
<file path=[Content_Types].xml><?xml version="1.0" encoding="utf-8"?>
<Types xmlns="http://schemas.openxmlformats.org/package/2006/content-types">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ackground w:color="FFFFFF" w:themeColor="background1"/>
  <w:body>
    <w:p w14:paraId="14073240" w14:textId="77777777" w:rsidR="0076596E" w:rsidRPr="00CB1775" w:rsidRDefault="0076596E" w:rsidP="00625150">
      <w:pPr>
        <w:pStyle w:val="2"/>
        <w:spacing w:line="480" w:lineRule="auto"/>
        <w:jc w:val="center"/>
        <w:rPr>
          <w:rFonts w:ascii="Times New Roman" w:hAnsi="Times New Roman" w:cs="Times New Roman"/>
          <w:lang w:val="en-CA"/>
        </w:rPr>
      </w:pPr>
      <w:r w:rsidRPr="00CB1775">
        <w:rPr>
          <w:rFonts w:ascii="Times New Roman" w:hAnsi="Times New Roman" w:cs="Times New Roman"/>
          <w:lang w:val="en-CA"/>
        </w:rPr>
        <w:t>Supporting Information</w:t>
      </w:r>
    </w:p>
    <w:p w14:paraId="731F8CC6" w14:textId="77777777" w:rsidR="0076596E" w:rsidRPr="00CB1775" w:rsidRDefault="0076596E" w:rsidP="00625150">
      <w:pPr>
        <w:spacing w:line="480" w:lineRule="auto"/>
        <w:rPr>
          <w:rFonts w:ascii="Times New Roman" w:eastAsiaTheme="minorEastAsia" w:hAnsi="Times New Roman" w:cs="Times New Roman"/>
          <w:lang w:val="en-CA"/>
        </w:rPr>
      </w:pPr>
    </w:p>
    <w:p w14:paraId="3BB62A7A" w14:textId="055C7816" w:rsidR="00325F8B" w:rsidRPr="00CB1775" w:rsidRDefault="00325F8B" w:rsidP="00AB699C">
      <w:pPr>
        <w:spacing w:line="480" w:lineRule="auto"/>
        <w:rPr>
          <w:rFonts w:ascii="Times New Roman" w:eastAsiaTheme="minorEastAsia" w:hAnsi="Times New Roman" w:cs="Times New Roman"/>
          <w:b/>
          <w:bCs/>
          <w:sz w:val="28"/>
          <w:szCs w:val="28"/>
        </w:rPr>
      </w:pPr>
      <w:r w:rsidRPr="00CB1775">
        <w:rPr>
          <w:rFonts w:ascii="Times New Roman" w:eastAsiaTheme="minorEastAsia" w:hAnsi="Times New Roman" w:cs="Times New Roman"/>
          <w:b/>
          <w:bCs/>
          <w:sz w:val="28"/>
          <w:szCs w:val="28"/>
        </w:rPr>
        <w:t xml:space="preserve">Plant </w:t>
      </w:r>
      <w:bookmarkStart w:id="0" w:name="OLE_LINK160"/>
      <w:bookmarkStart w:id="1" w:name="OLE_LINK161"/>
      <w:r w:rsidRPr="00CB1775">
        <w:rPr>
          <w:rFonts w:ascii="Times New Roman" w:eastAsiaTheme="minorEastAsia" w:hAnsi="Times New Roman" w:cs="Times New Roman"/>
          <w:b/>
          <w:bCs/>
          <w:sz w:val="28"/>
          <w:szCs w:val="28"/>
        </w:rPr>
        <w:t>developmental</w:t>
      </w:r>
      <w:bookmarkEnd w:id="0"/>
      <w:bookmarkEnd w:id="1"/>
      <w:r w:rsidRPr="00CB1775">
        <w:rPr>
          <w:rFonts w:ascii="Times New Roman" w:eastAsiaTheme="minorEastAsia" w:hAnsi="Times New Roman" w:cs="Times New Roman"/>
          <w:b/>
          <w:bCs/>
          <w:sz w:val="28"/>
          <w:szCs w:val="28"/>
        </w:rPr>
        <w:t xml:space="preserve"> </w:t>
      </w:r>
      <w:r w:rsidR="00AB699C" w:rsidRPr="00CB1775">
        <w:rPr>
          <w:rFonts w:ascii="Times New Roman" w:eastAsiaTheme="minorEastAsia" w:hAnsi="Times New Roman" w:cs="Times New Roman"/>
          <w:b/>
          <w:bCs/>
          <w:sz w:val="28"/>
          <w:szCs w:val="28"/>
        </w:rPr>
        <w:t>stage</w:t>
      </w:r>
      <w:r w:rsidRPr="00CB1775">
        <w:rPr>
          <w:rFonts w:ascii="Times New Roman" w:eastAsiaTheme="minorEastAsia" w:hAnsi="Times New Roman" w:cs="Times New Roman"/>
          <w:b/>
          <w:bCs/>
          <w:sz w:val="28"/>
          <w:szCs w:val="28"/>
        </w:rPr>
        <w:t xml:space="preserve"> drive</w:t>
      </w:r>
      <w:r w:rsidR="00AB699C" w:rsidRPr="00CB1775">
        <w:rPr>
          <w:rFonts w:ascii="Times New Roman" w:eastAsiaTheme="minorEastAsia" w:hAnsi="Times New Roman" w:cs="Times New Roman"/>
          <w:b/>
          <w:bCs/>
          <w:sz w:val="28"/>
          <w:szCs w:val="28"/>
        </w:rPr>
        <w:t>s</w:t>
      </w:r>
      <w:r w:rsidRPr="00CB1775">
        <w:rPr>
          <w:rFonts w:ascii="Times New Roman" w:eastAsiaTheme="minorEastAsia" w:hAnsi="Times New Roman" w:cs="Times New Roman"/>
          <w:b/>
          <w:bCs/>
          <w:sz w:val="28"/>
          <w:szCs w:val="28"/>
        </w:rPr>
        <w:t xml:space="preserve"> </w:t>
      </w:r>
      <w:bookmarkStart w:id="2" w:name="OLE_LINK154"/>
      <w:bookmarkStart w:id="3" w:name="OLE_LINK155"/>
      <w:r w:rsidRPr="00CB1775">
        <w:rPr>
          <w:rFonts w:ascii="Times New Roman" w:eastAsiaTheme="minorEastAsia" w:hAnsi="Times New Roman" w:cs="Times New Roman"/>
          <w:b/>
          <w:bCs/>
          <w:sz w:val="28"/>
          <w:szCs w:val="28"/>
        </w:rPr>
        <w:t xml:space="preserve">the </w:t>
      </w:r>
      <w:bookmarkEnd w:id="2"/>
      <w:bookmarkEnd w:id="3"/>
      <w:r w:rsidR="00AB699C" w:rsidRPr="00CB1775">
        <w:rPr>
          <w:rFonts w:ascii="Times New Roman" w:eastAsiaTheme="minorEastAsia" w:hAnsi="Times New Roman" w:cs="Times New Roman"/>
          <w:b/>
          <w:bCs/>
          <w:sz w:val="28"/>
          <w:szCs w:val="28"/>
        </w:rPr>
        <w:t xml:space="preserve">differentiation in ecological role of plant bacterial and fungal </w:t>
      </w:r>
      <w:proofErr w:type="spellStart"/>
      <w:r w:rsidR="00AB699C" w:rsidRPr="00CB1775">
        <w:rPr>
          <w:rFonts w:ascii="Times New Roman" w:eastAsiaTheme="minorEastAsia" w:hAnsi="Times New Roman" w:cs="Times New Roman"/>
          <w:b/>
          <w:bCs/>
          <w:sz w:val="28"/>
          <w:szCs w:val="28"/>
        </w:rPr>
        <w:t>microbiomes</w:t>
      </w:r>
      <w:proofErr w:type="spellEnd"/>
      <w:r w:rsidRPr="00CB1775">
        <w:rPr>
          <w:rFonts w:ascii="Times New Roman" w:eastAsiaTheme="minorEastAsia" w:hAnsi="Times New Roman" w:cs="Times New Roman"/>
          <w:b/>
          <w:bCs/>
          <w:sz w:val="28"/>
          <w:szCs w:val="28"/>
        </w:rPr>
        <w:t xml:space="preserve"> </w:t>
      </w:r>
    </w:p>
    <w:p w14:paraId="568861C3" w14:textId="77777777" w:rsidR="00325F8B" w:rsidRPr="00CB1775" w:rsidRDefault="00325F8B" w:rsidP="00625150">
      <w:pPr>
        <w:spacing w:line="480" w:lineRule="auto"/>
        <w:rPr>
          <w:rFonts w:ascii="Times New Roman" w:eastAsiaTheme="minorEastAsia" w:hAnsi="Times New Roman" w:cs="Times New Roman"/>
          <w:szCs w:val="24"/>
        </w:rPr>
      </w:pPr>
    </w:p>
    <w:p w14:paraId="491B4EB4" w14:textId="323604CB" w:rsidR="00325F8B" w:rsidRPr="00CB1775" w:rsidRDefault="00325F8B" w:rsidP="00625150">
      <w:pPr>
        <w:spacing w:line="480" w:lineRule="auto"/>
        <w:jc w:val="left"/>
        <w:rPr>
          <w:rFonts w:ascii="Times New Roman" w:hAnsi="Times New Roman" w:cs="Times New Roman"/>
          <w:color w:val="000000" w:themeColor="text1"/>
          <w:szCs w:val="21"/>
        </w:rPr>
      </w:pPr>
      <w:r w:rsidRPr="00CB1775">
        <w:rPr>
          <w:rFonts w:ascii="Times New Roman" w:eastAsiaTheme="minorEastAsia" w:hAnsi="Times New Roman" w:cs="Times New Roman"/>
          <w:color w:val="000000" w:themeColor="text1"/>
          <w:szCs w:val="21"/>
        </w:rPr>
        <w:t>Chao Xiong</w:t>
      </w:r>
      <w:r w:rsidRPr="00CB1775">
        <w:rPr>
          <w:rFonts w:ascii="Times New Roman" w:hAnsi="Times New Roman" w:cs="Times New Roman"/>
          <w:color w:val="000000" w:themeColor="text1"/>
          <w:szCs w:val="21"/>
          <w:vertAlign w:val="superscript"/>
        </w:rPr>
        <w:t>1,2</w:t>
      </w:r>
      <w:r w:rsidRPr="00CB1775">
        <w:rPr>
          <w:rFonts w:ascii="Times New Roman" w:hAnsi="Times New Roman" w:cs="Times New Roman"/>
          <w:color w:val="000000" w:themeColor="text1"/>
          <w:szCs w:val="21"/>
        </w:rPr>
        <w:t xml:space="preserve">, </w:t>
      </w:r>
      <w:proofErr w:type="spellStart"/>
      <w:r w:rsidRPr="00CB1775">
        <w:rPr>
          <w:rFonts w:ascii="Times New Roman" w:eastAsiaTheme="minorEastAsia" w:hAnsi="Times New Roman" w:cs="Times New Roman"/>
          <w:color w:val="000000" w:themeColor="text1"/>
          <w:szCs w:val="21"/>
        </w:rPr>
        <w:t>Braje</w:t>
      </w:r>
      <w:r w:rsidRPr="00CB1775">
        <w:rPr>
          <w:rFonts w:ascii="Times New Roman" w:hAnsi="Times New Roman" w:cs="Times New Roman"/>
          <w:color w:val="000000" w:themeColor="text1"/>
          <w:szCs w:val="21"/>
        </w:rPr>
        <w:t>sh</w:t>
      </w:r>
      <w:proofErr w:type="spellEnd"/>
      <w:r w:rsidRPr="00CB1775">
        <w:rPr>
          <w:rFonts w:ascii="Times New Roman" w:hAnsi="Times New Roman" w:cs="Times New Roman"/>
          <w:color w:val="000000" w:themeColor="text1"/>
          <w:szCs w:val="21"/>
        </w:rPr>
        <w:t xml:space="preserve"> K. Singh</w:t>
      </w:r>
      <w:r w:rsidRPr="00CB1775">
        <w:rPr>
          <w:rFonts w:ascii="Times New Roman" w:hAnsi="Times New Roman" w:cs="Times New Roman"/>
          <w:color w:val="000000" w:themeColor="text1"/>
          <w:szCs w:val="21"/>
          <w:vertAlign w:val="superscript"/>
        </w:rPr>
        <w:t>3,4</w:t>
      </w:r>
      <w:r w:rsidRPr="00CB1775">
        <w:rPr>
          <w:rFonts w:ascii="Times New Roman" w:hAnsi="Times New Roman" w:cs="Times New Roman"/>
          <w:color w:val="000000" w:themeColor="text1"/>
          <w:szCs w:val="21"/>
        </w:rPr>
        <w:t>,</w:t>
      </w:r>
      <w:r w:rsidRPr="00CB1775">
        <w:rPr>
          <w:rFonts w:ascii="Times New Roman" w:eastAsiaTheme="minorEastAsia" w:hAnsi="Times New Roman" w:cs="Times New Roman"/>
          <w:color w:val="000000" w:themeColor="text1"/>
          <w:szCs w:val="21"/>
        </w:rPr>
        <w:t xml:space="preserve"> </w:t>
      </w:r>
      <w:proofErr w:type="spellStart"/>
      <w:r w:rsidRPr="00CB1775">
        <w:rPr>
          <w:rFonts w:ascii="Times New Roman" w:hAnsi="Times New Roman" w:cs="Times New Roman"/>
          <w:color w:val="000000" w:themeColor="text1"/>
          <w:szCs w:val="21"/>
        </w:rPr>
        <w:t>Ji</w:t>
      </w:r>
      <w:proofErr w:type="spellEnd"/>
      <w:r w:rsidRPr="00CB1775">
        <w:rPr>
          <w:rFonts w:ascii="Times New Roman" w:eastAsiaTheme="minorEastAsia" w:hAnsi="Times New Roman" w:cs="Times New Roman"/>
          <w:color w:val="000000" w:themeColor="text1"/>
          <w:szCs w:val="21"/>
        </w:rPr>
        <w:t>-Z</w:t>
      </w:r>
      <w:r w:rsidRPr="00CB1775">
        <w:rPr>
          <w:rFonts w:ascii="Times New Roman" w:hAnsi="Times New Roman" w:cs="Times New Roman"/>
          <w:color w:val="000000" w:themeColor="text1"/>
          <w:szCs w:val="21"/>
        </w:rPr>
        <w:t>heng He</w:t>
      </w:r>
      <w:r w:rsidRPr="00CB1775">
        <w:rPr>
          <w:rFonts w:ascii="Times New Roman" w:eastAsiaTheme="minorEastAsia" w:hAnsi="Times New Roman" w:cs="Times New Roman"/>
          <w:color w:val="000000" w:themeColor="text1"/>
          <w:szCs w:val="21"/>
          <w:vertAlign w:val="superscript"/>
        </w:rPr>
        <w:t>1,5</w:t>
      </w:r>
      <w:r w:rsidRPr="00CB1775">
        <w:rPr>
          <w:rFonts w:ascii="Times New Roman" w:eastAsiaTheme="minorEastAsia" w:hAnsi="Times New Roman" w:cs="Times New Roman"/>
          <w:color w:val="000000" w:themeColor="text1"/>
          <w:szCs w:val="21"/>
          <w:vertAlign w:val="subscript"/>
        </w:rPr>
        <w:t>,</w:t>
      </w:r>
      <w:r w:rsidRPr="00CB1775">
        <w:rPr>
          <w:rFonts w:ascii="Times New Roman" w:eastAsiaTheme="minorEastAsia" w:hAnsi="Times New Roman" w:cs="Times New Roman"/>
          <w:color w:val="000000" w:themeColor="text1"/>
          <w:szCs w:val="21"/>
        </w:rPr>
        <w:t xml:space="preserve"> Yan-Lai Han</w:t>
      </w:r>
      <w:r w:rsidRPr="00CB1775">
        <w:rPr>
          <w:rFonts w:ascii="Times New Roman" w:eastAsiaTheme="minorEastAsia" w:hAnsi="Times New Roman" w:cs="Times New Roman"/>
          <w:color w:val="000000" w:themeColor="text1"/>
          <w:szCs w:val="21"/>
          <w:vertAlign w:val="superscript"/>
        </w:rPr>
        <w:t>6</w:t>
      </w:r>
      <w:r w:rsidRPr="00CB1775">
        <w:rPr>
          <w:rFonts w:ascii="Times New Roman" w:hAnsi="Times New Roman" w:cs="Times New Roman"/>
          <w:color w:val="000000" w:themeColor="text1"/>
          <w:szCs w:val="21"/>
        </w:rPr>
        <w:t xml:space="preserve">, </w:t>
      </w:r>
      <w:r w:rsidRPr="00CB1775">
        <w:rPr>
          <w:rFonts w:ascii="Times New Roman" w:eastAsiaTheme="minorEastAsia" w:hAnsi="Times New Roman" w:cs="Times New Roman"/>
          <w:color w:val="000000" w:themeColor="text1"/>
          <w:szCs w:val="21"/>
        </w:rPr>
        <w:t>Pei-Pei Li</w:t>
      </w:r>
      <w:r w:rsidRPr="00CB1775">
        <w:rPr>
          <w:rFonts w:ascii="Times New Roman" w:eastAsiaTheme="minorEastAsia" w:hAnsi="Times New Roman" w:cs="Times New Roman"/>
          <w:color w:val="000000" w:themeColor="text1"/>
          <w:szCs w:val="21"/>
          <w:vertAlign w:val="superscript"/>
        </w:rPr>
        <w:t>6</w:t>
      </w:r>
      <w:r w:rsidRPr="00CB1775">
        <w:rPr>
          <w:rFonts w:ascii="Times New Roman" w:eastAsiaTheme="minorEastAsia" w:hAnsi="Times New Roman" w:cs="Times New Roman"/>
          <w:color w:val="000000" w:themeColor="text1"/>
          <w:szCs w:val="21"/>
        </w:rPr>
        <w:t>, Li-Hua Wan</w:t>
      </w:r>
      <w:r w:rsidRPr="00CB1775">
        <w:rPr>
          <w:rFonts w:ascii="Times New Roman" w:eastAsiaTheme="minorEastAsia" w:hAnsi="Times New Roman" w:cs="Times New Roman"/>
          <w:color w:val="000000" w:themeColor="text1"/>
          <w:szCs w:val="21"/>
          <w:vertAlign w:val="superscript"/>
        </w:rPr>
        <w:t>7</w:t>
      </w:r>
      <w:r w:rsidRPr="00CB1775">
        <w:rPr>
          <w:rFonts w:ascii="Times New Roman" w:hAnsi="Times New Roman" w:cs="Times New Roman"/>
          <w:color w:val="000000" w:themeColor="text1"/>
          <w:szCs w:val="21"/>
        </w:rPr>
        <w:t>,</w:t>
      </w:r>
      <w:r w:rsidRPr="00CB1775">
        <w:rPr>
          <w:rFonts w:ascii="Times New Roman" w:eastAsiaTheme="minorEastAsia" w:hAnsi="Times New Roman" w:cs="Times New Roman"/>
          <w:color w:val="000000" w:themeColor="text1"/>
          <w:szCs w:val="21"/>
        </w:rPr>
        <w:t xml:space="preserve"> </w:t>
      </w:r>
      <w:proofErr w:type="spellStart"/>
      <w:r w:rsidR="00B50706" w:rsidRPr="00CB1775">
        <w:rPr>
          <w:rFonts w:ascii="Times New Roman" w:eastAsiaTheme="minorEastAsia" w:hAnsi="Times New Roman" w:cs="Times New Roman"/>
          <w:color w:val="000000" w:themeColor="text1"/>
          <w:szCs w:val="21"/>
        </w:rPr>
        <w:t>Guo-Zhong</w:t>
      </w:r>
      <w:proofErr w:type="spellEnd"/>
      <w:r w:rsidR="00B50706" w:rsidRPr="00CB1775">
        <w:rPr>
          <w:rFonts w:ascii="Times New Roman" w:eastAsiaTheme="minorEastAsia" w:hAnsi="Times New Roman" w:cs="Times New Roman"/>
          <w:color w:val="000000" w:themeColor="text1"/>
          <w:szCs w:val="21"/>
        </w:rPr>
        <w:t xml:space="preserve"> Meng</w:t>
      </w:r>
      <w:r w:rsidR="00B50706" w:rsidRPr="00CB1775">
        <w:rPr>
          <w:rFonts w:ascii="Times New Roman" w:eastAsiaTheme="minorEastAsia" w:hAnsi="Times New Roman" w:cs="Times New Roman"/>
          <w:color w:val="000000" w:themeColor="text1"/>
          <w:szCs w:val="21"/>
          <w:vertAlign w:val="superscript"/>
        </w:rPr>
        <w:t>7</w:t>
      </w:r>
      <w:r w:rsidR="00B50706" w:rsidRPr="00CB1775">
        <w:rPr>
          <w:rFonts w:ascii="Times New Roman" w:eastAsiaTheme="minorEastAsia" w:hAnsi="Times New Roman" w:cs="Times New Roman"/>
          <w:color w:val="000000" w:themeColor="text1"/>
          <w:szCs w:val="21"/>
        </w:rPr>
        <w:t xml:space="preserve">, </w:t>
      </w:r>
      <w:r w:rsidRPr="00CB1775">
        <w:rPr>
          <w:rFonts w:ascii="Times New Roman" w:eastAsiaTheme="minorEastAsia" w:hAnsi="Times New Roman" w:cs="Times New Roman"/>
          <w:color w:val="000000" w:themeColor="text1"/>
          <w:szCs w:val="21"/>
        </w:rPr>
        <w:t>Si-Yi Liu</w:t>
      </w:r>
      <w:r w:rsidRPr="00CB1775">
        <w:rPr>
          <w:rFonts w:ascii="Times New Roman" w:eastAsiaTheme="minorEastAsia" w:hAnsi="Times New Roman" w:cs="Times New Roman"/>
          <w:color w:val="000000" w:themeColor="text1"/>
          <w:szCs w:val="21"/>
          <w:vertAlign w:val="superscript"/>
        </w:rPr>
        <w:t>1,2</w:t>
      </w:r>
      <w:r w:rsidRPr="00CB1775">
        <w:rPr>
          <w:rFonts w:ascii="Times New Roman" w:eastAsiaTheme="minorEastAsia" w:hAnsi="Times New Roman" w:cs="Times New Roman"/>
          <w:color w:val="000000" w:themeColor="text1"/>
          <w:szCs w:val="21"/>
        </w:rPr>
        <w:t>, Jun-Tao Wang</w:t>
      </w:r>
      <w:r w:rsidRPr="00CB1775">
        <w:rPr>
          <w:rFonts w:ascii="Times New Roman" w:eastAsiaTheme="minorEastAsia" w:hAnsi="Times New Roman" w:cs="Times New Roman"/>
          <w:color w:val="000000" w:themeColor="text1"/>
          <w:szCs w:val="21"/>
          <w:vertAlign w:val="superscript"/>
        </w:rPr>
        <w:t>1,2</w:t>
      </w:r>
      <w:r w:rsidRPr="00CB1775">
        <w:rPr>
          <w:rFonts w:ascii="Times New Roman" w:eastAsiaTheme="minorEastAsia" w:hAnsi="Times New Roman" w:cs="Times New Roman"/>
          <w:color w:val="000000" w:themeColor="text1"/>
          <w:szCs w:val="21"/>
        </w:rPr>
        <w:t xml:space="preserve">, </w:t>
      </w:r>
      <w:proofErr w:type="spellStart"/>
      <w:r w:rsidRPr="00CB1775">
        <w:rPr>
          <w:rFonts w:ascii="Times New Roman" w:eastAsiaTheme="minorEastAsia" w:hAnsi="Times New Roman" w:cs="Times New Roman"/>
          <w:color w:val="000000" w:themeColor="text1"/>
          <w:szCs w:val="21"/>
        </w:rPr>
        <w:t>Chuan-Fa</w:t>
      </w:r>
      <w:proofErr w:type="spellEnd"/>
      <w:r w:rsidRPr="00CB1775">
        <w:rPr>
          <w:rFonts w:ascii="Times New Roman" w:eastAsiaTheme="minorEastAsia" w:hAnsi="Times New Roman" w:cs="Times New Roman"/>
          <w:color w:val="000000" w:themeColor="text1"/>
          <w:szCs w:val="21"/>
        </w:rPr>
        <w:t xml:space="preserve"> Wu</w:t>
      </w:r>
      <w:r w:rsidRPr="00CB1775">
        <w:rPr>
          <w:rFonts w:ascii="Times New Roman" w:hAnsi="Times New Roman" w:cs="Times New Roman"/>
          <w:color w:val="000000" w:themeColor="text1"/>
          <w:szCs w:val="21"/>
          <w:vertAlign w:val="superscript"/>
        </w:rPr>
        <w:t>1,</w:t>
      </w:r>
      <w:r w:rsidRPr="00CB1775">
        <w:rPr>
          <w:rFonts w:ascii="Times New Roman" w:eastAsiaTheme="minorEastAsia" w:hAnsi="Times New Roman" w:cs="Times New Roman"/>
          <w:color w:val="000000" w:themeColor="text1"/>
          <w:szCs w:val="21"/>
          <w:vertAlign w:val="superscript"/>
        </w:rPr>
        <w:t>6</w:t>
      </w:r>
      <w:r w:rsidRPr="00CB1775">
        <w:rPr>
          <w:rFonts w:ascii="Times New Roman" w:eastAsiaTheme="minorEastAsia" w:hAnsi="Times New Roman" w:cs="Times New Roman"/>
          <w:color w:val="000000" w:themeColor="text1"/>
          <w:szCs w:val="21"/>
        </w:rPr>
        <w:t>, An-</w:t>
      </w:r>
      <w:proofErr w:type="spellStart"/>
      <w:r w:rsidRPr="00CB1775">
        <w:rPr>
          <w:rFonts w:ascii="Times New Roman" w:eastAsiaTheme="minorEastAsia" w:hAnsi="Times New Roman" w:cs="Times New Roman"/>
          <w:color w:val="000000" w:themeColor="text1"/>
          <w:szCs w:val="21"/>
        </w:rPr>
        <w:t>Hui</w:t>
      </w:r>
      <w:proofErr w:type="spellEnd"/>
      <w:r w:rsidRPr="00CB1775">
        <w:rPr>
          <w:rFonts w:ascii="Times New Roman" w:eastAsiaTheme="minorEastAsia" w:hAnsi="Times New Roman" w:cs="Times New Roman"/>
          <w:color w:val="000000" w:themeColor="text1"/>
          <w:szCs w:val="21"/>
        </w:rPr>
        <w:t xml:space="preserve"> Ge</w:t>
      </w:r>
      <w:r w:rsidRPr="00CB1775">
        <w:rPr>
          <w:rFonts w:ascii="Times New Roman" w:eastAsiaTheme="minorEastAsia" w:hAnsi="Times New Roman" w:cs="Times New Roman"/>
          <w:color w:val="000000" w:themeColor="text1"/>
          <w:szCs w:val="21"/>
          <w:vertAlign w:val="superscript"/>
        </w:rPr>
        <w:t>1,2</w:t>
      </w:r>
      <w:r w:rsidRPr="00CB1775">
        <w:rPr>
          <w:rFonts w:ascii="Times New Roman" w:eastAsiaTheme="minorEastAsia" w:hAnsi="Times New Roman" w:cs="Times New Roman"/>
          <w:color w:val="000000" w:themeColor="text1"/>
          <w:szCs w:val="21"/>
        </w:rPr>
        <w:t>, Li-Mei Zhang</w:t>
      </w:r>
      <w:r w:rsidRPr="00CB1775">
        <w:rPr>
          <w:rFonts w:ascii="Times New Roman" w:eastAsiaTheme="minorEastAsia" w:hAnsi="Times New Roman" w:cs="Times New Roman"/>
          <w:color w:val="000000" w:themeColor="text1"/>
          <w:szCs w:val="21"/>
          <w:vertAlign w:val="superscript"/>
        </w:rPr>
        <w:t>1,2*</w:t>
      </w:r>
    </w:p>
    <w:p w14:paraId="255831EA" w14:textId="77777777" w:rsidR="00325F8B" w:rsidRPr="00CB1775" w:rsidRDefault="00325F8B" w:rsidP="00625150">
      <w:pPr>
        <w:spacing w:line="480" w:lineRule="auto"/>
        <w:jc w:val="left"/>
        <w:rPr>
          <w:rFonts w:ascii="Times New Roman" w:eastAsiaTheme="minorEastAsia" w:hAnsi="Times New Roman" w:cs="Times New Roman"/>
          <w:color w:val="000000" w:themeColor="text1"/>
          <w:szCs w:val="21"/>
        </w:rPr>
      </w:pPr>
      <w:r w:rsidRPr="00CB1775">
        <w:rPr>
          <w:rFonts w:ascii="Times New Roman" w:hAnsi="Times New Roman" w:cs="Times New Roman"/>
          <w:color w:val="000000" w:themeColor="text1"/>
          <w:szCs w:val="21"/>
          <w:vertAlign w:val="superscript"/>
        </w:rPr>
        <w:t>1</w:t>
      </w:r>
      <w:r w:rsidRPr="00CB1775">
        <w:rPr>
          <w:rFonts w:ascii="Times New Roman" w:hAnsi="Times New Roman" w:cs="Times New Roman"/>
          <w:color w:val="000000" w:themeColor="text1"/>
          <w:szCs w:val="21"/>
        </w:rPr>
        <w:t>State Key Laboratory of Urban and Regional Ecology, Research Center for Eco-Environmental Sciences, Chinese Academy of Sciences, Beijing</w:t>
      </w:r>
      <w:r w:rsidRPr="00CB1775">
        <w:rPr>
          <w:rFonts w:ascii="Times New Roman" w:eastAsiaTheme="minorEastAsia" w:hAnsi="Times New Roman" w:cs="Times New Roman"/>
          <w:color w:val="000000" w:themeColor="text1"/>
          <w:szCs w:val="21"/>
        </w:rPr>
        <w:t xml:space="preserve"> </w:t>
      </w:r>
      <w:r w:rsidRPr="00CB1775">
        <w:rPr>
          <w:rFonts w:ascii="Times New Roman" w:eastAsia="宋体" w:hAnsi="Times New Roman" w:cs="Times New Roman"/>
          <w:color w:val="000000" w:themeColor="text1"/>
          <w:kern w:val="0"/>
          <w:szCs w:val="21"/>
        </w:rPr>
        <w:t>100085</w:t>
      </w:r>
      <w:r w:rsidRPr="00CB1775">
        <w:rPr>
          <w:rFonts w:ascii="Times New Roman" w:hAnsi="Times New Roman" w:cs="Times New Roman"/>
          <w:color w:val="000000" w:themeColor="text1"/>
          <w:szCs w:val="21"/>
        </w:rPr>
        <w:t>, Chin</w:t>
      </w:r>
      <w:r w:rsidRPr="00CB1775">
        <w:rPr>
          <w:rFonts w:ascii="Times New Roman" w:eastAsiaTheme="minorEastAsia" w:hAnsi="Times New Roman" w:cs="Times New Roman"/>
          <w:color w:val="000000" w:themeColor="text1"/>
          <w:szCs w:val="21"/>
        </w:rPr>
        <w:t>a</w:t>
      </w:r>
    </w:p>
    <w:p w14:paraId="437FA75D" w14:textId="77777777" w:rsidR="00325F8B" w:rsidRPr="00CB1775" w:rsidRDefault="00325F8B" w:rsidP="00625150">
      <w:pPr>
        <w:spacing w:line="480" w:lineRule="auto"/>
        <w:jc w:val="left"/>
        <w:rPr>
          <w:rFonts w:ascii="Times New Roman" w:hAnsi="Times New Roman" w:cs="Times New Roman"/>
          <w:color w:val="000000" w:themeColor="text1"/>
          <w:szCs w:val="21"/>
        </w:rPr>
      </w:pPr>
      <w:r w:rsidRPr="00CB1775">
        <w:rPr>
          <w:rFonts w:ascii="Times New Roman" w:hAnsi="Times New Roman" w:cs="Times New Roman"/>
          <w:color w:val="000000" w:themeColor="text1"/>
          <w:szCs w:val="21"/>
          <w:vertAlign w:val="superscript"/>
        </w:rPr>
        <w:t>2</w:t>
      </w:r>
      <w:r w:rsidRPr="00CB1775">
        <w:rPr>
          <w:rFonts w:ascii="Times New Roman" w:eastAsia="宋体" w:hAnsi="Times New Roman" w:cs="Times New Roman"/>
          <w:color w:val="000000" w:themeColor="text1"/>
          <w:kern w:val="0"/>
          <w:szCs w:val="21"/>
        </w:rPr>
        <w:t>University of Chinese Academy of Sciences, Beijing 100049, China</w:t>
      </w:r>
    </w:p>
    <w:p w14:paraId="13446DF5" w14:textId="77777777" w:rsidR="00325F8B" w:rsidRPr="00CB1775" w:rsidRDefault="00325F8B" w:rsidP="00625150">
      <w:pPr>
        <w:spacing w:line="480" w:lineRule="auto"/>
        <w:jc w:val="left"/>
        <w:rPr>
          <w:rFonts w:ascii="Times New Roman" w:eastAsiaTheme="minorEastAsia" w:hAnsi="Times New Roman" w:cs="Times New Roman"/>
          <w:bCs/>
          <w:color w:val="000000" w:themeColor="text1"/>
          <w:szCs w:val="21"/>
        </w:rPr>
      </w:pPr>
      <w:r w:rsidRPr="00CB1775">
        <w:rPr>
          <w:rFonts w:ascii="Times New Roman" w:eastAsiaTheme="minorEastAsia" w:hAnsi="Times New Roman" w:cs="Times New Roman"/>
          <w:color w:val="000000" w:themeColor="text1"/>
          <w:szCs w:val="21"/>
          <w:vertAlign w:val="superscript"/>
        </w:rPr>
        <w:t>3</w:t>
      </w:r>
      <w:r w:rsidRPr="00CB1775">
        <w:rPr>
          <w:rFonts w:ascii="Times New Roman" w:hAnsi="Times New Roman" w:cs="Times New Roman"/>
          <w:color w:val="000000" w:themeColor="text1"/>
          <w:szCs w:val="21"/>
        </w:rPr>
        <w:t xml:space="preserve">Global Centre for Land-Based Innovation, Western Sydney University, </w:t>
      </w:r>
      <w:proofErr w:type="spellStart"/>
      <w:r w:rsidRPr="00CB1775">
        <w:rPr>
          <w:rFonts w:ascii="Times New Roman" w:hAnsi="Times New Roman" w:cs="Times New Roman"/>
          <w:color w:val="000000" w:themeColor="text1"/>
          <w:szCs w:val="21"/>
        </w:rPr>
        <w:t>Penrith</w:t>
      </w:r>
      <w:proofErr w:type="spellEnd"/>
      <w:r w:rsidRPr="00CB1775">
        <w:rPr>
          <w:rFonts w:ascii="Times New Roman" w:hAnsi="Times New Roman" w:cs="Times New Roman"/>
          <w:color w:val="000000" w:themeColor="text1"/>
          <w:szCs w:val="21"/>
        </w:rPr>
        <w:t>, NSW 2751, Australia</w:t>
      </w:r>
      <w:r w:rsidRPr="00CB1775">
        <w:rPr>
          <w:rFonts w:ascii="Times New Roman" w:eastAsiaTheme="minorEastAsia" w:hAnsi="Times New Roman" w:cs="Times New Roman"/>
          <w:bCs/>
          <w:color w:val="000000" w:themeColor="text1"/>
          <w:szCs w:val="21"/>
        </w:rPr>
        <w:t xml:space="preserve"> </w:t>
      </w:r>
    </w:p>
    <w:p w14:paraId="433B1B4F" w14:textId="77777777" w:rsidR="00325F8B" w:rsidRPr="00CB1775" w:rsidRDefault="00325F8B" w:rsidP="00625150">
      <w:pPr>
        <w:spacing w:line="480" w:lineRule="auto"/>
        <w:jc w:val="left"/>
        <w:rPr>
          <w:rFonts w:ascii="Times New Roman" w:hAnsi="Times New Roman" w:cs="Times New Roman"/>
          <w:color w:val="000000" w:themeColor="text1"/>
          <w:szCs w:val="21"/>
        </w:rPr>
      </w:pPr>
      <w:r w:rsidRPr="00CB1775">
        <w:rPr>
          <w:rFonts w:ascii="Times New Roman" w:eastAsiaTheme="minorEastAsia" w:hAnsi="Times New Roman" w:cs="Times New Roman"/>
          <w:color w:val="000000" w:themeColor="text1"/>
          <w:szCs w:val="21"/>
          <w:vertAlign w:val="superscript"/>
        </w:rPr>
        <w:t>4</w:t>
      </w:r>
      <w:r w:rsidRPr="00CB1775">
        <w:rPr>
          <w:rFonts w:ascii="Times New Roman" w:hAnsi="Times New Roman" w:cs="Times New Roman"/>
          <w:color w:val="000000" w:themeColor="text1"/>
          <w:szCs w:val="21"/>
        </w:rPr>
        <w:t xml:space="preserve">Hawkesbury Institute for the Environment, Western Sydney University, </w:t>
      </w:r>
      <w:proofErr w:type="spellStart"/>
      <w:r w:rsidRPr="00CB1775">
        <w:rPr>
          <w:rFonts w:ascii="Times New Roman" w:hAnsi="Times New Roman" w:cs="Times New Roman"/>
          <w:color w:val="000000" w:themeColor="text1"/>
          <w:szCs w:val="21"/>
        </w:rPr>
        <w:t>Penrith</w:t>
      </w:r>
      <w:proofErr w:type="spellEnd"/>
      <w:r w:rsidRPr="00CB1775">
        <w:rPr>
          <w:rFonts w:ascii="Times New Roman" w:hAnsi="Times New Roman" w:cs="Times New Roman"/>
          <w:color w:val="000000" w:themeColor="text1"/>
          <w:szCs w:val="21"/>
        </w:rPr>
        <w:t xml:space="preserve">, </w:t>
      </w:r>
      <w:r w:rsidRPr="00CB1775">
        <w:rPr>
          <w:rFonts w:ascii="Times New Roman" w:eastAsiaTheme="minorEastAsia" w:hAnsi="Times New Roman" w:cs="Times New Roman"/>
          <w:color w:val="000000" w:themeColor="text1"/>
          <w:szCs w:val="21"/>
        </w:rPr>
        <w:t>NSW</w:t>
      </w:r>
      <w:r w:rsidRPr="00CB1775">
        <w:rPr>
          <w:rFonts w:ascii="Times New Roman" w:hAnsi="Times New Roman" w:cs="Times New Roman"/>
          <w:color w:val="000000" w:themeColor="text1"/>
          <w:szCs w:val="21"/>
        </w:rPr>
        <w:t xml:space="preserve"> 2751, Australia</w:t>
      </w:r>
      <w:r w:rsidRPr="00CB1775" w:rsidDel="00B0373B">
        <w:rPr>
          <w:rFonts w:ascii="Times New Roman" w:hAnsi="Times New Roman" w:cs="Times New Roman"/>
          <w:color w:val="000000" w:themeColor="text1"/>
          <w:szCs w:val="21"/>
        </w:rPr>
        <w:t xml:space="preserve"> </w:t>
      </w:r>
    </w:p>
    <w:p w14:paraId="4D936E3B" w14:textId="77777777" w:rsidR="00325F8B" w:rsidRPr="00CB1775" w:rsidRDefault="00325F8B" w:rsidP="00625150">
      <w:pPr>
        <w:widowControl/>
        <w:spacing w:line="480" w:lineRule="auto"/>
        <w:ind w:left="420" w:hangingChars="200" w:hanging="420"/>
        <w:jc w:val="left"/>
        <w:rPr>
          <w:rFonts w:ascii="Times New Roman" w:eastAsiaTheme="minorEastAsia" w:hAnsi="Times New Roman" w:cs="Times New Roman"/>
          <w:color w:val="000000" w:themeColor="text1"/>
          <w:szCs w:val="21"/>
        </w:rPr>
      </w:pPr>
      <w:r w:rsidRPr="00CB1775">
        <w:rPr>
          <w:rFonts w:ascii="Times New Roman" w:eastAsia="宋体" w:hAnsi="Times New Roman" w:cs="Times New Roman"/>
          <w:color w:val="000000" w:themeColor="text1"/>
          <w:kern w:val="0"/>
          <w:szCs w:val="21"/>
          <w:vertAlign w:val="superscript"/>
        </w:rPr>
        <w:t>5</w:t>
      </w:r>
      <w:r w:rsidRPr="00CB1775">
        <w:rPr>
          <w:rFonts w:ascii="Times New Roman" w:hAnsi="Times New Roman" w:cs="Times New Roman"/>
          <w:color w:val="000000" w:themeColor="text1"/>
          <w:szCs w:val="21"/>
        </w:rPr>
        <w:t xml:space="preserve">Faculty of Veterinary and Agricultural Sciences, </w:t>
      </w:r>
      <w:proofErr w:type="gramStart"/>
      <w:r w:rsidRPr="00CB1775">
        <w:rPr>
          <w:rFonts w:ascii="Times New Roman" w:hAnsi="Times New Roman" w:cs="Times New Roman"/>
          <w:color w:val="000000" w:themeColor="text1"/>
          <w:szCs w:val="21"/>
        </w:rPr>
        <w:t>The</w:t>
      </w:r>
      <w:proofErr w:type="gramEnd"/>
      <w:r w:rsidRPr="00CB1775">
        <w:rPr>
          <w:rFonts w:ascii="Times New Roman" w:hAnsi="Times New Roman" w:cs="Times New Roman"/>
          <w:color w:val="000000" w:themeColor="text1"/>
          <w:szCs w:val="21"/>
        </w:rPr>
        <w:t xml:space="preserve"> University of Melbourne, Parkville, VIC 3010, Australia</w:t>
      </w:r>
    </w:p>
    <w:p w14:paraId="2BF8A0AE" w14:textId="77777777" w:rsidR="00325F8B" w:rsidRPr="00CB1775" w:rsidRDefault="00325F8B" w:rsidP="00625150">
      <w:pPr>
        <w:widowControl/>
        <w:spacing w:line="480" w:lineRule="auto"/>
        <w:ind w:left="420" w:hangingChars="200" w:hanging="420"/>
        <w:jc w:val="left"/>
        <w:rPr>
          <w:rFonts w:ascii="Times New Roman" w:eastAsia="宋体" w:hAnsi="Times New Roman" w:cs="Times New Roman"/>
          <w:color w:val="000000" w:themeColor="text1"/>
          <w:kern w:val="0"/>
          <w:szCs w:val="21"/>
        </w:rPr>
      </w:pPr>
      <w:r w:rsidRPr="00CB1775">
        <w:rPr>
          <w:rFonts w:ascii="Times New Roman" w:eastAsia="宋体" w:hAnsi="Times New Roman" w:cs="Times New Roman"/>
          <w:color w:val="000000" w:themeColor="text1"/>
          <w:kern w:val="0"/>
          <w:szCs w:val="21"/>
          <w:vertAlign w:val="superscript"/>
        </w:rPr>
        <w:t>6</w:t>
      </w:r>
      <w:r w:rsidRPr="00CB1775">
        <w:rPr>
          <w:rFonts w:ascii="Times New Roman" w:eastAsia="宋体" w:hAnsi="Times New Roman" w:cs="Times New Roman"/>
          <w:color w:val="000000" w:themeColor="text1"/>
          <w:kern w:val="0"/>
          <w:szCs w:val="21"/>
        </w:rPr>
        <w:t>College of Resource and Environmental Sciences, Henan Agricultural University, Zhengzhou 450002, China</w:t>
      </w:r>
    </w:p>
    <w:p w14:paraId="7C39057B" w14:textId="77777777" w:rsidR="00325F8B" w:rsidRPr="00CB1775" w:rsidRDefault="00325F8B" w:rsidP="00625150">
      <w:pPr>
        <w:widowControl/>
        <w:spacing w:line="480" w:lineRule="auto"/>
        <w:ind w:left="420" w:hangingChars="200" w:hanging="420"/>
        <w:jc w:val="left"/>
        <w:rPr>
          <w:rFonts w:ascii="Times New Roman" w:eastAsia="宋体" w:hAnsi="Times New Roman" w:cs="Times New Roman"/>
          <w:color w:val="000000" w:themeColor="text1"/>
          <w:kern w:val="0"/>
          <w:szCs w:val="21"/>
        </w:rPr>
      </w:pPr>
      <w:r w:rsidRPr="00CB1775">
        <w:rPr>
          <w:rFonts w:ascii="Times New Roman" w:eastAsia="宋体" w:hAnsi="Times New Roman" w:cs="Times New Roman"/>
          <w:color w:val="000000" w:themeColor="text1"/>
          <w:kern w:val="0"/>
          <w:szCs w:val="21"/>
          <w:vertAlign w:val="superscript"/>
        </w:rPr>
        <w:t>7</w:t>
      </w:r>
      <w:r w:rsidRPr="00CB1775">
        <w:rPr>
          <w:rFonts w:ascii="Times New Roman" w:eastAsia="宋体" w:hAnsi="Times New Roman" w:cs="Times New Roman"/>
          <w:color w:val="000000" w:themeColor="text1"/>
          <w:kern w:val="0"/>
          <w:szCs w:val="21"/>
        </w:rPr>
        <w:t xml:space="preserve">Soil and Fertilizer Station of </w:t>
      </w:r>
      <w:proofErr w:type="spellStart"/>
      <w:r w:rsidRPr="00CB1775">
        <w:rPr>
          <w:rFonts w:ascii="Times New Roman" w:eastAsia="宋体" w:hAnsi="Times New Roman" w:cs="Times New Roman"/>
          <w:color w:val="000000" w:themeColor="text1"/>
          <w:kern w:val="0"/>
          <w:szCs w:val="21"/>
        </w:rPr>
        <w:t>Qilin</w:t>
      </w:r>
      <w:proofErr w:type="spellEnd"/>
      <w:r w:rsidRPr="00CB1775">
        <w:rPr>
          <w:rFonts w:ascii="Times New Roman" w:eastAsia="宋体" w:hAnsi="Times New Roman" w:cs="Times New Roman"/>
          <w:color w:val="000000" w:themeColor="text1"/>
          <w:kern w:val="0"/>
          <w:szCs w:val="21"/>
        </w:rPr>
        <w:t xml:space="preserve"> District, </w:t>
      </w:r>
      <w:proofErr w:type="spellStart"/>
      <w:r w:rsidRPr="00CB1775">
        <w:rPr>
          <w:rFonts w:ascii="Times New Roman" w:eastAsia="宋体" w:hAnsi="Times New Roman" w:cs="Times New Roman"/>
          <w:color w:val="000000" w:themeColor="text1"/>
          <w:kern w:val="0"/>
          <w:szCs w:val="21"/>
        </w:rPr>
        <w:t>Qujing</w:t>
      </w:r>
      <w:proofErr w:type="spellEnd"/>
      <w:r w:rsidRPr="00CB1775">
        <w:rPr>
          <w:rFonts w:ascii="Times New Roman" w:eastAsia="宋体" w:hAnsi="Times New Roman" w:cs="Times New Roman"/>
          <w:color w:val="000000" w:themeColor="text1"/>
          <w:kern w:val="0"/>
          <w:szCs w:val="21"/>
        </w:rPr>
        <w:t xml:space="preserve">, Yunnan Province, </w:t>
      </w:r>
      <w:proofErr w:type="spellStart"/>
      <w:r w:rsidRPr="00CB1775">
        <w:rPr>
          <w:rFonts w:ascii="Times New Roman" w:eastAsia="宋体" w:hAnsi="Times New Roman" w:cs="Times New Roman"/>
          <w:color w:val="000000" w:themeColor="text1"/>
          <w:kern w:val="0"/>
          <w:szCs w:val="21"/>
        </w:rPr>
        <w:t>Qujing</w:t>
      </w:r>
      <w:proofErr w:type="spellEnd"/>
      <w:r w:rsidRPr="00CB1775">
        <w:rPr>
          <w:rFonts w:ascii="Times New Roman" w:eastAsia="宋体" w:hAnsi="Times New Roman" w:cs="Times New Roman"/>
          <w:color w:val="000000" w:themeColor="text1"/>
          <w:kern w:val="0"/>
          <w:szCs w:val="21"/>
        </w:rPr>
        <w:t xml:space="preserve">, 655000, China </w:t>
      </w:r>
    </w:p>
    <w:p w14:paraId="32942A75" w14:textId="77777777" w:rsidR="00325F8B" w:rsidRPr="00CB1775" w:rsidRDefault="00325F8B" w:rsidP="00625150">
      <w:pPr>
        <w:spacing w:line="480" w:lineRule="auto"/>
        <w:jc w:val="left"/>
        <w:rPr>
          <w:rFonts w:ascii="Times New Roman" w:eastAsiaTheme="minorEastAsia" w:hAnsi="Times New Roman" w:cs="Times New Roman"/>
          <w:color w:val="000000" w:themeColor="text1"/>
          <w:szCs w:val="21"/>
        </w:rPr>
        <w:sectPr w:rsidR="00325F8B" w:rsidRPr="00CB1775" w:rsidSect="00B51C5D">
          <w:footerReference w:type="default" r:id="rId7"/>
          <w:pgSz w:w="11906" w:h="16838" w:code="9"/>
          <w:pgMar w:top="1440" w:right="1797" w:bottom="1440" w:left="1797" w:header="851" w:footer="992" w:gutter="0"/>
          <w:lnNumType w:countBy="1" w:restart="continuous"/>
          <w:cols w:space="425"/>
          <w:docGrid w:type="lines" w:linePitch="312"/>
        </w:sectPr>
      </w:pPr>
      <w:r w:rsidRPr="00CB1775">
        <w:rPr>
          <w:rFonts w:ascii="Times New Roman" w:hAnsi="Times New Roman" w:cs="Times New Roman"/>
          <w:color w:val="000000" w:themeColor="text1"/>
          <w:szCs w:val="21"/>
        </w:rPr>
        <w:t>*Author for correspondence: Li-Mei Zhang</w:t>
      </w:r>
      <w:r w:rsidRPr="00CB1775">
        <w:rPr>
          <w:rFonts w:ascii="Times New Roman" w:eastAsiaTheme="minorEastAsia" w:hAnsi="Times New Roman" w:cs="Times New Roman"/>
          <w:color w:val="000000" w:themeColor="text1"/>
          <w:szCs w:val="21"/>
        </w:rPr>
        <w:t xml:space="preserve">, </w:t>
      </w:r>
      <w:r w:rsidRPr="00CB1775">
        <w:rPr>
          <w:rFonts w:ascii="Times New Roman" w:hAnsi="Times New Roman" w:cs="Times New Roman"/>
          <w:color w:val="000000" w:themeColor="text1"/>
          <w:szCs w:val="21"/>
        </w:rPr>
        <w:t>Email: zhanglm@rcees.ac.cn, Tel: +86-10-6295 3251</w:t>
      </w:r>
    </w:p>
    <w:p w14:paraId="3B3F272C" w14:textId="77777777" w:rsidR="0076596E" w:rsidRPr="00CB1775" w:rsidRDefault="0076596E" w:rsidP="00625150">
      <w:pPr>
        <w:keepNext/>
        <w:keepLines/>
        <w:spacing w:before="120" w:after="120" w:line="480" w:lineRule="auto"/>
        <w:outlineLvl w:val="1"/>
        <w:rPr>
          <w:rFonts w:ascii="Times New Roman" w:eastAsia="宋体" w:hAnsi="Times New Roman" w:cs="Times New Roman"/>
          <w:b/>
        </w:rPr>
      </w:pPr>
      <w:r w:rsidRPr="00CB1775">
        <w:rPr>
          <w:rFonts w:ascii="Times New Roman" w:eastAsia="宋体" w:hAnsi="Times New Roman" w:cs="Times New Roman"/>
          <w:b/>
        </w:rPr>
        <w:lastRenderedPageBreak/>
        <w:t>Supplementary methods</w:t>
      </w:r>
    </w:p>
    <w:p w14:paraId="00CE841A" w14:textId="77777777" w:rsidR="0076596E" w:rsidRPr="00CB1775" w:rsidRDefault="0076596E" w:rsidP="00625150">
      <w:pPr>
        <w:spacing w:line="480" w:lineRule="auto"/>
        <w:rPr>
          <w:rFonts w:ascii="Times New Roman" w:eastAsia="宋体" w:hAnsi="Times New Roman" w:cs="Times New Roman"/>
          <w:b/>
        </w:rPr>
      </w:pPr>
      <w:r w:rsidRPr="00CB1775">
        <w:rPr>
          <w:rFonts w:ascii="Times New Roman" w:eastAsia="宋体" w:hAnsi="Times New Roman" w:cs="Times New Roman"/>
          <w:b/>
        </w:rPr>
        <w:t>Method S1</w:t>
      </w:r>
      <w:r w:rsidRPr="00CB1775">
        <w:rPr>
          <w:rFonts w:ascii="Times New Roman" w:hAnsi="Times New Roman" w:cs="Times New Roman"/>
          <w:b/>
          <w:bCs/>
        </w:rPr>
        <w:t xml:space="preserve"> </w:t>
      </w:r>
      <w:r w:rsidRPr="00CB1775">
        <w:rPr>
          <w:rFonts w:ascii="Times New Roman" w:hAnsi="Times New Roman" w:cs="Times New Roman"/>
          <w:bCs/>
        </w:rPr>
        <w:t xml:space="preserve">Detailed description of field trial, molecular methods and </w:t>
      </w:r>
      <w:proofErr w:type="spellStart"/>
      <w:r w:rsidR="0017001C" w:rsidRPr="00CB1775">
        <w:rPr>
          <w:rFonts w:ascii="Times New Roman" w:hAnsi="Times New Roman" w:cs="Times New Roman"/>
          <w:bCs/>
        </w:rPr>
        <w:t>bioinformatic</w:t>
      </w:r>
      <w:proofErr w:type="spellEnd"/>
      <w:r w:rsidR="0017001C" w:rsidRPr="00CB1775">
        <w:rPr>
          <w:rFonts w:ascii="Times New Roman" w:hAnsi="Times New Roman" w:cs="Times New Roman"/>
          <w:bCs/>
        </w:rPr>
        <w:t xml:space="preserve"> analysis</w:t>
      </w:r>
      <w:r w:rsidRPr="00CB1775">
        <w:rPr>
          <w:rFonts w:ascii="Times New Roman" w:hAnsi="Times New Roman" w:cs="Times New Roman"/>
          <w:bCs/>
        </w:rPr>
        <w:t>.</w:t>
      </w:r>
    </w:p>
    <w:p w14:paraId="0DAE8701" w14:textId="6CFA7015" w:rsidR="0076596E" w:rsidRPr="00CB1775" w:rsidRDefault="0076596E" w:rsidP="00625150">
      <w:pPr>
        <w:spacing w:line="480" w:lineRule="auto"/>
        <w:rPr>
          <w:rFonts w:ascii="Times New Roman" w:eastAsia="MinionPro-Regular" w:hAnsi="Times New Roman" w:cs="Times New Roman"/>
          <w:b/>
          <w:color w:val="000000" w:themeColor="text1"/>
        </w:rPr>
      </w:pPr>
      <w:r w:rsidRPr="00CB1775">
        <w:rPr>
          <w:rFonts w:ascii="Times New Roman" w:eastAsia="MinionPro-Regular" w:hAnsi="Times New Roman" w:cs="Times New Roman"/>
          <w:b/>
          <w:color w:val="000000" w:themeColor="text1"/>
        </w:rPr>
        <w:t xml:space="preserve">Details on field </w:t>
      </w:r>
      <w:r w:rsidR="005B5182" w:rsidRPr="00CB1775">
        <w:rPr>
          <w:rFonts w:ascii="Times New Roman" w:eastAsia="MinionPro-Regular" w:hAnsi="Times New Roman" w:cs="Times New Roman"/>
          <w:b/>
          <w:color w:val="000000" w:themeColor="text1"/>
        </w:rPr>
        <w:t>trial</w:t>
      </w:r>
      <w:r w:rsidR="0055103D" w:rsidRPr="00CB1775">
        <w:rPr>
          <w:rFonts w:ascii="Times New Roman" w:eastAsia="MinionPro-Regular" w:hAnsi="Times New Roman" w:cs="Times New Roman"/>
          <w:b/>
          <w:color w:val="000000" w:themeColor="text1"/>
        </w:rPr>
        <w:t xml:space="preserve"> and </w:t>
      </w:r>
      <w:r w:rsidR="00610F3D" w:rsidRPr="00CB1775">
        <w:rPr>
          <w:rFonts w:ascii="Times New Roman" w:eastAsia="MinionPro-Regular" w:hAnsi="Times New Roman" w:cs="Times New Roman"/>
          <w:b/>
          <w:color w:val="000000" w:themeColor="text1"/>
        </w:rPr>
        <w:t>sampling</w:t>
      </w:r>
    </w:p>
    <w:p w14:paraId="7B7DF59F" w14:textId="221C469C" w:rsidR="000F2F9A" w:rsidRPr="00CB1775" w:rsidRDefault="002461E9" w:rsidP="007E143D">
      <w:pPr>
        <w:spacing w:line="480" w:lineRule="auto"/>
        <w:rPr>
          <w:rFonts w:ascii="Times New Roman" w:eastAsiaTheme="minorEastAsia" w:hAnsi="Times New Roman" w:cs="Times New Roman"/>
          <w:szCs w:val="21"/>
        </w:rPr>
      </w:pPr>
      <w:r w:rsidRPr="00CB1775">
        <w:rPr>
          <w:rFonts w:ascii="Times New Roman" w:eastAsiaTheme="minorEastAsia" w:hAnsi="Times New Roman" w:cs="Times New Roman"/>
          <w:szCs w:val="21"/>
        </w:rPr>
        <w:t xml:space="preserve">The two study sites are about 1800 km far away, and soils at site XC (northern China) and QJ (southwest China) were classified as </w:t>
      </w:r>
      <w:proofErr w:type="spellStart"/>
      <w:r w:rsidRPr="00CB1775">
        <w:rPr>
          <w:rFonts w:ascii="Times New Roman" w:eastAsiaTheme="minorEastAsia" w:hAnsi="Times New Roman" w:cs="Times New Roman"/>
          <w:szCs w:val="21"/>
        </w:rPr>
        <w:t>calcaric</w:t>
      </w:r>
      <w:proofErr w:type="spellEnd"/>
      <w:r w:rsidRPr="00CB1775">
        <w:rPr>
          <w:rFonts w:ascii="Times New Roman" w:eastAsiaTheme="minorEastAsia" w:hAnsi="Times New Roman" w:cs="Times New Roman"/>
          <w:szCs w:val="21"/>
        </w:rPr>
        <w:t xml:space="preserve"> </w:t>
      </w:r>
      <w:proofErr w:type="spellStart"/>
      <w:r w:rsidRPr="00CB1775">
        <w:rPr>
          <w:rFonts w:ascii="Times New Roman" w:eastAsiaTheme="minorEastAsia" w:hAnsi="Times New Roman" w:cs="Times New Roman"/>
          <w:szCs w:val="21"/>
        </w:rPr>
        <w:t>cambisols</w:t>
      </w:r>
      <w:proofErr w:type="spellEnd"/>
      <w:r w:rsidRPr="00CB1775">
        <w:rPr>
          <w:rFonts w:ascii="Times New Roman" w:eastAsiaTheme="minorEastAsia" w:hAnsi="Times New Roman" w:cs="Times New Roman"/>
          <w:szCs w:val="21"/>
        </w:rPr>
        <w:t xml:space="preserve"> (pH at about 7.5) and chromic </w:t>
      </w:r>
      <w:proofErr w:type="spellStart"/>
      <w:r w:rsidRPr="00CB1775">
        <w:rPr>
          <w:rFonts w:ascii="Times New Roman" w:eastAsiaTheme="minorEastAsia" w:hAnsi="Times New Roman" w:cs="Times New Roman"/>
          <w:szCs w:val="21"/>
        </w:rPr>
        <w:t>cambisols</w:t>
      </w:r>
      <w:proofErr w:type="spellEnd"/>
      <w:r w:rsidRPr="00CB1775">
        <w:rPr>
          <w:rFonts w:ascii="Times New Roman" w:eastAsiaTheme="minorEastAsia" w:hAnsi="Times New Roman" w:cs="Times New Roman"/>
          <w:szCs w:val="21"/>
        </w:rPr>
        <w:t xml:space="preserve"> (pH at about 5.0), respectively. </w:t>
      </w:r>
      <w:r w:rsidR="00941C83" w:rsidRPr="00CB1775">
        <w:rPr>
          <w:rFonts w:ascii="Times New Roman" w:eastAsiaTheme="minorEastAsia" w:hAnsi="Times New Roman" w:cs="Times New Roman"/>
          <w:szCs w:val="21"/>
        </w:rPr>
        <w:t>The fertilization trail</w:t>
      </w:r>
      <w:r w:rsidR="00EE21EC" w:rsidRPr="00CB1775">
        <w:rPr>
          <w:rFonts w:ascii="Times New Roman" w:eastAsiaTheme="minorEastAsia" w:hAnsi="Times New Roman" w:cs="Times New Roman"/>
          <w:szCs w:val="21"/>
        </w:rPr>
        <w:t>s</w:t>
      </w:r>
      <w:r w:rsidR="00941C83" w:rsidRPr="00CB1775">
        <w:rPr>
          <w:rFonts w:ascii="Times New Roman" w:eastAsiaTheme="minorEastAsia" w:hAnsi="Times New Roman" w:cs="Times New Roman"/>
          <w:szCs w:val="21"/>
        </w:rPr>
        <w:t xml:space="preserve"> </w:t>
      </w:r>
      <w:r w:rsidR="00EE21EC" w:rsidRPr="00CB1775">
        <w:rPr>
          <w:rFonts w:ascii="Times New Roman" w:eastAsiaTheme="minorEastAsia" w:hAnsi="Times New Roman" w:cs="Times New Roman"/>
          <w:szCs w:val="21"/>
        </w:rPr>
        <w:t xml:space="preserve">were </w:t>
      </w:r>
      <w:r w:rsidR="00941C83" w:rsidRPr="00CB1775">
        <w:rPr>
          <w:rFonts w:ascii="Times New Roman" w:eastAsiaTheme="minorEastAsia" w:hAnsi="Times New Roman" w:cs="Times New Roman"/>
          <w:szCs w:val="21"/>
        </w:rPr>
        <w:t xml:space="preserve">established in spring of 2016 with seven different </w:t>
      </w:r>
      <w:r w:rsidR="00941C83" w:rsidRPr="00CB1775">
        <w:rPr>
          <w:rFonts w:ascii="Times New Roman" w:hAnsi="Times New Roman" w:cs="Times New Roman"/>
          <w:szCs w:val="21"/>
        </w:rPr>
        <w:t>fertilization</w:t>
      </w:r>
      <w:r w:rsidR="00941C83" w:rsidRPr="00CB1775">
        <w:rPr>
          <w:rFonts w:ascii="Times New Roman" w:eastAsiaTheme="minorEastAsia" w:hAnsi="Times New Roman" w:cs="Times New Roman"/>
          <w:szCs w:val="21"/>
        </w:rPr>
        <w:t xml:space="preserve"> treatments in both study sites: </w:t>
      </w:r>
      <w:r w:rsidR="00941C83" w:rsidRPr="00CB1775">
        <w:rPr>
          <w:rFonts w:ascii="Times New Roman" w:eastAsia="MinionPro-Regular" w:hAnsi="Times New Roman" w:cs="Times New Roman"/>
          <w:szCs w:val="21"/>
        </w:rPr>
        <w:t>(1) Control (zero nitrogen fertilizer); (2) N (local regime’ N rate at 400 kg N ha</w:t>
      </w:r>
      <w:r w:rsidR="00941C83" w:rsidRPr="00CB1775">
        <w:rPr>
          <w:rFonts w:ascii="Times New Roman" w:eastAsia="MinionPro-Regular" w:hAnsi="Times New Roman" w:cs="Times New Roman"/>
          <w:szCs w:val="21"/>
          <w:vertAlign w:val="superscript"/>
        </w:rPr>
        <w:t>-1</w:t>
      </w:r>
      <w:r w:rsidR="00941C83" w:rsidRPr="00CB1775">
        <w:rPr>
          <w:rFonts w:ascii="Times New Roman" w:eastAsia="MinionPro-Regular" w:hAnsi="Times New Roman" w:cs="Times New Roman"/>
          <w:szCs w:val="21"/>
        </w:rPr>
        <w:t xml:space="preserve"> year</w:t>
      </w:r>
      <w:r w:rsidR="00941C83" w:rsidRPr="00CB1775">
        <w:rPr>
          <w:rFonts w:ascii="Times New Roman" w:eastAsia="MinionPro-Regular" w:hAnsi="Times New Roman" w:cs="Times New Roman"/>
          <w:szCs w:val="21"/>
          <w:vertAlign w:val="superscript"/>
        </w:rPr>
        <w:t>-1</w:t>
      </w:r>
      <w:r w:rsidR="00941C83" w:rsidRPr="00CB1775">
        <w:rPr>
          <w:rFonts w:ascii="Times New Roman" w:eastAsia="MinionPro-Regular" w:hAnsi="Times New Roman" w:cs="Times New Roman"/>
          <w:szCs w:val="21"/>
        </w:rPr>
        <w:t xml:space="preserve">); (3) 80%N (20% N reduction based on N treatment); (4) 80%NS (80%N treatment plus straw </w:t>
      </w:r>
      <w:bookmarkStart w:id="4" w:name="OLE_LINK199"/>
      <w:bookmarkStart w:id="5" w:name="OLE_LINK200"/>
      <w:r w:rsidR="00941C83" w:rsidRPr="00CB1775">
        <w:rPr>
          <w:rFonts w:ascii="Times New Roman" w:eastAsia="MinionPro-Regular" w:hAnsi="Times New Roman" w:cs="Times New Roman"/>
          <w:szCs w:val="21"/>
        </w:rPr>
        <w:t>covering</w:t>
      </w:r>
      <w:bookmarkEnd w:id="4"/>
      <w:bookmarkEnd w:id="5"/>
      <w:r w:rsidR="00941C83" w:rsidRPr="00CB1775">
        <w:rPr>
          <w:rFonts w:ascii="Times New Roman" w:eastAsia="MinionPro-Regular" w:hAnsi="Times New Roman" w:cs="Times New Roman"/>
          <w:szCs w:val="21"/>
        </w:rPr>
        <w:t xml:space="preserve"> at a rate of 6000 kg ha</w:t>
      </w:r>
      <w:r w:rsidR="00941C83" w:rsidRPr="00CB1775">
        <w:rPr>
          <w:rFonts w:ascii="Times New Roman" w:eastAsia="MinionPro-Regular" w:hAnsi="Times New Roman" w:cs="Times New Roman"/>
          <w:szCs w:val="21"/>
          <w:vertAlign w:val="superscript"/>
        </w:rPr>
        <w:t>-1</w:t>
      </w:r>
      <w:r w:rsidR="00941C83" w:rsidRPr="00CB1775">
        <w:rPr>
          <w:rFonts w:ascii="Times New Roman" w:eastAsia="MinionPro-Regular" w:hAnsi="Times New Roman" w:cs="Times New Roman"/>
          <w:szCs w:val="21"/>
        </w:rPr>
        <w:t xml:space="preserve"> year</w:t>
      </w:r>
      <w:r w:rsidR="00941C83" w:rsidRPr="00CB1775">
        <w:rPr>
          <w:rFonts w:ascii="Times New Roman" w:eastAsia="MinionPro-Regular" w:hAnsi="Times New Roman" w:cs="Times New Roman"/>
          <w:szCs w:val="21"/>
          <w:vertAlign w:val="superscript"/>
        </w:rPr>
        <w:t>-1</w:t>
      </w:r>
      <w:r w:rsidR="00941C83" w:rsidRPr="00CB1775">
        <w:rPr>
          <w:rFonts w:ascii="Times New Roman" w:eastAsia="MinionPro-Regular" w:hAnsi="Times New Roman" w:cs="Times New Roman"/>
          <w:szCs w:val="21"/>
        </w:rPr>
        <w:t>); (5) 80%NI (80%N treatment plus nitrification inhibitor chlorinated pyridine applied at a rate of 1470 g ha</w:t>
      </w:r>
      <w:r w:rsidR="00941C83" w:rsidRPr="00CB1775">
        <w:rPr>
          <w:rFonts w:ascii="Times New Roman" w:eastAsia="MinionPro-Regular" w:hAnsi="Times New Roman" w:cs="Times New Roman"/>
          <w:szCs w:val="21"/>
          <w:vertAlign w:val="superscript"/>
        </w:rPr>
        <w:t>-1</w:t>
      </w:r>
      <w:r w:rsidR="00941C83" w:rsidRPr="00CB1775">
        <w:rPr>
          <w:rFonts w:ascii="Times New Roman" w:eastAsia="MinionPro-Regular" w:hAnsi="Times New Roman" w:cs="Times New Roman"/>
          <w:szCs w:val="21"/>
        </w:rPr>
        <w:t xml:space="preserve"> year</w:t>
      </w:r>
      <w:r w:rsidR="00941C83" w:rsidRPr="00CB1775">
        <w:rPr>
          <w:rFonts w:ascii="Times New Roman" w:eastAsia="MinionPro-Regular" w:hAnsi="Times New Roman" w:cs="Times New Roman"/>
          <w:szCs w:val="21"/>
          <w:vertAlign w:val="superscript"/>
        </w:rPr>
        <w:t>-1</w:t>
      </w:r>
      <w:r w:rsidR="00941C83" w:rsidRPr="00CB1775">
        <w:rPr>
          <w:rFonts w:ascii="Times New Roman" w:eastAsia="MinionPro-Regular" w:hAnsi="Times New Roman" w:cs="Times New Roman"/>
          <w:szCs w:val="21"/>
        </w:rPr>
        <w:t>); (6) 80%NKle</w:t>
      </w:r>
      <w:r w:rsidR="009F4776" w:rsidRPr="00CB1775">
        <w:rPr>
          <w:rFonts w:ascii="Times New Roman" w:eastAsia="MinionPro-Regular" w:hAnsi="Times New Roman" w:cs="Times New Roman"/>
          <w:szCs w:val="21"/>
        </w:rPr>
        <w:t xml:space="preserve"> </w:t>
      </w:r>
      <w:r w:rsidR="00941C83" w:rsidRPr="00CB1775">
        <w:rPr>
          <w:rFonts w:ascii="Times New Roman" w:eastAsia="MinionPro-Regular" w:hAnsi="Times New Roman" w:cs="Times New Roman"/>
          <w:szCs w:val="21"/>
        </w:rPr>
        <w:t xml:space="preserve">(80%N treatment plus </w:t>
      </w:r>
      <w:r w:rsidR="00941C83" w:rsidRPr="00CB1775">
        <w:rPr>
          <w:rFonts w:ascii="Times New Roman" w:eastAsia="MinionPro-Regular" w:hAnsi="Times New Roman" w:cs="Times New Roman"/>
          <w:color w:val="000000" w:themeColor="text1"/>
          <w:szCs w:val="21"/>
        </w:rPr>
        <w:t xml:space="preserve">foliar spraying of an </w:t>
      </w:r>
      <w:proofErr w:type="spellStart"/>
      <w:r w:rsidR="00941C83" w:rsidRPr="00CB1775">
        <w:rPr>
          <w:rFonts w:ascii="Times New Roman" w:eastAsia="MinionPro-Regular" w:hAnsi="Times New Roman" w:cs="Times New Roman"/>
          <w:color w:val="000000" w:themeColor="text1"/>
          <w:szCs w:val="21"/>
        </w:rPr>
        <w:t>asymbiotic</w:t>
      </w:r>
      <w:proofErr w:type="spellEnd"/>
      <w:r w:rsidR="00941C83" w:rsidRPr="00CB1775">
        <w:rPr>
          <w:rFonts w:ascii="Times New Roman" w:eastAsia="MinionPro-Regular" w:hAnsi="Times New Roman" w:cs="Times New Roman"/>
          <w:color w:val="000000" w:themeColor="text1"/>
          <w:szCs w:val="21"/>
        </w:rPr>
        <w:t xml:space="preserve"> nitrogen-fixing bacteria </w:t>
      </w:r>
      <w:proofErr w:type="spellStart"/>
      <w:r w:rsidR="00941C83" w:rsidRPr="00CB1775">
        <w:rPr>
          <w:rFonts w:ascii="Times New Roman" w:eastAsia="MinionPro-Regular" w:hAnsi="Times New Roman" w:cs="Times New Roman"/>
          <w:i/>
          <w:iCs/>
          <w:color w:val="000000" w:themeColor="text1"/>
          <w:szCs w:val="21"/>
        </w:rPr>
        <w:t>Klebsiella</w:t>
      </w:r>
      <w:proofErr w:type="spellEnd"/>
      <w:r w:rsidR="00941C83" w:rsidRPr="00CB1775">
        <w:rPr>
          <w:rFonts w:ascii="Times New Roman" w:eastAsia="MinionPro-Regular" w:hAnsi="Times New Roman" w:cs="Times New Roman"/>
          <w:i/>
          <w:iCs/>
          <w:color w:val="000000" w:themeColor="text1"/>
          <w:szCs w:val="21"/>
        </w:rPr>
        <w:t xml:space="preserve"> </w:t>
      </w:r>
      <w:proofErr w:type="spellStart"/>
      <w:r w:rsidR="00941C83" w:rsidRPr="00CB1775">
        <w:rPr>
          <w:rFonts w:ascii="Times New Roman" w:eastAsia="MinionPro-Regular" w:hAnsi="Times New Roman" w:cs="Times New Roman"/>
          <w:i/>
          <w:iCs/>
          <w:color w:val="000000" w:themeColor="text1"/>
          <w:szCs w:val="21"/>
        </w:rPr>
        <w:t>variicola</w:t>
      </w:r>
      <w:proofErr w:type="spellEnd"/>
      <w:r w:rsidR="00941C83" w:rsidRPr="00CB1775">
        <w:rPr>
          <w:rFonts w:ascii="Times New Roman" w:eastAsia="MinionPro-Regular" w:hAnsi="Times New Roman" w:cs="Times New Roman"/>
          <w:color w:val="000000" w:themeColor="text1"/>
          <w:szCs w:val="21"/>
        </w:rPr>
        <w:t xml:space="preserve"> W12 at a rate of 1000 L </w:t>
      </w:r>
      <w:r w:rsidR="00941C83" w:rsidRPr="00CB1775">
        <w:rPr>
          <w:rFonts w:ascii="Times New Roman" w:eastAsia="MinionPro-Regular" w:hAnsi="Times New Roman" w:cs="Times New Roman"/>
          <w:szCs w:val="21"/>
        </w:rPr>
        <w:t>ha</w:t>
      </w:r>
      <w:r w:rsidR="00941C83" w:rsidRPr="00CB1775">
        <w:rPr>
          <w:rFonts w:ascii="Times New Roman" w:eastAsia="MinionPro-Regular" w:hAnsi="Times New Roman" w:cs="Times New Roman"/>
          <w:szCs w:val="21"/>
          <w:vertAlign w:val="superscript"/>
        </w:rPr>
        <w:t>-1</w:t>
      </w:r>
      <w:r w:rsidR="00941C83" w:rsidRPr="00CB1775">
        <w:rPr>
          <w:rFonts w:ascii="Times New Roman" w:eastAsia="MinionPro-Regular" w:hAnsi="Times New Roman" w:cs="Times New Roman"/>
          <w:szCs w:val="21"/>
        </w:rPr>
        <w:t xml:space="preserve"> year</w:t>
      </w:r>
      <w:r w:rsidR="00941C83" w:rsidRPr="00CB1775">
        <w:rPr>
          <w:rFonts w:ascii="Times New Roman" w:eastAsia="MinionPro-Regular" w:hAnsi="Times New Roman" w:cs="Times New Roman"/>
          <w:szCs w:val="21"/>
          <w:vertAlign w:val="superscript"/>
        </w:rPr>
        <w:t>-1</w:t>
      </w:r>
      <w:r w:rsidR="00941C83" w:rsidRPr="00CB1775">
        <w:rPr>
          <w:rFonts w:ascii="Times New Roman" w:eastAsia="MinionPro-Regular" w:hAnsi="Times New Roman" w:cs="Times New Roman"/>
          <w:color w:val="000000" w:themeColor="text1"/>
          <w:szCs w:val="21"/>
        </w:rPr>
        <w:t xml:space="preserve">, </w:t>
      </w:r>
      <w:r w:rsidR="00941C83" w:rsidRPr="00CB1775">
        <w:rPr>
          <w:rFonts w:ascii="Times New Roman" w:eastAsia="MinionPro-Regular" w:hAnsi="Times New Roman" w:cs="Times New Roman"/>
          <w:szCs w:val="21"/>
        </w:rPr>
        <w:t>1 × 10</w:t>
      </w:r>
      <w:r w:rsidR="00941C83" w:rsidRPr="00CB1775">
        <w:rPr>
          <w:rFonts w:ascii="Times New Roman" w:eastAsia="MinionPro-Regular" w:hAnsi="Times New Roman" w:cs="Times New Roman"/>
          <w:szCs w:val="21"/>
          <w:vertAlign w:val="superscript"/>
        </w:rPr>
        <w:t>12</w:t>
      </w:r>
      <w:r w:rsidR="00941C83" w:rsidRPr="00CB1775">
        <w:rPr>
          <w:rFonts w:ascii="Times New Roman" w:eastAsia="MinionPro-Regular" w:hAnsi="Times New Roman" w:cs="Times New Roman"/>
          <w:szCs w:val="21"/>
        </w:rPr>
        <w:t xml:space="preserve"> CFU ml</w:t>
      </w:r>
      <w:r w:rsidR="00941C83" w:rsidRPr="00CB1775">
        <w:rPr>
          <w:rFonts w:ascii="Times New Roman" w:eastAsia="MinionPro-Regular" w:hAnsi="Times New Roman" w:cs="Times New Roman"/>
          <w:color w:val="000000" w:themeColor="text1"/>
          <w:szCs w:val="21"/>
          <w:vertAlign w:val="superscript"/>
        </w:rPr>
        <w:t>-1</w:t>
      </w:r>
      <w:r w:rsidR="00941C83" w:rsidRPr="00CB1775">
        <w:rPr>
          <w:rFonts w:ascii="Times New Roman" w:eastAsia="MinionPro-Regular" w:hAnsi="Times New Roman" w:cs="Times New Roman"/>
          <w:szCs w:val="21"/>
        </w:rPr>
        <w:t>); (7) 80%NSB</w:t>
      </w:r>
      <w:r w:rsidR="00941C83" w:rsidRPr="00CB1775">
        <w:rPr>
          <w:rFonts w:ascii="Times New Roman" w:eastAsiaTheme="minorEastAsia" w:hAnsi="Times New Roman" w:cs="Times New Roman"/>
          <w:szCs w:val="21"/>
        </w:rPr>
        <w:t xml:space="preserve"> (</w:t>
      </w:r>
      <w:r w:rsidR="00941C83" w:rsidRPr="00CB1775">
        <w:rPr>
          <w:rFonts w:ascii="Times New Roman" w:eastAsia="MinionPro-Regular" w:hAnsi="Times New Roman" w:cs="Times New Roman"/>
          <w:szCs w:val="21"/>
        </w:rPr>
        <w:t>80%N</w:t>
      </w:r>
      <w:r w:rsidR="007D74E4" w:rsidRPr="00CB1775">
        <w:rPr>
          <w:rFonts w:ascii="Times New Roman" w:eastAsia="MinionPro-Regular" w:hAnsi="Times New Roman" w:cs="Times New Roman"/>
          <w:szCs w:val="21"/>
        </w:rPr>
        <w:t>S</w:t>
      </w:r>
      <w:r w:rsidR="00941C83" w:rsidRPr="00CB1775">
        <w:rPr>
          <w:rFonts w:ascii="Times New Roman" w:eastAsia="MinionPro-Regular" w:hAnsi="Times New Roman" w:cs="Times New Roman"/>
          <w:szCs w:val="21"/>
        </w:rPr>
        <w:t xml:space="preserve"> treatment plus </w:t>
      </w:r>
      <w:proofErr w:type="spellStart"/>
      <w:r w:rsidR="00941C83" w:rsidRPr="00CB1775">
        <w:rPr>
          <w:rFonts w:ascii="Times New Roman" w:eastAsia="MinionPro-Regular" w:hAnsi="Times New Roman" w:cs="Times New Roman"/>
          <w:szCs w:val="21"/>
        </w:rPr>
        <w:t>biochar</w:t>
      </w:r>
      <w:proofErr w:type="spellEnd"/>
      <w:r w:rsidR="00941C83" w:rsidRPr="00CB1775">
        <w:rPr>
          <w:rFonts w:ascii="Times New Roman" w:eastAsia="MinionPro-Regular" w:hAnsi="Times New Roman" w:cs="Times New Roman"/>
          <w:szCs w:val="21"/>
        </w:rPr>
        <w:t xml:space="preserve"> addition at a rate of 30,000 kg ha</w:t>
      </w:r>
      <w:r w:rsidR="00941C83" w:rsidRPr="00CB1775">
        <w:rPr>
          <w:rFonts w:ascii="Times New Roman" w:eastAsia="MinionPro-Regular" w:hAnsi="Times New Roman" w:cs="Times New Roman"/>
          <w:szCs w:val="21"/>
          <w:vertAlign w:val="superscript"/>
        </w:rPr>
        <w:t xml:space="preserve">-1 </w:t>
      </w:r>
      <w:r w:rsidR="00941C83" w:rsidRPr="00CB1775">
        <w:rPr>
          <w:rFonts w:ascii="Times New Roman" w:eastAsia="MinionPro-Regular" w:hAnsi="Times New Roman" w:cs="Times New Roman"/>
          <w:szCs w:val="21"/>
        </w:rPr>
        <w:t>every two years</w:t>
      </w:r>
      <w:r w:rsidR="00941C83" w:rsidRPr="00CB1775">
        <w:rPr>
          <w:rFonts w:ascii="Times New Roman" w:eastAsiaTheme="minorEastAsia" w:hAnsi="Times New Roman" w:cs="Times New Roman"/>
          <w:szCs w:val="21"/>
        </w:rPr>
        <w:t>)</w:t>
      </w:r>
      <w:r w:rsidR="00941C83" w:rsidRPr="00CB1775">
        <w:rPr>
          <w:rFonts w:ascii="Times New Roman" w:eastAsia="MinionPro-Regular" w:hAnsi="Times New Roman" w:cs="Times New Roman"/>
          <w:szCs w:val="21"/>
        </w:rPr>
        <w:t>.</w:t>
      </w:r>
      <w:r w:rsidR="00941C83" w:rsidRPr="00CB1775">
        <w:rPr>
          <w:rFonts w:ascii="Times New Roman" w:eastAsiaTheme="minorEastAsia" w:hAnsi="Times New Roman" w:cs="Times New Roman"/>
          <w:szCs w:val="21"/>
        </w:rPr>
        <w:t xml:space="preserve"> </w:t>
      </w:r>
      <w:r w:rsidR="00941C83" w:rsidRPr="00CB1775">
        <w:rPr>
          <w:rFonts w:ascii="Times New Roman" w:eastAsia="MinionPro-Regular" w:hAnsi="Times New Roman" w:cs="Times New Roman"/>
          <w:szCs w:val="21"/>
        </w:rPr>
        <w:t xml:space="preserve">The crop varieties planted were the same as those used by local farmers, with </w:t>
      </w:r>
      <w:proofErr w:type="spellStart"/>
      <w:r w:rsidR="00941C83" w:rsidRPr="00CB1775">
        <w:rPr>
          <w:rFonts w:ascii="Times New Roman" w:eastAsia="MinionPro-Regular" w:hAnsi="Times New Roman" w:cs="Times New Roman"/>
          <w:i/>
          <w:iCs/>
          <w:szCs w:val="21"/>
        </w:rPr>
        <w:t>Zea</w:t>
      </w:r>
      <w:proofErr w:type="spellEnd"/>
      <w:r w:rsidR="00941C83" w:rsidRPr="00CB1775">
        <w:rPr>
          <w:rFonts w:ascii="Times New Roman" w:eastAsia="MinionPro-Regular" w:hAnsi="Times New Roman" w:cs="Times New Roman"/>
          <w:i/>
          <w:iCs/>
          <w:szCs w:val="21"/>
        </w:rPr>
        <w:t xml:space="preserve"> mays</w:t>
      </w:r>
      <w:r w:rsidR="00941C83" w:rsidRPr="00CB1775">
        <w:rPr>
          <w:rFonts w:ascii="Times New Roman" w:eastAsia="MinionPro-Regular" w:hAnsi="Times New Roman" w:cs="Times New Roman"/>
          <w:szCs w:val="21"/>
        </w:rPr>
        <w:t xml:space="preserve"> cultivar </w:t>
      </w:r>
      <w:proofErr w:type="spellStart"/>
      <w:r w:rsidR="00941C83" w:rsidRPr="00CB1775">
        <w:rPr>
          <w:rFonts w:ascii="Times New Roman" w:eastAsia="MinionPro-Regular" w:hAnsi="Times New Roman" w:cs="Times New Roman"/>
          <w:szCs w:val="21"/>
        </w:rPr>
        <w:t>Zhengdan</w:t>
      </w:r>
      <w:proofErr w:type="spellEnd"/>
      <w:r w:rsidR="00941C83" w:rsidRPr="00CB1775">
        <w:rPr>
          <w:rFonts w:ascii="Times New Roman" w:eastAsia="MinionPro-Regular" w:hAnsi="Times New Roman" w:cs="Times New Roman"/>
          <w:szCs w:val="21"/>
        </w:rPr>
        <w:t xml:space="preserve"> 958 at </w:t>
      </w:r>
      <w:r w:rsidR="00EE21EC" w:rsidRPr="00CB1775">
        <w:rPr>
          <w:rFonts w:ascii="Times New Roman" w:eastAsia="MinionPro-Regular" w:hAnsi="Times New Roman" w:cs="Times New Roman"/>
          <w:szCs w:val="21"/>
        </w:rPr>
        <w:t xml:space="preserve">site </w:t>
      </w:r>
      <w:r w:rsidR="00941C83" w:rsidRPr="00CB1775">
        <w:rPr>
          <w:rFonts w:ascii="Times New Roman" w:eastAsia="MinionPro-Regular" w:hAnsi="Times New Roman" w:cs="Times New Roman"/>
          <w:szCs w:val="21"/>
        </w:rPr>
        <w:t xml:space="preserve">XC and </w:t>
      </w:r>
      <w:proofErr w:type="spellStart"/>
      <w:r w:rsidR="00941C83" w:rsidRPr="00CB1775">
        <w:rPr>
          <w:rFonts w:ascii="Times New Roman" w:eastAsia="MinionPro-Regular" w:hAnsi="Times New Roman" w:cs="Times New Roman"/>
          <w:szCs w:val="21"/>
        </w:rPr>
        <w:t>Shidan</w:t>
      </w:r>
      <w:proofErr w:type="spellEnd"/>
      <w:r w:rsidR="00941C83" w:rsidRPr="00CB1775">
        <w:rPr>
          <w:rFonts w:ascii="Times New Roman" w:eastAsia="MinionPro-Regular" w:hAnsi="Times New Roman" w:cs="Times New Roman"/>
          <w:szCs w:val="21"/>
        </w:rPr>
        <w:t xml:space="preserve"> 8 at </w:t>
      </w:r>
      <w:r w:rsidR="00EE21EC" w:rsidRPr="00CB1775">
        <w:rPr>
          <w:rFonts w:ascii="Times New Roman" w:eastAsia="MinionPro-Regular" w:hAnsi="Times New Roman" w:cs="Times New Roman"/>
          <w:szCs w:val="21"/>
        </w:rPr>
        <w:t xml:space="preserve">site </w:t>
      </w:r>
      <w:r w:rsidR="00941C83" w:rsidRPr="00CB1775">
        <w:rPr>
          <w:rFonts w:ascii="Times New Roman" w:eastAsia="MinionPro-Regular" w:hAnsi="Times New Roman" w:cs="Times New Roman"/>
          <w:szCs w:val="21"/>
        </w:rPr>
        <w:t xml:space="preserve">QJ. For all treatments in both sites, P and K fertilizers were applied as basal fertilizers at a rate of </w:t>
      </w:r>
      <w:r w:rsidR="008B5AB4" w:rsidRPr="00CB1775">
        <w:rPr>
          <w:rFonts w:ascii="Times New Roman" w:eastAsia="MinionPro-Regular" w:hAnsi="Times New Roman" w:cs="Times New Roman"/>
          <w:szCs w:val="21"/>
        </w:rPr>
        <w:t>18</w:t>
      </w:r>
      <w:r w:rsidR="00941C83" w:rsidRPr="00CB1775">
        <w:rPr>
          <w:rFonts w:ascii="Times New Roman" w:eastAsia="MinionPro-Regular" w:hAnsi="Times New Roman" w:cs="Times New Roman"/>
          <w:szCs w:val="21"/>
        </w:rPr>
        <w:t>0 kg ha</w:t>
      </w:r>
      <w:r w:rsidR="00941C83" w:rsidRPr="00CB1775">
        <w:rPr>
          <w:rFonts w:ascii="Times New Roman" w:eastAsia="MinionPro-Regular" w:hAnsi="Times New Roman" w:cs="Times New Roman"/>
          <w:szCs w:val="21"/>
          <w:vertAlign w:val="superscript"/>
        </w:rPr>
        <w:t>-1</w:t>
      </w:r>
      <w:r w:rsidR="00941C83" w:rsidRPr="00CB1775">
        <w:rPr>
          <w:rFonts w:ascii="Times New Roman" w:eastAsia="MinionPro-Regular" w:hAnsi="Times New Roman" w:cs="Times New Roman"/>
          <w:szCs w:val="21"/>
        </w:rPr>
        <w:t xml:space="preserve"> P</w:t>
      </w:r>
      <w:r w:rsidR="00941C83" w:rsidRPr="00CB1775">
        <w:rPr>
          <w:rFonts w:ascii="Times New Roman" w:eastAsia="MinionPro-Regular" w:hAnsi="Times New Roman" w:cs="Times New Roman"/>
          <w:szCs w:val="21"/>
          <w:vertAlign w:val="subscript"/>
        </w:rPr>
        <w:t>2</w:t>
      </w:r>
      <w:r w:rsidR="00941C83" w:rsidRPr="00CB1775">
        <w:rPr>
          <w:rFonts w:ascii="Times New Roman" w:eastAsia="MinionPro-Regular" w:hAnsi="Times New Roman" w:cs="Times New Roman"/>
          <w:szCs w:val="21"/>
        </w:rPr>
        <w:t>O</w:t>
      </w:r>
      <w:r w:rsidR="00941C83" w:rsidRPr="00CB1775">
        <w:rPr>
          <w:rFonts w:ascii="Times New Roman" w:eastAsia="MinionPro-Regular" w:hAnsi="Times New Roman" w:cs="Times New Roman"/>
          <w:szCs w:val="21"/>
          <w:vertAlign w:val="subscript"/>
        </w:rPr>
        <w:t>5</w:t>
      </w:r>
      <w:r w:rsidR="00941C83" w:rsidRPr="00CB1775">
        <w:rPr>
          <w:rFonts w:ascii="Times New Roman" w:eastAsia="MinionPro-Regular" w:hAnsi="Times New Roman" w:cs="Times New Roman"/>
          <w:szCs w:val="21"/>
        </w:rPr>
        <w:t xml:space="preserve"> and </w:t>
      </w:r>
      <w:r w:rsidR="008B5AB4" w:rsidRPr="00CB1775">
        <w:rPr>
          <w:rFonts w:ascii="Times New Roman" w:eastAsia="MinionPro-Regular" w:hAnsi="Times New Roman" w:cs="Times New Roman"/>
          <w:szCs w:val="21"/>
        </w:rPr>
        <w:t>18</w:t>
      </w:r>
      <w:r w:rsidR="00941C83" w:rsidRPr="00CB1775">
        <w:rPr>
          <w:rFonts w:ascii="Times New Roman" w:eastAsia="MinionPro-Regular" w:hAnsi="Times New Roman" w:cs="Times New Roman"/>
          <w:szCs w:val="21"/>
        </w:rPr>
        <w:t>0 kg ha</w:t>
      </w:r>
      <w:r w:rsidR="00941C83" w:rsidRPr="00CB1775">
        <w:rPr>
          <w:rFonts w:ascii="Times New Roman" w:eastAsia="MinionPro-Regular" w:hAnsi="Times New Roman" w:cs="Times New Roman"/>
          <w:szCs w:val="21"/>
          <w:vertAlign w:val="superscript"/>
        </w:rPr>
        <w:t>-1</w:t>
      </w:r>
      <w:r w:rsidR="00941C83" w:rsidRPr="00CB1775">
        <w:rPr>
          <w:rFonts w:ascii="Times New Roman" w:eastAsia="MinionPro-Regular" w:hAnsi="Times New Roman" w:cs="Times New Roman"/>
          <w:szCs w:val="21"/>
        </w:rPr>
        <w:t xml:space="preserve"> K</w:t>
      </w:r>
      <w:r w:rsidR="00941C83" w:rsidRPr="00CB1775">
        <w:rPr>
          <w:rFonts w:ascii="Times New Roman" w:eastAsia="MinionPro-Regular" w:hAnsi="Times New Roman" w:cs="Times New Roman"/>
          <w:szCs w:val="21"/>
          <w:vertAlign w:val="subscript"/>
        </w:rPr>
        <w:t>2</w:t>
      </w:r>
      <w:r w:rsidR="00941C83" w:rsidRPr="00CB1775">
        <w:rPr>
          <w:rFonts w:ascii="Times New Roman" w:eastAsia="MinionPro-Regular" w:hAnsi="Times New Roman" w:cs="Times New Roman"/>
          <w:szCs w:val="21"/>
        </w:rPr>
        <w:t xml:space="preserve">O for each </w:t>
      </w:r>
      <w:r w:rsidR="008B5AB4" w:rsidRPr="00CB1775">
        <w:rPr>
          <w:rFonts w:ascii="Times New Roman" w:eastAsia="MinionPro-Regular" w:hAnsi="Times New Roman" w:cs="Times New Roman"/>
          <w:szCs w:val="21"/>
        </w:rPr>
        <w:t>year</w:t>
      </w:r>
      <w:r w:rsidR="00941C83" w:rsidRPr="00CB1775">
        <w:rPr>
          <w:rFonts w:ascii="Times New Roman" w:eastAsia="MinionPro-Regular" w:hAnsi="Times New Roman" w:cs="Times New Roman"/>
          <w:szCs w:val="21"/>
        </w:rPr>
        <w:t xml:space="preserve">, and 60% of N fertilizer </w:t>
      </w:r>
      <w:r w:rsidR="00EE21EC" w:rsidRPr="00CB1775">
        <w:rPr>
          <w:rFonts w:ascii="Times New Roman" w:eastAsia="MinionPro-Regular" w:hAnsi="Times New Roman" w:cs="Times New Roman"/>
          <w:szCs w:val="21"/>
        </w:rPr>
        <w:t xml:space="preserve">(urea) </w:t>
      </w:r>
      <w:r w:rsidR="00941C83" w:rsidRPr="00CB1775">
        <w:rPr>
          <w:rFonts w:ascii="Times New Roman" w:eastAsia="MinionPro-Regular" w:hAnsi="Times New Roman" w:cs="Times New Roman"/>
          <w:szCs w:val="21"/>
        </w:rPr>
        <w:t>was used as basal fertilizer and the remaining was applied before jointing stage.</w:t>
      </w:r>
      <w:r w:rsidR="00982ED7" w:rsidRPr="00CB1775">
        <w:rPr>
          <w:rFonts w:ascii="Times New Roman" w:eastAsia="MinionPro-Regular" w:hAnsi="Times New Roman" w:cs="Times New Roman"/>
          <w:szCs w:val="21"/>
        </w:rPr>
        <w:t xml:space="preserve"> </w:t>
      </w:r>
      <w:r w:rsidR="00EE21EC" w:rsidRPr="00CB1775">
        <w:rPr>
          <w:rFonts w:ascii="Times New Roman" w:eastAsia="MinionPro-Regular" w:hAnsi="Times New Roman" w:cs="Times New Roman"/>
          <w:szCs w:val="21"/>
        </w:rPr>
        <w:t xml:space="preserve">Fake plants made of plastic material with a height of 1.5 m </w:t>
      </w:r>
      <w:r w:rsidR="00982ED7" w:rsidRPr="00CB1775">
        <w:rPr>
          <w:rFonts w:ascii="Times New Roman" w:eastAsia="MinionPro-Regular" w:hAnsi="Times New Roman" w:cs="Times New Roman"/>
          <w:szCs w:val="21"/>
        </w:rPr>
        <w:t xml:space="preserve">were randomly </w:t>
      </w:r>
      <w:r w:rsidR="00EE21EC" w:rsidRPr="00CB1775">
        <w:rPr>
          <w:rFonts w:ascii="Times New Roman" w:eastAsia="MinionPro-Regular" w:hAnsi="Times New Roman" w:cs="Times New Roman"/>
          <w:szCs w:val="21"/>
        </w:rPr>
        <w:t xml:space="preserve">planted </w:t>
      </w:r>
      <w:r w:rsidR="00982ED7" w:rsidRPr="00CB1775">
        <w:rPr>
          <w:rFonts w:ascii="Times New Roman" w:eastAsia="MinionPro-Regular" w:hAnsi="Times New Roman" w:cs="Times New Roman"/>
          <w:szCs w:val="21"/>
        </w:rPr>
        <w:t>in three buffer strips between any two maize plots as three replicates, and each replicate included 12 individual pla</w:t>
      </w:r>
      <w:r w:rsidR="00982ED7" w:rsidRPr="00CB1775">
        <w:rPr>
          <w:rFonts w:ascii="Times New Roman" w:eastAsiaTheme="minorEastAsia" w:hAnsi="Times New Roman" w:cs="Times New Roman"/>
          <w:szCs w:val="21"/>
        </w:rPr>
        <w:t>stic plants.</w:t>
      </w:r>
      <w:r w:rsidR="00BF0EBD" w:rsidRPr="00CB1775">
        <w:rPr>
          <w:rFonts w:ascii="Times New Roman" w:eastAsiaTheme="minorEastAsia" w:hAnsi="Times New Roman" w:cs="Times New Roman"/>
          <w:szCs w:val="21"/>
        </w:rPr>
        <w:t xml:space="preserve"> In total, we collected 432 samples </w:t>
      </w:r>
      <w:r w:rsidR="007E143D" w:rsidRPr="00CB1775">
        <w:rPr>
          <w:rFonts w:ascii="Times New Roman" w:eastAsiaTheme="minorEastAsia" w:hAnsi="Times New Roman" w:cs="Times New Roman"/>
          <w:szCs w:val="21"/>
        </w:rPr>
        <w:t xml:space="preserve">at </w:t>
      </w:r>
      <w:r w:rsidR="007E143D" w:rsidRPr="00CB1775">
        <w:rPr>
          <w:rFonts w:ascii="Times New Roman" w:eastAsia="MinionPro-Regular" w:hAnsi="Times New Roman" w:cs="Times New Roman"/>
          <w:color w:val="000000" w:themeColor="text1"/>
          <w:szCs w:val="21"/>
        </w:rPr>
        <w:t>maize seedling, tasseling and mature stage</w:t>
      </w:r>
      <w:r w:rsidR="00CF1DD3" w:rsidRPr="00CB1775">
        <w:rPr>
          <w:rFonts w:ascii="Times New Roman" w:eastAsia="MinionPro-Regular" w:hAnsi="Times New Roman" w:cs="Times New Roman"/>
          <w:color w:val="000000" w:themeColor="text1"/>
          <w:szCs w:val="21"/>
        </w:rPr>
        <w:t>s</w:t>
      </w:r>
      <w:r w:rsidR="007E143D" w:rsidRPr="00CB1775">
        <w:rPr>
          <w:rFonts w:ascii="Times New Roman" w:eastAsiaTheme="minorEastAsia" w:hAnsi="Times New Roman" w:cs="Times New Roman"/>
          <w:szCs w:val="21"/>
        </w:rPr>
        <w:t xml:space="preserve"> </w:t>
      </w:r>
      <w:r w:rsidR="00BF0EBD" w:rsidRPr="00CB1775">
        <w:rPr>
          <w:rFonts w:ascii="Times New Roman" w:eastAsiaTheme="minorEastAsia" w:hAnsi="Times New Roman" w:cs="Times New Roman"/>
          <w:szCs w:val="21"/>
        </w:rPr>
        <w:t xml:space="preserve">for microbial community analysis, which included 324 samples from six compartments </w:t>
      </w:r>
      <w:r w:rsidR="007E143D" w:rsidRPr="00CB1775">
        <w:rPr>
          <w:rFonts w:ascii="Times New Roman" w:eastAsiaTheme="minorEastAsia" w:hAnsi="Times New Roman" w:cs="Times New Roman"/>
          <w:szCs w:val="21"/>
        </w:rPr>
        <w:t xml:space="preserve">in </w:t>
      </w:r>
      <w:r w:rsidR="007E143D" w:rsidRPr="00CB1775">
        <w:rPr>
          <w:rFonts w:ascii="Times New Roman" w:eastAsia="MinionPro-Regular" w:hAnsi="Times New Roman" w:cs="Times New Roman"/>
          <w:color w:val="000000" w:themeColor="text1"/>
          <w:szCs w:val="21"/>
        </w:rPr>
        <w:t>Control, 80%N, and 80%NS</w:t>
      </w:r>
      <w:r w:rsidR="007E143D" w:rsidRPr="00CB1775">
        <w:rPr>
          <w:rFonts w:ascii="Times New Roman" w:eastAsiaTheme="minorEastAsia" w:hAnsi="Times New Roman" w:cs="Times New Roman"/>
          <w:szCs w:val="21"/>
        </w:rPr>
        <w:t xml:space="preserve"> </w:t>
      </w:r>
      <w:r w:rsidR="00BF0EBD" w:rsidRPr="00CB1775">
        <w:rPr>
          <w:rFonts w:ascii="Times New Roman" w:eastAsiaTheme="minorEastAsia" w:hAnsi="Times New Roman" w:cs="Times New Roman"/>
          <w:szCs w:val="21"/>
        </w:rPr>
        <w:t xml:space="preserve">treatments (6 compartments × 3 </w:t>
      </w:r>
      <w:r w:rsidR="00BF0EBD" w:rsidRPr="00CB1775">
        <w:rPr>
          <w:rFonts w:ascii="Times New Roman" w:eastAsiaTheme="minorEastAsia" w:hAnsi="Times New Roman" w:cs="Times New Roman"/>
          <w:szCs w:val="21"/>
        </w:rPr>
        <w:lastRenderedPageBreak/>
        <w:t xml:space="preserve">treatments × 3 replicates × 2 sites × 3 stages), 72 </w:t>
      </w:r>
      <w:proofErr w:type="spellStart"/>
      <w:r w:rsidR="00BF0EBD" w:rsidRPr="00CB1775">
        <w:rPr>
          <w:rFonts w:ascii="Times New Roman" w:eastAsiaTheme="minorEastAsia" w:hAnsi="Times New Roman" w:cs="Times New Roman"/>
          <w:szCs w:val="21"/>
        </w:rPr>
        <w:t>phylloplane</w:t>
      </w:r>
      <w:proofErr w:type="spellEnd"/>
      <w:r w:rsidR="00BF0EBD" w:rsidRPr="00CB1775">
        <w:rPr>
          <w:rFonts w:ascii="Times New Roman" w:eastAsiaTheme="minorEastAsia" w:hAnsi="Times New Roman" w:cs="Times New Roman"/>
          <w:szCs w:val="21"/>
        </w:rPr>
        <w:t xml:space="preserve"> samples from </w:t>
      </w:r>
      <w:r w:rsidR="007E143D" w:rsidRPr="00CB1775">
        <w:rPr>
          <w:rFonts w:ascii="Times New Roman" w:eastAsiaTheme="minorEastAsia" w:hAnsi="Times New Roman" w:cs="Times New Roman"/>
          <w:szCs w:val="21"/>
        </w:rPr>
        <w:t xml:space="preserve">remaining </w:t>
      </w:r>
      <w:r w:rsidR="00BF0EBD" w:rsidRPr="00CB1775">
        <w:rPr>
          <w:rFonts w:ascii="Times New Roman" w:eastAsiaTheme="minorEastAsia" w:hAnsi="Times New Roman" w:cs="Times New Roman"/>
          <w:szCs w:val="21"/>
        </w:rPr>
        <w:t xml:space="preserve">four treatments (4 treatments × 3 replicates × 2 sites × 3 stages), 18 plastic leaf samples (3 replicates × 2 sites × 3 stages) and 18 maize </w:t>
      </w:r>
      <w:r w:rsidR="002577A3" w:rsidRPr="00CB1775">
        <w:rPr>
          <w:rFonts w:ascii="Times New Roman" w:eastAsiaTheme="minorEastAsia" w:hAnsi="Times New Roman" w:cs="Times New Roman"/>
          <w:szCs w:val="21"/>
        </w:rPr>
        <w:t xml:space="preserve">grain </w:t>
      </w:r>
      <w:r w:rsidR="00BF0EBD" w:rsidRPr="00CB1775">
        <w:rPr>
          <w:rFonts w:ascii="Times New Roman" w:eastAsiaTheme="minorEastAsia" w:hAnsi="Times New Roman" w:cs="Times New Roman"/>
          <w:szCs w:val="21"/>
        </w:rPr>
        <w:t>samples from Control, 80%N, and 80%NS treatments (3 treatments × 3 replicates × 2 sites).</w:t>
      </w:r>
    </w:p>
    <w:p w14:paraId="2A44CC50" w14:textId="061B0AE8" w:rsidR="009470F2" w:rsidRPr="00CB1775" w:rsidRDefault="009470F2" w:rsidP="00625150">
      <w:pPr>
        <w:spacing w:line="480" w:lineRule="auto"/>
        <w:rPr>
          <w:rFonts w:ascii="Times New Roman" w:eastAsia="MinionPro-Regular" w:hAnsi="Times New Roman" w:cs="Times New Roman"/>
          <w:b/>
          <w:color w:val="000000" w:themeColor="text1"/>
        </w:rPr>
      </w:pPr>
      <w:r w:rsidRPr="00CB1775">
        <w:rPr>
          <w:rFonts w:ascii="Times New Roman" w:eastAsia="MinionPro-Regular" w:hAnsi="Times New Roman" w:cs="Times New Roman"/>
          <w:b/>
          <w:color w:val="000000" w:themeColor="text1"/>
        </w:rPr>
        <w:t xml:space="preserve">Details on </w:t>
      </w:r>
      <w:proofErr w:type="spellStart"/>
      <w:r w:rsidR="004F49C0" w:rsidRPr="00CB1775">
        <w:rPr>
          <w:rFonts w:ascii="Times New Roman" w:eastAsia="MinionPro-Regular" w:hAnsi="Times New Roman" w:cs="Times New Roman"/>
          <w:b/>
          <w:color w:val="000000" w:themeColor="text1"/>
        </w:rPr>
        <w:t>amplicon</w:t>
      </w:r>
      <w:proofErr w:type="spellEnd"/>
      <w:r w:rsidR="004F49C0" w:rsidRPr="00CB1775">
        <w:rPr>
          <w:rFonts w:ascii="Times New Roman" w:eastAsia="MinionPro-Regular" w:hAnsi="Times New Roman" w:cs="Times New Roman"/>
          <w:b/>
          <w:color w:val="000000" w:themeColor="text1"/>
        </w:rPr>
        <w:t xml:space="preserve"> sequencing</w:t>
      </w:r>
      <w:r w:rsidRPr="00CB1775">
        <w:rPr>
          <w:rFonts w:ascii="Times New Roman" w:eastAsia="MinionPro-Regular" w:hAnsi="Times New Roman" w:cs="Times New Roman"/>
          <w:b/>
          <w:color w:val="000000" w:themeColor="text1"/>
        </w:rPr>
        <w:t xml:space="preserve"> and </w:t>
      </w:r>
      <w:proofErr w:type="spellStart"/>
      <w:r w:rsidRPr="00CB1775">
        <w:rPr>
          <w:rFonts w:ascii="Times New Roman" w:eastAsia="MinionPro-Regular" w:hAnsi="Times New Roman" w:cs="Times New Roman"/>
          <w:b/>
          <w:color w:val="000000" w:themeColor="text1"/>
        </w:rPr>
        <w:t>bioinformatic</w:t>
      </w:r>
      <w:proofErr w:type="spellEnd"/>
      <w:r w:rsidRPr="00CB1775">
        <w:rPr>
          <w:rFonts w:ascii="Times New Roman" w:eastAsia="MinionPro-Regular" w:hAnsi="Times New Roman" w:cs="Times New Roman"/>
          <w:b/>
          <w:color w:val="000000" w:themeColor="text1"/>
        </w:rPr>
        <w:t xml:space="preserve"> analysis</w:t>
      </w:r>
    </w:p>
    <w:p w14:paraId="2C5ED861" w14:textId="36C0D9A7" w:rsidR="00976B3E" w:rsidRPr="00CB1775" w:rsidRDefault="00DE3937" w:rsidP="007E143D">
      <w:pPr>
        <w:spacing w:line="480" w:lineRule="auto"/>
        <w:rPr>
          <w:rFonts w:ascii="Times New Roman" w:eastAsia="MinionPro-Regular" w:hAnsi="Times New Roman" w:cs="Times New Roman"/>
          <w:szCs w:val="21"/>
        </w:rPr>
      </w:pPr>
      <w:r w:rsidRPr="00CB1775">
        <w:rPr>
          <w:rFonts w:ascii="Times New Roman" w:eastAsia="MinionPro-Regular" w:hAnsi="Times New Roman" w:cs="Times New Roman"/>
          <w:color w:val="000000" w:themeColor="text1"/>
        </w:rPr>
        <w:t xml:space="preserve">For both bacterial 16S </w:t>
      </w:r>
      <w:proofErr w:type="spellStart"/>
      <w:r w:rsidRPr="00CB1775">
        <w:rPr>
          <w:rFonts w:ascii="Times New Roman" w:eastAsia="MinionPro-Regular" w:hAnsi="Times New Roman" w:cs="Times New Roman"/>
          <w:color w:val="000000" w:themeColor="text1"/>
        </w:rPr>
        <w:t>rRNA</w:t>
      </w:r>
      <w:proofErr w:type="spellEnd"/>
      <w:r w:rsidRPr="00CB1775">
        <w:rPr>
          <w:rFonts w:ascii="Times New Roman" w:eastAsia="MinionPro-Regular" w:hAnsi="Times New Roman" w:cs="Times New Roman"/>
          <w:color w:val="000000" w:themeColor="text1"/>
        </w:rPr>
        <w:t xml:space="preserve"> gene and fungal </w:t>
      </w:r>
      <w:r w:rsidRPr="00CB1775">
        <w:rPr>
          <w:rFonts w:ascii="Times New Roman" w:eastAsia="MinionPro-Regular" w:hAnsi="Times New Roman" w:cs="Times New Roman"/>
          <w:szCs w:val="21"/>
        </w:rPr>
        <w:t>ITS2 region</w:t>
      </w:r>
      <w:r w:rsidRPr="00CB1775">
        <w:rPr>
          <w:rFonts w:ascii="Times New Roman" w:eastAsia="MinionPro-Regular" w:hAnsi="Times New Roman" w:cs="Times New Roman"/>
          <w:color w:val="000000" w:themeColor="text1"/>
        </w:rPr>
        <w:t xml:space="preserve"> amplification, e</w:t>
      </w:r>
      <w:r w:rsidR="00976B3E" w:rsidRPr="00CB1775">
        <w:rPr>
          <w:rFonts w:ascii="Times New Roman" w:eastAsia="MinionPro-Regular" w:hAnsi="Times New Roman" w:cs="Times New Roman"/>
          <w:color w:val="000000" w:themeColor="text1"/>
        </w:rPr>
        <w:t xml:space="preserve">ach 25μl PCR reaction containing 12.5 </w:t>
      </w:r>
      <w:proofErr w:type="spellStart"/>
      <w:r w:rsidR="00976B3E" w:rsidRPr="00CB1775">
        <w:rPr>
          <w:rFonts w:ascii="Times New Roman" w:eastAsia="MinionPro-Regular" w:hAnsi="Times New Roman" w:cs="Times New Roman"/>
          <w:color w:val="000000" w:themeColor="text1"/>
        </w:rPr>
        <w:t>μl</w:t>
      </w:r>
      <w:proofErr w:type="spellEnd"/>
      <w:r w:rsidR="00976B3E" w:rsidRPr="00CB1775">
        <w:rPr>
          <w:rFonts w:ascii="Times New Roman" w:eastAsia="MinionPro-Regular" w:hAnsi="Times New Roman" w:cs="Times New Roman"/>
          <w:color w:val="000000" w:themeColor="text1"/>
        </w:rPr>
        <w:t xml:space="preserve"> Premix </w:t>
      </w:r>
      <w:proofErr w:type="spellStart"/>
      <w:r w:rsidR="00976B3E" w:rsidRPr="00CB1775">
        <w:rPr>
          <w:rFonts w:ascii="Times New Roman" w:eastAsia="MinionPro-Regular" w:hAnsi="Times New Roman" w:cs="Times New Roman"/>
          <w:color w:val="000000" w:themeColor="text1"/>
        </w:rPr>
        <w:t>Taq</w:t>
      </w:r>
      <w:proofErr w:type="spellEnd"/>
      <w:r w:rsidR="00976B3E" w:rsidRPr="00CB1775">
        <w:rPr>
          <w:rFonts w:ascii="Times New Roman" w:eastAsia="MinionPro-Regular" w:hAnsi="Times New Roman" w:cs="Times New Roman"/>
          <w:color w:val="000000" w:themeColor="text1"/>
        </w:rPr>
        <w:t xml:space="preserve"> DNA polymerase (Takara, China), 0.5 </w:t>
      </w:r>
      <w:proofErr w:type="spellStart"/>
      <w:r w:rsidR="00976B3E" w:rsidRPr="00CB1775">
        <w:rPr>
          <w:rFonts w:ascii="Times New Roman" w:eastAsia="MinionPro-Regular" w:hAnsi="Times New Roman" w:cs="Times New Roman"/>
          <w:color w:val="000000" w:themeColor="text1"/>
        </w:rPr>
        <w:t>μl</w:t>
      </w:r>
      <w:proofErr w:type="spellEnd"/>
      <w:r w:rsidR="00976B3E" w:rsidRPr="00CB1775">
        <w:rPr>
          <w:rFonts w:ascii="Times New Roman" w:eastAsia="MinionPro-Regular" w:hAnsi="Times New Roman" w:cs="Times New Roman"/>
          <w:color w:val="000000" w:themeColor="text1"/>
        </w:rPr>
        <w:t xml:space="preserve"> each primer</w:t>
      </w:r>
      <w:r w:rsidR="00FD453C" w:rsidRPr="00CB1775">
        <w:rPr>
          <w:rFonts w:ascii="Times New Roman" w:eastAsia="MinionPro-Regular" w:hAnsi="Times New Roman" w:cs="Times New Roman"/>
          <w:color w:val="000000" w:themeColor="text1"/>
        </w:rPr>
        <w:t xml:space="preserve"> (10 </w:t>
      </w:r>
      <w:proofErr w:type="spellStart"/>
      <w:r w:rsidR="00FD453C" w:rsidRPr="00CB1775">
        <w:rPr>
          <w:rFonts w:ascii="Times New Roman" w:eastAsia="MinionPro-Regular" w:hAnsi="Times New Roman" w:cs="Times New Roman"/>
          <w:color w:val="000000" w:themeColor="text1"/>
        </w:rPr>
        <w:t>μM</w:t>
      </w:r>
      <w:proofErr w:type="spellEnd"/>
      <w:r w:rsidR="00FD453C" w:rsidRPr="00CB1775">
        <w:rPr>
          <w:rFonts w:ascii="Times New Roman" w:eastAsia="MinionPro-Regular" w:hAnsi="Times New Roman" w:cs="Times New Roman"/>
          <w:color w:val="000000" w:themeColor="text1"/>
        </w:rPr>
        <w:t>)</w:t>
      </w:r>
      <w:r w:rsidR="00976B3E" w:rsidRPr="00CB1775">
        <w:rPr>
          <w:rFonts w:ascii="Times New Roman" w:eastAsia="MinionPro-Regular" w:hAnsi="Times New Roman" w:cs="Times New Roman"/>
          <w:color w:val="000000" w:themeColor="text1"/>
        </w:rPr>
        <w:t xml:space="preserve">, 2 </w:t>
      </w:r>
      <w:proofErr w:type="spellStart"/>
      <w:r w:rsidR="00976B3E" w:rsidRPr="00CB1775">
        <w:rPr>
          <w:rFonts w:ascii="Times New Roman" w:eastAsia="MinionPro-Regular" w:hAnsi="Times New Roman" w:cs="Times New Roman"/>
          <w:color w:val="000000" w:themeColor="text1"/>
        </w:rPr>
        <w:t>μl</w:t>
      </w:r>
      <w:proofErr w:type="spellEnd"/>
      <w:r w:rsidR="00976B3E" w:rsidRPr="00CB1775">
        <w:rPr>
          <w:rFonts w:ascii="Times New Roman" w:eastAsia="MinionPro-Regular" w:hAnsi="Times New Roman" w:cs="Times New Roman"/>
          <w:color w:val="000000" w:themeColor="text1"/>
        </w:rPr>
        <w:t xml:space="preserve"> template DNA (~5 ng μl</w:t>
      </w:r>
      <w:r w:rsidR="00976B3E" w:rsidRPr="00CB1775">
        <w:rPr>
          <w:rFonts w:ascii="Times New Roman" w:eastAsia="MinionPro-Regular" w:hAnsi="Times New Roman" w:cs="Times New Roman"/>
          <w:color w:val="000000" w:themeColor="text1"/>
          <w:vertAlign w:val="superscript"/>
        </w:rPr>
        <w:t>-1</w:t>
      </w:r>
      <w:r w:rsidR="00976B3E" w:rsidRPr="00CB1775">
        <w:rPr>
          <w:rFonts w:ascii="Times New Roman" w:eastAsia="MinionPro-Regular" w:hAnsi="Times New Roman" w:cs="Times New Roman"/>
          <w:color w:val="000000" w:themeColor="text1"/>
        </w:rPr>
        <w:t xml:space="preserve">), and 9.5 </w:t>
      </w:r>
      <w:proofErr w:type="spellStart"/>
      <w:r w:rsidR="00976B3E" w:rsidRPr="00CB1775">
        <w:rPr>
          <w:rFonts w:ascii="Times New Roman" w:eastAsia="MinionPro-Regular" w:hAnsi="Times New Roman" w:cs="Times New Roman"/>
          <w:color w:val="000000" w:themeColor="text1"/>
        </w:rPr>
        <w:t>μl</w:t>
      </w:r>
      <w:proofErr w:type="spellEnd"/>
      <w:r w:rsidR="00976B3E" w:rsidRPr="00CB1775">
        <w:rPr>
          <w:rFonts w:ascii="Times New Roman" w:eastAsia="MinionPro-Regular" w:hAnsi="Times New Roman" w:cs="Times New Roman"/>
          <w:color w:val="000000" w:themeColor="text1"/>
        </w:rPr>
        <w:t xml:space="preserve"> PCR-grade water. The PCR amplifications (performed in triplicate for each sample) were carried out using the following program</w:t>
      </w:r>
      <w:r w:rsidR="004E1965" w:rsidRPr="00CB1775">
        <w:rPr>
          <w:rFonts w:ascii="Times New Roman" w:eastAsia="MinionPro-Regular" w:hAnsi="Times New Roman" w:cs="Times New Roman"/>
          <w:color w:val="000000" w:themeColor="text1"/>
        </w:rPr>
        <w:t xml:space="preserve"> for bacterial 16S </w:t>
      </w:r>
      <w:proofErr w:type="spellStart"/>
      <w:r w:rsidR="004E1965" w:rsidRPr="00CB1775">
        <w:rPr>
          <w:rFonts w:ascii="Times New Roman" w:eastAsia="MinionPro-Regular" w:hAnsi="Times New Roman" w:cs="Times New Roman"/>
          <w:color w:val="000000" w:themeColor="text1"/>
        </w:rPr>
        <w:t>rRNA</w:t>
      </w:r>
      <w:proofErr w:type="spellEnd"/>
      <w:r w:rsidR="004E1965" w:rsidRPr="00CB1775">
        <w:rPr>
          <w:rFonts w:ascii="Times New Roman" w:eastAsia="MinionPro-Regular" w:hAnsi="Times New Roman" w:cs="Times New Roman"/>
          <w:color w:val="000000" w:themeColor="text1"/>
        </w:rPr>
        <w:t xml:space="preserve"> gene</w:t>
      </w:r>
      <w:r w:rsidR="00976B3E" w:rsidRPr="00CB1775">
        <w:rPr>
          <w:rFonts w:ascii="Times New Roman" w:eastAsia="MinionPro-Regular" w:hAnsi="Times New Roman" w:cs="Times New Roman"/>
          <w:color w:val="000000" w:themeColor="text1"/>
        </w:rPr>
        <w:t>: 2 min initial denaturation at 94 °C, 30 cycles of 30 s at 94 °C, 30 s at 55 °C, and 45 s at 72 °C, with a final 10-min elongation at 72 °C.</w:t>
      </w:r>
      <w:r w:rsidR="004E1965" w:rsidRPr="00CB1775">
        <w:rPr>
          <w:rFonts w:ascii="Times New Roman" w:eastAsia="MinionPro-Regular" w:hAnsi="Times New Roman" w:cs="Times New Roman"/>
          <w:color w:val="000000" w:themeColor="text1"/>
        </w:rPr>
        <w:t xml:space="preserve"> The PCR amplifications (performed in triplicate for each sample) were carried out using the following program for fungal </w:t>
      </w:r>
      <w:r w:rsidR="004E1965" w:rsidRPr="00CB1775">
        <w:rPr>
          <w:rFonts w:ascii="Times New Roman" w:eastAsia="MinionPro-Regular" w:hAnsi="Times New Roman" w:cs="Times New Roman"/>
          <w:szCs w:val="21"/>
        </w:rPr>
        <w:t>ITS2 region</w:t>
      </w:r>
      <w:r w:rsidR="004E1965" w:rsidRPr="00CB1775">
        <w:rPr>
          <w:rFonts w:ascii="Times New Roman" w:eastAsia="MinionPro-Regular" w:hAnsi="Times New Roman" w:cs="Times New Roman"/>
          <w:color w:val="000000" w:themeColor="text1"/>
        </w:rPr>
        <w:t xml:space="preserve">: </w:t>
      </w:r>
      <w:r w:rsidR="004E1965" w:rsidRPr="00CB1775">
        <w:rPr>
          <w:rFonts w:ascii="Times New Roman" w:eastAsia="MinionPro-Regular" w:hAnsi="Times New Roman" w:cs="Times New Roman"/>
          <w:szCs w:val="21"/>
        </w:rPr>
        <w:t>94 °C for 5 min, 35 cycles of 94 °C for 30 s, 56.5 °C for 30 s, 72 °C for 30 s, and a final elongation at 72 °C for 7 min.</w:t>
      </w:r>
    </w:p>
    <w:p w14:paraId="4D9FC75F" w14:textId="77777777" w:rsidR="00714A14" w:rsidRPr="00CB1775" w:rsidRDefault="00714A14" w:rsidP="00625150">
      <w:pPr>
        <w:spacing w:line="480" w:lineRule="auto"/>
        <w:ind w:firstLineChars="100" w:firstLine="210"/>
        <w:rPr>
          <w:rFonts w:ascii="Times New Roman" w:eastAsia="MinionPro-Regular" w:hAnsi="Times New Roman" w:cs="Times New Roman"/>
          <w:szCs w:val="21"/>
        </w:rPr>
      </w:pPr>
      <w:r w:rsidRPr="00CB1775">
        <w:rPr>
          <w:rFonts w:ascii="Times New Roman" w:eastAsia="MinionPro-Regular" w:hAnsi="Times New Roman" w:cs="Times New Roman"/>
          <w:szCs w:val="21"/>
        </w:rPr>
        <w:t xml:space="preserve">For </w:t>
      </w:r>
      <w:r w:rsidR="000507A2" w:rsidRPr="00CB1775">
        <w:rPr>
          <w:rFonts w:ascii="Times New Roman" w:eastAsia="MinionPro-Regular" w:hAnsi="Times New Roman" w:cs="Times New Roman"/>
          <w:szCs w:val="21"/>
        </w:rPr>
        <w:t xml:space="preserve">raw reads quality-filtered analyses, </w:t>
      </w:r>
      <w:r w:rsidRPr="00CB1775">
        <w:rPr>
          <w:rFonts w:ascii="Times New Roman" w:eastAsia="MinionPro-Regular" w:hAnsi="Times New Roman" w:cs="Times New Roman"/>
          <w:szCs w:val="21"/>
        </w:rPr>
        <w:t xml:space="preserve">primer sequences and low-quality reads ends with a quality score (Q) below 30 were trimmed. Paired 16S </w:t>
      </w:r>
      <w:proofErr w:type="spellStart"/>
      <w:r w:rsidRPr="00CB1775">
        <w:rPr>
          <w:rFonts w:ascii="Times New Roman" w:eastAsia="MinionPro-Regular" w:hAnsi="Times New Roman" w:cs="Times New Roman"/>
          <w:szCs w:val="21"/>
        </w:rPr>
        <w:t>rRNA</w:t>
      </w:r>
      <w:proofErr w:type="spellEnd"/>
      <w:r w:rsidRPr="00CB1775">
        <w:rPr>
          <w:rFonts w:ascii="Times New Roman" w:eastAsia="MinionPro-Regular" w:hAnsi="Times New Roman" w:cs="Times New Roman"/>
          <w:szCs w:val="21"/>
        </w:rPr>
        <w:t xml:space="preserve"> gene and ITS </w:t>
      </w:r>
      <w:proofErr w:type="spellStart"/>
      <w:r w:rsidRPr="00CB1775">
        <w:rPr>
          <w:rFonts w:ascii="Times New Roman" w:eastAsia="MinionPro-Regular" w:hAnsi="Times New Roman" w:cs="Times New Roman"/>
          <w:szCs w:val="21"/>
        </w:rPr>
        <w:t>amplicon</w:t>
      </w:r>
      <w:proofErr w:type="spellEnd"/>
      <w:r w:rsidRPr="00CB1775">
        <w:rPr>
          <w:rFonts w:ascii="Times New Roman" w:eastAsia="MinionPro-Regular" w:hAnsi="Times New Roman" w:cs="Times New Roman"/>
          <w:szCs w:val="21"/>
        </w:rPr>
        <w:t xml:space="preserve"> reads were merged to a single sequence and the fungal sequences were further trimmed to 200 </w:t>
      </w:r>
      <w:proofErr w:type="spellStart"/>
      <w:r w:rsidRPr="00CB1775">
        <w:rPr>
          <w:rFonts w:ascii="Times New Roman" w:eastAsia="MinionPro-Regular" w:hAnsi="Times New Roman" w:cs="Times New Roman"/>
          <w:szCs w:val="21"/>
        </w:rPr>
        <w:t>bp</w:t>
      </w:r>
      <w:proofErr w:type="spellEnd"/>
      <w:r w:rsidRPr="00CB1775">
        <w:rPr>
          <w:rFonts w:ascii="Times New Roman" w:eastAsia="MinionPro-Regular" w:hAnsi="Times New Roman" w:cs="Times New Roman"/>
          <w:szCs w:val="21"/>
        </w:rPr>
        <w:t>, and then the resultant sequences were quality-filtered (</w:t>
      </w:r>
      <w:r w:rsidRPr="00CB1775">
        <w:rPr>
          <w:rFonts w:ascii="Times New Roman" w:eastAsia="MinionPro-Regular" w:hAnsi="Times New Roman" w:cs="Times New Roman"/>
          <w:color w:val="000000" w:themeColor="text1"/>
          <w:szCs w:val="21"/>
        </w:rPr>
        <w:t>maximum expected error 0.5</w:t>
      </w:r>
      <w:r w:rsidRPr="00CB1775">
        <w:rPr>
          <w:rFonts w:ascii="Times New Roman" w:eastAsia="MinionPro-Regular" w:hAnsi="Times New Roman" w:cs="Times New Roman"/>
          <w:szCs w:val="21"/>
        </w:rPr>
        <w:t xml:space="preserve">) </w:t>
      </w:r>
      <w:bookmarkStart w:id="6" w:name="OLE_LINK21"/>
      <w:bookmarkStart w:id="7" w:name="OLE_LINK22"/>
      <w:r w:rsidRPr="00CB1775">
        <w:rPr>
          <w:rFonts w:ascii="Times New Roman" w:eastAsia="MinionPro-Regular" w:hAnsi="Times New Roman" w:cs="Times New Roman"/>
          <w:szCs w:val="21"/>
        </w:rPr>
        <w:t>in USEARCH</w:t>
      </w:r>
      <w:bookmarkEnd w:id="6"/>
      <w:bookmarkEnd w:id="7"/>
      <w:r w:rsidR="000507A2" w:rsidRPr="00CB1775">
        <w:rPr>
          <w:rFonts w:ascii="Times New Roman" w:eastAsia="MinionPro-Regular" w:hAnsi="Times New Roman" w:cs="Times New Roman"/>
          <w:szCs w:val="21"/>
        </w:rPr>
        <w:t>.</w:t>
      </w:r>
    </w:p>
    <w:p w14:paraId="05B061F4" w14:textId="77777777" w:rsidR="000F2F9A" w:rsidRPr="00CB1775" w:rsidRDefault="000F2F9A" w:rsidP="00625150">
      <w:pPr>
        <w:spacing w:line="480" w:lineRule="auto"/>
        <w:rPr>
          <w:rFonts w:ascii="Times New Roman" w:eastAsia="MinionPro-Regular" w:hAnsi="Times New Roman" w:cs="Times New Roman"/>
          <w:b/>
          <w:color w:val="000000" w:themeColor="text1"/>
        </w:rPr>
        <w:sectPr w:rsidR="000F2F9A" w:rsidRPr="00CB1775" w:rsidSect="001D56E6">
          <w:footerReference w:type="default" r:id="rId8"/>
          <w:pgSz w:w="11906" w:h="16838"/>
          <w:pgMar w:top="1440" w:right="1800" w:bottom="1440" w:left="1800" w:header="851" w:footer="992" w:gutter="0"/>
          <w:lnNumType w:countBy="1" w:restart="continuous"/>
          <w:cols w:space="425"/>
          <w:docGrid w:type="linesAndChars" w:linePitch="312"/>
        </w:sectPr>
      </w:pPr>
    </w:p>
    <w:p w14:paraId="5AAA8A55" w14:textId="77777777" w:rsidR="001B3ED0" w:rsidRPr="00CB1775" w:rsidRDefault="003E43DB" w:rsidP="00625150">
      <w:pPr>
        <w:keepNext/>
        <w:keepLines/>
        <w:spacing w:before="120" w:after="120" w:line="480" w:lineRule="auto"/>
        <w:outlineLvl w:val="1"/>
        <w:rPr>
          <w:rFonts w:ascii="Times New Roman" w:eastAsia="宋体" w:hAnsi="Times New Roman" w:cs="Times New Roman"/>
          <w:b/>
          <w:kern w:val="0"/>
          <w:szCs w:val="21"/>
        </w:rPr>
      </w:pPr>
      <w:r w:rsidRPr="00CB1775">
        <w:rPr>
          <w:rFonts w:ascii="Times New Roman" w:eastAsia="宋体" w:hAnsi="Times New Roman" w:cs="Times New Roman"/>
          <w:b/>
          <w:kern w:val="0"/>
          <w:szCs w:val="21"/>
        </w:rPr>
        <w:lastRenderedPageBreak/>
        <w:t>Supplementary</w:t>
      </w:r>
      <w:r w:rsidR="00562515" w:rsidRPr="00CB1775">
        <w:rPr>
          <w:rFonts w:ascii="Times New Roman" w:eastAsia="宋体" w:hAnsi="Times New Roman" w:cs="Times New Roman"/>
          <w:b/>
          <w:kern w:val="0"/>
          <w:szCs w:val="21"/>
        </w:rPr>
        <w:t xml:space="preserve"> </w:t>
      </w:r>
      <w:r w:rsidR="001D56E6" w:rsidRPr="00CB1775">
        <w:rPr>
          <w:rFonts w:ascii="Times New Roman" w:eastAsia="宋体" w:hAnsi="Times New Roman" w:cs="Times New Roman"/>
          <w:b/>
          <w:kern w:val="0"/>
          <w:szCs w:val="21"/>
        </w:rPr>
        <w:t>figures</w:t>
      </w:r>
    </w:p>
    <w:p w14:paraId="5B89BDA9" w14:textId="1C7A06FE" w:rsidR="00F750A1" w:rsidRPr="00CB1775" w:rsidRDefault="00B9150B" w:rsidP="00625150">
      <w:pPr>
        <w:autoSpaceDE w:val="0"/>
        <w:autoSpaceDN w:val="0"/>
        <w:adjustRightInd w:val="0"/>
        <w:spacing w:line="480" w:lineRule="auto"/>
        <w:jc w:val="left"/>
        <w:rPr>
          <w:rFonts w:ascii="Times New Roman" w:hAnsi="Times New Roman" w:cs="Times New Roman"/>
          <w:sz w:val="18"/>
          <w:szCs w:val="18"/>
        </w:rPr>
      </w:pPr>
      <w:r w:rsidRPr="00CB1775">
        <w:rPr>
          <w:rFonts w:ascii="Times New Roman" w:hAnsi="Times New Roman" w:cs="Times New Roman"/>
          <w:noProof/>
          <w:sz w:val="18"/>
          <w:szCs w:val="18"/>
        </w:rPr>
        <w:drawing>
          <wp:inline distT="0" distB="0" distL="0" distR="0" wp14:anchorId="106B0F93" wp14:editId="74F9A12D">
            <wp:extent cx="5274310" cy="2526030"/>
            <wp:effectExtent l="0" t="0" r="2540" b="762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FIGS1.tif"/>
                    <pic:cNvPicPr/>
                  </pic:nvPicPr>
                  <pic:blipFill>
                    <a:blip r:embed="rId9" cstate="print">
                      <a:extLst>
                        <a:ext uri="{28A0092B-C50C-407E-A947-70E740481C1C}">
                          <a14:useLocalDpi xmlns:a14="http://schemas.microsoft.com/office/drawing/2010/main" val="0"/>
                        </a:ext>
                      </a:extLst>
                    </a:blip>
                    <a:stretch>
                      <a:fillRect/>
                    </a:stretch>
                  </pic:blipFill>
                  <pic:spPr>
                    <a:xfrm>
                      <a:off x="0" y="0"/>
                      <a:ext cx="5274310" cy="2526030"/>
                    </a:xfrm>
                    <a:prstGeom prst="rect">
                      <a:avLst/>
                    </a:prstGeom>
                  </pic:spPr>
                </pic:pic>
              </a:graphicData>
            </a:graphic>
          </wp:inline>
        </w:drawing>
      </w:r>
    </w:p>
    <w:p w14:paraId="4E3DF3FB" w14:textId="1967C1F8" w:rsidR="005332B7" w:rsidRPr="00CB1775" w:rsidRDefault="007771C7" w:rsidP="007E143D">
      <w:pPr>
        <w:autoSpaceDE w:val="0"/>
        <w:autoSpaceDN w:val="0"/>
        <w:adjustRightInd w:val="0"/>
        <w:spacing w:line="480" w:lineRule="auto"/>
        <w:rPr>
          <w:rFonts w:ascii="Times New Roman" w:eastAsiaTheme="minorEastAsia" w:hAnsi="Times New Roman" w:cs="Times New Roman"/>
          <w:szCs w:val="21"/>
        </w:rPr>
      </w:pPr>
      <w:r w:rsidRPr="00CB1775">
        <w:rPr>
          <w:rFonts w:ascii="Times New Roman" w:eastAsiaTheme="minorEastAsia" w:hAnsi="Times New Roman" w:cs="Times New Roman"/>
          <w:b/>
          <w:szCs w:val="21"/>
        </w:rPr>
        <w:t>Fig. S</w:t>
      </w:r>
      <w:r w:rsidR="000A3BFE" w:rsidRPr="00CB1775">
        <w:rPr>
          <w:rFonts w:ascii="Times New Roman" w:eastAsiaTheme="minorEastAsia" w:hAnsi="Times New Roman" w:cs="Times New Roman"/>
          <w:b/>
          <w:szCs w:val="21"/>
        </w:rPr>
        <w:t>1</w:t>
      </w:r>
      <w:r w:rsidR="00F750A1" w:rsidRPr="00CB1775">
        <w:rPr>
          <w:rFonts w:ascii="Times New Roman" w:eastAsiaTheme="minorEastAsia" w:hAnsi="Times New Roman" w:cs="Times New Roman"/>
          <w:b/>
          <w:szCs w:val="21"/>
        </w:rPr>
        <w:t xml:space="preserve"> </w:t>
      </w:r>
      <w:r w:rsidR="000740FE" w:rsidRPr="00333445">
        <w:rPr>
          <w:rFonts w:ascii="Times New Roman" w:eastAsiaTheme="minorEastAsia" w:hAnsi="Times New Roman" w:cs="Times New Roman"/>
          <w:szCs w:val="21"/>
        </w:rPr>
        <w:t>A</w:t>
      </w:r>
      <w:r w:rsidR="00C336F2" w:rsidRPr="00333445">
        <w:rPr>
          <w:rFonts w:ascii="Times New Roman" w:eastAsiaTheme="minorEastAsia" w:hAnsi="Times New Roman" w:cs="Times New Roman"/>
          <w:szCs w:val="21"/>
        </w:rPr>
        <w:t xml:space="preserve">lpha </w:t>
      </w:r>
      <w:r w:rsidR="004B552A" w:rsidRPr="00333445">
        <w:rPr>
          <w:rFonts w:ascii="Times New Roman" w:eastAsiaTheme="minorEastAsia" w:hAnsi="Times New Roman" w:cs="Times New Roman"/>
          <w:szCs w:val="21"/>
        </w:rPr>
        <w:t xml:space="preserve">and beta </w:t>
      </w:r>
      <w:r w:rsidR="008F1BB8" w:rsidRPr="00333445">
        <w:rPr>
          <w:rFonts w:ascii="Times New Roman" w:eastAsiaTheme="minorEastAsia" w:hAnsi="Times New Roman" w:cs="Times New Roman"/>
          <w:szCs w:val="21"/>
        </w:rPr>
        <w:t>diversity</w:t>
      </w:r>
      <w:r w:rsidR="0084690A" w:rsidRPr="00333445">
        <w:rPr>
          <w:rFonts w:ascii="Times New Roman" w:eastAsiaTheme="minorEastAsia" w:hAnsi="Times New Roman" w:cs="Times New Roman"/>
          <w:szCs w:val="21"/>
        </w:rPr>
        <w:t xml:space="preserve"> </w:t>
      </w:r>
      <w:r w:rsidR="000740FE" w:rsidRPr="00333445">
        <w:rPr>
          <w:rFonts w:ascii="Times New Roman" w:eastAsiaTheme="minorEastAsia" w:hAnsi="Times New Roman" w:cs="Times New Roman"/>
          <w:szCs w:val="21"/>
        </w:rPr>
        <w:t xml:space="preserve">of </w:t>
      </w:r>
      <w:r w:rsidR="001465C7" w:rsidRPr="00333445">
        <w:rPr>
          <w:rFonts w:ascii="Times New Roman" w:eastAsiaTheme="minorEastAsia" w:hAnsi="Times New Roman" w:cs="Times New Roman"/>
          <w:szCs w:val="21"/>
        </w:rPr>
        <w:t xml:space="preserve">both </w:t>
      </w:r>
      <w:r w:rsidR="008E6461" w:rsidRPr="00333445">
        <w:rPr>
          <w:rFonts w:ascii="Times New Roman" w:eastAsiaTheme="minorEastAsia" w:hAnsi="Times New Roman" w:cs="Times New Roman"/>
          <w:szCs w:val="21"/>
        </w:rPr>
        <w:t>bacterial and fungal communities</w:t>
      </w:r>
      <w:r w:rsidR="000740FE" w:rsidRPr="00333445">
        <w:rPr>
          <w:rFonts w:ascii="Times New Roman" w:eastAsiaTheme="minorEastAsia" w:hAnsi="Times New Roman" w:cs="Times New Roman"/>
          <w:szCs w:val="21"/>
        </w:rPr>
        <w:t xml:space="preserve"> </w:t>
      </w:r>
      <w:r w:rsidR="00F37DFB" w:rsidRPr="00333445">
        <w:rPr>
          <w:rFonts w:ascii="Times New Roman" w:eastAsiaTheme="minorEastAsia" w:hAnsi="Times New Roman" w:cs="Times New Roman"/>
          <w:szCs w:val="21"/>
        </w:rPr>
        <w:t>across</w:t>
      </w:r>
      <w:r w:rsidR="0084690A" w:rsidRPr="00333445">
        <w:rPr>
          <w:rFonts w:ascii="Times New Roman" w:eastAsiaTheme="minorEastAsia" w:hAnsi="Times New Roman" w:cs="Times New Roman"/>
          <w:szCs w:val="21"/>
        </w:rPr>
        <w:t xml:space="preserve"> </w:t>
      </w:r>
      <w:r w:rsidR="00FE2AC0" w:rsidRPr="00333445">
        <w:rPr>
          <w:rFonts w:ascii="Times New Roman" w:eastAsiaTheme="minorEastAsia" w:hAnsi="Times New Roman" w:cs="Times New Roman"/>
          <w:szCs w:val="21"/>
        </w:rPr>
        <w:t>three</w:t>
      </w:r>
      <w:r w:rsidR="0084690A" w:rsidRPr="00333445">
        <w:rPr>
          <w:rFonts w:ascii="Times New Roman" w:eastAsiaTheme="minorEastAsia" w:hAnsi="Times New Roman" w:cs="Times New Roman"/>
          <w:szCs w:val="21"/>
        </w:rPr>
        <w:t xml:space="preserve"> developmental stages</w:t>
      </w:r>
      <w:r w:rsidR="00A648A4" w:rsidRPr="00333445">
        <w:rPr>
          <w:rFonts w:ascii="Times New Roman" w:eastAsiaTheme="minorEastAsia" w:hAnsi="Times New Roman" w:cs="Times New Roman"/>
          <w:szCs w:val="21"/>
        </w:rPr>
        <w:t>.</w:t>
      </w:r>
      <w:r w:rsidR="00A648A4" w:rsidRPr="00CB1775">
        <w:rPr>
          <w:rFonts w:ascii="Times New Roman" w:eastAsiaTheme="minorEastAsia" w:hAnsi="Times New Roman" w:cs="Times New Roman"/>
          <w:b/>
          <w:szCs w:val="21"/>
        </w:rPr>
        <w:t xml:space="preserve"> </w:t>
      </w:r>
      <w:r w:rsidR="000D1D58" w:rsidRPr="00CB1775">
        <w:rPr>
          <w:rFonts w:ascii="Times New Roman" w:eastAsiaTheme="minorEastAsia" w:hAnsi="Times New Roman" w:cs="Times New Roman"/>
          <w:szCs w:val="21"/>
        </w:rPr>
        <w:t>B</w:t>
      </w:r>
      <w:r w:rsidR="00754D45" w:rsidRPr="00CB1775">
        <w:rPr>
          <w:rFonts w:ascii="Times New Roman" w:eastAsiaTheme="minorEastAsia" w:hAnsi="Times New Roman" w:cs="Times New Roman"/>
          <w:szCs w:val="21"/>
        </w:rPr>
        <w:t>ox</w:t>
      </w:r>
      <w:r w:rsidR="000D1D58" w:rsidRPr="00CB1775">
        <w:rPr>
          <w:rFonts w:ascii="Times New Roman" w:eastAsiaTheme="minorEastAsia" w:hAnsi="Times New Roman" w:cs="Times New Roman"/>
          <w:szCs w:val="21"/>
        </w:rPr>
        <w:t xml:space="preserve">plot showing </w:t>
      </w:r>
      <w:r w:rsidR="00053DD0" w:rsidRPr="00CB1775">
        <w:rPr>
          <w:rFonts w:ascii="Times New Roman" w:eastAsiaTheme="minorEastAsia" w:hAnsi="Times New Roman" w:cs="Times New Roman"/>
          <w:szCs w:val="21"/>
        </w:rPr>
        <w:t>the</w:t>
      </w:r>
      <w:r w:rsidR="00C15411" w:rsidRPr="00CB1775">
        <w:rPr>
          <w:rFonts w:ascii="Times New Roman" w:eastAsiaTheme="minorEastAsia" w:hAnsi="Times New Roman" w:cs="Times New Roman"/>
          <w:szCs w:val="21"/>
        </w:rPr>
        <w:t xml:space="preserve"> </w:t>
      </w:r>
      <w:r w:rsidR="000D1D58" w:rsidRPr="00CB1775">
        <w:rPr>
          <w:rFonts w:ascii="Times New Roman" w:eastAsiaTheme="minorEastAsia" w:hAnsi="Times New Roman" w:cs="Times New Roman"/>
          <w:szCs w:val="21"/>
        </w:rPr>
        <w:t>alpha</w:t>
      </w:r>
      <w:r w:rsidR="00754D45" w:rsidRPr="00CB1775">
        <w:rPr>
          <w:rFonts w:ascii="Times New Roman" w:eastAsiaTheme="minorEastAsia" w:hAnsi="Times New Roman" w:cs="Times New Roman"/>
          <w:szCs w:val="21"/>
        </w:rPr>
        <w:t xml:space="preserve"> </w:t>
      </w:r>
      <w:r w:rsidR="008403E6" w:rsidRPr="00CB1775">
        <w:rPr>
          <w:rFonts w:ascii="Times New Roman" w:eastAsiaTheme="minorEastAsia" w:hAnsi="Times New Roman" w:cs="Times New Roman"/>
          <w:szCs w:val="21"/>
        </w:rPr>
        <w:t xml:space="preserve">diversity of </w:t>
      </w:r>
      <w:r w:rsidR="00501F62" w:rsidRPr="00CB1775">
        <w:rPr>
          <w:rFonts w:ascii="Times New Roman" w:eastAsiaTheme="minorEastAsia" w:hAnsi="Times New Roman" w:cs="Times New Roman"/>
          <w:b/>
          <w:szCs w:val="21"/>
        </w:rPr>
        <w:t>a)</w:t>
      </w:r>
      <w:r w:rsidR="00501F62" w:rsidRPr="00CB1775">
        <w:rPr>
          <w:rFonts w:ascii="Times New Roman" w:eastAsiaTheme="minorEastAsia" w:hAnsi="Times New Roman" w:cs="Times New Roman"/>
          <w:szCs w:val="21"/>
        </w:rPr>
        <w:t xml:space="preserve"> </w:t>
      </w:r>
      <w:r w:rsidR="000D1D58" w:rsidRPr="00CB1775">
        <w:rPr>
          <w:rFonts w:ascii="Times New Roman" w:eastAsiaTheme="minorEastAsia" w:hAnsi="Times New Roman" w:cs="Times New Roman"/>
          <w:szCs w:val="21"/>
        </w:rPr>
        <w:t xml:space="preserve">bacterial and </w:t>
      </w:r>
      <w:r w:rsidR="00501F62" w:rsidRPr="00CB1775">
        <w:rPr>
          <w:rFonts w:ascii="Times New Roman" w:eastAsiaTheme="minorEastAsia" w:hAnsi="Times New Roman" w:cs="Times New Roman"/>
          <w:b/>
          <w:szCs w:val="21"/>
        </w:rPr>
        <w:t>b)</w:t>
      </w:r>
      <w:r w:rsidR="00501F62" w:rsidRPr="00CB1775">
        <w:rPr>
          <w:rFonts w:ascii="Times New Roman" w:eastAsiaTheme="minorEastAsia" w:hAnsi="Times New Roman" w:cs="Times New Roman"/>
          <w:szCs w:val="21"/>
        </w:rPr>
        <w:t xml:space="preserve"> </w:t>
      </w:r>
      <w:r w:rsidR="000D1D58" w:rsidRPr="00CB1775">
        <w:rPr>
          <w:rFonts w:ascii="Times New Roman" w:eastAsiaTheme="minorEastAsia" w:hAnsi="Times New Roman" w:cs="Times New Roman"/>
          <w:szCs w:val="21"/>
        </w:rPr>
        <w:t>fungal communit</w:t>
      </w:r>
      <w:r w:rsidR="00501F62" w:rsidRPr="00CB1775">
        <w:rPr>
          <w:rFonts w:ascii="Times New Roman" w:eastAsiaTheme="minorEastAsia" w:hAnsi="Times New Roman" w:cs="Times New Roman"/>
          <w:szCs w:val="21"/>
        </w:rPr>
        <w:t>ies</w:t>
      </w:r>
      <w:r w:rsidR="000D1D58" w:rsidRPr="00CB1775">
        <w:rPr>
          <w:rFonts w:ascii="Times New Roman" w:eastAsiaTheme="minorEastAsia" w:hAnsi="Times New Roman" w:cs="Times New Roman"/>
          <w:szCs w:val="21"/>
        </w:rPr>
        <w:t xml:space="preserve"> </w:t>
      </w:r>
      <w:r w:rsidR="009E534E" w:rsidRPr="00CB1775">
        <w:rPr>
          <w:rFonts w:ascii="Times New Roman" w:eastAsiaTheme="minorEastAsia" w:hAnsi="Times New Roman" w:cs="Times New Roman"/>
          <w:szCs w:val="21"/>
        </w:rPr>
        <w:t xml:space="preserve">varied </w:t>
      </w:r>
      <w:r w:rsidR="00501F62" w:rsidRPr="00CB1775">
        <w:rPr>
          <w:rFonts w:ascii="Times New Roman" w:eastAsiaTheme="minorEastAsia" w:hAnsi="Times New Roman" w:cs="Times New Roman"/>
          <w:szCs w:val="21"/>
        </w:rPr>
        <w:t xml:space="preserve">among different </w:t>
      </w:r>
      <w:r w:rsidR="008403E6" w:rsidRPr="00CB1775">
        <w:rPr>
          <w:rFonts w:ascii="Times New Roman" w:eastAsiaTheme="minorEastAsia" w:hAnsi="Times New Roman" w:cs="Times New Roman"/>
          <w:szCs w:val="21"/>
        </w:rPr>
        <w:t xml:space="preserve">compartment niches and </w:t>
      </w:r>
      <w:r w:rsidR="00501F62" w:rsidRPr="00CB1775">
        <w:rPr>
          <w:rFonts w:ascii="Times New Roman" w:eastAsiaTheme="minorEastAsia" w:hAnsi="Times New Roman" w:cs="Times New Roman"/>
          <w:szCs w:val="21"/>
        </w:rPr>
        <w:t>developmental stages</w:t>
      </w:r>
      <w:r w:rsidR="008403E6" w:rsidRPr="00CB1775">
        <w:rPr>
          <w:rFonts w:ascii="Times New Roman" w:eastAsiaTheme="minorEastAsia" w:hAnsi="Times New Roman" w:cs="Times New Roman"/>
          <w:szCs w:val="21"/>
        </w:rPr>
        <w:t xml:space="preserve">, and the beta-diversity of all samples based on weighted </w:t>
      </w:r>
      <w:proofErr w:type="spellStart"/>
      <w:r w:rsidR="008403E6" w:rsidRPr="00CB1775">
        <w:rPr>
          <w:rFonts w:ascii="Times New Roman" w:eastAsiaTheme="minorEastAsia" w:hAnsi="Times New Roman" w:cs="Times New Roman"/>
          <w:szCs w:val="21"/>
        </w:rPr>
        <w:t>UniFrac</w:t>
      </w:r>
      <w:proofErr w:type="spellEnd"/>
      <w:r w:rsidR="008403E6" w:rsidRPr="00CB1775">
        <w:rPr>
          <w:rFonts w:ascii="Times New Roman" w:eastAsiaTheme="minorEastAsia" w:hAnsi="Times New Roman" w:cs="Times New Roman"/>
          <w:szCs w:val="21"/>
        </w:rPr>
        <w:t xml:space="preserve"> distances </w:t>
      </w:r>
      <w:r w:rsidR="009E534E" w:rsidRPr="00CB1775">
        <w:rPr>
          <w:rFonts w:ascii="Times New Roman" w:eastAsiaTheme="minorEastAsia" w:hAnsi="Times New Roman" w:cs="Times New Roman"/>
          <w:szCs w:val="21"/>
        </w:rPr>
        <w:t xml:space="preserve">varied </w:t>
      </w:r>
      <w:r w:rsidR="008403E6" w:rsidRPr="00CB1775">
        <w:rPr>
          <w:rFonts w:ascii="Times New Roman" w:eastAsiaTheme="minorEastAsia" w:hAnsi="Times New Roman" w:cs="Times New Roman"/>
          <w:szCs w:val="21"/>
        </w:rPr>
        <w:t xml:space="preserve">among </w:t>
      </w:r>
      <w:r w:rsidR="00F0406A" w:rsidRPr="00CB1775">
        <w:rPr>
          <w:rFonts w:ascii="Times New Roman" w:eastAsiaTheme="minorEastAsia" w:hAnsi="Times New Roman" w:cs="Times New Roman"/>
          <w:szCs w:val="21"/>
        </w:rPr>
        <w:t>three</w:t>
      </w:r>
      <w:r w:rsidR="008403E6" w:rsidRPr="00CB1775">
        <w:rPr>
          <w:rFonts w:ascii="Times New Roman" w:eastAsiaTheme="minorEastAsia" w:hAnsi="Times New Roman" w:cs="Times New Roman"/>
          <w:szCs w:val="21"/>
        </w:rPr>
        <w:t xml:space="preserve"> developmental stages</w:t>
      </w:r>
      <w:r w:rsidR="000D1D58" w:rsidRPr="00CB1775">
        <w:rPr>
          <w:rFonts w:ascii="Times New Roman" w:eastAsiaTheme="minorEastAsia" w:hAnsi="Times New Roman" w:cs="Times New Roman"/>
          <w:szCs w:val="21"/>
        </w:rPr>
        <w:t xml:space="preserve">. </w:t>
      </w:r>
      <w:r w:rsidR="00B333C2" w:rsidRPr="00CB1775">
        <w:rPr>
          <w:rFonts w:ascii="Times New Roman" w:hAnsi="Times New Roman" w:cs="Times New Roman"/>
          <w:szCs w:val="21"/>
        </w:rPr>
        <w:t>Different letters above the boxes indicate a significant difference</w:t>
      </w:r>
      <w:r w:rsidR="00B333C2" w:rsidRPr="00CB1775">
        <w:rPr>
          <w:rFonts w:ascii="Times New Roman" w:eastAsiaTheme="minorEastAsia" w:hAnsi="Times New Roman" w:cs="Times New Roman"/>
          <w:szCs w:val="21"/>
        </w:rPr>
        <w:t xml:space="preserve"> determined by no</w:t>
      </w:r>
      <w:r w:rsidR="00501F62" w:rsidRPr="00CB1775">
        <w:rPr>
          <w:rFonts w:ascii="Times New Roman" w:eastAsiaTheme="minorEastAsia" w:hAnsi="Times New Roman" w:cs="Times New Roman"/>
          <w:szCs w:val="21"/>
        </w:rPr>
        <w:t xml:space="preserve">nparametric </w:t>
      </w:r>
      <w:proofErr w:type="spellStart"/>
      <w:r w:rsidR="00501F62" w:rsidRPr="00CB1775">
        <w:rPr>
          <w:rFonts w:ascii="Times New Roman" w:eastAsiaTheme="minorEastAsia" w:hAnsi="Times New Roman" w:cs="Times New Roman"/>
          <w:szCs w:val="21"/>
        </w:rPr>
        <w:t>Kruskal</w:t>
      </w:r>
      <w:proofErr w:type="spellEnd"/>
      <w:r w:rsidR="00501F62" w:rsidRPr="00CB1775">
        <w:rPr>
          <w:rFonts w:ascii="Times New Roman" w:eastAsiaTheme="minorEastAsia" w:hAnsi="Times New Roman" w:cs="Times New Roman"/>
          <w:szCs w:val="21"/>
        </w:rPr>
        <w:t xml:space="preserve"> Wallis test</w:t>
      </w:r>
      <w:r w:rsidR="00B333C2" w:rsidRPr="00CB1775">
        <w:rPr>
          <w:rFonts w:ascii="Times New Roman" w:hAnsi="Times New Roman" w:cs="Times New Roman"/>
          <w:szCs w:val="21"/>
        </w:rPr>
        <w:t>.</w:t>
      </w:r>
      <w:r w:rsidR="00616EAB" w:rsidRPr="00CB1775">
        <w:rPr>
          <w:rFonts w:ascii="Times New Roman" w:eastAsiaTheme="minorEastAsia" w:hAnsi="Times New Roman" w:cs="Times New Roman"/>
          <w:szCs w:val="21"/>
        </w:rPr>
        <w:t xml:space="preserve"> “</w:t>
      </w:r>
      <w:proofErr w:type="spellStart"/>
      <w:proofErr w:type="gramStart"/>
      <w:r w:rsidR="00616EAB" w:rsidRPr="00CB1775">
        <w:rPr>
          <w:rFonts w:ascii="Times New Roman" w:eastAsiaTheme="minorEastAsia" w:hAnsi="Times New Roman" w:cs="Times New Roman"/>
          <w:szCs w:val="21"/>
        </w:rPr>
        <w:t>endo</w:t>
      </w:r>
      <w:proofErr w:type="spellEnd"/>
      <w:proofErr w:type="gramEnd"/>
      <w:r w:rsidR="00616EAB" w:rsidRPr="00CB1775">
        <w:rPr>
          <w:rFonts w:ascii="Times New Roman" w:eastAsiaTheme="minorEastAsia" w:hAnsi="Times New Roman" w:cs="Times New Roman"/>
          <w:szCs w:val="21"/>
        </w:rPr>
        <w:t xml:space="preserve">” represents </w:t>
      </w:r>
      <w:proofErr w:type="spellStart"/>
      <w:r w:rsidR="00616EAB" w:rsidRPr="00CB1775">
        <w:rPr>
          <w:rFonts w:ascii="Times New Roman" w:eastAsiaTheme="minorEastAsia" w:hAnsi="Times New Roman" w:cs="Times New Roman"/>
          <w:szCs w:val="21"/>
        </w:rPr>
        <w:t>endosphere</w:t>
      </w:r>
      <w:proofErr w:type="spellEnd"/>
      <w:r w:rsidR="00616EAB" w:rsidRPr="00CB1775">
        <w:rPr>
          <w:rFonts w:ascii="Times New Roman" w:eastAsiaTheme="minorEastAsia" w:hAnsi="Times New Roman" w:cs="Times New Roman"/>
          <w:szCs w:val="21"/>
        </w:rPr>
        <w:t>.</w:t>
      </w:r>
    </w:p>
    <w:p w14:paraId="39C5BA21" w14:textId="77777777" w:rsidR="005332B7" w:rsidRPr="00CB1775" w:rsidRDefault="005332B7" w:rsidP="00625150">
      <w:pPr>
        <w:autoSpaceDE w:val="0"/>
        <w:autoSpaceDN w:val="0"/>
        <w:adjustRightInd w:val="0"/>
        <w:spacing w:line="480" w:lineRule="auto"/>
        <w:rPr>
          <w:rFonts w:ascii="Times New Roman" w:eastAsiaTheme="minorEastAsia" w:hAnsi="Times New Roman" w:cs="Times New Roman"/>
          <w:szCs w:val="21"/>
        </w:rPr>
        <w:sectPr w:rsidR="005332B7" w:rsidRPr="00CB1775" w:rsidSect="001D56E6">
          <w:pgSz w:w="11906" w:h="16838"/>
          <w:pgMar w:top="1440" w:right="1800" w:bottom="1440" w:left="1800" w:header="851" w:footer="992" w:gutter="0"/>
          <w:lnNumType w:countBy="1" w:restart="continuous"/>
          <w:cols w:space="425"/>
          <w:docGrid w:type="linesAndChars" w:linePitch="312"/>
        </w:sectPr>
      </w:pPr>
    </w:p>
    <w:p w14:paraId="71824493" w14:textId="77777777" w:rsidR="00C43DD3" w:rsidRPr="00CB1775" w:rsidRDefault="00374B2D" w:rsidP="00625150">
      <w:pPr>
        <w:autoSpaceDE w:val="0"/>
        <w:autoSpaceDN w:val="0"/>
        <w:adjustRightInd w:val="0"/>
        <w:spacing w:line="480" w:lineRule="auto"/>
        <w:rPr>
          <w:rFonts w:ascii="Times New Roman" w:eastAsiaTheme="minorEastAsia" w:hAnsi="Times New Roman" w:cs="Times New Roman"/>
          <w:szCs w:val="21"/>
        </w:rPr>
      </w:pPr>
      <w:r w:rsidRPr="00CB1775">
        <w:rPr>
          <w:rFonts w:ascii="Times New Roman" w:eastAsiaTheme="minorEastAsia" w:hAnsi="Times New Roman" w:cs="Times New Roman"/>
          <w:noProof/>
          <w:szCs w:val="21"/>
        </w:rPr>
        <w:lastRenderedPageBreak/>
        <w:drawing>
          <wp:inline distT="0" distB="0" distL="0" distR="0" wp14:anchorId="4F5C7A1C" wp14:editId="29C554F2">
            <wp:extent cx="8822267" cy="3509313"/>
            <wp:effectExtent l="0" t="0" r="0"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GS2.tif"/>
                    <pic:cNvPicPr/>
                  </pic:nvPicPr>
                  <pic:blipFill>
                    <a:blip r:embed="rId10" cstate="print">
                      <a:extLst>
                        <a:ext uri="{28A0092B-C50C-407E-A947-70E740481C1C}">
                          <a14:useLocalDpi xmlns:a14="http://schemas.microsoft.com/office/drawing/2010/main" val="0"/>
                        </a:ext>
                      </a:extLst>
                    </a:blip>
                    <a:stretch>
                      <a:fillRect/>
                    </a:stretch>
                  </pic:blipFill>
                  <pic:spPr>
                    <a:xfrm>
                      <a:off x="0" y="0"/>
                      <a:ext cx="8827713" cy="3511479"/>
                    </a:xfrm>
                    <a:prstGeom prst="rect">
                      <a:avLst/>
                    </a:prstGeom>
                  </pic:spPr>
                </pic:pic>
              </a:graphicData>
            </a:graphic>
          </wp:inline>
        </w:drawing>
      </w:r>
    </w:p>
    <w:p w14:paraId="2D8DAB46" w14:textId="2B7C353A" w:rsidR="00153247" w:rsidRPr="00CB1775" w:rsidRDefault="00223BE6" w:rsidP="00625150">
      <w:pPr>
        <w:autoSpaceDE w:val="0"/>
        <w:autoSpaceDN w:val="0"/>
        <w:adjustRightInd w:val="0"/>
        <w:spacing w:line="480" w:lineRule="auto"/>
        <w:rPr>
          <w:rFonts w:ascii="Times New Roman" w:eastAsiaTheme="minorEastAsia" w:hAnsi="Times New Roman" w:cs="Times New Roman"/>
          <w:szCs w:val="21"/>
        </w:rPr>
        <w:sectPr w:rsidR="00153247" w:rsidRPr="00CB1775" w:rsidSect="00B12A54">
          <w:pgSz w:w="16838" w:h="11906" w:orient="landscape"/>
          <w:pgMar w:top="1800" w:right="1440" w:bottom="1800" w:left="1440" w:header="851" w:footer="992" w:gutter="0"/>
          <w:lnNumType w:countBy="1" w:restart="continuous"/>
          <w:cols w:space="425"/>
          <w:docGrid w:type="linesAndChars" w:linePitch="312"/>
        </w:sectPr>
      </w:pPr>
      <w:r w:rsidRPr="00CB1775">
        <w:rPr>
          <w:rFonts w:ascii="Times New Roman" w:hAnsi="Times New Roman" w:cs="Times New Roman"/>
          <w:b/>
          <w:szCs w:val="21"/>
        </w:rPr>
        <w:t xml:space="preserve">Fig. </w:t>
      </w:r>
      <w:r w:rsidRPr="00CB1775">
        <w:rPr>
          <w:rFonts w:ascii="Times New Roman" w:eastAsiaTheme="minorEastAsia" w:hAnsi="Times New Roman" w:cs="Times New Roman"/>
          <w:b/>
          <w:szCs w:val="21"/>
        </w:rPr>
        <w:t>S</w:t>
      </w:r>
      <w:r w:rsidR="00563D19" w:rsidRPr="00CB1775">
        <w:rPr>
          <w:rFonts w:ascii="Times New Roman" w:eastAsiaTheme="minorEastAsia" w:hAnsi="Times New Roman" w:cs="Times New Roman"/>
          <w:b/>
          <w:szCs w:val="21"/>
        </w:rPr>
        <w:t>2</w:t>
      </w:r>
      <w:r w:rsidR="00C4590D" w:rsidRPr="00CB1775">
        <w:rPr>
          <w:rFonts w:ascii="Times New Roman" w:eastAsiaTheme="minorEastAsia" w:hAnsi="Times New Roman" w:cs="Times New Roman"/>
          <w:szCs w:val="21"/>
        </w:rPr>
        <w:t xml:space="preserve"> </w:t>
      </w:r>
      <w:r w:rsidR="002C2289" w:rsidRPr="00333445">
        <w:rPr>
          <w:rFonts w:ascii="Times New Roman" w:eastAsiaTheme="minorEastAsia" w:hAnsi="Times New Roman" w:cs="Times New Roman"/>
          <w:szCs w:val="21"/>
        </w:rPr>
        <w:t>Regression analysis of microbial community beta-diversity.</w:t>
      </w:r>
      <w:r w:rsidR="002C2289" w:rsidRPr="00CB1775">
        <w:rPr>
          <w:rFonts w:ascii="Times New Roman" w:eastAsiaTheme="minorEastAsia" w:hAnsi="Times New Roman" w:cs="Times New Roman"/>
          <w:b/>
          <w:szCs w:val="21"/>
        </w:rPr>
        <w:t xml:space="preserve"> </w:t>
      </w:r>
      <w:r w:rsidR="000E3887" w:rsidRPr="00CB1775">
        <w:rPr>
          <w:rFonts w:ascii="Times New Roman" w:eastAsiaTheme="minorEastAsia" w:hAnsi="Times New Roman" w:cs="Times New Roman"/>
          <w:szCs w:val="21"/>
        </w:rPr>
        <w:t xml:space="preserve">Regression analysis showing </w:t>
      </w:r>
      <w:r w:rsidR="00A342D7" w:rsidRPr="00CB1775">
        <w:rPr>
          <w:rFonts w:ascii="Times New Roman" w:eastAsiaTheme="minorEastAsia" w:hAnsi="Times New Roman" w:cs="Times New Roman"/>
          <w:szCs w:val="21"/>
        </w:rPr>
        <w:t xml:space="preserve">both bacterial and fungal communities in plant compartment niches </w:t>
      </w:r>
      <w:r w:rsidR="001D3E68" w:rsidRPr="00CB1775">
        <w:rPr>
          <w:rFonts w:ascii="Times New Roman" w:eastAsiaTheme="minorEastAsia" w:hAnsi="Times New Roman" w:cs="Times New Roman"/>
          <w:szCs w:val="21"/>
        </w:rPr>
        <w:t xml:space="preserve">were </w:t>
      </w:r>
      <w:r w:rsidR="00A342D7" w:rsidRPr="00CB1775">
        <w:rPr>
          <w:rFonts w:ascii="Times New Roman" w:eastAsiaTheme="minorEastAsia" w:hAnsi="Times New Roman" w:cs="Times New Roman"/>
          <w:szCs w:val="21"/>
        </w:rPr>
        <w:t xml:space="preserve">more sensitive to plant developmental stage, and the beta-diversity of both bacterial and fungal communities in each niche </w:t>
      </w:r>
      <w:r w:rsidR="00631A5D" w:rsidRPr="00CB1775">
        <w:rPr>
          <w:rFonts w:ascii="Times New Roman" w:eastAsiaTheme="minorEastAsia" w:hAnsi="Times New Roman" w:cs="Times New Roman"/>
          <w:szCs w:val="21"/>
        </w:rPr>
        <w:t xml:space="preserve">were </w:t>
      </w:r>
      <w:r w:rsidR="00A342D7" w:rsidRPr="00CB1775">
        <w:rPr>
          <w:rFonts w:ascii="Times New Roman" w:eastAsiaTheme="minorEastAsia" w:hAnsi="Times New Roman" w:cs="Times New Roman"/>
          <w:szCs w:val="21"/>
        </w:rPr>
        <w:t>mai</w:t>
      </w:r>
      <w:r w:rsidR="00136A38" w:rsidRPr="00CB1775">
        <w:rPr>
          <w:rFonts w:ascii="Times New Roman" w:eastAsiaTheme="minorEastAsia" w:hAnsi="Times New Roman" w:cs="Times New Roman"/>
          <w:szCs w:val="21"/>
        </w:rPr>
        <w:t>nly explained by turnover (i.e.</w:t>
      </w:r>
      <w:r w:rsidR="00A342D7" w:rsidRPr="00CB1775">
        <w:rPr>
          <w:rFonts w:ascii="Times New Roman" w:eastAsiaTheme="minorEastAsia" w:hAnsi="Times New Roman" w:cs="Times New Roman"/>
          <w:szCs w:val="21"/>
        </w:rPr>
        <w:t xml:space="preserve"> species replacement) ra</w:t>
      </w:r>
      <w:r w:rsidR="00136A38" w:rsidRPr="00CB1775">
        <w:rPr>
          <w:rFonts w:ascii="Times New Roman" w:eastAsiaTheme="minorEastAsia" w:hAnsi="Times New Roman" w:cs="Times New Roman"/>
          <w:szCs w:val="21"/>
        </w:rPr>
        <w:t xml:space="preserve">ther than by </w:t>
      </w:r>
      <w:proofErr w:type="spellStart"/>
      <w:r w:rsidR="00136A38" w:rsidRPr="00CB1775">
        <w:rPr>
          <w:rFonts w:ascii="Times New Roman" w:eastAsiaTheme="minorEastAsia" w:hAnsi="Times New Roman" w:cs="Times New Roman"/>
          <w:szCs w:val="21"/>
        </w:rPr>
        <w:t>nestedness</w:t>
      </w:r>
      <w:proofErr w:type="spellEnd"/>
      <w:r w:rsidR="00136A38" w:rsidRPr="00CB1775">
        <w:rPr>
          <w:rFonts w:ascii="Times New Roman" w:eastAsiaTheme="minorEastAsia" w:hAnsi="Times New Roman" w:cs="Times New Roman"/>
          <w:szCs w:val="21"/>
        </w:rPr>
        <w:t xml:space="preserve"> (i.e.</w:t>
      </w:r>
      <w:r w:rsidR="00A342D7" w:rsidRPr="00CB1775">
        <w:rPr>
          <w:rFonts w:ascii="Times New Roman" w:eastAsiaTheme="minorEastAsia" w:hAnsi="Times New Roman" w:cs="Times New Roman"/>
          <w:szCs w:val="21"/>
        </w:rPr>
        <w:t xml:space="preserve"> species loss).</w:t>
      </w:r>
      <w:r w:rsidR="000E3887" w:rsidRPr="00CB1775">
        <w:rPr>
          <w:rFonts w:ascii="Times New Roman" w:eastAsiaTheme="minorEastAsia" w:hAnsi="Times New Roman" w:cs="Times New Roman"/>
          <w:szCs w:val="21"/>
        </w:rPr>
        <w:t xml:space="preserve"> </w:t>
      </w:r>
    </w:p>
    <w:p w14:paraId="554FFC47" w14:textId="4C345272" w:rsidR="003A1073" w:rsidRPr="00A709B7" w:rsidRDefault="009D11F5" w:rsidP="00E573B5">
      <w:pPr>
        <w:autoSpaceDE w:val="0"/>
        <w:autoSpaceDN w:val="0"/>
        <w:adjustRightInd w:val="0"/>
        <w:spacing w:line="480" w:lineRule="auto"/>
        <w:rPr>
          <w:rFonts w:ascii="Times New Roman" w:eastAsiaTheme="minorEastAsia" w:hAnsi="Times New Roman" w:cs="Times New Roman"/>
          <w:b/>
          <w:bCs/>
          <w:kern w:val="0"/>
          <w:szCs w:val="21"/>
        </w:rPr>
      </w:pPr>
      <w:r w:rsidRPr="00CB1775">
        <w:rPr>
          <w:rFonts w:ascii="Times New Roman" w:eastAsiaTheme="minorEastAsia" w:hAnsi="Times New Roman" w:cs="Times New Roman"/>
          <w:b/>
          <w:bCs/>
          <w:noProof/>
          <w:kern w:val="0"/>
          <w:szCs w:val="21"/>
        </w:rPr>
        <w:lastRenderedPageBreak/>
        <w:drawing>
          <wp:inline distT="0" distB="0" distL="0" distR="0" wp14:anchorId="12589A6A" wp14:editId="6C288775">
            <wp:extent cx="8808720" cy="5443248"/>
            <wp:effectExtent l="0" t="0" r="0" b="508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GS5.tiff"/>
                    <pic:cNvPicPr/>
                  </pic:nvPicPr>
                  <pic:blipFill>
                    <a:blip r:embed="rId11" cstate="print">
                      <a:extLst>
                        <a:ext uri="{28A0092B-C50C-407E-A947-70E740481C1C}">
                          <a14:useLocalDpi xmlns:a14="http://schemas.microsoft.com/office/drawing/2010/main" val="0"/>
                        </a:ext>
                      </a:extLst>
                    </a:blip>
                    <a:stretch>
                      <a:fillRect/>
                    </a:stretch>
                  </pic:blipFill>
                  <pic:spPr>
                    <a:xfrm>
                      <a:off x="0" y="0"/>
                      <a:ext cx="8805189" cy="5441066"/>
                    </a:xfrm>
                    <a:prstGeom prst="rect">
                      <a:avLst/>
                    </a:prstGeom>
                  </pic:spPr>
                </pic:pic>
              </a:graphicData>
            </a:graphic>
          </wp:inline>
        </w:drawing>
      </w:r>
      <w:r w:rsidR="00512384" w:rsidRPr="00CB1775">
        <w:rPr>
          <w:rFonts w:ascii="Times New Roman" w:hAnsi="Times New Roman" w:cs="Times New Roman"/>
          <w:b/>
          <w:szCs w:val="21"/>
        </w:rPr>
        <w:lastRenderedPageBreak/>
        <w:t xml:space="preserve">Fig. </w:t>
      </w:r>
      <w:r w:rsidR="00372E3D" w:rsidRPr="00CB1775">
        <w:rPr>
          <w:rFonts w:ascii="Times New Roman" w:eastAsiaTheme="minorEastAsia" w:hAnsi="Times New Roman" w:cs="Times New Roman"/>
          <w:b/>
          <w:szCs w:val="21"/>
        </w:rPr>
        <w:t>S</w:t>
      </w:r>
      <w:r w:rsidR="00AD4FC9" w:rsidRPr="00CB1775">
        <w:rPr>
          <w:rFonts w:ascii="Times New Roman" w:eastAsiaTheme="minorEastAsia" w:hAnsi="Times New Roman" w:cs="Times New Roman"/>
          <w:b/>
          <w:szCs w:val="21"/>
        </w:rPr>
        <w:t>3</w:t>
      </w:r>
      <w:r w:rsidR="00512384" w:rsidRPr="00CB1775">
        <w:rPr>
          <w:rFonts w:ascii="Times New Roman" w:hAnsi="Times New Roman" w:cs="Times New Roman"/>
          <w:b/>
          <w:szCs w:val="21"/>
        </w:rPr>
        <w:t xml:space="preserve"> </w:t>
      </w:r>
      <w:r w:rsidR="00512384" w:rsidRPr="00333445">
        <w:rPr>
          <w:rFonts w:ascii="Times New Roman" w:hAnsi="Times New Roman" w:cs="Times New Roman"/>
          <w:szCs w:val="21"/>
        </w:rPr>
        <w:t xml:space="preserve">Dynamics of the microbial </w:t>
      </w:r>
      <w:proofErr w:type="spellStart"/>
      <w:r w:rsidR="00512384" w:rsidRPr="00333445">
        <w:rPr>
          <w:rFonts w:ascii="Times New Roman" w:hAnsi="Times New Roman" w:cs="Times New Roman"/>
          <w:szCs w:val="21"/>
        </w:rPr>
        <w:t>interkingdom</w:t>
      </w:r>
      <w:proofErr w:type="spellEnd"/>
      <w:r w:rsidR="00512384" w:rsidRPr="00333445">
        <w:rPr>
          <w:rFonts w:ascii="Times New Roman" w:hAnsi="Times New Roman" w:cs="Times New Roman"/>
          <w:szCs w:val="21"/>
        </w:rPr>
        <w:t xml:space="preserve"> </w:t>
      </w:r>
      <w:r w:rsidR="00372E3D" w:rsidRPr="00333445">
        <w:rPr>
          <w:rFonts w:ascii="Times New Roman" w:hAnsi="Times New Roman" w:cs="Times New Roman"/>
          <w:szCs w:val="21"/>
        </w:rPr>
        <w:t xml:space="preserve">functional </w:t>
      </w:r>
      <w:r w:rsidR="00512384" w:rsidRPr="00333445">
        <w:rPr>
          <w:rFonts w:ascii="Times New Roman" w:hAnsi="Times New Roman" w:cs="Times New Roman"/>
          <w:szCs w:val="21"/>
        </w:rPr>
        <w:t>networks.</w:t>
      </w:r>
      <w:r w:rsidR="00512384" w:rsidRPr="00CB1775">
        <w:rPr>
          <w:rFonts w:ascii="Times New Roman" w:hAnsi="Times New Roman" w:cs="Times New Roman"/>
          <w:b/>
          <w:szCs w:val="21"/>
        </w:rPr>
        <w:t xml:space="preserve"> </w:t>
      </w:r>
      <w:r w:rsidR="00372E3D" w:rsidRPr="00CB1775">
        <w:rPr>
          <w:rFonts w:ascii="Times New Roman" w:eastAsiaTheme="minorEastAsia" w:hAnsi="Times New Roman" w:cs="Times New Roman"/>
          <w:szCs w:val="21"/>
        </w:rPr>
        <w:t>N</w:t>
      </w:r>
      <w:r w:rsidR="00512384" w:rsidRPr="00CB1775">
        <w:rPr>
          <w:rFonts w:ascii="Times New Roman" w:hAnsi="Times New Roman" w:cs="Times New Roman"/>
          <w:szCs w:val="21"/>
        </w:rPr>
        <w:t xml:space="preserve">etwork analysis </w:t>
      </w:r>
      <w:r w:rsidR="00E573B5" w:rsidRPr="00CB1775">
        <w:rPr>
          <w:rFonts w:ascii="Times New Roman" w:eastAsia="MinionPro-Regular" w:hAnsi="Times New Roman" w:cs="Times New Roman"/>
          <w:szCs w:val="21"/>
        </w:rPr>
        <w:t xml:space="preserve">based on function prediction </w:t>
      </w:r>
      <w:r w:rsidR="00512384" w:rsidRPr="00CB1775">
        <w:rPr>
          <w:rFonts w:ascii="Times New Roman" w:hAnsi="Times New Roman" w:cs="Times New Roman"/>
          <w:szCs w:val="21"/>
        </w:rPr>
        <w:t xml:space="preserve">of full </w:t>
      </w:r>
      <w:proofErr w:type="spellStart"/>
      <w:r w:rsidR="00E573B5" w:rsidRPr="00CB1775">
        <w:rPr>
          <w:rFonts w:ascii="Times New Roman" w:eastAsia="MinionPro-Regular" w:hAnsi="Times New Roman" w:cs="Times New Roman"/>
          <w:szCs w:val="21"/>
        </w:rPr>
        <w:t>amplicon</w:t>
      </w:r>
      <w:proofErr w:type="spellEnd"/>
      <w:r w:rsidR="00E573B5" w:rsidRPr="00CB1775">
        <w:rPr>
          <w:rFonts w:ascii="Times New Roman" w:hAnsi="Times New Roman" w:cs="Times New Roman"/>
          <w:szCs w:val="21"/>
        </w:rPr>
        <w:t xml:space="preserve"> </w:t>
      </w:r>
      <w:r w:rsidR="00512384" w:rsidRPr="00CB1775">
        <w:rPr>
          <w:rFonts w:ascii="Times New Roman" w:hAnsi="Times New Roman" w:cs="Times New Roman"/>
          <w:szCs w:val="21"/>
        </w:rPr>
        <w:t xml:space="preserve">dataset (except for </w:t>
      </w:r>
      <w:r w:rsidR="002577A3" w:rsidRPr="00CB1775">
        <w:rPr>
          <w:rFonts w:ascii="Times New Roman" w:hAnsi="Times New Roman" w:cs="Times New Roman"/>
          <w:szCs w:val="21"/>
        </w:rPr>
        <w:t xml:space="preserve">grain </w:t>
      </w:r>
      <w:r w:rsidR="00512384" w:rsidRPr="00CB1775">
        <w:rPr>
          <w:rFonts w:ascii="Times New Roman" w:hAnsi="Times New Roman" w:cs="Times New Roman"/>
          <w:szCs w:val="21"/>
        </w:rPr>
        <w:t xml:space="preserve">sample, n = 414) showing microbial </w:t>
      </w:r>
      <w:proofErr w:type="spellStart"/>
      <w:r w:rsidR="00512384" w:rsidRPr="00CB1775">
        <w:rPr>
          <w:rFonts w:ascii="Times New Roman" w:hAnsi="Times New Roman" w:cs="Times New Roman"/>
          <w:szCs w:val="21"/>
        </w:rPr>
        <w:t>interkingdom</w:t>
      </w:r>
      <w:proofErr w:type="spellEnd"/>
      <w:r w:rsidR="00512384" w:rsidRPr="00CB1775">
        <w:rPr>
          <w:rFonts w:ascii="Times New Roman" w:hAnsi="Times New Roman" w:cs="Times New Roman"/>
          <w:szCs w:val="21"/>
        </w:rPr>
        <w:t xml:space="preserve"> </w:t>
      </w:r>
      <w:r w:rsidR="00372E3D" w:rsidRPr="00CB1775">
        <w:rPr>
          <w:rFonts w:ascii="Times New Roman" w:hAnsi="Times New Roman" w:cs="Times New Roman"/>
          <w:szCs w:val="21"/>
        </w:rPr>
        <w:t xml:space="preserve">functional </w:t>
      </w:r>
      <w:r w:rsidR="00512384" w:rsidRPr="00CB1775">
        <w:rPr>
          <w:rFonts w:ascii="Times New Roman" w:hAnsi="Times New Roman" w:cs="Times New Roman"/>
          <w:szCs w:val="21"/>
        </w:rPr>
        <w:t xml:space="preserve">network patterns differed </w:t>
      </w:r>
      <w:r w:rsidR="00E573B5" w:rsidRPr="00CB1775">
        <w:rPr>
          <w:rFonts w:ascii="Times New Roman" w:hAnsi="Times New Roman" w:cs="Times New Roman"/>
          <w:szCs w:val="21"/>
        </w:rPr>
        <w:t>among</w:t>
      </w:r>
      <w:r w:rsidR="00333445">
        <w:rPr>
          <w:rFonts w:ascii="Times New Roman" w:hAnsi="Times New Roman" w:cs="Times New Roman"/>
          <w:b/>
          <w:szCs w:val="21"/>
        </w:rPr>
        <w:t xml:space="preserve"> </w:t>
      </w:r>
      <w:r w:rsidR="00512384" w:rsidRPr="00CB1775">
        <w:rPr>
          <w:rFonts w:ascii="Times New Roman" w:hAnsi="Times New Roman" w:cs="Times New Roman"/>
          <w:b/>
          <w:szCs w:val="21"/>
        </w:rPr>
        <w:t>a)</w:t>
      </w:r>
      <w:r w:rsidR="00512384" w:rsidRPr="00CB1775">
        <w:rPr>
          <w:rFonts w:ascii="Times New Roman" w:hAnsi="Times New Roman" w:cs="Times New Roman"/>
          <w:szCs w:val="21"/>
        </w:rPr>
        <w:t xml:space="preserve"> seeding stage, </w:t>
      </w:r>
      <w:r w:rsidR="00512384" w:rsidRPr="00CB1775">
        <w:rPr>
          <w:rFonts w:ascii="Times New Roman" w:hAnsi="Times New Roman" w:cs="Times New Roman"/>
          <w:b/>
          <w:szCs w:val="21"/>
        </w:rPr>
        <w:t>b)</w:t>
      </w:r>
      <w:r w:rsidR="00512384" w:rsidRPr="00CB1775">
        <w:rPr>
          <w:rFonts w:ascii="Times New Roman" w:hAnsi="Times New Roman" w:cs="Times New Roman"/>
          <w:szCs w:val="21"/>
        </w:rPr>
        <w:t xml:space="preserve"> tasseling stage, and </w:t>
      </w:r>
      <w:r w:rsidR="00512384" w:rsidRPr="00CB1775">
        <w:rPr>
          <w:rFonts w:ascii="Times New Roman" w:hAnsi="Times New Roman" w:cs="Times New Roman"/>
          <w:b/>
          <w:szCs w:val="21"/>
        </w:rPr>
        <w:t>c)</w:t>
      </w:r>
      <w:r w:rsidR="00512384" w:rsidRPr="00CB1775">
        <w:rPr>
          <w:rFonts w:ascii="Times New Roman" w:hAnsi="Times New Roman" w:cs="Times New Roman"/>
          <w:szCs w:val="21"/>
        </w:rPr>
        <w:t xml:space="preserve"> mature stage.</w:t>
      </w:r>
      <w:r w:rsidR="00512384" w:rsidRPr="00CB1775">
        <w:rPr>
          <w:rFonts w:ascii="Times New Roman" w:hAnsi="Times New Roman" w:cs="Times New Roman"/>
        </w:rPr>
        <w:t xml:space="preserve"> </w:t>
      </w:r>
      <w:proofErr w:type="gramStart"/>
      <w:r w:rsidR="00333445">
        <w:rPr>
          <w:rFonts w:asciiTheme="minorEastAsia" w:eastAsiaTheme="minorEastAsia" w:hAnsiTheme="minorEastAsia" w:cs="Times New Roman" w:hint="eastAsia"/>
          <w:b/>
          <w:szCs w:val="21"/>
        </w:rPr>
        <w:t>d</w:t>
      </w:r>
      <w:proofErr w:type="gramEnd"/>
      <w:r w:rsidR="00512384" w:rsidRPr="00CB1775">
        <w:rPr>
          <w:rFonts w:ascii="Times New Roman" w:hAnsi="Times New Roman" w:cs="Times New Roman"/>
          <w:szCs w:val="21"/>
        </w:rPr>
        <w:t xml:space="preserve"> </w:t>
      </w:r>
      <w:r w:rsidR="001B7D3F" w:rsidRPr="00CB1775">
        <w:rPr>
          <w:rFonts w:ascii="Times New Roman" w:hAnsi="Times New Roman" w:cs="Times New Roman"/>
          <w:szCs w:val="21"/>
        </w:rPr>
        <w:t xml:space="preserve">The distribution patterns of the “Network hubs” of microbial </w:t>
      </w:r>
      <w:proofErr w:type="spellStart"/>
      <w:r w:rsidR="001B7D3F" w:rsidRPr="00CB1775">
        <w:rPr>
          <w:rFonts w:ascii="Times New Roman" w:hAnsi="Times New Roman" w:cs="Times New Roman"/>
          <w:szCs w:val="21"/>
        </w:rPr>
        <w:t>interkingdom</w:t>
      </w:r>
      <w:proofErr w:type="spellEnd"/>
      <w:r w:rsidR="001B7D3F" w:rsidRPr="00CB1775">
        <w:rPr>
          <w:rFonts w:ascii="Times New Roman" w:hAnsi="Times New Roman" w:cs="Times New Roman"/>
          <w:szCs w:val="21"/>
        </w:rPr>
        <w:t xml:space="preserve"> functional networks</w:t>
      </w:r>
      <w:r w:rsidR="00B24248" w:rsidRPr="00CB1775">
        <w:rPr>
          <w:rFonts w:ascii="Times New Roman" w:hAnsi="Times New Roman" w:cs="Times New Roman"/>
          <w:szCs w:val="21"/>
        </w:rPr>
        <w:t>.</w:t>
      </w:r>
      <w:r w:rsidR="001B7D3F" w:rsidRPr="00CB1775">
        <w:rPr>
          <w:rFonts w:ascii="Times New Roman" w:hAnsi="Times New Roman" w:cs="Times New Roman"/>
          <w:szCs w:val="21"/>
        </w:rPr>
        <w:t xml:space="preserve"> </w:t>
      </w:r>
      <w:r w:rsidR="00E573B5" w:rsidRPr="00CB1775">
        <w:rPr>
          <w:rFonts w:ascii="Times New Roman" w:hAnsi="Times New Roman" w:cs="Times New Roman"/>
          <w:szCs w:val="21"/>
        </w:rPr>
        <w:t>T</w:t>
      </w:r>
      <w:r w:rsidR="001B7D3F" w:rsidRPr="00CB1775">
        <w:rPr>
          <w:rFonts w:ascii="Times New Roman" w:hAnsi="Times New Roman" w:cs="Times New Roman"/>
          <w:szCs w:val="21"/>
        </w:rPr>
        <w:t>he “Network hubs” were defined as node with high values of degree (&gt; 5) and closeness centra</w:t>
      </w:r>
      <w:r w:rsidR="005B11DD" w:rsidRPr="00CB1775">
        <w:rPr>
          <w:rFonts w:ascii="Times New Roman" w:hAnsi="Times New Roman" w:cs="Times New Roman"/>
          <w:szCs w:val="21"/>
        </w:rPr>
        <w:t>lity (</w:t>
      </w:r>
      <w:r w:rsidR="001B7D3F" w:rsidRPr="00CB1775">
        <w:rPr>
          <w:rFonts w:ascii="Times New Roman" w:hAnsi="Times New Roman" w:cs="Times New Roman"/>
          <w:szCs w:val="21"/>
        </w:rPr>
        <w:t xml:space="preserve">&gt; 0.3) in the network. </w:t>
      </w:r>
      <w:proofErr w:type="gramStart"/>
      <w:r w:rsidR="00333445">
        <w:rPr>
          <w:rFonts w:ascii="Times New Roman" w:hAnsi="Times New Roman" w:cs="Times New Roman"/>
          <w:b/>
          <w:szCs w:val="21"/>
        </w:rPr>
        <w:t>e</w:t>
      </w:r>
      <w:proofErr w:type="gramEnd"/>
      <w:r w:rsidR="00512384" w:rsidRPr="00CB1775">
        <w:rPr>
          <w:rFonts w:ascii="Times New Roman" w:hAnsi="Times New Roman" w:cs="Times New Roman"/>
          <w:szCs w:val="21"/>
        </w:rPr>
        <w:t xml:space="preserve"> Multiple correlations between bacterial and fungal </w:t>
      </w:r>
      <w:r w:rsidR="00372E3D" w:rsidRPr="00CB1775">
        <w:rPr>
          <w:rFonts w:ascii="Times New Roman" w:eastAsiaTheme="minorEastAsia" w:hAnsi="Times New Roman" w:cs="Times New Roman"/>
          <w:szCs w:val="21"/>
        </w:rPr>
        <w:t>functional groups</w:t>
      </w:r>
      <w:r w:rsidR="00512384" w:rsidRPr="00CB1775">
        <w:rPr>
          <w:rFonts w:ascii="Times New Roman" w:hAnsi="Times New Roman" w:cs="Times New Roman"/>
          <w:szCs w:val="21"/>
        </w:rPr>
        <w:t xml:space="preserve"> in </w:t>
      </w:r>
      <w:proofErr w:type="spellStart"/>
      <w:r w:rsidR="00512384" w:rsidRPr="00CB1775">
        <w:rPr>
          <w:rFonts w:ascii="Times New Roman" w:hAnsi="Times New Roman" w:cs="Times New Roman"/>
          <w:szCs w:val="21"/>
        </w:rPr>
        <w:t>interkingdom</w:t>
      </w:r>
      <w:proofErr w:type="spellEnd"/>
      <w:r w:rsidR="00512384" w:rsidRPr="00CB1775">
        <w:rPr>
          <w:rFonts w:ascii="Times New Roman" w:hAnsi="Times New Roman" w:cs="Times New Roman"/>
          <w:szCs w:val="21"/>
        </w:rPr>
        <w:t xml:space="preserve"> networks at different developmental stages.</w:t>
      </w:r>
    </w:p>
    <w:p w14:paraId="788E1B50" w14:textId="77777777" w:rsidR="00AD4FC9" w:rsidRPr="00CB1775" w:rsidRDefault="00AD4FC9" w:rsidP="00625150">
      <w:pPr>
        <w:autoSpaceDE w:val="0"/>
        <w:autoSpaceDN w:val="0"/>
        <w:adjustRightInd w:val="0"/>
        <w:spacing w:line="480" w:lineRule="auto"/>
        <w:rPr>
          <w:rFonts w:ascii="Times New Roman" w:eastAsiaTheme="minorEastAsia" w:hAnsi="Times New Roman" w:cs="Times New Roman"/>
          <w:szCs w:val="21"/>
        </w:rPr>
        <w:sectPr w:rsidR="00AD4FC9" w:rsidRPr="00CB1775" w:rsidSect="003A1073">
          <w:pgSz w:w="16838" w:h="11906" w:orient="landscape"/>
          <w:pgMar w:top="1800" w:right="1440" w:bottom="1800" w:left="1440" w:header="851" w:footer="992" w:gutter="0"/>
          <w:lnNumType w:countBy="1" w:restart="continuous"/>
          <w:cols w:space="425"/>
          <w:docGrid w:type="linesAndChars" w:linePitch="312"/>
        </w:sectPr>
      </w:pPr>
    </w:p>
    <w:p w14:paraId="7EBABF00" w14:textId="77777777" w:rsidR="00AD4FC9" w:rsidRPr="00CB1775" w:rsidRDefault="00AD4FC9" w:rsidP="00625150">
      <w:pPr>
        <w:autoSpaceDE w:val="0"/>
        <w:autoSpaceDN w:val="0"/>
        <w:adjustRightInd w:val="0"/>
        <w:spacing w:line="480" w:lineRule="auto"/>
        <w:rPr>
          <w:rFonts w:ascii="Times New Roman" w:hAnsi="Times New Roman" w:cs="Times New Roman"/>
          <w:szCs w:val="21"/>
        </w:rPr>
      </w:pPr>
      <w:r w:rsidRPr="00CB1775">
        <w:rPr>
          <w:rFonts w:ascii="Times New Roman" w:hAnsi="Times New Roman" w:cs="Times New Roman"/>
          <w:noProof/>
          <w:szCs w:val="21"/>
        </w:rPr>
        <w:lastRenderedPageBreak/>
        <w:drawing>
          <wp:inline distT="0" distB="0" distL="0" distR="0" wp14:anchorId="69E1811F" wp14:editId="0B237894">
            <wp:extent cx="8282940" cy="5181869"/>
            <wp:effectExtent l="0" t="0" r="3810" b="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G4.tiff"/>
                    <pic:cNvPicPr/>
                  </pic:nvPicPr>
                  <pic:blipFill>
                    <a:blip r:embed="rId12" cstate="print">
                      <a:extLst>
                        <a:ext uri="{28A0092B-C50C-407E-A947-70E740481C1C}">
                          <a14:useLocalDpi xmlns:a14="http://schemas.microsoft.com/office/drawing/2010/main" val="0"/>
                        </a:ext>
                      </a:extLst>
                    </a:blip>
                    <a:stretch>
                      <a:fillRect/>
                    </a:stretch>
                  </pic:blipFill>
                  <pic:spPr>
                    <a:xfrm>
                      <a:off x="0" y="0"/>
                      <a:ext cx="8284953" cy="5183128"/>
                    </a:xfrm>
                    <a:prstGeom prst="rect">
                      <a:avLst/>
                    </a:prstGeom>
                  </pic:spPr>
                </pic:pic>
              </a:graphicData>
            </a:graphic>
          </wp:inline>
        </w:drawing>
      </w:r>
    </w:p>
    <w:p w14:paraId="5D3E556A" w14:textId="1E756B0B" w:rsidR="00AD4FC9" w:rsidRPr="00CB1775" w:rsidRDefault="00AD4FC9" w:rsidP="002C7B58">
      <w:pPr>
        <w:autoSpaceDE w:val="0"/>
        <w:autoSpaceDN w:val="0"/>
        <w:adjustRightInd w:val="0"/>
        <w:spacing w:line="480" w:lineRule="auto"/>
        <w:rPr>
          <w:rFonts w:ascii="Times New Roman" w:hAnsi="Times New Roman" w:cs="Times New Roman"/>
          <w:szCs w:val="21"/>
        </w:rPr>
      </w:pPr>
      <w:r w:rsidRPr="00CB1775">
        <w:rPr>
          <w:rFonts w:ascii="Times New Roman" w:hAnsi="Times New Roman" w:cs="Times New Roman"/>
          <w:b/>
          <w:szCs w:val="21"/>
        </w:rPr>
        <w:lastRenderedPageBreak/>
        <w:t xml:space="preserve">Fig. </w:t>
      </w:r>
      <w:r w:rsidRPr="00CB1775">
        <w:rPr>
          <w:rFonts w:ascii="Times New Roman" w:eastAsiaTheme="minorEastAsia" w:hAnsi="Times New Roman" w:cs="Times New Roman"/>
          <w:b/>
          <w:szCs w:val="21"/>
        </w:rPr>
        <w:t>S</w:t>
      </w:r>
      <w:r w:rsidR="00467999" w:rsidRPr="00CB1775">
        <w:rPr>
          <w:rFonts w:ascii="Times New Roman" w:eastAsiaTheme="minorEastAsia" w:hAnsi="Times New Roman" w:cs="Times New Roman"/>
          <w:b/>
          <w:szCs w:val="21"/>
        </w:rPr>
        <w:t>4</w:t>
      </w:r>
      <w:r w:rsidRPr="00CB1775">
        <w:rPr>
          <w:rFonts w:ascii="Times New Roman" w:hAnsi="Times New Roman" w:cs="Times New Roman"/>
          <w:b/>
          <w:szCs w:val="21"/>
        </w:rPr>
        <w:t xml:space="preserve"> </w:t>
      </w:r>
      <w:r w:rsidRPr="004A015E">
        <w:rPr>
          <w:rFonts w:ascii="Times New Roman" w:hAnsi="Times New Roman" w:cs="Times New Roman"/>
          <w:szCs w:val="21"/>
        </w:rPr>
        <w:t xml:space="preserve">Temporal dynamics of microbial </w:t>
      </w:r>
      <w:proofErr w:type="spellStart"/>
      <w:r w:rsidRPr="004A015E">
        <w:rPr>
          <w:rFonts w:ascii="Times New Roman" w:hAnsi="Times New Roman" w:cs="Times New Roman"/>
          <w:szCs w:val="21"/>
        </w:rPr>
        <w:t>interkingdom</w:t>
      </w:r>
      <w:proofErr w:type="spellEnd"/>
      <w:r w:rsidRPr="004A015E">
        <w:rPr>
          <w:rFonts w:ascii="Times New Roman" w:hAnsi="Times New Roman" w:cs="Times New Roman"/>
          <w:szCs w:val="21"/>
        </w:rPr>
        <w:t xml:space="preserve"> networks</w:t>
      </w:r>
      <w:r w:rsidR="002C7B58" w:rsidRPr="004A015E">
        <w:rPr>
          <w:rFonts w:ascii="Times New Roman" w:hAnsi="Times New Roman" w:cs="Times New Roman"/>
          <w:szCs w:val="21"/>
        </w:rPr>
        <w:t xml:space="preserve"> within each niche</w:t>
      </w:r>
      <w:r w:rsidRPr="004A015E">
        <w:rPr>
          <w:rFonts w:ascii="Times New Roman" w:hAnsi="Times New Roman" w:cs="Times New Roman"/>
          <w:szCs w:val="21"/>
        </w:rPr>
        <w:t>.</w:t>
      </w:r>
      <w:r w:rsidRPr="00CB1775">
        <w:rPr>
          <w:rFonts w:ascii="Times New Roman" w:hAnsi="Times New Roman" w:cs="Times New Roman"/>
          <w:b/>
          <w:szCs w:val="21"/>
        </w:rPr>
        <w:t xml:space="preserve"> </w:t>
      </w:r>
      <w:r w:rsidRPr="00CB1775">
        <w:rPr>
          <w:rFonts w:ascii="Times New Roman" w:hAnsi="Times New Roman" w:cs="Times New Roman"/>
          <w:szCs w:val="21"/>
        </w:rPr>
        <w:t xml:space="preserve">Co-occurrence network analysis showing microbial </w:t>
      </w:r>
      <w:proofErr w:type="spellStart"/>
      <w:r w:rsidRPr="00CB1775">
        <w:rPr>
          <w:rFonts w:ascii="Times New Roman" w:hAnsi="Times New Roman" w:cs="Times New Roman"/>
          <w:szCs w:val="21"/>
        </w:rPr>
        <w:t>interkingdom</w:t>
      </w:r>
      <w:proofErr w:type="spellEnd"/>
      <w:r w:rsidRPr="00CB1775">
        <w:rPr>
          <w:rFonts w:ascii="Times New Roman" w:hAnsi="Times New Roman" w:cs="Times New Roman"/>
          <w:szCs w:val="21"/>
        </w:rPr>
        <w:t xml:space="preserve"> network patterns differe</w:t>
      </w:r>
      <w:r w:rsidR="000B27E0" w:rsidRPr="00CB1775">
        <w:rPr>
          <w:rFonts w:ascii="Times New Roman" w:eastAsiaTheme="minorEastAsia" w:hAnsi="Times New Roman" w:cs="Times New Roman"/>
          <w:szCs w:val="21"/>
        </w:rPr>
        <w:t>d</w:t>
      </w:r>
      <w:r w:rsidRPr="00CB1775">
        <w:rPr>
          <w:rFonts w:ascii="Times New Roman" w:hAnsi="Times New Roman" w:cs="Times New Roman"/>
          <w:szCs w:val="21"/>
        </w:rPr>
        <w:t xml:space="preserve"> clearly among </w:t>
      </w:r>
      <w:r w:rsidRPr="00CB1775">
        <w:rPr>
          <w:rFonts w:ascii="Times New Roman" w:hAnsi="Times New Roman" w:cs="Times New Roman"/>
          <w:b/>
          <w:szCs w:val="21"/>
        </w:rPr>
        <w:t>a)</w:t>
      </w:r>
      <w:r w:rsidRPr="00CB1775">
        <w:rPr>
          <w:rFonts w:ascii="Times New Roman" w:hAnsi="Times New Roman" w:cs="Times New Roman"/>
          <w:szCs w:val="21"/>
        </w:rPr>
        <w:t xml:space="preserve"> seeding stage, </w:t>
      </w:r>
      <w:r w:rsidRPr="00CB1775">
        <w:rPr>
          <w:rFonts w:ascii="Times New Roman" w:hAnsi="Times New Roman" w:cs="Times New Roman"/>
          <w:b/>
          <w:szCs w:val="21"/>
        </w:rPr>
        <w:t>b)</w:t>
      </w:r>
      <w:r w:rsidRPr="00CB1775">
        <w:rPr>
          <w:rFonts w:ascii="Times New Roman" w:hAnsi="Times New Roman" w:cs="Times New Roman"/>
          <w:szCs w:val="21"/>
        </w:rPr>
        <w:t xml:space="preserve"> tasseling stage, and </w:t>
      </w:r>
      <w:r w:rsidRPr="00CB1775">
        <w:rPr>
          <w:rFonts w:ascii="Times New Roman" w:hAnsi="Times New Roman" w:cs="Times New Roman"/>
          <w:b/>
          <w:szCs w:val="21"/>
        </w:rPr>
        <w:t>c)</w:t>
      </w:r>
      <w:r w:rsidRPr="00CB1775">
        <w:rPr>
          <w:rFonts w:ascii="Times New Roman" w:hAnsi="Times New Roman" w:cs="Times New Roman"/>
          <w:szCs w:val="21"/>
        </w:rPr>
        <w:t xml:space="preserve"> mature stage in each plant niche. In contrast, </w:t>
      </w:r>
      <w:proofErr w:type="spellStart"/>
      <w:r w:rsidRPr="00CB1775">
        <w:rPr>
          <w:rFonts w:ascii="Times New Roman" w:hAnsi="Times New Roman" w:cs="Times New Roman"/>
          <w:szCs w:val="21"/>
        </w:rPr>
        <w:t>microbiome</w:t>
      </w:r>
      <w:proofErr w:type="spellEnd"/>
      <w:r w:rsidRPr="00CB1775">
        <w:rPr>
          <w:rFonts w:ascii="Times New Roman" w:hAnsi="Times New Roman" w:cs="Times New Roman"/>
          <w:szCs w:val="21"/>
        </w:rPr>
        <w:t xml:space="preserve"> network patterns </w:t>
      </w:r>
      <w:r w:rsidR="002C7B58" w:rsidRPr="00CB1775">
        <w:rPr>
          <w:rFonts w:ascii="Times New Roman" w:hAnsi="Times New Roman" w:cs="Times New Roman"/>
          <w:szCs w:val="21"/>
        </w:rPr>
        <w:t xml:space="preserve">in </w:t>
      </w:r>
      <w:r w:rsidRPr="00CB1775">
        <w:rPr>
          <w:rFonts w:ascii="Times New Roman" w:hAnsi="Times New Roman" w:cs="Times New Roman"/>
          <w:szCs w:val="21"/>
        </w:rPr>
        <w:t xml:space="preserve">the </w:t>
      </w:r>
      <w:proofErr w:type="spellStart"/>
      <w:r w:rsidRPr="00CB1775">
        <w:rPr>
          <w:rFonts w:ascii="Times New Roman" w:hAnsi="Times New Roman" w:cs="Times New Roman"/>
          <w:szCs w:val="21"/>
        </w:rPr>
        <w:t>rhizosphere</w:t>
      </w:r>
      <w:proofErr w:type="spellEnd"/>
      <w:r w:rsidRPr="00CB1775">
        <w:rPr>
          <w:rFonts w:ascii="Times New Roman" w:hAnsi="Times New Roman" w:cs="Times New Roman"/>
          <w:szCs w:val="21"/>
        </w:rPr>
        <w:t xml:space="preserve"> and bulk soil </w:t>
      </w:r>
      <w:r w:rsidRPr="00CB1775">
        <w:rPr>
          <w:rFonts w:ascii="Times New Roman" w:eastAsiaTheme="minorEastAsia" w:hAnsi="Times New Roman" w:cs="Times New Roman"/>
          <w:szCs w:val="21"/>
        </w:rPr>
        <w:t>are</w:t>
      </w:r>
      <w:r w:rsidRPr="00CB1775">
        <w:rPr>
          <w:rFonts w:ascii="Times New Roman" w:hAnsi="Times New Roman" w:cs="Times New Roman"/>
          <w:szCs w:val="21"/>
        </w:rPr>
        <w:t xml:space="preserve"> relatively stable </w:t>
      </w:r>
      <w:r w:rsidR="002C7B58" w:rsidRPr="00CB1775">
        <w:rPr>
          <w:rFonts w:ascii="Times New Roman" w:hAnsi="Times New Roman" w:cs="Times New Roman"/>
          <w:szCs w:val="21"/>
        </w:rPr>
        <w:t>across three</w:t>
      </w:r>
      <w:r w:rsidRPr="00CB1775">
        <w:rPr>
          <w:rFonts w:ascii="Times New Roman" w:hAnsi="Times New Roman" w:cs="Times New Roman"/>
          <w:szCs w:val="21"/>
        </w:rPr>
        <w:t xml:space="preserve"> plant developmental stages.</w:t>
      </w:r>
    </w:p>
    <w:p w14:paraId="3B5FAB6F" w14:textId="77777777" w:rsidR="008E045A" w:rsidRPr="00CB1775" w:rsidRDefault="008E045A" w:rsidP="00625150">
      <w:pPr>
        <w:autoSpaceDE w:val="0"/>
        <w:autoSpaceDN w:val="0"/>
        <w:adjustRightInd w:val="0"/>
        <w:spacing w:line="480" w:lineRule="auto"/>
        <w:rPr>
          <w:rFonts w:ascii="Times New Roman" w:eastAsiaTheme="minorEastAsia" w:hAnsi="Times New Roman" w:cs="Times New Roman"/>
          <w:szCs w:val="21"/>
        </w:rPr>
        <w:sectPr w:rsidR="008E045A" w:rsidRPr="00CB1775" w:rsidSect="003A1073">
          <w:pgSz w:w="16838" w:h="11906" w:orient="landscape"/>
          <w:pgMar w:top="1800" w:right="1440" w:bottom="1800" w:left="1440" w:header="851" w:footer="992" w:gutter="0"/>
          <w:lnNumType w:countBy="1" w:restart="continuous"/>
          <w:cols w:space="425"/>
          <w:docGrid w:type="linesAndChars" w:linePitch="312"/>
        </w:sectPr>
      </w:pPr>
    </w:p>
    <w:p w14:paraId="604098B0" w14:textId="77777777" w:rsidR="008E045A" w:rsidRPr="00CB1775" w:rsidRDefault="008E045A" w:rsidP="00625150">
      <w:pPr>
        <w:autoSpaceDE w:val="0"/>
        <w:autoSpaceDN w:val="0"/>
        <w:adjustRightInd w:val="0"/>
        <w:spacing w:line="480" w:lineRule="auto"/>
        <w:rPr>
          <w:rFonts w:ascii="Times New Roman" w:hAnsi="Times New Roman" w:cs="Times New Roman"/>
          <w:szCs w:val="21"/>
        </w:rPr>
      </w:pPr>
    </w:p>
    <w:p w14:paraId="292E9033" w14:textId="77777777" w:rsidR="00677E58" w:rsidRPr="00CB1775" w:rsidRDefault="00AE4DB0" w:rsidP="00625150">
      <w:pPr>
        <w:autoSpaceDE w:val="0"/>
        <w:autoSpaceDN w:val="0"/>
        <w:adjustRightInd w:val="0"/>
        <w:spacing w:line="480" w:lineRule="auto"/>
        <w:rPr>
          <w:rFonts w:ascii="Times New Roman" w:eastAsiaTheme="minorEastAsia" w:hAnsi="Times New Roman" w:cs="Times New Roman"/>
          <w:szCs w:val="21"/>
        </w:rPr>
      </w:pPr>
      <w:r w:rsidRPr="00CB1775">
        <w:rPr>
          <w:rFonts w:ascii="Times New Roman" w:eastAsiaTheme="minorEastAsia" w:hAnsi="Times New Roman" w:cs="Times New Roman"/>
          <w:noProof/>
          <w:szCs w:val="21"/>
        </w:rPr>
        <w:drawing>
          <wp:inline distT="0" distB="0" distL="0" distR="0" wp14:anchorId="6AD571F9" wp14:editId="19823DBE">
            <wp:extent cx="4885267" cy="3235810"/>
            <wp:effectExtent l="0" t="0" r="0" b="3175"/>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GS5.tiff"/>
                    <pic:cNvPicPr/>
                  </pic:nvPicPr>
                  <pic:blipFill>
                    <a:blip r:embed="rId13" cstate="print">
                      <a:extLst>
                        <a:ext uri="{28A0092B-C50C-407E-A947-70E740481C1C}">
                          <a14:useLocalDpi xmlns:a14="http://schemas.microsoft.com/office/drawing/2010/main" val="0"/>
                        </a:ext>
                      </a:extLst>
                    </a:blip>
                    <a:stretch>
                      <a:fillRect/>
                    </a:stretch>
                  </pic:blipFill>
                  <pic:spPr>
                    <a:xfrm>
                      <a:off x="0" y="0"/>
                      <a:ext cx="4889388" cy="3238539"/>
                    </a:xfrm>
                    <a:prstGeom prst="rect">
                      <a:avLst/>
                    </a:prstGeom>
                  </pic:spPr>
                </pic:pic>
              </a:graphicData>
            </a:graphic>
          </wp:inline>
        </w:drawing>
      </w:r>
    </w:p>
    <w:p w14:paraId="7A5EBC75" w14:textId="4826F78C" w:rsidR="00794A8C" w:rsidRPr="00CB1775" w:rsidRDefault="00A2671D" w:rsidP="00BD442F">
      <w:pPr>
        <w:autoSpaceDE w:val="0"/>
        <w:autoSpaceDN w:val="0"/>
        <w:adjustRightInd w:val="0"/>
        <w:spacing w:line="480" w:lineRule="auto"/>
        <w:rPr>
          <w:rFonts w:ascii="Times New Roman" w:hAnsi="Times New Roman" w:cs="Times New Roman"/>
          <w:szCs w:val="21"/>
        </w:rPr>
        <w:sectPr w:rsidR="00794A8C" w:rsidRPr="00CB1775" w:rsidSect="00794A8C">
          <w:pgSz w:w="11906" w:h="16838"/>
          <w:pgMar w:top="1440" w:right="1800" w:bottom="1440" w:left="1800" w:header="851" w:footer="992" w:gutter="0"/>
          <w:lnNumType w:countBy="1" w:restart="continuous"/>
          <w:cols w:space="425"/>
          <w:docGrid w:type="linesAndChars" w:linePitch="312"/>
        </w:sectPr>
      </w:pPr>
      <w:bookmarkStart w:id="8" w:name="OLE_LINK3"/>
      <w:bookmarkStart w:id="9" w:name="OLE_LINK4"/>
      <w:r w:rsidRPr="00CB1775">
        <w:rPr>
          <w:rFonts w:ascii="Times New Roman" w:hAnsi="Times New Roman" w:cs="Times New Roman"/>
          <w:b/>
          <w:bCs/>
          <w:kern w:val="0"/>
          <w:szCs w:val="21"/>
        </w:rPr>
        <w:t>Fig. S</w:t>
      </w:r>
      <w:r w:rsidR="00FD1204" w:rsidRPr="00CB1775">
        <w:rPr>
          <w:rFonts w:ascii="Times New Roman" w:eastAsiaTheme="minorEastAsia" w:hAnsi="Times New Roman" w:cs="Times New Roman"/>
          <w:b/>
          <w:szCs w:val="21"/>
        </w:rPr>
        <w:t>5</w:t>
      </w:r>
      <w:r w:rsidRPr="00CB1775">
        <w:rPr>
          <w:rFonts w:ascii="Times New Roman" w:eastAsiaTheme="minorEastAsia" w:hAnsi="Times New Roman" w:cs="Times New Roman"/>
          <w:b/>
          <w:szCs w:val="21"/>
        </w:rPr>
        <w:t xml:space="preserve"> </w:t>
      </w:r>
      <w:r w:rsidR="00FD6F29" w:rsidRPr="004A015E">
        <w:rPr>
          <w:rFonts w:ascii="Times New Roman" w:eastAsiaTheme="minorEastAsia" w:hAnsi="Times New Roman" w:cs="Times New Roman"/>
          <w:szCs w:val="21"/>
        </w:rPr>
        <w:t>B</w:t>
      </w:r>
      <w:r w:rsidR="009306EF" w:rsidRPr="004A015E">
        <w:rPr>
          <w:rFonts w:ascii="Times New Roman" w:eastAsiaTheme="minorEastAsia" w:hAnsi="Times New Roman" w:cs="Times New Roman"/>
          <w:szCs w:val="21"/>
        </w:rPr>
        <w:t xml:space="preserve">iomarker taxa </w:t>
      </w:r>
      <w:r w:rsidR="00C052FD" w:rsidRPr="004A015E">
        <w:rPr>
          <w:rFonts w:ascii="Times New Roman" w:eastAsiaTheme="minorEastAsia" w:hAnsi="Times New Roman" w:cs="Times New Roman"/>
          <w:szCs w:val="21"/>
        </w:rPr>
        <w:t xml:space="preserve">of </w:t>
      </w:r>
      <w:proofErr w:type="spellStart"/>
      <w:r w:rsidR="00C052FD" w:rsidRPr="004A015E">
        <w:rPr>
          <w:rFonts w:ascii="Times New Roman" w:eastAsiaTheme="minorEastAsia" w:hAnsi="Times New Roman" w:cs="Times New Roman"/>
          <w:szCs w:val="21"/>
        </w:rPr>
        <w:t>microbiome</w:t>
      </w:r>
      <w:proofErr w:type="spellEnd"/>
      <w:r w:rsidR="00C052FD" w:rsidRPr="004A015E">
        <w:rPr>
          <w:rFonts w:ascii="Times New Roman" w:eastAsiaTheme="minorEastAsia" w:hAnsi="Times New Roman" w:cs="Times New Roman"/>
          <w:szCs w:val="21"/>
        </w:rPr>
        <w:t xml:space="preserve"> </w:t>
      </w:r>
      <w:r w:rsidR="00A84072" w:rsidRPr="004A015E">
        <w:rPr>
          <w:rFonts w:ascii="Times New Roman" w:eastAsiaTheme="minorEastAsia" w:hAnsi="Times New Roman" w:cs="Times New Roman"/>
          <w:szCs w:val="21"/>
        </w:rPr>
        <w:t xml:space="preserve">at the </w:t>
      </w:r>
      <w:r w:rsidR="00036F5F" w:rsidRPr="004A015E">
        <w:rPr>
          <w:rFonts w:ascii="Times New Roman" w:eastAsiaTheme="minorEastAsia" w:hAnsi="Times New Roman" w:cs="Times New Roman"/>
          <w:szCs w:val="21"/>
        </w:rPr>
        <w:t xml:space="preserve">phyla/classes level </w:t>
      </w:r>
      <w:r w:rsidR="00C052FD" w:rsidRPr="004A015E">
        <w:rPr>
          <w:rFonts w:ascii="Times New Roman" w:eastAsiaTheme="minorEastAsia" w:hAnsi="Times New Roman" w:cs="Times New Roman"/>
          <w:szCs w:val="21"/>
        </w:rPr>
        <w:t>for different developmental stages.</w:t>
      </w:r>
      <w:r w:rsidR="00C052FD" w:rsidRPr="00CB1775">
        <w:rPr>
          <w:rFonts w:ascii="Times New Roman" w:eastAsiaTheme="minorEastAsia" w:hAnsi="Times New Roman" w:cs="Times New Roman"/>
          <w:b/>
          <w:szCs w:val="21"/>
        </w:rPr>
        <w:t xml:space="preserve"> </w:t>
      </w:r>
      <w:r w:rsidR="00C052FD" w:rsidRPr="00CB1775">
        <w:rPr>
          <w:rFonts w:ascii="Times New Roman" w:eastAsiaTheme="minorEastAsia" w:hAnsi="Times New Roman" w:cs="Times New Roman"/>
          <w:szCs w:val="21"/>
        </w:rPr>
        <w:t xml:space="preserve">Boxplots illustrating the </w:t>
      </w:r>
      <w:r w:rsidRPr="00CB1775">
        <w:rPr>
          <w:rFonts w:ascii="Times New Roman" w:eastAsiaTheme="minorEastAsia" w:hAnsi="Times New Roman" w:cs="Times New Roman"/>
          <w:szCs w:val="21"/>
        </w:rPr>
        <w:t xml:space="preserve">relative abundance of </w:t>
      </w:r>
      <w:r w:rsidR="00C052FD" w:rsidRPr="00CB1775">
        <w:rPr>
          <w:rFonts w:ascii="Times New Roman" w:eastAsiaTheme="minorEastAsia" w:hAnsi="Times New Roman" w:cs="Times New Roman"/>
          <w:b/>
          <w:szCs w:val="21"/>
        </w:rPr>
        <w:t>a)</w:t>
      </w:r>
      <w:r w:rsidR="00C052FD" w:rsidRPr="00CB1775">
        <w:rPr>
          <w:rFonts w:ascii="Times New Roman" w:eastAsiaTheme="minorEastAsia" w:hAnsi="Times New Roman" w:cs="Times New Roman"/>
          <w:szCs w:val="21"/>
        </w:rPr>
        <w:t xml:space="preserve"> </w:t>
      </w:r>
      <w:proofErr w:type="spellStart"/>
      <w:r w:rsidR="0062518E" w:rsidRPr="00CB1775">
        <w:rPr>
          <w:rFonts w:ascii="Times New Roman" w:eastAsiaTheme="minorEastAsia" w:hAnsi="Times New Roman" w:cs="Times New Roman"/>
          <w:szCs w:val="21"/>
        </w:rPr>
        <w:t>Actinobacteria</w:t>
      </w:r>
      <w:proofErr w:type="spellEnd"/>
      <w:r w:rsidR="00C052FD" w:rsidRPr="00CB1775">
        <w:rPr>
          <w:rFonts w:ascii="Times New Roman" w:eastAsiaTheme="minorEastAsia" w:hAnsi="Times New Roman" w:cs="Times New Roman"/>
          <w:szCs w:val="21"/>
        </w:rPr>
        <w:t xml:space="preserve"> and </w:t>
      </w:r>
      <w:r w:rsidR="00C052FD" w:rsidRPr="00CB1775">
        <w:rPr>
          <w:rFonts w:ascii="Times New Roman" w:eastAsiaTheme="minorEastAsia" w:hAnsi="Times New Roman" w:cs="Times New Roman"/>
          <w:b/>
          <w:szCs w:val="21"/>
        </w:rPr>
        <w:t>b)</w:t>
      </w:r>
      <w:r w:rsidR="00C052FD" w:rsidRPr="00CB1775">
        <w:rPr>
          <w:rFonts w:ascii="Times New Roman" w:eastAsiaTheme="minorEastAsia" w:hAnsi="Times New Roman" w:cs="Times New Roman"/>
          <w:szCs w:val="21"/>
        </w:rPr>
        <w:t xml:space="preserve"> </w:t>
      </w:r>
      <w:proofErr w:type="spellStart"/>
      <w:r w:rsidR="00EB42A9" w:rsidRPr="00CB1775">
        <w:rPr>
          <w:rFonts w:ascii="Times New Roman" w:eastAsiaTheme="minorEastAsia" w:hAnsi="Times New Roman" w:cs="Times New Roman"/>
          <w:szCs w:val="21"/>
        </w:rPr>
        <w:t>Dothideomycetes</w:t>
      </w:r>
      <w:proofErr w:type="spellEnd"/>
      <w:r w:rsidR="00C052FD" w:rsidRPr="00CB1775">
        <w:rPr>
          <w:rFonts w:ascii="Times New Roman" w:eastAsiaTheme="minorEastAsia" w:hAnsi="Times New Roman" w:cs="Times New Roman"/>
          <w:szCs w:val="21"/>
        </w:rPr>
        <w:t xml:space="preserve"> </w:t>
      </w:r>
      <w:r w:rsidRPr="00CB1775">
        <w:rPr>
          <w:rFonts w:ascii="Times New Roman" w:eastAsiaTheme="minorEastAsia" w:hAnsi="Times New Roman" w:cs="Times New Roman"/>
          <w:szCs w:val="21"/>
        </w:rPr>
        <w:t xml:space="preserve">varied </w:t>
      </w:r>
      <w:r w:rsidR="00BD442F" w:rsidRPr="00CB1775">
        <w:rPr>
          <w:rFonts w:ascii="Times New Roman" w:eastAsiaTheme="minorEastAsia" w:hAnsi="Times New Roman" w:cs="Times New Roman"/>
          <w:szCs w:val="21"/>
        </w:rPr>
        <w:t xml:space="preserve">among plant </w:t>
      </w:r>
      <w:r w:rsidRPr="00CB1775">
        <w:rPr>
          <w:rFonts w:ascii="Times New Roman" w:eastAsiaTheme="minorEastAsia" w:hAnsi="Times New Roman" w:cs="Times New Roman"/>
          <w:szCs w:val="21"/>
        </w:rPr>
        <w:t>developmental stages</w:t>
      </w:r>
      <w:r w:rsidR="00C052FD" w:rsidRPr="00CB1775">
        <w:rPr>
          <w:rFonts w:ascii="Times New Roman" w:eastAsiaTheme="minorEastAsia" w:hAnsi="Times New Roman" w:cs="Times New Roman"/>
          <w:szCs w:val="21"/>
        </w:rPr>
        <w:t xml:space="preserve"> in different niches</w:t>
      </w:r>
      <w:r w:rsidRPr="00CB1775">
        <w:rPr>
          <w:rFonts w:ascii="Times New Roman" w:eastAsiaTheme="minorEastAsia" w:hAnsi="Times New Roman" w:cs="Times New Roman"/>
          <w:szCs w:val="21"/>
        </w:rPr>
        <w:t xml:space="preserve">. </w:t>
      </w:r>
      <w:r w:rsidRPr="00CB1775">
        <w:rPr>
          <w:rFonts w:ascii="Times New Roman" w:hAnsi="Times New Roman" w:cs="Times New Roman"/>
          <w:szCs w:val="21"/>
        </w:rPr>
        <w:t>Different letters above the boxes indicate a significant difference</w:t>
      </w:r>
      <w:r w:rsidRPr="00CB1775">
        <w:rPr>
          <w:rFonts w:ascii="Times New Roman" w:eastAsiaTheme="minorEastAsia" w:hAnsi="Times New Roman" w:cs="Times New Roman"/>
          <w:szCs w:val="21"/>
        </w:rPr>
        <w:t xml:space="preserve"> determined by no</w:t>
      </w:r>
      <w:r w:rsidR="006828D1" w:rsidRPr="00CB1775">
        <w:rPr>
          <w:rFonts w:ascii="Times New Roman" w:eastAsiaTheme="minorEastAsia" w:hAnsi="Times New Roman" w:cs="Times New Roman"/>
          <w:szCs w:val="21"/>
        </w:rPr>
        <w:t xml:space="preserve">nparametric </w:t>
      </w:r>
      <w:proofErr w:type="spellStart"/>
      <w:r w:rsidR="006828D1" w:rsidRPr="00CB1775">
        <w:rPr>
          <w:rFonts w:ascii="Times New Roman" w:eastAsiaTheme="minorEastAsia" w:hAnsi="Times New Roman" w:cs="Times New Roman"/>
          <w:szCs w:val="21"/>
        </w:rPr>
        <w:t>Kruskal</w:t>
      </w:r>
      <w:proofErr w:type="spellEnd"/>
      <w:r w:rsidR="006828D1" w:rsidRPr="00CB1775">
        <w:rPr>
          <w:rFonts w:ascii="Times New Roman" w:eastAsiaTheme="minorEastAsia" w:hAnsi="Times New Roman" w:cs="Times New Roman"/>
          <w:szCs w:val="21"/>
        </w:rPr>
        <w:t xml:space="preserve"> Wallis test</w:t>
      </w:r>
      <w:r w:rsidRPr="00CB1775">
        <w:rPr>
          <w:rFonts w:ascii="Times New Roman" w:hAnsi="Times New Roman" w:cs="Times New Roman"/>
          <w:szCs w:val="21"/>
        </w:rPr>
        <w:t xml:space="preserve">. </w:t>
      </w:r>
    </w:p>
    <w:bookmarkEnd w:id="8"/>
    <w:bookmarkEnd w:id="9"/>
    <w:p w14:paraId="1F70BCBB" w14:textId="77777777" w:rsidR="00AF51B6" w:rsidRPr="00CB1775" w:rsidRDefault="004F06B5" w:rsidP="00625150">
      <w:pPr>
        <w:autoSpaceDE w:val="0"/>
        <w:autoSpaceDN w:val="0"/>
        <w:adjustRightInd w:val="0"/>
        <w:spacing w:line="480" w:lineRule="auto"/>
        <w:rPr>
          <w:rFonts w:ascii="Times New Roman" w:eastAsiaTheme="minorEastAsia" w:hAnsi="Times New Roman" w:cs="Times New Roman"/>
          <w:szCs w:val="21"/>
        </w:rPr>
      </w:pPr>
      <w:r w:rsidRPr="00CB1775">
        <w:rPr>
          <w:rFonts w:ascii="Times New Roman" w:eastAsiaTheme="minorEastAsia" w:hAnsi="Times New Roman" w:cs="Times New Roman"/>
          <w:noProof/>
          <w:szCs w:val="21"/>
        </w:rPr>
        <w:lastRenderedPageBreak/>
        <w:drawing>
          <wp:inline distT="0" distB="0" distL="0" distR="0" wp14:anchorId="3487653C" wp14:editId="49438603">
            <wp:extent cx="8542020" cy="4425538"/>
            <wp:effectExtent l="0" t="0" r="0" b="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GS8.tiff"/>
                    <pic:cNvPicPr/>
                  </pic:nvPicPr>
                  <pic:blipFill>
                    <a:blip r:embed="rId14" cstate="print">
                      <a:extLst>
                        <a:ext uri="{28A0092B-C50C-407E-A947-70E740481C1C}">
                          <a14:useLocalDpi xmlns:a14="http://schemas.microsoft.com/office/drawing/2010/main" val="0"/>
                        </a:ext>
                      </a:extLst>
                    </a:blip>
                    <a:stretch>
                      <a:fillRect/>
                    </a:stretch>
                  </pic:blipFill>
                  <pic:spPr>
                    <a:xfrm>
                      <a:off x="0" y="0"/>
                      <a:ext cx="8537243" cy="4423063"/>
                    </a:xfrm>
                    <a:prstGeom prst="rect">
                      <a:avLst/>
                    </a:prstGeom>
                  </pic:spPr>
                </pic:pic>
              </a:graphicData>
            </a:graphic>
          </wp:inline>
        </w:drawing>
      </w:r>
    </w:p>
    <w:p w14:paraId="43051EE3" w14:textId="4226DAEF" w:rsidR="00E90AD3" w:rsidRPr="00CB1775" w:rsidRDefault="00475647" w:rsidP="00BD442F">
      <w:pPr>
        <w:autoSpaceDE w:val="0"/>
        <w:autoSpaceDN w:val="0"/>
        <w:adjustRightInd w:val="0"/>
        <w:spacing w:line="480" w:lineRule="auto"/>
        <w:rPr>
          <w:rFonts w:ascii="Times New Roman" w:eastAsiaTheme="minorEastAsia" w:hAnsi="Times New Roman" w:cs="Times New Roman"/>
          <w:szCs w:val="21"/>
        </w:rPr>
      </w:pPr>
      <w:r w:rsidRPr="00CB1775">
        <w:rPr>
          <w:rFonts w:ascii="Times New Roman" w:hAnsi="Times New Roman" w:cs="Times New Roman"/>
          <w:b/>
          <w:bCs/>
          <w:kern w:val="0"/>
          <w:szCs w:val="21"/>
        </w:rPr>
        <w:t>Fig. S</w:t>
      </w:r>
      <w:r w:rsidR="00170056" w:rsidRPr="00CB1775">
        <w:rPr>
          <w:rFonts w:ascii="Times New Roman" w:eastAsiaTheme="minorEastAsia" w:hAnsi="Times New Roman" w:cs="Times New Roman"/>
          <w:b/>
          <w:szCs w:val="21"/>
        </w:rPr>
        <w:t>6</w:t>
      </w:r>
      <w:r w:rsidRPr="00CB1775">
        <w:rPr>
          <w:rFonts w:ascii="Times New Roman" w:eastAsiaTheme="minorEastAsia" w:hAnsi="Times New Roman" w:cs="Times New Roman"/>
          <w:b/>
          <w:szCs w:val="21"/>
        </w:rPr>
        <w:t xml:space="preserve"> </w:t>
      </w:r>
      <w:r w:rsidR="008B37DE" w:rsidRPr="004A015E">
        <w:rPr>
          <w:rFonts w:ascii="Times New Roman" w:eastAsiaTheme="minorEastAsia" w:hAnsi="Times New Roman" w:cs="Times New Roman"/>
          <w:szCs w:val="21"/>
        </w:rPr>
        <w:t>B</w:t>
      </w:r>
      <w:r w:rsidR="00EA7A4A" w:rsidRPr="004A015E">
        <w:rPr>
          <w:rFonts w:ascii="Times New Roman" w:eastAsiaTheme="minorEastAsia" w:hAnsi="Times New Roman" w:cs="Times New Roman"/>
          <w:szCs w:val="21"/>
        </w:rPr>
        <w:t xml:space="preserve">iomarker taxa of crop </w:t>
      </w:r>
      <w:proofErr w:type="spellStart"/>
      <w:r w:rsidR="00EA7A4A" w:rsidRPr="004A015E">
        <w:rPr>
          <w:rFonts w:ascii="Times New Roman" w:eastAsiaTheme="minorEastAsia" w:hAnsi="Times New Roman" w:cs="Times New Roman"/>
          <w:szCs w:val="21"/>
        </w:rPr>
        <w:t>microbiome</w:t>
      </w:r>
      <w:proofErr w:type="spellEnd"/>
      <w:r w:rsidR="00EA7A4A" w:rsidRPr="004A015E">
        <w:rPr>
          <w:rFonts w:ascii="Times New Roman" w:eastAsiaTheme="minorEastAsia" w:hAnsi="Times New Roman" w:cs="Times New Roman"/>
          <w:szCs w:val="21"/>
        </w:rPr>
        <w:t xml:space="preserve"> at the ZOTU level for different developmental stages.</w:t>
      </w:r>
      <w:r w:rsidR="00EA7A4A" w:rsidRPr="00CB1775">
        <w:rPr>
          <w:rFonts w:ascii="Times New Roman" w:eastAsiaTheme="minorEastAsia" w:hAnsi="Times New Roman" w:cs="Times New Roman"/>
          <w:b/>
          <w:szCs w:val="21"/>
        </w:rPr>
        <w:t xml:space="preserve"> </w:t>
      </w:r>
      <w:proofErr w:type="gramStart"/>
      <w:r w:rsidRPr="00CB1775">
        <w:rPr>
          <w:rFonts w:ascii="Times New Roman" w:eastAsiaTheme="minorEastAsia" w:hAnsi="Times New Roman" w:cs="Times New Roman"/>
          <w:b/>
          <w:szCs w:val="21"/>
        </w:rPr>
        <w:t>a-</w:t>
      </w:r>
      <w:r w:rsidR="001D794F" w:rsidRPr="00CB1775">
        <w:rPr>
          <w:rFonts w:ascii="Times New Roman" w:eastAsiaTheme="minorEastAsia" w:hAnsi="Times New Roman" w:cs="Times New Roman"/>
          <w:b/>
          <w:szCs w:val="21"/>
        </w:rPr>
        <w:t>b</w:t>
      </w:r>
      <w:proofErr w:type="gramEnd"/>
      <w:r w:rsidR="002311D8" w:rsidRPr="00CB1775">
        <w:rPr>
          <w:rFonts w:ascii="Times New Roman" w:eastAsiaTheme="minorEastAsia" w:hAnsi="Times New Roman" w:cs="Times New Roman"/>
          <w:b/>
          <w:szCs w:val="21"/>
        </w:rPr>
        <w:t xml:space="preserve"> </w:t>
      </w:r>
      <w:r w:rsidR="002311D8" w:rsidRPr="00CB1775">
        <w:rPr>
          <w:rFonts w:ascii="Times New Roman" w:eastAsiaTheme="minorEastAsia" w:hAnsi="Times New Roman" w:cs="Times New Roman"/>
          <w:szCs w:val="21"/>
        </w:rPr>
        <w:t xml:space="preserve">Ternary plots depicting bacterial and fungal ZOTUs significantly enriched in </w:t>
      </w:r>
      <w:r w:rsidR="009822FB" w:rsidRPr="00CB1775">
        <w:rPr>
          <w:rFonts w:ascii="Times New Roman" w:eastAsiaTheme="minorEastAsia" w:hAnsi="Times New Roman" w:cs="Times New Roman"/>
          <w:szCs w:val="21"/>
        </w:rPr>
        <w:t xml:space="preserve">three </w:t>
      </w:r>
      <w:r w:rsidR="002311D8" w:rsidRPr="00CB1775">
        <w:rPr>
          <w:rFonts w:ascii="Times New Roman" w:eastAsiaTheme="minorEastAsia" w:hAnsi="Times New Roman" w:cs="Times New Roman"/>
          <w:szCs w:val="21"/>
        </w:rPr>
        <w:t xml:space="preserve">developmental stages </w:t>
      </w:r>
      <w:r w:rsidR="00BD442F" w:rsidRPr="00CB1775">
        <w:rPr>
          <w:rFonts w:ascii="Times New Roman" w:eastAsiaTheme="minorEastAsia" w:hAnsi="Times New Roman" w:cs="Times New Roman"/>
          <w:szCs w:val="21"/>
        </w:rPr>
        <w:t xml:space="preserve">within </w:t>
      </w:r>
      <w:r w:rsidR="002311D8" w:rsidRPr="00CB1775">
        <w:rPr>
          <w:rFonts w:ascii="Times New Roman" w:eastAsiaTheme="minorEastAsia" w:hAnsi="Times New Roman" w:cs="Times New Roman"/>
          <w:szCs w:val="21"/>
        </w:rPr>
        <w:t xml:space="preserve">each plant niche (FDR, </w:t>
      </w:r>
      <w:r w:rsidR="002311D8" w:rsidRPr="00CB1775">
        <w:rPr>
          <w:rFonts w:ascii="Times New Roman" w:eastAsiaTheme="minorEastAsia" w:hAnsi="Times New Roman" w:cs="Times New Roman"/>
          <w:i/>
          <w:szCs w:val="21"/>
        </w:rPr>
        <w:t>p</w:t>
      </w:r>
      <w:r w:rsidR="002311D8" w:rsidRPr="00CB1775">
        <w:rPr>
          <w:rFonts w:ascii="Times New Roman" w:eastAsiaTheme="minorEastAsia" w:hAnsi="Times New Roman" w:cs="Times New Roman"/>
          <w:szCs w:val="21"/>
        </w:rPr>
        <w:t xml:space="preserve"> &lt; 0.01). Each circle represents one ZOTU, and the size of each circle represents </w:t>
      </w:r>
      <w:r w:rsidR="002311D8" w:rsidRPr="00CB1775">
        <w:rPr>
          <w:rFonts w:ascii="Times New Roman" w:eastAsiaTheme="minorEastAsia" w:hAnsi="Times New Roman" w:cs="Times New Roman"/>
          <w:szCs w:val="21"/>
        </w:rPr>
        <w:lastRenderedPageBreak/>
        <w:t xml:space="preserve">its relative abundance. </w:t>
      </w:r>
    </w:p>
    <w:p w14:paraId="367EB2D9" w14:textId="77777777" w:rsidR="00FF2141" w:rsidRPr="00CB1775" w:rsidRDefault="00FF2141" w:rsidP="00625150">
      <w:pPr>
        <w:autoSpaceDE w:val="0"/>
        <w:autoSpaceDN w:val="0"/>
        <w:adjustRightInd w:val="0"/>
        <w:spacing w:line="480" w:lineRule="auto"/>
        <w:rPr>
          <w:rFonts w:ascii="Times New Roman" w:eastAsiaTheme="minorEastAsia" w:hAnsi="Times New Roman" w:cs="Times New Roman"/>
          <w:szCs w:val="21"/>
        </w:rPr>
      </w:pPr>
    </w:p>
    <w:p w14:paraId="359FF424" w14:textId="77777777" w:rsidR="00FF2141" w:rsidRPr="00CB1775" w:rsidRDefault="00FF2141" w:rsidP="00625150">
      <w:pPr>
        <w:autoSpaceDE w:val="0"/>
        <w:autoSpaceDN w:val="0"/>
        <w:adjustRightInd w:val="0"/>
        <w:spacing w:line="480" w:lineRule="auto"/>
        <w:rPr>
          <w:rFonts w:ascii="Times New Roman" w:eastAsiaTheme="minorEastAsia" w:hAnsi="Times New Roman" w:cs="Times New Roman"/>
          <w:b/>
          <w:szCs w:val="21"/>
        </w:rPr>
        <w:sectPr w:rsidR="00FF2141" w:rsidRPr="00CB1775" w:rsidSect="00794A8C">
          <w:pgSz w:w="16838" w:h="11906" w:orient="landscape"/>
          <w:pgMar w:top="1800" w:right="1440" w:bottom="1800" w:left="1440" w:header="851" w:footer="992" w:gutter="0"/>
          <w:lnNumType w:countBy="1" w:restart="continuous"/>
          <w:cols w:space="425"/>
          <w:docGrid w:type="linesAndChars" w:linePitch="312"/>
        </w:sectPr>
      </w:pPr>
    </w:p>
    <w:p w14:paraId="5465E397" w14:textId="4B6CBAA6" w:rsidR="00FF2141" w:rsidRPr="00CB1775" w:rsidRDefault="004E5071" w:rsidP="00625150">
      <w:pPr>
        <w:autoSpaceDE w:val="0"/>
        <w:autoSpaceDN w:val="0"/>
        <w:adjustRightInd w:val="0"/>
        <w:spacing w:line="480" w:lineRule="auto"/>
        <w:jc w:val="left"/>
        <w:rPr>
          <w:rFonts w:ascii="Times New Roman" w:eastAsiaTheme="minorEastAsia" w:hAnsi="Times New Roman" w:cs="Times New Roman"/>
          <w:szCs w:val="21"/>
        </w:rPr>
      </w:pPr>
      <w:r w:rsidRPr="00CB1775">
        <w:rPr>
          <w:rFonts w:ascii="Times New Roman" w:eastAsiaTheme="minorEastAsia" w:hAnsi="Times New Roman" w:cs="Times New Roman"/>
          <w:noProof/>
          <w:szCs w:val="21"/>
        </w:rPr>
        <w:lastRenderedPageBreak/>
        <w:drawing>
          <wp:inline distT="0" distB="0" distL="0" distR="0" wp14:anchorId="25415789" wp14:editId="4EE63BFE">
            <wp:extent cx="5274310" cy="4848225"/>
            <wp:effectExtent l="0" t="0" r="2540" b="9525"/>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FIGS7.tif"/>
                    <pic:cNvPicPr/>
                  </pic:nvPicPr>
                  <pic:blipFill>
                    <a:blip r:embed="rId15" cstate="print">
                      <a:extLst>
                        <a:ext uri="{28A0092B-C50C-407E-A947-70E740481C1C}">
                          <a14:useLocalDpi xmlns:a14="http://schemas.microsoft.com/office/drawing/2010/main" val="0"/>
                        </a:ext>
                      </a:extLst>
                    </a:blip>
                    <a:stretch>
                      <a:fillRect/>
                    </a:stretch>
                  </pic:blipFill>
                  <pic:spPr>
                    <a:xfrm>
                      <a:off x="0" y="0"/>
                      <a:ext cx="5274310" cy="4848225"/>
                    </a:xfrm>
                    <a:prstGeom prst="rect">
                      <a:avLst/>
                    </a:prstGeom>
                  </pic:spPr>
                </pic:pic>
              </a:graphicData>
            </a:graphic>
          </wp:inline>
        </w:drawing>
      </w:r>
    </w:p>
    <w:p w14:paraId="75D26921" w14:textId="6E68E206" w:rsidR="0037622E" w:rsidRDefault="00FF2141" w:rsidP="00625150">
      <w:pPr>
        <w:autoSpaceDE w:val="0"/>
        <w:autoSpaceDN w:val="0"/>
        <w:adjustRightInd w:val="0"/>
        <w:spacing w:line="480" w:lineRule="auto"/>
        <w:rPr>
          <w:rFonts w:ascii="Times New Roman" w:hAnsi="Times New Roman" w:cs="Times New Roman"/>
        </w:rPr>
        <w:sectPr w:rsidR="0037622E" w:rsidSect="00FF2141">
          <w:pgSz w:w="11906" w:h="16838"/>
          <w:pgMar w:top="1440" w:right="1800" w:bottom="1440" w:left="1800" w:header="851" w:footer="992" w:gutter="0"/>
          <w:lnNumType w:countBy="1" w:restart="continuous"/>
          <w:cols w:space="425"/>
          <w:docGrid w:type="linesAndChars" w:linePitch="312"/>
        </w:sectPr>
      </w:pPr>
      <w:r w:rsidRPr="00CB1775">
        <w:rPr>
          <w:rFonts w:ascii="Times New Roman" w:eastAsiaTheme="minorEastAsia" w:hAnsi="Times New Roman" w:cs="Times New Roman"/>
          <w:b/>
          <w:szCs w:val="21"/>
        </w:rPr>
        <w:t>Fig. S</w:t>
      </w:r>
      <w:r w:rsidR="00623DB1" w:rsidRPr="00CB1775">
        <w:rPr>
          <w:rFonts w:ascii="Times New Roman" w:eastAsiaTheme="minorEastAsia" w:hAnsi="Times New Roman" w:cs="Times New Roman"/>
          <w:b/>
          <w:szCs w:val="21"/>
        </w:rPr>
        <w:t>7</w:t>
      </w:r>
      <w:r w:rsidRPr="00CB1775">
        <w:rPr>
          <w:rFonts w:ascii="Times New Roman" w:eastAsiaTheme="minorEastAsia" w:hAnsi="Times New Roman" w:cs="Times New Roman"/>
          <w:b/>
          <w:szCs w:val="21"/>
        </w:rPr>
        <w:t xml:space="preserve"> </w:t>
      </w:r>
      <w:r w:rsidR="00233FB6" w:rsidRPr="004A015E">
        <w:rPr>
          <w:rFonts w:ascii="Times New Roman" w:eastAsiaTheme="minorEastAsia" w:hAnsi="Times New Roman" w:cs="Times New Roman"/>
          <w:szCs w:val="21"/>
        </w:rPr>
        <w:t xml:space="preserve">Potential drivers and ecological functions of bacterial and fungal communities in the </w:t>
      </w:r>
      <w:proofErr w:type="spellStart"/>
      <w:r w:rsidR="00233FB6" w:rsidRPr="004A015E">
        <w:rPr>
          <w:rFonts w:ascii="Times New Roman" w:eastAsiaTheme="minorEastAsia" w:hAnsi="Times New Roman" w:cs="Times New Roman"/>
          <w:szCs w:val="21"/>
        </w:rPr>
        <w:t>rhizosphere</w:t>
      </w:r>
      <w:proofErr w:type="spellEnd"/>
      <w:r w:rsidR="00233FB6" w:rsidRPr="004A015E">
        <w:rPr>
          <w:rFonts w:ascii="Times New Roman" w:eastAsiaTheme="minorEastAsia" w:hAnsi="Times New Roman" w:cs="Times New Roman"/>
          <w:szCs w:val="21"/>
        </w:rPr>
        <w:t xml:space="preserve"> and bulk soil</w:t>
      </w:r>
      <w:r w:rsidR="00BD442F" w:rsidRPr="004A015E">
        <w:rPr>
          <w:rFonts w:ascii="Times New Roman" w:eastAsiaTheme="minorEastAsia" w:hAnsi="Times New Roman" w:cs="Times New Roman"/>
          <w:szCs w:val="21"/>
        </w:rPr>
        <w:t>s</w:t>
      </w:r>
      <w:r w:rsidR="00233FB6" w:rsidRPr="004A015E">
        <w:rPr>
          <w:rFonts w:ascii="Times New Roman" w:eastAsiaTheme="minorEastAsia" w:hAnsi="Times New Roman" w:cs="Times New Roman"/>
          <w:szCs w:val="21"/>
        </w:rPr>
        <w:t>.</w:t>
      </w:r>
      <w:r w:rsidR="00233FB6" w:rsidRPr="00CB1775">
        <w:rPr>
          <w:rFonts w:ascii="Times New Roman" w:eastAsiaTheme="minorEastAsia" w:hAnsi="Times New Roman" w:cs="Times New Roman"/>
          <w:b/>
          <w:szCs w:val="21"/>
        </w:rPr>
        <w:t xml:space="preserve"> </w:t>
      </w:r>
      <w:r w:rsidR="00233FB6" w:rsidRPr="00CB1775">
        <w:rPr>
          <w:rFonts w:ascii="Times New Roman" w:hAnsi="Times New Roman" w:cs="Times New Roman"/>
        </w:rPr>
        <w:t xml:space="preserve">The correlations between </w:t>
      </w:r>
      <w:r w:rsidR="00233FB6" w:rsidRPr="00CB1775">
        <w:rPr>
          <w:rFonts w:ascii="Times New Roman" w:eastAsiaTheme="minorEastAsia" w:hAnsi="Times New Roman" w:cs="Times New Roman"/>
        </w:rPr>
        <w:t>microbial</w:t>
      </w:r>
      <w:r w:rsidR="00233FB6" w:rsidRPr="00CB1775">
        <w:rPr>
          <w:rFonts w:ascii="Times New Roman" w:hAnsi="Times New Roman" w:cs="Times New Roman"/>
        </w:rPr>
        <w:t xml:space="preserve"> communities, soil physicochemical characteristics, and soil enzyme activities in </w:t>
      </w:r>
      <w:r w:rsidR="00233FB6" w:rsidRPr="00CB1775">
        <w:rPr>
          <w:rFonts w:ascii="Times New Roman" w:eastAsiaTheme="minorEastAsia" w:hAnsi="Times New Roman" w:cs="Times New Roman"/>
        </w:rPr>
        <w:t xml:space="preserve">the </w:t>
      </w:r>
      <w:proofErr w:type="spellStart"/>
      <w:r w:rsidR="00233FB6" w:rsidRPr="00CB1775">
        <w:rPr>
          <w:rFonts w:ascii="Times New Roman" w:hAnsi="Times New Roman" w:cs="Times New Roman"/>
        </w:rPr>
        <w:t>rhizosphere</w:t>
      </w:r>
      <w:proofErr w:type="spellEnd"/>
      <w:r w:rsidR="00233FB6" w:rsidRPr="00CB1775">
        <w:rPr>
          <w:rFonts w:ascii="Times New Roman" w:hAnsi="Times New Roman" w:cs="Times New Roman"/>
        </w:rPr>
        <w:t xml:space="preserve"> and bulk soil</w:t>
      </w:r>
      <w:r w:rsidR="00E918B8" w:rsidRPr="00CB1775">
        <w:rPr>
          <w:rFonts w:ascii="Times New Roman" w:hAnsi="Times New Roman" w:cs="Times New Roman"/>
        </w:rPr>
        <w:t>s</w:t>
      </w:r>
      <w:r w:rsidR="00233FB6" w:rsidRPr="00CB1775">
        <w:rPr>
          <w:rFonts w:ascii="Times New Roman" w:eastAsiaTheme="minorEastAsia" w:hAnsi="Times New Roman" w:cs="Times New Roman"/>
        </w:rPr>
        <w:t xml:space="preserve"> in site </w:t>
      </w:r>
      <w:r w:rsidR="00233FB6" w:rsidRPr="00CB1775">
        <w:rPr>
          <w:rFonts w:ascii="Times New Roman" w:eastAsiaTheme="minorEastAsia" w:hAnsi="Times New Roman" w:cs="Times New Roman"/>
          <w:b/>
        </w:rPr>
        <w:t>a)</w:t>
      </w:r>
      <w:r w:rsidR="00233FB6" w:rsidRPr="00CB1775">
        <w:rPr>
          <w:rFonts w:ascii="Times New Roman" w:eastAsiaTheme="minorEastAsia" w:hAnsi="Times New Roman" w:cs="Times New Roman"/>
        </w:rPr>
        <w:t xml:space="preserve"> XC and </w:t>
      </w:r>
      <w:r w:rsidR="00233FB6" w:rsidRPr="00CB1775">
        <w:rPr>
          <w:rFonts w:ascii="Times New Roman" w:eastAsiaTheme="minorEastAsia" w:hAnsi="Times New Roman" w:cs="Times New Roman"/>
          <w:b/>
        </w:rPr>
        <w:t>b)</w:t>
      </w:r>
      <w:r w:rsidR="00233FB6" w:rsidRPr="00CB1775">
        <w:rPr>
          <w:rFonts w:ascii="Times New Roman" w:eastAsiaTheme="minorEastAsia" w:hAnsi="Times New Roman" w:cs="Times New Roman"/>
        </w:rPr>
        <w:t xml:space="preserve"> QJ</w:t>
      </w:r>
      <w:r w:rsidR="00233FB6" w:rsidRPr="00CB1775">
        <w:rPr>
          <w:rFonts w:ascii="Times New Roman" w:hAnsi="Times New Roman" w:cs="Times New Roman"/>
        </w:rPr>
        <w:t>. Different</w:t>
      </w:r>
      <w:r w:rsidR="00B01CB9" w:rsidRPr="00CB1775">
        <w:rPr>
          <w:rFonts w:ascii="Times New Roman" w:eastAsiaTheme="minorEastAsia" w:hAnsi="Times New Roman" w:cs="Times New Roman"/>
        </w:rPr>
        <w:t xml:space="preserve"> bacterial and fungal communities</w:t>
      </w:r>
      <w:r w:rsidR="00233FB6" w:rsidRPr="00CB1775">
        <w:rPr>
          <w:rFonts w:ascii="Times New Roman" w:hAnsi="Times New Roman" w:cs="Times New Roman"/>
        </w:rPr>
        <w:t xml:space="preserve"> were related to each environmental factor and enzyme activity by Mantel tests. Edge width corresponds to the Mantel’s r statistic for the corresponding distance correlations, and edge color denotes the statistical significance based on 999 permutations. The proportion of the pie indicates correlation strength, with higher proportion representing higher correlation strength. Factors marked in </w:t>
      </w:r>
      <w:r w:rsidR="00B01CB9" w:rsidRPr="00CB1775">
        <w:rPr>
          <w:rFonts w:ascii="Times New Roman" w:eastAsiaTheme="minorEastAsia" w:hAnsi="Times New Roman" w:cs="Times New Roman"/>
        </w:rPr>
        <w:t>purple</w:t>
      </w:r>
      <w:r w:rsidR="00233FB6" w:rsidRPr="00CB1775">
        <w:rPr>
          <w:rFonts w:ascii="Times New Roman" w:hAnsi="Times New Roman" w:cs="Times New Roman"/>
        </w:rPr>
        <w:t xml:space="preserve"> and </w:t>
      </w:r>
      <w:r w:rsidR="00B01CB9" w:rsidRPr="00CB1775">
        <w:rPr>
          <w:rFonts w:ascii="Times New Roman" w:eastAsiaTheme="minorEastAsia" w:hAnsi="Times New Roman" w:cs="Times New Roman"/>
        </w:rPr>
        <w:t>yellow</w:t>
      </w:r>
      <w:r w:rsidR="00233FB6" w:rsidRPr="00CB1775">
        <w:rPr>
          <w:rFonts w:ascii="Times New Roman" w:hAnsi="Times New Roman" w:cs="Times New Roman"/>
        </w:rPr>
        <w:t xml:space="preserve"> represent greater correlations with </w:t>
      </w:r>
      <w:r w:rsidR="00B01CB9" w:rsidRPr="00CB1775">
        <w:rPr>
          <w:rFonts w:ascii="Times New Roman" w:eastAsiaTheme="minorEastAsia" w:hAnsi="Times New Roman" w:cs="Times New Roman"/>
        </w:rPr>
        <w:t>bacterial and fungal communities</w:t>
      </w:r>
      <w:r w:rsidR="00233FB6" w:rsidRPr="00CB1775">
        <w:rPr>
          <w:rFonts w:ascii="Times New Roman" w:hAnsi="Times New Roman" w:cs="Times New Roman"/>
        </w:rPr>
        <w:t xml:space="preserve">, respectively. </w:t>
      </w:r>
    </w:p>
    <w:p w14:paraId="3104F8F3" w14:textId="77777777" w:rsidR="0037622E" w:rsidRPr="00CB1775" w:rsidRDefault="0037622E" w:rsidP="0037622E">
      <w:pPr>
        <w:autoSpaceDE w:val="0"/>
        <w:autoSpaceDN w:val="0"/>
        <w:adjustRightInd w:val="0"/>
        <w:spacing w:line="480" w:lineRule="auto"/>
        <w:rPr>
          <w:rFonts w:ascii="Times New Roman" w:eastAsiaTheme="minorEastAsia" w:hAnsi="Times New Roman" w:cs="Times New Roman"/>
          <w:szCs w:val="21"/>
        </w:rPr>
      </w:pPr>
      <w:r w:rsidRPr="00CB1775">
        <w:rPr>
          <w:rFonts w:ascii="Times New Roman" w:eastAsiaTheme="minorEastAsia" w:hAnsi="Times New Roman" w:cs="Times New Roman"/>
          <w:noProof/>
          <w:szCs w:val="21"/>
        </w:rPr>
        <w:lastRenderedPageBreak/>
        <w:drawing>
          <wp:inline distT="0" distB="0" distL="0" distR="0" wp14:anchorId="7AAF0C58" wp14:editId="28798FC5">
            <wp:extent cx="5274310" cy="3181985"/>
            <wp:effectExtent l="0" t="0" r="254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FIGS9.tif"/>
                    <pic:cNvPicPr/>
                  </pic:nvPicPr>
                  <pic:blipFill>
                    <a:blip r:embed="rId16" cstate="print">
                      <a:extLst>
                        <a:ext uri="{28A0092B-C50C-407E-A947-70E740481C1C}">
                          <a14:useLocalDpi xmlns:a14="http://schemas.microsoft.com/office/drawing/2010/main" val="0"/>
                        </a:ext>
                      </a:extLst>
                    </a:blip>
                    <a:stretch>
                      <a:fillRect/>
                    </a:stretch>
                  </pic:blipFill>
                  <pic:spPr>
                    <a:xfrm>
                      <a:off x="0" y="0"/>
                      <a:ext cx="5274310" cy="3181985"/>
                    </a:xfrm>
                    <a:prstGeom prst="rect">
                      <a:avLst/>
                    </a:prstGeom>
                  </pic:spPr>
                </pic:pic>
              </a:graphicData>
            </a:graphic>
          </wp:inline>
        </w:drawing>
      </w:r>
    </w:p>
    <w:p w14:paraId="26CF52FA" w14:textId="3F3B1AFC" w:rsidR="0037622E" w:rsidRPr="00CB1775" w:rsidRDefault="0037622E" w:rsidP="0037622E">
      <w:pPr>
        <w:autoSpaceDE w:val="0"/>
        <w:autoSpaceDN w:val="0"/>
        <w:adjustRightInd w:val="0"/>
        <w:spacing w:line="480" w:lineRule="auto"/>
        <w:rPr>
          <w:rFonts w:ascii="Times New Roman" w:hAnsi="Times New Roman" w:cs="Times New Roman"/>
          <w:szCs w:val="21"/>
        </w:rPr>
      </w:pPr>
      <w:r w:rsidRPr="00CB1775">
        <w:rPr>
          <w:rFonts w:ascii="Times New Roman" w:hAnsi="Times New Roman" w:cs="Times New Roman"/>
          <w:b/>
          <w:bCs/>
          <w:kern w:val="0"/>
          <w:szCs w:val="21"/>
        </w:rPr>
        <w:t>Fig. S</w:t>
      </w:r>
      <w:r>
        <w:rPr>
          <w:rFonts w:ascii="Times New Roman" w:eastAsiaTheme="minorEastAsia" w:hAnsi="Times New Roman" w:cs="Times New Roman"/>
          <w:b/>
          <w:szCs w:val="21"/>
        </w:rPr>
        <w:t>8</w:t>
      </w:r>
      <w:r w:rsidRPr="00CB1775">
        <w:rPr>
          <w:rFonts w:ascii="Times New Roman" w:eastAsiaTheme="minorEastAsia" w:hAnsi="Times New Roman" w:cs="Times New Roman"/>
          <w:b/>
          <w:szCs w:val="21"/>
        </w:rPr>
        <w:t xml:space="preserve"> </w:t>
      </w:r>
      <w:r w:rsidRPr="004A015E">
        <w:rPr>
          <w:rFonts w:ascii="Times New Roman" w:eastAsiaTheme="minorEastAsia" w:hAnsi="Times New Roman" w:cs="Times New Roman"/>
          <w:szCs w:val="21"/>
        </w:rPr>
        <w:t xml:space="preserve">Potential sources of crop-associated </w:t>
      </w:r>
      <w:proofErr w:type="spellStart"/>
      <w:r w:rsidRPr="004A015E">
        <w:rPr>
          <w:rFonts w:ascii="Times New Roman" w:eastAsiaTheme="minorEastAsia" w:hAnsi="Times New Roman" w:cs="Times New Roman"/>
          <w:szCs w:val="21"/>
        </w:rPr>
        <w:t>microbiomes</w:t>
      </w:r>
      <w:proofErr w:type="spellEnd"/>
      <w:r w:rsidRPr="004A015E">
        <w:rPr>
          <w:rFonts w:ascii="Times New Roman" w:eastAsiaTheme="minorEastAsia" w:hAnsi="Times New Roman" w:cs="Times New Roman"/>
          <w:szCs w:val="21"/>
        </w:rPr>
        <w:t>.</w:t>
      </w:r>
      <w:r w:rsidRPr="00CB1775">
        <w:rPr>
          <w:rFonts w:ascii="Times New Roman" w:eastAsiaTheme="minorEastAsia" w:hAnsi="Times New Roman" w:cs="Times New Roman"/>
          <w:b/>
          <w:szCs w:val="21"/>
        </w:rPr>
        <w:t xml:space="preserve"> </w:t>
      </w:r>
      <w:proofErr w:type="spellStart"/>
      <w:r w:rsidR="004A015E">
        <w:rPr>
          <w:rFonts w:ascii="Times New Roman" w:hAnsi="Times New Roman" w:cs="Times New Roman"/>
          <w:b/>
          <w:szCs w:val="21"/>
        </w:rPr>
        <w:t>a</w:t>
      </w:r>
      <w:proofErr w:type="spellEnd"/>
      <w:r w:rsidRPr="00CB1775">
        <w:rPr>
          <w:rFonts w:ascii="Times New Roman" w:hAnsi="Times New Roman" w:cs="Times New Roman"/>
          <w:szCs w:val="21"/>
        </w:rPr>
        <w:t xml:space="preserve"> The Source Model of Plant </w:t>
      </w:r>
      <w:proofErr w:type="spellStart"/>
      <w:r w:rsidRPr="00CB1775">
        <w:rPr>
          <w:rFonts w:ascii="Times New Roman" w:hAnsi="Times New Roman" w:cs="Times New Roman"/>
          <w:szCs w:val="21"/>
        </w:rPr>
        <w:t>Microbiome</w:t>
      </w:r>
      <w:proofErr w:type="spellEnd"/>
      <w:r w:rsidRPr="00CB1775">
        <w:rPr>
          <w:rFonts w:ascii="Times New Roman" w:hAnsi="Times New Roman" w:cs="Times New Roman"/>
          <w:szCs w:val="21"/>
        </w:rPr>
        <w:t xml:space="preserve"> (SMPM) model based on source-tracking analysis showing crop-associated bacterial and fungal communities were derived primarily from bulk soil and were gradually enriched by different plant niches, and </w:t>
      </w:r>
      <w:r w:rsidRPr="00CB1775">
        <w:rPr>
          <w:rFonts w:ascii="Times New Roman" w:eastAsiaTheme="minorEastAsia" w:hAnsi="Times New Roman" w:cs="Times New Roman"/>
          <w:b/>
          <w:szCs w:val="21"/>
        </w:rPr>
        <w:t>b</w:t>
      </w:r>
      <w:r w:rsidRPr="00CB1775">
        <w:rPr>
          <w:rFonts w:ascii="Times New Roman" w:hAnsi="Times New Roman" w:cs="Times New Roman"/>
          <w:b/>
          <w:szCs w:val="21"/>
        </w:rPr>
        <w:t>)</w:t>
      </w:r>
      <w:r w:rsidRPr="00CB1775">
        <w:rPr>
          <w:rFonts w:ascii="Times New Roman" w:hAnsi="Times New Roman" w:cs="Times New Roman"/>
          <w:szCs w:val="21"/>
        </w:rPr>
        <w:t xml:space="preserve"> air (represented by the plastic leaf) </w:t>
      </w:r>
      <w:proofErr w:type="spellStart"/>
      <w:r w:rsidRPr="00CB1775">
        <w:rPr>
          <w:rFonts w:ascii="Times New Roman" w:hAnsi="Times New Roman" w:cs="Times New Roman"/>
          <w:szCs w:val="21"/>
        </w:rPr>
        <w:t>microbiomes</w:t>
      </w:r>
      <w:proofErr w:type="spellEnd"/>
      <w:r w:rsidRPr="00CB1775">
        <w:rPr>
          <w:rFonts w:ascii="Times New Roman" w:hAnsi="Times New Roman" w:cs="Times New Roman"/>
          <w:szCs w:val="21"/>
        </w:rPr>
        <w:t xml:space="preserve"> were the important sources of both bacterial and fungal communities in the </w:t>
      </w:r>
      <w:proofErr w:type="spellStart"/>
      <w:r w:rsidRPr="00CB1775">
        <w:rPr>
          <w:rFonts w:ascii="Times New Roman" w:hAnsi="Times New Roman" w:cs="Times New Roman"/>
          <w:szCs w:val="21"/>
        </w:rPr>
        <w:t>phylloplane</w:t>
      </w:r>
      <w:proofErr w:type="spellEnd"/>
      <w:r w:rsidRPr="00CB1775">
        <w:rPr>
          <w:rFonts w:ascii="Times New Roman" w:hAnsi="Times New Roman" w:cs="Times New Roman"/>
          <w:szCs w:val="21"/>
        </w:rPr>
        <w:t xml:space="preserve">. “U” represents the unknown source, and the thickness of lines equivalent to the source contribution. </w:t>
      </w:r>
    </w:p>
    <w:p w14:paraId="63D901E1" w14:textId="60213A9C" w:rsidR="00D82A56" w:rsidRPr="0037622E" w:rsidRDefault="00D82A56" w:rsidP="00625150">
      <w:pPr>
        <w:autoSpaceDE w:val="0"/>
        <w:autoSpaceDN w:val="0"/>
        <w:adjustRightInd w:val="0"/>
        <w:spacing w:line="480" w:lineRule="auto"/>
        <w:rPr>
          <w:rFonts w:ascii="Times New Roman" w:hAnsi="Times New Roman" w:cs="Times New Roman"/>
        </w:rPr>
        <w:sectPr w:rsidR="00D82A56" w:rsidRPr="0037622E" w:rsidSect="00FF2141">
          <w:pgSz w:w="11906" w:h="16838"/>
          <w:pgMar w:top="1440" w:right="1800" w:bottom="1440" w:left="1800" w:header="851" w:footer="992" w:gutter="0"/>
          <w:lnNumType w:countBy="1" w:restart="continuous"/>
          <w:cols w:space="425"/>
          <w:docGrid w:type="linesAndChars" w:linePitch="312"/>
        </w:sectPr>
      </w:pPr>
    </w:p>
    <w:p w14:paraId="1729EF68" w14:textId="5190562E" w:rsidR="00FF2141" w:rsidRPr="00CB1775" w:rsidRDefault="00524863" w:rsidP="00625150">
      <w:pPr>
        <w:autoSpaceDE w:val="0"/>
        <w:autoSpaceDN w:val="0"/>
        <w:adjustRightInd w:val="0"/>
        <w:spacing w:line="480" w:lineRule="auto"/>
        <w:rPr>
          <w:rFonts w:ascii="Times New Roman" w:eastAsiaTheme="minorEastAsia" w:hAnsi="Times New Roman" w:cs="Times New Roman"/>
          <w:szCs w:val="21"/>
        </w:rPr>
      </w:pPr>
      <w:r w:rsidRPr="00CB1775">
        <w:rPr>
          <w:rFonts w:ascii="Times New Roman" w:eastAsiaTheme="minorEastAsia" w:hAnsi="Times New Roman" w:cs="Times New Roman"/>
          <w:noProof/>
          <w:szCs w:val="21"/>
        </w:rPr>
        <w:lastRenderedPageBreak/>
        <w:drawing>
          <wp:inline distT="0" distB="0" distL="0" distR="0" wp14:anchorId="294702B2" wp14:editId="6C8702FA">
            <wp:extent cx="5175504" cy="5538216"/>
            <wp:effectExtent l="0" t="0" r="6350" b="5715"/>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FIGS8.tif"/>
                    <pic:cNvPicPr/>
                  </pic:nvPicPr>
                  <pic:blipFill>
                    <a:blip r:embed="rId17" cstate="print">
                      <a:extLst>
                        <a:ext uri="{28A0092B-C50C-407E-A947-70E740481C1C}">
                          <a14:useLocalDpi xmlns:a14="http://schemas.microsoft.com/office/drawing/2010/main" val="0"/>
                        </a:ext>
                      </a:extLst>
                    </a:blip>
                    <a:stretch>
                      <a:fillRect/>
                    </a:stretch>
                  </pic:blipFill>
                  <pic:spPr>
                    <a:xfrm>
                      <a:off x="0" y="0"/>
                      <a:ext cx="5175504" cy="5538216"/>
                    </a:xfrm>
                    <a:prstGeom prst="rect">
                      <a:avLst/>
                    </a:prstGeom>
                  </pic:spPr>
                </pic:pic>
              </a:graphicData>
            </a:graphic>
          </wp:inline>
        </w:drawing>
      </w:r>
    </w:p>
    <w:p w14:paraId="39DE4D5D" w14:textId="6C5B9013" w:rsidR="005F546D" w:rsidRDefault="00AF6133" w:rsidP="00E918B8">
      <w:pPr>
        <w:autoSpaceDE w:val="0"/>
        <w:autoSpaceDN w:val="0"/>
        <w:adjustRightInd w:val="0"/>
        <w:spacing w:line="480" w:lineRule="auto"/>
        <w:rPr>
          <w:rFonts w:ascii="Times New Roman" w:eastAsiaTheme="minorEastAsia" w:hAnsi="Times New Roman" w:cs="Times New Roman"/>
          <w:szCs w:val="21"/>
        </w:rPr>
        <w:sectPr w:rsidR="005F546D" w:rsidSect="00026E79">
          <w:pgSz w:w="11906" w:h="16838"/>
          <w:pgMar w:top="1440" w:right="1800" w:bottom="1440" w:left="1800" w:header="851" w:footer="992" w:gutter="0"/>
          <w:lnNumType w:countBy="1" w:restart="continuous"/>
          <w:cols w:space="425"/>
          <w:docGrid w:type="linesAndChars" w:linePitch="312"/>
        </w:sectPr>
      </w:pPr>
      <w:r w:rsidRPr="00CB1775">
        <w:rPr>
          <w:rFonts w:ascii="Times New Roman" w:hAnsi="Times New Roman" w:cs="Times New Roman"/>
          <w:b/>
          <w:bCs/>
          <w:kern w:val="0"/>
          <w:szCs w:val="21"/>
        </w:rPr>
        <w:t>Fig. S</w:t>
      </w:r>
      <w:r w:rsidR="0037622E">
        <w:rPr>
          <w:rFonts w:ascii="Times New Roman" w:eastAsiaTheme="minorEastAsia" w:hAnsi="Times New Roman" w:cs="Times New Roman"/>
          <w:b/>
          <w:szCs w:val="21"/>
        </w:rPr>
        <w:t>9</w:t>
      </w:r>
      <w:r w:rsidRPr="00CB1775">
        <w:rPr>
          <w:rFonts w:ascii="Times New Roman" w:eastAsiaTheme="minorEastAsia" w:hAnsi="Times New Roman" w:cs="Times New Roman"/>
          <w:b/>
          <w:szCs w:val="21"/>
        </w:rPr>
        <w:t xml:space="preserve"> </w:t>
      </w:r>
      <w:r w:rsidR="0008007C" w:rsidRPr="004A015E">
        <w:rPr>
          <w:rFonts w:ascii="Times New Roman" w:eastAsiaTheme="minorEastAsia" w:hAnsi="Times New Roman" w:cs="Times New Roman"/>
          <w:szCs w:val="21"/>
        </w:rPr>
        <w:t>S</w:t>
      </w:r>
      <w:r w:rsidR="002057A7" w:rsidRPr="004A015E">
        <w:rPr>
          <w:rFonts w:ascii="Times New Roman" w:eastAsiaTheme="minorEastAsia" w:hAnsi="Times New Roman" w:cs="Times New Roman"/>
          <w:szCs w:val="21"/>
        </w:rPr>
        <w:t xml:space="preserve">pecific microbial taxa </w:t>
      </w:r>
      <w:r w:rsidR="0008007C" w:rsidRPr="004A015E">
        <w:rPr>
          <w:rFonts w:ascii="Times New Roman" w:eastAsiaTheme="minorEastAsia" w:hAnsi="Times New Roman" w:cs="Times New Roman"/>
          <w:szCs w:val="21"/>
        </w:rPr>
        <w:t xml:space="preserve">and functions </w:t>
      </w:r>
      <w:r w:rsidR="002057A7" w:rsidRPr="004A015E">
        <w:rPr>
          <w:rFonts w:ascii="Times New Roman" w:eastAsiaTheme="minorEastAsia" w:hAnsi="Times New Roman" w:cs="Times New Roman"/>
          <w:szCs w:val="21"/>
        </w:rPr>
        <w:t xml:space="preserve">between </w:t>
      </w:r>
      <w:r w:rsidR="0054342B" w:rsidRPr="004A015E">
        <w:rPr>
          <w:rFonts w:ascii="Times New Roman" w:eastAsiaTheme="minorEastAsia" w:hAnsi="Times New Roman" w:cs="Times New Roman"/>
          <w:szCs w:val="21"/>
        </w:rPr>
        <w:t xml:space="preserve">the </w:t>
      </w:r>
      <w:r w:rsidR="002057A7" w:rsidRPr="004A015E">
        <w:rPr>
          <w:rFonts w:ascii="Times New Roman" w:eastAsiaTheme="minorEastAsia" w:hAnsi="Times New Roman" w:cs="Times New Roman"/>
          <w:szCs w:val="21"/>
        </w:rPr>
        <w:t xml:space="preserve">maize </w:t>
      </w:r>
      <w:proofErr w:type="spellStart"/>
      <w:r w:rsidR="002057A7" w:rsidRPr="004A015E">
        <w:rPr>
          <w:rFonts w:ascii="Times New Roman" w:eastAsiaTheme="minorEastAsia" w:hAnsi="Times New Roman" w:cs="Times New Roman"/>
          <w:szCs w:val="21"/>
        </w:rPr>
        <w:t>phylloplane</w:t>
      </w:r>
      <w:proofErr w:type="spellEnd"/>
      <w:r w:rsidR="002057A7" w:rsidRPr="004A015E">
        <w:rPr>
          <w:rFonts w:ascii="Times New Roman" w:eastAsiaTheme="minorEastAsia" w:hAnsi="Times New Roman" w:cs="Times New Roman"/>
          <w:szCs w:val="21"/>
        </w:rPr>
        <w:t xml:space="preserve"> and </w:t>
      </w:r>
      <w:r w:rsidR="00344B5F" w:rsidRPr="004A015E">
        <w:rPr>
          <w:rFonts w:ascii="Times New Roman" w:eastAsiaTheme="minorEastAsia" w:hAnsi="Times New Roman" w:cs="Times New Roman"/>
          <w:szCs w:val="21"/>
        </w:rPr>
        <w:t xml:space="preserve">the </w:t>
      </w:r>
      <w:r w:rsidR="002057A7" w:rsidRPr="004A015E">
        <w:rPr>
          <w:rFonts w:ascii="Times New Roman" w:eastAsiaTheme="minorEastAsia" w:hAnsi="Times New Roman" w:cs="Times New Roman"/>
          <w:szCs w:val="21"/>
        </w:rPr>
        <w:t xml:space="preserve">plastic </w:t>
      </w:r>
      <w:r w:rsidR="00AD1401" w:rsidRPr="004A015E">
        <w:rPr>
          <w:rFonts w:ascii="Times New Roman" w:eastAsiaTheme="minorEastAsia" w:hAnsi="Times New Roman" w:cs="Times New Roman"/>
          <w:szCs w:val="21"/>
        </w:rPr>
        <w:t>leaf</w:t>
      </w:r>
      <w:r w:rsidRPr="004A015E">
        <w:rPr>
          <w:rFonts w:ascii="Times New Roman" w:eastAsiaTheme="minorEastAsia" w:hAnsi="Times New Roman" w:cs="Times New Roman"/>
          <w:szCs w:val="21"/>
        </w:rPr>
        <w:t>.</w:t>
      </w:r>
      <w:r w:rsidRPr="00CB1775">
        <w:rPr>
          <w:rFonts w:ascii="Times New Roman" w:eastAsiaTheme="minorEastAsia" w:hAnsi="Times New Roman" w:cs="Times New Roman"/>
          <w:b/>
          <w:szCs w:val="21"/>
        </w:rPr>
        <w:t xml:space="preserve"> </w:t>
      </w:r>
      <w:proofErr w:type="gramStart"/>
      <w:r w:rsidR="004A015E">
        <w:rPr>
          <w:rFonts w:ascii="Times New Roman" w:eastAsiaTheme="minorEastAsia" w:hAnsi="Times New Roman" w:cs="Times New Roman"/>
          <w:b/>
          <w:szCs w:val="21"/>
        </w:rPr>
        <w:t>a</w:t>
      </w:r>
      <w:proofErr w:type="gramEnd"/>
      <w:r w:rsidR="00F121D6" w:rsidRPr="00CB1775">
        <w:rPr>
          <w:rFonts w:ascii="Times New Roman" w:eastAsiaTheme="minorEastAsia" w:hAnsi="Times New Roman" w:cs="Times New Roman"/>
          <w:szCs w:val="21"/>
        </w:rPr>
        <w:t xml:space="preserve"> </w:t>
      </w:r>
      <w:proofErr w:type="spellStart"/>
      <w:r w:rsidR="00F121D6" w:rsidRPr="00CB1775">
        <w:rPr>
          <w:rFonts w:ascii="Times New Roman" w:eastAsiaTheme="minorEastAsia" w:hAnsi="Times New Roman" w:cs="Times New Roman"/>
          <w:szCs w:val="21"/>
        </w:rPr>
        <w:t>LEfSe</w:t>
      </w:r>
      <w:proofErr w:type="spellEnd"/>
      <w:r w:rsidR="00F121D6" w:rsidRPr="00CB1775">
        <w:rPr>
          <w:rFonts w:ascii="Times New Roman" w:eastAsiaTheme="minorEastAsia" w:hAnsi="Times New Roman" w:cs="Times New Roman"/>
          <w:szCs w:val="21"/>
        </w:rPr>
        <w:t xml:space="preserve"> identifying the biomarker</w:t>
      </w:r>
      <w:r w:rsidR="006D0926" w:rsidRPr="00CB1775">
        <w:rPr>
          <w:rFonts w:ascii="Times New Roman" w:eastAsiaTheme="minorEastAsia" w:hAnsi="Times New Roman" w:cs="Times New Roman"/>
          <w:szCs w:val="21"/>
        </w:rPr>
        <w:t xml:space="preserve"> functions</w:t>
      </w:r>
      <w:r w:rsidR="00F121D6" w:rsidRPr="00CB1775">
        <w:rPr>
          <w:rFonts w:ascii="Times New Roman" w:eastAsiaTheme="minorEastAsia" w:hAnsi="Times New Roman" w:cs="Times New Roman"/>
          <w:szCs w:val="21"/>
        </w:rPr>
        <w:t xml:space="preserve"> for </w:t>
      </w:r>
      <w:r w:rsidR="00344B5F" w:rsidRPr="00CB1775">
        <w:rPr>
          <w:rFonts w:ascii="Times New Roman" w:eastAsiaTheme="minorEastAsia" w:hAnsi="Times New Roman" w:cs="Times New Roman"/>
          <w:szCs w:val="21"/>
        </w:rPr>
        <w:t xml:space="preserve">the </w:t>
      </w:r>
      <w:r w:rsidR="00F121D6" w:rsidRPr="00CB1775">
        <w:rPr>
          <w:rFonts w:ascii="Times New Roman" w:eastAsiaTheme="minorEastAsia" w:hAnsi="Times New Roman" w:cs="Times New Roman"/>
          <w:szCs w:val="21"/>
        </w:rPr>
        <w:t>maize</w:t>
      </w:r>
      <w:r w:rsidR="00AD117A" w:rsidRPr="00CB1775">
        <w:rPr>
          <w:rFonts w:ascii="Times New Roman" w:eastAsiaTheme="minorEastAsia" w:hAnsi="Times New Roman" w:cs="Times New Roman"/>
          <w:szCs w:val="21"/>
        </w:rPr>
        <w:t xml:space="preserve"> </w:t>
      </w:r>
      <w:proofErr w:type="spellStart"/>
      <w:r w:rsidR="00AD117A" w:rsidRPr="00CB1775">
        <w:rPr>
          <w:rFonts w:ascii="Times New Roman" w:eastAsiaTheme="minorEastAsia" w:hAnsi="Times New Roman" w:cs="Times New Roman"/>
          <w:szCs w:val="21"/>
        </w:rPr>
        <w:t>phylloplane</w:t>
      </w:r>
      <w:proofErr w:type="spellEnd"/>
      <w:r w:rsidR="00F121D6" w:rsidRPr="00CB1775">
        <w:rPr>
          <w:rFonts w:ascii="Times New Roman" w:eastAsiaTheme="minorEastAsia" w:hAnsi="Times New Roman" w:cs="Times New Roman"/>
          <w:szCs w:val="21"/>
        </w:rPr>
        <w:t xml:space="preserve"> and plastic </w:t>
      </w:r>
      <w:r w:rsidR="00AD117A" w:rsidRPr="00CB1775">
        <w:rPr>
          <w:rFonts w:ascii="Times New Roman" w:eastAsiaTheme="minorEastAsia" w:hAnsi="Times New Roman" w:cs="Times New Roman"/>
          <w:szCs w:val="21"/>
        </w:rPr>
        <w:t xml:space="preserve">leaf </w:t>
      </w:r>
      <w:proofErr w:type="spellStart"/>
      <w:r w:rsidR="00F121D6" w:rsidRPr="00CB1775">
        <w:rPr>
          <w:rFonts w:ascii="Times New Roman" w:eastAsiaTheme="minorEastAsia" w:hAnsi="Times New Roman" w:cs="Times New Roman"/>
          <w:szCs w:val="21"/>
        </w:rPr>
        <w:t>microbiomes</w:t>
      </w:r>
      <w:proofErr w:type="spellEnd"/>
      <w:r w:rsidR="00F121D6" w:rsidRPr="00CB1775">
        <w:rPr>
          <w:rFonts w:ascii="Times New Roman" w:eastAsiaTheme="minorEastAsia" w:hAnsi="Times New Roman" w:cs="Times New Roman"/>
          <w:szCs w:val="21"/>
        </w:rPr>
        <w:t>. Only the top 5 most specific biomarkers were shown.</w:t>
      </w:r>
      <w:r w:rsidR="002357FE" w:rsidRPr="00CB1775">
        <w:rPr>
          <w:rFonts w:ascii="Times New Roman" w:eastAsiaTheme="minorEastAsia" w:hAnsi="Times New Roman" w:cs="Times New Roman"/>
          <w:szCs w:val="21"/>
        </w:rPr>
        <w:t xml:space="preserve"> </w:t>
      </w:r>
      <w:r w:rsidR="004A015E">
        <w:rPr>
          <w:rFonts w:ascii="Times New Roman" w:eastAsiaTheme="minorEastAsia" w:hAnsi="Times New Roman" w:cs="Times New Roman"/>
          <w:b/>
          <w:szCs w:val="21"/>
        </w:rPr>
        <w:t>b</w:t>
      </w:r>
      <w:bookmarkStart w:id="10" w:name="_GoBack"/>
      <w:bookmarkEnd w:id="10"/>
      <w:r w:rsidR="002057A7" w:rsidRPr="00CB1775">
        <w:rPr>
          <w:rFonts w:ascii="Times New Roman" w:eastAsiaTheme="minorEastAsia" w:hAnsi="Times New Roman" w:cs="Times New Roman"/>
          <w:szCs w:val="21"/>
        </w:rPr>
        <w:t xml:space="preserve"> Venn plot showing the </w:t>
      </w:r>
      <w:r w:rsidR="007B105C" w:rsidRPr="00CB1775">
        <w:rPr>
          <w:rFonts w:ascii="Times New Roman" w:eastAsiaTheme="minorEastAsia" w:hAnsi="Times New Roman" w:cs="Times New Roman"/>
          <w:szCs w:val="21"/>
        </w:rPr>
        <w:t>s</w:t>
      </w:r>
      <w:r w:rsidR="002057A7" w:rsidRPr="00CB1775">
        <w:rPr>
          <w:rFonts w:ascii="Times New Roman" w:eastAsiaTheme="minorEastAsia" w:hAnsi="Times New Roman" w:cs="Times New Roman"/>
          <w:szCs w:val="21"/>
        </w:rPr>
        <w:t xml:space="preserve">hared and specific ZOTUs between </w:t>
      </w:r>
      <w:r w:rsidR="00AD117A" w:rsidRPr="00CB1775">
        <w:rPr>
          <w:rFonts w:ascii="Times New Roman" w:eastAsiaTheme="minorEastAsia" w:hAnsi="Times New Roman" w:cs="Times New Roman"/>
          <w:szCs w:val="21"/>
        </w:rPr>
        <w:t xml:space="preserve">the </w:t>
      </w:r>
      <w:r w:rsidR="002057A7" w:rsidRPr="00CB1775">
        <w:rPr>
          <w:rFonts w:ascii="Times New Roman" w:eastAsiaTheme="minorEastAsia" w:hAnsi="Times New Roman" w:cs="Times New Roman"/>
          <w:szCs w:val="21"/>
        </w:rPr>
        <w:t xml:space="preserve">maize </w:t>
      </w:r>
      <w:proofErr w:type="spellStart"/>
      <w:r w:rsidR="002057A7" w:rsidRPr="00CB1775">
        <w:rPr>
          <w:rFonts w:ascii="Times New Roman" w:eastAsiaTheme="minorEastAsia" w:hAnsi="Times New Roman" w:cs="Times New Roman"/>
          <w:szCs w:val="21"/>
        </w:rPr>
        <w:t>phylloplane</w:t>
      </w:r>
      <w:proofErr w:type="spellEnd"/>
      <w:r w:rsidR="002057A7" w:rsidRPr="00CB1775">
        <w:rPr>
          <w:rFonts w:ascii="Times New Roman" w:eastAsiaTheme="minorEastAsia" w:hAnsi="Times New Roman" w:cs="Times New Roman"/>
          <w:szCs w:val="21"/>
        </w:rPr>
        <w:t xml:space="preserve"> and </w:t>
      </w:r>
      <w:r w:rsidR="00344B5F" w:rsidRPr="00CB1775">
        <w:rPr>
          <w:rFonts w:ascii="Times New Roman" w:eastAsiaTheme="minorEastAsia" w:hAnsi="Times New Roman" w:cs="Times New Roman"/>
          <w:szCs w:val="21"/>
        </w:rPr>
        <w:t xml:space="preserve">the </w:t>
      </w:r>
      <w:r w:rsidR="002057A7" w:rsidRPr="00CB1775">
        <w:rPr>
          <w:rFonts w:ascii="Times New Roman" w:eastAsiaTheme="minorEastAsia" w:hAnsi="Times New Roman" w:cs="Times New Roman"/>
          <w:szCs w:val="21"/>
        </w:rPr>
        <w:t xml:space="preserve">plastic </w:t>
      </w:r>
      <w:r w:rsidR="00AD117A" w:rsidRPr="00CB1775">
        <w:rPr>
          <w:rFonts w:ascii="Times New Roman" w:eastAsiaTheme="minorEastAsia" w:hAnsi="Times New Roman" w:cs="Times New Roman"/>
          <w:szCs w:val="21"/>
        </w:rPr>
        <w:t>leaf</w:t>
      </w:r>
      <w:r w:rsidR="00FC54DE" w:rsidRPr="00CB1775">
        <w:rPr>
          <w:rFonts w:ascii="Times New Roman" w:eastAsiaTheme="minorEastAsia" w:hAnsi="Times New Roman" w:cs="Times New Roman"/>
          <w:szCs w:val="21"/>
        </w:rPr>
        <w:t xml:space="preserve">. </w:t>
      </w:r>
      <w:r w:rsidR="002057A7" w:rsidRPr="00CB1775">
        <w:rPr>
          <w:rFonts w:ascii="Times New Roman" w:eastAsiaTheme="minorEastAsia" w:hAnsi="Times New Roman" w:cs="Times New Roman"/>
          <w:szCs w:val="21"/>
        </w:rPr>
        <w:t xml:space="preserve">Volcano plot illustrating the enrichment and depletion patterns of both bacterial and fungal communities in </w:t>
      </w:r>
      <w:r w:rsidR="00AD117A" w:rsidRPr="00CB1775">
        <w:rPr>
          <w:rFonts w:ascii="Times New Roman" w:eastAsiaTheme="minorEastAsia" w:hAnsi="Times New Roman" w:cs="Times New Roman"/>
          <w:szCs w:val="21"/>
        </w:rPr>
        <w:t xml:space="preserve">the </w:t>
      </w:r>
      <w:r w:rsidR="002057A7" w:rsidRPr="00CB1775">
        <w:rPr>
          <w:rFonts w:ascii="Times New Roman" w:eastAsiaTheme="minorEastAsia" w:hAnsi="Times New Roman" w:cs="Times New Roman"/>
          <w:szCs w:val="21"/>
        </w:rPr>
        <w:t xml:space="preserve">maize </w:t>
      </w:r>
      <w:proofErr w:type="spellStart"/>
      <w:r w:rsidR="002057A7" w:rsidRPr="00CB1775">
        <w:rPr>
          <w:rFonts w:ascii="Times New Roman" w:eastAsiaTheme="minorEastAsia" w:hAnsi="Times New Roman" w:cs="Times New Roman"/>
          <w:szCs w:val="21"/>
        </w:rPr>
        <w:t>phylloplane</w:t>
      </w:r>
      <w:proofErr w:type="spellEnd"/>
      <w:r w:rsidR="002057A7" w:rsidRPr="00CB1775">
        <w:rPr>
          <w:rFonts w:ascii="Times New Roman" w:eastAsiaTheme="minorEastAsia" w:hAnsi="Times New Roman" w:cs="Times New Roman"/>
          <w:szCs w:val="21"/>
        </w:rPr>
        <w:t xml:space="preserve"> compared with </w:t>
      </w:r>
      <w:r w:rsidR="00AD117A" w:rsidRPr="00CB1775">
        <w:rPr>
          <w:rFonts w:ascii="Times New Roman" w:eastAsiaTheme="minorEastAsia" w:hAnsi="Times New Roman" w:cs="Times New Roman"/>
          <w:szCs w:val="21"/>
        </w:rPr>
        <w:t xml:space="preserve">the </w:t>
      </w:r>
      <w:r w:rsidR="002057A7" w:rsidRPr="00CB1775">
        <w:rPr>
          <w:rFonts w:ascii="Times New Roman" w:eastAsiaTheme="minorEastAsia" w:hAnsi="Times New Roman" w:cs="Times New Roman"/>
          <w:szCs w:val="21"/>
        </w:rPr>
        <w:t xml:space="preserve">plastic </w:t>
      </w:r>
      <w:r w:rsidR="00AD117A" w:rsidRPr="00CB1775">
        <w:rPr>
          <w:rFonts w:ascii="Times New Roman" w:eastAsiaTheme="minorEastAsia" w:hAnsi="Times New Roman" w:cs="Times New Roman"/>
          <w:szCs w:val="21"/>
        </w:rPr>
        <w:t>leaf</w:t>
      </w:r>
      <w:r w:rsidR="002057A7" w:rsidRPr="00CB1775">
        <w:rPr>
          <w:rFonts w:ascii="Times New Roman" w:eastAsiaTheme="minorEastAsia" w:hAnsi="Times New Roman" w:cs="Times New Roman"/>
          <w:szCs w:val="21"/>
        </w:rPr>
        <w:t xml:space="preserve">. Each point represents a single ZOTU (RA &gt; 0.1%). Each colored point above the grey line represents an individual enriched ZOTU, and </w:t>
      </w:r>
      <w:r w:rsidR="007B105C" w:rsidRPr="00CB1775">
        <w:rPr>
          <w:rFonts w:ascii="Times New Roman" w:eastAsiaTheme="minorEastAsia" w:hAnsi="Times New Roman" w:cs="Times New Roman"/>
          <w:szCs w:val="21"/>
        </w:rPr>
        <w:t xml:space="preserve">each </w:t>
      </w:r>
      <w:r w:rsidR="002057A7" w:rsidRPr="00CB1775">
        <w:rPr>
          <w:rFonts w:ascii="Times New Roman" w:eastAsiaTheme="minorEastAsia" w:hAnsi="Times New Roman" w:cs="Times New Roman"/>
          <w:szCs w:val="21"/>
        </w:rPr>
        <w:t xml:space="preserve">colored point below the grey line represents an individual depleted ZOTU. The position along the y-axis </w:t>
      </w:r>
      <w:r w:rsidR="002057A7" w:rsidRPr="00CB1775">
        <w:rPr>
          <w:rFonts w:ascii="Times New Roman" w:eastAsiaTheme="minorEastAsia" w:hAnsi="Times New Roman" w:cs="Times New Roman"/>
          <w:szCs w:val="21"/>
        </w:rPr>
        <w:lastRenderedPageBreak/>
        <w:t xml:space="preserve">represents the abundance fold change compared with bulk soil, and x-axis reports the </w:t>
      </w:r>
      <w:r w:rsidR="002057A7" w:rsidRPr="00CB1775">
        <w:rPr>
          <w:rFonts w:ascii="Times New Roman" w:eastAsiaTheme="minorEastAsia" w:hAnsi="Times New Roman" w:cs="Times New Roman"/>
          <w:i/>
          <w:szCs w:val="21"/>
        </w:rPr>
        <w:t>P</w:t>
      </w:r>
      <w:r w:rsidR="002057A7" w:rsidRPr="00CB1775">
        <w:rPr>
          <w:rFonts w:ascii="Times New Roman" w:eastAsiaTheme="minorEastAsia" w:hAnsi="Times New Roman" w:cs="Times New Roman"/>
          <w:szCs w:val="21"/>
        </w:rPr>
        <w:t xml:space="preserve"> values. “All” represents the numbers of the total ZOTUs (RA &gt; 0.1%) of each developmental stage.</w:t>
      </w:r>
    </w:p>
    <w:p w14:paraId="2D8BD666" w14:textId="77777777" w:rsidR="00C552B1" w:rsidRPr="00CB1775" w:rsidRDefault="00A854E5" w:rsidP="00E35C91">
      <w:pPr>
        <w:keepNext/>
        <w:keepLines/>
        <w:spacing w:before="120" w:after="120"/>
        <w:outlineLvl w:val="1"/>
        <w:rPr>
          <w:rFonts w:ascii="Times New Roman" w:eastAsia="宋体" w:hAnsi="Times New Roman" w:cs="Times New Roman"/>
          <w:b/>
          <w:kern w:val="0"/>
          <w:szCs w:val="21"/>
        </w:rPr>
      </w:pPr>
      <w:r w:rsidRPr="00CB1775">
        <w:rPr>
          <w:rFonts w:ascii="Times New Roman" w:eastAsia="等线" w:hAnsi="Times New Roman" w:cs="Times New Roman"/>
          <w:b/>
          <w:kern w:val="0"/>
          <w:szCs w:val="21"/>
        </w:rPr>
        <w:lastRenderedPageBreak/>
        <w:t>Supplementary</w:t>
      </w:r>
      <w:r w:rsidRPr="00CB1775">
        <w:rPr>
          <w:rFonts w:ascii="Times New Roman" w:eastAsia="宋体" w:hAnsi="Times New Roman" w:cs="Times New Roman"/>
          <w:b/>
          <w:kern w:val="0"/>
          <w:szCs w:val="21"/>
        </w:rPr>
        <w:t xml:space="preserve"> tables</w:t>
      </w:r>
    </w:p>
    <w:p w14:paraId="68ACD9B3" w14:textId="156FE9E2" w:rsidR="007642E6" w:rsidRPr="00CB1775" w:rsidRDefault="007642E6" w:rsidP="00E35C91">
      <w:pPr>
        <w:jc w:val="left"/>
        <w:rPr>
          <w:rFonts w:ascii="Times New Roman" w:eastAsiaTheme="minorEastAsia" w:hAnsi="Times New Roman" w:cs="Times New Roman"/>
          <w:b/>
          <w:bCs/>
          <w:kern w:val="0"/>
          <w:szCs w:val="21"/>
        </w:rPr>
      </w:pPr>
      <w:r w:rsidRPr="00CB1775">
        <w:rPr>
          <w:rFonts w:ascii="Times New Roman" w:hAnsi="Times New Roman" w:cs="Times New Roman"/>
          <w:b/>
          <w:bCs/>
          <w:kern w:val="0"/>
          <w:szCs w:val="21"/>
        </w:rPr>
        <w:t xml:space="preserve">Table </w:t>
      </w:r>
      <w:r w:rsidRPr="00CB1775">
        <w:rPr>
          <w:rFonts w:ascii="Times New Roman" w:eastAsiaTheme="minorEastAsia" w:hAnsi="Times New Roman" w:cs="Times New Roman"/>
          <w:b/>
          <w:bCs/>
          <w:kern w:val="0"/>
          <w:szCs w:val="21"/>
        </w:rPr>
        <w:t>S1</w:t>
      </w:r>
      <w:r w:rsidRPr="00CB1775">
        <w:rPr>
          <w:rFonts w:ascii="Times New Roman" w:hAnsi="Times New Roman" w:cs="Times New Roman"/>
          <w:b/>
          <w:bCs/>
          <w:kern w:val="0"/>
          <w:szCs w:val="21"/>
        </w:rPr>
        <w:t xml:space="preserve"> </w:t>
      </w:r>
      <w:r w:rsidRPr="00CB1775">
        <w:rPr>
          <w:rFonts w:ascii="Times New Roman" w:eastAsiaTheme="minorEastAsia" w:hAnsi="Times New Roman" w:cs="Times New Roman"/>
          <w:b/>
          <w:szCs w:val="21"/>
        </w:rPr>
        <w:t>Effects of multiple biotic and abiotic factors</w:t>
      </w:r>
      <w:r w:rsidRPr="00CB1775">
        <w:rPr>
          <w:rFonts w:ascii="Times New Roman" w:eastAsia="NewsGothicMTStd" w:hAnsi="Times New Roman" w:cs="Times New Roman"/>
          <w:b/>
          <w:kern w:val="0"/>
          <w:szCs w:val="21"/>
        </w:rPr>
        <w:t xml:space="preserve"> on </w:t>
      </w:r>
      <w:r w:rsidRPr="00CB1775">
        <w:rPr>
          <w:rFonts w:ascii="Times New Roman" w:eastAsiaTheme="minorEastAsia" w:hAnsi="Times New Roman" w:cs="Times New Roman"/>
          <w:b/>
          <w:bCs/>
          <w:kern w:val="0"/>
          <w:szCs w:val="21"/>
        </w:rPr>
        <w:t>microbial</w:t>
      </w:r>
      <w:r w:rsidRPr="00CB1775">
        <w:rPr>
          <w:rFonts w:ascii="Times New Roman" w:hAnsi="Times New Roman" w:cs="Times New Roman"/>
          <w:b/>
          <w:bCs/>
          <w:kern w:val="0"/>
          <w:szCs w:val="21"/>
        </w:rPr>
        <w:t xml:space="preserve"> alpha diversity</w:t>
      </w:r>
      <w:r w:rsidRPr="00CB1775">
        <w:rPr>
          <w:rFonts w:ascii="Times New Roman" w:eastAsiaTheme="minorEastAsia" w:hAnsi="Times New Roman" w:cs="Times New Roman"/>
          <w:b/>
          <w:bCs/>
          <w:kern w:val="0"/>
          <w:szCs w:val="21"/>
        </w:rPr>
        <w:t xml:space="preserve"> </w:t>
      </w:r>
    </w:p>
    <w:tbl>
      <w:tblPr>
        <w:tblStyle w:val="a8"/>
        <w:tblW w:w="9307" w:type="dxa"/>
        <w:tblLayout w:type="fixed"/>
        <w:tblLook w:val="04A0" w:firstRow="1" w:lastRow="0" w:firstColumn="1" w:lastColumn="0" w:noHBand="0" w:noVBand="1"/>
      </w:tblPr>
      <w:tblGrid>
        <w:gridCol w:w="1668"/>
        <w:gridCol w:w="3139"/>
        <w:gridCol w:w="1038"/>
        <w:gridCol w:w="1211"/>
        <w:gridCol w:w="1039"/>
        <w:gridCol w:w="1212"/>
      </w:tblGrid>
      <w:tr w:rsidR="007642E6" w:rsidRPr="00CB1775" w14:paraId="14DD3DFE" w14:textId="77777777" w:rsidTr="00FC21C7">
        <w:trPr>
          <w:trHeight w:val="462"/>
        </w:trPr>
        <w:tc>
          <w:tcPr>
            <w:tcW w:w="1668" w:type="dxa"/>
            <w:vMerge w:val="restart"/>
            <w:vAlign w:val="center"/>
          </w:tcPr>
          <w:p w14:paraId="4A288F47" w14:textId="77777777" w:rsidR="007642E6" w:rsidRPr="00CB1775" w:rsidRDefault="007642E6" w:rsidP="00E35C91">
            <w:pPr>
              <w:jc w:val="center"/>
              <w:rPr>
                <w:rFonts w:ascii="Times New Roman" w:eastAsiaTheme="minorEastAsia" w:hAnsi="Times New Roman" w:cs="Times New Roman"/>
                <w:bCs/>
                <w:kern w:val="0"/>
                <w:szCs w:val="21"/>
              </w:rPr>
            </w:pPr>
            <w:r w:rsidRPr="00CB1775">
              <w:rPr>
                <w:rFonts w:ascii="Times New Roman" w:eastAsiaTheme="minorEastAsia" w:hAnsi="Times New Roman" w:cs="Times New Roman"/>
                <w:bCs/>
                <w:kern w:val="0"/>
                <w:szCs w:val="21"/>
              </w:rPr>
              <w:t>Samples</w:t>
            </w:r>
          </w:p>
        </w:tc>
        <w:tc>
          <w:tcPr>
            <w:tcW w:w="3139" w:type="dxa"/>
            <w:vMerge w:val="restart"/>
            <w:vAlign w:val="center"/>
          </w:tcPr>
          <w:p w14:paraId="110D7C2D" w14:textId="77777777" w:rsidR="007642E6" w:rsidRPr="00CB1775" w:rsidRDefault="007642E6" w:rsidP="00E35C91">
            <w:pPr>
              <w:jc w:val="center"/>
              <w:rPr>
                <w:rFonts w:ascii="Times New Roman" w:hAnsi="Times New Roman" w:cs="Times New Roman"/>
                <w:bCs/>
                <w:kern w:val="0"/>
                <w:szCs w:val="21"/>
              </w:rPr>
            </w:pPr>
            <w:r w:rsidRPr="00CB1775">
              <w:rPr>
                <w:rFonts w:ascii="Times New Roman" w:hAnsi="Times New Roman" w:cs="Times New Roman"/>
                <w:bCs/>
                <w:kern w:val="0"/>
                <w:szCs w:val="21"/>
              </w:rPr>
              <w:t>Variables</w:t>
            </w:r>
          </w:p>
        </w:tc>
        <w:tc>
          <w:tcPr>
            <w:tcW w:w="2249" w:type="dxa"/>
            <w:gridSpan w:val="2"/>
            <w:vAlign w:val="center"/>
          </w:tcPr>
          <w:p w14:paraId="4D61749B" w14:textId="77777777" w:rsidR="007642E6" w:rsidRPr="00CB1775" w:rsidRDefault="007642E6" w:rsidP="00E35C91">
            <w:pPr>
              <w:jc w:val="center"/>
              <w:rPr>
                <w:rFonts w:ascii="Times New Roman" w:eastAsiaTheme="minorEastAsia" w:hAnsi="Times New Roman" w:cs="Times New Roman"/>
                <w:szCs w:val="21"/>
              </w:rPr>
            </w:pPr>
            <w:r w:rsidRPr="00CB1775">
              <w:rPr>
                <w:rFonts w:ascii="Times New Roman" w:eastAsiaTheme="minorEastAsia" w:hAnsi="Times New Roman" w:cs="Times New Roman"/>
                <w:szCs w:val="21"/>
              </w:rPr>
              <w:t>Bacteria</w:t>
            </w:r>
          </w:p>
        </w:tc>
        <w:tc>
          <w:tcPr>
            <w:tcW w:w="2251" w:type="dxa"/>
            <w:gridSpan w:val="2"/>
            <w:vAlign w:val="center"/>
          </w:tcPr>
          <w:p w14:paraId="2EC3493C" w14:textId="77777777" w:rsidR="007642E6" w:rsidRPr="00CB1775" w:rsidRDefault="007642E6" w:rsidP="00E35C91">
            <w:pPr>
              <w:jc w:val="center"/>
              <w:rPr>
                <w:rFonts w:ascii="Times New Roman" w:eastAsiaTheme="minorEastAsia" w:hAnsi="Times New Roman" w:cs="Times New Roman"/>
                <w:szCs w:val="21"/>
              </w:rPr>
            </w:pPr>
            <w:r w:rsidRPr="00CB1775">
              <w:rPr>
                <w:rFonts w:ascii="Times New Roman" w:eastAsiaTheme="minorEastAsia" w:hAnsi="Times New Roman" w:cs="Times New Roman"/>
                <w:szCs w:val="21"/>
              </w:rPr>
              <w:t>Fungi</w:t>
            </w:r>
          </w:p>
        </w:tc>
      </w:tr>
      <w:tr w:rsidR="007642E6" w:rsidRPr="00CB1775" w14:paraId="6023CE3A" w14:textId="77777777" w:rsidTr="00FC21C7">
        <w:trPr>
          <w:trHeight w:val="445"/>
        </w:trPr>
        <w:tc>
          <w:tcPr>
            <w:tcW w:w="1668" w:type="dxa"/>
            <w:vMerge/>
            <w:vAlign w:val="center"/>
          </w:tcPr>
          <w:p w14:paraId="069FFFC9" w14:textId="77777777" w:rsidR="007642E6" w:rsidRPr="00CB1775" w:rsidRDefault="007642E6" w:rsidP="00E35C91">
            <w:pPr>
              <w:jc w:val="center"/>
              <w:rPr>
                <w:rFonts w:ascii="Times New Roman" w:hAnsi="Times New Roman" w:cs="Times New Roman"/>
                <w:szCs w:val="21"/>
              </w:rPr>
            </w:pPr>
          </w:p>
        </w:tc>
        <w:tc>
          <w:tcPr>
            <w:tcW w:w="3139" w:type="dxa"/>
            <w:vMerge/>
            <w:vAlign w:val="center"/>
          </w:tcPr>
          <w:p w14:paraId="43247293" w14:textId="77777777" w:rsidR="007642E6" w:rsidRPr="00CB1775" w:rsidRDefault="007642E6" w:rsidP="00E35C91">
            <w:pPr>
              <w:jc w:val="center"/>
              <w:rPr>
                <w:rFonts w:ascii="Times New Roman" w:hAnsi="Times New Roman" w:cs="Times New Roman"/>
                <w:szCs w:val="21"/>
              </w:rPr>
            </w:pPr>
          </w:p>
        </w:tc>
        <w:tc>
          <w:tcPr>
            <w:tcW w:w="1038" w:type="dxa"/>
            <w:vAlign w:val="center"/>
          </w:tcPr>
          <w:p w14:paraId="684C3FDA" w14:textId="77777777" w:rsidR="007642E6" w:rsidRPr="00CB1775" w:rsidRDefault="007642E6" w:rsidP="00E35C91">
            <w:pPr>
              <w:jc w:val="center"/>
              <w:rPr>
                <w:rFonts w:ascii="Times New Roman" w:eastAsiaTheme="minorEastAsia" w:hAnsi="Times New Roman" w:cs="Times New Roman"/>
                <w:szCs w:val="21"/>
              </w:rPr>
            </w:pPr>
            <w:r w:rsidRPr="00CB1775">
              <w:rPr>
                <w:rFonts w:ascii="Times New Roman" w:hAnsi="Times New Roman" w:cs="Times New Roman"/>
                <w:bCs/>
                <w:i/>
                <w:iCs/>
                <w:kern w:val="0"/>
                <w:szCs w:val="21"/>
              </w:rPr>
              <w:t>F</w:t>
            </w:r>
            <w:r w:rsidRPr="00CB1775">
              <w:rPr>
                <w:rFonts w:ascii="Times New Roman" w:hAnsi="Times New Roman" w:cs="Times New Roman"/>
                <w:bCs/>
                <w:iCs/>
                <w:kern w:val="0"/>
                <w:szCs w:val="21"/>
              </w:rPr>
              <w:t xml:space="preserve"> </w:t>
            </w:r>
            <w:r w:rsidRPr="00CB1775">
              <w:rPr>
                <w:rFonts w:ascii="Times New Roman" w:hAnsi="Times New Roman" w:cs="Times New Roman"/>
                <w:bCs/>
                <w:kern w:val="0"/>
                <w:szCs w:val="21"/>
              </w:rPr>
              <w:t>value</w:t>
            </w:r>
          </w:p>
        </w:tc>
        <w:tc>
          <w:tcPr>
            <w:tcW w:w="1211" w:type="dxa"/>
            <w:vAlign w:val="center"/>
          </w:tcPr>
          <w:p w14:paraId="503A6EDA" w14:textId="77777777" w:rsidR="007642E6" w:rsidRPr="00CB1775" w:rsidRDefault="007642E6" w:rsidP="00E35C91">
            <w:pPr>
              <w:jc w:val="center"/>
              <w:rPr>
                <w:rFonts w:ascii="Times New Roman" w:hAnsi="Times New Roman" w:cs="Times New Roman"/>
                <w:szCs w:val="21"/>
              </w:rPr>
            </w:pPr>
            <w:r w:rsidRPr="00CB1775">
              <w:rPr>
                <w:rFonts w:ascii="Times New Roman" w:hAnsi="Times New Roman" w:cs="Times New Roman"/>
                <w:bCs/>
                <w:i/>
                <w:iCs/>
                <w:kern w:val="0"/>
                <w:szCs w:val="21"/>
              </w:rPr>
              <w:t>P</w:t>
            </w:r>
            <w:r w:rsidRPr="00CB1775">
              <w:rPr>
                <w:rFonts w:ascii="Times New Roman" w:eastAsiaTheme="minorEastAsia" w:hAnsi="Times New Roman" w:cs="Times New Roman"/>
                <w:bCs/>
                <w:i/>
                <w:iCs/>
                <w:kern w:val="0"/>
                <w:szCs w:val="21"/>
              </w:rPr>
              <w:t xml:space="preserve"> </w:t>
            </w:r>
          </w:p>
        </w:tc>
        <w:tc>
          <w:tcPr>
            <w:tcW w:w="1039" w:type="dxa"/>
            <w:vAlign w:val="center"/>
          </w:tcPr>
          <w:p w14:paraId="6CBB872C" w14:textId="77777777" w:rsidR="007642E6" w:rsidRPr="00CB1775" w:rsidRDefault="007642E6" w:rsidP="00E35C91">
            <w:pPr>
              <w:jc w:val="center"/>
              <w:rPr>
                <w:rFonts w:ascii="Times New Roman" w:eastAsiaTheme="minorEastAsia" w:hAnsi="Times New Roman" w:cs="Times New Roman"/>
                <w:szCs w:val="21"/>
              </w:rPr>
            </w:pPr>
            <w:r w:rsidRPr="00CB1775">
              <w:rPr>
                <w:rFonts w:ascii="Times New Roman" w:hAnsi="Times New Roman" w:cs="Times New Roman"/>
                <w:bCs/>
                <w:i/>
                <w:iCs/>
                <w:kern w:val="0"/>
                <w:szCs w:val="21"/>
              </w:rPr>
              <w:t>F</w:t>
            </w:r>
            <w:r w:rsidRPr="00CB1775">
              <w:rPr>
                <w:rFonts w:ascii="Times New Roman" w:hAnsi="Times New Roman" w:cs="Times New Roman"/>
                <w:bCs/>
                <w:iCs/>
                <w:kern w:val="0"/>
                <w:szCs w:val="21"/>
              </w:rPr>
              <w:t xml:space="preserve"> </w:t>
            </w:r>
            <w:r w:rsidRPr="00CB1775">
              <w:rPr>
                <w:rFonts w:ascii="Times New Roman" w:hAnsi="Times New Roman" w:cs="Times New Roman"/>
                <w:bCs/>
                <w:kern w:val="0"/>
                <w:szCs w:val="21"/>
              </w:rPr>
              <w:t>value</w:t>
            </w:r>
          </w:p>
        </w:tc>
        <w:tc>
          <w:tcPr>
            <w:tcW w:w="1212" w:type="dxa"/>
            <w:vAlign w:val="center"/>
          </w:tcPr>
          <w:p w14:paraId="713D84FD" w14:textId="77777777" w:rsidR="007642E6" w:rsidRPr="00CB1775" w:rsidRDefault="007642E6" w:rsidP="00E35C91">
            <w:pPr>
              <w:jc w:val="center"/>
              <w:rPr>
                <w:rFonts w:ascii="Times New Roman" w:hAnsi="Times New Roman" w:cs="Times New Roman"/>
                <w:szCs w:val="21"/>
              </w:rPr>
            </w:pPr>
            <w:r w:rsidRPr="00CB1775">
              <w:rPr>
                <w:rFonts w:ascii="Times New Roman" w:hAnsi="Times New Roman" w:cs="Times New Roman"/>
                <w:bCs/>
                <w:i/>
                <w:iCs/>
                <w:kern w:val="0"/>
                <w:szCs w:val="21"/>
              </w:rPr>
              <w:t>P</w:t>
            </w:r>
            <w:r w:rsidRPr="00CB1775">
              <w:rPr>
                <w:rFonts w:ascii="Times New Roman" w:eastAsiaTheme="minorEastAsia" w:hAnsi="Times New Roman" w:cs="Times New Roman"/>
                <w:bCs/>
                <w:i/>
                <w:iCs/>
                <w:kern w:val="0"/>
                <w:szCs w:val="21"/>
              </w:rPr>
              <w:t xml:space="preserve"> </w:t>
            </w:r>
          </w:p>
        </w:tc>
      </w:tr>
      <w:tr w:rsidR="007642E6" w:rsidRPr="00CB1775" w14:paraId="01384C73" w14:textId="77777777" w:rsidTr="00FC21C7">
        <w:trPr>
          <w:trHeight w:val="462"/>
        </w:trPr>
        <w:tc>
          <w:tcPr>
            <w:tcW w:w="1668" w:type="dxa"/>
            <w:vMerge w:val="restart"/>
            <w:vAlign w:val="center"/>
          </w:tcPr>
          <w:p w14:paraId="58AB6BB3" w14:textId="77777777" w:rsidR="007642E6" w:rsidRPr="00CB1775" w:rsidRDefault="007642E6" w:rsidP="00E35C91">
            <w:pPr>
              <w:jc w:val="center"/>
              <w:rPr>
                <w:rFonts w:ascii="Times New Roman" w:eastAsiaTheme="minorEastAsia" w:hAnsi="Times New Roman" w:cs="Times New Roman"/>
                <w:szCs w:val="21"/>
              </w:rPr>
            </w:pPr>
            <w:r w:rsidRPr="00CB1775">
              <w:rPr>
                <w:rFonts w:ascii="Times New Roman" w:eastAsiaTheme="minorEastAsia" w:hAnsi="Times New Roman" w:cs="Times New Roman"/>
                <w:szCs w:val="21"/>
              </w:rPr>
              <w:t>All samples</w:t>
            </w:r>
          </w:p>
          <w:p w14:paraId="434F89B2" w14:textId="77777777" w:rsidR="007642E6" w:rsidRPr="00CB1775" w:rsidRDefault="007642E6" w:rsidP="00E35C91">
            <w:pPr>
              <w:jc w:val="center"/>
              <w:rPr>
                <w:rFonts w:ascii="Times New Roman" w:eastAsiaTheme="minorEastAsia" w:hAnsi="Times New Roman" w:cs="Times New Roman"/>
                <w:szCs w:val="21"/>
              </w:rPr>
            </w:pPr>
            <w:r w:rsidRPr="00CB1775">
              <w:rPr>
                <w:rFonts w:ascii="Times New Roman" w:eastAsiaTheme="minorEastAsia" w:hAnsi="Times New Roman" w:cs="Times New Roman"/>
                <w:szCs w:val="21"/>
              </w:rPr>
              <w:t>(n = 432)</w:t>
            </w:r>
          </w:p>
        </w:tc>
        <w:tc>
          <w:tcPr>
            <w:tcW w:w="3139" w:type="dxa"/>
            <w:vAlign w:val="center"/>
          </w:tcPr>
          <w:p w14:paraId="5D623912" w14:textId="77777777" w:rsidR="007642E6" w:rsidRPr="00CB1775" w:rsidRDefault="007642E6" w:rsidP="00E35C91">
            <w:pPr>
              <w:jc w:val="center"/>
              <w:rPr>
                <w:rFonts w:ascii="Times New Roman" w:eastAsiaTheme="minorEastAsia" w:hAnsi="Times New Roman" w:cs="Times New Roman"/>
                <w:szCs w:val="21"/>
              </w:rPr>
            </w:pPr>
            <w:r w:rsidRPr="00CB1775">
              <w:rPr>
                <w:rFonts w:ascii="Times New Roman" w:eastAsiaTheme="minorEastAsia" w:hAnsi="Times New Roman" w:cs="Times New Roman"/>
                <w:szCs w:val="21"/>
              </w:rPr>
              <w:t>Compartment niche</w:t>
            </w:r>
          </w:p>
        </w:tc>
        <w:tc>
          <w:tcPr>
            <w:tcW w:w="1038" w:type="dxa"/>
            <w:vAlign w:val="center"/>
          </w:tcPr>
          <w:p w14:paraId="1C34455A" w14:textId="77777777" w:rsidR="007642E6" w:rsidRPr="00CB1775" w:rsidRDefault="007642E6" w:rsidP="00E35C91">
            <w:pPr>
              <w:jc w:val="center"/>
              <w:rPr>
                <w:rFonts w:ascii="Times New Roman" w:eastAsiaTheme="minorEastAsia" w:hAnsi="Times New Roman" w:cs="Times New Roman"/>
                <w:szCs w:val="21"/>
              </w:rPr>
            </w:pPr>
            <w:r w:rsidRPr="00CB1775">
              <w:rPr>
                <w:rFonts w:ascii="Times New Roman" w:eastAsiaTheme="minorEastAsia" w:hAnsi="Times New Roman" w:cs="Times New Roman"/>
                <w:szCs w:val="21"/>
              </w:rPr>
              <w:t>995.9</w:t>
            </w:r>
          </w:p>
        </w:tc>
        <w:tc>
          <w:tcPr>
            <w:tcW w:w="1211" w:type="dxa"/>
            <w:vAlign w:val="center"/>
          </w:tcPr>
          <w:p w14:paraId="1C55510F" w14:textId="77777777" w:rsidR="007642E6" w:rsidRPr="00CB1775" w:rsidRDefault="007642E6" w:rsidP="00E35C91">
            <w:pPr>
              <w:jc w:val="center"/>
              <w:rPr>
                <w:rFonts w:ascii="Times New Roman" w:eastAsiaTheme="minorEastAsia" w:hAnsi="Times New Roman" w:cs="Times New Roman"/>
                <w:szCs w:val="21"/>
              </w:rPr>
            </w:pPr>
            <w:r w:rsidRPr="00CB1775">
              <w:rPr>
                <w:rFonts w:ascii="Times New Roman" w:hAnsi="Times New Roman" w:cs="Times New Roman"/>
                <w:szCs w:val="21"/>
              </w:rPr>
              <w:t>&lt; 2.2e-16</w:t>
            </w:r>
          </w:p>
        </w:tc>
        <w:tc>
          <w:tcPr>
            <w:tcW w:w="1039" w:type="dxa"/>
            <w:vAlign w:val="center"/>
          </w:tcPr>
          <w:p w14:paraId="10136B3E" w14:textId="77777777" w:rsidR="007642E6" w:rsidRPr="00CB1775" w:rsidRDefault="007642E6" w:rsidP="00E35C91">
            <w:pPr>
              <w:jc w:val="center"/>
              <w:rPr>
                <w:rFonts w:ascii="Times New Roman" w:eastAsiaTheme="minorEastAsia" w:hAnsi="Times New Roman" w:cs="Times New Roman"/>
                <w:szCs w:val="21"/>
              </w:rPr>
            </w:pPr>
            <w:r w:rsidRPr="00CB1775">
              <w:rPr>
                <w:rFonts w:ascii="Times New Roman" w:eastAsiaTheme="minorEastAsia" w:hAnsi="Times New Roman" w:cs="Times New Roman"/>
                <w:szCs w:val="21"/>
              </w:rPr>
              <w:t>274.4</w:t>
            </w:r>
          </w:p>
        </w:tc>
        <w:tc>
          <w:tcPr>
            <w:tcW w:w="1212" w:type="dxa"/>
            <w:vAlign w:val="center"/>
          </w:tcPr>
          <w:p w14:paraId="5405E53E" w14:textId="77777777" w:rsidR="007642E6" w:rsidRPr="00CB1775" w:rsidRDefault="007642E6" w:rsidP="00E35C91">
            <w:pPr>
              <w:jc w:val="center"/>
              <w:rPr>
                <w:rFonts w:ascii="Times New Roman" w:eastAsiaTheme="minorEastAsia" w:hAnsi="Times New Roman" w:cs="Times New Roman"/>
                <w:szCs w:val="21"/>
              </w:rPr>
            </w:pPr>
            <w:r w:rsidRPr="00CB1775">
              <w:rPr>
                <w:rFonts w:ascii="Times New Roman" w:hAnsi="Times New Roman" w:cs="Times New Roman"/>
                <w:szCs w:val="21"/>
              </w:rPr>
              <w:t>&lt; 2.2e-16</w:t>
            </w:r>
          </w:p>
        </w:tc>
      </w:tr>
      <w:tr w:rsidR="007642E6" w:rsidRPr="00CB1775" w14:paraId="7B3E36A3" w14:textId="77777777" w:rsidTr="00FC21C7">
        <w:trPr>
          <w:trHeight w:val="445"/>
        </w:trPr>
        <w:tc>
          <w:tcPr>
            <w:tcW w:w="1668" w:type="dxa"/>
            <w:vMerge/>
            <w:vAlign w:val="center"/>
          </w:tcPr>
          <w:p w14:paraId="67D991D8" w14:textId="77777777" w:rsidR="007642E6" w:rsidRPr="00CB1775" w:rsidRDefault="007642E6" w:rsidP="00E35C91">
            <w:pPr>
              <w:jc w:val="center"/>
              <w:rPr>
                <w:rFonts w:ascii="Times New Roman" w:hAnsi="Times New Roman" w:cs="Times New Roman"/>
                <w:szCs w:val="21"/>
              </w:rPr>
            </w:pPr>
          </w:p>
        </w:tc>
        <w:tc>
          <w:tcPr>
            <w:tcW w:w="3139" w:type="dxa"/>
            <w:vAlign w:val="center"/>
          </w:tcPr>
          <w:p w14:paraId="20BD02E8" w14:textId="77777777" w:rsidR="007642E6" w:rsidRPr="00CB1775" w:rsidRDefault="007642E6" w:rsidP="00E35C91">
            <w:pPr>
              <w:jc w:val="center"/>
              <w:rPr>
                <w:rFonts w:ascii="Times New Roman" w:eastAsiaTheme="minorEastAsia" w:hAnsi="Times New Roman" w:cs="Times New Roman"/>
                <w:szCs w:val="21"/>
              </w:rPr>
            </w:pPr>
            <w:r w:rsidRPr="00CB1775">
              <w:rPr>
                <w:rFonts w:ascii="Times New Roman" w:eastAsiaTheme="minorEastAsia" w:hAnsi="Times New Roman" w:cs="Times New Roman"/>
                <w:szCs w:val="21"/>
              </w:rPr>
              <w:t>Developmental stage</w:t>
            </w:r>
          </w:p>
        </w:tc>
        <w:tc>
          <w:tcPr>
            <w:tcW w:w="1038" w:type="dxa"/>
            <w:vAlign w:val="center"/>
          </w:tcPr>
          <w:p w14:paraId="0E2551C1" w14:textId="77777777" w:rsidR="007642E6" w:rsidRPr="00CB1775" w:rsidRDefault="007642E6" w:rsidP="00E35C91">
            <w:pPr>
              <w:jc w:val="center"/>
              <w:rPr>
                <w:rFonts w:ascii="Times New Roman" w:eastAsiaTheme="minorEastAsia" w:hAnsi="Times New Roman" w:cs="Times New Roman"/>
                <w:szCs w:val="21"/>
              </w:rPr>
            </w:pPr>
            <w:r w:rsidRPr="00CB1775">
              <w:rPr>
                <w:rFonts w:ascii="Times New Roman" w:eastAsiaTheme="minorEastAsia" w:hAnsi="Times New Roman" w:cs="Times New Roman"/>
                <w:szCs w:val="21"/>
              </w:rPr>
              <w:t>66.1</w:t>
            </w:r>
          </w:p>
        </w:tc>
        <w:tc>
          <w:tcPr>
            <w:tcW w:w="1211" w:type="dxa"/>
            <w:vAlign w:val="center"/>
          </w:tcPr>
          <w:p w14:paraId="48BE19ED" w14:textId="77777777" w:rsidR="007642E6" w:rsidRPr="00CB1775" w:rsidRDefault="007642E6" w:rsidP="00E35C91">
            <w:pPr>
              <w:jc w:val="center"/>
              <w:rPr>
                <w:rFonts w:ascii="Times New Roman" w:eastAsiaTheme="minorEastAsia" w:hAnsi="Times New Roman" w:cs="Times New Roman"/>
                <w:szCs w:val="21"/>
              </w:rPr>
            </w:pPr>
            <w:r w:rsidRPr="00CB1775">
              <w:rPr>
                <w:rFonts w:ascii="Times New Roman" w:hAnsi="Times New Roman" w:cs="Times New Roman"/>
                <w:szCs w:val="21"/>
              </w:rPr>
              <w:t>&lt; 2.2e-16</w:t>
            </w:r>
          </w:p>
        </w:tc>
        <w:tc>
          <w:tcPr>
            <w:tcW w:w="1039" w:type="dxa"/>
            <w:vAlign w:val="center"/>
          </w:tcPr>
          <w:p w14:paraId="3FF57782" w14:textId="77777777" w:rsidR="007642E6" w:rsidRPr="00CB1775" w:rsidRDefault="007642E6" w:rsidP="00E35C91">
            <w:pPr>
              <w:jc w:val="center"/>
              <w:rPr>
                <w:rFonts w:ascii="Times New Roman" w:eastAsiaTheme="minorEastAsia" w:hAnsi="Times New Roman" w:cs="Times New Roman"/>
                <w:szCs w:val="21"/>
              </w:rPr>
            </w:pPr>
            <w:r w:rsidRPr="00CB1775">
              <w:rPr>
                <w:rFonts w:ascii="Times New Roman" w:eastAsiaTheme="minorEastAsia" w:hAnsi="Times New Roman" w:cs="Times New Roman"/>
                <w:szCs w:val="21"/>
              </w:rPr>
              <w:t>56.3</w:t>
            </w:r>
          </w:p>
        </w:tc>
        <w:tc>
          <w:tcPr>
            <w:tcW w:w="1212" w:type="dxa"/>
            <w:vAlign w:val="center"/>
          </w:tcPr>
          <w:p w14:paraId="46F68AF8" w14:textId="77777777" w:rsidR="007642E6" w:rsidRPr="00CB1775" w:rsidRDefault="007642E6" w:rsidP="00E35C91">
            <w:pPr>
              <w:jc w:val="center"/>
              <w:rPr>
                <w:rFonts w:ascii="Times New Roman" w:eastAsiaTheme="minorEastAsia" w:hAnsi="Times New Roman" w:cs="Times New Roman"/>
                <w:szCs w:val="21"/>
              </w:rPr>
            </w:pPr>
            <w:r w:rsidRPr="00CB1775">
              <w:rPr>
                <w:rFonts w:ascii="Times New Roman" w:hAnsi="Times New Roman" w:cs="Times New Roman"/>
                <w:szCs w:val="21"/>
              </w:rPr>
              <w:t>&lt; 2.2e-1</w:t>
            </w:r>
            <w:r w:rsidRPr="00CB1775">
              <w:rPr>
                <w:rFonts w:ascii="Times New Roman" w:eastAsiaTheme="minorEastAsia" w:hAnsi="Times New Roman" w:cs="Times New Roman"/>
                <w:szCs w:val="21"/>
              </w:rPr>
              <w:t>6</w:t>
            </w:r>
          </w:p>
        </w:tc>
      </w:tr>
      <w:tr w:rsidR="007642E6" w:rsidRPr="00CB1775" w14:paraId="4BBCEC34" w14:textId="77777777" w:rsidTr="00FC21C7">
        <w:trPr>
          <w:trHeight w:val="445"/>
        </w:trPr>
        <w:tc>
          <w:tcPr>
            <w:tcW w:w="1668" w:type="dxa"/>
            <w:vMerge/>
            <w:vAlign w:val="center"/>
          </w:tcPr>
          <w:p w14:paraId="1CC316A9" w14:textId="77777777" w:rsidR="007642E6" w:rsidRPr="00CB1775" w:rsidRDefault="007642E6" w:rsidP="00E35C91">
            <w:pPr>
              <w:jc w:val="center"/>
              <w:rPr>
                <w:rFonts w:ascii="Times New Roman" w:hAnsi="Times New Roman" w:cs="Times New Roman"/>
                <w:szCs w:val="21"/>
              </w:rPr>
            </w:pPr>
          </w:p>
        </w:tc>
        <w:tc>
          <w:tcPr>
            <w:tcW w:w="3139" w:type="dxa"/>
            <w:vAlign w:val="center"/>
          </w:tcPr>
          <w:p w14:paraId="03490639" w14:textId="77777777" w:rsidR="007642E6" w:rsidRPr="00CB1775" w:rsidRDefault="007642E6" w:rsidP="00E35C91">
            <w:pPr>
              <w:jc w:val="center"/>
              <w:rPr>
                <w:rFonts w:ascii="Times New Roman" w:hAnsi="Times New Roman" w:cs="Times New Roman"/>
                <w:szCs w:val="21"/>
              </w:rPr>
            </w:pPr>
            <w:r w:rsidRPr="00CB1775">
              <w:rPr>
                <w:rFonts w:ascii="Times New Roman" w:hAnsi="Times New Roman" w:cs="Times New Roman"/>
                <w:szCs w:val="21"/>
              </w:rPr>
              <w:t>Site</w:t>
            </w:r>
          </w:p>
        </w:tc>
        <w:tc>
          <w:tcPr>
            <w:tcW w:w="1038" w:type="dxa"/>
            <w:vAlign w:val="center"/>
          </w:tcPr>
          <w:p w14:paraId="23806E5C" w14:textId="77777777" w:rsidR="007642E6" w:rsidRPr="00CB1775" w:rsidRDefault="007642E6" w:rsidP="00E35C91">
            <w:pPr>
              <w:jc w:val="center"/>
              <w:rPr>
                <w:rFonts w:ascii="Times New Roman" w:eastAsiaTheme="minorEastAsia" w:hAnsi="Times New Roman" w:cs="Times New Roman"/>
                <w:szCs w:val="21"/>
              </w:rPr>
            </w:pPr>
            <w:r w:rsidRPr="00CB1775">
              <w:rPr>
                <w:rFonts w:ascii="Times New Roman" w:eastAsiaTheme="minorEastAsia" w:hAnsi="Times New Roman" w:cs="Times New Roman"/>
                <w:szCs w:val="21"/>
              </w:rPr>
              <w:t>5.9</w:t>
            </w:r>
          </w:p>
        </w:tc>
        <w:tc>
          <w:tcPr>
            <w:tcW w:w="1211" w:type="dxa"/>
            <w:vAlign w:val="center"/>
          </w:tcPr>
          <w:p w14:paraId="11167500" w14:textId="77777777" w:rsidR="007642E6" w:rsidRPr="00CB1775" w:rsidRDefault="007642E6" w:rsidP="00E35C91">
            <w:pPr>
              <w:jc w:val="center"/>
              <w:rPr>
                <w:rFonts w:ascii="Times New Roman" w:eastAsiaTheme="minorEastAsia" w:hAnsi="Times New Roman" w:cs="Times New Roman"/>
                <w:szCs w:val="21"/>
              </w:rPr>
            </w:pPr>
            <w:r w:rsidRPr="00CB1775">
              <w:rPr>
                <w:rFonts w:ascii="Times New Roman" w:eastAsiaTheme="minorEastAsia" w:hAnsi="Times New Roman" w:cs="Times New Roman"/>
                <w:szCs w:val="21"/>
              </w:rPr>
              <w:t>0.02</w:t>
            </w:r>
          </w:p>
        </w:tc>
        <w:tc>
          <w:tcPr>
            <w:tcW w:w="1039" w:type="dxa"/>
            <w:vAlign w:val="center"/>
          </w:tcPr>
          <w:p w14:paraId="2593469C" w14:textId="77777777" w:rsidR="007642E6" w:rsidRPr="00CB1775" w:rsidRDefault="007642E6" w:rsidP="00E35C91">
            <w:pPr>
              <w:jc w:val="center"/>
              <w:rPr>
                <w:rFonts w:ascii="Times New Roman" w:eastAsiaTheme="minorEastAsia" w:hAnsi="Times New Roman" w:cs="Times New Roman"/>
                <w:szCs w:val="21"/>
              </w:rPr>
            </w:pPr>
            <w:r w:rsidRPr="00CB1775">
              <w:rPr>
                <w:rFonts w:ascii="Times New Roman" w:eastAsiaTheme="minorEastAsia" w:hAnsi="Times New Roman" w:cs="Times New Roman"/>
                <w:szCs w:val="21"/>
              </w:rPr>
              <w:t>372.5</w:t>
            </w:r>
          </w:p>
        </w:tc>
        <w:tc>
          <w:tcPr>
            <w:tcW w:w="1212" w:type="dxa"/>
            <w:vAlign w:val="center"/>
          </w:tcPr>
          <w:p w14:paraId="1E089EB3" w14:textId="77777777" w:rsidR="007642E6" w:rsidRPr="00CB1775" w:rsidRDefault="007642E6" w:rsidP="00E35C91">
            <w:pPr>
              <w:jc w:val="center"/>
              <w:rPr>
                <w:rFonts w:ascii="Times New Roman" w:eastAsiaTheme="minorEastAsia" w:hAnsi="Times New Roman" w:cs="Times New Roman"/>
                <w:szCs w:val="21"/>
              </w:rPr>
            </w:pPr>
            <w:r w:rsidRPr="00CB1775">
              <w:rPr>
                <w:rFonts w:ascii="Times New Roman" w:hAnsi="Times New Roman" w:cs="Times New Roman"/>
                <w:szCs w:val="21"/>
              </w:rPr>
              <w:t xml:space="preserve">&lt; </w:t>
            </w:r>
            <w:r w:rsidRPr="00CB1775">
              <w:rPr>
                <w:rFonts w:ascii="Times New Roman" w:eastAsiaTheme="minorEastAsia" w:hAnsi="Times New Roman" w:cs="Times New Roman"/>
                <w:szCs w:val="21"/>
              </w:rPr>
              <w:t>1.2</w:t>
            </w:r>
            <w:r w:rsidRPr="00CB1775">
              <w:rPr>
                <w:rFonts w:ascii="Times New Roman" w:hAnsi="Times New Roman" w:cs="Times New Roman"/>
                <w:szCs w:val="21"/>
              </w:rPr>
              <w:t>e-1</w:t>
            </w:r>
            <w:r w:rsidRPr="00CB1775">
              <w:rPr>
                <w:rFonts w:ascii="Times New Roman" w:eastAsiaTheme="minorEastAsia" w:hAnsi="Times New Roman" w:cs="Times New Roman"/>
                <w:szCs w:val="21"/>
              </w:rPr>
              <w:t>3</w:t>
            </w:r>
          </w:p>
        </w:tc>
      </w:tr>
      <w:tr w:rsidR="007642E6" w:rsidRPr="00CB1775" w14:paraId="1AACAF4C" w14:textId="77777777" w:rsidTr="00FC21C7">
        <w:trPr>
          <w:trHeight w:val="445"/>
        </w:trPr>
        <w:tc>
          <w:tcPr>
            <w:tcW w:w="1668" w:type="dxa"/>
            <w:vMerge/>
            <w:vAlign w:val="center"/>
          </w:tcPr>
          <w:p w14:paraId="29BE630E" w14:textId="77777777" w:rsidR="007642E6" w:rsidRPr="00CB1775" w:rsidRDefault="007642E6" w:rsidP="00E35C91">
            <w:pPr>
              <w:jc w:val="center"/>
              <w:rPr>
                <w:rFonts w:ascii="Times New Roman" w:hAnsi="Times New Roman" w:cs="Times New Roman"/>
                <w:szCs w:val="21"/>
              </w:rPr>
            </w:pPr>
          </w:p>
        </w:tc>
        <w:tc>
          <w:tcPr>
            <w:tcW w:w="3139" w:type="dxa"/>
            <w:vAlign w:val="center"/>
          </w:tcPr>
          <w:p w14:paraId="07EAD39A" w14:textId="77777777" w:rsidR="007642E6" w:rsidRPr="00CB1775" w:rsidRDefault="007642E6" w:rsidP="00E35C91">
            <w:pPr>
              <w:jc w:val="center"/>
              <w:rPr>
                <w:rFonts w:ascii="Times New Roman" w:eastAsiaTheme="minorEastAsia" w:hAnsi="Times New Roman" w:cs="Times New Roman"/>
                <w:szCs w:val="21"/>
              </w:rPr>
            </w:pPr>
            <w:r w:rsidRPr="00CB1775">
              <w:rPr>
                <w:rFonts w:ascii="Times New Roman" w:hAnsi="Times New Roman" w:cs="Times New Roman"/>
                <w:szCs w:val="21"/>
              </w:rPr>
              <w:t>Fertilization practice</w:t>
            </w:r>
          </w:p>
        </w:tc>
        <w:tc>
          <w:tcPr>
            <w:tcW w:w="1038" w:type="dxa"/>
            <w:vAlign w:val="center"/>
          </w:tcPr>
          <w:p w14:paraId="56C4614F" w14:textId="77777777" w:rsidR="007642E6" w:rsidRPr="00CB1775" w:rsidRDefault="007642E6" w:rsidP="00E35C91">
            <w:pPr>
              <w:jc w:val="center"/>
              <w:rPr>
                <w:rFonts w:ascii="Times New Roman" w:eastAsiaTheme="minorEastAsia" w:hAnsi="Times New Roman" w:cs="Times New Roman"/>
                <w:szCs w:val="21"/>
              </w:rPr>
            </w:pPr>
            <w:r w:rsidRPr="00CB1775">
              <w:rPr>
                <w:rFonts w:ascii="Times New Roman" w:eastAsiaTheme="minorEastAsia" w:hAnsi="Times New Roman" w:cs="Times New Roman"/>
                <w:szCs w:val="21"/>
              </w:rPr>
              <w:t>0.7</w:t>
            </w:r>
          </w:p>
        </w:tc>
        <w:tc>
          <w:tcPr>
            <w:tcW w:w="1211" w:type="dxa"/>
            <w:vAlign w:val="center"/>
          </w:tcPr>
          <w:p w14:paraId="46D5ED8A" w14:textId="77777777" w:rsidR="007642E6" w:rsidRPr="00CB1775" w:rsidRDefault="007642E6" w:rsidP="00E35C91">
            <w:pPr>
              <w:jc w:val="center"/>
              <w:rPr>
                <w:rFonts w:ascii="Times New Roman" w:eastAsiaTheme="minorEastAsia" w:hAnsi="Times New Roman" w:cs="Times New Roman"/>
                <w:szCs w:val="21"/>
              </w:rPr>
            </w:pPr>
            <w:r w:rsidRPr="00CB1775">
              <w:rPr>
                <w:rFonts w:ascii="Times New Roman" w:eastAsiaTheme="minorEastAsia" w:hAnsi="Times New Roman" w:cs="Times New Roman"/>
                <w:szCs w:val="21"/>
              </w:rPr>
              <w:t>0.62</w:t>
            </w:r>
          </w:p>
        </w:tc>
        <w:tc>
          <w:tcPr>
            <w:tcW w:w="1039" w:type="dxa"/>
            <w:vAlign w:val="center"/>
          </w:tcPr>
          <w:p w14:paraId="180698CF" w14:textId="77777777" w:rsidR="007642E6" w:rsidRPr="00CB1775" w:rsidRDefault="007642E6" w:rsidP="00E35C91">
            <w:pPr>
              <w:jc w:val="center"/>
              <w:rPr>
                <w:rFonts w:ascii="Times New Roman" w:eastAsiaTheme="minorEastAsia" w:hAnsi="Times New Roman" w:cs="Times New Roman"/>
                <w:szCs w:val="21"/>
              </w:rPr>
            </w:pPr>
            <w:r w:rsidRPr="00CB1775">
              <w:rPr>
                <w:rFonts w:ascii="Times New Roman" w:eastAsiaTheme="minorEastAsia" w:hAnsi="Times New Roman" w:cs="Times New Roman"/>
                <w:szCs w:val="21"/>
              </w:rPr>
              <w:t>3.0</w:t>
            </w:r>
          </w:p>
        </w:tc>
        <w:tc>
          <w:tcPr>
            <w:tcW w:w="1212" w:type="dxa"/>
            <w:vAlign w:val="center"/>
          </w:tcPr>
          <w:p w14:paraId="5020F03A" w14:textId="77777777" w:rsidR="007642E6" w:rsidRPr="00CB1775" w:rsidRDefault="007642E6" w:rsidP="00E35C91">
            <w:pPr>
              <w:jc w:val="center"/>
              <w:rPr>
                <w:rFonts w:ascii="Times New Roman" w:eastAsiaTheme="minorEastAsia" w:hAnsi="Times New Roman" w:cs="Times New Roman"/>
                <w:szCs w:val="21"/>
              </w:rPr>
            </w:pPr>
            <w:r w:rsidRPr="00CB1775">
              <w:rPr>
                <w:rFonts w:ascii="Times New Roman" w:eastAsiaTheme="minorEastAsia" w:hAnsi="Times New Roman" w:cs="Times New Roman"/>
                <w:szCs w:val="21"/>
              </w:rPr>
              <w:t>0.02</w:t>
            </w:r>
          </w:p>
        </w:tc>
      </w:tr>
      <w:tr w:rsidR="007642E6" w:rsidRPr="00CB1775" w14:paraId="74EF4C1B" w14:textId="77777777" w:rsidTr="00FC21C7">
        <w:trPr>
          <w:trHeight w:val="445"/>
        </w:trPr>
        <w:tc>
          <w:tcPr>
            <w:tcW w:w="1668" w:type="dxa"/>
            <w:vMerge w:val="restart"/>
            <w:vAlign w:val="center"/>
          </w:tcPr>
          <w:p w14:paraId="6DCDC25C" w14:textId="77777777" w:rsidR="007642E6" w:rsidRPr="00CB1775" w:rsidRDefault="007642E6" w:rsidP="00E35C91">
            <w:pPr>
              <w:jc w:val="center"/>
              <w:rPr>
                <w:rFonts w:ascii="Times New Roman" w:eastAsiaTheme="minorEastAsia" w:hAnsi="Times New Roman" w:cs="Times New Roman"/>
                <w:szCs w:val="21"/>
              </w:rPr>
            </w:pPr>
            <w:proofErr w:type="spellStart"/>
            <w:r w:rsidRPr="00CB1775">
              <w:rPr>
                <w:rFonts w:ascii="Times New Roman" w:eastAsiaTheme="minorEastAsia" w:hAnsi="Times New Roman" w:cs="Times New Roman"/>
                <w:szCs w:val="21"/>
              </w:rPr>
              <w:t>Phylloplane</w:t>
            </w:r>
            <w:proofErr w:type="spellEnd"/>
          </w:p>
          <w:p w14:paraId="09A635C4" w14:textId="77777777" w:rsidR="007642E6" w:rsidRPr="00CB1775" w:rsidRDefault="007642E6" w:rsidP="00E35C91">
            <w:pPr>
              <w:jc w:val="center"/>
              <w:rPr>
                <w:rFonts w:ascii="Times New Roman" w:eastAsiaTheme="minorEastAsia" w:hAnsi="Times New Roman" w:cs="Times New Roman"/>
                <w:szCs w:val="21"/>
              </w:rPr>
            </w:pPr>
            <w:r w:rsidRPr="00CB1775">
              <w:rPr>
                <w:rFonts w:ascii="Times New Roman" w:eastAsiaTheme="minorEastAsia" w:hAnsi="Times New Roman" w:cs="Times New Roman"/>
                <w:szCs w:val="21"/>
              </w:rPr>
              <w:t>(n = 126)</w:t>
            </w:r>
          </w:p>
        </w:tc>
        <w:tc>
          <w:tcPr>
            <w:tcW w:w="3139" w:type="dxa"/>
            <w:vAlign w:val="center"/>
          </w:tcPr>
          <w:p w14:paraId="48695ADF" w14:textId="77777777" w:rsidR="007642E6" w:rsidRPr="00CB1775" w:rsidRDefault="007642E6" w:rsidP="00E35C91">
            <w:pPr>
              <w:jc w:val="center"/>
              <w:rPr>
                <w:rFonts w:ascii="Times New Roman" w:eastAsiaTheme="minorEastAsia" w:hAnsi="Times New Roman" w:cs="Times New Roman"/>
                <w:szCs w:val="21"/>
              </w:rPr>
            </w:pPr>
            <w:r w:rsidRPr="00CB1775">
              <w:rPr>
                <w:rFonts w:ascii="Times New Roman" w:eastAsiaTheme="minorEastAsia" w:hAnsi="Times New Roman" w:cs="Times New Roman"/>
                <w:szCs w:val="21"/>
              </w:rPr>
              <w:t>Developmental stage</w:t>
            </w:r>
          </w:p>
        </w:tc>
        <w:tc>
          <w:tcPr>
            <w:tcW w:w="1038" w:type="dxa"/>
            <w:vAlign w:val="center"/>
          </w:tcPr>
          <w:p w14:paraId="0CCFFF79" w14:textId="77777777" w:rsidR="007642E6" w:rsidRPr="00CB1775" w:rsidRDefault="007642E6" w:rsidP="00E35C91">
            <w:pPr>
              <w:jc w:val="center"/>
              <w:rPr>
                <w:rFonts w:ascii="Times New Roman" w:eastAsiaTheme="minorEastAsia" w:hAnsi="Times New Roman" w:cs="Times New Roman"/>
                <w:szCs w:val="21"/>
              </w:rPr>
            </w:pPr>
            <w:r w:rsidRPr="00CB1775">
              <w:rPr>
                <w:rFonts w:ascii="Times New Roman" w:eastAsiaTheme="minorEastAsia" w:hAnsi="Times New Roman" w:cs="Times New Roman"/>
                <w:szCs w:val="21"/>
              </w:rPr>
              <w:t>92.7</w:t>
            </w:r>
          </w:p>
        </w:tc>
        <w:tc>
          <w:tcPr>
            <w:tcW w:w="1211" w:type="dxa"/>
            <w:vAlign w:val="center"/>
          </w:tcPr>
          <w:p w14:paraId="22886BFF" w14:textId="77777777" w:rsidR="007642E6" w:rsidRPr="00CB1775" w:rsidRDefault="007642E6" w:rsidP="00E35C91">
            <w:pPr>
              <w:jc w:val="center"/>
              <w:rPr>
                <w:rFonts w:ascii="Times New Roman" w:eastAsiaTheme="minorEastAsia" w:hAnsi="Times New Roman" w:cs="Times New Roman"/>
                <w:szCs w:val="21"/>
              </w:rPr>
            </w:pPr>
            <w:r w:rsidRPr="00CB1775">
              <w:rPr>
                <w:rFonts w:ascii="Times New Roman" w:hAnsi="Times New Roman" w:cs="Times New Roman"/>
                <w:szCs w:val="21"/>
              </w:rPr>
              <w:t>&lt; 2.2e-16</w:t>
            </w:r>
          </w:p>
        </w:tc>
        <w:tc>
          <w:tcPr>
            <w:tcW w:w="1039" w:type="dxa"/>
            <w:vAlign w:val="center"/>
          </w:tcPr>
          <w:p w14:paraId="66A3E176" w14:textId="77777777" w:rsidR="007642E6" w:rsidRPr="00CB1775" w:rsidRDefault="007642E6" w:rsidP="00E35C91">
            <w:pPr>
              <w:jc w:val="center"/>
              <w:rPr>
                <w:rFonts w:ascii="Times New Roman" w:eastAsiaTheme="minorEastAsia" w:hAnsi="Times New Roman" w:cs="Times New Roman"/>
                <w:szCs w:val="21"/>
              </w:rPr>
            </w:pPr>
            <w:r w:rsidRPr="00CB1775">
              <w:rPr>
                <w:rFonts w:ascii="Times New Roman" w:eastAsiaTheme="minorEastAsia" w:hAnsi="Times New Roman" w:cs="Times New Roman"/>
                <w:szCs w:val="21"/>
              </w:rPr>
              <w:t>15.0</w:t>
            </w:r>
          </w:p>
        </w:tc>
        <w:tc>
          <w:tcPr>
            <w:tcW w:w="1212" w:type="dxa"/>
            <w:vAlign w:val="center"/>
          </w:tcPr>
          <w:p w14:paraId="380D652D" w14:textId="77777777" w:rsidR="007642E6" w:rsidRPr="00CB1775" w:rsidRDefault="007642E6" w:rsidP="00E35C91">
            <w:pPr>
              <w:jc w:val="center"/>
              <w:rPr>
                <w:rFonts w:ascii="Times New Roman" w:eastAsiaTheme="minorEastAsia" w:hAnsi="Times New Roman" w:cs="Times New Roman"/>
                <w:szCs w:val="21"/>
              </w:rPr>
            </w:pPr>
            <w:r w:rsidRPr="00CB1775">
              <w:rPr>
                <w:rFonts w:ascii="Times New Roman" w:hAnsi="Times New Roman" w:cs="Times New Roman"/>
                <w:szCs w:val="21"/>
              </w:rPr>
              <w:t xml:space="preserve">&lt; </w:t>
            </w:r>
            <w:r w:rsidRPr="00CB1775">
              <w:rPr>
                <w:rFonts w:ascii="Times New Roman" w:eastAsiaTheme="minorEastAsia" w:hAnsi="Times New Roman" w:cs="Times New Roman"/>
                <w:szCs w:val="21"/>
              </w:rPr>
              <w:t>6.0</w:t>
            </w:r>
            <w:r w:rsidRPr="00CB1775">
              <w:rPr>
                <w:rFonts w:ascii="Times New Roman" w:hAnsi="Times New Roman" w:cs="Times New Roman"/>
                <w:szCs w:val="21"/>
              </w:rPr>
              <w:t>e-</w:t>
            </w:r>
            <w:r w:rsidRPr="00CB1775">
              <w:rPr>
                <w:rFonts w:ascii="Times New Roman" w:eastAsiaTheme="minorEastAsia" w:hAnsi="Times New Roman" w:cs="Times New Roman"/>
                <w:szCs w:val="21"/>
              </w:rPr>
              <w:t>6</w:t>
            </w:r>
          </w:p>
        </w:tc>
      </w:tr>
      <w:tr w:rsidR="007642E6" w:rsidRPr="00CB1775" w14:paraId="48F09940" w14:textId="77777777" w:rsidTr="00FC21C7">
        <w:trPr>
          <w:trHeight w:val="445"/>
        </w:trPr>
        <w:tc>
          <w:tcPr>
            <w:tcW w:w="1668" w:type="dxa"/>
            <w:vMerge/>
            <w:vAlign w:val="center"/>
          </w:tcPr>
          <w:p w14:paraId="1B47A311" w14:textId="77777777" w:rsidR="007642E6" w:rsidRPr="00CB1775" w:rsidRDefault="007642E6" w:rsidP="00E35C91">
            <w:pPr>
              <w:jc w:val="center"/>
              <w:rPr>
                <w:rFonts w:ascii="Times New Roman" w:hAnsi="Times New Roman" w:cs="Times New Roman"/>
                <w:szCs w:val="21"/>
              </w:rPr>
            </w:pPr>
          </w:p>
        </w:tc>
        <w:tc>
          <w:tcPr>
            <w:tcW w:w="3139" w:type="dxa"/>
            <w:vAlign w:val="center"/>
          </w:tcPr>
          <w:p w14:paraId="26479560" w14:textId="77777777" w:rsidR="007642E6" w:rsidRPr="00CB1775" w:rsidRDefault="007642E6" w:rsidP="00E35C91">
            <w:pPr>
              <w:jc w:val="center"/>
              <w:rPr>
                <w:rFonts w:ascii="Times New Roman" w:hAnsi="Times New Roman" w:cs="Times New Roman"/>
                <w:szCs w:val="21"/>
              </w:rPr>
            </w:pPr>
            <w:r w:rsidRPr="00CB1775">
              <w:rPr>
                <w:rFonts w:ascii="Times New Roman" w:hAnsi="Times New Roman" w:cs="Times New Roman"/>
                <w:szCs w:val="21"/>
              </w:rPr>
              <w:t>Site</w:t>
            </w:r>
          </w:p>
        </w:tc>
        <w:tc>
          <w:tcPr>
            <w:tcW w:w="1038" w:type="dxa"/>
            <w:vAlign w:val="center"/>
          </w:tcPr>
          <w:p w14:paraId="233A4151" w14:textId="77777777" w:rsidR="007642E6" w:rsidRPr="00CB1775" w:rsidRDefault="007642E6" w:rsidP="00E35C91">
            <w:pPr>
              <w:jc w:val="center"/>
              <w:rPr>
                <w:rFonts w:ascii="Times New Roman" w:eastAsiaTheme="minorEastAsia" w:hAnsi="Times New Roman" w:cs="Times New Roman"/>
                <w:szCs w:val="21"/>
              </w:rPr>
            </w:pPr>
            <w:r w:rsidRPr="00CB1775">
              <w:rPr>
                <w:rFonts w:ascii="Times New Roman" w:eastAsiaTheme="minorEastAsia" w:hAnsi="Times New Roman" w:cs="Times New Roman"/>
                <w:szCs w:val="21"/>
              </w:rPr>
              <w:t>2.0</w:t>
            </w:r>
          </w:p>
        </w:tc>
        <w:tc>
          <w:tcPr>
            <w:tcW w:w="1211" w:type="dxa"/>
            <w:vAlign w:val="center"/>
          </w:tcPr>
          <w:p w14:paraId="0CE8982C" w14:textId="77777777" w:rsidR="007642E6" w:rsidRPr="00CB1775" w:rsidRDefault="007642E6" w:rsidP="00E35C91">
            <w:pPr>
              <w:jc w:val="center"/>
              <w:rPr>
                <w:rFonts w:ascii="Times New Roman" w:eastAsiaTheme="minorEastAsia" w:hAnsi="Times New Roman" w:cs="Times New Roman"/>
                <w:szCs w:val="21"/>
              </w:rPr>
            </w:pPr>
            <w:r w:rsidRPr="00CB1775">
              <w:rPr>
                <w:rFonts w:ascii="Times New Roman" w:eastAsiaTheme="minorEastAsia" w:hAnsi="Times New Roman" w:cs="Times New Roman"/>
                <w:szCs w:val="21"/>
              </w:rPr>
              <w:t>0.17</w:t>
            </w:r>
          </w:p>
        </w:tc>
        <w:tc>
          <w:tcPr>
            <w:tcW w:w="1039" w:type="dxa"/>
            <w:vAlign w:val="center"/>
          </w:tcPr>
          <w:p w14:paraId="522277FF" w14:textId="77777777" w:rsidR="007642E6" w:rsidRPr="00CB1775" w:rsidRDefault="007642E6" w:rsidP="00E35C91">
            <w:pPr>
              <w:jc w:val="center"/>
              <w:rPr>
                <w:rFonts w:ascii="Times New Roman" w:eastAsiaTheme="minorEastAsia" w:hAnsi="Times New Roman" w:cs="Times New Roman"/>
                <w:szCs w:val="21"/>
              </w:rPr>
            </w:pPr>
            <w:r w:rsidRPr="00CB1775">
              <w:rPr>
                <w:rFonts w:ascii="Times New Roman" w:eastAsiaTheme="minorEastAsia" w:hAnsi="Times New Roman" w:cs="Times New Roman"/>
                <w:szCs w:val="21"/>
              </w:rPr>
              <w:t>275.7</w:t>
            </w:r>
          </w:p>
        </w:tc>
        <w:tc>
          <w:tcPr>
            <w:tcW w:w="1212" w:type="dxa"/>
            <w:vAlign w:val="center"/>
          </w:tcPr>
          <w:p w14:paraId="0F624B54" w14:textId="77777777" w:rsidR="007642E6" w:rsidRPr="00CB1775" w:rsidRDefault="007642E6" w:rsidP="00E35C91">
            <w:pPr>
              <w:jc w:val="center"/>
              <w:rPr>
                <w:rFonts w:ascii="Times New Roman" w:eastAsiaTheme="minorEastAsia" w:hAnsi="Times New Roman" w:cs="Times New Roman"/>
                <w:szCs w:val="21"/>
              </w:rPr>
            </w:pPr>
            <w:r w:rsidRPr="00CB1775">
              <w:rPr>
                <w:rFonts w:ascii="Times New Roman" w:hAnsi="Times New Roman" w:cs="Times New Roman"/>
                <w:szCs w:val="21"/>
              </w:rPr>
              <w:t xml:space="preserve">&lt; </w:t>
            </w:r>
            <w:r w:rsidRPr="00CB1775">
              <w:rPr>
                <w:rFonts w:ascii="Times New Roman" w:eastAsiaTheme="minorEastAsia" w:hAnsi="Times New Roman" w:cs="Times New Roman"/>
                <w:szCs w:val="21"/>
              </w:rPr>
              <w:t>5.0</w:t>
            </w:r>
            <w:r w:rsidRPr="00CB1775">
              <w:rPr>
                <w:rFonts w:ascii="Times New Roman" w:hAnsi="Times New Roman" w:cs="Times New Roman"/>
                <w:szCs w:val="21"/>
              </w:rPr>
              <w:t>e-</w:t>
            </w:r>
            <w:r w:rsidRPr="00CB1775">
              <w:rPr>
                <w:rFonts w:ascii="Times New Roman" w:eastAsiaTheme="minorEastAsia" w:hAnsi="Times New Roman" w:cs="Times New Roman"/>
                <w:szCs w:val="21"/>
              </w:rPr>
              <w:t>16</w:t>
            </w:r>
          </w:p>
        </w:tc>
      </w:tr>
      <w:tr w:rsidR="007642E6" w:rsidRPr="00CB1775" w14:paraId="5D3B6C0E" w14:textId="77777777" w:rsidTr="00FC21C7">
        <w:trPr>
          <w:trHeight w:val="445"/>
        </w:trPr>
        <w:tc>
          <w:tcPr>
            <w:tcW w:w="1668" w:type="dxa"/>
            <w:vMerge/>
            <w:vAlign w:val="center"/>
          </w:tcPr>
          <w:p w14:paraId="51340DE1" w14:textId="77777777" w:rsidR="007642E6" w:rsidRPr="00CB1775" w:rsidRDefault="007642E6" w:rsidP="00E35C91">
            <w:pPr>
              <w:jc w:val="center"/>
              <w:rPr>
                <w:rFonts w:ascii="Times New Roman" w:hAnsi="Times New Roman" w:cs="Times New Roman"/>
                <w:szCs w:val="21"/>
              </w:rPr>
            </w:pPr>
          </w:p>
        </w:tc>
        <w:tc>
          <w:tcPr>
            <w:tcW w:w="3139" w:type="dxa"/>
            <w:vAlign w:val="center"/>
          </w:tcPr>
          <w:p w14:paraId="55056494" w14:textId="77777777" w:rsidR="007642E6" w:rsidRPr="00CB1775" w:rsidRDefault="007642E6" w:rsidP="00E35C91">
            <w:pPr>
              <w:jc w:val="center"/>
              <w:rPr>
                <w:rFonts w:ascii="Times New Roman" w:eastAsiaTheme="minorEastAsia" w:hAnsi="Times New Roman" w:cs="Times New Roman"/>
                <w:szCs w:val="21"/>
              </w:rPr>
            </w:pPr>
            <w:r w:rsidRPr="00CB1775">
              <w:rPr>
                <w:rFonts w:ascii="Times New Roman" w:hAnsi="Times New Roman" w:cs="Times New Roman"/>
                <w:szCs w:val="21"/>
              </w:rPr>
              <w:t>Fertilization practice</w:t>
            </w:r>
          </w:p>
        </w:tc>
        <w:tc>
          <w:tcPr>
            <w:tcW w:w="1038" w:type="dxa"/>
            <w:vAlign w:val="center"/>
          </w:tcPr>
          <w:p w14:paraId="4AF05490" w14:textId="77777777" w:rsidR="007642E6" w:rsidRPr="00CB1775" w:rsidRDefault="007642E6" w:rsidP="00E35C91">
            <w:pPr>
              <w:jc w:val="center"/>
              <w:rPr>
                <w:rFonts w:ascii="Times New Roman" w:eastAsiaTheme="minorEastAsia" w:hAnsi="Times New Roman" w:cs="Times New Roman"/>
                <w:szCs w:val="21"/>
              </w:rPr>
            </w:pPr>
            <w:r w:rsidRPr="00CB1775">
              <w:rPr>
                <w:rFonts w:ascii="Times New Roman" w:eastAsiaTheme="minorEastAsia" w:hAnsi="Times New Roman" w:cs="Times New Roman"/>
                <w:szCs w:val="21"/>
              </w:rPr>
              <w:t>1.7</w:t>
            </w:r>
          </w:p>
        </w:tc>
        <w:tc>
          <w:tcPr>
            <w:tcW w:w="1211" w:type="dxa"/>
            <w:vAlign w:val="center"/>
          </w:tcPr>
          <w:p w14:paraId="00E8E724" w14:textId="77777777" w:rsidR="007642E6" w:rsidRPr="00CB1775" w:rsidRDefault="007642E6" w:rsidP="00E35C91">
            <w:pPr>
              <w:jc w:val="center"/>
              <w:rPr>
                <w:rFonts w:ascii="Times New Roman" w:eastAsiaTheme="minorEastAsia" w:hAnsi="Times New Roman" w:cs="Times New Roman"/>
                <w:szCs w:val="21"/>
              </w:rPr>
            </w:pPr>
            <w:r w:rsidRPr="00CB1775">
              <w:rPr>
                <w:rFonts w:ascii="Times New Roman" w:eastAsiaTheme="minorEastAsia" w:hAnsi="Times New Roman" w:cs="Times New Roman"/>
                <w:szCs w:val="21"/>
              </w:rPr>
              <w:t>0.16</w:t>
            </w:r>
          </w:p>
        </w:tc>
        <w:tc>
          <w:tcPr>
            <w:tcW w:w="1039" w:type="dxa"/>
            <w:vAlign w:val="center"/>
          </w:tcPr>
          <w:p w14:paraId="01F806DB" w14:textId="77777777" w:rsidR="007642E6" w:rsidRPr="00CB1775" w:rsidRDefault="007642E6" w:rsidP="00E35C91">
            <w:pPr>
              <w:jc w:val="center"/>
              <w:rPr>
                <w:rFonts w:ascii="Times New Roman" w:eastAsiaTheme="minorEastAsia" w:hAnsi="Times New Roman" w:cs="Times New Roman"/>
                <w:szCs w:val="21"/>
              </w:rPr>
            </w:pPr>
            <w:r w:rsidRPr="00CB1775">
              <w:rPr>
                <w:rFonts w:ascii="Times New Roman" w:eastAsiaTheme="minorEastAsia" w:hAnsi="Times New Roman" w:cs="Times New Roman"/>
                <w:szCs w:val="21"/>
              </w:rPr>
              <w:t>1.9</w:t>
            </w:r>
          </w:p>
        </w:tc>
        <w:tc>
          <w:tcPr>
            <w:tcW w:w="1212" w:type="dxa"/>
            <w:vAlign w:val="center"/>
          </w:tcPr>
          <w:p w14:paraId="232BAA92" w14:textId="77777777" w:rsidR="007642E6" w:rsidRPr="00CB1775" w:rsidRDefault="007642E6" w:rsidP="00E35C91">
            <w:pPr>
              <w:jc w:val="center"/>
              <w:rPr>
                <w:rFonts w:ascii="Times New Roman" w:eastAsiaTheme="minorEastAsia" w:hAnsi="Times New Roman" w:cs="Times New Roman"/>
                <w:szCs w:val="21"/>
              </w:rPr>
            </w:pPr>
            <w:r w:rsidRPr="00CB1775">
              <w:rPr>
                <w:rFonts w:ascii="Times New Roman" w:eastAsiaTheme="minorEastAsia" w:hAnsi="Times New Roman" w:cs="Times New Roman"/>
                <w:szCs w:val="21"/>
              </w:rPr>
              <w:t>0.12</w:t>
            </w:r>
          </w:p>
        </w:tc>
      </w:tr>
      <w:tr w:rsidR="007642E6" w:rsidRPr="00CB1775" w14:paraId="4751A100" w14:textId="77777777" w:rsidTr="00FC21C7">
        <w:trPr>
          <w:trHeight w:val="445"/>
        </w:trPr>
        <w:tc>
          <w:tcPr>
            <w:tcW w:w="1668" w:type="dxa"/>
            <w:vMerge w:val="restart"/>
            <w:vAlign w:val="center"/>
          </w:tcPr>
          <w:p w14:paraId="4BAD2B71" w14:textId="77777777" w:rsidR="007642E6" w:rsidRPr="00CB1775" w:rsidRDefault="007642E6" w:rsidP="00E35C91">
            <w:pPr>
              <w:jc w:val="center"/>
              <w:rPr>
                <w:rFonts w:ascii="Times New Roman" w:eastAsiaTheme="minorEastAsia" w:hAnsi="Times New Roman" w:cs="Times New Roman"/>
                <w:szCs w:val="21"/>
              </w:rPr>
            </w:pPr>
            <w:r w:rsidRPr="00CB1775">
              <w:rPr>
                <w:rFonts w:ascii="Times New Roman" w:eastAsiaTheme="minorEastAsia" w:hAnsi="Times New Roman" w:cs="Times New Roman"/>
                <w:szCs w:val="21"/>
              </w:rPr>
              <w:t xml:space="preserve">Leaf </w:t>
            </w:r>
            <w:proofErr w:type="spellStart"/>
            <w:r w:rsidRPr="00CB1775">
              <w:rPr>
                <w:rFonts w:ascii="Times New Roman" w:eastAsiaTheme="minorEastAsia" w:hAnsi="Times New Roman" w:cs="Times New Roman"/>
                <w:szCs w:val="21"/>
              </w:rPr>
              <w:t>endopshere</w:t>
            </w:r>
            <w:proofErr w:type="spellEnd"/>
          </w:p>
          <w:p w14:paraId="4D6861D2" w14:textId="77777777" w:rsidR="007642E6" w:rsidRPr="00CB1775" w:rsidRDefault="007642E6" w:rsidP="00E35C91">
            <w:pPr>
              <w:jc w:val="center"/>
              <w:rPr>
                <w:rFonts w:ascii="Times New Roman" w:eastAsiaTheme="minorEastAsia" w:hAnsi="Times New Roman" w:cs="Times New Roman"/>
                <w:szCs w:val="21"/>
              </w:rPr>
            </w:pPr>
            <w:r w:rsidRPr="00CB1775">
              <w:rPr>
                <w:rFonts w:ascii="Times New Roman" w:eastAsiaTheme="minorEastAsia" w:hAnsi="Times New Roman" w:cs="Times New Roman"/>
                <w:szCs w:val="21"/>
              </w:rPr>
              <w:t>(n = 54)</w:t>
            </w:r>
          </w:p>
        </w:tc>
        <w:tc>
          <w:tcPr>
            <w:tcW w:w="3139" w:type="dxa"/>
            <w:vAlign w:val="center"/>
          </w:tcPr>
          <w:p w14:paraId="387D91FA" w14:textId="77777777" w:rsidR="007642E6" w:rsidRPr="00CB1775" w:rsidRDefault="007642E6" w:rsidP="00E35C91">
            <w:pPr>
              <w:jc w:val="center"/>
              <w:rPr>
                <w:rFonts w:ascii="Times New Roman" w:eastAsiaTheme="minorEastAsia" w:hAnsi="Times New Roman" w:cs="Times New Roman"/>
                <w:szCs w:val="21"/>
              </w:rPr>
            </w:pPr>
            <w:r w:rsidRPr="00CB1775">
              <w:rPr>
                <w:rFonts w:ascii="Times New Roman" w:eastAsiaTheme="minorEastAsia" w:hAnsi="Times New Roman" w:cs="Times New Roman"/>
                <w:szCs w:val="21"/>
              </w:rPr>
              <w:t>Developmental stage</w:t>
            </w:r>
          </w:p>
        </w:tc>
        <w:tc>
          <w:tcPr>
            <w:tcW w:w="1038" w:type="dxa"/>
            <w:vAlign w:val="center"/>
          </w:tcPr>
          <w:p w14:paraId="4455F1BF" w14:textId="77777777" w:rsidR="007642E6" w:rsidRPr="00CB1775" w:rsidRDefault="007642E6" w:rsidP="00E35C91">
            <w:pPr>
              <w:jc w:val="center"/>
              <w:rPr>
                <w:rFonts w:ascii="Times New Roman" w:eastAsiaTheme="minorEastAsia" w:hAnsi="Times New Roman" w:cs="Times New Roman"/>
                <w:szCs w:val="21"/>
              </w:rPr>
            </w:pPr>
            <w:r w:rsidRPr="00CB1775">
              <w:rPr>
                <w:rFonts w:ascii="Times New Roman" w:eastAsiaTheme="minorEastAsia" w:hAnsi="Times New Roman" w:cs="Times New Roman"/>
                <w:szCs w:val="21"/>
              </w:rPr>
              <w:t>4.4</w:t>
            </w:r>
          </w:p>
        </w:tc>
        <w:tc>
          <w:tcPr>
            <w:tcW w:w="1211" w:type="dxa"/>
            <w:vAlign w:val="center"/>
          </w:tcPr>
          <w:p w14:paraId="302802A1" w14:textId="77777777" w:rsidR="007642E6" w:rsidRPr="00CB1775" w:rsidRDefault="007642E6" w:rsidP="00E35C91">
            <w:pPr>
              <w:jc w:val="center"/>
              <w:rPr>
                <w:rFonts w:ascii="Times New Roman" w:eastAsiaTheme="minorEastAsia" w:hAnsi="Times New Roman" w:cs="Times New Roman"/>
                <w:szCs w:val="21"/>
              </w:rPr>
            </w:pPr>
            <w:r w:rsidRPr="00CB1775">
              <w:rPr>
                <w:rFonts w:ascii="Times New Roman" w:eastAsiaTheme="minorEastAsia" w:hAnsi="Times New Roman" w:cs="Times New Roman"/>
                <w:szCs w:val="21"/>
              </w:rPr>
              <w:t>0.02</w:t>
            </w:r>
          </w:p>
        </w:tc>
        <w:tc>
          <w:tcPr>
            <w:tcW w:w="1039" w:type="dxa"/>
            <w:vAlign w:val="center"/>
          </w:tcPr>
          <w:p w14:paraId="09F9B6F4" w14:textId="77777777" w:rsidR="007642E6" w:rsidRPr="00CB1775" w:rsidRDefault="007642E6" w:rsidP="00E35C91">
            <w:pPr>
              <w:jc w:val="center"/>
              <w:rPr>
                <w:rFonts w:ascii="Times New Roman" w:eastAsiaTheme="minorEastAsia" w:hAnsi="Times New Roman" w:cs="Times New Roman"/>
                <w:szCs w:val="21"/>
              </w:rPr>
            </w:pPr>
            <w:r w:rsidRPr="00CB1775">
              <w:rPr>
                <w:rFonts w:ascii="Times New Roman" w:eastAsiaTheme="minorEastAsia" w:hAnsi="Times New Roman" w:cs="Times New Roman"/>
                <w:szCs w:val="21"/>
              </w:rPr>
              <w:t>33.9</w:t>
            </w:r>
          </w:p>
        </w:tc>
        <w:tc>
          <w:tcPr>
            <w:tcW w:w="1212" w:type="dxa"/>
            <w:vAlign w:val="center"/>
          </w:tcPr>
          <w:p w14:paraId="4BEC67A9" w14:textId="77777777" w:rsidR="007642E6" w:rsidRPr="00CB1775" w:rsidRDefault="007642E6" w:rsidP="00E35C91">
            <w:pPr>
              <w:jc w:val="center"/>
              <w:rPr>
                <w:rFonts w:ascii="Times New Roman" w:eastAsiaTheme="minorEastAsia" w:hAnsi="Times New Roman" w:cs="Times New Roman"/>
                <w:szCs w:val="21"/>
              </w:rPr>
            </w:pPr>
            <w:r w:rsidRPr="00CB1775">
              <w:rPr>
                <w:rFonts w:ascii="Times New Roman" w:hAnsi="Times New Roman" w:cs="Times New Roman"/>
                <w:szCs w:val="21"/>
              </w:rPr>
              <w:t xml:space="preserve">&lt; </w:t>
            </w:r>
            <w:r w:rsidRPr="00CB1775">
              <w:rPr>
                <w:rFonts w:ascii="Times New Roman" w:eastAsiaTheme="minorEastAsia" w:hAnsi="Times New Roman" w:cs="Times New Roman"/>
                <w:szCs w:val="21"/>
              </w:rPr>
              <w:t>1.0</w:t>
            </w:r>
            <w:r w:rsidRPr="00CB1775">
              <w:rPr>
                <w:rFonts w:ascii="Times New Roman" w:hAnsi="Times New Roman" w:cs="Times New Roman"/>
                <w:szCs w:val="21"/>
              </w:rPr>
              <w:t>e-</w:t>
            </w:r>
            <w:r w:rsidRPr="00CB1775">
              <w:rPr>
                <w:rFonts w:ascii="Times New Roman" w:eastAsiaTheme="minorEastAsia" w:hAnsi="Times New Roman" w:cs="Times New Roman"/>
                <w:szCs w:val="21"/>
              </w:rPr>
              <w:t>7</w:t>
            </w:r>
          </w:p>
        </w:tc>
      </w:tr>
      <w:tr w:rsidR="007642E6" w:rsidRPr="00CB1775" w14:paraId="69C91633" w14:textId="77777777" w:rsidTr="00FC21C7">
        <w:trPr>
          <w:trHeight w:val="445"/>
        </w:trPr>
        <w:tc>
          <w:tcPr>
            <w:tcW w:w="1668" w:type="dxa"/>
            <w:vMerge/>
            <w:vAlign w:val="center"/>
          </w:tcPr>
          <w:p w14:paraId="219A5857" w14:textId="77777777" w:rsidR="007642E6" w:rsidRPr="00CB1775" w:rsidRDefault="007642E6" w:rsidP="00E35C91">
            <w:pPr>
              <w:jc w:val="center"/>
              <w:rPr>
                <w:rFonts w:ascii="Times New Roman" w:hAnsi="Times New Roman" w:cs="Times New Roman"/>
                <w:szCs w:val="21"/>
              </w:rPr>
            </w:pPr>
          </w:p>
        </w:tc>
        <w:tc>
          <w:tcPr>
            <w:tcW w:w="3139" w:type="dxa"/>
            <w:vAlign w:val="center"/>
          </w:tcPr>
          <w:p w14:paraId="393BC531" w14:textId="77777777" w:rsidR="007642E6" w:rsidRPr="00CB1775" w:rsidRDefault="007642E6" w:rsidP="00E35C91">
            <w:pPr>
              <w:jc w:val="center"/>
              <w:rPr>
                <w:rFonts w:ascii="Times New Roman" w:hAnsi="Times New Roman" w:cs="Times New Roman"/>
                <w:szCs w:val="21"/>
              </w:rPr>
            </w:pPr>
            <w:r w:rsidRPr="00CB1775">
              <w:rPr>
                <w:rFonts w:ascii="Times New Roman" w:hAnsi="Times New Roman" w:cs="Times New Roman"/>
                <w:szCs w:val="21"/>
              </w:rPr>
              <w:t>Site</w:t>
            </w:r>
          </w:p>
        </w:tc>
        <w:tc>
          <w:tcPr>
            <w:tcW w:w="1038" w:type="dxa"/>
            <w:vAlign w:val="center"/>
          </w:tcPr>
          <w:p w14:paraId="4508BC7F" w14:textId="77777777" w:rsidR="007642E6" w:rsidRPr="00CB1775" w:rsidRDefault="007642E6" w:rsidP="00E35C91">
            <w:pPr>
              <w:jc w:val="center"/>
              <w:rPr>
                <w:rFonts w:ascii="Times New Roman" w:eastAsiaTheme="minorEastAsia" w:hAnsi="Times New Roman" w:cs="Times New Roman"/>
                <w:szCs w:val="21"/>
              </w:rPr>
            </w:pPr>
            <w:r w:rsidRPr="00CB1775">
              <w:rPr>
                <w:rFonts w:ascii="Times New Roman" w:eastAsiaTheme="minorEastAsia" w:hAnsi="Times New Roman" w:cs="Times New Roman"/>
                <w:szCs w:val="21"/>
              </w:rPr>
              <w:t>0.03</w:t>
            </w:r>
          </w:p>
        </w:tc>
        <w:tc>
          <w:tcPr>
            <w:tcW w:w="1211" w:type="dxa"/>
            <w:vAlign w:val="center"/>
          </w:tcPr>
          <w:p w14:paraId="7B3429DA" w14:textId="77777777" w:rsidR="007642E6" w:rsidRPr="00CB1775" w:rsidRDefault="007642E6" w:rsidP="00E35C91">
            <w:pPr>
              <w:jc w:val="center"/>
              <w:rPr>
                <w:rFonts w:ascii="Times New Roman" w:eastAsiaTheme="minorEastAsia" w:hAnsi="Times New Roman" w:cs="Times New Roman"/>
                <w:szCs w:val="21"/>
              </w:rPr>
            </w:pPr>
            <w:r w:rsidRPr="00CB1775">
              <w:rPr>
                <w:rFonts w:ascii="Times New Roman" w:eastAsiaTheme="minorEastAsia" w:hAnsi="Times New Roman" w:cs="Times New Roman"/>
                <w:szCs w:val="21"/>
              </w:rPr>
              <w:t>0.85</w:t>
            </w:r>
          </w:p>
        </w:tc>
        <w:tc>
          <w:tcPr>
            <w:tcW w:w="1039" w:type="dxa"/>
            <w:vAlign w:val="center"/>
          </w:tcPr>
          <w:p w14:paraId="1B36889C" w14:textId="77777777" w:rsidR="007642E6" w:rsidRPr="00CB1775" w:rsidRDefault="007642E6" w:rsidP="00E35C91">
            <w:pPr>
              <w:jc w:val="center"/>
              <w:rPr>
                <w:rFonts w:ascii="Times New Roman" w:eastAsiaTheme="minorEastAsia" w:hAnsi="Times New Roman" w:cs="Times New Roman"/>
                <w:szCs w:val="21"/>
              </w:rPr>
            </w:pPr>
            <w:r w:rsidRPr="00CB1775">
              <w:rPr>
                <w:rFonts w:ascii="Times New Roman" w:eastAsiaTheme="minorEastAsia" w:hAnsi="Times New Roman" w:cs="Times New Roman"/>
                <w:szCs w:val="21"/>
              </w:rPr>
              <w:t>12.5</w:t>
            </w:r>
          </w:p>
        </w:tc>
        <w:tc>
          <w:tcPr>
            <w:tcW w:w="1212" w:type="dxa"/>
            <w:vAlign w:val="center"/>
          </w:tcPr>
          <w:p w14:paraId="16237841" w14:textId="77777777" w:rsidR="007642E6" w:rsidRPr="00CB1775" w:rsidRDefault="007642E6" w:rsidP="00E35C91">
            <w:pPr>
              <w:jc w:val="center"/>
              <w:rPr>
                <w:rFonts w:ascii="Times New Roman" w:eastAsiaTheme="minorEastAsia" w:hAnsi="Times New Roman" w:cs="Times New Roman"/>
                <w:szCs w:val="21"/>
              </w:rPr>
            </w:pPr>
            <w:r w:rsidRPr="00CB1775">
              <w:rPr>
                <w:rFonts w:ascii="Times New Roman" w:eastAsiaTheme="minorEastAsia" w:hAnsi="Times New Roman" w:cs="Times New Roman"/>
                <w:szCs w:val="21"/>
              </w:rPr>
              <w:t>0.004</w:t>
            </w:r>
          </w:p>
        </w:tc>
      </w:tr>
      <w:tr w:rsidR="007642E6" w:rsidRPr="00CB1775" w14:paraId="1EBF8B1E" w14:textId="77777777" w:rsidTr="00FC21C7">
        <w:trPr>
          <w:trHeight w:val="445"/>
        </w:trPr>
        <w:tc>
          <w:tcPr>
            <w:tcW w:w="1668" w:type="dxa"/>
            <w:vMerge/>
            <w:vAlign w:val="center"/>
          </w:tcPr>
          <w:p w14:paraId="62659265" w14:textId="77777777" w:rsidR="007642E6" w:rsidRPr="00CB1775" w:rsidRDefault="007642E6" w:rsidP="00E35C91">
            <w:pPr>
              <w:jc w:val="center"/>
              <w:rPr>
                <w:rFonts w:ascii="Times New Roman" w:hAnsi="Times New Roman" w:cs="Times New Roman"/>
                <w:szCs w:val="21"/>
              </w:rPr>
            </w:pPr>
          </w:p>
        </w:tc>
        <w:tc>
          <w:tcPr>
            <w:tcW w:w="3139" w:type="dxa"/>
            <w:vAlign w:val="center"/>
          </w:tcPr>
          <w:p w14:paraId="6DAE0DCC" w14:textId="77777777" w:rsidR="007642E6" w:rsidRPr="00CB1775" w:rsidRDefault="007642E6" w:rsidP="00E35C91">
            <w:pPr>
              <w:jc w:val="center"/>
              <w:rPr>
                <w:rFonts w:ascii="Times New Roman" w:eastAsiaTheme="minorEastAsia" w:hAnsi="Times New Roman" w:cs="Times New Roman"/>
                <w:szCs w:val="21"/>
              </w:rPr>
            </w:pPr>
            <w:r w:rsidRPr="00CB1775">
              <w:rPr>
                <w:rFonts w:ascii="Times New Roman" w:hAnsi="Times New Roman" w:cs="Times New Roman"/>
                <w:szCs w:val="21"/>
              </w:rPr>
              <w:t>Fertilization practice</w:t>
            </w:r>
          </w:p>
        </w:tc>
        <w:tc>
          <w:tcPr>
            <w:tcW w:w="1038" w:type="dxa"/>
            <w:vAlign w:val="center"/>
          </w:tcPr>
          <w:p w14:paraId="49543489" w14:textId="77777777" w:rsidR="007642E6" w:rsidRPr="00CB1775" w:rsidRDefault="007642E6" w:rsidP="00E35C91">
            <w:pPr>
              <w:jc w:val="center"/>
              <w:rPr>
                <w:rFonts w:ascii="Times New Roman" w:eastAsiaTheme="minorEastAsia" w:hAnsi="Times New Roman" w:cs="Times New Roman"/>
                <w:szCs w:val="21"/>
              </w:rPr>
            </w:pPr>
            <w:r w:rsidRPr="00CB1775">
              <w:rPr>
                <w:rFonts w:ascii="Times New Roman" w:eastAsiaTheme="minorEastAsia" w:hAnsi="Times New Roman" w:cs="Times New Roman"/>
                <w:szCs w:val="21"/>
              </w:rPr>
              <w:t>0.4</w:t>
            </w:r>
          </w:p>
        </w:tc>
        <w:tc>
          <w:tcPr>
            <w:tcW w:w="1211" w:type="dxa"/>
            <w:vAlign w:val="center"/>
          </w:tcPr>
          <w:p w14:paraId="3E703520" w14:textId="77777777" w:rsidR="007642E6" w:rsidRPr="00CB1775" w:rsidRDefault="007642E6" w:rsidP="00E35C91">
            <w:pPr>
              <w:jc w:val="center"/>
              <w:rPr>
                <w:rFonts w:ascii="Times New Roman" w:eastAsiaTheme="minorEastAsia" w:hAnsi="Times New Roman" w:cs="Times New Roman"/>
                <w:szCs w:val="21"/>
              </w:rPr>
            </w:pPr>
            <w:r w:rsidRPr="00CB1775">
              <w:rPr>
                <w:rFonts w:ascii="Times New Roman" w:eastAsiaTheme="minorEastAsia" w:hAnsi="Times New Roman" w:cs="Times New Roman"/>
                <w:szCs w:val="21"/>
              </w:rPr>
              <w:t>0.71</w:t>
            </w:r>
          </w:p>
        </w:tc>
        <w:tc>
          <w:tcPr>
            <w:tcW w:w="1039" w:type="dxa"/>
            <w:vAlign w:val="center"/>
          </w:tcPr>
          <w:p w14:paraId="71B2DFCB" w14:textId="77777777" w:rsidR="007642E6" w:rsidRPr="00CB1775" w:rsidRDefault="007642E6" w:rsidP="00E35C91">
            <w:pPr>
              <w:jc w:val="center"/>
              <w:rPr>
                <w:rFonts w:ascii="Times New Roman" w:eastAsiaTheme="minorEastAsia" w:hAnsi="Times New Roman" w:cs="Times New Roman"/>
                <w:szCs w:val="21"/>
              </w:rPr>
            </w:pPr>
            <w:r w:rsidRPr="00CB1775">
              <w:rPr>
                <w:rFonts w:ascii="Times New Roman" w:eastAsiaTheme="minorEastAsia" w:hAnsi="Times New Roman" w:cs="Times New Roman"/>
                <w:szCs w:val="21"/>
              </w:rPr>
              <w:t>5.6</w:t>
            </w:r>
          </w:p>
        </w:tc>
        <w:tc>
          <w:tcPr>
            <w:tcW w:w="1212" w:type="dxa"/>
            <w:vAlign w:val="center"/>
          </w:tcPr>
          <w:p w14:paraId="76406069" w14:textId="77777777" w:rsidR="007642E6" w:rsidRPr="00CB1775" w:rsidRDefault="007642E6" w:rsidP="00E35C91">
            <w:pPr>
              <w:jc w:val="center"/>
              <w:rPr>
                <w:rFonts w:ascii="Times New Roman" w:eastAsiaTheme="minorEastAsia" w:hAnsi="Times New Roman" w:cs="Times New Roman"/>
                <w:szCs w:val="21"/>
              </w:rPr>
            </w:pPr>
            <w:r w:rsidRPr="00CB1775">
              <w:rPr>
                <w:rFonts w:ascii="Times New Roman" w:eastAsiaTheme="minorEastAsia" w:hAnsi="Times New Roman" w:cs="Times New Roman"/>
                <w:szCs w:val="21"/>
              </w:rPr>
              <w:t>0.02</w:t>
            </w:r>
          </w:p>
        </w:tc>
      </w:tr>
      <w:tr w:rsidR="007642E6" w:rsidRPr="00CB1775" w14:paraId="6847D1B5" w14:textId="77777777" w:rsidTr="00FC21C7">
        <w:trPr>
          <w:trHeight w:val="445"/>
        </w:trPr>
        <w:tc>
          <w:tcPr>
            <w:tcW w:w="1668" w:type="dxa"/>
            <w:vMerge w:val="restart"/>
            <w:vAlign w:val="center"/>
          </w:tcPr>
          <w:p w14:paraId="3548B1D3" w14:textId="77777777" w:rsidR="007642E6" w:rsidRPr="00CB1775" w:rsidRDefault="007642E6" w:rsidP="00E35C91">
            <w:pPr>
              <w:jc w:val="center"/>
              <w:rPr>
                <w:rFonts w:ascii="Times New Roman" w:eastAsiaTheme="minorEastAsia" w:hAnsi="Times New Roman" w:cs="Times New Roman"/>
                <w:szCs w:val="21"/>
              </w:rPr>
            </w:pPr>
            <w:proofErr w:type="spellStart"/>
            <w:r w:rsidRPr="00CB1775">
              <w:rPr>
                <w:rFonts w:ascii="Times New Roman" w:eastAsiaTheme="minorEastAsia" w:hAnsi="Times New Roman" w:cs="Times New Roman"/>
                <w:szCs w:val="21"/>
              </w:rPr>
              <w:t>Rhizoplane</w:t>
            </w:r>
            <w:proofErr w:type="spellEnd"/>
          </w:p>
          <w:p w14:paraId="40DAC0C5" w14:textId="77777777" w:rsidR="007642E6" w:rsidRPr="00CB1775" w:rsidRDefault="007642E6" w:rsidP="00E35C91">
            <w:pPr>
              <w:jc w:val="center"/>
              <w:rPr>
                <w:rFonts w:ascii="Times New Roman" w:eastAsiaTheme="minorEastAsia" w:hAnsi="Times New Roman" w:cs="Times New Roman"/>
                <w:szCs w:val="21"/>
              </w:rPr>
            </w:pPr>
            <w:r w:rsidRPr="00CB1775">
              <w:rPr>
                <w:rFonts w:ascii="Times New Roman" w:eastAsiaTheme="minorEastAsia" w:hAnsi="Times New Roman" w:cs="Times New Roman"/>
                <w:szCs w:val="21"/>
              </w:rPr>
              <w:t>(n = 54)</w:t>
            </w:r>
          </w:p>
        </w:tc>
        <w:tc>
          <w:tcPr>
            <w:tcW w:w="3139" w:type="dxa"/>
            <w:vAlign w:val="center"/>
          </w:tcPr>
          <w:p w14:paraId="23222C98" w14:textId="77777777" w:rsidR="007642E6" w:rsidRPr="00CB1775" w:rsidRDefault="007642E6" w:rsidP="00E35C91">
            <w:pPr>
              <w:jc w:val="center"/>
              <w:rPr>
                <w:rFonts w:ascii="Times New Roman" w:eastAsiaTheme="minorEastAsia" w:hAnsi="Times New Roman" w:cs="Times New Roman"/>
                <w:szCs w:val="21"/>
              </w:rPr>
            </w:pPr>
            <w:r w:rsidRPr="00CB1775">
              <w:rPr>
                <w:rFonts w:ascii="Times New Roman" w:eastAsiaTheme="minorEastAsia" w:hAnsi="Times New Roman" w:cs="Times New Roman"/>
                <w:szCs w:val="21"/>
              </w:rPr>
              <w:t>Developmental stage</w:t>
            </w:r>
          </w:p>
        </w:tc>
        <w:tc>
          <w:tcPr>
            <w:tcW w:w="1038" w:type="dxa"/>
            <w:vAlign w:val="center"/>
          </w:tcPr>
          <w:p w14:paraId="711593B0" w14:textId="77777777" w:rsidR="007642E6" w:rsidRPr="00CB1775" w:rsidRDefault="007642E6" w:rsidP="00E35C91">
            <w:pPr>
              <w:jc w:val="center"/>
              <w:rPr>
                <w:rFonts w:ascii="Times New Roman" w:eastAsiaTheme="minorEastAsia" w:hAnsi="Times New Roman" w:cs="Times New Roman"/>
                <w:szCs w:val="21"/>
              </w:rPr>
            </w:pPr>
            <w:r w:rsidRPr="00CB1775">
              <w:rPr>
                <w:rFonts w:ascii="Times New Roman" w:eastAsiaTheme="minorEastAsia" w:hAnsi="Times New Roman" w:cs="Times New Roman"/>
                <w:szCs w:val="21"/>
              </w:rPr>
              <w:t>1.6</w:t>
            </w:r>
          </w:p>
        </w:tc>
        <w:tc>
          <w:tcPr>
            <w:tcW w:w="1211" w:type="dxa"/>
            <w:vAlign w:val="center"/>
          </w:tcPr>
          <w:p w14:paraId="63CFCA49" w14:textId="77777777" w:rsidR="007642E6" w:rsidRPr="00CB1775" w:rsidRDefault="007642E6" w:rsidP="00E35C91">
            <w:pPr>
              <w:jc w:val="center"/>
              <w:rPr>
                <w:rFonts w:ascii="Times New Roman" w:eastAsiaTheme="minorEastAsia" w:hAnsi="Times New Roman" w:cs="Times New Roman"/>
                <w:szCs w:val="21"/>
              </w:rPr>
            </w:pPr>
            <w:r w:rsidRPr="00CB1775">
              <w:rPr>
                <w:rFonts w:ascii="Times New Roman" w:eastAsiaTheme="minorEastAsia" w:hAnsi="Times New Roman" w:cs="Times New Roman"/>
                <w:szCs w:val="21"/>
              </w:rPr>
              <w:t>0.21</w:t>
            </w:r>
          </w:p>
        </w:tc>
        <w:tc>
          <w:tcPr>
            <w:tcW w:w="1039" w:type="dxa"/>
            <w:vAlign w:val="center"/>
          </w:tcPr>
          <w:p w14:paraId="35903C65" w14:textId="77777777" w:rsidR="007642E6" w:rsidRPr="00CB1775" w:rsidRDefault="007642E6" w:rsidP="00E35C91">
            <w:pPr>
              <w:jc w:val="center"/>
              <w:rPr>
                <w:rFonts w:ascii="Times New Roman" w:eastAsiaTheme="minorEastAsia" w:hAnsi="Times New Roman" w:cs="Times New Roman"/>
                <w:szCs w:val="21"/>
              </w:rPr>
            </w:pPr>
            <w:r w:rsidRPr="00CB1775">
              <w:rPr>
                <w:rFonts w:ascii="Times New Roman" w:eastAsiaTheme="minorEastAsia" w:hAnsi="Times New Roman" w:cs="Times New Roman"/>
                <w:szCs w:val="21"/>
              </w:rPr>
              <w:t>53.3</w:t>
            </w:r>
          </w:p>
        </w:tc>
        <w:tc>
          <w:tcPr>
            <w:tcW w:w="1212" w:type="dxa"/>
            <w:vAlign w:val="center"/>
          </w:tcPr>
          <w:p w14:paraId="7969BB6A" w14:textId="77777777" w:rsidR="007642E6" w:rsidRPr="00CB1775" w:rsidRDefault="007642E6" w:rsidP="00E35C91">
            <w:pPr>
              <w:jc w:val="center"/>
              <w:rPr>
                <w:rFonts w:ascii="Times New Roman" w:eastAsiaTheme="minorEastAsia" w:hAnsi="Times New Roman" w:cs="Times New Roman"/>
                <w:szCs w:val="21"/>
              </w:rPr>
            </w:pPr>
            <w:r w:rsidRPr="00CB1775">
              <w:rPr>
                <w:rFonts w:ascii="Times New Roman" w:hAnsi="Times New Roman" w:cs="Times New Roman"/>
                <w:szCs w:val="21"/>
              </w:rPr>
              <w:t xml:space="preserve">&lt; </w:t>
            </w:r>
            <w:r w:rsidRPr="00CB1775">
              <w:rPr>
                <w:rFonts w:ascii="Times New Roman" w:eastAsiaTheme="minorEastAsia" w:hAnsi="Times New Roman" w:cs="Times New Roman"/>
                <w:szCs w:val="21"/>
              </w:rPr>
              <w:t>1.5</w:t>
            </w:r>
            <w:r w:rsidRPr="00CB1775">
              <w:rPr>
                <w:rFonts w:ascii="Times New Roman" w:hAnsi="Times New Roman" w:cs="Times New Roman"/>
                <w:szCs w:val="21"/>
              </w:rPr>
              <w:t>e-</w:t>
            </w:r>
            <w:r w:rsidRPr="00CB1775">
              <w:rPr>
                <w:rFonts w:ascii="Times New Roman" w:eastAsiaTheme="minorEastAsia" w:hAnsi="Times New Roman" w:cs="Times New Roman"/>
                <w:szCs w:val="21"/>
              </w:rPr>
              <w:t>9</w:t>
            </w:r>
          </w:p>
        </w:tc>
      </w:tr>
      <w:tr w:rsidR="007642E6" w:rsidRPr="00CB1775" w14:paraId="0DA04BA5" w14:textId="77777777" w:rsidTr="00FC21C7">
        <w:trPr>
          <w:trHeight w:val="445"/>
        </w:trPr>
        <w:tc>
          <w:tcPr>
            <w:tcW w:w="1668" w:type="dxa"/>
            <w:vMerge/>
            <w:vAlign w:val="center"/>
          </w:tcPr>
          <w:p w14:paraId="264504DE" w14:textId="77777777" w:rsidR="007642E6" w:rsidRPr="00CB1775" w:rsidRDefault="007642E6" w:rsidP="00E35C91">
            <w:pPr>
              <w:jc w:val="center"/>
              <w:rPr>
                <w:rFonts w:ascii="Times New Roman" w:hAnsi="Times New Roman" w:cs="Times New Roman"/>
                <w:szCs w:val="21"/>
              </w:rPr>
            </w:pPr>
          </w:p>
        </w:tc>
        <w:tc>
          <w:tcPr>
            <w:tcW w:w="3139" w:type="dxa"/>
            <w:vAlign w:val="center"/>
          </w:tcPr>
          <w:p w14:paraId="40D872A5" w14:textId="77777777" w:rsidR="007642E6" w:rsidRPr="00CB1775" w:rsidRDefault="007642E6" w:rsidP="00E35C91">
            <w:pPr>
              <w:jc w:val="center"/>
              <w:rPr>
                <w:rFonts w:ascii="Times New Roman" w:hAnsi="Times New Roman" w:cs="Times New Roman"/>
                <w:szCs w:val="21"/>
              </w:rPr>
            </w:pPr>
            <w:r w:rsidRPr="00CB1775">
              <w:rPr>
                <w:rFonts w:ascii="Times New Roman" w:hAnsi="Times New Roman" w:cs="Times New Roman"/>
                <w:szCs w:val="21"/>
              </w:rPr>
              <w:t>Site</w:t>
            </w:r>
          </w:p>
        </w:tc>
        <w:tc>
          <w:tcPr>
            <w:tcW w:w="1038" w:type="dxa"/>
            <w:vAlign w:val="center"/>
          </w:tcPr>
          <w:p w14:paraId="4AB2EE0C" w14:textId="77777777" w:rsidR="007642E6" w:rsidRPr="00CB1775" w:rsidRDefault="007642E6" w:rsidP="00E35C91">
            <w:pPr>
              <w:jc w:val="center"/>
              <w:rPr>
                <w:rFonts w:ascii="Times New Roman" w:eastAsiaTheme="minorEastAsia" w:hAnsi="Times New Roman" w:cs="Times New Roman"/>
                <w:szCs w:val="21"/>
              </w:rPr>
            </w:pPr>
            <w:r w:rsidRPr="00CB1775">
              <w:rPr>
                <w:rFonts w:ascii="Times New Roman" w:eastAsiaTheme="minorEastAsia" w:hAnsi="Times New Roman" w:cs="Times New Roman"/>
                <w:szCs w:val="21"/>
              </w:rPr>
              <w:t>0.1</w:t>
            </w:r>
          </w:p>
        </w:tc>
        <w:tc>
          <w:tcPr>
            <w:tcW w:w="1211" w:type="dxa"/>
            <w:vAlign w:val="center"/>
          </w:tcPr>
          <w:p w14:paraId="4D630E7C" w14:textId="77777777" w:rsidR="007642E6" w:rsidRPr="00CB1775" w:rsidRDefault="007642E6" w:rsidP="00E35C91">
            <w:pPr>
              <w:jc w:val="center"/>
              <w:rPr>
                <w:rFonts w:ascii="Times New Roman" w:eastAsiaTheme="minorEastAsia" w:hAnsi="Times New Roman" w:cs="Times New Roman"/>
                <w:szCs w:val="21"/>
              </w:rPr>
            </w:pPr>
            <w:r w:rsidRPr="00CB1775">
              <w:rPr>
                <w:rFonts w:ascii="Times New Roman" w:eastAsiaTheme="minorEastAsia" w:hAnsi="Times New Roman" w:cs="Times New Roman"/>
                <w:szCs w:val="21"/>
              </w:rPr>
              <w:t>0.82</w:t>
            </w:r>
          </w:p>
        </w:tc>
        <w:tc>
          <w:tcPr>
            <w:tcW w:w="1039" w:type="dxa"/>
            <w:vAlign w:val="center"/>
          </w:tcPr>
          <w:p w14:paraId="6C2F99DD" w14:textId="77777777" w:rsidR="007642E6" w:rsidRPr="00CB1775" w:rsidRDefault="007642E6" w:rsidP="00E35C91">
            <w:pPr>
              <w:jc w:val="center"/>
              <w:rPr>
                <w:rFonts w:ascii="Times New Roman" w:eastAsiaTheme="minorEastAsia" w:hAnsi="Times New Roman" w:cs="Times New Roman"/>
                <w:szCs w:val="21"/>
              </w:rPr>
            </w:pPr>
            <w:r w:rsidRPr="00CB1775">
              <w:rPr>
                <w:rFonts w:ascii="Times New Roman" w:eastAsiaTheme="minorEastAsia" w:hAnsi="Times New Roman" w:cs="Times New Roman"/>
                <w:szCs w:val="21"/>
              </w:rPr>
              <w:t>1.6</w:t>
            </w:r>
          </w:p>
        </w:tc>
        <w:tc>
          <w:tcPr>
            <w:tcW w:w="1212" w:type="dxa"/>
            <w:vAlign w:val="center"/>
          </w:tcPr>
          <w:p w14:paraId="792EA5EC" w14:textId="77777777" w:rsidR="007642E6" w:rsidRPr="00CB1775" w:rsidRDefault="007642E6" w:rsidP="00E35C91">
            <w:pPr>
              <w:jc w:val="center"/>
              <w:rPr>
                <w:rFonts w:ascii="Times New Roman" w:eastAsiaTheme="minorEastAsia" w:hAnsi="Times New Roman" w:cs="Times New Roman"/>
                <w:szCs w:val="21"/>
              </w:rPr>
            </w:pPr>
            <w:r w:rsidRPr="00CB1775">
              <w:rPr>
                <w:rFonts w:ascii="Times New Roman" w:eastAsiaTheme="minorEastAsia" w:hAnsi="Times New Roman" w:cs="Times New Roman"/>
                <w:szCs w:val="21"/>
              </w:rPr>
              <w:t>0.23</w:t>
            </w:r>
          </w:p>
        </w:tc>
      </w:tr>
      <w:tr w:rsidR="007642E6" w:rsidRPr="00CB1775" w14:paraId="6CD89E80" w14:textId="77777777" w:rsidTr="00FC21C7">
        <w:trPr>
          <w:trHeight w:val="445"/>
        </w:trPr>
        <w:tc>
          <w:tcPr>
            <w:tcW w:w="1668" w:type="dxa"/>
            <w:vMerge/>
            <w:vAlign w:val="center"/>
          </w:tcPr>
          <w:p w14:paraId="5982A4A0" w14:textId="77777777" w:rsidR="007642E6" w:rsidRPr="00CB1775" w:rsidRDefault="007642E6" w:rsidP="00E35C91">
            <w:pPr>
              <w:jc w:val="center"/>
              <w:rPr>
                <w:rFonts w:ascii="Times New Roman" w:hAnsi="Times New Roman" w:cs="Times New Roman"/>
                <w:szCs w:val="21"/>
              </w:rPr>
            </w:pPr>
          </w:p>
        </w:tc>
        <w:tc>
          <w:tcPr>
            <w:tcW w:w="3139" w:type="dxa"/>
            <w:vAlign w:val="center"/>
          </w:tcPr>
          <w:p w14:paraId="03F263FF" w14:textId="77777777" w:rsidR="007642E6" w:rsidRPr="00CB1775" w:rsidRDefault="007642E6" w:rsidP="00E35C91">
            <w:pPr>
              <w:jc w:val="center"/>
              <w:rPr>
                <w:rFonts w:ascii="Times New Roman" w:eastAsiaTheme="minorEastAsia" w:hAnsi="Times New Roman" w:cs="Times New Roman"/>
                <w:szCs w:val="21"/>
              </w:rPr>
            </w:pPr>
            <w:r w:rsidRPr="00CB1775">
              <w:rPr>
                <w:rFonts w:ascii="Times New Roman" w:hAnsi="Times New Roman" w:cs="Times New Roman"/>
                <w:szCs w:val="21"/>
              </w:rPr>
              <w:t>Fertilization practice</w:t>
            </w:r>
          </w:p>
        </w:tc>
        <w:tc>
          <w:tcPr>
            <w:tcW w:w="1038" w:type="dxa"/>
            <w:vAlign w:val="center"/>
          </w:tcPr>
          <w:p w14:paraId="04F2E743" w14:textId="77777777" w:rsidR="007642E6" w:rsidRPr="00CB1775" w:rsidRDefault="007642E6" w:rsidP="00E35C91">
            <w:pPr>
              <w:jc w:val="center"/>
              <w:rPr>
                <w:rFonts w:ascii="Times New Roman" w:eastAsiaTheme="minorEastAsia" w:hAnsi="Times New Roman" w:cs="Times New Roman"/>
                <w:szCs w:val="21"/>
              </w:rPr>
            </w:pPr>
            <w:r w:rsidRPr="00CB1775">
              <w:rPr>
                <w:rFonts w:ascii="Times New Roman" w:eastAsiaTheme="minorEastAsia" w:hAnsi="Times New Roman" w:cs="Times New Roman"/>
                <w:szCs w:val="21"/>
              </w:rPr>
              <w:t>1.4</w:t>
            </w:r>
          </w:p>
        </w:tc>
        <w:tc>
          <w:tcPr>
            <w:tcW w:w="1211" w:type="dxa"/>
            <w:vAlign w:val="center"/>
          </w:tcPr>
          <w:p w14:paraId="759E9C99" w14:textId="77777777" w:rsidR="007642E6" w:rsidRPr="00CB1775" w:rsidRDefault="007642E6" w:rsidP="00E35C91">
            <w:pPr>
              <w:jc w:val="center"/>
              <w:rPr>
                <w:rFonts w:ascii="Times New Roman" w:eastAsiaTheme="minorEastAsia" w:hAnsi="Times New Roman" w:cs="Times New Roman"/>
                <w:szCs w:val="21"/>
              </w:rPr>
            </w:pPr>
            <w:r w:rsidRPr="00CB1775">
              <w:rPr>
                <w:rFonts w:ascii="Times New Roman" w:eastAsiaTheme="minorEastAsia" w:hAnsi="Times New Roman" w:cs="Times New Roman"/>
                <w:szCs w:val="21"/>
              </w:rPr>
              <w:t>0.27</w:t>
            </w:r>
          </w:p>
        </w:tc>
        <w:tc>
          <w:tcPr>
            <w:tcW w:w="1039" w:type="dxa"/>
            <w:vAlign w:val="center"/>
          </w:tcPr>
          <w:p w14:paraId="60EAA0AD" w14:textId="77777777" w:rsidR="007642E6" w:rsidRPr="00CB1775" w:rsidRDefault="007642E6" w:rsidP="00E35C91">
            <w:pPr>
              <w:jc w:val="center"/>
              <w:rPr>
                <w:rFonts w:ascii="Times New Roman" w:eastAsiaTheme="minorEastAsia" w:hAnsi="Times New Roman" w:cs="Times New Roman"/>
                <w:szCs w:val="21"/>
              </w:rPr>
            </w:pPr>
            <w:r w:rsidRPr="00CB1775">
              <w:rPr>
                <w:rFonts w:ascii="Times New Roman" w:eastAsiaTheme="minorEastAsia" w:hAnsi="Times New Roman" w:cs="Times New Roman"/>
                <w:szCs w:val="21"/>
              </w:rPr>
              <w:t>1.3</w:t>
            </w:r>
          </w:p>
        </w:tc>
        <w:tc>
          <w:tcPr>
            <w:tcW w:w="1212" w:type="dxa"/>
            <w:vAlign w:val="center"/>
          </w:tcPr>
          <w:p w14:paraId="2422F9DF" w14:textId="77777777" w:rsidR="007642E6" w:rsidRPr="00CB1775" w:rsidRDefault="007642E6" w:rsidP="00E35C91">
            <w:pPr>
              <w:jc w:val="center"/>
              <w:rPr>
                <w:rFonts w:ascii="Times New Roman" w:eastAsiaTheme="minorEastAsia" w:hAnsi="Times New Roman" w:cs="Times New Roman"/>
                <w:szCs w:val="21"/>
              </w:rPr>
            </w:pPr>
            <w:r w:rsidRPr="00CB1775">
              <w:rPr>
                <w:rFonts w:ascii="Times New Roman" w:eastAsiaTheme="minorEastAsia" w:hAnsi="Times New Roman" w:cs="Times New Roman"/>
                <w:szCs w:val="21"/>
              </w:rPr>
              <w:t>0.30</w:t>
            </w:r>
          </w:p>
        </w:tc>
      </w:tr>
      <w:tr w:rsidR="007642E6" w:rsidRPr="00CB1775" w14:paraId="03DF02AE" w14:textId="77777777" w:rsidTr="00FC21C7">
        <w:trPr>
          <w:trHeight w:val="445"/>
        </w:trPr>
        <w:tc>
          <w:tcPr>
            <w:tcW w:w="1668" w:type="dxa"/>
            <w:vMerge w:val="restart"/>
            <w:vAlign w:val="center"/>
          </w:tcPr>
          <w:p w14:paraId="4D458112" w14:textId="77777777" w:rsidR="007642E6" w:rsidRPr="00CB1775" w:rsidRDefault="007642E6" w:rsidP="00E35C91">
            <w:pPr>
              <w:jc w:val="center"/>
              <w:rPr>
                <w:rFonts w:ascii="Times New Roman" w:eastAsiaTheme="minorEastAsia" w:hAnsi="Times New Roman" w:cs="Times New Roman"/>
                <w:szCs w:val="21"/>
              </w:rPr>
            </w:pPr>
            <w:r w:rsidRPr="00CB1775">
              <w:rPr>
                <w:rFonts w:ascii="Times New Roman" w:eastAsiaTheme="minorEastAsia" w:hAnsi="Times New Roman" w:cs="Times New Roman"/>
                <w:szCs w:val="21"/>
              </w:rPr>
              <w:t xml:space="preserve">Root </w:t>
            </w:r>
            <w:proofErr w:type="spellStart"/>
            <w:r w:rsidRPr="00CB1775">
              <w:rPr>
                <w:rFonts w:ascii="Times New Roman" w:eastAsiaTheme="minorEastAsia" w:hAnsi="Times New Roman" w:cs="Times New Roman"/>
                <w:szCs w:val="21"/>
              </w:rPr>
              <w:t>endosphere</w:t>
            </w:r>
            <w:proofErr w:type="spellEnd"/>
          </w:p>
          <w:p w14:paraId="7E757104" w14:textId="77777777" w:rsidR="007642E6" w:rsidRPr="00CB1775" w:rsidRDefault="007642E6" w:rsidP="00E35C91">
            <w:pPr>
              <w:jc w:val="center"/>
              <w:rPr>
                <w:rFonts w:ascii="Times New Roman" w:eastAsiaTheme="minorEastAsia" w:hAnsi="Times New Roman" w:cs="Times New Roman"/>
                <w:szCs w:val="21"/>
              </w:rPr>
            </w:pPr>
            <w:r w:rsidRPr="00CB1775">
              <w:rPr>
                <w:rFonts w:ascii="Times New Roman" w:eastAsiaTheme="minorEastAsia" w:hAnsi="Times New Roman" w:cs="Times New Roman"/>
                <w:szCs w:val="21"/>
              </w:rPr>
              <w:t>(n = 54)</w:t>
            </w:r>
          </w:p>
        </w:tc>
        <w:tc>
          <w:tcPr>
            <w:tcW w:w="3139" w:type="dxa"/>
            <w:vAlign w:val="center"/>
          </w:tcPr>
          <w:p w14:paraId="7A7DB2B7" w14:textId="77777777" w:rsidR="007642E6" w:rsidRPr="00CB1775" w:rsidRDefault="007642E6" w:rsidP="00E35C91">
            <w:pPr>
              <w:jc w:val="center"/>
              <w:rPr>
                <w:rFonts w:ascii="Times New Roman" w:eastAsiaTheme="minorEastAsia" w:hAnsi="Times New Roman" w:cs="Times New Roman"/>
                <w:szCs w:val="21"/>
              </w:rPr>
            </w:pPr>
            <w:r w:rsidRPr="00CB1775">
              <w:rPr>
                <w:rFonts w:ascii="Times New Roman" w:eastAsiaTheme="minorEastAsia" w:hAnsi="Times New Roman" w:cs="Times New Roman"/>
                <w:szCs w:val="21"/>
              </w:rPr>
              <w:t>Developmental stage</w:t>
            </w:r>
          </w:p>
        </w:tc>
        <w:tc>
          <w:tcPr>
            <w:tcW w:w="1038" w:type="dxa"/>
            <w:vAlign w:val="center"/>
          </w:tcPr>
          <w:p w14:paraId="433E17E2" w14:textId="77777777" w:rsidR="007642E6" w:rsidRPr="00CB1775" w:rsidRDefault="007642E6" w:rsidP="00E35C91">
            <w:pPr>
              <w:jc w:val="center"/>
              <w:rPr>
                <w:rFonts w:ascii="Times New Roman" w:eastAsiaTheme="minorEastAsia" w:hAnsi="Times New Roman" w:cs="Times New Roman"/>
                <w:szCs w:val="21"/>
              </w:rPr>
            </w:pPr>
            <w:r w:rsidRPr="00CB1775">
              <w:rPr>
                <w:rFonts w:ascii="Times New Roman" w:eastAsiaTheme="minorEastAsia" w:hAnsi="Times New Roman" w:cs="Times New Roman"/>
                <w:szCs w:val="21"/>
              </w:rPr>
              <w:t>6.0</w:t>
            </w:r>
          </w:p>
        </w:tc>
        <w:tc>
          <w:tcPr>
            <w:tcW w:w="1211" w:type="dxa"/>
            <w:vAlign w:val="center"/>
          </w:tcPr>
          <w:p w14:paraId="40270741" w14:textId="77777777" w:rsidR="007642E6" w:rsidRPr="00CB1775" w:rsidRDefault="007642E6" w:rsidP="00E35C91">
            <w:pPr>
              <w:jc w:val="center"/>
              <w:rPr>
                <w:rFonts w:ascii="Times New Roman" w:eastAsiaTheme="minorEastAsia" w:hAnsi="Times New Roman" w:cs="Times New Roman"/>
                <w:szCs w:val="21"/>
              </w:rPr>
            </w:pPr>
            <w:r w:rsidRPr="00CB1775">
              <w:rPr>
                <w:rFonts w:ascii="Times New Roman" w:eastAsiaTheme="minorEastAsia" w:hAnsi="Times New Roman" w:cs="Times New Roman"/>
                <w:szCs w:val="21"/>
              </w:rPr>
              <w:t>0.008</w:t>
            </w:r>
          </w:p>
        </w:tc>
        <w:tc>
          <w:tcPr>
            <w:tcW w:w="1039" w:type="dxa"/>
            <w:vAlign w:val="center"/>
          </w:tcPr>
          <w:p w14:paraId="344E0D66" w14:textId="77777777" w:rsidR="007642E6" w:rsidRPr="00CB1775" w:rsidRDefault="007642E6" w:rsidP="00E35C91">
            <w:pPr>
              <w:jc w:val="center"/>
              <w:rPr>
                <w:rFonts w:ascii="Times New Roman" w:eastAsiaTheme="minorEastAsia" w:hAnsi="Times New Roman" w:cs="Times New Roman"/>
                <w:szCs w:val="21"/>
              </w:rPr>
            </w:pPr>
            <w:r w:rsidRPr="00CB1775">
              <w:rPr>
                <w:rFonts w:ascii="Times New Roman" w:eastAsiaTheme="minorEastAsia" w:hAnsi="Times New Roman" w:cs="Times New Roman"/>
                <w:szCs w:val="21"/>
              </w:rPr>
              <w:t>18.5</w:t>
            </w:r>
          </w:p>
        </w:tc>
        <w:tc>
          <w:tcPr>
            <w:tcW w:w="1212" w:type="dxa"/>
            <w:vAlign w:val="center"/>
          </w:tcPr>
          <w:p w14:paraId="3164D227" w14:textId="77777777" w:rsidR="007642E6" w:rsidRPr="00CB1775" w:rsidRDefault="007642E6" w:rsidP="00E35C91">
            <w:pPr>
              <w:jc w:val="center"/>
              <w:rPr>
                <w:rFonts w:ascii="Times New Roman" w:eastAsiaTheme="minorEastAsia" w:hAnsi="Times New Roman" w:cs="Times New Roman"/>
                <w:szCs w:val="21"/>
              </w:rPr>
            </w:pPr>
            <w:r w:rsidRPr="00CB1775">
              <w:rPr>
                <w:rFonts w:ascii="Times New Roman" w:hAnsi="Times New Roman" w:cs="Times New Roman"/>
                <w:szCs w:val="21"/>
              </w:rPr>
              <w:t xml:space="preserve">&lt; </w:t>
            </w:r>
            <w:r w:rsidRPr="00CB1775">
              <w:rPr>
                <w:rFonts w:ascii="Times New Roman" w:eastAsiaTheme="minorEastAsia" w:hAnsi="Times New Roman" w:cs="Times New Roman"/>
                <w:szCs w:val="21"/>
              </w:rPr>
              <w:t>1.4</w:t>
            </w:r>
            <w:r w:rsidRPr="00CB1775">
              <w:rPr>
                <w:rFonts w:ascii="Times New Roman" w:hAnsi="Times New Roman" w:cs="Times New Roman"/>
                <w:szCs w:val="21"/>
              </w:rPr>
              <w:t>e-</w:t>
            </w:r>
            <w:r w:rsidRPr="00CB1775">
              <w:rPr>
                <w:rFonts w:ascii="Times New Roman" w:eastAsiaTheme="minorEastAsia" w:hAnsi="Times New Roman" w:cs="Times New Roman"/>
                <w:szCs w:val="21"/>
              </w:rPr>
              <w:t>5</w:t>
            </w:r>
          </w:p>
        </w:tc>
      </w:tr>
      <w:tr w:rsidR="007642E6" w:rsidRPr="00CB1775" w14:paraId="66757598" w14:textId="77777777" w:rsidTr="00FC21C7">
        <w:trPr>
          <w:trHeight w:val="445"/>
        </w:trPr>
        <w:tc>
          <w:tcPr>
            <w:tcW w:w="1668" w:type="dxa"/>
            <w:vMerge/>
            <w:vAlign w:val="center"/>
          </w:tcPr>
          <w:p w14:paraId="1D767EE4" w14:textId="77777777" w:rsidR="007642E6" w:rsidRPr="00CB1775" w:rsidRDefault="007642E6" w:rsidP="00E35C91">
            <w:pPr>
              <w:jc w:val="center"/>
              <w:rPr>
                <w:rFonts w:ascii="Times New Roman" w:hAnsi="Times New Roman" w:cs="Times New Roman"/>
                <w:szCs w:val="21"/>
              </w:rPr>
            </w:pPr>
          </w:p>
        </w:tc>
        <w:tc>
          <w:tcPr>
            <w:tcW w:w="3139" w:type="dxa"/>
            <w:vAlign w:val="center"/>
          </w:tcPr>
          <w:p w14:paraId="65EEB4B6" w14:textId="77777777" w:rsidR="007642E6" w:rsidRPr="00CB1775" w:rsidRDefault="007642E6" w:rsidP="00E35C91">
            <w:pPr>
              <w:jc w:val="center"/>
              <w:rPr>
                <w:rFonts w:ascii="Times New Roman" w:hAnsi="Times New Roman" w:cs="Times New Roman"/>
                <w:szCs w:val="21"/>
              </w:rPr>
            </w:pPr>
            <w:r w:rsidRPr="00CB1775">
              <w:rPr>
                <w:rFonts w:ascii="Times New Roman" w:hAnsi="Times New Roman" w:cs="Times New Roman"/>
                <w:szCs w:val="21"/>
              </w:rPr>
              <w:t>Site</w:t>
            </w:r>
          </w:p>
        </w:tc>
        <w:tc>
          <w:tcPr>
            <w:tcW w:w="1038" w:type="dxa"/>
            <w:vAlign w:val="center"/>
          </w:tcPr>
          <w:p w14:paraId="119799B0" w14:textId="77777777" w:rsidR="007642E6" w:rsidRPr="00CB1775" w:rsidRDefault="007642E6" w:rsidP="00E35C91">
            <w:pPr>
              <w:jc w:val="center"/>
              <w:rPr>
                <w:rFonts w:ascii="Times New Roman" w:eastAsiaTheme="minorEastAsia" w:hAnsi="Times New Roman" w:cs="Times New Roman"/>
                <w:szCs w:val="21"/>
              </w:rPr>
            </w:pPr>
            <w:r w:rsidRPr="00CB1775">
              <w:rPr>
                <w:rFonts w:ascii="Times New Roman" w:eastAsiaTheme="minorEastAsia" w:hAnsi="Times New Roman" w:cs="Times New Roman"/>
                <w:szCs w:val="21"/>
              </w:rPr>
              <w:t>1.6</w:t>
            </w:r>
          </w:p>
        </w:tc>
        <w:tc>
          <w:tcPr>
            <w:tcW w:w="1211" w:type="dxa"/>
            <w:vAlign w:val="center"/>
          </w:tcPr>
          <w:p w14:paraId="7FEFBA2B" w14:textId="77777777" w:rsidR="007642E6" w:rsidRPr="00CB1775" w:rsidRDefault="007642E6" w:rsidP="00E35C91">
            <w:pPr>
              <w:jc w:val="center"/>
              <w:rPr>
                <w:rFonts w:ascii="Times New Roman" w:eastAsiaTheme="minorEastAsia" w:hAnsi="Times New Roman" w:cs="Times New Roman"/>
                <w:szCs w:val="21"/>
              </w:rPr>
            </w:pPr>
            <w:r w:rsidRPr="00CB1775">
              <w:rPr>
                <w:rFonts w:ascii="Times New Roman" w:eastAsiaTheme="minorEastAsia" w:hAnsi="Times New Roman" w:cs="Times New Roman"/>
                <w:szCs w:val="21"/>
              </w:rPr>
              <w:t>0.23</w:t>
            </w:r>
          </w:p>
        </w:tc>
        <w:tc>
          <w:tcPr>
            <w:tcW w:w="1039" w:type="dxa"/>
            <w:vAlign w:val="center"/>
          </w:tcPr>
          <w:p w14:paraId="2AC5FD88" w14:textId="77777777" w:rsidR="007642E6" w:rsidRPr="00CB1775" w:rsidRDefault="007642E6" w:rsidP="00E35C91">
            <w:pPr>
              <w:jc w:val="center"/>
              <w:rPr>
                <w:rFonts w:ascii="Times New Roman" w:eastAsiaTheme="minorEastAsia" w:hAnsi="Times New Roman" w:cs="Times New Roman"/>
                <w:szCs w:val="21"/>
              </w:rPr>
            </w:pPr>
            <w:r w:rsidRPr="00CB1775">
              <w:rPr>
                <w:rFonts w:ascii="Times New Roman" w:eastAsiaTheme="minorEastAsia" w:hAnsi="Times New Roman" w:cs="Times New Roman"/>
                <w:szCs w:val="21"/>
              </w:rPr>
              <w:t>0.2</w:t>
            </w:r>
          </w:p>
        </w:tc>
        <w:tc>
          <w:tcPr>
            <w:tcW w:w="1212" w:type="dxa"/>
            <w:vAlign w:val="center"/>
          </w:tcPr>
          <w:p w14:paraId="089C1244" w14:textId="77777777" w:rsidR="007642E6" w:rsidRPr="00CB1775" w:rsidRDefault="007642E6" w:rsidP="00E35C91">
            <w:pPr>
              <w:jc w:val="center"/>
              <w:rPr>
                <w:rFonts w:ascii="Times New Roman" w:eastAsiaTheme="minorEastAsia" w:hAnsi="Times New Roman" w:cs="Times New Roman"/>
                <w:szCs w:val="21"/>
              </w:rPr>
            </w:pPr>
            <w:r w:rsidRPr="00CB1775">
              <w:rPr>
                <w:rFonts w:ascii="Times New Roman" w:eastAsiaTheme="minorEastAsia" w:hAnsi="Times New Roman" w:cs="Times New Roman"/>
                <w:szCs w:val="21"/>
              </w:rPr>
              <w:t>0.69</w:t>
            </w:r>
          </w:p>
        </w:tc>
      </w:tr>
      <w:tr w:rsidR="007642E6" w:rsidRPr="00CB1775" w14:paraId="7AA24890" w14:textId="77777777" w:rsidTr="00FC21C7">
        <w:trPr>
          <w:trHeight w:val="445"/>
        </w:trPr>
        <w:tc>
          <w:tcPr>
            <w:tcW w:w="1668" w:type="dxa"/>
            <w:vMerge/>
            <w:vAlign w:val="center"/>
          </w:tcPr>
          <w:p w14:paraId="432D3F94" w14:textId="77777777" w:rsidR="007642E6" w:rsidRPr="00CB1775" w:rsidRDefault="007642E6" w:rsidP="00E35C91">
            <w:pPr>
              <w:jc w:val="center"/>
              <w:rPr>
                <w:rFonts w:ascii="Times New Roman" w:hAnsi="Times New Roman" w:cs="Times New Roman"/>
                <w:szCs w:val="21"/>
              </w:rPr>
            </w:pPr>
          </w:p>
        </w:tc>
        <w:tc>
          <w:tcPr>
            <w:tcW w:w="3139" w:type="dxa"/>
            <w:vAlign w:val="center"/>
          </w:tcPr>
          <w:p w14:paraId="39ECF82B" w14:textId="77777777" w:rsidR="007642E6" w:rsidRPr="00CB1775" w:rsidRDefault="007642E6" w:rsidP="00E35C91">
            <w:pPr>
              <w:jc w:val="center"/>
              <w:rPr>
                <w:rFonts w:ascii="Times New Roman" w:eastAsiaTheme="minorEastAsia" w:hAnsi="Times New Roman" w:cs="Times New Roman"/>
                <w:szCs w:val="21"/>
              </w:rPr>
            </w:pPr>
            <w:r w:rsidRPr="00CB1775">
              <w:rPr>
                <w:rFonts w:ascii="Times New Roman" w:hAnsi="Times New Roman" w:cs="Times New Roman"/>
                <w:szCs w:val="21"/>
              </w:rPr>
              <w:t>Fertilization practice</w:t>
            </w:r>
          </w:p>
        </w:tc>
        <w:tc>
          <w:tcPr>
            <w:tcW w:w="1038" w:type="dxa"/>
            <w:vAlign w:val="center"/>
          </w:tcPr>
          <w:p w14:paraId="52F95692" w14:textId="77777777" w:rsidR="007642E6" w:rsidRPr="00CB1775" w:rsidRDefault="007642E6" w:rsidP="00E35C91">
            <w:pPr>
              <w:jc w:val="center"/>
              <w:rPr>
                <w:rFonts w:ascii="Times New Roman" w:eastAsiaTheme="minorEastAsia" w:hAnsi="Times New Roman" w:cs="Times New Roman"/>
                <w:szCs w:val="21"/>
              </w:rPr>
            </w:pPr>
            <w:r w:rsidRPr="00CB1775">
              <w:rPr>
                <w:rFonts w:ascii="Times New Roman" w:eastAsiaTheme="minorEastAsia" w:hAnsi="Times New Roman" w:cs="Times New Roman"/>
                <w:szCs w:val="21"/>
              </w:rPr>
              <w:t>0.1</w:t>
            </w:r>
          </w:p>
        </w:tc>
        <w:tc>
          <w:tcPr>
            <w:tcW w:w="1211" w:type="dxa"/>
            <w:vAlign w:val="center"/>
          </w:tcPr>
          <w:p w14:paraId="427B0DC9" w14:textId="77777777" w:rsidR="007642E6" w:rsidRPr="00CB1775" w:rsidRDefault="007642E6" w:rsidP="00E35C91">
            <w:pPr>
              <w:jc w:val="center"/>
              <w:rPr>
                <w:rFonts w:ascii="Times New Roman" w:eastAsiaTheme="minorEastAsia" w:hAnsi="Times New Roman" w:cs="Times New Roman"/>
                <w:szCs w:val="21"/>
              </w:rPr>
            </w:pPr>
            <w:r w:rsidRPr="00CB1775">
              <w:rPr>
                <w:rFonts w:ascii="Times New Roman" w:eastAsiaTheme="minorEastAsia" w:hAnsi="Times New Roman" w:cs="Times New Roman"/>
                <w:szCs w:val="21"/>
              </w:rPr>
              <w:t>0.89</w:t>
            </w:r>
          </w:p>
        </w:tc>
        <w:tc>
          <w:tcPr>
            <w:tcW w:w="1039" w:type="dxa"/>
            <w:vAlign w:val="center"/>
          </w:tcPr>
          <w:p w14:paraId="05CC9D55" w14:textId="77777777" w:rsidR="007642E6" w:rsidRPr="00CB1775" w:rsidRDefault="007642E6" w:rsidP="00E35C91">
            <w:pPr>
              <w:jc w:val="center"/>
              <w:rPr>
                <w:rFonts w:ascii="Times New Roman" w:eastAsiaTheme="minorEastAsia" w:hAnsi="Times New Roman" w:cs="Times New Roman"/>
                <w:szCs w:val="21"/>
              </w:rPr>
            </w:pPr>
            <w:r w:rsidRPr="00CB1775">
              <w:rPr>
                <w:rFonts w:ascii="Times New Roman" w:eastAsiaTheme="minorEastAsia" w:hAnsi="Times New Roman" w:cs="Times New Roman"/>
                <w:szCs w:val="21"/>
              </w:rPr>
              <w:t>1.9</w:t>
            </w:r>
          </w:p>
        </w:tc>
        <w:tc>
          <w:tcPr>
            <w:tcW w:w="1212" w:type="dxa"/>
            <w:vAlign w:val="center"/>
          </w:tcPr>
          <w:p w14:paraId="15BC7A08" w14:textId="77777777" w:rsidR="007642E6" w:rsidRPr="00CB1775" w:rsidRDefault="007642E6" w:rsidP="00E35C91">
            <w:pPr>
              <w:jc w:val="center"/>
              <w:rPr>
                <w:rFonts w:ascii="Times New Roman" w:eastAsiaTheme="minorEastAsia" w:hAnsi="Times New Roman" w:cs="Times New Roman"/>
                <w:szCs w:val="21"/>
              </w:rPr>
            </w:pPr>
            <w:r w:rsidRPr="00CB1775">
              <w:rPr>
                <w:rFonts w:ascii="Times New Roman" w:eastAsiaTheme="minorEastAsia" w:hAnsi="Times New Roman" w:cs="Times New Roman"/>
                <w:szCs w:val="21"/>
              </w:rPr>
              <w:t>0.19</w:t>
            </w:r>
          </w:p>
        </w:tc>
      </w:tr>
      <w:tr w:rsidR="007642E6" w:rsidRPr="00CB1775" w14:paraId="6A404EB2" w14:textId="77777777" w:rsidTr="00FC21C7">
        <w:trPr>
          <w:trHeight w:val="445"/>
        </w:trPr>
        <w:tc>
          <w:tcPr>
            <w:tcW w:w="1668" w:type="dxa"/>
            <w:vMerge w:val="restart"/>
            <w:vAlign w:val="center"/>
          </w:tcPr>
          <w:p w14:paraId="3EC6BD57" w14:textId="77777777" w:rsidR="007642E6" w:rsidRPr="00CB1775" w:rsidRDefault="007642E6" w:rsidP="00E35C91">
            <w:pPr>
              <w:jc w:val="center"/>
              <w:rPr>
                <w:rFonts w:ascii="Times New Roman" w:eastAsiaTheme="minorEastAsia" w:hAnsi="Times New Roman" w:cs="Times New Roman"/>
                <w:szCs w:val="21"/>
              </w:rPr>
            </w:pPr>
            <w:proofErr w:type="spellStart"/>
            <w:r w:rsidRPr="00CB1775">
              <w:rPr>
                <w:rFonts w:ascii="Times New Roman" w:eastAsiaTheme="minorEastAsia" w:hAnsi="Times New Roman" w:cs="Times New Roman"/>
                <w:szCs w:val="21"/>
              </w:rPr>
              <w:t>Rhizosphere</w:t>
            </w:r>
            <w:proofErr w:type="spellEnd"/>
          </w:p>
          <w:p w14:paraId="695A845A" w14:textId="77777777" w:rsidR="007642E6" w:rsidRPr="00CB1775" w:rsidRDefault="007642E6" w:rsidP="00E35C91">
            <w:pPr>
              <w:jc w:val="center"/>
              <w:rPr>
                <w:rFonts w:ascii="Times New Roman" w:eastAsiaTheme="minorEastAsia" w:hAnsi="Times New Roman" w:cs="Times New Roman"/>
                <w:szCs w:val="21"/>
              </w:rPr>
            </w:pPr>
            <w:r w:rsidRPr="00CB1775">
              <w:rPr>
                <w:rFonts w:ascii="Times New Roman" w:eastAsiaTheme="minorEastAsia" w:hAnsi="Times New Roman" w:cs="Times New Roman"/>
                <w:szCs w:val="21"/>
              </w:rPr>
              <w:t>(n = 54)</w:t>
            </w:r>
          </w:p>
        </w:tc>
        <w:tc>
          <w:tcPr>
            <w:tcW w:w="3139" w:type="dxa"/>
            <w:vAlign w:val="center"/>
          </w:tcPr>
          <w:p w14:paraId="5094510D" w14:textId="77777777" w:rsidR="007642E6" w:rsidRPr="00CB1775" w:rsidRDefault="007642E6" w:rsidP="00E35C91">
            <w:pPr>
              <w:jc w:val="center"/>
              <w:rPr>
                <w:rFonts w:ascii="Times New Roman" w:eastAsiaTheme="minorEastAsia" w:hAnsi="Times New Roman" w:cs="Times New Roman"/>
                <w:szCs w:val="21"/>
              </w:rPr>
            </w:pPr>
            <w:r w:rsidRPr="00CB1775">
              <w:rPr>
                <w:rFonts w:ascii="Times New Roman" w:eastAsiaTheme="minorEastAsia" w:hAnsi="Times New Roman" w:cs="Times New Roman"/>
                <w:szCs w:val="21"/>
              </w:rPr>
              <w:t>Developmental stage</w:t>
            </w:r>
          </w:p>
        </w:tc>
        <w:tc>
          <w:tcPr>
            <w:tcW w:w="1038" w:type="dxa"/>
            <w:vAlign w:val="center"/>
          </w:tcPr>
          <w:p w14:paraId="64F65030" w14:textId="77777777" w:rsidR="007642E6" w:rsidRPr="00CB1775" w:rsidRDefault="007642E6" w:rsidP="00E35C91">
            <w:pPr>
              <w:jc w:val="center"/>
              <w:rPr>
                <w:rFonts w:ascii="Times New Roman" w:eastAsiaTheme="minorEastAsia" w:hAnsi="Times New Roman" w:cs="Times New Roman"/>
                <w:szCs w:val="21"/>
              </w:rPr>
            </w:pPr>
            <w:r w:rsidRPr="00CB1775">
              <w:rPr>
                <w:rFonts w:ascii="Times New Roman" w:eastAsiaTheme="minorEastAsia" w:hAnsi="Times New Roman" w:cs="Times New Roman"/>
                <w:szCs w:val="21"/>
              </w:rPr>
              <w:t>1.0</w:t>
            </w:r>
          </w:p>
        </w:tc>
        <w:tc>
          <w:tcPr>
            <w:tcW w:w="1211" w:type="dxa"/>
            <w:vAlign w:val="center"/>
          </w:tcPr>
          <w:p w14:paraId="586F33ED" w14:textId="77777777" w:rsidR="007642E6" w:rsidRPr="00CB1775" w:rsidRDefault="007642E6" w:rsidP="00E35C91">
            <w:pPr>
              <w:jc w:val="center"/>
              <w:rPr>
                <w:rFonts w:ascii="Times New Roman" w:eastAsiaTheme="minorEastAsia" w:hAnsi="Times New Roman" w:cs="Times New Roman"/>
                <w:szCs w:val="21"/>
              </w:rPr>
            </w:pPr>
            <w:r w:rsidRPr="00CB1775">
              <w:rPr>
                <w:rFonts w:ascii="Times New Roman" w:eastAsiaTheme="minorEastAsia" w:hAnsi="Times New Roman" w:cs="Times New Roman"/>
                <w:szCs w:val="21"/>
              </w:rPr>
              <w:t>0.36</w:t>
            </w:r>
          </w:p>
        </w:tc>
        <w:tc>
          <w:tcPr>
            <w:tcW w:w="1039" w:type="dxa"/>
            <w:vAlign w:val="center"/>
          </w:tcPr>
          <w:p w14:paraId="3D27F9EB" w14:textId="77777777" w:rsidR="007642E6" w:rsidRPr="00CB1775" w:rsidRDefault="007642E6" w:rsidP="00E35C91">
            <w:pPr>
              <w:jc w:val="center"/>
              <w:rPr>
                <w:rFonts w:ascii="Times New Roman" w:eastAsiaTheme="minorEastAsia" w:hAnsi="Times New Roman" w:cs="Times New Roman"/>
                <w:szCs w:val="21"/>
              </w:rPr>
            </w:pPr>
            <w:r w:rsidRPr="00CB1775">
              <w:rPr>
                <w:rFonts w:ascii="Times New Roman" w:eastAsiaTheme="minorEastAsia" w:hAnsi="Times New Roman" w:cs="Times New Roman"/>
                <w:szCs w:val="21"/>
              </w:rPr>
              <w:t>17.5</w:t>
            </w:r>
          </w:p>
        </w:tc>
        <w:tc>
          <w:tcPr>
            <w:tcW w:w="1212" w:type="dxa"/>
            <w:vAlign w:val="center"/>
          </w:tcPr>
          <w:p w14:paraId="41AB78A6" w14:textId="77777777" w:rsidR="007642E6" w:rsidRPr="00CB1775" w:rsidRDefault="007642E6" w:rsidP="00E35C91">
            <w:pPr>
              <w:jc w:val="center"/>
              <w:rPr>
                <w:rFonts w:ascii="Times New Roman" w:eastAsiaTheme="minorEastAsia" w:hAnsi="Times New Roman" w:cs="Times New Roman"/>
                <w:szCs w:val="21"/>
              </w:rPr>
            </w:pPr>
            <w:r w:rsidRPr="00CB1775">
              <w:rPr>
                <w:rFonts w:ascii="Times New Roman" w:hAnsi="Times New Roman" w:cs="Times New Roman"/>
                <w:szCs w:val="21"/>
              </w:rPr>
              <w:t xml:space="preserve">&lt; </w:t>
            </w:r>
            <w:r w:rsidRPr="00CB1775">
              <w:rPr>
                <w:rFonts w:ascii="Times New Roman" w:eastAsiaTheme="minorEastAsia" w:hAnsi="Times New Roman" w:cs="Times New Roman"/>
                <w:szCs w:val="21"/>
              </w:rPr>
              <w:t>2.1</w:t>
            </w:r>
            <w:r w:rsidRPr="00CB1775">
              <w:rPr>
                <w:rFonts w:ascii="Times New Roman" w:hAnsi="Times New Roman" w:cs="Times New Roman"/>
                <w:szCs w:val="21"/>
              </w:rPr>
              <w:t>e-</w:t>
            </w:r>
            <w:r w:rsidRPr="00CB1775">
              <w:rPr>
                <w:rFonts w:ascii="Times New Roman" w:eastAsiaTheme="minorEastAsia" w:hAnsi="Times New Roman" w:cs="Times New Roman"/>
                <w:szCs w:val="21"/>
              </w:rPr>
              <w:t>5</w:t>
            </w:r>
          </w:p>
        </w:tc>
      </w:tr>
      <w:tr w:rsidR="007642E6" w:rsidRPr="00CB1775" w14:paraId="774A5BAD" w14:textId="77777777" w:rsidTr="00FC21C7">
        <w:trPr>
          <w:trHeight w:val="445"/>
        </w:trPr>
        <w:tc>
          <w:tcPr>
            <w:tcW w:w="1668" w:type="dxa"/>
            <w:vMerge/>
            <w:vAlign w:val="center"/>
          </w:tcPr>
          <w:p w14:paraId="4017ED10" w14:textId="77777777" w:rsidR="007642E6" w:rsidRPr="00CB1775" w:rsidRDefault="007642E6" w:rsidP="00E35C91">
            <w:pPr>
              <w:jc w:val="center"/>
              <w:rPr>
                <w:rFonts w:ascii="Times New Roman" w:hAnsi="Times New Roman" w:cs="Times New Roman"/>
                <w:szCs w:val="21"/>
              </w:rPr>
            </w:pPr>
          </w:p>
        </w:tc>
        <w:tc>
          <w:tcPr>
            <w:tcW w:w="3139" w:type="dxa"/>
            <w:vAlign w:val="center"/>
          </w:tcPr>
          <w:p w14:paraId="70EE55F4" w14:textId="77777777" w:rsidR="007642E6" w:rsidRPr="00CB1775" w:rsidRDefault="007642E6" w:rsidP="00E35C91">
            <w:pPr>
              <w:jc w:val="center"/>
              <w:rPr>
                <w:rFonts w:ascii="Times New Roman" w:hAnsi="Times New Roman" w:cs="Times New Roman"/>
                <w:szCs w:val="21"/>
              </w:rPr>
            </w:pPr>
            <w:r w:rsidRPr="00CB1775">
              <w:rPr>
                <w:rFonts w:ascii="Times New Roman" w:hAnsi="Times New Roman" w:cs="Times New Roman"/>
                <w:szCs w:val="21"/>
              </w:rPr>
              <w:t>Site</w:t>
            </w:r>
          </w:p>
        </w:tc>
        <w:tc>
          <w:tcPr>
            <w:tcW w:w="1038" w:type="dxa"/>
            <w:vAlign w:val="center"/>
          </w:tcPr>
          <w:p w14:paraId="02645500" w14:textId="77777777" w:rsidR="007642E6" w:rsidRPr="00CB1775" w:rsidRDefault="007642E6" w:rsidP="00E35C91">
            <w:pPr>
              <w:jc w:val="center"/>
              <w:rPr>
                <w:rFonts w:ascii="Times New Roman" w:eastAsiaTheme="minorEastAsia" w:hAnsi="Times New Roman" w:cs="Times New Roman"/>
                <w:szCs w:val="21"/>
              </w:rPr>
            </w:pPr>
            <w:r w:rsidRPr="00CB1775">
              <w:rPr>
                <w:rFonts w:ascii="Times New Roman" w:eastAsiaTheme="minorEastAsia" w:hAnsi="Times New Roman" w:cs="Times New Roman"/>
                <w:szCs w:val="21"/>
              </w:rPr>
              <w:t>9.4</w:t>
            </w:r>
          </w:p>
        </w:tc>
        <w:tc>
          <w:tcPr>
            <w:tcW w:w="1211" w:type="dxa"/>
            <w:vAlign w:val="center"/>
          </w:tcPr>
          <w:p w14:paraId="5E1D8F14" w14:textId="77777777" w:rsidR="007642E6" w:rsidRPr="00CB1775" w:rsidRDefault="007642E6" w:rsidP="00E35C91">
            <w:pPr>
              <w:jc w:val="center"/>
              <w:rPr>
                <w:rFonts w:ascii="Times New Roman" w:eastAsiaTheme="minorEastAsia" w:hAnsi="Times New Roman" w:cs="Times New Roman"/>
                <w:szCs w:val="21"/>
              </w:rPr>
            </w:pPr>
            <w:r w:rsidRPr="00CB1775">
              <w:rPr>
                <w:rFonts w:ascii="Times New Roman" w:eastAsiaTheme="minorEastAsia" w:hAnsi="Times New Roman" w:cs="Times New Roman"/>
                <w:szCs w:val="21"/>
              </w:rPr>
              <w:t>0.001</w:t>
            </w:r>
          </w:p>
        </w:tc>
        <w:tc>
          <w:tcPr>
            <w:tcW w:w="1039" w:type="dxa"/>
            <w:vAlign w:val="center"/>
          </w:tcPr>
          <w:p w14:paraId="2F06E74F" w14:textId="77777777" w:rsidR="007642E6" w:rsidRPr="00CB1775" w:rsidRDefault="007642E6" w:rsidP="00E35C91">
            <w:pPr>
              <w:jc w:val="center"/>
              <w:rPr>
                <w:rFonts w:ascii="Times New Roman" w:eastAsiaTheme="minorEastAsia" w:hAnsi="Times New Roman" w:cs="Times New Roman"/>
                <w:szCs w:val="21"/>
              </w:rPr>
            </w:pPr>
            <w:r w:rsidRPr="00CB1775">
              <w:rPr>
                <w:rFonts w:ascii="Times New Roman" w:eastAsiaTheme="minorEastAsia" w:hAnsi="Times New Roman" w:cs="Times New Roman"/>
                <w:szCs w:val="21"/>
              </w:rPr>
              <w:t>73.7</w:t>
            </w:r>
          </w:p>
        </w:tc>
        <w:tc>
          <w:tcPr>
            <w:tcW w:w="1212" w:type="dxa"/>
            <w:vAlign w:val="center"/>
          </w:tcPr>
          <w:p w14:paraId="36E4818A" w14:textId="77777777" w:rsidR="007642E6" w:rsidRPr="00CB1775" w:rsidRDefault="007642E6" w:rsidP="00E35C91">
            <w:pPr>
              <w:jc w:val="center"/>
              <w:rPr>
                <w:rFonts w:ascii="Times New Roman" w:eastAsiaTheme="minorEastAsia" w:hAnsi="Times New Roman" w:cs="Times New Roman"/>
                <w:szCs w:val="21"/>
              </w:rPr>
            </w:pPr>
            <w:r w:rsidRPr="00CB1775">
              <w:rPr>
                <w:rFonts w:ascii="Times New Roman" w:hAnsi="Times New Roman" w:cs="Times New Roman"/>
                <w:szCs w:val="21"/>
              </w:rPr>
              <w:t xml:space="preserve">&lt; </w:t>
            </w:r>
            <w:r w:rsidRPr="00CB1775">
              <w:rPr>
                <w:rFonts w:ascii="Times New Roman" w:eastAsiaTheme="minorEastAsia" w:hAnsi="Times New Roman" w:cs="Times New Roman"/>
                <w:szCs w:val="21"/>
              </w:rPr>
              <w:t>1.8</w:t>
            </w:r>
            <w:r w:rsidRPr="00CB1775">
              <w:rPr>
                <w:rFonts w:ascii="Times New Roman" w:hAnsi="Times New Roman" w:cs="Times New Roman"/>
                <w:szCs w:val="21"/>
              </w:rPr>
              <w:t>e-</w:t>
            </w:r>
            <w:r w:rsidRPr="00CB1775">
              <w:rPr>
                <w:rFonts w:ascii="Times New Roman" w:eastAsiaTheme="minorEastAsia" w:hAnsi="Times New Roman" w:cs="Times New Roman"/>
                <w:szCs w:val="21"/>
              </w:rPr>
              <w:t>6</w:t>
            </w:r>
          </w:p>
        </w:tc>
      </w:tr>
      <w:tr w:rsidR="007642E6" w:rsidRPr="00CB1775" w14:paraId="3188E78D" w14:textId="77777777" w:rsidTr="00FC21C7">
        <w:trPr>
          <w:trHeight w:val="445"/>
        </w:trPr>
        <w:tc>
          <w:tcPr>
            <w:tcW w:w="1668" w:type="dxa"/>
            <w:vMerge/>
            <w:vAlign w:val="center"/>
          </w:tcPr>
          <w:p w14:paraId="7AAC0629" w14:textId="77777777" w:rsidR="007642E6" w:rsidRPr="00CB1775" w:rsidRDefault="007642E6" w:rsidP="00E35C91">
            <w:pPr>
              <w:jc w:val="center"/>
              <w:rPr>
                <w:rFonts w:ascii="Times New Roman" w:hAnsi="Times New Roman" w:cs="Times New Roman"/>
                <w:szCs w:val="21"/>
              </w:rPr>
            </w:pPr>
          </w:p>
        </w:tc>
        <w:tc>
          <w:tcPr>
            <w:tcW w:w="3139" w:type="dxa"/>
            <w:vAlign w:val="center"/>
          </w:tcPr>
          <w:p w14:paraId="34755F16" w14:textId="77777777" w:rsidR="007642E6" w:rsidRPr="00CB1775" w:rsidRDefault="007642E6" w:rsidP="00E35C91">
            <w:pPr>
              <w:jc w:val="center"/>
              <w:rPr>
                <w:rFonts w:ascii="Times New Roman" w:eastAsiaTheme="minorEastAsia" w:hAnsi="Times New Roman" w:cs="Times New Roman"/>
                <w:szCs w:val="21"/>
              </w:rPr>
            </w:pPr>
            <w:r w:rsidRPr="00CB1775">
              <w:rPr>
                <w:rFonts w:ascii="Times New Roman" w:hAnsi="Times New Roman" w:cs="Times New Roman"/>
                <w:szCs w:val="21"/>
              </w:rPr>
              <w:t>Fertilization practice</w:t>
            </w:r>
          </w:p>
        </w:tc>
        <w:tc>
          <w:tcPr>
            <w:tcW w:w="1038" w:type="dxa"/>
            <w:vAlign w:val="center"/>
          </w:tcPr>
          <w:p w14:paraId="15CDA324" w14:textId="77777777" w:rsidR="007642E6" w:rsidRPr="00CB1775" w:rsidRDefault="007642E6" w:rsidP="00E35C91">
            <w:pPr>
              <w:jc w:val="center"/>
              <w:rPr>
                <w:rFonts w:ascii="Times New Roman" w:eastAsiaTheme="minorEastAsia" w:hAnsi="Times New Roman" w:cs="Times New Roman"/>
                <w:szCs w:val="21"/>
              </w:rPr>
            </w:pPr>
            <w:r w:rsidRPr="00CB1775">
              <w:rPr>
                <w:rFonts w:ascii="Times New Roman" w:eastAsiaTheme="minorEastAsia" w:hAnsi="Times New Roman" w:cs="Times New Roman"/>
                <w:szCs w:val="21"/>
              </w:rPr>
              <w:t>0.1</w:t>
            </w:r>
          </w:p>
        </w:tc>
        <w:tc>
          <w:tcPr>
            <w:tcW w:w="1211" w:type="dxa"/>
            <w:vAlign w:val="center"/>
          </w:tcPr>
          <w:p w14:paraId="0CF84EE2" w14:textId="77777777" w:rsidR="007642E6" w:rsidRPr="00CB1775" w:rsidRDefault="007642E6" w:rsidP="00E35C91">
            <w:pPr>
              <w:jc w:val="center"/>
              <w:rPr>
                <w:rFonts w:ascii="Times New Roman" w:eastAsiaTheme="minorEastAsia" w:hAnsi="Times New Roman" w:cs="Times New Roman"/>
                <w:szCs w:val="21"/>
              </w:rPr>
            </w:pPr>
            <w:r w:rsidRPr="00CB1775">
              <w:rPr>
                <w:rFonts w:ascii="Times New Roman" w:eastAsiaTheme="minorEastAsia" w:hAnsi="Times New Roman" w:cs="Times New Roman"/>
                <w:szCs w:val="21"/>
              </w:rPr>
              <w:t>0.92</w:t>
            </w:r>
          </w:p>
        </w:tc>
        <w:tc>
          <w:tcPr>
            <w:tcW w:w="1039" w:type="dxa"/>
            <w:vAlign w:val="center"/>
          </w:tcPr>
          <w:p w14:paraId="2CF6ED6C" w14:textId="77777777" w:rsidR="007642E6" w:rsidRPr="00CB1775" w:rsidRDefault="007642E6" w:rsidP="00E35C91">
            <w:pPr>
              <w:jc w:val="center"/>
              <w:rPr>
                <w:rFonts w:ascii="Times New Roman" w:eastAsiaTheme="minorEastAsia" w:hAnsi="Times New Roman" w:cs="Times New Roman"/>
                <w:szCs w:val="21"/>
              </w:rPr>
            </w:pPr>
            <w:r w:rsidRPr="00CB1775">
              <w:rPr>
                <w:rFonts w:ascii="Times New Roman" w:eastAsiaTheme="minorEastAsia" w:hAnsi="Times New Roman" w:cs="Times New Roman"/>
                <w:szCs w:val="21"/>
              </w:rPr>
              <w:t>4.0</w:t>
            </w:r>
          </w:p>
        </w:tc>
        <w:tc>
          <w:tcPr>
            <w:tcW w:w="1212" w:type="dxa"/>
            <w:vAlign w:val="center"/>
          </w:tcPr>
          <w:p w14:paraId="17FF205A" w14:textId="77777777" w:rsidR="007642E6" w:rsidRPr="00CB1775" w:rsidRDefault="007642E6" w:rsidP="00E35C91">
            <w:pPr>
              <w:jc w:val="center"/>
              <w:rPr>
                <w:rFonts w:ascii="Times New Roman" w:eastAsiaTheme="minorEastAsia" w:hAnsi="Times New Roman" w:cs="Times New Roman"/>
                <w:szCs w:val="21"/>
              </w:rPr>
            </w:pPr>
            <w:r w:rsidRPr="00CB1775">
              <w:rPr>
                <w:rFonts w:ascii="Times New Roman" w:eastAsiaTheme="minorEastAsia" w:hAnsi="Times New Roman" w:cs="Times New Roman"/>
                <w:szCs w:val="21"/>
              </w:rPr>
              <w:t>0.046</w:t>
            </w:r>
          </w:p>
        </w:tc>
      </w:tr>
      <w:tr w:rsidR="007642E6" w:rsidRPr="00CB1775" w14:paraId="1FEB8DD1" w14:textId="77777777" w:rsidTr="00FC21C7">
        <w:trPr>
          <w:trHeight w:val="445"/>
        </w:trPr>
        <w:tc>
          <w:tcPr>
            <w:tcW w:w="1668" w:type="dxa"/>
            <w:vMerge w:val="restart"/>
            <w:vAlign w:val="center"/>
          </w:tcPr>
          <w:p w14:paraId="6C27D14E" w14:textId="77777777" w:rsidR="007642E6" w:rsidRPr="00CB1775" w:rsidRDefault="007642E6" w:rsidP="00E35C91">
            <w:pPr>
              <w:jc w:val="center"/>
              <w:rPr>
                <w:rFonts w:ascii="Times New Roman" w:eastAsiaTheme="minorEastAsia" w:hAnsi="Times New Roman" w:cs="Times New Roman"/>
                <w:szCs w:val="21"/>
              </w:rPr>
            </w:pPr>
            <w:r w:rsidRPr="00CB1775">
              <w:rPr>
                <w:rFonts w:ascii="Times New Roman" w:eastAsiaTheme="minorEastAsia" w:hAnsi="Times New Roman" w:cs="Times New Roman"/>
                <w:szCs w:val="21"/>
              </w:rPr>
              <w:t>Bulk soil</w:t>
            </w:r>
          </w:p>
          <w:p w14:paraId="4E95894F" w14:textId="77777777" w:rsidR="007642E6" w:rsidRPr="00CB1775" w:rsidRDefault="007642E6" w:rsidP="00E35C91">
            <w:pPr>
              <w:jc w:val="center"/>
              <w:rPr>
                <w:rFonts w:ascii="Times New Roman" w:eastAsiaTheme="minorEastAsia" w:hAnsi="Times New Roman" w:cs="Times New Roman"/>
                <w:szCs w:val="21"/>
              </w:rPr>
            </w:pPr>
            <w:r w:rsidRPr="00CB1775">
              <w:rPr>
                <w:rFonts w:ascii="Times New Roman" w:eastAsiaTheme="minorEastAsia" w:hAnsi="Times New Roman" w:cs="Times New Roman"/>
                <w:szCs w:val="21"/>
              </w:rPr>
              <w:t>(n = 54)</w:t>
            </w:r>
          </w:p>
        </w:tc>
        <w:tc>
          <w:tcPr>
            <w:tcW w:w="3139" w:type="dxa"/>
            <w:vAlign w:val="center"/>
          </w:tcPr>
          <w:p w14:paraId="59C16BCC" w14:textId="77777777" w:rsidR="007642E6" w:rsidRPr="00CB1775" w:rsidRDefault="007642E6" w:rsidP="00E35C91">
            <w:pPr>
              <w:jc w:val="center"/>
              <w:rPr>
                <w:rFonts w:ascii="Times New Roman" w:eastAsiaTheme="minorEastAsia" w:hAnsi="Times New Roman" w:cs="Times New Roman"/>
                <w:szCs w:val="21"/>
              </w:rPr>
            </w:pPr>
            <w:r w:rsidRPr="00CB1775">
              <w:rPr>
                <w:rFonts w:ascii="Times New Roman" w:eastAsiaTheme="minorEastAsia" w:hAnsi="Times New Roman" w:cs="Times New Roman"/>
                <w:szCs w:val="21"/>
              </w:rPr>
              <w:t>Developmental stage</w:t>
            </w:r>
          </w:p>
        </w:tc>
        <w:tc>
          <w:tcPr>
            <w:tcW w:w="1038" w:type="dxa"/>
            <w:vAlign w:val="center"/>
          </w:tcPr>
          <w:p w14:paraId="6C51519D" w14:textId="77777777" w:rsidR="007642E6" w:rsidRPr="00CB1775" w:rsidRDefault="007642E6" w:rsidP="00E35C91">
            <w:pPr>
              <w:jc w:val="center"/>
              <w:rPr>
                <w:rFonts w:ascii="Times New Roman" w:eastAsiaTheme="minorEastAsia" w:hAnsi="Times New Roman" w:cs="Times New Roman"/>
                <w:szCs w:val="21"/>
              </w:rPr>
            </w:pPr>
            <w:r w:rsidRPr="00CB1775">
              <w:rPr>
                <w:rFonts w:ascii="Times New Roman" w:eastAsiaTheme="minorEastAsia" w:hAnsi="Times New Roman" w:cs="Times New Roman"/>
                <w:szCs w:val="21"/>
              </w:rPr>
              <w:t>1.0</w:t>
            </w:r>
          </w:p>
        </w:tc>
        <w:tc>
          <w:tcPr>
            <w:tcW w:w="1211" w:type="dxa"/>
            <w:vAlign w:val="center"/>
          </w:tcPr>
          <w:p w14:paraId="06B4F271" w14:textId="77777777" w:rsidR="007642E6" w:rsidRPr="00CB1775" w:rsidRDefault="007642E6" w:rsidP="00E35C91">
            <w:pPr>
              <w:jc w:val="center"/>
              <w:rPr>
                <w:rFonts w:ascii="Times New Roman" w:eastAsiaTheme="minorEastAsia" w:hAnsi="Times New Roman" w:cs="Times New Roman"/>
                <w:szCs w:val="21"/>
              </w:rPr>
            </w:pPr>
            <w:r w:rsidRPr="00CB1775">
              <w:rPr>
                <w:rFonts w:ascii="Times New Roman" w:eastAsiaTheme="minorEastAsia" w:hAnsi="Times New Roman" w:cs="Times New Roman"/>
                <w:szCs w:val="21"/>
              </w:rPr>
              <w:t>0.38</w:t>
            </w:r>
          </w:p>
        </w:tc>
        <w:tc>
          <w:tcPr>
            <w:tcW w:w="1039" w:type="dxa"/>
            <w:vAlign w:val="center"/>
          </w:tcPr>
          <w:p w14:paraId="66C59D02" w14:textId="77777777" w:rsidR="007642E6" w:rsidRPr="00CB1775" w:rsidRDefault="007642E6" w:rsidP="00E35C91">
            <w:pPr>
              <w:jc w:val="center"/>
              <w:rPr>
                <w:rFonts w:ascii="Times New Roman" w:eastAsiaTheme="minorEastAsia" w:hAnsi="Times New Roman" w:cs="Times New Roman"/>
                <w:szCs w:val="21"/>
              </w:rPr>
            </w:pPr>
            <w:r w:rsidRPr="00CB1775">
              <w:rPr>
                <w:rFonts w:ascii="Times New Roman" w:eastAsiaTheme="minorEastAsia" w:hAnsi="Times New Roman" w:cs="Times New Roman"/>
                <w:szCs w:val="21"/>
              </w:rPr>
              <w:t>2.9</w:t>
            </w:r>
          </w:p>
        </w:tc>
        <w:tc>
          <w:tcPr>
            <w:tcW w:w="1212" w:type="dxa"/>
            <w:vAlign w:val="center"/>
          </w:tcPr>
          <w:p w14:paraId="46254C43" w14:textId="77777777" w:rsidR="007642E6" w:rsidRPr="00CB1775" w:rsidRDefault="007642E6" w:rsidP="00E35C91">
            <w:pPr>
              <w:jc w:val="center"/>
              <w:rPr>
                <w:rFonts w:ascii="Times New Roman" w:eastAsiaTheme="minorEastAsia" w:hAnsi="Times New Roman" w:cs="Times New Roman"/>
                <w:szCs w:val="21"/>
              </w:rPr>
            </w:pPr>
            <w:r w:rsidRPr="00CB1775">
              <w:rPr>
                <w:rFonts w:ascii="Times New Roman" w:eastAsiaTheme="minorEastAsia" w:hAnsi="Times New Roman" w:cs="Times New Roman"/>
                <w:szCs w:val="21"/>
              </w:rPr>
              <w:t>0.08</w:t>
            </w:r>
          </w:p>
        </w:tc>
      </w:tr>
      <w:tr w:rsidR="007642E6" w:rsidRPr="00CB1775" w14:paraId="76F4D32E" w14:textId="77777777" w:rsidTr="00FC21C7">
        <w:trPr>
          <w:trHeight w:val="445"/>
        </w:trPr>
        <w:tc>
          <w:tcPr>
            <w:tcW w:w="1668" w:type="dxa"/>
            <w:vMerge/>
            <w:vAlign w:val="center"/>
          </w:tcPr>
          <w:p w14:paraId="2AAC5ED9" w14:textId="77777777" w:rsidR="007642E6" w:rsidRPr="00CB1775" w:rsidRDefault="007642E6" w:rsidP="00E35C91">
            <w:pPr>
              <w:jc w:val="center"/>
              <w:rPr>
                <w:rFonts w:ascii="Times New Roman" w:hAnsi="Times New Roman" w:cs="Times New Roman"/>
                <w:szCs w:val="21"/>
              </w:rPr>
            </w:pPr>
          </w:p>
        </w:tc>
        <w:tc>
          <w:tcPr>
            <w:tcW w:w="3139" w:type="dxa"/>
            <w:vAlign w:val="center"/>
          </w:tcPr>
          <w:p w14:paraId="31BF6F18" w14:textId="77777777" w:rsidR="007642E6" w:rsidRPr="00CB1775" w:rsidRDefault="007642E6" w:rsidP="00E35C91">
            <w:pPr>
              <w:jc w:val="center"/>
              <w:rPr>
                <w:rFonts w:ascii="Times New Roman" w:hAnsi="Times New Roman" w:cs="Times New Roman"/>
                <w:szCs w:val="21"/>
              </w:rPr>
            </w:pPr>
            <w:r w:rsidRPr="00CB1775">
              <w:rPr>
                <w:rFonts w:ascii="Times New Roman" w:hAnsi="Times New Roman" w:cs="Times New Roman"/>
                <w:szCs w:val="21"/>
              </w:rPr>
              <w:t>Site</w:t>
            </w:r>
          </w:p>
        </w:tc>
        <w:tc>
          <w:tcPr>
            <w:tcW w:w="1038" w:type="dxa"/>
            <w:vAlign w:val="center"/>
          </w:tcPr>
          <w:p w14:paraId="1815B168" w14:textId="77777777" w:rsidR="007642E6" w:rsidRPr="00CB1775" w:rsidRDefault="007642E6" w:rsidP="00E35C91">
            <w:pPr>
              <w:jc w:val="center"/>
              <w:rPr>
                <w:rFonts w:ascii="Times New Roman" w:eastAsiaTheme="minorEastAsia" w:hAnsi="Times New Roman" w:cs="Times New Roman"/>
                <w:szCs w:val="21"/>
              </w:rPr>
            </w:pPr>
            <w:r w:rsidRPr="00CB1775">
              <w:rPr>
                <w:rFonts w:ascii="Times New Roman" w:eastAsiaTheme="minorEastAsia" w:hAnsi="Times New Roman" w:cs="Times New Roman"/>
                <w:szCs w:val="21"/>
              </w:rPr>
              <w:t>31.6</w:t>
            </w:r>
          </w:p>
        </w:tc>
        <w:tc>
          <w:tcPr>
            <w:tcW w:w="1211" w:type="dxa"/>
            <w:vAlign w:val="center"/>
          </w:tcPr>
          <w:p w14:paraId="1343936A" w14:textId="77777777" w:rsidR="007642E6" w:rsidRPr="00CB1775" w:rsidRDefault="007642E6" w:rsidP="00E35C91">
            <w:pPr>
              <w:jc w:val="center"/>
              <w:rPr>
                <w:rFonts w:ascii="Times New Roman" w:eastAsiaTheme="minorEastAsia" w:hAnsi="Times New Roman" w:cs="Times New Roman"/>
                <w:szCs w:val="21"/>
              </w:rPr>
            </w:pPr>
            <w:r w:rsidRPr="00CB1775">
              <w:rPr>
                <w:rFonts w:ascii="Times New Roman" w:eastAsiaTheme="minorEastAsia" w:hAnsi="Times New Roman" w:cs="Times New Roman"/>
                <w:szCs w:val="21"/>
              </w:rPr>
              <w:t>0.0001</w:t>
            </w:r>
          </w:p>
        </w:tc>
        <w:tc>
          <w:tcPr>
            <w:tcW w:w="1039" w:type="dxa"/>
            <w:vAlign w:val="center"/>
          </w:tcPr>
          <w:p w14:paraId="227AF891" w14:textId="77777777" w:rsidR="007642E6" w:rsidRPr="00CB1775" w:rsidRDefault="007642E6" w:rsidP="00E35C91">
            <w:pPr>
              <w:jc w:val="center"/>
              <w:rPr>
                <w:rFonts w:ascii="Times New Roman" w:eastAsiaTheme="minorEastAsia" w:hAnsi="Times New Roman" w:cs="Times New Roman"/>
                <w:szCs w:val="21"/>
              </w:rPr>
            </w:pPr>
            <w:r w:rsidRPr="00CB1775">
              <w:rPr>
                <w:rFonts w:ascii="Times New Roman" w:eastAsiaTheme="minorEastAsia" w:hAnsi="Times New Roman" w:cs="Times New Roman"/>
                <w:szCs w:val="21"/>
              </w:rPr>
              <w:t>25.1</w:t>
            </w:r>
          </w:p>
        </w:tc>
        <w:tc>
          <w:tcPr>
            <w:tcW w:w="1212" w:type="dxa"/>
            <w:vAlign w:val="center"/>
          </w:tcPr>
          <w:p w14:paraId="629E88D9" w14:textId="77777777" w:rsidR="007642E6" w:rsidRPr="00CB1775" w:rsidRDefault="007642E6" w:rsidP="00E35C91">
            <w:pPr>
              <w:jc w:val="center"/>
              <w:rPr>
                <w:rFonts w:ascii="Times New Roman" w:eastAsiaTheme="minorEastAsia" w:hAnsi="Times New Roman" w:cs="Times New Roman"/>
                <w:szCs w:val="21"/>
              </w:rPr>
            </w:pPr>
            <w:r w:rsidRPr="00CB1775">
              <w:rPr>
                <w:rFonts w:ascii="Times New Roman" w:eastAsiaTheme="minorEastAsia" w:hAnsi="Times New Roman" w:cs="Times New Roman"/>
                <w:szCs w:val="21"/>
              </w:rPr>
              <w:t>0.0003</w:t>
            </w:r>
          </w:p>
        </w:tc>
      </w:tr>
      <w:tr w:rsidR="007642E6" w:rsidRPr="00CB1775" w14:paraId="46F39E94" w14:textId="77777777" w:rsidTr="00FC21C7">
        <w:trPr>
          <w:trHeight w:val="445"/>
        </w:trPr>
        <w:tc>
          <w:tcPr>
            <w:tcW w:w="1668" w:type="dxa"/>
            <w:vMerge/>
            <w:vAlign w:val="center"/>
          </w:tcPr>
          <w:p w14:paraId="2956908F" w14:textId="77777777" w:rsidR="007642E6" w:rsidRPr="00CB1775" w:rsidRDefault="007642E6" w:rsidP="00E35C91">
            <w:pPr>
              <w:jc w:val="center"/>
              <w:rPr>
                <w:rFonts w:ascii="Times New Roman" w:hAnsi="Times New Roman" w:cs="Times New Roman"/>
                <w:szCs w:val="21"/>
              </w:rPr>
            </w:pPr>
          </w:p>
        </w:tc>
        <w:tc>
          <w:tcPr>
            <w:tcW w:w="3139" w:type="dxa"/>
            <w:vAlign w:val="center"/>
          </w:tcPr>
          <w:p w14:paraId="78F499BC" w14:textId="77777777" w:rsidR="007642E6" w:rsidRPr="00CB1775" w:rsidRDefault="007642E6" w:rsidP="00E35C91">
            <w:pPr>
              <w:jc w:val="center"/>
              <w:rPr>
                <w:rFonts w:ascii="Times New Roman" w:eastAsiaTheme="minorEastAsia" w:hAnsi="Times New Roman" w:cs="Times New Roman"/>
                <w:szCs w:val="21"/>
              </w:rPr>
            </w:pPr>
            <w:r w:rsidRPr="00CB1775">
              <w:rPr>
                <w:rFonts w:ascii="Times New Roman" w:hAnsi="Times New Roman" w:cs="Times New Roman"/>
                <w:szCs w:val="21"/>
              </w:rPr>
              <w:t>Fertilization practice</w:t>
            </w:r>
          </w:p>
        </w:tc>
        <w:tc>
          <w:tcPr>
            <w:tcW w:w="1038" w:type="dxa"/>
            <w:vAlign w:val="center"/>
          </w:tcPr>
          <w:p w14:paraId="5ABAAEB1" w14:textId="77777777" w:rsidR="007642E6" w:rsidRPr="00CB1775" w:rsidRDefault="007642E6" w:rsidP="00E35C91">
            <w:pPr>
              <w:jc w:val="center"/>
              <w:rPr>
                <w:rFonts w:ascii="Times New Roman" w:eastAsiaTheme="minorEastAsia" w:hAnsi="Times New Roman" w:cs="Times New Roman"/>
                <w:szCs w:val="21"/>
              </w:rPr>
            </w:pPr>
            <w:r w:rsidRPr="00CB1775">
              <w:rPr>
                <w:rFonts w:ascii="Times New Roman" w:eastAsiaTheme="minorEastAsia" w:hAnsi="Times New Roman" w:cs="Times New Roman"/>
                <w:szCs w:val="21"/>
              </w:rPr>
              <w:t>1.0</w:t>
            </w:r>
          </w:p>
        </w:tc>
        <w:tc>
          <w:tcPr>
            <w:tcW w:w="1211" w:type="dxa"/>
            <w:vAlign w:val="center"/>
          </w:tcPr>
          <w:p w14:paraId="46CC9DA2" w14:textId="77777777" w:rsidR="007642E6" w:rsidRPr="00CB1775" w:rsidRDefault="007642E6" w:rsidP="00E35C91">
            <w:pPr>
              <w:jc w:val="center"/>
              <w:rPr>
                <w:rFonts w:ascii="Times New Roman" w:eastAsiaTheme="minorEastAsia" w:hAnsi="Times New Roman" w:cs="Times New Roman"/>
                <w:szCs w:val="21"/>
              </w:rPr>
            </w:pPr>
            <w:r w:rsidRPr="00CB1775">
              <w:rPr>
                <w:rFonts w:ascii="Times New Roman" w:eastAsiaTheme="minorEastAsia" w:hAnsi="Times New Roman" w:cs="Times New Roman"/>
                <w:szCs w:val="21"/>
              </w:rPr>
              <w:t>0.40</w:t>
            </w:r>
          </w:p>
        </w:tc>
        <w:tc>
          <w:tcPr>
            <w:tcW w:w="1039" w:type="dxa"/>
            <w:vAlign w:val="center"/>
          </w:tcPr>
          <w:p w14:paraId="32C827D2" w14:textId="77777777" w:rsidR="007642E6" w:rsidRPr="00CB1775" w:rsidRDefault="007642E6" w:rsidP="00E35C91">
            <w:pPr>
              <w:jc w:val="center"/>
              <w:rPr>
                <w:rFonts w:ascii="Times New Roman" w:eastAsiaTheme="minorEastAsia" w:hAnsi="Times New Roman" w:cs="Times New Roman"/>
                <w:szCs w:val="21"/>
              </w:rPr>
            </w:pPr>
            <w:r w:rsidRPr="00CB1775">
              <w:rPr>
                <w:rFonts w:ascii="Times New Roman" w:eastAsiaTheme="minorEastAsia" w:hAnsi="Times New Roman" w:cs="Times New Roman"/>
                <w:szCs w:val="21"/>
              </w:rPr>
              <w:t>3.6</w:t>
            </w:r>
          </w:p>
        </w:tc>
        <w:tc>
          <w:tcPr>
            <w:tcW w:w="1212" w:type="dxa"/>
            <w:vAlign w:val="center"/>
          </w:tcPr>
          <w:p w14:paraId="43AC6035" w14:textId="77777777" w:rsidR="007642E6" w:rsidRPr="00CB1775" w:rsidRDefault="007642E6" w:rsidP="00E35C91">
            <w:pPr>
              <w:jc w:val="center"/>
              <w:rPr>
                <w:rFonts w:ascii="Times New Roman" w:eastAsiaTheme="minorEastAsia" w:hAnsi="Times New Roman" w:cs="Times New Roman"/>
                <w:szCs w:val="21"/>
              </w:rPr>
            </w:pPr>
            <w:r w:rsidRPr="00CB1775">
              <w:rPr>
                <w:rFonts w:ascii="Times New Roman" w:eastAsiaTheme="minorEastAsia" w:hAnsi="Times New Roman" w:cs="Times New Roman"/>
                <w:szCs w:val="21"/>
              </w:rPr>
              <w:t>0.05</w:t>
            </w:r>
          </w:p>
        </w:tc>
      </w:tr>
      <w:tr w:rsidR="007642E6" w:rsidRPr="00CB1775" w14:paraId="12AA202D" w14:textId="77777777" w:rsidTr="00FC21C7">
        <w:trPr>
          <w:trHeight w:val="445"/>
        </w:trPr>
        <w:tc>
          <w:tcPr>
            <w:tcW w:w="1668" w:type="dxa"/>
            <w:vMerge w:val="restart"/>
            <w:vAlign w:val="center"/>
          </w:tcPr>
          <w:p w14:paraId="0B177EFE" w14:textId="77777777" w:rsidR="007642E6" w:rsidRPr="00CB1775" w:rsidRDefault="007642E6" w:rsidP="00E35C91">
            <w:pPr>
              <w:jc w:val="center"/>
              <w:rPr>
                <w:rFonts w:ascii="Times New Roman" w:eastAsiaTheme="minorEastAsia" w:hAnsi="Times New Roman" w:cs="Times New Roman"/>
                <w:szCs w:val="21"/>
              </w:rPr>
            </w:pPr>
            <w:r w:rsidRPr="00CB1775">
              <w:rPr>
                <w:rFonts w:ascii="Times New Roman" w:eastAsiaTheme="minorEastAsia" w:hAnsi="Times New Roman" w:cs="Times New Roman"/>
                <w:szCs w:val="21"/>
              </w:rPr>
              <w:t>Plastic leaf</w:t>
            </w:r>
          </w:p>
          <w:p w14:paraId="1F6F86FB" w14:textId="77777777" w:rsidR="007642E6" w:rsidRPr="00CB1775" w:rsidRDefault="007642E6" w:rsidP="00E35C91">
            <w:pPr>
              <w:jc w:val="center"/>
              <w:rPr>
                <w:rFonts w:ascii="Times New Roman" w:eastAsiaTheme="minorEastAsia" w:hAnsi="Times New Roman" w:cs="Times New Roman"/>
                <w:szCs w:val="21"/>
              </w:rPr>
            </w:pPr>
            <w:r w:rsidRPr="00CB1775">
              <w:rPr>
                <w:rFonts w:ascii="Times New Roman" w:eastAsiaTheme="minorEastAsia" w:hAnsi="Times New Roman" w:cs="Times New Roman"/>
                <w:szCs w:val="21"/>
              </w:rPr>
              <w:t>(n = 18)</w:t>
            </w:r>
          </w:p>
        </w:tc>
        <w:tc>
          <w:tcPr>
            <w:tcW w:w="3139" w:type="dxa"/>
            <w:vAlign w:val="center"/>
          </w:tcPr>
          <w:p w14:paraId="149A0136" w14:textId="77777777" w:rsidR="007642E6" w:rsidRPr="00CB1775" w:rsidRDefault="007642E6" w:rsidP="00E35C91">
            <w:pPr>
              <w:jc w:val="center"/>
              <w:rPr>
                <w:rFonts w:ascii="Times New Roman" w:eastAsiaTheme="minorEastAsia" w:hAnsi="Times New Roman" w:cs="Times New Roman"/>
                <w:szCs w:val="21"/>
              </w:rPr>
            </w:pPr>
            <w:r w:rsidRPr="00CB1775">
              <w:rPr>
                <w:rFonts w:ascii="Times New Roman" w:eastAsiaTheme="minorEastAsia" w:hAnsi="Times New Roman" w:cs="Times New Roman"/>
                <w:szCs w:val="21"/>
              </w:rPr>
              <w:t>Developmental stage</w:t>
            </w:r>
          </w:p>
        </w:tc>
        <w:tc>
          <w:tcPr>
            <w:tcW w:w="1038" w:type="dxa"/>
            <w:vAlign w:val="center"/>
          </w:tcPr>
          <w:p w14:paraId="732D26AB" w14:textId="77777777" w:rsidR="007642E6" w:rsidRPr="00CB1775" w:rsidRDefault="007642E6" w:rsidP="00E35C91">
            <w:pPr>
              <w:jc w:val="center"/>
              <w:rPr>
                <w:rFonts w:ascii="Times New Roman" w:eastAsiaTheme="minorEastAsia" w:hAnsi="Times New Roman" w:cs="Times New Roman"/>
                <w:szCs w:val="21"/>
              </w:rPr>
            </w:pPr>
            <w:r w:rsidRPr="00CB1775">
              <w:rPr>
                <w:rFonts w:ascii="Times New Roman" w:eastAsiaTheme="minorEastAsia" w:hAnsi="Times New Roman" w:cs="Times New Roman"/>
                <w:szCs w:val="21"/>
              </w:rPr>
              <w:t>36.5</w:t>
            </w:r>
          </w:p>
        </w:tc>
        <w:tc>
          <w:tcPr>
            <w:tcW w:w="1211" w:type="dxa"/>
            <w:vAlign w:val="center"/>
          </w:tcPr>
          <w:p w14:paraId="263154DA" w14:textId="77777777" w:rsidR="007642E6" w:rsidRPr="00CB1775" w:rsidRDefault="007642E6" w:rsidP="00E35C91">
            <w:pPr>
              <w:jc w:val="center"/>
              <w:rPr>
                <w:rFonts w:ascii="Times New Roman" w:eastAsiaTheme="minorEastAsia" w:hAnsi="Times New Roman" w:cs="Times New Roman"/>
                <w:szCs w:val="21"/>
              </w:rPr>
            </w:pPr>
            <w:r w:rsidRPr="00CB1775">
              <w:rPr>
                <w:rFonts w:ascii="Times New Roman" w:hAnsi="Times New Roman" w:cs="Times New Roman"/>
                <w:szCs w:val="21"/>
              </w:rPr>
              <w:t>&lt; 2.2e-16</w:t>
            </w:r>
          </w:p>
        </w:tc>
        <w:tc>
          <w:tcPr>
            <w:tcW w:w="1039" w:type="dxa"/>
            <w:vAlign w:val="center"/>
          </w:tcPr>
          <w:p w14:paraId="4D90E3DF" w14:textId="77777777" w:rsidR="007642E6" w:rsidRPr="00CB1775" w:rsidRDefault="007642E6" w:rsidP="00E35C91">
            <w:pPr>
              <w:jc w:val="center"/>
              <w:rPr>
                <w:rFonts w:ascii="Times New Roman" w:eastAsiaTheme="minorEastAsia" w:hAnsi="Times New Roman" w:cs="Times New Roman"/>
                <w:szCs w:val="21"/>
              </w:rPr>
            </w:pPr>
            <w:r w:rsidRPr="00CB1775">
              <w:rPr>
                <w:rFonts w:ascii="Times New Roman" w:eastAsiaTheme="minorEastAsia" w:hAnsi="Times New Roman" w:cs="Times New Roman"/>
                <w:szCs w:val="21"/>
              </w:rPr>
              <w:t>1.3</w:t>
            </w:r>
          </w:p>
        </w:tc>
        <w:tc>
          <w:tcPr>
            <w:tcW w:w="1212" w:type="dxa"/>
            <w:vAlign w:val="center"/>
          </w:tcPr>
          <w:p w14:paraId="4A82B016" w14:textId="77777777" w:rsidR="007642E6" w:rsidRPr="00CB1775" w:rsidRDefault="007642E6" w:rsidP="00E35C91">
            <w:pPr>
              <w:jc w:val="center"/>
              <w:rPr>
                <w:rFonts w:ascii="Times New Roman" w:eastAsiaTheme="minorEastAsia" w:hAnsi="Times New Roman" w:cs="Times New Roman"/>
                <w:szCs w:val="21"/>
              </w:rPr>
            </w:pPr>
            <w:r w:rsidRPr="00CB1775">
              <w:rPr>
                <w:rFonts w:ascii="Times New Roman" w:eastAsiaTheme="minorEastAsia" w:hAnsi="Times New Roman" w:cs="Times New Roman"/>
                <w:szCs w:val="21"/>
              </w:rPr>
              <w:t>0.33</w:t>
            </w:r>
          </w:p>
        </w:tc>
      </w:tr>
      <w:tr w:rsidR="007642E6" w:rsidRPr="00CB1775" w14:paraId="63324A7D" w14:textId="77777777" w:rsidTr="00FC21C7">
        <w:trPr>
          <w:trHeight w:val="445"/>
        </w:trPr>
        <w:tc>
          <w:tcPr>
            <w:tcW w:w="1668" w:type="dxa"/>
            <w:vMerge/>
            <w:vAlign w:val="center"/>
          </w:tcPr>
          <w:p w14:paraId="23A10C35" w14:textId="77777777" w:rsidR="007642E6" w:rsidRPr="00CB1775" w:rsidRDefault="007642E6" w:rsidP="00E35C91">
            <w:pPr>
              <w:jc w:val="center"/>
              <w:rPr>
                <w:rFonts w:ascii="Times New Roman" w:hAnsi="Times New Roman" w:cs="Times New Roman"/>
                <w:szCs w:val="21"/>
              </w:rPr>
            </w:pPr>
          </w:p>
        </w:tc>
        <w:tc>
          <w:tcPr>
            <w:tcW w:w="3139" w:type="dxa"/>
            <w:vAlign w:val="center"/>
          </w:tcPr>
          <w:p w14:paraId="745E0705" w14:textId="77777777" w:rsidR="007642E6" w:rsidRPr="00CB1775" w:rsidRDefault="007642E6" w:rsidP="00E35C91">
            <w:pPr>
              <w:jc w:val="center"/>
              <w:rPr>
                <w:rFonts w:ascii="Times New Roman" w:hAnsi="Times New Roman" w:cs="Times New Roman"/>
                <w:szCs w:val="21"/>
              </w:rPr>
            </w:pPr>
            <w:r w:rsidRPr="00CB1775">
              <w:rPr>
                <w:rFonts w:ascii="Times New Roman" w:hAnsi="Times New Roman" w:cs="Times New Roman"/>
                <w:szCs w:val="21"/>
              </w:rPr>
              <w:t>Site</w:t>
            </w:r>
          </w:p>
        </w:tc>
        <w:tc>
          <w:tcPr>
            <w:tcW w:w="1038" w:type="dxa"/>
            <w:vAlign w:val="center"/>
          </w:tcPr>
          <w:p w14:paraId="56404CBE" w14:textId="77777777" w:rsidR="007642E6" w:rsidRPr="00CB1775" w:rsidRDefault="007642E6" w:rsidP="00E35C91">
            <w:pPr>
              <w:jc w:val="center"/>
              <w:rPr>
                <w:rFonts w:ascii="Times New Roman" w:eastAsiaTheme="minorEastAsia" w:hAnsi="Times New Roman" w:cs="Times New Roman"/>
                <w:szCs w:val="21"/>
              </w:rPr>
            </w:pPr>
            <w:r w:rsidRPr="00CB1775">
              <w:rPr>
                <w:rFonts w:ascii="Times New Roman" w:eastAsiaTheme="minorEastAsia" w:hAnsi="Times New Roman" w:cs="Times New Roman"/>
                <w:szCs w:val="21"/>
              </w:rPr>
              <w:t>0.05</w:t>
            </w:r>
          </w:p>
        </w:tc>
        <w:tc>
          <w:tcPr>
            <w:tcW w:w="1211" w:type="dxa"/>
            <w:vAlign w:val="center"/>
          </w:tcPr>
          <w:p w14:paraId="7BCCEDA9" w14:textId="77777777" w:rsidR="007642E6" w:rsidRPr="00CB1775" w:rsidRDefault="007642E6" w:rsidP="00E35C91">
            <w:pPr>
              <w:jc w:val="center"/>
              <w:rPr>
                <w:rFonts w:ascii="Times New Roman" w:eastAsiaTheme="minorEastAsia" w:hAnsi="Times New Roman" w:cs="Times New Roman"/>
                <w:szCs w:val="21"/>
              </w:rPr>
            </w:pPr>
            <w:r w:rsidRPr="00CB1775">
              <w:rPr>
                <w:rFonts w:ascii="Times New Roman" w:eastAsiaTheme="minorEastAsia" w:hAnsi="Times New Roman" w:cs="Times New Roman"/>
                <w:szCs w:val="21"/>
              </w:rPr>
              <w:t>0.54</w:t>
            </w:r>
          </w:p>
        </w:tc>
        <w:tc>
          <w:tcPr>
            <w:tcW w:w="1039" w:type="dxa"/>
            <w:vAlign w:val="center"/>
          </w:tcPr>
          <w:p w14:paraId="7FC66806" w14:textId="77777777" w:rsidR="007642E6" w:rsidRPr="00CB1775" w:rsidRDefault="007642E6" w:rsidP="00E35C91">
            <w:pPr>
              <w:jc w:val="center"/>
              <w:rPr>
                <w:rFonts w:ascii="Times New Roman" w:eastAsiaTheme="minorEastAsia" w:hAnsi="Times New Roman" w:cs="Times New Roman"/>
                <w:szCs w:val="21"/>
              </w:rPr>
            </w:pPr>
            <w:r w:rsidRPr="00CB1775">
              <w:rPr>
                <w:rFonts w:ascii="Times New Roman" w:eastAsiaTheme="minorEastAsia" w:hAnsi="Times New Roman" w:cs="Times New Roman"/>
                <w:szCs w:val="21"/>
              </w:rPr>
              <w:t>275.3</w:t>
            </w:r>
          </w:p>
        </w:tc>
        <w:tc>
          <w:tcPr>
            <w:tcW w:w="1212" w:type="dxa"/>
            <w:vAlign w:val="center"/>
          </w:tcPr>
          <w:p w14:paraId="7991A34A" w14:textId="77777777" w:rsidR="007642E6" w:rsidRPr="00CB1775" w:rsidRDefault="007642E6" w:rsidP="00E35C91">
            <w:pPr>
              <w:jc w:val="center"/>
              <w:rPr>
                <w:rFonts w:ascii="Times New Roman" w:eastAsiaTheme="minorEastAsia" w:hAnsi="Times New Roman" w:cs="Times New Roman"/>
                <w:szCs w:val="21"/>
              </w:rPr>
            </w:pPr>
            <w:r w:rsidRPr="00CB1775">
              <w:rPr>
                <w:rFonts w:ascii="Times New Roman" w:hAnsi="Times New Roman" w:cs="Times New Roman"/>
                <w:szCs w:val="21"/>
              </w:rPr>
              <w:t xml:space="preserve">&lt; </w:t>
            </w:r>
            <w:r w:rsidRPr="00CB1775">
              <w:rPr>
                <w:rFonts w:ascii="Times New Roman" w:eastAsiaTheme="minorEastAsia" w:hAnsi="Times New Roman" w:cs="Times New Roman"/>
                <w:szCs w:val="21"/>
              </w:rPr>
              <w:t>7.7</w:t>
            </w:r>
            <w:r w:rsidRPr="00CB1775">
              <w:rPr>
                <w:rFonts w:ascii="Times New Roman" w:hAnsi="Times New Roman" w:cs="Times New Roman"/>
                <w:szCs w:val="21"/>
              </w:rPr>
              <w:t>e-</w:t>
            </w:r>
            <w:r w:rsidRPr="00CB1775">
              <w:rPr>
                <w:rFonts w:ascii="Times New Roman" w:eastAsiaTheme="minorEastAsia" w:hAnsi="Times New Roman" w:cs="Times New Roman"/>
                <w:szCs w:val="21"/>
              </w:rPr>
              <w:t>5</w:t>
            </w:r>
          </w:p>
        </w:tc>
      </w:tr>
    </w:tbl>
    <w:p w14:paraId="1B6079F3" w14:textId="6748B8E9" w:rsidR="007642E6" w:rsidRPr="00CB1775" w:rsidRDefault="007642E6" w:rsidP="00E35C91">
      <w:pPr>
        <w:autoSpaceDE w:val="0"/>
        <w:autoSpaceDN w:val="0"/>
        <w:adjustRightInd w:val="0"/>
        <w:rPr>
          <w:rFonts w:ascii="Times New Roman" w:eastAsiaTheme="minorEastAsia" w:hAnsi="Times New Roman" w:cs="Times New Roman"/>
          <w:szCs w:val="21"/>
        </w:rPr>
      </w:pPr>
      <w:r w:rsidRPr="00CB1775">
        <w:rPr>
          <w:rFonts w:ascii="Times New Roman" w:hAnsi="Times New Roman" w:cs="Times New Roman"/>
          <w:szCs w:val="21"/>
        </w:rPr>
        <w:t xml:space="preserve">The </w:t>
      </w:r>
      <w:r w:rsidRPr="00CB1775">
        <w:rPr>
          <w:rFonts w:ascii="Times New Roman" w:eastAsiaTheme="minorEastAsia" w:hAnsi="Times New Roman" w:cs="Times New Roman"/>
          <w:szCs w:val="21"/>
        </w:rPr>
        <w:t xml:space="preserve">effects </w:t>
      </w:r>
      <w:r w:rsidRPr="00CB1775">
        <w:rPr>
          <w:rFonts w:ascii="Times New Roman" w:hAnsi="Times New Roman" w:cs="Times New Roman"/>
          <w:szCs w:val="21"/>
        </w:rPr>
        <w:t xml:space="preserve">of </w:t>
      </w:r>
      <w:r w:rsidRPr="00CB1775">
        <w:rPr>
          <w:rFonts w:ascii="Times New Roman" w:eastAsiaTheme="minorEastAsia" w:hAnsi="Times New Roman" w:cs="Times New Roman"/>
          <w:szCs w:val="21"/>
        </w:rPr>
        <w:t>multiple</w:t>
      </w:r>
      <w:r w:rsidRPr="00CB1775">
        <w:rPr>
          <w:rFonts w:ascii="Times New Roman" w:hAnsi="Times New Roman" w:cs="Times New Roman"/>
          <w:szCs w:val="21"/>
        </w:rPr>
        <w:t xml:space="preserve"> factors on </w:t>
      </w:r>
      <w:r w:rsidRPr="00CB1775">
        <w:rPr>
          <w:rFonts w:ascii="Times New Roman" w:eastAsiaTheme="minorEastAsia" w:hAnsi="Times New Roman" w:cs="Times New Roman"/>
          <w:szCs w:val="21"/>
        </w:rPr>
        <w:t>microbial</w:t>
      </w:r>
      <w:r w:rsidRPr="00CB1775">
        <w:rPr>
          <w:rFonts w:ascii="Times New Roman" w:hAnsi="Times New Roman" w:cs="Times New Roman"/>
          <w:szCs w:val="21"/>
        </w:rPr>
        <w:t xml:space="preserve"> </w:t>
      </w:r>
      <w:r w:rsidRPr="00CB1775">
        <w:rPr>
          <w:rFonts w:ascii="Times New Roman" w:eastAsiaTheme="minorEastAsia" w:hAnsi="Times New Roman" w:cs="Times New Roman"/>
          <w:szCs w:val="21"/>
        </w:rPr>
        <w:t>alpha diversity</w:t>
      </w:r>
      <w:r w:rsidRPr="00CB1775">
        <w:rPr>
          <w:rFonts w:ascii="Times New Roman" w:hAnsi="Times New Roman" w:cs="Times New Roman"/>
          <w:szCs w:val="21"/>
        </w:rPr>
        <w:t xml:space="preserve"> was tested with</w:t>
      </w:r>
      <w:r w:rsidRPr="00CB1775">
        <w:rPr>
          <w:rFonts w:ascii="Times New Roman" w:eastAsiaTheme="minorEastAsia" w:hAnsi="Times New Roman" w:cs="Times New Roman"/>
          <w:szCs w:val="21"/>
        </w:rPr>
        <w:t xml:space="preserve"> </w:t>
      </w:r>
      <w:r w:rsidRPr="00CB1775">
        <w:rPr>
          <w:rFonts w:ascii="Times New Roman" w:hAnsi="Times New Roman" w:cs="Times New Roman"/>
          <w:bCs/>
          <w:szCs w:val="21"/>
        </w:rPr>
        <w:t>linear-mixed model</w:t>
      </w:r>
      <w:r w:rsidRPr="00CB1775" w:rsidDel="00643940">
        <w:rPr>
          <w:rFonts w:ascii="Times New Roman" w:eastAsiaTheme="minorEastAsia" w:hAnsi="Times New Roman" w:cs="Times New Roman"/>
          <w:bCs/>
          <w:kern w:val="0"/>
          <w:szCs w:val="21"/>
        </w:rPr>
        <w:t xml:space="preserve"> </w:t>
      </w:r>
      <w:r w:rsidRPr="00CB1775">
        <w:rPr>
          <w:rFonts w:ascii="Times New Roman" w:eastAsiaTheme="minorEastAsia" w:hAnsi="Times New Roman" w:cs="Times New Roman"/>
          <w:bCs/>
          <w:kern w:val="0"/>
          <w:szCs w:val="21"/>
        </w:rPr>
        <w:t xml:space="preserve">(LMM) based on </w:t>
      </w:r>
      <w:r w:rsidRPr="00CB1775">
        <w:rPr>
          <w:rFonts w:ascii="Times New Roman" w:hAnsi="Times New Roman" w:cs="Times New Roman"/>
          <w:bCs/>
          <w:iCs/>
          <w:kern w:val="0"/>
          <w:szCs w:val="21"/>
        </w:rPr>
        <w:t>Chao1 richness</w:t>
      </w:r>
      <w:r w:rsidRPr="00CB1775">
        <w:rPr>
          <w:rFonts w:ascii="Times New Roman" w:hAnsi="Times New Roman" w:cs="Times New Roman"/>
          <w:szCs w:val="21"/>
        </w:rPr>
        <w:t>.</w:t>
      </w:r>
      <w:r w:rsidRPr="00CB1775">
        <w:rPr>
          <w:rFonts w:ascii="Times New Roman" w:eastAsiaTheme="minorEastAsia" w:hAnsi="Times New Roman" w:cs="Times New Roman"/>
          <w:szCs w:val="21"/>
        </w:rPr>
        <w:t xml:space="preserve"> </w:t>
      </w:r>
      <w:r w:rsidRPr="00CB1775">
        <w:rPr>
          <w:rFonts w:ascii="Times New Roman" w:hAnsi="Times New Roman" w:cs="Times New Roman"/>
          <w:szCs w:val="21"/>
        </w:rPr>
        <w:t>Significance was assessed u</w:t>
      </w:r>
      <w:r w:rsidR="00E35C91" w:rsidRPr="00CB1775">
        <w:rPr>
          <w:rFonts w:ascii="Times New Roman" w:hAnsi="Times New Roman" w:cs="Times New Roman"/>
          <w:szCs w:val="21"/>
        </w:rPr>
        <w:t xml:space="preserve">sing type II ANOVA with </w:t>
      </w:r>
      <w:proofErr w:type="spellStart"/>
      <w:r w:rsidR="00E35C91" w:rsidRPr="00CB1775">
        <w:rPr>
          <w:rFonts w:ascii="Times New Roman" w:hAnsi="Times New Roman" w:cs="Times New Roman"/>
          <w:szCs w:val="21"/>
        </w:rPr>
        <w:t>Kenward</w:t>
      </w:r>
      <w:proofErr w:type="spellEnd"/>
      <w:r w:rsidR="00E35C91" w:rsidRPr="00CB1775">
        <w:rPr>
          <w:rFonts w:ascii="Times New Roman" w:eastAsiaTheme="minorEastAsia" w:hAnsi="Times New Roman" w:cs="Times New Roman"/>
          <w:szCs w:val="21"/>
        </w:rPr>
        <w:t>-</w:t>
      </w:r>
      <w:r w:rsidRPr="00CB1775">
        <w:rPr>
          <w:rFonts w:ascii="Times New Roman" w:hAnsi="Times New Roman" w:cs="Times New Roman"/>
          <w:szCs w:val="21"/>
        </w:rPr>
        <w:t xml:space="preserve">Rodger approximation of the degrees of freedom in a linear-mixed model. </w:t>
      </w:r>
    </w:p>
    <w:p w14:paraId="5F331F44" w14:textId="77777777" w:rsidR="007642E6" w:rsidRPr="00CB1775" w:rsidRDefault="007642E6" w:rsidP="00E35C91">
      <w:pPr>
        <w:rPr>
          <w:rFonts w:ascii="Times New Roman" w:eastAsiaTheme="minorEastAsia" w:hAnsi="Times New Roman" w:cs="Times New Roman"/>
          <w:szCs w:val="21"/>
        </w:rPr>
      </w:pPr>
      <w:r w:rsidRPr="00CB1775">
        <w:rPr>
          <w:rFonts w:ascii="Times New Roman" w:eastAsiaTheme="minorEastAsia" w:hAnsi="Times New Roman" w:cs="Times New Roman"/>
          <w:szCs w:val="21"/>
        </w:rPr>
        <w:br w:type="page"/>
      </w:r>
    </w:p>
    <w:p w14:paraId="47435230" w14:textId="77777777" w:rsidR="00026E79" w:rsidRPr="00CB1775" w:rsidRDefault="00026E79" w:rsidP="00E35C91">
      <w:pPr>
        <w:widowControl/>
        <w:jc w:val="left"/>
        <w:rPr>
          <w:rFonts w:ascii="Times New Roman" w:eastAsiaTheme="minorEastAsia" w:hAnsi="Times New Roman" w:cs="Times New Roman"/>
          <w:sz w:val="18"/>
          <w:szCs w:val="18"/>
        </w:rPr>
      </w:pPr>
      <w:r w:rsidRPr="00CB1775">
        <w:rPr>
          <w:rFonts w:ascii="Times New Roman" w:hAnsi="Times New Roman" w:cs="Times New Roman"/>
          <w:b/>
          <w:bCs/>
          <w:kern w:val="0"/>
          <w:szCs w:val="21"/>
        </w:rPr>
        <w:lastRenderedPageBreak/>
        <w:t xml:space="preserve">Table </w:t>
      </w:r>
      <w:r w:rsidRPr="00CB1775">
        <w:rPr>
          <w:rFonts w:ascii="Times New Roman" w:eastAsiaTheme="minorEastAsia" w:hAnsi="Times New Roman" w:cs="Times New Roman"/>
          <w:b/>
          <w:bCs/>
          <w:kern w:val="0"/>
          <w:szCs w:val="21"/>
        </w:rPr>
        <w:t>S</w:t>
      </w:r>
      <w:r w:rsidR="00A04A8C" w:rsidRPr="00CB1775">
        <w:rPr>
          <w:rFonts w:ascii="Times New Roman" w:eastAsiaTheme="minorEastAsia" w:hAnsi="Times New Roman" w:cs="Times New Roman"/>
          <w:b/>
          <w:bCs/>
          <w:kern w:val="0"/>
          <w:szCs w:val="21"/>
        </w:rPr>
        <w:t>2</w:t>
      </w:r>
      <w:r w:rsidRPr="00CB1775">
        <w:rPr>
          <w:rFonts w:ascii="Times New Roman" w:eastAsia="NewsGothicMTStd" w:hAnsi="Times New Roman" w:cs="Times New Roman"/>
          <w:bCs/>
          <w:kern w:val="0"/>
          <w:szCs w:val="21"/>
        </w:rPr>
        <w:t xml:space="preserve"> </w:t>
      </w:r>
      <w:r w:rsidRPr="00CB1775">
        <w:rPr>
          <w:rFonts w:ascii="Times New Roman" w:eastAsiaTheme="minorEastAsia" w:hAnsi="Times New Roman" w:cs="Times New Roman"/>
          <w:b/>
          <w:szCs w:val="21"/>
        </w:rPr>
        <w:t xml:space="preserve">Effects of </w:t>
      </w:r>
      <w:bookmarkStart w:id="11" w:name="OLE_LINK12"/>
      <w:bookmarkStart w:id="12" w:name="OLE_LINK13"/>
      <w:r w:rsidR="00CD00A7" w:rsidRPr="00CB1775">
        <w:rPr>
          <w:rFonts w:ascii="Times New Roman" w:eastAsiaTheme="minorEastAsia" w:hAnsi="Times New Roman" w:cs="Times New Roman"/>
          <w:b/>
          <w:szCs w:val="21"/>
        </w:rPr>
        <w:t>multiple biotic and abiotic factors</w:t>
      </w:r>
      <w:bookmarkEnd w:id="11"/>
      <w:bookmarkEnd w:id="12"/>
      <w:r w:rsidR="00CD00A7" w:rsidRPr="00CB1775">
        <w:rPr>
          <w:rFonts w:ascii="Times New Roman" w:eastAsiaTheme="minorEastAsia" w:hAnsi="Times New Roman" w:cs="Times New Roman"/>
          <w:b/>
          <w:szCs w:val="21"/>
        </w:rPr>
        <w:t xml:space="preserve"> </w:t>
      </w:r>
      <w:r w:rsidRPr="00CB1775">
        <w:rPr>
          <w:rFonts w:ascii="Times New Roman" w:eastAsiaTheme="minorEastAsia" w:hAnsi="Times New Roman" w:cs="Times New Roman"/>
          <w:b/>
          <w:szCs w:val="21"/>
        </w:rPr>
        <w:t xml:space="preserve">on the </w:t>
      </w:r>
      <w:proofErr w:type="spellStart"/>
      <w:r w:rsidR="00CD00A7" w:rsidRPr="00CB1775">
        <w:rPr>
          <w:rFonts w:ascii="Times New Roman" w:eastAsiaTheme="minorEastAsia" w:hAnsi="Times New Roman" w:cs="Times New Roman"/>
          <w:b/>
          <w:bCs/>
          <w:kern w:val="0"/>
          <w:szCs w:val="21"/>
        </w:rPr>
        <w:t>microbiome</w:t>
      </w:r>
      <w:proofErr w:type="spellEnd"/>
      <w:r w:rsidR="00CD00A7" w:rsidRPr="00CB1775">
        <w:rPr>
          <w:rFonts w:ascii="Times New Roman" w:eastAsiaTheme="minorEastAsia" w:hAnsi="Times New Roman" w:cs="Times New Roman"/>
          <w:b/>
          <w:bCs/>
          <w:kern w:val="0"/>
          <w:szCs w:val="21"/>
        </w:rPr>
        <w:t xml:space="preserve"> assembly</w:t>
      </w:r>
    </w:p>
    <w:tbl>
      <w:tblPr>
        <w:tblStyle w:val="a8"/>
        <w:tblW w:w="9170" w:type="dxa"/>
        <w:tblLook w:val="04A0" w:firstRow="1" w:lastRow="0" w:firstColumn="1" w:lastColumn="0" w:noHBand="0" w:noVBand="1"/>
      </w:tblPr>
      <w:tblGrid>
        <w:gridCol w:w="3037"/>
        <w:gridCol w:w="2393"/>
        <w:gridCol w:w="832"/>
        <w:gridCol w:w="1038"/>
        <w:gridCol w:w="832"/>
        <w:gridCol w:w="1038"/>
      </w:tblGrid>
      <w:tr w:rsidR="00BD21FC" w:rsidRPr="00CB1775" w14:paraId="3A2170C7" w14:textId="77777777" w:rsidTr="001B5345">
        <w:trPr>
          <w:trHeight w:val="464"/>
        </w:trPr>
        <w:tc>
          <w:tcPr>
            <w:tcW w:w="0" w:type="auto"/>
            <w:vMerge w:val="restart"/>
            <w:vAlign w:val="center"/>
          </w:tcPr>
          <w:p w14:paraId="7CB4D725" w14:textId="77777777" w:rsidR="00BD21FC" w:rsidRPr="00CB1775" w:rsidRDefault="00BD21FC" w:rsidP="00E35C91">
            <w:pPr>
              <w:jc w:val="center"/>
              <w:rPr>
                <w:rFonts w:ascii="Times New Roman" w:eastAsiaTheme="minorEastAsia" w:hAnsi="Times New Roman" w:cs="Times New Roman"/>
                <w:bCs/>
                <w:kern w:val="0"/>
                <w:szCs w:val="21"/>
              </w:rPr>
            </w:pPr>
            <w:r w:rsidRPr="00CB1775">
              <w:rPr>
                <w:rFonts w:ascii="Times New Roman" w:eastAsiaTheme="minorEastAsia" w:hAnsi="Times New Roman" w:cs="Times New Roman"/>
                <w:bCs/>
                <w:kern w:val="0"/>
                <w:szCs w:val="21"/>
              </w:rPr>
              <w:t>Samples</w:t>
            </w:r>
          </w:p>
        </w:tc>
        <w:tc>
          <w:tcPr>
            <w:tcW w:w="0" w:type="auto"/>
            <w:vMerge w:val="restart"/>
            <w:vAlign w:val="center"/>
          </w:tcPr>
          <w:p w14:paraId="40AEB33B" w14:textId="77777777" w:rsidR="00BD21FC" w:rsidRPr="00CB1775" w:rsidRDefault="00BD21FC" w:rsidP="00E35C91">
            <w:pPr>
              <w:jc w:val="center"/>
              <w:rPr>
                <w:rFonts w:ascii="Times New Roman" w:hAnsi="Times New Roman" w:cs="Times New Roman"/>
                <w:bCs/>
                <w:kern w:val="0"/>
                <w:szCs w:val="21"/>
              </w:rPr>
            </w:pPr>
            <w:r w:rsidRPr="00CB1775">
              <w:rPr>
                <w:rFonts w:ascii="Times New Roman" w:hAnsi="Times New Roman" w:cs="Times New Roman"/>
                <w:bCs/>
                <w:kern w:val="0"/>
                <w:szCs w:val="21"/>
              </w:rPr>
              <w:t>Variables</w:t>
            </w:r>
          </w:p>
        </w:tc>
        <w:tc>
          <w:tcPr>
            <w:tcW w:w="0" w:type="auto"/>
            <w:gridSpan w:val="2"/>
            <w:vAlign w:val="center"/>
          </w:tcPr>
          <w:p w14:paraId="091EC3F7" w14:textId="77777777" w:rsidR="00BD21FC" w:rsidRPr="00CB1775" w:rsidRDefault="00BD21FC" w:rsidP="00E35C91">
            <w:pPr>
              <w:jc w:val="center"/>
              <w:rPr>
                <w:rFonts w:ascii="Times New Roman" w:eastAsiaTheme="minorEastAsia" w:hAnsi="Times New Roman" w:cs="Times New Roman"/>
                <w:szCs w:val="21"/>
              </w:rPr>
            </w:pPr>
            <w:r w:rsidRPr="00CB1775">
              <w:rPr>
                <w:rFonts w:ascii="Times New Roman" w:eastAsiaTheme="minorEastAsia" w:hAnsi="Times New Roman" w:cs="Times New Roman"/>
                <w:szCs w:val="21"/>
              </w:rPr>
              <w:t>Bacteria</w:t>
            </w:r>
          </w:p>
        </w:tc>
        <w:tc>
          <w:tcPr>
            <w:tcW w:w="0" w:type="auto"/>
            <w:gridSpan w:val="2"/>
            <w:vAlign w:val="center"/>
          </w:tcPr>
          <w:p w14:paraId="7C5092EC" w14:textId="77777777" w:rsidR="00BD21FC" w:rsidRPr="00CB1775" w:rsidRDefault="007C30FF" w:rsidP="00E35C91">
            <w:pPr>
              <w:jc w:val="center"/>
              <w:rPr>
                <w:rFonts w:ascii="Times New Roman" w:eastAsiaTheme="minorEastAsia" w:hAnsi="Times New Roman" w:cs="Times New Roman"/>
                <w:szCs w:val="21"/>
              </w:rPr>
            </w:pPr>
            <w:r w:rsidRPr="00CB1775">
              <w:rPr>
                <w:rFonts w:ascii="Times New Roman" w:eastAsiaTheme="minorEastAsia" w:hAnsi="Times New Roman" w:cs="Times New Roman"/>
                <w:szCs w:val="21"/>
              </w:rPr>
              <w:t>F</w:t>
            </w:r>
            <w:r w:rsidR="00BD21FC" w:rsidRPr="00CB1775">
              <w:rPr>
                <w:rFonts w:ascii="Times New Roman" w:eastAsiaTheme="minorEastAsia" w:hAnsi="Times New Roman" w:cs="Times New Roman"/>
                <w:szCs w:val="21"/>
              </w:rPr>
              <w:t>ungi</w:t>
            </w:r>
          </w:p>
        </w:tc>
      </w:tr>
      <w:tr w:rsidR="00BD21FC" w:rsidRPr="00CB1775" w14:paraId="469C0CF5" w14:textId="77777777" w:rsidTr="001B5345">
        <w:trPr>
          <w:trHeight w:val="447"/>
        </w:trPr>
        <w:tc>
          <w:tcPr>
            <w:tcW w:w="0" w:type="auto"/>
            <w:vMerge/>
            <w:vAlign w:val="center"/>
          </w:tcPr>
          <w:p w14:paraId="2FF064AD" w14:textId="77777777" w:rsidR="00BD21FC" w:rsidRPr="00CB1775" w:rsidRDefault="00BD21FC" w:rsidP="00E35C91">
            <w:pPr>
              <w:jc w:val="center"/>
              <w:rPr>
                <w:rFonts w:ascii="Times New Roman" w:hAnsi="Times New Roman" w:cs="Times New Roman"/>
                <w:szCs w:val="21"/>
              </w:rPr>
            </w:pPr>
          </w:p>
        </w:tc>
        <w:tc>
          <w:tcPr>
            <w:tcW w:w="0" w:type="auto"/>
            <w:vMerge/>
            <w:vAlign w:val="center"/>
          </w:tcPr>
          <w:p w14:paraId="34530748" w14:textId="77777777" w:rsidR="00BD21FC" w:rsidRPr="00CB1775" w:rsidRDefault="00BD21FC" w:rsidP="00E35C91">
            <w:pPr>
              <w:jc w:val="center"/>
              <w:rPr>
                <w:rFonts w:ascii="Times New Roman" w:hAnsi="Times New Roman" w:cs="Times New Roman"/>
                <w:szCs w:val="21"/>
              </w:rPr>
            </w:pPr>
          </w:p>
        </w:tc>
        <w:tc>
          <w:tcPr>
            <w:tcW w:w="0" w:type="auto"/>
            <w:vAlign w:val="center"/>
          </w:tcPr>
          <w:p w14:paraId="704B251A" w14:textId="77777777" w:rsidR="00BD21FC" w:rsidRPr="00CB1775" w:rsidRDefault="00BD21FC" w:rsidP="00E35C91">
            <w:pPr>
              <w:jc w:val="center"/>
              <w:rPr>
                <w:rFonts w:ascii="Times New Roman" w:eastAsiaTheme="minorEastAsia" w:hAnsi="Times New Roman" w:cs="Times New Roman"/>
                <w:szCs w:val="21"/>
              </w:rPr>
            </w:pPr>
            <w:r w:rsidRPr="00CB1775">
              <w:rPr>
                <w:rFonts w:ascii="Times New Roman" w:hAnsi="Times New Roman" w:cs="Times New Roman"/>
                <w:bCs/>
                <w:i/>
                <w:kern w:val="0"/>
                <w:szCs w:val="21"/>
              </w:rPr>
              <w:t>R</w:t>
            </w:r>
            <w:r w:rsidRPr="00CB1775">
              <w:rPr>
                <w:rFonts w:ascii="Times New Roman" w:hAnsi="Times New Roman" w:cs="Times New Roman"/>
                <w:bCs/>
                <w:kern w:val="0"/>
                <w:szCs w:val="21"/>
                <w:vertAlign w:val="superscript"/>
              </w:rPr>
              <w:t>2</w:t>
            </w:r>
          </w:p>
        </w:tc>
        <w:tc>
          <w:tcPr>
            <w:tcW w:w="0" w:type="auto"/>
            <w:vAlign w:val="center"/>
          </w:tcPr>
          <w:p w14:paraId="0DDB4F62" w14:textId="77777777" w:rsidR="00BD21FC" w:rsidRPr="00CB1775" w:rsidRDefault="00BD21FC" w:rsidP="00E35C91">
            <w:pPr>
              <w:jc w:val="center"/>
              <w:rPr>
                <w:rFonts w:ascii="Times New Roman" w:hAnsi="Times New Roman" w:cs="Times New Roman"/>
                <w:szCs w:val="21"/>
              </w:rPr>
            </w:pPr>
            <w:r w:rsidRPr="00CB1775">
              <w:rPr>
                <w:rFonts w:ascii="Times New Roman" w:hAnsi="Times New Roman" w:cs="Times New Roman"/>
                <w:bCs/>
                <w:i/>
                <w:iCs/>
                <w:kern w:val="0"/>
                <w:szCs w:val="21"/>
              </w:rPr>
              <w:t>P</w:t>
            </w:r>
            <w:r w:rsidRPr="00CB1775">
              <w:rPr>
                <w:rFonts w:ascii="Times New Roman" w:eastAsiaTheme="minorEastAsia" w:hAnsi="Times New Roman" w:cs="Times New Roman"/>
                <w:bCs/>
                <w:i/>
                <w:iCs/>
                <w:kern w:val="0"/>
                <w:szCs w:val="21"/>
              </w:rPr>
              <w:t xml:space="preserve"> </w:t>
            </w:r>
          </w:p>
        </w:tc>
        <w:tc>
          <w:tcPr>
            <w:tcW w:w="0" w:type="auto"/>
            <w:vAlign w:val="center"/>
          </w:tcPr>
          <w:p w14:paraId="31811CAC" w14:textId="77777777" w:rsidR="00BD21FC" w:rsidRPr="00CB1775" w:rsidRDefault="00BD21FC" w:rsidP="00E35C91">
            <w:pPr>
              <w:jc w:val="center"/>
              <w:rPr>
                <w:rFonts w:ascii="Times New Roman" w:eastAsiaTheme="minorEastAsia" w:hAnsi="Times New Roman" w:cs="Times New Roman"/>
                <w:szCs w:val="21"/>
              </w:rPr>
            </w:pPr>
            <w:r w:rsidRPr="00CB1775">
              <w:rPr>
                <w:rFonts w:ascii="Times New Roman" w:hAnsi="Times New Roman" w:cs="Times New Roman"/>
                <w:bCs/>
                <w:i/>
                <w:kern w:val="0"/>
                <w:szCs w:val="21"/>
              </w:rPr>
              <w:t>R</w:t>
            </w:r>
            <w:r w:rsidRPr="00CB1775">
              <w:rPr>
                <w:rFonts w:ascii="Times New Roman" w:hAnsi="Times New Roman" w:cs="Times New Roman"/>
                <w:bCs/>
                <w:kern w:val="0"/>
                <w:szCs w:val="21"/>
                <w:vertAlign w:val="superscript"/>
              </w:rPr>
              <w:t>2</w:t>
            </w:r>
          </w:p>
        </w:tc>
        <w:tc>
          <w:tcPr>
            <w:tcW w:w="0" w:type="auto"/>
            <w:vAlign w:val="center"/>
          </w:tcPr>
          <w:p w14:paraId="4135C38F" w14:textId="77777777" w:rsidR="00BD21FC" w:rsidRPr="00CB1775" w:rsidRDefault="00BD21FC" w:rsidP="00E35C91">
            <w:pPr>
              <w:jc w:val="center"/>
              <w:rPr>
                <w:rFonts w:ascii="Times New Roman" w:hAnsi="Times New Roman" w:cs="Times New Roman"/>
                <w:szCs w:val="21"/>
              </w:rPr>
            </w:pPr>
            <w:r w:rsidRPr="00CB1775">
              <w:rPr>
                <w:rFonts w:ascii="Times New Roman" w:hAnsi="Times New Roman" w:cs="Times New Roman"/>
                <w:bCs/>
                <w:i/>
                <w:iCs/>
                <w:kern w:val="0"/>
                <w:szCs w:val="21"/>
              </w:rPr>
              <w:t>P</w:t>
            </w:r>
          </w:p>
        </w:tc>
      </w:tr>
      <w:tr w:rsidR="00BD21FC" w:rsidRPr="00CB1775" w14:paraId="6664580E" w14:textId="77777777" w:rsidTr="001B5345">
        <w:trPr>
          <w:trHeight w:val="464"/>
        </w:trPr>
        <w:tc>
          <w:tcPr>
            <w:tcW w:w="0" w:type="auto"/>
            <w:vMerge w:val="restart"/>
            <w:vAlign w:val="center"/>
          </w:tcPr>
          <w:p w14:paraId="6BA9DBD5" w14:textId="77777777" w:rsidR="00BD21FC" w:rsidRPr="00CB1775" w:rsidRDefault="00BD21FC" w:rsidP="00E35C91">
            <w:pPr>
              <w:jc w:val="center"/>
              <w:rPr>
                <w:rFonts w:ascii="Times New Roman" w:eastAsiaTheme="minorEastAsia" w:hAnsi="Times New Roman" w:cs="Times New Roman"/>
                <w:szCs w:val="21"/>
              </w:rPr>
            </w:pPr>
            <w:r w:rsidRPr="00CB1775">
              <w:rPr>
                <w:rFonts w:ascii="Times New Roman" w:eastAsiaTheme="minorEastAsia" w:hAnsi="Times New Roman" w:cs="Times New Roman"/>
                <w:szCs w:val="21"/>
              </w:rPr>
              <w:t>All samples</w:t>
            </w:r>
          </w:p>
          <w:p w14:paraId="6E63697F" w14:textId="77777777" w:rsidR="00BD21FC" w:rsidRPr="00CB1775" w:rsidRDefault="00BD21FC" w:rsidP="00E35C91">
            <w:pPr>
              <w:jc w:val="center"/>
              <w:rPr>
                <w:rFonts w:ascii="Times New Roman" w:eastAsiaTheme="minorEastAsia" w:hAnsi="Times New Roman" w:cs="Times New Roman"/>
                <w:szCs w:val="21"/>
              </w:rPr>
            </w:pPr>
            <w:r w:rsidRPr="00CB1775">
              <w:rPr>
                <w:rFonts w:ascii="Times New Roman" w:eastAsiaTheme="minorEastAsia" w:hAnsi="Times New Roman" w:cs="Times New Roman"/>
                <w:szCs w:val="21"/>
              </w:rPr>
              <w:t>(n = 432)</w:t>
            </w:r>
          </w:p>
        </w:tc>
        <w:tc>
          <w:tcPr>
            <w:tcW w:w="0" w:type="auto"/>
            <w:vAlign w:val="center"/>
          </w:tcPr>
          <w:p w14:paraId="76D3155C" w14:textId="77777777" w:rsidR="00BD21FC" w:rsidRPr="00CB1775" w:rsidRDefault="00BD21FC" w:rsidP="00E35C91">
            <w:pPr>
              <w:jc w:val="center"/>
              <w:rPr>
                <w:rFonts w:ascii="Times New Roman" w:eastAsiaTheme="minorEastAsia" w:hAnsi="Times New Roman" w:cs="Times New Roman"/>
                <w:szCs w:val="21"/>
              </w:rPr>
            </w:pPr>
            <w:r w:rsidRPr="00CB1775">
              <w:rPr>
                <w:rFonts w:ascii="Times New Roman" w:eastAsiaTheme="minorEastAsia" w:hAnsi="Times New Roman" w:cs="Times New Roman"/>
                <w:szCs w:val="21"/>
              </w:rPr>
              <w:t>Compartment niche</w:t>
            </w:r>
          </w:p>
        </w:tc>
        <w:tc>
          <w:tcPr>
            <w:tcW w:w="0" w:type="auto"/>
            <w:vAlign w:val="center"/>
          </w:tcPr>
          <w:p w14:paraId="1AE75DBD" w14:textId="77777777" w:rsidR="00BD21FC" w:rsidRPr="00CB1775" w:rsidRDefault="00E172D6" w:rsidP="00E35C91">
            <w:pPr>
              <w:jc w:val="center"/>
              <w:rPr>
                <w:rFonts w:ascii="Times New Roman" w:eastAsiaTheme="minorEastAsia" w:hAnsi="Times New Roman" w:cs="Times New Roman"/>
                <w:szCs w:val="21"/>
              </w:rPr>
            </w:pPr>
            <w:r w:rsidRPr="00CB1775">
              <w:rPr>
                <w:rFonts w:ascii="Times New Roman" w:eastAsiaTheme="minorEastAsia" w:hAnsi="Times New Roman" w:cs="Times New Roman"/>
                <w:szCs w:val="21"/>
              </w:rPr>
              <w:t>0.548</w:t>
            </w:r>
          </w:p>
        </w:tc>
        <w:tc>
          <w:tcPr>
            <w:tcW w:w="0" w:type="auto"/>
            <w:vAlign w:val="center"/>
          </w:tcPr>
          <w:p w14:paraId="3903E41E" w14:textId="77777777" w:rsidR="00BD21FC" w:rsidRPr="00CB1775" w:rsidRDefault="00BD21FC" w:rsidP="00E35C91">
            <w:pPr>
              <w:jc w:val="center"/>
              <w:rPr>
                <w:rFonts w:ascii="Times New Roman" w:eastAsiaTheme="minorEastAsia" w:hAnsi="Times New Roman" w:cs="Times New Roman"/>
                <w:szCs w:val="21"/>
              </w:rPr>
            </w:pPr>
            <w:r w:rsidRPr="00CB1775">
              <w:rPr>
                <w:rFonts w:ascii="Times New Roman" w:hAnsi="Times New Roman" w:cs="Times New Roman"/>
                <w:szCs w:val="21"/>
              </w:rPr>
              <w:t>&lt; 0.001</w:t>
            </w:r>
          </w:p>
        </w:tc>
        <w:tc>
          <w:tcPr>
            <w:tcW w:w="0" w:type="auto"/>
            <w:vAlign w:val="center"/>
          </w:tcPr>
          <w:p w14:paraId="65531F2C" w14:textId="77777777" w:rsidR="00BD21FC" w:rsidRPr="00CB1775" w:rsidRDefault="005F0CB1" w:rsidP="00E35C91">
            <w:pPr>
              <w:jc w:val="center"/>
              <w:rPr>
                <w:rFonts w:ascii="Times New Roman" w:eastAsiaTheme="minorEastAsia" w:hAnsi="Times New Roman" w:cs="Times New Roman"/>
                <w:szCs w:val="21"/>
              </w:rPr>
            </w:pPr>
            <w:r w:rsidRPr="00CB1775">
              <w:rPr>
                <w:rFonts w:ascii="Times New Roman" w:eastAsiaTheme="minorEastAsia" w:hAnsi="Times New Roman" w:cs="Times New Roman"/>
                <w:szCs w:val="21"/>
              </w:rPr>
              <w:t>0.396</w:t>
            </w:r>
          </w:p>
        </w:tc>
        <w:tc>
          <w:tcPr>
            <w:tcW w:w="0" w:type="auto"/>
            <w:vAlign w:val="center"/>
          </w:tcPr>
          <w:p w14:paraId="40DFD7BE" w14:textId="77777777" w:rsidR="00BD21FC" w:rsidRPr="00CB1775" w:rsidRDefault="00BD21FC" w:rsidP="00E35C91">
            <w:pPr>
              <w:jc w:val="center"/>
              <w:rPr>
                <w:rFonts w:ascii="Times New Roman" w:eastAsiaTheme="minorEastAsia" w:hAnsi="Times New Roman" w:cs="Times New Roman"/>
                <w:szCs w:val="21"/>
              </w:rPr>
            </w:pPr>
            <w:r w:rsidRPr="00CB1775">
              <w:rPr>
                <w:rFonts w:ascii="Times New Roman" w:hAnsi="Times New Roman" w:cs="Times New Roman"/>
                <w:szCs w:val="21"/>
              </w:rPr>
              <w:t>&lt; 0.001</w:t>
            </w:r>
          </w:p>
        </w:tc>
      </w:tr>
      <w:tr w:rsidR="00BD21FC" w:rsidRPr="00CB1775" w14:paraId="3EC5B2C8" w14:textId="77777777" w:rsidTr="001B5345">
        <w:trPr>
          <w:trHeight w:val="447"/>
        </w:trPr>
        <w:tc>
          <w:tcPr>
            <w:tcW w:w="0" w:type="auto"/>
            <w:vMerge/>
            <w:vAlign w:val="center"/>
          </w:tcPr>
          <w:p w14:paraId="32930E98" w14:textId="77777777" w:rsidR="00BD21FC" w:rsidRPr="00CB1775" w:rsidRDefault="00BD21FC" w:rsidP="00E35C91">
            <w:pPr>
              <w:jc w:val="center"/>
              <w:rPr>
                <w:rFonts w:ascii="Times New Roman" w:hAnsi="Times New Roman" w:cs="Times New Roman"/>
                <w:szCs w:val="21"/>
              </w:rPr>
            </w:pPr>
          </w:p>
        </w:tc>
        <w:tc>
          <w:tcPr>
            <w:tcW w:w="0" w:type="auto"/>
            <w:vAlign w:val="center"/>
          </w:tcPr>
          <w:p w14:paraId="4EA39A36" w14:textId="77777777" w:rsidR="00BD21FC" w:rsidRPr="00CB1775" w:rsidRDefault="00BD21FC" w:rsidP="00E35C91">
            <w:pPr>
              <w:jc w:val="center"/>
              <w:rPr>
                <w:rFonts w:ascii="Times New Roman" w:eastAsiaTheme="minorEastAsia" w:hAnsi="Times New Roman" w:cs="Times New Roman"/>
                <w:szCs w:val="21"/>
              </w:rPr>
            </w:pPr>
            <w:r w:rsidRPr="00CB1775">
              <w:rPr>
                <w:rFonts w:ascii="Times New Roman" w:eastAsiaTheme="minorEastAsia" w:hAnsi="Times New Roman" w:cs="Times New Roman"/>
                <w:szCs w:val="21"/>
              </w:rPr>
              <w:t>Developmental stage</w:t>
            </w:r>
          </w:p>
        </w:tc>
        <w:tc>
          <w:tcPr>
            <w:tcW w:w="0" w:type="auto"/>
            <w:vAlign w:val="center"/>
          </w:tcPr>
          <w:p w14:paraId="755FDDE9" w14:textId="77777777" w:rsidR="00BD21FC" w:rsidRPr="00CB1775" w:rsidRDefault="00E172D6" w:rsidP="00E35C91">
            <w:pPr>
              <w:jc w:val="center"/>
              <w:rPr>
                <w:rFonts w:ascii="Times New Roman" w:eastAsiaTheme="minorEastAsia" w:hAnsi="Times New Roman" w:cs="Times New Roman"/>
                <w:szCs w:val="21"/>
              </w:rPr>
            </w:pPr>
            <w:r w:rsidRPr="00CB1775">
              <w:rPr>
                <w:rFonts w:ascii="Times New Roman" w:eastAsiaTheme="minorEastAsia" w:hAnsi="Times New Roman" w:cs="Times New Roman"/>
                <w:szCs w:val="21"/>
              </w:rPr>
              <w:t>0.061</w:t>
            </w:r>
          </w:p>
        </w:tc>
        <w:tc>
          <w:tcPr>
            <w:tcW w:w="0" w:type="auto"/>
            <w:vAlign w:val="center"/>
          </w:tcPr>
          <w:p w14:paraId="79D11ABE" w14:textId="77777777" w:rsidR="00BD21FC" w:rsidRPr="00CB1775" w:rsidRDefault="00BD21FC" w:rsidP="00E35C91">
            <w:pPr>
              <w:jc w:val="center"/>
              <w:rPr>
                <w:rFonts w:ascii="Times New Roman" w:eastAsiaTheme="minorEastAsia" w:hAnsi="Times New Roman" w:cs="Times New Roman"/>
                <w:szCs w:val="21"/>
              </w:rPr>
            </w:pPr>
            <w:r w:rsidRPr="00CB1775">
              <w:rPr>
                <w:rFonts w:ascii="Times New Roman" w:hAnsi="Times New Roman" w:cs="Times New Roman"/>
                <w:szCs w:val="21"/>
              </w:rPr>
              <w:t>&lt; 0.001</w:t>
            </w:r>
          </w:p>
        </w:tc>
        <w:tc>
          <w:tcPr>
            <w:tcW w:w="0" w:type="auto"/>
            <w:vAlign w:val="center"/>
          </w:tcPr>
          <w:p w14:paraId="65FBE8D3" w14:textId="77777777" w:rsidR="00BD21FC" w:rsidRPr="00CB1775" w:rsidRDefault="005F0CB1" w:rsidP="00E35C91">
            <w:pPr>
              <w:jc w:val="center"/>
              <w:rPr>
                <w:rFonts w:ascii="Times New Roman" w:eastAsiaTheme="minorEastAsia" w:hAnsi="Times New Roman" w:cs="Times New Roman"/>
                <w:szCs w:val="21"/>
              </w:rPr>
            </w:pPr>
            <w:r w:rsidRPr="00CB1775">
              <w:rPr>
                <w:rFonts w:ascii="Times New Roman" w:eastAsiaTheme="minorEastAsia" w:hAnsi="Times New Roman" w:cs="Times New Roman"/>
                <w:szCs w:val="21"/>
              </w:rPr>
              <w:t>0.054</w:t>
            </w:r>
          </w:p>
        </w:tc>
        <w:tc>
          <w:tcPr>
            <w:tcW w:w="0" w:type="auto"/>
            <w:vAlign w:val="center"/>
          </w:tcPr>
          <w:p w14:paraId="0C1FE5F6" w14:textId="77777777" w:rsidR="00BD21FC" w:rsidRPr="00CB1775" w:rsidRDefault="00BD21FC" w:rsidP="00E35C91">
            <w:pPr>
              <w:jc w:val="center"/>
              <w:rPr>
                <w:rFonts w:ascii="Times New Roman" w:eastAsiaTheme="minorEastAsia" w:hAnsi="Times New Roman" w:cs="Times New Roman"/>
                <w:szCs w:val="21"/>
              </w:rPr>
            </w:pPr>
            <w:r w:rsidRPr="00CB1775">
              <w:rPr>
                <w:rFonts w:ascii="Times New Roman" w:hAnsi="Times New Roman" w:cs="Times New Roman"/>
                <w:szCs w:val="21"/>
              </w:rPr>
              <w:t>&lt; 0.001</w:t>
            </w:r>
          </w:p>
        </w:tc>
      </w:tr>
      <w:tr w:rsidR="00BD21FC" w:rsidRPr="00CB1775" w14:paraId="1BABF695" w14:textId="77777777" w:rsidTr="001B5345">
        <w:trPr>
          <w:trHeight w:val="447"/>
        </w:trPr>
        <w:tc>
          <w:tcPr>
            <w:tcW w:w="0" w:type="auto"/>
            <w:vMerge/>
            <w:vAlign w:val="center"/>
          </w:tcPr>
          <w:p w14:paraId="41688723" w14:textId="77777777" w:rsidR="00BD21FC" w:rsidRPr="00CB1775" w:rsidRDefault="00BD21FC" w:rsidP="00E35C91">
            <w:pPr>
              <w:jc w:val="center"/>
              <w:rPr>
                <w:rFonts w:ascii="Times New Roman" w:hAnsi="Times New Roman" w:cs="Times New Roman"/>
                <w:szCs w:val="21"/>
              </w:rPr>
            </w:pPr>
          </w:p>
        </w:tc>
        <w:tc>
          <w:tcPr>
            <w:tcW w:w="0" w:type="auto"/>
            <w:vAlign w:val="center"/>
          </w:tcPr>
          <w:p w14:paraId="62151371" w14:textId="77777777" w:rsidR="00BD21FC" w:rsidRPr="00CB1775" w:rsidRDefault="00BD21FC" w:rsidP="00E35C91">
            <w:pPr>
              <w:jc w:val="center"/>
              <w:rPr>
                <w:rFonts w:ascii="Times New Roman" w:hAnsi="Times New Roman" w:cs="Times New Roman"/>
                <w:szCs w:val="21"/>
              </w:rPr>
            </w:pPr>
            <w:r w:rsidRPr="00CB1775">
              <w:rPr>
                <w:rFonts w:ascii="Times New Roman" w:hAnsi="Times New Roman" w:cs="Times New Roman"/>
                <w:szCs w:val="21"/>
              </w:rPr>
              <w:t>Site</w:t>
            </w:r>
          </w:p>
        </w:tc>
        <w:tc>
          <w:tcPr>
            <w:tcW w:w="0" w:type="auto"/>
            <w:vAlign w:val="center"/>
          </w:tcPr>
          <w:p w14:paraId="5D97CC10" w14:textId="77777777" w:rsidR="00BD21FC" w:rsidRPr="00CB1775" w:rsidRDefault="00E172D6" w:rsidP="00E35C91">
            <w:pPr>
              <w:jc w:val="center"/>
              <w:rPr>
                <w:rFonts w:ascii="Times New Roman" w:eastAsiaTheme="minorEastAsia" w:hAnsi="Times New Roman" w:cs="Times New Roman"/>
                <w:szCs w:val="21"/>
              </w:rPr>
            </w:pPr>
            <w:r w:rsidRPr="00CB1775">
              <w:rPr>
                <w:rFonts w:ascii="Times New Roman" w:eastAsiaTheme="minorEastAsia" w:hAnsi="Times New Roman" w:cs="Times New Roman"/>
                <w:szCs w:val="21"/>
              </w:rPr>
              <w:t>0.037</w:t>
            </w:r>
          </w:p>
        </w:tc>
        <w:tc>
          <w:tcPr>
            <w:tcW w:w="0" w:type="auto"/>
            <w:vAlign w:val="center"/>
          </w:tcPr>
          <w:p w14:paraId="237C5EE0" w14:textId="77777777" w:rsidR="00BD21FC" w:rsidRPr="00CB1775" w:rsidRDefault="00BD21FC" w:rsidP="00E35C91">
            <w:pPr>
              <w:jc w:val="center"/>
              <w:rPr>
                <w:rFonts w:ascii="Times New Roman" w:eastAsiaTheme="minorEastAsia" w:hAnsi="Times New Roman" w:cs="Times New Roman"/>
                <w:szCs w:val="21"/>
              </w:rPr>
            </w:pPr>
            <w:r w:rsidRPr="00CB1775">
              <w:rPr>
                <w:rFonts w:ascii="Times New Roman" w:hAnsi="Times New Roman" w:cs="Times New Roman"/>
                <w:szCs w:val="21"/>
              </w:rPr>
              <w:t>&lt; 0.001</w:t>
            </w:r>
          </w:p>
        </w:tc>
        <w:tc>
          <w:tcPr>
            <w:tcW w:w="0" w:type="auto"/>
            <w:vAlign w:val="center"/>
          </w:tcPr>
          <w:p w14:paraId="755081C7" w14:textId="77777777" w:rsidR="00BD21FC" w:rsidRPr="00CB1775" w:rsidRDefault="005F0CB1" w:rsidP="00E35C91">
            <w:pPr>
              <w:jc w:val="center"/>
              <w:rPr>
                <w:rFonts w:ascii="Times New Roman" w:eastAsiaTheme="minorEastAsia" w:hAnsi="Times New Roman" w:cs="Times New Roman"/>
                <w:szCs w:val="21"/>
              </w:rPr>
            </w:pPr>
            <w:r w:rsidRPr="00CB1775">
              <w:rPr>
                <w:rFonts w:ascii="Times New Roman" w:eastAsiaTheme="minorEastAsia" w:hAnsi="Times New Roman" w:cs="Times New Roman"/>
                <w:szCs w:val="21"/>
              </w:rPr>
              <w:t>0.075</w:t>
            </w:r>
          </w:p>
        </w:tc>
        <w:tc>
          <w:tcPr>
            <w:tcW w:w="0" w:type="auto"/>
            <w:vAlign w:val="center"/>
          </w:tcPr>
          <w:p w14:paraId="2C8F974C" w14:textId="77777777" w:rsidR="00BD21FC" w:rsidRPr="00CB1775" w:rsidRDefault="00BD21FC" w:rsidP="00E35C91">
            <w:pPr>
              <w:jc w:val="center"/>
              <w:rPr>
                <w:rFonts w:ascii="Times New Roman" w:eastAsiaTheme="minorEastAsia" w:hAnsi="Times New Roman" w:cs="Times New Roman"/>
                <w:szCs w:val="21"/>
              </w:rPr>
            </w:pPr>
            <w:r w:rsidRPr="00CB1775">
              <w:rPr>
                <w:rFonts w:ascii="Times New Roman" w:hAnsi="Times New Roman" w:cs="Times New Roman"/>
                <w:szCs w:val="21"/>
              </w:rPr>
              <w:t>&lt; 0.001</w:t>
            </w:r>
          </w:p>
        </w:tc>
      </w:tr>
      <w:tr w:rsidR="00BD21FC" w:rsidRPr="00CB1775" w14:paraId="576C5A98" w14:textId="77777777" w:rsidTr="001B5345">
        <w:trPr>
          <w:trHeight w:val="447"/>
        </w:trPr>
        <w:tc>
          <w:tcPr>
            <w:tcW w:w="0" w:type="auto"/>
            <w:vMerge/>
            <w:vAlign w:val="center"/>
          </w:tcPr>
          <w:p w14:paraId="2F1F7FE8" w14:textId="77777777" w:rsidR="00BD21FC" w:rsidRPr="00CB1775" w:rsidRDefault="00BD21FC" w:rsidP="00E35C91">
            <w:pPr>
              <w:jc w:val="center"/>
              <w:rPr>
                <w:rFonts w:ascii="Times New Roman" w:hAnsi="Times New Roman" w:cs="Times New Roman"/>
                <w:szCs w:val="21"/>
              </w:rPr>
            </w:pPr>
          </w:p>
        </w:tc>
        <w:tc>
          <w:tcPr>
            <w:tcW w:w="0" w:type="auto"/>
            <w:vAlign w:val="center"/>
          </w:tcPr>
          <w:p w14:paraId="667AAF96" w14:textId="77777777" w:rsidR="00BD21FC" w:rsidRPr="00CB1775" w:rsidRDefault="00BD21FC" w:rsidP="00E35C91">
            <w:pPr>
              <w:jc w:val="center"/>
              <w:rPr>
                <w:rFonts w:ascii="Times New Roman" w:eastAsiaTheme="minorEastAsia" w:hAnsi="Times New Roman" w:cs="Times New Roman"/>
                <w:szCs w:val="21"/>
              </w:rPr>
            </w:pPr>
            <w:r w:rsidRPr="00CB1775">
              <w:rPr>
                <w:rFonts w:ascii="Times New Roman" w:hAnsi="Times New Roman" w:cs="Times New Roman"/>
                <w:szCs w:val="21"/>
              </w:rPr>
              <w:t>Fertilization practice</w:t>
            </w:r>
          </w:p>
        </w:tc>
        <w:tc>
          <w:tcPr>
            <w:tcW w:w="0" w:type="auto"/>
            <w:vAlign w:val="center"/>
          </w:tcPr>
          <w:p w14:paraId="0BAEF233" w14:textId="77777777" w:rsidR="00BD21FC" w:rsidRPr="00CB1775" w:rsidRDefault="00192C5E" w:rsidP="00E35C91">
            <w:pPr>
              <w:jc w:val="center"/>
              <w:rPr>
                <w:rFonts w:ascii="Times New Roman" w:eastAsiaTheme="minorEastAsia" w:hAnsi="Times New Roman" w:cs="Times New Roman"/>
                <w:szCs w:val="21"/>
              </w:rPr>
            </w:pPr>
            <w:r w:rsidRPr="00CB1775">
              <w:rPr>
                <w:rFonts w:ascii="Times New Roman" w:eastAsiaTheme="minorEastAsia" w:hAnsi="Times New Roman" w:cs="Times New Roman"/>
                <w:szCs w:val="21"/>
              </w:rPr>
              <w:t>0.004</w:t>
            </w:r>
          </w:p>
        </w:tc>
        <w:tc>
          <w:tcPr>
            <w:tcW w:w="0" w:type="auto"/>
            <w:vAlign w:val="center"/>
          </w:tcPr>
          <w:p w14:paraId="518E46CC" w14:textId="77777777" w:rsidR="00BD21FC" w:rsidRPr="00CB1775" w:rsidRDefault="00192C5E" w:rsidP="00E35C91">
            <w:pPr>
              <w:jc w:val="center"/>
              <w:rPr>
                <w:rFonts w:ascii="Times New Roman" w:eastAsiaTheme="minorEastAsia" w:hAnsi="Times New Roman" w:cs="Times New Roman"/>
                <w:szCs w:val="21"/>
              </w:rPr>
            </w:pPr>
            <w:r w:rsidRPr="00CB1775">
              <w:rPr>
                <w:rFonts w:ascii="Times New Roman" w:eastAsiaTheme="minorEastAsia" w:hAnsi="Times New Roman" w:cs="Times New Roman"/>
                <w:szCs w:val="21"/>
              </w:rPr>
              <w:t>0.003</w:t>
            </w:r>
          </w:p>
        </w:tc>
        <w:tc>
          <w:tcPr>
            <w:tcW w:w="0" w:type="auto"/>
            <w:vAlign w:val="center"/>
          </w:tcPr>
          <w:p w14:paraId="5A3EE9C2" w14:textId="77777777" w:rsidR="00BD21FC" w:rsidRPr="00CB1775" w:rsidRDefault="005F0CB1" w:rsidP="00E35C91">
            <w:pPr>
              <w:jc w:val="center"/>
              <w:rPr>
                <w:rFonts w:ascii="Times New Roman" w:eastAsiaTheme="minorEastAsia" w:hAnsi="Times New Roman" w:cs="Times New Roman"/>
                <w:szCs w:val="21"/>
              </w:rPr>
            </w:pPr>
            <w:r w:rsidRPr="00CB1775">
              <w:rPr>
                <w:rFonts w:ascii="Times New Roman" w:eastAsiaTheme="minorEastAsia" w:hAnsi="Times New Roman" w:cs="Times New Roman"/>
                <w:szCs w:val="21"/>
              </w:rPr>
              <w:t>0.004</w:t>
            </w:r>
          </w:p>
        </w:tc>
        <w:tc>
          <w:tcPr>
            <w:tcW w:w="0" w:type="auto"/>
            <w:vAlign w:val="center"/>
          </w:tcPr>
          <w:p w14:paraId="3A9A95A9" w14:textId="77777777" w:rsidR="00BD21FC" w:rsidRPr="00CB1775" w:rsidRDefault="005F0CB1" w:rsidP="00E35C91">
            <w:pPr>
              <w:jc w:val="center"/>
              <w:rPr>
                <w:rFonts w:ascii="Times New Roman" w:eastAsiaTheme="minorEastAsia" w:hAnsi="Times New Roman" w:cs="Times New Roman"/>
                <w:szCs w:val="21"/>
              </w:rPr>
            </w:pPr>
            <w:r w:rsidRPr="00CB1775">
              <w:rPr>
                <w:rFonts w:ascii="Times New Roman" w:eastAsiaTheme="minorEastAsia" w:hAnsi="Times New Roman" w:cs="Times New Roman"/>
                <w:szCs w:val="21"/>
              </w:rPr>
              <w:t>0.129</w:t>
            </w:r>
          </w:p>
        </w:tc>
      </w:tr>
      <w:tr w:rsidR="002A3DAC" w:rsidRPr="00CB1775" w14:paraId="06B33A9E" w14:textId="77777777" w:rsidTr="001B5345">
        <w:trPr>
          <w:trHeight w:val="447"/>
        </w:trPr>
        <w:tc>
          <w:tcPr>
            <w:tcW w:w="0" w:type="auto"/>
            <w:vMerge w:val="restart"/>
            <w:vAlign w:val="center"/>
          </w:tcPr>
          <w:p w14:paraId="72DC7021" w14:textId="77777777" w:rsidR="002A3DAC" w:rsidRPr="00CB1775" w:rsidRDefault="002A3DAC" w:rsidP="00E35C91">
            <w:pPr>
              <w:jc w:val="center"/>
              <w:rPr>
                <w:rFonts w:ascii="Times New Roman" w:eastAsiaTheme="minorEastAsia" w:hAnsi="Times New Roman" w:cs="Times New Roman"/>
                <w:szCs w:val="21"/>
              </w:rPr>
            </w:pPr>
            <w:proofErr w:type="spellStart"/>
            <w:r w:rsidRPr="00CB1775">
              <w:rPr>
                <w:rFonts w:ascii="Times New Roman" w:eastAsiaTheme="minorEastAsia" w:hAnsi="Times New Roman" w:cs="Times New Roman"/>
                <w:szCs w:val="21"/>
              </w:rPr>
              <w:t>Phylloplane</w:t>
            </w:r>
            <w:proofErr w:type="spellEnd"/>
          </w:p>
          <w:p w14:paraId="0DC685F2" w14:textId="77777777" w:rsidR="002A3DAC" w:rsidRPr="00CB1775" w:rsidRDefault="002A3DAC" w:rsidP="00E35C91">
            <w:pPr>
              <w:jc w:val="center"/>
              <w:rPr>
                <w:rFonts w:ascii="Times New Roman" w:eastAsiaTheme="minorEastAsia" w:hAnsi="Times New Roman" w:cs="Times New Roman"/>
                <w:szCs w:val="21"/>
              </w:rPr>
            </w:pPr>
            <w:r w:rsidRPr="00CB1775">
              <w:rPr>
                <w:rFonts w:ascii="Times New Roman" w:eastAsiaTheme="minorEastAsia" w:hAnsi="Times New Roman" w:cs="Times New Roman"/>
                <w:szCs w:val="21"/>
              </w:rPr>
              <w:t xml:space="preserve">(n = </w:t>
            </w:r>
            <w:r w:rsidR="00926E9F" w:rsidRPr="00CB1775">
              <w:rPr>
                <w:rFonts w:ascii="Times New Roman" w:eastAsiaTheme="minorEastAsia" w:hAnsi="Times New Roman" w:cs="Times New Roman"/>
                <w:szCs w:val="21"/>
              </w:rPr>
              <w:t>126</w:t>
            </w:r>
            <w:r w:rsidRPr="00CB1775">
              <w:rPr>
                <w:rFonts w:ascii="Times New Roman" w:eastAsiaTheme="minorEastAsia" w:hAnsi="Times New Roman" w:cs="Times New Roman"/>
                <w:szCs w:val="21"/>
              </w:rPr>
              <w:t>)</w:t>
            </w:r>
          </w:p>
        </w:tc>
        <w:tc>
          <w:tcPr>
            <w:tcW w:w="0" w:type="auto"/>
            <w:vAlign w:val="center"/>
          </w:tcPr>
          <w:p w14:paraId="140D5462" w14:textId="77777777" w:rsidR="002A3DAC" w:rsidRPr="00CB1775" w:rsidRDefault="002A3DAC" w:rsidP="00E35C91">
            <w:pPr>
              <w:jc w:val="center"/>
              <w:rPr>
                <w:rFonts w:ascii="Times New Roman" w:eastAsiaTheme="minorEastAsia" w:hAnsi="Times New Roman" w:cs="Times New Roman"/>
                <w:szCs w:val="21"/>
              </w:rPr>
            </w:pPr>
            <w:r w:rsidRPr="00CB1775">
              <w:rPr>
                <w:rFonts w:ascii="Times New Roman" w:eastAsiaTheme="minorEastAsia" w:hAnsi="Times New Roman" w:cs="Times New Roman"/>
                <w:szCs w:val="21"/>
              </w:rPr>
              <w:t>Developmental stage</w:t>
            </w:r>
          </w:p>
        </w:tc>
        <w:tc>
          <w:tcPr>
            <w:tcW w:w="0" w:type="auto"/>
            <w:vAlign w:val="center"/>
          </w:tcPr>
          <w:p w14:paraId="5E6AE14E" w14:textId="77777777" w:rsidR="002A3DAC" w:rsidRPr="00CB1775" w:rsidRDefault="00683859" w:rsidP="00E35C91">
            <w:pPr>
              <w:jc w:val="center"/>
              <w:rPr>
                <w:rFonts w:ascii="Times New Roman" w:eastAsiaTheme="minorEastAsia" w:hAnsi="Times New Roman" w:cs="Times New Roman"/>
                <w:szCs w:val="21"/>
              </w:rPr>
            </w:pPr>
            <w:r w:rsidRPr="00CB1775">
              <w:rPr>
                <w:rFonts w:ascii="Times New Roman" w:eastAsiaTheme="minorEastAsia" w:hAnsi="Times New Roman" w:cs="Times New Roman"/>
                <w:szCs w:val="21"/>
              </w:rPr>
              <w:t>0.451</w:t>
            </w:r>
          </w:p>
        </w:tc>
        <w:tc>
          <w:tcPr>
            <w:tcW w:w="0" w:type="auto"/>
            <w:vAlign w:val="center"/>
          </w:tcPr>
          <w:p w14:paraId="455265E5" w14:textId="77777777" w:rsidR="002A3DAC" w:rsidRPr="00CB1775" w:rsidRDefault="002A3DAC" w:rsidP="00E35C91">
            <w:pPr>
              <w:jc w:val="center"/>
              <w:rPr>
                <w:rFonts w:ascii="Times New Roman" w:eastAsiaTheme="minorEastAsia" w:hAnsi="Times New Roman" w:cs="Times New Roman"/>
                <w:szCs w:val="21"/>
              </w:rPr>
            </w:pPr>
            <w:r w:rsidRPr="00CB1775">
              <w:rPr>
                <w:rFonts w:ascii="Times New Roman" w:hAnsi="Times New Roman" w:cs="Times New Roman"/>
                <w:szCs w:val="21"/>
              </w:rPr>
              <w:t>&lt; 0.001</w:t>
            </w:r>
          </w:p>
        </w:tc>
        <w:tc>
          <w:tcPr>
            <w:tcW w:w="0" w:type="auto"/>
            <w:vAlign w:val="center"/>
          </w:tcPr>
          <w:p w14:paraId="051BE600" w14:textId="77777777" w:rsidR="002A3DAC" w:rsidRPr="00CB1775" w:rsidRDefault="00D90FBA" w:rsidP="00E35C91">
            <w:pPr>
              <w:jc w:val="center"/>
              <w:rPr>
                <w:rFonts w:ascii="Times New Roman" w:eastAsiaTheme="minorEastAsia" w:hAnsi="Times New Roman" w:cs="Times New Roman"/>
                <w:szCs w:val="21"/>
              </w:rPr>
            </w:pPr>
            <w:r w:rsidRPr="00CB1775">
              <w:rPr>
                <w:rFonts w:ascii="Times New Roman" w:eastAsiaTheme="minorEastAsia" w:hAnsi="Times New Roman" w:cs="Times New Roman"/>
                <w:szCs w:val="21"/>
              </w:rPr>
              <w:t>0.396</w:t>
            </w:r>
          </w:p>
        </w:tc>
        <w:tc>
          <w:tcPr>
            <w:tcW w:w="0" w:type="auto"/>
            <w:vAlign w:val="center"/>
          </w:tcPr>
          <w:p w14:paraId="1A533F61" w14:textId="77777777" w:rsidR="002A3DAC" w:rsidRPr="00CB1775" w:rsidRDefault="002A3DAC" w:rsidP="00E35C91">
            <w:pPr>
              <w:jc w:val="center"/>
              <w:rPr>
                <w:rFonts w:ascii="Times New Roman" w:eastAsiaTheme="minorEastAsia" w:hAnsi="Times New Roman" w:cs="Times New Roman"/>
                <w:szCs w:val="21"/>
              </w:rPr>
            </w:pPr>
            <w:r w:rsidRPr="00CB1775">
              <w:rPr>
                <w:rFonts w:ascii="Times New Roman" w:hAnsi="Times New Roman" w:cs="Times New Roman"/>
                <w:szCs w:val="21"/>
              </w:rPr>
              <w:t>&lt; 0.001</w:t>
            </w:r>
          </w:p>
        </w:tc>
      </w:tr>
      <w:tr w:rsidR="002A3DAC" w:rsidRPr="00CB1775" w14:paraId="1AE99FAF" w14:textId="77777777" w:rsidTr="001B5345">
        <w:trPr>
          <w:trHeight w:val="447"/>
        </w:trPr>
        <w:tc>
          <w:tcPr>
            <w:tcW w:w="0" w:type="auto"/>
            <w:vMerge/>
            <w:vAlign w:val="center"/>
          </w:tcPr>
          <w:p w14:paraId="24DC72BA" w14:textId="77777777" w:rsidR="002A3DAC" w:rsidRPr="00CB1775" w:rsidRDefault="002A3DAC" w:rsidP="00E35C91">
            <w:pPr>
              <w:jc w:val="center"/>
              <w:rPr>
                <w:rFonts w:ascii="Times New Roman" w:hAnsi="Times New Roman" w:cs="Times New Roman"/>
                <w:szCs w:val="21"/>
              </w:rPr>
            </w:pPr>
          </w:p>
        </w:tc>
        <w:tc>
          <w:tcPr>
            <w:tcW w:w="0" w:type="auto"/>
            <w:vAlign w:val="center"/>
          </w:tcPr>
          <w:p w14:paraId="382A0D4E" w14:textId="77777777" w:rsidR="002A3DAC" w:rsidRPr="00CB1775" w:rsidRDefault="002A3DAC" w:rsidP="00E35C91">
            <w:pPr>
              <w:jc w:val="center"/>
              <w:rPr>
                <w:rFonts w:ascii="Times New Roman" w:hAnsi="Times New Roman" w:cs="Times New Roman"/>
                <w:szCs w:val="21"/>
              </w:rPr>
            </w:pPr>
            <w:r w:rsidRPr="00CB1775">
              <w:rPr>
                <w:rFonts w:ascii="Times New Roman" w:hAnsi="Times New Roman" w:cs="Times New Roman"/>
                <w:szCs w:val="21"/>
              </w:rPr>
              <w:t>Site</w:t>
            </w:r>
          </w:p>
        </w:tc>
        <w:tc>
          <w:tcPr>
            <w:tcW w:w="0" w:type="auto"/>
            <w:vAlign w:val="center"/>
          </w:tcPr>
          <w:p w14:paraId="404D4AF8" w14:textId="77777777" w:rsidR="002A3DAC" w:rsidRPr="00CB1775" w:rsidRDefault="00683859" w:rsidP="00E35C91">
            <w:pPr>
              <w:jc w:val="center"/>
              <w:rPr>
                <w:rFonts w:ascii="Times New Roman" w:eastAsiaTheme="minorEastAsia" w:hAnsi="Times New Roman" w:cs="Times New Roman"/>
                <w:szCs w:val="21"/>
              </w:rPr>
            </w:pPr>
            <w:r w:rsidRPr="00CB1775">
              <w:rPr>
                <w:rFonts w:ascii="Times New Roman" w:eastAsiaTheme="minorEastAsia" w:hAnsi="Times New Roman" w:cs="Times New Roman"/>
                <w:szCs w:val="21"/>
              </w:rPr>
              <w:t>0.119</w:t>
            </w:r>
          </w:p>
        </w:tc>
        <w:tc>
          <w:tcPr>
            <w:tcW w:w="0" w:type="auto"/>
            <w:vAlign w:val="center"/>
          </w:tcPr>
          <w:p w14:paraId="7041D991" w14:textId="77777777" w:rsidR="002A3DAC" w:rsidRPr="00CB1775" w:rsidRDefault="002A3DAC" w:rsidP="00E35C91">
            <w:pPr>
              <w:jc w:val="center"/>
              <w:rPr>
                <w:rFonts w:ascii="Times New Roman" w:eastAsiaTheme="minorEastAsia" w:hAnsi="Times New Roman" w:cs="Times New Roman"/>
                <w:szCs w:val="21"/>
              </w:rPr>
            </w:pPr>
            <w:r w:rsidRPr="00CB1775">
              <w:rPr>
                <w:rFonts w:ascii="Times New Roman" w:hAnsi="Times New Roman" w:cs="Times New Roman"/>
                <w:szCs w:val="21"/>
              </w:rPr>
              <w:t>&lt; 0.001</w:t>
            </w:r>
          </w:p>
        </w:tc>
        <w:tc>
          <w:tcPr>
            <w:tcW w:w="0" w:type="auto"/>
            <w:vAlign w:val="center"/>
          </w:tcPr>
          <w:p w14:paraId="294488D6" w14:textId="77777777" w:rsidR="002A3DAC" w:rsidRPr="00CB1775" w:rsidRDefault="00D90FBA" w:rsidP="00E35C91">
            <w:pPr>
              <w:jc w:val="center"/>
              <w:rPr>
                <w:rFonts w:ascii="Times New Roman" w:eastAsiaTheme="minorEastAsia" w:hAnsi="Times New Roman" w:cs="Times New Roman"/>
                <w:szCs w:val="21"/>
              </w:rPr>
            </w:pPr>
            <w:r w:rsidRPr="00CB1775">
              <w:rPr>
                <w:rFonts w:ascii="Times New Roman" w:eastAsiaTheme="minorEastAsia" w:hAnsi="Times New Roman" w:cs="Times New Roman"/>
                <w:szCs w:val="21"/>
              </w:rPr>
              <w:t>0.262</w:t>
            </w:r>
          </w:p>
        </w:tc>
        <w:tc>
          <w:tcPr>
            <w:tcW w:w="0" w:type="auto"/>
            <w:vAlign w:val="center"/>
          </w:tcPr>
          <w:p w14:paraId="454248A4" w14:textId="77777777" w:rsidR="002A3DAC" w:rsidRPr="00CB1775" w:rsidRDefault="002A3DAC" w:rsidP="00E35C91">
            <w:pPr>
              <w:jc w:val="center"/>
              <w:rPr>
                <w:rFonts w:ascii="Times New Roman" w:eastAsiaTheme="minorEastAsia" w:hAnsi="Times New Roman" w:cs="Times New Roman"/>
                <w:szCs w:val="21"/>
              </w:rPr>
            </w:pPr>
            <w:r w:rsidRPr="00CB1775">
              <w:rPr>
                <w:rFonts w:ascii="Times New Roman" w:hAnsi="Times New Roman" w:cs="Times New Roman"/>
                <w:szCs w:val="21"/>
              </w:rPr>
              <w:t>&lt; 0.001</w:t>
            </w:r>
          </w:p>
        </w:tc>
      </w:tr>
      <w:tr w:rsidR="002A3DAC" w:rsidRPr="00CB1775" w14:paraId="0E2846C1" w14:textId="77777777" w:rsidTr="001B5345">
        <w:trPr>
          <w:trHeight w:val="447"/>
        </w:trPr>
        <w:tc>
          <w:tcPr>
            <w:tcW w:w="0" w:type="auto"/>
            <w:vMerge/>
            <w:vAlign w:val="center"/>
          </w:tcPr>
          <w:p w14:paraId="0F9FC9D4" w14:textId="77777777" w:rsidR="002A3DAC" w:rsidRPr="00CB1775" w:rsidRDefault="002A3DAC" w:rsidP="00E35C91">
            <w:pPr>
              <w:jc w:val="center"/>
              <w:rPr>
                <w:rFonts w:ascii="Times New Roman" w:hAnsi="Times New Roman" w:cs="Times New Roman"/>
                <w:szCs w:val="21"/>
              </w:rPr>
            </w:pPr>
          </w:p>
        </w:tc>
        <w:tc>
          <w:tcPr>
            <w:tcW w:w="0" w:type="auto"/>
            <w:vAlign w:val="center"/>
          </w:tcPr>
          <w:p w14:paraId="000E87E9" w14:textId="77777777" w:rsidR="002A3DAC" w:rsidRPr="00CB1775" w:rsidRDefault="002A3DAC" w:rsidP="00E35C91">
            <w:pPr>
              <w:jc w:val="center"/>
              <w:rPr>
                <w:rFonts w:ascii="Times New Roman" w:eastAsiaTheme="minorEastAsia" w:hAnsi="Times New Roman" w:cs="Times New Roman"/>
                <w:szCs w:val="21"/>
              </w:rPr>
            </w:pPr>
            <w:r w:rsidRPr="00CB1775">
              <w:rPr>
                <w:rFonts w:ascii="Times New Roman" w:hAnsi="Times New Roman" w:cs="Times New Roman"/>
                <w:szCs w:val="21"/>
              </w:rPr>
              <w:t>Fertilization practice</w:t>
            </w:r>
          </w:p>
        </w:tc>
        <w:tc>
          <w:tcPr>
            <w:tcW w:w="0" w:type="auto"/>
            <w:vAlign w:val="center"/>
          </w:tcPr>
          <w:p w14:paraId="4880AA78" w14:textId="77777777" w:rsidR="002A3DAC" w:rsidRPr="00CB1775" w:rsidRDefault="00683859" w:rsidP="00E35C91">
            <w:pPr>
              <w:jc w:val="center"/>
              <w:rPr>
                <w:rFonts w:ascii="Times New Roman" w:eastAsiaTheme="minorEastAsia" w:hAnsi="Times New Roman" w:cs="Times New Roman"/>
                <w:szCs w:val="21"/>
              </w:rPr>
            </w:pPr>
            <w:r w:rsidRPr="00CB1775">
              <w:rPr>
                <w:rFonts w:ascii="Times New Roman" w:eastAsiaTheme="minorEastAsia" w:hAnsi="Times New Roman" w:cs="Times New Roman"/>
                <w:szCs w:val="21"/>
              </w:rPr>
              <w:t>0.011</w:t>
            </w:r>
          </w:p>
        </w:tc>
        <w:tc>
          <w:tcPr>
            <w:tcW w:w="0" w:type="auto"/>
            <w:vAlign w:val="center"/>
          </w:tcPr>
          <w:p w14:paraId="0B18999C" w14:textId="77777777" w:rsidR="002A3DAC" w:rsidRPr="00CB1775" w:rsidRDefault="00683859" w:rsidP="00E35C91">
            <w:pPr>
              <w:jc w:val="center"/>
              <w:rPr>
                <w:rFonts w:ascii="Times New Roman" w:eastAsiaTheme="minorEastAsia" w:hAnsi="Times New Roman" w:cs="Times New Roman"/>
                <w:szCs w:val="21"/>
              </w:rPr>
            </w:pPr>
            <w:r w:rsidRPr="00CB1775">
              <w:rPr>
                <w:rFonts w:ascii="Times New Roman" w:eastAsiaTheme="minorEastAsia" w:hAnsi="Times New Roman" w:cs="Times New Roman"/>
                <w:szCs w:val="21"/>
              </w:rPr>
              <w:t>0.08</w:t>
            </w:r>
          </w:p>
        </w:tc>
        <w:tc>
          <w:tcPr>
            <w:tcW w:w="0" w:type="auto"/>
            <w:vAlign w:val="center"/>
          </w:tcPr>
          <w:p w14:paraId="49C9B8E2" w14:textId="77777777" w:rsidR="002A3DAC" w:rsidRPr="00CB1775" w:rsidRDefault="00D90FBA" w:rsidP="00E35C91">
            <w:pPr>
              <w:jc w:val="center"/>
              <w:rPr>
                <w:rFonts w:ascii="Times New Roman" w:eastAsiaTheme="minorEastAsia" w:hAnsi="Times New Roman" w:cs="Times New Roman"/>
                <w:szCs w:val="21"/>
              </w:rPr>
            </w:pPr>
            <w:r w:rsidRPr="00CB1775">
              <w:rPr>
                <w:rFonts w:ascii="Times New Roman" w:eastAsiaTheme="minorEastAsia" w:hAnsi="Times New Roman" w:cs="Times New Roman"/>
                <w:szCs w:val="21"/>
              </w:rPr>
              <w:t>0.011</w:t>
            </w:r>
          </w:p>
        </w:tc>
        <w:tc>
          <w:tcPr>
            <w:tcW w:w="0" w:type="auto"/>
            <w:vAlign w:val="center"/>
          </w:tcPr>
          <w:p w14:paraId="5AC68D51" w14:textId="77777777" w:rsidR="002A3DAC" w:rsidRPr="00CB1775" w:rsidRDefault="00D90FBA" w:rsidP="00E35C91">
            <w:pPr>
              <w:jc w:val="center"/>
              <w:rPr>
                <w:rFonts w:ascii="Times New Roman" w:eastAsiaTheme="minorEastAsia" w:hAnsi="Times New Roman" w:cs="Times New Roman"/>
                <w:szCs w:val="21"/>
              </w:rPr>
            </w:pPr>
            <w:r w:rsidRPr="00CB1775">
              <w:rPr>
                <w:rFonts w:ascii="Times New Roman" w:eastAsiaTheme="minorEastAsia" w:hAnsi="Times New Roman" w:cs="Times New Roman"/>
                <w:szCs w:val="21"/>
              </w:rPr>
              <w:t>0.186</w:t>
            </w:r>
          </w:p>
        </w:tc>
      </w:tr>
      <w:tr w:rsidR="00695B9B" w:rsidRPr="00CB1775" w14:paraId="4C97C0B6" w14:textId="77777777" w:rsidTr="001B5345">
        <w:trPr>
          <w:trHeight w:val="447"/>
        </w:trPr>
        <w:tc>
          <w:tcPr>
            <w:tcW w:w="0" w:type="auto"/>
            <w:vMerge w:val="restart"/>
            <w:vAlign w:val="center"/>
          </w:tcPr>
          <w:p w14:paraId="3A2F03ED" w14:textId="77777777" w:rsidR="00695B9B" w:rsidRPr="00CB1775" w:rsidRDefault="00D531FB" w:rsidP="00E35C91">
            <w:pPr>
              <w:jc w:val="center"/>
              <w:rPr>
                <w:rFonts w:ascii="Times New Roman" w:eastAsiaTheme="minorEastAsia" w:hAnsi="Times New Roman" w:cs="Times New Roman"/>
                <w:szCs w:val="21"/>
              </w:rPr>
            </w:pPr>
            <w:r w:rsidRPr="00CB1775">
              <w:rPr>
                <w:rFonts w:ascii="Times New Roman" w:eastAsiaTheme="minorEastAsia" w:hAnsi="Times New Roman" w:cs="Times New Roman"/>
                <w:szCs w:val="21"/>
              </w:rPr>
              <w:t xml:space="preserve">Leaf </w:t>
            </w:r>
            <w:proofErr w:type="spellStart"/>
            <w:r w:rsidRPr="00CB1775">
              <w:rPr>
                <w:rFonts w:ascii="Times New Roman" w:eastAsiaTheme="minorEastAsia" w:hAnsi="Times New Roman" w:cs="Times New Roman"/>
                <w:szCs w:val="21"/>
              </w:rPr>
              <w:t>endopshere</w:t>
            </w:r>
            <w:proofErr w:type="spellEnd"/>
          </w:p>
          <w:p w14:paraId="38B65C36" w14:textId="77777777" w:rsidR="00695B9B" w:rsidRPr="00CB1775" w:rsidRDefault="00695B9B" w:rsidP="00E35C91">
            <w:pPr>
              <w:jc w:val="center"/>
              <w:rPr>
                <w:rFonts w:ascii="Times New Roman" w:eastAsiaTheme="minorEastAsia" w:hAnsi="Times New Roman" w:cs="Times New Roman"/>
                <w:szCs w:val="21"/>
              </w:rPr>
            </w:pPr>
            <w:r w:rsidRPr="00CB1775">
              <w:rPr>
                <w:rFonts w:ascii="Times New Roman" w:eastAsiaTheme="minorEastAsia" w:hAnsi="Times New Roman" w:cs="Times New Roman"/>
                <w:szCs w:val="21"/>
              </w:rPr>
              <w:t xml:space="preserve">(n = </w:t>
            </w:r>
            <w:r w:rsidR="00C379F6" w:rsidRPr="00CB1775">
              <w:rPr>
                <w:rFonts w:ascii="Times New Roman" w:eastAsiaTheme="minorEastAsia" w:hAnsi="Times New Roman" w:cs="Times New Roman"/>
                <w:szCs w:val="21"/>
              </w:rPr>
              <w:t>54</w:t>
            </w:r>
            <w:r w:rsidRPr="00CB1775">
              <w:rPr>
                <w:rFonts w:ascii="Times New Roman" w:eastAsiaTheme="minorEastAsia" w:hAnsi="Times New Roman" w:cs="Times New Roman"/>
                <w:szCs w:val="21"/>
              </w:rPr>
              <w:t>)</w:t>
            </w:r>
          </w:p>
        </w:tc>
        <w:tc>
          <w:tcPr>
            <w:tcW w:w="0" w:type="auto"/>
            <w:vAlign w:val="center"/>
          </w:tcPr>
          <w:p w14:paraId="46FC5789" w14:textId="77777777" w:rsidR="00695B9B" w:rsidRPr="00CB1775" w:rsidRDefault="00695B9B" w:rsidP="00E35C91">
            <w:pPr>
              <w:jc w:val="center"/>
              <w:rPr>
                <w:rFonts w:ascii="Times New Roman" w:eastAsiaTheme="minorEastAsia" w:hAnsi="Times New Roman" w:cs="Times New Roman"/>
                <w:szCs w:val="21"/>
              </w:rPr>
            </w:pPr>
            <w:r w:rsidRPr="00CB1775">
              <w:rPr>
                <w:rFonts w:ascii="Times New Roman" w:eastAsiaTheme="minorEastAsia" w:hAnsi="Times New Roman" w:cs="Times New Roman"/>
                <w:szCs w:val="21"/>
              </w:rPr>
              <w:t>Developmental stage</w:t>
            </w:r>
          </w:p>
        </w:tc>
        <w:tc>
          <w:tcPr>
            <w:tcW w:w="0" w:type="auto"/>
            <w:vAlign w:val="center"/>
          </w:tcPr>
          <w:p w14:paraId="59B70D64" w14:textId="77777777" w:rsidR="00695B9B" w:rsidRPr="00CB1775" w:rsidRDefault="00636DFB" w:rsidP="00E35C91">
            <w:pPr>
              <w:jc w:val="center"/>
              <w:rPr>
                <w:rFonts w:ascii="Times New Roman" w:eastAsiaTheme="minorEastAsia" w:hAnsi="Times New Roman" w:cs="Times New Roman"/>
                <w:szCs w:val="21"/>
              </w:rPr>
            </w:pPr>
            <w:r w:rsidRPr="00CB1775">
              <w:rPr>
                <w:rFonts w:ascii="Times New Roman" w:eastAsiaTheme="minorEastAsia" w:hAnsi="Times New Roman" w:cs="Times New Roman"/>
                <w:szCs w:val="21"/>
              </w:rPr>
              <w:t>0.200</w:t>
            </w:r>
          </w:p>
        </w:tc>
        <w:tc>
          <w:tcPr>
            <w:tcW w:w="0" w:type="auto"/>
            <w:vAlign w:val="center"/>
          </w:tcPr>
          <w:p w14:paraId="5E89A160" w14:textId="77777777" w:rsidR="00695B9B" w:rsidRPr="00CB1775" w:rsidRDefault="00695B9B" w:rsidP="00E35C91">
            <w:pPr>
              <w:jc w:val="center"/>
              <w:rPr>
                <w:rFonts w:ascii="Times New Roman" w:eastAsiaTheme="minorEastAsia" w:hAnsi="Times New Roman" w:cs="Times New Roman"/>
                <w:szCs w:val="21"/>
              </w:rPr>
            </w:pPr>
            <w:r w:rsidRPr="00CB1775">
              <w:rPr>
                <w:rFonts w:ascii="Times New Roman" w:hAnsi="Times New Roman" w:cs="Times New Roman"/>
                <w:szCs w:val="21"/>
              </w:rPr>
              <w:t>&lt; 0.001</w:t>
            </w:r>
          </w:p>
        </w:tc>
        <w:tc>
          <w:tcPr>
            <w:tcW w:w="0" w:type="auto"/>
            <w:vAlign w:val="center"/>
          </w:tcPr>
          <w:p w14:paraId="6100B6DD" w14:textId="77777777" w:rsidR="00695B9B" w:rsidRPr="00CB1775" w:rsidRDefault="00E208B8" w:rsidP="00E35C91">
            <w:pPr>
              <w:jc w:val="center"/>
              <w:rPr>
                <w:rFonts w:ascii="Times New Roman" w:eastAsiaTheme="minorEastAsia" w:hAnsi="Times New Roman" w:cs="Times New Roman"/>
                <w:szCs w:val="21"/>
              </w:rPr>
            </w:pPr>
            <w:r w:rsidRPr="00CB1775">
              <w:rPr>
                <w:rFonts w:ascii="Times New Roman" w:eastAsiaTheme="minorEastAsia" w:hAnsi="Times New Roman" w:cs="Times New Roman"/>
                <w:szCs w:val="21"/>
              </w:rPr>
              <w:t>0.184</w:t>
            </w:r>
          </w:p>
        </w:tc>
        <w:tc>
          <w:tcPr>
            <w:tcW w:w="0" w:type="auto"/>
            <w:vAlign w:val="center"/>
          </w:tcPr>
          <w:p w14:paraId="73743810" w14:textId="77777777" w:rsidR="00695B9B" w:rsidRPr="00CB1775" w:rsidRDefault="00695B9B" w:rsidP="00E35C91">
            <w:pPr>
              <w:jc w:val="center"/>
              <w:rPr>
                <w:rFonts w:ascii="Times New Roman" w:eastAsiaTheme="minorEastAsia" w:hAnsi="Times New Roman" w:cs="Times New Roman"/>
                <w:szCs w:val="21"/>
              </w:rPr>
            </w:pPr>
            <w:r w:rsidRPr="00CB1775">
              <w:rPr>
                <w:rFonts w:ascii="Times New Roman" w:hAnsi="Times New Roman" w:cs="Times New Roman"/>
                <w:szCs w:val="21"/>
              </w:rPr>
              <w:t>&lt; 0.001</w:t>
            </w:r>
          </w:p>
        </w:tc>
      </w:tr>
      <w:tr w:rsidR="00695B9B" w:rsidRPr="00CB1775" w14:paraId="3290BFDC" w14:textId="77777777" w:rsidTr="001B5345">
        <w:trPr>
          <w:trHeight w:val="447"/>
        </w:trPr>
        <w:tc>
          <w:tcPr>
            <w:tcW w:w="0" w:type="auto"/>
            <w:vMerge/>
            <w:vAlign w:val="center"/>
          </w:tcPr>
          <w:p w14:paraId="74C8EC8B" w14:textId="77777777" w:rsidR="00695B9B" w:rsidRPr="00CB1775" w:rsidRDefault="00695B9B" w:rsidP="00E35C91">
            <w:pPr>
              <w:jc w:val="center"/>
              <w:rPr>
                <w:rFonts w:ascii="Times New Roman" w:hAnsi="Times New Roman" w:cs="Times New Roman"/>
                <w:szCs w:val="21"/>
              </w:rPr>
            </w:pPr>
          </w:p>
        </w:tc>
        <w:tc>
          <w:tcPr>
            <w:tcW w:w="0" w:type="auto"/>
            <w:vAlign w:val="center"/>
          </w:tcPr>
          <w:p w14:paraId="5B2775F3" w14:textId="77777777" w:rsidR="00695B9B" w:rsidRPr="00CB1775" w:rsidRDefault="00695B9B" w:rsidP="00E35C91">
            <w:pPr>
              <w:jc w:val="center"/>
              <w:rPr>
                <w:rFonts w:ascii="Times New Roman" w:hAnsi="Times New Roman" w:cs="Times New Roman"/>
                <w:szCs w:val="21"/>
              </w:rPr>
            </w:pPr>
            <w:r w:rsidRPr="00CB1775">
              <w:rPr>
                <w:rFonts w:ascii="Times New Roman" w:hAnsi="Times New Roman" w:cs="Times New Roman"/>
                <w:szCs w:val="21"/>
              </w:rPr>
              <w:t>Site</w:t>
            </w:r>
          </w:p>
        </w:tc>
        <w:tc>
          <w:tcPr>
            <w:tcW w:w="0" w:type="auto"/>
            <w:vAlign w:val="center"/>
          </w:tcPr>
          <w:p w14:paraId="13E4C305" w14:textId="77777777" w:rsidR="00695B9B" w:rsidRPr="00CB1775" w:rsidRDefault="00636DFB" w:rsidP="00E35C91">
            <w:pPr>
              <w:jc w:val="center"/>
              <w:rPr>
                <w:rFonts w:ascii="Times New Roman" w:eastAsiaTheme="minorEastAsia" w:hAnsi="Times New Roman" w:cs="Times New Roman"/>
                <w:szCs w:val="21"/>
              </w:rPr>
            </w:pPr>
            <w:r w:rsidRPr="00CB1775">
              <w:rPr>
                <w:rFonts w:ascii="Times New Roman" w:eastAsiaTheme="minorEastAsia" w:hAnsi="Times New Roman" w:cs="Times New Roman"/>
                <w:szCs w:val="21"/>
              </w:rPr>
              <w:t>0.047</w:t>
            </w:r>
          </w:p>
        </w:tc>
        <w:tc>
          <w:tcPr>
            <w:tcW w:w="0" w:type="auto"/>
            <w:vAlign w:val="center"/>
          </w:tcPr>
          <w:p w14:paraId="4A1A6531" w14:textId="77777777" w:rsidR="00695B9B" w:rsidRPr="00CB1775" w:rsidRDefault="00636DFB" w:rsidP="00E35C91">
            <w:pPr>
              <w:jc w:val="center"/>
              <w:rPr>
                <w:rFonts w:ascii="Times New Roman" w:eastAsiaTheme="minorEastAsia" w:hAnsi="Times New Roman" w:cs="Times New Roman"/>
                <w:szCs w:val="21"/>
              </w:rPr>
            </w:pPr>
            <w:r w:rsidRPr="00CB1775">
              <w:rPr>
                <w:rFonts w:ascii="Times New Roman" w:eastAsiaTheme="minorEastAsia" w:hAnsi="Times New Roman" w:cs="Times New Roman"/>
                <w:szCs w:val="21"/>
              </w:rPr>
              <w:t>0.003</w:t>
            </w:r>
          </w:p>
        </w:tc>
        <w:tc>
          <w:tcPr>
            <w:tcW w:w="0" w:type="auto"/>
            <w:vAlign w:val="center"/>
          </w:tcPr>
          <w:p w14:paraId="71A8E27D" w14:textId="77777777" w:rsidR="00695B9B" w:rsidRPr="00CB1775" w:rsidRDefault="00E208B8" w:rsidP="00E35C91">
            <w:pPr>
              <w:jc w:val="center"/>
              <w:rPr>
                <w:rFonts w:ascii="Times New Roman" w:eastAsiaTheme="minorEastAsia" w:hAnsi="Times New Roman" w:cs="Times New Roman"/>
                <w:szCs w:val="21"/>
              </w:rPr>
            </w:pPr>
            <w:r w:rsidRPr="00CB1775">
              <w:rPr>
                <w:rFonts w:ascii="Times New Roman" w:eastAsiaTheme="minorEastAsia" w:hAnsi="Times New Roman" w:cs="Times New Roman"/>
                <w:szCs w:val="21"/>
              </w:rPr>
              <w:t>0.034</w:t>
            </w:r>
          </w:p>
        </w:tc>
        <w:tc>
          <w:tcPr>
            <w:tcW w:w="0" w:type="auto"/>
            <w:vAlign w:val="center"/>
          </w:tcPr>
          <w:p w14:paraId="7705BF81" w14:textId="77777777" w:rsidR="00695B9B" w:rsidRPr="00CB1775" w:rsidRDefault="00E208B8" w:rsidP="00E35C91">
            <w:pPr>
              <w:jc w:val="center"/>
              <w:rPr>
                <w:rFonts w:ascii="Times New Roman" w:eastAsiaTheme="minorEastAsia" w:hAnsi="Times New Roman" w:cs="Times New Roman"/>
                <w:szCs w:val="21"/>
              </w:rPr>
            </w:pPr>
            <w:r w:rsidRPr="00CB1775">
              <w:rPr>
                <w:rFonts w:ascii="Times New Roman" w:eastAsiaTheme="minorEastAsia" w:hAnsi="Times New Roman" w:cs="Times New Roman"/>
                <w:szCs w:val="21"/>
              </w:rPr>
              <w:t>0.02</w:t>
            </w:r>
          </w:p>
        </w:tc>
      </w:tr>
      <w:tr w:rsidR="00695B9B" w:rsidRPr="00CB1775" w14:paraId="70D41490" w14:textId="77777777" w:rsidTr="001B5345">
        <w:trPr>
          <w:trHeight w:val="447"/>
        </w:trPr>
        <w:tc>
          <w:tcPr>
            <w:tcW w:w="0" w:type="auto"/>
            <w:vMerge/>
            <w:vAlign w:val="center"/>
          </w:tcPr>
          <w:p w14:paraId="761D2878" w14:textId="77777777" w:rsidR="00695B9B" w:rsidRPr="00CB1775" w:rsidRDefault="00695B9B" w:rsidP="00E35C91">
            <w:pPr>
              <w:jc w:val="center"/>
              <w:rPr>
                <w:rFonts w:ascii="Times New Roman" w:hAnsi="Times New Roman" w:cs="Times New Roman"/>
                <w:szCs w:val="21"/>
              </w:rPr>
            </w:pPr>
          </w:p>
        </w:tc>
        <w:tc>
          <w:tcPr>
            <w:tcW w:w="0" w:type="auto"/>
            <w:vAlign w:val="center"/>
          </w:tcPr>
          <w:p w14:paraId="57A683B8" w14:textId="77777777" w:rsidR="00695B9B" w:rsidRPr="00CB1775" w:rsidRDefault="00695B9B" w:rsidP="00E35C91">
            <w:pPr>
              <w:jc w:val="center"/>
              <w:rPr>
                <w:rFonts w:ascii="Times New Roman" w:eastAsiaTheme="minorEastAsia" w:hAnsi="Times New Roman" w:cs="Times New Roman"/>
                <w:szCs w:val="21"/>
              </w:rPr>
            </w:pPr>
            <w:r w:rsidRPr="00CB1775">
              <w:rPr>
                <w:rFonts w:ascii="Times New Roman" w:hAnsi="Times New Roman" w:cs="Times New Roman"/>
                <w:szCs w:val="21"/>
              </w:rPr>
              <w:t>Fertilization practice</w:t>
            </w:r>
          </w:p>
        </w:tc>
        <w:tc>
          <w:tcPr>
            <w:tcW w:w="0" w:type="auto"/>
            <w:vAlign w:val="center"/>
          </w:tcPr>
          <w:p w14:paraId="2A181B10" w14:textId="77777777" w:rsidR="00695B9B" w:rsidRPr="00CB1775" w:rsidRDefault="00636DFB" w:rsidP="00E35C91">
            <w:pPr>
              <w:jc w:val="center"/>
              <w:rPr>
                <w:rFonts w:ascii="Times New Roman" w:eastAsiaTheme="minorEastAsia" w:hAnsi="Times New Roman" w:cs="Times New Roman"/>
                <w:szCs w:val="21"/>
              </w:rPr>
            </w:pPr>
            <w:r w:rsidRPr="00CB1775">
              <w:rPr>
                <w:rFonts w:ascii="Times New Roman" w:eastAsiaTheme="minorEastAsia" w:hAnsi="Times New Roman" w:cs="Times New Roman"/>
                <w:szCs w:val="21"/>
              </w:rPr>
              <w:t>0.022</w:t>
            </w:r>
          </w:p>
        </w:tc>
        <w:tc>
          <w:tcPr>
            <w:tcW w:w="0" w:type="auto"/>
            <w:vAlign w:val="center"/>
          </w:tcPr>
          <w:p w14:paraId="79D2F9E5" w14:textId="77777777" w:rsidR="00695B9B" w:rsidRPr="00CB1775" w:rsidRDefault="00636DFB" w:rsidP="00E35C91">
            <w:pPr>
              <w:jc w:val="center"/>
              <w:rPr>
                <w:rFonts w:ascii="Times New Roman" w:eastAsiaTheme="minorEastAsia" w:hAnsi="Times New Roman" w:cs="Times New Roman"/>
                <w:szCs w:val="21"/>
              </w:rPr>
            </w:pPr>
            <w:r w:rsidRPr="00CB1775">
              <w:rPr>
                <w:rFonts w:ascii="Times New Roman" w:eastAsiaTheme="minorEastAsia" w:hAnsi="Times New Roman" w:cs="Times New Roman"/>
                <w:szCs w:val="21"/>
              </w:rPr>
              <w:t>0.879</w:t>
            </w:r>
          </w:p>
        </w:tc>
        <w:tc>
          <w:tcPr>
            <w:tcW w:w="0" w:type="auto"/>
            <w:vAlign w:val="center"/>
          </w:tcPr>
          <w:p w14:paraId="2DC9B22A" w14:textId="77777777" w:rsidR="00695B9B" w:rsidRPr="00CB1775" w:rsidRDefault="00E208B8" w:rsidP="00E35C91">
            <w:pPr>
              <w:jc w:val="center"/>
              <w:rPr>
                <w:rFonts w:ascii="Times New Roman" w:eastAsiaTheme="minorEastAsia" w:hAnsi="Times New Roman" w:cs="Times New Roman"/>
                <w:szCs w:val="21"/>
              </w:rPr>
            </w:pPr>
            <w:r w:rsidRPr="00CB1775">
              <w:rPr>
                <w:rFonts w:ascii="Times New Roman" w:eastAsiaTheme="minorEastAsia" w:hAnsi="Times New Roman" w:cs="Times New Roman"/>
                <w:szCs w:val="21"/>
              </w:rPr>
              <w:t>0.035</w:t>
            </w:r>
          </w:p>
        </w:tc>
        <w:tc>
          <w:tcPr>
            <w:tcW w:w="0" w:type="auto"/>
            <w:vAlign w:val="center"/>
          </w:tcPr>
          <w:p w14:paraId="2DC4C55C" w14:textId="77777777" w:rsidR="00695B9B" w:rsidRPr="00CB1775" w:rsidRDefault="00E208B8" w:rsidP="00E35C91">
            <w:pPr>
              <w:jc w:val="center"/>
              <w:rPr>
                <w:rFonts w:ascii="Times New Roman" w:eastAsiaTheme="minorEastAsia" w:hAnsi="Times New Roman" w:cs="Times New Roman"/>
                <w:szCs w:val="21"/>
              </w:rPr>
            </w:pPr>
            <w:r w:rsidRPr="00CB1775">
              <w:rPr>
                <w:rFonts w:ascii="Times New Roman" w:eastAsiaTheme="minorEastAsia" w:hAnsi="Times New Roman" w:cs="Times New Roman"/>
                <w:szCs w:val="21"/>
              </w:rPr>
              <w:t>0.104</w:t>
            </w:r>
          </w:p>
        </w:tc>
      </w:tr>
      <w:tr w:rsidR="00695B9B" w:rsidRPr="00CB1775" w14:paraId="7178363B" w14:textId="77777777" w:rsidTr="001B5345">
        <w:trPr>
          <w:trHeight w:val="447"/>
        </w:trPr>
        <w:tc>
          <w:tcPr>
            <w:tcW w:w="0" w:type="auto"/>
            <w:vMerge w:val="restart"/>
            <w:vAlign w:val="center"/>
          </w:tcPr>
          <w:p w14:paraId="1325D6B8" w14:textId="77777777" w:rsidR="00695B9B" w:rsidRPr="00CB1775" w:rsidRDefault="00D531FB" w:rsidP="00E35C91">
            <w:pPr>
              <w:jc w:val="center"/>
              <w:rPr>
                <w:rFonts w:ascii="Times New Roman" w:eastAsiaTheme="minorEastAsia" w:hAnsi="Times New Roman" w:cs="Times New Roman"/>
                <w:szCs w:val="21"/>
              </w:rPr>
            </w:pPr>
            <w:proofErr w:type="spellStart"/>
            <w:r w:rsidRPr="00CB1775">
              <w:rPr>
                <w:rFonts w:ascii="Times New Roman" w:eastAsiaTheme="minorEastAsia" w:hAnsi="Times New Roman" w:cs="Times New Roman"/>
                <w:szCs w:val="21"/>
              </w:rPr>
              <w:t>Rhizoplane</w:t>
            </w:r>
            <w:proofErr w:type="spellEnd"/>
          </w:p>
          <w:p w14:paraId="2DAB14CE" w14:textId="77777777" w:rsidR="00695B9B" w:rsidRPr="00CB1775" w:rsidRDefault="00695B9B" w:rsidP="00E35C91">
            <w:pPr>
              <w:jc w:val="center"/>
              <w:rPr>
                <w:rFonts w:ascii="Times New Roman" w:eastAsiaTheme="minorEastAsia" w:hAnsi="Times New Roman" w:cs="Times New Roman"/>
                <w:szCs w:val="21"/>
              </w:rPr>
            </w:pPr>
            <w:r w:rsidRPr="00CB1775">
              <w:rPr>
                <w:rFonts w:ascii="Times New Roman" w:eastAsiaTheme="minorEastAsia" w:hAnsi="Times New Roman" w:cs="Times New Roman"/>
                <w:szCs w:val="21"/>
              </w:rPr>
              <w:t xml:space="preserve">(n = </w:t>
            </w:r>
            <w:r w:rsidR="00C379F6" w:rsidRPr="00CB1775">
              <w:rPr>
                <w:rFonts w:ascii="Times New Roman" w:eastAsiaTheme="minorEastAsia" w:hAnsi="Times New Roman" w:cs="Times New Roman"/>
                <w:szCs w:val="21"/>
              </w:rPr>
              <w:t>54</w:t>
            </w:r>
            <w:r w:rsidRPr="00CB1775">
              <w:rPr>
                <w:rFonts w:ascii="Times New Roman" w:eastAsiaTheme="minorEastAsia" w:hAnsi="Times New Roman" w:cs="Times New Roman"/>
                <w:szCs w:val="21"/>
              </w:rPr>
              <w:t>)</w:t>
            </w:r>
          </w:p>
        </w:tc>
        <w:tc>
          <w:tcPr>
            <w:tcW w:w="0" w:type="auto"/>
            <w:vAlign w:val="center"/>
          </w:tcPr>
          <w:p w14:paraId="1749F303" w14:textId="77777777" w:rsidR="00695B9B" w:rsidRPr="00CB1775" w:rsidRDefault="00695B9B" w:rsidP="00E35C91">
            <w:pPr>
              <w:jc w:val="center"/>
              <w:rPr>
                <w:rFonts w:ascii="Times New Roman" w:eastAsiaTheme="minorEastAsia" w:hAnsi="Times New Roman" w:cs="Times New Roman"/>
                <w:szCs w:val="21"/>
              </w:rPr>
            </w:pPr>
            <w:r w:rsidRPr="00CB1775">
              <w:rPr>
                <w:rFonts w:ascii="Times New Roman" w:eastAsiaTheme="minorEastAsia" w:hAnsi="Times New Roman" w:cs="Times New Roman"/>
                <w:szCs w:val="21"/>
              </w:rPr>
              <w:t>Developmental stage</w:t>
            </w:r>
          </w:p>
        </w:tc>
        <w:tc>
          <w:tcPr>
            <w:tcW w:w="0" w:type="auto"/>
            <w:vAlign w:val="center"/>
          </w:tcPr>
          <w:p w14:paraId="0AFC7B35" w14:textId="77777777" w:rsidR="00695B9B" w:rsidRPr="00CB1775" w:rsidRDefault="00636DFB" w:rsidP="00E35C91">
            <w:pPr>
              <w:jc w:val="center"/>
              <w:rPr>
                <w:rFonts w:ascii="Times New Roman" w:eastAsiaTheme="minorEastAsia" w:hAnsi="Times New Roman" w:cs="Times New Roman"/>
                <w:szCs w:val="21"/>
              </w:rPr>
            </w:pPr>
            <w:r w:rsidRPr="00CB1775">
              <w:rPr>
                <w:rFonts w:ascii="Times New Roman" w:eastAsiaTheme="minorEastAsia" w:hAnsi="Times New Roman" w:cs="Times New Roman"/>
                <w:szCs w:val="21"/>
              </w:rPr>
              <w:t>0.180</w:t>
            </w:r>
          </w:p>
        </w:tc>
        <w:tc>
          <w:tcPr>
            <w:tcW w:w="0" w:type="auto"/>
            <w:vAlign w:val="center"/>
          </w:tcPr>
          <w:p w14:paraId="130F4DD0" w14:textId="77777777" w:rsidR="00695B9B" w:rsidRPr="00CB1775" w:rsidRDefault="00695B9B" w:rsidP="00E35C91">
            <w:pPr>
              <w:jc w:val="center"/>
              <w:rPr>
                <w:rFonts w:ascii="Times New Roman" w:eastAsiaTheme="minorEastAsia" w:hAnsi="Times New Roman" w:cs="Times New Roman"/>
                <w:szCs w:val="21"/>
              </w:rPr>
            </w:pPr>
            <w:r w:rsidRPr="00CB1775">
              <w:rPr>
                <w:rFonts w:ascii="Times New Roman" w:hAnsi="Times New Roman" w:cs="Times New Roman"/>
                <w:szCs w:val="21"/>
              </w:rPr>
              <w:t>&lt; 0.001</w:t>
            </w:r>
          </w:p>
        </w:tc>
        <w:tc>
          <w:tcPr>
            <w:tcW w:w="0" w:type="auto"/>
            <w:vAlign w:val="center"/>
          </w:tcPr>
          <w:p w14:paraId="4D28E8D2" w14:textId="77777777" w:rsidR="00695B9B" w:rsidRPr="00CB1775" w:rsidRDefault="00E208B8" w:rsidP="00E35C91">
            <w:pPr>
              <w:jc w:val="center"/>
              <w:rPr>
                <w:rFonts w:ascii="Times New Roman" w:eastAsiaTheme="minorEastAsia" w:hAnsi="Times New Roman" w:cs="Times New Roman"/>
                <w:szCs w:val="21"/>
              </w:rPr>
            </w:pPr>
            <w:r w:rsidRPr="00CB1775">
              <w:rPr>
                <w:rFonts w:ascii="Times New Roman" w:eastAsiaTheme="minorEastAsia" w:hAnsi="Times New Roman" w:cs="Times New Roman"/>
                <w:szCs w:val="21"/>
              </w:rPr>
              <w:t>0.128</w:t>
            </w:r>
          </w:p>
        </w:tc>
        <w:tc>
          <w:tcPr>
            <w:tcW w:w="0" w:type="auto"/>
            <w:vAlign w:val="center"/>
          </w:tcPr>
          <w:p w14:paraId="3578AC56" w14:textId="77777777" w:rsidR="00695B9B" w:rsidRPr="00CB1775" w:rsidRDefault="00695B9B" w:rsidP="00E35C91">
            <w:pPr>
              <w:jc w:val="center"/>
              <w:rPr>
                <w:rFonts w:ascii="Times New Roman" w:eastAsiaTheme="minorEastAsia" w:hAnsi="Times New Roman" w:cs="Times New Roman"/>
                <w:szCs w:val="21"/>
              </w:rPr>
            </w:pPr>
            <w:r w:rsidRPr="00CB1775">
              <w:rPr>
                <w:rFonts w:ascii="Times New Roman" w:hAnsi="Times New Roman" w:cs="Times New Roman"/>
                <w:szCs w:val="21"/>
              </w:rPr>
              <w:t>&lt; 0.001</w:t>
            </w:r>
          </w:p>
        </w:tc>
      </w:tr>
      <w:tr w:rsidR="00695B9B" w:rsidRPr="00CB1775" w14:paraId="0596AC0E" w14:textId="77777777" w:rsidTr="001B5345">
        <w:trPr>
          <w:trHeight w:val="447"/>
        </w:trPr>
        <w:tc>
          <w:tcPr>
            <w:tcW w:w="0" w:type="auto"/>
            <w:vMerge/>
            <w:vAlign w:val="center"/>
          </w:tcPr>
          <w:p w14:paraId="2BC57137" w14:textId="77777777" w:rsidR="00695B9B" w:rsidRPr="00CB1775" w:rsidRDefault="00695B9B" w:rsidP="00E35C91">
            <w:pPr>
              <w:jc w:val="center"/>
              <w:rPr>
                <w:rFonts w:ascii="Times New Roman" w:hAnsi="Times New Roman" w:cs="Times New Roman"/>
                <w:szCs w:val="21"/>
              </w:rPr>
            </w:pPr>
          </w:p>
        </w:tc>
        <w:tc>
          <w:tcPr>
            <w:tcW w:w="0" w:type="auto"/>
            <w:vAlign w:val="center"/>
          </w:tcPr>
          <w:p w14:paraId="50952784" w14:textId="77777777" w:rsidR="00695B9B" w:rsidRPr="00CB1775" w:rsidRDefault="00695B9B" w:rsidP="00E35C91">
            <w:pPr>
              <w:jc w:val="center"/>
              <w:rPr>
                <w:rFonts w:ascii="Times New Roman" w:hAnsi="Times New Roman" w:cs="Times New Roman"/>
                <w:szCs w:val="21"/>
              </w:rPr>
            </w:pPr>
            <w:r w:rsidRPr="00CB1775">
              <w:rPr>
                <w:rFonts w:ascii="Times New Roman" w:hAnsi="Times New Roman" w:cs="Times New Roman"/>
                <w:szCs w:val="21"/>
              </w:rPr>
              <w:t>Site</w:t>
            </w:r>
          </w:p>
        </w:tc>
        <w:tc>
          <w:tcPr>
            <w:tcW w:w="0" w:type="auto"/>
            <w:vAlign w:val="center"/>
          </w:tcPr>
          <w:p w14:paraId="0519D94F" w14:textId="77777777" w:rsidR="00695B9B" w:rsidRPr="00CB1775" w:rsidRDefault="00636DFB" w:rsidP="00E35C91">
            <w:pPr>
              <w:jc w:val="center"/>
              <w:rPr>
                <w:rFonts w:ascii="Times New Roman" w:eastAsiaTheme="minorEastAsia" w:hAnsi="Times New Roman" w:cs="Times New Roman"/>
                <w:szCs w:val="21"/>
              </w:rPr>
            </w:pPr>
            <w:r w:rsidRPr="00CB1775">
              <w:rPr>
                <w:rFonts w:ascii="Times New Roman" w:eastAsiaTheme="minorEastAsia" w:hAnsi="Times New Roman" w:cs="Times New Roman"/>
                <w:szCs w:val="21"/>
              </w:rPr>
              <w:t>0.334</w:t>
            </w:r>
          </w:p>
        </w:tc>
        <w:tc>
          <w:tcPr>
            <w:tcW w:w="0" w:type="auto"/>
            <w:vAlign w:val="center"/>
          </w:tcPr>
          <w:p w14:paraId="4BB263D2" w14:textId="77777777" w:rsidR="00695B9B" w:rsidRPr="00CB1775" w:rsidRDefault="00695B9B" w:rsidP="00E35C91">
            <w:pPr>
              <w:jc w:val="center"/>
              <w:rPr>
                <w:rFonts w:ascii="Times New Roman" w:eastAsiaTheme="minorEastAsia" w:hAnsi="Times New Roman" w:cs="Times New Roman"/>
                <w:szCs w:val="21"/>
              </w:rPr>
            </w:pPr>
            <w:bookmarkStart w:id="13" w:name="OLE_LINK10"/>
            <w:bookmarkStart w:id="14" w:name="OLE_LINK11"/>
            <w:r w:rsidRPr="00CB1775">
              <w:rPr>
                <w:rFonts w:ascii="Times New Roman" w:hAnsi="Times New Roman" w:cs="Times New Roman"/>
                <w:szCs w:val="21"/>
              </w:rPr>
              <w:t>&lt; 0.001</w:t>
            </w:r>
            <w:bookmarkEnd w:id="13"/>
            <w:bookmarkEnd w:id="14"/>
          </w:p>
        </w:tc>
        <w:tc>
          <w:tcPr>
            <w:tcW w:w="0" w:type="auto"/>
            <w:vAlign w:val="center"/>
          </w:tcPr>
          <w:p w14:paraId="15AC4B01" w14:textId="77777777" w:rsidR="00695B9B" w:rsidRPr="00CB1775" w:rsidRDefault="00E208B8" w:rsidP="00E35C91">
            <w:pPr>
              <w:jc w:val="center"/>
              <w:rPr>
                <w:rFonts w:ascii="Times New Roman" w:eastAsiaTheme="minorEastAsia" w:hAnsi="Times New Roman" w:cs="Times New Roman"/>
                <w:szCs w:val="21"/>
              </w:rPr>
            </w:pPr>
            <w:r w:rsidRPr="00CB1775">
              <w:rPr>
                <w:rFonts w:ascii="Times New Roman" w:eastAsiaTheme="minorEastAsia" w:hAnsi="Times New Roman" w:cs="Times New Roman"/>
                <w:szCs w:val="21"/>
              </w:rPr>
              <w:t>0.318</w:t>
            </w:r>
          </w:p>
        </w:tc>
        <w:tc>
          <w:tcPr>
            <w:tcW w:w="0" w:type="auto"/>
            <w:vAlign w:val="center"/>
          </w:tcPr>
          <w:p w14:paraId="0DC6256E" w14:textId="77777777" w:rsidR="00695B9B" w:rsidRPr="00CB1775" w:rsidRDefault="00695B9B" w:rsidP="00E35C91">
            <w:pPr>
              <w:jc w:val="center"/>
              <w:rPr>
                <w:rFonts w:ascii="Times New Roman" w:eastAsiaTheme="minorEastAsia" w:hAnsi="Times New Roman" w:cs="Times New Roman"/>
                <w:szCs w:val="21"/>
              </w:rPr>
            </w:pPr>
            <w:r w:rsidRPr="00CB1775">
              <w:rPr>
                <w:rFonts w:ascii="Times New Roman" w:hAnsi="Times New Roman" w:cs="Times New Roman"/>
                <w:szCs w:val="21"/>
              </w:rPr>
              <w:t>&lt; 0.001</w:t>
            </w:r>
          </w:p>
        </w:tc>
      </w:tr>
      <w:tr w:rsidR="00695B9B" w:rsidRPr="00CB1775" w14:paraId="5946471A" w14:textId="77777777" w:rsidTr="001B5345">
        <w:trPr>
          <w:trHeight w:val="447"/>
        </w:trPr>
        <w:tc>
          <w:tcPr>
            <w:tcW w:w="0" w:type="auto"/>
            <w:vMerge/>
            <w:vAlign w:val="center"/>
          </w:tcPr>
          <w:p w14:paraId="00534651" w14:textId="77777777" w:rsidR="00695B9B" w:rsidRPr="00CB1775" w:rsidRDefault="00695B9B" w:rsidP="00E35C91">
            <w:pPr>
              <w:jc w:val="center"/>
              <w:rPr>
                <w:rFonts w:ascii="Times New Roman" w:hAnsi="Times New Roman" w:cs="Times New Roman"/>
                <w:szCs w:val="21"/>
              </w:rPr>
            </w:pPr>
          </w:p>
        </w:tc>
        <w:tc>
          <w:tcPr>
            <w:tcW w:w="0" w:type="auto"/>
            <w:vAlign w:val="center"/>
          </w:tcPr>
          <w:p w14:paraId="15BD51DE" w14:textId="77777777" w:rsidR="00695B9B" w:rsidRPr="00CB1775" w:rsidRDefault="00695B9B" w:rsidP="00E35C91">
            <w:pPr>
              <w:jc w:val="center"/>
              <w:rPr>
                <w:rFonts w:ascii="Times New Roman" w:eastAsiaTheme="minorEastAsia" w:hAnsi="Times New Roman" w:cs="Times New Roman"/>
                <w:szCs w:val="21"/>
              </w:rPr>
            </w:pPr>
            <w:r w:rsidRPr="00CB1775">
              <w:rPr>
                <w:rFonts w:ascii="Times New Roman" w:hAnsi="Times New Roman" w:cs="Times New Roman"/>
                <w:szCs w:val="21"/>
              </w:rPr>
              <w:t>Fertilization practice</w:t>
            </w:r>
          </w:p>
        </w:tc>
        <w:tc>
          <w:tcPr>
            <w:tcW w:w="0" w:type="auto"/>
            <w:vAlign w:val="center"/>
          </w:tcPr>
          <w:p w14:paraId="1AFA6D38" w14:textId="77777777" w:rsidR="00695B9B" w:rsidRPr="00CB1775" w:rsidRDefault="00636DFB" w:rsidP="00E35C91">
            <w:pPr>
              <w:jc w:val="center"/>
              <w:rPr>
                <w:rFonts w:ascii="Times New Roman" w:eastAsiaTheme="minorEastAsia" w:hAnsi="Times New Roman" w:cs="Times New Roman"/>
                <w:szCs w:val="21"/>
              </w:rPr>
            </w:pPr>
            <w:r w:rsidRPr="00CB1775">
              <w:rPr>
                <w:rFonts w:ascii="Times New Roman" w:eastAsiaTheme="minorEastAsia" w:hAnsi="Times New Roman" w:cs="Times New Roman"/>
                <w:szCs w:val="21"/>
              </w:rPr>
              <w:t>0.050</w:t>
            </w:r>
          </w:p>
        </w:tc>
        <w:tc>
          <w:tcPr>
            <w:tcW w:w="0" w:type="auto"/>
            <w:vAlign w:val="center"/>
          </w:tcPr>
          <w:p w14:paraId="143CCEB3" w14:textId="77777777" w:rsidR="00695B9B" w:rsidRPr="00CB1775" w:rsidRDefault="00636DFB" w:rsidP="00E35C91">
            <w:pPr>
              <w:jc w:val="center"/>
              <w:rPr>
                <w:rFonts w:ascii="Times New Roman" w:eastAsiaTheme="minorEastAsia" w:hAnsi="Times New Roman" w:cs="Times New Roman"/>
                <w:szCs w:val="21"/>
              </w:rPr>
            </w:pPr>
            <w:r w:rsidRPr="00CB1775">
              <w:rPr>
                <w:rFonts w:ascii="Times New Roman" w:hAnsi="Times New Roman" w:cs="Times New Roman"/>
                <w:szCs w:val="21"/>
              </w:rPr>
              <w:t>&lt; 0.001</w:t>
            </w:r>
          </w:p>
        </w:tc>
        <w:tc>
          <w:tcPr>
            <w:tcW w:w="0" w:type="auto"/>
            <w:vAlign w:val="center"/>
          </w:tcPr>
          <w:p w14:paraId="7BD26E68" w14:textId="77777777" w:rsidR="00695B9B" w:rsidRPr="00CB1775" w:rsidRDefault="00E208B8" w:rsidP="00E35C91">
            <w:pPr>
              <w:jc w:val="center"/>
              <w:rPr>
                <w:rFonts w:ascii="Times New Roman" w:eastAsiaTheme="minorEastAsia" w:hAnsi="Times New Roman" w:cs="Times New Roman"/>
                <w:szCs w:val="21"/>
              </w:rPr>
            </w:pPr>
            <w:r w:rsidRPr="00CB1775">
              <w:rPr>
                <w:rFonts w:ascii="Times New Roman" w:eastAsiaTheme="minorEastAsia" w:hAnsi="Times New Roman" w:cs="Times New Roman"/>
                <w:szCs w:val="21"/>
              </w:rPr>
              <w:t>0.032</w:t>
            </w:r>
          </w:p>
        </w:tc>
        <w:tc>
          <w:tcPr>
            <w:tcW w:w="0" w:type="auto"/>
            <w:vAlign w:val="center"/>
          </w:tcPr>
          <w:p w14:paraId="52E293A0" w14:textId="77777777" w:rsidR="00695B9B" w:rsidRPr="00CB1775" w:rsidRDefault="00E208B8" w:rsidP="00E35C91">
            <w:pPr>
              <w:jc w:val="center"/>
              <w:rPr>
                <w:rFonts w:ascii="Times New Roman" w:eastAsiaTheme="minorEastAsia" w:hAnsi="Times New Roman" w:cs="Times New Roman"/>
                <w:szCs w:val="21"/>
              </w:rPr>
            </w:pPr>
            <w:r w:rsidRPr="00CB1775">
              <w:rPr>
                <w:rFonts w:ascii="Times New Roman" w:eastAsiaTheme="minorEastAsia" w:hAnsi="Times New Roman" w:cs="Times New Roman"/>
                <w:szCs w:val="21"/>
              </w:rPr>
              <w:t>0.039</w:t>
            </w:r>
          </w:p>
        </w:tc>
      </w:tr>
      <w:tr w:rsidR="004C26AE" w:rsidRPr="00CB1775" w14:paraId="5F4B59CF" w14:textId="77777777" w:rsidTr="001B5345">
        <w:trPr>
          <w:trHeight w:val="447"/>
        </w:trPr>
        <w:tc>
          <w:tcPr>
            <w:tcW w:w="0" w:type="auto"/>
            <w:vMerge w:val="restart"/>
            <w:vAlign w:val="center"/>
          </w:tcPr>
          <w:p w14:paraId="78229273" w14:textId="77777777" w:rsidR="004C26AE" w:rsidRPr="00CB1775" w:rsidRDefault="00553D78" w:rsidP="00E35C91">
            <w:pPr>
              <w:jc w:val="center"/>
              <w:rPr>
                <w:rFonts w:ascii="Times New Roman" w:eastAsiaTheme="minorEastAsia" w:hAnsi="Times New Roman" w:cs="Times New Roman"/>
                <w:szCs w:val="21"/>
              </w:rPr>
            </w:pPr>
            <w:r w:rsidRPr="00CB1775">
              <w:rPr>
                <w:rFonts w:ascii="Times New Roman" w:eastAsiaTheme="minorEastAsia" w:hAnsi="Times New Roman" w:cs="Times New Roman"/>
                <w:szCs w:val="21"/>
              </w:rPr>
              <w:t xml:space="preserve">Root </w:t>
            </w:r>
            <w:proofErr w:type="spellStart"/>
            <w:r w:rsidRPr="00CB1775">
              <w:rPr>
                <w:rFonts w:ascii="Times New Roman" w:eastAsiaTheme="minorEastAsia" w:hAnsi="Times New Roman" w:cs="Times New Roman"/>
                <w:szCs w:val="21"/>
              </w:rPr>
              <w:t>endosphere</w:t>
            </w:r>
            <w:proofErr w:type="spellEnd"/>
          </w:p>
          <w:p w14:paraId="61593618" w14:textId="77777777" w:rsidR="004C26AE" w:rsidRPr="00CB1775" w:rsidRDefault="004C26AE" w:rsidP="00E35C91">
            <w:pPr>
              <w:jc w:val="center"/>
              <w:rPr>
                <w:rFonts w:ascii="Times New Roman" w:eastAsiaTheme="minorEastAsia" w:hAnsi="Times New Roman" w:cs="Times New Roman"/>
                <w:szCs w:val="21"/>
              </w:rPr>
            </w:pPr>
            <w:r w:rsidRPr="00CB1775">
              <w:rPr>
                <w:rFonts w:ascii="Times New Roman" w:eastAsiaTheme="minorEastAsia" w:hAnsi="Times New Roman" w:cs="Times New Roman"/>
                <w:szCs w:val="21"/>
              </w:rPr>
              <w:t xml:space="preserve">(n = </w:t>
            </w:r>
            <w:r w:rsidR="00C379F6" w:rsidRPr="00CB1775">
              <w:rPr>
                <w:rFonts w:ascii="Times New Roman" w:eastAsiaTheme="minorEastAsia" w:hAnsi="Times New Roman" w:cs="Times New Roman"/>
                <w:szCs w:val="21"/>
              </w:rPr>
              <w:t>54</w:t>
            </w:r>
            <w:r w:rsidRPr="00CB1775">
              <w:rPr>
                <w:rFonts w:ascii="Times New Roman" w:eastAsiaTheme="minorEastAsia" w:hAnsi="Times New Roman" w:cs="Times New Roman"/>
                <w:szCs w:val="21"/>
              </w:rPr>
              <w:t>)</w:t>
            </w:r>
          </w:p>
        </w:tc>
        <w:tc>
          <w:tcPr>
            <w:tcW w:w="0" w:type="auto"/>
            <w:vAlign w:val="center"/>
          </w:tcPr>
          <w:p w14:paraId="367D1B59" w14:textId="77777777" w:rsidR="004C26AE" w:rsidRPr="00CB1775" w:rsidRDefault="004C26AE" w:rsidP="00E35C91">
            <w:pPr>
              <w:jc w:val="center"/>
              <w:rPr>
                <w:rFonts w:ascii="Times New Roman" w:eastAsiaTheme="minorEastAsia" w:hAnsi="Times New Roman" w:cs="Times New Roman"/>
                <w:szCs w:val="21"/>
              </w:rPr>
            </w:pPr>
            <w:r w:rsidRPr="00CB1775">
              <w:rPr>
                <w:rFonts w:ascii="Times New Roman" w:eastAsiaTheme="minorEastAsia" w:hAnsi="Times New Roman" w:cs="Times New Roman"/>
                <w:szCs w:val="21"/>
              </w:rPr>
              <w:t>Developmental stage</w:t>
            </w:r>
          </w:p>
        </w:tc>
        <w:tc>
          <w:tcPr>
            <w:tcW w:w="0" w:type="auto"/>
            <w:vAlign w:val="center"/>
          </w:tcPr>
          <w:p w14:paraId="788EFCFF" w14:textId="77777777" w:rsidR="004C26AE" w:rsidRPr="00CB1775" w:rsidRDefault="00DC0B5C" w:rsidP="00E35C91">
            <w:pPr>
              <w:jc w:val="center"/>
              <w:rPr>
                <w:rFonts w:ascii="Times New Roman" w:eastAsiaTheme="minorEastAsia" w:hAnsi="Times New Roman" w:cs="Times New Roman"/>
                <w:szCs w:val="21"/>
              </w:rPr>
            </w:pPr>
            <w:r w:rsidRPr="00CB1775">
              <w:rPr>
                <w:rFonts w:ascii="Times New Roman" w:eastAsiaTheme="minorEastAsia" w:hAnsi="Times New Roman" w:cs="Times New Roman"/>
                <w:szCs w:val="21"/>
              </w:rPr>
              <w:t>0.266</w:t>
            </w:r>
          </w:p>
        </w:tc>
        <w:tc>
          <w:tcPr>
            <w:tcW w:w="0" w:type="auto"/>
            <w:vAlign w:val="center"/>
          </w:tcPr>
          <w:p w14:paraId="208CB069" w14:textId="77777777" w:rsidR="004C26AE" w:rsidRPr="00CB1775" w:rsidRDefault="004C26AE" w:rsidP="00E35C91">
            <w:pPr>
              <w:jc w:val="center"/>
              <w:rPr>
                <w:rFonts w:ascii="Times New Roman" w:eastAsiaTheme="minorEastAsia" w:hAnsi="Times New Roman" w:cs="Times New Roman"/>
                <w:szCs w:val="21"/>
              </w:rPr>
            </w:pPr>
            <w:r w:rsidRPr="00CB1775">
              <w:rPr>
                <w:rFonts w:ascii="Times New Roman" w:hAnsi="Times New Roman" w:cs="Times New Roman"/>
                <w:szCs w:val="21"/>
              </w:rPr>
              <w:t>&lt; 0.001</w:t>
            </w:r>
          </w:p>
        </w:tc>
        <w:tc>
          <w:tcPr>
            <w:tcW w:w="0" w:type="auto"/>
            <w:vAlign w:val="center"/>
          </w:tcPr>
          <w:p w14:paraId="505863AA" w14:textId="77777777" w:rsidR="004C26AE" w:rsidRPr="00CB1775" w:rsidRDefault="00E208B8" w:rsidP="00E35C91">
            <w:pPr>
              <w:jc w:val="center"/>
              <w:rPr>
                <w:rFonts w:ascii="Times New Roman" w:eastAsiaTheme="minorEastAsia" w:hAnsi="Times New Roman" w:cs="Times New Roman"/>
                <w:szCs w:val="21"/>
              </w:rPr>
            </w:pPr>
            <w:r w:rsidRPr="00CB1775">
              <w:rPr>
                <w:rFonts w:ascii="Times New Roman" w:eastAsiaTheme="minorEastAsia" w:hAnsi="Times New Roman" w:cs="Times New Roman"/>
                <w:szCs w:val="21"/>
              </w:rPr>
              <w:t>0.164</w:t>
            </w:r>
          </w:p>
        </w:tc>
        <w:tc>
          <w:tcPr>
            <w:tcW w:w="0" w:type="auto"/>
            <w:vAlign w:val="center"/>
          </w:tcPr>
          <w:p w14:paraId="69F46173" w14:textId="77777777" w:rsidR="004C26AE" w:rsidRPr="00CB1775" w:rsidRDefault="004C26AE" w:rsidP="00E35C91">
            <w:pPr>
              <w:jc w:val="center"/>
              <w:rPr>
                <w:rFonts w:ascii="Times New Roman" w:eastAsiaTheme="minorEastAsia" w:hAnsi="Times New Roman" w:cs="Times New Roman"/>
                <w:szCs w:val="21"/>
              </w:rPr>
            </w:pPr>
            <w:r w:rsidRPr="00CB1775">
              <w:rPr>
                <w:rFonts w:ascii="Times New Roman" w:hAnsi="Times New Roman" w:cs="Times New Roman"/>
                <w:szCs w:val="21"/>
              </w:rPr>
              <w:t>&lt; 0.001</w:t>
            </w:r>
          </w:p>
        </w:tc>
      </w:tr>
      <w:tr w:rsidR="004C26AE" w:rsidRPr="00CB1775" w14:paraId="2C7D8EFC" w14:textId="77777777" w:rsidTr="001B5345">
        <w:trPr>
          <w:trHeight w:val="447"/>
        </w:trPr>
        <w:tc>
          <w:tcPr>
            <w:tcW w:w="0" w:type="auto"/>
            <w:vMerge/>
            <w:vAlign w:val="center"/>
          </w:tcPr>
          <w:p w14:paraId="68C13CA7" w14:textId="77777777" w:rsidR="004C26AE" w:rsidRPr="00CB1775" w:rsidRDefault="004C26AE" w:rsidP="00E35C91">
            <w:pPr>
              <w:jc w:val="center"/>
              <w:rPr>
                <w:rFonts w:ascii="Times New Roman" w:hAnsi="Times New Roman" w:cs="Times New Roman"/>
                <w:szCs w:val="21"/>
              </w:rPr>
            </w:pPr>
          </w:p>
        </w:tc>
        <w:tc>
          <w:tcPr>
            <w:tcW w:w="0" w:type="auto"/>
            <w:vAlign w:val="center"/>
          </w:tcPr>
          <w:p w14:paraId="5840C66E" w14:textId="77777777" w:rsidR="004C26AE" w:rsidRPr="00CB1775" w:rsidRDefault="004C26AE" w:rsidP="00E35C91">
            <w:pPr>
              <w:jc w:val="center"/>
              <w:rPr>
                <w:rFonts w:ascii="Times New Roman" w:hAnsi="Times New Roman" w:cs="Times New Roman"/>
                <w:szCs w:val="21"/>
              </w:rPr>
            </w:pPr>
            <w:r w:rsidRPr="00CB1775">
              <w:rPr>
                <w:rFonts w:ascii="Times New Roman" w:hAnsi="Times New Roman" w:cs="Times New Roman"/>
                <w:szCs w:val="21"/>
              </w:rPr>
              <w:t>Site</w:t>
            </w:r>
          </w:p>
        </w:tc>
        <w:tc>
          <w:tcPr>
            <w:tcW w:w="0" w:type="auto"/>
            <w:vAlign w:val="center"/>
          </w:tcPr>
          <w:p w14:paraId="48095C27" w14:textId="77777777" w:rsidR="004C26AE" w:rsidRPr="00CB1775" w:rsidRDefault="00DC0B5C" w:rsidP="00E35C91">
            <w:pPr>
              <w:jc w:val="center"/>
              <w:rPr>
                <w:rFonts w:ascii="Times New Roman" w:eastAsiaTheme="minorEastAsia" w:hAnsi="Times New Roman" w:cs="Times New Roman"/>
                <w:szCs w:val="21"/>
              </w:rPr>
            </w:pPr>
            <w:r w:rsidRPr="00CB1775">
              <w:rPr>
                <w:rFonts w:ascii="Times New Roman" w:eastAsiaTheme="minorEastAsia" w:hAnsi="Times New Roman" w:cs="Times New Roman"/>
                <w:szCs w:val="21"/>
              </w:rPr>
              <w:t>0.165</w:t>
            </w:r>
          </w:p>
        </w:tc>
        <w:tc>
          <w:tcPr>
            <w:tcW w:w="0" w:type="auto"/>
            <w:vAlign w:val="center"/>
          </w:tcPr>
          <w:p w14:paraId="2A21171E" w14:textId="77777777" w:rsidR="004C26AE" w:rsidRPr="00CB1775" w:rsidRDefault="004C26AE" w:rsidP="00E35C91">
            <w:pPr>
              <w:jc w:val="center"/>
              <w:rPr>
                <w:rFonts w:ascii="Times New Roman" w:eastAsiaTheme="minorEastAsia" w:hAnsi="Times New Roman" w:cs="Times New Roman"/>
                <w:szCs w:val="21"/>
              </w:rPr>
            </w:pPr>
            <w:r w:rsidRPr="00CB1775">
              <w:rPr>
                <w:rFonts w:ascii="Times New Roman" w:hAnsi="Times New Roman" w:cs="Times New Roman"/>
                <w:szCs w:val="21"/>
              </w:rPr>
              <w:t>&lt; 0.001</w:t>
            </w:r>
          </w:p>
        </w:tc>
        <w:tc>
          <w:tcPr>
            <w:tcW w:w="0" w:type="auto"/>
            <w:vAlign w:val="center"/>
          </w:tcPr>
          <w:p w14:paraId="5280904C" w14:textId="77777777" w:rsidR="004C26AE" w:rsidRPr="00CB1775" w:rsidRDefault="00E208B8" w:rsidP="00E35C91">
            <w:pPr>
              <w:jc w:val="center"/>
              <w:rPr>
                <w:rFonts w:ascii="Times New Roman" w:eastAsiaTheme="minorEastAsia" w:hAnsi="Times New Roman" w:cs="Times New Roman"/>
                <w:szCs w:val="21"/>
              </w:rPr>
            </w:pPr>
            <w:r w:rsidRPr="00CB1775">
              <w:rPr>
                <w:rFonts w:ascii="Times New Roman" w:eastAsiaTheme="minorEastAsia" w:hAnsi="Times New Roman" w:cs="Times New Roman"/>
                <w:szCs w:val="21"/>
              </w:rPr>
              <w:t>0.047</w:t>
            </w:r>
          </w:p>
        </w:tc>
        <w:tc>
          <w:tcPr>
            <w:tcW w:w="0" w:type="auto"/>
            <w:vAlign w:val="center"/>
          </w:tcPr>
          <w:p w14:paraId="292C8881" w14:textId="77777777" w:rsidR="004C26AE" w:rsidRPr="00CB1775" w:rsidRDefault="004C26AE" w:rsidP="00E35C91">
            <w:pPr>
              <w:jc w:val="center"/>
              <w:rPr>
                <w:rFonts w:ascii="Times New Roman" w:eastAsiaTheme="minorEastAsia" w:hAnsi="Times New Roman" w:cs="Times New Roman"/>
                <w:szCs w:val="21"/>
              </w:rPr>
            </w:pPr>
            <w:r w:rsidRPr="00CB1775">
              <w:rPr>
                <w:rFonts w:ascii="Times New Roman" w:hAnsi="Times New Roman" w:cs="Times New Roman"/>
                <w:szCs w:val="21"/>
              </w:rPr>
              <w:t>&lt; 0.001</w:t>
            </w:r>
          </w:p>
        </w:tc>
      </w:tr>
      <w:tr w:rsidR="004C26AE" w:rsidRPr="00CB1775" w14:paraId="3C708318" w14:textId="77777777" w:rsidTr="001B5345">
        <w:trPr>
          <w:trHeight w:val="447"/>
        </w:trPr>
        <w:tc>
          <w:tcPr>
            <w:tcW w:w="0" w:type="auto"/>
            <w:vMerge/>
            <w:vAlign w:val="center"/>
          </w:tcPr>
          <w:p w14:paraId="67E33662" w14:textId="77777777" w:rsidR="004C26AE" w:rsidRPr="00CB1775" w:rsidRDefault="004C26AE" w:rsidP="00E35C91">
            <w:pPr>
              <w:jc w:val="center"/>
              <w:rPr>
                <w:rFonts w:ascii="Times New Roman" w:hAnsi="Times New Roman" w:cs="Times New Roman"/>
                <w:szCs w:val="21"/>
              </w:rPr>
            </w:pPr>
          </w:p>
        </w:tc>
        <w:tc>
          <w:tcPr>
            <w:tcW w:w="0" w:type="auto"/>
            <w:vAlign w:val="center"/>
          </w:tcPr>
          <w:p w14:paraId="12AA2977" w14:textId="77777777" w:rsidR="004C26AE" w:rsidRPr="00CB1775" w:rsidRDefault="004C26AE" w:rsidP="00E35C91">
            <w:pPr>
              <w:jc w:val="center"/>
              <w:rPr>
                <w:rFonts w:ascii="Times New Roman" w:eastAsiaTheme="minorEastAsia" w:hAnsi="Times New Roman" w:cs="Times New Roman"/>
                <w:szCs w:val="21"/>
              </w:rPr>
            </w:pPr>
            <w:r w:rsidRPr="00CB1775">
              <w:rPr>
                <w:rFonts w:ascii="Times New Roman" w:hAnsi="Times New Roman" w:cs="Times New Roman"/>
                <w:szCs w:val="21"/>
              </w:rPr>
              <w:t>Fertilization practice</w:t>
            </w:r>
          </w:p>
        </w:tc>
        <w:tc>
          <w:tcPr>
            <w:tcW w:w="0" w:type="auto"/>
            <w:vAlign w:val="center"/>
          </w:tcPr>
          <w:p w14:paraId="2505883C" w14:textId="77777777" w:rsidR="004C26AE" w:rsidRPr="00CB1775" w:rsidRDefault="00DC0B5C" w:rsidP="00E35C91">
            <w:pPr>
              <w:jc w:val="center"/>
              <w:rPr>
                <w:rFonts w:ascii="Times New Roman" w:eastAsiaTheme="minorEastAsia" w:hAnsi="Times New Roman" w:cs="Times New Roman"/>
                <w:szCs w:val="21"/>
              </w:rPr>
            </w:pPr>
            <w:r w:rsidRPr="00CB1775">
              <w:rPr>
                <w:rFonts w:ascii="Times New Roman" w:eastAsiaTheme="minorEastAsia" w:hAnsi="Times New Roman" w:cs="Times New Roman"/>
                <w:szCs w:val="21"/>
              </w:rPr>
              <w:t>0.024</w:t>
            </w:r>
          </w:p>
        </w:tc>
        <w:tc>
          <w:tcPr>
            <w:tcW w:w="0" w:type="auto"/>
            <w:vAlign w:val="center"/>
          </w:tcPr>
          <w:p w14:paraId="60481CA5" w14:textId="77777777" w:rsidR="004C26AE" w:rsidRPr="00CB1775" w:rsidRDefault="00DC0B5C" w:rsidP="00E35C91">
            <w:pPr>
              <w:jc w:val="center"/>
              <w:rPr>
                <w:rFonts w:ascii="Times New Roman" w:eastAsiaTheme="minorEastAsia" w:hAnsi="Times New Roman" w:cs="Times New Roman"/>
                <w:szCs w:val="21"/>
              </w:rPr>
            </w:pPr>
            <w:r w:rsidRPr="00CB1775">
              <w:rPr>
                <w:rFonts w:ascii="Times New Roman" w:eastAsiaTheme="minorEastAsia" w:hAnsi="Times New Roman" w:cs="Times New Roman"/>
                <w:szCs w:val="21"/>
              </w:rPr>
              <w:t>0.241</w:t>
            </w:r>
          </w:p>
        </w:tc>
        <w:tc>
          <w:tcPr>
            <w:tcW w:w="0" w:type="auto"/>
            <w:vAlign w:val="center"/>
          </w:tcPr>
          <w:p w14:paraId="497FBE48" w14:textId="77777777" w:rsidR="004C26AE" w:rsidRPr="00CB1775" w:rsidRDefault="00E208B8" w:rsidP="00E35C91">
            <w:pPr>
              <w:jc w:val="center"/>
              <w:rPr>
                <w:rFonts w:ascii="Times New Roman" w:eastAsiaTheme="minorEastAsia" w:hAnsi="Times New Roman" w:cs="Times New Roman"/>
                <w:szCs w:val="21"/>
              </w:rPr>
            </w:pPr>
            <w:r w:rsidRPr="00CB1775">
              <w:rPr>
                <w:rFonts w:ascii="Times New Roman" w:eastAsiaTheme="minorEastAsia" w:hAnsi="Times New Roman" w:cs="Times New Roman"/>
                <w:szCs w:val="21"/>
              </w:rPr>
              <w:t>0.033</w:t>
            </w:r>
          </w:p>
        </w:tc>
        <w:tc>
          <w:tcPr>
            <w:tcW w:w="0" w:type="auto"/>
            <w:vAlign w:val="center"/>
          </w:tcPr>
          <w:p w14:paraId="44B3AFEA" w14:textId="77777777" w:rsidR="004C26AE" w:rsidRPr="00CB1775" w:rsidRDefault="00E208B8" w:rsidP="00E35C91">
            <w:pPr>
              <w:jc w:val="center"/>
              <w:rPr>
                <w:rFonts w:ascii="Times New Roman" w:eastAsiaTheme="minorEastAsia" w:hAnsi="Times New Roman" w:cs="Times New Roman"/>
                <w:szCs w:val="21"/>
              </w:rPr>
            </w:pPr>
            <w:r w:rsidRPr="00CB1775">
              <w:rPr>
                <w:rFonts w:ascii="Times New Roman" w:eastAsiaTheme="minorEastAsia" w:hAnsi="Times New Roman" w:cs="Times New Roman"/>
                <w:szCs w:val="21"/>
              </w:rPr>
              <w:t>0.101</w:t>
            </w:r>
          </w:p>
        </w:tc>
      </w:tr>
      <w:tr w:rsidR="004C26AE" w:rsidRPr="00CB1775" w14:paraId="0BD0D7E6" w14:textId="77777777" w:rsidTr="001B5345">
        <w:trPr>
          <w:trHeight w:val="447"/>
        </w:trPr>
        <w:tc>
          <w:tcPr>
            <w:tcW w:w="0" w:type="auto"/>
            <w:vMerge w:val="restart"/>
            <w:vAlign w:val="center"/>
          </w:tcPr>
          <w:p w14:paraId="4361F674" w14:textId="77777777" w:rsidR="004C26AE" w:rsidRPr="00CB1775" w:rsidRDefault="00553D78" w:rsidP="00E35C91">
            <w:pPr>
              <w:jc w:val="center"/>
              <w:rPr>
                <w:rFonts w:ascii="Times New Roman" w:eastAsiaTheme="minorEastAsia" w:hAnsi="Times New Roman" w:cs="Times New Roman"/>
                <w:szCs w:val="21"/>
              </w:rPr>
            </w:pPr>
            <w:proofErr w:type="spellStart"/>
            <w:r w:rsidRPr="00CB1775">
              <w:rPr>
                <w:rFonts w:ascii="Times New Roman" w:eastAsiaTheme="minorEastAsia" w:hAnsi="Times New Roman" w:cs="Times New Roman"/>
                <w:szCs w:val="21"/>
              </w:rPr>
              <w:t>Rhizosphere</w:t>
            </w:r>
            <w:proofErr w:type="spellEnd"/>
          </w:p>
          <w:p w14:paraId="2038859A" w14:textId="77777777" w:rsidR="004C26AE" w:rsidRPr="00CB1775" w:rsidRDefault="004C26AE" w:rsidP="00E35C91">
            <w:pPr>
              <w:jc w:val="center"/>
              <w:rPr>
                <w:rFonts w:ascii="Times New Roman" w:eastAsiaTheme="minorEastAsia" w:hAnsi="Times New Roman" w:cs="Times New Roman"/>
                <w:szCs w:val="21"/>
              </w:rPr>
            </w:pPr>
            <w:r w:rsidRPr="00CB1775">
              <w:rPr>
                <w:rFonts w:ascii="Times New Roman" w:eastAsiaTheme="minorEastAsia" w:hAnsi="Times New Roman" w:cs="Times New Roman"/>
                <w:szCs w:val="21"/>
              </w:rPr>
              <w:t xml:space="preserve">(n = </w:t>
            </w:r>
            <w:r w:rsidR="00C379F6" w:rsidRPr="00CB1775">
              <w:rPr>
                <w:rFonts w:ascii="Times New Roman" w:eastAsiaTheme="minorEastAsia" w:hAnsi="Times New Roman" w:cs="Times New Roman"/>
                <w:szCs w:val="21"/>
              </w:rPr>
              <w:t>54</w:t>
            </w:r>
            <w:r w:rsidRPr="00CB1775">
              <w:rPr>
                <w:rFonts w:ascii="Times New Roman" w:eastAsiaTheme="minorEastAsia" w:hAnsi="Times New Roman" w:cs="Times New Roman"/>
                <w:szCs w:val="21"/>
              </w:rPr>
              <w:t>)</w:t>
            </w:r>
          </w:p>
        </w:tc>
        <w:tc>
          <w:tcPr>
            <w:tcW w:w="0" w:type="auto"/>
            <w:vAlign w:val="center"/>
          </w:tcPr>
          <w:p w14:paraId="336A2708" w14:textId="77777777" w:rsidR="004C26AE" w:rsidRPr="00CB1775" w:rsidRDefault="004C26AE" w:rsidP="00E35C91">
            <w:pPr>
              <w:jc w:val="center"/>
              <w:rPr>
                <w:rFonts w:ascii="Times New Roman" w:eastAsiaTheme="minorEastAsia" w:hAnsi="Times New Roman" w:cs="Times New Roman"/>
                <w:szCs w:val="21"/>
              </w:rPr>
            </w:pPr>
            <w:r w:rsidRPr="00CB1775">
              <w:rPr>
                <w:rFonts w:ascii="Times New Roman" w:eastAsiaTheme="minorEastAsia" w:hAnsi="Times New Roman" w:cs="Times New Roman"/>
                <w:szCs w:val="21"/>
              </w:rPr>
              <w:t>Developmental stage</w:t>
            </w:r>
          </w:p>
        </w:tc>
        <w:tc>
          <w:tcPr>
            <w:tcW w:w="0" w:type="auto"/>
            <w:vAlign w:val="center"/>
          </w:tcPr>
          <w:p w14:paraId="0A683FB1" w14:textId="77777777" w:rsidR="004C26AE" w:rsidRPr="00CB1775" w:rsidRDefault="00DC0B5C" w:rsidP="00E35C91">
            <w:pPr>
              <w:jc w:val="center"/>
              <w:rPr>
                <w:rFonts w:ascii="Times New Roman" w:eastAsiaTheme="minorEastAsia" w:hAnsi="Times New Roman" w:cs="Times New Roman"/>
                <w:szCs w:val="21"/>
              </w:rPr>
            </w:pPr>
            <w:r w:rsidRPr="00CB1775">
              <w:rPr>
                <w:rFonts w:ascii="Times New Roman" w:eastAsiaTheme="minorEastAsia" w:hAnsi="Times New Roman" w:cs="Times New Roman"/>
                <w:szCs w:val="21"/>
              </w:rPr>
              <w:t>0.107</w:t>
            </w:r>
          </w:p>
        </w:tc>
        <w:tc>
          <w:tcPr>
            <w:tcW w:w="0" w:type="auto"/>
            <w:vAlign w:val="center"/>
          </w:tcPr>
          <w:p w14:paraId="5C601E59" w14:textId="77777777" w:rsidR="004C26AE" w:rsidRPr="00CB1775" w:rsidRDefault="004C26AE" w:rsidP="00E35C91">
            <w:pPr>
              <w:jc w:val="center"/>
              <w:rPr>
                <w:rFonts w:ascii="Times New Roman" w:eastAsiaTheme="minorEastAsia" w:hAnsi="Times New Roman" w:cs="Times New Roman"/>
                <w:szCs w:val="21"/>
              </w:rPr>
            </w:pPr>
            <w:r w:rsidRPr="00CB1775">
              <w:rPr>
                <w:rFonts w:ascii="Times New Roman" w:hAnsi="Times New Roman" w:cs="Times New Roman"/>
                <w:szCs w:val="21"/>
              </w:rPr>
              <w:t>&lt; 0.001</w:t>
            </w:r>
          </w:p>
        </w:tc>
        <w:tc>
          <w:tcPr>
            <w:tcW w:w="0" w:type="auto"/>
            <w:vAlign w:val="center"/>
          </w:tcPr>
          <w:p w14:paraId="6E792D3F" w14:textId="77777777" w:rsidR="004C26AE" w:rsidRPr="00CB1775" w:rsidRDefault="00E208B8" w:rsidP="00E35C91">
            <w:pPr>
              <w:jc w:val="center"/>
              <w:rPr>
                <w:rFonts w:ascii="Times New Roman" w:eastAsiaTheme="minorEastAsia" w:hAnsi="Times New Roman" w:cs="Times New Roman"/>
                <w:szCs w:val="21"/>
              </w:rPr>
            </w:pPr>
            <w:r w:rsidRPr="00CB1775">
              <w:rPr>
                <w:rFonts w:ascii="Times New Roman" w:eastAsiaTheme="minorEastAsia" w:hAnsi="Times New Roman" w:cs="Times New Roman"/>
                <w:szCs w:val="21"/>
              </w:rPr>
              <w:t>0.058</w:t>
            </w:r>
          </w:p>
        </w:tc>
        <w:tc>
          <w:tcPr>
            <w:tcW w:w="0" w:type="auto"/>
            <w:vAlign w:val="center"/>
          </w:tcPr>
          <w:p w14:paraId="39C9BFD3" w14:textId="77777777" w:rsidR="004C26AE" w:rsidRPr="00CB1775" w:rsidRDefault="00E208B8" w:rsidP="00E35C91">
            <w:pPr>
              <w:jc w:val="center"/>
              <w:rPr>
                <w:rFonts w:ascii="Times New Roman" w:eastAsiaTheme="minorEastAsia" w:hAnsi="Times New Roman" w:cs="Times New Roman"/>
                <w:szCs w:val="21"/>
              </w:rPr>
            </w:pPr>
            <w:r w:rsidRPr="00CB1775">
              <w:rPr>
                <w:rFonts w:ascii="Times New Roman" w:eastAsiaTheme="minorEastAsia" w:hAnsi="Times New Roman" w:cs="Times New Roman"/>
                <w:szCs w:val="21"/>
              </w:rPr>
              <w:t>0.004</w:t>
            </w:r>
          </w:p>
        </w:tc>
      </w:tr>
      <w:tr w:rsidR="004C26AE" w:rsidRPr="00CB1775" w14:paraId="0E240E54" w14:textId="77777777" w:rsidTr="001B5345">
        <w:trPr>
          <w:trHeight w:val="447"/>
        </w:trPr>
        <w:tc>
          <w:tcPr>
            <w:tcW w:w="0" w:type="auto"/>
            <w:vMerge/>
            <w:vAlign w:val="center"/>
          </w:tcPr>
          <w:p w14:paraId="65F748A7" w14:textId="77777777" w:rsidR="004C26AE" w:rsidRPr="00CB1775" w:rsidRDefault="004C26AE" w:rsidP="00E35C91">
            <w:pPr>
              <w:jc w:val="center"/>
              <w:rPr>
                <w:rFonts w:ascii="Times New Roman" w:hAnsi="Times New Roman" w:cs="Times New Roman"/>
                <w:szCs w:val="21"/>
              </w:rPr>
            </w:pPr>
          </w:p>
        </w:tc>
        <w:tc>
          <w:tcPr>
            <w:tcW w:w="0" w:type="auto"/>
            <w:vAlign w:val="center"/>
          </w:tcPr>
          <w:p w14:paraId="5AAB0E0D" w14:textId="77777777" w:rsidR="004C26AE" w:rsidRPr="00CB1775" w:rsidRDefault="004C26AE" w:rsidP="00E35C91">
            <w:pPr>
              <w:jc w:val="center"/>
              <w:rPr>
                <w:rFonts w:ascii="Times New Roman" w:hAnsi="Times New Roman" w:cs="Times New Roman"/>
                <w:szCs w:val="21"/>
              </w:rPr>
            </w:pPr>
            <w:r w:rsidRPr="00CB1775">
              <w:rPr>
                <w:rFonts w:ascii="Times New Roman" w:hAnsi="Times New Roman" w:cs="Times New Roman"/>
                <w:szCs w:val="21"/>
              </w:rPr>
              <w:t>Site</w:t>
            </w:r>
          </w:p>
        </w:tc>
        <w:tc>
          <w:tcPr>
            <w:tcW w:w="0" w:type="auto"/>
            <w:vAlign w:val="center"/>
          </w:tcPr>
          <w:p w14:paraId="6F46EB53" w14:textId="77777777" w:rsidR="004C26AE" w:rsidRPr="00CB1775" w:rsidRDefault="00DC0B5C" w:rsidP="00E35C91">
            <w:pPr>
              <w:jc w:val="center"/>
              <w:rPr>
                <w:rFonts w:ascii="Times New Roman" w:eastAsiaTheme="minorEastAsia" w:hAnsi="Times New Roman" w:cs="Times New Roman"/>
                <w:szCs w:val="21"/>
              </w:rPr>
            </w:pPr>
            <w:r w:rsidRPr="00CB1775">
              <w:rPr>
                <w:rFonts w:ascii="Times New Roman" w:eastAsiaTheme="minorEastAsia" w:hAnsi="Times New Roman" w:cs="Times New Roman"/>
                <w:szCs w:val="21"/>
              </w:rPr>
              <w:t>0.495</w:t>
            </w:r>
          </w:p>
        </w:tc>
        <w:tc>
          <w:tcPr>
            <w:tcW w:w="0" w:type="auto"/>
            <w:vAlign w:val="center"/>
          </w:tcPr>
          <w:p w14:paraId="0EBED0DB" w14:textId="77777777" w:rsidR="004C26AE" w:rsidRPr="00CB1775" w:rsidRDefault="004C26AE" w:rsidP="00E35C91">
            <w:pPr>
              <w:jc w:val="center"/>
              <w:rPr>
                <w:rFonts w:ascii="Times New Roman" w:eastAsiaTheme="minorEastAsia" w:hAnsi="Times New Roman" w:cs="Times New Roman"/>
                <w:szCs w:val="21"/>
              </w:rPr>
            </w:pPr>
            <w:r w:rsidRPr="00CB1775">
              <w:rPr>
                <w:rFonts w:ascii="Times New Roman" w:hAnsi="Times New Roman" w:cs="Times New Roman"/>
                <w:szCs w:val="21"/>
              </w:rPr>
              <w:t>&lt; 0.001</w:t>
            </w:r>
          </w:p>
        </w:tc>
        <w:tc>
          <w:tcPr>
            <w:tcW w:w="0" w:type="auto"/>
            <w:vAlign w:val="center"/>
          </w:tcPr>
          <w:p w14:paraId="495F2538" w14:textId="77777777" w:rsidR="004C26AE" w:rsidRPr="00CB1775" w:rsidRDefault="00E208B8" w:rsidP="00E35C91">
            <w:pPr>
              <w:jc w:val="center"/>
              <w:rPr>
                <w:rFonts w:ascii="Times New Roman" w:eastAsiaTheme="minorEastAsia" w:hAnsi="Times New Roman" w:cs="Times New Roman"/>
                <w:szCs w:val="21"/>
              </w:rPr>
            </w:pPr>
            <w:r w:rsidRPr="00CB1775">
              <w:rPr>
                <w:rFonts w:ascii="Times New Roman" w:eastAsiaTheme="minorEastAsia" w:hAnsi="Times New Roman" w:cs="Times New Roman"/>
                <w:szCs w:val="21"/>
              </w:rPr>
              <w:t>0.610</w:t>
            </w:r>
          </w:p>
        </w:tc>
        <w:tc>
          <w:tcPr>
            <w:tcW w:w="0" w:type="auto"/>
            <w:vAlign w:val="center"/>
          </w:tcPr>
          <w:p w14:paraId="6223B001" w14:textId="77777777" w:rsidR="004C26AE" w:rsidRPr="00CB1775" w:rsidRDefault="004C26AE" w:rsidP="00E35C91">
            <w:pPr>
              <w:jc w:val="center"/>
              <w:rPr>
                <w:rFonts w:ascii="Times New Roman" w:eastAsiaTheme="minorEastAsia" w:hAnsi="Times New Roman" w:cs="Times New Roman"/>
                <w:szCs w:val="21"/>
              </w:rPr>
            </w:pPr>
            <w:r w:rsidRPr="00CB1775">
              <w:rPr>
                <w:rFonts w:ascii="Times New Roman" w:hAnsi="Times New Roman" w:cs="Times New Roman"/>
                <w:szCs w:val="21"/>
              </w:rPr>
              <w:t>&lt; 0.001</w:t>
            </w:r>
          </w:p>
        </w:tc>
      </w:tr>
      <w:tr w:rsidR="004C26AE" w:rsidRPr="00CB1775" w14:paraId="66A078C2" w14:textId="77777777" w:rsidTr="001B5345">
        <w:trPr>
          <w:trHeight w:val="447"/>
        </w:trPr>
        <w:tc>
          <w:tcPr>
            <w:tcW w:w="0" w:type="auto"/>
            <w:vMerge/>
            <w:vAlign w:val="center"/>
          </w:tcPr>
          <w:p w14:paraId="18465894" w14:textId="77777777" w:rsidR="004C26AE" w:rsidRPr="00CB1775" w:rsidRDefault="004C26AE" w:rsidP="00E35C91">
            <w:pPr>
              <w:jc w:val="center"/>
              <w:rPr>
                <w:rFonts w:ascii="Times New Roman" w:hAnsi="Times New Roman" w:cs="Times New Roman"/>
                <w:szCs w:val="21"/>
              </w:rPr>
            </w:pPr>
          </w:p>
        </w:tc>
        <w:tc>
          <w:tcPr>
            <w:tcW w:w="0" w:type="auto"/>
            <w:vAlign w:val="center"/>
          </w:tcPr>
          <w:p w14:paraId="5DC0D1BF" w14:textId="77777777" w:rsidR="004C26AE" w:rsidRPr="00CB1775" w:rsidRDefault="004C26AE" w:rsidP="00E35C91">
            <w:pPr>
              <w:jc w:val="center"/>
              <w:rPr>
                <w:rFonts w:ascii="Times New Roman" w:eastAsiaTheme="minorEastAsia" w:hAnsi="Times New Roman" w:cs="Times New Roman"/>
                <w:szCs w:val="21"/>
              </w:rPr>
            </w:pPr>
            <w:r w:rsidRPr="00CB1775">
              <w:rPr>
                <w:rFonts w:ascii="Times New Roman" w:hAnsi="Times New Roman" w:cs="Times New Roman"/>
                <w:szCs w:val="21"/>
              </w:rPr>
              <w:t>Fertilization practice</w:t>
            </w:r>
          </w:p>
        </w:tc>
        <w:tc>
          <w:tcPr>
            <w:tcW w:w="0" w:type="auto"/>
            <w:vAlign w:val="center"/>
          </w:tcPr>
          <w:p w14:paraId="493B7E21" w14:textId="77777777" w:rsidR="004C26AE" w:rsidRPr="00CB1775" w:rsidRDefault="00DC0B5C" w:rsidP="00E35C91">
            <w:pPr>
              <w:jc w:val="center"/>
              <w:rPr>
                <w:rFonts w:ascii="Times New Roman" w:eastAsiaTheme="minorEastAsia" w:hAnsi="Times New Roman" w:cs="Times New Roman"/>
                <w:szCs w:val="21"/>
              </w:rPr>
            </w:pPr>
            <w:r w:rsidRPr="00CB1775">
              <w:rPr>
                <w:rFonts w:ascii="Times New Roman" w:eastAsiaTheme="minorEastAsia" w:hAnsi="Times New Roman" w:cs="Times New Roman"/>
                <w:szCs w:val="21"/>
              </w:rPr>
              <w:t>0.047</w:t>
            </w:r>
          </w:p>
        </w:tc>
        <w:tc>
          <w:tcPr>
            <w:tcW w:w="0" w:type="auto"/>
            <w:vAlign w:val="center"/>
          </w:tcPr>
          <w:p w14:paraId="0A62877E" w14:textId="77777777" w:rsidR="004C26AE" w:rsidRPr="00CB1775" w:rsidRDefault="00DC0B5C" w:rsidP="00E35C91">
            <w:pPr>
              <w:jc w:val="center"/>
              <w:rPr>
                <w:rFonts w:ascii="Times New Roman" w:eastAsiaTheme="minorEastAsia" w:hAnsi="Times New Roman" w:cs="Times New Roman"/>
                <w:szCs w:val="21"/>
              </w:rPr>
            </w:pPr>
            <w:r w:rsidRPr="00CB1775">
              <w:rPr>
                <w:rFonts w:ascii="Times New Roman" w:hAnsi="Times New Roman" w:cs="Times New Roman"/>
                <w:szCs w:val="21"/>
              </w:rPr>
              <w:t>&lt; 0.001</w:t>
            </w:r>
          </w:p>
        </w:tc>
        <w:tc>
          <w:tcPr>
            <w:tcW w:w="0" w:type="auto"/>
            <w:vAlign w:val="center"/>
          </w:tcPr>
          <w:p w14:paraId="00F4958A" w14:textId="77777777" w:rsidR="004C26AE" w:rsidRPr="00CB1775" w:rsidRDefault="00E208B8" w:rsidP="00E35C91">
            <w:pPr>
              <w:jc w:val="center"/>
              <w:rPr>
                <w:rFonts w:ascii="Times New Roman" w:eastAsiaTheme="minorEastAsia" w:hAnsi="Times New Roman" w:cs="Times New Roman"/>
                <w:szCs w:val="21"/>
              </w:rPr>
            </w:pPr>
            <w:r w:rsidRPr="00CB1775">
              <w:rPr>
                <w:rFonts w:ascii="Times New Roman" w:eastAsiaTheme="minorEastAsia" w:hAnsi="Times New Roman" w:cs="Times New Roman"/>
                <w:szCs w:val="21"/>
              </w:rPr>
              <w:t>0.019</w:t>
            </w:r>
          </w:p>
        </w:tc>
        <w:tc>
          <w:tcPr>
            <w:tcW w:w="0" w:type="auto"/>
            <w:vAlign w:val="center"/>
          </w:tcPr>
          <w:p w14:paraId="42197B6A" w14:textId="77777777" w:rsidR="004C26AE" w:rsidRPr="00CB1775" w:rsidRDefault="00E208B8" w:rsidP="00E35C91">
            <w:pPr>
              <w:jc w:val="center"/>
              <w:rPr>
                <w:rFonts w:ascii="Times New Roman" w:eastAsiaTheme="minorEastAsia" w:hAnsi="Times New Roman" w:cs="Times New Roman"/>
                <w:szCs w:val="21"/>
              </w:rPr>
            </w:pPr>
            <w:r w:rsidRPr="00CB1775">
              <w:rPr>
                <w:rFonts w:ascii="Times New Roman" w:eastAsiaTheme="minorEastAsia" w:hAnsi="Times New Roman" w:cs="Times New Roman"/>
                <w:szCs w:val="21"/>
              </w:rPr>
              <w:t>0.124</w:t>
            </w:r>
          </w:p>
        </w:tc>
      </w:tr>
      <w:tr w:rsidR="004C26AE" w:rsidRPr="00CB1775" w14:paraId="2E523A3A" w14:textId="77777777" w:rsidTr="001B5345">
        <w:trPr>
          <w:trHeight w:val="447"/>
        </w:trPr>
        <w:tc>
          <w:tcPr>
            <w:tcW w:w="0" w:type="auto"/>
            <w:vMerge w:val="restart"/>
            <w:vAlign w:val="center"/>
          </w:tcPr>
          <w:p w14:paraId="35459B52" w14:textId="77777777" w:rsidR="004C26AE" w:rsidRPr="00CB1775" w:rsidRDefault="00553D78" w:rsidP="00E35C91">
            <w:pPr>
              <w:jc w:val="center"/>
              <w:rPr>
                <w:rFonts w:ascii="Times New Roman" w:eastAsiaTheme="minorEastAsia" w:hAnsi="Times New Roman" w:cs="Times New Roman"/>
                <w:szCs w:val="21"/>
              </w:rPr>
            </w:pPr>
            <w:r w:rsidRPr="00CB1775">
              <w:rPr>
                <w:rFonts w:ascii="Times New Roman" w:eastAsiaTheme="minorEastAsia" w:hAnsi="Times New Roman" w:cs="Times New Roman"/>
                <w:szCs w:val="21"/>
              </w:rPr>
              <w:t>Bulk soil</w:t>
            </w:r>
          </w:p>
          <w:p w14:paraId="4A646165" w14:textId="77777777" w:rsidR="004C26AE" w:rsidRPr="00CB1775" w:rsidRDefault="004C26AE" w:rsidP="00E35C91">
            <w:pPr>
              <w:jc w:val="center"/>
              <w:rPr>
                <w:rFonts w:ascii="Times New Roman" w:eastAsiaTheme="minorEastAsia" w:hAnsi="Times New Roman" w:cs="Times New Roman"/>
                <w:szCs w:val="21"/>
              </w:rPr>
            </w:pPr>
            <w:r w:rsidRPr="00CB1775">
              <w:rPr>
                <w:rFonts w:ascii="Times New Roman" w:eastAsiaTheme="minorEastAsia" w:hAnsi="Times New Roman" w:cs="Times New Roman"/>
                <w:szCs w:val="21"/>
              </w:rPr>
              <w:t xml:space="preserve">(n = </w:t>
            </w:r>
            <w:r w:rsidR="00C379F6" w:rsidRPr="00CB1775">
              <w:rPr>
                <w:rFonts w:ascii="Times New Roman" w:eastAsiaTheme="minorEastAsia" w:hAnsi="Times New Roman" w:cs="Times New Roman"/>
                <w:szCs w:val="21"/>
              </w:rPr>
              <w:t>54</w:t>
            </w:r>
            <w:r w:rsidRPr="00CB1775">
              <w:rPr>
                <w:rFonts w:ascii="Times New Roman" w:eastAsiaTheme="minorEastAsia" w:hAnsi="Times New Roman" w:cs="Times New Roman"/>
                <w:szCs w:val="21"/>
              </w:rPr>
              <w:t>)</w:t>
            </w:r>
          </w:p>
        </w:tc>
        <w:tc>
          <w:tcPr>
            <w:tcW w:w="0" w:type="auto"/>
            <w:vAlign w:val="center"/>
          </w:tcPr>
          <w:p w14:paraId="07F939E9" w14:textId="77777777" w:rsidR="004C26AE" w:rsidRPr="00CB1775" w:rsidRDefault="004C26AE" w:rsidP="00E35C91">
            <w:pPr>
              <w:jc w:val="center"/>
              <w:rPr>
                <w:rFonts w:ascii="Times New Roman" w:eastAsiaTheme="minorEastAsia" w:hAnsi="Times New Roman" w:cs="Times New Roman"/>
                <w:szCs w:val="21"/>
              </w:rPr>
            </w:pPr>
            <w:r w:rsidRPr="00CB1775">
              <w:rPr>
                <w:rFonts w:ascii="Times New Roman" w:eastAsiaTheme="minorEastAsia" w:hAnsi="Times New Roman" w:cs="Times New Roman"/>
                <w:szCs w:val="21"/>
              </w:rPr>
              <w:t>Developmental stage</w:t>
            </w:r>
          </w:p>
        </w:tc>
        <w:tc>
          <w:tcPr>
            <w:tcW w:w="0" w:type="auto"/>
            <w:vAlign w:val="center"/>
          </w:tcPr>
          <w:p w14:paraId="7F2F476E" w14:textId="77777777" w:rsidR="004C26AE" w:rsidRPr="00CB1775" w:rsidRDefault="00364DC6" w:rsidP="00E35C91">
            <w:pPr>
              <w:jc w:val="center"/>
              <w:rPr>
                <w:rFonts w:ascii="Times New Roman" w:eastAsiaTheme="minorEastAsia" w:hAnsi="Times New Roman" w:cs="Times New Roman"/>
                <w:szCs w:val="21"/>
              </w:rPr>
            </w:pPr>
            <w:r w:rsidRPr="00CB1775">
              <w:rPr>
                <w:rFonts w:ascii="Times New Roman" w:eastAsiaTheme="minorEastAsia" w:hAnsi="Times New Roman" w:cs="Times New Roman"/>
                <w:szCs w:val="21"/>
              </w:rPr>
              <w:t>0.099</w:t>
            </w:r>
          </w:p>
        </w:tc>
        <w:tc>
          <w:tcPr>
            <w:tcW w:w="0" w:type="auto"/>
            <w:vAlign w:val="center"/>
          </w:tcPr>
          <w:p w14:paraId="53D4321C" w14:textId="77777777" w:rsidR="004C26AE" w:rsidRPr="00CB1775" w:rsidRDefault="004C26AE" w:rsidP="00E35C91">
            <w:pPr>
              <w:jc w:val="center"/>
              <w:rPr>
                <w:rFonts w:ascii="Times New Roman" w:eastAsiaTheme="minorEastAsia" w:hAnsi="Times New Roman" w:cs="Times New Roman"/>
                <w:szCs w:val="21"/>
              </w:rPr>
            </w:pPr>
            <w:r w:rsidRPr="00CB1775">
              <w:rPr>
                <w:rFonts w:ascii="Times New Roman" w:hAnsi="Times New Roman" w:cs="Times New Roman"/>
                <w:szCs w:val="21"/>
              </w:rPr>
              <w:t>&lt; 0.001</w:t>
            </w:r>
          </w:p>
        </w:tc>
        <w:tc>
          <w:tcPr>
            <w:tcW w:w="0" w:type="auto"/>
            <w:vAlign w:val="center"/>
          </w:tcPr>
          <w:p w14:paraId="0E932C6C" w14:textId="77777777" w:rsidR="004C26AE" w:rsidRPr="00CB1775" w:rsidRDefault="00E208B8" w:rsidP="00E35C91">
            <w:pPr>
              <w:jc w:val="center"/>
              <w:rPr>
                <w:rFonts w:ascii="Times New Roman" w:eastAsiaTheme="minorEastAsia" w:hAnsi="Times New Roman" w:cs="Times New Roman"/>
                <w:szCs w:val="21"/>
              </w:rPr>
            </w:pPr>
            <w:r w:rsidRPr="00CB1775">
              <w:rPr>
                <w:rFonts w:ascii="Times New Roman" w:eastAsiaTheme="minorEastAsia" w:hAnsi="Times New Roman" w:cs="Times New Roman"/>
                <w:szCs w:val="21"/>
              </w:rPr>
              <w:t>0.035</w:t>
            </w:r>
          </w:p>
        </w:tc>
        <w:tc>
          <w:tcPr>
            <w:tcW w:w="0" w:type="auto"/>
            <w:vAlign w:val="center"/>
          </w:tcPr>
          <w:p w14:paraId="3F1BF351" w14:textId="77777777" w:rsidR="004C26AE" w:rsidRPr="00CB1775" w:rsidRDefault="00E208B8" w:rsidP="00E35C91">
            <w:pPr>
              <w:jc w:val="center"/>
              <w:rPr>
                <w:rFonts w:ascii="Times New Roman" w:eastAsiaTheme="minorEastAsia" w:hAnsi="Times New Roman" w:cs="Times New Roman"/>
                <w:szCs w:val="21"/>
              </w:rPr>
            </w:pPr>
            <w:r w:rsidRPr="00CB1775">
              <w:rPr>
                <w:rFonts w:ascii="Times New Roman" w:eastAsiaTheme="minorEastAsia" w:hAnsi="Times New Roman" w:cs="Times New Roman"/>
                <w:szCs w:val="21"/>
              </w:rPr>
              <w:t>0.035</w:t>
            </w:r>
          </w:p>
        </w:tc>
      </w:tr>
      <w:tr w:rsidR="004C26AE" w:rsidRPr="00CB1775" w14:paraId="4C24DFC5" w14:textId="77777777" w:rsidTr="001B5345">
        <w:trPr>
          <w:trHeight w:val="447"/>
        </w:trPr>
        <w:tc>
          <w:tcPr>
            <w:tcW w:w="0" w:type="auto"/>
            <w:vMerge/>
            <w:vAlign w:val="center"/>
          </w:tcPr>
          <w:p w14:paraId="239087B5" w14:textId="77777777" w:rsidR="004C26AE" w:rsidRPr="00CB1775" w:rsidRDefault="004C26AE" w:rsidP="00E35C91">
            <w:pPr>
              <w:jc w:val="center"/>
              <w:rPr>
                <w:rFonts w:ascii="Times New Roman" w:hAnsi="Times New Roman" w:cs="Times New Roman"/>
                <w:szCs w:val="21"/>
              </w:rPr>
            </w:pPr>
          </w:p>
        </w:tc>
        <w:tc>
          <w:tcPr>
            <w:tcW w:w="0" w:type="auto"/>
            <w:vAlign w:val="center"/>
          </w:tcPr>
          <w:p w14:paraId="7AB2ECEA" w14:textId="77777777" w:rsidR="004C26AE" w:rsidRPr="00CB1775" w:rsidRDefault="004C26AE" w:rsidP="00E35C91">
            <w:pPr>
              <w:jc w:val="center"/>
              <w:rPr>
                <w:rFonts w:ascii="Times New Roman" w:hAnsi="Times New Roman" w:cs="Times New Roman"/>
                <w:szCs w:val="21"/>
              </w:rPr>
            </w:pPr>
            <w:r w:rsidRPr="00CB1775">
              <w:rPr>
                <w:rFonts w:ascii="Times New Roman" w:hAnsi="Times New Roman" w:cs="Times New Roman"/>
                <w:szCs w:val="21"/>
              </w:rPr>
              <w:t>Site</w:t>
            </w:r>
          </w:p>
        </w:tc>
        <w:tc>
          <w:tcPr>
            <w:tcW w:w="0" w:type="auto"/>
            <w:vAlign w:val="center"/>
          </w:tcPr>
          <w:p w14:paraId="3D37B5C2" w14:textId="77777777" w:rsidR="004C26AE" w:rsidRPr="00CB1775" w:rsidRDefault="00364DC6" w:rsidP="00E35C91">
            <w:pPr>
              <w:jc w:val="center"/>
              <w:rPr>
                <w:rFonts w:ascii="Times New Roman" w:eastAsiaTheme="minorEastAsia" w:hAnsi="Times New Roman" w:cs="Times New Roman"/>
                <w:szCs w:val="21"/>
              </w:rPr>
            </w:pPr>
            <w:r w:rsidRPr="00CB1775">
              <w:rPr>
                <w:rFonts w:ascii="Times New Roman" w:eastAsiaTheme="minorEastAsia" w:hAnsi="Times New Roman" w:cs="Times New Roman"/>
                <w:szCs w:val="21"/>
              </w:rPr>
              <w:t>0.633</w:t>
            </w:r>
          </w:p>
        </w:tc>
        <w:tc>
          <w:tcPr>
            <w:tcW w:w="0" w:type="auto"/>
            <w:vAlign w:val="center"/>
          </w:tcPr>
          <w:p w14:paraId="1D44AAEC" w14:textId="77777777" w:rsidR="004C26AE" w:rsidRPr="00CB1775" w:rsidRDefault="004C26AE" w:rsidP="00E35C91">
            <w:pPr>
              <w:jc w:val="center"/>
              <w:rPr>
                <w:rFonts w:ascii="Times New Roman" w:eastAsiaTheme="minorEastAsia" w:hAnsi="Times New Roman" w:cs="Times New Roman"/>
                <w:szCs w:val="21"/>
              </w:rPr>
            </w:pPr>
            <w:r w:rsidRPr="00CB1775">
              <w:rPr>
                <w:rFonts w:ascii="Times New Roman" w:hAnsi="Times New Roman" w:cs="Times New Roman"/>
                <w:szCs w:val="21"/>
              </w:rPr>
              <w:t>&lt; 0.001</w:t>
            </w:r>
          </w:p>
        </w:tc>
        <w:tc>
          <w:tcPr>
            <w:tcW w:w="0" w:type="auto"/>
            <w:vAlign w:val="center"/>
          </w:tcPr>
          <w:p w14:paraId="6E5DD23C" w14:textId="77777777" w:rsidR="004C26AE" w:rsidRPr="00CB1775" w:rsidRDefault="00E208B8" w:rsidP="00E35C91">
            <w:pPr>
              <w:jc w:val="center"/>
              <w:rPr>
                <w:rFonts w:ascii="Times New Roman" w:eastAsiaTheme="minorEastAsia" w:hAnsi="Times New Roman" w:cs="Times New Roman"/>
                <w:szCs w:val="21"/>
              </w:rPr>
            </w:pPr>
            <w:r w:rsidRPr="00CB1775">
              <w:rPr>
                <w:rFonts w:ascii="Times New Roman" w:eastAsiaTheme="minorEastAsia" w:hAnsi="Times New Roman" w:cs="Times New Roman"/>
                <w:szCs w:val="21"/>
              </w:rPr>
              <w:t>0.655</w:t>
            </w:r>
          </w:p>
        </w:tc>
        <w:tc>
          <w:tcPr>
            <w:tcW w:w="0" w:type="auto"/>
            <w:vAlign w:val="center"/>
          </w:tcPr>
          <w:p w14:paraId="205731F9" w14:textId="77777777" w:rsidR="004C26AE" w:rsidRPr="00CB1775" w:rsidRDefault="004C26AE" w:rsidP="00E35C91">
            <w:pPr>
              <w:jc w:val="center"/>
              <w:rPr>
                <w:rFonts w:ascii="Times New Roman" w:eastAsiaTheme="minorEastAsia" w:hAnsi="Times New Roman" w:cs="Times New Roman"/>
                <w:szCs w:val="21"/>
              </w:rPr>
            </w:pPr>
            <w:r w:rsidRPr="00CB1775">
              <w:rPr>
                <w:rFonts w:ascii="Times New Roman" w:hAnsi="Times New Roman" w:cs="Times New Roman"/>
                <w:szCs w:val="21"/>
              </w:rPr>
              <w:t>&lt; 0.001</w:t>
            </w:r>
          </w:p>
        </w:tc>
      </w:tr>
      <w:tr w:rsidR="004C26AE" w:rsidRPr="00CB1775" w14:paraId="420ED0C9" w14:textId="77777777" w:rsidTr="001B5345">
        <w:trPr>
          <w:trHeight w:val="447"/>
        </w:trPr>
        <w:tc>
          <w:tcPr>
            <w:tcW w:w="0" w:type="auto"/>
            <w:vMerge/>
            <w:vAlign w:val="center"/>
          </w:tcPr>
          <w:p w14:paraId="3DA958E4" w14:textId="77777777" w:rsidR="004C26AE" w:rsidRPr="00CB1775" w:rsidRDefault="004C26AE" w:rsidP="00E35C91">
            <w:pPr>
              <w:jc w:val="center"/>
              <w:rPr>
                <w:rFonts w:ascii="Times New Roman" w:hAnsi="Times New Roman" w:cs="Times New Roman"/>
                <w:szCs w:val="21"/>
              </w:rPr>
            </w:pPr>
          </w:p>
        </w:tc>
        <w:tc>
          <w:tcPr>
            <w:tcW w:w="0" w:type="auto"/>
            <w:vAlign w:val="center"/>
          </w:tcPr>
          <w:p w14:paraId="24C3F1E1" w14:textId="77777777" w:rsidR="004C26AE" w:rsidRPr="00CB1775" w:rsidRDefault="004C26AE" w:rsidP="00E35C91">
            <w:pPr>
              <w:jc w:val="center"/>
              <w:rPr>
                <w:rFonts w:ascii="Times New Roman" w:eastAsiaTheme="minorEastAsia" w:hAnsi="Times New Roman" w:cs="Times New Roman"/>
                <w:szCs w:val="21"/>
              </w:rPr>
            </w:pPr>
            <w:r w:rsidRPr="00CB1775">
              <w:rPr>
                <w:rFonts w:ascii="Times New Roman" w:hAnsi="Times New Roman" w:cs="Times New Roman"/>
                <w:szCs w:val="21"/>
              </w:rPr>
              <w:t>Fertilization practice</w:t>
            </w:r>
          </w:p>
        </w:tc>
        <w:tc>
          <w:tcPr>
            <w:tcW w:w="0" w:type="auto"/>
            <w:vAlign w:val="center"/>
          </w:tcPr>
          <w:p w14:paraId="0C23106B" w14:textId="77777777" w:rsidR="004C26AE" w:rsidRPr="00CB1775" w:rsidRDefault="00364DC6" w:rsidP="00E35C91">
            <w:pPr>
              <w:jc w:val="center"/>
              <w:rPr>
                <w:rFonts w:ascii="Times New Roman" w:eastAsiaTheme="minorEastAsia" w:hAnsi="Times New Roman" w:cs="Times New Roman"/>
                <w:szCs w:val="21"/>
              </w:rPr>
            </w:pPr>
            <w:r w:rsidRPr="00CB1775">
              <w:rPr>
                <w:rFonts w:ascii="Times New Roman" w:eastAsiaTheme="minorEastAsia" w:hAnsi="Times New Roman" w:cs="Times New Roman"/>
                <w:szCs w:val="21"/>
              </w:rPr>
              <w:t>0.020</w:t>
            </w:r>
          </w:p>
        </w:tc>
        <w:tc>
          <w:tcPr>
            <w:tcW w:w="0" w:type="auto"/>
            <w:vAlign w:val="center"/>
          </w:tcPr>
          <w:p w14:paraId="38399DE1" w14:textId="77777777" w:rsidR="004C26AE" w:rsidRPr="00CB1775" w:rsidRDefault="00364DC6" w:rsidP="00E35C91">
            <w:pPr>
              <w:jc w:val="center"/>
              <w:rPr>
                <w:rFonts w:ascii="Times New Roman" w:eastAsiaTheme="minorEastAsia" w:hAnsi="Times New Roman" w:cs="Times New Roman"/>
                <w:szCs w:val="21"/>
              </w:rPr>
            </w:pPr>
            <w:r w:rsidRPr="00CB1775">
              <w:rPr>
                <w:rFonts w:ascii="Times New Roman" w:eastAsiaTheme="minorEastAsia" w:hAnsi="Times New Roman" w:cs="Times New Roman"/>
                <w:szCs w:val="21"/>
              </w:rPr>
              <w:t>0.046</w:t>
            </w:r>
          </w:p>
        </w:tc>
        <w:tc>
          <w:tcPr>
            <w:tcW w:w="0" w:type="auto"/>
            <w:vAlign w:val="center"/>
          </w:tcPr>
          <w:p w14:paraId="156AA5BF" w14:textId="77777777" w:rsidR="004C26AE" w:rsidRPr="00CB1775" w:rsidRDefault="00E208B8" w:rsidP="00E35C91">
            <w:pPr>
              <w:jc w:val="center"/>
              <w:rPr>
                <w:rFonts w:ascii="Times New Roman" w:eastAsiaTheme="minorEastAsia" w:hAnsi="Times New Roman" w:cs="Times New Roman"/>
                <w:szCs w:val="21"/>
              </w:rPr>
            </w:pPr>
            <w:r w:rsidRPr="00CB1775">
              <w:rPr>
                <w:rFonts w:ascii="Times New Roman" w:eastAsiaTheme="minorEastAsia" w:hAnsi="Times New Roman" w:cs="Times New Roman"/>
                <w:szCs w:val="21"/>
              </w:rPr>
              <w:t>0.019</w:t>
            </w:r>
          </w:p>
        </w:tc>
        <w:tc>
          <w:tcPr>
            <w:tcW w:w="0" w:type="auto"/>
            <w:vAlign w:val="center"/>
          </w:tcPr>
          <w:p w14:paraId="37653E2B" w14:textId="77777777" w:rsidR="004C26AE" w:rsidRPr="00CB1775" w:rsidRDefault="00E208B8" w:rsidP="00E35C91">
            <w:pPr>
              <w:jc w:val="center"/>
              <w:rPr>
                <w:rFonts w:ascii="Times New Roman" w:eastAsiaTheme="minorEastAsia" w:hAnsi="Times New Roman" w:cs="Times New Roman"/>
                <w:szCs w:val="21"/>
              </w:rPr>
            </w:pPr>
            <w:r w:rsidRPr="00CB1775">
              <w:rPr>
                <w:rFonts w:ascii="Times New Roman" w:eastAsiaTheme="minorEastAsia" w:hAnsi="Times New Roman" w:cs="Times New Roman"/>
                <w:szCs w:val="21"/>
              </w:rPr>
              <w:t>0.156</w:t>
            </w:r>
          </w:p>
        </w:tc>
      </w:tr>
      <w:tr w:rsidR="00FD3E5C" w:rsidRPr="00CB1775" w14:paraId="3AD9FB75" w14:textId="77777777" w:rsidTr="001B5345">
        <w:trPr>
          <w:trHeight w:val="447"/>
        </w:trPr>
        <w:tc>
          <w:tcPr>
            <w:tcW w:w="0" w:type="auto"/>
            <w:vMerge w:val="restart"/>
            <w:vAlign w:val="center"/>
          </w:tcPr>
          <w:p w14:paraId="4D6C8EB4" w14:textId="77777777" w:rsidR="00FD3E5C" w:rsidRPr="00CB1775" w:rsidRDefault="00F06F4B" w:rsidP="00E35C91">
            <w:pPr>
              <w:jc w:val="center"/>
              <w:rPr>
                <w:rFonts w:ascii="Times New Roman" w:eastAsiaTheme="minorEastAsia" w:hAnsi="Times New Roman" w:cs="Times New Roman"/>
                <w:szCs w:val="21"/>
              </w:rPr>
            </w:pPr>
            <w:r w:rsidRPr="00CB1775">
              <w:rPr>
                <w:rFonts w:ascii="Times New Roman" w:eastAsiaTheme="minorEastAsia" w:hAnsi="Times New Roman" w:cs="Times New Roman"/>
                <w:szCs w:val="21"/>
              </w:rPr>
              <w:t>Plastic leaf</w:t>
            </w:r>
          </w:p>
          <w:p w14:paraId="58AB6781" w14:textId="77777777" w:rsidR="00FD3E5C" w:rsidRPr="00CB1775" w:rsidRDefault="00FD3E5C" w:rsidP="00E35C91">
            <w:pPr>
              <w:jc w:val="center"/>
              <w:rPr>
                <w:rFonts w:ascii="Times New Roman" w:eastAsiaTheme="minorEastAsia" w:hAnsi="Times New Roman" w:cs="Times New Roman"/>
                <w:szCs w:val="21"/>
              </w:rPr>
            </w:pPr>
            <w:r w:rsidRPr="00CB1775">
              <w:rPr>
                <w:rFonts w:ascii="Times New Roman" w:eastAsiaTheme="minorEastAsia" w:hAnsi="Times New Roman" w:cs="Times New Roman"/>
                <w:szCs w:val="21"/>
              </w:rPr>
              <w:t xml:space="preserve">(n = </w:t>
            </w:r>
            <w:r w:rsidR="0068440B" w:rsidRPr="00CB1775">
              <w:rPr>
                <w:rFonts w:ascii="Times New Roman" w:eastAsiaTheme="minorEastAsia" w:hAnsi="Times New Roman" w:cs="Times New Roman"/>
                <w:szCs w:val="21"/>
              </w:rPr>
              <w:t>18</w:t>
            </w:r>
            <w:r w:rsidRPr="00CB1775">
              <w:rPr>
                <w:rFonts w:ascii="Times New Roman" w:eastAsiaTheme="minorEastAsia" w:hAnsi="Times New Roman" w:cs="Times New Roman"/>
                <w:szCs w:val="21"/>
              </w:rPr>
              <w:t>)</w:t>
            </w:r>
          </w:p>
        </w:tc>
        <w:tc>
          <w:tcPr>
            <w:tcW w:w="0" w:type="auto"/>
            <w:vAlign w:val="center"/>
          </w:tcPr>
          <w:p w14:paraId="42AEB115" w14:textId="77777777" w:rsidR="00FD3E5C" w:rsidRPr="00CB1775" w:rsidRDefault="00FD3E5C" w:rsidP="00E35C91">
            <w:pPr>
              <w:jc w:val="center"/>
              <w:rPr>
                <w:rFonts w:ascii="Times New Roman" w:eastAsiaTheme="minorEastAsia" w:hAnsi="Times New Roman" w:cs="Times New Roman"/>
                <w:szCs w:val="21"/>
              </w:rPr>
            </w:pPr>
            <w:r w:rsidRPr="00CB1775">
              <w:rPr>
                <w:rFonts w:ascii="Times New Roman" w:eastAsiaTheme="minorEastAsia" w:hAnsi="Times New Roman" w:cs="Times New Roman"/>
                <w:szCs w:val="21"/>
              </w:rPr>
              <w:t>Developmental stage</w:t>
            </w:r>
          </w:p>
        </w:tc>
        <w:tc>
          <w:tcPr>
            <w:tcW w:w="0" w:type="auto"/>
            <w:vAlign w:val="center"/>
          </w:tcPr>
          <w:p w14:paraId="42CC37B7" w14:textId="77777777" w:rsidR="00FD3E5C" w:rsidRPr="00CB1775" w:rsidRDefault="00683859" w:rsidP="00E35C91">
            <w:pPr>
              <w:jc w:val="center"/>
              <w:rPr>
                <w:rFonts w:ascii="Times New Roman" w:eastAsiaTheme="minorEastAsia" w:hAnsi="Times New Roman" w:cs="Times New Roman"/>
                <w:szCs w:val="21"/>
              </w:rPr>
            </w:pPr>
            <w:r w:rsidRPr="00CB1775">
              <w:rPr>
                <w:rFonts w:ascii="Times New Roman" w:eastAsiaTheme="minorEastAsia" w:hAnsi="Times New Roman" w:cs="Times New Roman"/>
                <w:szCs w:val="21"/>
              </w:rPr>
              <w:t>0.534</w:t>
            </w:r>
          </w:p>
        </w:tc>
        <w:tc>
          <w:tcPr>
            <w:tcW w:w="0" w:type="auto"/>
            <w:vAlign w:val="center"/>
          </w:tcPr>
          <w:p w14:paraId="2F822D17" w14:textId="77777777" w:rsidR="00FD3E5C" w:rsidRPr="00CB1775" w:rsidRDefault="00FD3E5C" w:rsidP="00E35C91">
            <w:pPr>
              <w:jc w:val="center"/>
              <w:rPr>
                <w:rFonts w:ascii="Times New Roman" w:eastAsiaTheme="minorEastAsia" w:hAnsi="Times New Roman" w:cs="Times New Roman"/>
                <w:szCs w:val="21"/>
              </w:rPr>
            </w:pPr>
            <w:r w:rsidRPr="00CB1775">
              <w:rPr>
                <w:rFonts w:ascii="Times New Roman" w:hAnsi="Times New Roman" w:cs="Times New Roman"/>
                <w:szCs w:val="21"/>
              </w:rPr>
              <w:t>&lt; 0.001</w:t>
            </w:r>
          </w:p>
        </w:tc>
        <w:tc>
          <w:tcPr>
            <w:tcW w:w="0" w:type="auto"/>
            <w:vAlign w:val="center"/>
          </w:tcPr>
          <w:p w14:paraId="30089B61" w14:textId="77777777" w:rsidR="00FD3E5C" w:rsidRPr="00CB1775" w:rsidRDefault="002C09EB" w:rsidP="00E35C91">
            <w:pPr>
              <w:jc w:val="center"/>
              <w:rPr>
                <w:rFonts w:ascii="Times New Roman" w:eastAsiaTheme="minorEastAsia" w:hAnsi="Times New Roman" w:cs="Times New Roman"/>
                <w:szCs w:val="21"/>
              </w:rPr>
            </w:pPr>
            <w:r w:rsidRPr="00CB1775">
              <w:rPr>
                <w:rFonts w:ascii="Times New Roman" w:eastAsiaTheme="minorEastAsia" w:hAnsi="Times New Roman" w:cs="Times New Roman"/>
                <w:szCs w:val="21"/>
              </w:rPr>
              <w:t>0.382</w:t>
            </w:r>
          </w:p>
        </w:tc>
        <w:tc>
          <w:tcPr>
            <w:tcW w:w="0" w:type="auto"/>
            <w:vAlign w:val="center"/>
          </w:tcPr>
          <w:p w14:paraId="553DB1C7" w14:textId="77777777" w:rsidR="00FD3E5C" w:rsidRPr="00CB1775" w:rsidRDefault="00FD3E5C" w:rsidP="00E35C91">
            <w:pPr>
              <w:jc w:val="center"/>
              <w:rPr>
                <w:rFonts w:ascii="Times New Roman" w:eastAsiaTheme="minorEastAsia" w:hAnsi="Times New Roman" w:cs="Times New Roman"/>
                <w:szCs w:val="21"/>
              </w:rPr>
            </w:pPr>
            <w:r w:rsidRPr="00CB1775">
              <w:rPr>
                <w:rFonts w:ascii="Times New Roman" w:hAnsi="Times New Roman" w:cs="Times New Roman"/>
                <w:szCs w:val="21"/>
              </w:rPr>
              <w:t>&lt; 0.001</w:t>
            </w:r>
          </w:p>
        </w:tc>
      </w:tr>
      <w:tr w:rsidR="00FD3E5C" w:rsidRPr="00CB1775" w14:paraId="0B990BD1" w14:textId="77777777" w:rsidTr="001B5345">
        <w:trPr>
          <w:trHeight w:val="447"/>
        </w:trPr>
        <w:tc>
          <w:tcPr>
            <w:tcW w:w="0" w:type="auto"/>
            <w:vMerge/>
            <w:vAlign w:val="center"/>
          </w:tcPr>
          <w:p w14:paraId="57907B03" w14:textId="77777777" w:rsidR="00FD3E5C" w:rsidRPr="00CB1775" w:rsidRDefault="00FD3E5C" w:rsidP="00E35C91">
            <w:pPr>
              <w:jc w:val="center"/>
              <w:rPr>
                <w:rFonts w:ascii="Times New Roman" w:hAnsi="Times New Roman" w:cs="Times New Roman"/>
                <w:szCs w:val="21"/>
              </w:rPr>
            </w:pPr>
          </w:p>
        </w:tc>
        <w:tc>
          <w:tcPr>
            <w:tcW w:w="0" w:type="auto"/>
            <w:vAlign w:val="center"/>
          </w:tcPr>
          <w:p w14:paraId="5CCC152E" w14:textId="77777777" w:rsidR="00FD3E5C" w:rsidRPr="00CB1775" w:rsidRDefault="00FD3E5C" w:rsidP="00E35C91">
            <w:pPr>
              <w:jc w:val="center"/>
              <w:rPr>
                <w:rFonts w:ascii="Times New Roman" w:hAnsi="Times New Roman" w:cs="Times New Roman"/>
                <w:szCs w:val="21"/>
              </w:rPr>
            </w:pPr>
            <w:r w:rsidRPr="00CB1775">
              <w:rPr>
                <w:rFonts w:ascii="Times New Roman" w:hAnsi="Times New Roman" w:cs="Times New Roman"/>
                <w:szCs w:val="21"/>
              </w:rPr>
              <w:t>Site</w:t>
            </w:r>
          </w:p>
        </w:tc>
        <w:tc>
          <w:tcPr>
            <w:tcW w:w="0" w:type="auto"/>
            <w:vAlign w:val="center"/>
          </w:tcPr>
          <w:p w14:paraId="1C555F8D" w14:textId="77777777" w:rsidR="00FD3E5C" w:rsidRPr="00CB1775" w:rsidRDefault="00683859" w:rsidP="00E35C91">
            <w:pPr>
              <w:jc w:val="center"/>
              <w:rPr>
                <w:rFonts w:ascii="Times New Roman" w:eastAsiaTheme="minorEastAsia" w:hAnsi="Times New Roman" w:cs="Times New Roman"/>
                <w:szCs w:val="21"/>
              </w:rPr>
            </w:pPr>
            <w:r w:rsidRPr="00CB1775">
              <w:rPr>
                <w:rFonts w:ascii="Times New Roman" w:eastAsiaTheme="minorEastAsia" w:hAnsi="Times New Roman" w:cs="Times New Roman"/>
                <w:szCs w:val="21"/>
              </w:rPr>
              <w:t>0.148</w:t>
            </w:r>
          </w:p>
        </w:tc>
        <w:tc>
          <w:tcPr>
            <w:tcW w:w="0" w:type="auto"/>
            <w:vAlign w:val="center"/>
          </w:tcPr>
          <w:p w14:paraId="123F75E6" w14:textId="77777777" w:rsidR="00FD3E5C" w:rsidRPr="00CB1775" w:rsidRDefault="00FD3E5C" w:rsidP="00E35C91">
            <w:pPr>
              <w:jc w:val="center"/>
              <w:rPr>
                <w:rFonts w:ascii="Times New Roman" w:eastAsiaTheme="minorEastAsia" w:hAnsi="Times New Roman" w:cs="Times New Roman"/>
                <w:szCs w:val="21"/>
              </w:rPr>
            </w:pPr>
            <w:r w:rsidRPr="00CB1775">
              <w:rPr>
                <w:rFonts w:ascii="Times New Roman" w:hAnsi="Times New Roman" w:cs="Times New Roman"/>
                <w:szCs w:val="21"/>
              </w:rPr>
              <w:t>&lt; 0.001</w:t>
            </w:r>
          </w:p>
        </w:tc>
        <w:tc>
          <w:tcPr>
            <w:tcW w:w="0" w:type="auto"/>
            <w:vAlign w:val="center"/>
          </w:tcPr>
          <w:p w14:paraId="279AAB95" w14:textId="77777777" w:rsidR="00FD3E5C" w:rsidRPr="00CB1775" w:rsidRDefault="002C09EB" w:rsidP="00E35C91">
            <w:pPr>
              <w:jc w:val="center"/>
              <w:rPr>
                <w:rFonts w:ascii="Times New Roman" w:eastAsiaTheme="minorEastAsia" w:hAnsi="Times New Roman" w:cs="Times New Roman"/>
                <w:szCs w:val="21"/>
              </w:rPr>
            </w:pPr>
            <w:r w:rsidRPr="00CB1775">
              <w:rPr>
                <w:rFonts w:ascii="Times New Roman" w:eastAsiaTheme="minorEastAsia" w:hAnsi="Times New Roman" w:cs="Times New Roman"/>
                <w:szCs w:val="21"/>
              </w:rPr>
              <w:t>0.346</w:t>
            </w:r>
          </w:p>
        </w:tc>
        <w:tc>
          <w:tcPr>
            <w:tcW w:w="0" w:type="auto"/>
            <w:vAlign w:val="center"/>
          </w:tcPr>
          <w:p w14:paraId="73B5415A" w14:textId="77777777" w:rsidR="00FD3E5C" w:rsidRPr="00CB1775" w:rsidRDefault="00FD3E5C" w:rsidP="00E35C91">
            <w:pPr>
              <w:jc w:val="center"/>
              <w:rPr>
                <w:rFonts w:ascii="Times New Roman" w:eastAsiaTheme="minorEastAsia" w:hAnsi="Times New Roman" w:cs="Times New Roman"/>
                <w:szCs w:val="21"/>
              </w:rPr>
            </w:pPr>
            <w:bookmarkStart w:id="15" w:name="OLE_LINK5"/>
            <w:bookmarkStart w:id="16" w:name="OLE_LINK6"/>
            <w:r w:rsidRPr="00CB1775">
              <w:rPr>
                <w:rFonts w:ascii="Times New Roman" w:hAnsi="Times New Roman" w:cs="Times New Roman"/>
                <w:szCs w:val="21"/>
              </w:rPr>
              <w:t>&lt; 0.001</w:t>
            </w:r>
            <w:bookmarkEnd w:id="15"/>
            <w:bookmarkEnd w:id="16"/>
          </w:p>
        </w:tc>
      </w:tr>
      <w:tr w:rsidR="00F06F4B" w:rsidRPr="00CB1775" w14:paraId="28FB0901" w14:textId="77777777" w:rsidTr="001B5345">
        <w:trPr>
          <w:trHeight w:val="447"/>
        </w:trPr>
        <w:tc>
          <w:tcPr>
            <w:tcW w:w="0" w:type="auto"/>
            <w:vAlign w:val="center"/>
          </w:tcPr>
          <w:p w14:paraId="0966F69E" w14:textId="77777777" w:rsidR="00A40613" w:rsidRPr="00CB1775" w:rsidRDefault="00A40613" w:rsidP="00E35C91">
            <w:pPr>
              <w:jc w:val="center"/>
              <w:rPr>
                <w:rFonts w:ascii="Times New Roman" w:eastAsiaTheme="minorEastAsia" w:hAnsi="Times New Roman" w:cs="Times New Roman"/>
                <w:szCs w:val="21"/>
              </w:rPr>
            </w:pPr>
            <w:proofErr w:type="spellStart"/>
            <w:r w:rsidRPr="00CB1775">
              <w:rPr>
                <w:rFonts w:ascii="Times New Roman" w:eastAsiaTheme="minorEastAsia" w:hAnsi="Times New Roman" w:cs="Times New Roman"/>
                <w:szCs w:val="21"/>
              </w:rPr>
              <w:t>Phylloplane</w:t>
            </w:r>
            <w:proofErr w:type="spellEnd"/>
            <w:r w:rsidRPr="00CB1775">
              <w:rPr>
                <w:rFonts w:ascii="Times New Roman" w:eastAsiaTheme="minorEastAsia" w:hAnsi="Times New Roman" w:cs="Times New Roman"/>
                <w:szCs w:val="21"/>
              </w:rPr>
              <w:t xml:space="preserve"> VS Plastic leaf</w:t>
            </w:r>
          </w:p>
          <w:p w14:paraId="4E0FCCE3" w14:textId="77777777" w:rsidR="00F06F4B" w:rsidRPr="00CB1775" w:rsidRDefault="00A40613" w:rsidP="00E35C91">
            <w:pPr>
              <w:jc w:val="center"/>
              <w:rPr>
                <w:rFonts w:ascii="Times New Roman" w:hAnsi="Times New Roman" w:cs="Times New Roman"/>
                <w:szCs w:val="21"/>
              </w:rPr>
            </w:pPr>
            <w:r w:rsidRPr="00CB1775">
              <w:rPr>
                <w:rFonts w:ascii="Times New Roman" w:eastAsiaTheme="minorEastAsia" w:hAnsi="Times New Roman" w:cs="Times New Roman"/>
                <w:szCs w:val="21"/>
              </w:rPr>
              <w:t>(n = 144)</w:t>
            </w:r>
          </w:p>
        </w:tc>
        <w:tc>
          <w:tcPr>
            <w:tcW w:w="0" w:type="auto"/>
            <w:vAlign w:val="center"/>
          </w:tcPr>
          <w:p w14:paraId="4F33F0DD" w14:textId="77777777" w:rsidR="00F06F4B" w:rsidRPr="00CB1775" w:rsidRDefault="00C82DC8" w:rsidP="00E35C91">
            <w:pPr>
              <w:jc w:val="center"/>
              <w:rPr>
                <w:rFonts w:ascii="Times New Roman" w:eastAsiaTheme="minorEastAsia" w:hAnsi="Times New Roman" w:cs="Times New Roman"/>
                <w:szCs w:val="21"/>
              </w:rPr>
            </w:pPr>
            <w:r w:rsidRPr="00CB1775">
              <w:rPr>
                <w:rFonts w:ascii="Times New Roman" w:eastAsiaTheme="minorEastAsia" w:hAnsi="Times New Roman" w:cs="Times New Roman"/>
                <w:szCs w:val="21"/>
              </w:rPr>
              <w:t>Habitats</w:t>
            </w:r>
          </w:p>
        </w:tc>
        <w:tc>
          <w:tcPr>
            <w:tcW w:w="0" w:type="auto"/>
            <w:vAlign w:val="center"/>
          </w:tcPr>
          <w:p w14:paraId="16AC244E" w14:textId="77777777" w:rsidR="00F06F4B" w:rsidRPr="00CB1775" w:rsidRDefault="006A41A1" w:rsidP="00E35C91">
            <w:pPr>
              <w:jc w:val="center"/>
              <w:rPr>
                <w:rFonts w:ascii="Times New Roman" w:eastAsiaTheme="minorEastAsia" w:hAnsi="Times New Roman" w:cs="Times New Roman"/>
                <w:szCs w:val="21"/>
              </w:rPr>
            </w:pPr>
            <w:r w:rsidRPr="00CB1775">
              <w:rPr>
                <w:rFonts w:ascii="Times New Roman" w:eastAsiaTheme="minorEastAsia" w:hAnsi="Times New Roman" w:cs="Times New Roman"/>
                <w:szCs w:val="21"/>
              </w:rPr>
              <w:t>0.034</w:t>
            </w:r>
          </w:p>
        </w:tc>
        <w:tc>
          <w:tcPr>
            <w:tcW w:w="0" w:type="auto"/>
            <w:vAlign w:val="center"/>
          </w:tcPr>
          <w:p w14:paraId="64F98BE4" w14:textId="77777777" w:rsidR="00F06F4B" w:rsidRPr="00CB1775" w:rsidRDefault="002A2D33" w:rsidP="00E35C91">
            <w:pPr>
              <w:jc w:val="center"/>
              <w:rPr>
                <w:rFonts w:ascii="Times New Roman" w:hAnsi="Times New Roman" w:cs="Times New Roman"/>
                <w:szCs w:val="21"/>
              </w:rPr>
            </w:pPr>
            <w:r w:rsidRPr="00CB1775">
              <w:rPr>
                <w:rFonts w:ascii="Times New Roman" w:hAnsi="Times New Roman" w:cs="Times New Roman"/>
                <w:szCs w:val="21"/>
              </w:rPr>
              <w:t>&lt; 0.001</w:t>
            </w:r>
          </w:p>
        </w:tc>
        <w:tc>
          <w:tcPr>
            <w:tcW w:w="0" w:type="auto"/>
            <w:vAlign w:val="center"/>
          </w:tcPr>
          <w:p w14:paraId="54789593" w14:textId="77777777" w:rsidR="00F06F4B" w:rsidRPr="00CB1775" w:rsidRDefault="00C4396C" w:rsidP="00E35C91">
            <w:pPr>
              <w:jc w:val="center"/>
              <w:rPr>
                <w:rFonts w:ascii="Times New Roman" w:eastAsiaTheme="minorEastAsia" w:hAnsi="Times New Roman" w:cs="Times New Roman"/>
                <w:szCs w:val="21"/>
              </w:rPr>
            </w:pPr>
            <w:r w:rsidRPr="00CB1775">
              <w:rPr>
                <w:rFonts w:ascii="Times New Roman" w:eastAsiaTheme="minorEastAsia" w:hAnsi="Times New Roman" w:cs="Times New Roman"/>
                <w:szCs w:val="21"/>
              </w:rPr>
              <w:t>0.016</w:t>
            </w:r>
          </w:p>
        </w:tc>
        <w:tc>
          <w:tcPr>
            <w:tcW w:w="0" w:type="auto"/>
            <w:vAlign w:val="center"/>
          </w:tcPr>
          <w:p w14:paraId="310F09E3" w14:textId="77777777" w:rsidR="00F06F4B" w:rsidRPr="00CB1775" w:rsidRDefault="002A2D33" w:rsidP="00E35C91">
            <w:pPr>
              <w:jc w:val="center"/>
              <w:rPr>
                <w:rFonts w:ascii="Times New Roman" w:hAnsi="Times New Roman" w:cs="Times New Roman"/>
                <w:szCs w:val="21"/>
              </w:rPr>
            </w:pPr>
            <w:r w:rsidRPr="00CB1775">
              <w:rPr>
                <w:rFonts w:ascii="Times New Roman" w:hAnsi="Times New Roman" w:cs="Times New Roman"/>
                <w:szCs w:val="21"/>
              </w:rPr>
              <w:t>&lt; 0.001</w:t>
            </w:r>
          </w:p>
        </w:tc>
      </w:tr>
    </w:tbl>
    <w:p w14:paraId="41954667" w14:textId="77777777" w:rsidR="00175CA0" w:rsidRPr="00CB1775" w:rsidRDefault="00026E79" w:rsidP="00E35C91">
      <w:pPr>
        <w:autoSpaceDE w:val="0"/>
        <w:autoSpaceDN w:val="0"/>
        <w:adjustRightInd w:val="0"/>
        <w:rPr>
          <w:rFonts w:ascii="Times New Roman" w:eastAsiaTheme="minorEastAsia" w:hAnsi="Times New Roman" w:cs="Times New Roman"/>
          <w:szCs w:val="21"/>
        </w:rPr>
      </w:pPr>
      <w:r w:rsidRPr="00CB1775">
        <w:rPr>
          <w:rFonts w:ascii="Times New Roman" w:hAnsi="Times New Roman" w:cs="Times New Roman"/>
          <w:szCs w:val="21"/>
        </w:rPr>
        <w:t xml:space="preserve">The significance of </w:t>
      </w:r>
      <w:r w:rsidR="00653074" w:rsidRPr="00CB1775">
        <w:rPr>
          <w:rFonts w:ascii="Times New Roman" w:eastAsiaTheme="minorEastAsia" w:hAnsi="Times New Roman" w:cs="Times New Roman"/>
          <w:szCs w:val="21"/>
        </w:rPr>
        <w:t>different</w:t>
      </w:r>
      <w:r w:rsidR="00653074" w:rsidRPr="00CB1775">
        <w:rPr>
          <w:rFonts w:ascii="Times New Roman" w:hAnsi="Times New Roman" w:cs="Times New Roman"/>
          <w:szCs w:val="21"/>
        </w:rPr>
        <w:t xml:space="preserve"> factors</w:t>
      </w:r>
      <w:r w:rsidR="00653074" w:rsidRPr="00CB1775">
        <w:rPr>
          <w:rFonts w:ascii="Times New Roman" w:eastAsiaTheme="minorEastAsia" w:hAnsi="Times New Roman" w:cs="Times New Roman"/>
          <w:szCs w:val="21"/>
        </w:rPr>
        <w:t xml:space="preserve"> </w:t>
      </w:r>
      <w:r w:rsidRPr="00CB1775">
        <w:rPr>
          <w:rFonts w:ascii="Times New Roman" w:hAnsi="Times New Roman" w:cs="Times New Roman"/>
          <w:szCs w:val="21"/>
        </w:rPr>
        <w:t xml:space="preserve">on </w:t>
      </w:r>
      <w:r w:rsidR="00653074" w:rsidRPr="00CB1775">
        <w:rPr>
          <w:rFonts w:ascii="Times New Roman" w:eastAsiaTheme="minorEastAsia" w:hAnsi="Times New Roman" w:cs="Times New Roman"/>
          <w:szCs w:val="21"/>
        </w:rPr>
        <w:t>microbial</w:t>
      </w:r>
      <w:r w:rsidRPr="00CB1775">
        <w:rPr>
          <w:rFonts w:ascii="Times New Roman" w:hAnsi="Times New Roman" w:cs="Times New Roman"/>
          <w:szCs w:val="21"/>
        </w:rPr>
        <w:t xml:space="preserve"> community dissimilarity was tested with </w:t>
      </w:r>
      <w:r w:rsidR="009F4A42" w:rsidRPr="00CB1775">
        <w:rPr>
          <w:rFonts w:ascii="Times New Roman" w:hAnsi="Times New Roman" w:cs="Times New Roman"/>
          <w:szCs w:val="21"/>
        </w:rPr>
        <w:t>PERMANOVA</w:t>
      </w:r>
      <w:r w:rsidR="009713E3" w:rsidRPr="00CB1775">
        <w:rPr>
          <w:rFonts w:ascii="Times New Roman" w:eastAsiaTheme="minorEastAsia" w:hAnsi="Times New Roman" w:cs="Times New Roman"/>
          <w:szCs w:val="21"/>
        </w:rPr>
        <w:t xml:space="preserve"> </w:t>
      </w:r>
      <w:r w:rsidR="00960AE0" w:rsidRPr="00CB1775">
        <w:rPr>
          <w:rFonts w:ascii="Times New Roman" w:eastAsiaTheme="minorEastAsia" w:hAnsi="Times New Roman" w:cs="Times New Roman"/>
          <w:szCs w:val="21"/>
        </w:rPr>
        <w:t>(</w:t>
      </w:r>
      <w:r w:rsidRPr="00CB1775">
        <w:rPr>
          <w:rFonts w:ascii="Times New Roman" w:hAnsi="Times New Roman" w:cs="Times New Roman"/>
          <w:szCs w:val="21"/>
        </w:rPr>
        <w:t xml:space="preserve">based on weighted </w:t>
      </w:r>
      <w:proofErr w:type="spellStart"/>
      <w:r w:rsidRPr="00CB1775">
        <w:rPr>
          <w:rFonts w:ascii="Times New Roman" w:hAnsi="Times New Roman" w:cs="Times New Roman"/>
          <w:szCs w:val="21"/>
        </w:rPr>
        <w:t>UniFrac</w:t>
      </w:r>
      <w:proofErr w:type="spellEnd"/>
      <w:r w:rsidRPr="00CB1775">
        <w:rPr>
          <w:rFonts w:ascii="Times New Roman" w:hAnsi="Times New Roman" w:cs="Times New Roman"/>
          <w:szCs w:val="21"/>
        </w:rPr>
        <w:t xml:space="preserve"> distances). </w:t>
      </w:r>
    </w:p>
    <w:p w14:paraId="16BAAB7F" w14:textId="77777777" w:rsidR="00A45D32" w:rsidRPr="00CB1775" w:rsidRDefault="00A45D32" w:rsidP="00E35C91">
      <w:pPr>
        <w:widowControl/>
        <w:jc w:val="left"/>
        <w:rPr>
          <w:rFonts w:ascii="Times New Roman" w:eastAsiaTheme="minorEastAsia" w:hAnsi="Times New Roman" w:cs="Times New Roman"/>
          <w:sz w:val="18"/>
          <w:szCs w:val="18"/>
        </w:rPr>
        <w:sectPr w:rsidR="00A45D32" w:rsidRPr="00CB1775" w:rsidSect="00026E79">
          <w:pgSz w:w="11906" w:h="16838"/>
          <w:pgMar w:top="1440" w:right="1800" w:bottom="1440" w:left="1800" w:header="851" w:footer="992" w:gutter="0"/>
          <w:lnNumType w:countBy="1" w:restart="continuous"/>
          <w:cols w:space="425"/>
          <w:docGrid w:type="linesAndChars" w:linePitch="312"/>
        </w:sectPr>
      </w:pPr>
    </w:p>
    <w:p w14:paraId="1251E4F5" w14:textId="77777777" w:rsidR="00321F9A" w:rsidRPr="00CB1775" w:rsidRDefault="00321F9A" w:rsidP="00E35C91">
      <w:pPr>
        <w:autoSpaceDE w:val="0"/>
        <w:autoSpaceDN w:val="0"/>
        <w:adjustRightInd w:val="0"/>
        <w:rPr>
          <w:rFonts w:ascii="Times New Roman" w:eastAsiaTheme="minorEastAsia" w:hAnsi="Times New Roman" w:cs="Times New Roman"/>
          <w:b/>
          <w:szCs w:val="21"/>
        </w:rPr>
      </w:pPr>
      <w:r w:rsidRPr="00CB1775">
        <w:rPr>
          <w:rFonts w:ascii="Times New Roman" w:hAnsi="Times New Roman" w:cs="Times New Roman"/>
          <w:b/>
        </w:rPr>
        <w:lastRenderedPageBreak/>
        <w:t>Table S</w:t>
      </w:r>
      <w:r w:rsidR="005C577F" w:rsidRPr="00CB1775">
        <w:rPr>
          <w:rFonts w:ascii="Times New Roman" w:eastAsiaTheme="minorEastAsia" w:hAnsi="Times New Roman" w:cs="Times New Roman"/>
          <w:b/>
        </w:rPr>
        <w:t>3</w:t>
      </w:r>
      <w:r w:rsidRPr="00CB1775">
        <w:rPr>
          <w:rFonts w:ascii="Times New Roman" w:hAnsi="Times New Roman" w:cs="Times New Roman"/>
          <w:b/>
        </w:rPr>
        <w:t xml:space="preserve"> </w:t>
      </w:r>
      <w:proofErr w:type="gramStart"/>
      <w:r w:rsidR="009F2D32" w:rsidRPr="00CB1775">
        <w:rPr>
          <w:rFonts w:ascii="Times New Roman" w:eastAsiaTheme="minorEastAsia" w:hAnsi="Times New Roman" w:cs="Times New Roman"/>
          <w:b/>
        </w:rPr>
        <w:t>The</w:t>
      </w:r>
      <w:proofErr w:type="gramEnd"/>
      <w:r w:rsidR="009F2D32" w:rsidRPr="00CB1775">
        <w:rPr>
          <w:rFonts w:ascii="Times New Roman" w:eastAsiaTheme="minorEastAsia" w:hAnsi="Times New Roman" w:cs="Times New Roman"/>
          <w:b/>
        </w:rPr>
        <w:t xml:space="preserve"> hub</w:t>
      </w:r>
      <w:r w:rsidR="005D45ED" w:rsidRPr="00CB1775">
        <w:rPr>
          <w:rFonts w:ascii="Times New Roman" w:eastAsiaTheme="minorEastAsia" w:hAnsi="Times New Roman" w:cs="Times New Roman"/>
          <w:b/>
        </w:rPr>
        <w:t>s</w:t>
      </w:r>
      <w:r w:rsidR="009F2D32" w:rsidRPr="00CB1775">
        <w:rPr>
          <w:rFonts w:ascii="Times New Roman" w:eastAsiaTheme="minorEastAsia" w:hAnsi="Times New Roman" w:cs="Times New Roman"/>
          <w:b/>
        </w:rPr>
        <w:t xml:space="preserve"> of microbial </w:t>
      </w:r>
      <w:proofErr w:type="spellStart"/>
      <w:r w:rsidR="00793777" w:rsidRPr="00CB1775">
        <w:rPr>
          <w:rFonts w:ascii="Times New Roman" w:eastAsiaTheme="minorEastAsia" w:hAnsi="Times New Roman" w:cs="Times New Roman"/>
          <w:b/>
        </w:rPr>
        <w:t>interkingdom</w:t>
      </w:r>
      <w:proofErr w:type="spellEnd"/>
      <w:r w:rsidR="00793777" w:rsidRPr="00CB1775">
        <w:rPr>
          <w:rFonts w:ascii="Times New Roman" w:eastAsiaTheme="minorEastAsia" w:hAnsi="Times New Roman" w:cs="Times New Roman"/>
          <w:b/>
        </w:rPr>
        <w:t xml:space="preserve"> co-occurrence networks</w:t>
      </w:r>
    </w:p>
    <w:tbl>
      <w:tblPr>
        <w:tblW w:w="1417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43"/>
        <w:gridCol w:w="1560"/>
        <w:gridCol w:w="954"/>
        <w:gridCol w:w="1202"/>
        <w:gridCol w:w="2219"/>
        <w:gridCol w:w="2269"/>
        <w:gridCol w:w="1945"/>
        <w:gridCol w:w="2282"/>
      </w:tblGrid>
      <w:tr w:rsidR="00491D6F" w:rsidRPr="00CB1775" w14:paraId="1F1C0130" w14:textId="77777777" w:rsidTr="00FF6EAB">
        <w:trPr>
          <w:trHeight w:val="797"/>
        </w:trPr>
        <w:tc>
          <w:tcPr>
            <w:tcW w:w="1809" w:type="dxa"/>
            <w:vAlign w:val="center"/>
          </w:tcPr>
          <w:p w14:paraId="6AC938DC" w14:textId="77777777" w:rsidR="00FF6EAB" w:rsidRPr="00CB1775" w:rsidRDefault="00FF6EAB" w:rsidP="00E35C91">
            <w:pPr>
              <w:jc w:val="center"/>
              <w:rPr>
                <w:rFonts w:ascii="Times New Roman" w:eastAsia="宋体" w:hAnsi="Times New Roman" w:cs="Times New Roman"/>
                <w:color w:val="000000"/>
                <w:sz w:val="22"/>
              </w:rPr>
            </w:pPr>
            <w:r w:rsidRPr="00CB1775">
              <w:rPr>
                <w:rFonts w:ascii="Times New Roman" w:eastAsia="宋体" w:hAnsi="Times New Roman" w:cs="Times New Roman"/>
                <w:color w:val="000000"/>
                <w:sz w:val="22"/>
              </w:rPr>
              <w:t>Developmental stage</w:t>
            </w:r>
          </w:p>
          <w:p w14:paraId="4497300E" w14:textId="7A285B23" w:rsidR="00FF6EAB" w:rsidRPr="00CB1775" w:rsidRDefault="00FF6EAB" w:rsidP="00E35C91">
            <w:pPr>
              <w:jc w:val="center"/>
              <w:rPr>
                <w:rFonts w:ascii="Times New Roman" w:eastAsia="宋体" w:hAnsi="Times New Roman" w:cs="Times New Roman"/>
                <w:color w:val="000000"/>
                <w:sz w:val="22"/>
              </w:rPr>
            </w:pPr>
            <w:r w:rsidRPr="00CB1775">
              <w:rPr>
                <w:rFonts w:ascii="Times New Roman" w:eastAsia="宋体" w:hAnsi="Times New Roman" w:cs="Times New Roman"/>
                <w:color w:val="000000"/>
                <w:sz w:val="22"/>
              </w:rPr>
              <w:t>Count B/</w:t>
            </w:r>
            <w:proofErr w:type="spellStart"/>
            <w:r w:rsidRPr="00CB1775">
              <w:rPr>
                <w:rFonts w:ascii="Times New Roman" w:eastAsia="宋体" w:hAnsi="Times New Roman" w:cs="Times New Roman"/>
                <w:color w:val="000000"/>
                <w:sz w:val="22"/>
              </w:rPr>
              <w:t>F</w:t>
            </w:r>
            <w:r w:rsidR="005C1471" w:rsidRPr="00CB1775">
              <w:rPr>
                <w:rFonts w:ascii="Times New Roman" w:eastAsia="宋体" w:hAnsi="Times New Roman" w:cs="Times New Roman"/>
                <w:color w:val="000000"/>
                <w:sz w:val="22"/>
                <w:vertAlign w:val="superscript"/>
              </w:rPr>
              <w:t>a</w:t>
            </w:r>
            <w:proofErr w:type="spellEnd"/>
          </w:p>
        </w:tc>
        <w:tc>
          <w:tcPr>
            <w:tcW w:w="1560" w:type="dxa"/>
            <w:shd w:val="clear" w:color="auto" w:fill="auto"/>
            <w:noWrap/>
            <w:vAlign w:val="center"/>
            <w:hideMark/>
          </w:tcPr>
          <w:p w14:paraId="771B64B8" w14:textId="77777777" w:rsidR="00FF6EAB" w:rsidRPr="00CB1775" w:rsidRDefault="00FF6EAB" w:rsidP="00E35C91">
            <w:pPr>
              <w:jc w:val="center"/>
              <w:rPr>
                <w:rFonts w:ascii="Times New Roman" w:eastAsia="宋体" w:hAnsi="Times New Roman" w:cs="Times New Roman"/>
                <w:color w:val="000000"/>
                <w:sz w:val="22"/>
              </w:rPr>
            </w:pPr>
            <w:r w:rsidRPr="00CB1775">
              <w:rPr>
                <w:rFonts w:ascii="Times New Roman" w:eastAsia="宋体" w:hAnsi="Times New Roman" w:cs="Times New Roman"/>
                <w:color w:val="000000"/>
                <w:sz w:val="22"/>
              </w:rPr>
              <w:t>Network hubs</w:t>
            </w:r>
          </w:p>
        </w:tc>
        <w:tc>
          <w:tcPr>
            <w:tcW w:w="992" w:type="dxa"/>
            <w:vAlign w:val="center"/>
          </w:tcPr>
          <w:p w14:paraId="70F3ECAA" w14:textId="77777777" w:rsidR="00FF6EAB" w:rsidRPr="00CB1775" w:rsidRDefault="00FF6EAB" w:rsidP="00E35C91">
            <w:pPr>
              <w:jc w:val="center"/>
              <w:rPr>
                <w:rFonts w:ascii="Times New Roman" w:eastAsia="宋体" w:hAnsi="Times New Roman" w:cs="Times New Roman"/>
                <w:color w:val="000000"/>
                <w:sz w:val="22"/>
              </w:rPr>
            </w:pPr>
            <w:r w:rsidRPr="00CB1775">
              <w:rPr>
                <w:rFonts w:ascii="Times New Roman" w:eastAsia="宋体" w:hAnsi="Times New Roman" w:cs="Times New Roman"/>
                <w:color w:val="000000"/>
                <w:sz w:val="22"/>
              </w:rPr>
              <w:t>Degree</w:t>
            </w:r>
          </w:p>
        </w:tc>
        <w:tc>
          <w:tcPr>
            <w:tcW w:w="1276" w:type="dxa"/>
            <w:vAlign w:val="center"/>
          </w:tcPr>
          <w:p w14:paraId="58CB1F7B" w14:textId="77777777" w:rsidR="00FF6EAB" w:rsidRPr="00CB1775" w:rsidRDefault="00FF6EAB" w:rsidP="00E35C91">
            <w:pPr>
              <w:jc w:val="center"/>
              <w:rPr>
                <w:rFonts w:ascii="Times New Roman" w:eastAsia="宋体" w:hAnsi="Times New Roman" w:cs="Times New Roman"/>
                <w:color w:val="000000"/>
                <w:sz w:val="22"/>
              </w:rPr>
            </w:pPr>
            <w:r w:rsidRPr="00CB1775">
              <w:rPr>
                <w:rFonts w:ascii="Times New Roman" w:eastAsia="宋体" w:hAnsi="Times New Roman" w:cs="Times New Roman"/>
                <w:color w:val="000000"/>
                <w:sz w:val="22"/>
              </w:rPr>
              <w:t>kingdom</w:t>
            </w:r>
          </w:p>
        </w:tc>
        <w:tc>
          <w:tcPr>
            <w:tcW w:w="2268" w:type="dxa"/>
            <w:vAlign w:val="center"/>
          </w:tcPr>
          <w:p w14:paraId="038396EA" w14:textId="77777777" w:rsidR="00FF6EAB" w:rsidRPr="00CB1775" w:rsidRDefault="00FF6EAB" w:rsidP="00E35C91">
            <w:pPr>
              <w:jc w:val="center"/>
              <w:rPr>
                <w:rFonts w:ascii="Times New Roman" w:eastAsia="宋体" w:hAnsi="Times New Roman" w:cs="Times New Roman"/>
                <w:color w:val="000000"/>
                <w:sz w:val="22"/>
              </w:rPr>
            </w:pPr>
            <w:r w:rsidRPr="00CB1775">
              <w:rPr>
                <w:rFonts w:ascii="Times New Roman" w:eastAsia="宋体" w:hAnsi="Times New Roman" w:cs="Times New Roman"/>
                <w:color w:val="000000"/>
                <w:sz w:val="22"/>
              </w:rPr>
              <w:t>Class</w:t>
            </w:r>
          </w:p>
        </w:tc>
        <w:tc>
          <w:tcPr>
            <w:tcW w:w="2269" w:type="dxa"/>
            <w:vAlign w:val="center"/>
          </w:tcPr>
          <w:p w14:paraId="6A4151B1" w14:textId="77777777" w:rsidR="00FF6EAB" w:rsidRPr="00CB1775" w:rsidRDefault="00FF6EAB" w:rsidP="00E35C91">
            <w:pPr>
              <w:jc w:val="center"/>
              <w:rPr>
                <w:rFonts w:ascii="Times New Roman" w:eastAsia="宋体" w:hAnsi="Times New Roman" w:cs="Times New Roman"/>
                <w:color w:val="000000"/>
                <w:sz w:val="22"/>
              </w:rPr>
            </w:pPr>
            <w:r w:rsidRPr="00CB1775">
              <w:rPr>
                <w:rFonts w:ascii="Times New Roman" w:eastAsia="宋体" w:hAnsi="Times New Roman" w:cs="Times New Roman"/>
                <w:color w:val="000000"/>
                <w:sz w:val="22"/>
              </w:rPr>
              <w:t>Family</w:t>
            </w:r>
          </w:p>
        </w:tc>
        <w:tc>
          <w:tcPr>
            <w:tcW w:w="1983" w:type="dxa"/>
            <w:vAlign w:val="center"/>
          </w:tcPr>
          <w:p w14:paraId="66E7E677" w14:textId="77777777" w:rsidR="00FF6EAB" w:rsidRPr="00CB1775" w:rsidRDefault="00FF6EAB" w:rsidP="00E35C91">
            <w:pPr>
              <w:jc w:val="center"/>
              <w:rPr>
                <w:rFonts w:ascii="Times New Roman" w:eastAsia="宋体" w:hAnsi="Times New Roman" w:cs="Times New Roman"/>
                <w:color w:val="000000"/>
                <w:sz w:val="22"/>
              </w:rPr>
            </w:pPr>
            <w:r w:rsidRPr="00CB1775">
              <w:rPr>
                <w:rFonts w:ascii="Times New Roman" w:eastAsia="宋体" w:hAnsi="Times New Roman" w:cs="Times New Roman"/>
                <w:color w:val="000000"/>
                <w:sz w:val="22"/>
              </w:rPr>
              <w:t>Genus</w:t>
            </w:r>
          </w:p>
        </w:tc>
        <w:tc>
          <w:tcPr>
            <w:tcW w:w="2017" w:type="dxa"/>
            <w:vAlign w:val="center"/>
          </w:tcPr>
          <w:p w14:paraId="69814409" w14:textId="77777777" w:rsidR="00FF6EAB" w:rsidRPr="00CB1775" w:rsidRDefault="00FF6EAB" w:rsidP="00E35C91">
            <w:pPr>
              <w:jc w:val="center"/>
              <w:rPr>
                <w:rFonts w:ascii="Times New Roman" w:eastAsia="宋体" w:hAnsi="Times New Roman" w:cs="Times New Roman"/>
                <w:color w:val="000000"/>
                <w:sz w:val="22"/>
              </w:rPr>
            </w:pPr>
            <w:proofErr w:type="spellStart"/>
            <w:r w:rsidRPr="00CB1775">
              <w:rPr>
                <w:rFonts w:ascii="Times New Roman" w:eastAsia="宋体" w:hAnsi="Times New Roman" w:cs="Times New Roman"/>
                <w:color w:val="000000"/>
                <w:sz w:val="22"/>
              </w:rPr>
              <w:t>Fun</w:t>
            </w:r>
            <w:r w:rsidR="00013203" w:rsidRPr="00CB1775">
              <w:rPr>
                <w:rFonts w:ascii="Times New Roman" w:eastAsia="宋体" w:hAnsi="Times New Roman" w:cs="Times New Roman"/>
                <w:color w:val="000000"/>
                <w:sz w:val="22"/>
              </w:rPr>
              <w:t>g</w:t>
            </w:r>
            <w:r w:rsidRPr="00CB1775">
              <w:rPr>
                <w:rFonts w:ascii="Times New Roman" w:eastAsia="宋体" w:hAnsi="Times New Roman" w:cs="Times New Roman"/>
                <w:color w:val="000000"/>
                <w:sz w:val="22"/>
              </w:rPr>
              <w:t>uilds</w:t>
            </w:r>
            <w:proofErr w:type="spellEnd"/>
          </w:p>
        </w:tc>
      </w:tr>
      <w:tr w:rsidR="00491D6F" w:rsidRPr="00CB1775" w14:paraId="21E1A776" w14:textId="77777777" w:rsidTr="00FF6EAB">
        <w:trPr>
          <w:trHeight w:val="372"/>
        </w:trPr>
        <w:tc>
          <w:tcPr>
            <w:tcW w:w="1809" w:type="dxa"/>
            <w:vMerge w:val="restart"/>
            <w:vAlign w:val="center"/>
          </w:tcPr>
          <w:p w14:paraId="106641D7" w14:textId="77777777" w:rsidR="00FF6EAB" w:rsidRPr="00CB1775" w:rsidRDefault="00FF6EAB" w:rsidP="00E35C91">
            <w:pPr>
              <w:jc w:val="center"/>
              <w:rPr>
                <w:rFonts w:ascii="Times New Roman" w:eastAsia="宋体" w:hAnsi="Times New Roman" w:cs="Times New Roman"/>
                <w:color w:val="000000"/>
                <w:sz w:val="22"/>
              </w:rPr>
            </w:pPr>
            <w:r w:rsidRPr="00CB1775">
              <w:rPr>
                <w:rFonts w:ascii="Times New Roman" w:eastAsia="宋体" w:hAnsi="Times New Roman" w:cs="Times New Roman"/>
                <w:color w:val="000000"/>
                <w:sz w:val="22"/>
              </w:rPr>
              <w:t>Seedling stage</w:t>
            </w:r>
          </w:p>
          <w:p w14:paraId="3DF89FCF" w14:textId="77777777" w:rsidR="00FF6EAB" w:rsidRPr="00CB1775" w:rsidRDefault="00FF6EAB" w:rsidP="00E35C91">
            <w:pPr>
              <w:jc w:val="center"/>
              <w:rPr>
                <w:rFonts w:ascii="Times New Roman" w:eastAsia="宋体" w:hAnsi="Times New Roman" w:cs="Times New Roman"/>
                <w:color w:val="000000"/>
                <w:sz w:val="22"/>
              </w:rPr>
            </w:pPr>
            <w:r w:rsidRPr="00CB1775">
              <w:rPr>
                <w:rFonts w:ascii="Times New Roman" w:eastAsia="宋体" w:hAnsi="Times New Roman" w:cs="Times New Roman"/>
                <w:color w:val="000000"/>
                <w:sz w:val="22"/>
              </w:rPr>
              <w:t>3/0</w:t>
            </w:r>
          </w:p>
        </w:tc>
        <w:tc>
          <w:tcPr>
            <w:tcW w:w="1560" w:type="dxa"/>
            <w:shd w:val="clear" w:color="auto" w:fill="auto"/>
            <w:noWrap/>
            <w:vAlign w:val="center"/>
          </w:tcPr>
          <w:p w14:paraId="0617A5B7" w14:textId="77777777" w:rsidR="00FF6EAB" w:rsidRPr="00CB1775" w:rsidRDefault="00FF6EAB" w:rsidP="00E35C91">
            <w:pPr>
              <w:jc w:val="center"/>
              <w:rPr>
                <w:rFonts w:ascii="Times New Roman" w:eastAsia="宋体" w:hAnsi="Times New Roman" w:cs="Times New Roman"/>
                <w:color w:val="000000"/>
                <w:sz w:val="22"/>
              </w:rPr>
            </w:pPr>
            <w:r w:rsidRPr="00CB1775">
              <w:rPr>
                <w:rFonts w:ascii="Times New Roman" w:eastAsia="宋体" w:hAnsi="Times New Roman" w:cs="Times New Roman"/>
                <w:color w:val="000000"/>
                <w:sz w:val="22"/>
              </w:rPr>
              <w:t>BZOTU317</w:t>
            </w:r>
          </w:p>
        </w:tc>
        <w:tc>
          <w:tcPr>
            <w:tcW w:w="992" w:type="dxa"/>
            <w:vAlign w:val="center"/>
          </w:tcPr>
          <w:p w14:paraId="543D04F7" w14:textId="77777777" w:rsidR="00FF6EAB" w:rsidRPr="00CB1775" w:rsidRDefault="00FF6EAB" w:rsidP="00E35C91">
            <w:pPr>
              <w:jc w:val="center"/>
              <w:rPr>
                <w:rFonts w:ascii="Times New Roman" w:eastAsia="宋体" w:hAnsi="Times New Roman" w:cs="Times New Roman"/>
                <w:color w:val="000000"/>
                <w:sz w:val="22"/>
              </w:rPr>
            </w:pPr>
            <w:r w:rsidRPr="00CB1775">
              <w:rPr>
                <w:rFonts w:ascii="Times New Roman" w:eastAsia="宋体" w:hAnsi="Times New Roman" w:cs="Times New Roman"/>
                <w:color w:val="000000"/>
                <w:sz w:val="22"/>
              </w:rPr>
              <w:t>65</w:t>
            </w:r>
          </w:p>
        </w:tc>
        <w:tc>
          <w:tcPr>
            <w:tcW w:w="1276" w:type="dxa"/>
            <w:vAlign w:val="center"/>
          </w:tcPr>
          <w:p w14:paraId="43F46D5E" w14:textId="77777777" w:rsidR="00FF6EAB" w:rsidRPr="00CB1775" w:rsidRDefault="00FF6EAB" w:rsidP="00E35C91">
            <w:pPr>
              <w:jc w:val="center"/>
              <w:rPr>
                <w:rFonts w:ascii="Times New Roman" w:eastAsia="宋体" w:hAnsi="Times New Roman" w:cs="Times New Roman"/>
                <w:color w:val="000000"/>
                <w:sz w:val="22"/>
              </w:rPr>
            </w:pPr>
            <w:r w:rsidRPr="00CB1775">
              <w:rPr>
                <w:rFonts w:ascii="Times New Roman" w:eastAsia="宋体" w:hAnsi="Times New Roman" w:cs="Times New Roman"/>
                <w:color w:val="000000"/>
                <w:sz w:val="22"/>
              </w:rPr>
              <w:t>Bacteria</w:t>
            </w:r>
          </w:p>
        </w:tc>
        <w:tc>
          <w:tcPr>
            <w:tcW w:w="2268" w:type="dxa"/>
            <w:vAlign w:val="center"/>
          </w:tcPr>
          <w:p w14:paraId="13148FBC" w14:textId="77777777" w:rsidR="00FF6EAB" w:rsidRPr="00CB1775" w:rsidRDefault="00FF6EAB" w:rsidP="00E35C91">
            <w:pPr>
              <w:jc w:val="center"/>
              <w:rPr>
                <w:rFonts w:ascii="Times New Roman" w:eastAsia="MinionPro-Regular" w:hAnsi="Times New Roman" w:cs="Times New Roman"/>
                <w:sz w:val="22"/>
              </w:rPr>
            </w:pPr>
            <w:proofErr w:type="spellStart"/>
            <w:r w:rsidRPr="00CB1775">
              <w:rPr>
                <w:rFonts w:ascii="Times New Roman" w:eastAsia="MinionPro-Regular" w:hAnsi="Times New Roman" w:cs="Times New Roman"/>
                <w:sz w:val="22"/>
              </w:rPr>
              <w:t>Thermoleophilia</w:t>
            </w:r>
            <w:proofErr w:type="spellEnd"/>
          </w:p>
        </w:tc>
        <w:tc>
          <w:tcPr>
            <w:tcW w:w="2269" w:type="dxa"/>
            <w:vAlign w:val="center"/>
          </w:tcPr>
          <w:p w14:paraId="16DAD7F2" w14:textId="77777777" w:rsidR="00FF6EAB" w:rsidRPr="00CB1775" w:rsidRDefault="00FF6EAB" w:rsidP="00E35C91">
            <w:pPr>
              <w:jc w:val="center"/>
              <w:rPr>
                <w:rFonts w:ascii="Times New Roman" w:eastAsia="宋体" w:hAnsi="Times New Roman" w:cs="Times New Roman"/>
                <w:color w:val="000000"/>
                <w:sz w:val="22"/>
              </w:rPr>
            </w:pPr>
            <w:r w:rsidRPr="00CB1775">
              <w:rPr>
                <w:rFonts w:ascii="Times New Roman" w:eastAsia="宋体" w:hAnsi="Times New Roman" w:cs="Times New Roman"/>
                <w:color w:val="000000"/>
                <w:sz w:val="22"/>
              </w:rPr>
              <w:t>uncultured</w:t>
            </w:r>
          </w:p>
        </w:tc>
        <w:tc>
          <w:tcPr>
            <w:tcW w:w="1983" w:type="dxa"/>
            <w:vAlign w:val="center"/>
          </w:tcPr>
          <w:p w14:paraId="649B1EAD" w14:textId="77777777" w:rsidR="00FF6EAB" w:rsidRPr="00CB1775" w:rsidRDefault="00FF6EAB" w:rsidP="00E35C91">
            <w:pPr>
              <w:jc w:val="center"/>
              <w:rPr>
                <w:rFonts w:ascii="Times New Roman" w:eastAsia="宋体" w:hAnsi="Times New Roman" w:cs="Times New Roman"/>
                <w:color w:val="000000"/>
                <w:sz w:val="22"/>
              </w:rPr>
            </w:pPr>
            <w:r w:rsidRPr="00CB1775">
              <w:rPr>
                <w:rFonts w:ascii="Times New Roman" w:eastAsia="宋体" w:hAnsi="Times New Roman" w:cs="Times New Roman"/>
                <w:color w:val="000000"/>
                <w:sz w:val="22"/>
              </w:rPr>
              <w:t>uncultured</w:t>
            </w:r>
          </w:p>
        </w:tc>
        <w:tc>
          <w:tcPr>
            <w:tcW w:w="2017" w:type="dxa"/>
            <w:vAlign w:val="center"/>
          </w:tcPr>
          <w:p w14:paraId="2DF4C2CB" w14:textId="77777777" w:rsidR="00FF6EAB" w:rsidRPr="00CB1775" w:rsidRDefault="00FF6EAB" w:rsidP="00E35C91">
            <w:pPr>
              <w:jc w:val="center"/>
              <w:rPr>
                <w:rFonts w:ascii="Times New Roman" w:eastAsia="宋体" w:hAnsi="Times New Roman" w:cs="Times New Roman"/>
                <w:color w:val="000000"/>
                <w:sz w:val="22"/>
              </w:rPr>
            </w:pPr>
            <w:proofErr w:type="spellStart"/>
            <w:r w:rsidRPr="00CB1775">
              <w:rPr>
                <w:rFonts w:ascii="Times New Roman" w:eastAsia="宋体" w:hAnsi="Times New Roman" w:cs="Times New Roman"/>
                <w:color w:val="000000"/>
                <w:sz w:val="22"/>
              </w:rPr>
              <w:t>na</w:t>
            </w:r>
            <w:proofErr w:type="spellEnd"/>
          </w:p>
        </w:tc>
      </w:tr>
      <w:tr w:rsidR="00491D6F" w:rsidRPr="00CB1775" w14:paraId="7A94BFD5" w14:textId="77777777" w:rsidTr="00FF6EAB">
        <w:trPr>
          <w:trHeight w:val="372"/>
        </w:trPr>
        <w:tc>
          <w:tcPr>
            <w:tcW w:w="1809" w:type="dxa"/>
            <w:vMerge/>
            <w:vAlign w:val="center"/>
          </w:tcPr>
          <w:p w14:paraId="68E218CE" w14:textId="77777777" w:rsidR="00FF6EAB" w:rsidRPr="00CB1775" w:rsidRDefault="00FF6EAB" w:rsidP="00E35C91">
            <w:pPr>
              <w:jc w:val="center"/>
              <w:rPr>
                <w:rFonts w:ascii="Times New Roman" w:eastAsia="宋体" w:hAnsi="Times New Roman" w:cs="Times New Roman"/>
                <w:color w:val="000000"/>
                <w:sz w:val="22"/>
              </w:rPr>
            </w:pPr>
          </w:p>
        </w:tc>
        <w:tc>
          <w:tcPr>
            <w:tcW w:w="1560" w:type="dxa"/>
            <w:shd w:val="clear" w:color="auto" w:fill="auto"/>
            <w:noWrap/>
            <w:vAlign w:val="center"/>
          </w:tcPr>
          <w:p w14:paraId="44DE86DB" w14:textId="77777777" w:rsidR="00FF6EAB" w:rsidRPr="00CB1775" w:rsidRDefault="00FF6EAB" w:rsidP="00E35C91">
            <w:pPr>
              <w:jc w:val="center"/>
              <w:rPr>
                <w:rFonts w:ascii="Times New Roman" w:eastAsia="宋体" w:hAnsi="Times New Roman" w:cs="Times New Roman"/>
                <w:color w:val="000000"/>
                <w:sz w:val="22"/>
              </w:rPr>
            </w:pPr>
            <w:r w:rsidRPr="00CB1775">
              <w:rPr>
                <w:rFonts w:ascii="Times New Roman" w:eastAsia="宋体" w:hAnsi="Times New Roman" w:cs="Times New Roman"/>
                <w:color w:val="000000"/>
                <w:sz w:val="22"/>
              </w:rPr>
              <w:t>BZOTU718</w:t>
            </w:r>
          </w:p>
        </w:tc>
        <w:tc>
          <w:tcPr>
            <w:tcW w:w="992" w:type="dxa"/>
            <w:vAlign w:val="center"/>
          </w:tcPr>
          <w:p w14:paraId="27E8483E" w14:textId="77777777" w:rsidR="00FF6EAB" w:rsidRPr="00CB1775" w:rsidRDefault="00FF6EAB" w:rsidP="00E35C91">
            <w:pPr>
              <w:jc w:val="center"/>
              <w:rPr>
                <w:rFonts w:ascii="Times New Roman" w:eastAsia="宋体" w:hAnsi="Times New Roman" w:cs="Times New Roman"/>
                <w:color w:val="000000"/>
                <w:sz w:val="22"/>
              </w:rPr>
            </w:pPr>
            <w:r w:rsidRPr="00CB1775">
              <w:rPr>
                <w:rFonts w:ascii="Times New Roman" w:eastAsia="宋体" w:hAnsi="Times New Roman" w:cs="Times New Roman"/>
                <w:color w:val="000000"/>
                <w:sz w:val="22"/>
              </w:rPr>
              <w:t>54</w:t>
            </w:r>
          </w:p>
        </w:tc>
        <w:tc>
          <w:tcPr>
            <w:tcW w:w="1276" w:type="dxa"/>
            <w:vAlign w:val="center"/>
          </w:tcPr>
          <w:p w14:paraId="15282D58" w14:textId="77777777" w:rsidR="00FF6EAB" w:rsidRPr="00CB1775" w:rsidRDefault="00FF6EAB" w:rsidP="00E35C91">
            <w:pPr>
              <w:jc w:val="center"/>
              <w:rPr>
                <w:rFonts w:ascii="Times New Roman" w:eastAsia="宋体" w:hAnsi="Times New Roman" w:cs="Times New Roman"/>
                <w:color w:val="000000"/>
                <w:sz w:val="22"/>
              </w:rPr>
            </w:pPr>
            <w:r w:rsidRPr="00CB1775">
              <w:rPr>
                <w:rFonts w:ascii="Times New Roman" w:eastAsia="宋体" w:hAnsi="Times New Roman" w:cs="Times New Roman"/>
                <w:color w:val="000000"/>
                <w:sz w:val="22"/>
              </w:rPr>
              <w:t>Bacteria</w:t>
            </w:r>
          </w:p>
        </w:tc>
        <w:tc>
          <w:tcPr>
            <w:tcW w:w="2268" w:type="dxa"/>
            <w:vAlign w:val="center"/>
          </w:tcPr>
          <w:p w14:paraId="41605300" w14:textId="77777777" w:rsidR="00FF6EAB" w:rsidRPr="00CB1775" w:rsidRDefault="00FF6EAB" w:rsidP="00E35C91">
            <w:pPr>
              <w:jc w:val="center"/>
              <w:rPr>
                <w:rFonts w:ascii="Times New Roman" w:eastAsia="MinionPro-Regular" w:hAnsi="Times New Roman" w:cs="Times New Roman"/>
                <w:sz w:val="22"/>
              </w:rPr>
            </w:pPr>
            <w:proofErr w:type="spellStart"/>
            <w:r w:rsidRPr="00CB1775">
              <w:rPr>
                <w:rFonts w:ascii="Times New Roman" w:eastAsia="MinionPro-Regular" w:hAnsi="Times New Roman" w:cs="Times New Roman"/>
                <w:sz w:val="22"/>
              </w:rPr>
              <w:t>Gemmatimonadetes</w:t>
            </w:r>
            <w:proofErr w:type="spellEnd"/>
          </w:p>
        </w:tc>
        <w:tc>
          <w:tcPr>
            <w:tcW w:w="2269" w:type="dxa"/>
            <w:vAlign w:val="center"/>
          </w:tcPr>
          <w:p w14:paraId="275CEC29" w14:textId="77777777" w:rsidR="00FF6EAB" w:rsidRPr="00CB1775" w:rsidRDefault="00FF6EAB" w:rsidP="00E35C91">
            <w:pPr>
              <w:jc w:val="center"/>
              <w:rPr>
                <w:rFonts w:ascii="Times New Roman" w:eastAsia="宋体" w:hAnsi="Times New Roman" w:cs="Times New Roman"/>
                <w:color w:val="000000"/>
                <w:sz w:val="22"/>
              </w:rPr>
            </w:pPr>
            <w:proofErr w:type="spellStart"/>
            <w:r w:rsidRPr="00CB1775">
              <w:rPr>
                <w:rFonts w:ascii="Times New Roman" w:eastAsia="宋体" w:hAnsi="Times New Roman" w:cs="Times New Roman"/>
                <w:color w:val="000000"/>
                <w:sz w:val="22"/>
              </w:rPr>
              <w:t>Gemmatimonadaceae</w:t>
            </w:r>
            <w:proofErr w:type="spellEnd"/>
          </w:p>
        </w:tc>
        <w:tc>
          <w:tcPr>
            <w:tcW w:w="1983" w:type="dxa"/>
            <w:vAlign w:val="center"/>
          </w:tcPr>
          <w:p w14:paraId="32DCAD79" w14:textId="77777777" w:rsidR="00FF6EAB" w:rsidRPr="00CB1775" w:rsidRDefault="00FF6EAB" w:rsidP="00E35C91">
            <w:pPr>
              <w:jc w:val="center"/>
              <w:rPr>
                <w:rFonts w:ascii="Times New Roman" w:eastAsia="宋体" w:hAnsi="Times New Roman" w:cs="Times New Roman"/>
                <w:color w:val="000000"/>
                <w:sz w:val="22"/>
              </w:rPr>
            </w:pPr>
            <w:r w:rsidRPr="00CB1775">
              <w:rPr>
                <w:rFonts w:ascii="Times New Roman" w:eastAsia="宋体" w:hAnsi="Times New Roman" w:cs="Times New Roman"/>
                <w:color w:val="000000"/>
                <w:sz w:val="22"/>
              </w:rPr>
              <w:t>uncultured</w:t>
            </w:r>
          </w:p>
        </w:tc>
        <w:tc>
          <w:tcPr>
            <w:tcW w:w="2017" w:type="dxa"/>
            <w:vAlign w:val="center"/>
          </w:tcPr>
          <w:p w14:paraId="56F7C6DC" w14:textId="77777777" w:rsidR="00FF6EAB" w:rsidRPr="00CB1775" w:rsidRDefault="00FF6EAB" w:rsidP="00E35C91">
            <w:pPr>
              <w:jc w:val="center"/>
              <w:rPr>
                <w:rFonts w:ascii="Times New Roman" w:eastAsia="宋体" w:hAnsi="Times New Roman" w:cs="Times New Roman"/>
                <w:color w:val="000000"/>
                <w:sz w:val="22"/>
              </w:rPr>
            </w:pPr>
            <w:proofErr w:type="spellStart"/>
            <w:r w:rsidRPr="00CB1775">
              <w:rPr>
                <w:rFonts w:ascii="Times New Roman" w:eastAsia="宋体" w:hAnsi="Times New Roman" w:cs="Times New Roman"/>
                <w:color w:val="000000"/>
                <w:sz w:val="22"/>
              </w:rPr>
              <w:t>na</w:t>
            </w:r>
            <w:proofErr w:type="spellEnd"/>
          </w:p>
        </w:tc>
      </w:tr>
      <w:tr w:rsidR="00491D6F" w:rsidRPr="00CB1775" w14:paraId="4428385D" w14:textId="77777777" w:rsidTr="00FF6EAB">
        <w:trPr>
          <w:trHeight w:val="372"/>
        </w:trPr>
        <w:tc>
          <w:tcPr>
            <w:tcW w:w="1809" w:type="dxa"/>
            <w:vMerge/>
            <w:vAlign w:val="center"/>
          </w:tcPr>
          <w:p w14:paraId="37904D62" w14:textId="77777777" w:rsidR="00FF6EAB" w:rsidRPr="00CB1775" w:rsidRDefault="00FF6EAB" w:rsidP="00E35C91">
            <w:pPr>
              <w:jc w:val="center"/>
              <w:rPr>
                <w:rFonts w:ascii="Times New Roman" w:eastAsia="宋体" w:hAnsi="Times New Roman" w:cs="Times New Roman"/>
                <w:color w:val="000000"/>
                <w:sz w:val="22"/>
              </w:rPr>
            </w:pPr>
          </w:p>
        </w:tc>
        <w:tc>
          <w:tcPr>
            <w:tcW w:w="1560" w:type="dxa"/>
            <w:shd w:val="clear" w:color="auto" w:fill="auto"/>
            <w:noWrap/>
            <w:vAlign w:val="center"/>
          </w:tcPr>
          <w:p w14:paraId="35F57DF2" w14:textId="77777777" w:rsidR="00FF6EAB" w:rsidRPr="00CB1775" w:rsidRDefault="00FF6EAB" w:rsidP="00E35C91">
            <w:pPr>
              <w:jc w:val="center"/>
              <w:rPr>
                <w:rFonts w:ascii="Times New Roman" w:eastAsia="宋体" w:hAnsi="Times New Roman" w:cs="Times New Roman"/>
                <w:color w:val="000000"/>
                <w:sz w:val="22"/>
              </w:rPr>
            </w:pPr>
            <w:r w:rsidRPr="00CB1775">
              <w:rPr>
                <w:rFonts w:ascii="Times New Roman" w:eastAsia="宋体" w:hAnsi="Times New Roman" w:cs="Times New Roman"/>
                <w:color w:val="000000"/>
                <w:sz w:val="22"/>
              </w:rPr>
              <w:t>BZOTU495</w:t>
            </w:r>
          </w:p>
        </w:tc>
        <w:tc>
          <w:tcPr>
            <w:tcW w:w="992" w:type="dxa"/>
            <w:vAlign w:val="center"/>
          </w:tcPr>
          <w:p w14:paraId="25ED827C" w14:textId="77777777" w:rsidR="00FF6EAB" w:rsidRPr="00CB1775" w:rsidRDefault="00FF6EAB" w:rsidP="00E35C91">
            <w:pPr>
              <w:jc w:val="center"/>
              <w:rPr>
                <w:rFonts w:ascii="Times New Roman" w:eastAsia="宋体" w:hAnsi="Times New Roman" w:cs="Times New Roman"/>
                <w:color w:val="000000"/>
                <w:sz w:val="22"/>
              </w:rPr>
            </w:pPr>
            <w:r w:rsidRPr="00CB1775">
              <w:rPr>
                <w:rFonts w:ascii="Times New Roman" w:eastAsia="宋体" w:hAnsi="Times New Roman" w:cs="Times New Roman"/>
                <w:color w:val="000000"/>
                <w:sz w:val="22"/>
              </w:rPr>
              <w:t>50</w:t>
            </w:r>
          </w:p>
        </w:tc>
        <w:tc>
          <w:tcPr>
            <w:tcW w:w="1276" w:type="dxa"/>
            <w:vAlign w:val="center"/>
          </w:tcPr>
          <w:p w14:paraId="23B39329" w14:textId="77777777" w:rsidR="00FF6EAB" w:rsidRPr="00CB1775" w:rsidRDefault="00FF6EAB" w:rsidP="00E35C91">
            <w:pPr>
              <w:jc w:val="center"/>
              <w:rPr>
                <w:rFonts w:ascii="Times New Roman" w:eastAsia="宋体" w:hAnsi="Times New Roman" w:cs="Times New Roman"/>
                <w:color w:val="000000"/>
                <w:sz w:val="22"/>
              </w:rPr>
            </w:pPr>
            <w:r w:rsidRPr="00CB1775">
              <w:rPr>
                <w:rFonts w:ascii="Times New Roman" w:eastAsia="宋体" w:hAnsi="Times New Roman" w:cs="Times New Roman"/>
                <w:color w:val="000000"/>
                <w:sz w:val="22"/>
              </w:rPr>
              <w:t>Bacteria</w:t>
            </w:r>
          </w:p>
        </w:tc>
        <w:tc>
          <w:tcPr>
            <w:tcW w:w="2268" w:type="dxa"/>
            <w:vAlign w:val="center"/>
          </w:tcPr>
          <w:p w14:paraId="3B2143A4" w14:textId="77777777" w:rsidR="00FF6EAB" w:rsidRPr="00CB1775" w:rsidRDefault="00FF6EAB" w:rsidP="00E35C91">
            <w:pPr>
              <w:jc w:val="center"/>
              <w:rPr>
                <w:rFonts w:ascii="Times New Roman" w:eastAsia="MinionPro-Regular" w:hAnsi="Times New Roman" w:cs="Times New Roman"/>
                <w:sz w:val="22"/>
              </w:rPr>
            </w:pPr>
            <w:proofErr w:type="spellStart"/>
            <w:r w:rsidRPr="00CB1775">
              <w:rPr>
                <w:rFonts w:ascii="Times New Roman" w:eastAsia="MinionPro-Regular" w:hAnsi="Times New Roman" w:cs="Times New Roman"/>
                <w:sz w:val="22"/>
              </w:rPr>
              <w:t>Chloroflexia</w:t>
            </w:r>
            <w:proofErr w:type="spellEnd"/>
          </w:p>
        </w:tc>
        <w:tc>
          <w:tcPr>
            <w:tcW w:w="2269" w:type="dxa"/>
            <w:vAlign w:val="center"/>
          </w:tcPr>
          <w:p w14:paraId="062CC9D1" w14:textId="77777777" w:rsidR="00FF6EAB" w:rsidRPr="00CB1775" w:rsidRDefault="00FF6EAB" w:rsidP="00E35C91">
            <w:pPr>
              <w:jc w:val="center"/>
              <w:rPr>
                <w:rFonts w:ascii="Times New Roman" w:eastAsia="宋体" w:hAnsi="Times New Roman" w:cs="Times New Roman"/>
                <w:color w:val="000000"/>
                <w:sz w:val="22"/>
              </w:rPr>
            </w:pPr>
            <w:proofErr w:type="spellStart"/>
            <w:r w:rsidRPr="00CB1775">
              <w:rPr>
                <w:rFonts w:ascii="Times New Roman" w:eastAsia="宋体" w:hAnsi="Times New Roman" w:cs="Times New Roman"/>
                <w:color w:val="000000"/>
                <w:sz w:val="22"/>
              </w:rPr>
              <w:t>Roseiflexaceae</w:t>
            </w:r>
            <w:proofErr w:type="spellEnd"/>
          </w:p>
        </w:tc>
        <w:tc>
          <w:tcPr>
            <w:tcW w:w="1983" w:type="dxa"/>
            <w:vAlign w:val="center"/>
          </w:tcPr>
          <w:p w14:paraId="7F47053A" w14:textId="77777777" w:rsidR="00FF6EAB" w:rsidRPr="00CB1775" w:rsidRDefault="00FF6EAB" w:rsidP="00E35C91">
            <w:pPr>
              <w:jc w:val="center"/>
              <w:rPr>
                <w:rFonts w:ascii="Times New Roman" w:eastAsia="宋体" w:hAnsi="Times New Roman" w:cs="Times New Roman"/>
                <w:color w:val="000000"/>
                <w:sz w:val="22"/>
              </w:rPr>
            </w:pPr>
            <w:r w:rsidRPr="00CB1775">
              <w:rPr>
                <w:rFonts w:ascii="Times New Roman" w:eastAsia="宋体" w:hAnsi="Times New Roman" w:cs="Times New Roman"/>
                <w:color w:val="000000"/>
                <w:sz w:val="22"/>
              </w:rPr>
              <w:t>uncultured</w:t>
            </w:r>
          </w:p>
        </w:tc>
        <w:tc>
          <w:tcPr>
            <w:tcW w:w="2017" w:type="dxa"/>
            <w:vAlign w:val="center"/>
          </w:tcPr>
          <w:p w14:paraId="62A08C03" w14:textId="77777777" w:rsidR="00FF6EAB" w:rsidRPr="00CB1775" w:rsidRDefault="00FF6EAB" w:rsidP="00E35C91">
            <w:pPr>
              <w:jc w:val="center"/>
              <w:rPr>
                <w:rFonts w:ascii="Times New Roman" w:eastAsia="宋体" w:hAnsi="Times New Roman" w:cs="Times New Roman"/>
                <w:color w:val="000000"/>
                <w:sz w:val="22"/>
              </w:rPr>
            </w:pPr>
            <w:proofErr w:type="spellStart"/>
            <w:r w:rsidRPr="00CB1775">
              <w:rPr>
                <w:rFonts w:ascii="Times New Roman" w:eastAsia="宋体" w:hAnsi="Times New Roman" w:cs="Times New Roman"/>
                <w:color w:val="000000"/>
                <w:sz w:val="22"/>
              </w:rPr>
              <w:t>na</w:t>
            </w:r>
            <w:proofErr w:type="spellEnd"/>
          </w:p>
        </w:tc>
      </w:tr>
      <w:tr w:rsidR="00491D6F" w:rsidRPr="00CB1775" w14:paraId="640D6E3B" w14:textId="77777777" w:rsidTr="00FF6EAB">
        <w:trPr>
          <w:trHeight w:val="372"/>
        </w:trPr>
        <w:tc>
          <w:tcPr>
            <w:tcW w:w="1809" w:type="dxa"/>
            <w:vMerge w:val="restart"/>
            <w:vAlign w:val="center"/>
          </w:tcPr>
          <w:p w14:paraId="5607297E" w14:textId="77777777" w:rsidR="00FF6EAB" w:rsidRPr="00CB1775" w:rsidRDefault="00FF6EAB" w:rsidP="00E35C91">
            <w:pPr>
              <w:jc w:val="center"/>
              <w:rPr>
                <w:rFonts w:ascii="Times New Roman" w:eastAsia="宋体" w:hAnsi="Times New Roman" w:cs="Times New Roman"/>
                <w:color w:val="000000"/>
                <w:sz w:val="22"/>
              </w:rPr>
            </w:pPr>
            <w:r w:rsidRPr="00CB1775">
              <w:rPr>
                <w:rFonts w:ascii="Times New Roman" w:eastAsia="宋体" w:hAnsi="Times New Roman" w:cs="Times New Roman"/>
                <w:color w:val="000000"/>
                <w:sz w:val="22"/>
              </w:rPr>
              <w:t>Tasseling stage</w:t>
            </w:r>
          </w:p>
          <w:p w14:paraId="6BCF9B37" w14:textId="77777777" w:rsidR="00FF6EAB" w:rsidRPr="00CB1775" w:rsidRDefault="00FF6EAB" w:rsidP="00E35C91">
            <w:pPr>
              <w:jc w:val="center"/>
              <w:rPr>
                <w:rFonts w:ascii="Times New Roman" w:eastAsia="宋体" w:hAnsi="Times New Roman" w:cs="Times New Roman"/>
                <w:color w:val="000000"/>
                <w:sz w:val="22"/>
              </w:rPr>
            </w:pPr>
            <w:r w:rsidRPr="00CB1775">
              <w:rPr>
                <w:rFonts w:ascii="Times New Roman" w:eastAsia="宋体" w:hAnsi="Times New Roman" w:cs="Times New Roman"/>
                <w:color w:val="000000"/>
                <w:sz w:val="22"/>
              </w:rPr>
              <w:t>1/1</w:t>
            </w:r>
          </w:p>
        </w:tc>
        <w:tc>
          <w:tcPr>
            <w:tcW w:w="1560" w:type="dxa"/>
            <w:shd w:val="clear" w:color="auto" w:fill="auto"/>
            <w:noWrap/>
            <w:vAlign w:val="center"/>
          </w:tcPr>
          <w:p w14:paraId="16828205" w14:textId="77777777" w:rsidR="00FF6EAB" w:rsidRPr="00CB1775" w:rsidRDefault="00FF6EAB" w:rsidP="00E35C91">
            <w:pPr>
              <w:jc w:val="center"/>
              <w:rPr>
                <w:rFonts w:ascii="Times New Roman" w:eastAsia="宋体" w:hAnsi="Times New Roman" w:cs="Times New Roman"/>
                <w:color w:val="000000"/>
                <w:sz w:val="22"/>
              </w:rPr>
            </w:pPr>
            <w:r w:rsidRPr="00CB1775">
              <w:rPr>
                <w:rFonts w:ascii="Times New Roman" w:eastAsia="宋体" w:hAnsi="Times New Roman" w:cs="Times New Roman"/>
                <w:color w:val="000000"/>
                <w:sz w:val="22"/>
              </w:rPr>
              <w:t>BZOTU822</w:t>
            </w:r>
          </w:p>
        </w:tc>
        <w:tc>
          <w:tcPr>
            <w:tcW w:w="992" w:type="dxa"/>
            <w:vAlign w:val="center"/>
          </w:tcPr>
          <w:p w14:paraId="27C2C92B" w14:textId="77777777" w:rsidR="00FF6EAB" w:rsidRPr="00CB1775" w:rsidRDefault="00FF6EAB" w:rsidP="00E35C91">
            <w:pPr>
              <w:jc w:val="center"/>
              <w:rPr>
                <w:rFonts w:ascii="Times New Roman" w:eastAsia="宋体" w:hAnsi="Times New Roman" w:cs="Times New Roman"/>
                <w:color w:val="000000"/>
                <w:sz w:val="22"/>
              </w:rPr>
            </w:pPr>
            <w:r w:rsidRPr="00CB1775">
              <w:rPr>
                <w:rFonts w:ascii="Times New Roman" w:eastAsia="宋体" w:hAnsi="Times New Roman" w:cs="Times New Roman"/>
                <w:color w:val="000000"/>
                <w:sz w:val="22"/>
              </w:rPr>
              <w:t>173</w:t>
            </w:r>
          </w:p>
        </w:tc>
        <w:tc>
          <w:tcPr>
            <w:tcW w:w="1276" w:type="dxa"/>
            <w:vAlign w:val="center"/>
          </w:tcPr>
          <w:p w14:paraId="76AC37CE" w14:textId="77777777" w:rsidR="00FF6EAB" w:rsidRPr="00CB1775" w:rsidRDefault="00FF6EAB" w:rsidP="00E35C91">
            <w:pPr>
              <w:jc w:val="center"/>
              <w:rPr>
                <w:rFonts w:ascii="Times New Roman" w:eastAsia="宋体" w:hAnsi="Times New Roman" w:cs="Times New Roman"/>
                <w:color w:val="000000"/>
                <w:sz w:val="22"/>
              </w:rPr>
            </w:pPr>
            <w:r w:rsidRPr="00CB1775">
              <w:rPr>
                <w:rFonts w:ascii="Times New Roman" w:eastAsia="宋体" w:hAnsi="Times New Roman" w:cs="Times New Roman"/>
                <w:color w:val="000000"/>
                <w:sz w:val="22"/>
              </w:rPr>
              <w:t>Bacteria</w:t>
            </w:r>
          </w:p>
        </w:tc>
        <w:tc>
          <w:tcPr>
            <w:tcW w:w="2268" w:type="dxa"/>
            <w:vAlign w:val="center"/>
          </w:tcPr>
          <w:p w14:paraId="47E5DB16" w14:textId="77777777" w:rsidR="00FF6EAB" w:rsidRPr="00CB1775" w:rsidRDefault="00FF6EAB" w:rsidP="00E35C91">
            <w:pPr>
              <w:jc w:val="center"/>
              <w:rPr>
                <w:rFonts w:ascii="Times New Roman" w:eastAsia="MinionPro-Regular" w:hAnsi="Times New Roman" w:cs="Times New Roman"/>
                <w:sz w:val="22"/>
              </w:rPr>
            </w:pPr>
            <w:proofErr w:type="spellStart"/>
            <w:r w:rsidRPr="00CB1775">
              <w:rPr>
                <w:rFonts w:ascii="Times New Roman" w:eastAsia="MinionPro-Regular" w:hAnsi="Times New Roman" w:cs="Times New Roman"/>
                <w:sz w:val="22"/>
              </w:rPr>
              <w:t>Alphaproteobacteria</w:t>
            </w:r>
            <w:proofErr w:type="spellEnd"/>
          </w:p>
        </w:tc>
        <w:tc>
          <w:tcPr>
            <w:tcW w:w="2269" w:type="dxa"/>
            <w:vAlign w:val="center"/>
          </w:tcPr>
          <w:p w14:paraId="5812C191" w14:textId="77777777" w:rsidR="00FF6EAB" w:rsidRPr="00CB1775" w:rsidRDefault="00FF6EAB" w:rsidP="00E35C91">
            <w:pPr>
              <w:jc w:val="center"/>
              <w:rPr>
                <w:rFonts w:ascii="Times New Roman" w:eastAsia="宋体" w:hAnsi="Times New Roman" w:cs="Times New Roman"/>
                <w:color w:val="000000"/>
                <w:sz w:val="22"/>
              </w:rPr>
            </w:pPr>
            <w:proofErr w:type="spellStart"/>
            <w:r w:rsidRPr="00CB1775">
              <w:rPr>
                <w:rFonts w:ascii="Times New Roman" w:eastAsia="宋体" w:hAnsi="Times New Roman" w:cs="Times New Roman"/>
                <w:color w:val="000000"/>
                <w:sz w:val="22"/>
              </w:rPr>
              <w:t>Beijerinckiaceae</w:t>
            </w:r>
            <w:proofErr w:type="spellEnd"/>
          </w:p>
        </w:tc>
        <w:tc>
          <w:tcPr>
            <w:tcW w:w="1983" w:type="dxa"/>
            <w:vAlign w:val="center"/>
          </w:tcPr>
          <w:p w14:paraId="6298CB10" w14:textId="77777777" w:rsidR="00FF6EAB" w:rsidRPr="00CB1775" w:rsidRDefault="00FF6EAB" w:rsidP="00E35C91">
            <w:pPr>
              <w:jc w:val="center"/>
              <w:rPr>
                <w:rFonts w:ascii="Times New Roman" w:eastAsia="宋体" w:hAnsi="Times New Roman" w:cs="Times New Roman"/>
                <w:color w:val="000000"/>
                <w:sz w:val="22"/>
              </w:rPr>
            </w:pPr>
            <w:proofErr w:type="spellStart"/>
            <w:r w:rsidRPr="00CB1775">
              <w:rPr>
                <w:rFonts w:ascii="Times New Roman" w:eastAsia="宋体" w:hAnsi="Times New Roman" w:cs="Times New Roman"/>
                <w:color w:val="000000"/>
                <w:sz w:val="22"/>
              </w:rPr>
              <w:t>Methylobacterium</w:t>
            </w:r>
            <w:proofErr w:type="spellEnd"/>
          </w:p>
        </w:tc>
        <w:tc>
          <w:tcPr>
            <w:tcW w:w="2017" w:type="dxa"/>
            <w:vAlign w:val="center"/>
          </w:tcPr>
          <w:p w14:paraId="1AB31A87" w14:textId="77777777" w:rsidR="00FF6EAB" w:rsidRPr="00CB1775" w:rsidRDefault="00FF6EAB" w:rsidP="00E35C91">
            <w:pPr>
              <w:jc w:val="center"/>
              <w:rPr>
                <w:rFonts w:ascii="Times New Roman" w:eastAsia="宋体" w:hAnsi="Times New Roman" w:cs="Times New Roman"/>
                <w:color w:val="000000"/>
                <w:sz w:val="22"/>
              </w:rPr>
            </w:pPr>
            <w:proofErr w:type="spellStart"/>
            <w:r w:rsidRPr="00CB1775">
              <w:rPr>
                <w:rFonts w:ascii="Times New Roman" w:eastAsia="宋体" w:hAnsi="Times New Roman" w:cs="Times New Roman"/>
                <w:color w:val="000000"/>
                <w:sz w:val="22"/>
              </w:rPr>
              <w:t>na</w:t>
            </w:r>
            <w:proofErr w:type="spellEnd"/>
          </w:p>
        </w:tc>
      </w:tr>
      <w:tr w:rsidR="00491D6F" w:rsidRPr="00CB1775" w14:paraId="428E787D" w14:textId="77777777" w:rsidTr="00FF6EAB">
        <w:trPr>
          <w:trHeight w:val="372"/>
        </w:trPr>
        <w:tc>
          <w:tcPr>
            <w:tcW w:w="1809" w:type="dxa"/>
            <w:vMerge/>
            <w:vAlign w:val="center"/>
          </w:tcPr>
          <w:p w14:paraId="724AA852" w14:textId="77777777" w:rsidR="00FF6EAB" w:rsidRPr="00CB1775" w:rsidRDefault="00FF6EAB" w:rsidP="00E35C91">
            <w:pPr>
              <w:jc w:val="center"/>
              <w:rPr>
                <w:rFonts w:ascii="Times New Roman" w:eastAsia="宋体" w:hAnsi="Times New Roman" w:cs="Times New Roman"/>
                <w:color w:val="000000"/>
                <w:sz w:val="22"/>
              </w:rPr>
            </w:pPr>
          </w:p>
        </w:tc>
        <w:tc>
          <w:tcPr>
            <w:tcW w:w="1560" w:type="dxa"/>
            <w:shd w:val="clear" w:color="auto" w:fill="auto"/>
            <w:noWrap/>
            <w:vAlign w:val="center"/>
          </w:tcPr>
          <w:p w14:paraId="3528384B" w14:textId="77777777" w:rsidR="00FF6EAB" w:rsidRPr="00CB1775" w:rsidRDefault="00FF6EAB" w:rsidP="00E35C91">
            <w:pPr>
              <w:jc w:val="center"/>
              <w:rPr>
                <w:rFonts w:ascii="Times New Roman" w:eastAsia="宋体" w:hAnsi="Times New Roman" w:cs="Times New Roman"/>
                <w:color w:val="000000"/>
                <w:sz w:val="22"/>
              </w:rPr>
            </w:pPr>
            <w:r w:rsidRPr="00CB1775">
              <w:rPr>
                <w:rFonts w:ascii="Times New Roman" w:eastAsia="宋体" w:hAnsi="Times New Roman" w:cs="Times New Roman"/>
                <w:color w:val="000000"/>
                <w:sz w:val="22"/>
              </w:rPr>
              <w:t>FZOTU25</w:t>
            </w:r>
          </w:p>
        </w:tc>
        <w:tc>
          <w:tcPr>
            <w:tcW w:w="992" w:type="dxa"/>
            <w:vAlign w:val="center"/>
          </w:tcPr>
          <w:p w14:paraId="63045B4D" w14:textId="77777777" w:rsidR="00FF6EAB" w:rsidRPr="00CB1775" w:rsidRDefault="00FF6EAB" w:rsidP="00E35C91">
            <w:pPr>
              <w:jc w:val="center"/>
              <w:rPr>
                <w:rFonts w:ascii="Times New Roman" w:eastAsia="宋体" w:hAnsi="Times New Roman" w:cs="Times New Roman"/>
                <w:color w:val="000000"/>
                <w:sz w:val="22"/>
              </w:rPr>
            </w:pPr>
            <w:r w:rsidRPr="00CB1775">
              <w:rPr>
                <w:rFonts w:ascii="Times New Roman" w:eastAsia="宋体" w:hAnsi="Times New Roman" w:cs="Times New Roman"/>
                <w:color w:val="000000"/>
                <w:sz w:val="22"/>
              </w:rPr>
              <w:t>53</w:t>
            </w:r>
          </w:p>
        </w:tc>
        <w:tc>
          <w:tcPr>
            <w:tcW w:w="1276" w:type="dxa"/>
            <w:vAlign w:val="center"/>
          </w:tcPr>
          <w:p w14:paraId="392F92CF" w14:textId="77777777" w:rsidR="00FF6EAB" w:rsidRPr="00CB1775" w:rsidRDefault="00FF6EAB" w:rsidP="00E35C91">
            <w:pPr>
              <w:jc w:val="center"/>
              <w:rPr>
                <w:rFonts w:ascii="Times New Roman" w:eastAsia="宋体" w:hAnsi="Times New Roman" w:cs="Times New Roman"/>
                <w:color w:val="000000"/>
                <w:sz w:val="22"/>
              </w:rPr>
            </w:pPr>
            <w:r w:rsidRPr="00CB1775">
              <w:rPr>
                <w:rFonts w:ascii="Times New Roman" w:eastAsia="宋体" w:hAnsi="Times New Roman" w:cs="Times New Roman"/>
                <w:color w:val="000000"/>
                <w:sz w:val="22"/>
              </w:rPr>
              <w:t>Fungi</w:t>
            </w:r>
          </w:p>
        </w:tc>
        <w:tc>
          <w:tcPr>
            <w:tcW w:w="2268" w:type="dxa"/>
            <w:vAlign w:val="center"/>
          </w:tcPr>
          <w:p w14:paraId="711FD002" w14:textId="77777777" w:rsidR="00FF6EAB" w:rsidRPr="00CB1775" w:rsidRDefault="00FF6EAB" w:rsidP="00E35C91">
            <w:pPr>
              <w:jc w:val="center"/>
              <w:rPr>
                <w:rFonts w:ascii="Times New Roman" w:eastAsia="MinionPro-Regular" w:hAnsi="Times New Roman" w:cs="Times New Roman"/>
                <w:sz w:val="22"/>
              </w:rPr>
            </w:pPr>
            <w:proofErr w:type="spellStart"/>
            <w:r w:rsidRPr="00CB1775">
              <w:rPr>
                <w:rFonts w:ascii="Times New Roman" w:eastAsia="MinionPro-Regular" w:hAnsi="Times New Roman" w:cs="Times New Roman"/>
                <w:sz w:val="22"/>
              </w:rPr>
              <w:t>Dothideomycetes</w:t>
            </w:r>
            <w:proofErr w:type="spellEnd"/>
          </w:p>
        </w:tc>
        <w:tc>
          <w:tcPr>
            <w:tcW w:w="2269" w:type="dxa"/>
            <w:vAlign w:val="center"/>
          </w:tcPr>
          <w:p w14:paraId="6C7BE17F" w14:textId="77777777" w:rsidR="00FF6EAB" w:rsidRPr="00CB1775" w:rsidRDefault="00FF6EAB" w:rsidP="00E35C91">
            <w:pPr>
              <w:jc w:val="center"/>
              <w:rPr>
                <w:rFonts w:ascii="Times New Roman" w:eastAsia="宋体" w:hAnsi="Times New Roman" w:cs="Times New Roman"/>
                <w:color w:val="000000"/>
                <w:sz w:val="22"/>
              </w:rPr>
            </w:pPr>
            <w:proofErr w:type="spellStart"/>
            <w:r w:rsidRPr="00CB1775">
              <w:rPr>
                <w:rFonts w:ascii="Times New Roman" w:eastAsia="宋体" w:hAnsi="Times New Roman" w:cs="Times New Roman"/>
                <w:color w:val="000000"/>
                <w:sz w:val="22"/>
              </w:rPr>
              <w:t>Cladosporiaceae</w:t>
            </w:r>
            <w:proofErr w:type="spellEnd"/>
          </w:p>
        </w:tc>
        <w:tc>
          <w:tcPr>
            <w:tcW w:w="1983" w:type="dxa"/>
            <w:vAlign w:val="center"/>
          </w:tcPr>
          <w:p w14:paraId="6786C03E" w14:textId="77777777" w:rsidR="00FF6EAB" w:rsidRPr="00CB1775" w:rsidRDefault="00FF6EAB" w:rsidP="00E35C91">
            <w:pPr>
              <w:jc w:val="center"/>
              <w:rPr>
                <w:rFonts w:ascii="Times New Roman" w:eastAsia="宋体" w:hAnsi="Times New Roman" w:cs="Times New Roman"/>
                <w:color w:val="000000"/>
                <w:sz w:val="22"/>
              </w:rPr>
            </w:pPr>
            <w:proofErr w:type="spellStart"/>
            <w:r w:rsidRPr="00CB1775">
              <w:rPr>
                <w:rFonts w:ascii="Times New Roman" w:eastAsia="宋体" w:hAnsi="Times New Roman" w:cs="Times New Roman"/>
                <w:color w:val="000000"/>
                <w:sz w:val="22"/>
              </w:rPr>
              <w:t>Cladosporium</w:t>
            </w:r>
            <w:proofErr w:type="spellEnd"/>
          </w:p>
        </w:tc>
        <w:tc>
          <w:tcPr>
            <w:tcW w:w="2017" w:type="dxa"/>
            <w:vAlign w:val="center"/>
          </w:tcPr>
          <w:p w14:paraId="3789F526" w14:textId="77777777" w:rsidR="00FF6EAB" w:rsidRPr="00CB1775" w:rsidRDefault="00C34E8B" w:rsidP="00E35C91">
            <w:pPr>
              <w:jc w:val="center"/>
              <w:rPr>
                <w:rFonts w:ascii="Times New Roman" w:eastAsia="宋体" w:hAnsi="Times New Roman" w:cs="Times New Roman"/>
                <w:color w:val="000000"/>
                <w:sz w:val="22"/>
              </w:rPr>
            </w:pPr>
            <w:proofErr w:type="spellStart"/>
            <w:r w:rsidRPr="00CB1775">
              <w:rPr>
                <w:rFonts w:ascii="Times New Roman" w:eastAsia="宋体" w:hAnsi="Times New Roman" w:cs="Times New Roman"/>
                <w:color w:val="000000"/>
                <w:sz w:val="22"/>
              </w:rPr>
              <w:t>Pathotroph</w:t>
            </w:r>
            <w:proofErr w:type="spellEnd"/>
            <w:r w:rsidRPr="00CB1775">
              <w:rPr>
                <w:rFonts w:ascii="Times New Roman" w:eastAsia="宋体" w:hAnsi="Times New Roman" w:cs="Times New Roman"/>
                <w:color w:val="000000"/>
                <w:sz w:val="22"/>
              </w:rPr>
              <w:t>/</w:t>
            </w:r>
            <w:proofErr w:type="spellStart"/>
            <w:r w:rsidRPr="00CB1775">
              <w:rPr>
                <w:rFonts w:ascii="Times New Roman" w:eastAsia="宋体" w:hAnsi="Times New Roman" w:cs="Times New Roman"/>
                <w:color w:val="000000"/>
                <w:sz w:val="22"/>
              </w:rPr>
              <w:t>Saprotroph</w:t>
            </w:r>
            <w:proofErr w:type="spellEnd"/>
            <w:r w:rsidR="00491D6F" w:rsidRPr="00CB1775">
              <w:rPr>
                <w:rFonts w:ascii="Times New Roman" w:eastAsia="宋体" w:hAnsi="Times New Roman" w:cs="Times New Roman"/>
                <w:color w:val="000000"/>
                <w:sz w:val="22"/>
              </w:rPr>
              <w:t>/</w:t>
            </w:r>
            <w:r w:rsidR="00491D6F" w:rsidRPr="00CB1775">
              <w:rPr>
                <w:rFonts w:ascii="Times New Roman" w:hAnsi="Times New Roman" w:cs="Times New Roman"/>
              </w:rPr>
              <w:t xml:space="preserve"> </w:t>
            </w:r>
            <w:proofErr w:type="spellStart"/>
            <w:r w:rsidR="00491D6F" w:rsidRPr="00CB1775">
              <w:rPr>
                <w:rFonts w:ascii="Times New Roman" w:eastAsia="宋体" w:hAnsi="Times New Roman" w:cs="Times New Roman"/>
                <w:color w:val="000000"/>
                <w:sz w:val="22"/>
              </w:rPr>
              <w:t>Symbiotroph</w:t>
            </w:r>
            <w:proofErr w:type="spellEnd"/>
          </w:p>
        </w:tc>
      </w:tr>
      <w:tr w:rsidR="00491D6F" w:rsidRPr="00CB1775" w14:paraId="3C9F12DC" w14:textId="77777777" w:rsidTr="00FF6EAB">
        <w:trPr>
          <w:trHeight w:val="372"/>
        </w:trPr>
        <w:tc>
          <w:tcPr>
            <w:tcW w:w="1809" w:type="dxa"/>
            <w:vMerge w:val="restart"/>
            <w:vAlign w:val="center"/>
          </w:tcPr>
          <w:p w14:paraId="6EB12A66" w14:textId="77777777" w:rsidR="00FF6EAB" w:rsidRPr="00CB1775" w:rsidRDefault="00FF6EAB" w:rsidP="00E35C91">
            <w:pPr>
              <w:jc w:val="center"/>
              <w:rPr>
                <w:rFonts w:ascii="Times New Roman" w:eastAsia="宋体" w:hAnsi="Times New Roman" w:cs="Times New Roman"/>
                <w:color w:val="000000"/>
                <w:sz w:val="22"/>
              </w:rPr>
            </w:pPr>
            <w:r w:rsidRPr="00CB1775">
              <w:rPr>
                <w:rFonts w:ascii="Times New Roman" w:eastAsia="宋体" w:hAnsi="Times New Roman" w:cs="Times New Roman"/>
                <w:color w:val="000000"/>
                <w:sz w:val="22"/>
              </w:rPr>
              <w:t>Mature stage</w:t>
            </w:r>
          </w:p>
          <w:p w14:paraId="1DB486D7" w14:textId="77777777" w:rsidR="00FF6EAB" w:rsidRPr="00CB1775" w:rsidRDefault="00FF6EAB" w:rsidP="00E35C91">
            <w:pPr>
              <w:jc w:val="center"/>
              <w:rPr>
                <w:rFonts w:ascii="Times New Roman" w:eastAsia="宋体" w:hAnsi="Times New Roman" w:cs="Times New Roman"/>
                <w:color w:val="000000"/>
                <w:sz w:val="22"/>
              </w:rPr>
            </w:pPr>
            <w:r w:rsidRPr="00CB1775">
              <w:rPr>
                <w:rFonts w:ascii="Times New Roman" w:eastAsia="宋体" w:hAnsi="Times New Roman" w:cs="Times New Roman"/>
                <w:color w:val="000000"/>
                <w:sz w:val="22"/>
              </w:rPr>
              <w:t>4/6</w:t>
            </w:r>
          </w:p>
        </w:tc>
        <w:tc>
          <w:tcPr>
            <w:tcW w:w="1560" w:type="dxa"/>
            <w:shd w:val="clear" w:color="auto" w:fill="auto"/>
            <w:noWrap/>
            <w:vAlign w:val="center"/>
          </w:tcPr>
          <w:p w14:paraId="31A59C48" w14:textId="77777777" w:rsidR="00FF6EAB" w:rsidRPr="00CB1775" w:rsidRDefault="00FF6EAB" w:rsidP="00E35C91">
            <w:pPr>
              <w:jc w:val="center"/>
              <w:rPr>
                <w:rFonts w:ascii="Times New Roman" w:eastAsia="宋体" w:hAnsi="Times New Roman" w:cs="Times New Roman"/>
                <w:color w:val="000000"/>
                <w:sz w:val="22"/>
              </w:rPr>
            </w:pPr>
            <w:r w:rsidRPr="00CB1775">
              <w:rPr>
                <w:rFonts w:ascii="Times New Roman" w:eastAsia="宋体" w:hAnsi="Times New Roman" w:cs="Times New Roman"/>
                <w:color w:val="000000"/>
                <w:sz w:val="22"/>
              </w:rPr>
              <w:t>FZOTU937</w:t>
            </w:r>
          </w:p>
        </w:tc>
        <w:tc>
          <w:tcPr>
            <w:tcW w:w="992" w:type="dxa"/>
            <w:vAlign w:val="center"/>
          </w:tcPr>
          <w:p w14:paraId="39693625" w14:textId="77777777" w:rsidR="00FF6EAB" w:rsidRPr="00CB1775" w:rsidRDefault="00FF6EAB" w:rsidP="00E35C91">
            <w:pPr>
              <w:jc w:val="center"/>
              <w:rPr>
                <w:rFonts w:ascii="Times New Roman" w:eastAsia="宋体" w:hAnsi="Times New Roman" w:cs="Times New Roman"/>
                <w:color w:val="000000"/>
                <w:sz w:val="22"/>
              </w:rPr>
            </w:pPr>
            <w:r w:rsidRPr="00CB1775">
              <w:rPr>
                <w:rFonts w:ascii="Times New Roman" w:eastAsia="宋体" w:hAnsi="Times New Roman" w:cs="Times New Roman"/>
                <w:color w:val="000000"/>
                <w:sz w:val="22"/>
              </w:rPr>
              <w:t>189</w:t>
            </w:r>
          </w:p>
        </w:tc>
        <w:tc>
          <w:tcPr>
            <w:tcW w:w="1276" w:type="dxa"/>
            <w:vAlign w:val="center"/>
          </w:tcPr>
          <w:p w14:paraId="144F07EE" w14:textId="77777777" w:rsidR="00FF6EAB" w:rsidRPr="00CB1775" w:rsidRDefault="00FF6EAB" w:rsidP="00E35C91">
            <w:pPr>
              <w:jc w:val="center"/>
              <w:rPr>
                <w:rFonts w:ascii="Times New Roman" w:eastAsia="宋体" w:hAnsi="Times New Roman" w:cs="Times New Roman"/>
                <w:color w:val="000000"/>
                <w:sz w:val="22"/>
              </w:rPr>
            </w:pPr>
            <w:r w:rsidRPr="00CB1775">
              <w:rPr>
                <w:rFonts w:ascii="Times New Roman" w:eastAsia="宋体" w:hAnsi="Times New Roman" w:cs="Times New Roman"/>
                <w:color w:val="000000"/>
                <w:sz w:val="22"/>
              </w:rPr>
              <w:t>Fungi</w:t>
            </w:r>
          </w:p>
        </w:tc>
        <w:tc>
          <w:tcPr>
            <w:tcW w:w="2268" w:type="dxa"/>
            <w:vAlign w:val="center"/>
          </w:tcPr>
          <w:p w14:paraId="36EFEAD0" w14:textId="77777777" w:rsidR="00FF6EAB" w:rsidRPr="00CB1775" w:rsidRDefault="00FF6EAB" w:rsidP="00E35C91">
            <w:pPr>
              <w:jc w:val="center"/>
              <w:rPr>
                <w:rFonts w:ascii="Times New Roman" w:eastAsia="MinionPro-Regular" w:hAnsi="Times New Roman" w:cs="Times New Roman"/>
                <w:sz w:val="22"/>
              </w:rPr>
            </w:pPr>
            <w:proofErr w:type="spellStart"/>
            <w:r w:rsidRPr="00CB1775">
              <w:rPr>
                <w:rFonts w:ascii="Times New Roman" w:eastAsia="MinionPro-Regular" w:hAnsi="Times New Roman" w:cs="Times New Roman"/>
                <w:sz w:val="22"/>
              </w:rPr>
              <w:t>Tremellomycetes</w:t>
            </w:r>
            <w:proofErr w:type="spellEnd"/>
          </w:p>
        </w:tc>
        <w:tc>
          <w:tcPr>
            <w:tcW w:w="2269" w:type="dxa"/>
            <w:vAlign w:val="center"/>
          </w:tcPr>
          <w:p w14:paraId="2D0FEDA1" w14:textId="77777777" w:rsidR="00FF6EAB" w:rsidRPr="00CB1775" w:rsidRDefault="00FF6EAB" w:rsidP="00E35C91">
            <w:pPr>
              <w:jc w:val="center"/>
              <w:rPr>
                <w:rFonts w:ascii="Times New Roman" w:eastAsia="宋体" w:hAnsi="Times New Roman" w:cs="Times New Roman"/>
                <w:color w:val="000000"/>
                <w:sz w:val="22"/>
              </w:rPr>
            </w:pPr>
            <w:proofErr w:type="spellStart"/>
            <w:r w:rsidRPr="00CB1775">
              <w:rPr>
                <w:rFonts w:ascii="Times New Roman" w:eastAsia="宋体" w:hAnsi="Times New Roman" w:cs="Times New Roman"/>
                <w:color w:val="000000"/>
                <w:sz w:val="22"/>
              </w:rPr>
              <w:t>Bulleribasidiaceae</w:t>
            </w:r>
            <w:proofErr w:type="spellEnd"/>
          </w:p>
        </w:tc>
        <w:tc>
          <w:tcPr>
            <w:tcW w:w="1983" w:type="dxa"/>
            <w:vAlign w:val="center"/>
          </w:tcPr>
          <w:p w14:paraId="571BF894" w14:textId="77777777" w:rsidR="00FF6EAB" w:rsidRPr="00CB1775" w:rsidRDefault="00FF6EAB" w:rsidP="00E35C91">
            <w:pPr>
              <w:jc w:val="center"/>
              <w:rPr>
                <w:rFonts w:ascii="Times New Roman" w:eastAsia="宋体" w:hAnsi="Times New Roman" w:cs="Times New Roman"/>
                <w:color w:val="000000"/>
                <w:sz w:val="22"/>
              </w:rPr>
            </w:pPr>
            <w:proofErr w:type="spellStart"/>
            <w:r w:rsidRPr="00CB1775">
              <w:rPr>
                <w:rFonts w:ascii="Times New Roman" w:eastAsia="宋体" w:hAnsi="Times New Roman" w:cs="Times New Roman"/>
                <w:color w:val="000000"/>
                <w:sz w:val="22"/>
              </w:rPr>
              <w:t>Dioszegia</w:t>
            </w:r>
            <w:proofErr w:type="spellEnd"/>
          </w:p>
        </w:tc>
        <w:tc>
          <w:tcPr>
            <w:tcW w:w="2017" w:type="dxa"/>
            <w:vAlign w:val="center"/>
          </w:tcPr>
          <w:p w14:paraId="671C1D5B" w14:textId="77777777" w:rsidR="00FF6EAB" w:rsidRPr="00CB1775" w:rsidRDefault="001D557A" w:rsidP="00E35C91">
            <w:pPr>
              <w:jc w:val="center"/>
              <w:rPr>
                <w:rFonts w:ascii="Times New Roman" w:eastAsia="宋体" w:hAnsi="Times New Roman" w:cs="Times New Roman"/>
                <w:color w:val="000000"/>
                <w:sz w:val="22"/>
              </w:rPr>
            </w:pPr>
            <w:proofErr w:type="spellStart"/>
            <w:r w:rsidRPr="00CB1775">
              <w:rPr>
                <w:rFonts w:ascii="Times New Roman" w:eastAsia="宋体" w:hAnsi="Times New Roman" w:cs="Times New Roman"/>
                <w:color w:val="000000"/>
                <w:sz w:val="22"/>
              </w:rPr>
              <w:t>Pathotroph</w:t>
            </w:r>
            <w:proofErr w:type="spellEnd"/>
            <w:r w:rsidRPr="00CB1775">
              <w:rPr>
                <w:rFonts w:ascii="Times New Roman" w:eastAsia="宋体" w:hAnsi="Times New Roman" w:cs="Times New Roman"/>
                <w:color w:val="000000"/>
                <w:sz w:val="22"/>
              </w:rPr>
              <w:t>/</w:t>
            </w:r>
            <w:proofErr w:type="spellStart"/>
            <w:r w:rsidRPr="00CB1775">
              <w:rPr>
                <w:rFonts w:ascii="Times New Roman" w:eastAsia="宋体" w:hAnsi="Times New Roman" w:cs="Times New Roman"/>
                <w:color w:val="000000"/>
                <w:sz w:val="22"/>
              </w:rPr>
              <w:t>Saprotroph</w:t>
            </w:r>
            <w:proofErr w:type="spellEnd"/>
            <w:r w:rsidRPr="00CB1775">
              <w:rPr>
                <w:rFonts w:ascii="Times New Roman" w:eastAsia="宋体" w:hAnsi="Times New Roman" w:cs="Times New Roman"/>
                <w:color w:val="000000"/>
                <w:sz w:val="22"/>
              </w:rPr>
              <w:t>/</w:t>
            </w:r>
            <w:r w:rsidRPr="00CB1775">
              <w:rPr>
                <w:rFonts w:ascii="Times New Roman" w:hAnsi="Times New Roman" w:cs="Times New Roman"/>
              </w:rPr>
              <w:t xml:space="preserve"> </w:t>
            </w:r>
            <w:proofErr w:type="spellStart"/>
            <w:r w:rsidRPr="00CB1775">
              <w:rPr>
                <w:rFonts w:ascii="Times New Roman" w:eastAsia="宋体" w:hAnsi="Times New Roman" w:cs="Times New Roman"/>
                <w:color w:val="000000"/>
                <w:sz w:val="22"/>
              </w:rPr>
              <w:t>Symbiotroph</w:t>
            </w:r>
            <w:proofErr w:type="spellEnd"/>
          </w:p>
        </w:tc>
      </w:tr>
      <w:tr w:rsidR="00491D6F" w:rsidRPr="00CB1775" w14:paraId="522FF43A" w14:textId="77777777" w:rsidTr="00FF6EAB">
        <w:trPr>
          <w:trHeight w:val="372"/>
        </w:trPr>
        <w:tc>
          <w:tcPr>
            <w:tcW w:w="1809" w:type="dxa"/>
            <w:vMerge/>
            <w:vAlign w:val="center"/>
          </w:tcPr>
          <w:p w14:paraId="3DA363DB" w14:textId="77777777" w:rsidR="00FF6EAB" w:rsidRPr="00CB1775" w:rsidRDefault="00FF6EAB" w:rsidP="00E35C91">
            <w:pPr>
              <w:jc w:val="center"/>
              <w:rPr>
                <w:rFonts w:ascii="Times New Roman" w:eastAsia="宋体" w:hAnsi="Times New Roman" w:cs="Times New Roman"/>
                <w:color w:val="000000"/>
                <w:sz w:val="22"/>
              </w:rPr>
            </w:pPr>
          </w:p>
        </w:tc>
        <w:tc>
          <w:tcPr>
            <w:tcW w:w="1560" w:type="dxa"/>
            <w:shd w:val="clear" w:color="auto" w:fill="auto"/>
            <w:noWrap/>
            <w:vAlign w:val="center"/>
          </w:tcPr>
          <w:p w14:paraId="403A8B8B" w14:textId="77777777" w:rsidR="00FF6EAB" w:rsidRPr="00CB1775" w:rsidRDefault="00FF6EAB" w:rsidP="00E35C91">
            <w:pPr>
              <w:jc w:val="center"/>
              <w:rPr>
                <w:rFonts w:ascii="Times New Roman" w:eastAsia="宋体" w:hAnsi="Times New Roman" w:cs="Times New Roman"/>
                <w:color w:val="000000"/>
                <w:sz w:val="22"/>
              </w:rPr>
            </w:pPr>
            <w:r w:rsidRPr="00CB1775">
              <w:rPr>
                <w:rFonts w:ascii="Times New Roman" w:eastAsia="宋体" w:hAnsi="Times New Roman" w:cs="Times New Roman"/>
                <w:color w:val="000000"/>
                <w:sz w:val="22"/>
              </w:rPr>
              <w:t>FZOTU884</w:t>
            </w:r>
          </w:p>
        </w:tc>
        <w:tc>
          <w:tcPr>
            <w:tcW w:w="992" w:type="dxa"/>
            <w:vAlign w:val="center"/>
          </w:tcPr>
          <w:p w14:paraId="21083C2C" w14:textId="77777777" w:rsidR="00FF6EAB" w:rsidRPr="00CB1775" w:rsidRDefault="00FF6EAB" w:rsidP="00E35C91">
            <w:pPr>
              <w:jc w:val="center"/>
              <w:rPr>
                <w:rFonts w:ascii="Times New Roman" w:eastAsia="宋体" w:hAnsi="Times New Roman" w:cs="Times New Roman"/>
                <w:color w:val="000000"/>
                <w:sz w:val="22"/>
              </w:rPr>
            </w:pPr>
            <w:r w:rsidRPr="00CB1775">
              <w:rPr>
                <w:rFonts w:ascii="Times New Roman" w:eastAsia="宋体" w:hAnsi="Times New Roman" w:cs="Times New Roman"/>
                <w:color w:val="000000"/>
                <w:sz w:val="22"/>
              </w:rPr>
              <w:t>155</w:t>
            </w:r>
          </w:p>
        </w:tc>
        <w:tc>
          <w:tcPr>
            <w:tcW w:w="1276" w:type="dxa"/>
            <w:vAlign w:val="center"/>
          </w:tcPr>
          <w:p w14:paraId="53F9344E" w14:textId="77777777" w:rsidR="00FF6EAB" w:rsidRPr="00CB1775" w:rsidRDefault="00FF6EAB" w:rsidP="00E35C91">
            <w:pPr>
              <w:jc w:val="center"/>
              <w:rPr>
                <w:rFonts w:ascii="Times New Roman" w:eastAsia="宋体" w:hAnsi="Times New Roman" w:cs="Times New Roman"/>
                <w:color w:val="000000"/>
                <w:sz w:val="22"/>
              </w:rPr>
            </w:pPr>
            <w:r w:rsidRPr="00CB1775">
              <w:rPr>
                <w:rFonts w:ascii="Times New Roman" w:eastAsia="宋体" w:hAnsi="Times New Roman" w:cs="Times New Roman"/>
                <w:color w:val="000000"/>
                <w:sz w:val="22"/>
              </w:rPr>
              <w:t>Fungi</w:t>
            </w:r>
          </w:p>
        </w:tc>
        <w:tc>
          <w:tcPr>
            <w:tcW w:w="2268" w:type="dxa"/>
            <w:vAlign w:val="center"/>
          </w:tcPr>
          <w:p w14:paraId="1A5889C0" w14:textId="77777777" w:rsidR="00FF6EAB" w:rsidRPr="00CB1775" w:rsidRDefault="00FF6EAB" w:rsidP="00E35C91">
            <w:pPr>
              <w:jc w:val="center"/>
              <w:rPr>
                <w:rFonts w:ascii="Times New Roman" w:eastAsia="MinionPro-Regular" w:hAnsi="Times New Roman" w:cs="Times New Roman"/>
                <w:sz w:val="22"/>
              </w:rPr>
            </w:pPr>
            <w:proofErr w:type="spellStart"/>
            <w:r w:rsidRPr="00CB1775">
              <w:rPr>
                <w:rFonts w:ascii="Times New Roman" w:eastAsia="MinionPro-Regular" w:hAnsi="Times New Roman" w:cs="Times New Roman"/>
                <w:sz w:val="22"/>
              </w:rPr>
              <w:t>Cystobasidiomycetes</w:t>
            </w:r>
            <w:proofErr w:type="spellEnd"/>
          </w:p>
        </w:tc>
        <w:tc>
          <w:tcPr>
            <w:tcW w:w="2269" w:type="dxa"/>
            <w:vAlign w:val="center"/>
          </w:tcPr>
          <w:p w14:paraId="51A9566D" w14:textId="77777777" w:rsidR="00FF6EAB" w:rsidRPr="00CB1775" w:rsidRDefault="00FF6EAB" w:rsidP="00E35C91">
            <w:pPr>
              <w:jc w:val="center"/>
              <w:rPr>
                <w:rFonts w:ascii="Times New Roman" w:eastAsia="宋体" w:hAnsi="Times New Roman" w:cs="Times New Roman"/>
                <w:color w:val="000000"/>
                <w:sz w:val="22"/>
              </w:rPr>
            </w:pPr>
            <w:proofErr w:type="spellStart"/>
            <w:r w:rsidRPr="00CB1775">
              <w:rPr>
                <w:rFonts w:ascii="Times New Roman" w:eastAsia="宋体" w:hAnsi="Times New Roman" w:cs="Times New Roman"/>
                <w:color w:val="000000"/>
                <w:sz w:val="22"/>
              </w:rPr>
              <w:t>Symmetrosporaceae</w:t>
            </w:r>
            <w:proofErr w:type="spellEnd"/>
          </w:p>
        </w:tc>
        <w:tc>
          <w:tcPr>
            <w:tcW w:w="1983" w:type="dxa"/>
            <w:vAlign w:val="center"/>
          </w:tcPr>
          <w:p w14:paraId="68657EF8" w14:textId="77777777" w:rsidR="00FF6EAB" w:rsidRPr="00CB1775" w:rsidRDefault="00FF6EAB" w:rsidP="00E35C91">
            <w:pPr>
              <w:jc w:val="center"/>
              <w:rPr>
                <w:rFonts w:ascii="Times New Roman" w:eastAsia="宋体" w:hAnsi="Times New Roman" w:cs="Times New Roman"/>
                <w:color w:val="000000"/>
                <w:sz w:val="22"/>
              </w:rPr>
            </w:pPr>
            <w:proofErr w:type="spellStart"/>
            <w:r w:rsidRPr="00CB1775">
              <w:rPr>
                <w:rFonts w:ascii="Times New Roman" w:eastAsia="宋体" w:hAnsi="Times New Roman" w:cs="Times New Roman"/>
                <w:color w:val="000000"/>
                <w:sz w:val="22"/>
              </w:rPr>
              <w:t>Symmetrospora</w:t>
            </w:r>
            <w:proofErr w:type="spellEnd"/>
          </w:p>
        </w:tc>
        <w:tc>
          <w:tcPr>
            <w:tcW w:w="2017" w:type="dxa"/>
            <w:vAlign w:val="center"/>
          </w:tcPr>
          <w:p w14:paraId="18C4D51A" w14:textId="77777777" w:rsidR="00FF6EAB" w:rsidRPr="00CB1775" w:rsidRDefault="004E6C96" w:rsidP="00E35C91">
            <w:pPr>
              <w:jc w:val="center"/>
              <w:rPr>
                <w:rFonts w:ascii="Times New Roman" w:eastAsia="宋体" w:hAnsi="Times New Roman" w:cs="Times New Roman"/>
                <w:color w:val="000000"/>
                <w:sz w:val="22"/>
              </w:rPr>
            </w:pPr>
            <w:proofErr w:type="spellStart"/>
            <w:r w:rsidRPr="00CB1775">
              <w:rPr>
                <w:rFonts w:ascii="Times New Roman" w:eastAsia="宋体" w:hAnsi="Times New Roman" w:cs="Times New Roman"/>
                <w:color w:val="000000"/>
                <w:sz w:val="22"/>
              </w:rPr>
              <w:t>Uknown</w:t>
            </w:r>
            <w:proofErr w:type="spellEnd"/>
          </w:p>
        </w:tc>
      </w:tr>
      <w:tr w:rsidR="00491D6F" w:rsidRPr="00CB1775" w14:paraId="440073EE" w14:textId="77777777" w:rsidTr="00FF6EAB">
        <w:trPr>
          <w:trHeight w:val="372"/>
        </w:trPr>
        <w:tc>
          <w:tcPr>
            <w:tcW w:w="1809" w:type="dxa"/>
            <w:vMerge/>
            <w:vAlign w:val="center"/>
          </w:tcPr>
          <w:p w14:paraId="14B92E3D" w14:textId="77777777" w:rsidR="00FF6EAB" w:rsidRPr="00CB1775" w:rsidRDefault="00FF6EAB" w:rsidP="00E35C91">
            <w:pPr>
              <w:jc w:val="center"/>
              <w:rPr>
                <w:rFonts w:ascii="Times New Roman" w:eastAsia="宋体" w:hAnsi="Times New Roman" w:cs="Times New Roman"/>
                <w:color w:val="000000"/>
                <w:sz w:val="22"/>
              </w:rPr>
            </w:pPr>
          </w:p>
        </w:tc>
        <w:tc>
          <w:tcPr>
            <w:tcW w:w="1560" w:type="dxa"/>
            <w:shd w:val="clear" w:color="auto" w:fill="auto"/>
            <w:noWrap/>
            <w:vAlign w:val="center"/>
          </w:tcPr>
          <w:p w14:paraId="1F2F937C" w14:textId="77777777" w:rsidR="00FF6EAB" w:rsidRPr="00CB1775" w:rsidRDefault="00FF6EAB" w:rsidP="00E35C91">
            <w:pPr>
              <w:jc w:val="center"/>
              <w:rPr>
                <w:rFonts w:ascii="Times New Roman" w:eastAsia="宋体" w:hAnsi="Times New Roman" w:cs="Times New Roman"/>
                <w:color w:val="000000"/>
                <w:sz w:val="22"/>
              </w:rPr>
            </w:pPr>
            <w:r w:rsidRPr="00CB1775">
              <w:rPr>
                <w:rFonts w:ascii="Times New Roman" w:eastAsia="宋体" w:hAnsi="Times New Roman" w:cs="Times New Roman"/>
                <w:color w:val="000000"/>
                <w:sz w:val="22"/>
              </w:rPr>
              <w:t>BZOTU822</w:t>
            </w:r>
          </w:p>
        </w:tc>
        <w:tc>
          <w:tcPr>
            <w:tcW w:w="992" w:type="dxa"/>
            <w:vAlign w:val="center"/>
          </w:tcPr>
          <w:p w14:paraId="7F39ADCC" w14:textId="77777777" w:rsidR="00FF6EAB" w:rsidRPr="00CB1775" w:rsidRDefault="00FF6EAB" w:rsidP="00E35C91">
            <w:pPr>
              <w:jc w:val="center"/>
              <w:rPr>
                <w:rFonts w:ascii="Times New Roman" w:eastAsia="宋体" w:hAnsi="Times New Roman" w:cs="Times New Roman"/>
                <w:color w:val="000000"/>
                <w:sz w:val="22"/>
              </w:rPr>
            </w:pPr>
            <w:r w:rsidRPr="00CB1775">
              <w:rPr>
                <w:rFonts w:ascii="Times New Roman" w:eastAsia="宋体" w:hAnsi="Times New Roman" w:cs="Times New Roman"/>
                <w:color w:val="000000"/>
                <w:sz w:val="22"/>
              </w:rPr>
              <w:t>143</w:t>
            </w:r>
          </w:p>
        </w:tc>
        <w:tc>
          <w:tcPr>
            <w:tcW w:w="1276" w:type="dxa"/>
            <w:vAlign w:val="center"/>
          </w:tcPr>
          <w:p w14:paraId="62CD5C53" w14:textId="77777777" w:rsidR="00FF6EAB" w:rsidRPr="00CB1775" w:rsidRDefault="00FF6EAB" w:rsidP="00E35C91">
            <w:pPr>
              <w:jc w:val="center"/>
              <w:rPr>
                <w:rFonts w:ascii="Times New Roman" w:eastAsia="宋体" w:hAnsi="Times New Roman" w:cs="Times New Roman"/>
                <w:color w:val="000000"/>
                <w:sz w:val="22"/>
              </w:rPr>
            </w:pPr>
            <w:r w:rsidRPr="00CB1775">
              <w:rPr>
                <w:rFonts w:ascii="Times New Roman" w:eastAsia="宋体" w:hAnsi="Times New Roman" w:cs="Times New Roman"/>
                <w:color w:val="000000"/>
                <w:sz w:val="22"/>
              </w:rPr>
              <w:t>Bacteria</w:t>
            </w:r>
          </w:p>
        </w:tc>
        <w:tc>
          <w:tcPr>
            <w:tcW w:w="2268" w:type="dxa"/>
            <w:vAlign w:val="center"/>
          </w:tcPr>
          <w:p w14:paraId="7B5BC7AC" w14:textId="77777777" w:rsidR="00FF6EAB" w:rsidRPr="00CB1775" w:rsidRDefault="00FF6EAB" w:rsidP="00E35C91">
            <w:pPr>
              <w:jc w:val="center"/>
              <w:rPr>
                <w:rFonts w:ascii="Times New Roman" w:eastAsia="MinionPro-Regular" w:hAnsi="Times New Roman" w:cs="Times New Roman"/>
                <w:sz w:val="22"/>
              </w:rPr>
            </w:pPr>
            <w:proofErr w:type="spellStart"/>
            <w:r w:rsidRPr="00CB1775">
              <w:rPr>
                <w:rFonts w:ascii="Times New Roman" w:eastAsia="MinionPro-Regular" w:hAnsi="Times New Roman" w:cs="Times New Roman"/>
                <w:sz w:val="22"/>
              </w:rPr>
              <w:t>Alphaproteobacteria</w:t>
            </w:r>
            <w:proofErr w:type="spellEnd"/>
          </w:p>
        </w:tc>
        <w:tc>
          <w:tcPr>
            <w:tcW w:w="2269" w:type="dxa"/>
            <w:vAlign w:val="center"/>
          </w:tcPr>
          <w:p w14:paraId="0B08046E" w14:textId="77777777" w:rsidR="00FF6EAB" w:rsidRPr="00CB1775" w:rsidRDefault="00FF6EAB" w:rsidP="00E35C91">
            <w:pPr>
              <w:jc w:val="center"/>
              <w:rPr>
                <w:rFonts w:ascii="Times New Roman" w:eastAsia="宋体" w:hAnsi="Times New Roman" w:cs="Times New Roman"/>
                <w:color w:val="000000"/>
                <w:sz w:val="22"/>
              </w:rPr>
            </w:pPr>
            <w:proofErr w:type="spellStart"/>
            <w:r w:rsidRPr="00CB1775">
              <w:rPr>
                <w:rFonts w:ascii="Times New Roman" w:eastAsia="宋体" w:hAnsi="Times New Roman" w:cs="Times New Roman"/>
                <w:color w:val="000000"/>
                <w:sz w:val="22"/>
              </w:rPr>
              <w:t>Beijerinckiaceae</w:t>
            </w:r>
            <w:proofErr w:type="spellEnd"/>
          </w:p>
        </w:tc>
        <w:tc>
          <w:tcPr>
            <w:tcW w:w="1983" w:type="dxa"/>
            <w:vAlign w:val="center"/>
          </w:tcPr>
          <w:p w14:paraId="4D9E95A6" w14:textId="77777777" w:rsidR="00FF6EAB" w:rsidRPr="00CB1775" w:rsidRDefault="00FF6EAB" w:rsidP="00E35C91">
            <w:pPr>
              <w:jc w:val="center"/>
              <w:rPr>
                <w:rFonts w:ascii="Times New Roman" w:eastAsia="宋体" w:hAnsi="Times New Roman" w:cs="Times New Roman"/>
                <w:color w:val="000000"/>
                <w:sz w:val="22"/>
              </w:rPr>
            </w:pPr>
            <w:proofErr w:type="spellStart"/>
            <w:r w:rsidRPr="00CB1775">
              <w:rPr>
                <w:rFonts w:ascii="Times New Roman" w:eastAsia="宋体" w:hAnsi="Times New Roman" w:cs="Times New Roman"/>
                <w:color w:val="000000"/>
                <w:sz w:val="22"/>
              </w:rPr>
              <w:t>Methylobacterium</w:t>
            </w:r>
            <w:proofErr w:type="spellEnd"/>
          </w:p>
        </w:tc>
        <w:tc>
          <w:tcPr>
            <w:tcW w:w="2017" w:type="dxa"/>
            <w:vAlign w:val="center"/>
          </w:tcPr>
          <w:p w14:paraId="57DFE927" w14:textId="77777777" w:rsidR="00FF6EAB" w:rsidRPr="00CB1775" w:rsidRDefault="004E6C96" w:rsidP="00E35C91">
            <w:pPr>
              <w:jc w:val="center"/>
              <w:rPr>
                <w:rFonts w:ascii="Times New Roman" w:eastAsia="宋体" w:hAnsi="Times New Roman" w:cs="Times New Roman"/>
                <w:color w:val="000000"/>
                <w:sz w:val="22"/>
              </w:rPr>
            </w:pPr>
            <w:proofErr w:type="spellStart"/>
            <w:r w:rsidRPr="00CB1775">
              <w:rPr>
                <w:rFonts w:ascii="Times New Roman" w:eastAsia="宋体" w:hAnsi="Times New Roman" w:cs="Times New Roman"/>
                <w:color w:val="000000"/>
                <w:sz w:val="22"/>
              </w:rPr>
              <w:t>na</w:t>
            </w:r>
            <w:proofErr w:type="spellEnd"/>
          </w:p>
        </w:tc>
      </w:tr>
      <w:tr w:rsidR="00491D6F" w:rsidRPr="00CB1775" w14:paraId="17F80FE8" w14:textId="77777777" w:rsidTr="00FF6EAB">
        <w:trPr>
          <w:trHeight w:val="372"/>
        </w:trPr>
        <w:tc>
          <w:tcPr>
            <w:tcW w:w="1809" w:type="dxa"/>
            <w:vMerge/>
            <w:vAlign w:val="center"/>
          </w:tcPr>
          <w:p w14:paraId="606C477A" w14:textId="77777777" w:rsidR="00FF6EAB" w:rsidRPr="00CB1775" w:rsidRDefault="00FF6EAB" w:rsidP="00E35C91">
            <w:pPr>
              <w:jc w:val="center"/>
              <w:rPr>
                <w:rFonts w:ascii="Times New Roman" w:eastAsia="宋体" w:hAnsi="Times New Roman" w:cs="Times New Roman"/>
                <w:color w:val="000000"/>
                <w:sz w:val="22"/>
              </w:rPr>
            </w:pPr>
          </w:p>
        </w:tc>
        <w:tc>
          <w:tcPr>
            <w:tcW w:w="1560" w:type="dxa"/>
            <w:shd w:val="clear" w:color="auto" w:fill="auto"/>
            <w:noWrap/>
            <w:vAlign w:val="center"/>
          </w:tcPr>
          <w:p w14:paraId="34FF013E" w14:textId="77777777" w:rsidR="00FF6EAB" w:rsidRPr="00CB1775" w:rsidRDefault="00FF6EAB" w:rsidP="00E35C91">
            <w:pPr>
              <w:jc w:val="center"/>
              <w:rPr>
                <w:rFonts w:ascii="Times New Roman" w:eastAsia="宋体" w:hAnsi="Times New Roman" w:cs="Times New Roman"/>
                <w:color w:val="000000"/>
                <w:sz w:val="22"/>
              </w:rPr>
            </w:pPr>
            <w:r w:rsidRPr="00CB1775">
              <w:rPr>
                <w:rFonts w:ascii="Times New Roman" w:eastAsia="宋体" w:hAnsi="Times New Roman" w:cs="Times New Roman"/>
                <w:color w:val="000000"/>
                <w:sz w:val="22"/>
              </w:rPr>
              <w:t>FZOTU107</w:t>
            </w:r>
          </w:p>
        </w:tc>
        <w:tc>
          <w:tcPr>
            <w:tcW w:w="992" w:type="dxa"/>
            <w:vAlign w:val="center"/>
          </w:tcPr>
          <w:p w14:paraId="35DF6CE8" w14:textId="77777777" w:rsidR="00FF6EAB" w:rsidRPr="00CB1775" w:rsidRDefault="00FF6EAB" w:rsidP="00E35C91">
            <w:pPr>
              <w:jc w:val="center"/>
              <w:rPr>
                <w:rFonts w:ascii="Times New Roman" w:eastAsia="宋体" w:hAnsi="Times New Roman" w:cs="Times New Roman"/>
                <w:color w:val="000000"/>
                <w:sz w:val="22"/>
              </w:rPr>
            </w:pPr>
            <w:r w:rsidRPr="00CB1775">
              <w:rPr>
                <w:rFonts w:ascii="Times New Roman" w:eastAsia="宋体" w:hAnsi="Times New Roman" w:cs="Times New Roman"/>
                <w:color w:val="000000"/>
                <w:sz w:val="22"/>
              </w:rPr>
              <w:t>110</w:t>
            </w:r>
          </w:p>
        </w:tc>
        <w:tc>
          <w:tcPr>
            <w:tcW w:w="1276" w:type="dxa"/>
            <w:vAlign w:val="center"/>
          </w:tcPr>
          <w:p w14:paraId="5761E1C3" w14:textId="77777777" w:rsidR="00FF6EAB" w:rsidRPr="00CB1775" w:rsidRDefault="00FF6EAB" w:rsidP="00E35C91">
            <w:pPr>
              <w:jc w:val="center"/>
              <w:rPr>
                <w:rFonts w:ascii="Times New Roman" w:eastAsia="宋体" w:hAnsi="Times New Roman" w:cs="Times New Roman"/>
                <w:color w:val="000000"/>
                <w:sz w:val="22"/>
              </w:rPr>
            </w:pPr>
            <w:r w:rsidRPr="00CB1775">
              <w:rPr>
                <w:rFonts w:ascii="Times New Roman" w:eastAsia="宋体" w:hAnsi="Times New Roman" w:cs="Times New Roman"/>
                <w:color w:val="000000"/>
                <w:sz w:val="22"/>
              </w:rPr>
              <w:t>Fungi</w:t>
            </w:r>
          </w:p>
        </w:tc>
        <w:tc>
          <w:tcPr>
            <w:tcW w:w="2268" w:type="dxa"/>
            <w:vAlign w:val="center"/>
          </w:tcPr>
          <w:p w14:paraId="611EDBBE" w14:textId="77777777" w:rsidR="00FF6EAB" w:rsidRPr="00CB1775" w:rsidRDefault="00FF6EAB" w:rsidP="00E35C91">
            <w:pPr>
              <w:jc w:val="center"/>
              <w:rPr>
                <w:rFonts w:ascii="Times New Roman" w:eastAsia="MinionPro-Regular" w:hAnsi="Times New Roman" w:cs="Times New Roman"/>
                <w:sz w:val="22"/>
              </w:rPr>
            </w:pPr>
            <w:proofErr w:type="spellStart"/>
            <w:r w:rsidRPr="00CB1775">
              <w:rPr>
                <w:rFonts w:ascii="Times New Roman" w:eastAsia="MinionPro-Regular" w:hAnsi="Times New Roman" w:cs="Times New Roman"/>
                <w:sz w:val="22"/>
              </w:rPr>
              <w:t>Dothideomycetes</w:t>
            </w:r>
            <w:proofErr w:type="spellEnd"/>
          </w:p>
        </w:tc>
        <w:tc>
          <w:tcPr>
            <w:tcW w:w="2269" w:type="dxa"/>
            <w:vAlign w:val="center"/>
          </w:tcPr>
          <w:p w14:paraId="77E0E30F" w14:textId="77777777" w:rsidR="00FF6EAB" w:rsidRPr="00CB1775" w:rsidRDefault="00FF6EAB" w:rsidP="00E35C91">
            <w:pPr>
              <w:jc w:val="center"/>
              <w:rPr>
                <w:rFonts w:ascii="Times New Roman" w:eastAsia="宋体" w:hAnsi="Times New Roman" w:cs="Times New Roman"/>
                <w:color w:val="000000"/>
                <w:sz w:val="22"/>
              </w:rPr>
            </w:pPr>
            <w:proofErr w:type="spellStart"/>
            <w:r w:rsidRPr="00CB1775">
              <w:rPr>
                <w:rFonts w:ascii="Times New Roman" w:eastAsia="宋体" w:hAnsi="Times New Roman" w:cs="Times New Roman"/>
                <w:color w:val="000000"/>
                <w:sz w:val="22"/>
              </w:rPr>
              <w:t>Coniothyriaceae</w:t>
            </w:r>
            <w:proofErr w:type="spellEnd"/>
          </w:p>
        </w:tc>
        <w:tc>
          <w:tcPr>
            <w:tcW w:w="1983" w:type="dxa"/>
            <w:vAlign w:val="center"/>
          </w:tcPr>
          <w:p w14:paraId="0973AAE4" w14:textId="77777777" w:rsidR="00FF6EAB" w:rsidRPr="00CB1775" w:rsidRDefault="00FF6EAB" w:rsidP="00E35C91">
            <w:pPr>
              <w:jc w:val="center"/>
              <w:rPr>
                <w:rFonts w:ascii="Times New Roman" w:eastAsia="宋体" w:hAnsi="Times New Roman" w:cs="Times New Roman"/>
                <w:color w:val="000000"/>
                <w:sz w:val="22"/>
              </w:rPr>
            </w:pPr>
            <w:proofErr w:type="spellStart"/>
            <w:r w:rsidRPr="00CB1775">
              <w:rPr>
                <w:rFonts w:ascii="Times New Roman" w:eastAsia="宋体" w:hAnsi="Times New Roman" w:cs="Times New Roman"/>
                <w:color w:val="000000"/>
                <w:sz w:val="22"/>
              </w:rPr>
              <w:t>Coniothyrium</w:t>
            </w:r>
            <w:proofErr w:type="spellEnd"/>
          </w:p>
        </w:tc>
        <w:tc>
          <w:tcPr>
            <w:tcW w:w="2017" w:type="dxa"/>
            <w:vAlign w:val="center"/>
          </w:tcPr>
          <w:p w14:paraId="356FAACB" w14:textId="77777777" w:rsidR="00FF6EAB" w:rsidRPr="00CB1775" w:rsidRDefault="00FE3FE8" w:rsidP="00E35C91">
            <w:pPr>
              <w:jc w:val="center"/>
              <w:rPr>
                <w:rFonts w:ascii="Times New Roman" w:eastAsia="宋体" w:hAnsi="Times New Roman" w:cs="Times New Roman"/>
                <w:color w:val="000000"/>
                <w:sz w:val="22"/>
              </w:rPr>
            </w:pPr>
            <w:proofErr w:type="spellStart"/>
            <w:r w:rsidRPr="00CB1775">
              <w:rPr>
                <w:rFonts w:ascii="Times New Roman" w:eastAsia="宋体" w:hAnsi="Times New Roman" w:cs="Times New Roman"/>
                <w:color w:val="000000"/>
                <w:sz w:val="22"/>
              </w:rPr>
              <w:t>Pathotroph</w:t>
            </w:r>
            <w:proofErr w:type="spellEnd"/>
            <w:r w:rsidRPr="00CB1775">
              <w:rPr>
                <w:rFonts w:ascii="Times New Roman" w:eastAsia="宋体" w:hAnsi="Times New Roman" w:cs="Times New Roman"/>
                <w:color w:val="000000"/>
                <w:sz w:val="22"/>
              </w:rPr>
              <w:t>/</w:t>
            </w:r>
            <w:proofErr w:type="spellStart"/>
            <w:r w:rsidRPr="00CB1775">
              <w:rPr>
                <w:rFonts w:ascii="Times New Roman" w:eastAsia="宋体" w:hAnsi="Times New Roman" w:cs="Times New Roman"/>
                <w:color w:val="000000"/>
                <w:sz w:val="22"/>
              </w:rPr>
              <w:t>Saprotroph</w:t>
            </w:r>
            <w:proofErr w:type="spellEnd"/>
          </w:p>
        </w:tc>
      </w:tr>
      <w:tr w:rsidR="00491D6F" w:rsidRPr="00CB1775" w14:paraId="1CFAC1B1" w14:textId="77777777" w:rsidTr="00FF6EAB">
        <w:trPr>
          <w:trHeight w:val="372"/>
        </w:trPr>
        <w:tc>
          <w:tcPr>
            <w:tcW w:w="1809" w:type="dxa"/>
            <w:vMerge/>
            <w:vAlign w:val="center"/>
          </w:tcPr>
          <w:p w14:paraId="2286E8D0" w14:textId="77777777" w:rsidR="00FF6EAB" w:rsidRPr="00CB1775" w:rsidRDefault="00FF6EAB" w:rsidP="00E35C91">
            <w:pPr>
              <w:jc w:val="center"/>
              <w:rPr>
                <w:rFonts w:ascii="Times New Roman" w:eastAsia="宋体" w:hAnsi="Times New Roman" w:cs="Times New Roman"/>
                <w:color w:val="000000"/>
                <w:sz w:val="22"/>
              </w:rPr>
            </w:pPr>
          </w:p>
        </w:tc>
        <w:tc>
          <w:tcPr>
            <w:tcW w:w="1560" w:type="dxa"/>
            <w:shd w:val="clear" w:color="auto" w:fill="auto"/>
            <w:noWrap/>
            <w:vAlign w:val="center"/>
          </w:tcPr>
          <w:p w14:paraId="2C9E2983" w14:textId="77777777" w:rsidR="00FF6EAB" w:rsidRPr="00CB1775" w:rsidRDefault="00FF6EAB" w:rsidP="00E35C91">
            <w:pPr>
              <w:jc w:val="center"/>
              <w:rPr>
                <w:rFonts w:ascii="Times New Roman" w:eastAsia="宋体" w:hAnsi="Times New Roman" w:cs="Times New Roman"/>
                <w:color w:val="000000"/>
                <w:sz w:val="22"/>
              </w:rPr>
            </w:pPr>
            <w:r w:rsidRPr="00CB1775">
              <w:rPr>
                <w:rFonts w:ascii="Times New Roman" w:eastAsia="宋体" w:hAnsi="Times New Roman" w:cs="Times New Roman"/>
                <w:color w:val="000000"/>
                <w:sz w:val="22"/>
              </w:rPr>
              <w:t>FZOTU35</w:t>
            </w:r>
          </w:p>
        </w:tc>
        <w:tc>
          <w:tcPr>
            <w:tcW w:w="992" w:type="dxa"/>
            <w:vAlign w:val="center"/>
          </w:tcPr>
          <w:p w14:paraId="4AAB5809" w14:textId="77777777" w:rsidR="00FF6EAB" w:rsidRPr="00CB1775" w:rsidRDefault="00FF6EAB" w:rsidP="00E35C91">
            <w:pPr>
              <w:jc w:val="center"/>
              <w:rPr>
                <w:rFonts w:ascii="Times New Roman" w:eastAsia="宋体" w:hAnsi="Times New Roman" w:cs="Times New Roman"/>
                <w:color w:val="000000"/>
                <w:sz w:val="22"/>
              </w:rPr>
            </w:pPr>
            <w:r w:rsidRPr="00CB1775">
              <w:rPr>
                <w:rFonts w:ascii="Times New Roman" w:eastAsia="宋体" w:hAnsi="Times New Roman" w:cs="Times New Roman"/>
                <w:color w:val="000000"/>
                <w:sz w:val="22"/>
              </w:rPr>
              <w:t>105</w:t>
            </w:r>
          </w:p>
        </w:tc>
        <w:tc>
          <w:tcPr>
            <w:tcW w:w="1276" w:type="dxa"/>
            <w:vAlign w:val="center"/>
          </w:tcPr>
          <w:p w14:paraId="2A5D3C1E" w14:textId="77777777" w:rsidR="00FF6EAB" w:rsidRPr="00CB1775" w:rsidRDefault="00FF6EAB" w:rsidP="00E35C91">
            <w:pPr>
              <w:jc w:val="center"/>
              <w:rPr>
                <w:rFonts w:ascii="Times New Roman" w:eastAsia="宋体" w:hAnsi="Times New Roman" w:cs="Times New Roman"/>
                <w:color w:val="000000"/>
                <w:sz w:val="22"/>
              </w:rPr>
            </w:pPr>
            <w:r w:rsidRPr="00CB1775">
              <w:rPr>
                <w:rFonts w:ascii="Times New Roman" w:eastAsia="宋体" w:hAnsi="Times New Roman" w:cs="Times New Roman"/>
                <w:color w:val="000000"/>
                <w:sz w:val="22"/>
              </w:rPr>
              <w:t>Fungi</w:t>
            </w:r>
          </w:p>
        </w:tc>
        <w:tc>
          <w:tcPr>
            <w:tcW w:w="2268" w:type="dxa"/>
            <w:vAlign w:val="center"/>
          </w:tcPr>
          <w:p w14:paraId="55D8257C" w14:textId="77777777" w:rsidR="00FF6EAB" w:rsidRPr="00CB1775" w:rsidRDefault="00FF6EAB" w:rsidP="00E35C91">
            <w:pPr>
              <w:jc w:val="center"/>
              <w:rPr>
                <w:rFonts w:ascii="Times New Roman" w:eastAsia="MinionPro-Regular" w:hAnsi="Times New Roman" w:cs="Times New Roman"/>
                <w:sz w:val="22"/>
              </w:rPr>
            </w:pPr>
            <w:proofErr w:type="spellStart"/>
            <w:r w:rsidRPr="00CB1775">
              <w:rPr>
                <w:rFonts w:ascii="Times New Roman" w:eastAsia="MinionPro-Regular" w:hAnsi="Times New Roman" w:cs="Times New Roman"/>
                <w:sz w:val="22"/>
              </w:rPr>
              <w:t>Dothideomycetes</w:t>
            </w:r>
            <w:proofErr w:type="spellEnd"/>
          </w:p>
        </w:tc>
        <w:tc>
          <w:tcPr>
            <w:tcW w:w="2269" w:type="dxa"/>
            <w:vAlign w:val="center"/>
          </w:tcPr>
          <w:p w14:paraId="6022F709" w14:textId="77777777" w:rsidR="00FF6EAB" w:rsidRPr="00CB1775" w:rsidRDefault="00FF6EAB" w:rsidP="00E35C91">
            <w:pPr>
              <w:jc w:val="center"/>
              <w:rPr>
                <w:rFonts w:ascii="Times New Roman" w:eastAsia="宋体" w:hAnsi="Times New Roman" w:cs="Times New Roman"/>
                <w:color w:val="000000"/>
                <w:sz w:val="22"/>
              </w:rPr>
            </w:pPr>
            <w:proofErr w:type="spellStart"/>
            <w:r w:rsidRPr="00CB1775">
              <w:rPr>
                <w:rFonts w:ascii="Times New Roman" w:eastAsia="宋体" w:hAnsi="Times New Roman" w:cs="Times New Roman"/>
                <w:color w:val="000000"/>
                <w:sz w:val="22"/>
              </w:rPr>
              <w:t>Mycosphaerellaceae</w:t>
            </w:r>
            <w:proofErr w:type="spellEnd"/>
          </w:p>
        </w:tc>
        <w:tc>
          <w:tcPr>
            <w:tcW w:w="1983" w:type="dxa"/>
            <w:vAlign w:val="center"/>
          </w:tcPr>
          <w:p w14:paraId="386C112D" w14:textId="77777777" w:rsidR="00FF6EAB" w:rsidRPr="00CB1775" w:rsidRDefault="00FF6EAB" w:rsidP="00E35C91">
            <w:pPr>
              <w:jc w:val="center"/>
              <w:rPr>
                <w:rFonts w:ascii="Times New Roman" w:eastAsia="宋体" w:hAnsi="Times New Roman" w:cs="Times New Roman"/>
                <w:color w:val="000000"/>
                <w:sz w:val="22"/>
              </w:rPr>
            </w:pPr>
            <w:proofErr w:type="spellStart"/>
            <w:r w:rsidRPr="00CB1775">
              <w:rPr>
                <w:rFonts w:ascii="Times New Roman" w:eastAsia="宋体" w:hAnsi="Times New Roman" w:cs="Times New Roman"/>
                <w:color w:val="000000"/>
                <w:sz w:val="22"/>
              </w:rPr>
              <w:t>Cercospora</w:t>
            </w:r>
            <w:proofErr w:type="spellEnd"/>
          </w:p>
        </w:tc>
        <w:tc>
          <w:tcPr>
            <w:tcW w:w="2017" w:type="dxa"/>
            <w:vAlign w:val="center"/>
          </w:tcPr>
          <w:p w14:paraId="24DBBD52" w14:textId="77777777" w:rsidR="00FF6EAB" w:rsidRPr="00CB1775" w:rsidRDefault="00E5380E" w:rsidP="00E35C91">
            <w:pPr>
              <w:jc w:val="center"/>
              <w:rPr>
                <w:rFonts w:ascii="Times New Roman" w:eastAsia="宋体" w:hAnsi="Times New Roman" w:cs="Times New Roman"/>
                <w:color w:val="000000"/>
                <w:sz w:val="22"/>
              </w:rPr>
            </w:pPr>
            <w:proofErr w:type="spellStart"/>
            <w:r w:rsidRPr="00CB1775">
              <w:rPr>
                <w:rFonts w:ascii="Times New Roman" w:eastAsia="宋体" w:hAnsi="Times New Roman" w:cs="Times New Roman"/>
                <w:color w:val="000000"/>
                <w:sz w:val="22"/>
              </w:rPr>
              <w:t>Pathotroph</w:t>
            </w:r>
            <w:proofErr w:type="spellEnd"/>
            <w:r w:rsidRPr="00CB1775">
              <w:rPr>
                <w:rFonts w:ascii="Times New Roman" w:eastAsia="宋体" w:hAnsi="Times New Roman" w:cs="Times New Roman"/>
                <w:color w:val="000000"/>
                <w:sz w:val="22"/>
              </w:rPr>
              <w:t>/</w:t>
            </w:r>
            <w:proofErr w:type="spellStart"/>
            <w:r w:rsidRPr="00CB1775">
              <w:rPr>
                <w:rFonts w:ascii="Times New Roman" w:eastAsia="宋体" w:hAnsi="Times New Roman" w:cs="Times New Roman"/>
                <w:color w:val="000000"/>
                <w:sz w:val="22"/>
              </w:rPr>
              <w:t>Saprotroph</w:t>
            </w:r>
            <w:proofErr w:type="spellEnd"/>
          </w:p>
        </w:tc>
      </w:tr>
      <w:tr w:rsidR="00491D6F" w:rsidRPr="00CB1775" w14:paraId="676439E1" w14:textId="77777777" w:rsidTr="00FF6EAB">
        <w:trPr>
          <w:trHeight w:val="372"/>
        </w:trPr>
        <w:tc>
          <w:tcPr>
            <w:tcW w:w="1809" w:type="dxa"/>
            <w:vMerge/>
            <w:vAlign w:val="center"/>
          </w:tcPr>
          <w:p w14:paraId="5AE5610A" w14:textId="77777777" w:rsidR="00FF6EAB" w:rsidRPr="00CB1775" w:rsidRDefault="00FF6EAB" w:rsidP="00E35C91">
            <w:pPr>
              <w:jc w:val="center"/>
              <w:rPr>
                <w:rFonts w:ascii="Times New Roman" w:eastAsia="宋体" w:hAnsi="Times New Roman" w:cs="Times New Roman"/>
                <w:color w:val="000000"/>
                <w:sz w:val="22"/>
              </w:rPr>
            </w:pPr>
          </w:p>
        </w:tc>
        <w:tc>
          <w:tcPr>
            <w:tcW w:w="1560" w:type="dxa"/>
            <w:shd w:val="clear" w:color="auto" w:fill="auto"/>
            <w:noWrap/>
            <w:vAlign w:val="center"/>
          </w:tcPr>
          <w:p w14:paraId="2CC8B040" w14:textId="77777777" w:rsidR="00FF6EAB" w:rsidRPr="00CB1775" w:rsidRDefault="00FF6EAB" w:rsidP="00E35C91">
            <w:pPr>
              <w:jc w:val="center"/>
              <w:rPr>
                <w:rFonts w:ascii="Times New Roman" w:eastAsia="宋体" w:hAnsi="Times New Roman" w:cs="Times New Roman"/>
                <w:color w:val="000000"/>
                <w:sz w:val="22"/>
              </w:rPr>
            </w:pPr>
            <w:r w:rsidRPr="00CB1775">
              <w:rPr>
                <w:rFonts w:ascii="Times New Roman" w:eastAsia="宋体" w:hAnsi="Times New Roman" w:cs="Times New Roman"/>
                <w:color w:val="000000"/>
                <w:sz w:val="22"/>
              </w:rPr>
              <w:t>FZOTU25</w:t>
            </w:r>
          </w:p>
        </w:tc>
        <w:tc>
          <w:tcPr>
            <w:tcW w:w="992" w:type="dxa"/>
            <w:vAlign w:val="center"/>
          </w:tcPr>
          <w:p w14:paraId="2A1E4524" w14:textId="77777777" w:rsidR="00FF6EAB" w:rsidRPr="00CB1775" w:rsidRDefault="00FF6EAB" w:rsidP="00E35C91">
            <w:pPr>
              <w:jc w:val="center"/>
              <w:rPr>
                <w:rFonts w:ascii="Times New Roman" w:eastAsia="宋体" w:hAnsi="Times New Roman" w:cs="Times New Roman"/>
                <w:color w:val="000000"/>
                <w:sz w:val="22"/>
              </w:rPr>
            </w:pPr>
            <w:r w:rsidRPr="00CB1775">
              <w:rPr>
                <w:rFonts w:ascii="Times New Roman" w:eastAsia="宋体" w:hAnsi="Times New Roman" w:cs="Times New Roman"/>
                <w:color w:val="000000"/>
                <w:sz w:val="22"/>
              </w:rPr>
              <w:t>102</w:t>
            </w:r>
          </w:p>
        </w:tc>
        <w:tc>
          <w:tcPr>
            <w:tcW w:w="1276" w:type="dxa"/>
            <w:vAlign w:val="center"/>
          </w:tcPr>
          <w:p w14:paraId="664F5144" w14:textId="77777777" w:rsidR="00FF6EAB" w:rsidRPr="00CB1775" w:rsidRDefault="00FF6EAB" w:rsidP="00E35C91">
            <w:pPr>
              <w:jc w:val="center"/>
              <w:rPr>
                <w:rFonts w:ascii="Times New Roman" w:eastAsia="宋体" w:hAnsi="Times New Roman" w:cs="Times New Roman"/>
                <w:color w:val="000000"/>
                <w:sz w:val="22"/>
              </w:rPr>
            </w:pPr>
            <w:r w:rsidRPr="00CB1775">
              <w:rPr>
                <w:rFonts w:ascii="Times New Roman" w:eastAsia="宋体" w:hAnsi="Times New Roman" w:cs="Times New Roman"/>
                <w:color w:val="000000"/>
                <w:sz w:val="22"/>
              </w:rPr>
              <w:t>Fungi</w:t>
            </w:r>
          </w:p>
        </w:tc>
        <w:tc>
          <w:tcPr>
            <w:tcW w:w="2268" w:type="dxa"/>
            <w:vAlign w:val="center"/>
          </w:tcPr>
          <w:p w14:paraId="0BED79B8" w14:textId="77777777" w:rsidR="00FF6EAB" w:rsidRPr="00CB1775" w:rsidRDefault="00FF6EAB" w:rsidP="00E35C91">
            <w:pPr>
              <w:jc w:val="center"/>
              <w:rPr>
                <w:rFonts w:ascii="Times New Roman" w:eastAsia="MinionPro-Regular" w:hAnsi="Times New Roman" w:cs="Times New Roman"/>
                <w:sz w:val="22"/>
              </w:rPr>
            </w:pPr>
            <w:proofErr w:type="spellStart"/>
            <w:r w:rsidRPr="00CB1775">
              <w:rPr>
                <w:rFonts w:ascii="Times New Roman" w:eastAsia="MinionPro-Regular" w:hAnsi="Times New Roman" w:cs="Times New Roman"/>
                <w:sz w:val="22"/>
              </w:rPr>
              <w:t>Dothideomycetes</w:t>
            </w:r>
            <w:proofErr w:type="spellEnd"/>
          </w:p>
        </w:tc>
        <w:tc>
          <w:tcPr>
            <w:tcW w:w="2269" w:type="dxa"/>
            <w:vAlign w:val="center"/>
          </w:tcPr>
          <w:p w14:paraId="30633D6B" w14:textId="77777777" w:rsidR="00FF6EAB" w:rsidRPr="00CB1775" w:rsidRDefault="00FF6EAB" w:rsidP="00E35C91">
            <w:pPr>
              <w:jc w:val="center"/>
              <w:rPr>
                <w:rFonts w:ascii="Times New Roman" w:eastAsia="宋体" w:hAnsi="Times New Roman" w:cs="Times New Roman"/>
                <w:color w:val="000000"/>
                <w:sz w:val="22"/>
              </w:rPr>
            </w:pPr>
            <w:proofErr w:type="spellStart"/>
            <w:r w:rsidRPr="00CB1775">
              <w:rPr>
                <w:rFonts w:ascii="Times New Roman" w:eastAsia="宋体" w:hAnsi="Times New Roman" w:cs="Times New Roman"/>
                <w:color w:val="000000"/>
                <w:sz w:val="22"/>
              </w:rPr>
              <w:t>Cladosporiaceae</w:t>
            </w:r>
            <w:proofErr w:type="spellEnd"/>
          </w:p>
        </w:tc>
        <w:tc>
          <w:tcPr>
            <w:tcW w:w="1983" w:type="dxa"/>
            <w:vAlign w:val="center"/>
          </w:tcPr>
          <w:p w14:paraId="6A3806D6" w14:textId="77777777" w:rsidR="00FF6EAB" w:rsidRPr="00CB1775" w:rsidRDefault="00FF6EAB" w:rsidP="00E35C91">
            <w:pPr>
              <w:jc w:val="center"/>
              <w:rPr>
                <w:rFonts w:ascii="Times New Roman" w:eastAsia="宋体" w:hAnsi="Times New Roman" w:cs="Times New Roman"/>
                <w:color w:val="000000"/>
                <w:sz w:val="22"/>
              </w:rPr>
            </w:pPr>
            <w:proofErr w:type="spellStart"/>
            <w:r w:rsidRPr="00CB1775">
              <w:rPr>
                <w:rFonts w:ascii="Times New Roman" w:eastAsia="宋体" w:hAnsi="Times New Roman" w:cs="Times New Roman"/>
                <w:color w:val="000000"/>
                <w:sz w:val="22"/>
              </w:rPr>
              <w:t>Cladosporium</w:t>
            </w:r>
            <w:proofErr w:type="spellEnd"/>
          </w:p>
        </w:tc>
        <w:tc>
          <w:tcPr>
            <w:tcW w:w="2017" w:type="dxa"/>
            <w:vAlign w:val="center"/>
          </w:tcPr>
          <w:p w14:paraId="026B3F33" w14:textId="77777777" w:rsidR="00FF6EAB" w:rsidRPr="00CB1775" w:rsidRDefault="00491D6F" w:rsidP="00E35C91">
            <w:pPr>
              <w:jc w:val="center"/>
              <w:rPr>
                <w:rFonts w:ascii="Times New Roman" w:eastAsia="宋体" w:hAnsi="Times New Roman" w:cs="Times New Roman"/>
                <w:color w:val="000000"/>
                <w:sz w:val="22"/>
              </w:rPr>
            </w:pPr>
            <w:proofErr w:type="spellStart"/>
            <w:r w:rsidRPr="00CB1775">
              <w:rPr>
                <w:rFonts w:ascii="Times New Roman" w:eastAsia="宋体" w:hAnsi="Times New Roman" w:cs="Times New Roman"/>
                <w:color w:val="000000"/>
                <w:sz w:val="22"/>
              </w:rPr>
              <w:t>Pathotroph</w:t>
            </w:r>
            <w:proofErr w:type="spellEnd"/>
            <w:r w:rsidRPr="00CB1775">
              <w:rPr>
                <w:rFonts w:ascii="Times New Roman" w:eastAsia="宋体" w:hAnsi="Times New Roman" w:cs="Times New Roman"/>
                <w:color w:val="000000"/>
                <w:sz w:val="22"/>
              </w:rPr>
              <w:t>/</w:t>
            </w:r>
            <w:proofErr w:type="spellStart"/>
            <w:r w:rsidRPr="00CB1775">
              <w:rPr>
                <w:rFonts w:ascii="Times New Roman" w:eastAsia="宋体" w:hAnsi="Times New Roman" w:cs="Times New Roman"/>
                <w:color w:val="000000"/>
                <w:sz w:val="22"/>
              </w:rPr>
              <w:t>Saprotroph</w:t>
            </w:r>
            <w:proofErr w:type="spellEnd"/>
            <w:r w:rsidRPr="00CB1775">
              <w:rPr>
                <w:rFonts w:ascii="Times New Roman" w:eastAsia="宋体" w:hAnsi="Times New Roman" w:cs="Times New Roman"/>
                <w:color w:val="000000"/>
                <w:sz w:val="22"/>
              </w:rPr>
              <w:t>/</w:t>
            </w:r>
            <w:r w:rsidRPr="00CB1775">
              <w:rPr>
                <w:rFonts w:ascii="Times New Roman" w:hAnsi="Times New Roman" w:cs="Times New Roman"/>
              </w:rPr>
              <w:t xml:space="preserve"> </w:t>
            </w:r>
            <w:proofErr w:type="spellStart"/>
            <w:r w:rsidRPr="00CB1775">
              <w:rPr>
                <w:rFonts w:ascii="Times New Roman" w:eastAsia="宋体" w:hAnsi="Times New Roman" w:cs="Times New Roman"/>
                <w:color w:val="000000"/>
                <w:sz w:val="22"/>
              </w:rPr>
              <w:t>Symbiotroph</w:t>
            </w:r>
            <w:proofErr w:type="spellEnd"/>
          </w:p>
        </w:tc>
      </w:tr>
      <w:tr w:rsidR="00491D6F" w:rsidRPr="00CB1775" w14:paraId="19CE206E" w14:textId="77777777" w:rsidTr="00FF6EAB">
        <w:trPr>
          <w:trHeight w:val="372"/>
        </w:trPr>
        <w:tc>
          <w:tcPr>
            <w:tcW w:w="1809" w:type="dxa"/>
            <w:vMerge/>
            <w:vAlign w:val="center"/>
          </w:tcPr>
          <w:p w14:paraId="0B0D48FB" w14:textId="77777777" w:rsidR="00FF6EAB" w:rsidRPr="00CB1775" w:rsidRDefault="00FF6EAB" w:rsidP="00E35C91">
            <w:pPr>
              <w:jc w:val="center"/>
              <w:rPr>
                <w:rFonts w:ascii="Times New Roman" w:eastAsia="宋体" w:hAnsi="Times New Roman" w:cs="Times New Roman"/>
                <w:color w:val="000000"/>
                <w:sz w:val="22"/>
              </w:rPr>
            </w:pPr>
          </w:p>
        </w:tc>
        <w:tc>
          <w:tcPr>
            <w:tcW w:w="1560" w:type="dxa"/>
            <w:shd w:val="clear" w:color="auto" w:fill="auto"/>
            <w:noWrap/>
            <w:vAlign w:val="center"/>
          </w:tcPr>
          <w:p w14:paraId="17B5804E" w14:textId="77777777" w:rsidR="00FF6EAB" w:rsidRPr="00CB1775" w:rsidRDefault="00FF6EAB" w:rsidP="00E35C91">
            <w:pPr>
              <w:jc w:val="center"/>
              <w:rPr>
                <w:rFonts w:ascii="Times New Roman" w:eastAsia="宋体" w:hAnsi="Times New Roman" w:cs="Times New Roman"/>
                <w:color w:val="000000"/>
                <w:sz w:val="22"/>
              </w:rPr>
            </w:pPr>
            <w:r w:rsidRPr="00CB1775">
              <w:rPr>
                <w:rFonts w:ascii="Times New Roman" w:eastAsia="宋体" w:hAnsi="Times New Roman" w:cs="Times New Roman"/>
                <w:color w:val="000000"/>
                <w:sz w:val="22"/>
              </w:rPr>
              <w:t>FZOTU186</w:t>
            </w:r>
          </w:p>
        </w:tc>
        <w:tc>
          <w:tcPr>
            <w:tcW w:w="992" w:type="dxa"/>
            <w:vAlign w:val="center"/>
          </w:tcPr>
          <w:p w14:paraId="2907EFE0" w14:textId="77777777" w:rsidR="00FF6EAB" w:rsidRPr="00CB1775" w:rsidRDefault="00FF6EAB" w:rsidP="00E35C91">
            <w:pPr>
              <w:jc w:val="center"/>
              <w:rPr>
                <w:rFonts w:ascii="Times New Roman" w:eastAsia="宋体" w:hAnsi="Times New Roman" w:cs="Times New Roman"/>
                <w:color w:val="000000"/>
                <w:sz w:val="22"/>
              </w:rPr>
            </w:pPr>
            <w:r w:rsidRPr="00CB1775">
              <w:rPr>
                <w:rFonts w:ascii="Times New Roman" w:eastAsia="宋体" w:hAnsi="Times New Roman" w:cs="Times New Roman"/>
                <w:color w:val="000000"/>
                <w:sz w:val="22"/>
              </w:rPr>
              <w:t>58</w:t>
            </w:r>
          </w:p>
        </w:tc>
        <w:tc>
          <w:tcPr>
            <w:tcW w:w="1276" w:type="dxa"/>
            <w:vAlign w:val="center"/>
          </w:tcPr>
          <w:p w14:paraId="308A3F6A" w14:textId="77777777" w:rsidR="00FF6EAB" w:rsidRPr="00CB1775" w:rsidRDefault="00FF6EAB" w:rsidP="00E35C91">
            <w:pPr>
              <w:jc w:val="center"/>
              <w:rPr>
                <w:rFonts w:ascii="Times New Roman" w:eastAsia="宋体" w:hAnsi="Times New Roman" w:cs="Times New Roman"/>
                <w:color w:val="000000"/>
                <w:sz w:val="22"/>
              </w:rPr>
            </w:pPr>
            <w:r w:rsidRPr="00CB1775">
              <w:rPr>
                <w:rFonts w:ascii="Times New Roman" w:eastAsia="宋体" w:hAnsi="Times New Roman" w:cs="Times New Roman"/>
                <w:color w:val="000000"/>
                <w:sz w:val="22"/>
              </w:rPr>
              <w:t>Fungi</w:t>
            </w:r>
          </w:p>
        </w:tc>
        <w:tc>
          <w:tcPr>
            <w:tcW w:w="2268" w:type="dxa"/>
            <w:vAlign w:val="center"/>
          </w:tcPr>
          <w:p w14:paraId="42AF9395" w14:textId="77777777" w:rsidR="00FF6EAB" w:rsidRPr="00CB1775" w:rsidRDefault="00FF6EAB" w:rsidP="00E35C91">
            <w:pPr>
              <w:jc w:val="center"/>
              <w:rPr>
                <w:rFonts w:ascii="Times New Roman" w:eastAsia="MinionPro-Regular" w:hAnsi="Times New Roman" w:cs="Times New Roman"/>
                <w:sz w:val="22"/>
              </w:rPr>
            </w:pPr>
            <w:proofErr w:type="spellStart"/>
            <w:r w:rsidRPr="00CB1775">
              <w:rPr>
                <w:rFonts w:ascii="Times New Roman" w:eastAsia="MinionPro-Regular" w:hAnsi="Times New Roman" w:cs="Times New Roman"/>
                <w:sz w:val="22"/>
              </w:rPr>
              <w:t>Dothideomycetes</w:t>
            </w:r>
            <w:proofErr w:type="spellEnd"/>
          </w:p>
        </w:tc>
        <w:tc>
          <w:tcPr>
            <w:tcW w:w="2269" w:type="dxa"/>
            <w:vAlign w:val="center"/>
          </w:tcPr>
          <w:p w14:paraId="64BD9F4E" w14:textId="77777777" w:rsidR="00FF6EAB" w:rsidRPr="00CB1775" w:rsidRDefault="00FF6EAB" w:rsidP="00E35C91">
            <w:pPr>
              <w:jc w:val="center"/>
              <w:rPr>
                <w:rFonts w:ascii="Times New Roman" w:eastAsia="宋体" w:hAnsi="Times New Roman" w:cs="Times New Roman"/>
                <w:color w:val="000000"/>
                <w:sz w:val="22"/>
              </w:rPr>
            </w:pPr>
            <w:proofErr w:type="spellStart"/>
            <w:r w:rsidRPr="00CB1775">
              <w:rPr>
                <w:rFonts w:ascii="Times New Roman" w:eastAsia="宋体" w:hAnsi="Times New Roman" w:cs="Times New Roman"/>
                <w:color w:val="000000"/>
                <w:sz w:val="22"/>
              </w:rPr>
              <w:t>Phaeosphaeriaceae</w:t>
            </w:r>
            <w:proofErr w:type="spellEnd"/>
          </w:p>
        </w:tc>
        <w:tc>
          <w:tcPr>
            <w:tcW w:w="1983" w:type="dxa"/>
            <w:vAlign w:val="center"/>
          </w:tcPr>
          <w:p w14:paraId="59956DEB" w14:textId="77777777" w:rsidR="00FF6EAB" w:rsidRPr="00CB1775" w:rsidRDefault="00FF6EAB" w:rsidP="00E35C91">
            <w:pPr>
              <w:jc w:val="center"/>
              <w:rPr>
                <w:rFonts w:ascii="Times New Roman" w:eastAsia="宋体" w:hAnsi="Times New Roman" w:cs="Times New Roman"/>
                <w:color w:val="000000"/>
                <w:sz w:val="22"/>
              </w:rPr>
            </w:pPr>
            <w:proofErr w:type="spellStart"/>
            <w:r w:rsidRPr="00CB1775">
              <w:rPr>
                <w:rFonts w:ascii="Times New Roman" w:eastAsia="宋体" w:hAnsi="Times New Roman" w:cs="Times New Roman"/>
                <w:color w:val="000000"/>
                <w:sz w:val="22"/>
              </w:rPr>
              <w:t>Neosetophoma</w:t>
            </w:r>
            <w:proofErr w:type="spellEnd"/>
          </w:p>
        </w:tc>
        <w:tc>
          <w:tcPr>
            <w:tcW w:w="2017" w:type="dxa"/>
            <w:vAlign w:val="center"/>
          </w:tcPr>
          <w:p w14:paraId="54A6B081" w14:textId="77777777" w:rsidR="00FF6EAB" w:rsidRPr="00CB1775" w:rsidRDefault="005C5B5B" w:rsidP="00E35C91">
            <w:pPr>
              <w:jc w:val="center"/>
              <w:rPr>
                <w:rFonts w:ascii="Times New Roman" w:eastAsia="宋体" w:hAnsi="Times New Roman" w:cs="Times New Roman"/>
                <w:color w:val="000000"/>
                <w:sz w:val="22"/>
              </w:rPr>
            </w:pPr>
            <w:proofErr w:type="spellStart"/>
            <w:r w:rsidRPr="00CB1775">
              <w:rPr>
                <w:rFonts w:ascii="Times New Roman" w:eastAsia="宋体" w:hAnsi="Times New Roman" w:cs="Times New Roman"/>
                <w:color w:val="000000"/>
                <w:sz w:val="22"/>
              </w:rPr>
              <w:t>Saprotroph</w:t>
            </w:r>
            <w:proofErr w:type="spellEnd"/>
          </w:p>
        </w:tc>
      </w:tr>
      <w:tr w:rsidR="00491D6F" w:rsidRPr="00CB1775" w14:paraId="05D57D8D" w14:textId="77777777" w:rsidTr="00FF6EAB">
        <w:trPr>
          <w:trHeight w:val="372"/>
        </w:trPr>
        <w:tc>
          <w:tcPr>
            <w:tcW w:w="1809" w:type="dxa"/>
            <w:vMerge/>
            <w:vAlign w:val="center"/>
          </w:tcPr>
          <w:p w14:paraId="13BECE17" w14:textId="77777777" w:rsidR="00FF6EAB" w:rsidRPr="00CB1775" w:rsidRDefault="00FF6EAB" w:rsidP="00E35C91">
            <w:pPr>
              <w:jc w:val="center"/>
              <w:rPr>
                <w:rFonts w:ascii="Times New Roman" w:eastAsia="宋体" w:hAnsi="Times New Roman" w:cs="Times New Roman"/>
                <w:color w:val="000000"/>
                <w:sz w:val="22"/>
              </w:rPr>
            </w:pPr>
          </w:p>
        </w:tc>
        <w:tc>
          <w:tcPr>
            <w:tcW w:w="1560" w:type="dxa"/>
            <w:shd w:val="clear" w:color="auto" w:fill="auto"/>
            <w:noWrap/>
            <w:vAlign w:val="center"/>
          </w:tcPr>
          <w:p w14:paraId="19F50FB1" w14:textId="77777777" w:rsidR="00FF6EAB" w:rsidRPr="00CB1775" w:rsidRDefault="00FF6EAB" w:rsidP="00E35C91">
            <w:pPr>
              <w:jc w:val="center"/>
              <w:rPr>
                <w:rFonts w:ascii="Times New Roman" w:eastAsia="宋体" w:hAnsi="Times New Roman" w:cs="Times New Roman"/>
                <w:color w:val="000000"/>
                <w:sz w:val="22"/>
              </w:rPr>
            </w:pPr>
            <w:r w:rsidRPr="00CB1775">
              <w:rPr>
                <w:rFonts w:ascii="Times New Roman" w:eastAsia="宋体" w:hAnsi="Times New Roman" w:cs="Times New Roman"/>
                <w:color w:val="000000"/>
                <w:sz w:val="22"/>
              </w:rPr>
              <w:t>BZOTU46</w:t>
            </w:r>
          </w:p>
        </w:tc>
        <w:tc>
          <w:tcPr>
            <w:tcW w:w="992" w:type="dxa"/>
            <w:vAlign w:val="center"/>
          </w:tcPr>
          <w:p w14:paraId="6967A9C7" w14:textId="77777777" w:rsidR="00FF6EAB" w:rsidRPr="00CB1775" w:rsidRDefault="00FF6EAB" w:rsidP="00E35C91">
            <w:pPr>
              <w:jc w:val="center"/>
              <w:rPr>
                <w:rFonts w:ascii="Times New Roman" w:eastAsia="宋体" w:hAnsi="Times New Roman" w:cs="Times New Roman"/>
                <w:color w:val="000000"/>
                <w:sz w:val="22"/>
              </w:rPr>
            </w:pPr>
            <w:r w:rsidRPr="00CB1775">
              <w:rPr>
                <w:rFonts w:ascii="Times New Roman" w:eastAsia="宋体" w:hAnsi="Times New Roman" w:cs="Times New Roman"/>
                <w:color w:val="000000"/>
                <w:sz w:val="22"/>
              </w:rPr>
              <w:t>57</w:t>
            </w:r>
          </w:p>
        </w:tc>
        <w:tc>
          <w:tcPr>
            <w:tcW w:w="1276" w:type="dxa"/>
            <w:vAlign w:val="center"/>
          </w:tcPr>
          <w:p w14:paraId="48E92523" w14:textId="77777777" w:rsidR="00FF6EAB" w:rsidRPr="00CB1775" w:rsidRDefault="00FF6EAB" w:rsidP="00E35C91">
            <w:pPr>
              <w:jc w:val="center"/>
              <w:rPr>
                <w:rFonts w:ascii="Times New Roman" w:eastAsia="宋体" w:hAnsi="Times New Roman" w:cs="Times New Roman"/>
                <w:color w:val="000000"/>
                <w:sz w:val="22"/>
              </w:rPr>
            </w:pPr>
            <w:r w:rsidRPr="00CB1775">
              <w:rPr>
                <w:rFonts w:ascii="Times New Roman" w:eastAsia="宋体" w:hAnsi="Times New Roman" w:cs="Times New Roman"/>
                <w:color w:val="000000"/>
                <w:sz w:val="22"/>
              </w:rPr>
              <w:t>Bacteria</w:t>
            </w:r>
          </w:p>
        </w:tc>
        <w:tc>
          <w:tcPr>
            <w:tcW w:w="2268" w:type="dxa"/>
            <w:vAlign w:val="center"/>
          </w:tcPr>
          <w:p w14:paraId="3342947F" w14:textId="77777777" w:rsidR="00FF6EAB" w:rsidRPr="00CB1775" w:rsidRDefault="00FF6EAB" w:rsidP="00E35C91">
            <w:pPr>
              <w:jc w:val="center"/>
              <w:rPr>
                <w:rFonts w:ascii="Times New Roman" w:eastAsia="MinionPro-Regular" w:hAnsi="Times New Roman" w:cs="Times New Roman"/>
                <w:sz w:val="22"/>
              </w:rPr>
            </w:pPr>
            <w:proofErr w:type="spellStart"/>
            <w:r w:rsidRPr="00CB1775">
              <w:rPr>
                <w:rFonts w:ascii="Times New Roman" w:eastAsia="MinionPro-Regular" w:hAnsi="Times New Roman" w:cs="Times New Roman"/>
                <w:sz w:val="22"/>
              </w:rPr>
              <w:t>Acidobacteria</w:t>
            </w:r>
            <w:proofErr w:type="spellEnd"/>
            <w:r w:rsidRPr="00CB1775">
              <w:rPr>
                <w:rFonts w:ascii="Times New Roman" w:eastAsia="MinionPro-Regular" w:hAnsi="Times New Roman" w:cs="Times New Roman"/>
                <w:sz w:val="22"/>
              </w:rPr>
              <w:t>,</w:t>
            </w:r>
          </w:p>
          <w:p w14:paraId="1C478B61" w14:textId="77777777" w:rsidR="00FF6EAB" w:rsidRPr="00CB1775" w:rsidRDefault="00FF6EAB" w:rsidP="00E35C91">
            <w:pPr>
              <w:jc w:val="center"/>
              <w:rPr>
                <w:rFonts w:ascii="Times New Roman" w:eastAsia="MinionPro-Regular" w:hAnsi="Times New Roman" w:cs="Times New Roman"/>
                <w:sz w:val="22"/>
              </w:rPr>
            </w:pPr>
            <w:r w:rsidRPr="00CB1775">
              <w:rPr>
                <w:rFonts w:ascii="Times New Roman" w:eastAsia="MinionPro-Regular" w:hAnsi="Times New Roman" w:cs="Times New Roman"/>
                <w:sz w:val="22"/>
              </w:rPr>
              <w:t>Subgroup 5</w:t>
            </w:r>
          </w:p>
        </w:tc>
        <w:tc>
          <w:tcPr>
            <w:tcW w:w="2269" w:type="dxa"/>
            <w:vAlign w:val="center"/>
          </w:tcPr>
          <w:p w14:paraId="7FBAC766" w14:textId="77777777" w:rsidR="00FF6EAB" w:rsidRPr="00CB1775" w:rsidRDefault="00FF6EAB" w:rsidP="00E35C91">
            <w:pPr>
              <w:jc w:val="center"/>
              <w:rPr>
                <w:rFonts w:ascii="Times New Roman" w:eastAsia="宋体" w:hAnsi="Times New Roman" w:cs="Times New Roman"/>
                <w:color w:val="000000"/>
                <w:sz w:val="22"/>
              </w:rPr>
            </w:pPr>
            <w:r w:rsidRPr="00CB1775">
              <w:rPr>
                <w:rFonts w:ascii="Times New Roman" w:eastAsia="宋体" w:hAnsi="Times New Roman" w:cs="Times New Roman"/>
                <w:color w:val="000000"/>
                <w:sz w:val="22"/>
              </w:rPr>
              <w:t>uncultured</w:t>
            </w:r>
          </w:p>
        </w:tc>
        <w:tc>
          <w:tcPr>
            <w:tcW w:w="1983" w:type="dxa"/>
            <w:vAlign w:val="center"/>
          </w:tcPr>
          <w:p w14:paraId="3B8098FA" w14:textId="77777777" w:rsidR="00FF6EAB" w:rsidRPr="00CB1775" w:rsidRDefault="00FF6EAB" w:rsidP="00E35C91">
            <w:pPr>
              <w:jc w:val="center"/>
              <w:rPr>
                <w:rFonts w:ascii="Times New Roman" w:eastAsia="宋体" w:hAnsi="Times New Roman" w:cs="Times New Roman"/>
                <w:color w:val="000000"/>
                <w:sz w:val="22"/>
              </w:rPr>
            </w:pPr>
            <w:r w:rsidRPr="00CB1775">
              <w:rPr>
                <w:rFonts w:ascii="Times New Roman" w:eastAsia="宋体" w:hAnsi="Times New Roman" w:cs="Times New Roman"/>
                <w:color w:val="000000"/>
                <w:sz w:val="22"/>
              </w:rPr>
              <w:t>uncultured</w:t>
            </w:r>
          </w:p>
        </w:tc>
        <w:tc>
          <w:tcPr>
            <w:tcW w:w="2017" w:type="dxa"/>
            <w:vAlign w:val="center"/>
          </w:tcPr>
          <w:p w14:paraId="4F7991A6" w14:textId="77777777" w:rsidR="00FF6EAB" w:rsidRPr="00CB1775" w:rsidRDefault="004E6C96" w:rsidP="00E35C91">
            <w:pPr>
              <w:jc w:val="center"/>
              <w:rPr>
                <w:rFonts w:ascii="Times New Roman" w:eastAsia="宋体" w:hAnsi="Times New Roman" w:cs="Times New Roman"/>
                <w:color w:val="000000"/>
                <w:sz w:val="22"/>
              </w:rPr>
            </w:pPr>
            <w:proofErr w:type="spellStart"/>
            <w:r w:rsidRPr="00CB1775">
              <w:rPr>
                <w:rFonts w:ascii="Times New Roman" w:eastAsia="宋体" w:hAnsi="Times New Roman" w:cs="Times New Roman"/>
                <w:color w:val="000000"/>
                <w:sz w:val="22"/>
              </w:rPr>
              <w:t>na</w:t>
            </w:r>
            <w:proofErr w:type="spellEnd"/>
          </w:p>
        </w:tc>
      </w:tr>
      <w:tr w:rsidR="00491D6F" w:rsidRPr="00CB1775" w14:paraId="749D5F33" w14:textId="77777777" w:rsidTr="00FF6EAB">
        <w:trPr>
          <w:trHeight w:val="372"/>
        </w:trPr>
        <w:tc>
          <w:tcPr>
            <w:tcW w:w="1809" w:type="dxa"/>
            <w:vMerge/>
            <w:vAlign w:val="center"/>
          </w:tcPr>
          <w:p w14:paraId="6A3E4171" w14:textId="77777777" w:rsidR="00FF6EAB" w:rsidRPr="00CB1775" w:rsidRDefault="00FF6EAB" w:rsidP="00E35C91">
            <w:pPr>
              <w:jc w:val="center"/>
              <w:rPr>
                <w:rFonts w:ascii="Times New Roman" w:eastAsia="宋体" w:hAnsi="Times New Roman" w:cs="Times New Roman"/>
                <w:color w:val="000000"/>
                <w:sz w:val="22"/>
              </w:rPr>
            </w:pPr>
          </w:p>
        </w:tc>
        <w:tc>
          <w:tcPr>
            <w:tcW w:w="1560" w:type="dxa"/>
            <w:shd w:val="clear" w:color="auto" w:fill="auto"/>
            <w:noWrap/>
            <w:vAlign w:val="center"/>
          </w:tcPr>
          <w:p w14:paraId="7161873B" w14:textId="77777777" w:rsidR="00FF6EAB" w:rsidRPr="00CB1775" w:rsidRDefault="00FF6EAB" w:rsidP="00E35C91">
            <w:pPr>
              <w:jc w:val="center"/>
              <w:rPr>
                <w:rFonts w:ascii="Times New Roman" w:eastAsia="宋体" w:hAnsi="Times New Roman" w:cs="Times New Roman"/>
                <w:color w:val="000000"/>
                <w:sz w:val="22"/>
              </w:rPr>
            </w:pPr>
            <w:r w:rsidRPr="00CB1775">
              <w:rPr>
                <w:rFonts w:ascii="Times New Roman" w:eastAsia="宋体" w:hAnsi="Times New Roman" w:cs="Times New Roman"/>
                <w:color w:val="000000"/>
                <w:sz w:val="22"/>
              </w:rPr>
              <w:t>BZOTU982</w:t>
            </w:r>
          </w:p>
        </w:tc>
        <w:tc>
          <w:tcPr>
            <w:tcW w:w="992" w:type="dxa"/>
            <w:vAlign w:val="center"/>
          </w:tcPr>
          <w:p w14:paraId="458DD3F3" w14:textId="77777777" w:rsidR="00FF6EAB" w:rsidRPr="00CB1775" w:rsidRDefault="00FF6EAB" w:rsidP="00E35C91">
            <w:pPr>
              <w:jc w:val="center"/>
              <w:rPr>
                <w:rFonts w:ascii="Times New Roman" w:eastAsia="宋体" w:hAnsi="Times New Roman" w:cs="Times New Roman"/>
                <w:color w:val="000000"/>
                <w:sz w:val="22"/>
              </w:rPr>
            </w:pPr>
            <w:r w:rsidRPr="00CB1775">
              <w:rPr>
                <w:rFonts w:ascii="Times New Roman" w:eastAsia="宋体" w:hAnsi="Times New Roman" w:cs="Times New Roman"/>
                <w:color w:val="000000"/>
                <w:sz w:val="22"/>
              </w:rPr>
              <w:t>55</w:t>
            </w:r>
          </w:p>
        </w:tc>
        <w:tc>
          <w:tcPr>
            <w:tcW w:w="1276" w:type="dxa"/>
            <w:vAlign w:val="center"/>
          </w:tcPr>
          <w:p w14:paraId="6D08F24F" w14:textId="77777777" w:rsidR="00FF6EAB" w:rsidRPr="00CB1775" w:rsidRDefault="00FF6EAB" w:rsidP="00E35C91">
            <w:pPr>
              <w:jc w:val="center"/>
              <w:rPr>
                <w:rFonts w:ascii="Times New Roman" w:eastAsia="宋体" w:hAnsi="Times New Roman" w:cs="Times New Roman"/>
                <w:color w:val="000000"/>
                <w:sz w:val="22"/>
              </w:rPr>
            </w:pPr>
            <w:r w:rsidRPr="00CB1775">
              <w:rPr>
                <w:rFonts w:ascii="Times New Roman" w:eastAsia="宋体" w:hAnsi="Times New Roman" w:cs="Times New Roman"/>
                <w:color w:val="000000"/>
                <w:sz w:val="22"/>
              </w:rPr>
              <w:t>Bacteria</w:t>
            </w:r>
          </w:p>
        </w:tc>
        <w:tc>
          <w:tcPr>
            <w:tcW w:w="2268" w:type="dxa"/>
            <w:vAlign w:val="center"/>
          </w:tcPr>
          <w:p w14:paraId="0B44A329" w14:textId="77777777" w:rsidR="00FF6EAB" w:rsidRPr="00CB1775" w:rsidRDefault="00FF6EAB" w:rsidP="00E35C91">
            <w:pPr>
              <w:jc w:val="center"/>
              <w:rPr>
                <w:rFonts w:ascii="Times New Roman" w:eastAsia="MinionPro-Regular" w:hAnsi="Times New Roman" w:cs="Times New Roman"/>
                <w:sz w:val="22"/>
              </w:rPr>
            </w:pPr>
            <w:proofErr w:type="spellStart"/>
            <w:r w:rsidRPr="00CB1775">
              <w:rPr>
                <w:rFonts w:ascii="Times New Roman" w:eastAsia="MinionPro-Regular" w:hAnsi="Times New Roman" w:cs="Times New Roman"/>
                <w:sz w:val="22"/>
              </w:rPr>
              <w:t>Deltaproteobacteria</w:t>
            </w:r>
            <w:proofErr w:type="spellEnd"/>
          </w:p>
        </w:tc>
        <w:tc>
          <w:tcPr>
            <w:tcW w:w="2269" w:type="dxa"/>
            <w:vAlign w:val="center"/>
          </w:tcPr>
          <w:p w14:paraId="63340315" w14:textId="77777777" w:rsidR="00FF6EAB" w:rsidRPr="00CB1775" w:rsidRDefault="00FF6EAB" w:rsidP="00E35C91">
            <w:pPr>
              <w:jc w:val="center"/>
              <w:rPr>
                <w:rFonts w:ascii="Times New Roman" w:eastAsia="宋体" w:hAnsi="Times New Roman" w:cs="Times New Roman"/>
                <w:color w:val="000000"/>
                <w:sz w:val="22"/>
              </w:rPr>
            </w:pPr>
            <w:proofErr w:type="spellStart"/>
            <w:r w:rsidRPr="00CB1775">
              <w:rPr>
                <w:rFonts w:ascii="Times New Roman" w:eastAsia="宋体" w:hAnsi="Times New Roman" w:cs="Times New Roman"/>
                <w:color w:val="000000"/>
                <w:sz w:val="22"/>
              </w:rPr>
              <w:t>Bdellovibrionaceae</w:t>
            </w:r>
            <w:proofErr w:type="spellEnd"/>
          </w:p>
        </w:tc>
        <w:tc>
          <w:tcPr>
            <w:tcW w:w="1983" w:type="dxa"/>
            <w:vAlign w:val="center"/>
          </w:tcPr>
          <w:p w14:paraId="5D671664" w14:textId="77777777" w:rsidR="00FF6EAB" w:rsidRPr="00CB1775" w:rsidRDefault="00FF6EAB" w:rsidP="00E35C91">
            <w:pPr>
              <w:jc w:val="center"/>
              <w:rPr>
                <w:rFonts w:ascii="Times New Roman" w:eastAsia="宋体" w:hAnsi="Times New Roman" w:cs="Times New Roman"/>
                <w:color w:val="000000"/>
                <w:sz w:val="22"/>
              </w:rPr>
            </w:pPr>
            <w:r w:rsidRPr="00CB1775">
              <w:rPr>
                <w:rFonts w:ascii="Times New Roman" w:eastAsia="宋体" w:hAnsi="Times New Roman" w:cs="Times New Roman"/>
                <w:color w:val="000000"/>
                <w:sz w:val="22"/>
              </w:rPr>
              <w:t>uncultured</w:t>
            </w:r>
          </w:p>
        </w:tc>
        <w:tc>
          <w:tcPr>
            <w:tcW w:w="2017" w:type="dxa"/>
            <w:vAlign w:val="center"/>
          </w:tcPr>
          <w:p w14:paraId="56D2EB65" w14:textId="77777777" w:rsidR="00FF6EAB" w:rsidRPr="00CB1775" w:rsidRDefault="004E6C96" w:rsidP="00E35C91">
            <w:pPr>
              <w:jc w:val="center"/>
              <w:rPr>
                <w:rFonts w:ascii="Times New Roman" w:eastAsia="宋体" w:hAnsi="Times New Roman" w:cs="Times New Roman"/>
                <w:color w:val="000000"/>
                <w:sz w:val="22"/>
              </w:rPr>
            </w:pPr>
            <w:proofErr w:type="spellStart"/>
            <w:r w:rsidRPr="00CB1775">
              <w:rPr>
                <w:rFonts w:ascii="Times New Roman" w:eastAsia="宋体" w:hAnsi="Times New Roman" w:cs="Times New Roman"/>
                <w:color w:val="000000"/>
                <w:sz w:val="22"/>
              </w:rPr>
              <w:t>na</w:t>
            </w:r>
            <w:proofErr w:type="spellEnd"/>
          </w:p>
        </w:tc>
      </w:tr>
      <w:tr w:rsidR="00491D6F" w:rsidRPr="00CB1775" w14:paraId="18EA4D8B" w14:textId="77777777" w:rsidTr="00FF6EAB">
        <w:trPr>
          <w:trHeight w:val="372"/>
        </w:trPr>
        <w:tc>
          <w:tcPr>
            <w:tcW w:w="1809" w:type="dxa"/>
            <w:vMerge/>
            <w:vAlign w:val="center"/>
          </w:tcPr>
          <w:p w14:paraId="545A1BBD" w14:textId="77777777" w:rsidR="00FF6EAB" w:rsidRPr="00CB1775" w:rsidRDefault="00FF6EAB" w:rsidP="00E35C91">
            <w:pPr>
              <w:jc w:val="center"/>
              <w:rPr>
                <w:rFonts w:ascii="Times New Roman" w:eastAsia="宋体" w:hAnsi="Times New Roman" w:cs="Times New Roman"/>
                <w:color w:val="000000"/>
                <w:sz w:val="22"/>
              </w:rPr>
            </w:pPr>
          </w:p>
        </w:tc>
        <w:tc>
          <w:tcPr>
            <w:tcW w:w="1560" w:type="dxa"/>
            <w:shd w:val="clear" w:color="auto" w:fill="auto"/>
            <w:noWrap/>
            <w:vAlign w:val="center"/>
          </w:tcPr>
          <w:p w14:paraId="1FE71760" w14:textId="77777777" w:rsidR="00FF6EAB" w:rsidRPr="00CB1775" w:rsidRDefault="00FF6EAB" w:rsidP="00E35C91">
            <w:pPr>
              <w:jc w:val="center"/>
              <w:rPr>
                <w:rFonts w:ascii="Times New Roman" w:eastAsia="宋体" w:hAnsi="Times New Roman" w:cs="Times New Roman"/>
                <w:color w:val="000000"/>
                <w:sz w:val="22"/>
              </w:rPr>
            </w:pPr>
            <w:r w:rsidRPr="00CB1775">
              <w:rPr>
                <w:rFonts w:ascii="Times New Roman" w:eastAsia="宋体" w:hAnsi="Times New Roman" w:cs="Times New Roman"/>
                <w:color w:val="000000"/>
                <w:sz w:val="22"/>
              </w:rPr>
              <w:t>BZOTU1001</w:t>
            </w:r>
          </w:p>
        </w:tc>
        <w:tc>
          <w:tcPr>
            <w:tcW w:w="992" w:type="dxa"/>
            <w:vAlign w:val="center"/>
          </w:tcPr>
          <w:p w14:paraId="7F787F0F" w14:textId="77777777" w:rsidR="00FF6EAB" w:rsidRPr="00CB1775" w:rsidRDefault="00FF6EAB" w:rsidP="00E35C91">
            <w:pPr>
              <w:jc w:val="center"/>
              <w:rPr>
                <w:rFonts w:ascii="Times New Roman" w:eastAsia="宋体" w:hAnsi="Times New Roman" w:cs="Times New Roman"/>
                <w:color w:val="000000"/>
                <w:sz w:val="22"/>
              </w:rPr>
            </w:pPr>
            <w:r w:rsidRPr="00CB1775">
              <w:rPr>
                <w:rFonts w:ascii="Times New Roman" w:eastAsia="宋体" w:hAnsi="Times New Roman" w:cs="Times New Roman"/>
                <w:color w:val="000000"/>
                <w:sz w:val="22"/>
              </w:rPr>
              <w:t>52</w:t>
            </w:r>
          </w:p>
        </w:tc>
        <w:tc>
          <w:tcPr>
            <w:tcW w:w="1276" w:type="dxa"/>
            <w:vAlign w:val="center"/>
          </w:tcPr>
          <w:p w14:paraId="4CAF63B3" w14:textId="77777777" w:rsidR="00FF6EAB" w:rsidRPr="00CB1775" w:rsidRDefault="00FF6EAB" w:rsidP="00E35C91">
            <w:pPr>
              <w:jc w:val="center"/>
              <w:rPr>
                <w:rFonts w:ascii="Times New Roman" w:eastAsia="宋体" w:hAnsi="Times New Roman" w:cs="Times New Roman"/>
                <w:color w:val="000000"/>
                <w:sz w:val="22"/>
              </w:rPr>
            </w:pPr>
            <w:r w:rsidRPr="00CB1775">
              <w:rPr>
                <w:rFonts w:ascii="Times New Roman" w:eastAsia="宋体" w:hAnsi="Times New Roman" w:cs="Times New Roman"/>
                <w:color w:val="000000"/>
                <w:sz w:val="22"/>
              </w:rPr>
              <w:t>Bacteria</w:t>
            </w:r>
          </w:p>
        </w:tc>
        <w:tc>
          <w:tcPr>
            <w:tcW w:w="2268" w:type="dxa"/>
            <w:vAlign w:val="center"/>
          </w:tcPr>
          <w:p w14:paraId="7F90B09A" w14:textId="77777777" w:rsidR="00FF6EAB" w:rsidRPr="00CB1775" w:rsidRDefault="00FF6EAB" w:rsidP="00E35C91">
            <w:pPr>
              <w:jc w:val="center"/>
              <w:rPr>
                <w:rFonts w:ascii="Times New Roman" w:eastAsia="MinionPro-Regular" w:hAnsi="Times New Roman" w:cs="Times New Roman"/>
                <w:sz w:val="22"/>
              </w:rPr>
            </w:pPr>
            <w:proofErr w:type="spellStart"/>
            <w:r w:rsidRPr="00CB1775">
              <w:rPr>
                <w:rFonts w:ascii="Times New Roman" w:eastAsia="MinionPro-Regular" w:hAnsi="Times New Roman" w:cs="Times New Roman"/>
                <w:sz w:val="22"/>
              </w:rPr>
              <w:t>Deltaproteobacteria</w:t>
            </w:r>
            <w:proofErr w:type="spellEnd"/>
          </w:p>
        </w:tc>
        <w:tc>
          <w:tcPr>
            <w:tcW w:w="2269" w:type="dxa"/>
            <w:vAlign w:val="center"/>
          </w:tcPr>
          <w:p w14:paraId="6CD3F755" w14:textId="77777777" w:rsidR="00FF6EAB" w:rsidRPr="00CB1775" w:rsidRDefault="00FF6EAB" w:rsidP="00E35C91">
            <w:pPr>
              <w:jc w:val="center"/>
              <w:rPr>
                <w:rFonts w:ascii="Times New Roman" w:eastAsia="宋体" w:hAnsi="Times New Roman" w:cs="Times New Roman"/>
                <w:color w:val="000000"/>
                <w:sz w:val="22"/>
              </w:rPr>
            </w:pPr>
            <w:proofErr w:type="spellStart"/>
            <w:r w:rsidRPr="00CB1775">
              <w:rPr>
                <w:rFonts w:ascii="Times New Roman" w:eastAsia="宋体" w:hAnsi="Times New Roman" w:cs="Times New Roman"/>
                <w:color w:val="000000"/>
                <w:sz w:val="22"/>
              </w:rPr>
              <w:t>Myxococcales</w:t>
            </w:r>
            <w:proofErr w:type="spellEnd"/>
            <w:r w:rsidRPr="00CB1775">
              <w:rPr>
                <w:rFonts w:ascii="Times New Roman" w:eastAsia="宋体" w:hAnsi="Times New Roman" w:cs="Times New Roman"/>
                <w:color w:val="000000"/>
                <w:sz w:val="22"/>
              </w:rPr>
              <w:t>--BIrii41</w:t>
            </w:r>
          </w:p>
        </w:tc>
        <w:tc>
          <w:tcPr>
            <w:tcW w:w="1983" w:type="dxa"/>
            <w:vAlign w:val="center"/>
          </w:tcPr>
          <w:p w14:paraId="1AC46D98" w14:textId="77777777" w:rsidR="00FF6EAB" w:rsidRPr="00CB1775" w:rsidRDefault="00FF6EAB" w:rsidP="00E35C91">
            <w:pPr>
              <w:jc w:val="center"/>
              <w:rPr>
                <w:rFonts w:ascii="Times New Roman" w:eastAsia="宋体" w:hAnsi="Times New Roman" w:cs="Times New Roman"/>
                <w:color w:val="000000"/>
                <w:sz w:val="22"/>
              </w:rPr>
            </w:pPr>
            <w:r w:rsidRPr="00CB1775">
              <w:rPr>
                <w:rFonts w:ascii="Times New Roman" w:eastAsia="宋体" w:hAnsi="Times New Roman" w:cs="Times New Roman"/>
                <w:color w:val="000000"/>
                <w:sz w:val="22"/>
              </w:rPr>
              <w:t>uncultured</w:t>
            </w:r>
          </w:p>
        </w:tc>
        <w:tc>
          <w:tcPr>
            <w:tcW w:w="2017" w:type="dxa"/>
            <w:vAlign w:val="center"/>
          </w:tcPr>
          <w:p w14:paraId="7CAD217A" w14:textId="77777777" w:rsidR="00FF6EAB" w:rsidRPr="00CB1775" w:rsidRDefault="004E6C96" w:rsidP="00E35C91">
            <w:pPr>
              <w:jc w:val="center"/>
              <w:rPr>
                <w:rFonts w:ascii="Times New Roman" w:eastAsia="宋体" w:hAnsi="Times New Roman" w:cs="Times New Roman"/>
                <w:color w:val="000000"/>
                <w:sz w:val="22"/>
              </w:rPr>
            </w:pPr>
            <w:proofErr w:type="spellStart"/>
            <w:r w:rsidRPr="00CB1775">
              <w:rPr>
                <w:rFonts w:ascii="Times New Roman" w:eastAsia="宋体" w:hAnsi="Times New Roman" w:cs="Times New Roman"/>
                <w:color w:val="000000"/>
                <w:sz w:val="22"/>
              </w:rPr>
              <w:t>na</w:t>
            </w:r>
            <w:proofErr w:type="spellEnd"/>
          </w:p>
        </w:tc>
      </w:tr>
    </w:tbl>
    <w:p w14:paraId="6CF01370" w14:textId="7A3239B7" w:rsidR="008308BD" w:rsidRPr="00CB1775" w:rsidRDefault="005C1471" w:rsidP="00E35C91">
      <w:pPr>
        <w:autoSpaceDE w:val="0"/>
        <w:autoSpaceDN w:val="0"/>
        <w:adjustRightInd w:val="0"/>
        <w:rPr>
          <w:rFonts w:ascii="Times New Roman" w:eastAsiaTheme="minorEastAsia" w:hAnsi="Times New Roman" w:cs="Times New Roman"/>
          <w:szCs w:val="21"/>
        </w:rPr>
        <w:sectPr w:rsidR="008308BD" w:rsidRPr="00CB1775" w:rsidSect="00321F9A">
          <w:pgSz w:w="16838" w:h="11906" w:orient="landscape" w:code="9"/>
          <w:pgMar w:top="1797" w:right="1440" w:bottom="1797" w:left="1440" w:header="851" w:footer="992" w:gutter="0"/>
          <w:lnNumType w:countBy="1" w:restart="continuous"/>
          <w:cols w:space="425"/>
          <w:docGrid w:type="linesAndChars" w:linePitch="312"/>
        </w:sectPr>
      </w:pPr>
      <w:proofErr w:type="spellStart"/>
      <w:proofErr w:type="gramStart"/>
      <w:r w:rsidRPr="00CB1775">
        <w:rPr>
          <w:rFonts w:ascii="Times New Roman" w:eastAsiaTheme="minorEastAsia" w:hAnsi="Times New Roman" w:cs="Times New Roman"/>
          <w:szCs w:val="21"/>
          <w:vertAlign w:val="superscript"/>
        </w:rPr>
        <w:t>a</w:t>
      </w:r>
      <w:proofErr w:type="spellEnd"/>
      <w:proofErr w:type="gramEnd"/>
      <w:r w:rsidRPr="00CB1775">
        <w:rPr>
          <w:rFonts w:ascii="Times New Roman" w:eastAsiaTheme="minorEastAsia" w:hAnsi="Times New Roman" w:cs="Times New Roman"/>
          <w:szCs w:val="21"/>
        </w:rPr>
        <w:t xml:space="preserve"> The number of hubs </w:t>
      </w:r>
      <w:r w:rsidR="00E918B8" w:rsidRPr="00CB1775">
        <w:rPr>
          <w:rFonts w:ascii="Times New Roman" w:eastAsiaTheme="minorEastAsia" w:hAnsi="Times New Roman" w:cs="Times New Roman"/>
          <w:szCs w:val="21"/>
        </w:rPr>
        <w:t xml:space="preserve">in </w:t>
      </w:r>
      <w:r w:rsidRPr="00CB1775">
        <w:rPr>
          <w:rFonts w:ascii="Times New Roman" w:eastAsiaTheme="minorEastAsia" w:hAnsi="Times New Roman" w:cs="Times New Roman"/>
          <w:szCs w:val="21"/>
        </w:rPr>
        <w:t xml:space="preserve">microbial </w:t>
      </w:r>
      <w:proofErr w:type="spellStart"/>
      <w:r w:rsidRPr="00CB1775">
        <w:rPr>
          <w:rFonts w:ascii="Times New Roman" w:eastAsiaTheme="minorEastAsia" w:hAnsi="Times New Roman" w:cs="Times New Roman"/>
          <w:szCs w:val="21"/>
        </w:rPr>
        <w:t>interkingdom</w:t>
      </w:r>
      <w:proofErr w:type="spellEnd"/>
      <w:r w:rsidRPr="00CB1775">
        <w:rPr>
          <w:rFonts w:ascii="Times New Roman" w:eastAsiaTheme="minorEastAsia" w:hAnsi="Times New Roman" w:cs="Times New Roman"/>
          <w:szCs w:val="21"/>
        </w:rPr>
        <w:t xml:space="preserve"> co-occurrence networks, and B/F represents Bacteria/Fungi.</w:t>
      </w:r>
      <w:r w:rsidR="00957EF4">
        <w:rPr>
          <w:rFonts w:ascii="Times New Roman" w:eastAsiaTheme="minorEastAsia" w:hAnsi="Times New Roman" w:cs="Times New Roman"/>
          <w:szCs w:val="21"/>
        </w:rPr>
        <w:t xml:space="preserve"> </w:t>
      </w:r>
      <w:proofErr w:type="spellStart"/>
      <w:proofErr w:type="gramStart"/>
      <w:r w:rsidR="00957EF4" w:rsidRPr="00957EF4">
        <w:rPr>
          <w:rFonts w:ascii="Times New Roman" w:eastAsiaTheme="minorEastAsia" w:hAnsi="Times New Roman" w:cs="Times New Roman"/>
          <w:szCs w:val="21"/>
        </w:rPr>
        <w:t>na</w:t>
      </w:r>
      <w:proofErr w:type="spellEnd"/>
      <w:proofErr w:type="gramEnd"/>
      <w:r w:rsidR="00957EF4" w:rsidRPr="00957EF4">
        <w:rPr>
          <w:rFonts w:ascii="Times New Roman" w:eastAsiaTheme="minorEastAsia" w:hAnsi="Times New Roman" w:cs="Times New Roman"/>
          <w:szCs w:val="21"/>
        </w:rPr>
        <w:t>, not applicable.</w:t>
      </w:r>
    </w:p>
    <w:p w14:paraId="512692F7" w14:textId="7E3DFB4C" w:rsidR="00AE4A7F" w:rsidRPr="00CB1775" w:rsidRDefault="00AE4A7F" w:rsidP="00E35C91">
      <w:pPr>
        <w:autoSpaceDE w:val="0"/>
        <w:autoSpaceDN w:val="0"/>
        <w:adjustRightInd w:val="0"/>
        <w:rPr>
          <w:rFonts w:ascii="Times New Roman" w:eastAsiaTheme="minorEastAsia" w:hAnsi="Times New Roman" w:cs="Times New Roman"/>
          <w:b/>
          <w:szCs w:val="21"/>
        </w:rPr>
      </w:pPr>
      <w:r w:rsidRPr="00CB1775">
        <w:rPr>
          <w:rFonts w:ascii="Times New Roman" w:hAnsi="Times New Roman" w:cs="Times New Roman"/>
          <w:b/>
        </w:rPr>
        <w:lastRenderedPageBreak/>
        <w:t>Table S</w:t>
      </w:r>
      <w:r w:rsidR="000824EE" w:rsidRPr="00CB1775">
        <w:rPr>
          <w:rFonts w:ascii="Times New Roman" w:eastAsiaTheme="minorEastAsia" w:hAnsi="Times New Roman" w:cs="Times New Roman"/>
          <w:b/>
        </w:rPr>
        <w:t>4</w:t>
      </w:r>
      <w:r w:rsidRPr="00CB1775">
        <w:rPr>
          <w:rFonts w:ascii="Times New Roman" w:hAnsi="Times New Roman" w:cs="Times New Roman"/>
          <w:b/>
        </w:rPr>
        <w:t xml:space="preserve"> </w:t>
      </w:r>
      <w:r w:rsidR="00200EEB" w:rsidRPr="00CB1775">
        <w:rPr>
          <w:rFonts w:ascii="Times New Roman" w:eastAsiaTheme="minorEastAsia" w:hAnsi="Times New Roman" w:cs="Times New Roman"/>
          <w:b/>
        </w:rPr>
        <w:t>B</w:t>
      </w:r>
      <w:r w:rsidRPr="00CB1775">
        <w:rPr>
          <w:rFonts w:ascii="Times New Roman" w:eastAsiaTheme="minorEastAsia" w:hAnsi="Times New Roman" w:cs="Times New Roman"/>
          <w:b/>
        </w:rPr>
        <w:t xml:space="preserve">iomarker taxa of crop </w:t>
      </w:r>
      <w:proofErr w:type="spellStart"/>
      <w:r w:rsidRPr="00CB1775">
        <w:rPr>
          <w:rFonts w:ascii="Times New Roman" w:eastAsiaTheme="minorEastAsia" w:hAnsi="Times New Roman" w:cs="Times New Roman"/>
          <w:b/>
        </w:rPr>
        <w:t>microbiome</w:t>
      </w:r>
      <w:proofErr w:type="spellEnd"/>
      <w:r w:rsidRPr="00CB1775">
        <w:rPr>
          <w:rFonts w:ascii="Times New Roman" w:eastAsiaTheme="minorEastAsia" w:hAnsi="Times New Roman" w:cs="Times New Roman"/>
          <w:b/>
        </w:rPr>
        <w:t xml:space="preserve"> at the ZOTU level for different developmental stages based on Fig. S</w:t>
      </w:r>
      <w:r w:rsidR="00132F1A" w:rsidRPr="00CB1775">
        <w:rPr>
          <w:rFonts w:ascii="Times New Roman" w:eastAsiaTheme="minorEastAsia" w:hAnsi="Times New Roman" w:cs="Times New Roman"/>
          <w:b/>
        </w:rPr>
        <w:t>6</w:t>
      </w:r>
      <w:r w:rsidRPr="00CB1775">
        <w:rPr>
          <w:rFonts w:ascii="Times New Roman" w:eastAsiaTheme="minorEastAsia" w:hAnsi="Times New Roman" w:cs="Times New Roman"/>
          <w:b/>
        </w:rPr>
        <w:t>.</w:t>
      </w:r>
    </w:p>
    <w:tbl>
      <w:tblPr>
        <w:tblW w:w="0" w:type="auto"/>
        <w:tblInd w:w="93" w:type="dxa"/>
        <w:tblLayout w:type="fixed"/>
        <w:tblLook w:val="04A0" w:firstRow="1" w:lastRow="0" w:firstColumn="1" w:lastColumn="0" w:noHBand="0" w:noVBand="1"/>
      </w:tblPr>
      <w:tblGrid>
        <w:gridCol w:w="1008"/>
        <w:gridCol w:w="1417"/>
        <w:gridCol w:w="4111"/>
        <w:gridCol w:w="3685"/>
        <w:gridCol w:w="3860"/>
      </w:tblGrid>
      <w:tr w:rsidR="00AE4A7F" w:rsidRPr="00CB1775" w14:paraId="4C13FCCC" w14:textId="77777777" w:rsidTr="00FC21C7">
        <w:trPr>
          <w:trHeight w:val="324"/>
        </w:trPr>
        <w:tc>
          <w:tcPr>
            <w:tcW w:w="100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FE1017E" w14:textId="77777777" w:rsidR="00AE4A7F" w:rsidRPr="00CB1775" w:rsidRDefault="00AE4A7F" w:rsidP="00E35C91">
            <w:pPr>
              <w:widowControl/>
              <w:jc w:val="center"/>
              <w:rPr>
                <w:rFonts w:ascii="Times New Roman" w:eastAsia="宋体" w:hAnsi="Times New Roman" w:cs="Times New Roman"/>
                <w:color w:val="000000"/>
                <w:kern w:val="0"/>
                <w:szCs w:val="21"/>
              </w:rPr>
            </w:pP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14:paraId="060330F8" w14:textId="77777777" w:rsidR="00AE4A7F" w:rsidRPr="00CB1775" w:rsidRDefault="00AE4A7F" w:rsidP="00E35C91">
            <w:pPr>
              <w:widowControl/>
              <w:jc w:val="center"/>
              <w:rPr>
                <w:rFonts w:ascii="Times New Roman" w:eastAsia="宋体" w:hAnsi="Times New Roman" w:cs="Times New Roman"/>
                <w:color w:val="000000"/>
                <w:kern w:val="0"/>
                <w:szCs w:val="21"/>
              </w:rPr>
            </w:pPr>
            <w:r w:rsidRPr="00CB1775">
              <w:rPr>
                <w:rFonts w:ascii="Times New Roman" w:eastAsia="宋体" w:hAnsi="Times New Roman" w:cs="Times New Roman"/>
                <w:color w:val="000000"/>
                <w:kern w:val="0"/>
                <w:szCs w:val="21"/>
              </w:rPr>
              <w:t>Compartment</w:t>
            </w:r>
          </w:p>
        </w:tc>
        <w:tc>
          <w:tcPr>
            <w:tcW w:w="4111" w:type="dxa"/>
            <w:tcBorders>
              <w:top w:val="single" w:sz="4" w:space="0" w:color="auto"/>
              <w:left w:val="nil"/>
              <w:bottom w:val="single" w:sz="4" w:space="0" w:color="auto"/>
              <w:right w:val="single" w:sz="4" w:space="0" w:color="auto"/>
            </w:tcBorders>
            <w:shd w:val="clear" w:color="auto" w:fill="auto"/>
            <w:noWrap/>
            <w:vAlign w:val="center"/>
            <w:hideMark/>
          </w:tcPr>
          <w:p w14:paraId="437A46AD" w14:textId="77777777" w:rsidR="00AE4A7F" w:rsidRPr="00CB1775" w:rsidRDefault="00AE4A7F" w:rsidP="00E35C91">
            <w:pPr>
              <w:widowControl/>
              <w:jc w:val="center"/>
              <w:rPr>
                <w:rFonts w:ascii="Times New Roman" w:eastAsia="宋体" w:hAnsi="Times New Roman" w:cs="Times New Roman"/>
                <w:color w:val="000000"/>
                <w:kern w:val="0"/>
                <w:szCs w:val="21"/>
              </w:rPr>
            </w:pPr>
            <w:r w:rsidRPr="00CB1775">
              <w:rPr>
                <w:rFonts w:ascii="Times New Roman" w:eastAsia="宋体" w:hAnsi="Times New Roman" w:cs="Times New Roman"/>
                <w:color w:val="000000"/>
                <w:kern w:val="0"/>
                <w:szCs w:val="21"/>
              </w:rPr>
              <w:t>Seedling sta</w:t>
            </w:r>
            <w:r w:rsidR="00C96587" w:rsidRPr="00CB1775">
              <w:rPr>
                <w:rFonts w:ascii="Times New Roman" w:eastAsia="宋体" w:hAnsi="Times New Roman" w:cs="Times New Roman"/>
                <w:color w:val="000000"/>
                <w:kern w:val="0"/>
                <w:szCs w:val="21"/>
              </w:rPr>
              <w:t>g</w:t>
            </w:r>
            <w:r w:rsidRPr="00CB1775">
              <w:rPr>
                <w:rFonts w:ascii="Times New Roman" w:eastAsia="宋体" w:hAnsi="Times New Roman" w:cs="Times New Roman"/>
                <w:color w:val="000000"/>
                <w:kern w:val="0"/>
                <w:szCs w:val="21"/>
              </w:rPr>
              <w:t>e</w:t>
            </w:r>
          </w:p>
        </w:tc>
        <w:tc>
          <w:tcPr>
            <w:tcW w:w="3685" w:type="dxa"/>
            <w:tcBorders>
              <w:top w:val="single" w:sz="4" w:space="0" w:color="auto"/>
              <w:left w:val="nil"/>
              <w:bottom w:val="single" w:sz="4" w:space="0" w:color="auto"/>
              <w:right w:val="single" w:sz="4" w:space="0" w:color="auto"/>
            </w:tcBorders>
            <w:shd w:val="clear" w:color="auto" w:fill="auto"/>
            <w:noWrap/>
            <w:vAlign w:val="center"/>
            <w:hideMark/>
          </w:tcPr>
          <w:p w14:paraId="44F6379C" w14:textId="77777777" w:rsidR="00AE4A7F" w:rsidRPr="00CB1775" w:rsidRDefault="00AE4A7F" w:rsidP="00E35C91">
            <w:pPr>
              <w:widowControl/>
              <w:jc w:val="center"/>
              <w:rPr>
                <w:rFonts w:ascii="Times New Roman" w:eastAsia="宋体" w:hAnsi="Times New Roman" w:cs="Times New Roman"/>
                <w:color w:val="000000"/>
                <w:kern w:val="0"/>
                <w:szCs w:val="21"/>
              </w:rPr>
            </w:pPr>
            <w:r w:rsidRPr="00CB1775">
              <w:rPr>
                <w:rFonts w:ascii="Times New Roman" w:eastAsia="宋体" w:hAnsi="Times New Roman" w:cs="Times New Roman"/>
                <w:color w:val="000000"/>
                <w:kern w:val="0"/>
                <w:szCs w:val="21"/>
              </w:rPr>
              <w:t>Tasseling stage</w:t>
            </w:r>
          </w:p>
        </w:tc>
        <w:tc>
          <w:tcPr>
            <w:tcW w:w="3860" w:type="dxa"/>
            <w:tcBorders>
              <w:top w:val="single" w:sz="4" w:space="0" w:color="auto"/>
              <w:left w:val="nil"/>
              <w:bottom w:val="single" w:sz="4" w:space="0" w:color="auto"/>
              <w:right w:val="single" w:sz="4" w:space="0" w:color="auto"/>
            </w:tcBorders>
            <w:shd w:val="clear" w:color="auto" w:fill="auto"/>
            <w:noWrap/>
            <w:vAlign w:val="center"/>
            <w:hideMark/>
          </w:tcPr>
          <w:p w14:paraId="34C03091" w14:textId="77777777" w:rsidR="00AE4A7F" w:rsidRPr="00CB1775" w:rsidRDefault="00AE4A7F" w:rsidP="00E35C91">
            <w:pPr>
              <w:widowControl/>
              <w:jc w:val="center"/>
              <w:rPr>
                <w:rFonts w:ascii="Times New Roman" w:eastAsia="宋体" w:hAnsi="Times New Roman" w:cs="Times New Roman"/>
                <w:color w:val="000000"/>
                <w:kern w:val="0"/>
                <w:szCs w:val="21"/>
              </w:rPr>
            </w:pPr>
            <w:r w:rsidRPr="00CB1775">
              <w:rPr>
                <w:rFonts w:ascii="Times New Roman" w:eastAsia="宋体" w:hAnsi="Times New Roman" w:cs="Times New Roman"/>
                <w:color w:val="000000"/>
                <w:kern w:val="0"/>
                <w:szCs w:val="21"/>
              </w:rPr>
              <w:t>Mature stage</w:t>
            </w:r>
          </w:p>
        </w:tc>
      </w:tr>
      <w:tr w:rsidR="00AE4A7F" w:rsidRPr="00CB1775" w14:paraId="4EF3D31E" w14:textId="77777777" w:rsidTr="00FC21C7">
        <w:trPr>
          <w:trHeight w:val="864"/>
        </w:trPr>
        <w:tc>
          <w:tcPr>
            <w:tcW w:w="1008"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35D5FAF2" w14:textId="77777777" w:rsidR="00AE4A7F" w:rsidRPr="00CB1775" w:rsidRDefault="00AE4A7F" w:rsidP="00E35C91">
            <w:pPr>
              <w:widowControl/>
              <w:jc w:val="center"/>
              <w:rPr>
                <w:rFonts w:ascii="Times New Roman" w:eastAsia="宋体" w:hAnsi="Times New Roman" w:cs="Times New Roman"/>
                <w:color w:val="000000"/>
                <w:kern w:val="0"/>
                <w:szCs w:val="21"/>
              </w:rPr>
            </w:pPr>
            <w:r w:rsidRPr="00CB1775">
              <w:rPr>
                <w:rFonts w:ascii="Times New Roman" w:eastAsia="宋体" w:hAnsi="Times New Roman" w:cs="Times New Roman"/>
                <w:color w:val="000000"/>
                <w:kern w:val="0"/>
                <w:szCs w:val="21"/>
              </w:rPr>
              <w:t>Bacteria</w:t>
            </w:r>
          </w:p>
        </w:tc>
        <w:tc>
          <w:tcPr>
            <w:tcW w:w="1417" w:type="dxa"/>
            <w:tcBorders>
              <w:top w:val="nil"/>
              <w:left w:val="nil"/>
              <w:bottom w:val="single" w:sz="4" w:space="0" w:color="auto"/>
              <w:right w:val="single" w:sz="4" w:space="0" w:color="auto"/>
            </w:tcBorders>
            <w:shd w:val="clear" w:color="auto" w:fill="auto"/>
            <w:noWrap/>
            <w:vAlign w:val="center"/>
            <w:hideMark/>
          </w:tcPr>
          <w:p w14:paraId="6D08F1C6" w14:textId="77777777" w:rsidR="00AE4A7F" w:rsidRPr="00CB1775" w:rsidRDefault="00AE4A7F" w:rsidP="00E35C91">
            <w:pPr>
              <w:widowControl/>
              <w:jc w:val="center"/>
              <w:rPr>
                <w:rFonts w:ascii="Times New Roman" w:eastAsia="宋体" w:hAnsi="Times New Roman" w:cs="Times New Roman"/>
                <w:color w:val="000000"/>
                <w:kern w:val="0"/>
                <w:szCs w:val="21"/>
              </w:rPr>
            </w:pPr>
            <w:proofErr w:type="spellStart"/>
            <w:r w:rsidRPr="00CB1775">
              <w:rPr>
                <w:rFonts w:ascii="Times New Roman" w:eastAsia="宋体" w:hAnsi="Times New Roman" w:cs="Times New Roman"/>
                <w:color w:val="000000"/>
                <w:kern w:val="0"/>
                <w:szCs w:val="21"/>
              </w:rPr>
              <w:t>Phylloplane</w:t>
            </w:r>
            <w:proofErr w:type="spellEnd"/>
          </w:p>
        </w:tc>
        <w:tc>
          <w:tcPr>
            <w:tcW w:w="4111" w:type="dxa"/>
            <w:tcBorders>
              <w:top w:val="nil"/>
              <w:left w:val="nil"/>
              <w:bottom w:val="single" w:sz="4" w:space="0" w:color="auto"/>
              <w:right w:val="single" w:sz="4" w:space="0" w:color="auto"/>
            </w:tcBorders>
            <w:shd w:val="clear" w:color="auto" w:fill="auto"/>
            <w:vAlign w:val="center"/>
            <w:hideMark/>
          </w:tcPr>
          <w:p w14:paraId="0B302D4C" w14:textId="77777777" w:rsidR="00AE4A7F" w:rsidRPr="00CB1775" w:rsidRDefault="00AE4A7F" w:rsidP="00E35C91">
            <w:pPr>
              <w:widowControl/>
              <w:jc w:val="center"/>
              <w:rPr>
                <w:rFonts w:ascii="Times New Roman" w:eastAsia="宋体" w:hAnsi="Times New Roman" w:cs="Times New Roman"/>
                <w:color w:val="000000"/>
                <w:kern w:val="0"/>
                <w:szCs w:val="21"/>
              </w:rPr>
            </w:pPr>
            <w:r w:rsidRPr="00CB1775">
              <w:rPr>
                <w:rFonts w:ascii="Times New Roman" w:eastAsia="宋体" w:hAnsi="Times New Roman" w:cs="Times New Roman"/>
                <w:color w:val="000000"/>
                <w:kern w:val="0"/>
                <w:szCs w:val="21"/>
                <w:highlight w:val="magenta"/>
              </w:rPr>
              <w:t>Burkholderiaceae</w:t>
            </w:r>
            <w:r w:rsidRPr="00CB1775">
              <w:rPr>
                <w:rFonts w:ascii="Times New Roman" w:eastAsia="宋体" w:hAnsi="Times New Roman" w:cs="Times New Roman"/>
                <w:color w:val="000000"/>
                <w:kern w:val="0"/>
                <w:szCs w:val="21"/>
              </w:rPr>
              <w:t xml:space="preserve">:37, </w:t>
            </w:r>
            <w:r w:rsidRPr="00CB1775">
              <w:rPr>
                <w:rFonts w:ascii="Times New Roman" w:eastAsia="宋体" w:hAnsi="Times New Roman" w:cs="Times New Roman"/>
                <w:color w:val="000000"/>
                <w:kern w:val="0"/>
                <w:szCs w:val="21"/>
                <w:highlight w:val="magenta"/>
              </w:rPr>
              <w:t>Rhizobiaceae</w:t>
            </w:r>
            <w:r w:rsidRPr="00CB1775">
              <w:rPr>
                <w:rFonts w:ascii="Times New Roman" w:eastAsia="宋体" w:hAnsi="Times New Roman" w:cs="Times New Roman"/>
                <w:color w:val="000000"/>
                <w:kern w:val="0"/>
                <w:szCs w:val="21"/>
              </w:rPr>
              <w:t xml:space="preserve">:23, </w:t>
            </w:r>
            <w:r w:rsidRPr="00CB1775">
              <w:rPr>
                <w:rFonts w:ascii="Times New Roman" w:eastAsia="宋体" w:hAnsi="Times New Roman" w:cs="Times New Roman"/>
                <w:color w:val="000000"/>
                <w:kern w:val="0"/>
                <w:szCs w:val="21"/>
                <w:highlight w:val="magenta"/>
              </w:rPr>
              <w:t>Microbacteriaceae</w:t>
            </w:r>
            <w:r w:rsidRPr="00CB1775">
              <w:rPr>
                <w:rFonts w:ascii="Times New Roman" w:eastAsia="宋体" w:hAnsi="Times New Roman" w:cs="Times New Roman"/>
                <w:color w:val="000000"/>
                <w:kern w:val="0"/>
                <w:szCs w:val="21"/>
              </w:rPr>
              <w:t xml:space="preserve">:12, </w:t>
            </w:r>
            <w:r w:rsidRPr="00CB1775">
              <w:rPr>
                <w:rFonts w:ascii="Times New Roman" w:eastAsia="宋体" w:hAnsi="Times New Roman" w:cs="Times New Roman"/>
                <w:color w:val="000000"/>
                <w:kern w:val="0"/>
                <w:szCs w:val="21"/>
                <w:highlight w:val="magenta"/>
              </w:rPr>
              <w:t>Streptomycetaceae</w:t>
            </w:r>
            <w:r w:rsidRPr="00CB1775">
              <w:rPr>
                <w:rFonts w:ascii="Times New Roman" w:eastAsia="宋体" w:hAnsi="Times New Roman" w:cs="Times New Roman"/>
                <w:color w:val="000000"/>
                <w:kern w:val="0"/>
                <w:szCs w:val="21"/>
              </w:rPr>
              <w:t>:10, Azospirillaceae:9</w:t>
            </w:r>
          </w:p>
        </w:tc>
        <w:tc>
          <w:tcPr>
            <w:tcW w:w="3685" w:type="dxa"/>
            <w:tcBorders>
              <w:top w:val="nil"/>
              <w:left w:val="nil"/>
              <w:bottom w:val="single" w:sz="4" w:space="0" w:color="auto"/>
              <w:right w:val="single" w:sz="4" w:space="0" w:color="auto"/>
            </w:tcBorders>
            <w:shd w:val="clear" w:color="auto" w:fill="auto"/>
            <w:vAlign w:val="center"/>
            <w:hideMark/>
          </w:tcPr>
          <w:p w14:paraId="52467388" w14:textId="77777777" w:rsidR="00AE4A7F" w:rsidRPr="00CB1775" w:rsidRDefault="00AE4A7F" w:rsidP="00E35C91">
            <w:pPr>
              <w:widowControl/>
              <w:jc w:val="center"/>
              <w:rPr>
                <w:rFonts w:ascii="Times New Roman" w:eastAsia="宋体" w:hAnsi="Times New Roman" w:cs="Times New Roman"/>
                <w:color w:val="000000"/>
                <w:kern w:val="0"/>
                <w:szCs w:val="21"/>
              </w:rPr>
            </w:pPr>
            <w:r w:rsidRPr="00CB1775">
              <w:rPr>
                <w:rFonts w:ascii="Times New Roman" w:eastAsia="宋体" w:hAnsi="Times New Roman" w:cs="Times New Roman"/>
                <w:color w:val="000000"/>
                <w:kern w:val="0"/>
                <w:szCs w:val="21"/>
              </w:rPr>
              <w:t>Corynebacteriaceae:11, Rhodobacteraceae:10, Chitinophagaceae:7, Micrococcaceae:6, Burkholderiaceae:5</w:t>
            </w:r>
          </w:p>
        </w:tc>
        <w:tc>
          <w:tcPr>
            <w:tcW w:w="3860" w:type="dxa"/>
            <w:tcBorders>
              <w:top w:val="nil"/>
              <w:left w:val="nil"/>
              <w:bottom w:val="single" w:sz="4" w:space="0" w:color="auto"/>
              <w:right w:val="single" w:sz="4" w:space="0" w:color="auto"/>
            </w:tcBorders>
            <w:shd w:val="clear" w:color="auto" w:fill="auto"/>
            <w:vAlign w:val="center"/>
            <w:hideMark/>
          </w:tcPr>
          <w:p w14:paraId="73CB07B6" w14:textId="77777777" w:rsidR="00AE4A7F" w:rsidRPr="00CB1775" w:rsidRDefault="00AE4A7F" w:rsidP="00E35C91">
            <w:pPr>
              <w:widowControl/>
              <w:jc w:val="center"/>
              <w:rPr>
                <w:rFonts w:ascii="Times New Roman" w:eastAsia="宋体" w:hAnsi="Times New Roman" w:cs="Times New Roman"/>
                <w:color w:val="000000"/>
                <w:kern w:val="0"/>
                <w:szCs w:val="21"/>
              </w:rPr>
            </w:pPr>
            <w:r w:rsidRPr="00CB1775">
              <w:rPr>
                <w:rFonts w:ascii="Times New Roman" w:eastAsia="宋体" w:hAnsi="Times New Roman" w:cs="Times New Roman"/>
                <w:color w:val="000000"/>
                <w:kern w:val="0"/>
                <w:szCs w:val="21"/>
              </w:rPr>
              <w:t>Beijerinckiaceae:95, Sphingomonadaceae:18, Microbacteriaceae:17, Rickettsiaceae:17, Rhizobiaceae:13</w:t>
            </w:r>
          </w:p>
        </w:tc>
      </w:tr>
      <w:tr w:rsidR="00AE4A7F" w:rsidRPr="00CB1775" w14:paraId="5A894A08" w14:textId="77777777" w:rsidTr="00FC21C7">
        <w:trPr>
          <w:trHeight w:val="288"/>
        </w:trPr>
        <w:tc>
          <w:tcPr>
            <w:tcW w:w="1008" w:type="dxa"/>
            <w:vMerge/>
            <w:tcBorders>
              <w:top w:val="nil"/>
              <w:left w:val="single" w:sz="4" w:space="0" w:color="auto"/>
              <w:bottom w:val="single" w:sz="4" w:space="0" w:color="auto"/>
              <w:right w:val="single" w:sz="4" w:space="0" w:color="auto"/>
            </w:tcBorders>
            <w:vAlign w:val="center"/>
            <w:hideMark/>
          </w:tcPr>
          <w:p w14:paraId="7AF7056E" w14:textId="77777777" w:rsidR="00AE4A7F" w:rsidRPr="00CB1775" w:rsidRDefault="00AE4A7F" w:rsidP="00E35C91">
            <w:pPr>
              <w:widowControl/>
              <w:jc w:val="center"/>
              <w:rPr>
                <w:rFonts w:ascii="Times New Roman" w:eastAsia="宋体" w:hAnsi="Times New Roman" w:cs="Times New Roman"/>
                <w:color w:val="000000"/>
                <w:kern w:val="0"/>
                <w:szCs w:val="21"/>
              </w:rPr>
            </w:pPr>
          </w:p>
        </w:tc>
        <w:tc>
          <w:tcPr>
            <w:tcW w:w="1417" w:type="dxa"/>
            <w:tcBorders>
              <w:top w:val="nil"/>
              <w:left w:val="nil"/>
              <w:bottom w:val="single" w:sz="4" w:space="0" w:color="auto"/>
              <w:right w:val="single" w:sz="4" w:space="0" w:color="auto"/>
            </w:tcBorders>
            <w:shd w:val="clear" w:color="auto" w:fill="auto"/>
            <w:noWrap/>
            <w:vAlign w:val="center"/>
            <w:hideMark/>
          </w:tcPr>
          <w:p w14:paraId="71983D80" w14:textId="77777777" w:rsidR="00AE4A7F" w:rsidRPr="00CB1775" w:rsidRDefault="00AE4A7F" w:rsidP="00E35C91">
            <w:pPr>
              <w:widowControl/>
              <w:jc w:val="center"/>
              <w:rPr>
                <w:rFonts w:ascii="Times New Roman" w:eastAsia="宋体" w:hAnsi="Times New Roman" w:cs="Times New Roman"/>
                <w:color w:val="000000"/>
                <w:kern w:val="0"/>
                <w:szCs w:val="21"/>
              </w:rPr>
            </w:pPr>
            <w:r w:rsidRPr="00CB1775">
              <w:rPr>
                <w:rFonts w:ascii="Times New Roman" w:eastAsia="宋体" w:hAnsi="Times New Roman" w:cs="Times New Roman"/>
                <w:color w:val="000000"/>
                <w:kern w:val="0"/>
                <w:szCs w:val="21"/>
              </w:rPr>
              <w:t xml:space="preserve">Leaf </w:t>
            </w:r>
            <w:proofErr w:type="spellStart"/>
            <w:r w:rsidRPr="00CB1775">
              <w:rPr>
                <w:rFonts w:ascii="Times New Roman" w:eastAsia="宋体" w:hAnsi="Times New Roman" w:cs="Times New Roman"/>
                <w:color w:val="000000"/>
                <w:kern w:val="0"/>
                <w:szCs w:val="21"/>
              </w:rPr>
              <w:t>endo</w:t>
            </w:r>
            <w:proofErr w:type="spellEnd"/>
          </w:p>
        </w:tc>
        <w:tc>
          <w:tcPr>
            <w:tcW w:w="4111" w:type="dxa"/>
            <w:tcBorders>
              <w:top w:val="nil"/>
              <w:left w:val="nil"/>
              <w:bottom w:val="single" w:sz="4" w:space="0" w:color="auto"/>
              <w:right w:val="single" w:sz="4" w:space="0" w:color="auto"/>
            </w:tcBorders>
            <w:shd w:val="clear" w:color="auto" w:fill="auto"/>
            <w:vAlign w:val="center"/>
            <w:hideMark/>
          </w:tcPr>
          <w:p w14:paraId="787C511B" w14:textId="77777777" w:rsidR="00AE4A7F" w:rsidRPr="00CB1775" w:rsidRDefault="00AE4A7F" w:rsidP="00E35C91">
            <w:pPr>
              <w:widowControl/>
              <w:jc w:val="center"/>
              <w:rPr>
                <w:rFonts w:ascii="Times New Roman" w:eastAsia="宋体" w:hAnsi="Times New Roman" w:cs="Times New Roman"/>
                <w:color w:val="000000"/>
                <w:kern w:val="0"/>
                <w:szCs w:val="21"/>
              </w:rPr>
            </w:pPr>
          </w:p>
        </w:tc>
        <w:tc>
          <w:tcPr>
            <w:tcW w:w="3685" w:type="dxa"/>
            <w:tcBorders>
              <w:top w:val="nil"/>
              <w:left w:val="nil"/>
              <w:bottom w:val="single" w:sz="4" w:space="0" w:color="auto"/>
              <w:right w:val="single" w:sz="4" w:space="0" w:color="auto"/>
            </w:tcBorders>
            <w:shd w:val="clear" w:color="auto" w:fill="auto"/>
            <w:vAlign w:val="center"/>
            <w:hideMark/>
          </w:tcPr>
          <w:p w14:paraId="54407184" w14:textId="77777777" w:rsidR="00AE4A7F" w:rsidRPr="00CB1775" w:rsidRDefault="00AE4A7F" w:rsidP="00E35C91">
            <w:pPr>
              <w:widowControl/>
              <w:jc w:val="center"/>
              <w:rPr>
                <w:rFonts w:ascii="Times New Roman" w:eastAsia="宋体" w:hAnsi="Times New Roman" w:cs="Times New Roman"/>
                <w:color w:val="000000"/>
                <w:kern w:val="0"/>
                <w:szCs w:val="21"/>
              </w:rPr>
            </w:pPr>
          </w:p>
        </w:tc>
        <w:tc>
          <w:tcPr>
            <w:tcW w:w="3860" w:type="dxa"/>
            <w:tcBorders>
              <w:top w:val="nil"/>
              <w:left w:val="nil"/>
              <w:bottom w:val="single" w:sz="4" w:space="0" w:color="auto"/>
              <w:right w:val="single" w:sz="4" w:space="0" w:color="auto"/>
            </w:tcBorders>
            <w:shd w:val="clear" w:color="auto" w:fill="auto"/>
            <w:vAlign w:val="center"/>
            <w:hideMark/>
          </w:tcPr>
          <w:p w14:paraId="474FC6C5" w14:textId="77777777" w:rsidR="00AE4A7F" w:rsidRPr="00CB1775" w:rsidRDefault="00AE4A7F" w:rsidP="00E35C91">
            <w:pPr>
              <w:widowControl/>
              <w:jc w:val="center"/>
              <w:rPr>
                <w:rFonts w:ascii="Times New Roman" w:eastAsia="宋体" w:hAnsi="Times New Roman" w:cs="Times New Roman"/>
                <w:color w:val="000000"/>
                <w:kern w:val="0"/>
                <w:szCs w:val="21"/>
              </w:rPr>
            </w:pPr>
            <w:r w:rsidRPr="00CB1775">
              <w:rPr>
                <w:rFonts w:ascii="Times New Roman" w:eastAsia="宋体" w:hAnsi="Times New Roman" w:cs="Times New Roman"/>
                <w:color w:val="000000"/>
                <w:kern w:val="0"/>
                <w:szCs w:val="21"/>
              </w:rPr>
              <w:t>Beijerinckiaceae:1</w:t>
            </w:r>
          </w:p>
        </w:tc>
      </w:tr>
      <w:tr w:rsidR="00AE4A7F" w:rsidRPr="00CB1775" w14:paraId="06881032" w14:textId="77777777" w:rsidTr="00FC21C7">
        <w:trPr>
          <w:trHeight w:val="864"/>
        </w:trPr>
        <w:tc>
          <w:tcPr>
            <w:tcW w:w="1008" w:type="dxa"/>
            <w:vMerge/>
            <w:tcBorders>
              <w:top w:val="nil"/>
              <w:left w:val="single" w:sz="4" w:space="0" w:color="auto"/>
              <w:bottom w:val="single" w:sz="4" w:space="0" w:color="auto"/>
              <w:right w:val="single" w:sz="4" w:space="0" w:color="auto"/>
            </w:tcBorders>
            <w:vAlign w:val="center"/>
            <w:hideMark/>
          </w:tcPr>
          <w:p w14:paraId="5FEA0645" w14:textId="77777777" w:rsidR="00AE4A7F" w:rsidRPr="00CB1775" w:rsidRDefault="00AE4A7F" w:rsidP="00E35C91">
            <w:pPr>
              <w:widowControl/>
              <w:jc w:val="center"/>
              <w:rPr>
                <w:rFonts w:ascii="Times New Roman" w:eastAsia="宋体" w:hAnsi="Times New Roman" w:cs="Times New Roman"/>
                <w:color w:val="000000"/>
                <w:kern w:val="0"/>
                <w:szCs w:val="21"/>
              </w:rPr>
            </w:pPr>
          </w:p>
        </w:tc>
        <w:tc>
          <w:tcPr>
            <w:tcW w:w="1417" w:type="dxa"/>
            <w:tcBorders>
              <w:top w:val="nil"/>
              <w:left w:val="nil"/>
              <w:bottom w:val="single" w:sz="4" w:space="0" w:color="auto"/>
              <w:right w:val="single" w:sz="4" w:space="0" w:color="auto"/>
            </w:tcBorders>
            <w:shd w:val="clear" w:color="auto" w:fill="auto"/>
            <w:noWrap/>
            <w:vAlign w:val="center"/>
            <w:hideMark/>
          </w:tcPr>
          <w:p w14:paraId="2FFF7E74" w14:textId="77777777" w:rsidR="00AE4A7F" w:rsidRPr="00CB1775" w:rsidRDefault="00AE4A7F" w:rsidP="00E35C91">
            <w:pPr>
              <w:widowControl/>
              <w:jc w:val="center"/>
              <w:rPr>
                <w:rFonts w:ascii="Times New Roman" w:eastAsia="宋体" w:hAnsi="Times New Roman" w:cs="Times New Roman"/>
                <w:color w:val="000000"/>
                <w:kern w:val="0"/>
                <w:szCs w:val="21"/>
              </w:rPr>
            </w:pPr>
            <w:proofErr w:type="spellStart"/>
            <w:r w:rsidRPr="00CB1775">
              <w:rPr>
                <w:rFonts w:ascii="Times New Roman" w:eastAsia="宋体" w:hAnsi="Times New Roman" w:cs="Times New Roman"/>
                <w:color w:val="000000"/>
                <w:kern w:val="0"/>
                <w:szCs w:val="21"/>
              </w:rPr>
              <w:t>Rhizoplane</w:t>
            </w:r>
            <w:proofErr w:type="spellEnd"/>
          </w:p>
        </w:tc>
        <w:tc>
          <w:tcPr>
            <w:tcW w:w="4111" w:type="dxa"/>
            <w:tcBorders>
              <w:top w:val="nil"/>
              <w:left w:val="nil"/>
              <w:bottom w:val="single" w:sz="4" w:space="0" w:color="auto"/>
              <w:right w:val="single" w:sz="4" w:space="0" w:color="auto"/>
            </w:tcBorders>
            <w:shd w:val="clear" w:color="auto" w:fill="auto"/>
            <w:vAlign w:val="center"/>
            <w:hideMark/>
          </w:tcPr>
          <w:p w14:paraId="77A2E581" w14:textId="77777777" w:rsidR="00AE4A7F" w:rsidRPr="00CB1775" w:rsidRDefault="00AE4A7F" w:rsidP="00E35C91">
            <w:pPr>
              <w:widowControl/>
              <w:jc w:val="center"/>
              <w:rPr>
                <w:rFonts w:ascii="Times New Roman" w:eastAsia="宋体" w:hAnsi="Times New Roman" w:cs="Times New Roman"/>
                <w:color w:val="000000"/>
                <w:kern w:val="0"/>
                <w:szCs w:val="21"/>
              </w:rPr>
            </w:pPr>
            <w:r w:rsidRPr="00CB1775">
              <w:rPr>
                <w:rFonts w:ascii="Times New Roman" w:eastAsia="宋体" w:hAnsi="Times New Roman" w:cs="Times New Roman"/>
                <w:color w:val="000000"/>
                <w:kern w:val="0"/>
                <w:szCs w:val="21"/>
                <w:highlight w:val="magenta"/>
              </w:rPr>
              <w:t>Microbacteriaceae</w:t>
            </w:r>
            <w:r w:rsidRPr="00CB1775">
              <w:rPr>
                <w:rFonts w:ascii="Times New Roman" w:eastAsia="宋体" w:hAnsi="Times New Roman" w:cs="Times New Roman"/>
                <w:color w:val="000000"/>
                <w:kern w:val="0"/>
                <w:szCs w:val="21"/>
              </w:rPr>
              <w:t xml:space="preserve">:37, Nocardioidaceae:16, Micrococcaceae:8, </w:t>
            </w:r>
            <w:r w:rsidRPr="00CB1775">
              <w:rPr>
                <w:rFonts w:ascii="Times New Roman" w:eastAsia="宋体" w:hAnsi="Times New Roman" w:cs="Times New Roman"/>
                <w:color w:val="000000"/>
                <w:kern w:val="0"/>
                <w:szCs w:val="21"/>
                <w:highlight w:val="magenta"/>
              </w:rPr>
              <w:t>Streptomycetaceae</w:t>
            </w:r>
            <w:r w:rsidRPr="00CB1775">
              <w:rPr>
                <w:rFonts w:ascii="Times New Roman" w:eastAsia="宋体" w:hAnsi="Times New Roman" w:cs="Times New Roman"/>
                <w:color w:val="000000"/>
                <w:kern w:val="0"/>
                <w:szCs w:val="21"/>
              </w:rPr>
              <w:t xml:space="preserve">:8, </w:t>
            </w:r>
            <w:r w:rsidRPr="00CB1775">
              <w:rPr>
                <w:rFonts w:ascii="Times New Roman" w:eastAsia="宋体" w:hAnsi="Times New Roman" w:cs="Times New Roman"/>
                <w:color w:val="000000"/>
                <w:kern w:val="0"/>
                <w:szCs w:val="21"/>
                <w:highlight w:val="magenta"/>
              </w:rPr>
              <w:t>Burkholderiaceae</w:t>
            </w:r>
            <w:r w:rsidRPr="00CB1775">
              <w:rPr>
                <w:rFonts w:ascii="Times New Roman" w:eastAsia="宋体" w:hAnsi="Times New Roman" w:cs="Times New Roman"/>
                <w:color w:val="000000"/>
                <w:kern w:val="0"/>
                <w:szCs w:val="21"/>
              </w:rPr>
              <w:t xml:space="preserve">:7, </w:t>
            </w:r>
            <w:r w:rsidRPr="00CB1775">
              <w:rPr>
                <w:rFonts w:ascii="Times New Roman" w:eastAsia="宋体" w:hAnsi="Times New Roman" w:cs="Times New Roman"/>
                <w:color w:val="000000"/>
                <w:kern w:val="0"/>
                <w:szCs w:val="21"/>
                <w:highlight w:val="magenta"/>
              </w:rPr>
              <w:t>Rhizobiaceae</w:t>
            </w:r>
            <w:r w:rsidRPr="00CB1775">
              <w:rPr>
                <w:rFonts w:ascii="Times New Roman" w:eastAsia="宋体" w:hAnsi="Times New Roman" w:cs="Times New Roman"/>
                <w:color w:val="000000"/>
                <w:kern w:val="0"/>
                <w:szCs w:val="21"/>
              </w:rPr>
              <w:t>:5</w:t>
            </w:r>
          </w:p>
        </w:tc>
        <w:tc>
          <w:tcPr>
            <w:tcW w:w="3685" w:type="dxa"/>
            <w:tcBorders>
              <w:top w:val="nil"/>
              <w:left w:val="nil"/>
              <w:bottom w:val="single" w:sz="4" w:space="0" w:color="auto"/>
              <w:right w:val="single" w:sz="4" w:space="0" w:color="auto"/>
            </w:tcBorders>
            <w:shd w:val="clear" w:color="auto" w:fill="auto"/>
            <w:vAlign w:val="center"/>
            <w:hideMark/>
          </w:tcPr>
          <w:p w14:paraId="3F4B7D00" w14:textId="77777777" w:rsidR="00AE4A7F" w:rsidRPr="00CB1775" w:rsidRDefault="00AE4A7F" w:rsidP="00E35C91">
            <w:pPr>
              <w:widowControl/>
              <w:jc w:val="center"/>
              <w:rPr>
                <w:rFonts w:ascii="Times New Roman" w:eastAsia="宋体" w:hAnsi="Times New Roman" w:cs="Times New Roman"/>
                <w:color w:val="000000"/>
                <w:kern w:val="0"/>
                <w:szCs w:val="21"/>
              </w:rPr>
            </w:pPr>
            <w:r w:rsidRPr="00CB1775">
              <w:rPr>
                <w:rFonts w:ascii="Times New Roman" w:eastAsia="宋体" w:hAnsi="Times New Roman" w:cs="Times New Roman"/>
                <w:color w:val="000000"/>
                <w:kern w:val="0"/>
                <w:szCs w:val="21"/>
              </w:rPr>
              <w:t>Burkholderiaceae:1</w:t>
            </w:r>
          </w:p>
        </w:tc>
        <w:tc>
          <w:tcPr>
            <w:tcW w:w="3860" w:type="dxa"/>
            <w:tcBorders>
              <w:top w:val="nil"/>
              <w:left w:val="nil"/>
              <w:bottom w:val="single" w:sz="4" w:space="0" w:color="auto"/>
              <w:right w:val="single" w:sz="4" w:space="0" w:color="auto"/>
            </w:tcBorders>
            <w:shd w:val="clear" w:color="auto" w:fill="auto"/>
            <w:vAlign w:val="center"/>
            <w:hideMark/>
          </w:tcPr>
          <w:p w14:paraId="4E073BA5" w14:textId="77777777" w:rsidR="00AE4A7F" w:rsidRPr="00CB1775" w:rsidRDefault="00AE4A7F" w:rsidP="00E35C91">
            <w:pPr>
              <w:widowControl/>
              <w:jc w:val="center"/>
              <w:rPr>
                <w:rFonts w:ascii="Times New Roman" w:eastAsia="宋体" w:hAnsi="Times New Roman" w:cs="Times New Roman"/>
                <w:color w:val="000000"/>
                <w:kern w:val="0"/>
                <w:szCs w:val="21"/>
              </w:rPr>
            </w:pPr>
            <w:r w:rsidRPr="00CB1775">
              <w:rPr>
                <w:rFonts w:ascii="Times New Roman" w:eastAsia="宋体" w:hAnsi="Times New Roman" w:cs="Times New Roman"/>
                <w:color w:val="000000"/>
                <w:kern w:val="0"/>
                <w:szCs w:val="21"/>
              </w:rPr>
              <w:t>Enterobacteriaceae:4, Burkholderiaceae:2, Chitinophagaceae:2, Beijerinckiaceae:1, Fimbriimonadaceae:1</w:t>
            </w:r>
          </w:p>
        </w:tc>
      </w:tr>
      <w:tr w:rsidR="00AE4A7F" w:rsidRPr="00CB1775" w14:paraId="210E9351" w14:textId="77777777" w:rsidTr="00FC21C7">
        <w:trPr>
          <w:trHeight w:val="1152"/>
        </w:trPr>
        <w:tc>
          <w:tcPr>
            <w:tcW w:w="1008" w:type="dxa"/>
            <w:vMerge/>
            <w:tcBorders>
              <w:top w:val="nil"/>
              <w:left w:val="single" w:sz="4" w:space="0" w:color="auto"/>
              <w:bottom w:val="single" w:sz="4" w:space="0" w:color="auto"/>
              <w:right w:val="single" w:sz="4" w:space="0" w:color="auto"/>
            </w:tcBorders>
            <w:vAlign w:val="center"/>
            <w:hideMark/>
          </w:tcPr>
          <w:p w14:paraId="2CE20D2E" w14:textId="77777777" w:rsidR="00AE4A7F" w:rsidRPr="00CB1775" w:rsidRDefault="00AE4A7F" w:rsidP="00E35C91">
            <w:pPr>
              <w:widowControl/>
              <w:jc w:val="center"/>
              <w:rPr>
                <w:rFonts w:ascii="Times New Roman" w:eastAsia="宋体" w:hAnsi="Times New Roman" w:cs="Times New Roman"/>
                <w:color w:val="000000"/>
                <w:kern w:val="0"/>
                <w:szCs w:val="21"/>
              </w:rPr>
            </w:pPr>
          </w:p>
        </w:tc>
        <w:tc>
          <w:tcPr>
            <w:tcW w:w="1417" w:type="dxa"/>
            <w:tcBorders>
              <w:top w:val="nil"/>
              <w:left w:val="nil"/>
              <w:bottom w:val="single" w:sz="4" w:space="0" w:color="auto"/>
              <w:right w:val="single" w:sz="4" w:space="0" w:color="auto"/>
            </w:tcBorders>
            <w:shd w:val="clear" w:color="auto" w:fill="auto"/>
            <w:noWrap/>
            <w:vAlign w:val="center"/>
            <w:hideMark/>
          </w:tcPr>
          <w:p w14:paraId="77206E55" w14:textId="77777777" w:rsidR="00AE4A7F" w:rsidRPr="00CB1775" w:rsidRDefault="00AE4A7F" w:rsidP="00E35C91">
            <w:pPr>
              <w:widowControl/>
              <w:jc w:val="center"/>
              <w:rPr>
                <w:rFonts w:ascii="Times New Roman" w:eastAsia="宋体" w:hAnsi="Times New Roman" w:cs="Times New Roman"/>
                <w:color w:val="000000"/>
                <w:kern w:val="0"/>
                <w:szCs w:val="21"/>
              </w:rPr>
            </w:pPr>
            <w:r w:rsidRPr="00CB1775">
              <w:rPr>
                <w:rFonts w:ascii="Times New Roman" w:eastAsia="宋体" w:hAnsi="Times New Roman" w:cs="Times New Roman"/>
                <w:color w:val="000000"/>
                <w:kern w:val="0"/>
                <w:szCs w:val="21"/>
              </w:rPr>
              <w:t xml:space="preserve">Root </w:t>
            </w:r>
            <w:proofErr w:type="spellStart"/>
            <w:r w:rsidRPr="00CB1775">
              <w:rPr>
                <w:rFonts w:ascii="Times New Roman" w:eastAsia="宋体" w:hAnsi="Times New Roman" w:cs="Times New Roman"/>
                <w:color w:val="000000"/>
                <w:kern w:val="0"/>
                <w:szCs w:val="21"/>
              </w:rPr>
              <w:t>endo</w:t>
            </w:r>
            <w:proofErr w:type="spellEnd"/>
          </w:p>
        </w:tc>
        <w:tc>
          <w:tcPr>
            <w:tcW w:w="4111" w:type="dxa"/>
            <w:tcBorders>
              <w:top w:val="nil"/>
              <w:left w:val="nil"/>
              <w:bottom w:val="single" w:sz="4" w:space="0" w:color="auto"/>
              <w:right w:val="single" w:sz="4" w:space="0" w:color="auto"/>
            </w:tcBorders>
            <w:shd w:val="clear" w:color="auto" w:fill="auto"/>
            <w:vAlign w:val="center"/>
            <w:hideMark/>
          </w:tcPr>
          <w:p w14:paraId="32359DCE" w14:textId="77777777" w:rsidR="00AE4A7F" w:rsidRPr="00CB1775" w:rsidRDefault="00AE4A7F" w:rsidP="00E35C91">
            <w:pPr>
              <w:widowControl/>
              <w:jc w:val="center"/>
              <w:rPr>
                <w:rFonts w:ascii="Times New Roman" w:eastAsia="宋体" w:hAnsi="Times New Roman" w:cs="Times New Roman"/>
                <w:color w:val="000000"/>
                <w:kern w:val="0"/>
                <w:szCs w:val="21"/>
              </w:rPr>
            </w:pPr>
            <w:r w:rsidRPr="00CB1775">
              <w:rPr>
                <w:rFonts w:ascii="Times New Roman" w:eastAsia="宋体" w:hAnsi="Times New Roman" w:cs="Times New Roman"/>
                <w:color w:val="000000"/>
                <w:kern w:val="0"/>
                <w:szCs w:val="21"/>
              </w:rPr>
              <w:t xml:space="preserve">Bacillaceae:2, </w:t>
            </w:r>
            <w:r w:rsidRPr="00CB1775">
              <w:rPr>
                <w:rFonts w:ascii="Times New Roman" w:eastAsia="宋体" w:hAnsi="Times New Roman" w:cs="Times New Roman"/>
                <w:color w:val="000000"/>
                <w:kern w:val="0"/>
                <w:szCs w:val="21"/>
                <w:highlight w:val="magenta"/>
              </w:rPr>
              <w:t>Burkholderiaceae</w:t>
            </w:r>
            <w:r w:rsidRPr="00CB1775">
              <w:rPr>
                <w:rFonts w:ascii="Times New Roman" w:eastAsia="宋体" w:hAnsi="Times New Roman" w:cs="Times New Roman"/>
                <w:color w:val="000000"/>
                <w:kern w:val="0"/>
                <w:szCs w:val="21"/>
              </w:rPr>
              <w:t xml:space="preserve">:1, </w:t>
            </w:r>
            <w:r w:rsidRPr="00CB1775">
              <w:rPr>
                <w:rFonts w:ascii="Times New Roman" w:eastAsia="宋体" w:hAnsi="Times New Roman" w:cs="Times New Roman"/>
                <w:color w:val="000000"/>
                <w:kern w:val="0"/>
                <w:szCs w:val="21"/>
                <w:highlight w:val="magenta"/>
              </w:rPr>
              <w:t>Microbacteriaceae</w:t>
            </w:r>
            <w:r w:rsidRPr="00CB1775">
              <w:rPr>
                <w:rFonts w:ascii="Times New Roman" w:eastAsia="宋体" w:hAnsi="Times New Roman" w:cs="Times New Roman"/>
                <w:color w:val="000000"/>
                <w:kern w:val="0"/>
                <w:szCs w:val="21"/>
              </w:rPr>
              <w:t xml:space="preserve">:1, Micrococcaceae:1, </w:t>
            </w:r>
            <w:r w:rsidRPr="00CB1775">
              <w:rPr>
                <w:rFonts w:ascii="Times New Roman" w:eastAsia="宋体" w:hAnsi="Times New Roman" w:cs="Times New Roman"/>
                <w:color w:val="000000"/>
                <w:kern w:val="0"/>
                <w:szCs w:val="21"/>
                <w:highlight w:val="magenta"/>
              </w:rPr>
              <w:t>Rhizobiaceae</w:t>
            </w:r>
            <w:r w:rsidRPr="00CB1775">
              <w:rPr>
                <w:rFonts w:ascii="Times New Roman" w:eastAsia="宋体" w:hAnsi="Times New Roman" w:cs="Times New Roman"/>
                <w:color w:val="000000"/>
                <w:kern w:val="0"/>
                <w:szCs w:val="21"/>
              </w:rPr>
              <w:t>:1</w:t>
            </w:r>
          </w:p>
        </w:tc>
        <w:tc>
          <w:tcPr>
            <w:tcW w:w="3685" w:type="dxa"/>
            <w:tcBorders>
              <w:top w:val="nil"/>
              <w:left w:val="nil"/>
              <w:bottom w:val="single" w:sz="4" w:space="0" w:color="auto"/>
              <w:right w:val="single" w:sz="4" w:space="0" w:color="auto"/>
            </w:tcBorders>
            <w:shd w:val="clear" w:color="auto" w:fill="auto"/>
            <w:vAlign w:val="center"/>
            <w:hideMark/>
          </w:tcPr>
          <w:p w14:paraId="4DF3A31B" w14:textId="77777777" w:rsidR="00AE4A7F" w:rsidRPr="00CB1775" w:rsidRDefault="00AE4A7F" w:rsidP="00E35C91">
            <w:pPr>
              <w:widowControl/>
              <w:jc w:val="center"/>
              <w:rPr>
                <w:rFonts w:ascii="Times New Roman" w:eastAsia="宋体" w:hAnsi="Times New Roman" w:cs="Times New Roman"/>
                <w:color w:val="000000"/>
                <w:kern w:val="0"/>
                <w:szCs w:val="21"/>
              </w:rPr>
            </w:pPr>
          </w:p>
        </w:tc>
        <w:tc>
          <w:tcPr>
            <w:tcW w:w="3860" w:type="dxa"/>
            <w:tcBorders>
              <w:top w:val="nil"/>
              <w:left w:val="nil"/>
              <w:bottom w:val="single" w:sz="4" w:space="0" w:color="auto"/>
              <w:right w:val="single" w:sz="4" w:space="0" w:color="auto"/>
            </w:tcBorders>
            <w:shd w:val="clear" w:color="auto" w:fill="auto"/>
            <w:vAlign w:val="center"/>
            <w:hideMark/>
          </w:tcPr>
          <w:p w14:paraId="16C5104A" w14:textId="77777777" w:rsidR="00AE4A7F" w:rsidRPr="00CB1775" w:rsidRDefault="00AE4A7F" w:rsidP="00E35C91">
            <w:pPr>
              <w:widowControl/>
              <w:jc w:val="center"/>
              <w:rPr>
                <w:rFonts w:ascii="Times New Roman" w:eastAsia="宋体" w:hAnsi="Times New Roman" w:cs="Times New Roman"/>
                <w:color w:val="000000"/>
                <w:kern w:val="0"/>
                <w:szCs w:val="21"/>
              </w:rPr>
            </w:pPr>
            <w:r w:rsidRPr="00CB1775">
              <w:rPr>
                <w:rFonts w:ascii="Times New Roman" w:eastAsia="宋体" w:hAnsi="Times New Roman" w:cs="Times New Roman"/>
                <w:color w:val="000000"/>
                <w:kern w:val="0"/>
                <w:szCs w:val="21"/>
              </w:rPr>
              <w:t>Sphingomonadaceae:2, Burkholderiaceae:1, Enterobacteriaceae:1, Flavobacteriaceae:1, Rhizobiaceae:1</w:t>
            </w:r>
          </w:p>
        </w:tc>
      </w:tr>
      <w:tr w:rsidR="00AE4A7F" w:rsidRPr="00CB1775" w14:paraId="13D84CB7" w14:textId="77777777" w:rsidTr="00FC21C7">
        <w:trPr>
          <w:trHeight w:val="1152"/>
        </w:trPr>
        <w:tc>
          <w:tcPr>
            <w:tcW w:w="1008"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47365940" w14:textId="77777777" w:rsidR="00AE4A7F" w:rsidRPr="00CB1775" w:rsidRDefault="00AE4A7F" w:rsidP="00E35C91">
            <w:pPr>
              <w:widowControl/>
              <w:jc w:val="center"/>
              <w:rPr>
                <w:rFonts w:ascii="Times New Roman" w:eastAsia="宋体" w:hAnsi="Times New Roman" w:cs="Times New Roman"/>
                <w:color w:val="000000"/>
                <w:kern w:val="0"/>
                <w:szCs w:val="21"/>
              </w:rPr>
            </w:pPr>
            <w:r w:rsidRPr="00CB1775">
              <w:rPr>
                <w:rFonts w:ascii="Times New Roman" w:eastAsia="宋体" w:hAnsi="Times New Roman" w:cs="Times New Roman"/>
                <w:color w:val="000000"/>
                <w:kern w:val="0"/>
                <w:szCs w:val="21"/>
              </w:rPr>
              <w:t>Fungi</w:t>
            </w:r>
          </w:p>
        </w:tc>
        <w:tc>
          <w:tcPr>
            <w:tcW w:w="1417" w:type="dxa"/>
            <w:tcBorders>
              <w:top w:val="nil"/>
              <w:left w:val="nil"/>
              <w:bottom w:val="single" w:sz="4" w:space="0" w:color="auto"/>
              <w:right w:val="single" w:sz="4" w:space="0" w:color="auto"/>
            </w:tcBorders>
            <w:shd w:val="clear" w:color="auto" w:fill="auto"/>
            <w:noWrap/>
            <w:vAlign w:val="center"/>
            <w:hideMark/>
          </w:tcPr>
          <w:p w14:paraId="0B0AC964" w14:textId="77777777" w:rsidR="00AE4A7F" w:rsidRPr="00CB1775" w:rsidRDefault="00AE4A7F" w:rsidP="00E35C91">
            <w:pPr>
              <w:widowControl/>
              <w:jc w:val="center"/>
              <w:rPr>
                <w:rFonts w:ascii="Times New Roman" w:eastAsia="宋体" w:hAnsi="Times New Roman" w:cs="Times New Roman"/>
                <w:color w:val="000000"/>
                <w:kern w:val="0"/>
                <w:szCs w:val="21"/>
              </w:rPr>
            </w:pPr>
            <w:proofErr w:type="spellStart"/>
            <w:r w:rsidRPr="00CB1775">
              <w:rPr>
                <w:rFonts w:ascii="Times New Roman" w:eastAsia="宋体" w:hAnsi="Times New Roman" w:cs="Times New Roman"/>
                <w:color w:val="000000"/>
                <w:kern w:val="0"/>
                <w:szCs w:val="21"/>
              </w:rPr>
              <w:t>Phylloplane</w:t>
            </w:r>
            <w:proofErr w:type="spellEnd"/>
          </w:p>
        </w:tc>
        <w:tc>
          <w:tcPr>
            <w:tcW w:w="4111" w:type="dxa"/>
            <w:tcBorders>
              <w:top w:val="nil"/>
              <w:left w:val="nil"/>
              <w:bottom w:val="single" w:sz="4" w:space="0" w:color="auto"/>
              <w:right w:val="single" w:sz="4" w:space="0" w:color="auto"/>
            </w:tcBorders>
            <w:shd w:val="clear" w:color="auto" w:fill="auto"/>
            <w:vAlign w:val="center"/>
            <w:hideMark/>
          </w:tcPr>
          <w:p w14:paraId="37DCAC56" w14:textId="77777777" w:rsidR="00AE4A7F" w:rsidRPr="00CB1775" w:rsidRDefault="00AE4A7F" w:rsidP="00E35C91">
            <w:pPr>
              <w:widowControl/>
              <w:jc w:val="center"/>
              <w:rPr>
                <w:rFonts w:ascii="Times New Roman" w:eastAsia="宋体" w:hAnsi="Times New Roman" w:cs="Times New Roman"/>
                <w:color w:val="000000"/>
                <w:kern w:val="0"/>
                <w:szCs w:val="21"/>
              </w:rPr>
            </w:pPr>
            <w:r w:rsidRPr="00CB1775">
              <w:rPr>
                <w:rFonts w:ascii="Times New Roman" w:eastAsia="宋体" w:hAnsi="Times New Roman" w:cs="Times New Roman"/>
                <w:color w:val="000000"/>
                <w:kern w:val="0"/>
                <w:szCs w:val="21"/>
              </w:rPr>
              <w:t>Pleosporaceae:22, Chaetomiaceae:15, Teratosphaeriaceae:13, Erysiphaceae:7</w:t>
            </w:r>
          </w:p>
        </w:tc>
        <w:tc>
          <w:tcPr>
            <w:tcW w:w="3685" w:type="dxa"/>
            <w:tcBorders>
              <w:top w:val="nil"/>
              <w:left w:val="nil"/>
              <w:bottom w:val="single" w:sz="4" w:space="0" w:color="auto"/>
              <w:right w:val="single" w:sz="4" w:space="0" w:color="auto"/>
            </w:tcBorders>
            <w:shd w:val="clear" w:color="auto" w:fill="auto"/>
            <w:vAlign w:val="center"/>
            <w:hideMark/>
          </w:tcPr>
          <w:p w14:paraId="27CC4320" w14:textId="77777777" w:rsidR="00AE4A7F" w:rsidRPr="00CB1775" w:rsidRDefault="00AE4A7F" w:rsidP="00E35C91">
            <w:pPr>
              <w:widowControl/>
              <w:jc w:val="center"/>
              <w:rPr>
                <w:rFonts w:ascii="Times New Roman" w:eastAsia="宋体" w:hAnsi="Times New Roman" w:cs="Times New Roman"/>
                <w:color w:val="000000"/>
                <w:kern w:val="0"/>
                <w:szCs w:val="21"/>
              </w:rPr>
            </w:pPr>
            <w:r w:rsidRPr="00CB1775">
              <w:rPr>
                <w:rFonts w:ascii="Times New Roman" w:eastAsia="宋体" w:hAnsi="Times New Roman" w:cs="Times New Roman"/>
                <w:color w:val="000000"/>
                <w:kern w:val="0"/>
                <w:szCs w:val="21"/>
              </w:rPr>
              <w:t>Psathyrellaceae:21, Trichosphaeriaceae:7, Peniophoraceae:5, Lophiostomataceae:3, Melampsoraceae:3</w:t>
            </w:r>
          </w:p>
        </w:tc>
        <w:tc>
          <w:tcPr>
            <w:tcW w:w="3860" w:type="dxa"/>
            <w:tcBorders>
              <w:top w:val="nil"/>
              <w:left w:val="nil"/>
              <w:bottom w:val="single" w:sz="4" w:space="0" w:color="auto"/>
              <w:right w:val="single" w:sz="4" w:space="0" w:color="auto"/>
            </w:tcBorders>
            <w:shd w:val="clear" w:color="auto" w:fill="auto"/>
            <w:vAlign w:val="center"/>
            <w:hideMark/>
          </w:tcPr>
          <w:p w14:paraId="6237DAF8" w14:textId="77777777" w:rsidR="00AE4A7F" w:rsidRPr="00CB1775" w:rsidRDefault="00AE4A7F" w:rsidP="00E35C91">
            <w:pPr>
              <w:widowControl/>
              <w:jc w:val="center"/>
              <w:rPr>
                <w:rFonts w:ascii="Times New Roman" w:eastAsia="宋体" w:hAnsi="Times New Roman" w:cs="Times New Roman"/>
                <w:color w:val="000000"/>
                <w:kern w:val="0"/>
                <w:szCs w:val="21"/>
              </w:rPr>
            </w:pPr>
            <w:r w:rsidRPr="00CB1775">
              <w:rPr>
                <w:rFonts w:ascii="Times New Roman" w:eastAsia="宋体" w:hAnsi="Times New Roman" w:cs="Times New Roman"/>
                <w:color w:val="000000"/>
                <w:kern w:val="0"/>
                <w:szCs w:val="21"/>
                <w:highlight w:val="yellow"/>
              </w:rPr>
              <w:t>Coniothyriaceae</w:t>
            </w:r>
            <w:r w:rsidRPr="00CB1775">
              <w:rPr>
                <w:rFonts w:ascii="Times New Roman" w:eastAsia="宋体" w:hAnsi="Times New Roman" w:cs="Times New Roman"/>
                <w:color w:val="000000"/>
                <w:kern w:val="0"/>
                <w:szCs w:val="21"/>
              </w:rPr>
              <w:t xml:space="preserve">:27, </w:t>
            </w:r>
            <w:r w:rsidRPr="00CB1775">
              <w:rPr>
                <w:rFonts w:ascii="Times New Roman" w:eastAsia="宋体" w:hAnsi="Times New Roman" w:cs="Times New Roman"/>
                <w:color w:val="000000"/>
                <w:kern w:val="0"/>
                <w:szCs w:val="21"/>
                <w:highlight w:val="yellow"/>
              </w:rPr>
              <w:t>Mycosphaerellaceae</w:t>
            </w:r>
            <w:r w:rsidRPr="00CB1775">
              <w:rPr>
                <w:rFonts w:ascii="Times New Roman" w:eastAsia="宋体" w:hAnsi="Times New Roman" w:cs="Times New Roman"/>
                <w:color w:val="000000"/>
                <w:kern w:val="0"/>
                <w:szCs w:val="21"/>
              </w:rPr>
              <w:t xml:space="preserve">:21, Phaeosphaeriaceae:19, </w:t>
            </w:r>
            <w:r w:rsidRPr="00CB1775">
              <w:rPr>
                <w:rFonts w:ascii="Times New Roman" w:eastAsia="宋体" w:hAnsi="Times New Roman" w:cs="Times New Roman"/>
                <w:color w:val="000000"/>
                <w:kern w:val="0"/>
                <w:szCs w:val="21"/>
                <w:highlight w:val="yellow"/>
              </w:rPr>
              <w:t>Sporidiobolaceae</w:t>
            </w:r>
            <w:r w:rsidRPr="00CB1775">
              <w:rPr>
                <w:rFonts w:ascii="Times New Roman" w:eastAsia="宋体" w:hAnsi="Times New Roman" w:cs="Times New Roman"/>
                <w:color w:val="000000"/>
                <w:kern w:val="0"/>
                <w:szCs w:val="21"/>
              </w:rPr>
              <w:t xml:space="preserve">:18, </w:t>
            </w:r>
            <w:r w:rsidRPr="00CB1775">
              <w:rPr>
                <w:rFonts w:ascii="Times New Roman" w:eastAsia="宋体" w:hAnsi="Times New Roman" w:cs="Times New Roman"/>
                <w:color w:val="000000"/>
                <w:kern w:val="0"/>
                <w:szCs w:val="21"/>
                <w:highlight w:val="yellow"/>
              </w:rPr>
              <w:t>Symmetrosporaceae</w:t>
            </w:r>
            <w:r w:rsidRPr="00CB1775">
              <w:rPr>
                <w:rFonts w:ascii="Times New Roman" w:eastAsia="宋体" w:hAnsi="Times New Roman" w:cs="Times New Roman"/>
                <w:color w:val="000000"/>
                <w:kern w:val="0"/>
                <w:szCs w:val="21"/>
              </w:rPr>
              <w:t>:13</w:t>
            </w:r>
          </w:p>
        </w:tc>
      </w:tr>
      <w:tr w:rsidR="00AE4A7F" w:rsidRPr="00CB1775" w14:paraId="6CDDFBBE" w14:textId="77777777" w:rsidTr="00FC21C7">
        <w:trPr>
          <w:trHeight w:val="1152"/>
        </w:trPr>
        <w:tc>
          <w:tcPr>
            <w:tcW w:w="1008" w:type="dxa"/>
            <w:vMerge/>
            <w:tcBorders>
              <w:top w:val="nil"/>
              <w:left w:val="single" w:sz="4" w:space="0" w:color="auto"/>
              <w:bottom w:val="single" w:sz="4" w:space="0" w:color="auto"/>
              <w:right w:val="single" w:sz="4" w:space="0" w:color="auto"/>
            </w:tcBorders>
            <w:vAlign w:val="center"/>
            <w:hideMark/>
          </w:tcPr>
          <w:p w14:paraId="6C03BC2E" w14:textId="77777777" w:rsidR="00AE4A7F" w:rsidRPr="00CB1775" w:rsidRDefault="00AE4A7F" w:rsidP="00E35C91">
            <w:pPr>
              <w:widowControl/>
              <w:jc w:val="center"/>
              <w:rPr>
                <w:rFonts w:ascii="Times New Roman" w:eastAsia="宋体" w:hAnsi="Times New Roman" w:cs="Times New Roman"/>
                <w:color w:val="000000"/>
                <w:kern w:val="0"/>
                <w:szCs w:val="21"/>
              </w:rPr>
            </w:pPr>
          </w:p>
        </w:tc>
        <w:tc>
          <w:tcPr>
            <w:tcW w:w="1417" w:type="dxa"/>
            <w:tcBorders>
              <w:top w:val="nil"/>
              <w:left w:val="nil"/>
              <w:bottom w:val="single" w:sz="4" w:space="0" w:color="auto"/>
              <w:right w:val="single" w:sz="4" w:space="0" w:color="auto"/>
            </w:tcBorders>
            <w:shd w:val="clear" w:color="auto" w:fill="auto"/>
            <w:noWrap/>
            <w:vAlign w:val="center"/>
            <w:hideMark/>
          </w:tcPr>
          <w:p w14:paraId="66571749" w14:textId="77777777" w:rsidR="00AE4A7F" w:rsidRPr="00CB1775" w:rsidRDefault="00AE4A7F" w:rsidP="00E35C91">
            <w:pPr>
              <w:widowControl/>
              <w:jc w:val="center"/>
              <w:rPr>
                <w:rFonts w:ascii="Times New Roman" w:eastAsia="宋体" w:hAnsi="Times New Roman" w:cs="Times New Roman"/>
                <w:color w:val="000000"/>
                <w:kern w:val="0"/>
                <w:szCs w:val="21"/>
              </w:rPr>
            </w:pPr>
            <w:r w:rsidRPr="00CB1775">
              <w:rPr>
                <w:rFonts w:ascii="Times New Roman" w:eastAsia="宋体" w:hAnsi="Times New Roman" w:cs="Times New Roman"/>
                <w:color w:val="000000"/>
                <w:kern w:val="0"/>
                <w:szCs w:val="21"/>
              </w:rPr>
              <w:t xml:space="preserve">Leaf </w:t>
            </w:r>
            <w:proofErr w:type="spellStart"/>
            <w:r w:rsidRPr="00CB1775">
              <w:rPr>
                <w:rFonts w:ascii="Times New Roman" w:eastAsia="宋体" w:hAnsi="Times New Roman" w:cs="Times New Roman"/>
                <w:color w:val="000000"/>
                <w:kern w:val="0"/>
                <w:szCs w:val="21"/>
              </w:rPr>
              <w:t>endo</w:t>
            </w:r>
            <w:proofErr w:type="spellEnd"/>
          </w:p>
        </w:tc>
        <w:tc>
          <w:tcPr>
            <w:tcW w:w="4111" w:type="dxa"/>
            <w:tcBorders>
              <w:top w:val="nil"/>
              <w:left w:val="nil"/>
              <w:bottom w:val="single" w:sz="4" w:space="0" w:color="auto"/>
              <w:right w:val="single" w:sz="4" w:space="0" w:color="auto"/>
            </w:tcBorders>
            <w:shd w:val="clear" w:color="auto" w:fill="auto"/>
            <w:vAlign w:val="center"/>
            <w:hideMark/>
          </w:tcPr>
          <w:p w14:paraId="36253EFC" w14:textId="77777777" w:rsidR="00AE4A7F" w:rsidRPr="00CB1775" w:rsidRDefault="00AE4A7F" w:rsidP="00E35C91">
            <w:pPr>
              <w:widowControl/>
              <w:jc w:val="center"/>
              <w:rPr>
                <w:rFonts w:ascii="Times New Roman" w:eastAsia="宋体" w:hAnsi="Times New Roman" w:cs="Times New Roman"/>
                <w:color w:val="000000"/>
                <w:kern w:val="0"/>
                <w:szCs w:val="21"/>
              </w:rPr>
            </w:pPr>
          </w:p>
        </w:tc>
        <w:tc>
          <w:tcPr>
            <w:tcW w:w="3685" w:type="dxa"/>
            <w:tcBorders>
              <w:top w:val="nil"/>
              <w:left w:val="nil"/>
              <w:bottom w:val="single" w:sz="4" w:space="0" w:color="auto"/>
              <w:right w:val="single" w:sz="4" w:space="0" w:color="auto"/>
            </w:tcBorders>
            <w:shd w:val="clear" w:color="auto" w:fill="auto"/>
            <w:vAlign w:val="center"/>
            <w:hideMark/>
          </w:tcPr>
          <w:p w14:paraId="4DEE1FDD" w14:textId="77777777" w:rsidR="00AE4A7F" w:rsidRPr="00CB1775" w:rsidRDefault="00AE4A7F" w:rsidP="00E35C91">
            <w:pPr>
              <w:widowControl/>
              <w:jc w:val="center"/>
              <w:rPr>
                <w:rFonts w:ascii="Times New Roman" w:eastAsia="宋体" w:hAnsi="Times New Roman" w:cs="Times New Roman"/>
                <w:color w:val="000000"/>
                <w:kern w:val="0"/>
                <w:szCs w:val="21"/>
              </w:rPr>
            </w:pPr>
          </w:p>
        </w:tc>
        <w:tc>
          <w:tcPr>
            <w:tcW w:w="3860" w:type="dxa"/>
            <w:tcBorders>
              <w:top w:val="nil"/>
              <w:left w:val="nil"/>
              <w:bottom w:val="single" w:sz="4" w:space="0" w:color="auto"/>
              <w:right w:val="single" w:sz="4" w:space="0" w:color="auto"/>
            </w:tcBorders>
            <w:shd w:val="clear" w:color="auto" w:fill="auto"/>
            <w:vAlign w:val="center"/>
            <w:hideMark/>
          </w:tcPr>
          <w:p w14:paraId="434944B7" w14:textId="77777777" w:rsidR="00AE4A7F" w:rsidRPr="00CB1775" w:rsidRDefault="00AE4A7F" w:rsidP="00E35C91">
            <w:pPr>
              <w:widowControl/>
              <w:jc w:val="center"/>
              <w:rPr>
                <w:rFonts w:ascii="Times New Roman" w:eastAsia="宋体" w:hAnsi="Times New Roman" w:cs="Times New Roman"/>
                <w:color w:val="000000"/>
                <w:kern w:val="0"/>
                <w:szCs w:val="21"/>
              </w:rPr>
            </w:pPr>
            <w:r w:rsidRPr="00CB1775">
              <w:rPr>
                <w:rFonts w:ascii="Times New Roman" w:eastAsia="宋体" w:hAnsi="Times New Roman" w:cs="Times New Roman"/>
                <w:color w:val="000000"/>
                <w:kern w:val="0"/>
                <w:szCs w:val="21"/>
                <w:highlight w:val="yellow"/>
              </w:rPr>
              <w:t>Coniothyriaceae</w:t>
            </w:r>
            <w:r w:rsidRPr="00CB1775">
              <w:rPr>
                <w:rFonts w:ascii="Times New Roman" w:eastAsia="宋体" w:hAnsi="Times New Roman" w:cs="Times New Roman"/>
                <w:color w:val="000000"/>
                <w:kern w:val="0"/>
                <w:szCs w:val="21"/>
              </w:rPr>
              <w:t xml:space="preserve">:5, </w:t>
            </w:r>
            <w:r w:rsidRPr="00CB1775">
              <w:rPr>
                <w:rFonts w:ascii="Times New Roman" w:eastAsia="宋体" w:hAnsi="Times New Roman" w:cs="Times New Roman"/>
                <w:color w:val="000000"/>
                <w:kern w:val="0"/>
                <w:szCs w:val="21"/>
                <w:highlight w:val="yellow"/>
              </w:rPr>
              <w:t>Mycosphaerellaceae</w:t>
            </w:r>
            <w:r w:rsidRPr="00CB1775">
              <w:rPr>
                <w:rFonts w:ascii="Times New Roman" w:eastAsia="宋体" w:hAnsi="Times New Roman" w:cs="Times New Roman"/>
                <w:color w:val="000000"/>
                <w:kern w:val="0"/>
                <w:szCs w:val="21"/>
              </w:rPr>
              <w:t xml:space="preserve">:5, Bulleribasidiaceae:4, </w:t>
            </w:r>
            <w:r w:rsidRPr="00CB1775">
              <w:rPr>
                <w:rFonts w:ascii="Times New Roman" w:eastAsia="宋体" w:hAnsi="Times New Roman" w:cs="Times New Roman"/>
                <w:color w:val="000000"/>
                <w:kern w:val="0"/>
                <w:szCs w:val="21"/>
                <w:highlight w:val="yellow"/>
              </w:rPr>
              <w:t>Sporidiobolaceae</w:t>
            </w:r>
            <w:r w:rsidRPr="00CB1775">
              <w:rPr>
                <w:rFonts w:ascii="Times New Roman" w:eastAsia="宋体" w:hAnsi="Times New Roman" w:cs="Times New Roman"/>
                <w:color w:val="000000"/>
                <w:kern w:val="0"/>
                <w:szCs w:val="21"/>
              </w:rPr>
              <w:t xml:space="preserve">:3, </w:t>
            </w:r>
            <w:r w:rsidRPr="00CB1775">
              <w:rPr>
                <w:rFonts w:ascii="Times New Roman" w:eastAsia="宋体" w:hAnsi="Times New Roman" w:cs="Times New Roman"/>
                <w:color w:val="000000"/>
                <w:kern w:val="0"/>
                <w:szCs w:val="21"/>
                <w:highlight w:val="yellow"/>
              </w:rPr>
              <w:t>Symmetrosporaceae</w:t>
            </w:r>
            <w:r w:rsidRPr="00CB1775">
              <w:rPr>
                <w:rFonts w:ascii="Times New Roman" w:eastAsia="宋体" w:hAnsi="Times New Roman" w:cs="Times New Roman"/>
                <w:color w:val="000000"/>
                <w:kern w:val="0"/>
                <w:szCs w:val="21"/>
              </w:rPr>
              <w:t>:3</w:t>
            </w:r>
          </w:p>
        </w:tc>
      </w:tr>
      <w:tr w:rsidR="00AE4A7F" w:rsidRPr="00CB1775" w14:paraId="36A8348F" w14:textId="77777777" w:rsidTr="00FC21C7">
        <w:trPr>
          <w:trHeight w:val="1152"/>
        </w:trPr>
        <w:tc>
          <w:tcPr>
            <w:tcW w:w="1008" w:type="dxa"/>
            <w:vMerge/>
            <w:tcBorders>
              <w:top w:val="nil"/>
              <w:left w:val="single" w:sz="4" w:space="0" w:color="auto"/>
              <w:bottom w:val="single" w:sz="4" w:space="0" w:color="auto"/>
              <w:right w:val="single" w:sz="4" w:space="0" w:color="auto"/>
            </w:tcBorders>
            <w:vAlign w:val="center"/>
            <w:hideMark/>
          </w:tcPr>
          <w:p w14:paraId="1B0F8B02" w14:textId="77777777" w:rsidR="00AE4A7F" w:rsidRPr="00CB1775" w:rsidRDefault="00AE4A7F" w:rsidP="00E35C91">
            <w:pPr>
              <w:widowControl/>
              <w:jc w:val="center"/>
              <w:rPr>
                <w:rFonts w:ascii="Times New Roman" w:eastAsia="宋体" w:hAnsi="Times New Roman" w:cs="Times New Roman"/>
                <w:color w:val="000000"/>
                <w:kern w:val="0"/>
                <w:szCs w:val="21"/>
              </w:rPr>
            </w:pPr>
          </w:p>
        </w:tc>
        <w:tc>
          <w:tcPr>
            <w:tcW w:w="1417" w:type="dxa"/>
            <w:tcBorders>
              <w:top w:val="nil"/>
              <w:left w:val="nil"/>
              <w:bottom w:val="single" w:sz="4" w:space="0" w:color="auto"/>
              <w:right w:val="single" w:sz="4" w:space="0" w:color="auto"/>
            </w:tcBorders>
            <w:shd w:val="clear" w:color="auto" w:fill="auto"/>
            <w:noWrap/>
            <w:vAlign w:val="center"/>
            <w:hideMark/>
          </w:tcPr>
          <w:p w14:paraId="3E547D41" w14:textId="77777777" w:rsidR="00AE4A7F" w:rsidRPr="00CB1775" w:rsidRDefault="00AE4A7F" w:rsidP="00E35C91">
            <w:pPr>
              <w:widowControl/>
              <w:jc w:val="center"/>
              <w:rPr>
                <w:rFonts w:ascii="Times New Roman" w:eastAsia="宋体" w:hAnsi="Times New Roman" w:cs="Times New Roman"/>
                <w:color w:val="000000"/>
                <w:kern w:val="0"/>
                <w:szCs w:val="21"/>
              </w:rPr>
            </w:pPr>
            <w:proofErr w:type="spellStart"/>
            <w:r w:rsidRPr="00CB1775">
              <w:rPr>
                <w:rFonts w:ascii="Times New Roman" w:eastAsia="宋体" w:hAnsi="Times New Roman" w:cs="Times New Roman"/>
                <w:color w:val="000000"/>
                <w:kern w:val="0"/>
                <w:szCs w:val="21"/>
              </w:rPr>
              <w:t>Rhizoplane</w:t>
            </w:r>
            <w:proofErr w:type="spellEnd"/>
          </w:p>
        </w:tc>
        <w:tc>
          <w:tcPr>
            <w:tcW w:w="4111" w:type="dxa"/>
            <w:tcBorders>
              <w:top w:val="nil"/>
              <w:left w:val="nil"/>
              <w:bottom w:val="single" w:sz="4" w:space="0" w:color="auto"/>
              <w:right w:val="single" w:sz="4" w:space="0" w:color="auto"/>
            </w:tcBorders>
            <w:shd w:val="clear" w:color="auto" w:fill="auto"/>
            <w:vAlign w:val="center"/>
            <w:hideMark/>
          </w:tcPr>
          <w:p w14:paraId="4A5602ED" w14:textId="77777777" w:rsidR="00AE4A7F" w:rsidRPr="00CB1775" w:rsidRDefault="00AE4A7F" w:rsidP="00E35C91">
            <w:pPr>
              <w:widowControl/>
              <w:jc w:val="center"/>
              <w:rPr>
                <w:rFonts w:ascii="Times New Roman" w:eastAsia="宋体" w:hAnsi="Times New Roman" w:cs="Times New Roman"/>
                <w:color w:val="000000"/>
                <w:kern w:val="0"/>
                <w:szCs w:val="21"/>
              </w:rPr>
            </w:pPr>
            <w:r w:rsidRPr="00CB1775">
              <w:rPr>
                <w:rFonts w:ascii="Times New Roman" w:eastAsia="宋体" w:hAnsi="Times New Roman" w:cs="Times New Roman"/>
                <w:color w:val="000000"/>
                <w:kern w:val="0"/>
                <w:szCs w:val="21"/>
              </w:rPr>
              <w:t>Nectriaceae:4, Bionectriaceae:1, Ceratobasidiaceae:1, Coniophoraceae:1, Pleosporaceae:1</w:t>
            </w:r>
          </w:p>
        </w:tc>
        <w:tc>
          <w:tcPr>
            <w:tcW w:w="3685" w:type="dxa"/>
            <w:tcBorders>
              <w:top w:val="nil"/>
              <w:left w:val="nil"/>
              <w:bottom w:val="single" w:sz="4" w:space="0" w:color="auto"/>
              <w:right w:val="single" w:sz="4" w:space="0" w:color="auto"/>
            </w:tcBorders>
            <w:shd w:val="clear" w:color="auto" w:fill="auto"/>
            <w:vAlign w:val="center"/>
            <w:hideMark/>
          </w:tcPr>
          <w:p w14:paraId="60BB0F8B" w14:textId="77777777" w:rsidR="00AE4A7F" w:rsidRPr="00CB1775" w:rsidRDefault="00AE4A7F" w:rsidP="00E35C91">
            <w:pPr>
              <w:widowControl/>
              <w:jc w:val="center"/>
              <w:rPr>
                <w:rFonts w:ascii="Times New Roman" w:eastAsia="宋体" w:hAnsi="Times New Roman" w:cs="Times New Roman"/>
                <w:color w:val="000000"/>
                <w:kern w:val="0"/>
                <w:szCs w:val="21"/>
              </w:rPr>
            </w:pPr>
          </w:p>
        </w:tc>
        <w:tc>
          <w:tcPr>
            <w:tcW w:w="3860" w:type="dxa"/>
            <w:tcBorders>
              <w:top w:val="nil"/>
              <w:left w:val="nil"/>
              <w:bottom w:val="single" w:sz="4" w:space="0" w:color="auto"/>
              <w:right w:val="single" w:sz="4" w:space="0" w:color="auto"/>
            </w:tcBorders>
            <w:shd w:val="clear" w:color="auto" w:fill="auto"/>
            <w:vAlign w:val="center"/>
            <w:hideMark/>
          </w:tcPr>
          <w:p w14:paraId="03503259" w14:textId="77777777" w:rsidR="00AE4A7F" w:rsidRPr="00CB1775" w:rsidRDefault="00AE4A7F" w:rsidP="00E35C91">
            <w:pPr>
              <w:widowControl/>
              <w:jc w:val="center"/>
              <w:rPr>
                <w:rFonts w:ascii="Times New Roman" w:eastAsia="宋体" w:hAnsi="Times New Roman" w:cs="Times New Roman"/>
                <w:color w:val="000000"/>
                <w:kern w:val="0"/>
                <w:szCs w:val="21"/>
              </w:rPr>
            </w:pPr>
            <w:r w:rsidRPr="00CB1775">
              <w:rPr>
                <w:rFonts w:ascii="Times New Roman" w:eastAsia="宋体" w:hAnsi="Times New Roman" w:cs="Times New Roman"/>
                <w:color w:val="000000"/>
                <w:kern w:val="0"/>
                <w:szCs w:val="21"/>
                <w:highlight w:val="yellow"/>
              </w:rPr>
              <w:t>Coniothyriaceae</w:t>
            </w:r>
            <w:r w:rsidRPr="00CB1775">
              <w:rPr>
                <w:rFonts w:ascii="Times New Roman" w:eastAsia="宋体" w:hAnsi="Times New Roman" w:cs="Times New Roman"/>
                <w:color w:val="000000"/>
                <w:kern w:val="0"/>
                <w:szCs w:val="21"/>
              </w:rPr>
              <w:t xml:space="preserve">:8, Bulleribasidiaceae:4, Nectriaceae:3, </w:t>
            </w:r>
            <w:r w:rsidRPr="00CB1775">
              <w:rPr>
                <w:rFonts w:ascii="Times New Roman" w:eastAsia="宋体" w:hAnsi="Times New Roman" w:cs="Times New Roman"/>
                <w:color w:val="000000"/>
                <w:kern w:val="0"/>
                <w:szCs w:val="21"/>
                <w:highlight w:val="yellow"/>
              </w:rPr>
              <w:t>Sporidiobolaceae</w:t>
            </w:r>
            <w:r w:rsidRPr="00CB1775">
              <w:rPr>
                <w:rFonts w:ascii="Times New Roman" w:eastAsia="宋体" w:hAnsi="Times New Roman" w:cs="Times New Roman"/>
                <w:color w:val="000000"/>
                <w:kern w:val="0"/>
                <w:szCs w:val="21"/>
              </w:rPr>
              <w:t>:3, Didymellaceae:2</w:t>
            </w:r>
          </w:p>
        </w:tc>
      </w:tr>
      <w:tr w:rsidR="00AE4A7F" w:rsidRPr="00CB1775" w14:paraId="41741995" w14:textId="77777777" w:rsidTr="00FC21C7">
        <w:trPr>
          <w:trHeight w:val="288"/>
        </w:trPr>
        <w:tc>
          <w:tcPr>
            <w:tcW w:w="1008" w:type="dxa"/>
            <w:vMerge/>
            <w:tcBorders>
              <w:top w:val="nil"/>
              <w:left w:val="single" w:sz="4" w:space="0" w:color="auto"/>
              <w:bottom w:val="single" w:sz="4" w:space="0" w:color="auto"/>
              <w:right w:val="single" w:sz="4" w:space="0" w:color="auto"/>
            </w:tcBorders>
            <w:vAlign w:val="center"/>
            <w:hideMark/>
          </w:tcPr>
          <w:p w14:paraId="6DF51C94" w14:textId="77777777" w:rsidR="00AE4A7F" w:rsidRPr="00CB1775" w:rsidRDefault="00AE4A7F" w:rsidP="00E35C91">
            <w:pPr>
              <w:widowControl/>
              <w:jc w:val="center"/>
              <w:rPr>
                <w:rFonts w:ascii="Times New Roman" w:eastAsia="宋体" w:hAnsi="Times New Roman" w:cs="Times New Roman"/>
                <w:color w:val="000000"/>
                <w:kern w:val="0"/>
                <w:szCs w:val="21"/>
              </w:rPr>
            </w:pPr>
          </w:p>
        </w:tc>
        <w:tc>
          <w:tcPr>
            <w:tcW w:w="1417" w:type="dxa"/>
            <w:tcBorders>
              <w:top w:val="nil"/>
              <w:left w:val="nil"/>
              <w:bottom w:val="single" w:sz="4" w:space="0" w:color="auto"/>
              <w:right w:val="single" w:sz="4" w:space="0" w:color="auto"/>
            </w:tcBorders>
            <w:shd w:val="clear" w:color="auto" w:fill="auto"/>
            <w:noWrap/>
            <w:vAlign w:val="center"/>
            <w:hideMark/>
          </w:tcPr>
          <w:p w14:paraId="6F56474F" w14:textId="77777777" w:rsidR="00AE4A7F" w:rsidRPr="00CB1775" w:rsidRDefault="00AE4A7F" w:rsidP="00E35C91">
            <w:pPr>
              <w:widowControl/>
              <w:jc w:val="center"/>
              <w:rPr>
                <w:rFonts w:ascii="Times New Roman" w:eastAsia="宋体" w:hAnsi="Times New Roman" w:cs="Times New Roman"/>
                <w:color w:val="000000"/>
                <w:kern w:val="0"/>
                <w:szCs w:val="21"/>
              </w:rPr>
            </w:pPr>
            <w:r w:rsidRPr="00CB1775">
              <w:rPr>
                <w:rFonts w:ascii="Times New Roman" w:eastAsia="宋体" w:hAnsi="Times New Roman" w:cs="Times New Roman"/>
                <w:color w:val="000000"/>
                <w:kern w:val="0"/>
                <w:szCs w:val="21"/>
              </w:rPr>
              <w:t xml:space="preserve">Root </w:t>
            </w:r>
            <w:proofErr w:type="spellStart"/>
            <w:r w:rsidRPr="00CB1775">
              <w:rPr>
                <w:rFonts w:ascii="Times New Roman" w:eastAsia="宋体" w:hAnsi="Times New Roman" w:cs="Times New Roman"/>
                <w:color w:val="000000"/>
                <w:kern w:val="0"/>
                <w:szCs w:val="21"/>
              </w:rPr>
              <w:t>endo</w:t>
            </w:r>
            <w:proofErr w:type="spellEnd"/>
          </w:p>
        </w:tc>
        <w:tc>
          <w:tcPr>
            <w:tcW w:w="4111" w:type="dxa"/>
            <w:tcBorders>
              <w:top w:val="nil"/>
              <w:left w:val="nil"/>
              <w:bottom w:val="single" w:sz="4" w:space="0" w:color="auto"/>
              <w:right w:val="single" w:sz="4" w:space="0" w:color="auto"/>
            </w:tcBorders>
            <w:shd w:val="clear" w:color="auto" w:fill="auto"/>
            <w:vAlign w:val="center"/>
            <w:hideMark/>
          </w:tcPr>
          <w:p w14:paraId="5BFA911E" w14:textId="77777777" w:rsidR="00AE4A7F" w:rsidRPr="00CB1775" w:rsidRDefault="00AE4A7F" w:rsidP="00E35C91">
            <w:pPr>
              <w:widowControl/>
              <w:jc w:val="center"/>
              <w:rPr>
                <w:rFonts w:ascii="Times New Roman" w:eastAsia="宋体" w:hAnsi="Times New Roman" w:cs="Times New Roman"/>
                <w:color w:val="000000"/>
                <w:kern w:val="0"/>
                <w:szCs w:val="21"/>
              </w:rPr>
            </w:pPr>
            <w:r w:rsidRPr="00CB1775">
              <w:rPr>
                <w:rFonts w:ascii="Times New Roman" w:eastAsia="宋体" w:hAnsi="Times New Roman" w:cs="Times New Roman"/>
                <w:color w:val="000000"/>
                <w:kern w:val="0"/>
                <w:szCs w:val="21"/>
              </w:rPr>
              <w:t>Didymellaceae:1, Pucciniaceae:1</w:t>
            </w:r>
          </w:p>
        </w:tc>
        <w:tc>
          <w:tcPr>
            <w:tcW w:w="3685" w:type="dxa"/>
            <w:tcBorders>
              <w:top w:val="nil"/>
              <w:left w:val="nil"/>
              <w:bottom w:val="single" w:sz="4" w:space="0" w:color="auto"/>
              <w:right w:val="single" w:sz="4" w:space="0" w:color="auto"/>
            </w:tcBorders>
            <w:shd w:val="clear" w:color="auto" w:fill="auto"/>
            <w:vAlign w:val="center"/>
            <w:hideMark/>
          </w:tcPr>
          <w:p w14:paraId="369E09A2" w14:textId="77777777" w:rsidR="00AE4A7F" w:rsidRPr="00CB1775" w:rsidRDefault="00AE4A7F" w:rsidP="00E35C91">
            <w:pPr>
              <w:widowControl/>
              <w:jc w:val="center"/>
              <w:rPr>
                <w:rFonts w:ascii="Times New Roman" w:eastAsia="宋体" w:hAnsi="Times New Roman" w:cs="Times New Roman"/>
                <w:color w:val="000000"/>
                <w:kern w:val="0"/>
                <w:szCs w:val="21"/>
              </w:rPr>
            </w:pPr>
          </w:p>
        </w:tc>
        <w:tc>
          <w:tcPr>
            <w:tcW w:w="3860" w:type="dxa"/>
            <w:tcBorders>
              <w:top w:val="nil"/>
              <w:left w:val="nil"/>
              <w:bottom w:val="single" w:sz="4" w:space="0" w:color="auto"/>
              <w:right w:val="single" w:sz="4" w:space="0" w:color="auto"/>
            </w:tcBorders>
            <w:shd w:val="clear" w:color="auto" w:fill="auto"/>
            <w:vAlign w:val="center"/>
            <w:hideMark/>
          </w:tcPr>
          <w:p w14:paraId="67E46E9B" w14:textId="77777777" w:rsidR="00AE4A7F" w:rsidRPr="00CB1775" w:rsidRDefault="00AE4A7F" w:rsidP="00E35C91">
            <w:pPr>
              <w:widowControl/>
              <w:jc w:val="center"/>
              <w:rPr>
                <w:rFonts w:ascii="Times New Roman" w:eastAsia="宋体" w:hAnsi="Times New Roman" w:cs="Times New Roman"/>
                <w:color w:val="000000"/>
                <w:kern w:val="0"/>
                <w:szCs w:val="21"/>
              </w:rPr>
            </w:pPr>
          </w:p>
        </w:tc>
      </w:tr>
    </w:tbl>
    <w:p w14:paraId="1E064AD6" w14:textId="14597939" w:rsidR="00AE4A7F" w:rsidRPr="00CB1775" w:rsidRDefault="00C96587" w:rsidP="00E35C91">
      <w:pPr>
        <w:rPr>
          <w:rFonts w:ascii="Times New Roman" w:eastAsiaTheme="minorEastAsia" w:hAnsi="Times New Roman" w:cs="Times New Roman"/>
          <w:kern w:val="0"/>
          <w:szCs w:val="21"/>
        </w:rPr>
        <w:sectPr w:rsidR="00AE4A7F" w:rsidRPr="00CB1775" w:rsidSect="00BC60FA">
          <w:pgSz w:w="16838" w:h="11906" w:orient="landscape"/>
          <w:pgMar w:top="1800" w:right="1440" w:bottom="1800" w:left="1440" w:header="851" w:footer="992" w:gutter="0"/>
          <w:lnNumType w:countBy="1" w:restart="continuous"/>
          <w:cols w:space="425"/>
          <w:docGrid w:type="linesAndChars" w:linePitch="312"/>
        </w:sectPr>
      </w:pPr>
      <w:r w:rsidRPr="00CB1775">
        <w:rPr>
          <w:rFonts w:ascii="Times New Roman" w:eastAsiaTheme="minorEastAsia" w:hAnsi="Times New Roman" w:cs="Times New Roman"/>
          <w:kern w:val="0"/>
          <w:szCs w:val="21"/>
        </w:rPr>
        <w:t>Microbial taxa c</w:t>
      </w:r>
      <w:r w:rsidR="00BA2D65" w:rsidRPr="00CB1775">
        <w:rPr>
          <w:rFonts w:ascii="Times New Roman" w:eastAsiaTheme="minorEastAsia" w:hAnsi="Times New Roman" w:cs="Times New Roman"/>
          <w:kern w:val="0"/>
          <w:szCs w:val="21"/>
        </w:rPr>
        <w:t>olo</w:t>
      </w:r>
      <w:r w:rsidRPr="00CB1775">
        <w:rPr>
          <w:rFonts w:ascii="Times New Roman" w:eastAsiaTheme="minorEastAsia" w:hAnsi="Times New Roman" w:cs="Times New Roman"/>
          <w:kern w:val="0"/>
          <w:szCs w:val="21"/>
        </w:rPr>
        <w:t>red by purple represents</w:t>
      </w:r>
      <w:r w:rsidR="00F32226" w:rsidRPr="00CB1775">
        <w:rPr>
          <w:rFonts w:ascii="Times New Roman" w:eastAsiaTheme="minorEastAsia" w:hAnsi="Times New Roman" w:cs="Times New Roman"/>
          <w:kern w:val="0"/>
          <w:szCs w:val="21"/>
        </w:rPr>
        <w:t xml:space="preserve"> the </w:t>
      </w:r>
      <w:r w:rsidRPr="00CB1775">
        <w:rPr>
          <w:rFonts w:ascii="Times New Roman" w:eastAsiaTheme="minorEastAsia" w:hAnsi="Times New Roman" w:cs="Times New Roman"/>
          <w:kern w:val="0"/>
          <w:szCs w:val="21"/>
        </w:rPr>
        <w:t xml:space="preserve">significant enrichment </w:t>
      </w:r>
      <w:r w:rsidR="00F32226" w:rsidRPr="00CB1775">
        <w:rPr>
          <w:rFonts w:ascii="Times New Roman" w:eastAsiaTheme="minorEastAsia" w:hAnsi="Times New Roman" w:cs="Times New Roman"/>
          <w:kern w:val="0"/>
          <w:szCs w:val="21"/>
        </w:rPr>
        <w:t xml:space="preserve">of bacterial taxa </w:t>
      </w:r>
      <w:r w:rsidRPr="00CB1775">
        <w:rPr>
          <w:rFonts w:ascii="Times New Roman" w:eastAsiaTheme="minorEastAsia" w:hAnsi="Times New Roman" w:cs="Times New Roman"/>
          <w:kern w:val="0"/>
          <w:szCs w:val="21"/>
        </w:rPr>
        <w:t xml:space="preserve">in plant compartments </w:t>
      </w:r>
      <w:r w:rsidR="00586B39" w:rsidRPr="00CB1775">
        <w:rPr>
          <w:rFonts w:ascii="Times New Roman" w:eastAsiaTheme="minorEastAsia" w:hAnsi="Times New Roman" w:cs="Times New Roman"/>
          <w:kern w:val="0"/>
          <w:szCs w:val="21"/>
        </w:rPr>
        <w:t>at</w:t>
      </w:r>
      <w:r w:rsidRPr="00CB1775">
        <w:rPr>
          <w:rFonts w:ascii="Times New Roman" w:eastAsiaTheme="minorEastAsia" w:hAnsi="Times New Roman" w:cs="Times New Roman"/>
          <w:kern w:val="0"/>
          <w:szCs w:val="21"/>
        </w:rPr>
        <w:t xml:space="preserve"> </w:t>
      </w:r>
      <w:r w:rsidR="00251DBA" w:rsidRPr="00CB1775">
        <w:rPr>
          <w:rFonts w:ascii="Times New Roman" w:eastAsiaTheme="minorEastAsia" w:hAnsi="Times New Roman" w:cs="Times New Roman"/>
          <w:kern w:val="0"/>
          <w:szCs w:val="21"/>
        </w:rPr>
        <w:t xml:space="preserve">the </w:t>
      </w:r>
      <w:r w:rsidRPr="00CB1775">
        <w:rPr>
          <w:rFonts w:ascii="Times New Roman" w:eastAsiaTheme="minorEastAsia" w:hAnsi="Times New Roman" w:cs="Times New Roman"/>
          <w:kern w:val="0"/>
          <w:szCs w:val="21"/>
        </w:rPr>
        <w:t>seedling stage</w:t>
      </w:r>
      <w:r w:rsidR="00F32226" w:rsidRPr="00CB1775">
        <w:rPr>
          <w:rFonts w:ascii="Times New Roman" w:eastAsiaTheme="minorEastAsia" w:hAnsi="Times New Roman" w:cs="Times New Roman"/>
          <w:kern w:val="0"/>
          <w:szCs w:val="21"/>
        </w:rPr>
        <w:t xml:space="preserve">, </w:t>
      </w:r>
      <w:r w:rsidRPr="00CB1775">
        <w:rPr>
          <w:rFonts w:ascii="Times New Roman" w:eastAsiaTheme="minorEastAsia" w:hAnsi="Times New Roman" w:cs="Times New Roman"/>
          <w:kern w:val="0"/>
          <w:szCs w:val="21"/>
        </w:rPr>
        <w:t xml:space="preserve">and </w:t>
      </w:r>
      <w:r w:rsidR="00BA2D65" w:rsidRPr="00CB1775">
        <w:rPr>
          <w:rFonts w:ascii="Times New Roman" w:eastAsiaTheme="minorEastAsia" w:hAnsi="Times New Roman" w:cs="Times New Roman"/>
          <w:kern w:val="0"/>
          <w:szCs w:val="21"/>
        </w:rPr>
        <w:t>colo</w:t>
      </w:r>
      <w:r w:rsidR="00F32226" w:rsidRPr="00CB1775">
        <w:rPr>
          <w:rFonts w:ascii="Times New Roman" w:eastAsiaTheme="minorEastAsia" w:hAnsi="Times New Roman" w:cs="Times New Roman"/>
          <w:kern w:val="0"/>
          <w:szCs w:val="21"/>
        </w:rPr>
        <w:t>red by golden yellow represents the significant enrichment of</w:t>
      </w:r>
      <w:r w:rsidR="00586B39" w:rsidRPr="00CB1775">
        <w:rPr>
          <w:rFonts w:ascii="Times New Roman" w:eastAsiaTheme="minorEastAsia" w:hAnsi="Times New Roman" w:cs="Times New Roman"/>
          <w:kern w:val="0"/>
          <w:szCs w:val="21"/>
        </w:rPr>
        <w:t xml:space="preserve"> fungal</w:t>
      </w:r>
      <w:r w:rsidR="00F32226" w:rsidRPr="00CB1775">
        <w:rPr>
          <w:rFonts w:ascii="Times New Roman" w:eastAsiaTheme="minorEastAsia" w:hAnsi="Times New Roman" w:cs="Times New Roman"/>
          <w:kern w:val="0"/>
          <w:szCs w:val="21"/>
        </w:rPr>
        <w:t xml:space="preserve"> taxa in plant compartments </w:t>
      </w:r>
      <w:r w:rsidR="00586B39" w:rsidRPr="00CB1775">
        <w:rPr>
          <w:rFonts w:ascii="Times New Roman" w:eastAsiaTheme="minorEastAsia" w:hAnsi="Times New Roman" w:cs="Times New Roman"/>
          <w:kern w:val="0"/>
          <w:szCs w:val="21"/>
        </w:rPr>
        <w:t>at</w:t>
      </w:r>
      <w:r w:rsidR="00F32226" w:rsidRPr="00CB1775">
        <w:rPr>
          <w:rFonts w:ascii="Times New Roman" w:eastAsiaTheme="minorEastAsia" w:hAnsi="Times New Roman" w:cs="Times New Roman"/>
          <w:kern w:val="0"/>
          <w:szCs w:val="21"/>
        </w:rPr>
        <w:t xml:space="preserve"> </w:t>
      </w:r>
      <w:r w:rsidR="00251DBA" w:rsidRPr="00CB1775">
        <w:rPr>
          <w:rFonts w:ascii="Times New Roman" w:eastAsiaTheme="minorEastAsia" w:hAnsi="Times New Roman" w:cs="Times New Roman"/>
          <w:kern w:val="0"/>
          <w:szCs w:val="21"/>
        </w:rPr>
        <w:t xml:space="preserve">the </w:t>
      </w:r>
      <w:r w:rsidRPr="00CB1775">
        <w:rPr>
          <w:rFonts w:ascii="Times New Roman" w:eastAsiaTheme="minorEastAsia" w:hAnsi="Times New Roman" w:cs="Times New Roman"/>
          <w:kern w:val="0"/>
          <w:szCs w:val="21"/>
        </w:rPr>
        <w:t>mature stage</w:t>
      </w:r>
      <w:r w:rsidR="00586B39" w:rsidRPr="00CB1775">
        <w:rPr>
          <w:rFonts w:ascii="Times New Roman" w:eastAsiaTheme="minorEastAsia" w:hAnsi="Times New Roman" w:cs="Times New Roman"/>
          <w:kern w:val="0"/>
          <w:szCs w:val="21"/>
        </w:rPr>
        <w:t>.</w:t>
      </w:r>
    </w:p>
    <w:p w14:paraId="7271C82F" w14:textId="77777777" w:rsidR="004E4B1D" w:rsidRPr="00CB1775" w:rsidRDefault="004E4B1D" w:rsidP="00E35C91">
      <w:pPr>
        <w:widowControl/>
        <w:jc w:val="left"/>
        <w:rPr>
          <w:rFonts w:ascii="Times New Roman" w:eastAsiaTheme="minorEastAsia" w:hAnsi="Times New Roman" w:cs="Times New Roman"/>
          <w:b/>
          <w:szCs w:val="21"/>
        </w:rPr>
      </w:pPr>
      <w:r w:rsidRPr="00CB1775">
        <w:rPr>
          <w:rFonts w:ascii="Times New Roman" w:eastAsiaTheme="minorEastAsia" w:hAnsi="Times New Roman" w:cs="Times New Roman"/>
          <w:b/>
          <w:szCs w:val="21"/>
        </w:rPr>
        <w:lastRenderedPageBreak/>
        <w:t>Table S</w:t>
      </w:r>
      <w:r w:rsidR="000824EE" w:rsidRPr="00CB1775">
        <w:rPr>
          <w:rFonts w:ascii="Times New Roman" w:eastAsiaTheme="minorEastAsia" w:hAnsi="Times New Roman" w:cs="Times New Roman"/>
          <w:b/>
          <w:szCs w:val="21"/>
        </w:rPr>
        <w:t>5</w:t>
      </w:r>
      <w:r w:rsidRPr="00CB1775">
        <w:rPr>
          <w:rFonts w:ascii="Times New Roman" w:eastAsiaTheme="minorEastAsia" w:hAnsi="Times New Roman" w:cs="Times New Roman"/>
          <w:b/>
          <w:szCs w:val="21"/>
        </w:rPr>
        <w:t xml:space="preserve"> Spearman’s correlations</w:t>
      </w:r>
      <w:r w:rsidRPr="00CB1775">
        <w:rPr>
          <w:rFonts w:ascii="Times New Roman" w:hAnsi="Times New Roman" w:cs="Times New Roman"/>
        </w:rPr>
        <w:t xml:space="preserve"> </w:t>
      </w:r>
      <w:r w:rsidRPr="00CB1775">
        <w:rPr>
          <w:rFonts w:ascii="Times New Roman" w:eastAsiaTheme="minorEastAsia" w:hAnsi="Times New Roman" w:cs="Times New Roman"/>
          <w:b/>
          <w:szCs w:val="21"/>
        </w:rPr>
        <w:t>between microbial communities, soil physicochemical characteristics, and soil enzyme activities based on Mantel tests</w:t>
      </w:r>
    </w:p>
    <w:tbl>
      <w:tblPr>
        <w:tblStyle w:val="a8"/>
        <w:tblW w:w="14250" w:type="dxa"/>
        <w:tblInd w:w="108" w:type="dxa"/>
        <w:tblLook w:val="04A0" w:firstRow="1" w:lastRow="0" w:firstColumn="1" w:lastColumn="0" w:noHBand="0" w:noVBand="1"/>
      </w:tblPr>
      <w:tblGrid>
        <w:gridCol w:w="1557"/>
        <w:gridCol w:w="947"/>
        <w:gridCol w:w="753"/>
        <w:gridCol w:w="792"/>
        <w:gridCol w:w="753"/>
        <w:gridCol w:w="792"/>
        <w:gridCol w:w="696"/>
        <w:gridCol w:w="733"/>
        <w:gridCol w:w="621"/>
        <w:gridCol w:w="733"/>
        <w:gridCol w:w="753"/>
        <w:gridCol w:w="792"/>
        <w:gridCol w:w="709"/>
        <w:gridCol w:w="836"/>
        <w:gridCol w:w="696"/>
        <w:gridCol w:w="733"/>
        <w:gridCol w:w="621"/>
        <w:gridCol w:w="733"/>
      </w:tblGrid>
      <w:tr w:rsidR="004E4B1D" w:rsidRPr="00CB1775" w14:paraId="4D6459B5" w14:textId="77777777" w:rsidTr="00FC21C7">
        <w:trPr>
          <w:trHeight w:val="374"/>
        </w:trPr>
        <w:tc>
          <w:tcPr>
            <w:tcW w:w="0" w:type="auto"/>
            <w:gridSpan w:val="2"/>
            <w:vMerge w:val="restart"/>
            <w:vAlign w:val="center"/>
          </w:tcPr>
          <w:p w14:paraId="1219A81E" w14:textId="77777777" w:rsidR="004E4B1D" w:rsidRPr="00CB1775" w:rsidRDefault="004E4B1D" w:rsidP="00E35C91">
            <w:pPr>
              <w:jc w:val="center"/>
              <w:rPr>
                <w:rFonts w:ascii="Times New Roman" w:hAnsi="Times New Roman" w:cs="Times New Roman"/>
                <w:bCs/>
                <w:kern w:val="0"/>
                <w:szCs w:val="21"/>
              </w:rPr>
            </w:pPr>
            <w:r w:rsidRPr="00CB1775">
              <w:rPr>
                <w:rFonts w:ascii="Times New Roman" w:hAnsi="Times New Roman" w:cs="Times New Roman"/>
                <w:bCs/>
                <w:kern w:val="0"/>
                <w:szCs w:val="21"/>
              </w:rPr>
              <w:t>Variables</w:t>
            </w:r>
          </w:p>
        </w:tc>
        <w:tc>
          <w:tcPr>
            <w:tcW w:w="0" w:type="auto"/>
            <w:gridSpan w:val="8"/>
            <w:vAlign w:val="center"/>
          </w:tcPr>
          <w:p w14:paraId="7D532FE1" w14:textId="77777777" w:rsidR="004E4B1D" w:rsidRPr="00CB1775" w:rsidRDefault="004E4B1D" w:rsidP="00E35C91">
            <w:pPr>
              <w:jc w:val="center"/>
              <w:rPr>
                <w:rFonts w:ascii="Times New Roman" w:eastAsiaTheme="minorEastAsia" w:hAnsi="Times New Roman" w:cs="Times New Roman"/>
                <w:szCs w:val="21"/>
              </w:rPr>
            </w:pPr>
            <w:r w:rsidRPr="00CB1775">
              <w:rPr>
                <w:rFonts w:ascii="Times New Roman" w:eastAsiaTheme="minorEastAsia" w:hAnsi="Times New Roman" w:cs="Times New Roman"/>
                <w:szCs w:val="21"/>
              </w:rPr>
              <w:t>Site XC</w:t>
            </w:r>
          </w:p>
        </w:tc>
        <w:tc>
          <w:tcPr>
            <w:tcW w:w="0" w:type="auto"/>
            <w:gridSpan w:val="8"/>
            <w:vAlign w:val="center"/>
          </w:tcPr>
          <w:p w14:paraId="7B60D8A6" w14:textId="77777777" w:rsidR="004E4B1D" w:rsidRPr="00CB1775" w:rsidRDefault="004E4B1D" w:rsidP="00E35C91">
            <w:pPr>
              <w:jc w:val="center"/>
              <w:rPr>
                <w:rFonts w:ascii="Times New Roman" w:eastAsiaTheme="minorEastAsia" w:hAnsi="Times New Roman" w:cs="Times New Roman"/>
                <w:szCs w:val="21"/>
              </w:rPr>
            </w:pPr>
            <w:r w:rsidRPr="00CB1775">
              <w:rPr>
                <w:rFonts w:ascii="Times New Roman" w:eastAsiaTheme="minorEastAsia" w:hAnsi="Times New Roman" w:cs="Times New Roman"/>
                <w:szCs w:val="21"/>
              </w:rPr>
              <w:t>Site QJ</w:t>
            </w:r>
          </w:p>
        </w:tc>
      </w:tr>
      <w:tr w:rsidR="004E4B1D" w:rsidRPr="00CB1775" w14:paraId="73A8FB22" w14:textId="77777777" w:rsidTr="00FC21C7">
        <w:trPr>
          <w:trHeight w:val="374"/>
        </w:trPr>
        <w:tc>
          <w:tcPr>
            <w:tcW w:w="0" w:type="auto"/>
            <w:gridSpan w:val="2"/>
            <w:vMerge/>
            <w:vAlign w:val="center"/>
          </w:tcPr>
          <w:p w14:paraId="1DD242E8" w14:textId="77777777" w:rsidR="004E4B1D" w:rsidRPr="00CB1775" w:rsidRDefault="004E4B1D" w:rsidP="00E35C91">
            <w:pPr>
              <w:jc w:val="center"/>
              <w:rPr>
                <w:rFonts w:ascii="Times New Roman" w:hAnsi="Times New Roman" w:cs="Times New Roman"/>
                <w:bCs/>
                <w:kern w:val="0"/>
                <w:szCs w:val="21"/>
              </w:rPr>
            </w:pPr>
          </w:p>
        </w:tc>
        <w:tc>
          <w:tcPr>
            <w:tcW w:w="0" w:type="auto"/>
            <w:gridSpan w:val="2"/>
            <w:vAlign w:val="center"/>
          </w:tcPr>
          <w:p w14:paraId="265D8311" w14:textId="77777777" w:rsidR="004E4B1D" w:rsidRPr="00CB1775" w:rsidRDefault="004E4B1D" w:rsidP="00E35C91">
            <w:pPr>
              <w:jc w:val="center"/>
              <w:rPr>
                <w:rFonts w:ascii="Times New Roman" w:eastAsiaTheme="minorEastAsia" w:hAnsi="Times New Roman" w:cs="Times New Roman"/>
                <w:szCs w:val="21"/>
              </w:rPr>
            </w:pPr>
            <w:r w:rsidRPr="00CB1775">
              <w:rPr>
                <w:rFonts w:ascii="Times New Roman" w:eastAsiaTheme="minorEastAsia" w:hAnsi="Times New Roman" w:cs="Times New Roman"/>
                <w:szCs w:val="21"/>
              </w:rPr>
              <w:t>Bacteria of BS</w:t>
            </w:r>
          </w:p>
        </w:tc>
        <w:tc>
          <w:tcPr>
            <w:tcW w:w="0" w:type="auto"/>
            <w:gridSpan w:val="2"/>
            <w:vAlign w:val="center"/>
          </w:tcPr>
          <w:p w14:paraId="6C79F346" w14:textId="77777777" w:rsidR="004E4B1D" w:rsidRPr="00CB1775" w:rsidRDefault="004E4B1D" w:rsidP="00E35C91">
            <w:pPr>
              <w:jc w:val="center"/>
              <w:rPr>
                <w:rFonts w:ascii="Times New Roman" w:eastAsiaTheme="minorEastAsia" w:hAnsi="Times New Roman" w:cs="Times New Roman"/>
                <w:szCs w:val="21"/>
              </w:rPr>
            </w:pPr>
            <w:r w:rsidRPr="00CB1775">
              <w:rPr>
                <w:rFonts w:ascii="Times New Roman" w:eastAsiaTheme="minorEastAsia" w:hAnsi="Times New Roman" w:cs="Times New Roman"/>
                <w:szCs w:val="21"/>
              </w:rPr>
              <w:t>Bacteria of RS</w:t>
            </w:r>
          </w:p>
        </w:tc>
        <w:tc>
          <w:tcPr>
            <w:tcW w:w="0" w:type="auto"/>
            <w:gridSpan w:val="2"/>
            <w:vAlign w:val="center"/>
          </w:tcPr>
          <w:p w14:paraId="1D76A4F1" w14:textId="77777777" w:rsidR="004E4B1D" w:rsidRPr="00CB1775" w:rsidRDefault="004E4B1D" w:rsidP="00E35C91">
            <w:pPr>
              <w:jc w:val="center"/>
              <w:rPr>
                <w:rFonts w:ascii="Times New Roman" w:eastAsiaTheme="minorEastAsia" w:hAnsi="Times New Roman" w:cs="Times New Roman"/>
                <w:szCs w:val="21"/>
              </w:rPr>
            </w:pPr>
            <w:r w:rsidRPr="00CB1775">
              <w:rPr>
                <w:rFonts w:ascii="Times New Roman" w:eastAsiaTheme="minorEastAsia" w:hAnsi="Times New Roman" w:cs="Times New Roman"/>
                <w:szCs w:val="21"/>
              </w:rPr>
              <w:t>Fungi of BS</w:t>
            </w:r>
          </w:p>
        </w:tc>
        <w:tc>
          <w:tcPr>
            <w:tcW w:w="0" w:type="auto"/>
            <w:gridSpan w:val="2"/>
            <w:vAlign w:val="center"/>
          </w:tcPr>
          <w:p w14:paraId="6BA2633A" w14:textId="77777777" w:rsidR="004E4B1D" w:rsidRPr="00CB1775" w:rsidRDefault="004E4B1D" w:rsidP="00E35C91">
            <w:pPr>
              <w:jc w:val="center"/>
              <w:rPr>
                <w:rFonts w:ascii="Times New Roman" w:eastAsiaTheme="minorEastAsia" w:hAnsi="Times New Roman" w:cs="Times New Roman"/>
                <w:szCs w:val="21"/>
              </w:rPr>
            </w:pPr>
            <w:r w:rsidRPr="00CB1775">
              <w:rPr>
                <w:rFonts w:ascii="Times New Roman" w:eastAsiaTheme="minorEastAsia" w:hAnsi="Times New Roman" w:cs="Times New Roman"/>
                <w:szCs w:val="21"/>
              </w:rPr>
              <w:t>Fungi of RS</w:t>
            </w:r>
          </w:p>
        </w:tc>
        <w:tc>
          <w:tcPr>
            <w:tcW w:w="0" w:type="auto"/>
            <w:gridSpan w:val="2"/>
            <w:vAlign w:val="center"/>
          </w:tcPr>
          <w:p w14:paraId="4FC59251" w14:textId="77777777" w:rsidR="004E4B1D" w:rsidRPr="00CB1775" w:rsidRDefault="004E4B1D" w:rsidP="00E35C91">
            <w:pPr>
              <w:jc w:val="center"/>
              <w:rPr>
                <w:rFonts w:ascii="Times New Roman" w:eastAsiaTheme="minorEastAsia" w:hAnsi="Times New Roman" w:cs="Times New Roman"/>
                <w:szCs w:val="21"/>
              </w:rPr>
            </w:pPr>
            <w:r w:rsidRPr="00CB1775">
              <w:rPr>
                <w:rFonts w:ascii="Times New Roman" w:eastAsiaTheme="minorEastAsia" w:hAnsi="Times New Roman" w:cs="Times New Roman"/>
                <w:szCs w:val="21"/>
              </w:rPr>
              <w:t>Bacteria of BS</w:t>
            </w:r>
          </w:p>
        </w:tc>
        <w:tc>
          <w:tcPr>
            <w:tcW w:w="0" w:type="auto"/>
            <w:gridSpan w:val="2"/>
            <w:vAlign w:val="center"/>
          </w:tcPr>
          <w:p w14:paraId="698B1D24" w14:textId="77777777" w:rsidR="004E4B1D" w:rsidRPr="00CB1775" w:rsidRDefault="004E4B1D" w:rsidP="00E35C91">
            <w:pPr>
              <w:jc w:val="center"/>
              <w:rPr>
                <w:rFonts w:ascii="Times New Roman" w:eastAsiaTheme="minorEastAsia" w:hAnsi="Times New Roman" w:cs="Times New Roman"/>
                <w:szCs w:val="21"/>
              </w:rPr>
            </w:pPr>
            <w:r w:rsidRPr="00CB1775">
              <w:rPr>
                <w:rFonts w:ascii="Times New Roman" w:eastAsiaTheme="minorEastAsia" w:hAnsi="Times New Roman" w:cs="Times New Roman"/>
                <w:szCs w:val="21"/>
              </w:rPr>
              <w:t>Bacteria of RS</w:t>
            </w:r>
          </w:p>
        </w:tc>
        <w:tc>
          <w:tcPr>
            <w:tcW w:w="0" w:type="auto"/>
            <w:gridSpan w:val="2"/>
            <w:vAlign w:val="center"/>
          </w:tcPr>
          <w:p w14:paraId="18E9E79D" w14:textId="77777777" w:rsidR="004E4B1D" w:rsidRPr="00CB1775" w:rsidRDefault="004E4B1D" w:rsidP="00E35C91">
            <w:pPr>
              <w:jc w:val="center"/>
              <w:rPr>
                <w:rFonts w:ascii="Times New Roman" w:eastAsiaTheme="minorEastAsia" w:hAnsi="Times New Roman" w:cs="Times New Roman"/>
                <w:szCs w:val="21"/>
              </w:rPr>
            </w:pPr>
            <w:r w:rsidRPr="00CB1775">
              <w:rPr>
                <w:rFonts w:ascii="Times New Roman" w:eastAsiaTheme="minorEastAsia" w:hAnsi="Times New Roman" w:cs="Times New Roman"/>
                <w:szCs w:val="21"/>
              </w:rPr>
              <w:t>Fungi of BS</w:t>
            </w:r>
          </w:p>
        </w:tc>
        <w:tc>
          <w:tcPr>
            <w:tcW w:w="0" w:type="auto"/>
            <w:gridSpan w:val="2"/>
            <w:vAlign w:val="center"/>
          </w:tcPr>
          <w:p w14:paraId="60673D56" w14:textId="77777777" w:rsidR="004E4B1D" w:rsidRPr="00CB1775" w:rsidRDefault="004E4B1D" w:rsidP="00E35C91">
            <w:pPr>
              <w:jc w:val="center"/>
              <w:rPr>
                <w:rFonts w:ascii="Times New Roman" w:eastAsiaTheme="minorEastAsia" w:hAnsi="Times New Roman" w:cs="Times New Roman"/>
                <w:szCs w:val="21"/>
              </w:rPr>
            </w:pPr>
            <w:r w:rsidRPr="00CB1775">
              <w:rPr>
                <w:rFonts w:ascii="Times New Roman" w:eastAsiaTheme="minorEastAsia" w:hAnsi="Times New Roman" w:cs="Times New Roman"/>
                <w:szCs w:val="21"/>
              </w:rPr>
              <w:t>Fungi of RS</w:t>
            </w:r>
          </w:p>
        </w:tc>
      </w:tr>
      <w:tr w:rsidR="004E4B1D" w:rsidRPr="00CB1775" w14:paraId="1514F920" w14:textId="77777777" w:rsidTr="00FC21C7">
        <w:trPr>
          <w:trHeight w:val="362"/>
        </w:trPr>
        <w:tc>
          <w:tcPr>
            <w:tcW w:w="0" w:type="auto"/>
            <w:gridSpan w:val="2"/>
            <w:vMerge/>
            <w:vAlign w:val="center"/>
          </w:tcPr>
          <w:p w14:paraId="34B740F6" w14:textId="77777777" w:rsidR="004E4B1D" w:rsidRPr="00CB1775" w:rsidRDefault="004E4B1D" w:rsidP="00E35C91">
            <w:pPr>
              <w:jc w:val="center"/>
              <w:rPr>
                <w:rFonts w:ascii="Times New Roman" w:hAnsi="Times New Roman" w:cs="Times New Roman"/>
                <w:szCs w:val="21"/>
              </w:rPr>
            </w:pPr>
          </w:p>
        </w:tc>
        <w:tc>
          <w:tcPr>
            <w:tcW w:w="0" w:type="auto"/>
            <w:vAlign w:val="center"/>
          </w:tcPr>
          <w:p w14:paraId="7543EFB6" w14:textId="77777777" w:rsidR="004E4B1D" w:rsidRPr="00CB1775" w:rsidRDefault="004E4B1D" w:rsidP="00E35C91">
            <w:pPr>
              <w:jc w:val="center"/>
              <w:rPr>
                <w:rFonts w:ascii="Times New Roman" w:eastAsiaTheme="minorEastAsia" w:hAnsi="Times New Roman" w:cs="Times New Roman"/>
                <w:szCs w:val="21"/>
              </w:rPr>
            </w:pPr>
            <w:r w:rsidRPr="00CB1775">
              <w:rPr>
                <w:rFonts w:ascii="Times New Roman" w:eastAsiaTheme="minorEastAsia" w:hAnsi="Times New Roman" w:cs="Times New Roman"/>
                <w:bCs/>
                <w:i/>
                <w:kern w:val="0"/>
                <w:szCs w:val="21"/>
              </w:rPr>
              <w:t>r</w:t>
            </w:r>
          </w:p>
        </w:tc>
        <w:tc>
          <w:tcPr>
            <w:tcW w:w="0" w:type="auto"/>
            <w:vAlign w:val="center"/>
          </w:tcPr>
          <w:p w14:paraId="4A500ADC" w14:textId="77777777" w:rsidR="004E4B1D" w:rsidRPr="00CB1775" w:rsidRDefault="004E4B1D" w:rsidP="00E35C91">
            <w:pPr>
              <w:jc w:val="center"/>
              <w:rPr>
                <w:rFonts w:ascii="Times New Roman" w:hAnsi="Times New Roman" w:cs="Times New Roman"/>
                <w:szCs w:val="21"/>
              </w:rPr>
            </w:pPr>
            <w:r w:rsidRPr="00CB1775">
              <w:rPr>
                <w:rFonts w:ascii="Times New Roman" w:hAnsi="Times New Roman" w:cs="Times New Roman"/>
                <w:bCs/>
                <w:i/>
                <w:iCs/>
                <w:kern w:val="0"/>
                <w:szCs w:val="21"/>
              </w:rPr>
              <w:t>P</w:t>
            </w:r>
          </w:p>
        </w:tc>
        <w:tc>
          <w:tcPr>
            <w:tcW w:w="0" w:type="auto"/>
            <w:vAlign w:val="center"/>
          </w:tcPr>
          <w:p w14:paraId="7BBD6991" w14:textId="77777777" w:rsidR="004E4B1D" w:rsidRPr="00CB1775" w:rsidRDefault="004E4B1D" w:rsidP="00E35C91">
            <w:pPr>
              <w:jc w:val="center"/>
              <w:rPr>
                <w:rFonts w:ascii="Times New Roman" w:eastAsiaTheme="minorEastAsia" w:hAnsi="Times New Roman" w:cs="Times New Roman"/>
                <w:szCs w:val="21"/>
              </w:rPr>
            </w:pPr>
            <w:r w:rsidRPr="00CB1775">
              <w:rPr>
                <w:rFonts w:ascii="Times New Roman" w:eastAsiaTheme="minorEastAsia" w:hAnsi="Times New Roman" w:cs="Times New Roman"/>
                <w:bCs/>
                <w:i/>
                <w:kern w:val="0"/>
                <w:szCs w:val="21"/>
              </w:rPr>
              <w:t>r</w:t>
            </w:r>
          </w:p>
        </w:tc>
        <w:tc>
          <w:tcPr>
            <w:tcW w:w="0" w:type="auto"/>
            <w:vAlign w:val="center"/>
          </w:tcPr>
          <w:p w14:paraId="2C87E31A" w14:textId="77777777" w:rsidR="004E4B1D" w:rsidRPr="00CB1775" w:rsidRDefault="004E4B1D" w:rsidP="00E35C91">
            <w:pPr>
              <w:jc w:val="center"/>
              <w:rPr>
                <w:rFonts w:ascii="Times New Roman" w:hAnsi="Times New Roman" w:cs="Times New Roman"/>
                <w:szCs w:val="21"/>
              </w:rPr>
            </w:pPr>
            <w:r w:rsidRPr="00CB1775">
              <w:rPr>
                <w:rFonts w:ascii="Times New Roman" w:hAnsi="Times New Roman" w:cs="Times New Roman"/>
                <w:bCs/>
                <w:i/>
                <w:iCs/>
                <w:kern w:val="0"/>
                <w:szCs w:val="21"/>
              </w:rPr>
              <w:t>P</w:t>
            </w:r>
          </w:p>
        </w:tc>
        <w:tc>
          <w:tcPr>
            <w:tcW w:w="0" w:type="auto"/>
            <w:vAlign w:val="center"/>
          </w:tcPr>
          <w:p w14:paraId="742026FF" w14:textId="77777777" w:rsidR="004E4B1D" w:rsidRPr="00CB1775" w:rsidRDefault="004E4B1D" w:rsidP="00E35C91">
            <w:pPr>
              <w:jc w:val="center"/>
              <w:rPr>
                <w:rFonts w:ascii="Times New Roman" w:eastAsiaTheme="minorEastAsia" w:hAnsi="Times New Roman" w:cs="Times New Roman"/>
                <w:szCs w:val="21"/>
              </w:rPr>
            </w:pPr>
            <w:r w:rsidRPr="00CB1775">
              <w:rPr>
                <w:rFonts w:ascii="Times New Roman" w:eastAsiaTheme="minorEastAsia" w:hAnsi="Times New Roman" w:cs="Times New Roman"/>
                <w:bCs/>
                <w:i/>
                <w:kern w:val="0"/>
                <w:szCs w:val="21"/>
              </w:rPr>
              <w:t>r</w:t>
            </w:r>
          </w:p>
        </w:tc>
        <w:tc>
          <w:tcPr>
            <w:tcW w:w="0" w:type="auto"/>
            <w:vAlign w:val="center"/>
          </w:tcPr>
          <w:p w14:paraId="1084FA94" w14:textId="77777777" w:rsidR="004E4B1D" w:rsidRPr="00CB1775" w:rsidRDefault="004E4B1D" w:rsidP="00E35C91">
            <w:pPr>
              <w:jc w:val="center"/>
              <w:rPr>
                <w:rFonts w:ascii="Times New Roman" w:hAnsi="Times New Roman" w:cs="Times New Roman"/>
                <w:szCs w:val="21"/>
              </w:rPr>
            </w:pPr>
            <w:r w:rsidRPr="00CB1775">
              <w:rPr>
                <w:rFonts w:ascii="Times New Roman" w:hAnsi="Times New Roman" w:cs="Times New Roman"/>
                <w:bCs/>
                <w:i/>
                <w:iCs/>
                <w:kern w:val="0"/>
                <w:szCs w:val="21"/>
              </w:rPr>
              <w:t>P</w:t>
            </w:r>
          </w:p>
        </w:tc>
        <w:tc>
          <w:tcPr>
            <w:tcW w:w="0" w:type="auto"/>
            <w:vAlign w:val="center"/>
          </w:tcPr>
          <w:p w14:paraId="588DAFA5" w14:textId="77777777" w:rsidR="004E4B1D" w:rsidRPr="00CB1775" w:rsidRDefault="004E4B1D" w:rsidP="00E35C91">
            <w:pPr>
              <w:jc w:val="center"/>
              <w:rPr>
                <w:rFonts w:ascii="Times New Roman" w:eastAsiaTheme="minorEastAsia" w:hAnsi="Times New Roman" w:cs="Times New Roman"/>
                <w:szCs w:val="21"/>
              </w:rPr>
            </w:pPr>
            <w:r w:rsidRPr="00CB1775">
              <w:rPr>
                <w:rFonts w:ascii="Times New Roman" w:eastAsiaTheme="minorEastAsia" w:hAnsi="Times New Roman" w:cs="Times New Roman"/>
                <w:bCs/>
                <w:i/>
                <w:kern w:val="0"/>
                <w:szCs w:val="21"/>
              </w:rPr>
              <w:t>r</w:t>
            </w:r>
          </w:p>
        </w:tc>
        <w:tc>
          <w:tcPr>
            <w:tcW w:w="0" w:type="auto"/>
            <w:vAlign w:val="center"/>
          </w:tcPr>
          <w:p w14:paraId="4E982967" w14:textId="77777777" w:rsidR="004E4B1D" w:rsidRPr="00CB1775" w:rsidRDefault="004E4B1D" w:rsidP="00E35C91">
            <w:pPr>
              <w:jc w:val="center"/>
              <w:rPr>
                <w:rFonts w:ascii="Times New Roman" w:hAnsi="Times New Roman" w:cs="Times New Roman"/>
                <w:szCs w:val="21"/>
              </w:rPr>
            </w:pPr>
            <w:r w:rsidRPr="00CB1775">
              <w:rPr>
                <w:rFonts w:ascii="Times New Roman" w:hAnsi="Times New Roman" w:cs="Times New Roman"/>
                <w:bCs/>
                <w:i/>
                <w:iCs/>
                <w:kern w:val="0"/>
                <w:szCs w:val="21"/>
              </w:rPr>
              <w:t>P</w:t>
            </w:r>
          </w:p>
        </w:tc>
        <w:tc>
          <w:tcPr>
            <w:tcW w:w="0" w:type="auto"/>
            <w:vAlign w:val="center"/>
          </w:tcPr>
          <w:p w14:paraId="3E7933CD" w14:textId="77777777" w:rsidR="004E4B1D" w:rsidRPr="00CB1775" w:rsidRDefault="004E4B1D" w:rsidP="00E35C91">
            <w:pPr>
              <w:jc w:val="center"/>
              <w:rPr>
                <w:rFonts w:ascii="Times New Roman" w:eastAsiaTheme="minorEastAsia" w:hAnsi="Times New Roman" w:cs="Times New Roman"/>
                <w:szCs w:val="21"/>
              </w:rPr>
            </w:pPr>
            <w:r w:rsidRPr="00CB1775">
              <w:rPr>
                <w:rFonts w:ascii="Times New Roman" w:eastAsiaTheme="minorEastAsia" w:hAnsi="Times New Roman" w:cs="Times New Roman"/>
                <w:bCs/>
                <w:i/>
                <w:kern w:val="0"/>
                <w:szCs w:val="21"/>
              </w:rPr>
              <w:t>r</w:t>
            </w:r>
          </w:p>
        </w:tc>
        <w:tc>
          <w:tcPr>
            <w:tcW w:w="0" w:type="auto"/>
            <w:vAlign w:val="center"/>
          </w:tcPr>
          <w:p w14:paraId="4AC52214" w14:textId="77777777" w:rsidR="004E4B1D" w:rsidRPr="00CB1775" w:rsidRDefault="004E4B1D" w:rsidP="00E35C91">
            <w:pPr>
              <w:jc w:val="center"/>
              <w:rPr>
                <w:rFonts w:ascii="Times New Roman" w:hAnsi="Times New Roman" w:cs="Times New Roman"/>
                <w:szCs w:val="21"/>
              </w:rPr>
            </w:pPr>
            <w:r w:rsidRPr="00CB1775">
              <w:rPr>
                <w:rFonts w:ascii="Times New Roman" w:hAnsi="Times New Roman" w:cs="Times New Roman"/>
                <w:bCs/>
                <w:i/>
                <w:iCs/>
                <w:kern w:val="0"/>
                <w:szCs w:val="21"/>
              </w:rPr>
              <w:t>P</w:t>
            </w:r>
          </w:p>
        </w:tc>
        <w:tc>
          <w:tcPr>
            <w:tcW w:w="0" w:type="auto"/>
            <w:vAlign w:val="center"/>
          </w:tcPr>
          <w:p w14:paraId="07B9349B" w14:textId="77777777" w:rsidR="004E4B1D" w:rsidRPr="00CB1775" w:rsidRDefault="004E4B1D" w:rsidP="00E35C91">
            <w:pPr>
              <w:jc w:val="center"/>
              <w:rPr>
                <w:rFonts w:ascii="Times New Roman" w:eastAsiaTheme="minorEastAsia" w:hAnsi="Times New Roman" w:cs="Times New Roman"/>
                <w:szCs w:val="21"/>
              </w:rPr>
            </w:pPr>
            <w:r w:rsidRPr="00CB1775">
              <w:rPr>
                <w:rFonts w:ascii="Times New Roman" w:eastAsiaTheme="minorEastAsia" w:hAnsi="Times New Roman" w:cs="Times New Roman"/>
                <w:bCs/>
                <w:i/>
                <w:kern w:val="0"/>
                <w:szCs w:val="21"/>
              </w:rPr>
              <w:t>r</w:t>
            </w:r>
          </w:p>
        </w:tc>
        <w:tc>
          <w:tcPr>
            <w:tcW w:w="0" w:type="auto"/>
            <w:vAlign w:val="center"/>
          </w:tcPr>
          <w:p w14:paraId="6723E1E4" w14:textId="77777777" w:rsidR="004E4B1D" w:rsidRPr="00CB1775" w:rsidRDefault="004E4B1D" w:rsidP="00E35C91">
            <w:pPr>
              <w:jc w:val="center"/>
              <w:rPr>
                <w:rFonts w:ascii="Times New Roman" w:hAnsi="Times New Roman" w:cs="Times New Roman"/>
                <w:szCs w:val="21"/>
              </w:rPr>
            </w:pPr>
            <w:r w:rsidRPr="00CB1775">
              <w:rPr>
                <w:rFonts w:ascii="Times New Roman" w:hAnsi="Times New Roman" w:cs="Times New Roman"/>
                <w:bCs/>
                <w:i/>
                <w:iCs/>
                <w:kern w:val="0"/>
                <w:szCs w:val="21"/>
              </w:rPr>
              <w:t>P</w:t>
            </w:r>
          </w:p>
        </w:tc>
        <w:tc>
          <w:tcPr>
            <w:tcW w:w="0" w:type="auto"/>
            <w:vAlign w:val="center"/>
          </w:tcPr>
          <w:p w14:paraId="669DE1E2" w14:textId="77777777" w:rsidR="004E4B1D" w:rsidRPr="00CB1775" w:rsidRDefault="004E4B1D" w:rsidP="00E35C91">
            <w:pPr>
              <w:jc w:val="center"/>
              <w:rPr>
                <w:rFonts w:ascii="Times New Roman" w:eastAsiaTheme="minorEastAsia" w:hAnsi="Times New Roman" w:cs="Times New Roman"/>
                <w:szCs w:val="21"/>
              </w:rPr>
            </w:pPr>
            <w:r w:rsidRPr="00CB1775">
              <w:rPr>
                <w:rFonts w:ascii="Times New Roman" w:eastAsiaTheme="minorEastAsia" w:hAnsi="Times New Roman" w:cs="Times New Roman"/>
                <w:bCs/>
                <w:i/>
                <w:kern w:val="0"/>
                <w:szCs w:val="21"/>
              </w:rPr>
              <w:t>r</w:t>
            </w:r>
          </w:p>
        </w:tc>
        <w:tc>
          <w:tcPr>
            <w:tcW w:w="0" w:type="auto"/>
            <w:vAlign w:val="center"/>
          </w:tcPr>
          <w:p w14:paraId="51EF972F" w14:textId="77777777" w:rsidR="004E4B1D" w:rsidRPr="00CB1775" w:rsidRDefault="004E4B1D" w:rsidP="00E35C91">
            <w:pPr>
              <w:jc w:val="center"/>
              <w:rPr>
                <w:rFonts w:ascii="Times New Roman" w:hAnsi="Times New Roman" w:cs="Times New Roman"/>
                <w:szCs w:val="21"/>
              </w:rPr>
            </w:pPr>
            <w:r w:rsidRPr="00CB1775">
              <w:rPr>
                <w:rFonts w:ascii="Times New Roman" w:hAnsi="Times New Roman" w:cs="Times New Roman"/>
                <w:bCs/>
                <w:i/>
                <w:iCs/>
                <w:kern w:val="0"/>
                <w:szCs w:val="21"/>
              </w:rPr>
              <w:t>P</w:t>
            </w:r>
          </w:p>
        </w:tc>
        <w:tc>
          <w:tcPr>
            <w:tcW w:w="0" w:type="auto"/>
            <w:vAlign w:val="center"/>
          </w:tcPr>
          <w:p w14:paraId="6F87B81E" w14:textId="77777777" w:rsidR="004E4B1D" w:rsidRPr="00CB1775" w:rsidRDefault="004E4B1D" w:rsidP="00E35C91">
            <w:pPr>
              <w:jc w:val="center"/>
              <w:rPr>
                <w:rFonts w:ascii="Times New Roman" w:eastAsiaTheme="minorEastAsia" w:hAnsi="Times New Roman" w:cs="Times New Roman"/>
                <w:szCs w:val="21"/>
              </w:rPr>
            </w:pPr>
            <w:r w:rsidRPr="00CB1775">
              <w:rPr>
                <w:rFonts w:ascii="Times New Roman" w:eastAsiaTheme="minorEastAsia" w:hAnsi="Times New Roman" w:cs="Times New Roman"/>
                <w:bCs/>
                <w:i/>
                <w:kern w:val="0"/>
                <w:szCs w:val="21"/>
              </w:rPr>
              <w:t>r</w:t>
            </w:r>
          </w:p>
        </w:tc>
        <w:tc>
          <w:tcPr>
            <w:tcW w:w="0" w:type="auto"/>
            <w:vAlign w:val="center"/>
          </w:tcPr>
          <w:p w14:paraId="44AF5321" w14:textId="77777777" w:rsidR="004E4B1D" w:rsidRPr="00CB1775" w:rsidRDefault="004E4B1D" w:rsidP="00E35C91">
            <w:pPr>
              <w:jc w:val="center"/>
              <w:rPr>
                <w:rFonts w:ascii="Times New Roman" w:hAnsi="Times New Roman" w:cs="Times New Roman"/>
                <w:szCs w:val="21"/>
              </w:rPr>
            </w:pPr>
            <w:r w:rsidRPr="00CB1775">
              <w:rPr>
                <w:rFonts w:ascii="Times New Roman" w:hAnsi="Times New Roman" w:cs="Times New Roman"/>
                <w:bCs/>
                <w:i/>
                <w:iCs/>
                <w:kern w:val="0"/>
                <w:szCs w:val="21"/>
              </w:rPr>
              <w:t>P</w:t>
            </w:r>
          </w:p>
        </w:tc>
      </w:tr>
      <w:tr w:rsidR="004E4B1D" w:rsidRPr="00CB1775" w14:paraId="480E7270" w14:textId="77777777" w:rsidTr="00FC21C7">
        <w:trPr>
          <w:trHeight w:val="362"/>
        </w:trPr>
        <w:tc>
          <w:tcPr>
            <w:tcW w:w="0" w:type="auto"/>
            <w:vMerge w:val="restart"/>
            <w:vAlign w:val="center"/>
          </w:tcPr>
          <w:p w14:paraId="60A5F5D3" w14:textId="77777777" w:rsidR="004E4B1D" w:rsidRPr="00CB1775" w:rsidRDefault="004E4B1D" w:rsidP="00E35C91">
            <w:pPr>
              <w:jc w:val="center"/>
              <w:rPr>
                <w:rFonts w:ascii="Times New Roman" w:eastAsiaTheme="minorEastAsia" w:hAnsi="Times New Roman" w:cs="Times New Roman"/>
                <w:szCs w:val="21"/>
              </w:rPr>
            </w:pPr>
            <w:r w:rsidRPr="00CB1775">
              <w:rPr>
                <w:rFonts w:ascii="Times New Roman" w:eastAsiaTheme="minorEastAsia" w:hAnsi="Times New Roman" w:cs="Times New Roman"/>
                <w:szCs w:val="21"/>
              </w:rPr>
              <w:t>Environmental</w:t>
            </w:r>
          </w:p>
          <w:p w14:paraId="59D47824" w14:textId="77777777" w:rsidR="004E4B1D" w:rsidRPr="00CB1775" w:rsidRDefault="004E4B1D" w:rsidP="00E35C91">
            <w:pPr>
              <w:jc w:val="center"/>
              <w:rPr>
                <w:rFonts w:ascii="Times New Roman" w:hAnsi="Times New Roman" w:cs="Times New Roman"/>
                <w:szCs w:val="21"/>
              </w:rPr>
            </w:pPr>
            <w:r w:rsidRPr="00CB1775">
              <w:rPr>
                <w:rFonts w:ascii="Times New Roman" w:eastAsiaTheme="minorEastAsia" w:hAnsi="Times New Roman" w:cs="Times New Roman"/>
                <w:szCs w:val="21"/>
              </w:rPr>
              <w:t>factors</w:t>
            </w:r>
          </w:p>
        </w:tc>
        <w:tc>
          <w:tcPr>
            <w:tcW w:w="0" w:type="auto"/>
            <w:vAlign w:val="center"/>
          </w:tcPr>
          <w:p w14:paraId="4711EAC6" w14:textId="77777777" w:rsidR="004E4B1D" w:rsidRPr="00CB1775" w:rsidRDefault="004E4B1D" w:rsidP="00E35C91">
            <w:pPr>
              <w:jc w:val="center"/>
              <w:rPr>
                <w:rFonts w:ascii="Times New Roman" w:hAnsi="Times New Roman" w:cs="Times New Roman"/>
                <w:color w:val="000000" w:themeColor="text1"/>
                <w:szCs w:val="21"/>
              </w:rPr>
            </w:pPr>
            <w:r w:rsidRPr="00CB1775">
              <w:rPr>
                <w:rFonts w:ascii="Times New Roman" w:hAnsi="Times New Roman" w:cs="Times New Roman"/>
                <w:color w:val="000000" w:themeColor="text1"/>
                <w:szCs w:val="21"/>
              </w:rPr>
              <w:t>NH</w:t>
            </w:r>
            <w:r w:rsidRPr="00CB1775">
              <w:rPr>
                <w:rFonts w:ascii="Times New Roman" w:hAnsi="Times New Roman" w:cs="Times New Roman"/>
                <w:color w:val="000000" w:themeColor="text1"/>
                <w:szCs w:val="21"/>
                <w:vertAlign w:val="subscript"/>
              </w:rPr>
              <w:t>4</w:t>
            </w:r>
            <w:r w:rsidRPr="00CB1775">
              <w:rPr>
                <w:rFonts w:ascii="Times New Roman" w:hAnsi="Times New Roman" w:cs="Times New Roman"/>
                <w:color w:val="000000" w:themeColor="text1"/>
                <w:szCs w:val="21"/>
                <w:vertAlign w:val="superscript"/>
              </w:rPr>
              <w:t>+</w:t>
            </w:r>
            <w:r w:rsidRPr="00CB1775">
              <w:rPr>
                <w:rFonts w:ascii="Times New Roman" w:hAnsi="Times New Roman" w:cs="Times New Roman"/>
                <w:color w:val="000000" w:themeColor="text1"/>
                <w:szCs w:val="21"/>
              </w:rPr>
              <w:t>-N</w:t>
            </w:r>
          </w:p>
        </w:tc>
        <w:tc>
          <w:tcPr>
            <w:tcW w:w="0" w:type="auto"/>
            <w:vAlign w:val="center"/>
          </w:tcPr>
          <w:p w14:paraId="156884C6" w14:textId="77777777" w:rsidR="004E4B1D" w:rsidRPr="00CB1775" w:rsidRDefault="004E4B1D" w:rsidP="00E35C91">
            <w:pPr>
              <w:jc w:val="center"/>
              <w:rPr>
                <w:rFonts w:ascii="Times New Roman" w:hAnsi="Times New Roman" w:cs="Times New Roman"/>
                <w:b/>
                <w:highlight w:val="red"/>
              </w:rPr>
            </w:pPr>
            <w:r w:rsidRPr="00CB1775">
              <w:rPr>
                <w:rFonts w:ascii="Times New Roman" w:hAnsi="Times New Roman" w:cs="Times New Roman"/>
                <w:b/>
                <w:highlight w:val="red"/>
              </w:rPr>
              <w:t>0.43</w:t>
            </w:r>
          </w:p>
        </w:tc>
        <w:tc>
          <w:tcPr>
            <w:tcW w:w="0" w:type="auto"/>
            <w:vAlign w:val="center"/>
          </w:tcPr>
          <w:p w14:paraId="65BA6769" w14:textId="77777777" w:rsidR="004E4B1D" w:rsidRPr="00CB1775" w:rsidRDefault="004E4B1D" w:rsidP="00E35C91">
            <w:pPr>
              <w:jc w:val="center"/>
              <w:rPr>
                <w:rFonts w:ascii="Times New Roman" w:hAnsi="Times New Roman" w:cs="Times New Roman"/>
                <w:b/>
                <w:highlight w:val="red"/>
              </w:rPr>
            </w:pPr>
            <w:r w:rsidRPr="00CB1775">
              <w:rPr>
                <w:rFonts w:ascii="Times New Roman" w:hAnsi="Times New Roman" w:cs="Times New Roman"/>
                <w:b/>
                <w:highlight w:val="red"/>
              </w:rPr>
              <w:t>0.001</w:t>
            </w:r>
          </w:p>
        </w:tc>
        <w:tc>
          <w:tcPr>
            <w:tcW w:w="0" w:type="auto"/>
            <w:vAlign w:val="center"/>
          </w:tcPr>
          <w:p w14:paraId="3B1E0BEC" w14:textId="77777777" w:rsidR="004E4B1D" w:rsidRPr="00CB1775" w:rsidRDefault="004E4B1D" w:rsidP="00E35C91">
            <w:pPr>
              <w:jc w:val="center"/>
              <w:rPr>
                <w:rFonts w:ascii="Times New Roman" w:hAnsi="Times New Roman" w:cs="Times New Roman"/>
                <w:b/>
                <w:highlight w:val="red"/>
              </w:rPr>
            </w:pPr>
            <w:r w:rsidRPr="00CB1775">
              <w:rPr>
                <w:rFonts w:ascii="Times New Roman" w:hAnsi="Times New Roman" w:cs="Times New Roman"/>
                <w:b/>
                <w:highlight w:val="red"/>
              </w:rPr>
              <w:t>0.55</w:t>
            </w:r>
          </w:p>
        </w:tc>
        <w:tc>
          <w:tcPr>
            <w:tcW w:w="0" w:type="auto"/>
            <w:vAlign w:val="center"/>
          </w:tcPr>
          <w:p w14:paraId="0ABC4257" w14:textId="77777777" w:rsidR="004E4B1D" w:rsidRPr="00CB1775" w:rsidRDefault="004E4B1D" w:rsidP="00E35C91">
            <w:pPr>
              <w:jc w:val="center"/>
              <w:rPr>
                <w:rFonts w:ascii="Times New Roman" w:hAnsi="Times New Roman" w:cs="Times New Roman"/>
                <w:b/>
                <w:highlight w:val="red"/>
              </w:rPr>
            </w:pPr>
            <w:r w:rsidRPr="00CB1775">
              <w:rPr>
                <w:rFonts w:ascii="Times New Roman" w:hAnsi="Times New Roman" w:cs="Times New Roman"/>
                <w:b/>
                <w:highlight w:val="red"/>
              </w:rPr>
              <w:t>0.001</w:t>
            </w:r>
          </w:p>
        </w:tc>
        <w:tc>
          <w:tcPr>
            <w:tcW w:w="0" w:type="auto"/>
            <w:vAlign w:val="center"/>
          </w:tcPr>
          <w:p w14:paraId="7349C2C4" w14:textId="77777777" w:rsidR="004E4B1D" w:rsidRPr="00CB1775" w:rsidRDefault="004E4B1D" w:rsidP="00E35C91">
            <w:pPr>
              <w:jc w:val="center"/>
              <w:rPr>
                <w:rFonts w:ascii="Times New Roman" w:hAnsi="Times New Roman" w:cs="Times New Roman"/>
                <w:b/>
                <w:highlight w:val="red"/>
              </w:rPr>
            </w:pPr>
            <w:r w:rsidRPr="00CB1775">
              <w:rPr>
                <w:rFonts w:ascii="Times New Roman" w:hAnsi="Times New Roman" w:cs="Times New Roman"/>
                <w:b/>
                <w:highlight w:val="red"/>
              </w:rPr>
              <w:t>0.52</w:t>
            </w:r>
          </w:p>
        </w:tc>
        <w:tc>
          <w:tcPr>
            <w:tcW w:w="0" w:type="auto"/>
            <w:vAlign w:val="center"/>
          </w:tcPr>
          <w:p w14:paraId="6FC1DE20" w14:textId="77777777" w:rsidR="004E4B1D" w:rsidRPr="00CB1775" w:rsidRDefault="004E4B1D" w:rsidP="00E35C91">
            <w:pPr>
              <w:jc w:val="center"/>
              <w:rPr>
                <w:rFonts w:ascii="Times New Roman" w:hAnsi="Times New Roman" w:cs="Times New Roman"/>
                <w:b/>
                <w:highlight w:val="red"/>
              </w:rPr>
            </w:pPr>
            <w:r w:rsidRPr="00CB1775">
              <w:rPr>
                <w:rFonts w:ascii="Times New Roman" w:hAnsi="Times New Roman" w:cs="Times New Roman"/>
                <w:b/>
                <w:highlight w:val="red"/>
              </w:rPr>
              <w:t>0.001</w:t>
            </w:r>
          </w:p>
        </w:tc>
        <w:tc>
          <w:tcPr>
            <w:tcW w:w="0" w:type="auto"/>
            <w:vAlign w:val="center"/>
          </w:tcPr>
          <w:p w14:paraId="7B735474" w14:textId="77777777" w:rsidR="004E4B1D" w:rsidRPr="00CB1775" w:rsidRDefault="004E4B1D" w:rsidP="00E35C91">
            <w:pPr>
              <w:jc w:val="center"/>
              <w:rPr>
                <w:rFonts w:ascii="Times New Roman" w:hAnsi="Times New Roman" w:cs="Times New Roman"/>
                <w:b/>
                <w:highlight w:val="red"/>
              </w:rPr>
            </w:pPr>
            <w:r w:rsidRPr="00CB1775">
              <w:rPr>
                <w:rFonts w:ascii="Times New Roman" w:hAnsi="Times New Roman" w:cs="Times New Roman"/>
                <w:b/>
                <w:highlight w:val="red"/>
              </w:rPr>
              <w:t>0.54</w:t>
            </w:r>
          </w:p>
        </w:tc>
        <w:tc>
          <w:tcPr>
            <w:tcW w:w="0" w:type="auto"/>
            <w:vAlign w:val="center"/>
          </w:tcPr>
          <w:p w14:paraId="127BD676" w14:textId="77777777" w:rsidR="004E4B1D" w:rsidRPr="00CB1775" w:rsidRDefault="004E4B1D" w:rsidP="00E35C91">
            <w:pPr>
              <w:jc w:val="center"/>
              <w:rPr>
                <w:rFonts w:ascii="Times New Roman" w:hAnsi="Times New Roman" w:cs="Times New Roman"/>
                <w:b/>
                <w:highlight w:val="red"/>
              </w:rPr>
            </w:pPr>
            <w:r w:rsidRPr="00CB1775">
              <w:rPr>
                <w:rFonts w:ascii="Times New Roman" w:hAnsi="Times New Roman" w:cs="Times New Roman"/>
                <w:b/>
                <w:highlight w:val="red"/>
              </w:rPr>
              <w:t>0.001</w:t>
            </w:r>
          </w:p>
        </w:tc>
        <w:tc>
          <w:tcPr>
            <w:tcW w:w="0" w:type="auto"/>
            <w:vAlign w:val="center"/>
          </w:tcPr>
          <w:p w14:paraId="33DF2B22" w14:textId="77777777" w:rsidR="004E4B1D" w:rsidRPr="00CB1775" w:rsidRDefault="004E4B1D" w:rsidP="00E35C91">
            <w:pPr>
              <w:jc w:val="center"/>
              <w:rPr>
                <w:rFonts w:ascii="Times New Roman" w:hAnsi="Times New Roman" w:cs="Times New Roman"/>
              </w:rPr>
            </w:pPr>
            <w:r w:rsidRPr="00CB1775">
              <w:rPr>
                <w:rFonts w:ascii="Times New Roman" w:hAnsi="Times New Roman" w:cs="Times New Roman"/>
              </w:rPr>
              <w:t>-0.01</w:t>
            </w:r>
          </w:p>
        </w:tc>
        <w:tc>
          <w:tcPr>
            <w:tcW w:w="0" w:type="auto"/>
            <w:vAlign w:val="center"/>
          </w:tcPr>
          <w:p w14:paraId="13868F05" w14:textId="77777777" w:rsidR="004E4B1D" w:rsidRPr="00CB1775" w:rsidRDefault="004E4B1D" w:rsidP="00E35C91">
            <w:pPr>
              <w:jc w:val="center"/>
              <w:rPr>
                <w:rFonts w:ascii="Times New Roman" w:hAnsi="Times New Roman" w:cs="Times New Roman"/>
              </w:rPr>
            </w:pPr>
            <w:r w:rsidRPr="00CB1775">
              <w:rPr>
                <w:rFonts w:ascii="Times New Roman" w:hAnsi="Times New Roman" w:cs="Times New Roman"/>
              </w:rPr>
              <w:t>0.501</w:t>
            </w:r>
          </w:p>
        </w:tc>
        <w:tc>
          <w:tcPr>
            <w:tcW w:w="0" w:type="auto"/>
            <w:vAlign w:val="center"/>
          </w:tcPr>
          <w:p w14:paraId="2C297A39" w14:textId="77777777" w:rsidR="004E4B1D" w:rsidRPr="00CB1775" w:rsidRDefault="004E4B1D" w:rsidP="00E35C91">
            <w:pPr>
              <w:jc w:val="center"/>
              <w:rPr>
                <w:rFonts w:ascii="Times New Roman" w:hAnsi="Times New Roman" w:cs="Times New Roman"/>
              </w:rPr>
            </w:pPr>
            <w:r w:rsidRPr="00CB1775">
              <w:rPr>
                <w:rFonts w:ascii="Times New Roman" w:hAnsi="Times New Roman" w:cs="Times New Roman"/>
              </w:rPr>
              <w:t>0.32</w:t>
            </w:r>
          </w:p>
        </w:tc>
        <w:tc>
          <w:tcPr>
            <w:tcW w:w="0" w:type="auto"/>
            <w:vAlign w:val="center"/>
          </w:tcPr>
          <w:p w14:paraId="4E42BA84" w14:textId="77777777" w:rsidR="004E4B1D" w:rsidRPr="00CB1775" w:rsidRDefault="004E4B1D" w:rsidP="00E35C91">
            <w:pPr>
              <w:jc w:val="center"/>
              <w:rPr>
                <w:rFonts w:ascii="Times New Roman" w:hAnsi="Times New Roman" w:cs="Times New Roman"/>
              </w:rPr>
            </w:pPr>
            <w:r w:rsidRPr="00CB1775">
              <w:rPr>
                <w:rFonts w:ascii="Times New Roman" w:hAnsi="Times New Roman" w:cs="Times New Roman"/>
              </w:rPr>
              <w:t>0.013</w:t>
            </w:r>
          </w:p>
        </w:tc>
        <w:tc>
          <w:tcPr>
            <w:tcW w:w="0" w:type="auto"/>
            <w:vAlign w:val="center"/>
          </w:tcPr>
          <w:p w14:paraId="70FA43AD" w14:textId="77777777" w:rsidR="004E4B1D" w:rsidRPr="00CB1775" w:rsidRDefault="004E4B1D" w:rsidP="00E35C91">
            <w:pPr>
              <w:jc w:val="center"/>
              <w:rPr>
                <w:rFonts w:ascii="Times New Roman" w:hAnsi="Times New Roman" w:cs="Times New Roman"/>
              </w:rPr>
            </w:pPr>
            <w:r w:rsidRPr="00CB1775">
              <w:rPr>
                <w:rFonts w:ascii="Times New Roman" w:hAnsi="Times New Roman" w:cs="Times New Roman"/>
              </w:rPr>
              <w:t>0.03</w:t>
            </w:r>
          </w:p>
        </w:tc>
        <w:tc>
          <w:tcPr>
            <w:tcW w:w="0" w:type="auto"/>
            <w:vAlign w:val="center"/>
          </w:tcPr>
          <w:p w14:paraId="4C032900" w14:textId="77777777" w:rsidR="004E4B1D" w:rsidRPr="00CB1775" w:rsidRDefault="004E4B1D" w:rsidP="00E35C91">
            <w:pPr>
              <w:jc w:val="center"/>
              <w:rPr>
                <w:rFonts w:ascii="Times New Roman" w:hAnsi="Times New Roman" w:cs="Times New Roman"/>
              </w:rPr>
            </w:pPr>
            <w:r w:rsidRPr="00CB1775">
              <w:rPr>
                <w:rFonts w:ascii="Times New Roman" w:hAnsi="Times New Roman" w:cs="Times New Roman"/>
              </w:rPr>
              <w:t>0.309</w:t>
            </w:r>
          </w:p>
        </w:tc>
        <w:tc>
          <w:tcPr>
            <w:tcW w:w="0" w:type="auto"/>
            <w:vAlign w:val="center"/>
          </w:tcPr>
          <w:p w14:paraId="3048C73B" w14:textId="77777777" w:rsidR="004E4B1D" w:rsidRPr="00CB1775" w:rsidRDefault="004E4B1D" w:rsidP="00E35C91">
            <w:pPr>
              <w:jc w:val="center"/>
              <w:rPr>
                <w:rFonts w:ascii="Times New Roman" w:hAnsi="Times New Roman" w:cs="Times New Roman"/>
              </w:rPr>
            </w:pPr>
            <w:r w:rsidRPr="00CB1775">
              <w:rPr>
                <w:rFonts w:ascii="Times New Roman" w:hAnsi="Times New Roman" w:cs="Times New Roman"/>
              </w:rPr>
              <w:t>0.16</w:t>
            </w:r>
          </w:p>
        </w:tc>
        <w:tc>
          <w:tcPr>
            <w:tcW w:w="0" w:type="auto"/>
            <w:vAlign w:val="center"/>
          </w:tcPr>
          <w:p w14:paraId="7310014A" w14:textId="77777777" w:rsidR="004E4B1D" w:rsidRPr="00CB1775" w:rsidRDefault="004E4B1D" w:rsidP="00E35C91">
            <w:pPr>
              <w:jc w:val="center"/>
              <w:rPr>
                <w:rFonts w:ascii="Times New Roman" w:hAnsi="Times New Roman" w:cs="Times New Roman"/>
              </w:rPr>
            </w:pPr>
            <w:r w:rsidRPr="00CB1775">
              <w:rPr>
                <w:rFonts w:ascii="Times New Roman" w:hAnsi="Times New Roman" w:cs="Times New Roman"/>
              </w:rPr>
              <w:t>0.108</w:t>
            </w:r>
          </w:p>
        </w:tc>
      </w:tr>
      <w:tr w:rsidR="004E4B1D" w:rsidRPr="00CB1775" w14:paraId="7A1F635C" w14:textId="77777777" w:rsidTr="00FC21C7">
        <w:trPr>
          <w:trHeight w:val="374"/>
        </w:trPr>
        <w:tc>
          <w:tcPr>
            <w:tcW w:w="0" w:type="auto"/>
            <w:vMerge/>
            <w:vAlign w:val="center"/>
          </w:tcPr>
          <w:p w14:paraId="6D490495" w14:textId="77777777" w:rsidR="004E4B1D" w:rsidRPr="00CB1775" w:rsidRDefault="004E4B1D" w:rsidP="00E35C91">
            <w:pPr>
              <w:jc w:val="center"/>
              <w:rPr>
                <w:rFonts w:ascii="Times New Roman" w:hAnsi="Times New Roman" w:cs="Times New Roman"/>
                <w:szCs w:val="21"/>
              </w:rPr>
            </w:pPr>
          </w:p>
        </w:tc>
        <w:tc>
          <w:tcPr>
            <w:tcW w:w="0" w:type="auto"/>
            <w:vAlign w:val="center"/>
          </w:tcPr>
          <w:p w14:paraId="2541B66D" w14:textId="77777777" w:rsidR="004E4B1D" w:rsidRPr="00CB1775" w:rsidRDefault="004E4B1D" w:rsidP="00E35C91">
            <w:pPr>
              <w:jc w:val="center"/>
              <w:rPr>
                <w:rFonts w:ascii="Times New Roman" w:hAnsi="Times New Roman" w:cs="Times New Roman"/>
                <w:color w:val="000000" w:themeColor="text1"/>
                <w:szCs w:val="21"/>
              </w:rPr>
            </w:pPr>
            <w:r w:rsidRPr="00CB1775">
              <w:rPr>
                <w:rFonts w:ascii="Times New Roman" w:hAnsi="Times New Roman" w:cs="Times New Roman"/>
                <w:color w:val="000000" w:themeColor="text1"/>
                <w:szCs w:val="21"/>
              </w:rPr>
              <w:t>NO</w:t>
            </w:r>
            <w:r w:rsidRPr="00CB1775">
              <w:rPr>
                <w:rFonts w:ascii="Times New Roman" w:hAnsi="Times New Roman" w:cs="Times New Roman"/>
                <w:color w:val="000000" w:themeColor="text1"/>
                <w:szCs w:val="21"/>
                <w:vertAlign w:val="subscript"/>
              </w:rPr>
              <w:t>3</w:t>
            </w:r>
            <w:r w:rsidRPr="00CB1775">
              <w:rPr>
                <w:rFonts w:ascii="Times New Roman" w:hAnsi="Times New Roman" w:cs="Times New Roman"/>
                <w:color w:val="000000" w:themeColor="text1"/>
                <w:szCs w:val="21"/>
                <w:vertAlign w:val="superscript"/>
              </w:rPr>
              <w:t>-</w:t>
            </w:r>
            <w:r w:rsidRPr="00CB1775">
              <w:rPr>
                <w:rFonts w:ascii="Times New Roman" w:hAnsi="Times New Roman" w:cs="Times New Roman"/>
                <w:color w:val="000000" w:themeColor="text1"/>
                <w:szCs w:val="21"/>
              </w:rPr>
              <w:t>-N</w:t>
            </w:r>
          </w:p>
        </w:tc>
        <w:tc>
          <w:tcPr>
            <w:tcW w:w="0" w:type="auto"/>
            <w:vAlign w:val="center"/>
          </w:tcPr>
          <w:p w14:paraId="65003575" w14:textId="77777777" w:rsidR="004E4B1D" w:rsidRPr="00CB1775" w:rsidRDefault="004E4B1D" w:rsidP="00E35C91">
            <w:pPr>
              <w:jc w:val="center"/>
              <w:rPr>
                <w:rFonts w:ascii="Times New Roman" w:hAnsi="Times New Roman" w:cs="Times New Roman"/>
              </w:rPr>
            </w:pPr>
            <w:r w:rsidRPr="00CB1775">
              <w:rPr>
                <w:rFonts w:ascii="Times New Roman" w:hAnsi="Times New Roman" w:cs="Times New Roman"/>
              </w:rPr>
              <w:t>0.11</w:t>
            </w:r>
          </w:p>
        </w:tc>
        <w:tc>
          <w:tcPr>
            <w:tcW w:w="0" w:type="auto"/>
            <w:vAlign w:val="center"/>
          </w:tcPr>
          <w:p w14:paraId="540FBCBE" w14:textId="77777777" w:rsidR="004E4B1D" w:rsidRPr="00CB1775" w:rsidRDefault="004E4B1D" w:rsidP="00E35C91">
            <w:pPr>
              <w:jc w:val="center"/>
              <w:rPr>
                <w:rFonts w:ascii="Times New Roman" w:hAnsi="Times New Roman" w:cs="Times New Roman"/>
              </w:rPr>
            </w:pPr>
            <w:r w:rsidRPr="00CB1775">
              <w:rPr>
                <w:rFonts w:ascii="Times New Roman" w:hAnsi="Times New Roman" w:cs="Times New Roman"/>
              </w:rPr>
              <w:t>0.126</w:t>
            </w:r>
          </w:p>
        </w:tc>
        <w:tc>
          <w:tcPr>
            <w:tcW w:w="0" w:type="auto"/>
            <w:vAlign w:val="center"/>
          </w:tcPr>
          <w:p w14:paraId="7AC8ACCC" w14:textId="77777777" w:rsidR="004E4B1D" w:rsidRPr="00CB1775" w:rsidRDefault="004E4B1D" w:rsidP="00E35C91">
            <w:pPr>
              <w:jc w:val="center"/>
              <w:rPr>
                <w:rFonts w:ascii="Times New Roman" w:hAnsi="Times New Roman" w:cs="Times New Roman"/>
              </w:rPr>
            </w:pPr>
            <w:r w:rsidRPr="00CB1775">
              <w:rPr>
                <w:rFonts w:ascii="Times New Roman" w:hAnsi="Times New Roman" w:cs="Times New Roman"/>
              </w:rPr>
              <w:t>0.33</w:t>
            </w:r>
          </w:p>
        </w:tc>
        <w:tc>
          <w:tcPr>
            <w:tcW w:w="0" w:type="auto"/>
            <w:vAlign w:val="center"/>
          </w:tcPr>
          <w:p w14:paraId="7F99FDE6" w14:textId="77777777" w:rsidR="004E4B1D" w:rsidRPr="00CB1775" w:rsidRDefault="004E4B1D" w:rsidP="00E35C91">
            <w:pPr>
              <w:jc w:val="center"/>
              <w:rPr>
                <w:rFonts w:ascii="Times New Roman" w:hAnsi="Times New Roman" w:cs="Times New Roman"/>
              </w:rPr>
            </w:pPr>
            <w:r w:rsidRPr="00CB1775">
              <w:rPr>
                <w:rFonts w:ascii="Times New Roman" w:hAnsi="Times New Roman" w:cs="Times New Roman"/>
              </w:rPr>
              <w:t>0.002</w:t>
            </w:r>
          </w:p>
        </w:tc>
        <w:tc>
          <w:tcPr>
            <w:tcW w:w="0" w:type="auto"/>
            <w:vAlign w:val="center"/>
          </w:tcPr>
          <w:p w14:paraId="51AE610E" w14:textId="77777777" w:rsidR="004E4B1D" w:rsidRPr="00CB1775" w:rsidRDefault="004E4B1D" w:rsidP="00E35C91">
            <w:pPr>
              <w:jc w:val="center"/>
              <w:rPr>
                <w:rFonts w:ascii="Times New Roman" w:hAnsi="Times New Roman" w:cs="Times New Roman"/>
              </w:rPr>
            </w:pPr>
            <w:r w:rsidRPr="00CB1775">
              <w:rPr>
                <w:rFonts w:ascii="Times New Roman" w:hAnsi="Times New Roman" w:cs="Times New Roman"/>
              </w:rPr>
              <w:t>0.06</w:t>
            </w:r>
          </w:p>
        </w:tc>
        <w:tc>
          <w:tcPr>
            <w:tcW w:w="0" w:type="auto"/>
            <w:vAlign w:val="center"/>
          </w:tcPr>
          <w:p w14:paraId="29CE43B5" w14:textId="77777777" w:rsidR="004E4B1D" w:rsidRPr="00CB1775" w:rsidRDefault="004E4B1D" w:rsidP="00E35C91">
            <w:pPr>
              <w:jc w:val="center"/>
              <w:rPr>
                <w:rFonts w:ascii="Times New Roman" w:hAnsi="Times New Roman" w:cs="Times New Roman"/>
              </w:rPr>
            </w:pPr>
            <w:r w:rsidRPr="00CB1775">
              <w:rPr>
                <w:rFonts w:ascii="Times New Roman" w:hAnsi="Times New Roman" w:cs="Times New Roman"/>
              </w:rPr>
              <w:t>0.225</w:t>
            </w:r>
          </w:p>
        </w:tc>
        <w:tc>
          <w:tcPr>
            <w:tcW w:w="0" w:type="auto"/>
            <w:vAlign w:val="center"/>
          </w:tcPr>
          <w:p w14:paraId="690846A0" w14:textId="77777777" w:rsidR="004E4B1D" w:rsidRPr="00CB1775" w:rsidRDefault="004E4B1D" w:rsidP="00E35C91">
            <w:pPr>
              <w:jc w:val="center"/>
              <w:rPr>
                <w:rFonts w:ascii="Times New Roman" w:hAnsi="Times New Roman" w:cs="Times New Roman"/>
              </w:rPr>
            </w:pPr>
            <w:r w:rsidRPr="00CB1775">
              <w:rPr>
                <w:rFonts w:ascii="Times New Roman" w:hAnsi="Times New Roman" w:cs="Times New Roman"/>
              </w:rPr>
              <w:t>0.21</w:t>
            </w:r>
          </w:p>
        </w:tc>
        <w:tc>
          <w:tcPr>
            <w:tcW w:w="0" w:type="auto"/>
            <w:vAlign w:val="center"/>
          </w:tcPr>
          <w:p w14:paraId="7D8A5A16" w14:textId="77777777" w:rsidR="004E4B1D" w:rsidRPr="00CB1775" w:rsidRDefault="004E4B1D" w:rsidP="00E35C91">
            <w:pPr>
              <w:jc w:val="center"/>
              <w:rPr>
                <w:rFonts w:ascii="Times New Roman" w:hAnsi="Times New Roman" w:cs="Times New Roman"/>
              </w:rPr>
            </w:pPr>
            <w:r w:rsidRPr="00CB1775">
              <w:rPr>
                <w:rFonts w:ascii="Times New Roman" w:hAnsi="Times New Roman" w:cs="Times New Roman"/>
              </w:rPr>
              <w:t>0.014</w:t>
            </w:r>
          </w:p>
        </w:tc>
        <w:tc>
          <w:tcPr>
            <w:tcW w:w="0" w:type="auto"/>
            <w:vAlign w:val="center"/>
          </w:tcPr>
          <w:p w14:paraId="3FAF08C2" w14:textId="77777777" w:rsidR="004E4B1D" w:rsidRPr="00CB1775" w:rsidRDefault="004E4B1D" w:rsidP="00E35C91">
            <w:pPr>
              <w:jc w:val="center"/>
              <w:rPr>
                <w:rFonts w:ascii="Times New Roman" w:hAnsi="Times New Roman" w:cs="Times New Roman"/>
                <w:b/>
                <w:highlight w:val="blue"/>
              </w:rPr>
            </w:pPr>
            <w:r w:rsidRPr="00CB1775">
              <w:rPr>
                <w:rFonts w:ascii="Times New Roman" w:hAnsi="Times New Roman" w:cs="Times New Roman"/>
                <w:b/>
                <w:highlight w:val="blue"/>
              </w:rPr>
              <w:t>0.21</w:t>
            </w:r>
          </w:p>
        </w:tc>
        <w:tc>
          <w:tcPr>
            <w:tcW w:w="0" w:type="auto"/>
            <w:vAlign w:val="center"/>
          </w:tcPr>
          <w:p w14:paraId="38EFE39A" w14:textId="77777777" w:rsidR="004E4B1D" w:rsidRPr="00CB1775" w:rsidRDefault="004E4B1D" w:rsidP="00E35C91">
            <w:pPr>
              <w:jc w:val="center"/>
              <w:rPr>
                <w:rFonts w:ascii="Times New Roman" w:hAnsi="Times New Roman" w:cs="Times New Roman"/>
                <w:b/>
                <w:highlight w:val="blue"/>
              </w:rPr>
            </w:pPr>
            <w:r w:rsidRPr="00CB1775">
              <w:rPr>
                <w:rFonts w:ascii="Times New Roman" w:hAnsi="Times New Roman" w:cs="Times New Roman"/>
                <w:b/>
                <w:highlight w:val="blue"/>
              </w:rPr>
              <w:t>0.025</w:t>
            </w:r>
          </w:p>
        </w:tc>
        <w:tc>
          <w:tcPr>
            <w:tcW w:w="0" w:type="auto"/>
            <w:vAlign w:val="center"/>
          </w:tcPr>
          <w:p w14:paraId="65FB5EB7" w14:textId="77777777" w:rsidR="004E4B1D" w:rsidRPr="00CB1775" w:rsidRDefault="004E4B1D" w:rsidP="00E35C91">
            <w:pPr>
              <w:jc w:val="center"/>
              <w:rPr>
                <w:rFonts w:ascii="Times New Roman" w:hAnsi="Times New Roman" w:cs="Times New Roman"/>
                <w:b/>
                <w:highlight w:val="blue"/>
              </w:rPr>
            </w:pPr>
            <w:r w:rsidRPr="00CB1775">
              <w:rPr>
                <w:rFonts w:ascii="Times New Roman" w:hAnsi="Times New Roman" w:cs="Times New Roman"/>
                <w:b/>
                <w:highlight w:val="blue"/>
              </w:rPr>
              <w:t>0.45</w:t>
            </w:r>
          </w:p>
        </w:tc>
        <w:tc>
          <w:tcPr>
            <w:tcW w:w="0" w:type="auto"/>
            <w:vAlign w:val="center"/>
          </w:tcPr>
          <w:p w14:paraId="776D6F2A" w14:textId="77777777" w:rsidR="004E4B1D" w:rsidRPr="00CB1775" w:rsidRDefault="004E4B1D" w:rsidP="00E35C91">
            <w:pPr>
              <w:jc w:val="center"/>
              <w:rPr>
                <w:rFonts w:ascii="Times New Roman" w:hAnsi="Times New Roman" w:cs="Times New Roman"/>
                <w:b/>
                <w:highlight w:val="blue"/>
              </w:rPr>
            </w:pPr>
            <w:r w:rsidRPr="00CB1775">
              <w:rPr>
                <w:rFonts w:ascii="Times New Roman" w:hAnsi="Times New Roman" w:cs="Times New Roman"/>
                <w:b/>
                <w:highlight w:val="blue"/>
              </w:rPr>
              <w:t>0.001</w:t>
            </w:r>
          </w:p>
        </w:tc>
        <w:tc>
          <w:tcPr>
            <w:tcW w:w="0" w:type="auto"/>
            <w:vAlign w:val="center"/>
          </w:tcPr>
          <w:p w14:paraId="3C4E928C" w14:textId="77777777" w:rsidR="004E4B1D" w:rsidRPr="00CB1775" w:rsidRDefault="004E4B1D" w:rsidP="00E35C91">
            <w:pPr>
              <w:jc w:val="center"/>
              <w:rPr>
                <w:rFonts w:ascii="Times New Roman" w:hAnsi="Times New Roman" w:cs="Times New Roman"/>
                <w:b/>
                <w:highlight w:val="blue"/>
              </w:rPr>
            </w:pPr>
            <w:r w:rsidRPr="00CB1775">
              <w:rPr>
                <w:rFonts w:ascii="Times New Roman" w:hAnsi="Times New Roman" w:cs="Times New Roman"/>
                <w:b/>
                <w:highlight w:val="blue"/>
              </w:rPr>
              <w:t>0.28</w:t>
            </w:r>
          </w:p>
        </w:tc>
        <w:tc>
          <w:tcPr>
            <w:tcW w:w="0" w:type="auto"/>
            <w:vAlign w:val="center"/>
          </w:tcPr>
          <w:p w14:paraId="2D58DB1A" w14:textId="77777777" w:rsidR="004E4B1D" w:rsidRPr="00CB1775" w:rsidRDefault="004E4B1D" w:rsidP="00E35C91">
            <w:pPr>
              <w:jc w:val="center"/>
              <w:rPr>
                <w:rFonts w:ascii="Times New Roman" w:hAnsi="Times New Roman" w:cs="Times New Roman"/>
                <w:b/>
                <w:highlight w:val="blue"/>
              </w:rPr>
            </w:pPr>
            <w:r w:rsidRPr="00CB1775">
              <w:rPr>
                <w:rFonts w:ascii="Times New Roman" w:hAnsi="Times New Roman" w:cs="Times New Roman"/>
                <w:b/>
                <w:highlight w:val="blue"/>
              </w:rPr>
              <w:t>0.004</w:t>
            </w:r>
          </w:p>
        </w:tc>
        <w:tc>
          <w:tcPr>
            <w:tcW w:w="0" w:type="auto"/>
            <w:vAlign w:val="center"/>
          </w:tcPr>
          <w:p w14:paraId="44DA50E8" w14:textId="77777777" w:rsidR="004E4B1D" w:rsidRPr="00CB1775" w:rsidRDefault="004E4B1D" w:rsidP="00E35C91">
            <w:pPr>
              <w:jc w:val="center"/>
              <w:rPr>
                <w:rFonts w:ascii="Times New Roman" w:hAnsi="Times New Roman" w:cs="Times New Roman"/>
                <w:b/>
                <w:highlight w:val="blue"/>
              </w:rPr>
            </w:pPr>
            <w:r w:rsidRPr="00CB1775">
              <w:rPr>
                <w:rFonts w:ascii="Times New Roman" w:hAnsi="Times New Roman" w:cs="Times New Roman"/>
                <w:b/>
                <w:highlight w:val="blue"/>
              </w:rPr>
              <w:t>0.30</w:t>
            </w:r>
          </w:p>
        </w:tc>
        <w:tc>
          <w:tcPr>
            <w:tcW w:w="0" w:type="auto"/>
            <w:vAlign w:val="center"/>
          </w:tcPr>
          <w:p w14:paraId="065EB3AB" w14:textId="77777777" w:rsidR="004E4B1D" w:rsidRPr="00CB1775" w:rsidRDefault="004E4B1D" w:rsidP="00E35C91">
            <w:pPr>
              <w:jc w:val="center"/>
              <w:rPr>
                <w:rFonts w:ascii="Times New Roman" w:hAnsi="Times New Roman" w:cs="Times New Roman"/>
                <w:b/>
                <w:highlight w:val="blue"/>
              </w:rPr>
            </w:pPr>
            <w:r w:rsidRPr="00CB1775">
              <w:rPr>
                <w:rFonts w:ascii="Times New Roman" w:hAnsi="Times New Roman" w:cs="Times New Roman"/>
                <w:b/>
                <w:highlight w:val="blue"/>
              </w:rPr>
              <w:t>0.002</w:t>
            </w:r>
          </w:p>
        </w:tc>
      </w:tr>
      <w:tr w:rsidR="004E4B1D" w:rsidRPr="00CB1775" w14:paraId="390F50A6" w14:textId="77777777" w:rsidTr="00FC21C7">
        <w:trPr>
          <w:trHeight w:val="362"/>
        </w:trPr>
        <w:tc>
          <w:tcPr>
            <w:tcW w:w="0" w:type="auto"/>
            <w:vMerge/>
            <w:vAlign w:val="center"/>
          </w:tcPr>
          <w:p w14:paraId="2133C220" w14:textId="77777777" w:rsidR="004E4B1D" w:rsidRPr="00CB1775" w:rsidRDefault="004E4B1D" w:rsidP="00E35C91">
            <w:pPr>
              <w:jc w:val="center"/>
              <w:rPr>
                <w:rFonts w:ascii="Times New Roman" w:hAnsi="Times New Roman" w:cs="Times New Roman"/>
                <w:szCs w:val="21"/>
              </w:rPr>
            </w:pPr>
          </w:p>
        </w:tc>
        <w:tc>
          <w:tcPr>
            <w:tcW w:w="0" w:type="auto"/>
            <w:vAlign w:val="center"/>
          </w:tcPr>
          <w:p w14:paraId="59AB0949" w14:textId="77777777" w:rsidR="004E4B1D" w:rsidRPr="00CB1775" w:rsidRDefault="004E4B1D" w:rsidP="00E35C91">
            <w:pPr>
              <w:jc w:val="center"/>
              <w:rPr>
                <w:rFonts w:ascii="Times New Roman" w:eastAsiaTheme="minorEastAsia" w:hAnsi="Times New Roman" w:cs="Times New Roman"/>
                <w:color w:val="000000" w:themeColor="text1"/>
                <w:szCs w:val="21"/>
              </w:rPr>
            </w:pPr>
            <w:r w:rsidRPr="00CB1775">
              <w:rPr>
                <w:rFonts w:ascii="Times New Roman" w:hAnsi="Times New Roman" w:cs="Times New Roman"/>
                <w:color w:val="000000" w:themeColor="text1"/>
                <w:szCs w:val="21"/>
                <w:highlight w:val="magenta"/>
              </w:rPr>
              <w:t>DOC</w:t>
            </w:r>
          </w:p>
        </w:tc>
        <w:tc>
          <w:tcPr>
            <w:tcW w:w="0" w:type="auto"/>
            <w:vAlign w:val="center"/>
          </w:tcPr>
          <w:p w14:paraId="11901030" w14:textId="77777777" w:rsidR="004E4B1D" w:rsidRPr="00CB1775" w:rsidRDefault="004E4B1D" w:rsidP="00E35C91">
            <w:pPr>
              <w:jc w:val="center"/>
              <w:rPr>
                <w:rFonts w:ascii="Times New Roman" w:hAnsi="Times New Roman" w:cs="Times New Roman"/>
              </w:rPr>
            </w:pPr>
            <w:r w:rsidRPr="00CB1775">
              <w:rPr>
                <w:rFonts w:ascii="Times New Roman" w:hAnsi="Times New Roman" w:cs="Times New Roman"/>
              </w:rPr>
              <w:t>0.36</w:t>
            </w:r>
          </w:p>
        </w:tc>
        <w:tc>
          <w:tcPr>
            <w:tcW w:w="0" w:type="auto"/>
            <w:vAlign w:val="center"/>
          </w:tcPr>
          <w:p w14:paraId="5EC9ACAB" w14:textId="77777777" w:rsidR="004E4B1D" w:rsidRPr="00CB1775" w:rsidRDefault="004E4B1D" w:rsidP="00E35C91">
            <w:pPr>
              <w:jc w:val="center"/>
              <w:rPr>
                <w:rFonts w:ascii="Times New Roman" w:hAnsi="Times New Roman" w:cs="Times New Roman"/>
              </w:rPr>
            </w:pPr>
            <w:r w:rsidRPr="00CB1775">
              <w:rPr>
                <w:rFonts w:ascii="Times New Roman" w:hAnsi="Times New Roman" w:cs="Times New Roman"/>
              </w:rPr>
              <w:t>0.001</w:t>
            </w:r>
          </w:p>
        </w:tc>
        <w:tc>
          <w:tcPr>
            <w:tcW w:w="0" w:type="auto"/>
            <w:vAlign w:val="center"/>
          </w:tcPr>
          <w:p w14:paraId="79F214E7" w14:textId="77777777" w:rsidR="004E4B1D" w:rsidRPr="00CB1775" w:rsidRDefault="004E4B1D" w:rsidP="00E35C91">
            <w:pPr>
              <w:jc w:val="center"/>
              <w:rPr>
                <w:rFonts w:ascii="Times New Roman" w:hAnsi="Times New Roman" w:cs="Times New Roman"/>
              </w:rPr>
            </w:pPr>
            <w:r w:rsidRPr="00CB1775">
              <w:rPr>
                <w:rFonts w:ascii="Times New Roman" w:hAnsi="Times New Roman" w:cs="Times New Roman"/>
              </w:rPr>
              <w:t>0.49</w:t>
            </w:r>
          </w:p>
        </w:tc>
        <w:tc>
          <w:tcPr>
            <w:tcW w:w="0" w:type="auto"/>
            <w:vAlign w:val="center"/>
          </w:tcPr>
          <w:p w14:paraId="5718DAA0" w14:textId="77777777" w:rsidR="004E4B1D" w:rsidRPr="00CB1775" w:rsidRDefault="004E4B1D" w:rsidP="00E35C91">
            <w:pPr>
              <w:jc w:val="center"/>
              <w:rPr>
                <w:rFonts w:ascii="Times New Roman" w:hAnsi="Times New Roman" w:cs="Times New Roman"/>
              </w:rPr>
            </w:pPr>
            <w:r w:rsidRPr="00CB1775">
              <w:rPr>
                <w:rFonts w:ascii="Times New Roman" w:hAnsi="Times New Roman" w:cs="Times New Roman"/>
              </w:rPr>
              <w:t>0.001</w:t>
            </w:r>
          </w:p>
        </w:tc>
        <w:tc>
          <w:tcPr>
            <w:tcW w:w="0" w:type="auto"/>
            <w:vAlign w:val="center"/>
          </w:tcPr>
          <w:p w14:paraId="6F881DF0" w14:textId="77777777" w:rsidR="004E4B1D" w:rsidRPr="00CB1775" w:rsidRDefault="004E4B1D" w:rsidP="00E35C91">
            <w:pPr>
              <w:jc w:val="center"/>
              <w:rPr>
                <w:rFonts w:ascii="Times New Roman" w:hAnsi="Times New Roman" w:cs="Times New Roman"/>
              </w:rPr>
            </w:pPr>
            <w:r w:rsidRPr="00CB1775">
              <w:rPr>
                <w:rFonts w:ascii="Times New Roman" w:hAnsi="Times New Roman" w:cs="Times New Roman"/>
              </w:rPr>
              <w:t>0.03</w:t>
            </w:r>
          </w:p>
        </w:tc>
        <w:tc>
          <w:tcPr>
            <w:tcW w:w="0" w:type="auto"/>
            <w:vAlign w:val="center"/>
          </w:tcPr>
          <w:p w14:paraId="53F17D04" w14:textId="77777777" w:rsidR="004E4B1D" w:rsidRPr="00CB1775" w:rsidRDefault="004E4B1D" w:rsidP="00E35C91">
            <w:pPr>
              <w:jc w:val="center"/>
              <w:rPr>
                <w:rFonts w:ascii="Times New Roman" w:hAnsi="Times New Roman" w:cs="Times New Roman"/>
              </w:rPr>
            </w:pPr>
            <w:r w:rsidRPr="00CB1775">
              <w:rPr>
                <w:rFonts w:ascii="Times New Roman" w:hAnsi="Times New Roman" w:cs="Times New Roman"/>
              </w:rPr>
              <w:t>0.375</w:t>
            </w:r>
          </w:p>
        </w:tc>
        <w:tc>
          <w:tcPr>
            <w:tcW w:w="0" w:type="auto"/>
            <w:vAlign w:val="center"/>
          </w:tcPr>
          <w:p w14:paraId="7255F3F7" w14:textId="77777777" w:rsidR="004E4B1D" w:rsidRPr="00CB1775" w:rsidRDefault="004E4B1D" w:rsidP="00E35C91">
            <w:pPr>
              <w:jc w:val="center"/>
              <w:rPr>
                <w:rFonts w:ascii="Times New Roman" w:hAnsi="Times New Roman" w:cs="Times New Roman"/>
              </w:rPr>
            </w:pPr>
            <w:r w:rsidRPr="00CB1775">
              <w:rPr>
                <w:rFonts w:ascii="Times New Roman" w:hAnsi="Times New Roman" w:cs="Times New Roman"/>
              </w:rPr>
              <w:t>0.53</w:t>
            </w:r>
          </w:p>
        </w:tc>
        <w:tc>
          <w:tcPr>
            <w:tcW w:w="0" w:type="auto"/>
            <w:vAlign w:val="center"/>
          </w:tcPr>
          <w:p w14:paraId="667D520D" w14:textId="77777777" w:rsidR="004E4B1D" w:rsidRPr="00CB1775" w:rsidRDefault="004E4B1D" w:rsidP="00E35C91">
            <w:pPr>
              <w:jc w:val="center"/>
              <w:rPr>
                <w:rFonts w:ascii="Times New Roman" w:hAnsi="Times New Roman" w:cs="Times New Roman"/>
              </w:rPr>
            </w:pPr>
            <w:r w:rsidRPr="00CB1775">
              <w:rPr>
                <w:rFonts w:ascii="Times New Roman" w:hAnsi="Times New Roman" w:cs="Times New Roman"/>
              </w:rPr>
              <w:t>0.001</w:t>
            </w:r>
          </w:p>
        </w:tc>
        <w:tc>
          <w:tcPr>
            <w:tcW w:w="0" w:type="auto"/>
            <w:vAlign w:val="center"/>
          </w:tcPr>
          <w:p w14:paraId="70C1985B" w14:textId="77777777" w:rsidR="004E4B1D" w:rsidRPr="00CB1775" w:rsidRDefault="004E4B1D" w:rsidP="00E35C91">
            <w:pPr>
              <w:jc w:val="center"/>
              <w:rPr>
                <w:rFonts w:ascii="Times New Roman" w:hAnsi="Times New Roman" w:cs="Times New Roman"/>
              </w:rPr>
            </w:pPr>
            <w:r w:rsidRPr="00CB1775">
              <w:rPr>
                <w:rFonts w:ascii="Times New Roman" w:hAnsi="Times New Roman" w:cs="Times New Roman"/>
              </w:rPr>
              <w:t>0.30</w:t>
            </w:r>
          </w:p>
        </w:tc>
        <w:tc>
          <w:tcPr>
            <w:tcW w:w="0" w:type="auto"/>
            <w:vAlign w:val="center"/>
          </w:tcPr>
          <w:p w14:paraId="4DFEE0E1" w14:textId="77777777" w:rsidR="004E4B1D" w:rsidRPr="00CB1775" w:rsidRDefault="004E4B1D" w:rsidP="00E35C91">
            <w:pPr>
              <w:jc w:val="center"/>
              <w:rPr>
                <w:rFonts w:ascii="Times New Roman" w:hAnsi="Times New Roman" w:cs="Times New Roman"/>
              </w:rPr>
            </w:pPr>
            <w:r w:rsidRPr="00CB1775">
              <w:rPr>
                <w:rFonts w:ascii="Times New Roman" w:hAnsi="Times New Roman" w:cs="Times New Roman"/>
              </w:rPr>
              <w:t>0.004</w:t>
            </w:r>
          </w:p>
        </w:tc>
        <w:tc>
          <w:tcPr>
            <w:tcW w:w="0" w:type="auto"/>
            <w:vAlign w:val="center"/>
          </w:tcPr>
          <w:p w14:paraId="46060176" w14:textId="77777777" w:rsidR="004E4B1D" w:rsidRPr="00CB1775" w:rsidRDefault="004E4B1D" w:rsidP="00E35C91">
            <w:pPr>
              <w:jc w:val="center"/>
              <w:rPr>
                <w:rFonts w:ascii="Times New Roman" w:hAnsi="Times New Roman" w:cs="Times New Roman"/>
              </w:rPr>
            </w:pPr>
            <w:r w:rsidRPr="00CB1775">
              <w:rPr>
                <w:rFonts w:ascii="Times New Roman" w:hAnsi="Times New Roman" w:cs="Times New Roman"/>
              </w:rPr>
              <w:t>0.47</w:t>
            </w:r>
          </w:p>
        </w:tc>
        <w:tc>
          <w:tcPr>
            <w:tcW w:w="0" w:type="auto"/>
            <w:vAlign w:val="center"/>
          </w:tcPr>
          <w:p w14:paraId="6F72F105" w14:textId="77777777" w:rsidR="004E4B1D" w:rsidRPr="00CB1775" w:rsidRDefault="004E4B1D" w:rsidP="00E35C91">
            <w:pPr>
              <w:jc w:val="center"/>
              <w:rPr>
                <w:rFonts w:ascii="Times New Roman" w:hAnsi="Times New Roman" w:cs="Times New Roman"/>
              </w:rPr>
            </w:pPr>
            <w:r w:rsidRPr="00CB1775">
              <w:rPr>
                <w:rFonts w:ascii="Times New Roman" w:hAnsi="Times New Roman" w:cs="Times New Roman"/>
              </w:rPr>
              <w:t>0.001</w:t>
            </w:r>
          </w:p>
        </w:tc>
        <w:tc>
          <w:tcPr>
            <w:tcW w:w="0" w:type="auto"/>
            <w:vAlign w:val="center"/>
          </w:tcPr>
          <w:p w14:paraId="27952EE6" w14:textId="77777777" w:rsidR="004E4B1D" w:rsidRPr="00CB1775" w:rsidRDefault="004E4B1D" w:rsidP="00E35C91">
            <w:pPr>
              <w:jc w:val="center"/>
              <w:rPr>
                <w:rFonts w:ascii="Times New Roman" w:hAnsi="Times New Roman" w:cs="Times New Roman"/>
              </w:rPr>
            </w:pPr>
            <w:r w:rsidRPr="00CB1775">
              <w:rPr>
                <w:rFonts w:ascii="Times New Roman" w:hAnsi="Times New Roman" w:cs="Times New Roman"/>
              </w:rPr>
              <w:t>0.15</w:t>
            </w:r>
          </w:p>
        </w:tc>
        <w:tc>
          <w:tcPr>
            <w:tcW w:w="0" w:type="auto"/>
            <w:vAlign w:val="center"/>
          </w:tcPr>
          <w:p w14:paraId="2134FE8E" w14:textId="77777777" w:rsidR="004E4B1D" w:rsidRPr="00CB1775" w:rsidRDefault="004E4B1D" w:rsidP="00E35C91">
            <w:pPr>
              <w:jc w:val="center"/>
              <w:rPr>
                <w:rFonts w:ascii="Times New Roman" w:hAnsi="Times New Roman" w:cs="Times New Roman"/>
              </w:rPr>
            </w:pPr>
            <w:r w:rsidRPr="00CB1775">
              <w:rPr>
                <w:rFonts w:ascii="Times New Roman" w:hAnsi="Times New Roman" w:cs="Times New Roman"/>
              </w:rPr>
              <w:t>0.092</w:t>
            </w:r>
          </w:p>
        </w:tc>
        <w:tc>
          <w:tcPr>
            <w:tcW w:w="0" w:type="auto"/>
            <w:vAlign w:val="center"/>
          </w:tcPr>
          <w:p w14:paraId="09164EA1" w14:textId="77777777" w:rsidR="004E4B1D" w:rsidRPr="00CB1775" w:rsidRDefault="004E4B1D" w:rsidP="00E35C91">
            <w:pPr>
              <w:jc w:val="center"/>
              <w:rPr>
                <w:rFonts w:ascii="Times New Roman" w:hAnsi="Times New Roman" w:cs="Times New Roman"/>
              </w:rPr>
            </w:pPr>
            <w:r w:rsidRPr="00CB1775">
              <w:rPr>
                <w:rFonts w:ascii="Times New Roman" w:hAnsi="Times New Roman" w:cs="Times New Roman"/>
              </w:rPr>
              <w:t>0.37</w:t>
            </w:r>
          </w:p>
        </w:tc>
        <w:tc>
          <w:tcPr>
            <w:tcW w:w="0" w:type="auto"/>
            <w:vAlign w:val="center"/>
          </w:tcPr>
          <w:p w14:paraId="37D31D14" w14:textId="77777777" w:rsidR="004E4B1D" w:rsidRPr="00CB1775" w:rsidRDefault="004E4B1D" w:rsidP="00E35C91">
            <w:pPr>
              <w:jc w:val="center"/>
              <w:rPr>
                <w:rFonts w:ascii="Times New Roman" w:hAnsi="Times New Roman" w:cs="Times New Roman"/>
              </w:rPr>
            </w:pPr>
            <w:r w:rsidRPr="00CB1775">
              <w:rPr>
                <w:rFonts w:ascii="Times New Roman" w:hAnsi="Times New Roman" w:cs="Times New Roman"/>
              </w:rPr>
              <w:t>0.002</w:t>
            </w:r>
          </w:p>
        </w:tc>
      </w:tr>
      <w:tr w:rsidR="004E4B1D" w:rsidRPr="00CB1775" w14:paraId="530C9EA8" w14:textId="77777777" w:rsidTr="00FC21C7">
        <w:trPr>
          <w:trHeight w:val="362"/>
        </w:trPr>
        <w:tc>
          <w:tcPr>
            <w:tcW w:w="0" w:type="auto"/>
            <w:vMerge/>
            <w:vAlign w:val="center"/>
          </w:tcPr>
          <w:p w14:paraId="1B95B59E" w14:textId="77777777" w:rsidR="004E4B1D" w:rsidRPr="00CB1775" w:rsidRDefault="004E4B1D" w:rsidP="00E35C91">
            <w:pPr>
              <w:jc w:val="center"/>
              <w:rPr>
                <w:rFonts w:ascii="Times New Roman" w:hAnsi="Times New Roman" w:cs="Times New Roman"/>
                <w:szCs w:val="21"/>
              </w:rPr>
            </w:pPr>
          </w:p>
        </w:tc>
        <w:tc>
          <w:tcPr>
            <w:tcW w:w="0" w:type="auto"/>
            <w:vAlign w:val="center"/>
          </w:tcPr>
          <w:p w14:paraId="5965228C" w14:textId="77777777" w:rsidR="004E4B1D" w:rsidRPr="00CB1775" w:rsidRDefault="004E4B1D" w:rsidP="00E35C91">
            <w:pPr>
              <w:jc w:val="center"/>
              <w:rPr>
                <w:rFonts w:ascii="Times New Roman" w:hAnsi="Times New Roman" w:cs="Times New Roman"/>
                <w:color w:val="000000" w:themeColor="text1"/>
                <w:szCs w:val="21"/>
              </w:rPr>
            </w:pPr>
            <w:r w:rsidRPr="00CB1775">
              <w:rPr>
                <w:rFonts w:ascii="Times New Roman" w:hAnsi="Times New Roman" w:cs="Times New Roman"/>
                <w:color w:val="000000" w:themeColor="text1"/>
                <w:szCs w:val="21"/>
              </w:rPr>
              <w:t>DON</w:t>
            </w:r>
          </w:p>
        </w:tc>
        <w:tc>
          <w:tcPr>
            <w:tcW w:w="0" w:type="auto"/>
            <w:vAlign w:val="center"/>
          </w:tcPr>
          <w:p w14:paraId="17EB3EE3" w14:textId="77777777" w:rsidR="004E4B1D" w:rsidRPr="00CB1775" w:rsidRDefault="004E4B1D" w:rsidP="00E35C91">
            <w:pPr>
              <w:jc w:val="center"/>
              <w:rPr>
                <w:rFonts w:ascii="Times New Roman" w:hAnsi="Times New Roman" w:cs="Times New Roman"/>
              </w:rPr>
            </w:pPr>
            <w:r w:rsidRPr="00CB1775">
              <w:rPr>
                <w:rFonts w:ascii="Times New Roman" w:hAnsi="Times New Roman" w:cs="Times New Roman"/>
              </w:rPr>
              <w:t>-0.09</w:t>
            </w:r>
          </w:p>
        </w:tc>
        <w:tc>
          <w:tcPr>
            <w:tcW w:w="0" w:type="auto"/>
            <w:vAlign w:val="center"/>
          </w:tcPr>
          <w:p w14:paraId="36D83EC4" w14:textId="77777777" w:rsidR="004E4B1D" w:rsidRPr="00CB1775" w:rsidRDefault="004E4B1D" w:rsidP="00E35C91">
            <w:pPr>
              <w:jc w:val="center"/>
              <w:rPr>
                <w:rFonts w:ascii="Times New Roman" w:hAnsi="Times New Roman" w:cs="Times New Roman"/>
              </w:rPr>
            </w:pPr>
            <w:r w:rsidRPr="00CB1775">
              <w:rPr>
                <w:rFonts w:ascii="Times New Roman" w:hAnsi="Times New Roman" w:cs="Times New Roman"/>
              </w:rPr>
              <w:t>0.747</w:t>
            </w:r>
          </w:p>
        </w:tc>
        <w:tc>
          <w:tcPr>
            <w:tcW w:w="0" w:type="auto"/>
            <w:vAlign w:val="center"/>
          </w:tcPr>
          <w:p w14:paraId="20ECB6CD" w14:textId="77777777" w:rsidR="004E4B1D" w:rsidRPr="00CB1775" w:rsidRDefault="004E4B1D" w:rsidP="00E35C91">
            <w:pPr>
              <w:jc w:val="center"/>
              <w:rPr>
                <w:rFonts w:ascii="Times New Roman" w:hAnsi="Times New Roman" w:cs="Times New Roman"/>
              </w:rPr>
            </w:pPr>
            <w:r w:rsidRPr="00CB1775">
              <w:rPr>
                <w:rFonts w:ascii="Times New Roman" w:hAnsi="Times New Roman" w:cs="Times New Roman"/>
              </w:rPr>
              <w:t>0.23</w:t>
            </w:r>
          </w:p>
        </w:tc>
        <w:tc>
          <w:tcPr>
            <w:tcW w:w="0" w:type="auto"/>
            <w:vAlign w:val="center"/>
          </w:tcPr>
          <w:p w14:paraId="342DA8E5" w14:textId="77777777" w:rsidR="004E4B1D" w:rsidRPr="00CB1775" w:rsidRDefault="004E4B1D" w:rsidP="00E35C91">
            <w:pPr>
              <w:jc w:val="center"/>
              <w:rPr>
                <w:rFonts w:ascii="Times New Roman" w:hAnsi="Times New Roman" w:cs="Times New Roman"/>
              </w:rPr>
            </w:pPr>
            <w:r w:rsidRPr="00CB1775">
              <w:rPr>
                <w:rFonts w:ascii="Times New Roman" w:hAnsi="Times New Roman" w:cs="Times New Roman"/>
              </w:rPr>
              <w:t>0.018</w:t>
            </w:r>
          </w:p>
        </w:tc>
        <w:tc>
          <w:tcPr>
            <w:tcW w:w="0" w:type="auto"/>
            <w:vAlign w:val="center"/>
          </w:tcPr>
          <w:p w14:paraId="56B52B89" w14:textId="77777777" w:rsidR="004E4B1D" w:rsidRPr="00CB1775" w:rsidRDefault="004E4B1D" w:rsidP="00E35C91">
            <w:pPr>
              <w:jc w:val="center"/>
              <w:rPr>
                <w:rFonts w:ascii="Times New Roman" w:hAnsi="Times New Roman" w:cs="Times New Roman"/>
              </w:rPr>
            </w:pPr>
            <w:r w:rsidRPr="00CB1775">
              <w:rPr>
                <w:rFonts w:ascii="Times New Roman" w:hAnsi="Times New Roman" w:cs="Times New Roman"/>
              </w:rPr>
              <w:t>-0.17</w:t>
            </w:r>
          </w:p>
        </w:tc>
        <w:tc>
          <w:tcPr>
            <w:tcW w:w="0" w:type="auto"/>
            <w:vAlign w:val="center"/>
          </w:tcPr>
          <w:p w14:paraId="7F541882" w14:textId="77777777" w:rsidR="004E4B1D" w:rsidRPr="00CB1775" w:rsidRDefault="004E4B1D" w:rsidP="00E35C91">
            <w:pPr>
              <w:jc w:val="center"/>
              <w:rPr>
                <w:rFonts w:ascii="Times New Roman" w:hAnsi="Times New Roman" w:cs="Times New Roman"/>
              </w:rPr>
            </w:pPr>
            <w:r w:rsidRPr="00CB1775">
              <w:rPr>
                <w:rFonts w:ascii="Times New Roman" w:hAnsi="Times New Roman" w:cs="Times New Roman"/>
              </w:rPr>
              <w:t>0.946</w:t>
            </w:r>
          </w:p>
        </w:tc>
        <w:tc>
          <w:tcPr>
            <w:tcW w:w="0" w:type="auto"/>
            <w:vAlign w:val="center"/>
          </w:tcPr>
          <w:p w14:paraId="583D2916" w14:textId="77777777" w:rsidR="004E4B1D" w:rsidRPr="00CB1775" w:rsidRDefault="004E4B1D" w:rsidP="00E35C91">
            <w:pPr>
              <w:jc w:val="center"/>
              <w:rPr>
                <w:rFonts w:ascii="Times New Roman" w:hAnsi="Times New Roman" w:cs="Times New Roman"/>
              </w:rPr>
            </w:pPr>
            <w:r w:rsidRPr="00CB1775">
              <w:rPr>
                <w:rFonts w:ascii="Times New Roman" w:hAnsi="Times New Roman" w:cs="Times New Roman"/>
              </w:rPr>
              <w:t>0.21</w:t>
            </w:r>
          </w:p>
        </w:tc>
        <w:tc>
          <w:tcPr>
            <w:tcW w:w="0" w:type="auto"/>
            <w:vAlign w:val="center"/>
          </w:tcPr>
          <w:p w14:paraId="3D5E268E" w14:textId="77777777" w:rsidR="004E4B1D" w:rsidRPr="00CB1775" w:rsidRDefault="004E4B1D" w:rsidP="00E35C91">
            <w:pPr>
              <w:jc w:val="center"/>
              <w:rPr>
                <w:rFonts w:ascii="Times New Roman" w:hAnsi="Times New Roman" w:cs="Times New Roman"/>
              </w:rPr>
            </w:pPr>
            <w:r w:rsidRPr="00CB1775">
              <w:rPr>
                <w:rFonts w:ascii="Times New Roman" w:hAnsi="Times New Roman" w:cs="Times New Roman"/>
              </w:rPr>
              <w:t>0.018</w:t>
            </w:r>
          </w:p>
        </w:tc>
        <w:tc>
          <w:tcPr>
            <w:tcW w:w="0" w:type="auto"/>
            <w:vAlign w:val="center"/>
          </w:tcPr>
          <w:p w14:paraId="5FF9EF33" w14:textId="77777777" w:rsidR="004E4B1D" w:rsidRPr="00CB1775" w:rsidRDefault="004E4B1D" w:rsidP="00E35C91">
            <w:pPr>
              <w:jc w:val="center"/>
              <w:rPr>
                <w:rFonts w:ascii="Times New Roman" w:hAnsi="Times New Roman" w:cs="Times New Roman"/>
              </w:rPr>
            </w:pPr>
            <w:r w:rsidRPr="00CB1775">
              <w:rPr>
                <w:rFonts w:ascii="Times New Roman" w:hAnsi="Times New Roman" w:cs="Times New Roman"/>
              </w:rPr>
              <w:t>-0.02</w:t>
            </w:r>
          </w:p>
        </w:tc>
        <w:tc>
          <w:tcPr>
            <w:tcW w:w="0" w:type="auto"/>
            <w:vAlign w:val="center"/>
          </w:tcPr>
          <w:p w14:paraId="125A5AA9" w14:textId="77777777" w:rsidR="004E4B1D" w:rsidRPr="00CB1775" w:rsidRDefault="004E4B1D" w:rsidP="00E35C91">
            <w:pPr>
              <w:jc w:val="center"/>
              <w:rPr>
                <w:rFonts w:ascii="Times New Roman" w:hAnsi="Times New Roman" w:cs="Times New Roman"/>
              </w:rPr>
            </w:pPr>
            <w:r w:rsidRPr="00CB1775">
              <w:rPr>
                <w:rFonts w:ascii="Times New Roman" w:hAnsi="Times New Roman" w:cs="Times New Roman"/>
              </w:rPr>
              <w:t>0.530</w:t>
            </w:r>
          </w:p>
        </w:tc>
        <w:tc>
          <w:tcPr>
            <w:tcW w:w="0" w:type="auto"/>
            <w:vAlign w:val="center"/>
          </w:tcPr>
          <w:p w14:paraId="2F54C4C9" w14:textId="77777777" w:rsidR="004E4B1D" w:rsidRPr="00CB1775" w:rsidRDefault="004E4B1D" w:rsidP="00E35C91">
            <w:pPr>
              <w:jc w:val="center"/>
              <w:rPr>
                <w:rFonts w:ascii="Times New Roman" w:hAnsi="Times New Roman" w:cs="Times New Roman"/>
              </w:rPr>
            </w:pPr>
            <w:r w:rsidRPr="00CB1775">
              <w:rPr>
                <w:rFonts w:ascii="Times New Roman" w:hAnsi="Times New Roman" w:cs="Times New Roman"/>
              </w:rPr>
              <w:t>0.45</w:t>
            </w:r>
          </w:p>
        </w:tc>
        <w:tc>
          <w:tcPr>
            <w:tcW w:w="0" w:type="auto"/>
            <w:vAlign w:val="center"/>
          </w:tcPr>
          <w:p w14:paraId="620E201E" w14:textId="77777777" w:rsidR="004E4B1D" w:rsidRPr="00CB1775" w:rsidRDefault="004E4B1D" w:rsidP="00E35C91">
            <w:pPr>
              <w:jc w:val="center"/>
              <w:rPr>
                <w:rFonts w:ascii="Times New Roman" w:hAnsi="Times New Roman" w:cs="Times New Roman"/>
              </w:rPr>
            </w:pPr>
            <w:r w:rsidRPr="00CB1775">
              <w:rPr>
                <w:rFonts w:ascii="Times New Roman" w:hAnsi="Times New Roman" w:cs="Times New Roman"/>
              </w:rPr>
              <w:t>0.002</w:t>
            </w:r>
          </w:p>
        </w:tc>
        <w:tc>
          <w:tcPr>
            <w:tcW w:w="0" w:type="auto"/>
            <w:vAlign w:val="center"/>
          </w:tcPr>
          <w:p w14:paraId="52F31B94" w14:textId="77777777" w:rsidR="004E4B1D" w:rsidRPr="00CB1775" w:rsidRDefault="004E4B1D" w:rsidP="00E35C91">
            <w:pPr>
              <w:jc w:val="center"/>
              <w:rPr>
                <w:rFonts w:ascii="Times New Roman" w:hAnsi="Times New Roman" w:cs="Times New Roman"/>
              </w:rPr>
            </w:pPr>
            <w:r w:rsidRPr="00CB1775">
              <w:rPr>
                <w:rFonts w:ascii="Times New Roman" w:hAnsi="Times New Roman" w:cs="Times New Roman"/>
              </w:rPr>
              <w:t>-0.01</w:t>
            </w:r>
          </w:p>
        </w:tc>
        <w:tc>
          <w:tcPr>
            <w:tcW w:w="0" w:type="auto"/>
            <w:vAlign w:val="center"/>
          </w:tcPr>
          <w:p w14:paraId="5375E032" w14:textId="77777777" w:rsidR="004E4B1D" w:rsidRPr="00CB1775" w:rsidRDefault="004E4B1D" w:rsidP="00E35C91">
            <w:pPr>
              <w:jc w:val="center"/>
              <w:rPr>
                <w:rFonts w:ascii="Times New Roman" w:hAnsi="Times New Roman" w:cs="Times New Roman"/>
              </w:rPr>
            </w:pPr>
            <w:r w:rsidRPr="00CB1775">
              <w:rPr>
                <w:rFonts w:ascii="Times New Roman" w:hAnsi="Times New Roman" w:cs="Times New Roman"/>
              </w:rPr>
              <w:t>0.506</w:t>
            </w:r>
          </w:p>
        </w:tc>
        <w:tc>
          <w:tcPr>
            <w:tcW w:w="0" w:type="auto"/>
            <w:vAlign w:val="center"/>
          </w:tcPr>
          <w:p w14:paraId="6C26B96D" w14:textId="77777777" w:rsidR="004E4B1D" w:rsidRPr="00CB1775" w:rsidRDefault="004E4B1D" w:rsidP="00E35C91">
            <w:pPr>
              <w:jc w:val="center"/>
              <w:rPr>
                <w:rFonts w:ascii="Times New Roman" w:hAnsi="Times New Roman" w:cs="Times New Roman"/>
              </w:rPr>
            </w:pPr>
            <w:r w:rsidRPr="00CB1775">
              <w:rPr>
                <w:rFonts w:ascii="Times New Roman" w:hAnsi="Times New Roman" w:cs="Times New Roman"/>
              </w:rPr>
              <w:t>0.33</w:t>
            </w:r>
          </w:p>
        </w:tc>
        <w:tc>
          <w:tcPr>
            <w:tcW w:w="0" w:type="auto"/>
            <w:vAlign w:val="center"/>
          </w:tcPr>
          <w:p w14:paraId="24A46D94" w14:textId="77777777" w:rsidR="004E4B1D" w:rsidRPr="00CB1775" w:rsidRDefault="004E4B1D" w:rsidP="00E35C91">
            <w:pPr>
              <w:jc w:val="center"/>
              <w:rPr>
                <w:rFonts w:ascii="Times New Roman" w:hAnsi="Times New Roman" w:cs="Times New Roman"/>
              </w:rPr>
            </w:pPr>
            <w:r w:rsidRPr="00CB1775">
              <w:rPr>
                <w:rFonts w:ascii="Times New Roman" w:hAnsi="Times New Roman" w:cs="Times New Roman"/>
              </w:rPr>
              <w:t>0.009</w:t>
            </w:r>
          </w:p>
        </w:tc>
      </w:tr>
      <w:tr w:rsidR="004E4B1D" w:rsidRPr="00CB1775" w14:paraId="14B1F495" w14:textId="77777777" w:rsidTr="00FC21C7">
        <w:trPr>
          <w:trHeight w:val="362"/>
        </w:trPr>
        <w:tc>
          <w:tcPr>
            <w:tcW w:w="0" w:type="auto"/>
            <w:vMerge w:val="restart"/>
            <w:vAlign w:val="center"/>
          </w:tcPr>
          <w:p w14:paraId="262F6F58" w14:textId="77777777" w:rsidR="004E4B1D" w:rsidRPr="00CB1775" w:rsidRDefault="004E4B1D" w:rsidP="00E35C91">
            <w:pPr>
              <w:jc w:val="center"/>
              <w:rPr>
                <w:rFonts w:ascii="Times New Roman" w:eastAsiaTheme="minorEastAsia" w:hAnsi="Times New Roman" w:cs="Times New Roman"/>
                <w:szCs w:val="21"/>
              </w:rPr>
            </w:pPr>
            <w:r w:rsidRPr="00CB1775">
              <w:rPr>
                <w:rFonts w:ascii="Times New Roman" w:eastAsiaTheme="minorEastAsia" w:hAnsi="Times New Roman" w:cs="Times New Roman"/>
                <w:szCs w:val="21"/>
              </w:rPr>
              <w:t>Functional</w:t>
            </w:r>
          </w:p>
          <w:p w14:paraId="04CF546B" w14:textId="77777777" w:rsidR="004E4B1D" w:rsidRPr="00CB1775" w:rsidRDefault="004E4B1D" w:rsidP="00E35C91">
            <w:pPr>
              <w:jc w:val="center"/>
              <w:rPr>
                <w:rFonts w:ascii="Times New Roman" w:eastAsiaTheme="minorEastAsia" w:hAnsi="Times New Roman" w:cs="Times New Roman"/>
                <w:szCs w:val="21"/>
              </w:rPr>
            </w:pPr>
            <w:r w:rsidRPr="00CB1775">
              <w:rPr>
                <w:rFonts w:ascii="Times New Roman" w:eastAsiaTheme="minorEastAsia" w:hAnsi="Times New Roman" w:cs="Times New Roman"/>
                <w:szCs w:val="21"/>
              </w:rPr>
              <w:t>activities</w:t>
            </w:r>
          </w:p>
        </w:tc>
        <w:tc>
          <w:tcPr>
            <w:tcW w:w="0" w:type="auto"/>
            <w:vAlign w:val="center"/>
          </w:tcPr>
          <w:p w14:paraId="20E6515C" w14:textId="77777777" w:rsidR="004E4B1D" w:rsidRPr="00CB1775" w:rsidRDefault="004E4B1D" w:rsidP="00E35C91">
            <w:pPr>
              <w:jc w:val="center"/>
              <w:rPr>
                <w:rFonts w:ascii="Times New Roman" w:eastAsiaTheme="minorEastAsia" w:hAnsi="Times New Roman" w:cs="Times New Roman"/>
                <w:color w:val="000000" w:themeColor="text1"/>
                <w:szCs w:val="21"/>
              </w:rPr>
            </w:pPr>
            <w:r w:rsidRPr="00CB1775">
              <w:rPr>
                <w:rFonts w:ascii="Times New Roman" w:eastAsiaTheme="minorEastAsia" w:hAnsi="Times New Roman" w:cs="Times New Roman"/>
                <w:color w:val="000000" w:themeColor="text1"/>
                <w:szCs w:val="21"/>
              </w:rPr>
              <w:t>SR</w:t>
            </w:r>
          </w:p>
        </w:tc>
        <w:tc>
          <w:tcPr>
            <w:tcW w:w="0" w:type="auto"/>
            <w:vAlign w:val="center"/>
          </w:tcPr>
          <w:p w14:paraId="3ECBEAA6" w14:textId="77777777" w:rsidR="004E4B1D" w:rsidRPr="00CB1775" w:rsidRDefault="004E4B1D" w:rsidP="00E35C91">
            <w:pPr>
              <w:jc w:val="center"/>
              <w:rPr>
                <w:rFonts w:ascii="Times New Roman" w:hAnsi="Times New Roman" w:cs="Times New Roman"/>
                <w:highlight w:val="red"/>
              </w:rPr>
            </w:pPr>
            <w:r w:rsidRPr="00CB1775">
              <w:rPr>
                <w:rFonts w:ascii="Times New Roman" w:hAnsi="Times New Roman" w:cs="Times New Roman"/>
                <w:highlight w:val="red"/>
              </w:rPr>
              <w:t>0.27</w:t>
            </w:r>
          </w:p>
        </w:tc>
        <w:tc>
          <w:tcPr>
            <w:tcW w:w="0" w:type="auto"/>
            <w:vAlign w:val="center"/>
          </w:tcPr>
          <w:p w14:paraId="2FF5ACEF" w14:textId="77777777" w:rsidR="004E4B1D" w:rsidRPr="00CB1775" w:rsidRDefault="004E4B1D" w:rsidP="00E35C91">
            <w:pPr>
              <w:jc w:val="center"/>
              <w:rPr>
                <w:rFonts w:ascii="Times New Roman" w:hAnsi="Times New Roman" w:cs="Times New Roman"/>
                <w:highlight w:val="red"/>
              </w:rPr>
            </w:pPr>
            <w:r w:rsidRPr="00CB1775">
              <w:rPr>
                <w:rFonts w:ascii="Times New Roman" w:hAnsi="Times New Roman" w:cs="Times New Roman"/>
                <w:highlight w:val="red"/>
              </w:rPr>
              <w:t>0.009</w:t>
            </w:r>
          </w:p>
        </w:tc>
        <w:tc>
          <w:tcPr>
            <w:tcW w:w="0" w:type="auto"/>
            <w:vAlign w:val="center"/>
          </w:tcPr>
          <w:p w14:paraId="7EF8235D" w14:textId="77777777" w:rsidR="004E4B1D" w:rsidRPr="00CB1775" w:rsidRDefault="004E4B1D" w:rsidP="00E35C91">
            <w:pPr>
              <w:jc w:val="center"/>
              <w:rPr>
                <w:rFonts w:ascii="Times New Roman" w:hAnsi="Times New Roman" w:cs="Times New Roman"/>
                <w:highlight w:val="red"/>
              </w:rPr>
            </w:pPr>
            <w:r w:rsidRPr="00CB1775">
              <w:rPr>
                <w:rFonts w:ascii="Times New Roman" w:hAnsi="Times New Roman" w:cs="Times New Roman"/>
                <w:highlight w:val="red"/>
              </w:rPr>
              <w:t>0.56</w:t>
            </w:r>
          </w:p>
        </w:tc>
        <w:tc>
          <w:tcPr>
            <w:tcW w:w="0" w:type="auto"/>
            <w:vAlign w:val="center"/>
          </w:tcPr>
          <w:p w14:paraId="10719F20" w14:textId="77777777" w:rsidR="004E4B1D" w:rsidRPr="00CB1775" w:rsidRDefault="004E4B1D" w:rsidP="00E35C91">
            <w:pPr>
              <w:jc w:val="center"/>
              <w:rPr>
                <w:rFonts w:ascii="Times New Roman" w:hAnsi="Times New Roman" w:cs="Times New Roman"/>
                <w:highlight w:val="red"/>
              </w:rPr>
            </w:pPr>
            <w:r w:rsidRPr="00CB1775">
              <w:rPr>
                <w:rFonts w:ascii="Times New Roman" w:hAnsi="Times New Roman" w:cs="Times New Roman"/>
                <w:highlight w:val="red"/>
              </w:rPr>
              <w:t>0.001</w:t>
            </w:r>
          </w:p>
        </w:tc>
        <w:tc>
          <w:tcPr>
            <w:tcW w:w="0" w:type="auto"/>
            <w:vAlign w:val="center"/>
          </w:tcPr>
          <w:p w14:paraId="71F2374F" w14:textId="77777777" w:rsidR="004E4B1D" w:rsidRPr="00CB1775" w:rsidRDefault="004E4B1D" w:rsidP="00E35C91">
            <w:pPr>
              <w:jc w:val="center"/>
              <w:rPr>
                <w:rFonts w:ascii="Times New Roman" w:hAnsi="Times New Roman" w:cs="Times New Roman"/>
                <w:highlight w:val="red"/>
              </w:rPr>
            </w:pPr>
            <w:r w:rsidRPr="00CB1775">
              <w:rPr>
                <w:rFonts w:ascii="Times New Roman" w:hAnsi="Times New Roman" w:cs="Times New Roman"/>
                <w:highlight w:val="red"/>
              </w:rPr>
              <w:t>0.47</w:t>
            </w:r>
          </w:p>
        </w:tc>
        <w:tc>
          <w:tcPr>
            <w:tcW w:w="0" w:type="auto"/>
            <w:vAlign w:val="center"/>
          </w:tcPr>
          <w:p w14:paraId="7440C3BD" w14:textId="77777777" w:rsidR="004E4B1D" w:rsidRPr="00CB1775" w:rsidRDefault="004E4B1D" w:rsidP="00E35C91">
            <w:pPr>
              <w:jc w:val="center"/>
              <w:rPr>
                <w:rFonts w:ascii="Times New Roman" w:hAnsi="Times New Roman" w:cs="Times New Roman"/>
                <w:highlight w:val="red"/>
              </w:rPr>
            </w:pPr>
            <w:r w:rsidRPr="00CB1775">
              <w:rPr>
                <w:rFonts w:ascii="Times New Roman" w:hAnsi="Times New Roman" w:cs="Times New Roman"/>
                <w:highlight w:val="red"/>
              </w:rPr>
              <w:t>0.001</w:t>
            </w:r>
          </w:p>
        </w:tc>
        <w:tc>
          <w:tcPr>
            <w:tcW w:w="0" w:type="auto"/>
            <w:vAlign w:val="center"/>
          </w:tcPr>
          <w:p w14:paraId="73A2152E" w14:textId="77777777" w:rsidR="004E4B1D" w:rsidRPr="00CB1775" w:rsidRDefault="004E4B1D" w:rsidP="00E35C91">
            <w:pPr>
              <w:jc w:val="center"/>
              <w:rPr>
                <w:rFonts w:ascii="Times New Roman" w:hAnsi="Times New Roman" w:cs="Times New Roman"/>
                <w:highlight w:val="red"/>
              </w:rPr>
            </w:pPr>
            <w:r w:rsidRPr="00CB1775">
              <w:rPr>
                <w:rFonts w:ascii="Times New Roman" w:hAnsi="Times New Roman" w:cs="Times New Roman"/>
                <w:highlight w:val="red"/>
              </w:rPr>
              <w:t>0.56</w:t>
            </w:r>
          </w:p>
        </w:tc>
        <w:tc>
          <w:tcPr>
            <w:tcW w:w="0" w:type="auto"/>
            <w:vAlign w:val="center"/>
          </w:tcPr>
          <w:p w14:paraId="2C1378BA" w14:textId="77777777" w:rsidR="004E4B1D" w:rsidRPr="00CB1775" w:rsidRDefault="004E4B1D" w:rsidP="00E35C91">
            <w:pPr>
              <w:jc w:val="center"/>
              <w:rPr>
                <w:rFonts w:ascii="Times New Roman" w:hAnsi="Times New Roman" w:cs="Times New Roman"/>
                <w:highlight w:val="red"/>
              </w:rPr>
            </w:pPr>
            <w:r w:rsidRPr="00CB1775">
              <w:rPr>
                <w:rFonts w:ascii="Times New Roman" w:hAnsi="Times New Roman" w:cs="Times New Roman"/>
                <w:highlight w:val="red"/>
              </w:rPr>
              <w:t>0.001</w:t>
            </w:r>
          </w:p>
        </w:tc>
        <w:tc>
          <w:tcPr>
            <w:tcW w:w="0" w:type="auto"/>
            <w:vAlign w:val="center"/>
          </w:tcPr>
          <w:p w14:paraId="020B4A85" w14:textId="77777777" w:rsidR="004E4B1D" w:rsidRPr="00CB1775" w:rsidRDefault="004E4B1D" w:rsidP="00E35C91">
            <w:pPr>
              <w:jc w:val="center"/>
              <w:rPr>
                <w:rFonts w:ascii="Times New Roman" w:hAnsi="Times New Roman" w:cs="Times New Roman"/>
              </w:rPr>
            </w:pPr>
            <w:r w:rsidRPr="00CB1775">
              <w:rPr>
                <w:rFonts w:ascii="Times New Roman" w:hAnsi="Times New Roman" w:cs="Times New Roman"/>
              </w:rPr>
              <w:t>0.32</w:t>
            </w:r>
          </w:p>
        </w:tc>
        <w:tc>
          <w:tcPr>
            <w:tcW w:w="0" w:type="auto"/>
            <w:vAlign w:val="center"/>
          </w:tcPr>
          <w:p w14:paraId="063686B8" w14:textId="77777777" w:rsidR="004E4B1D" w:rsidRPr="00CB1775" w:rsidRDefault="004E4B1D" w:rsidP="00E35C91">
            <w:pPr>
              <w:jc w:val="center"/>
              <w:rPr>
                <w:rFonts w:ascii="Times New Roman" w:hAnsi="Times New Roman" w:cs="Times New Roman"/>
              </w:rPr>
            </w:pPr>
            <w:r w:rsidRPr="00CB1775">
              <w:rPr>
                <w:rFonts w:ascii="Times New Roman" w:hAnsi="Times New Roman" w:cs="Times New Roman"/>
              </w:rPr>
              <w:t>0.004</w:t>
            </w:r>
          </w:p>
        </w:tc>
        <w:tc>
          <w:tcPr>
            <w:tcW w:w="0" w:type="auto"/>
            <w:vAlign w:val="center"/>
          </w:tcPr>
          <w:p w14:paraId="74DAEF60" w14:textId="77777777" w:rsidR="004E4B1D" w:rsidRPr="00CB1775" w:rsidRDefault="004E4B1D" w:rsidP="00E35C91">
            <w:pPr>
              <w:jc w:val="center"/>
              <w:rPr>
                <w:rFonts w:ascii="Times New Roman" w:hAnsi="Times New Roman" w:cs="Times New Roman"/>
              </w:rPr>
            </w:pPr>
            <w:r w:rsidRPr="00CB1775">
              <w:rPr>
                <w:rFonts w:ascii="Times New Roman" w:hAnsi="Times New Roman" w:cs="Times New Roman"/>
              </w:rPr>
              <w:t>0.08</w:t>
            </w:r>
          </w:p>
        </w:tc>
        <w:tc>
          <w:tcPr>
            <w:tcW w:w="0" w:type="auto"/>
            <w:vAlign w:val="center"/>
          </w:tcPr>
          <w:p w14:paraId="0E1E1EFE" w14:textId="77777777" w:rsidR="004E4B1D" w:rsidRPr="00CB1775" w:rsidRDefault="004E4B1D" w:rsidP="00E35C91">
            <w:pPr>
              <w:jc w:val="center"/>
              <w:rPr>
                <w:rFonts w:ascii="Times New Roman" w:hAnsi="Times New Roman" w:cs="Times New Roman"/>
              </w:rPr>
            </w:pPr>
            <w:r w:rsidRPr="00CB1775">
              <w:rPr>
                <w:rFonts w:ascii="Times New Roman" w:hAnsi="Times New Roman" w:cs="Times New Roman"/>
              </w:rPr>
              <w:t>0.156</w:t>
            </w:r>
          </w:p>
        </w:tc>
        <w:tc>
          <w:tcPr>
            <w:tcW w:w="0" w:type="auto"/>
            <w:vAlign w:val="center"/>
          </w:tcPr>
          <w:p w14:paraId="3497BAD5" w14:textId="77777777" w:rsidR="004E4B1D" w:rsidRPr="00CB1775" w:rsidRDefault="004E4B1D" w:rsidP="00E35C91">
            <w:pPr>
              <w:jc w:val="center"/>
              <w:rPr>
                <w:rFonts w:ascii="Times New Roman" w:hAnsi="Times New Roman" w:cs="Times New Roman"/>
              </w:rPr>
            </w:pPr>
            <w:r w:rsidRPr="00CB1775">
              <w:rPr>
                <w:rFonts w:ascii="Times New Roman" w:hAnsi="Times New Roman" w:cs="Times New Roman"/>
              </w:rPr>
              <w:t>0.26</w:t>
            </w:r>
          </w:p>
        </w:tc>
        <w:tc>
          <w:tcPr>
            <w:tcW w:w="0" w:type="auto"/>
            <w:vAlign w:val="center"/>
          </w:tcPr>
          <w:p w14:paraId="3BE75EF0" w14:textId="77777777" w:rsidR="004E4B1D" w:rsidRPr="00CB1775" w:rsidRDefault="004E4B1D" w:rsidP="00E35C91">
            <w:pPr>
              <w:jc w:val="center"/>
              <w:rPr>
                <w:rFonts w:ascii="Times New Roman" w:hAnsi="Times New Roman" w:cs="Times New Roman"/>
              </w:rPr>
            </w:pPr>
            <w:r w:rsidRPr="00CB1775">
              <w:rPr>
                <w:rFonts w:ascii="Times New Roman" w:hAnsi="Times New Roman" w:cs="Times New Roman"/>
              </w:rPr>
              <w:t>0.017</w:t>
            </w:r>
          </w:p>
        </w:tc>
        <w:tc>
          <w:tcPr>
            <w:tcW w:w="0" w:type="auto"/>
            <w:vAlign w:val="center"/>
          </w:tcPr>
          <w:p w14:paraId="3631E3B2" w14:textId="77777777" w:rsidR="004E4B1D" w:rsidRPr="00CB1775" w:rsidRDefault="004E4B1D" w:rsidP="00E35C91">
            <w:pPr>
              <w:jc w:val="center"/>
              <w:rPr>
                <w:rFonts w:ascii="Times New Roman" w:hAnsi="Times New Roman" w:cs="Times New Roman"/>
              </w:rPr>
            </w:pPr>
            <w:r w:rsidRPr="00CB1775">
              <w:rPr>
                <w:rFonts w:ascii="Times New Roman" w:hAnsi="Times New Roman" w:cs="Times New Roman"/>
              </w:rPr>
              <w:t>0.13</w:t>
            </w:r>
          </w:p>
        </w:tc>
        <w:tc>
          <w:tcPr>
            <w:tcW w:w="0" w:type="auto"/>
            <w:vAlign w:val="center"/>
          </w:tcPr>
          <w:p w14:paraId="32F8FA95" w14:textId="77777777" w:rsidR="004E4B1D" w:rsidRPr="00CB1775" w:rsidRDefault="004E4B1D" w:rsidP="00E35C91">
            <w:pPr>
              <w:jc w:val="center"/>
              <w:rPr>
                <w:rFonts w:ascii="Times New Roman" w:hAnsi="Times New Roman" w:cs="Times New Roman"/>
              </w:rPr>
            </w:pPr>
            <w:r w:rsidRPr="00CB1775">
              <w:rPr>
                <w:rFonts w:ascii="Times New Roman" w:hAnsi="Times New Roman" w:cs="Times New Roman"/>
              </w:rPr>
              <w:t>0.064</w:t>
            </w:r>
          </w:p>
        </w:tc>
      </w:tr>
      <w:tr w:rsidR="004E4B1D" w:rsidRPr="00CB1775" w14:paraId="2A0C0075" w14:textId="77777777" w:rsidTr="00FC21C7">
        <w:trPr>
          <w:trHeight w:val="362"/>
        </w:trPr>
        <w:tc>
          <w:tcPr>
            <w:tcW w:w="0" w:type="auto"/>
            <w:vMerge/>
            <w:vAlign w:val="center"/>
          </w:tcPr>
          <w:p w14:paraId="0A00B26D" w14:textId="77777777" w:rsidR="004E4B1D" w:rsidRPr="00CB1775" w:rsidRDefault="004E4B1D" w:rsidP="00E35C91">
            <w:pPr>
              <w:jc w:val="center"/>
              <w:rPr>
                <w:rFonts w:ascii="Times New Roman" w:hAnsi="Times New Roman" w:cs="Times New Roman"/>
                <w:szCs w:val="21"/>
              </w:rPr>
            </w:pPr>
          </w:p>
        </w:tc>
        <w:tc>
          <w:tcPr>
            <w:tcW w:w="0" w:type="auto"/>
            <w:vAlign w:val="center"/>
          </w:tcPr>
          <w:p w14:paraId="57C9BF36" w14:textId="77777777" w:rsidR="004E4B1D" w:rsidRPr="00CB1775" w:rsidRDefault="004E4B1D" w:rsidP="00E35C91">
            <w:pPr>
              <w:jc w:val="center"/>
              <w:rPr>
                <w:rFonts w:ascii="Times New Roman" w:eastAsiaTheme="minorEastAsia" w:hAnsi="Times New Roman" w:cs="Times New Roman"/>
                <w:color w:val="000000" w:themeColor="text1"/>
                <w:szCs w:val="21"/>
              </w:rPr>
            </w:pPr>
            <w:r w:rsidRPr="00CB1775">
              <w:rPr>
                <w:rFonts w:ascii="Times New Roman" w:hAnsi="Times New Roman" w:cs="Times New Roman"/>
                <w:color w:val="000000" w:themeColor="text1"/>
                <w:szCs w:val="21"/>
                <w:highlight w:val="magenta"/>
              </w:rPr>
              <w:t>NA</w:t>
            </w:r>
          </w:p>
        </w:tc>
        <w:tc>
          <w:tcPr>
            <w:tcW w:w="0" w:type="auto"/>
            <w:vAlign w:val="center"/>
          </w:tcPr>
          <w:p w14:paraId="71B95C9F" w14:textId="77777777" w:rsidR="004E4B1D" w:rsidRPr="00CB1775" w:rsidRDefault="004E4B1D" w:rsidP="00E35C91">
            <w:pPr>
              <w:jc w:val="center"/>
              <w:rPr>
                <w:rFonts w:ascii="Times New Roman" w:hAnsi="Times New Roman" w:cs="Times New Roman"/>
                <w:highlight w:val="red"/>
              </w:rPr>
            </w:pPr>
            <w:r w:rsidRPr="00CB1775">
              <w:rPr>
                <w:rFonts w:ascii="Times New Roman" w:hAnsi="Times New Roman" w:cs="Times New Roman"/>
                <w:highlight w:val="red"/>
              </w:rPr>
              <w:t>0.38</w:t>
            </w:r>
          </w:p>
        </w:tc>
        <w:tc>
          <w:tcPr>
            <w:tcW w:w="0" w:type="auto"/>
            <w:vAlign w:val="center"/>
          </w:tcPr>
          <w:p w14:paraId="6F233014" w14:textId="77777777" w:rsidR="004E4B1D" w:rsidRPr="00CB1775" w:rsidRDefault="004E4B1D" w:rsidP="00E35C91">
            <w:pPr>
              <w:jc w:val="center"/>
              <w:rPr>
                <w:rFonts w:ascii="Times New Roman" w:hAnsi="Times New Roman" w:cs="Times New Roman"/>
                <w:highlight w:val="red"/>
              </w:rPr>
            </w:pPr>
            <w:r w:rsidRPr="00CB1775">
              <w:rPr>
                <w:rFonts w:ascii="Times New Roman" w:hAnsi="Times New Roman" w:cs="Times New Roman"/>
                <w:highlight w:val="red"/>
              </w:rPr>
              <w:t>0.001</w:t>
            </w:r>
          </w:p>
        </w:tc>
        <w:tc>
          <w:tcPr>
            <w:tcW w:w="0" w:type="auto"/>
            <w:vAlign w:val="center"/>
          </w:tcPr>
          <w:p w14:paraId="33F853E5" w14:textId="77777777" w:rsidR="004E4B1D" w:rsidRPr="00CB1775" w:rsidRDefault="004E4B1D" w:rsidP="00E35C91">
            <w:pPr>
              <w:jc w:val="center"/>
              <w:rPr>
                <w:rFonts w:ascii="Times New Roman" w:hAnsi="Times New Roman" w:cs="Times New Roman"/>
                <w:highlight w:val="red"/>
              </w:rPr>
            </w:pPr>
            <w:r w:rsidRPr="00CB1775">
              <w:rPr>
                <w:rFonts w:ascii="Times New Roman" w:hAnsi="Times New Roman" w:cs="Times New Roman"/>
                <w:highlight w:val="red"/>
              </w:rPr>
              <w:t>0.42</w:t>
            </w:r>
          </w:p>
        </w:tc>
        <w:tc>
          <w:tcPr>
            <w:tcW w:w="0" w:type="auto"/>
            <w:vAlign w:val="center"/>
          </w:tcPr>
          <w:p w14:paraId="58B74FEE" w14:textId="77777777" w:rsidR="004E4B1D" w:rsidRPr="00CB1775" w:rsidRDefault="004E4B1D" w:rsidP="00E35C91">
            <w:pPr>
              <w:jc w:val="center"/>
              <w:rPr>
                <w:rFonts w:ascii="Times New Roman" w:hAnsi="Times New Roman" w:cs="Times New Roman"/>
                <w:highlight w:val="red"/>
              </w:rPr>
            </w:pPr>
            <w:r w:rsidRPr="00CB1775">
              <w:rPr>
                <w:rFonts w:ascii="Times New Roman" w:hAnsi="Times New Roman" w:cs="Times New Roman"/>
                <w:highlight w:val="red"/>
              </w:rPr>
              <w:t>0.001</w:t>
            </w:r>
          </w:p>
        </w:tc>
        <w:tc>
          <w:tcPr>
            <w:tcW w:w="0" w:type="auto"/>
            <w:vAlign w:val="center"/>
          </w:tcPr>
          <w:p w14:paraId="0B825234" w14:textId="77777777" w:rsidR="004E4B1D" w:rsidRPr="00CB1775" w:rsidRDefault="004E4B1D" w:rsidP="00E35C91">
            <w:pPr>
              <w:jc w:val="center"/>
              <w:rPr>
                <w:rFonts w:ascii="Times New Roman" w:hAnsi="Times New Roman" w:cs="Times New Roman"/>
                <w:highlight w:val="red"/>
              </w:rPr>
            </w:pPr>
            <w:r w:rsidRPr="00CB1775">
              <w:rPr>
                <w:rFonts w:ascii="Times New Roman" w:hAnsi="Times New Roman" w:cs="Times New Roman"/>
                <w:highlight w:val="red"/>
              </w:rPr>
              <w:t>0.29</w:t>
            </w:r>
          </w:p>
        </w:tc>
        <w:tc>
          <w:tcPr>
            <w:tcW w:w="0" w:type="auto"/>
            <w:vAlign w:val="center"/>
          </w:tcPr>
          <w:p w14:paraId="21984838" w14:textId="77777777" w:rsidR="004E4B1D" w:rsidRPr="00CB1775" w:rsidRDefault="004E4B1D" w:rsidP="00E35C91">
            <w:pPr>
              <w:jc w:val="center"/>
              <w:rPr>
                <w:rFonts w:ascii="Times New Roman" w:hAnsi="Times New Roman" w:cs="Times New Roman"/>
                <w:highlight w:val="red"/>
              </w:rPr>
            </w:pPr>
            <w:r w:rsidRPr="00CB1775">
              <w:rPr>
                <w:rFonts w:ascii="Times New Roman" w:hAnsi="Times New Roman" w:cs="Times New Roman"/>
                <w:highlight w:val="red"/>
              </w:rPr>
              <w:t>0.001</w:t>
            </w:r>
          </w:p>
        </w:tc>
        <w:tc>
          <w:tcPr>
            <w:tcW w:w="0" w:type="auto"/>
            <w:vAlign w:val="center"/>
          </w:tcPr>
          <w:p w14:paraId="6A175014" w14:textId="77777777" w:rsidR="004E4B1D" w:rsidRPr="00CB1775" w:rsidRDefault="004E4B1D" w:rsidP="00E35C91">
            <w:pPr>
              <w:jc w:val="center"/>
              <w:rPr>
                <w:rFonts w:ascii="Times New Roman" w:hAnsi="Times New Roman" w:cs="Times New Roman"/>
                <w:highlight w:val="red"/>
              </w:rPr>
            </w:pPr>
            <w:r w:rsidRPr="00CB1775">
              <w:rPr>
                <w:rFonts w:ascii="Times New Roman" w:hAnsi="Times New Roman" w:cs="Times New Roman"/>
                <w:highlight w:val="red"/>
              </w:rPr>
              <w:t>0.43</w:t>
            </w:r>
          </w:p>
        </w:tc>
        <w:tc>
          <w:tcPr>
            <w:tcW w:w="0" w:type="auto"/>
            <w:vAlign w:val="center"/>
          </w:tcPr>
          <w:p w14:paraId="1B67F0E6" w14:textId="77777777" w:rsidR="004E4B1D" w:rsidRPr="00CB1775" w:rsidRDefault="004E4B1D" w:rsidP="00E35C91">
            <w:pPr>
              <w:jc w:val="center"/>
              <w:rPr>
                <w:rFonts w:ascii="Times New Roman" w:hAnsi="Times New Roman" w:cs="Times New Roman"/>
                <w:highlight w:val="red"/>
              </w:rPr>
            </w:pPr>
            <w:r w:rsidRPr="00CB1775">
              <w:rPr>
                <w:rFonts w:ascii="Times New Roman" w:hAnsi="Times New Roman" w:cs="Times New Roman"/>
                <w:highlight w:val="red"/>
              </w:rPr>
              <w:t>0.001</w:t>
            </w:r>
          </w:p>
        </w:tc>
        <w:tc>
          <w:tcPr>
            <w:tcW w:w="0" w:type="auto"/>
            <w:vAlign w:val="center"/>
          </w:tcPr>
          <w:p w14:paraId="7D917507" w14:textId="77777777" w:rsidR="004E4B1D" w:rsidRPr="00CB1775" w:rsidRDefault="004E4B1D" w:rsidP="00E35C91">
            <w:pPr>
              <w:jc w:val="center"/>
              <w:rPr>
                <w:rFonts w:ascii="Times New Roman" w:hAnsi="Times New Roman" w:cs="Times New Roman"/>
              </w:rPr>
            </w:pPr>
            <w:r w:rsidRPr="00CB1775">
              <w:rPr>
                <w:rFonts w:ascii="Times New Roman" w:hAnsi="Times New Roman" w:cs="Times New Roman"/>
              </w:rPr>
              <w:t>0.30</w:t>
            </w:r>
          </w:p>
        </w:tc>
        <w:tc>
          <w:tcPr>
            <w:tcW w:w="0" w:type="auto"/>
            <w:vAlign w:val="center"/>
          </w:tcPr>
          <w:p w14:paraId="504386B4" w14:textId="77777777" w:rsidR="004E4B1D" w:rsidRPr="00CB1775" w:rsidRDefault="004E4B1D" w:rsidP="00E35C91">
            <w:pPr>
              <w:jc w:val="center"/>
              <w:rPr>
                <w:rFonts w:ascii="Times New Roman" w:hAnsi="Times New Roman" w:cs="Times New Roman"/>
              </w:rPr>
            </w:pPr>
            <w:r w:rsidRPr="00CB1775">
              <w:rPr>
                <w:rFonts w:ascii="Times New Roman" w:hAnsi="Times New Roman" w:cs="Times New Roman"/>
              </w:rPr>
              <w:t>0.001</w:t>
            </w:r>
          </w:p>
        </w:tc>
        <w:tc>
          <w:tcPr>
            <w:tcW w:w="0" w:type="auto"/>
            <w:vAlign w:val="center"/>
          </w:tcPr>
          <w:p w14:paraId="4993764A" w14:textId="77777777" w:rsidR="004E4B1D" w:rsidRPr="00CB1775" w:rsidRDefault="004E4B1D" w:rsidP="00E35C91">
            <w:pPr>
              <w:jc w:val="center"/>
              <w:rPr>
                <w:rFonts w:ascii="Times New Roman" w:hAnsi="Times New Roman" w:cs="Times New Roman"/>
              </w:rPr>
            </w:pPr>
            <w:r w:rsidRPr="00CB1775">
              <w:rPr>
                <w:rFonts w:ascii="Times New Roman" w:hAnsi="Times New Roman" w:cs="Times New Roman"/>
              </w:rPr>
              <w:t>0.23</w:t>
            </w:r>
          </w:p>
        </w:tc>
        <w:tc>
          <w:tcPr>
            <w:tcW w:w="0" w:type="auto"/>
            <w:vAlign w:val="center"/>
          </w:tcPr>
          <w:p w14:paraId="392DD8FD" w14:textId="77777777" w:rsidR="004E4B1D" w:rsidRPr="00CB1775" w:rsidRDefault="004E4B1D" w:rsidP="00E35C91">
            <w:pPr>
              <w:jc w:val="center"/>
              <w:rPr>
                <w:rFonts w:ascii="Times New Roman" w:hAnsi="Times New Roman" w:cs="Times New Roman"/>
              </w:rPr>
            </w:pPr>
            <w:r w:rsidRPr="00CB1775">
              <w:rPr>
                <w:rFonts w:ascii="Times New Roman" w:hAnsi="Times New Roman" w:cs="Times New Roman"/>
              </w:rPr>
              <w:t>0.002</w:t>
            </w:r>
          </w:p>
        </w:tc>
        <w:tc>
          <w:tcPr>
            <w:tcW w:w="0" w:type="auto"/>
            <w:vAlign w:val="center"/>
          </w:tcPr>
          <w:p w14:paraId="2EEA2F2A" w14:textId="77777777" w:rsidR="004E4B1D" w:rsidRPr="00CB1775" w:rsidRDefault="004E4B1D" w:rsidP="00E35C91">
            <w:pPr>
              <w:jc w:val="center"/>
              <w:rPr>
                <w:rFonts w:ascii="Times New Roman" w:hAnsi="Times New Roman" w:cs="Times New Roman"/>
              </w:rPr>
            </w:pPr>
            <w:r w:rsidRPr="00CB1775">
              <w:rPr>
                <w:rFonts w:ascii="Times New Roman" w:hAnsi="Times New Roman" w:cs="Times New Roman"/>
              </w:rPr>
              <w:t>0.07</w:t>
            </w:r>
          </w:p>
        </w:tc>
        <w:tc>
          <w:tcPr>
            <w:tcW w:w="0" w:type="auto"/>
            <w:vAlign w:val="center"/>
          </w:tcPr>
          <w:p w14:paraId="69201C25" w14:textId="77777777" w:rsidR="004E4B1D" w:rsidRPr="00CB1775" w:rsidRDefault="004E4B1D" w:rsidP="00E35C91">
            <w:pPr>
              <w:jc w:val="center"/>
              <w:rPr>
                <w:rFonts w:ascii="Times New Roman" w:hAnsi="Times New Roman" w:cs="Times New Roman"/>
              </w:rPr>
            </w:pPr>
            <w:r w:rsidRPr="00CB1775">
              <w:rPr>
                <w:rFonts w:ascii="Times New Roman" w:hAnsi="Times New Roman" w:cs="Times New Roman"/>
              </w:rPr>
              <w:t>0.195</w:t>
            </w:r>
          </w:p>
        </w:tc>
        <w:tc>
          <w:tcPr>
            <w:tcW w:w="0" w:type="auto"/>
            <w:vAlign w:val="center"/>
          </w:tcPr>
          <w:p w14:paraId="0FE4B8FF" w14:textId="77777777" w:rsidR="004E4B1D" w:rsidRPr="00CB1775" w:rsidRDefault="004E4B1D" w:rsidP="00E35C91">
            <w:pPr>
              <w:jc w:val="center"/>
              <w:rPr>
                <w:rFonts w:ascii="Times New Roman" w:hAnsi="Times New Roman" w:cs="Times New Roman"/>
              </w:rPr>
            </w:pPr>
            <w:r w:rsidRPr="00CB1775">
              <w:rPr>
                <w:rFonts w:ascii="Times New Roman" w:hAnsi="Times New Roman" w:cs="Times New Roman"/>
              </w:rPr>
              <w:t>0.13</w:t>
            </w:r>
          </w:p>
        </w:tc>
        <w:tc>
          <w:tcPr>
            <w:tcW w:w="0" w:type="auto"/>
            <w:vAlign w:val="center"/>
          </w:tcPr>
          <w:p w14:paraId="5499C449" w14:textId="77777777" w:rsidR="004E4B1D" w:rsidRPr="00CB1775" w:rsidRDefault="004E4B1D" w:rsidP="00E35C91">
            <w:pPr>
              <w:jc w:val="center"/>
              <w:rPr>
                <w:rFonts w:ascii="Times New Roman" w:hAnsi="Times New Roman" w:cs="Times New Roman"/>
              </w:rPr>
            </w:pPr>
            <w:r w:rsidRPr="00CB1775">
              <w:rPr>
                <w:rFonts w:ascii="Times New Roman" w:hAnsi="Times New Roman" w:cs="Times New Roman"/>
              </w:rPr>
              <w:t>0.018</w:t>
            </w:r>
          </w:p>
        </w:tc>
      </w:tr>
      <w:tr w:rsidR="004E4B1D" w:rsidRPr="00CB1775" w14:paraId="082A696C" w14:textId="77777777" w:rsidTr="00FC21C7">
        <w:trPr>
          <w:trHeight w:val="362"/>
        </w:trPr>
        <w:tc>
          <w:tcPr>
            <w:tcW w:w="0" w:type="auto"/>
            <w:vMerge/>
            <w:vAlign w:val="center"/>
          </w:tcPr>
          <w:p w14:paraId="297A5D79" w14:textId="77777777" w:rsidR="004E4B1D" w:rsidRPr="00CB1775" w:rsidRDefault="004E4B1D" w:rsidP="00E35C91">
            <w:pPr>
              <w:jc w:val="center"/>
              <w:rPr>
                <w:rFonts w:ascii="Times New Roman" w:hAnsi="Times New Roman" w:cs="Times New Roman"/>
                <w:szCs w:val="21"/>
              </w:rPr>
            </w:pPr>
          </w:p>
        </w:tc>
        <w:tc>
          <w:tcPr>
            <w:tcW w:w="0" w:type="auto"/>
            <w:vAlign w:val="center"/>
          </w:tcPr>
          <w:p w14:paraId="5660C40C" w14:textId="77777777" w:rsidR="004E4B1D" w:rsidRPr="00CB1775" w:rsidRDefault="004E4B1D" w:rsidP="00E35C91">
            <w:pPr>
              <w:jc w:val="center"/>
              <w:rPr>
                <w:rFonts w:ascii="Times New Roman" w:hAnsi="Times New Roman" w:cs="Times New Roman"/>
                <w:color w:val="000000" w:themeColor="text1"/>
                <w:szCs w:val="21"/>
              </w:rPr>
            </w:pPr>
            <w:r w:rsidRPr="00CB1775">
              <w:rPr>
                <w:rFonts w:ascii="Times New Roman" w:hAnsi="Times New Roman" w:cs="Times New Roman"/>
                <w:color w:val="000000" w:themeColor="text1"/>
                <w:szCs w:val="21"/>
                <w:highlight w:val="magenta"/>
              </w:rPr>
              <w:t>PNR</w:t>
            </w:r>
          </w:p>
        </w:tc>
        <w:tc>
          <w:tcPr>
            <w:tcW w:w="0" w:type="auto"/>
            <w:vAlign w:val="center"/>
          </w:tcPr>
          <w:p w14:paraId="594DD913" w14:textId="77777777" w:rsidR="004E4B1D" w:rsidRPr="00CB1775" w:rsidRDefault="004E4B1D" w:rsidP="00E35C91">
            <w:pPr>
              <w:jc w:val="center"/>
              <w:rPr>
                <w:rFonts w:ascii="Times New Roman" w:hAnsi="Times New Roman" w:cs="Times New Roman"/>
                <w:highlight w:val="red"/>
              </w:rPr>
            </w:pPr>
            <w:r w:rsidRPr="00CB1775">
              <w:rPr>
                <w:rFonts w:ascii="Times New Roman" w:hAnsi="Times New Roman" w:cs="Times New Roman"/>
                <w:highlight w:val="red"/>
              </w:rPr>
              <w:t>0.28</w:t>
            </w:r>
          </w:p>
        </w:tc>
        <w:tc>
          <w:tcPr>
            <w:tcW w:w="0" w:type="auto"/>
            <w:vAlign w:val="center"/>
          </w:tcPr>
          <w:p w14:paraId="1A8D8A24" w14:textId="77777777" w:rsidR="004E4B1D" w:rsidRPr="00CB1775" w:rsidRDefault="004E4B1D" w:rsidP="00E35C91">
            <w:pPr>
              <w:jc w:val="center"/>
              <w:rPr>
                <w:rFonts w:ascii="Times New Roman" w:hAnsi="Times New Roman" w:cs="Times New Roman"/>
                <w:highlight w:val="red"/>
              </w:rPr>
            </w:pPr>
            <w:r w:rsidRPr="00CB1775">
              <w:rPr>
                <w:rFonts w:ascii="Times New Roman" w:hAnsi="Times New Roman" w:cs="Times New Roman"/>
                <w:highlight w:val="red"/>
              </w:rPr>
              <w:t>0.001</w:t>
            </w:r>
          </w:p>
        </w:tc>
        <w:tc>
          <w:tcPr>
            <w:tcW w:w="0" w:type="auto"/>
            <w:vAlign w:val="center"/>
          </w:tcPr>
          <w:p w14:paraId="42F9518F" w14:textId="77777777" w:rsidR="004E4B1D" w:rsidRPr="00CB1775" w:rsidRDefault="004E4B1D" w:rsidP="00E35C91">
            <w:pPr>
              <w:jc w:val="center"/>
              <w:rPr>
                <w:rFonts w:ascii="Times New Roman" w:hAnsi="Times New Roman" w:cs="Times New Roman"/>
                <w:highlight w:val="red"/>
              </w:rPr>
            </w:pPr>
            <w:r w:rsidRPr="00CB1775">
              <w:rPr>
                <w:rFonts w:ascii="Times New Roman" w:hAnsi="Times New Roman" w:cs="Times New Roman"/>
                <w:highlight w:val="red"/>
              </w:rPr>
              <w:t>0.45</w:t>
            </w:r>
          </w:p>
        </w:tc>
        <w:tc>
          <w:tcPr>
            <w:tcW w:w="0" w:type="auto"/>
            <w:vAlign w:val="center"/>
          </w:tcPr>
          <w:p w14:paraId="71BAA38D" w14:textId="77777777" w:rsidR="004E4B1D" w:rsidRPr="00CB1775" w:rsidRDefault="004E4B1D" w:rsidP="00E35C91">
            <w:pPr>
              <w:jc w:val="center"/>
              <w:rPr>
                <w:rFonts w:ascii="Times New Roman" w:hAnsi="Times New Roman" w:cs="Times New Roman"/>
                <w:highlight w:val="red"/>
              </w:rPr>
            </w:pPr>
            <w:r w:rsidRPr="00CB1775">
              <w:rPr>
                <w:rFonts w:ascii="Times New Roman" w:hAnsi="Times New Roman" w:cs="Times New Roman"/>
                <w:highlight w:val="red"/>
              </w:rPr>
              <w:t>0.001</w:t>
            </w:r>
          </w:p>
        </w:tc>
        <w:tc>
          <w:tcPr>
            <w:tcW w:w="0" w:type="auto"/>
            <w:vAlign w:val="center"/>
          </w:tcPr>
          <w:p w14:paraId="202158CD" w14:textId="77777777" w:rsidR="004E4B1D" w:rsidRPr="00CB1775" w:rsidRDefault="004E4B1D" w:rsidP="00E35C91">
            <w:pPr>
              <w:jc w:val="center"/>
              <w:rPr>
                <w:rFonts w:ascii="Times New Roman" w:hAnsi="Times New Roman" w:cs="Times New Roman"/>
                <w:highlight w:val="red"/>
              </w:rPr>
            </w:pPr>
            <w:r w:rsidRPr="00CB1775">
              <w:rPr>
                <w:rFonts w:ascii="Times New Roman" w:hAnsi="Times New Roman" w:cs="Times New Roman"/>
                <w:highlight w:val="red"/>
              </w:rPr>
              <w:t>0.31</w:t>
            </w:r>
          </w:p>
        </w:tc>
        <w:tc>
          <w:tcPr>
            <w:tcW w:w="0" w:type="auto"/>
            <w:vAlign w:val="center"/>
          </w:tcPr>
          <w:p w14:paraId="3A587EA0" w14:textId="77777777" w:rsidR="004E4B1D" w:rsidRPr="00CB1775" w:rsidRDefault="004E4B1D" w:rsidP="00E35C91">
            <w:pPr>
              <w:jc w:val="center"/>
              <w:rPr>
                <w:rFonts w:ascii="Times New Roman" w:hAnsi="Times New Roman" w:cs="Times New Roman"/>
                <w:highlight w:val="red"/>
              </w:rPr>
            </w:pPr>
            <w:r w:rsidRPr="00CB1775">
              <w:rPr>
                <w:rFonts w:ascii="Times New Roman" w:hAnsi="Times New Roman" w:cs="Times New Roman"/>
                <w:highlight w:val="red"/>
              </w:rPr>
              <w:t>0.001</w:t>
            </w:r>
          </w:p>
        </w:tc>
        <w:tc>
          <w:tcPr>
            <w:tcW w:w="0" w:type="auto"/>
            <w:vAlign w:val="center"/>
          </w:tcPr>
          <w:p w14:paraId="6FFE84E8" w14:textId="77777777" w:rsidR="004E4B1D" w:rsidRPr="00CB1775" w:rsidRDefault="004E4B1D" w:rsidP="00E35C91">
            <w:pPr>
              <w:jc w:val="center"/>
              <w:rPr>
                <w:rFonts w:ascii="Times New Roman" w:hAnsi="Times New Roman" w:cs="Times New Roman"/>
                <w:highlight w:val="red"/>
              </w:rPr>
            </w:pPr>
            <w:r w:rsidRPr="00CB1775">
              <w:rPr>
                <w:rFonts w:ascii="Times New Roman" w:hAnsi="Times New Roman" w:cs="Times New Roman"/>
                <w:highlight w:val="red"/>
              </w:rPr>
              <w:t>0.50</w:t>
            </w:r>
          </w:p>
        </w:tc>
        <w:tc>
          <w:tcPr>
            <w:tcW w:w="0" w:type="auto"/>
            <w:vAlign w:val="center"/>
          </w:tcPr>
          <w:p w14:paraId="123DAEBF" w14:textId="77777777" w:rsidR="004E4B1D" w:rsidRPr="00CB1775" w:rsidRDefault="004E4B1D" w:rsidP="00E35C91">
            <w:pPr>
              <w:jc w:val="center"/>
              <w:rPr>
                <w:rFonts w:ascii="Times New Roman" w:hAnsi="Times New Roman" w:cs="Times New Roman"/>
                <w:highlight w:val="red"/>
              </w:rPr>
            </w:pPr>
            <w:r w:rsidRPr="00CB1775">
              <w:rPr>
                <w:rFonts w:ascii="Times New Roman" w:hAnsi="Times New Roman" w:cs="Times New Roman"/>
                <w:highlight w:val="red"/>
              </w:rPr>
              <w:t>0.001</w:t>
            </w:r>
          </w:p>
        </w:tc>
        <w:tc>
          <w:tcPr>
            <w:tcW w:w="0" w:type="auto"/>
            <w:vAlign w:val="center"/>
          </w:tcPr>
          <w:p w14:paraId="63658F9B" w14:textId="77777777" w:rsidR="004E4B1D" w:rsidRPr="00CB1775" w:rsidRDefault="004E4B1D" w:rsidP="00E35C91">
            <w:pPr>
              <w:jc w:val="center"/>
              <w:rPr>
                <w:rFonts w:ascii="Times New Roman" w:hAnsi="Times New Roman" w:cs="Times New Roman"/>
              </w:rPr>
            </w:pPr>
            <w:r w:rsidRPr="00CB1775">
              <w:rPr>
                <w:rFonts w:ascii="Times New Roman" w:hAnsi="Times New Roman" w:cs="Times New Roman"/>
              </w:rPr>
              <w:t>0.34</w:t>
            </w:r>
          </w:p>
        </w:tc>
        <w:tc>
          <w:tcPr>
            <w:tcW w:w="0" w:type="auto"/>
            <w:vAlign w:val="center"/>
          </w:tcPr>
          <w:p w14:paraId="4A430C51" w14:textId="77777777" w:rsidR="004E4B1D" w:rsidRPr="00CB1775" w:rsidRDefault="004E4B1D" w:rsidP="00E35C91">
            <w:pPr>
              <w:jc w:val="center"/>
              <w:rPr>
                <w:rFonts w:ascii="Times New Roman" w:hAnsi="Times New Roman" w:cs="Times New Roman"/>
              </w:rPr>
            </w:pPr>
            <w:r w:rsidRPr="00CB1775">
              <w:rPr>
                <w:rFonts w:ascii="Times New Roman" w:hAnsi="Times New Roman" w:cs="Times New Roman"/>
              </w:rPr>
              <w:t>0.001</w:t>
            </w:r>
          </w:p>
        </w:tc>
        <w:tc>
          <w:tcPr>
            <w:tcW w:w="0" w:type="auto"/>
            <w:vAlign w:val="center"/>
          </w:tcPr>
          <w:p w14:paraId="093C658F" w14:textId="77777777" w:rsidR="004E4B1D" w:rsidRPr="00CB1775" w:rsidRDefault="004E4B1D" w:rsidP="00E35C91">
            <w:pPr>
              <w:jc w:val="center"/>
              <w:rPr>
                <w:rFonts w:ascii="Times New Roman" w:hAnsi="Times New Roman" w:cs="Times New Roman"/>
              </w:rPr>
            </w:pPr>
            <w:r w:rsidRPr="00CB1775">
              <w:rPr>
                <w:rFonts w:ascii="Times New Roman" w:hAnsi="Times New Roman" w:cs="Times New Roman"/>
              </w:rPr>
              <w:t>0.32</w:t>
            </w:r>
          </w:p>
        </w:tc>
        <w:tc>
          <w:tcPr>
            <w:tcW w:w="0" w:type="auto"/>
            <w:vAlign w:val="center"/>
          </w:tcPr>
          <w:p w14:paraId="6D10C22A" w14:textId="77777777" w:rsidR="004E4B1D" w:rsidRPr="00CB1775" w:rsidRDefault="004E4B1D" w:rsidP="00E35C91">
            <w:pPr>
              <w:jc w:val="center"/>
              <w:rPr>
                <w:rFonts w:ascii="Times New Roman" w:hAnsi="Times New Roman" w:cs="Times New Roman"/>
              </w:rPr>
            </w:pPr>
            <w:r w:rsidRPr="00CB1775">
              <w:rPr>
                <w:rFonts w:ascii="Times New Roman" w:hAnsi="Times New Roman" w:cs="Times New Roman"/>
              </w:rPr>
              <w:t>0.001</w:t>
            </w:r>
          </w:p>
        </w:tc>
        <w:tc>
          <w:tcPr>
            <w:tcW w:w="0" w:type="auto"/>
            <w:vAlign w:val="center"/>
          </w:tcPr>
          <w:p w14:paraId="36F5AD56" w14:textId="77777777" w:rsidR="004E4B1D" w:rsidRPr="00CB1775" w:rsidRDefault="004E4B1D" w:rsidP="00E35C91">
            <w:pPr>
              <w:jc w:val="center"/>
              <w:rPr>
                <w:rFonts w:ascii="Times New Roman" w:hAnsi="Times New Roman" w:cs="Times New Roman"/>
              </w:rPr>
            </w:pPr>
            <w:r w:rsidRPr="00CB1775">
              <w:rPr>
                <w:rFonts w:ascii="Times New Roman" w:hAnsi="Times New Roman" w:cs="Times New Roman"/>
              </w:rPr>
              <w:t>0.05</w:t>
            </w:r>
          </w:p>
        </w:tc>
        <w:tc>
          <w:tcPr>
            <w:tcW w:w="0" w:type="auto"/>
            <w:vAlign w:val="center"/>
          </w:tcPr>
          <w:p w14:paraId="0A077B43" w14:textId="77777777" w:rsidR="004E4B1D" w:rsidRPr="00CB1775" w:rsidRDefault="004E4B1D" w:rsidP="00E35C91">
            <w:pPr>
              <w:jc w:val="center"/>
              <w:rPr>
                <w:rFonts w:ascii="Times New Roman" w:hAnsi="Times New Roman" w:cs="Times New Roman"/>
              </w:rPr>
            </w:pPr>
            <w:r w:rsidRPr="00CB1775">
              <w:rPr>
                <w:rFonts w:ascii="Times New Roman" w:hAnsi="Times New Roman" w:cs="Times New Roman"/>
              </w:rPr>
              <w:t>0.237</w:t>
            </w:r>
          </w:p>
        </w:tc>
        <w:tc>
          <w:tcPr>
            <w:tcW w:w="0" w:type="auto"/>
            <w:vAlign w:val="center"/>
          </w:tcPr>
          <w:p w14:paraId="5C106399" w14:textId="77777777" w:rsidR="004E4B1D" w:rsidRPr="00CB1775" w:rsidRDefault="004E4B1D" w:rsidP="00E35C91">
            <w:pPr>
              <w:jc w:val="center"/>
              <w:rPr>
                <w:rFonts w:ascii="Times New Roman" w:hAnsi="Times New Roman" w:cs="Times New Roman"/>
              </w:rPr>
            </w:pPr>
            <w:r w:rsidRPr="00CB1775">
              <w:rPr>
                <w:rFonts w:ascii="Times New Roman" w:hAnsi="Times New Roman" w:cs="Times New Roman"/>
              </w:rPr>
              <w:t>0.30</w:t>
            </w:r>
          </w:p>
        </w:tc>
        <w:tc>
          <w:tcPr>
            <w:tcW w:w="0" w:type="auto"/>
            <w:vAlign w:val="center"/>
          </w:tcPr>
          <w:p w14:paraId="7BC9CF80" w14:textId="77777777" w:rsidR="004E4B1D" w:rsidRPr="00CB1775" w:rsidRDefault="004E4B1D" w:rsidP="00E35C91">
            <w:pPr>
              <w:jc w:val="center"/>
              <w:rPr>
                <w:rFonts w:ascii="Times New Roman" w:hAnsi="Times New Roman" w:cs="Times New Roman"/>
              </w:rPr>
            </w:pPr>
            <w:r w:rsidRPr="00CB1775">
              <w:rPr>
                <w:rFonts w:ascii="Times New Roman" w:hAnsi="Times New Roman" w:cs="Times New Roman"/>
              </w:rPr>
              <w:t>0.003</w:t>
            </w:r>
          </w:p>
        </w:tc>
      </w:tr>
      <w:tr w:rsidR="004E4B1D" w:rsidRPr="00CB1775" w14:paraId="1483753C" w14:textId="77777777" w:rsidTr="00FC21C7">
        <w:trPr>
          <w:trHeight w:val="362"/>
        </w:trPr>
        <w:tc>
          <w:tcPr>
            <w:tcW w:w="0" w:type="auto"/>
            <w:vMerge/>
            <w:vAlign w:val="center"/>
          </w:tcPr>
          <w:p w14:paraId="5E1B1AE4" w14:textId="77777777" w:rsidR="004E4B1D" w:rsidRPr="00CB1775" w:rsidRDefault="004E4B1D" w:rsidP="00E35C91">
            <w:pPr>
              <w:jc w:val="center"/>
              <w:rPr>
                <w:rFonts w:ascii="Times New Roman" w:hAnsi="Times New Roman" w:cs="Times New Roman"/>
                <w:szCs w:val="21"/>
              </w:rPr>
            </w:pPr>
          </w:p>
        </w:tc>
        <w:tc>
          <w:tcPr>
            <w:tcW w:w="0" w:type="auto"/>
            <w:vAlign w:val="center"/>
          </w:tcPr>
          <w:p w14:paraId="50E381AE" w14:textId="77777777" w:rsidR="004E4B1D" w:rsidRPr="00CB1775" w:rsidRDefault="004E4B1D" w:rsidP="00E35C91">
            <w:pPr>
              <w:jc w:val="center"/>
              <w:rPr>
                <w:rFonts w:ascii="Times New Roman" w:hAnsi="Times New Roman" w:cs="Times New Roman"/>
                <w:color w:val="000000" w:themeColor="text1"/>
                <w:szCs w:val="21"/>
              </w:rPr>
            </w:pPr>
            <w:r w:rsidRPr="00CB1775">
              <w:rPr>
                <w:rFonts w:ascii="Times New Roman" w:hAnsi="Times New Roman" w:cs="Times New Roman"/>
                <w:color w:val="000000" w:themeColor="text1"/>
                <w:szCs w:val="21"/>
              </w:rPr>
              <w:t>DEA</w:t>
            </w:r>
          </w:p>
        </w:tc>
        <w:tc>
          <w:tcPr>
            <w:tcW w:w="0" w:type="auto"/>
            <w:vAlign w:val="center"/>
          </w:tcPr>
          <w:p w14:paraId="42F2DCC8" w14:textId="77777777" w:rsidR="004E4B1D" w:rsidRPr="00CB1775" w:rsidRDefault="004E4B1D" w:rsidP="00E35C91">
            <w:pPr>
              <w:jc w:val="center"/>
              <w:rPr>
                <w:rFonts w:ascii="Times New Roman" w:hAnsi="Times New Roman" w:cs="Times New Roman"/>
              </w:rPr>
            </w:pPr>
            <w:r w:rsidRPr="00CB1775">
              <w:rPr>
                <w:rFonts w:ascii="Times New Roman" w:hAnsi="Times New Roman" w:cs="Times New Roman"/>
              </w:rPr>
              <w:t>0.15</w:t>
            </w:r>
          </w:p>
        </w:tc>
        <w:tc>
          <w:tcPr>
            <w:tcW w:w="0" w:type="auto"/>
            <w:vAlign w:val="center"/>
          </w:tcPr>
          <w:p w14:paraId="7A0CC60F" w14:textId="77777777" w:rsidR="004E4B1D" w:rsidRPr="00CB1775" w:rsidRDefault="004E4B1D" w:rsidP="00E35C91">
            <w:pPr>
              <w:jc w:val="center"/>
              <w:rPr>
                <w:rFonts w:ascii="Times New Roman" w:hAnsi="Times New Roman" w:cs="Times New Roman"/>
              </w:rPr>
            </w:pPr>
            <w:r w:rsidRPr="00CB1775">
              <w:rPr>
                <w:rFonts w:ascii="Times New Roman" w:hAnsi="Times New Roman" w:cs="Times New Roman"/>
              </w:rPr>
              <w:t>0.093</w:t>
            </w:r>
          </w:p>
        </w:tc>
        <w:tc>
          <w:tcPr>
            <w:tcW w:w="0" w:type="auto"/>
            <w:vAlign w:val="center"/>
          </w:tcPr>
          <w:p w14:paraId="571732BF" w14:textId="77777777" w:rsidR="004E4B1D" w:rsidRPr="00CB1775" w:rsidRDefault="004E4B1D" w:rsidP="00E35C91">
            <w:pPr>
              <w:jc w:val="center"/>
              <w:rPr>
                <w:rFonts w:ascii="Times New Roman" w:hAnsi="Times New Roman" w:cs="Times New Roman"/>
              </w:rPr>
            </w:pPr>
            <w:r w:rsidRPr="00CB1775">
              <w:rPr>
                <w:rFonts w:ascii="Times New Roman" w:hAnsi="Times New Roman" w:cs="Times New Roman"/>
              </w:rPr>
              <w:t>0.16</w:t>
            </w:r>
          </w:p>
        </w:tc>
        <w:tc>
          <w:tcPr>
            <w:tcW w:w="0" w:type="auto"/>
            <w:vAlign w:val="center"/>
          </w:tcPr>
          <w:p w14:paraId="3002A89F" w14:textId="77777777" w:rsidR="004E4B1D" w:rsidRPr="00CB1775" w:rsidRDefault="004E4B1D" w:rsidP="00E35C91">
            <w:pPr>
              <w:jc w:val="center"/>
              <w:rPr>
                <w:rFonts w:ascii="Times New Roman" w:hAnsi="Times New Roman" w:cs="Times New Roman"/>
              </w:rPr>
            </w:pPr>
            <w:r w:rsidRPr="00CB1775">
              <w:rPr>
                <w:rFonts w:ascii="Times New Roman" w:hAnsi="Times New Roman" w:cs="Times New Roman"/>
              </w:rPr>
              <w:t>0.051</w:t>
            </w:r>
          </w:p>
        </w:tc>
        <w:tc>
          <w:tcPr>
            <w:tcW w:w="0" w:type="auto"/>
            <w:vAlign w:val="center"/>
          </w:tcPr>
          <w:p w14:paraId="710BB06E" w14:textId="77777777" w:rsidR="004E4B1D" w:rsidRPr="00CB1775" w:rsidRDefault="004E4B1D" w:rsidP="00E35C91">
            <w:pPr>
              <w:jc w:val="center"/>
              <w:rPr>
                <w:rFonts w:ascii="Times New Roman" w:hAnsi="Times New Roman" w:cs="Times New Roman"/>
              </w:rPr>
            </w:pPr>
            <w:r w:rsidRPr="00CB1775">
              <w:rPr>
                <w:rFonts w:ascii="Times New Roman" w:hAnsi="Times New Roman" w:cs="Times New Roman"/>
              </w:rPr>
              <w:t>0.03</w:t>
            </w:r>
          </w:p>
        </w:tc>
        <w:tc>
          <w:tcPr>
            <w:tcW w:w="0" w:type="auto"/>
            <w:vAlign w:val="center"/>
          </w:tcPr>
          <w:p w14:paraId="687C4F8A" w14:textId="77777777" w:rsidR="004E4B1D" w:rsidRPr="00CB1775" w:rsidRDefault="004E4B1D" w:rsidP="00E35C91">
            <w:pPr>
              <w:jc w:val="center"/>
              <w:rPr>
                <w:rFonts w:ascii="Times New Roman" w:hAnsi="Times New Roman" w:cs="Times New Roman"/>
              </w:rPr>
            </w:pPr>
            <w:r w:rsidRPr="00CB1775">
              <w:rPr>
                <w:rFonts w:ascii="Times New Roman" w:hAnsi="Times New Roman" w:cs="Times New Roman"/>
              </w:rPr>
              <w:t>0.351</w:t>
            </w:r>
          </w:p>
        </w:tc>
        <w:tc>
          <w:tcPr>
            <w:tcW w:w="0" w:type="auto"/>
            <w:vAlign w:val="center"/>
          </w:tcPr>
          <w:p w14:paraId="04044A69" w14:textId="77777777" w:rsidR="004E4B1D" w:rsidRPr="00CB1775" w:rsidRDefault="004E4B1D" w:rsidP="00E35C91">
            <w:pPr>
              <w:jc w:val="center"/>
              <w:rPr>
                <w:rFonts w:ascii="Times New Roman" w:hAnsi="Times New Roman" w:cs="Times New Roman"/>
              </w:rPr>
            </w:pPr>
            <w:r w:rsidRPr="00CB1775">
              <w:rPr>
                <w:rFonts w:ascii="Times New Roman" w:hAnsi="Times New Roman" w:cs="Times New Roman"/>
              </w:rPr>
              <w:t>0.05</w:t>
            </w:r>
          </w:p>
        </w:tc>
        <w:tc>
          <w:tcPr>
            <w:tcW w:w="0" w:type="auto"/>
            <w:vAlign w:val="center"/>
          </w:tcPr>
          <w:p w14:paraId="33A7597D" w14:textId="77777777" w:rsidR="004E4B1D" w:rsidRPr="00CB1775" w:rsidRDefault="004E4B1D" w:rsidP="00E35C91">
            <w:pPr>
              <w:jc w:val="center"/>
              <w:rPr>
                <w:rFonts w:ascii="Times New Roman" w:hAnsi="Times New Roman" w:cs="Times New Roman"/>
              </w:rPr>
            </w:pPr>
            <w:r w:rsidRPr="00CB1775">
              <w:rPr>
                <w:rFonts w:ascii="Times New Roman" w:hAnsi="Times New Roman" w:cs="Times New Roman"/>
              </w:rPr>
              <w:t>0.278</w:t>
            </w:r>
          </w:p>
        </w:tc>
        <w:tc>
          <w:tcPr>
            <w:tcW w:w="0" w:type="auto"/>
            <w:vAlign w:val="center"/>
          </w:tcPr>
          <w:p w14:paraId="3620E4DB" w14:textId="77777777" w:rsidR="004E4B1D" w:rsidRPr="00CB1775" w:rsidRDefault="004E4B1D" w:rsidP="00E35C91">
            <w:pPr>
              <w:jc w:val="center"/>
              <w:rPr>
                <w:rFonts w:ascii="Times New Roman" w:hAnsi="Times New Roman" w:cs="Times New Roman"/>
              </w:rPr>
            </w:pPr>
            <w:r w:rsidRPr="00CB1775">
              <w:rPr>
                <w:rFonts w:ascii="Times New Roman" w:hAnsi="Times New Roman" w:cs="Times New Roman"/>
              </w:rPr>
              <w:t>0.02</w:t>
            </w:r>
          </w:p>
        </w:tc>
        <w:tc>
          <w:tcPr>
            <w:tcW w:w="0" w:type="auto"/>
            <w:vAlign w:val="center"/>
          </w:tcPr>
          <w:p w14:paraId="26F8743C" w14:textId="77777777" w:rsidR="004E4B1D" w:rsidRPr="00CB1775" w:rsidRDefault="004E4B1D" w:rsidP="00E35C91">
            <w:pPr>
              <w:jc w:val="center"/>
              <w:rPr>
                <w:rFonts w:ascii="Times New Roman" w:hAnsi="Times New Roman" w:cs="Times New Roman"/>
              </w:rPr>
            </w:pPr>
            <w:r w:rsidRPr="00CB1775">
              <w:rPr>
                <w:rFonts w:ascii="Times New Roman" w:hAnsi="Times New Roman" w:cs="Times New Roman"/>
              </w:rPr>
              <w:t>0.418</w:t>
            </w:r>
          </w:p>
        </w:tc>
        <w:tc>
          <w:tcPr>
            <w:tcW w:w="0" w:type="auto"/>
            <w:vAlign w:val="center"/>
          </w:tcPr>
          <w:p w14:paraId="248FF100" w14:textId="77777777" w:rsidR="004E4B1D" w:rsidRPr="00CB1775" w:rsidRDefault="004E4B1D" w:rsidP="00E35C91">
            <w:pPr>
              <w:jc w:val="center"/>
              <w:rPr>
                <w:rFonts w:ascii="Times New Roman" w:hAnsi="Times New Roman" w:cs="Times New Roman"/>
              </w:rPr>
            </w:pPr>
            <w:r w:rsidRPr="00CB1775">
              <w:rPr>
                <w:rFonts w:ascii="Times New Roman" w:hAnsi="Times New Roman" w:cs="Times New Roman"/>
              </w:rPr>
              <w:t>0.16</w:t>
            </w:r>
          </w:p>
        </w:tc>
        <w:tc>
          <w:tcPr>
            <w:tcW w:w="0" w:type="auto"/>
            <w:vAlign w:val="center"/>
          </w:tcPr>
          <w:p w14:paraId="411D4040" w14:textId="77777777" w:rsidR="004E4B1D" w:rsidRPr="00CB1775" w:rsidRDefault="004E4B1D" w:rsidP="00E35C91">
            <w:pPr>
              <w:jc w:val="center"/>
              <w:rPr>
                <w:rFonts w:ascii="Times New Roman" w:hAnsi="Times New Roman" w:cs="Times New Roman"/>
              </w:rPr>
            </w:pPr>
            <w:r w:rsidRPr="00CB1775">
              <w:rPr>
                <w:rFonts w:ascii="Times New Roman" w:hAnsi="Times New Roman" w:cs="Times New Roman"/>
              </w:rPr>
              <w:t>0.064</w:t>
            </w:r>
          </w:p>
        </w:tc>
        <w:tc>
          <w:tcPr>
            <w:tcW w:w="0" w:type="auto"/>
            <w:vAlign w:val="center"/>
          </w:tcPr>
          <w:p w14:paraId="1A36BA62" w14:textId="77777777" w:rsidR="004E4B1D" w:rsidRPr="00CB1775" w:rsidRDefault="004E4B1D" w:rsidP="00E35C91">
            <w:pPr>
              <w:jc w:val="center"/>
              <w:rPr>
                <w:rFonts w:ascii="Times New Roman" w:hAnsi="Times New Roman" w:cs="Times New Roman"/>
              </w:rPr>
            </w:pPr>
            <w:r w:rsidRPr="00CB1775">
              <w:rPr>
                <w:rFonts w:ascii="Times New Roman" w:hAnsi="Times New Roman" w:cs="Times New Roman"/>
              </w:rPr>
              <w:t>0.04</w:t>
            </w:r>
          </w:p>
        </w:tc>
        <w:tc>
          <w:tcPr>
            <w:tcW w:w="0" w:type="auto"/>
            <w:vAlign w:val="center"/>
          </w:tcPr>
          <w:p w14:paraId="409900FE" w14:textId="77777777" w:rsidR="004E4B1D" w:rsidRPr="00CB1775" w:rsidRDefault="004E4B1D" w:rsidP="00E35C91">
            <w:pPr>
              <w:jc w:val="center"/>
              <w:rPr>
                <w:rFonts w:ascii="Times New Roman" w:hAnsi="Times New Roman" w:cs="Times New Roman"/>
              </w:rPr>
            </w:pPr>
            <w:r w:rsidRPr="00CB1775">
              <w:rPr>
                <w:rFonts w:ascii="Times New Roman" w:hAnsi="Times New Roman" w:cs="Times New Roman"/>
              </w:rPr>
              <w:t>0.282</w:t>
            </w:r>
          </w:p>
        </w:tc>
        <w:tc>
          <w:tcPr>
            <w:tcW w:w="0" w:type="auto"/>
            <w:vAlign w:val="center"/>
          </w:tcPr>
          <w:p w14:paraId="48C7DD60" w14:textId="77777777" w:rsidR="004E4B1D" w:rsidRPr="00CB1775" w:rsidRDefault="004E4B1D" w:rsidP="00E35C91">
            <w:pPr>
              <w:jc w:val="center"/>
              <w:rPr>
                <w:rFonts w:ascii="Times New Roman" w:hAnsi="Times New Roman" w:cs="Times New Roman"/>
              </w:rPr>
            </w:pPr>
            <w:r w:rsidRPr="00CB1775">
              <w:rPr>
                <w:rFonts w:ascii="Times New Roman" w:hAnsi="Times New Roman" w:cs="Times New Roman"/>
              </w:rPr>
              <w:t>0.21</w:t>
            </w:r>
          </w:p>
        </w:tc>
        <w:tc>
          <w:tcPr>
            <w:tcW w:w="0" w:type="auto"/>
            <w:vAlign w:val="center"/>
          </w:tcPr>
          <w:p w14:paraId="36848231" w14:textId="77777777" w:rsidR="004E4B1D" w:rsidRPr="00CB1775" w:rsidRDefault="004E4B1D" w:rsidP="00E35C91">
            <w:pPr>
              <w:jc w:val="center"/>
              <w:rPr>
                <w:rFonts w:ascii="Times New Roman" w:hAnsi="Times New Roman" w:cs="Times New Roman"/>
              </w:rPr>
            </w:pPr>
            <w:r w:rsidRPr="00CB1775">
              <w:rPr>
                <w:rFonts w:ascii="Times New Roman" w:hAnsi="Times New Roman" w:cs="Times New Roman"/>
              </w:rPr>
              <w:t>0.013</w:t>
            </w:r>
          </w:p>
        </w:tc>
      </w:tr>
      <w:tr w:rsidR="004E4B1D" w:rsidRPr="00CB1775" w14:paraId="3006ED43" w14:textId="77777777" w:rsidTr="00FC21C7">
        <w:trPr>
          <w:trHeight w:val="362"/>
        </w:trPr>
        <w:tc>
          <w:tcPr>
            <w:tcW w:w="0" w:type="auto"/>
            <w:vMerge/>
            <w:vAlign w:val="center"/>
          </w:tcPr>
          <w:p w14:paraId="123533B3" w14:textId="77777777" w:rsidR="004E4B1D" w:rsidRPr="00CB1775" w:rsidRDefault="004E4B1D" w:rsidP="00E35C91">
            <w:pPr>
              <w:jc w:val="center"/>
              <w:rPr>
                <w:rFonts w:ascii="Times New Roman" w:hAnsi="Times New Roman" w:cs="Times New Roman"/>
                <w:szCs w:val="21"/>
              </w:rPr>
            </w:pPr>
          </w:p>
        </w:tc>
        <w:tc>
          <w:tcPr>
            <w:tcW w:w="0" w:type="auto"/>
            <w:vAlign w:val="center"/>
          </w:tcPr>
          <w:p w14:paraId="1E0D16A6" w14:textId="77777777" w:rsidR="004E4B1D" w:rsidRPr="00CB1775" w:rsidRDefault="004E4B1D" w:rsidP="00E35C91">
            <w:pPr>
              <w:jc w:val="center"/>
              <w:rPr>
                <w:rFonts w:ascii="Times New Roman" w:eastAsiaTheme="minorEastAsia" w:hAnsi="Times New Roman" w:cs="Times New Roman"/>
                <w:color w:val="000000" w:themeColor="text1"/>
                <w:szCs w:val="21"/>
              </w:rPr>
            </w:pPr>
            <w:r w:rsidRPr="00CB1775">
              <w:rPr>
                <w:rFonts w:ascii="Times New Roman" w:hAnsi="Times New Roman" w:cs="Times New Roman"/>
                <w:color w:val="000000" w:themeColor="text1"/>
                <w:szCs w:val="21"/>
              </w:rPr>
              <w:t>CB</w:t>
            </w:r>
          </w:p>
        </w:tc>
        <w:tc>
          <w:tcPr>
            <w:tcW w:w="0" w:type="auto"/>
            <w:vAlign w:val="center"/>
          </w:tcPr>
          <w:p w14:paraId="772A8FC1" w14:textId="77777777" w:rsidR="004E4B1D" w:rsidRPr="00CB1775" w:rsidRDefault="004E4B1D" w:rsidP="00E35C91">
            <w:pPr>
              <w:jc w:val="center"/>
              <w:rPr>
                <w:rFonts w:ascii="Times New Roman" w:hAnsi="Times New Roman" w:cs="Times New Roman"/>
              </w:rPr>
            </w:pPr>
            <w:r w:rsidRPr="00CB1775">
              <w:rPr>
                <w:rFonts w:ascii="Times New Roman" w:hAnsi="Times New Roman" w:cs="Times New Roman"/>
              </w:rPr>
              <w:t>0.12</w:t>
            </w:r>
          </w:p>
        </w:tc>
        <w:tc>
          <w:tcPr>
            <w:tcW w:w="0" w:type="auto"/>
            <w:vAlign w:val="center"/>
          </w:tcPr>
          <w:p w14:paraId="36D9DAD2" w14:textId="77777777" w:rsidR="004E4B1D" w:rsidRPr="00CB1775" w:rsidRDefault="004E4B1D" w:rsidP="00E35C91">
            <w:pPr>
              <w:jc w:val="center"/>
              <w:rPr>
                <w:rFonts w:ascii="Times New Roman" w:hAnsi="Times New Roman" w:cs="Times New Roman"/>
              </w:rPr>
            </w:pPr>
            <w:r w:rsidRPr="00CB1775">
              <w:rPr>
                <w:rFonts w:ascii="Times New Roman" w:hAnsi="Times New Roman" w:cs="Times New Roman"/>
              </w:rPr>
              <w:t>0.034</w:t>
            </w:r>
          </w:p>
        </w:tc>
        <w:tc>
          <w:tcPr>
            <w:tcW w:w="0" w:type="auto"/>
            <w:vAlign w:val="center"/>
          </w:tcPr>
          <w:p w14:paraId="5EAC7FEE" w14:textId="77777777" w:rsidR="004E4B1D" w:rsidRPr="00CB1775" w:rsidRDefault="004E4B1D" w:rsidP="00E35C91">
            <w:pPr>
              <w:jc w:val="center"/>
              <w:rPr>
                <w:rFonts w:ascii="Times New Roman" w:hAnsi="Times New Roman" w:cs="Times New Roman"/>
              </w:rPr>
            </w:pPr>
            <w:r w:rsidRPr="00CB1775">
              <w:rPr>
                <w:rFonts w:ascii="Times New Roman" w:hAnsi="Times New Roman" w:cs="Times New Roman"/>
              </w:rPr>
              <w:t>0.42</w:t>
            </w:r>
          </w:p>
        </w:tc>
        <w:tc>
          <w:tcPr>
            <w:tcW w:w="0" w:type="auto"/>
            <w:vAlign w:val="center"/>
          </w:tcPr>
          <w:p w14:paraId="1AB4BEE8" w14:textId="77777777" w:rsidR="004E4B1D" w:rsidRPr="00CB1775" w:rsidRDefault="004E4B1D" w:rsidP="00E35C91">
            <w:pPr>
              <w:jc w:val="center"/>
              <w:rPr>
                <w:rFonts w:ascii="Times New Roman" w:hAnsi="Times New Roman" w:cs="Times New Roman"/>
              </w:rPr>
            </w:pPr>
            <w:r w:rsidRPr="00CB1775">
              <w:rPr>
                <w:rFonts w:ascii="Times New Roman" w:hAnsi="Times New Roman" w:cs="Times New Roman"/>
              </w:rPr>
              <w:t>0.001</w:t>
            </w:r>
          </w:p>
        </w:tc>
        <w:tc>
          <w:tcPr>
            <w:tcW w:w="0" w:type="auto"/>
            <w:vAlign w:val="center"/>
          </w:tcPr>
          <w:p w14:paraId="230C7DE9" w14:textId="77777777" w:rsidR="004E4B1D" w:rsidRPr="00CB1775" w:rsidRDefault="004E4B1D" w:rsidP="00E35C91">
            <w:pPr>
              <w:jc w:val="center"/>
              <w:rPr>
                <w:rFonts w:ascii="Times New Roman" w:hAnsi="Times New Roman" w:cs="Times New Roman"/>
              </w:rPr>
            </w:pPr>
            <w:r w:rsidRPr="00CB1775">
              <w:rPr>
                <w:rFonts w:ascii="Times New Roman" w:hAnsi="Times New Roman" w:cs="Times New Roman"/>
              </w:rPr>
              <w:t>0.00</w:t>
            </w:r>
          </w:p>
        </w:tc>
        <w:tc>
          <w:tcPr>
            <w:tcW w:w="0" w:type="auto"/>
            <w:vAlign w:val="center"/>
          </w:tcPr>
          <w:p w14:paraId="31470CE4" w14:textId="77777777" w:rsidR="004E4B1D" w:rsidRPr="00CB1775" w:rsidRDefault="004E4B1D" w:rsidP="00E35C91">
            <w:pPr>
              <w:jc w:val="center"/>
              <w:rPr>
                <w:rFonts w:ascii="Times New Roman" w:hAnsi="Times New Roman" w:cs="Times New Roman"/>
              </w:rPr>
            </w:pPr>
            <w:r w:rsidRPr="00CB1775">
              <w:rPr>
                <w:rFonts w:ascii="Times New Roman" w:hAnsi="Times New Roman" w:cs="Times New Roman"/>
              </w:rPr>
              <w:t>0.496</w:t>
            </w:r>
          </w:p>
        </w:tc>
        <w:tc>
          <w:tcPr>
            <w:tcW w:w="0" w:type="auto"/>
            <w:vAlign w:val="center"/>
          </w:tcPr>
          <w:p w14:paraId="0DC657FB" w14:textId="77777777" w:rsidR="004E4B1D" w:rsidRPr="00CB1775" w:rsidRDefault="004E4B1D" w:rsidP="00E35C91">
            <w:pPr>
              <w:jc w:val="center"/>
              <w:rPr>
                <w:rFonts w:ascii="Times New Roman" w:hAnsi="Times New Roman" w:cs="Times New Roman"/>
              </w:rPr>
            </w:pPr>
            <w:r w:rsidRPr="00CB1775">
              <w:rPr>
                <w:rFonts w:ascii="Times New Roman" w:hAnsi="Times New Roman" w:cs="Times New Roman"/>
              </w:rPr>
              <w:t>0.33</w:t>
            </w:r>
          </w:p>
        </w:tc>
        <w:tc>
          <w:tcPr>
            <w:tcW w:w="0" w:type="auto"/>
            <w:vAlign w:val="center"/>
          </w:tcPr>
          <w:p w14:paraId="0D29E0CC" w14:textId="77777777" w:rsidR="004E4B1D" w:rsidRPr="00CB1775" w:rsidRDefault="004E4B1D" w:rsidP="00E35C91">
            <w:pPr>
              <w:jc w:val="center"/>
              <w:rPr>
                <w:rFonts w:ascii="Times New Roman" w:hAnsi="Times New Roman" w:cs="Times New Roman"/>
              </w:rPr>
            </w:pPr>
            <w:r w:rsidRPr="00CB1775">
              <w:rPr>
                <w:rFonts w:ascii="Times New Roman" w:hAnsi="Times New Roman" w:cs="Times New Roman"/>
              </w:rPr>
              <w:t>0.001</w:t>
            </w:r>
          </w:p>
        </w:tc>
        <w:tc>
          <w:tcPr>
            <w:tcW w:w="0" w:type="auto"/>
            <w:vAlign w:val="center"/>
          </w:tcPr>
          <w:p w14:paraId="1AA1B6D2" w14:textId="77777777" w:rsidR="004E4B1D" w:rsidRPr="00CB1775" w:rsidRDefault="004E4B1D" w:rsidP="00E35C91">
            <w:pPr>
              <w:jc w:val="center"/>
              <w:rPr>
                <w:rFonts w:ascii="Times New Roman" w:hAnsi="Times New Roman" w:cs="Times New Roman"/>
              </w:rPr>
            </w:pPr>
            <w:r w:rsidRPr="00CB1775">
              <w:rPr>
                <w:rFonts w:ascii="Times New Roman" w:hAnsi="Times New Roman" w:cs="Times New Roman"/>
              </w:rPr>
              <w:t>0.38</w:t>
            </w:r>
          </w:p>
        </w:tc>
        <w:tc>
          <w:tcPr>
            <w:tcW w:w="0" w:type="auto"/>
            <w:vAlign w:val="center"/>
          </w:tcPr>
          <w:p w14:paraId="48EF5F6B" w14:textId="77777777" w:rsidR="004E4B1D" w:rsidRPr="00CB1775" w:rsidRDefault="004E4B1D" w:rsidP="00E35C91">
            <w:pPr>
              <w:jc w:val="center"/>
              <w:rPr>
                <w:rFonts w:ascii="Times New Roman" w:hAnsi="Times New Roman" w:cs="Times New Roman"/>
              </w:rPr>
            </w:pPr>
            <w:r w:rsidRPr="00CB1775">
              <w:rPr>
                <w:rFonts w:ascii="Times New Roman" w:hAnsi="Times New Roman" w:cs="Times New Roman"/>
              </w:rPr>
              <w:t>0.001</w:t>
            </w:r>
          </w:p>
        </w:tc>
        <w:tc>
          <w:tcPr>
            <w:tcW w:w="0" w:type="auto"/>
            <w:vAlign w:val="center"/>
          </w:tcPr>
          <w:p w14:paraId="222C7080" w14:textId="77777777" w:rsidR="004E4B1D" w:rsidRPr="00CB1775" w:rsidRDefault="004E4B1D" w:rsidP="00E35C91">
            <w:pPr>
              <w:jc w:val="center"/>
              <w:rPr>
                <w:rFonts w:ascii="Times New Roman" w:hAnsi="Times New Roman" w:cs="Times New Roman"/>
              </w:rPr>
            </w:pPr>
            <w:r w:rsidRPr="00CB1775">
              <w:rPr>
                <w:rFonts w:ascii="Times New Roman" w:hAnsi="Times New Roman" w:cs="Times New Roman"/>
              </w:rPr>
              <w:t>0.13</w:t>
            </w:r>
          </w:p>
        </w:tc>
        <w:tc>
          <w:tcPr>
            <w:tcW w:w="0" w:type="auto"/>
            <w:vAlign w:val="center"/>
          </w:tcPr>
          <w:p w14:paraId="1DE4B62B" w14:textId="77777777" w:rsidR="004E4B1D" w:rsidRPr="00CB1775" w:rsidRDefault="004E4B1D" w:rsidP="00E35C91">
            <w:pPr>
              <w:jc w:val="center"/>
              <w:rPr>
                <w:rFonts w:ascii="Times New Roman" w:hAnsi="Times New Roman" w:cs="Times New Roman"/>
              </w:rPr>
            </w:pPr>
            <w:r w:rsidRPr="00CB1775">
              <w:rPr>
                <w:rFonts w:ascii="Times New Roman" w:hAnsi="Times New Roman" w:cs="Times New Roman"/>
              </w:rPr>
              <w:t>0.079</w:t>
            </w:r>
          </w:p>
        </w:tc>
        <w:tc>
          <w:tcPr>
            <w:tcW w:w="0" w:type="auto"/>
            <w:vAlign w:val="center"/>
          </w:tcPr>
          <w:p w14:paraId="6A2D5707" w14:textId="77777777" w:rsidR="004E4B1D" w:rsidRPr="00CB1775" w:rsidRDefault="004E4B1D" w:rsidP="00E35C91">
            <w:pPr>
              <w:jc w:val="center"/>
              <w:rPr>
                <w:rFonts w:ascii="Times New Roman" w:hAnsi="Times New Roman" w:cs="Times New Roman"/>
              </w:rPr>
            </w:pPr>
            <w:r w:rsidRPr="00CB1775">
              <w:rPr>
                <w:rFonts w:ascii="Times New Roman" w:hAnsi="Times New Roman" w:cs="Times New Roman"/>
              </w:rPr>
              <w:t>0.23</w:t>
            </w:r>
          </w:p>
        </w:tc>
        <w:tc>
          <w:tcPr>
            <w:tcW w:w="0" w:type="auto"/>
            <w:vAlign w:val="center"/>
          </w:tcPr>
          <w:p w14:paraId="6870855A" w14:textId="77777777" w:rsidR="004E4B1D" w:rsidRPr="00CB1775" w:rsidRDefault="004E4B1D" w:rsidP="00E35C91">
            <w:pPr>
              <w:jc w:val="center"/>
              <w:rPr>
                <w:rFonts w:ascii="Times New Roman" w:hAnsi="Times New Roman" w:cs="Times New Roman"/>
              </w:rPr>
            </w:pPr>
            <w:r w:rsidRPr="00CB1775">
              <w:rPr>
                <w:rFonts w:ascii="Times New Roman" w:hAnsi="Times New Roman" w:cs="Times New Roman"/>
              </w:rPr>
              <w:t>0.010</w:t>
            </w:r>
          </w:p>
        </w:tc>
        <w:tc>
          <w:tcPr>
            <w:tcW w:w="0" w:type="auto"/>
            <w:vAlign w:val="center"/>
          </w:tcPr>
          <w:p w14:paraId="3FB8B76B" w14:textId="77777777" w:rsidR="004E4B1D" w:rsidRPr="00CB1775" w:rsidRDefault="004E4B1D" w:rsidP="00E35C91">
            <w:pPr>
              <w:jc w:val="center"/>
              <w:rPr>
                <w:rFonts w:ascii="Times New Roman" w:hAnsi="Times New Roman" w:cs="Times New Roman"/>
              </w:rPr>
            </w:pPr>
            <w:r w:rsidRPr="00CB1775">
              <w:rPr>
                <w:rFonts w:ascii="Times New Roman" w:hAnsi="Times New Roman" w:cs="Times New Roman"/>
              </w:rPr>
              <w:t>0.24</w:t>
            </w:r>
          </w:p>
        </w:tc>
        <w:tc>
          <w:tcPr>
            <w:tcW w:w="0" w:type="auto"/>
            <w:vAlign w:val="center"/>
          </w:tcPr>
          <w:p w14:paraId="2C616907" w14:textId="77777777" w:rsidR="004E4B1D" w:rsidRPr="00CB1775" w:rsidRDefault="004E4B1D" w:rsidP="00E35C91">
            <w:pPr>
              <w:jc w:val="center"/>
              <w:rPr>
                <w:rFonts w:ascii="Times New Roman" w:hAnsi="Times New Roman" w:cs="Times New Roman"/>
              </w:rPr>
            </w:pPr>
            <w:r w:rsidRPr="00CB1775">
              <w:rPr>
                <w:rFonts w:ascii="Times New Roman" w:hAnsi="Times New Roman" w:cs="Times New Roman"/>
              </w:rPr>
              <w:t>0.010</w:t>
            </w:r>
          </w:p>
        </w:tc>
      </w:tr>
      <w:tr w:rsidR="004E4B1D" w:rsidRPr="00CB1775" w14:paraId="2B48E6A5" w14:textId="77777777" w:rsidTr="00FC21C7">
        <w:trPr>
          <w:trHeight w:val="362"/>
        </w:trPr>
        <w:tc>
          <w:tcPr>
            <w:tcW w:w="0" w:type="auto"/>
            <w:vMerge/>
            <w:vAlign w:val="center"/>
          </w:tcPr>
          <w:p w14:paraId="14C8F444" w14:textId="77777777" w:rsidR="004E4B1D" w:rsidRPr="00CB1775" w:rsidRDefault="004E4B1D" w:rsidP="00E35C91">
            <w:pPr>
              <w:jc w:val="center"/>
              <w:rPr>
                <w:rFonts w:ascii="Times New Roman" w:eastAsiaTheme="minorEastAsia" w:hAnsi="Times New Roman" w:cs="Times New Roman"/>
                <w:szCs w:val="21"/>
              </w:rPr>
            </w:pPr>
          </w:p>
        </w:tc>
        <w:tc>
          <w:tcPr>
            <w:tcW w:w="0" w:type="auto"/>
            <w:vAlign w:val="center"/>
          </w:tcPr>
          <w:p w14:paraId="7C4F8EC5" w14:textId="77777777" w:rsidR="004E4B1D" w:rsidRPr="00CB1775" w:rsidRDefault="004E4B1D" w:rsidP="00E35C91">
            <w:pPr>
              <w:jc w:val="center"/>
              <w:rPr>
                <w:rFonts w:ascii="Times New Roman" w:eastAsiaTheme="minorEastAsia" w:hAnsi="Times New Roman" w:cs="Times New Roman"/>
                <w:color w:val="000000" w:themeColor="text1"/>
                <w:szCs w:val="21"/>
              </w:rPr>
            </w:pPr>
            <w:r w:rsidRPr="00CB1775">
              <w:rPr>
                <w:rFonts w:ascii="Times New Roman" w:eastAsiaTheme="minorEastAsia" w:hAnsi="Times New Roman" w:cs="Times New Roman"/>
                <w:color w:val="000000" w:themeColor="text1"/>
                <w:szCs w:val="21"/>
              </w:rPr>
              <w:t>AG</w:t>
            </w:r>
          </w:p>
        </w:tc>
        <w:tc>
          <w:tcPr>
            <w:tcW w:w="0" w:type="auto"/>
            <w:vAlign w:val="center"/>
          </w:tcPr>
          <w:p w14:paraId="13251301" w14:textId="77777777" w:rsidR="004E4B1D" w:rsidRPr="00CB1775" w:rsidRDefault="004E4B1D" w:rsidP="00E35C91">
            <w:pPr>
              <w:jc w:val="center"/>
              <w:rPr>
                <w:rFonts w:ascii="Times New Roman" w:hAnsi="Times New Roman" w:cs="Times New Roman"/>
              </w:rPr>
            </w:pPr>
            <w:r w:rsidRPr="00CB1775">
              <w:rPr>
                <w:rFonts w:ascii="Times New Roman" w:hAnsi="Times New Roman" w:cs="Times New Roman"/>
              </w:rPr>
              <w:t>0.25</w:t>
            </w:r>
          </w:p>
        </w:tc>
        <w:tc>
          <w:tcPr>
            <w:tcW w:w="0" w:type="auto"/>
            <w:vAlign w:val="center"/>
          </w:tcPr>
          <w:p w14:paraId="1056D586" w14:textId="77777777" w:rsidR="004E4B1D" w:rsidRPr="00CB1775" w:rsidRDefault="004E4B1D" w:rsidP="00E35C91">
            <w:pPr>
              <w:jc w:val="center"/>
              <w:rPr>
                <w:rFonts w:ascii="Times New Roman" w:hAnsi="Times New Roman" w:cs="Times New Roman"/>
              </w:rPr>
            </w:pPr>
            <w:r w:rsidRPr="00CB1775">
              <w:rPr>
                <w:rFonts w:ascii="Times New Roman" w:hAnsi="Times New Roman" w:cs="Times New Roman"/>
              </w:rPr>
              <w:t>0.005</w:t>
            </w:r>
          </w:p>
        </w:tc>
        <w:tc>
          <w:tcPr>
            <w:tcW w:w="0" w:type="auto"/>
            <w:vAlign w:val="center"/>
          </w:tcPr>
          <w:p w14:paraId="6E4A2615" w14:textId="77777777" w:rsidR="004E4B1D" w:rsidRPr="00CB1775" w:rsidRDefault="004E4B1D" w:rsidP="00E35C91">
            <w:pPr>
              <w:jc w:val="center"/>
              <w:rPr>
                <w:rFonts w:ascii="Times New Roman" w:hAnsi="Times New Roman" w:cs="Times New Roman"/>
              </w:rPr>
            </w:pPr>
            <w:r w:rsidRPr="00CB1775">
              <w:rPr>
                <w:rFonts w:ascii="Times New Roman" w:hAnsi="Times New Roman" w:cs="Times New Roman"/>
              </w:rPr>
              <w:t>0.08</w:t>
            </w:r>
          </w:p>
        </w:tc>
        <w:tc>
          <w:tcPr>
            <w:tcW w:w="0" w:type="auto"/>
            <w:vAlign w:val="center"/>
          </w:tcPr>
          <w:p w14:paraId="2DA3DA82" w14:textId="77777777" w:rsidR="004E4B1D" w:rsidRPr="00CB1775" w:rsidRDefault="004E4B1D" w:rsidP="00E35C91">
            <w:pPr>
              <w:jc w:val="center"/>
              <w:rPr>
                <w:rFonts w:ascii="Times New Roman" w:hAnsi="Times New Roman" w:cs="Times New Roman"/>
              </w:rPr>
            </w:pPr>
            <w:r w:rsidRPr="00CB1775">
              <w:rPr>
                <w:rFonts w:ascii="Times New Roman" w:hAnsi="Times New Roman" w:cs="Times New Roman"/>
              </w:rPr>
              <w:t>0.139</w:t>
            </w:r>
          </w:p>
        </w:tc>
        <w:tc>
          <w:tcPr>
            <w:tcW w:w="0" w:type="auto"/>
            <w:vAlign w:val="center"/>
          </w:tcPr>
          <w:p w14:paraId="02026FD8" w14:textId="77777777" w:rsidR="004E4B1D" w:rsidRPr="00CB1775" w:rsidRDefault="004E4B1D" w:rsidP="00E35C91">
            <w:pPr>
              <w:jc w:val="center"/>
              <w:rPr>
                <w:rFonts w:ascii="Times New Roman" w:hAnsi="Times New Roman" w:cs="Times New Roman"/>
              </w:rPr>
            </w:pPr>
            <w:r w:rsidRPr="00CB1775">
              <w:rPr>
                <w:rFonts w:ascii="Times New Roman" w:hAnsi="Times New Roman" w:cs="Times New Roman"/>
              </w:rPr>
              <w:t>0.43</w:t>
            </w:r>
          </w:p>
        </w:tc>
        <w:tc>
          <w:tcPr>
            <w:tcW w:w="0" w:type="auto"/>
            <w:vAlign w:val="center"/>
          </w:tcPr>
          <w:p w14:paraId="328950F1" w14:textId="77777777" w:rsidR="004E4B1D" w:rsidRPr="00CB1775" w:rsidRDefault="004E4B1D" w:rsidP="00E35C91">
            <w:pPr>
              <w:jc w:val="center"/>
              <w:rPr>
                <w:rFonts w:ascii="Times New Roman" w:hAnsi="Times New Roman" w:cs="Times New Roman"/>
              </w:rPr>
            </w:pPr>
            <w:r w:rsidRPr="00CB1775">
              <w:rPr>
                <w:rFonts w:ascii="Times New Roman" w:hAnsi="Times New Roman" w:cs="Times New Roman"/>
              </w:rPr>
              <w:t>0.001</w:t>
            </w:r>
          </w:p>
        </w:tc>
        <w:tc>
          <w:tcPr>
            <w:tcW w:w="0" w:type="auto"/>
            <w:vAlign w:val="center"/>
          </w:tcPr>
          <w:p w14:paraId="58F2EC1E" w14:textId="77777777" w:rsidR="004E4B1D" w:rsidRPr="00CB1775" w:rsidRDefault="004E4B1D" w:rsidP="00E35C91">
            <w:pPr>
              <w:jc w:val="center"/>
              <w:rPr>
                <w:rFonts w:ascii="Times New Roman" w:hAnsi="Times New Roman" w:cs="Times New Roman"/>
              </w:rPr>
            </w:pPr>
            <w:r w:rsidRPr="00CB1775">
              <w:rPr>
                <w:rFonts w:ascii="Times New Roman" w:hAnsi="Times New Roman" w:cs="Times New Roman"/>
              </w:rPr>
              <w:t>0.08</w:t>
            </w:r>
          </w:p>
        </w:tc>
        <w:tc>
          <w:tcPr>
            <w:tcW w:w="0" w:type="auto"/>
            <w:vAlign w:val="center"/>
          </w:tcPr>
          <w:p w14:paraId="7A591F13" w14:textId="77777777" w:rsidR="004E4B1D" w:rsidRPr="00CB1775" w:rsidRDefault="004E4B1D" w:rsidP="00E35C91">
            <w:pPr>
              <w:jc w:val="center"/>
              <w:rPr>
                <w:rFonts w:ascii="Times New Roman" w:hAnsi="Times New Roman" w:cs="Times New Roman"/>
              </w:rPr>
            </w:pPr>
            <w:r w:rsidRPr="00CB1775">
              <w:rPr>
                <w:rFonts w:ascii="Times New Roman" w:hAnsi="Times New Roman" w:cs="Times New Roman"/>
              </w:rPr>
              <w:t>0.157</w:t>
            </w:r>
          </w:p>
        </w:tc>
        <w:tc>
          <w:tcPr>
            <w:tcW w:w="0" w:type="auto"/>
            <w:vAlign w:val="center"/>
          </w:tcPr>
          <w:p w14:paraId="480A167C" w14:textId="77777777" w:rsidR="004E4B1D" w:rsidRPr="00CB1775" w:rsidRDefault="004E4B1D" w:rsidP="00E35C91">
            <w:pPr>
              <w:jc w:val="center"/>
              <w:rPr>
                <w:rFonts w:ascii="Times New Roman" w:hAnsi="Times New Roman" w:cs="Times New Roman"/>
              </w:rPr>
            </w:pPr>
            <w:r w:rsidRPr="00CB1775">
              <w:rPr>
                <w:rFonts w:ascii="Times New Roman" w:hAnsi="Times New Roman" w:cs="Times New Roman"/>
              </w:rPr>
              <w:t>0.38</w:t>
            </w:r>
          </w:p>
        </w:tc>
        <w:tc>
          <w:tcPr>
            <w:tcW w:w="0" w:type="auto"/>
            <w:vAlign w:val="center"/>
          </w:tcPr>
          <w:p w14:paraId="460D732E" w14:textId="77777777" w:rsidR="004E4B1D" w:rsidRPr="00CB1775" w:rsidRDefault="004E4B1D" w:rsidP="00E35C91">
            <w:pPr>
              <w:jc w:val="center"/>
              <w:rPr>
                <w:rFonts w:ascii="Times New Roman" w:hAnsi="Times New Roman" w:cs="Times New Roman"/>
              </w:rPr>
            </w:pPr>
            <w:r w:rsidRPr="00CB1775">
              <w:rPr>
                <w:rFonts w:ascii="Times New Roman" w:hAnsi="Times New Roman" w:cs="Times New Roman"/>
              </w:rPr>
              <w:t>0.001</w:t>
            </w:r>
          </w:p>
        </w:tc>
        <w:tc>
          <w:tcPr>
            <w:tcW w:w="0" w:type="auto"/>
            <w:vAlign w:val="center"/>
          </w:tcPr>
          <w:p w14:paraId="0D088747" w14:textId="77777777" w:rsidR="004E4B1D" w:rsidRPr="00CB1775" w:rsidRDefault="004E4B1D" w:rsidP="00E35C91">
            <w:pPr>
              <w:jc w:val="center"/>
              <w:rPr>
                <w:rFonts w:ascii="Times New Roman" w:hAnsi="Times New Roman" w:cs="Times New Roman"/>
              </w:rPr>
            </w:pPr>
            <w:r w:rsidRPr="00CB1775">
              <w:rPr>
                <w:rFonts w:ascii="Times New Roman" w:hAnsi="Times New Roman" w:cs="Times New Roman"/>
              </w:rPr>
              <w:t>0.16</w:t>
            </w:r>
          </w:p>
        </w:tc>
        <w:tc>
          <w:tcPr>
            <w:tcW w:w="0" w:type="auto"/>
            <w:vAlign w:val="center"/>
          </w:tcPr>
          <w:p w14:paraId="1B3A60EC" w14:textId="77777777" w:rsidR="004E4B1D" w:rsidRPr="00CB1775" w:rsidRDefault="004E4B1D" w:rsidP="00E35C91">
            <w:pPr>
              <w:jc w:val="center"/>
              <w:rPr>
                <w:rFonts w:ascii="Times New Roman" w:hAnsi="Times New Roman" w:cs="Times New Roman"/>
              </w:rPr>
            </w:pPr>
            <w:r w:rsidRPr="00CB1775">
              <w:rPr>
                <w:rFonts w:ascii="Times New Roman" w:hAnsi="Times New Roman" w:cs="Times New Roman"/>
              </w:rPr>
              <w:t>0.064</w:t>
            </w:r>
          </w:p>
        </w:tc>
        <w:tc>
          <w:tcPr>
            <w:tcW w:w="0" w:type="auto"/>
            <w:vAlign w:val="center"/>
          </w:tcPr>
          <w:p w14:paraId="29A50511" w14:textId="77777777" w:rsidR="004E4B1D" w:rsidRPr="00CB1775" w:rsidRDefault="004E4B1D" w:rsidP="00E35C91">
            <w:pPr>
              <w:jc w:val="center"/>
              <w:rPr>
                <w:rFonts w:ascii="Times New Roman" w:hAnsi="Times New Roman" w:cs="Times New Roman"/>
              </w:rPr>
            </w:pPr>
            <w:r w:rsidRPr="00CB1775">
              <w:rPr>
                <w:rFonts w:ascii="Times New Roman" w:hAnsi="Times New Roman" w:cs="Times New Roman"/>
              </w:rPr>
              <w:t>0.31</w:t>
            </w:r>
          </w:p>
        </w:tc>
        <w:tc>
          <w:tcPr>
            <w:tcW w:w="0" w:type="auto"/>
            <w:vAlign w:val="center"/>
          </w:tcPr>
          <w:p w14:paraId="3AC03405" w14:textId="77777777" w:rsidR="004E4B1D" w:rsidRPr="00CB1775" w:rsidRDefault="004E4B1D" w:rsidP="00E35C91">
            <w:pPr>
              <w:jc w:val="center"/>
              <w:rPr>
                <w:rFonts w:ascii="Times New Roman" w:hAnsi="Times New Roman" w:cs="Times New Roman"/>
              </w:rPr>
            </w:pPr>
            <w:r w:rsidRPr="00CB1775">
              <w:rPr>
                <w:rFonts w:ascii="Times New Roman" w:hAnsi="Times New Roman" w:cs="Times New Roman"/>
              </w:rPr>
              <w:t>0.001</w:t>
            </w:r>
          </w:p>
        </w:tc>
        <w:tc>
          <w:tcPr>
            <w:tcW w:w="0" w:type="auto"/>
            <w:vAlign w:val="center"/>
          </w:tcPr>
          <w:p w14:paraId="7A986B4B" w14:textId="77777777" w:rsidR="004E4B1D" w:rsidRPr="00CB1775" w:rsidRDefault="004E4B1D" w:rsidP="00E35C91">
            <w:pPr>
              <w:jc w:val="center"/>
              <w:rPr>
                <w:rFonts w:ascii="Times New Roman" w:hAnsi="Times New Roman" w:cs="Times New Roman"/>
              </w:rPr>
            </w:pPr>
            <w:r w:rsidRPr="00CB1775">
              <w:rPr>
                <w:rFonts w:ascii="Times New Roman" w:hAnsi="Times New Roman" w:cs="Times New Roman"/>
              </w:rPr>
              <w:t>0.31</w:t>
            </w:r>
          </w:p>
        </w:tc>
        <w:tc>
          <w:tcPr>
            <w:tcW w:w="0" w:type="auto"/>
            <w:vAlign w:val="center"/>
          </w:tcPr>
          <w:p w14:paraId="44592763" w14:textId="77777777" w:rsidR="004E4B1D" w:rsidRPr="00CB1775" w:rsidRDefault="004E4B1D" w:rsidP="00E35C91">
            <w:pPr>
              <w:jc w:val="center"/>
              <w:rPr>
                <w:rFonts w:ascii="Times New Roman" w:hAnsi="Times New Roman" w:cs="Times New Roman"/>
              </w:rPr>
            </w:pPr>
            <w:r w:rsidRPr="00CB1775">
              <w:rPr>
                <w:rFonts w:ascii="Times New Roman" w:hAnsi="Times New Roman" w:cs="Times New Roman"/>
              </w:rPr>
              <w:t>0.005</w:t>
            </w:r>
          </w:p>
        </w:tc>
      </w:tr>
      <w:tr w:rsidR="004E4B1D" w:rsidRPr="00CB1775" w14:paraId="451CDD43" w14:textId="77777777" w:rsidTr="00FC21C7">
        <w:trPr>
          <w:trHeight w:val="362"/>
        </w:trPr>
        <w:tc>
          <w:tcPr>
            <w:tcW w:w="0" w:type="auto"/>
            <w:vMerge/>
            <w:vAlign w:val="center"/>
          </w:tcPr>
          <w:p w14:paraId="26C50E13" w14:textId="77777777" w:rsidR="004E4B1D" w:rsidRPr="00CB1775" w:rsidRDefault="004E4B1D" w:rsidP="00E35C91">
            <w:pPr>
              <w:jc w:val="center"/>
              <w:rPr>
                <w:rFonts w:ascii="Times New Roman" w:eastAsiaTheme="minorEastAsia" w:hAnsi="Times New Roman" w:cs="Times New Roman"/>
                <w:szCs w:val="21"/>
              </w:rPr>
            </w:pPr>
          </w:p>
        </w:tc>
        <w:tc>
          <w:tcPr>
            <w:tcW w:w="0" w:type="auto"/>
            <w:vAlign w:val="center"/>
          </w:tcPr>
          <w:p w14:paraId="70B9C957" w14:textId="77777777" w:rsidR="004E4B1D" w:rsidRPr="00CB1775" w:rsidRDefault="004E4B1D" w:rsidP="00E35C91">
            <w:pPr>
              <w:jc w:val="center"/>
              <w:rPr>
                <w:rFonts w:ascii="Times New Roman" w:eastAsiaTheme="minorEastAsia" w:hAnsi="Times New Roman" w:cs="Times New Roman"/>
                <w:color w:val="000000" w:themeColor="text1"/>
                <w:szCs w:val="21"/>
              </w:rPr>
            </w:pPr>
            <w:r w:rsidRPr="00CB1775">
              <w:rPr>
                <w:rFonts w:ascii="Times New Roman" w:eastAsiaTheme="minorEastAsia" w:hAnsi="Times New Roman" w:cs="Times New Roman"/>
                <w:color w:val="000000" w:themeColor="text1"/>
                <w:szCs w:val="21"/>
                <w:highlight w:val="yellow"/>
              </w:rPr>
              <w:t>BG</w:t>
            </w:r>
          </w:p>
        </w:tc>
        <w:tc>
          <w:tcPr>
            <w:tcW w:w="0" w:type="auto"/>
            <w:vAlign w:val="center"/>
          </w:tcPr>
          <w:p w14:paraId="226DF1AA" w14:textId="77777777" w:rsidR="004E4B1D" w:rsidRPr="00CB1775" w:rsidRDefault="004E4B1D" w:rsidP="00E35C91">
            <w:pPr>
              <w:jc w:val="center"/>
              <w:rPr>
                <w:rFonts w:ascii="Times New Roman" w:hAnsi="Times New Roman" w:cs="Times New Roman"/>
                <w:highlight w:val="red"/>
              </w:rPr>
            </w:pPr>
            <w:r w:rsidRPr="00CB1775">
              <w:rPr>
                <w:rFonts w:ascii="Times New Roman" w:hAnsi="Times New Roman" w:cs="Times New Roman"/>
                <w:highlight w:val="red"/>
              </w:rPr>
              <w:t>0.40</w:t>
            </w:r>
          </w:p>
        </w:tc>
        <w:tc>
          <w:tcPr>
            <w:tcW w:w="0" w:type="auto"/>
            <w:vAlign w:val="center"/>
          </w:tcPr>
          <w:p w14:paraId="6EDCBF53" w14:textId="77777777" w:rsidR="004E4B1D" w:rsidRPr="00CB1775" w:rsidRDefault="004E4B1D" w:rsidP="00E35C91">
            <w:pPr>
              <w:jc w:val="center"/>
              <w:rPr>
                <w:rFonts w:ascii="Times New Roman" w:hAnsi="Times New Roman" w:cs="Times New Roman"/>
                <w:highlight w:val="red"/>
              </w:rPr>
            </w:pPr>
            <w:r w:rsidRPr="00CB1775">
              <w:rPr>
                <w:rFonts w:ascii="Times New Roman" w:hAnsi="Times New Roman" w:cs="Times New Roman"/>
                <w:highlight w:val="red"/>
              </w:rPr>
              <w:t>0.001</w:t>
            </w:r>
          </w:p>
        </w:tc>
        <w:tc>
          <w:tcPr>
            <w:tcW w:w="0" w:type="auto"/>
            <w:vAlign w:val="center"/>
          </w:tcPr>
          <w:p w14:paraId="25A4D8AD" w14:textId="77777777" w:rsidR="004E4B1D" w:rsidRPr="00CB1775" w:rsidRDefault="004E4B1D" w:rsidP="00E35C91">
            <w:pPr>
              <w:jc w:val="center"/>
              <w:rPr>
                <w:rFonts w:ascii="Times New Roman" w:hAnsi="Times New Roman" w:cs="Times New Roman"/>
                <w:highlight w:val="red"/>
              </w:rPr>
            </w:pPr>
            <w:r w:rsidRPr="00CB1775">
              <w:rPr>
                <w:rFonts w:ascii="Times New Roman" w:hAnsi="Times New Roman" w:cs="Times New Roman"/>
                <w:highlight w:val="red"/>
              </w:rPr>
              <w:t>0.28</w:t>
            </w:r>
          </w:p>
        </w:tc>
        <w:tc>
          <w:tcPr>
            <w:tcW w:w="0" w:type="auto"/>
            <w:vAlign w:val="center"/>
          </w:tcPr>
          <w:p w14:paraId="401932B3" w14:textId="77777777" w:rsidR="004E4B1D" w:rsidRPr="00CB1775" w:rsidRDefault="004E4B1D" w:rsidP="00E35C91">
            <w:pPr>
              <w:jc w:val="center"/>
              <w:rPr>
                <w:rFonts w:ascii="Times New Roman" w:hAnsi="Times New Roman" w:cs="Times New Roman"/>
                <w:highlight w:val="red"/>
              </w:rPr>
            </w:pPr>
            <w:r w:rsidRPr="00CB1775">
              <w:rPr>
                <w:rFonts w:ascii="Times New Roman" w:hAnsi="Times New Roman" w:cs="Times New Roman"/>
                <w:highlight w:val="red"/>
              </w:rPr>
              <w:t>0.004</w:t>
            </w:r>
          </w:p>
        </w:tc>
        <w:tc>
          <w:tcPr>
            <w:tcW w:w="0" w:type="auto"/>
            <w:vAlign w:val="center"/>
          </w:tcPr>
          <w:p w14:paraId="21BACC4E" w14:textId="77777777" w:rsidR="004E4B1D" w:rsidRPr="00CB1775" w:rsidRDefault="004E4B1D" w:rsidP="00E35C91">
            <w:pPr>
              <w:jc w:val="center"/>
              <w:rPr>
                <w:rFonts w:ascii="Times New Roman" w:hAnsi="Times New Roman" w:cs="Times New Roman"/>
                <w:highlight w:val="red"/>
              </w:rPr>
            </w:pPr>
            <w:r w:rsidRPr="00CB1775">
              <w:rPr>
                <w:rFonts w:ascii="Times New Roman" w:hAnsi="Times New Roman" w:cs="Times New Roman"/>
                <w:highlight w:val="red"/>
              </w:rPr>
              <w:t>0.52</w:t>
            </w:r>
          </w:p>
        </w:tc>
        <w:tc>
          <w:tcPr>
            <w:tcW w:w="0" w:type="auto"/>
            <w:vAlign w:val="center"/>
          </w:tcPr>
          <w:p w14:paraId="163C868F" w14:textId="77777777" w:rsidR="004E4B1D" w:rsidRPr="00CB1775" w:rsidRDefault="004E4B1D" w:rsidP="00E35C91">
            <w:pPr>
              <w:jc w:val="center"/>
              <w:rPr>
                <w:rFonts w:ascii="Times New Roman" w:hAnsi="Times New Roman" w:cs="Times New Roman"/>
                <w:highlight w:val="red"/>
              </w:rPr>
            </w:pPr>
            <w:r w:rsidRPr="00CB1775">
              <w:rPr>
                <w:rFonts w:ascii="Times New Roman" w:hAnsi="Times New Roman" w:cs="Times New Roman"/>
                <w:highlight w:val="red"/>
              </w:rPr>
              <w:t>0.001</w:t>
            </w:r>
          </w:p>
        </w:tc>
        <w:tc>
          <w:tcPr>
            <w:tcW w:w="0" w:type="auto"/>
            <w:vAlign w:val="center"/>
          </w:tcPr>
          <w:p w14:paraId="2B02D499" w14:textId="77777777" w:rsidR="004E4B1D" w:rsidRPr="00CB1775" w:rsidRDefault="004E4B1D" w:rsidP="00E35C91">
            <w:pPr>
              <w:jc w:val="center"/>
              <w:rPr>
                <w:rFonts w:ascii="Times New Roman" w:hAnsi="Times New Roman" w:cs="Times New Roman"/>
                <w:highlight w:val="red"/>
              </w:rPr>
            </w:pPr>
            <w:r w:rsidRPr="00CB1775">
              <w:rPr>
                <w:rFonts w:ascii="Times New Roman" w:hAnsi="Times New Roman" w:cs="Times New Roman"/>
                <w:highlight w:val="red"/>
              </w:rPr>
              <w:t>0.33</w:t>
            </w:r>
          </w:p>
        </w:tc>
        <w:tc>
          <w:tcPr>
            <w:tcW w:w="0" w:type="auto"/>
            <w:vAlign w:val="center"/>
          </w:tcPr>
          <w:p w14:paraId="26A2B159" w14:textId="77777777" w:rsidR="004E4B1D" w:rsidRPr="00CB1775" w:rsidRDefault="004E4B1D" w:rsidP="00E35C91">
            <w:pPr>
              <w:jc w:val="center"/>
              <w:rPr>
                <w:rFonts w:ascii="Times New Roman" w:hAnsi="Times New Roman" w:cs="Times New Roman"/>
                <w:highlight w:val="red"/>
              </w:rPr>
            </w:pPr>
            <w:r w:rsidRPr="00CB1775">
              <w:rPr>
                <w:rFonts w:ascii="Times New Roman" w:hAnsi="Times New Roman" w:cs="Times New Roman"/>
                <w:highlight w:val="red"/>
              </w:rPr>
              <w:t>0.001</w:t>
            </w:r>
          </w:p>
        </w:tc>
        <w:tc>
          <w:tcPr>
            <w:tcW w:w="0" w:type="auto"/>
            <w:vAlign w:val="center"/>
          </w:tcPr>
          <w:p w14:paraId="4A7A6CE9" w14:textId="77777777" w:rsidR="004E4B1D" w:rsidRPr="00CB1775" w:rsidRDefault="004E4B1D" w:rsidP="00E35C91">
            <w:pPr>
              <w:jc w:val="center"/>
              <w:rPr>
                <w:rFonts w:ascii="Times New Roman" w:hAnsi="Times New Roman" w:cs="Times New Roman"/>
              </w:rPr>
            </w:pPr>
            <w:r w:rsidRPr="00CB1775">
              <w:rPr>
                <w:rFonts w:ascii="Times New Roman" w:hAnsi="Times New Roman" w:cs="Times New Roman"/>
              </w:rPr>
              <w:t>0.38</w:t>
            </w:r>
          </w:p>
        </w:tc>
        <w:tc>
          <w:tcPr>
            <w:tcW w:w="0" w:type="auto"/>
            <w:vAlign w:val="center"/>
          </w:tcPr>
          <w:p w14:paraId="55B10EB8" w14:textId="77777777" w:rsidR="004E4B1D" w:rsidRPr="00CB1775" w:rsidRDefault="004E4B1D" w:rsidP="00E35C91">
            <w:pPr>
              <w:jc w:val="center"/>
              <w:rPr>
                <w:rFonts w:ascii="Times New Roman" w:hAnsi="Times New Roman" w:cs="Times New Roman"/>
              </w:rPr>
            </w:pPr>
            <w:r w:rsidRPr="00CB1775">
              <w:rPr>
                <w:rFonts w:ascii="Times New Roman" w:hAnsi="Times New Roman" w:cs="Times New Roman"/>
              </w:rPr>
              <w:t>0.001</w:t>
            </w:r>
          </w:p>
        </w:tc>
        <w:tc>
          <w:tcPr>
            <w:tcW w:w="0" w:type="auto"/>
            <w:vAlign w:val="center"/>
          </w:tcPr>
          <w:p w14:paraId="048E8E27" w14:textId="77777777" w:rsidR="004E4B1D" w:rsidRPr="00CB1775" w:rsidRDefault="004E4B1D" w:rsidP="00E35C91">
            <w:pPr>
              <w:jc w:val="center"/>
              <w:rPr>
                <w:rFonts w:ascii="Times New Roman" w:hAnsi="Times New Roman" w:cs="Times New Roman"/>
              </w:rPr>
            </w:pPr>
            <w:r w:rsidRPr="00CB1775">
              <w:rPr>
                <w:rFonts w:ascii="Times New Roman" w:hAnsi="Times New Roman" w:cs="Times New Roman"/>
              </w:rPr>
              <w:t>0.12</w:t>
            </w:r>
          </w:p>
        </w:tc>
        <w:tc>
          <w:tcPr>
            <w:tcW w:w="0" w:type="auto"/>
            <w:vAlign w:val="center"/>
          </w:tcPr>
          <w:p w14:paraId="6BF01175" w14:textId="77777777" w:rsidR="004E4B1D" w:rsidRPr="00CB1775" w:rsidRDefault="004E4B1D" w:rsidP="00E35C91">
            <w:pPr>
              <w:jc w:val="center"/>
              <w:rPr>
                <w:rFonts w:ascii="Times New Roman" w:hAnsi="Times New Roman" w:cs="Times New Roman"/>
              </w:rPr>
            </w:pPr>
            <w:r w:rsidRPr="00CB1775">
              <w:rPr>
                <w:rFonts w:ascii="Times New Roman" w:hAnsi="Times New Roman" w:cs="Times New Roman"/>
              </w:rPr>
              <w:t>0.113</w:t>
            </w:r>
          </w:p>
        </w:tc>
        <w:tc>
          <w:tcPr>
            <w:tcW w:w="0" w:type="auto"/>
            <w:vAlign w:val="center"/>
          </w:tcPr>
          <w:p w14:paraId="73DAA48B" w14:textId="77777777" w:rsidR="004E4B1D" w:rsidRPr="00CB1775" w:rsidRDefault="004E4B1D" w:rsidP="00E35C91">
            <w:pPr>
              <w:jc w:val="center"/>
              <w:rPr>
                <w:rFonts w:ascii="Times New Roman" w:hAnsi="Times New Roman" w:cs="Times New Roman"/>
              </w:rPr>
            </w:pPr>
            <w:r w:rsidRPr="00CB1775">
              <w:rPr>
                <w:rFonts w:ascii="Times New Roman" w:hAnsi="Times New Roman" w:cs="Times New Roman"/>
              </w:rPr>
              <w:t>0.24</w:t>
            </w:r>
          </w:p>
        </w:tc>
        <w:tc>
          <w:tcPr>
            <w:tcW w:w="0" w:type="auto"/>
            <w:vAlign w:val="center"/>
          </w:tcPr>
          <w:p w14:paraId="25E77031" w14:textId="77777777" w:rsidR="004E4B1D" w:rsidRPr="00CB1775" w:rsidRDefault="004E4B1D" w:rsidP="00E35C91">
            <w:pPr>
              <w:jc w:val="center"/>
              <w:rPr>
                <w:rFonts w:ascii="Times New Roman" w:hAnsi="Times New Roman" w:cs="Times New Roman"/>
              </w:rPr>
            </w:pPr>
            <w:r w:rsidRPr="00CB1775">
              <w:rPr>
                <w:rFonts w:ascii="Times New Roman" w:hAnsi="Times New Roman" w:cs="Times New Roman"/>
              </w:rPr>
              <w:t>0.012</w:t>
            </w:r>
          </w:p>
        </w:tc>
        <w:tc>
          <w:tcPr>
            <w:tcW w:w="0" w:type="auto"/>
            <w:vAlign w:val="center"/>
          </w:tcPr>
          <w:p w14:paraId="3AC7DFD8" w14:textId="77777777" w:rsidR="004E4B1D" w:rsidRPr="00CB1775" w:rsidRDefault="004E4B1D" w:rsidP="00E35C91">
            <w:pPr>
              <w:jc w:val="center"/>
              <w:rPr>
                <w:rFonts w:ascii="Times New Roman" w:hAnsi="Times New Roman" w:cs="Times New Roman"/>
              </w:rPr>
            </w:pPr>
            <w:r w:rsidRPr="00CB1775">
              <w:rPr>
                <w:rFonts w:ascii="Times New Roman" w:hAnsi="Times New Roman" w:cs="Times New Roman"/>
              </w:rPr>
              <w:t>0.22</w:t>
            </w:r>
          </w:p>
        </w:tc>
        <w:tc>
          <w:tcPr>
            <w:tcW w:w="0" w:type="auto"/>
            <w:vAlign w:val="center"/>
          </w:tcPr>
          <w:p w14:paraId="20E3255B" w14:textId="77777777" w:rsidR="004E4B1D" w:rsidRPr="00CB1775" w:rsidRDefault="004E4B1D" w:rsidP="00E35C91">
            <w:pPr>
              <w:jc w:val="center"/>
              <w:rPr>
                <w:rFonts w:ascii="Times New Roman" w:hAnsi="Times New Roman" w:cs="Times New Roman"/>
              </w:rPr>
            </w:pPr>
            <w:r w:rsidRPr="00CB1775">
              <w:rPr>
                <w:rFonts w:ascii="Times New Roman" w:hAnsi="Times New Roman" w:cs="Times New Roman"/>
              </w:rPr>
              <w:t>0.026</w:t>
            </w:r>
          </w:p>
        </w:tc>
      </w:tr>
      <w:tr w:rsidR="004E4B1D" w:rsidRPr="00CB1775" w14:paraId="210ABDCB" w14:textId="77777777" w:rsidTr="00FC21C7">
        <w:trPr>
          <w:trHeight w:val="362"/>
        </w:trPr>
        <w:tc>
          <w:tcPr>
            <w:tcW w:w="0" w:type="auto"/>
            <w:vMerge/>
            <w:vAlign w:val="center"/>
          </w:tcPr>
          <w:p w14:paraId="7F613EEF" w14:textId="77777777" w:rsidR="004E4B1D" w:rsidRPr="00CB1775" w:rsidRDefault="004E4B1D" w:rsidP="00E35C91">
            <w:pPr>
              <w:jc w:val="center"/>
              <w:rPr>
                <w:rFonts w:ascii="Times New Roman" w:eastAsiaTheme="minorEastAsia" w:hAnsi="Times New Roman" w:cs="Times New Roman"/>
                <w:szCs w:val="21"/>
              </w:rPr>
            </w:pPr>
          </w:p>
        </w:tc>
        <w:tc>
          <w:tcPr>
            <w:tcW w:w="0" w:type="auto"/>
            <w:vAlign w:val="center"/>
          </w:tcPr>
          <w:p w14:paraId="50B850BB" w14:textId="77777777" w:rsidR="004E4B1D" w:rsidRPr="00CB1775" w:rsidRDefault="004E4B1D" w:rsidP="00E35C91">
            <w:pPr>
              <w:jc w:val="center"/>
              <w:rPr>
                <w:rFonts w:ascii="Times New Roman" w:eastAsiaTheme="minorEastAsia" w:hAnsi="Times New Roman" w:cs="Times New Roman"/>
                <w:color w:val="000000" w:themeColor="text1"/>
                <w:szCs w:val="21"/>
              </w:rPr>
            </w:pPr>
            <w:r w:rsidRPr="00CB1775">
              <w:rPr>
                <w:rFonts w:ascii="Times New Roman" w:eastAsiaTheme="minorEastAsia" w:hAnsi="Times New Roman" w:cs="Times New Roman"/>
                <w:color w:val="000000" w:themeColor="text1"/>
                <w:szCs w:val="21"/>
                <w:highlight w:val="yellow"/>
              </w:rPr>
              <w:t>NAG</w:t>
            </w:r>
          </w:p>
        </w:tc>
        <w:tc>
          <w:tcPr>
            <w:tcW w:w="0" w:type="auto"/>
            <w:vAlign w:val="center"/>
          </w:tcPr>
          <w:p w14:paraId="49FE0427" w14:textId="77777777" w:rsidR="004E4B1D" w:rsidRPr="00CB1775" w:rsidRDefault="004E4B1D" w:rsidP="00E35C91">
            <w:pPr>
              <w:jc w:val="center"/>
              <w:rPr>
                <w:rFonts w:ascii="Times New Roman" w:hAnsi="Times New Roman" w:cs="Times New Roman"/>
              </w:rPr>
            </w:pPr>
            <w:r w:rsidRPr="00CB1775">
              <w:rPr>
                <w:rFonts w:ascii="Times New Roman" w:hAnsi="Times New Roman" w:cs="Times New Roman"/>
              </w:rPr>
              <w:t>0.27</w:t>
            </w:r>
          </w:p>
        </w:tc>
        <w:tc>
          <w:tcPr>
            <w:tcW w:w="0" w:type="auto"/>
            <w:vAlign w:val="center"/>
          </w:tcPr>
          <w:p w14:paraId="30F22D6D" w14:textId="77777777" w:rsidR="004E4B1D" w:rsidRPr="00CB1775" w:rsidRDefault="004E4B1D" w:rsidP="00E35C91">
            <w:pPr>
              <w:jc w:val="center"/>
              <w:rPr>
                <w:rFonts w:ascii="Times New Roman" w:hAnsi="Times New Roman" w:cs="Times New Roman"/>
              </w:rPr>
            </w:pPr>
            <w:r w:rsidRPr="00CB1775">
              <w:rPr>
                <w:rFonts w:ascii="Times New Roman" w:hAnsi="Times New Roman" w:cs="Times New Roman"/>
              </w:rPr>
              <w:t>0.008</w:t>
            </w:r>
          </w:p>
        </w:tc>
        <w:tc>
          <w:tcPr>
            <w:tcW w:w="0" w:type="auto"/>
            <w:vAlign w:val="center"/>
          </w:tcPr>
          <w:p w14:paraId="55C57F98" w14:textId="77777777" w:rsidR="004E4B1D" w:rsidRPr="00CB1775" w:rsidRDefault="004E4B1D" w:rsidP="00E35C91">
            <w:pPr>
              <w:jc w:val="center"/>
              <w:rPr>
                <w:rFonts w:ascii="Times New Roman" w:hAnsi="Times New Roman" w:cs="Times New Roman"/>
              </w:rPr>
            </w:pPr>
            <w:r w:rsidRPr="00CB1775">
              <w:rPr>
                <w:rFonts w:ascii="Times New Roman" w:hAnsi="Times New Roman" w:cs="Times New Roman"/>
              </w:rPr>
              <w:t>-0.01</w:t>
            </w:r>
          </w:p>
        </w:tc>
        <w:tc>
          <w:tcPr>
            <w:tcW w:w="0" w:type="auto"/>
            <w:vAlign w:val="center"/>
          </w:tcPr>
          <w:p w14:paraId="14BCD19F" w14:textId="77777777" w:rsidR="004E4B1D" w:rsidRPr="00CB1775" w:rsidRDefault="004E4B1D" w:rsidP="00E35C91">
            <w:pPr>
              <w:jc w:val="center"/>
              <w:rPr>
                <w:rFonts w:ascii="Times New Roman" w:hAnsi="Times New Roman" w:cs="Times New Roman"/>
              </w:rPr>
            </w:pPr>
            <w:r w:rsidRPr="00CB1775">
              <w:rPr>
                <w:rFonts w:ascii="Times New Roman" w:hAnsi="Times New Roman" w:cs="Times New Roman"/>
              </w:rPr>
              <w:t>0.515</w:t>
            </w:r>
          </w:p>
        </w:tc>
        <w:tc>
          <w:tcPr>
            <w:tcW w:w="0" w:type="auto"/>
            <w:vAlign w:val="center"/>
          </w:tcPr>
          <w:p w14:paraId="2AC28DB7" w14:textId="77777777" w:rsidR="004E4B1D" w:rsidRPr="00CB1775" w:rsidRDefault="004E4B1D" w:rsidP="00E35C91">
            <w:pPr>
              <w:jc w:val="center"/>
              <w:rPr>
                <w:rFonts w:ascii="Times New Roman" w:hAnsi="Times New Roman" w:cs="Times New Roman"/>
              </w:rPr>
            </w:pPr>
            <w:r w:rsidRPr="00CB1775">
              <w:rPr>
                <w:rFonts w:ascii="Times New Roman" w:hAnsi="Times New Roman" w:cs="Times New Roman"/>
              </w:rPr>
              <w:t>0.42</w:t>
            </w:r>
          </w:p>
        </w:tc>
        <w:tc>
          <w:tcPr>
            <w:tcW w:w="0" w:type="auto"/>
            <w:vAlign w:val="center"/>
          </w:tcPr>
          <w:p w14:paraId="04C36DDD" w14:textId="77777777" w:rsidR="004E4B1D" w:rsidRPr="00CB1775" w:rsidRDefault="004E4B1D" w:rsidP="00E35C91">
            <w:pPr>
              <w:jc w:val="center"/>
              <w:rPr>
                <w:rFonts w:ascii="Times New Roman" w:hAnsi="Times New Roman" w:cs="Times New Roman"/>
              </w:rPr>
            </w:pPr>
            <w:r w:rsidRPr="00CB1775">
              <w:rPr>
                <w:rFonts w:ascii="Times New Roman" w:hAnsi="Times New Roman" w:cs="Times New Roman"/>
              </w:rPr>
              <w:t>0.001</w:t>
            </w:r>
          </w:p>
        </w:tc>
        <w:tc>
          <w:tcPr>
            <w:tcW w:w="0" w:type="auto"/>
            <w:vAlign w:val="center"/>
          </w:tcPr>
          <w:p w14:paraId="585A7C98" w14:textId="77777777" w:rsidR="004E4B1D" w:rsidRPr="00CB1775" w:rsidRDefault="004E4B1D" w:rsidP="00E35C91">
            <w:pPr>
              <w:jc w:val="center"/>
              <w:rPr>
                <w:rFonts w:ascii="Times New Roman" w:hAnsi="Times New Roman" w:cs="Times New Roman"/>
              </w:rPr>
            </w:pPr>
            <w:r w:rsidRPr="00CB1775">
              <w:rPr>
                <w:rFonts w:ascii="Times New Roman" w:hAnsi="Times New Roman" w:cs="Times New Roman"/>
              </w:rPr>
              <w:t>0.18</w:t>
            </w:r>
          </w:p>
        </w:tc>
        <w:tc>
          <w:tcPr>
            <w:tcW w:w="0" w:type="auto"/>
            <w:vAlign w:val="center"/>
          </w:tcPr>
          <w:p w14:paraId="226AADBC" w14:textId="77777777" w:rsidR="004E4B1D" w:rsidRPr="00CB1775" w:rsidRDefault="004E4B1D" w:rsidP="00E35C91">
            <w:pPr>
              <w:jc w:val="center"/>
              <w:rPr>
                <w:rFonts w:ascii="Times New Roman" w:hAnsi="Times New Roman" w:cs="Times New Roman"/>
              </w:rPr>
            </w:pPr>
            <w:r w:rsidRPr="00CB1775">
              <w:rPr>
                <w:rFonts w:ascii="Times New Roman" w:hAnsi="Times New Roman" w:cs="Times New Roman"/>
              </w:rPr>
              <w:t>0.037</w:t>
            </w:r>
          </w:p>
        </w:tc>
        <w:tc>
          <w:tcPr>
            <w:tcW w:w="0" w:type="auto"/>
            <w:vAlign w:val="center"/>
          </w:tcPr>
          <w:p w14:paraId="7197C8F4" w14:textId="77777777" w:rsidR="004E4B1D" w:rsidRPr="00CB1775" w:rsidRDefault="004E4B1D" w:rsidP="00E35C91">
            <w:pPr>
              <w:jc w:val="center"/>
              <w:rPr>
                <w:rFonts w:ascii="Times New Roman" w:hAnsi="Times New Roman" w:cs="Times New Roman"/>
                <w:highlight w:val="blue"/>
              </w:rPr>
            </w:pPr>
            <w:r w:rsidRPr="00CB1775">
              <w:rPr>
                <w:rFonts w:ascii="Times New Roman" w:hAnsi="Times New Roman" w:cs="Times New Roman"/>
                <w:highlight w:val="blue"/>
              </w:rPr>
              <w:t>0.31</w:t>
            </w:r>
          </w:p>
        </w:tc>
        <w:tc>
          <w:tcPr>
            <w:tcW w:w="0" w:type="auto"/>
            <w:vAlign w:val="center"/>
          </w:tcPr>
          <w:p w14:paraId="670539AA" w14:textId="77777777" w:rsidR="004E4B1D" w:rsidRPr="00CB1775" w:rsidRDefault="004E4B1D" w:rsidP="00E35C91">
            <w:pPr>
              <w:jc w:val="center"/>
              <w:rPr>
                <w:rFonts w:ascii="Times New Roman" w:hAnsi="Times New Roman" w:cs="Times New Roman"/>
                <w:highlight w:val="blue"/>
              </w:rPr>
            </w:pPr>
            <w:r w:rsidRPr="00CB1775">
              <w:rPr>
                <w:rFonts w:ascii="Times New Roman" w:hAnsi="Times New Roman" w:cs="Times New Roman"/>
                <w:highlight w:val="blue"/>
              </w:rPr>
              <w:t>0.002</w:t>
            </w:r>
          </w:p>
        </w:tc>
        <w:tc>
          <w:tcPr>
            <w:tcW w:w="0" w:type="auto"/>
            <w:vAlign w:val="center"/>
          </w:tcPr>
          <w:p w14:paraId="4E8226DE" w14:textId="77777777" w:rsidR="004E4B1D" w:rsidRPr="00CB1775" w:rsidRDefault="004E4B1D" w:rsidP="00E35C91">
            <w:pPr>
              <w:jc w:val="center"/>
              <w:rPr>
                <w:rFonts w:ascii="Times New Roman" w:hAnsi="Times New Roman" w:cs="Times New Roman"/>
                <w:highlight w:val="blue"/>
              </w:rPr>
            </w:pPr>
            <w:r w:rsidRPr="00CB1775">
              <w:rPr>
                <w:rFonts w:ascii="Times New Roman" w:hAnsi="Times New Roman" w:cs="Times New Roman"/>
                <w:highlight w:val="blue"/>
              </w:rPr>
              <w:t>0.24</w:t>
            </w:r>
          </w:p>
        </w:tc>
        <w:tc>
          <w:tcPr>
            <w:tcW w:w="0" w:type="auto"/>
            <w:vAlign w:val="center"/>
          </w:tcPr>
          <w:p w14:paraId="7219F301" w14:textId="77777777" w:rsidR="004E4B1D" w:rsidRPr="00CB1775" w:rsidRDefault="004E4B1D" w:rsidP="00E35C91">
            <w:pPr>
              <w:jc w:val="center"/>
              <w:rPr>
                <w:rFonts w:ascii="Times New Roman" w:hAnsi="Times New Roman" w:cs="Times New Roman"/>
                <w:highlight w:val="blue"/>
              </w:rPr>
            </w:pPr>
            <w:r w:rsidRPr="00CB1775">
              <w:rPr>
                <w:rFonts w:ascii="Times New Roman" w:hAnsi="Times New Roman" w:cs="Times New Roman"/>
                <w:highlight w:val="blue"/>
              </w:rPr>
              <w:t>0.007</w:t>
            </w:r>
          </w:p>
        </w:tc>
        <w:tc>
          <w:tcPr>
            <w:tcW w:w="0" w:type="auto"/>
            <w:vAlign w:val="center"/>
          </w:tcPr>
          <w:p w14:paraId="688C5DD4" w14:textId="77777777" w:rsidR="004E4B1D" w:rsidRPr="00CB1775" w:rsidRDefault="004E4B1D" w:rsidP="00E35C91">
            <w:pPr>
              <w:jc w:val="center"/>
              <w:rPr>
                <w:rFonts w:ascii="Times New Roman" w:hAnsi="Times New Roman" w:cs="Times New Roman"/>
                <w:highlight w:val="blue"/>
              </w:rPr>
            </w:pPr>
            <w:r w:rsidRPr="00CB1775">
              <w:rPr>
                <w:rFonts w:ascii="Times New Roman" w:hAnsi="Times New Roman" w:cs="Times New Roman"/>
                <w:highlight w:val="blue"/>
              </w:rPr>
              <w:t>0.26</w:t>
            </w:r>
          </w:p>
        </w:tc>
        <w:tc>
          <w:tcPr>
            <w:tcW w:w="0" w:type="auto"/>
            <w:vAlign w:val="center"/>
          </w:tcPr>
          <w:p w14:paraId="6BF88094" w14:textId="77777777" w:rsidR="004E4B1D" w:rsidRPr="00CB1775" w:rsidRDefault="004E4B1D" w:rsidP="00E35C91">
            <w:pPr>
              <w:jc w:val="center"/>
              <w:rPr>
                <w:rFonts w:ascii="Times New Roman" w:hAnsi="Times New Roman" w:cs="Times New Roman"/>
                <w:highlight w:val="blue"/>
              </w:rPr>
            </w:pPr>
            <w:r w:rsidRPr="00CB1775">
              <w:rPr>
                <w:rFonts w:ascii="Times New Roman" w:hAnsi="Times New Roman" w:cs="Times New Roman"/>
                <w:highlight w:val="blue"/>
              </w:rPr>
              <w:t>0.004</w:t>
            </w:r>
          </w:p>
        </w:tc>
        <w:tc>
          <w:tcPr>
            <w:tcW w:w="0" w:type="auto"/>
            <w:vAlign w:val="center"/>
          </w:tcPr>
          <w:p w14:paraId="3769A38E" w14:textId="77777777" w:rsidR="004E4B1D" w:rsidRPr="00CB1775" w:rsidRDefault="004E4B1D" w:rsidP="00E35C91">
            <w:pPr>
              <w:jc w:val="center"/>
              <w:rPr>
                <w:rFonts w:ascii="Times New Roman" w:hAnsi="Times New Roman" w:cs="Times New Roman"/>
                <w:highlight w:val="blue"/>
              </w:rPr>
            </w:pPr>
            <w:r w:rsidRPr="00CB1775">
              <w:rPr>
                <w:rFonts w:ascii="Times New Roman" w:hAnsi="Times New Roman" w:cs="Times New Roman"/>
                <w:highlight w:val="blue"/>
              </w:rPr>
              <w:t>0.29</w:t>
            </w:r>
          </w:p>
        </w:tc>
        <w:tc>
          <w:tcPr>
            <w:tcW w:w="0" w:type="auto"/>
            <w:vAlign w:val="center"/>
          </w:tcPr>
          <w:p w14:paraId="6AB446BD" w14:textId="77777777" w:rsidR="004E4B1D" w:rsidRPr="00CB1775" w:rsidRDefault="004E4B1D" w:rsidP="00E35C91">
            <w:pPr>
              <w:jc w:val="center"/>
              <w:rPr>
                <w:rFonts w:ascii="Times New Roman" w:hAnsi="Times New Roman" w:cs="Times New Roman"/>
                <w:highlight w:val="blue"/>
              </w:rPr>
            </w:pPr>
            <w:r w:rsidRPr="00CB1775">
              <w:rPr>
                <w:rFonts w:ascii="Times New Roman" w:hAnsi="Times New Roman" w:cs="Times New Roman"/>
                <w:highlight w:val="blue"/>
              </w:rPr>
              <w:t>0.001</w:t>
            </w:r>
          </w:p>
        </w:tc>
      </w:tr>
      <w:tr w:rsidR="004E4B1D" w:rsidRPr="00CB1775" w14:paraId="7E95B3B3" w14:textId="77777777" w:rsidTr="00FC21C7">
        <w:trPr>
          <w:trHeight w:val="362"/>
        </w:trPr>
        <w:tc>
          <w:tcPr>
            <w:tcW w:w="0" w:type="auto"/>
            <w:vMerge/>
            <w:vAlign w:val="center"/>
          </w:tcPr>
          <w:p w14:paraId="341FD543" w14:textId="77777777" w:rsidR="004E4B1D" w:rsidRPr="00CB1775" w:rsidRDefault="004E4B1D" w:rsidP="00E35C91">
            <w:pPr>
              <w:jc w:val="center"/>
              <w:rPr>
                <w:rFonts w:ascii="Times New Roman" w:eastAsiaTheme="minorEastAsia" w:hAnsi="Times New Roman" w:cs="Times New Roman"/>
                <w:szCs w:val="21"/>
              </w:rPr>
            </w:pPr>
          </w:p>
        </w:tc>
        <w:tc>
          <w:tcPr>
            <w:tcW w:w="0" w:type="auto"/>
            <w:vAlign w:val="center"/>
          </w:tcPr>
          <w:p w14:paraId="44452DE0" w14:textId="77777777" w:rsidR="004E4B1D" w:rsidRPr="00CB1775" w:rsidRDefault="004E4B1D" w:rsidP="00E35C91">
            <w:pPr>
              <w:jc w:val="center"/>
              <w:rPr>
                <w:rFonts w:ascii="Times New Roman" w:eastAsiaTheme="minorEastAsia" w:hAnsi="Times New Roman" w:cs="Times New Roman"/>
                <w:color w:val="000000" w:themeColor="text1"/>
                <w:szCs w:val="21"/>
              </w:rPr>
            </w:pPr>
            <w:r w:rsidRPr="00CB1775">
              <w:rPr>
                <w:rFonts w:ascii="Times New Roman" w:eastAsiaTheme="minorEastAsia" w:hAnsi="Times New Roman" w:cs="Times New Roman"/>
                <w:color w:val="000000" w:themeColor="text1"/>
                <w:szCs w:val="21"/>
              </w:rPr>
              <w:t>XYL</w:t>
            </w:r>
          </w:p>
        </w:tc>
        <w:tc>
          <w:tcPr>
            <w:tcW w:w="0" w:type="auto"/>
            <w:vAlign w:val="center"/>
          </w:tcPr>
          <w:p w14:paraId="2CFDCF9B" w14:textId="77777777" w:rsidR="004E4B1D" w:rsidRPr="00CB1775" w:rsidRDefault="004E4B1D" w:rsidP="00E35C91">
            <w:pPr>
              <w:jc w:val="center"/>
              <w:rPr>
                <w:rFonts w:ascii="Times New Roman" w:hAnsi="Times New Roman" w:cs="Times New Roman"/>
              </w:rPr>
            </w:pPr>
            <w:r w:rsidRPr="00CB1775">
              <w:rPr>
                <w:rFonts w:ascii="Times New Roman" w:hAnsi="Times New Roman" w:cs="Times New Roman"/>
              </w:rPr>
              <w:t>0.16</w:t>
            </w:r>
          </w:p>
        </w:tc>
        <w:tc>
          <w:tcPr>
            <w:tcW w:w="0" w:type="auto"/>
            <w:vAlign w:val="center"/>
          </w:tcPr>
          <w:p w14:paraId="20122FFF" w14:textId="77777777" w:rsidR="004E4B1D" w:rsidRPr="00CB1775" w:rsidRDefault="004E4B1D" w:rsidP="00E35C91">
            <w:pPr>
              <w:jc w:val="center"/>
              <w:rPr>
                <w:rFonts w:ascii="Times New Roman" w:hAnsi="Times New Roman" w:cs="Times New Roman"/>
              </w:rPr>
            </w:pPr>
            <w:r w:rsidRPr="00CB1775">
              <w:rPr>
                <w:rFonts w:ascii="Times New Roman" w:hAnsi="Times New Roman" w:cs="Times New Roman"/>
              </w:rPr>
              <w:t>0.044</w:t>
            </w:r>
          </w:p>
        </w:tc>
        <w:tc>
          <w:tcPr>
            <w:tcW w:w="0" w:type="auto"/>
            <w:vAlign w:val="center"/>
          </w:tcPr>
          <w:p w14:paraId="74C8166F" w14:textId="77777777" w:rsidR="004E4B1D" w:rsidRPr="00CB1775" w:rsidRDefault="004E4B1D" w:rsidP="00E35C91">
            <w:pPr>
              <w:jc w:val="center"/>
              <w:rPr>
                <w:rFonts w:ascii="Times New Roman" w:hAnsi="Times New Roman" w:cs="Times New Roman"/>
              </w:rPr>
            </w:pPr>
            <w:r w:rsidRPr="00CB1775">
              <w:rPr>
                <w:rFonts w:ascii="Times New Roman" w:hAnsi="Times New Roman" w:cs="Times New Roman"/>
              </w:rPr>
              <w:t>0.11</w:t>
            </w:r>
          </w:p>
        </w:tc>
        <w:tc>
          <w:tcPr>
            <w:tcW w:w="0" w:type="auto"/>
            <w:vAlign w:val="center"/>
          </w:tcPr>
          <w:p w14:paraId="3B11A77F" w14:textId="77777777" w:rsidR="004E4B1D" w:rsidRPr="00CB1775" w:rsidRDefault="004E4B1D" w:rsidP="00E35C91">
            <w:pPr>
              <w:jc w:val="center"/>
              <w:rPr>
                <w:rFonts w:ascii="Times New Roman" w:hAnsi="Times New Roman" w:cs="Times New Roman"/>
              </w:rPr>
            </w:pPr>
            <w:r w:rsidRPr="00CB1775">
              <w:rPr>
                <w:rFonts w:ascii="Times New Roman" w:hAnsi="Times New Roman" w:cs="Times New Roman"/>
              </w:rPr>
              <w:t>0.118</w:t>
            </w:r>
          </w:p>
        </w:tc>
        <w:tc>
          <w:tcPr>
            <w:tcW w:w="0" w:type="auto"/>
            <w:vAlign w:val="center"/>
          </w:tcPr>
          <w:p w14:paraId="2F5380B0" w14:textId="77777777" w:rsidR="004E4B1D" w:rsidRPr="00CB1775" w:rsidRDefault="004E4B1D" w:rsidP="00E35C91">
            <w:pPr>
              <w:jc w:val="center"/>
              <w:rPr>
                <w:rFonts w:ascii="Times New Roman" w:hAnsi="Times New Roman" w:cs="Times New Roman"/>
              </w:rPr>
            </w:pPr>
            <w:r w:rsidRPr="00CB1775">
              <w:rPr>
                <w:rFonts w:ascii="Times New Roman" w:hAnsi="Times New Roman" w:cs="Times New Roman"/>
              </w:rPr>
              <w:t>0.40</w:t>
            </w:r>
          </w:p>
        </w:tc>
        <w:tc>
          <w:tcPr>
            <w:tcW w:w="0" w:type="auto"/>
            <w:vAlign w:val="center"/>
          </w:tcPr>
          <w:p w14:paraId="317CB9B4" w14:textId="77777777" w:rsidR="004E4B1D" w:rsidRPr="00CB1775" w:rsidRDefault="004E4B1D" w:rsidP="00E35C91">
            <w:pPr>
              <w:jc w:val="center"/>
              <w:rPr>
                <w:rFonts w:ascii="Times New Roman" w:hAnsi="Times New Roman" w:cs="Times New Roman"/>
              </w:rPr>
            </w:pPr>
            <w:r w:rsidRPr="00CB1775">
              <w:rPr>
                <w:rFonts w:ascii="Times New Roman" w:hAnsi="Times New Roman" w:cs="Times New Roman"/>
              </w:rPr>
              <w:t>0.001</w:t>
            </w:r>
          </w:p>
        </w:tc>
        <w:tc>
          <w:tcPr>
            <w:tcW w:w="0" w:type="auto"/>
            <w:vAlign w:val="center"/>
          </w:tcPr>
          <w:p w14:paraId="18ECF919" w14:textId="77777777" w:rsidR="004E4B1D" w:rsidRPr="00CB1775" w:rsidRDefault="004E4B1D" w:rsidP="00E35C91">
            <w:pPr>
              <w:jc w:val="center"/>
              <w:rPr>
                <w:rFonts w:ascii="Times New Roman" w:hAnsi="Times New Roman" w:cs="Times New Roman"/>
              </w:rPr>
            </w:pPr>
            <w:r w:rsidRPr="00CB1775">
              <w:rPr>
                <w:rFonts w:ascii="Times New Roman" w:hAnsi="Times New Roman" w:cs="Times New Roman"/>
              </w:rPr>
              <w:t>0.12</w:t>
            </w:r>
          </w:p>
        </w:tc>
        <w:tc>
          <w:tcPr>
            <w:tcW w:w="0" w:type="auto"/>
            <w:vAlign w:val="center"/>
          </w:tcPr>
          <w:p w14:paraId="561CEB3A" w14:textId="77777777" w:rsidR="004E4B1D" w:rsidRPr="00CB1775" w:rsidRDefault="004E4B1D" w:rsidP="00E35C91">
            <w:pPr>
              <w:jc w:val="center"/>
              <w:rPr>
                <w:rFonts w:ascii="Times New Roman" w:hAnsi="Times New Roman" w:cs="Times New Roman"/>
              </w:rPr>
            </w:pPr>
            <w:r w:rsidRPr="00CB1775">
              <w:rPr>
                <w:rFonts w:ascii="Times New Roman" w:hAnsi="Times New Roman" w:cs="Times New Roman"/>
              </w:rPr>
              <w:t>0.081</w:t>
            </w:r>
          </w:p>
        </w:tc>
        <w:tc>
          <w:tcPr>
            <w:tcW w:w="0" w:type="auto"/>
            <w:vAlign w:val="center"/>
          </w:tcPr>
          <w:p w14:paraId="2E790449" w14:textId="77777777" w:rsidR="004E4B1D" w:rsidRPr="00CB1775" w:rsidRDefault="004E4B1D" w:rsidP="00E35C91">
            <w:pPr>
              <w:jc w:val="center"/>
              <w:rPr>
                <w:rFonts w:ascii="Times New Roman" w:hAnsi="Times New Roman" w:cs="Times New Roman"/>
                <w:highlight w:val="blue"/>
              </w:rPr>
            </w:pPr>
            <w:r w:rsidRPr="00CB1775">
              <w:rPr>
                <w:rFonts w:ascii="Times New Roman" w:hAnsi="Times New Roman" w:cs="Times New Roman"/>
                <w:highlight w:val="blue"/>
              </w:rPr>
              <w:t>0.36</w:t>
            </w:r>
          </w:p>
        </w:tc>
        <w:tc>
          <w:tcPr>
            <w:tcW w:w="0" w:type="auto"/>
            <w:vAlign w:val="center"/>
          </w:tcPr>
          <w:p w14:paraId="73A633CA" w14:textId="77777777" w:rsidR="004E4B1D" w:rsidRPr="00CB1775" w:rsidRDefault="004E4B1D" w:rsidP="00E35C91">
            <w:pPr>
              <w:jc w:val="center"/>
              <w:rPr>
                <w:rFonts w:ascii="Times New Roman" w:hAnsi="Times New Roman" w:cs="Times New Roman"/>
                <w:highlight w:val="blue"/>
              </w:rPr>
            </w:pPr>
            <w:r w:rsidRPr="00CB1775">
              <w:rPr>
                <w:rFonts w:ascii="Times New Roman" w:hAnsi="Times New Roman" w:cs="Times New Roman"/>
                <w:highlight w:val="blue"/>
              </w:rPr>
              <w:t>0.001</w:t>
            </w:r>
          </w:p>
        </w:tc>
        <w:tc>
          <w:tcPr>
            <w:tcW w:w="0" w:type="auto"/>
            <w:vAlign w:val="center"/>
          </w:tcPr>
          <w:p w14:paraId="4A1DD354" w14:textId="77777777" w:rsidR="004E4B1D" w:rsidRPr="00CB1775" w:rsidRDefault="004E4B1D" w:rsidP="00E35C91">
            <w:pPr>
              <w:jc w:val="center"/>
              <w:rPr>
                <w:rFonts w:ascii="Times New Roman" w:hAnsi="Times New Roman" w:cs="Times New Roman"/>
                <w:highlight w:val="blue"/>
              </w:rPr>
            </w:pPr>
            <w:r w:rsidRPr="00CB1775">
              <w:rPr>
                <w:rFonts w:ascii="Times New Roman" w:hAnsi="Times New Roman" w:cs="Times New Roman"/>
                <w:highlight w:val="blue"/>
              </w:rPr>
              <w:t>0.22</w:t>
            </w:r>
          </w:p>
        </w:tc>
        <w:tc>
          <w:tcPr>
            <w:tcW w:w="0" w:type="auto"/>
            <w:vAlign w:val="center"/>
          </w:tcPr>
          <w:p w14:paraId="75411C99" w14:textId="77777777" w:rsidR="004E4B1D" w:rsidRPr="00CB1775" w:rsidRDefault="004E4B1D" w:rsidP="00E35C91">
            <w:pPr>
              <w:jc w:val="center"/>
              <w:rPr>
                <w:rFonts w:ascii="Times New Roman" w:hAnsi="Times New Roman" w:cs="Times New Roman"/>
                <w:highlight w:val="blue"/>
              </w:rPr>
            </w:pPr>
            <w:r w:rsidRPr="00CB1775">
              <w:rPr>
                <w:rFonts w:ascii="Times New Roman" w:hAnsi="Times New Roman" w:cs="Times New Roman"/>
                <w:highlight w:val="blue"/>
              </w:rPr>
              <w:t>0.009</w:t>
            </w:r>
          </w:p>
        </w:tc>
        <w:tc>
          <w:tcPr>
            <w:tcW w:w="0" w:type="auto"/>
            <w:vAlign w:val="center"/>
          </w:tcPr>
          <w:p w14:paraId="5DF306AD" w14:textId="77777777" w:rsidR="004E4B1D" w:rsidRPr="00CB1775" w:rsidRDefault="004E4B1D" w:rsidP="00E35C91">
            <w:pPr>
              <w:jc w:val="center"/>
              <w:rPr>
                <w:rFonts w:ascii="Times New Roman" w:hAnsi="Times New Roman" w:cs="Times New Roman"/>
                <w:highlight w:val="blue"/>
              </w:rPr>
            </w:pPr>
            <w:r w:rsidRPr="00CB1775">
              <w:rPr>
                <w:rFonts w:ascii="Times New Roman" w:hAnsi="Times New Roman" w:cs="Times New Roman"/>
                <w:highlight w:val="blue"/>
              </w:rPr>
              <w:t>0.29</w:t>
            </w:r>
          </w:p>
        </w:tc>
        <w:tc>
          <w:tcPr>
            <w:tcW w:w="0" w:type="auto"/>
            <w:vAlign w:val="center"/>
          </w:tcPr>
          <w:p w14:paraId="4F5406AB" w14:textId="77777777" w:rsidR="004E4B1D" w:rsidRPr="00CB1775" w:rsidRDefault="004E4B1D" w:rsidP="00E35C91">
            <w:pPr>
              <w:jc w:val="center"/>
              <w:rPr>
                <w:rFonts w:ascii="Times New Roman" w:hAnsi="Times New Roman" w:cs="Times New Roman"/>
                <w:highlight w:val="blue"/>
              </w:rPr>
            </w:pPr>
            <w:r w:rsidRPr="00CB1775">
              <w:rPr>
                <w:rFonts w:ascii="Times New Roman" w:hAnsi="Times New Roman" w:cs="Times New Roman"/>
                <w:highlight w:val="blue"/>
              </w:rPr>
              <w:t>0.001</w:t>
            </w:r>
          </w:p>
        </w:tc>
        <w:tc>
          <w:tcPr>
            <w:tcW w:w="0" w:type="auto"/>
            <w:vAlign w:val="center"/>
          </w:tcPr>
          <w:p w14:paraId="6590B692" w14:textId="77777777" w:rsidR="004E4B1D" w:rsidRPr="00CB1775" w:rsidRDefault="004E4B1D" w:rsidP="00E35C91">
            <w:pPr>
              <w:jc w:val="center"/>
              <w:rPr>
                <w:rFonts w:ascii="Times New Roman" w:hAnsi="Times New Roman" w:cs="Times New Roman"/>
                <w:highlight w:val="blue"/>
              </w:rPr>
            </w:pPr>
            <w:r w:rsidRPr="00CB1775">
              <w:rPr>
                <w:rFonts w:ascii="Times New Roman" w:hAnsi="Times New Roman" w:cs="Times New Roman"/>
                <w:highlight w:val="blue"/>
              </w:rPr>
              <w:t>0.29</w:t>
            </w:r>
          </w:p>
        </w:tc>
        <w:tc>
          <w:tcPr>
            <w:tcW w:w="0" w:type="auto"/>
            <w:vAlign w:val="center"/>
          </w:tcPr>
          <w:p w14:paraId="7BB8E0D1" w14:textId="77777777" w:rsidR="004E4B1D" w:rsidRPr="00CB1775" w:rsidRDefault="004E4B1D" w:rsidP="00E35C91">
            <w:pPr>
              <w:jc w:val="center"/>
              <w:rPr>
                <w:rFonts w:ascii="Times New Roman" w:hAnsi="Times New Roman" w:cs="Times New Roman"/>
                <w:highlight w:val="blue"/>
              </w:rPr>
            </w:pPr>
            <w:r w:rsidRPr="00CB1775">
              <w:rPr>
                <w:rFonts w:ascii="Times New Roman" w:hAnsi="Times New Roman" w:cs="Times New Roman"/>
                <w:highlight w:val="blue"/>
              </w:rPr>
              <w:t>0.002</w:t>
            </w:r>
          </w:p>
        </w:tc>
      </w:tr>
      <w:tr w:rsidR="004E4B1D" w:rsidRPr="00CB1775" w14:paraId="4DC13917" w14:textId="77777777" w:rsidTr="00FC21C7">
        <w:trPr>
          <w:trHeight w:val="362"/>
        </w:trPr>
        <w:tc>
          <w:tcPr>
            <w:tcW w:w="0" w:type="auto"/>
            <w:vMerge/>
            <w:vAlign w:val="center"/>
          </w:tcPr>
          <w:p w14:paraId="501BCAF2" w14:textId="77777777" w:rsidR="004E4B1D" w:rsidRPr="00CB1775" w:rsidRDefault="004E4B1D" w:rsidP="00E35C91">
            <w:pPr>
              <w:jc w:val="center"/>
              <w:rPr>
                <w:rFonts w:ascii="Times New Roman" w:eastAsiaTheme="minorEastAsia" w:hAnsi="Times New Roman" w:cs="Times New Roman"/>
                <w:szCs w:val="21"/>
              </w:rPr>
            </w:pPr>
          </w:p>
        </w:tc>
        <w:tc>
          <w:tcPr>
            <w:tcW w:w="0" w:type="auto"/>
            <w:vAlign w:val="center"/>
          </w:tcPr>
          <w:p w14:paraId="55457590" w14:textId="77777777" w:rsidR="004E4B1D" w:rsidRPr="00CB1775" w:rsidRDefault="004E4B1D" w:rsidP="00E35C91">
            <w:pPr>
              <w:jc w:val="center"/>
              <w:rPr>
                <w:rFonts w:ascii="Times New Roman" w:eastAsiaTheme="minorEastAsia" w:hAnsi="Times New Roman" w:cs="Times New Roman"/>
                <w:color w:val="000000" w:themeColor="text1"/>
                <w:szCs w:val="21"/>
              </w:rPr>
            </w:pPr>
            <w:r w:rsidRPr="00CB1775">
              <w:rPr>
                <w:rFonts w:ascii="Times New Roman" w:eastAsiaTheme="minorEastAsia" w:hAnsi="Times New Roman" w:cs="Times New Roman"/>
                <w:color w:val="000000" w:themeColor="text1"/>
                <w:szCs w:val="21"/>
                <w:highlight w:val="yellow"/>
              </w:rPr>
              <w:t>PHOS</w:t>
            </w:r>
          </w:p>
        </w:tc>
        <w:tc>
          <w:tcPr>
            <w:tcW w:w="0" w:type="auto"/>
            <w:vAlign w:val="center"/>
          </w:tcPr>
          <w:p w14:paraId="64BBF25F" w14:textId="77777777" w:rsidR="004E4B1D" w:rsidRPr="00CB1775" w:rsidRDefault="004E4B1D" w:rsidP="00E35C91">
            <w:pPr>
              <w:jc w:val="center"/>
              <w:rPr>
                <w:rFonts w:ascii="Times New Roman" w:hAnsi="Times New Roman" w:cs="Times New Roman"/>
              </w:rPr>
            </w:pPr>
            <w:r w:rsidRPr="00CB1775">
              <w:rPr>
                <w:rFonts w:ascii="Times New Roman" w:hAnsi="Times New Roman" w:cs="Times New Roman"/>
              </w:rPr>
              <w:t>0.14</w:t>
            </w:r>
          </w:p>
        </w:tc>
        <w:tc>
          <w:tcPr>
            <w:tcW w:w="0" w:type="auto"/>
            <w:vAlign w:val="center"/>
          </w:tcPr>
          <w:p w14:paraId="194E1748" w14:textId="77777777" w:rsidR="004E4B1D" w:rsidRPr="00CB1775" w:rsidRDefault="004E4B1D" w:rsidP="00E35C91">
            <w:pPr>
              <w:jc w:val="center"/>
              <w:rPr>
                <w:rFonts w:ascii="Times New Roman" w:hAnsi="Times New Roman" w:cs="Times New Roman"/>
              </w:rPr>
            </w:pPr>
            <w:r w:rsidRPr="00CB1775">
              <w:rPr>
                <w:rFonts w:ascii="Times New Roman" w:hAnsi="Times New Roman" w:cs="Times New Roman"/>
              </w:rPr>
              <w:t>0.079</w:t>
            </w:r>
          </w:p>
        </w:tc>
        <w:tc>
          <w:tcPr>
            <w:tcW w:w="0" w:type="auto"/>
            <w:vAlign w:val="center"/>
          </w:tcPr>
          <w:p w14:paraId="63DFE6CB" w14:textId="77777777" w:rsidR="004E4B1D" w:rsidRPr="00CB1775" w:rsidRDefault="004E4B1D" w:rsidP="00E35C91">
            <w:pPr>
              <w:jc w:val="center"/>
              <w:rPr>
                <w:rFonts w:ascii="Times New Roman" w:hAnsi="Times New Roman" w:cs="Times New Roman"/>
              </w:rPr>
            </w:pPr>
            <w:r w:rsidRPr="00CB1775">
              <w:rPr>
                <w:rFonts w:ascii="Times New Roman" w:hAnsi="Times New Roman" w:cs="Times New Roman"/>
              </w:rPr>
              <w:t>0.27</w:t>
            </w:r>
          </w:p>
        </w:tc>
        <w:tc>
          <w:tcPr>
            <w:tcW w:w="0" w:type="auto"/>
            <w:vAlign w:val="center"/>
          </w:tcPr>
          <w:p w14:paraId="1FA5D815" w14:textId="77777777" w:rsidR="004E4B1D" w:rsidRPr="00CB1775" w:rsidRDefault="004E4B1D" w:rsidP="00E35C91">
            <w:pPr>
              <w:jc w:val="center"/>
              <w:rPr>
                <w:rFonts w:ascii="Times New Roman" w:hAnsi="Times New Roman" w:cs="Times New Roman"/>
              </w:rPr>
            </w:pPr>
            <w:r w:rsidRPr="00CB1775">
              <w:rPr>
                <w:rFonts w:ascii="Times New Roman" w:hAnsi="Times New Roman" w:cs="Times New Roman"/>
              </w:rPr>
              <w:t>0.002</w:t>
            </w:r>
          </w:p>
        </w:tc>
        <w:tc>
          <w:tcPr>
            <w:tcW w:w="0" w:type="auto"/>
            <w:vAlign w:val="center"/>
          </w:tcPr>
          <w:p w14:paraId="385F6B68" w14:textId="77777777" w:rsidR="004E4B1D" w:rsidRPr="00CB1775" w:rsidRDefault="004E4B1D" w:rsidP="00E35C91">
            <w:pPr>
              <w:jc w:val="center"/>
              <w:rPr>
                <w:rFonts w:ascii="Times New Roman" w:hAnsi="Times New Roman" w:cs="Times New Roman"/>
              </w:rPr>
            </w:pPr>
            <w:r w:rsidRPr="00CB1775">
              <w:rPr>
                <w:rFonts w:ascii="Times New Roman" w:hAnsi="Times New Roman" w:cs="Times New Roman"/>
              </w:rPr>
              <w:t>0.21</w:t>
            </w:r>
          </w:p>
        </w:tc>
        <w:tc>
          <w:tcPr>
            <w:tcW w:w="0" w:type="auto"/>
            <w:vAlign w:val="center"/>
          </w:tcPr>
          <w:p w14:paraId="3FA83D16" w14:textId="77777777" w:rsidR="004E4B1D" w:rsidRPr="00CB1775" w:rsidRDefault="004E4B1D" w:rsidP="00E35C91">
            <w:pPr>
              <w:jc w:val="center"/>
              <w:rPr>
                <w:rFonts w:ascii="Times New Roman" w:hAnsi="Times New Roman" w:cs="Times New Roman"/>
              </w:rPr>
            </w:pPr>
            <w:r w:rsidRPr="00CB1775">
              <w:rPr>
                <w:rFonts w:ascii="Times New Roman" w:hAnsi="Times New Roman" w:cs="Times New Roman"/>
              </w:rPr>
              <w:t>0.012</w:t>
            </w:r>
          </w:p>
        </w:tc>
        <w:tc>
          <w:tcPr>
            <w:tcW w:w="0" w:type="auto"/>
            <w:vAlign w:val="center"/>
          </w:tcPr>
          <w:p w14:paraId="343C59B2" w14:textId="77777777" w:rsidR="004E4B1D" w:rsidRPr="00CB1775" w:rsidRDefault="004E4B1D" w:rsidP="00E35C91">
            <w:pPr>
              <w:jc w:val="center"/>
              <w:rPr>
                <w:rFonts w:ascii="Times New Roman" w:hAnsi="Times New Roman" w:cs="Times New Roman"/>
              </w:rPr>
            </w:pPr>
            <w:r w:rsidRPr="00CB1775">
              <w:rPr>
                <w:rFonts w:ascii="Times New Roman" w:hAnsi="Times New Roman" w:cs="Times New Roman"/>
              </w:rPr>
              <w:t>0.22</w:t>
            </w:r>
          </w:p>
        </w:tc>
        <w:tc>
          <w:tcPr>
            <w:tcW w:w="0" w:type="auto"/>
            <w:vAlign w:val="center"/>
          </w:tcPr>
          <w:p w14:paraId="0A49E04D" w14:textId="77777777" w:rsidR="004E4B1D" w:rsidRPr="00CB1775" w:rsidRDefault="004E4B1D" w:rsidP="00E35C91">
            <w:pPr>
              <w:jc w:val="center"/>
              <w:rPr>
                <w:rFonts w:ascii="Times New Roman" w:hAnsi="Times New Roman" w:cs="Times New Roman"/>
              </w:rPr>
            </w:pPr>
            <w:r w:rsidRPr="00CB1775">
              <w:rPr>
                <w:rFonts w:ascii="Times New Roman" w:hAnsi="Times New Roman" w:cs="Times New Roman"/>
              </w:rPr>
              <w:t>0.004</w:t>
            </w:r>
          </w:p>
        </w:tc>
        <w:tc>
          <w:tcPr>
            <w:tcW w:w="0" w:type="auto"/>
            <w:vAlign w:val="center"/>
          </w:tcPr>
          <w:p w14:paraId="4F2EAD42" w14:textId="77777777" w:rsidR="004E4B1D" w:rsidRPr="00CB1775" w:rsidRDefault="004E4B1D" w:rsidP="00E35C91">
            <w:pPr>
              <w:jc w:val="center"/>
              <w:rPr>
                <w:rFonts w:ascii="Times New Roman" w:hAnsi="Times New Roman" w:cs="Times New Roman"/>
                <w:highlight w:val="blue"/>
              </w:rPr>
            </w:pPr>
            <w:r w:rsidRPr="00CB1775">
              <w:rPr>
                <w:rFonts w:ascii="Times New Roman" w:hAnsi="Times New Roman" w:cs="Times New Roman"/>
                <w:highlight w:val="blue"/>
              </w:rPr>
              <w:t>0.36</w:t>
            </w:r>
          </w:p>
        </w:tc>
        <w:tc>
          <w:tcPr>
            <w:tcW w:w="0" w:type="auto"/>
            <w:vAlign w:val="center"/>
          </w:tcPr>
          <w:p w14:paraId="4CB99B29" w14:textId="77777777" w:rsidR="004E4B1D" w:rsidRPr="00CB1775" w:rsidRDefault="004E4B1D" w:rsidP="00E35C91">
            <w:pPr>
              <w:jc w:val="center"/>
              <w:rPr>
                <w:rFonts w:ascii="Times New Roman" w:hAnsi="Times New Roman" w:cs="Times New Roman"/>
                <w:highlight w:val="blue"/>
              </w:rPr>
            </w:pPr>
            <w:r w:rsidRPr="00CB1775">
              <w:rPr>
                <w:rFonts w:ascii="Times New Roman" w:hAnsi="Times New Roman" w:cs="Times New Roman"/>
                <w:highlight w:val="blue"/>
              </w:rPr>
              <w:t>0.001</w:t>
            </w:r>
          </w:p>
        </w:tc>
        <w:tc>
          <w:tcPr>
            <w:tcW w:w="0" w:type="auto"/>
            <w:vAlign w:val="center"/>
          </w:tcPr>
          <w:p w14:paraId="07825A1A" w14:textId="77777777" w:rsidR="004E4B1D" w:rsidRPr="00CB1775" w:rsidRDefault="004E4B1D" w:rsidP="00E35C91">
            <w:pPr>
              <w:jc w:val="center"/>
              <w:rPr>
                <w:rFonts w:ascii="Times New Roman" w:hAnsi="Times New Roman" w:cs="Times New Roman"/>
                <w:highlight w:val="blue"/>
              </w:rPr>
            </w:pPr>
            <w:r w:rsidRPr="00CB1775">
              <w:rPr>
                <w:rFonts w:ascii="Times New Roman" w:hAnsi="Times New Roman" w:cs="Times New Roman"/>
                <w:highlight w:val="blue"/>
              </w:rPr>
              <w:t>0.26</w:t>
            </w:r>
          </w:p>
        </w:tc>
        <w:tc>
          <w:tcPr>
            <w:tcW w:w="0" w:type="auto"/>
            <w:vAlign w:val="center"/>
          </w:tcPr>
          <w:p w14:paraId="2EC741A2" w14:textId="77777777" w:rsidR="004E4B1D" w:rsidRPr="00CB1775" w:rsidRDefault="004E4B1D" w:rsidP="00E35C91">
            <w:pPr>
              <w:jc w:val="center"/>
              <w:rPr>
                <w:rFonts w:ascii="Times New Roman" w:hAnsi="Times New Roman" w:cs="Times New Roman"/>
                <w:highlight w:val="blue"/>
              </w:rPr>
            </w:pPr>
            <w:r w:rsidRPr="00CB1775">
              <w:rPr>
                <w:rFonts w:ascii="Times New Roman" w:hAnsi="Times New Roman" w:cs="Times New Roman"/>
                <w:highlight w:val="blue"/>
              </w:rPr>
              <w:t>0.005</w:t>
            </w:r>
          </w:p>
        </w:tc>
        <w:tc>
          <w:tcPr>
            <w:tcW w:w="0" w:type="auto"/>
            <w:vAlign w:val="center"/>
          </w:tcPr>
          <w:p w14:paraId="2D2DA172" w14:textId="77777777" w:rsidR="004E4B1D" w:rsidRPr="00CB1775" w:rsidRDefault="004E4B1D" w:rsidP="00E35C91">
            <w:pPr>
              <w:jc w:val="center"/>
              <w:rPr>
                <w:rFonts w:ascii="Times New Roman" w:hAnsi="Times New Roman" w:cs="Times New Roman"/>
                <w:highlight w:val="blue"/>
              </w:rPr>
            </w:pPr>
            <w:r w:rsidRPr="00CB1775">
              <w:rPr>
                <w:rFonts w:ascii="Times New Roman" w:hAnsi="Times New Roman" w:cs="Times New Roman"/>
                <w:highlight w:val="blue"/>
              </w:rPr>
              <w:t>0.25</w:t>
            </w:r>
          </w:p>
        </w:tc>
        <w:tc>
          <w:tcPr>
            <w:tcW w:w="0" w:type="auto"/>
            <w:vAlign w:val="center"/>
          </w:tcPr>
          <w:p w14:paraId="4A9751BA" w14:textId="77777777" w:rsidR="004E4B1D" w:rsidRPr="00CB1775" w:rsidRDefault="004E4B1D" w:rsidP="00E35C91">
            <w:pPr>
              <w:jc w:val="center"/>
              <w:rPr>
                <w:rFonts w:ascii="Times New Roman" w:hAnsi="Times New Roman" w:cs="Times New Roman"/>
                <w:highlight w:val="blue"/>
              </w:rPr>
            </w:pPr>
            <w:r w:rsidRPr="00CB1775">
              <w:rPr>
                <w:rFonts w:ascii="Times New Roman" w:hAnsi="Times New Roman" w:cs="Times New Roman"/>
                <w:highlight w:val="blue"/>
              </w:rPr>
              <w:t>0.009</w:t>
            </w:r>
          </w:p>
        </w:tc>
        <w:tc>
          <w:tcPr>
            <w:tcW w:w="0" w:type="auto"/>
            <w:vAlign w:val="center"/>
          </w:tcPr>
          <w:p w14:paraId="2A273911" w14:textId="77777777" w:rsidR="004E4B1D" w:rsidRPr="00CB1775" w:rsidRDefault="004E4B1D" w:rsidP="00E35C91">
            <w:pPr>
              <w:jc w:val="center"/>
              <w:rPr>
                <w:rFonts w:ascii="Times New Roman" w:hAnsi="Times New Roman" w:cs="Times New Roman"/>
                <w:highlight w:val="blue"/>
              </w:rPr>
            </w:pPr>
            <w:r w:rsidRPr="00CB1775">
              <w:rPr>
                <w:rFonts w:ascii="Times New Roman" w:hAnsi="Times New Roman" w:cs="Times New Roman"/>
                <w:highlight w:val="blue"/>
              </w:rPr>
              <w:t>0.36</w:t>
            </w:r>
          </w:p>
        </w:tc>
        <w:tc>
          <w:tcPr>
            <w:tcW w:w="0" w:type="auto"/>
            <w:vAlign w:val="center"/>
          </w:tcPr>
          <w:p w14:paraId="3DC51B9D" w14:textId="77777777" w:rsidR="004E4B1D" w:rsidRPr="00CB1775" w:rsidRDefault="004E4B1D" w:rsidP="00E35C91">
            <w:pPr>
              <w:jc w:val="center"/>
              <w:rPr>
                <w:rFonts w:ascii="Times New Roman" w:hAnsi="Times New Roman" w:cs="Times New Roman"/>
                <w:highlight w:val="blue"/>
              </w:rPr>
            </w:pPr>
            <w:r w:rsidRPr="00CB1775">
              <w:rPr>
                <w:rFonts w:ascii="Times New Roman" w:hAnsi="Times New Roman" w:cs="Times New Roman"/>
                <w:highlight w:val="blue"/>
              </w:rPr>
              <w:t>0.001</w:t>
            </w:r>
          </w:p>
        </w:tc>
      </w:tr>
    </w:tbl>
    <w:p w14:paraId="08B80625" w14:textId="304DA78B" w:rsidR="00676702" w:rsidRPr="00CB1775" w:rsidRDefault="004E4B1D" w:rsidP="00E35C91">
      <w:pPr>
        <w:rPr>
          <w:rFonts w:ascii="Times New Roman" w:eastAsiaTheme="minorEastAsia" w:hAnsi="Times New Roman" w:cs="Times New Roman"/>
          <w:kern w:val="0"/>
          <w:szCs w:val="21"/>
        </w:rPr>
      </w:pPr>
      <w:r w:rsidRPr="00CB1775">
        <w:rPr>
          <w:rFonts w:ascii="Times New Roman" w:eastAsiaTheme="minorEastAsia" w:hAnsi="Times New Roman" w:cs="Times New Roman"/>
          <w:szCs w:val="21"/>
        </w:rPr>
        <w:t>BS (Bulk soil); RS (</w:t>
      </w:r>
      <w:proofErr w:type="spellStart"/>
      <w:r w:rsidRPr="00CB1775">
        <w:rPr>
          <w:rFonts w:ascii="Times New Roman" w:eastAsiaTheme="minorEastAsia" w:hAnsi="Times New Roman" w:cs="Times New Roman"/>
          <w:szCs w:val="21"/>
        </w:rPr>
        <w:t>Rhizosphere</w:t>
      </w:r>
      <w:proofErr w:type="spellEnd"/>
      <w:r w:rsidRPr="00CB1775">
        <w:rPr>
          <w:rFonts w:ascii="Times New Roman" w:eastAsiaTheme="minorEastAsia" w:hAnsi="Times New Roman" w:cs="Times New Roman"/>
          <w:szCs w:val="21"/>
        </w:rPr>
        <w:t xml:space="preserve"> soil). </w:t>
      </w:r>
      <w:r w:rsidRPr="00CB1775">
        <w:rPr>
          <w:rFonts w:ascii="Times New Roman" w:hAnsi="Times New Roman" w:cs="Times New Roman"/>
          <w:szCs w:val="21"/>
        </w:rPr>
        <w:t xml:space="preserve">The significances </w:t>
      </w:r>
      <w:r w:rsidR="00200EEB" w:rsidRPr="00CB1775">
        <w:rPr>
          <w:rFonts w:ascii="Times New Roman" w:hAnsi="Times New Roman" w:cs="Times New Roman"/>
          <w:szCs w:val="21"/>
        </w:rPr>
        <w:t xml:space="preserve">was </w:t>
      </w:r>
      <w:r w:rsidRPr="00CB1775">
        <w:rPr>
          <w:rFonts w:ascii="Times New Roman" w:hAnsi="Times New Roman" w:cs="Times New Roman"/>
          <w:szCs w:val="21"/>
        </w:rPr>
        <w:t>tested based on 999 permutations</w:t>
      </w:r>
      <w:r w:rsidRPr="00CB1775">
        <w:rPr>
          <w:rFonts w:ascii="Times New Roman" w:eastAsiaTheme="minorEastAsia" w:hAnsi="Times New Roman" w:cs="Times New Roman"/>
          <w:szCs w:val="21"/>
        </w:rPr>
        <w:t xml:space="preserve">. DOC, Dissolved organic carbon. DON, Dissolved organic nitrogen. SR, Soil respiration. NA, </w:t>
      </w:r>
      <w:proofErr w:type="spellStart"/>
      <w:r w:rsidRPr="00CB1775">
        <w:rPr>
          <w:rFonts w:ascii="Times New Roman" w:eastAsiaTheme="minorEastAsia" w:hAnsi="Times New Roman" w:cs="Times New Roman"/>
          <w:szCs w:val="21"/>
        </w:rPr>
        <w:t>Nitrogenase</w:t>
      </w:r>
      <w:proofErr w:type="spellEnd"/>
      <w:r w:rsidRPr="00CB1775">
        <w:rPr>
          <w:rFonts w:ascii="Times New Roman" w:eastAsiaTheme="minorEastAsia" w:hAnsi="Times New Roman" w:cs="Times New Roman"/>
          <w:szCs w:val="21"/>
        </w:rPr>
        <w:t xml:space="preserve"> activity. PNR, Potential Nitrification Rate. DEA, </w:t>
      </w:r>
      <w:proofErr w:type="spellStart"/>
      <w:r w:rsidR="00132322" w:rsidRPr="00CB1775">
        <w:rPr>
          <w:rFonts w:ascii="Times New Roman" w:eastAsiaTheme="minorEastAsia" w:hAnsi="Times New Roman" w:cs="Times New Roman"/>
          <w:szCs w:val="21"/>
        </w:rPr>
        <w:t>Denitrification</w:t>
      </w:r>
      <w:proofErr w:type="spellEnd"/>
      <w:r w:rsidRPr="00CB1775">
        <w:rPr>
          <w:rFonts w:ascii="Times New Roman" w:eastAsiaTheme="minorEastAsia" w:hAnsi="Times New Roman" w:cs="Times New Roman"/>
          <w:szCs w:val="21"/>
        </w:rPr>
        <w:t xml:space="preserve"> enzyme activity. CB, β-D-</w:t>
      </w:r>
      <w:proofErr w:type="spellStart"/>
      <w:r w:rsidRPr="00CB1775">
        <w:rPr>
          <w:rFonts w:ascii="Times New Roman" w:eastAsiaTheme="minorEastAsia" w:hAnsi="Times New Roman" w:cs="Times New Roman"/>
          <w:szCs w:val="21"/>
        </w:rPr>
        <w:t>cellobiosidase</w:t>
      </w:r>
      <w:proofErr w:type="spellEnd"/>
      <w:r w:rsidRPr="00CB1775">
        <w:rPr>
          <w:rFonts w:ascii="Times New Roman" w:eastAsiaTheme="minorEastAsia" w:hAnsi="Times New Roman" w:cs="Times New Roman"/>
          <w:szCs w:val="21"/>
        </w:rPr>
        <w:t>. AG, α-</w:t>
      </w:r>
      <w:proofErr w:type="spellStart"/>
      <w:r w:rsidRPr="00CB1775">
        <w:rPr>
          <w:rFonts w:ascii="Times New Roman" w:eastAsiaTheme="minorEastAsia" w:hAnsi="Times New Roman" w:cs="Times New Roman"/>
          <w:szCs w:val="21"/>
        </w:rPr>
        <w:t>glucosidase</w:t>
      </w:r>
      <w:proofErr w:type="spellEnd"/>
      <w:r w:rsidRPr="00CB1775">
        <w:rPr>
          <w:rFonts w:ascii="Times New Roman" w:eastAsiaTheme="minorEastAsia" w:hAnsi="Times New Roman" w:cs="Times New Roman"/>
          <w:szCs w:val="21"/>
        </w:rPr>
        <w:t>. BG, β-</w:t>
      </w:r>
      <w:proofErr w:type="spellStart"/>
      <w:r w:rsidRPr="00CB1775">
        <w:rPr>
          <w:rFonts w:ascii="Times New Roman" w:eastAsiaTheme="minorEastAsia" w:hAnsi="Times New Roman" w:cs="Times New Roman"/>
          <w:szCs w:val="21"/>
        </w:rPr>
        <w:t>glucosidase</w:t>
      </w:r>
      <w:proofErr w:type="spellEnd"/>
      <w:r w:rsidRPr="00CB1775">
        <w:rPr>
          <w:rFonts w:ascii="Times New Roman" w:eastAsiaTheme="minorEastAsia" w:hAnsi="Times New Roman" w:cs="Times New Roman"/>
          <w:szCs w:val="21"/>
        </w:rPr>
        <w:t>. NAG, β-N-acetyl-</w:t>
      </w:r>
      <w:proofErr w:type="spellStart"/>
      <w:r w:rsidRPr="00CB1775">
        <w:rPr>
          <w:rFonts w:ascii="Times New Roman" w:eastAsiaTheme="minorEastAsia" w:hAnsi="Times New Roman" w:cs="Times New Roman"/>
          <w:szCs w:val="21"/>
        </w:rPr>
        <w:t>glucosaminidase</w:t>
      </w:r>
      <w:proofErr w:type="spellEnd"/>
      <w:r w:rsidRPr="00CB1775">
        <w:rPr>
          <w:rFonts w:ascii="Times New Roman" w:eastAsiaTheme="minorEastAsia" w:hAnsi="Times New Roman" w:cs="Times New Roman"/>
          <w:szCs w:val="21"/>
        </w:rPr>
        <w:t>. XYL, β-</w:t>
      </w:r>
      <w:proofErr w:type="spellStart"/>
      <w:r w:rsidRPr="00CB1775">
        <w:rPr>
          <w:rFonts w:ascii="Times New Roman" w:eastAsiaTheme="minorEastAsia" w:hAnsi="Times New Roman" w:cs="Times New Roman"/>
          <w:szCs w:val="21"/>
        </w:rPr>
        <w:t>xylosidase</w:t>
      </w:r>
      <w:proofErr w:type="spellEnd"/>
      <w:r w:rsidRPr="00CB1775">
        <w:rPr>
          <w:rFonts w:ascii="Times New Roman" w:eastAsiaTheme="minorEastAsia" w:hAnsi="Times New Roman" w:cs="Times New Roman"/>
          <w:szCs w:val="21"/>
        </w:rPr>
        <w:t xml:space="preserve">. PHOS, Phosphatase. </w:t>
      </w:r>
      <w:r w:rsidRPr="00CB1775">
        <w:rPr>
          <w:rFonts w:ascii="Times New Roman" w:eastAsiaTheme="minorEastAsia" w:hAnsi="Times New Roman" w:cs="Times New Roman"/>
          <w:kern w:val="0"/>
          <w:szCs w:val="21"/>
        </w:rPr>
        <w:t xml:space="preserve">Factors </w:t>
      </w:r>
      <w:proofErr w:type="spellStart"/>
      <w:r w:rsidRPr="00CB1775">
        <w:rPr>
          <w:rFonts w:ascii="Times New Roman" w:eastAsiaTheme="minorEastAsia" w:hAnsi="Times New Roman" w:cs="Times New Roman"/>
          <w:kern w:val="0"/>
          <w:szCs w:val="21"/>
        </w:rPr>
        <w:t>coloured</w:t>
      </w:r>
      <w:proofErr w:type="spellEnd"/>
      <w:r w:rsidRPr="00CB1775">
        <w:rPr>
          <w:rFonts w:ascii="Times New Roman" w:eastAsiaTheme="minorEastAsia" w:hAnsi="Times New Roman" w:cs="Times New Roman"/>
          <w:kern w:val="0"/>
          <w:szCs w:val="21"/>
        </w:rPr>
        <w:t xml:space="preserve"> by red and blue represents significant correlations with both bacterial and fungal communities of both bulk soil and </w:t>
      </w:r>
      <w:proofErr w:type="spellStart"/>
      <w:r w:rsidRPr="00CB1775">
        <w:rPr>
          <w:rFonts w:ascii="Times New Roman" w:eastAsiaTheme="minorEastAsia" w:hAnsi="Times New Roman" w:cs="Times New Roman"/>
          <w:kern w:val="0"/>
          <w:szCs w:val="21"/>
        </w:rPr>
        <w:t>rhizosphere</w:t>
      </w:r>
      <w:proofErr w:type="spellEnd"/>
      <w:r w:rsidRPr="00CB1775">
        <w:rPr>
          <w:rFonts w:ascii="Times New Roman" w:eastAsiaTheme="minorEastAsia" w:hAnsi="Times New Roman" w:cs="Times New Roman"/>
          <w:kern w:val="0"/>
          <w:szCs w:val="21"/>
        </w:rPr>
        <w:t xml:space="preserve"> soil in site XC and QJ, respectively.</w:t>
      </w:r>
      <w:r w:rsidR="00676702" w:rsidRPr="00CB1775">
        <w:rPr>
          <w:rFonts w:ascii="Times New Roman" w:eastAsiaTheme="minorEastAsia" w:hAnsi="Times New Roman" w:cs="Times New Roman"/>
          <w:kern w:val="0"/>
          <w:szCs w:val="21"/>
        </w:rPr>
        <w:br w:type="page"/>
      </w:r>
    </w:p>
    <w:p w14:paraId="16D0644E" w14:textId="77777777" w:rsidR="000824EE" w:rsidRPr="00CB1775" w:rsidRDefault="000824EE" w:rsidP="00E35C91">
      <w:pPr>
        <w:autoSpaceDE w:val="0"/>
        <w:autoSpaceDN w:val="0"/>
        <w:adjustRightInd w:val="0"/>
        <w:rPr>
          <w:rFonts w:ascii="Times New Roman" w:eastAsiaTheme="minorEastAsia" w:hAnsi="Times New Roman" w:cs="Times New Roman"/>
          <w:b/>
          <w:szCs w:val="21"/>
        </w:rPr>
      </w:pPr>
      <w:r w:rsidRPr="00CB1775">
        <w:rPr>
          <w:rFonts w:ascii="Times New Roman" w:hAnsi="Times New Roman" w:cs="Times New Roman"/>
          <w:b/>
        </w:rPr>
        <w:lastRenderedPageBreak/>
        <w:t>Table S</w:t>
      </w:r>
      <w:r w:rsidRPr="00CB1775">
        <w:rPr>
          <w:rFonts w:ascii="Times New Roman" w:eastAsiaTheme="minorEastAsia" w:hAnsi="Times New Roman" w:cs="Times New Roman"/>
          <w:b/>
        </w:rPr>
        <w:t>6</w:t>
      </w:r>
      <w:r w:rsidRPr="00CB1775">
        <w:rPr>
          <w:rFonts w:ascii="Times New Roman" w:hAnsi="Times New Roman" w:cs="Times New Roman"/>
          <w:b/>
        </w:rPr>
        <w:t xml:space="preserve"> </w:t>
      </w:r>
      <w:proofErr w:type="gramStart"/>
      <w:r w:rsidRPr="00CB1775">
        <w:rPr>
          <w:rFonts w:ascii="Times New Roman" w:hAnsi="Times New Roman" w:cs="Times New Roman"/>
          <w:b/>
        </w:rPr>
        <w:t>The</w:t>
      </w:r>
      <w:proofErr w:type="gramEnd"/>
      <w:r w:rsidRPr="00CB1775">
        <w:rPr>
          <w:rFonts w:ascii="Times New Roman" w:hAnsi="Times New Roman" w:cs="Times New Roman"/>
          <w:b/>
        </w:rPr>
        <w:t xml:space="preserve"> potential sources of crop-associated </w:t>
      </w:r>
      <w:proofErr w:type="spellStart"/>
      <w:r w:rsidRPr="00CB1775">
        <w:rPr>
          <w:rFonts w:ascii="Times New Roman" w:hAnsi="Times New Roman" w:cs="Times New Roman"/>
          <w:b/>
        </w:rPr>
        <w:t>microbiomes</w:t>
      </w:r>
      <w:proofErr w:type="spellEnd"/>
      <w:r w:rsidRPr="00CB1775">
        <w:rPr>
          <w:rFonts w:ascii="Times New Roman" w:eastAsiaTheme="minorEastAsia" w:hAnsi="Times New Roman" w:cs="Times New Roman"/>
          <w:b/>
        </w:rPr>
        <w:t xml:space="preserve"> during plant development</w:t>
      </w:r>
    </w:p>
    <w:tbl>
      <w:tblPr>
        <w:tblW w:w="14256" w:type="dxa"/>
        <w:tblLayout w:type="fixed"/>
        <w:tblLook w:val="04A0" w:firstRow="1" w:lastRow="0" w:firstColumn="1" w:lastColumn="0" w:noHBand="0" w:noVBand="1"/>
      </w:tblPr>
      <w:tblGrid>
        <w:gridCol w:w="1809"/>
        <w:gridCol w:w="2127"/>
        <w:gridCol w:w="1275"/>
        <w:gridCol w:w="1418"/>
        <w:gridCol w:w="1417"/>
        <w:gridCol w:w="1276"/>
        <w:gridCol w:w="1276"/>
        <w:gridCol w:w="1417"/>
        <w:gridCol w:w="1134"/>
        <w:gridCol w:w="1107"/>
      </w:tblGrid>
      <w:tr w:rsidR="000824EE" w:rsidRPr="00CB1775" w14:paraId="28E377E9" w14:textId="77777777" w:rsidTr="00D257E5">
        <w:trPr>
          <w:trHeight w:val="288"/>
        </w:trPr>
        <w:tc>
          <w:tcPr>
            <w:tcW w:w="180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3A4B3EA" w14:textId="77777777" w:rsidR="000824EE" w:rsidRPr="00CB1775" w:rsidRDefault="000824EE" w:rsidP="00E35C91">
            <w:pPr>
              <w:widowControl/>
              <w:jc w:val="center"/>
              <w:rPr>
                <w:rFonts w:ascii="Times New Roman" w:eastAsia="宋体" w:hAnsi="Times New Roman" w:cs="Times New Roman"/>
                <w:color w:val="000000"/>
                <w:kern w:val="0"/>
                <w:szCs w:val="21"/>
              </w:rPr>
            </w:pPr>
            <w:r w:rsidRPr="00CB1775">
              <w:rPr>
                <w:rFonts w:ascii="Times New Roman" w:eastAsiaTheme="minorEastAsia" w:hAnsi="Times New Roman" w:cs="Times New Roman"/>
                <w:sz w:val="18"/>
                <w:szCs w:val="18"/>
              </w:rPr>
              <w:br w:type="page"/>
            </w:r>
          </w:p>
        </w:tc>
        <w:tc>
          <w:tcPr>
            <w:tcW w:w="2127" w:type="dxa"/>
            <w:tcBorders>
              <w:top w:val="single" w:sz="4" w:space="0" w:color="auto"/>
              <w:left w:val="nil"/>
              <w:bottom w:val="single" w:sz="4" w:space="0" w:color="auto"/>
              <w:right w:val="single" w:sz="4" w:space="0" w:color="auto"/>
            </w:tcBorders>
            <w:shd w:val="clear" w:color="auto" w:fill="auto"/>
            <w:noWrap/>
            <w:vAlign w:val="center"/>
            <w:hideMark/>
          </w:tcPr>
          <w:p w14:paraId="7096FEF5" w14:textId="77777777" w:rsidR="000824EE" w:rsidRPr="00CB1775" w:rsidRDefault="000824EE" w:rsidP="00E35C91">
            <w:pPr>
              <w:widowControl/>
              <w:jc w:val="center"/>
              <w:rPr>
                <w:rFonts w:ascii="Times New Roman" w:eastAsia="宋体" w:hAnsi="Times New Roman" w:cs="Times New Roman"/>
                <w:color w:val="000000"/>
                <w:kern w:val="0"/>
                <w:szCs w:val="21"/>
              </w:rPr>
            </w:pPr>
            <w:r w:rsidRPr="00CB1775">
              <w:rPr>
                <w:rFonts w:ascii="Times New Roman" w:eastAsia="宋体" w:hAnsi="Times New Roman" w:cs="Times New Roman"/>
                <w:color w:val="000000"/>
                <w:kern w:val="0"/>
                <w:szCs w:val="21"/>
              </w:rPr>
              <w:t>Sink and sources</w:t>
            </w:r>
          </w:p>
        </w:tc>
        <w:tc>
          <w:tcPr>
            <w:tcW w:w="1275" w:type="dxa"/>
            <w:tcBorders>
              <w:top w:val="single" w:sz="4" w:space="0" w:color="auto"/>
              <w:left w:val="nil"/>
              <w:bottom w:val="single" w:sz="4" w:space="0" w:color="auto"/>
              <w:right w:val="single" w:sz="4" w:space="0" w:color="auto"/>
            </w:tcBorders>
            <w:shd w:val="clear" w:color="auto" w:fill="auto"/>
            <w:noWrap/>
            <w:vAlign w:val="center"/>
            <w:hideMark/>
          </w:tcPr>
          <w:p w14:paraId="6BBFECDF" w14:textId="77777777" w:rsidR="000824EE" w:rsidRPr="00CB1775" w:rsidRDefault="000824EE" w:rsidP="00E35C91">
            <w:pPr>
              <w:widowControl/>
              <w:jc w:val="center"/>
              <w:rPr>
                <w:rFonts w:ascii="Times New Roman" w:eastAsia="宋体" w:hAnsi="Times New Roman" w:cs="Times New Roman"/>
                <w:color w:val="000000"/>
                <w:kern w:val="0"/>
                <w:szCs w:val="21"/>
              </w:rPr>
            </w:pPr>
            <w:r w:rsidRPr="00CB1775">
              <w:rPr>
                <w:rFonts w:ascii="Times New Roman" w:eastAsia="宋体" w:hAnsi="Times New Roman" w:cs="Times New Roman"/>
                <w:color w:val="000000"/>
                <w:kern w:val="0"/>
                <w:szCs w:val="21"/>
              </w:rPr>
              <w:t>Air</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14:paraId="3CEF0832" w14:textId="77777777" w:rsidR="000824EE" w:rsidRPr="00CB1775" w:rsidRDefault="000824EE" w:rsidP="00E35C91">
            <w:pPr>
              <w:widowControl/>
              <w:jc w:val="center"/>
              <w:rPr>
                <w:rFonts w:ascii="Times New Roman" w:eastAsia="宋体" w:hAnsi="Times New Roman" w:cs="Times New Roman"/>
                <w:color w:val="000000"/>
                <w:kern w:val="0"/>
                <w:szCs w:val="21"/>
              </w:rPr>
            </w:pPr>
            <w:proofErr w:type="spellStart"/>
            <w:r w:rsidRPr="00CB1775">
              <w:rPr>
                <w:rFonts w:ascii="Times New Roman" w:eastAsia="宋体" w:hAnsi="Times New Roman" w:cs="Times New Roman"/>
                <w:color w:val="000000"/>
                <w:kern w:val="0"/>
                <w:szCs w:val="21"/>
              </w:rPr>
              <w:t>Phylloplane</w:t>
            </w:r>
            <w:proofErr w:type="spellEnd"/>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14:paraId="391A3045" w14:textId="77777777" w:rsidR="000824EE" w:rsidRPr="00CB1775" w:rsidRDefault="000824EE" w:rsidP="00E35C91">
            <w:pPr>
              <w:widowControl/>
              <w:jc w:val="center"/>
              <w:rPr>
                <w:rFonts w:ascii="Times New Roman" w:eastAsia="宋体" w:hAnsi="Times New Roman" w:cs="Times New Roman"/>
                <w:color w:val="000000"/>
                <w:kern w:val="0"/>
                <w:szCs w:val="21"/>
              </w:rPr>
            </w:pPr>
            <w:r w:rsidRPr="00CB1775">
              <w:rPr>
                <w:rFonts w:ascii="Times New Roman" w:eastAsia="宋体" w:hAnsi="Times New Roman" w:cs="Times New Roman"/>
                <w:color w:val="000000"/>
                <w:kern w:val="0"/>
                <w:szCs w:val="21"/>
              </w:rPr>
              <w:t xml:space="preserve">Leaf </w:t>
            </w:r>
            <w:proofErr w:type="spellStart"/>
            <w:r w:rsidRPr="00CB1775">
              <w:rPr>
                <w:rFonts w:ascii="Times New Roman" w:eastAsia="宋体" w:hAnsi="Times New Roman" w:cs="Times New Roman"/>
                <w:color w:val="000000"/>
                <w:kern w:val="0"/>
                <w:szCs w:val="21"/>
              </w:rPr>
              <w:t>endopshere</w:t>
            </w:r>
            <w:proofErr w:type="spellEnd"/>
          </w:p>
        </w:tc>
        <w:tc>
          <w:tcPr>
            <w:tcW w:w="1276" w:type="dxa"/>
            <w:tcBorders>
              <w:top w:val="single" w:sz="4" w:space="0" w:color="auto"/>
              <w:left w:val="nil"/>
              <w:bottom w:val="single" w:sz="4" w:space="0" w:color="auto"/>
              <w:right w:val="single" w:sz="4" w:space="0" w:color="auto"/>
            </w:tcBorders>
            <w:shd w:val="clear" w:color="auto" w:fill="auto"/>
            <w:noWrap/>
            <w:vAlign w:val="center"/>
            <w:hideMark/>
          </w:tcPr>
          <w:p w14:paraId="3CBA9332" w14:textId="77777777" w:rsidR="000824EE" w:rsidRPr="00CB1775" w:rsidRDefault="000824EE" w:rsidP="00E35C91">
            <w:pPr>
              <w:widowControl/>
              <w:jc w:val="center"/>
              <w:rPr>
                <w:rFonts w:ascii="Times New Roman" w:eastAsia="宋体" w:hAnsi="Times New Roman" w:cs="Times New Roman"/>
                <w:color w:val="000000"/>
                <w:kern w:val="0"/>
                <w:szCs w:val="21"/>
              </w:rPr>
            </w:pPr>
            <w:proofErr w:type="spellStart"/>
            <w:r w:rsidRPr="00CB1775">
              <w:rPr>
                <w:rFonts w:ascii="Times New Roman" w:eastAsia="宋体" w:hAnsi="Times New Roman" w:cs="Times New Roman"/>
                <w:color w:val="000000"/>
                <w:kern w:val="0"/>
                <w:szCs w:val="21"/>
              </w:rPr>
              <w:t>Rhizoplane</w:t>
            </w:r>
            <w:proofErr w:type="spellEnd"/>
          </w:p>
        </w:tc>
        <w:tc>
          <w:tcPr>
            <w:tcW w:w="1276" w:type="dxa"/>
            <w:tcBorders>
              <w:top w:val="single" w:sz="4" w:space="0" w:color="auto"/>
              <w:left w:val="nil"/>
              <w:bottom w:val="single" w:sz="4" w:space="0" w:color="auto"/>
              <w:right w:val="single" w:sz="4" w:space="0" w:color="auto"/>
            </w:tcBorders>
            <w:shd w:val="clear" w:color="auto" w:fill="auto"/>
            <w:noWrap/>
            <w:vAlign w:val="center"/>
            <w:hideMark/>
          </w:tcPr>
          <w:p w14:paraId="5CADAD9E" w14:textId="77777777" w:rsidR="000824EE" w:rsidRPr="00CB1775" w:rsidRDefault="000824EE" w:rsidP="00E35C91">
            <w:pPr>
              <w:widowControl/>
              <w:jc w:val="center"/>
              <w:rPr>
                <w:rFonts w:ascii="Times New Roman" w:eastAsia="宋体" w:hAnsi="Times New Roman" w:cs="Times New Roman"/>
                <w:color w:val="000000"/>
                <w:kern w:val="0"/>
                <w:szCs w:val="21"/>
              </w:rPr>
            </w:pPr>
            <w:r w:rsidRPr="00CB1775">
              <w:rPr>
                <w:rFonts w:ascii="Times New Roman" w:eastAsia="宋体" w:hAnsi="Times New Roman" w:cs="Times New Roman"/>
                <w:color w:val="000000"/>
                <w:kern w:val="0"/>
                <w:szCs w:val="21"/>
              </w:rPr>
              <w:t xml:space="preserve">Root </w:t>
            </w:r>
            <w:proofErr w:type="spellStart"/>
            <w:r w:rsidRPr="00CB1775">
              <w:rPr>
                <w:rFonts w:ascii="Times New Roman" w:eastAsia="宋体" w:hAnsi="Times New Roman" w:cs="Times New Roman"/>
                <w:color w:val="000000"/>
                <w:kern w:val="0"/>
                <w:szCs w:val="21"/>
              </w:rPr>
              <w:t>endosphere</w:t>
            </w:r>
            <w:proofErr w:type="spellEnd"/>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14:paraId="0DEA790B" w14:textId="77777777" w:rsidR="000824EE" w:rsidRPr="00CB1775" w:rsidRDefault="000824EE" w:rsidP="00E35C91">
            <w:pPr>
              <w:widowControl/>
              <w:jc w:val="center"/>
              <w:rPr>
                <w:rFonts w:ascii="Times New Roman" w:eastAsia="宋体" w:hAnsi="Times New Roman" w:cs="Times New Roman"/>
                <w:color w:val="000000"/>
                <w:kern w:val="0"/>
                <w:szCs w:val="21"/>
              </w:rPr>
            </w:pPr>
            <w:proofErr w:type="spellStart"/>
            <w:r w:rsidRPr="00CB1775">
              <w:rPr>
                <w:rFonts w:ascii="Times New Roman" w:eastAsia="宋体" w:hAnsi="Times New Roman" w:cs="Times New Roman"/>
                <w:color w:val="000000"/>
                <w:kern w:val="0"/>
                <w:szCs w:val="21"/>
              </w:rPr>
              <w:t>Rhizosphere</w:t>
            </w:r>
            <w:proofErr w:type="spellEnd"/>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14:paraId="77324B06" w14:textId="77777777" w:rsidR="000824EE" w:rsidRPr="00CB1775" w:rsidRDefault="000824EE" w:rsidP="00E35C91">
            <w:pPr>
              <w:widowControl/>
              <w:jc w:val="center"/>
              <w:rPr>
                <w:rFonts w:ascii="Times New Roman" w:eastAsia="宋体" w:hAnsi="Times New Roman" w:cs="Times New Roman"/>
                <w:color w:val="000000"/>
                <w:kern w:val="0"/>
                <w:szCs w:val="21"/>
              </w:rPr>
            </w:pPr>
            <w:r w:rsidRPr="00CB1775">
              <w:rPr>
                <w:rFonts w:ascii="Times New Roman" w:eastAsia="宋体" w:hAnsi="Times New Roman" w:cs="Times New Roman"/>
                <w:color w:val="000000"/>
                <w:kern w:val="0"/>
                <w:szCs w:val="21"/>
              </w:rPr>
              <w:t>Bulk soil</w:t>
            </w:r>
          </w:p>
        </w:tc>
        <w:tc>
          <w:tcPr>
            <w:tcW w:w="1107" w:type="dxa"/>
            <w:tcBorders>
              <w:top w:val="single" w:sz="4" w:space="0" w:color="auto"/>
              <w:left w:val="nil"/>
              <w:bottom w:val="single" w:sz="4" w:space="0" w:color="auto"/>
              <w:right w:val="single" w:sz="4" w:space="0" w:color="auto"/>
            </w:tcBorders>
            <w:shd w:val="clear" w:color="auto" w:fill="auto"/>
            <w:noWrap/>
            <w:vAlign w:val="center"/>
            <w:hideMark/>
          </w:tcPr>
          <w:p w14:paraId="5F750F94" w14:textId="77777777" w:rsidR="000824EE" w:rsidRPr="00CB1775" w:rsidRDefault="000824EE" w:rsidP="00E35C91">
            <w:pPr>
              <w:widowControl/>
              <w:jc w:val="center"/>
              <w:rPr>
                <w:rFonts w:ascii="Times New Roman" w:eastAsia="宋体" w:hAnsi="Times New Roman" w:cs="Times New Roman"/>
                <w:color w:val="000000"/>
                <w:kern w:val="0"/>
                <w:szCs w:val="21"/>
              </w:rPr>
            </w:pPr>
            <w:proofErr w:type="spellStart"/>
            <w:r w:rsidRPr="00CB1775">
              <w:rPr>
                <w:rFonts w:ascii="Times New Roman" w:eastAsia="宋体" w:hAnsi="Times New Roman" w:cs="Times New Roman"/>
                <w:color w:val="000000"/>
                <w:kern w:val="0"/>
                <w:szCs w:val="21"/>
              </w:rPr>
              <w:t>Uknown</w:t>
            </w:r>
            <w:proofErr w:type="spellEnd"/>
          </w:p>
        </w:tc>
      </w:tr>
      <w:tr w:rsidR="000824EE" w:rsidRPr="00CB1775" w14:paraId="73AF5738" w14:textId="77777777" w:rsidTr="00D257E5">
        <w:trPr>
          <w:trHeight w:val="288"/>
        </w:trPr>
        <w:tc>
          <w:tcPr>
            <w:tcW w:w="1809"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397BE2A3" w14:textId="77777777" w:rsidR="000824EE" w:rsidRPr="00CB1775" w:rsidRDefault="000824EE" w:rsidP="00E35C91">
            <w:pPr>
              <w:widowControl/>
              <w:jc w:val="center"/>
              <w:rPr>
                <w:rFonts w:ascii="Times New Roman" w:eastAsia="宋体" w:hAnsi="Times New Roman" w:cs="Times New Roman"/>
                <w:color w:val="000000"/>
                <w:kern w:val="0"/>
                <w:szCs w:val="21"/>
              </w:rPr>
            </w:pPr>
            <w:r w:rsidRPr="00CB1775">
              <w:rPr>
                <w:rFonts w:ascii="Times New Roman" w:eastAsia="宋体" w:hAnsi="Times New Roman" w:cs="Times New Roman"/>
                <w:color w:val="000000"/>
                <w:kern w:val="0"/>
                <w:szCs w:val="21"/>
              </w:rPr>
              <w:t>Seedling stage</w:t>
            </w:r>
          </w:p>
        </w:tc>
        <w:tc>
          <w:tcPr>
            <w:tcW w:w="2127" w:type="dxa"/>
            <w:tcBorders>
              <w:top w:val="nil"/>
              <w:left w:val="nil"/>
              <w:bottom w:val="single" w:sz="4" w:space="0" w:color="auto"/>
              <w:right w:val="single" w:sz="4" w:space="0" w:color="auto"/>
            </w:tcBorders>
            <w:shd w:val="clear" w:color="000000" w:fill="00B050"/>
            <w:noWrap/>
            <w:vAlign w:val="center"/>
            <w:hideMark/>
          </w:tcPr>
          <w:p w14:paraId="60B25B82" w14:textId="77777777" w:rsidR="000824EE" w:rsidRPr="00CB1775" w:rsidRDefault="000824EE" w:rsidP="00E35C91">
            <w:pPr>
              <w:widowControl/>
              <w:jc w:val="center"/>
              <w:rPr>
                <w:rFonts w:ascii="Times New Roman" w:eastAsia="宋体" w:hAnsi="Times New Roman" w:cs="Times New Roman"/>
                <w:color w:val="000000"/>
                <w:kern w:val="0"/>
                <w:szCs w:val="21"/>
              </w:rPr>
            </w:pPr>
            <w:proofErr w:type="spellStart"/>
            <w:r w:rsidRPr="00CB1775">
              <w:rPr>
                <w:rFonts w:ascii="Times New Roman" w:eastAsia="宋体" w:hAnsi="Times New Roman" w:cs="Times New Roman"/>
                <w:color w:val="000000"/>
                <w:kern w:val="0"/>
                <w:szCs w:val="21"/>
              </w:rPr>
              <w:t>Phylloplane</w:t>
            </w:r>
            <w:proofErr w:type="spellEnd"/>
          </w:p>
        </w:tc>
        <w:tc>
          <w:tcPr>
            <w:tcW w:w="1275" w:type="dxa"/>
            <w:tcBorders>
              <w:top w:val="nil"/>
              <w:left w:val="nil"/>
              <w:bottom w:val="single" w:sz="4" w:space="0" w:color="auto"/>
              <w:right w:val="single" w:sz="4" w:space="0" w:color="auto"/>
            </w:tcBorders>
            <w:shd w:val="clear" w:color="000000" w:fill="00B050"/>
            <w:noWrap/>
            <w:vAlign w:val="center"/>
            <w:hideMark/>
          </w:tcPr>
          <w:p w14:paraId="356D7154" w14:textId="77777777" w:rsidR="000824EE" w:rsidRPr="00CB1775" w:rsidRDefault="000824EE" w:rsidP="00E35C91">
            <w:pPr>
              <w:widowControl/>
              <w:jc w:val="center"/>
              <w:rPr>
                <w:rFonts w:ascii="Times New Roman" w:eastAsia="宋体" w:hAnsi="Times New Roman" w:cs="Times New Roman"/>
                <w:color w:val="000000"/>
                <w:kern w:val="0"/>
                <w:szCs w:val="21"/>
              </w:rPr>
            </w:pPr>
            <w:r w:rsidRPr="00CB1775">
              <w:rPr>
                <w:rFonts w:ascii="Times New Roman" w:eastAsia="宋体" w:hAnsi="Times New Roman" w:cs="Times New Roman"/>
                <w:color w:val="000000"/>
                <w:kern w:val="0"/>
                <w:szCs w:val="21"/>
              </w:rPr>
              <w:t>B: 52.6%, F: 86.6%</w:t>
            </w:r>
          </w:p>
        </w:tc>
        <w:tc>
          <w:tcPr>
            <w:tcW w:w="1418" w:type="dxa"/>
            <w:tcBorders>
              <w:top w:val="nil"/>
              <w:left w:val="nil"/>
              <w:bottom w:val="single" w:sz="4" w:space="0" w:color="auto"/>
              <w:right w:val="single" w:sz="4" w:space="0" w:color="auto"/>
            </w:tcBorders>
            <w:shd w:val="clear" w:color="000000" w:fill="00B050"/>
            <w:noWrap/>
            <w:vAlign w:val="center"/>
            <w:hideMark/>
          </w:tcPr>
          <w:p w14:paraId="42A17AF5" w14:textId="77777777" w:rsidR="000824EE" w:rsidRPr="00CB1775" w:rsidRDefault="000824EE" w:rsidP="00E35C91">
            <w:pPr>
              <w:widowControl/>
              <w:jc w:val="center"/>
              <w:rPr>
                <w:rFonts w:ascii="Times New Roman" w:eastAsia="宋体" w:hAnsi="Times New Roman" w:cs="Times New Roman"/>
                <w:color w:val="000000"/>
                <w:kern w:val="0"/>
                <w:szCs w:val="21"/>
              </w:rPr>
            </w:pPr>
            <w:proofErr w:type="spellStart"/>
            <w:r w:rsidRPr="00CB1775">
              <w:rPr>
                <w:rFonts w:ascii="Times New Roman" w:eastAsia="宋体" w:hAnsi="Times New Roman" w:cs="Times New Roman"/>
                <w:color w:val="000000"/>
                <w:kern w:val="0"/>
                <w:szCs w:val="21"/>
              </w:rPr>
              <w:t>na</w:t>
            </w:r>
            <w:proofErr w:type="spellEnd"/>
          </w:p>
        </w:tc>
        <w:tc>
          <w:tcPr>
            <w:tcW w:w="1417" w:type="dxa"/>
            <w:tcBorders>
              <w:top w:val="nil"/>
              <w:left w:val="nil"/>
              <w:bottom w:val="single" w:sz="4" w:space="0" w:color="auto"/>
              <w:right w:val="single" w:sz="4" w:space="0" w:color="auto"/>
            </w:tcBorders>
            <w:shd w:val="clear" w:color="000000" w:fill="00B050"/>
            <w:noWrap/>
            <w:vAlign w:val="center"/>
            <w:hideMark/>
          </w:tcPr>
          <w:p w14:paraId="47F6E1DE" w14:textId="77777777" w:rsidR="000824EE" w:rsidRPr="00CB1775" w:rsidRDefault="000824EE" w:rsidP="00E35C91">
            <w:pPr>
              <w:widowControl/>
              <w:jc w:val="center"/>
              <w:rPr>
                <w:rFonts w:ascii="Times New Roman" w:eastAsia="宋体" w:hAnsi="Times New Roman" w:cs="Times New Roman"/>
                <w:color w:val="000000"/>
                <w:kern w:val="0"/>
                <w:szCs w:val="21"/>
              </w:rPr>
            </w:pPr>
            <w:proofErr w:type="spellStart"/>
            <w:r w:rsidRPr="00CB1775">
              <w:rPr>
                <w:rFonts w:ascii="Times New Roman" w:eastAsia="宋体" w:hAnsi="Times New Roman" w:cs="Times New Roman"/>
                <w:color w:val="000000"/>
                <w:kern w:val="0"/>
                <w:szCs w:val="21"/>
              </w:rPr>
              <w:t>na</w:t>
            </w:r>
            <w:proofErr w:type="spellEnd"/>
          </w:p>
        </w:tc>
        <w:tc>
          <w:tcPr>
            <w:tcW w:w="1276" w:type="dxa"/>
            <w:tcBorders>
              <w:top w:val="nil"/>
              <w:left w:val="nil"/>
              <w:bottom w:val="single" w:sz="4" w:space="0" w:color="auto"/>
              <w:right w:val="single" w:sz="4" w:space="0" w:color="auto"/>
            </w:tcBorders>
            <w:shd w:val="clear" w:color="000000" w:fill="00B050"/>
            <w:noWrap/>
            <w:vAlign w:val="center"/>
            <w:hideMark/>
          </w:tcPr>
          <w:p w14:paraId="6543EBD2" w14:textId="77777777" w:rsidR="000824EE" w:rsidRPr="00CB1775" w:rsidRDefault="000824EE" w:rsidP="00E35C91">
            <w:pPr>
              <w:widowControl/>
              <w:jc w:val="center"/>
              <w:rPr>
                <w:rFonts w:ascii="Times New Roman" w:eastAsia="宋体" w:hAnsi="Times New Roman" w:cs="Times New Roman"/>
                <w:color w:val="000000"/>
                <w:kern w:val="0"/>
                <w:szCs w:val="21"/>
              </w:rPr>
            </w:pPr>
            <w:r w:rsidRPr="00CB1775">
              <w:rPr>
                <w:rFonts w:ascii="Times New Roman" w:eastAsia="宋体" w:hAnsi="Times New Roman" w:cs="Times New Roman"/>
                <w:color w:val="000000"/>
                <w:kern w:val="0"/>
                <w:szCs w:val="21"/>
              </w:rPr>
              <w:t>B: 25.0%, F: 9.3%</w:t>
            </w:r>
          </w:p>
        </w:tc>
        <w:tc>
          <w:tcPr>
            <w:tcW w:w="1276" w:type="dxa"/>
            <w:tcBorders>
              <w:top w:val="nil"/>
              <w:left w:val="nil"/>
              <w:bottom w:val="single" w:sz="4" w:space="0" w:color="auto"/>
              <w:right w:val="single" w:sz="4" w:space="0" w:color="auto"/>
            </w:tcBorders>
            <w:shd w:val="clear" w:color="000000" w:fill="00B050"/>
            <w:noWrap/>
            <w:vAlign w:val="center"/>
            <w:hideMark/>
          </w:tcPr>
          <w:p w14:paraId="79BABFE3" w14:textId="77777777" w:rsidR="000824EE" w:rsidRPr="00CB1775" w:rsidRDefault="000824EE" w:rsidP="00E35C91">
            <w:pPr>
              <w:widowControl/>
              <w:jc w:val="center"/>
              <w:rPr>
                <w:rFonts w:ascii="Times New Roman" w:eastAsia="宋体" w:hAnsi="Times New Roman" w:cs="Times New Roman"/>
                <w:color w:val="000000"/>
                <w:kern w:val="0"/>
                <w:szCs w:val="21"/>
              </w:rPr>
            </w:pPr>
            <w:proofErr w:type="spellStart"/>
            <w:r w:rsidRPr="00CB1775">
              <w:rPr>
                <w:rFonts w:ascii="Times New Roman" w:eastAsia="宋体" w:hAnsi="Times New Roman" w:cs="Times New Roman"/>
                <w:color w:val="000000"/>
                <w:kern w:val="0"/>
                <w:szCs w:val="21"/>
              </w:rPr>
              <w:t>na</w:t>
            </w:r>
            <w:proofErr w:type="spellEnd"/>
          </w:p>
        </w:tc>
        <w:tc>
          <w:tcPr>
            <w:tcW w:w="1417" w:type="dxa"/>
            <w:tcBorders>
              <w:top w:val="nil"/>
              <w:left w:val="nil"/>
              <w:bottom w:val="single" w:sz="4" w:space="0" w:color="auto"/>
              <w:right w:val="single" w:sz="4" w:space="0" w:color="auto"/>
            </w:tcBorders>
            <w:shd w:val="clear" w:color="000000" w:fill="00B050"/>
            <w:noWrap/>
            <w:vAlign w:val="center"/>
            <w:hideMark/>
          </w:tcPr>
          <w:p w14:paraId="0C605730" w14:textId="77777777" w:rsidR="000824EE" w:rsidRPr="00CB1775" w:rsidRDefault="000824EE" w:rsidP="00E35C91">
            <w:pPr>
              <w:widowControl/>
              <w:jc w:val="center"/>
              <w:rPr>
                <w:rFonts w:ascii="Times New Roman" w:eastAsia="宋体" w:hAnsi="Times New Roman" w:cs="Times New Roman"/>
                <w:color w:val="000000"/>
                <w:kern w:val="0"/>
                <w:szCs w:val="21"/>
              </w:rPr>
            </w:pPr>
            <w:r w:rsidRPr="00CB1775">
              <w:rPr>
                <w:rFonts w:ascii="Times New Roman" w:eastAsia="宋体" w:hAnsi="Times New Roman" w:cs="Times New Roman"/>
                <w:color w:val="000000"/>
                <w:kern w:val="0"/>
                <w:szCs w:val="21"/>
              </w:rPr>
              <w:t>B: 5.5%, F: 0.2%</w:t>
            </w:r>
          </w:p>
        </w:tc>
        <w:tc>
          <w:tcPr>
            <w:tcW w:w="1134" w:type="dxa"/>
            <w:tcBorders>
              <w:top w:val="nil"/>
              <w:left w:val="nil"/>
              <w:bottom w:val="single" w:sz="4" w:space="0" w:color="auto"/>
              <w:right w:val="single" w:sz="4" w:space="0" w:color="auto"/>
            </w:tcBorders>
            <w:shd w:val="clear" w:color="000000" w:fill="00B050"/>
            <w:noWrap/>
            <w:vAlign w:val="center"/>
            <w:hideMark/>
          </w:tcPr>
          <w:p w14:paraId="66FD7951" w14:textId="77777777" w:rsidR="000824EE" w:rsidRPr="00CB1775" w:rsidRDefault="000824EE" w:rsidP="00E35C91">
            <w:pPr>
              <w:widowControl/>
              <w:jc w:val="center"/>
              <w:rPr>
                <w:rFonts w:ascii="Times New Roman" w:eastAsia="宋体" w:hAnsi="Times New Roman" w:cs="Times New Roman"/>
                <w:color w:val="000000"/>
                <w:kern w:val="0"/>
                <w:szCs w:val="21"/>
              </w:rPr>
            </w:pPr>
            <w:r w:rsidRPr="00CB1775">
              <w:rPr>
                <w:rFonts w:ascii="Times New Roman" w:eastAsia="宋体" w:hAnsi="Times New Roman" w:cs="Times New Roman"/>
                <w:color w:val="000000"/>
                <w:kern w:val="0"/>
                <w:szCs w:val="21"/>
              </w:rPr>
              <w:t>&lt; 0.01%</w:t>
            </w:r>
          </w:p>
        </w:tc>
        <w:tc>
          <w:tcPr>
            <w:tcW w:w="1107" w:type="dxa"/>
            <w:tcBorders>
              <w:top w:val="nil"/>
              <w:left w:val="nil"/>
              <w:bottom w:val="single" w:sz="4" w:space="0" w:color="auto"/>
              <w:right w:val="single" w:sz="4" w:space="0" w:color="auto"/>
            </w:tcBorders>
            <w:shd w:val="clear" w:color="000000" w:fill="00B050"/>
            <w:noWrap/>
            <w:vAlign w:val="center"/>
            <w:hideMark/>
          </w:tcPr>
          <w:p w14:paraId="25241110" w14:textId="77777777" w:rsidR="000824EE" w:rsidRPr="00CB1775" w:rsidRDefault="000824EE" w:rsidP="00E35C91">
            <w:pPr>
              <w:widowControl/>
              <w:jc w:val="center"/>
              <w:rPr>
                <w:rFonts w:ascii="Times New Roman" w:eastAsia="宋体" w:hAnsi="Times New Roman" w:cs="Times New Roman"/>
                <w:color w:val="000000"/>
                <w:kern w:val="0"/>
                <w:szCs w:val="21"/>
              </w:rPr>
            </w:pPr>
            <w:r w:rsidRPr="00CB1775">
              <w:rPr>
                <w:rFonts w:ascii="Times New Roman" w:eastAsia="宋体" w:hAnsi="Times New Roman" w:cs="Times New Roman"/>
                <w:color w:val="000000"/>
                <w:kern w:val="0"/>
                <w:szCs w:val="21"/>
              </w:rPr>
              <w:t>B: 15.0%, F: 3%</w:t>
            </w:r>
          </w:p>
        </w:tc>
      </w:tr>
      <w:tr w:rsidR="000824EE" w:rsidRPr="00CB1775" w14:paraId="1CB123C0" w14:textId="77777777" w:rsidTr="00D257E5">
        <w:trPr>
          <w:trHeight w:val="288"/>
        </w:trPr>
        <w:tc>
          <w:tcPr>
            <w:tcW w:w="1809" w:type="dxa"/>
            <w:vMerge/>
            <w:tcBorders>
              <w:top w:val="nil"/>
              <w:left w:val="single" w:sz="4" w:space="0" w:color="auto"/>
              <w:bottom w:val="single" w:sz="4" w:space="0" w:color="auto"/>
              <w:right w:val="single" w:sz="4" w:space="0" w:color="auto"/>
            </w:tcBorders>
            <w:vAlign w:val="center"/>
            <w:hideMark/>
          </w:tcPr>
          <w:p w14:paraId="28B1F954" w14:textId="77777777" w:rsidR="000824EE" w:rsidRPr="00CB1775" w:rsidRDefault="000824EE" w:rsidP="00E35C91">
            <w:pPr>
              <w:widowControl/>
              <w:jc w:val="center"/>
              <w:rPr>
                <w:rFonts w:ascii="Times New Roman" w:eastAsia="宋体" w:hAnsi="Times New Roman" w:cs="Times New Roman"/>
                <w:color w:val="000000"/>
                <w:kern w:val="0"/>
                <w:szCs w:val="21"/>
              </w:rPr>
            </w:pPr>
          </w:p>
        </w:tc>
        <w:tc>
          <w:tcPr>
            <w:tcW w:w="2127" w:type="dxa"/>
            <w:tcBorders>
              <w:top w:val="nil"/>
              <w:left w:val="nil"/>
              <w:bottom w:val="single" w:sz="4" w:space="0" w:color="auto"/>
              <w:right w:val="single" w:sz="4" w:space="0" w:color="auto"/>
            </w:tcBorders>
            <w:shd w:val="clear" w:color="000000" w:fill="00B050"/>
            <w:noWrap/>
            <w:vAlign w:val="center"/>
            <w:hideMark/>
          </w:tcPr>
          <w:p w14:paraId="4EB6DA44" w14:textId="77777777" w:rsidR="000824EE" w:rsidRPr="00CB1775" w:rsidRDefault="000824EE" w:rsidP="00E35C91">
            <w:pPr>
              <w:widowControl/>
              <w:jc w:val="center"/>
              <w:rPr>
                <w:rFonts w:ascii="Times New Roman" w:eastAsia="宋体" w:hAnsi="Times New Roman" w:cs="Times New Roman"/>
                <w:color w:val="000000"/>
                <w:kern w:val="0"/>
                <w:szCs w:val="21"/>
              </w:rPr>
            </w:pPr>
            <w:r w:rsidRPr="00CB1775">
              <w:rPr>
                <w:rFonts w:ascii="Times New Roman" w:eastAsia="宋体" w:hAnsi="Times New Roman" w:cs="Times New Roman"/>
                <w:color w:val="000000"/>
                <w:kern w:val="0"/>
                <w:szCs w:val="21"/>
              </w:rPr>
              <w:t xml:space="preserve">Leaf </w:t>
            </w:r>
            <w:proofErr w:type="spellStart"/>
            <w:r w:rsidRPr="00CB1775">
              <w:rPr>
                <w:rFonts w:ascii="Times New Roman" w:eastAsia="宋体" w:hAnsi="Times New Roman" w:cs="Times New Roman"/>
                <w:color w:val="000000"/>
                <w:kern w:val="0"/>
                <w:szCs w:val="21"/>
              </w:rPr>
              <w:t>endopshere</w:t>
            </w:r>
            <w:proofErr w:type="spellEnd"/>
          </w:p>
        </w:tc>
        <w:tc>
          <w:tcPr>
            <w:tcW w:w="1275" w:type="dxa"/>
            <w:tcBorders>
              <w:top w:val="nil"/>
              <w:left w:val="nil"/>
              <w:bottom w:val="single" w:sz="4" w:space="0" w:color="auto"/>
              <w:right w:val="single" w:sz="4" w:space="0" w:color="auto"/>
            </w:tcBorders>
            <w:shd w:val="clear" w:color="000000" w:fill="00B050"/>
            <w:noWrap/>
            <w:vAlign w:val="center"/>
            <w:hideMark/>
          </w:tcPr>
          <w:p w14:paraId="57E038DF" w14:textId="77777777" w:rsidR="000824EE" w:rsidRPr="00CB1775" w:rsidRDefault="000824EE" w:rsidP="00E35C91">
            <w:pPr>
              <w:widowControl/>
              <w:jc w:val="center"/>
              <w:rPr>
                <w:rFonts w:ascii="Times New Roman" w:eastAsia="宋体" w:hAnsi="Times New Roman" w:cs="Times New Roman"/>
                <w:color w:val="000000"/>
                <w:kern w:val="0"/>
                <w:szCs w:val="21"/>
              </w:rPr>
            </w:pPr>
            <w:proofErr w:type="spellStart"/>
            <w:r w:rsidRPr="00CB1775">
              <w:rPr>
                <w:rFonts w:ascii="Times New Roman" w:eastAsia="宋体" w:hAnsi="Times New Roman" w:cs="Times New Roman"/>
                <w:color w:val="000000"/>
                <w:kern w:val="0"/>
                <w:szCs w:val="21"/>
              </w:rPr>
              <w:t>na</w:t>
            </w:r>
            <w:proofErr w:type="spellEnd"/>
          </w:p>
        </w:tc>
        <w:tc>
          <w:tcPr>
            <w:tcW w:w="1418" w:type="dxa"/>
            <w:tcBorders>
              <w:top w:val="nil"/>
              <w:left w:val="nil"/>
              <w:bottom w:val="single" w:sz="4" w:space="0" w:color="auto"/>
              <w:right w:val="single" w:sz="4" w:space="0" w:color="auto"/>
            </w:tcBorders>
            <w:shd w:val="clear" w:color="000000" w:fill="00B050"/>
            <w:noWrap/>
            <w:vAlign w:val="center"/>
            <w:hideMark/>
          </w:tcPr>
          <w:p w14:paraId="4FF29881" w14:textId="77777777" w:rsidR="000824EE" w:rsidRPr="00CB1775" w:rsidRDefault="000824EE" w:rsidP="00E35C91">
            <w:pPr>
              <w:widowControl/>
              <w:jc w:val="center"/>
              <w:rPr>
                <w:rFonts w:ascii="Times New Roman" w:eastAsia="宋体" w:hAnsi="Times New Roman" w:cs="Times New Roman"/>
                <w:color w:val="000000"/>
                <w:kern w:val="0"/>
                <w:szCs w:val="21"/>
              </w:rPr>
            </w:pPr>
            <w:r w:rsidRPr="00CB1775">
              <w:rPr>
                <w:rFonts w:ascii="Times New Roman" w:eastAsia="宋体" w:hAnsi="Times New Roman" w:cs="Times New Roman"/>
                <w:color w:val="000000"/>
                <w:kern w:val="0"/>
                <w:szCs w:val="21"/>
              </w:rPr>
              <w:t>B: 12.6%, F: 22.9%</w:t>
            </w:r>
          </w:p>
        </w:tc>
        <w:tc>
          <w:tcPr>
            <w:tcW w:w="1417" w:type="dxa"/>
            <w:tcBorders>
              <w:top w:val="nil"/>
              <w:left w:val="nil"/>
              <w:bottom w:val="single" w:sz="4" w:space="0" w:color="auto"/>
              <w:right w:val="single" w:sz="4" w:space="0" w:color="auto"/>
            </w:tcBorders>
            <w:shd w:val="clear" w:color="000000" w:fill="00B050"/>
            <w:noWrap/>
            <w:vAlign w:val="center"/>
            <w:hideMark/>
          </w:tcPr>
          <w:p w14:paraId="28D1705F" w14:textId="77777777" w:rsidR="000824EE" w:rsidRPr="00CB1775" w:rsidRDefault="000824EE" w:rsidP="00E35C91">
            <w:pPr>
              <w:widowControl/>
              <w:jc w:val="center"/>
              <w:rPr>
                <w:rFonts w:ascii="Times New Roman" w:eastAsia="宋体" w:hAnsi="Times New Roman" w:cs="Times New Roman"/>
                <w:color w:val="000000"/>
                <w:kern w:val="0"/>
                <w:szCs w:val="21"/>
              </w:rPr>
            </w:pPr>
            <w:proofErr w:type="spellStart"/>
            <w:r w:rsidRPr="00CB1775">
              <w:rPr>
                <w:rFonts w:ascii="Times New Roman" w:eastAsia="宋体" w:hAnsi="Times New Roman" w:cs="Times New Roman"/>
                <w:color w:val="000000"/>
                <w:kern w:val="0"/>
                <w:szCs w:val="21"/>
              </w:rPr>
              <w:t>na</w:t>
            </w:r>
            <w:proofErr w:type="spellEnd"/>
          </w:p>
        </w:tc>
        <w:tc>
          <w:tcPr>
            <w:tcW w:w="1276" w:type="dxa"/>
            <w:tcBorders>
              <w:top w:val="nil"/>
              <w:left w:val="nil"/>
              <w:bottom w:val="single" w:sz="4" w:space="0" w:color="auto"/>
              <w:right w:val="single" w:sz="4" w:space="0" w:color="auto"/>
            </w:tcBorders>
            <w:shd w:val="clear" w:color="000000" w:fill="00B050"/>
            <w:noWrap/>
            <w:vAlign w:val="center"/>
            <w:hideMark/>
          </w:tcPr>
          <w:p w14:paraId="05D0A862" w14:textId="77777777" w:rsidR="000824EE" w:rsidRPr="00CB1775" w:rsidRDefault="000824EE" w:rsidP="00E35C91">
            <w:pPr>
              <w:widowControl/>
              <w:jc w:val="center"/>
              <w:rPr>
                <w:rFonts w:ascii="Times New Roman" w:eastAsia="宋体" w:hAnsi="Times New Roman" w:cs="Times New Roman"/>
                <w:color w:val="000000"/>
                <w:kern w:val="0"/>
                <w:szCs w:val="21"/>
              </w:rPr>
            </w:pPr>
            <w:proofErr w:type="spellStart"/>
            <w:r w:rsidRPr="00CB1775">
              <w:rPr>
                <w:rFonts w:ascii="Times New Roman" w:eastAsia="宋体" w:hAnsi="Times New Roman" w:cs="Times New Roman"/>
                <w:color w:val="000000"/>
                <w:kern w:val="0"/>
                <w:szCs w:val="21"/>
              </w:rPr>
              <w:t>na</w:t>
            </w:r>
            <w:proofErr w:type="spellEnd"/>
          </w:p>
        </w:tc>
        <w:tc>
          <w:tcPr>
            <w:tcW w:w="1276" w:type="dxa"/>
            <w:tcBorders>
              <w:top w:val="nil"/>
              <w:left w:val="nil"/>
              <w:bottom w:val="single" w:sz="4" w:space="0" w:color="auto"/>
              <w:right w:val="single" w:sz="4" w:space="0" w:color="auto"/>
            </w:tcBorders>
            <w:shd w:val="clear" w:color="000000" w:fill="00B050"/>
            <w:noWrap/>
            <w:vAlign w:val="center"/>
            <w:hideMark/>
          </w:tcPr>
          <w:p w14:paraId="30D87019" w14:textId="77777777" w:rsidR="000824EE" w:rsidRPr="00CB1775" w:rsidRDefault="000824EE" w:rsidP="00E35C91">
            <w:pPr>
              <w:widowControl/>
              <w:jc w:val="center"/>
              <w:rPr>
                <w:rFonts w:ascii="Times New Roman" w:eastAsia="宋体" w:hAnsi="Times New Roman" w:cs="Times New Roman"/>
                <w:color w:val="000000"/>
                <w:kern w:val="0"/>
                <w:szCs w:val="21"/>
              </w:rPr>
            </w:pPr>
            <w:r w:rsidRPr="00CB1775">
              <w:rPr>
                <w:rFonts w:ascii="Times New Roman" w:eastAsia="宋体" w:hAnsi="Times New Roman" w:cs="Times New Roman"/>
                <w:color w:val="000000"/>
                <w:kern w:val="0"/>
                <w:szCs w:val="21"/>
              </w:rPr>
              <w:t>B: 71.0%, F: 55.0%</w:t>
            </w:r>
          </w:p>
        </w:tc>
        <w:tc>
          <w:tcPr>
            <w:tcW w:w="1417" w:type="dxa"/>
            <w:tcBorders>
              <w:top w:val="nil"/>
              <w:left w:val="nil"/>
              <w:bottom w:val="single" w:sz="4" w:space="0" w:color="auto"/>
              <w:right w:val="single" w:sz="4" w:space="0" w:color="auto"/>
            </w:tcBorders>
            <w:shd w:val="clear" w:color="000000" w:fill="00B050"/>
            <w:noWrap/>
            <w:vAlign w:val="center"/>
            <w:hideMark/>
          </w:tcPr>
          <w:p w14:paraId="7A514745" w14:textId="77777777" w:rsidR="000824EE" w:rsidRPr="00CB1775" w:rsidRDefault="000824EE" w:rsidP="00E35C91">
            <w:pPr>
              <w:widowControl/>
              <w:jc w:val="center"/>
              <w:rPr>
                <w:rFonts w:ascii="Times New Roman" w:eastAsia="宋体" w:hAnsi="Times New Roman" w:cs="Times New Roman"/>
                <w:color w:val="000000"/>
                <w:kern w:val="0"/>
                <w:szCs w:val="21"/>
              </w:rPr>
            </w:pPr>
            <w:proofErr w:type="spellStart"/>
            <w:r w:rsidRPr="00CB1775">
              <w:rPr>
                <w:rFonts w:ascii="Times New Roman" w:eastAsia="宋体" w:hAnsi="Times New Roman" w:cs="Times New Roman"/>
                <w:color w:val="000000"/>
                <w:kern w:val="0"/>
                <w:szCs w:val="21"/>
              </w:rPr>
              <w:t>na</w:t>
            </w:r>
            <w:proofErr w:type="spellEnd"/>
          </w:p>
        </w:tc>
        <w:tc>
          <w:tcPr>
            <w:tcW w:w="1134" w:type="dxa"/>
            <w:tcBorders>
              <w:top w:val="nil"/>
              <w:left w:val="nil"/>
              <w:bottom w:val="single" w:sz="4" w:space="0" w:color="auto"/>
              <w:right w:val="single" w:sz="4" w:space="0" w:color="auto"/>
            </w:tcBorders>
            <w:shd w:val="clear" w:color="000000" w:fill="00B050"/>
            <w:noWrap/>
            <w:vAlign w:val="center"/>
            <w:hideMark/>
          </w:tcPr>
          <w:p w14:paraId="1B281A41" w14:textId="77777777" w:rsidR="000824EE" w:rsidRPr="00CB1775" w:rsidRDefault="000824EE" w:rsidP="00E35C91">
            <w:pPr>
              <w:widowControl/>
              <w:jc w:val="center"/>
              <w:rPr>
                <w:rFonts w:ascii="Times New Roman" w:eastAsia="宋体" w:hAnsi="Times New Roman" w:cs="Times New Roman"/>
                <w:color w:val="000000"/>
                <w:kern w:val="0"/>
                <w:szCs w:val="21"/>
              </w:rPr>
            </w:pPr>
            <w:proofErr w:type="spellStart"/>
            <w:r w:rsidRPr="00CB1775">
              <w:rPr>
                <w:rFonts w:ascii="Times New Roman" w:eastAsia="宋体" w:hAnsi="Times New Roman" w:cs="Times New Roman"/>
                <w:color w:val="000000"/>
                <w:kern w:val="0"/>
                <w:szCs w:val="21"/>
              </w:rPr>
              <w:t>na</w:t>
            </w:r>
            <w:proofErr w:type="spellEnd"/>
          </w:p>
        </w:tc>
        <w:tc>
          <w:tcPr>
            <w:tcW w:w="1107" w:type="dxa"/>
            <w:tcBorders>
              <w:top w:val="nil"/>
              <w:left w:val="nil"/>
              <w:bottom w:val="single" w:sz="4" w:space="0" w:color="auto"/>
              <w:right w:val="single" w:sz="4" w:space="0" w:color="auto"/>
            </w:tcBorders>
            <w:shd w:val="clear" w:color="000000" w:fill="00B050"/>
            <w:noWrap/>
            <w:vAlign w:val="center"/>
            <w:hideMark/>
          </w:tcPr>
          <w:p w14:paraId="6C83F093" w14:textId="77777777" w:rsidR="000824EE" w:rsidRPr="00CB1775" w:rsidRDefault="000824EE" w:rsidP="00E35C91">
            <w:pPr>
              <w:widowControl/>
              <w:jc w:val="center"/>
              <w:rPr>
                <w:rFonts w:ascii="Times New Roman" w:eastAsia="宋体" w:hAnsi="Times New Roman" w:cs="Times New Roman"/>
                <w:color w:val="000000"/>
                <w:kern w:val="0"/>
                <w:szCs w:val="21"/>
              </w:rPr>
            </w:pPr>
            <w:r w:rsidRPr="00CB1775">
              <w:rPr>
                <w:rFonts w:ascii="Times New Roman" w:eastAsia="宋体" w:hAnsi="Times New Roman" w:cs="Times New Roman"/>
                <w:color w:val="000000"/>
                <w:kern w:val="0"/>
                <w:szCs w:val="21"/>
              </w:rPr>
              <w:t>B: 15.4%, F: 19.6%</w:t>
            </w:r>
          </w:p>
        </w:tc>
      </w:tr>
      <w:tr w:rsidR="000824EE" w:rsidRPr="00CB1775" w14:paraId="5192D28F" w14:textId="77777777" w:rsidTr="00D257E5">
        <w:trPr>
          <w:trHeight w:val="288"/>
        </w:trPr>
        <w:tc>
          <w:tcPr>
            <w:tcW w:w="1809" w:type="dxa"/>
            <w:vMerge/>
            <w:tcBorders>
              <w:top w:val="nil"/>
              <w:left w:val="single" w:sz="4" w:space="0" w:color="auto"/>
              <w:bottom w:val="single" w:sz="4" w:space="0" w:color="auto"/>
              <w:right w:val="single" w:sz="4" w:space="0" w:color="auto"/>
            </w:tcBorders>
            <w:vAlign w:val="center"/>
            <w:hideMark/>
          </w:tcPr>
          <w:p w14:paraId="52B54967" w14:textId="77777777" w:rsidR="000824EE" w:rsidRPr="00CB1775" w:rsidRDefault="000824EE" w:rsidP="00E35C91">
            <w:pPr>
              <w:widowControl/>
              <w:jc w:val="center"/>
              <w:rPr>
                <w:rFonts w:ascii="Times New Roman" w:eastAsia="宋体" w:hAnsi="Times New Roman" w:cs="Times New Roman"/>
                <w:color w:val="000000"/>
                <w:kern w:val="0"/>
                <w:szCs w:val="21"/>
              </w:rPr>
            </w:pPr>
          </w:p>
        </w:tc>
        <w:tc>
          <w:tcPr>
            <w:tcW w:w="2127" w:type="dxa"/>
            <w:tcBorders>
              <w:top w:val="nil"/>
              <w:left w:val="nil"/>
              <w:bottom w:val="single" w:sz="4" w:space="0" w:color="auto"/>
              <w:right w:val="single" w:sz="4" w:space="0" w:color="auto"/>
            </w:tcBorders>
            <w:shd w:val="clear" w:color="000000" w:fill="FFC000"/>
            <w:noWrap/>
            <w:vAlign w:val="center"/>
            <w:hideMark/>
          </w:tcPr>
          <w:p w14:paraId="0FCDC74B" w14:textId="77777777" w:rsidR="000824EE" w:rsidRPr="00CB1775" w:rsidRDefault="000824EE" w:rsidP="00E35C91">
            <w:pPr>
              <w:widowControl/>
              <w:jc w:val="center"/>
              <w:rPr>
                <w:rFonts w:ascii="Times New Roman" w:eastAsia="宋体" w:hAnsi="Times New Roman" w:cs="Times New Roman"/>
                <w:color w:val="000000"/>
                <w:kern w:val="0"/>
                <w:szCs w:val="21"/>
              </w:rPr>
            </w:pPr>
            <w:proofErr w:type="spellStart"/>
            <w:r w:rsidRPr="00CB1775">
              <w:rPr>
                <w:rFonts w:ascii="Times New Roman" w:eastAsia="宋体" w:hAnsi="Times New Roman" w:cs="Times New Roman"/>
                <w:color w:val="000000"/>
                <w:kern w:val="0"/>
                <w:szCs w:val="21"/>
              </w:rPr>
              <w:t>Rhizoplane</w:t>
            </w:r>
            <w:proofErr w:type="spellEnd"/>
          </w:p>
        </w:tc>
        <w:tc>
          <w:tcPr>
            <w:tcW w:w="1275" w:type="dxa"/>
            <w:tcBorders>
              <w:top w:val="nil"/>
              <w:left w:val="nil"/>
              <w:bottom w:val="single" w:sz="4" w:space="0" w:color="auto"/>
              <w:right w:val="single" w:sz="4" w:space="0" w:color="auto"/>
            </w:tcBorders>
            <w:shd w:val="clear" w:color="000000" w:fill="FFC000"/>
            <w:noWrap/>
            <w:vAlign w:val="center"/>
            <w:hideMark/>
          </w:tcPr>
          <w:p w14:paraId="646337AC" w14:textId="77777777" w:rsidR="000824EE" w:rsidRPr="00CB1775" w:rsidRDefault="000824EE" w:rsidP="00E35C91">
            <w:pPr>
              <w:widowControl/>
              <w:jc w:val="center"/>
              <w:rPr>
                <w:rFonts w:ascii="Times New Roman" w:eastAsia="宋体" w:hAnsi="Times New Roman" w:cs="Times New Roman"/>
                <w:color w:val="000000"/>
                <w:kern w:val="0"/>
                <w:szCs w:val="21"/>
              </w:rPr>
            </w:pPr>
            <w:proofErr w:type="spellStart"/>
            <w:r w:rsidRPr="00CB1775">
              <w:rPr>
                <w:rFonts w:ascii="Times New Roman" w:eastAsia="宋体" w:hAnsi="Times New Roman" w:cs="Times New Roman"/>
                <w:color w:val="000000"/>
                <w:kern w:val="0"/>
                <w:szCs w:val="21"/>
              </w:rPr>
              <w:t>na</w:t>
            </w:r>
            <w:proofErr w:type="spellEnd"/>
          </w:p>
        </w:tc>
        <w:tc>
          <w:tcPr>
            <w:tcW w:w="1418" w:type="dxa"/>
            <w:tcBorders>
              <w:top w:val="nil"/>
              <w:left w:val="nil"/>
              <w:bottom w:val="single" w:sz="4" w:space="0" w:color="auto"/>
              <w:right w:val="single" w:sz="4" w:space="0" w:color="auto"/>
            </w:tcBorders>
            <w:shd w:val="clear" w:color="000000" w:fill="FFC000"/>
            <w:noWrap/>
            <w:vAlign w:val="center"/>
            <w:hideMark/>
          </w:tcPr>
          <w:p w14:paraId="4D5BC0DD" w14:textId="77777777" w:rsidR="000824EE" w:rsidRPr="00CB1775" w:rsidRDefault="000824EE" w:rsidP="00E35C91">
            <w:pPr>
              <w:widowControl/>
              <w:jc w:val="center"/>
              <w:rPr>
                <w:rFonts w:ascii="Times New Roman" w:eastAsia="宋体" w:hAnsi="Times New Roman" w:cs="Times New Roman"/>
                <w:color w:val="000000"/>
                <w:kern w:val="0"/>
                <w:szCs w:val="21"/>
              </w:rPr>
            </w:pPr>
            <w:proofErr w:type="spellStart"/>
            <w:r w:rsidRPr="00CB1775">
              <w:rPr>
                <w:rFonts w:ascii="Times New Roman" w:eastAsia="宋体" w:hAnsi="Times New Roman" w:cs="Times New Roman"/>
                <w:color w:val="000000"/>
                <w:kern w:val="0"/>
                <w:szCs w:val="21"/>
              </w:rPr>
              <w:t>na</w:t>
            </w:r>
            <w:proofErr w:type="spellEnd"/>
          </w:p>
        </w:tc>
        <w:tc>
          <w:tcPr>
            <w:tcW w:w="1417" w:type="dxa"/>
            <w:tcBorders>
              <w:top w:val="nil"/>
              <w:left w:val="nil"/>
              <w:bottom w:val="single" w:sz="4" w:space="0" w:color="auto"/>
              <w:right w:val="single" w:sz="4" w:space="0" w:color="auto"/>
            </w:tcBorders>
            <w:shd w:val="clear" w:color="000000" w:fill="FFC000"/>
            <w:noWrap/>
            <w:vAlign w:val="center"/>
            <w:hideMark/>
          </w:tcPr>
          <w:p w14:paraId="5402B008" w14:textId="77777777" w:rsidR="000824EE" w:rsidRPr="00CB1775" w:rsidRDefault="000824EE" w:rsidP="00E35C91">
            <w:pPr>
              <w:widowControl/>
              <w:jc w:val="center"/>
              <w:rPr>
                <w:rFonts w:ascii="Times New Roman" w:eastAsia="宋体" w:hAnsi="Times New Roman" w:cs="Times New Roman"/>
                <w:color w:val="000000"/>
                <w:kern w:val="0"/>
                <w:szCs w:val="21"/>
              </w:rPr>
            </w:pPr>
            <w:proofErr w:type="spellStart"/>
            <w:r w:rsidRPr="00CB1775">
              <w:rPr>
                <w:rFonts w:ascii="Times New Roman" w:eastAsia="宋体" w:hAnsi="Times New Roman" w:cs="Times New Roman"/>
                <w:color w:val="000000"/>
                <w:kern w:val="0"/>
                <w:szCs w:val="21"/>
              </w:rPr>
              <w:t>na</w:t>
            </w:r>
            <w:proofErr w:type="spellEnd"/>
          </w:p>
        </w:tc>
        <w:tc>
          <w:tcPr>
            <w:tcW w:w="1276" w:type="dxa"/>
            <w:tcBorders>
              <w:top w:val="nil"/>
              <w:left w:val="nil"/>
              <w:bottom w:val="single" w:sz="4" w:space="0" w:color="auto"/>
              <w:right w:val="single" w:sz="4" w:space="0" w:color="auto"/>
            </w:tcBorders>
            <w:shd w:val="clear" w:color="000000" w:fill="FFC000"/>
            <w:noWrap/>
            <w:vAlign w:val="center"/>
            <w:hideMark/>
          </w:tcPr>
          <w:p w14:paraId="06280345" w14:textId="77777777" w:rsidR="000824EE" w:rsidRPr="00CB1775" w:rsidRDefault="000824EE" w:rsidP="00E35C91">
            <w:pPr>
              <w:widowControl/>
              <w:jc w:val="center"/>
              <w:rPr>
                <w:rFonts w:ascii="Times New Roman" w:eastAsia="宋体" w:hAnsi="Times New Roman" w:cs="Times New Roman"/>
                <w:color w:val="000000"/>
                <w:kern w:val="0"/>
                <w:szCs w:val="21"/>
              </w:rPr>
            </w:pPr>
            <w:proofErr w:type="spellStart"/>
            <w:r w:rsidRPr="00CB1775">
              <w:rPr>
                <w:rFonts w:ascii="Times New Roman" w:eastAsia="宋体" w:hAnsi="Times New Roman" w:cs="Times New Roman"/>
                <w:color w:val="000000"/>
                <w:kern w:val="0"/>
                <w:szCs w:val="21"/>
              </w:rPr>
              <w:t>na</w:t>
            </w:r>
            <w:proofErr w:type="spellEnd"/>
          </w:p>
        </w:tc>
        <w:tc>
          <w:tcPr>
            <w:tcW w:w="1276" w:type="dxa"/>
            <w:tcBorders>
              <w:top w:val="nil"/>
              <w:left w:val="nil"/>
              <w:bottom w:val="single" w:sz="4" w:space="0" w:color="auto"/>
              <w:right w:val="single" w:sz="4" w:space="0" w:color="auto"/>
            </w:tcBorders>
            <w:shd w:val="clear" w:color="000000" w:fill="FFC000"/>
            <w:noWrap/>
            <w:vAlign w:val="center"/>
            <w:hideMark/>
          </w:tcPr>
          <w:p w14:paraId="481211CF" w14:textId="77777777" w:rsidR="000824EE" w:rsidRPr="00CB1775" w:rsidRDefault="000824EE" w:rsidP="00E35C91">
            <w:pPr>
              <w:widowControl/>
              <w:jc w:val="center"/>
              <w:rPr>
                <w:rFonts w:ascii="Times New Roman" w:eastAsia="宋体" w:hAnsi="Times New Roman" w:cs="Times New Roman"/>
                <w:color w:val="000000"/>
                <w:kern w:val="0"/>
                <w:szCs w:val="21"/>
              </w:rPr>
            </w:pPr>
            <w:proofErr w:type="spellStart"/>
            <w:r w:rsidRPr="00CB1775">
              <w:rPr>
                <w:rFonts w:ascii="Times New Roman" w:eastAsia="宋体" w:hAnsi="Times New Roman" w:cs="Times New Roman"/>
                <w:color w:val="000000"/>
                <w:kern w:val="0"/>
                <w:szCs w:val="21"/>
              </w:rPr>
              <w:t>na</w:t>
            </w:r>
            <w:proofErr w:type="spellEnd"/>
          </w:p>
        </w:tc>
        <w:tc>
          <w:tcPr>
            <w:tcW w:w="1417" w:type="dxa"/>
            <w:tcBorders>
              <w:top w:val="nil"/>
              <w:left w:val="nil"/>
              <w:bottom w:val="single" w:sz="4" w:space="0" w:color="auto"/>
              <w:right w:val="single" w:sz="4" w:space="0" w:color="auto"/>
            </w:tcBorders>
            <w:shd w:val="clear" w:color="000000" w:fill="FFC000"/>
            <w:noWrap/>
            <w:vAlign w:val="center"/>
            <w:hideMark/>
          </w:tcPr>
          <w:p w14:paraId="7841FE53" w14:textId="77777777" w:rsidR="000824EE" w:rsidRPr="00CB1775" w:rsidRDefault="000824EE" w:rsidP="00E35C91">
            <w:pPr>
              <w:widowControl/>
              <w:jc w:val="center"/>
              <w:rPr>
                <w:rFonts w:ascii="Times New Roman" w:eastAsia="宋体" w:hAnsi="Times New Roman" w:cs="Times New Roman"/>
                <w:color w:val="000000"/>
                <w:kern w:val="0"/>
                <w:szCs w:val="21"/>
              </w:rPr>
            </w:pPr>
            <w:r w:rsidRPr="00CB1775">
              <w:rPr>
                <w:rFonts w:ascii="Times New Roman" w:eastAsia="宋体" w:hAnsi="Times New Roman" w:cs="Times New Roman"/>
                <w:color w:val="000000"/>
                <w:kern w:val="0"/>
                <w:szCs w:val="21"/>
              </w:rPr>
              <w:t>B: 83.9%, F: 93.6%</w:t>
            </w:r>
          </w:p>
        </w:tc>
        <w:tc>
          <w:tcPr>
            <w:tcW w:w="1134" w:type="dxa"/>
            <w:tcBorders>
              <w:top w:val="nil"/>
              <w:left w:val="nil"/>
              <w:bottom w:val="single" w:sz="4" w:space="0" w:color="auto"/>
              <w:right w:val="single" w:sz="4" w:space="0" w:color="auto"/>
            </w:tcBorders>
            <w:shd w:val="clear" w:color="000000" w:fill="FFC000"/>
            <w:noWrap/>
            <w:vAlign w:val="center"/>
            <w:hideMark/>
          </w:tcPr>
          <w:p w14:paraId="16C6A4F9" w14:textId="77777777" w:rsidR="000824EE" w:rsidRPr="00CB1775" w:rsidRDefault="000824EE" w:rsidP="00E35C91">
            <w:pPr>
              <w:widowControl/>
              <w:jc w:val="center"/>
              <w:rPr>
                <w:rFonts w:ascii="Times New Roman" w:eastAsia="宋体" w:hAnsi="Times New Roman" w:cs="Times New Roman"/>
                <w:color w:val="000000"/>
                <w:kern w:val="0"/>
                <w:szCs w:val="21"/>
              </w:rPr>
            </w:pPr>
            <w:proofErr w:type="spellStart"/>
            <w:r w:rsidRPr="00CB1775">
              <w:rPr>
                <w:rFonts w:ascii="Times New Roman" w:eastAsia="宋体" w:hAnsi="Times New Roman" w:cs="Times New Roman"/>
                <w:color w:val="000000"/>
                <w:kern w:val="0"/>
                <w:szCs w:val="21"/>
              </w:rPr>
              <w:t>na</w:t>
            </w:r>
            <w:proofErr w:type="spellEnd"/>
          </w:p>
        </w:tc>
        <w:tc>
          <w:tcPr>
            <w:tcW w:w="1107" w:type="dxa"/>
            <w:tcBorders>
              <w:top w:val="nil"/>
              <w:left w:val="nil"/>
              <w:bottom w:val="single" w:sz="4" w:space="0" w:color="auto"/>
              <w:right w:val="single" w:sz="4" w:space="0" w:color="auto"/>
            </w:tcBorders>
            <w:shd w:val="clear" w:color="000000" w:fill="FFC000"/>
            <w:noWrap/>
            <w:vAlign w:val="center"/>
            <w:hideMark/>
          </w:tcPr>
          <w:p w14:paraId="5DB3B0CF" w14:textId="77777777" w:rsidR="000824EE" w:rsidRPr="00CB1775" w:rsidRDefault="000824EE" w:rsidP="00E35C91">
            <w:pPr>
              <w:widowControl/>
              <w:jc w:val="center"/>
              <w:rPr>
                <w:rFonts w:ascii="Times New Roman" w:eastAsia="宋体" w:hAnsi="Times New Roman" w:cs="Times New Roman"/>
                <w:color w:val="000000"/>
                <w:kern w:val="0"/>
                <w:szCs w:val="21"/>
              </w:rPr>
            </w:pPr>
            <w:r w:rsidRPr="00CB1775">
              <w:rPr>
                <w:rFonts w:ascii="Times New Roman" w:eastAsia="宋体" w:hAnsi="Times New Roman" w:cs="Times New Roman"/>
                <w:color w:val="000000"/>
                <w:kern w:val="0"/>
                <w:szCs w:val="21"/>
              </w:rPr>
              <w:t>B: 15.4%, F: 2.6%</w:t>
            </w:r>
          </w:p>
        </w:tc>
      </w:tr>
      <w:tr w:rsidR="000824EE" w:rsidRPr="00CB1775" w14:paraId="7FC18BB4" w14:textId="77777777" w:rsidTr="00D257E5">
        <w:trPr>
          <w:trHeight w:val="288"/>
        </w:trPr>
        <w:tc>
          <w:tcPr>
            <w:tcW w:w="1809" w:type="dxa"/>
            <w:vMerge/>
            <w:tcBorders>
              <w:top w:val="nil"/>
              <w:left w:val="single" w:sz="4" w:space="0" w:color="auto"/>
              <w:bottom w:val="single" w:sz="4" w:space="0" w:color="auto"/>
              <w:right w:val="single" w:sz="4" w:space="0" w:color="auto"/>
            </w:tcBorders>
            <w:vAlign w:val="center"/>
            <w:hideMark/>
          </w:tcPr>
          <w:p w14:paraId="08A49E3B" w14:textId="77777777" w:rsidR="000824EE" w:rsidRPr="00CB1775" w:rsidRDefault="000824EE" w:rsidP="00E35C91">
            <w:pPr>
              <w:widowControl/>
              <w:jc w:val="center"/>
              <w:rPr>
                <w:rFonts w:ascii="Times New Roman" w:eastAsia="宋体" w:hAnsi="Times New Roman" w:cs="Times New Roman"/>
                <w:color w:val="000000"/>
                <w:kern w:val="0"/>
                <w:szCs w:val="21"/>
              </w:rPr>
            </w:pPr>
          </w:p>
        </w:tc>
        <w:tc>
          <w:tcPr>
            <w:tcW w:w="2127" w:type="dxa"/>
            <w:tcBorders>
              <w:top w:val="nil"/>
              <w:left w:val="nil"/>
              <w:bottom w:val="single" w:sz="4" w:space="0" w:color="auto"/>
              <w:right w:val="single" w:sz="4" w:space="0" w:color="auto"/>
            </w:tcBorders>
            <w:shd w:val="clear" w:color="000000" w:fill="FFC000"/>
            <w:noWrap/>
            <w:vAlign w:val="center"/>
            <w:hideMark/>
          </w:tcPr>
          <w:p w14:paraId="2E56EE97" w14:textId="77777777" w:rsidR="000824EE" w:rsidRPr="00CB1775" w:rsidRDefault="000824EE" w:rsidP="00E35C91">
            <w:pPr>
              <w:widowControl/>
              <w:jc w:val="center"/>
              <w:rPr>
                <w:rFonts w:ascii="Times New Roman" w:eastAsia="宋体" w:hAnsi="Times New Roman" w:cs="Times New Roman"/>
                <w:color w:val="000000"/>
                <w:kern w:val="0"/>
                <w:szCs w:val="21"/>
              </w:rPr>
            </w:pPr>
            <w:r w:rsidRPr="00CB1775">
              <w:rPr>
                <w:rFonts w:ascii="Times New Roman" w:eastAsia="宋体" w:hAnsi="Times New Roman" w:cs="Times New Roman"/>
                <w:color w:val="000000"/>
                <w:kern w:val="0"/>
                <w:szCs w:val="21"/>
              </w:rPr>
              <w:t xml:space="preserve">Root </w:t>
            </w:r>
            <w:proofErr w:type="spellStart"/>
            <w:r w:rsidRPr="00CB1775">
              <w:rPr>
                <w:rFonts w:ascii="Times New Roman" w:eastAsia="宋体" w:hAnsi="Times New Roman" w:cs="Times New Roman"/>
                <w:color w:val="000000"/>
                <w:kern w:val="0"/>
                <w:szCs w:val="21"/>
              </w:rPr>
              <w:t>endosphere</w:t>
            </w:r>
            <w:proofErr w:type="spellEnd"/>
          </w:p>
        </w:tc>
        <w:tc>
          <w:tcPr>
            <w:tcW w:w="1275" w:type="dxa"/>
            <w:tcBorders>
              <w:top w:val="nil"/>
              <w:left w:val="nil"/>
              <w:bottom w:val="single" w:sz="4" w:space="0" w:color="auto"/>
              <w:right w:val="single" w:sz="4" w:space="0" w:color="auto"/>
            </w:tcBorders>
            <w:shd w:val="clear" w:color="000000" w:fill="FFC000"/>
            <w:noWrap/>
            <w:vAlign w:val="center"/>
            <w:hideMark/>
          </w:tcPr>
          <w:p w14:paraId="580BD053" w14:textId="77777777" w:rsidR="000824EE" w:rsidRPr="00CB1775" w:rsidRDefault="000824EE" w:rsidP="00E35C91">
            <w:pPr>
              <w:widowControl/>
              <w:jc w:val="center"/>
              <w:rPr>
                <w:rFonts w:ascii="Times New Roman" w:eastAsia="宋体" w:hAnsi="Times New Roman" w:cs="Times New Roman"/>
                <w:color w:val="000000"/>
                <w:kern w:val="0"/>
                <w:szCs w:val="21"/>
              </w:rPr>
            </w:pPr>
            <w:proofErr w:type="spellStart"/>
            <w:r w:rsidRPr="00CB1775">
              <w:rPr>
                <w:rFonts w:ascii="Times New Roman" w:eastAsia="宋体" w:hAnsi="Times New Roman" w:cs="Times New Roman"/>
                <w:color w:val="000000"/>
                <w:kern w:val="0"/>
                <w:szCs w:val="21"/>
              </w:rPr>
              <w:t>na</w:t>
            </w:r>
            <w:proofErr w:type="spellEnd"/>
          </w:p>
        </w:tc>
        <w:tc>
          <w:tcPr>
            <w:tcW w:w="1418" w:type="dxa"/>
            <w:tcBorders>
              <w:top w:val="nil"/>
              <w:left w:val="nil"/>
              <w:bottom w:val="single" w:sz="4" w:space="0" w:color="auto"/>
              <w:right w:val="single" w:sz="4" w:space="0" w:color="auto"/>
            </w:tcBorders>
            <w:shd w:val="clear" w:color="000000" w:fill="FFC000"/>
            <w:noWrap/>
            <w:vAlign w:val="center"/>
            <w:hideMark/>
          </w:tcPr>
          <w:p w14:paraId="5843E634" w14:textId="77777777" w:rsidR="000824EE" w:rsidRPr="00CB1775" w:rsidRDefault="000824EE" w:rsidP="00E35C91">
            <w:pPr>
              <w:widowControl/>
              <w:jc w:val="center"/>
              <w:rPr>
                <w:rFonts w:ascii="Times New Roman" w:eastAsia="宋体" w:hAnsi="Times New Roman" w:cs="Times New Roman"/>
                <w:color w:val="000000"/>
                <w:kern w:val="0"/>
                <w:szCs w:val="21"/>
              </w:rPr>
            </w:pPr>
            <w:proofErr w:type="spellStart"/>
            <w:r w:rsidRPr="00CB1775">
              <w:rPr>
                <w:rFonts w:ascii="Times New Roman" w:eastAsia="宋体" w:hAnsi="Times New Roman" w:cs="Times New Roman"/>
                <w:color w:val="000000"/>
                <w:kern w:val="0"/>
                <w:szCs w:val="21"/>
              </w:rPr>
              <w:t>na</w:t>
            </w:r>
            <w:proofErr w:type="spellEnd"/>
          </w:p>
        </w:tc>
        <w:tc>
          <w:tcPr>
            <w:tcW w:w="1417" w:type="dxa"/>
            <w:tcBorders>
              <w:top w:val="nil"/>
              <w:left w:val="nil"/>
              <w:bottom w:val="single" w:sz="4" w:space="0" w:color="auto"/>
              <w:right w:val="single" w:sz="4" w:space="0" w:color="auto"/>
            </w:tcBorders>
            <w:shd w:val="clear" w:color="000000" w:fill="FFC000"/>
            <w:noWrap/>
            <w:vAlign w:val="center"/>
            <w:hideMark/>
          </w:tcPr>
          <w:p w14:paraId="3FE341DE" w14:textId="77777777" w:rsidR="000824EE" w:rsidRPr="00CB1775" w:rsidRDefault="000824EE" w:rsidP="00E35C91">
            <w:pPr>
              <w:widowControl/>
              <w:jc w:val="center"/>
              <w:rPr>
                <w:rFonts w:ascii="Times New Roman" w:eastAsia="宋体" w:hAnsi="Times New Roman" w:cs="Times New Roman"/>
                <w:color w:val="000000"/>
                <w:kern w:val="0"/>
                <w:szCs w:val="21"/>
              </w:rPr>
            </w:pPr>
            <w:proofErr w:type="spellStart"/>
            <w:r w:rsidRPr="00CB1775">
              <w:rPr>
                <w:rFonts w:ascii="Times New Roman" w:eastAsia="宋体" w:hAnsi="Times New Roman" w:cs="Times New Roman"/>
                <w:color w:val="000000"/>
                <w:kern w:val="0"/>
                <w:szCs w:val="21"/>
              </w:rPr>
              <w:t>na</w:t>
            </w:r>
            <w:proofErr w:type="spellEnd"/>
          </w:p>
        </w:tc>
        <w:tc>
          <w:tcPr>
            <w:tcW w:w="1276" w:type="dxa"/>
            <w:tcBorders>
              <w:top w:val="nil"/>
              <w:left w:val="nil"/>
              <w:bottom w:val="single" w:sz="4" w:space="0" w:color="auto"/>
              <w:right w:val="single" w:sz="4" w:space="0" w:color="auto"/>
            </w:tcBorders>
            <w:shd w:val="clear" w:color="000000" w:fill="FFC000"/>
            <w:noWrap/>
            <w:vAlign w:val="center"/>
            <w:hideMark/>
          </w:tcPr>
          <w:p w14:paraId="0C62A77C" w14:textId="77777777" w:rsidR="000824EE" w:rsidRPr="00CB1775" w:rsidRDefault="000824EE" w:rsidP="00E35C91">
            <w:pPr>
              <w:widowControl/>
              <w:jc w:val="center"/>
              <w:rPr>
                <w:rFonts w:ascii="Times New Roman" w:eastAsia="宋体" w:hAnsi="Times New Roman" w:cs="Times New Roman"/>
                <w:color w:val="000000"/>
                <w:kern w:val="0"/>
                <w:szCs w:val="21"/>
              </w:rPr>
            </w:pPr>
            <w:r w:rsidRPr="00CB1775">
              <w:rPr>
                <w:rFonts w:ascii="Times New Roman" w:eastAsia="宋体" w:hAnsi="Times New Roman" w:cs="Times New Roman"/>
                <w:color w:val="000000"/>
                <w:kern w:val="0"/>
                <w:szCs w:val="21"/>
              </w:rPr>
              <w:t>B: 81.5%, F: 93.1%</w:t>
            </w:r>
          </w:p>
        </w:tc>
        <w:tc>
          <w:tcPr>
            <w:tcW w:w="1276" w:type="dxa"/>
            <w:tcBorders>
              <w:top w:val="nil"/>
              <w:left w:val="nil"/>
              <w:bottom w:val="single" w:sz="4" w:space="0" w:color="auto"/>
              <w:right w:val="single" w:sz="4" w:space="0" w:color="auto"/>
            </w:tcBorders>
            <w:shd w:val="clear" w:color="000000" w:fill="FFC000"/>
            <w:noWrap/>
            <w:vAlign w:val="center"/>
            <w:hideMark/>
          </w:tcPr>
          <w:p w14:paraId="3FBFFE9D" w14:textId="77777777" w:rsidR="000824EE" w:rsidRPr="00CB1775" w:rsidRDefault="000824EE" w:rsidP="00E35C91">
            <w:pPr>
              <w:widowControl/>
              <w:jc w:val="center"/>
              <w:rPr>
                <w:rFonts w:ascii="Times New Roman" w:eastAsia="宋体" w:hAnsi="Times New Roman" w:cs="Times New Roman"/>
                <w:color w:val="000000"/>
                <w:kern w:val="0"/>
                <w:szCs w:val="21"/>
              </w:rPr>
            </w:pPr>
            <w:proofErr w:type="spellStart"/>
            <w:r w:rsidRPr="00CB1775">
              <w:rPr>
                <w:rFonts w:ascii="Times New Roman" w:eastAsia="宋体" w:hAnsi="Times New Roman" w:cs="Times New Roman"/>
                <w:color w:val="000000"/>
                <w:kern w:val="0"/>
                <w:szCs w:val="21"/>
              </w:rPr>
              <w:t>na</w:t>
            </w:r>
            <w:proofErr w:type="spellEnd"/>
          </w:p>
        </w:tc>
        <w:tc>
          <w:tcPr>
            <w:tcW w:w="1417" w:type="dxa"/>
            <w:tcBorders>
              <w:top w:val="nil"/>
              <w:left w:val="nil"/>
              <w:bottom w:val="single" w:sz="4" w:space="0" w:color="auto"/>
              <w:right w:val="single" w:sz="4" w:space="0" w:color="auto"/>
            </w:tcBorders>
            <w:shd w:val="clear" w:color="000000" w:fill="FFC000"/>
            <w:noWrap/>
            <w:vAlign w:val="center"/>
            <w:hideMark/>
          </w:tcPr>
          <w:p w14:paraId="43979A36" w14:textId="77777777" w:rsidR="000824EE" w:rsidRPr="00CB1775" w:rsidRDefault="000824EE" w:rsidP="00E35C91">
            <w:pPr>
              <w:widowControl/>
              <w:jc w:val="center"/>
              <w:rPr>
                <w:rFonts w:ascii="Times New Roman" w:eastAsia="宋体" w:hAnsi="Times New Roman" w:cs="Times New Roman"/>
                <w:color w:val="000000"/>
                <w:kern w:val="0"/>
                <w:szCs w:val="21"/>
              </w:rPr>
            </w:pPr>
            <w:proofErr w:type="spellStart"/>
            <w:r w:rsidRPr="00CB1775">
              <w:rPr>
                <w:rFonts w:ascii="Times New Roman" w:eastAsia="宋体" w:hAnsi="Times New Roman" w:cs="Times New Roman"/>
                <w:color w:val="000000"/>
                <w:kern w:val="0"/>
                <w:szCs w:val="21"/>
              </w:rPr>
              <w:t>na</w:t>
            </w:r>
            <w:proofErr w:type="spellEnd"/>
          </w:p>
        </w:tc>
        <w:tc>
          <w:tcPr>
            <w:tcW w:w="1134" w:type="dxa"/>
            <w:tcBorders>
              <w:top w:val="nil"/>
              <w:left w:val="nil"/>
              <w:bottom w:val="single" w:sz="4" w:space="0" w:color="auto"/>
              <w:right w:val="single" w:sz="4" w:space="0" w:color="auto"/>
            </w:tcBorders>
            <w:shd w:val="clear" w:color="000000" w:fill="FFC000"/>
            <w:noWrap/>
            <w:vAlign w:val="center"/>
            <w:hideMark/>
          </w:tcPr>
          <w:p w14:paraId="2A03E6E8" w14:textId="77777777" w:rsidR="000824EE" w:rsidRPr="00CB1775" w:rsidRDefault="000824EE" w:rsidP="00E35C91">
            <w:pPr>
              <w:widowControl/>
              <w:jc w:val="center"/>
              <w:rPr>
                <w:rFonts w:ascii="Times New Roman" w:eastAsia="宋体" w:hAnsi="Times New Roman" w:cs="Times New Roman"/>
                <w:color w:val="000000"/>
                <w:kern w:val="0"/>
                <w:szCs w:val="21"/>
              </w:rPr>
            </w:pPr>
            <w:proofErr w:type="spellStart"/>
            <w:r w:rsidRPr="00CB1775">
              <w:rPr>
                <w:rFonts w:ascii="Times New Roman" w:eastAsia="宋体" w:hAnsi="Times New Roman" w:cs="Times New Roman"/>
                <w:color w:val="000000"/>
                <w:kern w:val="0"/>
                <w:szCs w:val="21"/>
              </w:rPr>
              <w:t>na</w:t>
            </w:r>
            <w:proofErr w:type="spellEnd"/>
          </w:p>
        </w:tc>
        <w:tc>
          <w:tcPr>
            <w:tcW w:w="1107" w:type="dxa"/>
            <w:tcBorders>
              <w:top w:val="nil"/>
              <w:left w:val="nil"/>
              <w:bottom w:val="single" w:sz="4" w:space="0" w:color="auto"/>
              <w:right w:val="single" w:sz="4" w:space="0" w:color="auto"/>
            </w:tcBorders>
            <w:shd w:val="clear" w:color="000000" w:fill="FFC000"/>
            <w:noWrap/>
            <w:vAlign w:val="center"/>
            <w:hideMark/>
          </w:tcPr>
          <w:p w14:paraId="72BE0B39" w14:textId="77777777" w:rsidR="000824EE" w:rsidRPr="00CB1775" w:rsidRDefault="000824EE" w:rsidP="00E35C91">
            <w:pPr>
              <w:widowControl/>
              <w:jc w:val="center"/>
              <w:rPr>
                <w:rFonts w:ascii="Times New Roman" w:eastAsia="宋体" w:hAnsi="Times New Roman" w:cs="Times New Roman"/>
                <w:color w:val="000000"/>
                <w:kern w:val="0"/>
                <w:szCs w:val="21"/>
              </w:rPr>
            </w:pPr>
            <w:r w:rsidRPr="00CB1775">
              <w:rPr>
                <w:rFonts w:ascii="Times New Roman" w:eastAsia="宋体" w:hAnsi="Times New Roman" w:cs="Times New Roman"/>
                <w:color w:val="000000"/>
                <w:kern w:val="0"/>
                <w:szCs w:val="21"/>
              </w:rPr>
              <w:t>B: 17.4%, F: 6.6%</w:t>
            </w:r>
          </w:p>
        </w:tc>
      </w:tr>
      <w:tr w:rsidR="000824EE" w:rsidRPr="00CB1775" w14:paraId="7B89197D" w14:textId="77777777" w:rsidTr="00D257E5">
        <w:trPr>
          <w:trHeight w:val="288"/>
        </w:trPr>
        <w:tc>
          <w:tcPr>
            <w:tcW w:w="1809" w:type="dxa"/>
            <w:vMerge/>
            <w:tcBorders>
              <w:top w:val="nil"/>
              <w:left w:val="single" w:sz="4" w:space="0" w:color="auto"/>
              <w:bottom w:val="single" w:sz="4" w:space="0" w:color="auto"/>
              <w:right w:val="single" w:sz="4" w:space="0" w:color="auto"/>
            </w:tcBorders>
            <w:vAlign w:val="center"/>
            <w:hideMark/>
          </w:tcPr>
          <w:p w14:paraId="3F197E4A" w14:textId="77777777" w:rsidR="000824EE" w:rsidRPr="00CB1775" w:rsidRDefault="000824EE" w:rsidP="00E35C91">
            <w:pPr>
              <w:widowControl/>
              <w:jc w:val="center"/>
              <w:rPr>
                <w:rFonts w:ascii="Times New Roman" w:eastAsia="宋体" w:hAnsi="Times New Roman" w:cs="Times New Roman"/>
                <w:color w:val="000000"/>
                <w:kern w:val="0"/>
                <w:szCs w:val="21"/>
              </w:rPr>
            </w:pPr>
          </w:p>
        </w:tc>
        <w:tc>
          <w:tcPr>
            <w:tcW w:w="2127" w:type="dxa"/>
            <w:tcBorders>
              <w:top w:val="nil"/>
              <w:left w:val="nil"/>
              <w:bottom w:val="single" w:sz="4" w:space="0" w:color="auto"/>
              <w:right w:val="single" w:sz="4" w:space="0" w:color="auto"/>
            </w:tcBorders>
            <w:shd w:val="clear" w:color="000000" w:fill="808080"/>
            <w:noWrap/>
            <w:vAlign w:val="center"/>
            <w:hideMark/>
          </w:tcPr>
          <w:p w14:paraId="500EA723" w14:textId="77777777" w:rsidR="000824EE" w:rsidRPr="00CB1775" w:rsidRDefault="000824EE" w:rsidP="00E35C91">
            <w:pPr>
              <w:widowControl/>
              <w:jc w:val="center"/>
              <w:rPr>
                <w:rFonts w:ascii="Times New Roman" w:eastAsia="宋体" w:hAnsi="Times New Roman" w:cs="Times New Roman"/>
                <w:color w:val="000000"/>
                <w:kern w:val="0"/>
                <w:szCs w:val="21"/>
              </w:rPr>
            </w:pPr>
            <w:proofErr w:type="spellStart"/>
            <w:r w:rsidRPr="00CB1775">
              <w:rPr>
                <w:rFonts w:ascii="Times New Roman" w:eastAsia="宋体" w:hAnsi="Times New Roman" w:cs="Times New Roman"/>
                <w:color w:val="000000"/>
                <w:kern w:val="0"/>
                <w:szCs w:val="21"/>
              </w:rPr>
              <w:t>Rhizosphere</w:t>
            </w:r>
            <w:proofErr w:type="spellEnd"/>
          </w:p>
        </w:tc>
        <w:tc>
          <w:tcPr>
            <w:tcW w:w="1275" w:type="dxa"/>
            <w:tcBorders>
              <w:top w:val="nil"/>
              <w:left w:val="nil"/>
              <w:bottom w:val="single" w:sz="4" w:space="0" w:color="auto"/>
              <w:right w:val="single" w:sz="4" w:space="0" w:color="auto"/>
            </w:tcBorders>
            <w:shd w:val="clear" w:color="000000" w:fill="808080"/>
            <w:noWrap/>
            <w:vAlign w:val="center"/>
            <w:hideMark/>
          </w:tcPr>
          <w:p w14:paraId="5D2EC3C7" w14:textId="77777777" w:rsidR="000824EE" w:rsidRPr="00CB1775" w:rsidRDefault="000824EE" w:rsidP="00E35C91">
            <w:pPr>
              <w:widowControl/>
              <w:jc w:val="center"/>
              <w:rPr>
                <w:rFonts w:ascii="Times New Roman" w:eastAsia="宋体" w:hAnsi="Times New Roman" w:cs="Times New Roman"/>
                <w:color w:val="000000"/>
                <w:kern w:val="0"/>
                <w:szCs w:val="21"/>
              </w:rPr>
            </w:pPr>
            <w:proofErr w:type="spellStart"/>
            <w:r w:rsidRPr="00CB1775">
              <w:rPr>
                <w:rFonts w:ascii="Times New Roman" w:eastAsia="宋体" w:hAnsi="Times New Roman" w:cs="Times New Roman"/>
                <w:color w:val="000000"/>
                <w:kern w:val="0"/>
                <w:szCs w:val="21"/>
              </w:rPr>
              <w:t>na</w:t>
            </w:r>
            <w:proofErr w:type="spellEnd"/>
          </w:p>
        </w:tc>
        <w:tc>
          <w:tcPr>
            <w:tcW w:w="1418" w:type="dxa"/>
            <w:tcBorders>
              <w:top w:val="nil"/>
              <w:left w:val="nil"/>
              <w:bottom w:val="single" w:sz="4" w:space="0" w:color="auto"/>
              <w:right w:val="single" w:sz="4" w:space="0" w:color="auto"/>
            </w:tcBorders>
            <w:shd w:val="clear" w:color="000000" w:fill="808080"/>
            <w:noWrap/>
            <w:vAlign w:val="center"/>
            <w:hideMark/>
          </w:tcPr>
          <w:p w14:paraId="66198FDE" w14:textId="77777777" w:rsidR="000824EE" w:rsidRPr="00CB1775" w:rsidRDefault="000824EE" w:rsidP="00E35C91">
            <w:pPr>
              <w:widowControl/>
              <w:jc w:val="center"/>
              <w:rPr>
                <w:rFonts w:ascii="Times New Roman" w:eastAsia="宋体" w:hAnsi="Times New Roman" w:cs="Times New Roman"/>
                <w:color w:val="000000"/>
                <w:kern w:val="0"/>
                <w:szCs w:val="21"/>
              </w:rPr>
            </w:pPr>
            <w:proofErr w:type="spellStart"/>
            <w:r w:rsidRPr="00CB1775">
              <w:rPr>
                <w:rFonts w:ascii="Times New Roman" w:eastAsia="宋体" w:hAnsi="Times New Roman" w:cs="Times New Roman"/>
                <w:color w:val="000000"/>
                <w:kern w:val="0"/>
                <w:szCs w:val="21"/>
              </w:rPr>
              <w:t>na</w:t>
            </w:r>
            <w:proofErr w:type="spellEnd"/>
          </w:p>
        </w:tc>
        <w:tc>
          <w:tcPr>
            <w:tcW w:w="1417" w:type="dxa"/>
            <w:tcBorders>
              <w:top w:val="nil"/>
              <w:left w:val="nil"/>
              <w:bottom w:val="single" w:sz="4" w:space="0" w:color="auto"/>
              <w:right w:val="single" w:sz="4" w:space="0" w:color="auto"/>
            </w:tcBorders>
            <w:shd w:val="clear" w:color="000000" w:fill="808080"/>
            <w:noWrap/>
            <w:vAlign w:val="center"/>
            <w:hideMark/>
          </w:tcPr>
          <w:p w14:paraId="7DB12B09" w14:textId="77777777" w:rsidR="000824EE" w:rsidRPr="00CB1775" w:rsidRDefault="000824EE" w:rsidP="00E35C91">
            <w:pPr>
              <w:widowControl/>
              <w:jc w:val="center"/>
              <w:rPr>
                <w:rFonts w:ascii="Times New Roman" w:eastAsia="宋体" w:hAnsi="Times New Roman" w:cs="Times New Roman"/>
                <w:color w:val="000000"/>
                <w:kern w:val="0"/>
                <w:szCs w:val="21"/>
              </w:rPr>
            </w:pPr>
            <w:proofErr w:type="spellStart"/>
            <w:r w:rsidRPr="00CB1775">
              <w:rPr>
                <w:rFonts w:ascii="Times New Roman" w:eastAsia="宋体" w:hAnsi="Times New Roman" w:cs="Times New Roman"/>
                <w:color w:val="000000"/>
                <w:kern w:val="0"/>
                <w:szCs w:val="21"/>
              </w:rPr>
              <w:t>na</w:t>
            </w:r>
            <w:proofErr w:type="spellEnd"/>
          </w:p>
        </w:tc>
        <w:tc>
          <w:tcPr>
            <w:tcW w:w="1276" w:type="dxa"/>
            <w:tcBorders>
              <w:top w:val="nil"/>
              <w:left w:val="nil"/>
              <w:bottom w:val="single" w:sz="4" w:space="0" w:color="auto"/>
              <w:right w:val="single" w:sz="4" w:space="0" w:color="auto"/>
            </w:tcBorders>
            <w:shd w:val="clear" w:color="000000" w:fill="808080"/>
            <w:noWrap/>
            <w:vAlign w:val="center"/>
            <w:hideMark/>
          </w:tcPr>
          <w:p w14:paraId="10CCEDFC" w14:textId="77777777" w:rsidR="000824EE" w:rsidRPr="00CB1775" w:rsidRDefault="000824EE" w:rsidP="00E35C91">
            <w:pPr>
              <w:widowControl/>
              <w:jc w:val="center"/>
              <w:rPr>
                <w:rFonts w:ascii="Times New Roman" w:eastAsia="宋体" w:hAnsi="Times New Roman" w:cs="Times New Roman"/>
                <w:color w:val="000000"/>
                <w:kern w:val="0"/>
                <w:szCs w:val="21"/>
              </w:rPr>
            </w:pPr>
            <w:proofErr w:type="spellStart"/>
            <w:r w:rsidRPr="00CB1775">
              <w:rPr>
                <w:rFonts w:ascii="Times New Roman" w:eastAsia="宋体" w:hAnsi="Times New Roman" w:cs="Times New Roman"/>
                <w:color w:val="000000"/>
                <w:kern w:val="0"/>
                <w:szCs w:val="21"/>
              </w:rPr>
              <w:t>na</w:t>
            </w:r>
            <w:proofErr w:type="spellEnd"/>
          </w:p>
        </w:tc>
        <w:tc>
          <w:tcPr>
            <w:tcW w:w="1276" w:type="dxa"/>
            <w:tcBorders>
              <w:top w:val="nil"/>
              <w:left w:val="nil"/>
              <w:bottom w:val="single" w:sz="4" w:space="0" w:color="auto"/>
              <w:right w:val="single" w:sz="4" w:space="0" w:color="auto"/>
            </w:tcBorders>
            <w:shd w:val="clear" w:color="000000" w:fill="808080"/>
            <w:noWrap/>
            <w:vAlign w:val="center"/>
            <w:hideMark/>
          </w:tcPr>
          <w:p w14:paraId="20D29DD0" w14:textId="77777777" w:rsidR="000824EE" w:rsidRPr="00CB1775" w:rsidRDefault="000824EE" w:rsidP="00E35C91">
            <w:pPr>
              <w:widowControl/>
              <w:jc w:val="center"/>
              <w:rPr>
                <w:rFonts w:ascii="Times New Roman" w:eastAsia="宋体" w:hAnsi="Times New Roman" w:cs="Times New Roman"/>
                <w:color w:val="000000"/>
                <w:kern w:val="0"/>
                <w:szCs w:val="21"/>
              </w:rPr>
            </w:pPr>
            <w:proofErr w:type="spellStart"/>
            <w:r w:rsidRPr="00CB1775">
              <w:rPr>
                <w:rFonts w:ascii="Times New Roman" w:eastAsia="宋体" w:hAnsi="Times New Roman" w:cs="Times New Roman"/>
                <w:color w:val="000000"/>
                <w:kern w:val="0"/>
                <w:szCs w:val="21"/>
              </w:rPr>
              <w:t>na</w:t>
            </w:r>
            <w:proofErr w:type="spellEnd"/>
          </w:p>
        </w:tc>
        <w:tc>
          <w:tcPr>
            <w:tcW w:w="1417" w:type="dxa"/>
            <w:tcBorders>
              <w:top w:val="nil"/>
              <w:left w:val="nil"/>
              <w:bottom w:val="single" w:sz="4" w:space="0" w:color="auto"/>
              <w:right w:val="single" w:sz="4" w:space="0" w:color="auto"/>
            </w:tcBorders>
            <w:shd w:val="clear" w:color="000000" w:fill="808080"/>
            <w:noWrap/>
            <w:vAlign w:val="center"/>
            <w:hideMark/>
          </w:tcPr>
          <w:p w14:paraId="4AFCF00E" w14:textId="77777777" w:rsidR="000824EE" w:rsidRPr="00CB1775" w:rsidRDefault="000824EE" w:rsidP="00E35C91">
            <w:pPr>
              <w:widowControl/>
              <w:jc w:val="center"/>
              <w:rPr>
                <w:rFonts w:ascii="Times New Roman" w:eastAsia="宋体" w:hAnsi="Times New Roman" w:cs="Times New Roman"/>
                <w:color w:val="000000"/>
                <w:kern w:val="0"/>
                <w:szCs w:val="21"/>
              </w:rPr>
            </w:pPr>
            <w:proofErr w:type="spellStart"/>
            <w:r w:rsidRPr="00CB1775">
              <w:rPr>
                <w:rFonts w:ascii="Times New Roman" w:eastAsia="宋体" w:hAnsi="Times New Roman" w:cs="Times New Roman"/>
                <w:color w:val="000000"/>
                <w:kern w:val="0"/>
                <w:szCs w:val="21"/>
              </w:rPr>
              <w:t>na</w:t>
            </w:r>
            <w:proofErr w:type="spellEnd"/>
          </w:p>
        </w:tc>
        <w:tc>
          <w:tcPr>
            <w:tcW w:w="1134" w:type="dxa"/>
            <w:tcBorders>
              <w:top w:val="nil"/>
              <w:left w:val="nil"/>
              <w:bottom w:val="single" w:sz="4" w:space="0" w:color="auto"/>
              <w:right w:val="single" w:sz="4" w:space="0" w:color="auto"/>
            </w:tcBorders>
            <w:shd w:val="clear" w:color="000000" w:fill="808080"/>
            <w:noWrap/>
            <w:vAlign w:val="center"/>
            <w:hideMark/>
          </w:tcPr>
          <w:p w14:paraId="64922B77" w14:textId="77777777" w:rsidR="000824EE" w:rsidRPr="00CB1775" w:rsidRDefault="000824EE" w:rsidP="00E35C91">
            <w:pPr>
              <w:widowControl/>
              <w:jc w:val="center"/>
              <w:rPr>
                <w:rFonts w:ascii="Times New Roman" w:eastAsia="宋体" w:hAnsi="Times New Roman" w:cs="Times New Roman"/>
                <w:color w:val="000000"/>
                <w:kern w:val="0"/>
                <w:szCs w:val="21"/>
              </w:rPr>
            </w:pPr>
            <w:r w:rsidRPr="00CB1775">
              <w:rPr>
                <w:rFonts w:ascii="Times New Roman" w:eastAsia="宋体" w:hAnsi="Times New Roman" w:cs="Times New Roman"/>
                <w:color w:val="000000"/>
                <w:kern w:val="0"/>
                <w:szCs w:val="21"/>
              </w:rPr>
              <w:t>B: 81.4%, F: 96.3%</w:t>
            </w:r>
          </w:p>
        </w:tc>
        <w:tc>
          <w:tcPr>
            <w:tcW w:w="1107" w:type="dxa"/>
            <w:tcBorders>
              <w:top w:val="nil"/>
              <w:left w:val="nil"/>
              <w:bottom w:val="single" w:sz="4" w:space="0" w:color="auto"/>
              <w:right w:val="single" w:sz="4" w:space="0" w:color="auto"/>
            </w:tcBorders>
            <w:shd w:val="clear" w:color="000000" w:fill="808080"/>
            <w:noWrap/>
            <w:vAlign w:val="center"/>
            <w:hideMark/>
          </w:tcPr>
          <w:p w14:paraId="569A6106" w14:textId="77777777" w:rsidR="000824EE" w:rsidRPr="00CB1775" w:rsidRDefault="000824EE" w:rsidP="00E35C91">
            <w:pPr>
              <w:widowControl/>
              <w:jc w:val="center"/>
              <w:rPr>
                <w:rFonts w:ascii="Times New Roman" w:eastAsia="宋体" w:hAnsi="Times New Roman" w:cs="Times New Roman"/>
                <w:color w:val="000000"/>
                <w:kern w:val="0"/>
                <w:szCs w:val="21"/>
              </w:rPr>
            </w:pPr>
            <w:r w:rsidRPr="00CB1775">
              <w:rPr>
                <w:rFonts w:ascii="Times New Roman" w:eastAsia="宋体" w:hAnsi="Times New Roman" w:cs="Times New Roman"/>
                <w:color w:val="000000"/>
                <w:kern w:val="0"/>
                <w:szCs w:val="21"/>
              </w:rPr>
              <w:t>B: 18.6%, F: 3.7%</w:t>
            </w:r>
          </w:p>
        </w:tc>
      </w:tr>
      <w:tr w:rsidR="000824EE" w:rsidRPr="00CB1775" w14:paraId="58F555AC" w14:textId="77777777" w:rsidTr="00D257E5">
        <w:trPr>
          <w:trHeight w:val="288"/>
        </w:trPr>
        <w:tc>
          <w:tcPr>
            <w:tcW w:w="1809"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55A3C958" w14:textId="77777777" w:rsidR="000824EE" w:rsidRPr="00CB1775" w:rsidRDefault="000824EE" w:rsidP="00E35C91">
            <w:pPr>
              <w:widowControl/>
              <w:jc w:val="center"/>
              <w:rPr>
                <w:rFonts w:ascii="Times New Roman" w:eastAsia="宋体" w:hAnsi="Times New Roman" w:cs="Times New Roman"/>
                <w:color w:val="000000"/>
                <w:kern w:val="0"/>
                <w:szCs w:val="21"/>
              </w:rPr>
            </w:pPr>
            <w:r w:rsidRPr="00CB1775">
              <w:rPr>
                <w:rFonts w:ascii="Times New Roman" w:eastAsia="宋体" w:hAnsi="Times New Roman" w:cs="Times New Roman"/>
                <w:color w:val="000000"/>
                <w:kern w:val="0"/>
                <w:szCs w:val="21"/>
              </w:rPr>
              <w:t>Tasseling stage</w:t>
            </w:r>
          </w:p>
        </w:tc>
        <w:tc>
          <w:tcPr>
            <w:tcW w:w="2127" w:type="dxa"/>
            <w:tcBorders>
              <w:top w:val="nil"/>
              <w:left w:val="nil"/>
              <w:bottom w:val="single" w:sz="4" w:space="0" w:color="auto"/>
              <w:right w:val="single" w:sz="4" w:space="0" w:color="auto"/>
            </w:tcBorders>
            <w:shd w:val="clear" w:color="000000" w:fill="00B050"/>
            <w:noWrap/>
            <w:vAlign w:val="center"/>
            <w:hideMark/>
          </w:tcPr>
          <w:p w14:paraId="07701568" w14:textId="77777777" w:rsidR="000824EE" w:rsidRPr="00CB1775" w:rsidRDefault="000824EE" w:rsidP="00E35C91">
            <w:pPr>
              <w:widowControl/>
              <w:jc w:val="center"/>
              <w:rPr>
                <w:rFonts w:ascii="Times New Roman" w:eastAsia="宋体" w:hAnsi="Times New Roman" w:cs="Times New Roman"/>
                <w:color w:val="000000"/>
                <w:kern w:val="0"/>
                <w:szCs w:val="21"/>
              </w:rPr>
            </w:pPr>
            <w:proofErr w:type="spellStart"/>
            <w:r w:rsidRPr="00CB1775">
              <w:rPr>
                <w:rFonts w:ascii="Times New Roman" w:eastAsia="宋体" w:hAnsi="Times New Roman" w:cs="Times New Roman"/>
                <w:color w:val="000000"/>
                <w:kern w:val="0"/>
                <w:szCs w:val="21"/>
              </w:rPr>
              <w:t>Phylloplane</w:t>
            </w:r>
            <w:proofErr w:type="spellEnd"/>
          </w:p>
        </w:tc>
        <w:tc>
          <w:tcPr>
            <w:tcW w:w="1275" w:type="dxa"/>
            <w:tcBorders>
              <w:top w:val="nil"/>
              <w:left w:val="nil"/>
              <w:bottom w:val="single" w:sz="4" w:space="0" w:color="auto"/>
              <w:right w:val="single" w:sz="4" w:space="0" w:color="auto"/>
            </w:tcBorders>
            <w:shd w:val="clear" w:color="000000" w:fill="00B050"/>
            <w:noWrap/>
            <w:vAlign w:val="center"/>
            <w:hideMark/>
          </w:tcPr>
          <w:p w14:paraId="71F1E17D" w14:textId="77777777" w:rsidR="000824EE" w:rsidRPr="00CB1775" w:rsidRDefault="000824EE" w:rsidP="00E35C91">
            <w:pPr>
              <w:widowControl/>
              <w:jc w:val="center"/>
              <w:rPr>
                <w:rFonts w:ascii="Times New Roman" w:eastAsia="宋体" w:hAnsi="Times New Roman" w:cs="Times New Roman"/>
                <w:color w:val="000000"/>
                <w:kern w:val="0"/>
                <w:szCs w:val="21"/>
              </w:rPr>
            </w:pPr>
            <w:r w:rsidRPr="00CB1775">
              <w:rPr>
                <w:rFonts w:ascii="Times New Roman" w:eastAsia="宋体" w:hAnsi="Times New Roman" w:cs="Times New Roman"/>
                <w:color w:val="000000"/>
                <w:kern w:val="0"/>
                <w:szCs w:val="21"/>
              </w:rPr>
              <w:t>B: 63.3%, F: 87.5%</w:t>
            </w:r>
          </w:p>
        </w:tc>
        <w:tc>
          <w:tcPr>
            <w:tcW w:w="1418" w:type="dxa"/>
            <w:tcBorders>
              <w:top w:val="nil"/>
              <w:left w:val="nil"/>
              <w:bottom w:val="single" w:sz="4" w:space="0" w:color="auto"/>
              <w:right w:val="single" w:sz="4" w:space="0" w:color="auto"/>
            </w:tcBorders>
            <w:shd w:val="clear" w:color="000000" w:fill="00B050"/>
            <w:noWrap/>
            <w:vAlign w:val="center"/>
            <w:hideMark/>
          </w:tcPr>
          <w:p w14:paraId="676466C7" w14:textId="77777777" w:rsidR="000824EE" w:rsidRPr="00CB1775" w:rsidRDefault="000824EE" w:rsidP="00E35C91">
            <w:pPr>
              <w:widowControl/>
              <w:jc w:val="center"/>
              <w:rPr>
                <w:rFonts w:ascii="Times New Roman" w:eastAsia="宋体" w:hAnsi="Times New Roman" w:cs="Times New Roman"/>
                <w:color w:val="000000"/>
                <w:kern w:val="0"/>
                <w:szCs w:val="21"/>
              </w:rPr>
            </w:pPr>
            <w:proofErr w:type="spellStart"/>
            <w:r w:rsidRPr="00CB1775">
              <w:rPr>
                <w:rFonts w:ascii="Times New Roman" w:eastAsia="宋体" w:hAnsi="Times New Roman" w:cs="Times New Roman"/>
                <w:color w:val="000000"/>
                <w:kern w:val="0"/>
                <w:szCs w:val="21"/>
              </w:rPr>
              <w:t>na</w:t>
            </w:r>
            <w:proofErr w:type="spellEnd"/>
          </w:p>
        </w:tc>
        <w:tc>
          <w:tcPr>
            <w:tcW w:w="1417" w:type="dxa"/>
            <w:tcBorders>
              <w:top w:val="nil"/>
              <w:left w:val="nil"/>
              <w:bottom w:val="single" w:sz="4" w:space="0" w:color="auto"/>
              <w:right w:val="single" w:sz="4" w:space="0" w:color="auto"/>
            </w:tcBorders>
            <w:shd w:val="clear" w:color="000000" w:fill="00B050"/>
            <w:noWrap/>
            <w:vAlign w:val="center"/>
            <w:hideMark/>
          </w:tcPr>
          <w:p w14:paraId="11C7CF91" w14:textId="77777777" w:rsidR="000824EE" w:rsidRPr="00CB1775" w:rsidRDefault="000824EE" w:rsidP="00E35C91">
            <w:pPr>
              <w:widowControl/>
              <w:jc w:val="center"/>
              <w:rPr>
                <w:rFonts w:ascii="Times New Roman" w:eastAsia="宋体" w:hAnsi="Times New Roman" w:cs="Times New Roman"/>
                <w:color w:val="000000"/>
                <w:kern w:val="0"/>
                <w:szCs w:val="21"/>
              </w:rPr>
            </w:pPr>
            <w:proofErr w:type="spellStart"/>
            <w:r w:rsidRPr="00CB1775">
              <w:rPr>
                <w:rFonts w:ascii="Times New Roman" w:eastAsia="宋体" w:hAnsi="Times New Roman" w:cs="Times New Roman"/>
                <w:color w:val="000000"/>
                <w:kern w:val="0"/>
                <w:szCs w:val="21"/>
              </w:rPr>
              <w:t>na</w:t>
            </w:r>
            <w:proofErr w:type="spellEnd"/>
          </w:p>
        </w:tc>
        <w:tc>
          <w:tcPr>
            <w:tcW w:w="1276" w:type="dxa"/>
            <w:tcBorders>
              <w:top w:val="nil"/>
              <w:left w:val="nil"/>
              <w:bottom w:val="single" w:sz="4" w:space="0" w:color="auto"/>
              <w:right w:val="single" w:sz="4" w:space="0" w:color="auto"/>
            </w:tcBorders>
            <w:shd w:val="clear" w:color="000000" w:fill="00B050"/>
            <w:noWrap/>
            <w:vAlign w:val="center"/>
            <w:hideMark/>
          </w:tcPr>
          <w:p w14:paraId="39729709" w14:textId="77777777" w:rsidR="000824EE" w:rsidRPr="00CB1775" w:rsidRDefault="000824EE" w:rsidP="00E35C91">
            <w:pPr>
              <w:widowControl/>
              <w:jc w:val="center"/>
              <w:rPr>
                <w:rFonts w:ascii="Times New Roman" w:eastAsia="宋体" w:hAnsi="Times New Roman" w:cs="Times New Roman"/>
                <w:color w:val="000000"/>
                <w:kern w:val="0"/>
                <w:szCs w:val="21"/>
              </w:rPr>
            </w:pPr>
            <w:r w:rsidRPr="00CB1775">
              <w:rPr>
                <w:rFonts w:ascii="Times New Roman" w:eastAsia="宋体" w:hAnsi="Times New Roman" w:cs="Times New Roman"/>
                <w:color w:val="000000"/>
                <w:kern w:val="0"/>
                <w:szCs w:val="21"/>
              </w:rPr>
              <w:t>B: 17.6%, F: 4.0%</w:t>
            </w:r>
          </w:p>
        </w:tc>
        <w:tc>
          <w:tcPr>
            <w:tcW w:w="1276" w:type="dxa"/>
            <w:tcBorders>
              <w:top w:val="nil"/>
              <w:left w:val="nil"/>
              <w:bottom w:val="single" w:sz="4" w:space="0" w:color="auto"/>
              <w:right w:val="single" w:sz="4" w:space="0" w:color="auto"/>
            </w:tcBorders>
            <w:shd w:val="clear" w:color="000000" w:fill="00B050"/>
            <w:noWrap/>
            <w:vAlign w:val="center"/>
            <w:hideMark/>
          </w:tcPr>
          <w:p w14:paraId="7C19184C" w14:textId="77777777" w:rsidR="000824EE" w:rsidRPr="00CB1775" w:rsidRDefault="000824EE" w:rsidP="00E35C91">
            <w:pPr>
              <w:widowControl/>
              <w:jc w:val="center"/>
              <w:rPr>
                <w:rFonts w:ascii="Times New Roman" w:eastAsia="宋体" w:hAnsi="Times New Roman" w:cs="Times New Roman"/>
                <w:color w:val="000000"/>
                <w:kern w:val="0"/>
                <w:szCs w:val="21"/>
              </w:rPr>
            </w:pPr>
            <w:proofErr w:type="spellStart"/>
            <w:r w:rsidRPr="00CB1775">
              <w:rPr>
                <w:rFonts w:ascii="Times New Roman" w:eastAsia="宋体" w:hAnsi="Times New Roman" w:cs="Times New Roman"/>
                <w:color w:val="000000"/>
                <w:kern w:val="0"/>
                <w:szCs w:val="21"/>
              </w:rPr>
              <w:t>na</w:t>
            </w:r>
            <w:proofErr w:type="spellEnd"/>
          </w:p>
        </w:tc>
        <w:tc>
          <w:tcPr>
            <w:tcW w:w="1417" w:type="dxa"/>
            <w:tcBorders>
              <w:top w:val="nil"/>
              <w:left w:val="nil"/>
              <w:bottom w:val="single" w:sz="4" w:space="0" w:color="auto"/>
              <w:right w:val="single" w:sz="4" w:space="0" w:color="auto"/>
            </w:tcBorders>
            <w:shd w:val="clear" w:color="000000" w:fill="00B050"/>
            <w:noWrap/>
            <w:vAlign w:val="center"/>
            <w:hideMark/>
          </w:tcPr>
          <w:p w14:paraId="69C60841" w14:textId="77777777" w:rsidR="000824EE" w:rsidRPr="00CB1775" w:rsidRDefault="000824EE" w:rsidP="00E35C91">
            <w:pPr>
              <w:widowControl/>
              <w:jc w:val="center"/>
              <w:rPr>
                <w:rFonts w:ascii="Times New Roman" w:eastAsia="宋体" w:hAnsi="Times New Roman" w:cs="Times New Roman"/>
                <w:color w:val="000000"/>
                <w:kern w:val="0"/>
                <w:szCs w:val="21"/>
              </w:rPr>
            </w:pPr>
            <w:r w:rsidRPr="00CB1775">
              <w:rPr>
                <w:rFonts w:ascii="Times New Roman" w:eastAsia="宋体" w:hAnsi="Times New Roman" w:cs="Times New Roman"/>
                <w:color w:val="000000"/>
                <w:kern w:val="0"/>
                <w:szCs w:val="21"/>
              </w:rPr>
              <w:t>B: 0.3%, F: 0.1%</w:t>
            </w:r>
          </w:p>
        </w:tc>
        <w:tc>
          <w:tcPr>
            <w:tcW w:w="1134" w:type="dxa"/>
            <w:tcBorders>
              <w:top w:val="nil"/>
              <w:left w:val="nil"/>
              <w:bottom w:val="single" w:sz="4" w:space="0" w:color="auto"/>
              <w:right w:val="single" w:sz="4" w:space="0" w:color="auto"/>
            </w:tcBorders>
            <w:shd w:val="clear" w:color="000000" w:fill="00B050"/>
            <w:noWrap/>
            <w:vAlign w:val="center"/>
            <w:hideMark/>
          </w:tcPr>
          <w:p w14:paraId="6D378E23" w14:textId="77777777" w:rsidR="000824EE" w:rsidRPr="00CB1775" w:rsidRDefault="000824EE" w:rsidP="00E35C91">
            <w:pPr>
              <w:widowControl/>
              <w:jc w:val="center"/>
              <w:rPr>
                <w:rFonts w:ascii="Times New Roman" w:eastAsia="宋体" w:hAnsi="Times New Roman" w:cs="Times New Roman"/>
                <w:color w:val="000000"/>
                <w:kern w:val="0"/>
                <w:szCs w:val="21"/>
              </w:rPr>
            </w:pPr>
            <w:r w:rsidRPr="00CB1775">
              <w:rPr>
                <w:rFonts w:ascii="Times New Roman" w:eastAsia="宋体" w:hAnsi="Times New Roman" w:cs="Times New Roman"/>
                <w:color w:val="000000"/>
                <w:kern w:val="0"/>
                <w:szCs w:val="21"/>
              </w:rPr>
              <w:t>&lt; 0.01%</w:t>
            </w:r>
          </w:p>
        </w:tc>
        <w:tc>
          <w:tcPr>
            <w:tcW w:w="1107" w:type="dxa"/>
            <w:tcBorders>
              <w:top w:val="nil"/>
              <w:left w:val="nil"/>
              <w:bottom w:val="single" w:sz="4" w:space="0" w:color="auto"/>
              <w:right w:val="single" w:sz="4" w:space="0" w:color="auto"/>
            </w:tcBorders>
            <w:shd w:val="clear" w:color="000000" w:fill="00B050"/>
            <w:noWrap/>
            <w:vAlign w:val="center"/>
            <w:hideMark/>
          </w:tcPr>
          <w:p w14:paraId="0754BD78" w14:textId="77777777" w:rsidR="000824EE" w:rsidRPr="00CB1775" w:rsidRDefault="000824EE" w:rsidP="00E35C91">
            <w:pPr>
              <w:widowControl/>
              <w:jc w:val="center"/>
              <w:rPr>
                <w:rFonts w:ascii="Times New Roman" w:eastAsia="宋体" w:hAnsi="Times New Roman" w:cs="Times New Roman"/>
                <w:color w:val="000000"/>
                <w:kern w:val="0"/>
                <w:szCs w:val="21"/>
              </w:rPr>
            </w:pPr>
            <w:r w:rsidRPr="00CB1775">
              <w:rPr>
                <w:rFonts w:ascii="Times New Roman" w:eastAsia="宋体" w:hAnsi="Times New Roman" w:cs="Times New Roman"/>
                <w:color w:val="000000"/>
                <w:kern w:val="0"/>
                <w:szCs w:val="21"/>
              </w:rPr>
              <w:t>B: 17.8%, F: 8.3%</w:t>
            </w:r>
          </w:p>
        </w:tc>
      </w:tr>
      <w:tr w:rsidR="000824EE" w:rsidRPr="00CB1775" w14:paraId="07CA99CE" w14:textId="77777777" w:rsidTr="00D257E5">
        <w:trPr>
          <w:trHeight w:val="288"/>
        </w:trPr>
        <w:tc>
          <w:tcPr>
            <w:tcW w:w="1809" w:type="dxa"/>
            <w:vMerge/>
            <w:tcBorders>
              <w:top w:val="nil"/>
              <w:left w:val="single" w:sz="4" w:space="0" w:color="auto"/>
              <w:bottom w:val="single" w:sz="4" w:space="0" w:color="auto"/>
              <w:right w:val="single" w:sz="4" w:space="0" w:color="auto"/>
            </w:tcBorders>
            <w:vAlign w:val="center"/>
            <w:hideMark/>
          </w:tcPr>
          <w:p w14:paraId="56E48059" w14:textId="77777777" w:rsidR="000824EE" w:rsidRPr="00CB1775" w:rsidRDefault="000824EE" w:rsidP="00E35C91">
            <w:pPr>
              <w:widowControl/>
              <w:jc w:val="center"/>
              <w:rPr>
                <w:rFonts w:ascii="Times New Roman" w:eastAsia="宋体" w:hAnsi="Times New Roman" w:cs="Times New Roman"/>
                <w:color w:val="000000"/>
                <w:kern w:val="0"/>
                <w:szCs w:val="21"/>
              </w:rPr>
            </w:pPr>
          </w:p>
        </w:tc>
        <w:tc>
          <w:tcPr>
            <w:tcW w:w="2127" w:type="dxa"/>
            <w:tcBorders>
              <w:top w:val="nil"/>
              <w:left w:val="nil"/>
              <w:bottom w:val="single" w:sz="4" w:space="0" w:color="auto"/>
              <w:right w:val="single" w:sz="4" w:space="0" w:color="auto"/>
            </w:tcBorders>
            <w:shd w:val="clear" w:color="000000" w:fill="00B050"/>
            <w:noWrap/>
            <w:vAlign w:val="center"/>
            <w:hideMark/>
          </w:tcPr>
          <w:p w14:paraId="171CC082" w14:textId="77777777" w:rsidR="000824EE" w:rsidRPr="00CB1775" w:rsidRDefault="000824EE" w:rsidP="00E35C91">
            <w:pPr>
              <w:widowControl/>
              <w:jc w:val="center"/>
              <w:rPr>
                <w:rFonts w:ascii="Times New Roman" w:eastAsia="宋体" w:hAnsi="Times New Roman" w:cs="Times New Roman"/>
                <w:color w:val="000000"/>
                <w:kern w:val="0"/>
                <w:szCs w:val="21"/>
              </w:rPr>
            </w:pPr>
            <w:r w:rsidRPr="00CB1775">
              <w:rPr>
                <w:rFonts w:ascii="Times New Roman" w:eastAsia="宋体" w:hAnsi="Times New Roman" w:cs="Times New Roman"/>
                <w:color w:val="000000"/>
                <w:kern w:val="0"/>
                <w:szCs w:val="21"/>
              </w:rPr>
              <w:t xml:space="preserve">Leaf </w:t>
            </w:r>
            <w:proofErr w:type="spellStart"/>
            <w:r w:rsidRPr="00CB1775">
              <w:rPr>
                <w:rFonts w:ascii="Times New Roman" w:eastAsia="宋体" w:hAnsi="Times New Roman" w:cs="Times New Roman"/>
                <w:color w:val="000000"/>
                <w:kern w:val="0"/>
                <w:szCs w:val="21"/>
              </w:rPr>
              <w:t>endopshere</w:t>
            </w:r>
            <w:proofErr w:type="spellEnd"/>
          </w:p>
        </w:tc>
        <w:tc>
          <w:tcPr>
            <w:tcW w:w="1275" w:type="dxa"/>
            <w:tcBorders>
              <w:top w:val="nil"/>
              <w:left w:val="nil"/>
              <w:bottom w:val="single" w:sz="4" w:space="0" w:color="auto"/>
              <w:right w:val="single" w:sz="4" w:space="0" w:color="auto"/>
            </w:tcBorders>
            <w:shd w:val="clear" w:color="000000" w:fill="00B050"/>
            <w:noWrap/>
            <w:vAlign w:val="center"/>
            <w:hideMark/>
          </w:tcPr>
          <w:p w14:paraId="4511FD77" w14:textId="77777777" w:rsidR="000824EE" w:rsidRPr="00CB1775" w:rsidRDefault="000824EE" w:rsidP="00E35C91">
            <w:pPr>
              <w:widowControl/>
              <w:jc w:val="center"/>
              <w:rPr>
                <w:rFonts w:ascii="Times New Roman" w:eastAsia="宋体" w:hAnsi="Times New Roman" w:cs="Times New Roman"/>
                <w:color w:val="000000"/>
                <w:kern w:val="0"/>
                <w:szCs w:val="21"/>
              </w:rPr>
            </w:pPr>
            <w:proofErr w:type="spellStart"/>
            <w:r w:rsidRPr="00CB1775">
              <w:rPr>
                <w:rFonts w:ascii="Times New Roman" w:eastAsia="宋体" w:hAnsi="Times New Roman" w:cs="Times New Roman"/>
                <w:color w:val="000000"/>
                <w:kern w:val="0"/>
                <w:szCs w:val="21"/>
              </w:rPr>
              <w:t>na</w:t>
            </w:r>
            <w:proofErr w:type="spellEnd"/>
          </w:p>
        </w:tc>
        <w:tc>
          <w:tcPr>
            <w:tcW w:w="1418" w:type="dxa"/>
            <w:tcBorders>
              <w:top w:val="nil"/>
              <w:left w:val="nil"/>
              <w:bottom w:val="single" w:sz="4" w:space="0" w:color="auto"/>
              <w:right w:val="single" w:sz="4" w:space="0" w:color="auto"/>
            </w:tcBorders>
            <w:shd w:val="clear" w:color="000000" w:fill="00B050"/>
            <w:noWrap/>
            <w:vAlign w:val="center"/>
            <w:hideMark/>
          </w:tcPr>
          <w:p w14:paraId="5E358795" w14:textId="77777777" w:rsidR="000824EE" w:rsidRPr="00CB1775" w:rsidRDefault="000824EE" w:rsidP="00E35C91">
            <w:pPr>
              <w:widowControl/>
              <w:jc w:val="center"/>
              <w:rPr>
                <w:rFonts w:ascii="Times New Roman" w:eastAsia="宋体" w:hAnsi="Times New Roman" w:cs="Times New Roman"/>
                <w:color w:val="000000"/>
                <w:kern w:val="0"/>
                <w:szCs w:val="21"/>
              </w:rPr>
            </w:pPr>
            <w:r w:rsidRPr="00CB1775">
              <w:rPr>
                <w:rFonts w:ascii="Times New Roman" w:eastAsia="宋体" w:hAnsi="Times New Roman" w:cs="Times New Roman"/>
                <w:color w:val="000000"/>
                <w:kern w:val="0"/>
                <w:szCs w:val="21"/>
              </w:rPr>
              <w:t>B: 14.1%, F: 33.0%</w:t>
            </w:r>
          </w:p>
        </w:tc>
        <w:tc>
          <w:tcPr>
            <w:tcW w:w="1417" w:type="dxa"/>
            <w:tcBorders>
              <w:top w:val="nil"/>
              <w:left w:val="nil"/>
              <w:bottom w:val="single" w:sz="4" w:space="0" w:color="auto"/>
              <w:right w:val="single" w:sz="4" w:space="0" w:color="auto"/>
            </w:tcBorders>
            <w:shd w:val="clear" w:color="000000" w:fill="00B050"/>
            <w:noWrap/>
            <w:vAlign w:val="center"/>
            <w:hideMark/>
          </w:tcPr>
          <w:p w14:paraId="469F58AA" w14:textId="77777777" w:rsidR="000824EE" w:rsidRPr="00CB1775" w:rsidRDefault="000824EE" w:rsidP="00E35C91">
            <w:pPr>
              <w:widowControl/>
              <w:jc w:val="center"/>
              <w:rPr>
                <w:rFonts w:ascii="Times New Roman" w:eastAsia="宋体" w:hAnsi="Times New Roman" w:cs="Times New Roman"/>
                <w:color w:val="000000"/>
                <w:kern w:val="0"/>
                <w:szCs w:val="21"/>
              </w:rPr>
            </w:pPr>
            <w:proofErr w:type="spellStart"/>
            <w:r w:rsidRPr="00CB1775">
              <w:rPr>
                <w:rFonts w:ascii="Times New Roman" w:eastAsia="宋体" w:hAnsi="Times New Roman" w:cs="Times New Roman"/>
                <w:color w:val="000000"/>
                <w:kern w:val="0"/>
                <w:szCs w:val="21"/>
              </w:rPr>
              <w:t>na</w:t>
            </w:r>
            <w:proofErr w:type="spellEnd"/>
          </w:p>
        </w:tc>
        <w:tc>
          <w:tcPr>
            <w:tcW w:w="1276" w:type="dxa"/>
            <w:tcBorders>
              <w:top w:val="nil"/>
              <w:left w:val="nil"/>
              <w:bottom w:val="single" w:sz="4" w:space="0" w:color="auto"/>
              <w:right w:val="single" w:sz="4" w:space="0" w:color="auto"/>
            </w:tcBorders>
            <w:shd w:val="clear" w:color="000000" w:fill="00B050"/>
            <w:noWrap/>
            <w:vAlign w:val="center"/>
            <w:hideMark/>
          </w:tcPr>
          <w:p w14:paraId="6A193D0F" w14:textId="77777777" w:rsidR="000824EE" w:rsidRPr="00CB1775" w:rsidRDefault="000824EE" w:rsidP="00E35C91">
            <w:pPr>
              <w:widowControl/>
              <w:jc w:val="center"/>
              <w:rPr>
                <w:rFonts w:ascii="Times New Roman" w:eastAsia="宋体" w:hAnsi="Times New Roman" w:cs="Times New Roman"/>
                <w:color w:val="000000"/>
                <w:kern w:val="0"/>
                <w:szCs w:val="21"/>
              </w:rPr>
            </w:pPr>
            <w:proofErr w:type="spellStart"/>
            <w:r w:rsidRPr="00CB1775">
              <w:rPr>
                <w:rFonts w:ascii="Times New Roman" w:eastAsia="宋体" w:hAnsi="Times New Roman" w:cs="Times New Roman"/>
                <w:color w:val="000000"/>
                <w:kern w:val="0"/>
                <w:szCs w:val="21"/>
              </w:rPr>
              <w:t>na</w:t>
            </w:r>
            <w:proofErr w:type="spellEnd"/>
          </w:p>
        </w:tc>
        <w:tc>
          <w:tcPr>
            <w:tcW w:w="1276" w:type="dxa"/>
            <w:tcBorders>
              <w:top w:val="nil"/>
              <w:left w:val="nil"/>
              <w:bottom w:val="single" w:sz="4" w:space="0" w:color="auto"/>
              <w:right w:val="single" w:sz="4" w:space="0" w:color="auto"/>
            </w:tcBorders>
            <w:shd w:val="clear" w:color="000000" w:fill="00B050"/>
            <w:noWrap/>
            <w:vAlign w:val="center"/>
            <w:hideMark/>
          </w:tcPr>
          <w:p w14:paraId="65485757" w14:textId="77777777" w:rsidR="000824EE" w:rsidRPr="00CB1775" w:rsidRDefault="000824EE" w:rsidP="00E35C91">
            <w:pPr>
              <w:widowControl/>
              <w:jc w:val="center"/>
              <w:rPr>
                <w:rFonts w:ascii="Times New Roman" w:eastAsia="宋体" w:hAnsi="Times New Roman" w:cs="Times New Roman"/>
                <w:color w:val="000000"/>
                <w:kern w:val="0"/>
                <w:szCs w:val="21"/>
              </w:rPr>
            </w:pPr>
            <w:r w:rsidRPr="00CB1775">
              <w:rPr>
                <w:rFonts w:ascii="Times New Roman" w:eastAsia="宋体" w:hAnsi="Times New Roman" w:cs="Times New Roman"/>
                <w:color w:val="000000"/>
                <w:kern w:val="0"/>
                <w:szCs w:val="21"/>
              </w:rPr>
              <w:t>B: 82.0%, F: 45.2%</w:t>
            </w:r>
          </w:p>
        </w:tc>
        <w:tc>
          <w:tcPr>
            <w:tcW w:w="1417" w:type="dxa"/>
            <w:tcBorders>
              <w:top w:val="nil"/>
              <w:left w:val="nil"/>
              <w:bottom w:val="single" w:sz="4" w:space="0" w:color="auto"/>
              <w:right w:val="single" w:sz="4" w:space="0" w:color="auto"/>
            </w:tcBorders>
            <w:shd w:val="clear" w:color="000000" w:fill="00B050"/>
            <w:noWrap/>
            <w:vAlign w:val="center"/>
            <w:hideMark/>
          </w:tcPr>
          <w:p w14:paraId="234B9E37" w14:textId="77777777" w:rsidR="000824EE" w:rsidRPr="00CB1775" w:rsidRDefault="000824EE" w:rsidP="00E35C91">
            <w:pPr>
              <w:widowControl/>
              <w:jc w:val="center"/>
              <w:rPr>
                <w:rFonts w:ascii="Times New Roman" w:eastAsia="宋体" w:hAnsi="Times New Roman" w:cs="Times New Roman"/>
                <w:color w:val="000000"/>
                <w:kern w:val="0"/>
                <w:szCs w:val="21"/>
              </w:rPr>
            </w:pPr>
            <w:proofErr w:type="spellStart"/>
            <w:r w:rsidRPr="00CB1775">
              <w:rPr>
                <w:rFonts w:ascii="Times New Roman" w:eastAsia="宋体" w:hAnsi="Times New Roman" w:cs="Times New Roman"/>
                <w:color w:val="000000"/>
                <w:kern w:val="0"/>
                <w:szCs w:val="21"/>
              </w:rPr>
              <w:t>na</w:t>
            </w:r>
            <w:proofErr w:type="spellEnd"/>
          </w:p>
        </w:tc>
        <w:tc>
          <w:tcPr>
            <w:tcW w:w="1134" w:type="dxa"/>
            <w:tcBorders>
              <w:top w:val="nil"/>
              <w:left w:val="nil"/>
              <w:bottom w:val="single" w:sz="4" w:space="0" w:color="auto"/>
              <w:right w:val="single" w:sz="4" w:space="0" w:color="auto"/>
            </w:tcBorders>
            <w:shd w:val="clear" w:color="000000" w:fill="00B050"/>
            <w:noWrap/>
            <w:vAlign w:val="center"/>
            <w:hideMark/>
          </w:tcPr>
          <w:p w14:paraId="27017641" w14:textId="77777777" w:rsidR="000824EE" w:rsidRPr="00CB1775" w:rsidRDefault="000824EE" w:rsidP="00E35C91">
            <w:pPr>
              <w:widowControl/>
              <w:jc w:val="center"/>
              <w:rPr>
                <w:rFonts w:ascii="Times New Roman" w:eastAsia="宋体" w:hAnsi="Times New Roman" w:cs="Times New Roman"/>
                <w:color w:val="000000"/>
                <w:kern w:val="0"/>
                <w:szCs w:val="21"/>
              </w:rPr>
            </w:pPr>
            <w:proofErr w:type="spellStart"/>
            <w:r w:rsidRPr="00CB1775">
              <w:rPr>
                <w:rFonts w:ascii="Times New Roman" w:eastAsia="宋体" w:hAnsi="Times New Roman" w:cs="Times New Roman"/>
                <w:color w:val="000000"/>
                <w:kern w:val="0"/>
                <w:szCs w:val="21"/>
              </w:rPr>
              <w:t>na</w:t>
            </w:r>
            <w:proofErr w:type="spellEnd"/>
          </w:p>
        </w:tc>
        <w:tc>
          <w:tcPr>
            <w:tcW w:w="1107" w:type="dxa"/>
            <w:tcBorders>
              <w:top w:val="nil"/>
              <w:left w:val="nil"/>
              <w:bottom w:val="single" w:sz="4" w:space="0" w:color="auto"/>
              <w:right w:val="single" w:sz="4" w:space="0" w:color="auto"/>
            </w:tcBorders>
            <w:shd w:val="clear" w:color="000000" w:fill="00B050"/>
            <w:noWrap/>
            <w:vAlign w:val="center"/>
            <w:hideMark/>
          </w:tcPr>
          <w:p w14:paraId="7E226005" w14:textId="77777777" w:rsidR="000824EE" w:rsidRPr="00CB1775" w:rsidRDefault="000824EE" w:rsidP="00E35C91">
            <w:pPr>
              <w:widowControl/>
              <w:jc w:val="center"/>
              <w:rPr>
                <w:rFonts w:ascii="Times New Roman" w:eastAsia="宋体" w:hAnsi="Times New Roman" w:cs="Times New Roman"/>
                <w:color w:val="000000"/>
                <w:kern w:val="0"/>
                <w:szCs w:val="21"/>
              </w:rPr>
            </w:pPr>
            <w:r w:rsidRPr="00CB1775">
              <w:rPr>
                <w:rFonts w:ascii="Times New Roman" w:eastAsia="宋体" w:hAnsi="Times New Roman" w:cs="Times New Roman"/>
                <w:color w:val="000000"/>
                <w:kern w:val="0"/>
                <w:szCs w:val="21"/>
              </w:rPr>
              <w:t>B: 3.2%, F: 18.5%</w:t>
            </w:r>
          </w:p>
        </w:tc>
      </w:tr>
      <w:tr w:rsidR="000824EE" w:rsidRPr="00CB1775" w14:paraId="2FB51CA7" w14:textId="77777777" w:rsidTr="00D257E5">
        <w:trPr>
          <w:trHeight w:val="288"/>
        </w:trPr>
        <w:tc>
          <w:tcPr>
            <w:tcW w:w="1809" w:type="dxa"/>
            <w:vMerge/>
            <w:tcBorders>
              <w:top w:val="nil"/>
              <w:left w:val="single" w:sz="4" w:space="0" w:color="auto"/>
              <w:bottom w:val="single" w:sz="4" w:space="0" w:color="auto"/>
              <w:right w:val="single" w:sz="4" w:space="0" w:color="auto"/>
            </w:tcBorders>
            <w:vAlign w:val="center"/>
            <w:hideMark/>
          </w:tcPr>
          <w:p w14:paraId="027B1C3A" w14:textId="77777777" w:rsidR="000824EE" w:rsidRPr="00CB1775" w:rsidRDefault="000824EE" w:rsidP="00E35C91">
            <w:pPr>
              <w:widowControl/>
              <w:jc w:val="center"/>
              <w:rPr>
                <w:rFonts w:ascii="Times New Roman" w:eastAsia="宋体" w:hAnsi="Times New Roman" w:cs="Times New Roman"/>
                <w:color w:val="000000"/>
                <w:kern w:val="0"/>
                <w:szCs w:val="21"/>
              </w:rPr>
            </w:pPr>
          </w:p>
        </w:tc>
        <w:tc>
          <w:tcPr>
            <w:tcW w:w="2127" w:type="dxa"/>
            <w:tcBorders>
              <w:top w:val="nil"/>
              <w:left w:val="nil"/>
              <w:bottom w:val="single" w:sz="4" w:space="0" w:color="auto"/>
              <w:right w:val="single" w:sz="4" w:space="0" w:color="auto"/>
            </w:tcBorders>
            <w:shd w:val="clear" w:color="000000" w:fill="FFC000"/>
            <w:noWrap/>
            <w:vAlign w:val="center"/>
            <w:hideMark/>
          </w:tcPr>
          <w:p w14:paraId="47F68CE0" w14:textId="77777777" w:rsidR="000824EE" w:rsidRPr="00CB1775" w:rsidRDefault="000824EE" w:rsidP="00E35C91">
            <w:pPr>
              <w:widowControl/>
              <w:jc w:val="center"/>
              <w:rPr>
                <w:rFonts w:ascii="Times New Roman" w:eastAsia="宋体" w:hAnsi="Times New Roman" w:cs="Times New Roman"/>
                <w:color w:val="000000"/>
                <w:kern w:val="0"/>
                <w:szCs w:val="21"/>
              </w:rPr>
            </w:pPr>
            <w:proofErr w:type="spellStart"/>
            <w:r w:rsidRPr="00CB1775">
              <w:rPr>
                <w:rFonts w:ascii="Times New Roman" w:eastAsia="宋体" w:hAnsi="Times New Roman" w:cs="Times New Roman"/>
                <w:color w:val="000000"/>
                <w:kern w:val="0"/>
                <w:szCs w:val="21"/>
              </w:rPr>
              <w:t>Rhizoplane</w:t>
            </w:r>
            <w:proofErr w:type="spellEnd"/>
          </w:p>
        </w:tc>
        <w:tc>
          <w:tcPr>
            <w:tcW w:w="1275" w:type="dxa"/>
            <w:tcBorders>
              <w:top w:val="nil"/>
              <w:left w:val="nil"/>
              <w:bottom w:val="single" w:sz="4" w:space="0" w:color="auto"/>
              <w:right w:val="single" w:sz="4" w:space="0" w:color="auto"/>
            </w:tcBorders>
            <w:shd w:val="clear" w:color="000000" w:fill="FFC000"/>
            <w:noWrap/>
            <w:vAlign w:val="center"/>
            <w:hideMark/>
          </w:tcPr>
          <w:p w14:paraId="588742DF" w14:textId="77777777" w:rsidR="000824EE" w:rsidRPr="00CB1775" w:rsidRDefault="000824EE" w:rsidP="00E35C91">
            <w:pPr>
              <w:widowControl/>
              <w:jc w:val="center"/>
              <w:rPr>
                <w:rFonts w:ascii="Times New Roman" w:eastAsia="宋体" w:hAnsi="Times New Roman" w:cs="Times New Roman"/>
                <w:color w:val="000000"/>
                <w:kern w:val="0"/>
                <w:szCs w:val="21"/>
              </w:rPr>
            </w:pPr>
            <w:proofErr w:type="spellStart"/>
            <w:r w:rsidRPr="00CB1775">
              <w:rPr>
                <w:rFonts w:ascii="Times New Roman" w:eastAsia="宋体" w:hAnsi="Times New Roman" w:cs="Times New Roman"/>
                <w:color w:val="000000"/>
                <w:kern w:val="0"/>
                <w:szCs w:val="21"/>
              </w:rPr>
              <w:t>na</w:t>
            </w:r>
            <w:proofErr w:type="spellEnd"/>
          </w:p>
        </w:tc>
        <w:tc>
          <w:tcPr>
            <w:tcW w:w="1418" w:type="dxa"/>
            <w:tcBorders>
              <w:top w:val="nil"/>
              <w:left w:val="nil"/>
              <w:bottom w:val="single" w:sz="4" w:space="0" w:color="auto"/>
              <w:right w:val="single" w:sz="4" w:space="0" w:color="auto"/>
            </w:tcBorders>
            <w:shd w:val="clear" w:color="000000" w:fill="FFC000"/>
            <w:noWrap/>
            <w:vAlign w:val="center"/>
            <w:hideMark/>
          </w:tcPr>
          <w:p w14:paraId="581D3928" w14:textId="77777777" w:rsidR="000824EE" w:rsidRPr="00CB1775" w:rsidRDefault="000824EE" w:rsidP="00E35C91">
            <w:pPr>
              <w:widowControl/>
              <w:jc w:val="center"/>
              <w:rPr>
                <w:rFonts w:ascii="Times New Roman" w:eastAsia="宋体" w:hAnsi="Times New Roman" w:cs="Times New Roman"/>
                <w:color w:val="000000"/>
                <w:kern w:val="0"/>
                <w:szCs w:val="21"/>
              </w:rPr>
            </w:pPr>
            <w:proofErr w:type="spellStart"/>
            <w:r w:rsidRPr="00CB1775">
              <w:rPr>
                <w:rFonts w:ascii="Times New Roman" w:eastAsia="宋体" w:hAnsi="Times New Roman" w:cs="Times New Roman"/>
                <w:color w:val="000000"/>
                <w:kern w:val="0"/>
                <w:szCs w:val="21"/>
              </w:rPr>
              <w:t>na</w:t>
            </w:r>
            <w:proofErr w:type="spellEnd"/>
          </w:p>
        </w:tc>
        <w:tc>
          <w:tcPr>
            <w:tcW w:w="1417" w:type="dxa"/>
            <w:tcBorders>
              <w:top w:val="nil"/>
              <w:left w:val="nil"/>
              <w:bottom w:val="single" w:sz="4" w:space="0" w:color="auto"/>
              <w:right w:val="single" w:sz="4" w:space="0" w:color="auto"/>
            </w:tcBorders>
            <w:shd w:val="clear" w:color="000000" w:fill="FFC000"/>
            <w:noWrap/>
            <w:vAlign w:val="center"/>
            <w:hideMark/>
          </w:tcPr>
          <w:p w14:paraId="74268CB1" w14:textId="77777777" w:rsidR="000824EE" w:rsidRPr="00CB1775" w:rsidRDefault="000824EE" w:rsidP="00E35C91">
            <w:pPr>
              <w:widowControl/>
              <w:jc w:val="center"/>
              <w:rPr>
                <w:rFonts w:ascii="Times New Roman" w:eastAsia="宋体" w:hAnsi="Times New Roman" w:cs="Times New Roman"/>
                <w:color w:val="000000"/>
                <w:kern w:val="0"/>
                <w:szCs w:val="21"/>
              </w:rPr>
            </w:pPr>
            <w:proofErr w:type="spellStart"/>
            <w:r w:rsidRPr="00CB1775">
              <w:rPr>
                <w:rFonts w:ascii="Times New Roman" w:eastAsia="宋体" w:hAnsi="Times New Roman" w:cs="Times New Roman"/>
                <w:color w:val="000000"/>
                <w:kern w:val="0"/>
                <w:szCs w:val="21"/>
              </w:rPr>
              <w:t>na</w:t>
            </w:r>
            <w:proofErr w:type="spellEnd"/>
          </w:p>
        </w:tc>
        <w:tc>
          <w:tcPr>
            <w:tcW w:w="1276" w:type="dxa"/>
            <w:tcBorders>
              <w:top w:val="nil"/>
              <w:left w:val="nil"/>
              <w:bottom w:val="single" w:sz="4" w:space="0" w:color="auto"/>
              <w:right w:val="single" w:sz="4" w:space="0" w:color="auto"/>
            </w:tcBorders>
            <w:shd w:val="clear" w:color="000000" w:fill="FFC000"/>
            <w:noWrap/>
            <w:vAlign w:val="center"/>
            <w:hideMark/>
          </w:tcPr>
          <w:p w14:paraId="05F0685A" w14:textId="77777777" w:rsidR="000824EE" w:rsidRPr="00CB1775" w:rsidRDefault="000824EE" w:rsidP="00E35C91">
            <w:pPr>
              <w:widowControl/>
              <w:jc w:val="center"/>
              <w:rPr>
                <w:rFonts w:ascii="Times New Roman" w:eastAsia="宋体" w:hAnsi="Times New Roman" w:cs="Times New Roman"/>
                <w:color w:val="000000"/>
                <w:kern w:val="0"/>
                <w:szCs w:val="21"/>
              </w:rPr>
            </w:pPr>
            <w:proofErr w:type="spellStart"/>
            <w:r w:rsidRPr="00CB1775">
              <w:rPr>
                <w:rFonts w:ascii="Times New Roman" w:eastAsia="宋体" w:hAnsi="Times New Roman" w:cs="Times New Roman"/>
                <w:color w:val="000000"/>
                <w:kern w:val="0"/>
                <w:szCs w:val="21"/>
              </w:rPr>
              <w:t>na</w:t>
            </w:r>
            <w:proofErr w:type="spellEnd"/>
          </w:p>
        </w:tc>
        <w:tc>
          <w:tcPr>
            <w:tcW w:w="1276" w:type="dxa"/>
            <w:tcBorders>
              <w:top w:val="nil"/>
              <w:left w:val="nil"/>
              <w:bottom w:val="single" w:sz="4" w:space="0" w:color="auto"/>
              <w:right w:val="single" w:sz="4" w:space="0" w:color="auto"/>
            </w:tcBorders>
            <w:shd w:val="clear" w:color="000000" w:fill="FFC000"/>
            <w:noWrap/>
            <w:vAlign w:val="center"/>
            <w:hideMark/>
          </w:tcPr>
          <w:p w14:paraId="72DFF685" w14:textId="77777777" w:rsidR="000824EE" w:rsidRPr="00CB1775" w:rsidRDefault="000824EE" w:rsidP="00E35C91">
            <w:pPr>
              <w:widowControl/>
              <w:jc w:val="center"/>
              <w:rPr>
                <w:rFonts w:ascii="Times New Roman" w:eastAsia="宋体" w:hAnsi="Times New Roman" w:cs="Times New Roman"/>
                <w:color w:val="000000"/>
                <w:kern w:val="0"/>
                <w:szCs w:val="21"/>
              </w:rPr>
            </w:pPr>
            <w:proofErr w:type="spellStart"/>
            <w:r w:rsidRPr="00CB1775">
              <w:rPr>
                <w:rFonts w:ascii="Times New Roman" w:eastAsia="宋体" w:hAnsi="Times New Roman" w:cs="Times New Roman"/>
                <w:color w:val="000000"/>
                <w:kern w:val="0"/>
                <w:szCs w:val="21"/>
              </w:rPr>
              <w:t>na</w:t>
            </w:r>
            <w:proofErr w:type="spellEnd"/>
          </w:p>
        </w:tc>
        <w:tc>
          <w:tcPr>
            <w:tcW w:w="1417" w:type="dxa"/>
            <w:tcBorders>
              <w:top w:val="nil"/>
              <w:left w:val="nil"/>
              <w:bottom w:val="single" w:sz="4" w:space="0" w:color="auto"/>
              <w:right w:val="single" w:sz="4" w:space="0" w:color="auto"/>
            </w:tcBorders>
            <w:shd w:val="clear" w:color="000000" w:fill="FFC000"/>
            <w:noWrap/>
            <w:vAlign w:val="center"/>
            <w:hideMark/>
          </w:tcPr>
          <w:p w14:paraId="15014481" w14:textId="77777777" w:rsidR="000824EE" w:rsidRPr="00CB1775" w:rsidRDefault="000824EE" w:rsidP="00E35C91">
            <w:pPr>
              <w:widowControl/>
              <w:jc w:val="center"/>
              <w:rPr>
                <w:rFonts w:ascii="Times New Roman" w:eastAsia="宋体" w:hAnsi="Times New Roman" w:cs="Times New Roman"/>
                <w:color w:val="000000"/>
                <w:kern w:val="0"/>
                <w:szCs w:val="21"/>
              </w:rPr>
            </w:pPr>
            <w:r w:rsidRPr="00CB1775">
              <w:rPr>
                <w:rFonts w:ascii="Times New Roman" w:eastAsia="宋体" w:hAnsi="Times New Roman" w:cs="Times New Roman"/>
                <w:color w:val="000000"/>
                <w:kern w:val="0"/>
                <w:szCs w:val="21"/>
              </w:rPr>
              <w:t>B: 75.2%, F: 89.1%</w:t>
            </w:r>
          </w:p>
        </w:tc>
        <w:tc>
          <w:tcPr>
            <w:tcW w:w="1134" w:type="dxa"/>
            <w:tcBorders>
              <w:top w:val="nil"/>
              <w:left w:val="nil"/>
              <w:bottom w:val="single" w:sz="4" w:space="0" w:color="auto"/>
              <w:right w:val="single" w:sz="4" w:space="0" w:color="auto"/>
            </w:tcBorders>
            <w:shd w:val="clear" w:color="000000" w:fill="FFC000"/>
            <w:noWrap/>
            <w:vAlign w:val="center"/>
            <w:hideMark/>
          </w:tcPr>
          <w:p w14:paraId="6CADC9D3" w14:textId="77777777" w:rsidR="000824EE" w:rsidRPr="00CB1775" w:rsidRDefault="000824EE" w:rsidP="00E35C91">
            <w:pPr>
              <w:widowControl/>
              <w:jc w:val="center"/>
              <w:rPr>
                <w:rFonts w:ascii="Times New Roman" w:eastAsia="宋体" w:hAnsi="Times New Roman" w:cs="Times New Roman"/>
                <w:color w:val="000000"/>
                <w:kern w:val="0"/>
                <w:szCs w:val="21"/>
              </w:rPr>
            </w:pPr>
            <w:proofErr w:type="spellStart"/>
            <w:r w:rsidRPr="00CB1775">
              <w:rPr>
                <w:rFonts w:ascii="Times New Roman" w:eastAsia="宋体" w:hAnsi="Times New Roman" w:cs="Times New Roman"/>
                <w:color w:val="000000"/>
                <w:kern w:val="0"/>
                <w:szCs w:val="21"/>
              </w:rPr>
              <w:t>na</w:t>
            </w:r>
            <w:proofErr w:type="spellEnd"/>
          </w:p>
        </w:tc>
        <w:tc>
          <w:tcPr>
            <w:tcW w:w="1107" w:type="dxa"/>
            <w:tcBorders>
              <w:top w:val="nil"/>
              <w:left w:val="nil"/>
              <w:bottom w:val="single" w:sz="4" w:space="0" w:color="auto"/>
              <w:right w:val="single" w:sz="4" w:space="0" w:color="auto"/>
            </w:tcBorders>
            <w:shd w:val="clear" w:color="000000" w:fill="FFC000"/>
            <w:noWrap/>
            <w:vAlign w:val="center"/>
            <w:hideMark/>
          </w:tcPr>
          <w:p w14:paraId="62248FFF" w14:textId="77777777" w:rsidR="000824EE" w:rsidRPr="00CB1775" w:rsidRDefault="000824EE" w:rsidP="00E35C91">
            <w:pPr>
              <w:widowControl/>
              <w:jc w:val="center"/>
              <w:rPr>
                <w:rFonts w:ascii="Times New Roman" w:eastAsia="宋体" w:hAnsi="Times New Roman" w:cs="Times New Roman"/>
                <w:color w:val="000000"/>
                <w:kern w:val="0"/>
                <w:szCs w:val="21"/>
              </w:rPr>
            </w:pPr>
            <w:r w:rsidRPr="00CB1775">
              <w:rPr>
                <w:rFonts w:ascii="Times New Roman" w:eastAsia="宋体" w:hAnsi="Times New Roman" w:cs="Times New Roman"/>
                <w:color w:val="000000"/>
                <w:kern w:val="0"/>
                <w:szCs w:val="21"/>
              </w:rPr>
              <w:t>B: 21.0%, F: 5.1%</w:t>
            </w:r>
          </w:p>
        </w:tc>
      </w:tr>
      <w:tr w:rsidR="000824EE" w:rsidRPr="00CB1775" w14:paraId="5B97E6A0" w14:textId="77777777" w:rsidTr="00D257E5">
        <w:trPr>
          <w:trHeight w:val="288"/>
        </w:trPr>
        <w:tc>
          <w:tcPr>
            <w:tcW w:w="1809" w:type="dxa"/>
            <w:vMerge/>
            <w:tcBorders>
              <w:top w:val="nil"/>
              <w:left w:val="single" w:sz="4" w:space="0" w:color="auto"/>
              <w:bottom w:val="single" w:sz="4" w:space="0" w:color="auto"/>
              <w:right w:val="single" w:sz="4" w:space="0" w:color="auto"/>
            </w:tcBorders>
            <w:vAlign w:val="center"/>
            <w:hideMark/>
          </w:tcPr>
          <w:p w14:paraId="5219058A" w14:textId="77777777" w:rsidR="000824EE" w:rsidRPr="00CB1775" w:rsidRDefault="000824EE" w:rsidP="00E35C91">
            <w:pPr>
              <w:widowControl/>
              <w:jc w:val="center"/>
              <w:rPr>
                <w:rFonts w:ascii="Times New Roman" w:eastAsia="宋体" w:hAnsi="Times New Roman" w:cs="Times New Roman"/>
                <w:color w:val="000000"/>
                <w:kern w:val="0"/>
                <w:szCs w:val="21"/>
              </w:rPr>
            </w:pPr>
          </w:p>
        </w:tc>
        <w:tc>
          <w:tcPr>
            <w:tcW w:w="2127" w:type="dxa"/>
            <w:tcBorders>
              <w:top w:val="nil"/>
              <w:left w:val="nil"/>
              <w:bottom w:val="single" w:sz="4" w:space="0" w:color="auto"/>
              <w:right w:val="single" w:sz="4" w:space="0" w:color="auto"/>
            </w:tcBorders>
            <w:shd w:val="clear" w:color="000000" w:fill="FFC000"/>
            <w:noWrap/>
            <w:vAlign w:val="center"/>
            <w:hideMark/>
          </w:tcPr>
          <w:p w14:paraId="24F654ED" w14:textId="77777777" w:rsidR="000824EE" w:rsidRPr="00CB1775" w:rsidRDefault="000824EE" w:rsidP="00E35C91">
            <w:pPr>
              <w:widowControl/>
              <w:jc w:val="center"/>
              <w:rPr>
                <w:rFonts w:ascii="Times New Roman" w:eastAsia="宋体" w:hAnsi="Times New Roman" w:cs="Times New Roman"/>
                <w:color w:val="000000"/>
                <w:kern w:val="0"/>
                <w:szCs w:val="21"/>
              </w:rPr>
            </w:pPr>
            <w:r w:rsidRPr="00CB1775">
              <w:rPr>
                <w:rFonts w:ascii="Times New Roman" w:eastAsia="宋体" w:hAnsi="Times New Roman" w:cs="Times New Roman"/>
                <w:color w:val="000000"/>
                <w:kern w:val="0"/>
                <w:szCs w:val="21"/>
              </w:rPr>
              <w:t xml:space="preserve">Root </w:t>
            </w:r>
            <w:proofErr w:type="spellStart"/>
            <w:r w:rsidRPr="00CB1775">
              <w:rPr>
                <w:rFonts w:ascii="Times New Roman" w:eastAsia="宋体" w:hAnsi="Times New Roman" w:cs="Times New Roman"/>
                <w:color w:val="000000"/>
                <w:kern w:val="0"/>
                <w:szCs w:val="21"/>
              </w:rPr>
              <w:t>endosphere</w:t>
            </w:r>
            <w:proofErr w:type="spellEnd"/>
          </w:p>
        </w:tc>
        <w:tc>
          <w:tcPr>
            <w:tcW w:w="1275" w:type="dxa"/>
            <w:tcBorders>
              <w:top w:val="nil"/>
              <w:left w:val="nil"/>
              <w:bottom w:val="single" w:sz="4" w:space="0" w:color="auto"/>
              <w:right w:val="single" w:sz="4" w:space="0" w:color="auto"/>
            </w:tcBorders>
            <w:shd w:val="clear" w:color="000000" w:fill="FFC000"/>
            <w:noWrap/>
            <w:vAlign w:val="center"/>
            <w:hideMark/>
          </w:tcPr>
          <w:p w14:paraId="1924E11D" w14:textId="77777777" w:rsidR="000824EE" w:rsidRPr="00CB1775" w:rsidRDefault="000824EE" w:rsidP="00E35C91">
            <w:pPr>
              <w:widowControl/>
              <w:jc w:val="center"/>
              <w:rPr>
                <w:rFonts w:ascii="Times New Roman" w:eastAsia="宋体" w:hAnsi="Times New Roman" w:cs="Times New Roman"/>
                <w:color w:val="000000"/>
                <w:kern w:val="0"/>
                <w:szCs w:val="21"/>
              </w:rPr>
            </w:pPr>
            <w:proofErr w:type="spellStart"/>
            <w:r w:rsidRPr="00CB1775">
              <w:rPr>
                <w:rFonts w:ascii="Times New Roman" w:eastAsia="宋体" w:hAnsi="Times New Roman" w:cs="Times New Roman"/>
                <w:color w:val="000000"/>
                <w:kern w:val="0"/>
                <w:szCs w:val="21"/>
              </w:rPr>
              <w:t>na</w:t>
            </w:r>
            <w:proofErr w:type="spellEnd"/>
          </w:p>
        </w:tc>
        <w:tc>
          <w:tcPr>
            <w:tcW w:w="1418" w:type="dxa"/>
            <w:tcBorders>
              <w:top w:val="nil"/>
              <w:left w:val="nil"/>
              <w:bottom w:val="single" w:sz="4" w:space="0" w:color="auto"/>
              <w:right w:val="single" w:sz="4" w:space="0" w:color="auto"/>
            </w:tcBorders>
            <w:shd w:val="clear" w:color="000000" w:fill="FFC000"/>
            <w:noWrap/>
            <w:vAlign w:val="center"/>
            <w:hideMark/>
          </w:tcPr>
          <w:p w14:paraId="36DCE748" w14:textId="77777777" w:rsidR="000824EE" w:rsidRPr="00CB1775" w:rsidRDefault="000824EE" w:rsidP="00E35C91">
            <w:pPr>
              <w:widowControl/>
              <w:jc w:val="center"/>
              <w:rPr>
                <w:rFonts w:ascii="Times New Roman" w:eastAsia="宋体" w:hAnsi="Times New Roman" w:cs="Times New Roman"/>
                <w:color w:val="000000"/>
                <w:kern w:val="0"/>
                <w:szCs w:val="21"/>
              </w:rPr>
            </w:pPr>
            <w:proofErr w:type="spellStart"/>
            <w:r w:rsidRPr="00CB1775">
              <w:rPr>
                <w:rFonts w:ascii="Times New Roman" w:eastAsia="宋体" w:hAnsi="Times New Roman" w:cs="Times New Roman"/>
                <w:color w:val="000000"/>
                <w:kern w:val="0"/>
                <w:szCs w:val="21"/>
              </w:rPr>
              <w:t>na</w:t>
            </w:r>
            <w:proofErr w:type="spellEnd"/>
          </w:p>
        </w:tc>
        <w:tc>
          <w:tcPr>
            <w:tcW w:w="1417" w:type="dxa"/>
            <w:tcBorders>
              <w:top w:val="nil"/>
              <w:left w:val="nil"/>
              <w:bottom w:val="single" w:sz="4" w:space="0" w:color="auto"/>
              <w:right w:val="single" w:sz="4" w:space="0" w:color="auto"/>
            </w:tcBorders>
            <w:shd w:val="clear" w:color="000000" w:fill="FFC000"/>
            <w:noWrap/>
            <w:vAlign w:val="center"/>
            <w:hideMark/>
          </w:tcPr>
          <w:p w14:paraId="53A19583" w14:textId="77777777" w:rsidR="000824EE" w:rsidRPr="00CB1775" w:rsidRDefault="000824EE" w:rsidP="00E35C91">
            <w:pPr>
              <w:widowControl/>
              <w:jc w:val="center"/>
              <w:rPr>
                <w:rFonts w:ascii="Times New Roman" w:eastAsia="宋体" w:hAnsi="Times New Roman" w:cs="Times New Roman"/>
                <w:color w:val="000000"/>
                <w:kern w:val="0"/>
                <w:szCs w:val="21"/>
              </w:rPr>
            </w:pPr>
            <w:proofErr w:type="spellStart"/>
            <w:r w:rsidRPr="00CB1775">
              <w:rPr>
                <w:rFonts w:ascii="Times New Roman" w:eastAsia="宋体" w:hAnsi="Times New Roman" w:cs="Times New Roman"/>
                <w:color w:val="000000"/>
                <w:kern w:val="0"/>
                <w:szCs w:val="21"/>
              </w:rPr>
              <w:t>na</w:t>
            </w:r>
            <w:proofErr w:type="spellEnd"/>
          </w:p>
        </w:tc>
        <w:tc>
          <w:tcPr>
            <w:tcW w:w="1276" w:type="dxa"/>
            <w:tcBorders>
              <w:top w:val="nil"/>
              <w:left w:val="nil"/>
              <w:bottom w:val="single" w:sz="4" w:space="0" w:color="auto"/>
              <w:right w:val="single" w:sz="4" w:space="0" w:color="auto"/>
            </w:tcBorders>
            <w:shd w:val="clear" w:color="000000" w:fill="FFC000"/>
            <w:noWrap/>
            <w:vAlign w:val="center"/>
            <w:hideMark/>
          </w:tcPr>
          <w:p w14:paraId="78F1B30E" w14:textId="77777777" w:rsidR="000824EE" w:rsidRPr="00CB1775" w:rsidRDefault="000824EE" w:rsidP="00E35C91">
            <w:pPr>
              <w:widowControl/>
              <w:jc w:val="center"/>
              <w:rPr>
                <w:rFonts w:ascii="Times New Roman" w:eastAsia="宋体" w:hAnsi="Times New Roman" w:cs="Times New Roman"/>
                <w:color w:val="000000"/>
                <w:kern w:val="0"/>
                <w:szCs w:val="21"/>
              </w:rPr>
            </w:pPr>
            <w:r w:rsidRPr="00CB1775">
              <w:rPr>
                <w:rFonts w:ascii="Times New Roman" w:eastAsia="宋体" w:hAnsi="Times New Roman" w:cs="Times New Roman"/>
                <w:color w:val="000000"/>
                <w:kern w:val="0"/>
                <w:szCs w:val="21"/>
              </w:rPr>
              <w:t>B: 88.8%, F: 79.3%</w:t>
            </w:r>
          </w:p>
        </w:tc>
        <w:tc>
          <w:tcPr>
            <w:tcW w:w="1276" w:type="dxa"/>
            <w:tcBorders>
              <w:top w:val="nil"/>
              <w:left w:val="nil"/>
              <w:bottom w:val="single" w:sz="4" w:space="0" w:color="auto"/>
              <w:right w:val="single" w:sz="4" w:space="0" w:color="auto"/>
            </w:tcBorders>
            <w:shd w:val="clear" w:color="000000" w:fill="FFC000"/>
            <w:noWrap/>
            <w:vAlign w:val="center"/>
            <w:hideMark/>
          </w:tcPr>
          <w:p w14:paraId="6B6F1293" w14:textId="77777777" w:rsidR="000824EE" w:rsidRPr="00CB1775" w:rsidRDefault="000824EE" w:rsidP="00E35C91">
            <w:pPr>
              <w:widowControl/>
              <w:jc w:val="center"/>
              <w:rPr>
                <w:rFonts w:ascii="Times New Roman" w:eastAsia="宋体" w:hAnsi="Times New Roman" w:cs="Times New Roman"/>
                <w:color w:val="000000"/>
                <w:kern w:val="0"/>
                <w:szCs w:val="21"/>
              </w:rPr>
            </w:pPr>
            <w:proofErr w:type="spellStart"/>
            <w:r w:rsidRPr="00CB1775">
              <w:rPr>
                <w:rFonts w:ascii="Times New Roman" w:eastAsia="宋体" w:hAnsi="Times New Roman" w:cs="Times New Roman"/>
                <w:color w:val="000000"/>
                <w:kern w:val="0"/>
                <w:szCs w:val="21"/>
              </w:rPr>
              <w:t>na</w:t>
            </w:r>
            <w:proofErr w:type="spellEnd"/>
          </w:p>
        </w:tc>
        <w:tc>
          <w:tcPr>
            <w:tcW w:w="1417" w:type="dxa"/>
            <w:tcBorders>
              <w:top w:val="nil"/>
              <w:left w:val="nil"/>
              <w:bottom w:val="single" w:sz="4" w:space="0" w:color="auto"/>
              <w:right w:val="single" w:sz="4" w:space="0" w:color="auto"/>
            </w:tcBorders>
            <w:shd w:val="clear" w:color="000000" w:fill="FFC000"/>
            <w:noWrap/>
            <w:vAlign w:val="center"/>
            <w:hideMark/>
          </w:tcPr>
          <w:p w14:paraId="1F288039" w14:textId="77777777" w:rsidR="000824EE" w:rsidRPr="00CB1775" w:rsidRDefault="000824EE" w:rsidP="00E35C91">
            <w:pPr>
              <w:widowControl/>
              <w:jc w:val="center"/>
              <w:rPr>
                <w:rFonts w:ascii="Times New Roman" w:eastAsia="宋体" w:hAnsi="Times New Roman" w:cs="Times New Roman"/>
                <w:color w:val="000000"/>
                <w:kern w:val="0"/>
                <w:szCs w:val="21"/>
              </w:rPr>
            </w:pPr>
            <w:proofErr w:type="spellStart"/>
            <w:r w:rsidRPr="00CB1775">
              <w:rPr>
                <w:rFonts w:ascii="Times New Roman" w:eastAsia="宋体" w:hAnsi="Times New Roman" w:cs="Times New Roman"/>
                <w:color w:val="000000"/>
                <w:kern w:val="0"/>
                <w:szCs w:val="21"/>
              </w:rPr>
              <w:t>na</w:t>
            </w:r>
            <w:proofErr w:type="spellEnd"/>
          </w:p>
        </w:tc>
        <w:tc>
          <w:tcPr>
            <w:tcW w:w="1134" w:type="dxa"/>
            <w:tcBorders>
              <w:top w:val="nil"/>
              <w:left w:val="nil"/>
              <w:bottom w:val="single" w:sz="4" w:space="0" w:color="auto"/>
              <w:right w:val="single" w:sz="4" w:space="0" w:color="auto"/>
            </w:tcBorders>
            <w:shd w:val="clear" w:color="000000" w:fill="FFC000"/>
            <w:noWrap/>
            <w:vAlign w:val="center"/>
            <w:hideMark/>
          </w:tcPr>
          <w:p w14:paraId="6FCBD70E" w14:textId="77777777" w:rsidR="000824EE" w:rsidRPr="00CB1775" w:rsidRDefault="000824EE" w:rsidP="00E35C91">
            <w:pPr>
              <w:widowControl/>
              <w:jc w:val="center"/>
              <w:rPr>
                <w:rFonts w:ascii="Times New Roman" w:eastAsia="宋体" w:hAnsi="Times New Roman" w:cs="Times New Roman"/>
                <w:color w:val="000000"/>
                <w:kern w:val="0"/>
                <w:szCs w:val="21"/>
              </w:rPr>
            </w:pPr>
            <w:proofErr w:type="spellStart"/>
            <w:r w:rsidRPr="00CB1775">
              <w:rPr>
                <w:rFonts w:ascii="Times New Roman" w:eastAsia="宋体" w:hAnsi="Times New Roman" w:cs="Times New Roman"/>
                <w:color w:val="000000"/>
                <w:kern w:val="0"/>
                <w:szCs w:val="21"/>
              </w:rPr>
              <w:t>na</w:t>
            </w:r>
            <w:proofErr w:type="spellEnd"/>
          </w:p>
        </w:tc>
        <w:tc>
          <w:tcPr>
            <w:tcW w:w="1107" w:type="dxa"/>
            <w:tcBorders>
              <w:top w:val="nil"/>
              <w:left w:val="nil"/>
              <w:bottom w:val="single" w:sz="4" w:space="0" w:color="auto"/>
              <w:right w:val="single" w:sz="4" w:space="0" w:color="auto"/>
            </w:tcBorders>
            <w:shd w:val="clear" w:color="000000" w:fill="FFC000"/>
            <w:noWrap/>
            <w:vAlign w:val="center"/>
            <w:hideMark/>
          </w:tcPr>
          <w:p w14:paraId="7A0637CF" w14:textId="77777777" w:rsidR="000824EE" w:rsidRPr="00CB1775" w:rsidRDefault="000824EE" w:rsidP="00E35C91">
            <w:pPr>
              <w:widowControl/>
              <w:jc w:val="center"/>
              <w:rPr>
                <w:rFonts w:ascii="Times New Roman" w:eastAsia="宋体" w:hAnsi="Times New Roman" w:cs="Times New Roman"/>
                <w:color w:val="000000"/>
                <w:kern w:val="0"/>
                <w:szCs w:val="21"/>
              </w:rPr>
            </w:pPr>
            <w:r w:rsidRPr="00CB1775">
              <w:rPr>
                <w:rFonts w:ascii="Times New Roman" w:eastAsia="宋体" w:hAnsi="Times New Roman" w:cs="Times New Roman"/>
                <w:color w:val="000000"/>
                <w:kern w:val="0"/>
                <w:szCs w:val="21"/>
              </w:rPr>
              <w:t>B: 10.5%, F: 9.7%</w:t>
            </w:r>
          </w:p>
        </w:tc>
      </w:tr>
      <w:tr w:rsidR="000824EE" w:rsidRPr="00CB1775" w14:paraId="6443F6B2" w14:textId="77777777" w:rsidTr="00D257E5">
        <w:trPr>
          <w:trHeight w:val="288"/>
        </w:trPr>
        <w:tc>
          <w:tcPr>
            <w:tcW w:w="1809" w:type="dxa"/>
            <w:vMerge/>
            <w:tcBorders>
              <w:top w:val="nil"/>
              <w:left w:val="single" w:sz="4" w:space="0" w:color="auto"/>
              <w:bottom w:val="single" w:sz="4" w:space="0" w:color="auto"/>
              <w:right w:val="single" w:sz="4" w:space="0" w:color="auto"/>
            </w:tcBorders>
            <w:vAlign w:val="center"/>
            <w:hideMark/>
          </w:tcPr>
          <w:p w14:paraId="6D776DA6" w14:textId="77777777" w:rsidR="000824EE" w:rsidRPr="00CB1775" w:rsidRDefault="000824EE" w:rsidP="00E35C91">
            <w:pPr>
              <w:widowControl/>
              <w:jc w:val="center"/>
              <w:rPr>
                <w:rFonts w:ascii="Times New Roman" w:eastAsia="宋体" w:hAnsi="Times New Roman" w:cs="Times New Roman"/>
                <w:color w:val="000000"/>
                <w:kern w:val="0"/>
                <w:szCs w:val="21"/>
              </w:rPr>
            </w:pPr>
          </w:p>
        </w:tc>
        <w:tc>
          <w:tcPr>
            <w:tcW w:w="2127" w:type="dxa"/>
            <w:tcBorders>
              <w:top w:val="nil"/>
              <w:left w:val="nil"/>
              <w:bottom w:val="single" w:sz="4" w:space="0" w:color="auto"/>
              <w:right w:val="single" w:sz="4" w:space="0" w:color="auto"/>
            </w:tcBorders>
            <w:shd w:val="clear" w:color="000000" w:fill="808080"/>
            <w:noWrap/>
            <w:vAlign w:val="center"/>
            <w:hideMark/>
          </w:tcPr>
          <w:p w14:paraId="19B67E3B" w14:textId="77777777" w:rsidR="000824EE" w:rsidRPr="00CB1775" w:rsidRDefault="000824EE" w:rsidP="00E35C91">
            <w:pPr>
              <w:widowControl/>
              <w:jc w:val="center"/>
              <w:rPr>
                <w:rFonts w:ascii="Times New Roman" w:eastAsia="宋体" w:hAnsi="Times New Roman" w:cs="Times New Roman"/>
                <w:color w:val="000000"/>
                <w:kern w:val="0"/>
                <w:szCs w:val="21"/>
              </w:rPr>
            </w:pPr>
            <w:proofErr w:type="spellStart"/>
            <w:r w:rsidRPr="00CB1775">
              <w:rPr>
                <w:rFonts w:ascii="Times New Roman" w:eastAsia="宋体" w:hAnsi="Times New Roman" w:cs="Times New Roman"/>
                <w:color w:val="000000"/>
                <w:kern w:val="0"/>
                <w:szCs w:val="21"/>
              </w:rPr>
              <w:t>Rhizosphere</w:t>
            </w:r>
            <w:proofErr w:type="spellEnd"/>
          </w:p>
        </w:tc>
        <w:tc>
          <w:tcPr>
            <w:tcW w:w="1275" w:type="dxa"/>
            <w:tcBorders>
              <w:top w:val="nil"/>
              <w:left w:val="nil"/>
              <w:bottom w:val="single" w:sz="4" w:space="0" w:color="auto"/>
              <w:right w:val="single" w:sz="4" w:space="0" w:color="auto"/>
            </w:tcBorders>
            <w:shd w:val="clear" w:color="000000" w:fill="808080"/>
            <w:noWrap/>
            <w:vAlign w:val="center"/>
            <w:hideMark/>
          </w:tcPr>
          <w:p w14:paraId="091559E8" w14:textId="77777777" w:rsidR="000824EE" w:rsidRPr="00CB1775" w:rsidRDefault="000824EE" w:rsidP="00E35C91">
            <w:pPr>
              <w:widowControl/>
              <w:jc w:val="center"/>
              <w:rPr>
                <w:rFonts w:ascii="Times New Roman" w:eastAsia="宋体" w:hAnsi="Times New Roman" w:cs="Times New Roman"/>
                <w:color w:val="000000"/>
                <w:kern w:val="0"/>
                <w:szCs w:val="21"/>
              </w:rPr>
            </w:pPr>
            <w:proofErr w:type="spellStart"/>
            <w:r w:rsidRPr="00CB1775">
              <w:rPr>
                <w:rFonts w:ascii="Times New Roman" w:eastAsia="宋体" w:hAnsi="Times New Roman" w:cs="Times New Roman"/>
                <w:color w:val="000000"/>
                <w:kern w:val="0"/>
                <w:szCs w:val="21"/>
              </w:rPr>
              <w:t>na</w:t>
            </w:r>
            <w:proofErr w:type="spellEnd"/>
          </w:p>
        </w:tc>
        <w:tc>
          <w:tcPr>
            <w:tcW w:w="1418" w:type="dxa"/>
            <w:tcBorders>
              <w:top w:val="nil"/>
              <w:left w:val="nil"/>
              <w:bottom w:val="single" w:sz="4" w:space="0" w:color="auto"/>
              <w:right w:val="single" w:sz="4" w:space="0" w:color="auto"/>
            </w:tcBorders>
            <w:shd w:val="clear" w:color="000000" w:fill="808080"/>
            <w:noWrap/>
            <w:vAlign w:val="center"/>
            <w:hideMark/>
          </w:tcPr>
          <w:p w14:paraId="1326BCCD" w14:textId="77777777" w:rsidR="000824EE" w:rsidRPr="00CB1775" w:rsidRDefault="000824EE" w:rsidP="00E35C91">
            <w:pPr>
              <w:widowControl/>
              <w:jc w:val="center"/>
              <w:rPr>
                <w:rFonts w:ascii="Times New Roman" w:eastAsia="宋体" w:hAnsi="Times New Roman" w:cs="Times New Roman"/>
                <w:color w:val="000000"/>
                <w:kern w:val="0"/>
                <w:szCs w:val="21"/>
              </w:rPr>
            </w:pPr>
            <w:proofErr w:type="spellStart"/>
            <w:r w:rsidRPr="00CB1775">
              <w:rPr>
                <w:rFonts w:ascii="Times New Roman" w:eastAsia="宋体" w:hAnsi="Times New Roman" w:cs="Times New Roman"/>
                <w:color w:val="000000"/>
                <w:kern w:val="0"/>
                <w:szCs w:val="21"/>
              </w:rPr>
              <w:t>na</w:t>
            </w:r>
            <w:proofErr w:type="spellEnd"/>
          </w:p>
        </w:tc>
        <w:tc>
          <w:tcPr>
            <w:tcW w:w="1417" w:type="dxa"/>
            <w:tcBorders>
              <w:top w:val="nil"/>
              <w:left w:val="nil"/>
              <w:bottom w:val="single" w:sz="4" w:space="0" w:color="auto"/>
              <w:right w:val="single" w:sz="4" w:space="0" w:color="auto"/>
            </w:tcBorders>
            <w:shd w:val="clear" w:color="000000" w:fill="808080"/>
            <w:noWrap/>
            <w:vAlign w:val="center"/>
            <w:hideMark/>
          </w:tcPr>
          <w:p w14:paraId="5025BBB2" w14:textId="77777777" w:rsidR="000824EE" w:rsidRPr="00CB1775" w:rsidRDefault="000824EE" w:rsidP="00E35C91">
            <w:pPr>
              <w:widowControl/>
              <w:jc w:val="center"/>
              <w:rPr>
                <w:rFonts w:ascii="Times New Roman" w:eastAsia="宋体" w:hAnsi="Times New Roman" w:cs="Times New Roman"/>
                <w:color w:val="000000"/>
                <w:kern w:val="0"/>
                <w:szCs w:val="21"/>
              </w:rPr>
            </w:pPr>
            <w:proofErr w:type="spellStart"/>
            <w:r w:rsidRPr="00CB1775">
              <w:rPr>
                <w:rFonts w:ascii="Times New Roman" w:eastAsia="宋体" w:hAnsi="Times New Roman" w:cs="Times New Roman"/>
                <w:color w:val="000000"/>
                <w:kern w:val="0"/>
                <w:szCs w:val="21"/>
              </w:rPr>
              <w:t>na</w:t>
            </w:r>
            <w:proofErr w:type="spellEnd"/>
          </w:p>
        </w:tc>
        <w:tc>
          <w:tcPr>
            <w:tcW w:w="1276" w:type="dxa"/>
            <w:tcBorders>
              <w:top w:val="nil"/>
              <w:left w:val="nil"/>
              <w:bottom w:val="single" w:sz="4" w:space="0" w:color="auto"/>
              <w:right w:val="single" w:sz="4" w:space="0" w:color="auto"/>
            </w:tcBorders>
            <w:shd w:val="clear" w:color="000000" w:fill="808080"/>
            <w:noWrap/>
            <w:vAlign w:val="center"/>
            <w:hideMark/>
          </w:tcPr>
          <w:p w14:paraId="529E707B" w14:textId="77777777" w:rsidR="000824EE" w:rsidRPr="00CB1775" w:rsidRDefault="000824EE" w:rsidP="00E35C91">
            <w:pPr>
              <w:widowControl/>
              <w:jc w:val="center"/>
              <w:rPr>
                <w:rFonts w:ascii="Times New Roman" w:eastAsia="宋体" w:hAnsi="Times New Roman" w:cs="Times New Roman"/>
                <w:color w:val="000000"/>
                <w:kern w:val="0"/>
                <w:szCs w:val="21"/>
              </w:rPr>
            </w:pPr>
            <w:proofErr w:type="spellStart"/>
            <w:r w:rsidRPr="00CB1775">
              <w:rPr>
                <w:rFonts w:ascii="Times New Roman" w:eastAsia="宋体" w:hAnsi="Times New Roman" w:cs="Times New Roman"/>
                <w:color w:val="000000"/>
                <w:kern w:val="0"/>
                <w:szCs w:val="21"/>
              </w:rPr>
              <w:t>na</w:t>
            </w:r>
            <w:proofErr w:type="spellEnd"/>
          </w:p>
        </w:tc>
        <w:tc>
          <w:tcPr>
            <w:tcW w:w="1276" w:type="dxa"/>
            <w:tcBorders>
              <w:top w:val="nil"/>
              <w:left w:val="nil"/>
              <w:bottom w:val="single" w:sz="4" w:space="0" w:color="auto"/>
              <w:right w:val="single" w:sz="4" w:space="0" w:color="auto"/>
            </w:tcBorders>
            <w:shd w:val="clear" w:color="000000" w:fill="808080"/>
            <w:noWrap/>
            <w:vAlign w:val="center"/>
            <w:hideMark/>
          </w:tcPr>
          <w:p w14:paraId="234E1034" w14:textId="77777777" w:rsidR="000824EE" w:rsidRPr="00CB1775" w:rsidRDefault="000824EE" w:rsidP="00E35C91">
            <w:pPr>
              <w:widowControl/>
              <w:jc w:val="center"/>
              <w:rPr>
                <w:rFonts w:ascii="Times New Roman" w:eastAsia="宋体" w:hAnsi="Times New Roman" w:cs="Times New Roman"/>
                <w:color w:val="000000"/>
                <w:kern w:val="0"/>
                <w:szCs w:val="21"/>
              </w:rPr>
            </w:pPr>
            <w:proofErr w:type="spellStart"/>
            <w:r w:rsidRPr="00CB1775">
              <w:rPr>
                <w:rFonts w:ascii="Times New Roman" w:eastAsia="宋体" w:hAnsi="Times New Roman" w:cs="Times New Roman"/>
                <w:color w:val="000000"/>
                <w:kern w:val="0"/>
                <w:szCs w:val="21"/>
              </w:rPr>
              <w:t>na</w:t>
            </w:r>
            <w:proofErr w:type="spellEnd"/>
          </w:p>
        </w:tc>
        <w:tc>
          <w:tcPr>
            <w:tcW w:w="1417" w:type="dxa"/>
            <w:tcBorders>
              <w:top w:val="nil"/>
              <w:left w:val="nil"/>
              <w:bottom w:val="single" w:sz="4" w:space="0" w:color="auto"/>
              <w:right w:val="single" w:sz="4" w:space="0" w:color="auto"/>
            </w:tcBorders>
            <w:shd w:val="clear" w:color="000000" w:fill="808080"/>
            <w:noWrap/>
            <w:vAlign w:val="center"/>
            <w:hideMark/>
          </w:tcPr>
          <w:p w14:paraId="04D0557D" w14:textId="77777777" w:rsidR="000824EE" w:rsidRPr="00CB1775" w:rsidRDefault="000824EE" w:rsidP="00E35C91">
            <w:pPr>
              <w:widowControl/>
              <w:jc w:val="center"/>
              <w:rPr>
                <w:rFonts w:ascii="Times New Roman" w:eastAsia="宋体" w:hAnsi="Times New Roman" w:cs="Times New Roman"/>
                <w:color w:val="000000"/>
                <w:kern w:val="0"/>
                <w:szCs w:val="21"/>
              </w:rPr>
            </w:pPr>
            <w:proofErr w:type="spellStart"/>
            <w:r w:rsidRPr="00CB1775">
              <w:rPr>
                <w:rFonts w:ascii="Times New Roman" w:eastAsia="宋体" w:hAnsi="Times New Roman" w:cs="Times New Roman"/>
                <w:color w:val="000000"/>
                <w:kern w:val="0"/>
                <w:szCs w:val="21"/>
              </w:rPr>
              <w:t>na</w:t>
            </w:r>
            <w:proofErr w:type="spellEnd"/>
          </w:p>
        </w:tc>
        <w:tc>
          <w:tcPr>
            <w:tcW w:w="1134" w:type="dxa"/>
            <w:tcBorders>
              <w:top w:val="nil"/>
              <w:left w:val="nil"/>
              <w:bottom w:val="single" w:sz="4" w:space="0" w:color="auto"/>
              <w:right w:val="single" w:sz="4" w:space="0" w:color="auto"/>
            </w:tcBorders>
            <w:shd w:val="clear" w:color="000000" w:fill="808080"/>
            <w:noWrap/>
            <w:vAlign w:val="center"/>
            <w:hideMark/>
          </w:tcPr>
          <w:p w14:paraId="476C5189" w14:textId="77777777" w:rsidR="000824EE" w:rsidRPr="00CB1775" w:rsidRDefault="000824EE" w:rsidP="00E35C91">
            <w:pPr>
              <w:widowControl/>
              <w:jc w:val="center"/>
              <w:rPr>
                <w:rFonts w:ascii="Times New Roman" w:eastAsia="宋体" w:hAnsi="Times New Roman" w:cs="Times New Roman"/>
                <w:color w:val="000000"/>
                <w:kern w:val="0"/>
                <w:szCs w:val="21"/>
              </w:rPr>
            </w:pPr>
            <w:r w:rsidRPr="00CB1775">
              <w:rPr>
                <w:rFonts w:ascii="Times New Roman" w:eastAsia="宋体" w:hAnsi="Times New Roman" w:cs="Times New Roman"/>
                <w:color w:val="000000"/>
                <w:kern w:val="0"/>
                <w:szCs w:val="21"/>
              </w:rPr>
              <w:t>B: 83.8%, F: 94.3%</w:t>
            </w:r>
          </w:p>
        </w:tc>
        <w:tc>
          <w:tcPr>
            <w:tcW w:w="1107" w:type="dxa"/>
            <w:tcBorders>
              <w:top w:val="nil"/>
              <w:left w:val="nil"/>
              <w:bottom w:val="single" w:sz="4" w:space="0" w:color="auto"/>
              <w:right w:val="single" w:sz="4" w:space="0" w:color="auto"/>
            </w:tcBorders>
            <w:shd w:val="clear" w:color="000000" w:fill="808080"/>
            <w:noWrap/>
            <w:vAlign w:val="center"/>
            <w:hideMark/>
          </w:tcPr>
          <w:p w14:paraId="2180C64B" w14:textId="77777777" w:rsidR="000824EE" w:rsidRPr="00CB1775" w:rsidRDefault="000824EE" w:rsidP="00E35C91">
            <w:pPr>
              <w:widowControl/>
              <w:jc w:val="center"/>
              <w:rPr>
                <w:rFonts w:ascii="Times New Roman" w:eastAsia="宋体" w:hAnsi="Times New Roman" w:cs="Times New Roman"/>
                <w:color w:val="000000"/>
                <w:kern w:val="0"/>
                <w:szCs w:val="21"/>
              </w:rPr>
            </w:pPr>
            <w:r w:rsidRPr="00CB1775">
              <w:rPr>
                <w:rFonts w:ascii="Times New Roman" w:eastAsia="宋体" w:hAnsi="Times New Roman" w:cs="Times New Roman"/>
                <w:color w:val="000000"/>
                <w:kern w:val="0"/>
                <w:szCs w:val="21"/>
              </w:rPr>
              <w:t>B: 16.2%, F:5.7%</w:t>
            </w:r>
          </w:p>
        </w:tc>
      </w:tr>
      <w:tr w:rsidR="000824EE" w:rsidRPr="00CB1775" w14:paraId="707DD49D" w14:textId="77777777" w:rsidTr="00D257E5">
        <w:trPr>
          <w:trHeight w:val="288"/>
        </w:trPr>
        <w:tc>
          <w:tcPr>
            <w:tcW w:w="1809"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1E5C077F" w14:textId="77777777" w:rsidR="000824EE" w:rsidRPr="00CB1775" w:rsidRDefault="000824EE" w:rsidP="00E35C91">
            <w:pPr>
              <w:widowControl/>
              <w:jc w:val="center"/>
              <w:rPr>
                <w:rFonts w:ascii="Times New Roman" w:eastAsia="宋体" w:hAnsi="Times New Roman" w:cs="Times New Roman"/>
                <w:color w:val="000000"/>
                <w:kern w:val="0"/>
                <w:szCs w:val="21"/>
              </w:rPr>
            </w:pPr>
            <w:r w:rsidRPr="00CB1775">
              <w:rPr>
                <w:rFonts w:ascii="Times New Roman" w:eastAsia="宋体" w:hAnsi="Times New Roman" w:cs="Times New Roman"/>
                <w:color w:val="000000"/>
                <w:kern w:val="0"/>
                <w:szCs w:val="21"/>
              </w:rPr>
              <w:t>Mature stage</w:t>
            </w:r>
          </w:p>
        </w:tc>
        <w:tc>
          <w:tcPr>
            <w:tcW w:w="2127" w:type="dxa"/>
            <w:tcBorders>
              <w:top w:val="nil"/>
              <w:left w:val="nil"/>
              <w:bottom w:val="single" w:sz="4" w:space="0" w:color="auto"/>
              <w:right w:val="single" w:sz="4" w:space="0" w:color="auto"/>
            </w:tcBorders>
            <w:shd w:val="clear" w:color="000000" w:fill="00B050"/>
            <w:noWrap/>
            <w:vAlign w:val="center"/>
            <w:hideMark/>
          </w:tcPr>
          <w:p w14:paraId="4B985E24" w14:textId="77777777" w:rsidR="000824EE" w:rsidRPr="00CB1775" w:rsidRDefault="000824EE" w:rsidP="00E35C91">
            <w:pPr>
              <w:widowControl/>
              <w:jc w:val="center"/>
              <w:rPr>
                <w:rFonts w:ascii="Times New Roman" w:eastAsia="宋体" w:hAnsi="Times New Roman" w:cs="Times New Roman"/>
                <w:color w:val="000000"/>
                <w:kern w:val="0"/>
                <w:szCs w:val="21"/>
              </w:rPr>
            </w:pPr>
            <w:proofErr w:type="spellStart"/>
            <w:r w:rsidRPr="00CB1775">
              <w:rPr>
                <w:rFonts w:ascii="Times New Roman" w:eastAsia="宋体" w:hAnsi="Times New Roman" w:cs="Times New Roman"/>
                <w:color w:val="000000"/>
                <w:kern w:val="0"/>
                <w:szCs w:val="21"/>
              </w:rPr>
              <w:t>Phylloplane</w:t>
            </w:r>
            <w:proofErr w:type="spellEnd"/>
          </w:p>
        </w:tc>
        <w:tc>
          <w:tcPr>
            <w:tcW w:w="1275" w:type="dxa"/>
            <w:tcBorders>
              <w:top w:val="nil"/>
              <w:left w:val="nil"/>
              <w:bottom w:val="single" w:sz="4" w:space="0" w:color="auto"/>
              <w:right w:val="single" w:sz="4" w:space="0" w:color="auto"/>
            </w:tcBorders>
            <w:shd w:val="clear" w:color="000000" w:fill="00B050"/>
            <w:noWrap/>
            <w:vAlign w:val="center"/>
            <w:hideMark/>
          </w:tcPr>
          <w:p w14:paraId="2F605E1A" w14:textId="77777777" w:rsidR="000824EE" w:rsidRPr="00CB1775" w:rsidRDefault="000824EE" w:rsidP="00E35C91">
            <w:pPr>
              <w:widowControl/>
              <w:jc w:val="center"/>
              <w:rPr>
                <w:rFonts w:ascii="Times New Roman" w:eastAsia="宋体" w:hAnsi="Times New Roman" w:cs="Times New Roman"/>
                <w:color w:val="000000"/>
                <w:kern w:val="0"/>
                <w:szCs w:val="21"/>
              </w:rPr>
            </w:pPr>
            <w:r w:rsidRPr="00CB1775">
              <w:rPr>
                <w:rFonts w:ascii="Times New Roman" w:eastAsia="宋体" w:hAnsi="Times New Roman" w:cs="Times New Roman"/>
                <w:color w:val="000000"/>
                <w:kern w:val="0"/>
                <w:szCs w:val="21"/>
              </w:rPr>
              <w:t>B: 87.2%, F: 92.4%</w:t>
            </w:r>
          </w:p>
        </w:tc>
        <w:tc>
          <w:tcPr>
            <w:tcW w:w="1418" w:type="dxa"/>
            <w:tcBorders>
              <w:top w:val="nil"/>
              <w:left w:val="nil"/>
              <w:bottom w:val="single" w:sz="4" w:space="0" w:color="auto"/>
              <w:right w:val="single" w:sz="4" w:space="0" w:color="auto"/>
            </w:tcBorders>
            <w:shd w:val="clear" w:color="000000" w:fill="00B050"/>
            <w:noWrap/>
            <w:vAlign w:val="center"/>
            <w:hideMark/>
          </w:tcPr>
          <w:p w14:paraId="1F06C8D0" w14:textId="77777777" w:rsidR="000824EE" w:rsidRPr="00CB1775" w:rsidRDefault="000824EE" w:rsidP="00E35C91">
            <w:pPr>
              <w:widowControl/>
              <w:jc w:val="center"/>
              <w:rPr>
                <w:rFonts w:ascii="Times New Roman" w:eastAsia="宋体" w:hAnsi="Times New Roman" w:cs="Times New Roman"/>
                <w:color w:val="000000"/>
                <w:kern w:val="0"/>
                <w:szCs w:val="21"/>
              </w:rPr>
            </w:pPr>
            <w:proofErr w:type="spellStart"/>
            <w:r w:rsidRPr="00CB1775">
              <w:rPr>
                <w:rFonts w:ascii="Times New Roman" w:eastAsia="宋体" w:hAnsi="Times New Roman" w:cs="Times New Roman"/>
                <w:color w:val="000000"/>
                <w:kern w:val="0"/>
                <w:szCs w:val="21"/>
              </w:rPr>
              <w:t>na</w:t>
            </w:r>
            <w:proofErr w:type="spellEnd"/>
          </w:p>
        </w:tc>
        <w:tc>
          <w:tcPr>
            <w:tcW w:w="1417" w:type="dxa"/>
            <w:tcBorders>
              <w:top w:val="nil"/>
              <w:left w:val="nil"/>
              <w:bottom w:val="single" w:sz="4" w:space="0" w:color="auto"/>
              <w:right w:val="single" w:sz="4" w:space="0" w:color="auto"/>
            </w:tcBorders>
            <w:shd w:val="clear" w:color="000000" w:fill="00B050"/>
            <w:noWrap/>
            <w:vAlign w:val="center"/>
            <w:hideMark/>
          </w:tcPr>
          <w:p w14:paraId="6252A455" w14:textId="77777777" w:rsidR="000824EE" w:rsidRPr="00CB1775" w:rsidRDefault="000824EE" w:rsidP="00E35C91">
            <w:pPr>
              <w:widowControl/>
              <w:jc w:val="center"/>
              <w:rPr>
                <w:rFonts w:ascii="Times New Roman" w:eastAsia="宋体" w:hAnsi="Times New Roman" w:cs="Times New Roman"/>
                <w:color w:val="000000"/>
                <w:kern w:val="0"/>
                <w:szCs w:val="21"/>
              </w:rPr>
            </w:pPr>
            <w:proofErr w:type="spellStart"/>
            <w:r w:rsidRPr="00CB1775">
              <w:rPr>
                <w:rFonts w:ascii="Times New Roman" w:eastAsia="宋体" w:hAnsi="Times New Roman" w:cs="Times New Roman"/>
                <w:color w:val="000000"/>
                <w:kern w:val="0"/>
                <w:szCs w:val="21"/>
              </w:rPr>
              <w:t>na</w:t>
            </w:r>
            <w:proofErr w:type="spellEnd"/>
          </w:p>
        </w:tc>
        <w:tc>
          <w:tcPr>
            <w:tcW w:w="1276" w:type="dxa"/>
            <w:tcBorders>
              <w:top w:val="nil"/>
              <w:left w:val="nil"/>
              <w:bottom w:val="single" w:sz="4" w:space="0" w:color="auto"/>
              <w:right w:val="single" w:sz="4" w:space="0" w:color="auto"/>
            </w:tcBorders>
            <w:shd w:val="clear" w:color="000000" w:fill="00B050"/>
            <w:noWrap/>
            <w:vAlign w:val="center"/>
            <w:hideMark/>
          </w:tcPr>
          <w:p w14:paraId="177749BE" w14:textId="77777777" w:rsidR="000824EE" w:rsidRPr="00CB1775" w:rsidRDefault="000824EE" w:rsidP="00E35C91">
            <w:pPr>
              <w:widowControl/>
              <w:jc w:val="center"/>
              <w:rPr>
                <w:rFonts w:ascii="Times New Roman" w:eastAsia="宋体" w:hAnsi="Times New Roman" w:cs="Times New Roman"/>
                <w:color w:val="000000"/>
                <w:kern w:val="0"/>
                <w:szCs w:val="21"/>
              </w:rPr>
            </w:pPr>
            <w:r w:rsidRPr="00CB1775">
              <w:rPr>
                <w:rFonts w:ascii="Times New Roman" w:eastAsia="宋体" w:hAnsi="Times New Roman" w:cs="Times New Roman"/>
                <w:color w:val="000000"/>
                <w:kern w:val="0"/>
                <w:szCs w:val="21"/>
              </w:rPr>
              <w:t>B: 0.2%, F: 2.1%</w:t>
            </w:r>
          </w:p>
        </w:tc>
        <w:tc>
          <w:tcPr>
            <w:tcW w:w="1276" w:type="dxa"/>
            <w:tcBorders>
              <w:top w:val="nil"/>
              <w:left w:val="nil"/>
              <w:bottom w:val="single" w:sz="4" w:space="0" w:color="auto"/>
              <w:right w:val="single" w:sz="4" w:space="0" w:color="auto"/>
            </w:tcBorders>
            <w:shd w:val="clear" w:color="000000" w:fill="00B050"/>
            <w:noWrap/>
            <w:vAlign w:val="center"/>
            <w:hideMark/>
          </w:tcPr>
          <w:p w14:paraId="5654B0F9" w14:textId="77777777" w:rsidR="000824EE" w:rsidRPr="00CB1775" w:rsidRDefault="000824EE" w:rsidP="00E35C91">
            <w:pPr>
              <w:widowControl/>
              <w:jc w:val="center"/>
              <w:rPr>
                <w:rFonts w:ascii="Times New Roman" w:eastAsia="宋体" w:hAnsi="Times New Roman" w:cs="Times New Roman"/>
                <w:color w:val="000000"/>
                <w:kern w:val="0"/>
                <w:szCs w:val="21"/>
              </w:rPr>
            </w:pPr>
            <w:proofErr w:type="spellStart"/>
            <w:r w:rsidRPr="00CB1775">
              <w:rPr>
                <w:rFonts w:ascii="Times New Roman" w:eastAsia="宋体" w:hAnsi="Times New Roman" w:cs="Times New Roman"/>
                <w:color w:val="000000"/>
                <w:kern w:val="0"/>
                <w:szCs w:val="21"/>
              </w:rPr>
              <w:t>na</w:t>
            </w:r>
            <w:proofErr w:type="spellEnd"/>
          </w:p>
        </w:tc>
        <w:tc>
          <w:tcPr>
            <w:tcW w:w="1417" w:type="dxa"/>
            <w:tcBorders>
              <w:top w:val="nil"/>
              <w:left w:val="nil"/>
              <w:bottom w:val="single" w:sz="4" w:space="0" w:color="auto"/>
              <w:right w:val="single" w:sz="4" w:space="0" w:color="auto"/>
            </w:tcBorders>
            <w:shd w:val="clear" w:color="000000" w:fill="00B050"/>
            <w:noWrap/>
            <w:vAlign w:val="center"/>
            <w:hideMark/>
          </w:tcPr>
          <w:p w14:paraId="0A162E15" w14:textId="77777777" w:rsidR="000824EE" w:rsidRPr="00CB1775" w:rsidRDefault="000824EE" w:rsidP="00E35C91">
            <w:pPr>
              <w:widowControl/>
              <w:jc w:val="center"/>
              <w:rPr>
                <w:rFonts w:ascii="Times New Roman" w:eastAsia="宋体" w:hAnsi="Times New Roman" w:cs="Times New Roman"/>
                <w:color w:val="000000"/>
                <w:kern w:val="0"/>
                <w:szCs w:val="21"/>
              </w:rPr>
            </w:pPr>
            <w:r w:rsidRPr="00CB1775">
              <w:rPr>
                <w:rFonts w:ascii="Times New Roman" w:eastAsia="宋体" w:hAnsi="Times New Roman" w:cs="Times New Roman"/>
                <w:color w:val="000000"/>
                <w:kern w:val="0"/>
                <w:szCs w:val="21"/>
              </w:rPr>
              <w:t>B: 0%, F: 0.07%</w:t>
            </w:r>
          </w:p>
        </w:tc>
        <w:tc>
          <w:tcPr>
            <w:tcW w:w="1134" w:type="dxa"/>
            <w:tcBorders>
              <w:top w:val="nil"/>
              <w:left w:val="nil"/>
              <w:bottom w:val="single" w:sz="4" w:space="0" w:color="auto"/>
              <w:right w:val="single" w:sz="4" w:space="0" w:color="auto"/>
            </w:tcBorders>
            <w:shd w:val="clear" w:color="000000" w:fill="00B050"/>
            <w:noWrap/>
            <w:vAlign w:val="center"/>
            <w:hideMark/>
          </w:tcPr>
          <w:p w14:paraId="0FF28524" w14:textId="77777777" w:rsidR="000824EE" w:rsidRPr="00CB1775" w:rsidRDefault="000824EE" w:rsidP="00E35C91">
            <w:pPr>
              <w:widowControl/>
              <w:jc w:val="center"/>
              <w:rPr>
                <w:rFonts w:ascii="Times New Roman" w:eastAsia="宋体" w:hAnsi="Times New Roman" w:cs="Times New Roman"/>
                <w:color w:val="000000"/>
                <w:kern w:val="0"/>
                <w:szCs w:val="21"/>
              </w:rPr>
            </w:pPr>
            <w:r w:rsidRPr="00CB1775">
              <w:rPr>
                <w:rFonts w:ascii="Times New Roman" w:eastAsia="宋体" w:hAnsi="Times New Roman" w:cs="Times New Roman"/>
                <w:color w:val="000000"/>
                <w:kern w:val="0"/>
                <w:szCs w:val="21"/>
              </w:rPr>
              <w:t>&lt; 0.01%</w:t>
            </w:r>
          </w:p>
        </w:tc>
        <w:tc>
          <w:tcPr>
            <w:tcW w:w="1107" w:type="dxa"/>
            <w:tcBorders>
              <w:top w:val="nil"/>
              <w:left w:val="nil"/>
              <w:bottom w:val="single" w:sz="4" w:space="0" w:color="auto"/>
              <w:right w:val="single" w:sz="4" w:space="0" w:color="auto"/>
            </w:tcBorders>
            <w:shd w:val="clear" w:color="000000" w:fill="00B050"/>
            <w:noWrap/>
            <w:vAlign w:val="center"/>
            <w:hideMark/>
          </w:tcPr>
          <w:p w14:paraId="65EA81AE" w14:textId="77777777" w:rsidR="000824EE" w:rsidRPr="00CB1775" w:rsidRDefault="000824EE" w:rsidP="00E35C91">
            <w:pPr>
              <w:widowControl/>
              <w:jc w:val="center"/>
              <w:rPr>
                <w:rFonts w:ascii="Times New Roman" w:eastAsia="宋体" w:hAnsi="Times New Roman" w:cs="Times New Roman"/>
                <w:color w:val="000000"/>
                <w:kern w:val="0"/>
                <w:szCs w:val="21"/>
              </w:rPr>
            </w:pPr>
            <w:r w:rsidRPr="00CB1775">
              <w:rPr>
                <w:rFonts w:ascii="Times New Roman" w:eastAsia="宋体" w:hAnsi="Times New Roman" w:cs="Times New Roman"/>
                <w:color w:val="000000"/>
                <w:kern w:val="0"/>
                <w:szCs w:val="21"/>
              </w:rPr>
              <w:t>B: 15.0%, F: 3%</w:t>
            </w:r>
          </w:p>
        </w:tc>
      </w:tr>
      <w:tr w:rsidR="000824EE" w:rsidRPr="00CB1775" w14:paraId="6E670105" w14:textId="77777777" w:rsidTr="00D257E5">
        <w:trPr>
          <w:trHeight w:val="288"/>
        </w:trPr>
        <w:tc>
          <w:tcPr>
            <w:tcW w:w="1809" w:type="dxa"/>
            <w:vMerge/>
            <w:tcBorders>
              <w:top w:val="nil"/>
              <w:left w:val="single" w:sz="4" w:space="0" w:color="auto"/>
              <w:bottom w:val="single" w:sz="4" w:space="0" w:color="auto"/>
              <w:right w:val="single" w:sz="4" w:space="0" w:color="auto"/>
            </w:tcBorders>
            <w:vAlign w:val="center"/>
            <w:hideMark/>
          </w:tcPr>
          <w:p w14:paraId="26527429" w14:textId="77777777" w:rsidR="000824EE" w:rsidRPr="00CB1775" w:rsidRDefault="000824EE" w:rsidP="00E35C91">
            <w:pPr>
              <w:widowControl/>
              <w:jc w:val="center"/>
              <w:rPr>
                <w:rFonts w:ascii="Times New Roman" w:eastAsia="宋体" w:hAnsi="Times New Roman" w:cs="Times New Roman"/>
                <w:color w:val="000000"/>
                <w:kern w:val="0"/>
                <w:szCs w:val="21"/>
              </w:rPr>
            </w:pPr>
          </w:p>
        </w:tc>
        <w:tc>
          <w:tcPr>
            <w:tcW w:w="2127" w:type="dxa"/>
            <w:tcBorders>
              <w:top w:val="nil"/>
              <w:left w:val="nil"/>
              <w:bottom w:val="single" w:sz="4" w:space="0" w:color="auto"/>
              <w:right w:val="single" w:sz="4" w:space="0" w:color="auto"/>
            </w:tcBorders>
            <w:shd w:val="clear" w:color="000000" w:fill="00B050"/>
            <w:noWrap/>
            <w:vAlign w:val="center"/>
            <w:hideMark/>
          </w:tcPr>
          <w:p w14:paraId="443F1CBD" w14:textId="77777777" w:rsidR="000824EE" w:rsidRPr="00CB1775" w:rsidRDefault="000824EE" w:rsidP="00E35C91">
            <w:pPr>
              <w:widowControl/>
              <w:jc w:val="center"/>
              <w:rPr>
                <w:rFonts w:ascii="Times New Roman" w:eastAsia="宋体" w:hAnsi="Times New Roman" w:cs="Times New Roman"/>
                <w:color w:val="000000"/>
                <w:kern w:val="0"/>
                <w:szCs w:val="21"/>
              </w:rPr>
            </w:pPr>
            <w:r w:rsidRPr="00CB1775">
              <w:rPr>
                <w:rFonts w:ascii="Times New Roman" w:eastAsia="宋体" w:hAnsi="Times New Roman" w:cs="Times New Roman"/>
                <w:color w:val="000000"/>
                <w:kern w:val="0"/>
                <w:szCs w:val="21"/>
              </w:rPr>
              <w:t xml:space="preserve">Leaf </w:t>
            </w:r>
            <w:proofErr w:type="spellStart"/>
            <w:r w:rsidRPr="00CB1775">
              <w:rPr>
                <w:rFonts w:ascii="Times New Roman" w:eastAsia="宋体" w:hAnsi="Times New Roman" w:cs="Times New Roman"/>
                <w:color w:val="000000"/>
                <w:kern w:val="0"/>
                <w:szCs w:val="21"/>
              </w:rPr>
              <w:t>endopshere</w:t>
            </w:r>
            <w:proofErr w:type="spellEnd"/>
          </w:p>
        </w:tc>
        <w:tc>
          <w:tcPr>
            <w:tcW w:w="1275" w:type="dxa"/>
            <w:tcBorders>
              <w:top w:val="nil"/>
              <w:left w:val="nil"/>
              <w:bottom w:val="single" w:sz="4" w:space="0" w:color="auto"/>
              <w:right w:val="single" w:sz="4" w:space="0" w:color="auto"/>
            </w:tcBorders>
            <w:shd w:val="clear" w:color="000000" w:fill="00B050"/>
            <w:noWrap/>
            <w:vAlign w:val="center"/>
            <w:hideMark/>
          </w:tcPr>
          <w:p w14:paraId="443E6251" w14:textId="77777777" w:rsidR="000824EE" w:rsidRPr="00CB1775" w:rsidRDefault="000824EE" w:rsidP="00E35C91">
            <w:pPr>
              <w:widowControl/>
              <w:jc w:val="center"/>
              <w:rPr>
                <w:rFonts w:ascii="Times New Roman" w:eastAsia="宋体" w:hAnsi="Times New Roman" w:cs="Times New Roman"/>
                <w:color w:val="000000"/>
                <w:kern w:val="0"/>
                <w:szCs w:val="21"/>
              </w:rPr>
            </w:pPr>
            <w:proofErr w:type="spellStart"/>
            <w:r w:rsidRPr="00CB1775">
              <w:rPr>
                <w:rFonts w:ascii="Times New Roman" w:eastAsia="宋体" w:hAnsi="Times New Roman" w:cs="Times New Roman"/>
                <w:color w:val="000000"/>
                <w:kern w:val="0"/>
                <w:szCs w:val="21"/>
              </w:rPr>
              <w:t>na</w:t>
            </w:r>
            <w:proofErr w:type="spellEnd"/>
          </w:p>
        </w:tc>
        <w:tc>
          <w:tcPr>
            <w:tcW w:w="1418" w:type="dxa"/>
            <w:tcBorders>
              <w:top w:val="nil"/>
              <w:left w:val="nil"/>
              <w:bottom w:val="single" w:sz="4" w:space="0" w:color="auto"/>
              <w:right w:val="single" w:sz="4" w:space="0" w:color="auto"/>
            </w:tcBorders>
            <w:shd w:val="clear" w:color="000000" w:fill="00B050"/>
            <w:noWrap/>
            <w:vAlign w:val="center"/>
            <w:hideMark/>
          </w:tcPr>
          <w:p w14:paraId="284E873B" w14:textId="77777777" w:rsidR="000824EE" w:rsidRPr="00CB1775" w:rsidRDefault="000824EE" w:rsidP="00E35C91">
            <w:pPr>
              <w:widowControl/>
              <w:jc w:val="center"/>
              <w:rPr>
                <w:rFonts w:ascii="Times New Roman" w:eastAsia="宋体" w:hAnsi="Times New Roman" w:cs="Times New Roman"/>
                <w:color w:val="000000"/>
                <w:kern w:val="0"/>
                <w:szCs w:val="21"/>
              </w:rPr>
            </w:pPr>
            <w:r w:rsidRPr="00CB1775">
              <w:rPr>
                <w:rFonts w:ascii="Times New Roman" w:eastAsia="宋体" w:hAnsi="Times New Roman" w:cs="Times New Roman"/>
                <w:color w:val="000000"/>
                <w:kern w:val="0"/>
                <w:szCs w:val="21"/>
              </w:rPr>
              <w:t xml:space="preserve">B: 31.0%, F: </w:t>
            </w:r>
            <w:r w:rsidRPr="00CB1775">
              <w:rPr>
                <w:rFonts w:ascii="Times New Roman" w:eastAsia="宋体" w:hAnsi="Times New Roman" w:cs="Times New Roman"/>
                <w:color w:val="000000"/>
                <w:kern w:val="0"/>
                <w:szCs w:val="21"/>
              </w:rPr>
              <w:lastRenderedPageBreak/>
              <w:t>67.7%</w:t>
            </w:r>
          </w:p>
        </w:tc>
        <w:tc>
          <w:tcPr>
            <w:tcW w:w="1417" w:type="dxa"/>
            <w:tcBorders>
              <w:top w:val="nil"/>
              <w:left w:val="nil"/>
              <w:bottom w:val="single" w:sz="4" w:space="0" w:color="auto"/>
              <w:right w:val="single" w:sz="4" w:space="0" w:color="auto"/>
            </w:tcBorders>
            <w:shd w:val="clear" w:color="000000" w:fill="00B050"/>
            <w:noWrap/>
            <w:vAlign w:val="center"/>
            <w:hideMark/>
          </w:tcPr>
          <w:p w14:paraId="67A6B90C" w14:textId="77777777" w:rsidR="000824EE" w:rsidRPr="00CB1775" w:rsidRDefault="000824EE" w:rsidP="00E35C91">
            <w:pPr>
              <w:widowControl/>
              <w:jc w:val="center"/>
              <w:rPr>
                <w:rFonts w:ascii="Times New Roman" w:eastAsia="宋体" w:hAnsi="Times New Roman" w:cs="Times New Roman"/>
                <w:color w:val="000000"/>
                <w:kern w:val="0"/>
                <w:szCs w:val="21"/>
              </w:rPr>
            </w:pPr>
            <w:proofErr w:type="spellStart"/>
            <w:r w:rsidRPr="00CB1775">
              <w:rPr>
                <w:rFonts w:ascii="Times New Roman" w:eastAsia="宋体" w:hAnsi="Times New Roman" w:cs="Times New Roman"/>
                <w:color w:val="000000"/>
                <w:kern w:val="0"/>
                <w:szCs w:val="21"/>
              </w:rPr>
              <w:lastRenderedPageBreak/>
              <w:t>na</w:t>
            </w:r>
            <w:proofErr w:type="spellEnd"/>
          </w:p>
        </w:tc>
        <w:tc>
          <w:tcPr>
            <w:tcW w:w="1276" w:type="dxa"/>
            <w:tcBorders>
              <w:top w:val="nil"/>
              <w:left w:val="nil"/>
              <w:bottom w:val="single" w:sz="4" w:space="0" w:color="auto"/>
              <w:right w:val="single" w:sz="4" w:space="0" w:color="auto"/>
            </w:tcBorders>
            <w:shd w:val="clear" w:color="000000" w:fill="00B050"/>
            <w:noWrap/>
            <w:vAlign w:val="center"/>
            <w:hideMark/>
          </w:tcPr>
          <w:p w14:paraId="021600AB" w14:textId="77777777" w:rsidR="000824EE" w:rsidRPr="00CB1775" w:rsidRDefault="000824EE" w:rsidP="00E35C91">
            <w:pPr>
              <w:widowControl/>
              <w:jc w:val="center"/>
              <w:rPr>
                <w:rFonts w:ascii="Times New Roman" w:eastAsia="宋体" w:hAnsi="Times New Roman" w:cs="Times New Roman"/>
                <w:color w:val="000000"/>
                <w:kern w:val="0"/>
                <w:szCs w:val="21"/>
              </w:rPr>
            </w:pPr>
            <w:proofErr w:type="spellStart"/>
            <w:r w:rsidRPr="00CB1775">
              <w:rPr>
                <w:rFonts w:ascii="Times New Roman" w:eastAsia="宋体" w:hAnsi="Times New Roman" w:cs="Times New Roman"/>
                <w:color w:val="000000"/>
                <w:kern w:val="0"/>
                <w:szCs w:val="21"/>
              </w:rPr>
              <w:t>na</w:t>
            </w:r>
            <w:proofErr w:type="spellEnd"/>
          </w:p>
        </w:tc>
        <w:tc>
          <w:tcPr>
            <w:tcW w:w="1276" w:type="dxa"/>
            <w:tcBorders>
              <w:top w:val="nil"/>
              <w:left w:val="nil"/>
              <w:bottom w:val="single" w:sz="4" w:space="0" w:color="auto"/>
              <w:right w:val="single" w:sz="4" w:space="0" w:color="auto"/>
            </w:tcBorders>
            <w:shd w:val="clear" w:color="000000" w:fill="00B050"/>
            <w:noWrap/>
            <w:vAlign w:val="center"/>
            <w:hideMark/>
          </w:tcPr>
          <w:p w14:paraId="2124448A" w14:textId="77777777" w:rsidR="000824EE" w:rsidRPr="00CB1775" w:rsidRDefault="000824EE" w:rsidP="00E35C91">
            <w:pPr>
              <w:widowControl/>
              <w:jc w:val="center"/>
              <w:rPr>
                <w:rFonts w:ascii="Times New Roman" w:eastAsia="宋体" w:hAnsi="Times New Roman" w:cs="Times New Roman"/>
                <w:color w:val="000000"/>
                <w:kern w:val="0"/>
                <w:szCs w:val="21"/>
              </w:rPr>
            </w:pPr>
            <w:r w:rsidRPr="00CB1775">
              <w:rPr>
                <w:rFonts w:ascii="Times New Roman" w:eastAsia="宋体" w:hAnsi="Times New Roman" w:cs="Times New Roman"/>
                <w:color w:val="000000"/>
                <w:kern w:val="0"/>
                <w:szCs w:val="21"/>
              </w:rPr>
              <w:t xml:space="preserve">B: 66.3%, </w:t>
            </w:r>
            <w:r w:rsidRPr="00CB1775">
              <w:rPr>
                <w:rFonts w:ascii="Times New Roman" w:eastAsia="宋体" w:hAnsi="Times New Roman" w:cs="Times New Roman"/>
                <w:color w:val="000000"/>
                <w:kern w:val="0"/>
                <w:szCs w:val="21"/>
              </w:rPr>
              <w:lastRenderedPageBreak/>
              <w:t>F: 19.3%</w:t>
            </w:r>
          </w:p>
        </w:tc>
        <w:tc>
          <w:tcPr>
            <w:tcW w:w="1417" w:type="dxa"/>
            <w:tcBorders>
              <w:top w:val="nil"/>
              <w:left w:val="nil"/>
              <w:bottom w:val="single" w:sz="4" w:space="0" w:color="auto"/>
              <w:right w:val="single" w:sz="4" w:space="0" w:color="auto"/>
            </w:tcBorders>
            <w:shd w:val="clear" w:color="000000" w:fill="00B050"/>
            <w:noWrap/>
            <w:vAlign w:val="center"/>
            <w:hideMark/>
          </w:tcPr>
          <w:p w14:paraId="07662041" w14:textId="77777777" w:rsidR="000824EE" w:rsidRPr="00CB1775" w:rsidRDefault="000824EE" w:rsidP="00E35C91">
            <w:pPr>
              <w:widowControl/>
              <w:jc w:val="center"/>
              <w:rPr>
                <w:rFonts w:ascii="Times New Roman" w:eastAsia="宋体" w:hAnsi="Times New Roman" w:cs="Times New Roman"/>
                <w:color w:val="000000"/>
                <w:kern w:val="0"/>
                <w:szCs w:val="21"/>
              </w:rPr>
            </w:pPr>
            <w:proofErr w:type="spellStart"/>
            <w:r w:rsidRPr="00CB1775">
              <w:rPr>
                <w:rFonts w:ascii="Times New Roman" w:eastAsia="宋体" w:hAnsi="Times New Roman" w:cs="Times New Roman"/>
                <w:color w:val="000000"/>
                <w:kern w:val="0"/>
                <w:szCs w:val="21"/>
              </w:rPr>
              <w:lastRenderedPageBreak/>
              <w:t>na</w:t>
            </w:r>
            <w:proofErr w:type="spellEnd"/>
          </w:p>
        </w:tc>
        <w:tc>
          <w:tcPr>
            <w:tcW w:w="1134" w:type="dxa"/>
            <w:tcBorders>
              <w:top w:val="nil"/>
              <w:left w:val="nil"/>
              <w:bottom w:val="single" w:sz="4" w:space="0" w:color="auto"/>
              <w:right w:val="single" w:sz="4" w:space="0" w:color="auto"/>
            </w:tcBorders>
            <w:shd w:val="clear" w:color="000000" w:fill="00B050"/>
            <w:noWrap/>
            <w:vAlign w:val="center"/>
            <w:hideMark/>
          </w:tcPr>
          <w:p w14:paraId="73F017FB" w14:textId="77777777" w:rsidR="000824EE" w:rsidRPr="00CB1775" w:rsidRDefault="000824EE" w:rsidP="00E35C91">
            <w:pPr>
              <w:widowControl/>
              <w:jc w:val="center"/>
              <w:rPr>
                <w:rFonts w:ascii="Times New Roman" w:eastAsia="宋体" w:hAnsi="Times New Roman" w:cs="Times New Roman"/>
                <w:color w:val="000000"/>
                <w:kern w:val="0"/>
                <w:szCs w:val="21"/>
              </w:rPr>
            </w:pPr>
            <w:proofErr w:type="spellStart"/>
            <w:r w:rsidRPr="00CB1775">
              <w:rPr>
                <w:rFonts w:ascii="Times New Roman" w:eastAsia="宋体" w:hAnsi="Times New Roman" w:cs="Times New Roman"/>
                <w:color w:val="000000"/>
                <w:kern w:val="0"/>
                <w:szCs w:val="21"/>
              </w:rPr>
              <w:t>na</w:t>
            </w:r>
            <w:proofErr w:type="spellEnd"/>
          </w:p>
        </w:tc>
        <w:tc>
          <w:tcPr>
            <w:tcW w:w="1107" w:type="dxa"/>
            <w:tcBorders>
              <w:top w:val="nil"/>
              <w:left w:val="nil"/>
              <w:bottom w:val="single" w:sz="4" w:space="0" w:color="auto"/>
              <w:right w:val="single" w:sz="4" w:space="0" w:color="auto"/>
            </w:tcBorders>
            <w:shd w:val="clear" w:color="000000" w:fill="00B050"/>
            <w:noWrap/>
            <w:vAlign w:val="center"/>
            <w:hideMark/>
          </w:tcPr>
          <w:p w14:paraId="5CD4E521" w14:textId="77777777" w:rsidR="000824EE" w:rsidRPr="00CB1775" w:rsidRDefault="000824EE" w:rsidP="00E35C91">
            <w:pPr>
              <w:widowControl/>
              <w:jc w:val="center"/>
              <w:rPr>
                <w:rFonts w:ascii="Times New Roman" w:eastAsia="宋体" w:hAnsi="Times New Roman" w:cs="Times New Roman"/>
                <w:color w:val="000000"/>
                <w:kern w:val="0"/>
                <w:szCs w:val="21"/>
              </w:rPr>
            </w:pPr>
            <w:r w:rsidRPr="00CB1775">
              <w:rPr>
                <w:rFonts w:ascii="Times New Roman" w:eastAsia="宋体" w:hAnsi="Times New Roman" w:cs="Times New Roman"/>
                <w:color w:val="000000"/>
                <w:kern w:val="0"/>
                <w:szCs w:val="21"/>
              </w:rPr>
              <w:t xml:space="preserve">B: 1.7%, </w:t>
            </w:r>
            <w:r w:rsidRPr="00CB1775">
              <w:rPr>
                <w:rFonts w:ascii="Times New Roman" w:eastAsia="宋体" w:hAnsi="Times New Roman" w:cs="Times New Roman"/>
                <w:color w:val="000000"/>
                <w:kern w:val="0"/>
                <w:szCs w:val="21"/>
              </w:rPr>
              <w:lastRenderedPageBreak/>
              <w:t>F: 12.7%</w:t>
            </w:r>
          </w:p>
        </w:tc>
      </w:tr>
      <w:tr w:rsidR="000824EE" w:rsidRPr="00CB1775" w14:paraId="276E032C" w14:textId="77777777" w:rsidTr="00D257E5">
        <w:trPr>
          <w:trHeight w:val="288"/>
        </w:trPr>
        <w:tc>
          <w:tcPr>
            <w:tcW w:w="1809" w:type="dxa"/>
            <w:vMerge/>
            <w:tcBorders>
              <w:top w:val="nil"/>
              <w:left w:val="single" w:sz="4" w:space="0" w:color="auto"/>
              <w:bottom w:val="single" w:sz="4" w:space="0" w:color="auto"/>
              <w:right w:val="single" w:sz="4" w:space="0" w:color="auto"/>
            </w:tcBorders>
            <w:vAlign w:val="center"/>
            <w:hideMark/>
          </w:tcPr>
          <w:p w14:paraId="009F1B73" w14:textId="77777777" w:rsidR="000824EE" w:rsidRPr="00CB1775" w:rsidRDefault="000824EE" w:rsidP="00E35C91">
            <w:pPr>
              <w:widowControl/>
              <w:jc w:val="center"/>
              <w:rPr>
                <w:rFonts w:ascii="Times New Roman" w:eastAsia="宋体" w:hAnsi="Times New Roman" w:cs="Times New Roman"/>
                <w:color w:val="000000"/>
                <w:kern w:val="0"/>
                <w:szCs w:val="21"/>
              </w:rPr>
            </w:pPr>
          </w:p>
        </w:tc>
        <w:tc>
          <w:tcPr>
            <w:tcW w:w="2127" w:type="dxa"/>
            <w:tcBorders>
              <w:top w:val="nil"/>
              <w:left w:val="nil"/>
              <w:bottom w:val="single" w:sz="4" w:space="0" w:color="auto"/>
              <w:right w:val="single" w:sz="4" w:space="0" w:color="auto"/>
            </w:tcBorders>
            <w:shd w:val="clear" w:color="000000" w:fill="FFC000"/>
            <w:noWrap/>
            <w:vAlign w:val="center"/>
            <w:hideMark/>
          </w:tcPr>
          <w:p w14:paraId="72ECBD5A" w14:textId="77777777" w:rsidR="000824EE" w:rsidRPr="00CB1775" w:rsidRDefault="000824EE" w:rsidP="00E35C91">
            <w:pPr>
              <w:widowControl/>
              <w:jc w:val="center"/>
              <w:rPr>
                <w:rFonts w:ascii="Times New Roman" w:eastAsia="宋体" w:hAnsi="Times New Roman" w:cs="Times New Roman"/>
                <w:color w:val="000000"/>
                <w:kern w:val="0"/>
                <w:szCs w:val="21"/>
              </w:rPr>
            </w:pPr>
            <w:proofErr w:type="spellStart"/>
            <w:r w:rsidRPr="00CB1775">
              <w:rPr>
                <w:rFonts w:ascii="Times New Roman" w:eastAsia="宋体" w:hAnsi="Times New Roman" w:cs="Times New Roman"/>
                <w:color w:val="000000"/>
                <w:kern w:val="0"/>
                <w:szCs w:val="21"/>
              </w:rPr>
              <w:t>Rhizoplane</w:t>
            </w:r>
            <w:proofErr w:type="spellEnd"/>
          </w:p>
        </w:tc>
        <w:tc>
          <w:tcPr>
            <w:tcW w:w="1275" w:type="dxa"/>
            <w:tcBorders>
              <w:top w:val="nil"/>
              <w:left w:val="nil"/>
              <w:bottom w:val="single" w:sz="4" w:space="0" w:color="auto"/>
              <w:right w:val="single" w:sz="4" w:space="0" w:color="auto"/>
            </w:tcBorders>
            <w:shd w:val="clear" w:color="000000" w:fill="FFC000"/>
            <w:noWrap/>
            <w:vAlign w:val="center"/>
            <w:hideMark/>
          </w:tcPr>
          <w:p w14:paraId="7F2916D6" w14:textId="77777777" w:rsidR="000824EE" w:rsidRPr="00CB1775" w:rsidRDefault="000824EE" w:rsidP="00E35C91">
            <w:pPr>
              <w:widowControl/>
              <w:jc w:val="center"/>
              <w:rPr>
                <w:rFonts w:ascii="Times New Roman" w:eastAsia="宋体" w:hAnsi="Times New Roman" w:cs="Times New Roman"/>
                <w:color w:val="000000"/>
                <w:kern w:val="0"/>
                <w:szCs w:val="21"/>
              </w:rPr>
            </w:pPr>
            <w:proofErr w:type="spellStart"/>
            <w:r w:rsidRPr="00CB1775">
              <w:rPr>
                <w:rFonts w:ascii="Times New Roman" w:eastAsia="宋体" w:hAnsi="Times New Roman" w:cs="Times New Roman"/>
                <w:color w:val="000000"/>
                <w:kern w:val="0"/>
                <w:szCs w:val="21"/>
              </w:rPr>
              <w:t>na</w:t>
            </w:r>
            <w:proofErr w:type="spellEnd"/>
          </w:p>
        </w:tc>
        <w:tc>
          <w:tcPr>
            <w:tcW w:w="1418" w:type="dxa"/>
            <w:tcBorders>
              <w:top w:val="nil"/>
              <w:left w:val="nil"/>
              <w:bottom w:val="single" w:sz="4" w:space="0" w:color="auto"/>
              <w:right w:val="single" w:sz="4" w:space="0" w:color="auto"/>
            </w:tcBorders>
            <w:shd w:val="clear" w:color="000000" w:fill="FFC000"/>
            <w:noWrap/>
            <w:vAlign w:val="center"/>
            <w:hideMark/>
          </w:tcPr>
          <w:p w14:paraId="665DFFC2" w14:textId="77777777" w:rsidR="000824EE" w:rsidRPr="00CB1775" w:rsidRDefault="000824EE" w:rsidP="00E35C91">
            <w:pPr>
              <w:widowControl/>
              <w:jc w:val="center"/>
              <w:rPr>
                <w:rFonts w:ascii="Times New Roman" w:eastAsia="宋体" w:hAnsi="Times New Roman" w:cs="Times New Roman"/>
                <w:color w:val="000000"/>
                <w:kern w:val="0"/>
                <w:szCs w:val="21"/>
              </w:rPr>
            </w:pPr>
            <w:proofErr w:type="spellStart"/>
            <w:r w:rsidRPr="00CB1775">
              <w:rPr>
                <w:rFonts w:ascii="Times New Roman" w:eastAsia="宋体" w:hAnsi="Times New Roman" w:cs="Times New Roman"/>
                <w:color w:val="000000"/>
                <w:kern w:val="0"/>
                <w:szCs w:val="21"/>
              </w:rPr>
              <w:t>na</w:t>
            </w:r>
            <w:proofErr w:type="spellEnd"/>
          </w:p>
        </w:tc>
        <w:tc>
          <w:tcPr>
            <w:tcW w:w="1417" w:type="dxa"/>
            <w:tcBorders>
              <w:top w:val="nil"/>
              <w:left w:val="nil"/>
              <w:bottom w:val="single" w:sz="4" w:space="0" w:color="auto"/>
              <w:right w:val="single" w:sz="4" w:space="0" w:color="auto"/>
            </w:tcBorders>
            <w:shd w:val="clear" w:color="000000" w:fill="FFC000"/>
            <w:noWrap/>
            <w:vAlign w:val="center"/>
            <w:hideMark/>
          </w:tcPr>
          <w:p w14:paraId="3F29A498" w14:textId="77777777" w:rsidR="000824EE" w:rsidRPr="00CB1775" w:rsidRDefault="000824EE" w:rsidP="00E35C91">
            <w:pPr>
              <w:widowControl/>
              <w:jc w:val="center"/>
              <w:rPr>
                <w:rFonts w:ascii="Times New Roman" w:eastAsia="宋体" w:hAnsi="Times New Roman" w:cs="Times New Roman"/>
                <w:color w:val="000000"/>
                <w:kern w:val="0"/>
                <w:szCs w:val="21"/>
              </w:rPr>
            </w:pPr>
            <w:proofErr w:type="spellStart"/>
            <w:r w:rsidRPr="00CB1775">
              <w:rPr>
                <w:rFonts w:ascii="Times New Roman" w:eastAsia="宋体" w:hAnsi="Times New Roman" w:cs="Times New Roman"/>
                <w:color w:val="000000"/>
                <w:kern w:val="0"/>
                <w:szCs w:val="21"/>
              </w:rPr>
              <w:t>na</w:t>
            </w:r>
            <w:proofErr w:type="spellEnd"/>
          </w:p>
        </w:tc>
        <w:tc>
          <w:tcPr>
            <w:tcW w:w="1276" w:type="dxa"/>
            <w:tcBorders>
              <w:top w:val="nil"/>
              <w:left w:val="nil"/>
              <w:bottom w:val="single" w:sz="4" w:space="0" w:color="auto"/>
              <w:right w:val="single" w:sz="4" w:space="0" w:color="auto"/>
            </w:tcBorders>
            <w:shd w:val="clear" w:color="000000" w:fill="FFC000"/>
            <w:noWrap/>
            <w:vAlign w:val="center"/>
            <w:hideMark/>
          </w:tcPr>
          <w:p w14:paraId="3B9C435F" w14:textId="77777777" w:rsidR="000824EE" w:rsidRPr="00CB1775" w:rsidRDefault="000824EE" w:rsidP="00E35C91">
            <w:pPr>
              <w:widowControl/>
              <w:jc w:val="center"/>
              <w:rPr>
                <w:rFonts w:ascii="Times New Roman" w:eastAsia="宋体" w:hAnsi="Times New Roman" w:cs="Times New Roman"/>
                <w:color w:val="000000"/>
                <w:kern w:val="0"/>
                <w:szCs w:val="21"/>
              </w:rPr>
            </w:pPr>
            <w:proofErr w:type="spellStart"/>
            <w:r w:rsidRPr="00CB1775">
              <w:rPr>
                <w:rFonts w:ascii="Times New Roman" w:eastAsia="宋体" w:hAnsi="Times New Roman" w:cs="Times New Roman"/>
                <w:color w:val="000000"/>
                <w:kern w:val="0"/>
                <w:szCs w:val="21"/>
              </w:rPr>
              <w:t>na</w:t>
            </w:r>
            <w:proofErr w:type="spellEnd"/>
          </w:p>
        </w:tc>
        <w:tc>
          <w:tcPr>
            <w:tcW w:w="1276" w:type="dxa"/>
            <w:tcBorders>
              <w:top w:val="nil"/>
              <w:left w:val="nil"/>
              <w:bottom w:val="single" w:sz="4" w:space="0" w:color="auto"/>
              <w:right w:val="single" w:sz="4" w:space="0" w:color="auto"/>
            </w:tcBorders>
            <w:shd w:val="clear" w:color="000000" w:fill="FFC000"/>
            <w:noWrap/>
            <w:vAlign w:val="center"/>
            <w:hideMark/>
          </w:tcPr>
          <w:p w14:paraId="74D1596B" w14:textId="77777777" w:rsidR="000824EE" w:rsidRPr="00CB1775" w:rsidRDefault="000824EE" w:rsidP="00E35C91">
            <w:pPr>
              <w:widowControl/>
              <w:jc w:val="center"/>
              <w:rPr>
                <w:rFonts w:ascii="Times New Roman" w:eastAsia="宋体" w:hAnsi="Times New Roman" w:cs="Times New Roman"/>
                <w:color w:val="000000"/>
                <w:kern w:val="0"/>
                <w:szCs w:val="21"/>
              </w:rPr>
            </w:pPr>
            <w:proofErr w:type="spellStart"/>
            <w:r w:rsidRPr="00CB1775">
              <w:rPr>
                <w:rFonts w:ascii="Times New Roman" w:eastAsia="宋体" w:hAnsi="Times New Roman" w:cs="Times New Roman"/>
                <w:color w:val="000000"/>
                <w:kern w:val="0"/>
                <w:szCs w:val="21"/>
              </w:rPr>
              <w:t>na</w:t>
            </w:r>
            <w:proofErr w:type="spellEnd"/>
          </w:p>
        </w:tc>
        <w:tc>
          <w:tcPr>
            <w:tcW w:w="1417" w:type="dxa"/>
            <w:tcBorders>
              <w:top w:val="nil"/>
              <w:left w:val="nil"/>
              <w:bottom w:val="single" w:sz="4" w:space="0" w:color="auto"/>
              <w:right w:val="single" w:sz="4" w:space="0" w:color="auto"/>
            </w:tcBorders>
            <w:shd w:val="clear" w:color="000000" w:fill="FFC000"/>
            <w:noWrap/>
            <w:vAlign w:val="center"/>
            <w:hideMark/>
          </w:tcPr>
          <w:p w14:paraId="1E6049C5" w14:textId="77777777" w:rsidR="000824EE" w:rsidRPr="00CB1775" w:rsidRDefault="000824EE" w:rsidP="00E35C91">
            <w:pPr>
              <w:widowControl/>
              <w:jc w:val="center"/>
              <w:rPr>
                <w:rFonts w:ascii="Times New Roman" w:eastAsia="宋体" w:hAnsi="Times New Roman" w:cs="Times New Roman"/>
                <w:color w:val="000000"/>
                <w:kern w:val="0"/>
                <w:szCs w:val="21"/>
              </w:rPr>
            </w:pPr>
            <w:r w:rsidRPr="00CB1775">
              <w:rPr>
                <w:rFonts w:ascii="Times New Roman" w:eastAsia="宋体" w:hAnsi="Times New Roman" w:cs="Times New Roman"/>
                <w:color w:val="000000"/>
                <w:kern w:val="0"/>
                <w:szCs w:val="21"/>
              </w:rPr>
              <w:t>B: 71.1%, F: 91.0%</w:t>
            </w:r>
          </w:p>
        </w:tc>
        <w:tc>
          <w:tcPr>
            <w:tcW w:w="1134" w:type="dxa"/>
            <w:tcBorders>
              <w:top w:val="nil"/>
              <w:left w:val="nil"/>
              <w:bottom w:val="single" w:sz="4" w:space="0" w:color="auto"/>
              <w:right w:val="single" w:sz="4" w:space="0" w:color="auto"/>
            </w:tcBorders>
            <w:shd w:val="clear" w:color="000000" w:fill="FFC000"/>
            <w:noWrap/>
            <w:vAlign w:val="center"/>
            <w:hideMark/>
          </w:tcPr>
          <w:p w14:paraId="6EFAD39E" w14:textId="77777777" w:rsidR="000824EE" w:rsidRPr="00CB1775" w:rsidRDefault="000824EE" w:rsidP="00E35C91">
            <w:pPr>
              <w:widowControl/>
              <w:jc w:val="center"/>
              <w:rPr>
                <w:rFonts w:ascii="Times New Roman" w:eastAsia="宋体" w:hAnsi="Times New Roman" w:cs="Times New Roman"/>
                <w:color w:val="000000"/>
                <w:kern w:val="0"/>
                <w:szCs w:val="21"/>
              </w:rPr>
            </w:pPr>
            <w:proofErr w:type="spellStart"/>
            <w:r w:rsidRPr="00CB1775">
              <w:rPr>
                <w:rFonts w:ascii="Times New Roman" w:eastAsia="宋体" w:hAnsi="Times New Roman" w:cs="Times New Roman"/>
                <w:color w:val="000000"/>
                <w:kern w:val="0"/>
                <w:szCs w:val="21"/>
              </w:rPr>
              <w:t>na</w:t>
            </w:r>
            <w:proofErr w:type="spellEnd"/>
          </w:p>
        </w:tc>
        <w:tc>
          <w:tcPr>
            <w:tcW w:w="1107" w:type="dxa"/>
            <w:tcBorders>
              <w:top w:val="nil"/>
              <w:left w:val="nil"/>
              <w:bottom w:val="single" w:sz="4" w:space="0" w:color="auto"/>
              <w:right w:val="single" w:sz="4" w:space="0" w:color="auto"/>
            </w:tcBorders>
            <w:shd w:val="clear" w:color="000000" w:fill="FFC000"/>
            <w:noWrap/>
            <w:vAlign w:val="center"/>
            <w:hideMark/>
          </w:tcPr>
          <w:p w14:paraId="2795586D" w14:textId="77777777" w:rsidR="000824EE" w:rsidRPr="00CB1775" w:rsidRDefault="000824EE" w:rsidP="00E35C91">
            <w:pPr>
              <w:widowControl/>
              <w:jc w:val="center"/>
              <w:rPr>
                <w:rFonts w:ascii="Times New Roman" w:eastAsia="宋体" w:hAnsi="Times New Roman" w:cs="Times New Roman"/>
                <w:color w:val="000000"/>
                <w:kern w:val="0"/>
                <w:szCs w:val="21"/>
              </w:rPr>
            </w:pPr>
            <w:r w:rsidRPr="00CB1775">
              <w:rPr>
                <w:rFonts w:ascii="Times New Roman" w:eastAsia="宋体" w:hAnsi="Times New Roman" w:cs="Times New Roman"/>
                <w:color w:val="000000"/>
                <w:kern w:val="0"/>
                <w:szCs w:val="21"/>
              </w:rPr>
              <w:t>B: 25.9%, F: 7.7%</w:t>
            </w:r>
          </w:p>
        </w:tc>
      </w:tr>
      <w:tr w:rsidR="000824EE" w:rsidRPr="00CB1775" w14:paraId="75D618FA" w14:textId="77777777" w:rsidTr="00D257E5">
        <w:trPr>
          <w:trHeight w:val="288"/>
        </w:trPr>
        <w:tc>
          <w:tcPr>
            <w:tcW w:w="1809" w:type="dxa"/>
            <w:vMerge/>
            <w:tcBorders>
              <w:top w:val="nil"/>
              <w:left w:val="single" w:sz="4" w:space="0" w:color="auto"/>
              <w:bottom w:val="single" w:sz="4" w:space="0" w:color="auto"/>
              <w:right w:val="single" w:sz="4" w:space="0" w:color="auto"/>
            </w:tcBorders>
            <w:vAlign w:val="center"/>
            <w:hideMark/>
          </w:tcPr>
          <w:p w14:paraId="427C83F4" w14:textId="77777777" w:rsidR="000824EE" w:rsidRPr="00CB1775" w:rsidRDefault="000824EE" w:rsidP="00E35C91">
            <w:pPr>
              <w:widowControl/>
              <w:jc w:val="center"/>
              <w:rPr>
                <w:rFonts w:ascii="Times New Roman" w:eastAsia="宋体" w:hAnsi="Times New Roman" w:cs="Times New Roman"/>
                <w:color w:val="000000"/>
                <w:kern w:val="0"/>
                <w:szCs w:val="21"/>
              </w:rPr>
            </w:pPr>
          </w:p>
        </w:tc>
        <w:tc>
          <w:tcPr>
            <w:tcW w:w="2127" w:type="dxa"/>
            <w:tcBorders>
              <w:top w:val="nil"/>
              <w:left w:val="nil"/>
              <w:bottom w:val="single" w:sz="4" w:space="0" w:color="auto"/>
              <w:right w:val="single" w:sz="4" w:space="0" w:color="auto"/>
            </w:tcBorders>
            <w:shd w:val="clear" w:color="000000" w:fill="FFC000"/>
            <w:noWrap/>
            <w:vAlign w:val="center"/>
            <w:hideMark/>
          </w:tcPr>
          <w:p w14:paraId="3DDF00BB" w14:textId="77777777" w:rsidR="000824EE" w:rsidRPr="00CB1775" w:rsidRDefault="000824EE" w:rsidP="00E35C91">
            <w:pPr>
              <w:widowControl/>
              <w:jc w:val="center"/>
              <w:rPr>
                <w:rFonts w:ascii="Times New Roman" w:eastAsia="宋体" w:hAnsi="Times New Roman" w:cs="Times New Roman"/>
                <w:color w:val="000000"/>
                <w:kern w:val="0"/>
                <w:szCs w:val="21"/>
              </w:rPr>
            </w:pPr>
            <w:r w:rsidRPr="00CB1775">
              <w:rPr>
                <w:rFonts w:ascii="Times New Roman" w:eastAsia="宋体" w:hAnsi="Times New Roman" w:cs="Times New Roman"/>
                <w:color w:val="000000"/>
                <w:kern w:val="0"/>
                <w:szCs w:val="21"/>
              </w:rPr>
              <w:t xml:space="preserve">Root </w:t>
            </w:r>
            <w:proofErr w:type="spellStart"/>
            <w:r w:rsidRPr="00CB1775">
              <w:rPr>
                <w:rFonts w:ascii="Times New Roman" w:eastAsia="宋体" w:hAnsi="Times New Roman" w:cs="Times New Roman"/>
                <w:color w:val="000000"/>
                <w:kern w:val="0"/>
                <w:szCs w:val="21"/>
              </w:rPr>
              <w:t>endosphere</w:t>
            </w:r>
            <w:proofErr w:type="spellEnd"/>
          </w:p>
        </w:tc>
        <w:tc>
          <w:tcPr>
            <w:tcW w:w="1275" w:type="dxa"/>
            <w:tcBorders>
              <w:top w:val="nil"/>
              <w:left w:val="nil"/>
              <w:bottom w:val="single" w:sz="4" w:space="0" w:color="auto"/>
              <w:right w:val="single" w:sz="4" w:space="0" w:color="auto"/>
            </w:tcBorders>
            <w:shd w:val="clear" w:color="000000" w:fill="FFC000"/>
            <w:noWrap/>
            <w:vAlign w:val="center"/>
            <w:hideMark/>
          </w:tcPr>
          <w:p w14:paraId="2F2BDEA6" w14:textId="77777777" w:rsidR="000824EE" w:rsidRPr="00CB1775" w:rsidRDefault="000824EE" w:rsidP="00E35C91">
            <w:pPr>
              <w:widowControl/>
              <w:jc w:val="center"/>
              <w:rPr>
                <w:rFonts w:ascii="Times New Roman" w:eastAsia="宋体" w:hAnsi="Times New Roman" w:cs="Times New Roman"/>
                <w:color w:val="000000"/>
                <w:kern w:val="0"/>
                <w:szCs w:val="21"/>
              </w:rPr>
            </w:pPr>
            <w:proofErr w:type="spellStart"/>
            <w:r w:rsidRPr="00CB1775">
              <w:rPr>
                <w:rFonts w:ascii="Times New Roman" w:eastAsia="宋体" w:hAnsi="Times New Roman" w:cs="Times New Roman"/>
                <w:color w:val="000000"/>
                <w:kern w:val="0"/>
                <w:szCs w:val="21"/>
              </w:rPr>
              <w:t>na</w:t>
            </w:r>
            <w:proofErr w:type="spellEnd"/>
          </w:p>
        </w:tc>
        <w:tc>
          <w:tcPr>
            <w:tcW w:w="1418" w:type="dxa"/>
            <w:tcBorders>
              <w:top w:val="nil"/>
              <w:left w:val="nil"/>
              <w:bottom w:val="single" w:sz="4" w:space="0" w:color="auto"/>
              <w:right w:val="single" w:sz="4" w:space="0" w:color="auto"/>
            </w:tcBorders>
            <w:shd w:val="clear" w:color="000000" w:fill="FFC000"/>
            <w:noWrap/>
            <w:vAlign w:val="center"/>
            <w:hideMark/>
          </w:tcPr>
          <w:p w14:paraId="4109628B" w14:textId="77777777" w:rsidR="000824EE" w:rsidRPr="00CB1775" w:rsidRDefault="000824EE" w:rsidP="00E35C91">
            <w:pPr>
              <w:widowControl/>
              <w:jc w:val="center"/>
              <w:rPr>
                <w:rFonts w:ascii="Times New Roman" w:eastAsia="宋体" w:hAnsi="Times New Roman" w:cs="Times New Roman"/>
                <w:color w:val="000000"/>
                <w:kern w:val="0"/>
                <w:szCs w:val="21"/>
              </w:rPr>
            </w:pPr>
            <w:proofErr w:type="spellStart"/>
            <w:r w:rsidRPr="00CB1775">
              <w:rPr>
                <w:rFonts w:ascii="Times New Roman" w:eastAsia="宋体" w:hAnsi="Times New Roman" w:cs="Times New Roman"/>
                <w:color w:val="000000"/>
                <w:kern w:val="0"/>
                <w:szCs w:val="21"/>
              </w:rPr>
              <w:t>na</w:t>
            </w:r>
            <w:proofErr w:type="spellEnd"/>
          </w:p>
        </w:tc>
        <w:tc>
          <w:tcPr>
            <w:tcW w:w="1417" w:type="dxa"/>
            <w:tcBorders>
              <w:top w:val="nil"/>
              <w:left w:val="nil"/>
              <w:bottom w:val="single" w:sz="4" w:space="0" w:color="auto"/>
              <w:right w:val="single" w:sz="4" w:space="0" w:color="auto"/>
            </w:tcBorders>
            <w:shd w:val="clear" w:color="000000" w:fill="FFC000"/>
            <w:noWrap/>
            <w:vAlign w:val="center"/>
            <w:hideMark/>
          </w:tcPr>
          <w:p w14:paraId="201638FA" w14:textId="77777777" w:rsidR="000824EE" w:rsidRPr="00CB1775" w:rsidRDefault="000824EE" w:rsidP="00E35C91">
            <w:pPr>
              <w:widowControl/>
              <w:jc w:val="center"/>
              <w:rPr>
                <w:rFonts w:ascii="Times New Roman" w:eastAsia="宋体" w:hAnsi="Times New Roman" w:cs="Times New Roman"/>
                <w:color w:val="000000"/>
                <w:kern w:val="0"/>
                <w:szCs w:val="21"/>
              </w:rPr>
            </w:pPr>
            <w:proofErr w:type="spellStart"/>
            <w:r w:rsidRPr="00CB1775">
              <w:rPr>
                <w:rFonts w:ascii="Times New Roman" w:eastAsia="宋体" w:hAnsi="Times New Roman" w:cs="Times New Roman"/>
                <w:color w:val="000000"/>
                <w:kern w:val="0"/>
                <w:szCs w:val="21"/>
              </w:rPr>
              <w:t>na</w:t>
            </w:r>
            <w:proofErr w:type="spellEnd"/>
          </w:p>
        </w:tc>
        <w:tc>
          <w:tcPr>
            <w:tcW w:w="1276" w:type="dxa"/>
            <w:tcBorders>
              <w:top w:val="nil"/>
              <w:left w:val="nil"/>
              <w:bottom w:val="single" w:sz="4" w:space="0" w:color="auto"/>
              <w:right w:val="single" w:sz="4" w:space="0" w:color="auto"/>
            </w:tcBorders>
            <w:shd w:val="clear" w:color="000000" w:fill="FFC000"/>
            <w:noWrap/>
            <w:vAlign w:val="center"/>
            <w:hideMark/>
          </w:tcPr>
          <w:p w14:paraId="0F94976E" w14:textId="77777777" w:rsidR="000824EE" w:rsidRPr="00CB1775" w:rsidRDefault="000824EE" w:rsidP="00E35C91">
            <w:pPr>
              <w:widowControl/>
              <w:jc w:val="center"/>
              <w:rPr>
                <w:rFonts w:ascii="Times New Roman" w:eastAsia="宋体" w:hAnsi="Times New Roman" w:cs="Times New Roman"/>
                <w:color w:val="000000"/>
                <w:kern w:val="0"/>
                <w:szCs w:val="21"/>
              </w:rPr>
            </w:pPr>
            <w:r w:rsidRPr="00CB1775">
              <w:rPr>
                <w:rFonts w:ascii="Times New Roman" w:eastAsia="宋体" w:hAnsi="Times New Roman" w:cs="Times New Roman"/>
                <w:color w:val="000000"/>
                <w:kern w:val="0"/>
                <w:szCs w:val="21"/>
              </w:rPr>
              <w:t>B: 95.3%, F: 81.6%</w:t>
            </w:r>
          </w:p>
        </w:tc>
        <w:tc>
          <w:tcPr>
            <w:tcW w:w="1276" w:type="dxa"/>
            <w:tcBorders>
              <w:top w:val="nil"/>
              <w:left w:val="nil"/>
              <w:bottom w:val="single" w:sz="4" w:space="0" w:color="auto"/>
              <w:right w:val="single" w:sz="4" w:space="0" w:color="auto"/>
            </w:tcBorders>
            <w:shd w:val="clear" w:color="000000" w:fill="FFC000"/>
            <w:noWrap/>
            <w:vAlign w:val="center"/>
            <w:hideMark/>
          </w:tcPr>
          <w:p w14:paraId="52820ACF" w14:textId="77777777" w:rsidR="000824EE" w:rsidRPr="00CB1775" w:rsidRDefault="000824EE" w:rsidP="00E35C91">
            <w:pPr>
              <w:widowControl/>
              <w:jc w:val="center"/>
              <w:rPr>
                <w:rFonts w:ascii="Times New Roman" w:eastAsia="宋体" w:hAnsi="Times New Roman" w:cs="Times New Roman"/>
                <w:color w:val="000000"/>
                <w:kern w:val="0"/>
                <w:szCs w:val="21"/>
              </w:rPr>
            </w:pPr>
            <w:proofErr w:type="spellStart"/>
            <w:r w:rsidRPr="00CB1775">
              <w:rPr>
                <w:rFonts w:ascii="Times New Roman" w:eastAsia="宋体" w:hAnsi="Times New Roman" w:cs="Times New Roman"/>
                <w:color w:val="000000"/>
                <w:kern w:val="0"/>
                <w:szCs w:val="21"/>
              </w:rPr>
              <w:t>na</w:t>
            </w:r>
            <w:proofErr w:type="spellEnd"/>
          </w:p>
        </w:tc>
        <w:tc>
          <w:tcPr>
            <w:tcW w:w="1417" w:type="dxa"/>
            <w:tcBorders>
              <w:top w:val="nil"/>
              <w:left w:val="nil"/>
              <w:bottom w:val="single" w:sz="4" w:space="0" w:color="auto"/>
              <w:right w:val="single" w:sz="4" w:space="0" w:color="auto"/>
            </w:tcBorders>
            <w:shd w:val="clear" w:color="000000" w:fill="FFC000"/>
            <w:noWrap/>
            <w:vAlign w:val="center"/>
            <w:hideMark/>
          </w:tcPr>
          <w:p w14:paraId="61E59BB6" w14:textId="77777777" w:rsidR="000824EE" w:rsidRPr="00CB1775" w:rsidRDefault="000824EE" w:rsidP="00E35C91">
            <w:pPr>
              <w:widowControl/>
              <w:jc w:val="center"/>
              <w:rPr>
                <w:rFonts w:ascii="Times New Roman" w:eastAsia="宋体" w:hAnsi="Times New Roman" w:cs="Times New Roman"/>
                <w:color w:val="000000"/>
                <w:kern w:val="0"/>
                <w:szCs w:val="21"/>
              </w:rPr>
            </w:pPr>
            <w:proofErr w:type="spellStart"/>
            <w:r w:rsidRPr="00CB1775">
              <w:rPr>
                <w:rFonts w:ascii="Times New Roman" w:eastAsia="宋体" w:hAnsi="Times New Roman" w:cs="Times New Roman"/>
                <w:color w:val="000000"/>
                <w:kern w:val="0"/>
                <w:szCs w:val="21"/>
              </w:rPr>
              <w:t>na</w:t>
            </w:r>
            <w:proofErr w:type="spellEnd"/>
          </w:p>
        </w:tc>
        <w:tc>
          <w:tcPr>
            <w:tcW w:w="1134" w:type="dxa"/>
            <w:tcBorders>
              <w:top w:val="nil"/>
              <w:left w:val="nil"/>
              <w:bottom w:val="single" w:sz="4" w:space="0" w:color="auto"/>
              <w:right w:val="single" w:sz="4" w:space="0" w:color="auto"/>
            </w:tcBorders>
            <w:shd w:val="clear" w:color="000000" w:fill="FFC000"/>
            <w:noWrap/>
            <w:vAlign w:val="center"/>
            <w:hideMark/>
          </w:tcPr>
          <w:p w14:paraId="40938044" w14:textId="77777777" w:rsidR="000824EE" w:rsidRPr="00CB1775" w:rsidRDefault="000824EE" w:rsidP="00E35C91">
            <w:pPr>
              <w:widowControl/>
              <w:jc w:val="center"/>
              <w:rPr>
                <w:rFonts w:ascii="Times New Roman" w:eastAsia="宋体" w:hAnsi="Times New Roman" w:cs="Times New Roman"/>
                <w:color w:val="000000"/>
                <w:kern w:val="0"/>
                <w:szCs w:val="21"/>
              </w:rPr>
            </w:pPr>
            <w:proofErr w:type="spellStart"/>
            <w:r w:rsidRPr="00CB1775">
              <w:rPr>
                <w:rFonts w:ascii="Times New Roman" w:eastAsia="宋体" w:hAnsi="Times New Roman" w:cs="Times New Roman"/>
                <w:color w:val="000000"/>
                <w:kern w:val="0"/>
                <w:szCs w:val="21"/>
              </w:rPr>
              <w:t>na</w:t>
            </w:r>
            <w:proofErr w:type="spellEnd"/>
          </w:p>
        </w:tc>
        <w:tc>
          <w:tcPr>
            <w:tcW w:w="1107" w:type="dxa"/>
            <w:tcBorders>
              <w:top w:val="nil"/>
              <w:left w:val="nil"/>
              <w:bottom w:val="single" w:sz="4" w:space="0" w:color="auto"/>
              <w:right w:val="single" w:sz="4" w:space="0" w:color="auto"/>
            </w:tcBorders>
            <w:shd w:val="clear" w:color="000000" w:fill="FFC000"/>
            <w:noWrap/>
            <w:vAlign w:val="center"/>
            <w:hideMark/>
          </w:tcPr>
          <w:p w14:paraId="75AC80CC" w14:textId="77777777" w:rsidR="000824EE" w:rsidRPr="00CB1775" w:rsidRDefault="000824EE" w:rsidP="00E35C91">
            <w:pPr>
              <w:widowControl/>
              <w:jc w:val="center"/>
              <w:rPr>
                <w:rFonts w:ascii="Times New Roman" w:eastAsia="宋体" w:hAnsi="Times New Roman" w:cs="Times New Roman"/>
                <w:color w:val="000000"/>
                <w:kern w:val="0"/>
                <w:szCs w:val="21"/>
              </w:rPr>
            </w:pPr>
            <w:r w:rsidRPr="00CB1775">
              <w:rPr>
                <w:rFonts w:ascii="Times New Roman" w:eastAsia="宋体" w:hAnsi="Times New Roman" w:cs="Times New Roman"/>
                <w:color w:val="000000"/>
                <w:kern w:val="0"/>
                <w:szCs w:val="21"/>
              </w:rPr>
              <w:t>B: 4.7%, F: 18.2%</w:t>
            </w:r>
          </w:p>
        </w:tc>
      </w:tr>
      <w:tr w:rsidR="000824EE" w:rsidRPr="00CB1775" w14:paraId="168B7E84" w14:textId="77777777" w:rsidTr="00D257E5">
        <w:trPr>
          <w:trHeight w:val="288"/>
        </w:trPr>
        <w:tc>
          <w:tcPr>
            <w:tcW w:w="1809" w:type="dxa"/>
            <w:vMerge/>
            <w:tcBorders>
              <w:top w:val="nil"/>
              <w:left w:val="single" w:sz="4" w:space="0" w:color="auto"/>
              <w:bottom w:val="single" w:sz="4" w:space="0" w:color="auto"/>
              <w:right w:val="single" w:sz="4" w:space="0" w:color="auto"/>
            </w:tcBorders>
            <w:vAlign w:val="center"/>
            <w:hideMark/>
          </w:tcPr>
          <w:p w14:paraId="31892D3A" w14:textId="77777777" w:rsidR="000824EE" w:rsidRPr="00CB1775" w:rsidRDefault="000824EE" w:rsidP="00E35C91">
            <w:pPr>
              <w:widowControl/>
              <w:jc w:val="center"/>
              <w:rPr>
                <w:rFonts w:ascii="Times New Roman" w:eastAsia="宋体" w:hAnsi="Times New Roman" w:cs="Times New Roman"/>
                <w:color w:val="000000"/>
                <w:kern w:val="0"/>
                <w:szCs w:val="21"/>
              </w:rPr>
            </w:pPr>
          </w:p>
        </w:tc>
        <w:tc>
          <w:tcPr>
            <w:tcW w:w="2127" w:type="dxa"/>
            <w:tcBorders>
              <w:top w:val="nil"/>
              <w:left w:val="nil"/>
              <w:bottom w:val="single" w:sz="4" w:space="0" w:color="auto"/>
              <w:right w:val="single" w:sz="4" w:space="0" w:color="auto"/>
            </w:tcBorders>
            <w:shd w:val="clear" w:color="000000" w:fill="808080"/>
            <w:noWrap/>
            <w:vAlign w:val="center"/>
            <w:hideMark/>
          </w:tcPr>
          <w:p w14:paraId="7698CE07" w14:textId="77777777" w:rsidR="000824EE" w:rsidRPr="00CB1775" w:rsidRDefault="000824EE" w:rsidP="00E35C91">
            <w:pPr>
              <w:widowControl/>
              <w:jc w:val="center"/>
              <w:rPr>
                <w:rFonts w:ascii="Times New Roman" w:eastAsia="宋体" w:hAnsi="Times New Roman" w:cs="Times New Roman"/>
                <w:color w:val="000000"/>
                <w:kern w:val="0"/>
                <w:szCs w:val="21"/>
              </w:rPr>
            </w:pPr>
            <w:proofErr w:type="spellStart"/>
            <w:r w:rsidRPr="00CB1775">
              <w:rPr>
                <w:rFonts w:ascii="Times New Roman" w:eastAsia="宋体" w:hAnsi="Times New Roman" w:cs="Times New Roman"/>
                <w:color w:val="000000"/>
                <w:kern w:val="0"/>
                <w:szCs w:val="21"/>
              </w:rPr>
              <w:t>Rhizosphere</w:t>
            </w:r>
            <w:proofErr w:type="spellEnd"/>
          </w:p>
        </w:tc>
        <w:tc>
          <w:tcPr>
            <w:tcW w:w="1275" w:type="dxa"/>
            <w:tcBorders>
              <w:top w:val="nil"/>
              <w:left w:val="nil"/>
              <w:bottom w:val="single" w:sz="4" w:space="0" w:color="auto"/>
              <w:right w:val="single" w:sz="4" w:space="0" w:color="auto"/>
            </w:tcBorders>
            <w:shd w:val="clear" w:color="000000" w:fill="808080"/>
            <w:noWrap/>
            <w:vAlign w:val="center"/>
            <w:hideMark/>
          </w:tcPr>
          <w:p w14:paraId="5F24D914" w14:textId="77777777" w:rsidR="000824EE" w:rsidRPr="00CB1775" w:rsidRDefault="000824EE" w:rsidP="00E35C91">
            <w:pPr>
              <w:widowControl/>
              <w:jc w:val="center"/>
              <w:rPr>
                <w:rFonts w:ascii="Times New Roman" w:eastAsia="宋体" w:hAnsi="Times New Roman" w:cs="Times New Roman"/>
                <w:color w:val="000000"/>
                <w:kern w:val="0"/>
                <w:szCs w:val="21"/>
              </w:rPr>
            </w:pPr>
            <w:proofErr w:type="spellStart"/>
            <w:r w:rsidRPr="00CB1775">
              <w:rPr>
                <w:rFonts w:ascii="Times New Roman" w:eastAsia="宋体" w:hAnsi="Times New Roman" w:cs="Times New Roman"/>
                <w:color w:val="000000"/>
                <w:kern w:val="0"/>
                <w:szCs w:val="21"/>
              </w:rPr>
              <w:t>na</w:t>
            </w:r>
            <w:proofErr w:type="spellEnd"/>
          </w:p>
        </w:tc>
        <w:tc>
          <w:tcPr>
            <w:tcW w:w="1418" w:type="dxa"/>
            <w:tcBorders>
              <w:top w:val="nil"/>
              <w:left w:val="nil"/>
              <w:bottom w:val="single" w:sz="4" w:space="0" w:color="auto"/>
              <w:right w:val="single" w:sz="4" w:space="0" w:color="auto"/>
            </w:tcBorders>
            <w:shd w:val="clear" w:color="000000" w:fill="808080"/>
            <w:noWrap/>
            <w:vAlign w:val="center"/>
            <w:hideMark/>
          </w:tcPr>
          <w:p w14:paraId="23A8BBE5" w14:textId="77777777" w:rsidR="000824EE" w:rsidRPr="00CB1775" w:rsidRDefault="000824EE" w:rsidP="00E35C91">
            <w:pPr>
              <w:widowControl/>
              <w:jc w:val="center"/>
              <w:rPr>
                <w:rFonts w:ascii="Times New Roman" w:eastAsia="宋体" w:hAnsi="Times New Roman" w:cs="Times New Roman"/>
                <w:color w:val="000000"/>
                <w:kern w:val="0"/>
                <w:szCs w:val="21"/>
              </w:rPr>
            </w:pPr>
            <w:proofErr w:type="spellStart"/>
            <w:r w:rsidRPr="00CB1775">
              <w:rPr>
                <w:rFonts w:ascii="Times New Roman" w:eastAsia="宋体" w:hAnsi="Times New Roman" w:cs="Times New Roman"/>
                <w:color w:val="000000"/>
                <w:kern w:val="0"/>
                <w:szCs w:val="21"/>
              </w:rPr>
              <w:t>na</w:t>
            </w:r>
            <w:proofErr w:type="spellEnd"/>
          </w:p>
        </w:tc>
        <w:tc>
          <w:tcPr>
            <w:tcW w:w="1417" w:type="dxa"/>
            <w:tcBorders>
              <w:top w:val="nil"/>
              <w:left w:val="nil"/>
              <w:bottom w:val="single" w:sz="4" w:space="0" w:color="auto"/>
              <w:right w:val="single" w:sz="4" w:space="0" w:color="auto"/>
            </w:tcBorders>
            <w:shd w:val="clear" w:color="000000" w:fill="808080"/>
            <w:noWrap/>
            <w:vAlign w:val="center"/>
            <w:hideMark/>
          </w:tcPr>
          <w:p w14:paraId="1B3CFBB0" w14:textId="77777777" w:rsidR="000824EE" w:rsidRPr="00CB1775" w:rsidRDefault="000824EE" w:rsidP="00E35C91">
            <w:pPr>
              <w:widowControl/>
              <w:jc w:val="center"/>
              <w:rPr>
                <w:rFonts w:ascii="Times New Roman" w:eastAsia="宋体" w:hAnsi="Times New Roman" w:cs="Times New Roman"/>
                <w:color w:val="000000"/>
                <w:kern w:val="0"/>
                <w:szCs w:val="21"/>
              </w:rPr>
            </w:pPr>
            <w:proofErr w:type="spellStart"/>
            <w:r w:rsidRPr="00CB1775">
              <w:rPr>
                <w:rFonts w:ascii="Times New Roman" w:eastAsia="宋体" w:hAnsi="Times New Roman" w:cs="Times New Roman"/>
                <w:color w:val="000000"/>
                <w:kern w:val="0"/>
                <w:szCs w:val="21"/>
              </w:rPr>
              <w:t>na</w:t>
            </w:r>
            <w:proofErr w:type="spellEnd"/>
          </w:p>
        </w:tc>
        <w:tc>
          <w:tcPr>
            <w:tcW w:w="1276" w:type="dxa"/>
            <w:tcBorders>
              <w:top w:val="nil"/>
              <w:left w:val="nil"/>
              <w:bottom w:val="single" w:sz="4" w:space="0" w:color="auto"/>
              <w:right w:val="single" w:sz="4" w:space="0" w:color="auto"/>
            </w:tcBorders>
            <w:shd w:val="clear" w:color="000000" w:fill="808080"/>
            <w:noWrap/>
            <w:vAlign w:val="center"/>
            <w:hideMark/>
          </w:tcPr>
          <w:p w14:paraId="0D904AF5" w14:textId="77777777" w:rsidR="000824EE" w:rsidRPr="00CB1775" w:rsidRDefault="000824EE" w:rsidP="00E35C91">
            <w:pPr>
              <w:widowControl/>
              <w:jc w:val="center"/>
              <w:rPr>
                <w:rFonts w:ascii="Times New Roman" w:eastAsia="宋体" w:hAnsi="Times New Roman" w:cs="Times New Roman"/>
                <w:color w:val="000000"/>
                <w:kern w:val="0"/>
                <w:szCs w:val="21"/>
              </w:rPr>
            </w:pPr>
            <w:proofErr w:type="spellStart"/>
            <w:r w:rsidRPr="00CB1775">
              <w:rPr>
                <w:rFonts w:ascii="Times New Roman" w:eastAsia="宋体" w:hAnsi="Times New Roman" w:cs="Times New Roman"/>
                <w:color w:val="000000"/>
                <w:kern w:val="0"/>
                <w:szCs w:val="21"/>
              </w:rPr>
              <w:t>na</w:t>
            </w:r>
            <w:proofErr w:type="spellEnd"/>
          </w:p>
        </w:tc>
        <w:tc>
          <w:tcPr>
            <w:tcW w:w="1276" w:type="dxa"/>
            <w:tcBorders>
              <w:top w:val="nil"/>
              <w:left w:val="nil"/>
              <w:bottom w:val="single" w:sz="4" w:space="0" w:color="auto"/>
              <w:right w:val="single" w:sz="4" w:space="0" w:color="auto"/>
            </w:tcBorders>
            <w:shd w:val="clear" w:color="000000" w:fill="808080"/>
            <w:noWrap/>
            <w:vAlign w:val="center"/>
            <w:hideMark/>
          </w:tcPr>
          <w:p w14:paraId="73985F6F" w14:textId="77777777" w:rsidR="000824EE" w:rsidRPr="00CB1775" w:rsidRDefault="000824EE" w:rsidP="00E35C91">
            <w:pPr>
              <w:widowControl/>
              <w:jc w:val="center"/>
              <w:rPr>
                <w:rFonts w:ascii="Times New Roman" w:eastAsia="宋体" w:hAnsi="Times New Roman" w:cs="Times New Roman"/>
                <w:color w:val="000000"/>
                <w:kern w:val="0"/>
                <w:szCs w:val="21"/>
              </w:rPr>
            </w:pPr>
            <w:proofErr w:type="spellStart"/>
            <w:r w:rsidRPr="00CB1775">
              <w:rPr>
                <w:rFonts w:ascii="Times New Roman" w:eastAsia="宋体" w:hAnsi="Times New Roman" w:cs="Times New Roman"/>
                <w:color w:val="000000"/>
                <w:kern w:val="0"/>
                <w:szCs w:val="21"/>
              </w:rPr>
              <w:t>na</w:t>
            </w:r>
            <w:proofErr w:type="spellEnd"/>
          </w:p>
        </w:tc>
        <w:tc>
          <w:tcPr>
            <w:tcW w:w="1417" w:type="dxa"/>
            <w:tcBorders>
              <w:top w:val="nil"/>
              <w:left w:val="nil"/>
              <w:bottom w:val="single" w:sz="4" w:space="0" w:color="auto"/>
              <w:right w:val="single" w:sz="4" w:space="0" w:color="auto"/>
            </w:tcBorders>
            <w:shd w:val="clear" w:color="000000" w:fill="808080"/>
            <w:noWrap/>
            <w:vAlign w:val="center"/>
            <w:hideMark/>
          </w:tcPr>
          <w:p w14:paraId="37921BA3" w14:textId="77777777" w:rsidR="000824EE" w:rsidRPr="00CB1775" w:rsidRDefault="000824EE" w:rsidP="00E35C91">
            <w:pPr>
              <w:widowControl/>
              <w:jc w:val="center"/>
              <w:rPr>
                <w:rFonts w:ascii="Times New Roman" w:eastAsia="宋体" w:hAnsi="Times New Roman" w:cs="Times New Roman"/>
                <w:color w:val="000000"/>
                <w:kern w:val="0"/>
                <w:szCs w:val="21"/>
              </w:rPr>
            </w:pPr>
            <w:proofErr w:type="spellStart"/>
            <w:r w:rsidRPr="00CB1775">
              <w:rPr>
                <w:rFonts w:ascii="Times New Roman" w:eastAsia="宋体" w:hAnsi="Times New Roman" w:cs="Times New Roman"/>
                <w:color w:val="000000"/>
                <w:kern w:val="0"/>
                <w:szCs w:val="21"/>
              </w:rPr>
              <w:t>na</w:t>
            </w:r>
            <w:proofErr w:type="spellEnd"/>
          </w:p>
        </w:tc>
        <w:tc>
          <w:tcPr>
            <w:tcW w:w="1134" w:type="dxa"/>
            <w:tcBorders>
              <w:top w:val="nil"/>
              <w:left w:val="nil"/>
              <w:bottom w:val="single" w:sz="4" w:space="0" w:color="auto"/>
              <w:right w:val="single" w:sz="4" w:space="0" w:color="auto"/>
            </w:tcBorders>
            <w:shd w:val="clear" w:color="000000" w:fill="808080"/>
            <w:noWrap/>
            <w:vAlign w:val="center"/>
            <w:hideMark/>
          </w:tcPr>
          <w:p w14:paraId="7B3B0EDC" w14:textId="77777777" w:rsidR="000824EE" w:rsidRPr="00CB1775" w:rsidRDefault="000824EE" w:rsidP="00E35C91">
            <w:pPr>
              <w:widowControl/>
              <w:jc w:val="center"/>
              <w:rPr>
                <w:rFonts w:ascii="Times New Roman" w:eastAsia="宋体" w:hAnsi="Times New Roman" w:cs="Times New Roman"/>
                <w:color w:val="000000"/>
                <w:kern w:val="0"/>
                <w:szCs w:val="21"/>
              </w:rPr>
            </w:pPr>
            <w:r w:rsidRPr="00CB1775">
              <w:rPr>
                <w:rFonts w:ascii="Times New Roman" w:eastAsia="宋体" w:hAnsi="Times New Roman" w:cs="Times New Roman"/>
                <w:color w:val="000000"/>
                <w:kern w:val="0"/>
                <w:szCs w:val="21"/>
              </w:rPr>
              <w:t>B: 83.8%, F: 91.7%</w:t>
            </w:r>
          </w:p>
        </w:tc>
        <w:tc>
          <w:tcPr>
            <w:tcW w:w="1107" w:type="dxa"/>
            <w:tcBorders>
              <w:top w:val="nil"/>
              <w:left w:val="nil"/>
              <w:bottom w:val="single" w:sz="4" w:space="0" w:color="auto"/>
              <w:right w:val="single" w:sz="4" w:space="0" w:color="auto"/>
            </w:tcBorders>
            <w:shd w:val="clear" w:color="000000" w:fill="808080"/>
            <w:noWrap/>
            <w:vAlign w:val="center"/>
            <w:hideMark/>
          </w:tcPr>
          <w:p w14:paraId="23B5F52D" w14:textId="77777777" w:rsidR="000824EE" w:rsidRPr="00CB1775" w:rsidRDefault="000824EE" w:rsidP="00E35C91">
            <w:pPr>
              <w:widowControl/>
              <w:jc w:val="center"/>
              <w:rPr>
                <w:rFonts w:ascii="Times New Roman" w:eastAsia="宋体" w:hAnsi="Times New Roman" w:cs="Times New Roman"/>
                <w:color w:val="000000"/>
                <w:kern w:val="0"/>
                <w:szCs w:val="21"/>
              </w:rPr>
            </w:pPr>
            <w:r w:rsidRPr="00CB1775">
              <w:rPr>
                <w:rFonts w:ascii="Times New Roman" w:eastAsia="宋体" w:hAnsi="Times New Roman" w:cs="Times New Roman"/>
                <w:color w:val="000000"/>
                <w:kern w:val="0"/>
                <w:szCs w:val="21"/>
              </w:rPr>
              <w:t>B: 16.2%, F: 8.3%</w:t>
            </w:r>
          </w:p>
        </w:tc>
      </w:tr>
    </w:tbl>
    <w:p w14:paraId="00814627" w14:textId="3FDBA5C8" w:rsidR="000824EE" w:rsidRPr="00957EF4" w:rsidRDefault="00F56EF9" w:rsidP="00E35C91">
      <w:pPr>
        <w:rPr>
          <w:rFonts w:ascii="Times New Roman" w:eastAsiaTheme="minorEastAsia" w:hAnsi="Times New Roman" w:cs="Times New Roman"/>
          <w:szCs w:val="21"/>
        </w:rPr>
      </w:pPr>
      <w:r w:rsidRPr="00957EF4">
        <w:rPr>
          <w:rFonts w:ascii="Times New Roman" w:eastAsiaTheme="minorEastAsia" w:hAnsi="Times New Roman" w:cs="Times New Roman"/>
          <w:szCs w:val="21"/>
        </w:rPr>
        <w:t xml:space="preserve">“B” represents bacteria, “F” represents fungi. </w:t>
      </w:r>
      <w:proofErr w:type="spellStart"/>
      <w:proofErr w:type="gramStart"/>
      <w:r w:rsidR="00EB1D80" w:rsidRPr="00957EF4">
        <w:rPr>
          <w:rFonts w:ascii="Times New Roman" w:eastAsiaTheme="minorEastAsia" w:hAnsi="Times New Roman" w:cs="Times New Roman"/>
          <w:szCs w:val="21"/>
        </w:rPr>
        <w:t>na</w:t>
      </w:r>
      <w:proofErr w:type="spellEnd"/>
      <w:proofErr w:type="gramEnd"/>
      <w:r w:rsidR="00EB1D80" w:rsidRPr="00957EF4">
        <w:rPr>
          <w:rFonts w:ascii="Times New Roman" w:eastAsiaTheme="minorEastAsia" w:hAnsi="Times New Roman" w:cs="Times New Roman"/>
          <w:szCs w:val="21"/>
        </w:rPr>
        <w:t>, not applicable.</w:t>
      </w:r>
    </w:p>
    <w:p w14:paraId="7A6D027B" w14:textId="77777777" w:rsidR="008121DE" w:rsidRPr="00CB1775" w:rsidRDefault="008121DE" w:rsidP="00E35C91">
      <w:pPr>
        <w:rPr>
          <w:rFonts w:ascii="Times New Roman" w:eastAsiaTheme="minorEastAsia" w:hAnsi="Times New Roman" w:cs="Times New Roman"/>
          <w:kern w:val="0"/>
          <w:szCs w:val="21"/>
        </w:rPr>
      </w:pPr>
    </w:p>
    <w:p w14:paraId="4305315B" w14:textId="0D05E17E" w:rsidR="004E4B1D" w:rsidRPr="00CB1775" w:rsidRDefault="008121DE" w:rsidP="00E35C91">
      <w:pPr>
        <w:rPr>
          <w:rFonts w:ascii="Times New Roman" w:eastAsiaTheme="minorEastAsia" w:hAnsi="Times New Roman" w:cs="Times New Roman"/>
          <w:kern w:val="0"/>
          <w:szCs w:val="21"/>
        </w:rPr>
      </w:pPr>
      <w:r w:rsidRPr="00CB1775">
        <w:rPr>
          <w:rFonts w:ascii="Times New Roman" w:eastAsiaTheme="minorEastAsia" w:hAnsi="Times New Roman" w:cs="Times New Roman"/>
          <w:kern w:val="0"/>
          <w:szCs w:val="21"/>
        </w:rPr>
        <w:fldChar w:fldCharType="begin"/>
      </w:r>
      <w:r w:rsidRPr="00CB1775">
        <w:rPr>
          <w:rFonts w:ascii="Times New Roman" w:eastAsiaTheme="minorEastAsia" w:hAnsi="Times New Roman" w:cs="Times New Roman"/>
          <w:kern w:val="0"/>
          <w:szCs w:val="21"/>
        </w:rPr>
        <w:instrText xml:space="preserve"> ADDIN EN.REFLIST </w:instrText>
      </w:r>
      <w:r w:rsidRPr="00CB1775">
        <w:rPr>
          <w:rFonts w:ascii="Times New Roman" w:eastAsiaTheme="minorEastAsia" w:hAnsi="Times New Roman" w:cs="Times New Roman"/>
          <w:kern w:val="0"/>
          <w:szCs w:val="21"/>
        </w:rPr>
        <w:fldChar w:fldCharType="end"/>
      </w:r>
    </w:p>
    <w:sectPr w:rsidR="004E4B1D" w:rsidRPr="00CB1775" w:rsidSect="001800BE">
      <w:pgSz w:w="16838" w:h="11906" w:orient="landscape" w:code="9"/>
      <w:pgMar w:top="1797" w:right="1440" w:bottom="1797" w:left="1440" w:header="851" w:footer="992" w:gutter="0"/>
      <w:lnNumType w:countBy="1" w:restart="continuous"/>
      <w:cols w:space="425"/>
      <w:docGrid w:type="linesAndChars" w:linePitch="312"/>
    </w:sectPr>
  </w:body>
</w:document>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65C4D003" w16cid:durableId="23BE8E4F"/>
  <w16cid:commentId w16cid:paraId="73443EA2" w16cid:durableId="23BE8FFF"/>
  <w16cid:commentId w16cid:paraId="7605559F" w16cid:durableId="23BE908C"/>
  <w16cid:commentId w16cid:paraId="0223FB40" w16cid:durableId="23BE91A8"/>
  <w16cid:commentId w16cid:paraId="23F4D600" w16cid:durableId="23BE93C5"/>
</w16cid:commentsIds>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21A5586" w14:textId="77777777" w:rsidR="00B56CA2" w:rsidRDefault="00B56CA2" w:rsidP="00AA7A26">
      <w:r>
        <w:separator/>
      </w:r>
    </w:p>
  </w:endnote>
  <w:endnote w:type="continuationSeparator" w:id="0">
    <w:p w14:paraId="1D5461EB" w14:textId="77777777" w:rsidR="00B56CA2" w:rsidRDefault="00B56CA2" w:rsidP="00AA7A2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inionPro-Regular">
    <w:altName w:val="宋体"/>
    <w:panose1 w:val="00000000000000000000"/>
    <w:charset w:val="86"/>
    <w:family w:val="roman"/>
    <w:notTrueType/>
    <w:pitch w:val="default"/>
    <w:sig w:usb0="00000003" w:usb1="080E0000" w:usb2="00000010" w:usb3="00000000" w:csb0="00040001" w:csb1="00000000"/>
  </w:font>
  <w:font w:name="等线">
    <w:panose1 w:val="02010600030101010101"/>
    <w:charset w:val="86"/>
    <w:family w:val="auto"/>
    <w:pitch w:val="variable"/>
    <w:sig w:usb0="A00002BF" w:usb1="38CF7CFA" w:usb2="00000016" w:usb3="00000000" w:csb0="0004000F" w:csb1="00000000"/>
  </w:font>
  <w:font w:name="NewsGothicMTStd">
    <w:altName w:val="微软雅黑"/>
    <w:panose1 w:val="00000000000000000000"/>
    <w:charset w:val="86"/>
    <w:family w:val="swiss"/>
    <w:notTrueType/>
    <w:pitch w:val="default"/>
    <w:sig w:usb0="00000001" w:usb1="080E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003398906"/>
      <w:docPartObj>
        <w:docPartGallery w:val="Page Numbers (Bottom of Page)"/>
        <w:docPartUnique/>
      </w:docPartObj>
    </w:sdtPr>
    <w:sdtEndPr/>
    <w:sdtContent>
      <w:p w14:paraId="792D9E32" w14:textId="77777777" w:rsidR="00731076" w:rsidRDefault="00731076">
        <w:pPr>
          <w:pStyle w:val="ad"/>
          <w:jc w:val="center"/>
        </w:pPr>
        <w:r>
          <w:fldChar w:fldCharType="begin"/>
        </w:r>
        <w:r>
          <w:instrText>PAGE   \* MERGEFORMAT</w:instrText>
        </w:r>
        <w:r>
          <w:fldChar w:fldCharType="separate"/>
        </w:r>
        <w:r w:rsidR="004A015E" w:rsidRPr="004A015E">
          <w:rPr>
            <w:noProof/>
            <w:lang w:val="zh-CN"/>
          </w:rPr>
          <w:t>1</w:t>
        </w:r>
        <w:r>
          <w:fldChar w:fldCharType="end"/>
        </w:r>
      </w:p>
    </w:sdtContent>
  </w:sdt>
  <w:p w14:paraId="661AE03E" w14:textId="77777777" w:rsidR="00731076" w:rsidRDefault="00731076">
    <w:pPr>
      <w:pStyle w:val="ad"/>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446198227"/>
      <w:docPartObj>
        <w:docPartGallery w:val="Page Numbers (Bottom of Page)"/>
        <w:docPartUnique/>
      </w:docPartObj>
    </w:sdtPr>
    <w:sdtEndPr/>
    <w:sdtContent>
      <w:p w14:paraId="6023D8F0" w14:textId="77777777" w:rsidR="00731076" w:rsidRDefault="00731076">
        <w:pPr>
          <w:pStyle w:val="a4"/>
          <w:jc w:val="center"/>
        </w:pPr>
        <w:r>
          <w:fldChar w:fldCharType="begin"/>
        </w:r>
        <w:r>
          <w:instrText>PAGE   \* MERGEFORMAT</w:instrText>
        </w:r>
        <w:r>
          <w:fldChar w:fldCharType="separate"/>
        </w:r>
        <w:r w:rsidR="004A015E" w:rsidRPr="004A015E">
          <w:rPr>
            <w:noProof/>
            <w:lang w:val="zh-CN"/>
          </w:rPr>
          <w:t>17</w:t>
        </w:r>
        <w:r>
          <w:fldChar w:fldCharType="end"/>
        </w:r>
      </w:p>
    </w:sdtContent>
  </w:sdt>
  <w:p w14:paraId="5A46631A" w14:textId="77777777" w:rsidR="00731076" w:rsidRDefault="00731076">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1A99F27" w14:textId="77777777" w:rsidR="00B56CA2" w:rsidRDefault="00B56CA2" w:rsidP="00AA7A26">
      <w:r>
        <w:separator/>
      </w:r>
    </w:p>
  </w:footnote>
  <w:footnote w:type="continuationSeparator" w:id="0">
    <w:p w14:paraId="446C7604" w14:textId="77777777" w:rsidR="00B56CA2" w:rsidRDefault="00B56CA2" w:rsidP="00AA7A26">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CHM1&lt;/Style&gt;&lt;LeftDelim&gt;{&lt;/LeftDelim&gt;&lt;RightDelim&gt;}&lt;/RightDelim&gt;&lt;FontName&gt;Calibri&lt;/FontName&gt;&lt;FontSize&gt;10&lt;/FontSize&gt;&lt;ReflistTitle&gt;&lt;/ReflistTitle&gt;&lt;StartingRefnum&gt;1&lt;/StartingRefnum&gt;&lt;FirstLineIndent&gt;0&lt;/FirstLineIndent&gt;&lt;HangingIndent&gt;255&lt;/HangingIndent&gt;&lt;LineSpacing&gt;0&lt;/LineSpacing&gt;&lt;SpaceAfter&gt;0&lt;/SpaceAfter&gt;&lt;HyperlinksEnabled&gt;1&lt;/HyperlinksEnabled&gt;&lt;HyperlinksVisible&gt;0&lt;/HyperlinksVisible&gt;&lt;EnableBibliographyCategories&gt;0&lt;/EnableBibliographyCategories&gt;&lt;/ENLayout&gt;"/>
    <w:docVar w:name="EN.Libraries" w:val="&lt;Libraries&gt;&lt;item db-id=&quot;2tdpp2sdc2509cexw0p5fsv8dafv5x295eda&quot;&gt;2018-PHD文献&lt;record-ids&gt;&lt;item&gt;2449&lt;/item&gt;&lt;/record-ids&gt;&lt;/item&gt;&lt;/Libraries&gt;"/>
  </w:docVars>
  <w:rsids>
    <w:rsidRoot w:val="00B76004"/>
    <w:rsid w:val="00001081"/>
    <w:rsid w:val="00006844"/>
    <w:rsid w:val="000072BF"/>
    <w:rsid w:val="000104FD"/>
    <w:rsid w:val="000127BF"/>
    <w:rsid w:val="00012ACC"/>
    <w:rsid w:val="00012AEB"/>
    <w:rsid w:val="00012DAE"/>
    <w:rsid w:val="00012F6E"/>
    <w:rsid w:val="00013203"/>
    <w:rsid w:val="0001461B"/>
    <w:rsid w:val="00015C02"/>
    <w:rsid w:val="00016053"/>
    <w:rsid w:val="0001651D"/>
    <w:rsid w:val="000168F5"/>
    <w:rsid w:val="000210F9"/>
    <w:rsid w:val="00024DFD"/>
    <w:rsid w:val="00025880"/>
    <w:rsid w:val="0002596D"/>
    <w:rsid w:val="000269FF"/>
    <w:rsid w:val="00026E79"/>
    <w:rsid w:val="000276D1"/>
    <w:rsid w:val="00027A77"/>
    <w:rsid w:val="0003005F"/>
    <w:rsid w:val="00031FC8"/>
    <w:rsid w:val="00032D51"/>
    <w:rsid w:val="00033B91"/>
    <w:rsid w:val="000340DC"/>
    <w:rsid w:val="00035C1C"/>
    <w:rsid w:val="0003609F"/>
    <w:rsid w:val="00036722"/>
    <w:rsid w:val="00036F5F"/>
    <w:rsid w:val="00041227"/>
    <w:rsid w:val="000412B1"/>
    <w:rsid w:val="000426FA"/>
    <w:rsid w:val="00042BB8"/>
    <w:rsid w:val="00042FA7"/>
    <w:rsid w:val="0004353D"/>
    <w:rsid w:val="000448B0"/>
    <w:rsid w:val="00044E8E"/>
    <w:rsid w:val="000507A2"/>
    <w:rsid w:val="00052EAB"/>
    <w:rsid w:val="00053586"/>
    <w:rsid w:val="00053812"/>
    <w:rsid w:val="00053DD0"/>
    <w:rsid w:val="00053FAD"/>
    <w:rsid w:val="00054A85"/>
    <w:rsid w:val="00057E45"/>
    <w:rsid w:val="00061BCB"/>
    <w:rsid w:val="000629DF"/>
    <w:rsid w:val="000631C5"/>
    <w:rsid w:val="00063C9A"/>
    <w:rsid w:val="00065138"/>
    <w:rsid w:val="000664B3"/>
    <w:rsid w:val="00067752"/>
    <w:rsid w:val="00070CB0"/>
    <w:rsid w:val="00071DA1"/>
    <w:rsid w:val="0007204D"/>
    <w:rsid w:val="000740FE"/>
    <w:rsid w:val="00074E4D"/>
    <w:rsid w:val="0007722E"/>
    <w:rsid w:val="00077BE3"/>
    <w:rsid w:val="00077F93"/>
    <w:rsid w:val="0008007C"/>
    <w:rsid w:val="00080FD9"/>
    <w:rsid w:val="000824EE"/>
    <w:rsid w:val="00083F3E"/>
    <w:rsid w:val="00085D96"/>
    <w:rsid w:val="000875EB"/>
    <w:rsid w:val="00087913"/>
    <w:rsid w:val="00087C9B"/>
    <w:rsid w:val="000904AE"/>
    <w:rsid w:val="0009068D"/>
    <w:rsid w:val="00092170"/>
    <w:rsid w:val="000933B7"/>
    <w:rsid w:val="00093484"/>
    <w:rsid w:val="00094CA9"/>
    <w:rsid w:val="00094EC3"/>
    <w:rsid w:val="00096BBC"/>
    <w:rsid w:val="00096D72"/>
    <w:rsid w:val="00096F28"/>
    <w:rsid w:val="000A25AF"/>
    <w:rsid w:val="000A29CD"/>
    <w:rsid w:val="000A32CA"/>
    <w:rsid w:val="000A36CF"/>
    <w:rsid w:val="000A3BFE"/>
    <w:rsid w:val="000A5288"/>
    <w:rsid w:val="000A5659"/>
    <w:rsid w:val="000A6952"/>
    <w:rsid w:val="000A6FEB"/>
    <w:rsid w:val="000A7398"/>
    <w:rsid w:val="000A7DA2"/>
    <w:rsid w:val="000B1D2D"/>
    <w:rsid w:val="000B27E0"/>
    <w:rsid w:val="000B2B9C"/>
    <w:rsid w:val="000B2BD0"/>
    <w:rsid w:val="000B5419"/>
    <w:rsid w:val="000B67FF"/>
    <w:rsid w:val="000C001C"/>
    <w:rsid w:val="000C1048"/>
    <w:rsid w:val="000C14A4"/>
    <w:rsid w:val="000C2B03"/>
    <w:rsid w:val="000C4246"/>
    <w:rsid w:val="000C6A08"/>
    <w:rsid w:val="000C78E2"/>
    <w:rsid w:val="000C7C58"/>
    <w:rsid w:val="000D04F6"/>
    <w:rsid w:val="000D0F3B"/>
    <w:rsid w:val="000D1D58"/>
    <w:rsid w:val="000D33CC"/>
    <w:rsid w:val="000D37E6"/>
    <w:rsid w:val="000D406A"/>
    <w:rsid w:val="000D42A4"/>
    <w:rsid w:val="000D515D"/>
    <w:rsid w:val="000D6095"/>
    <w:rsid w:val="000E250F"/>
    <w:rsid w:val="000E2F19"/>
    <w:rsid w:val="000E2F50"/>
    <w:rsid w:val="000E3887"/>
    <w:rsid w:val="000E396A"/>
    <w:rsid w:val="000E425A"/>
    <w:rsid w:val="000E444F"/>
    <w:rsid w:val="000E4C1F"/>
    <w:rsid w:val="000E6BAA"/>
    <w:rsid w:val="000E6ED0"/>
    <w:rsid w:val="000E7013"/>
    <w:rsid w:val="000F04F4"/>
    <w:rsid w:val="000F0DA9"/>
    <w:rsid w:val="000F2F9A"/>
    <w:rsid w:val="000F34FE"/>
    <w:rsid w:val="000F4D99"/>
    <w:rsid w:val="000F7D04"/>
    <w:rsid w:val="000F7F67"/>
    <w:rsid w:val="00100836"/>
    <w:rsid w:val="001011AE"/>
    <w:rsid w:val="00104B89"/>
    <w:rsid w:val="00105781"/>
    <w:rsid w:val="00110250"/>
    <w:rsid w:val="00112467"/>
    <w:rsid w:val="001124FA"/>
    <w:rsid w:val="001128C3"/>
    <w:rsid w:val="0011294A"/>
    <w:rsid w:val="00112DFD"/>
    <w:rsid w:val="001133BE"/>
    <w:rsid w:val="00114019"/>
    <w:rsid w:val="00114CAD"/>
    <w:rsid w:val="00116F11"/>
    <w:rsid w:val="00117994"/>
    <w:rsid w:val="001217E9"/>
    <w:rsid w:val="00121942"/>
    <w:rsid w:val="00124B2D"/>
    <w:rsid w:val="0012503A"/>
    <w:rsid w:val="00125BBC"/>
    <w:rsid w:val="00126953"/>
    <w:rsid w:val="0013021A"/>
    <w:rsid w:val="001310A7"/>
    <w:rsid w:val="00131AD9"/>
    <w:rsid w:val="00131C68"/>
    <w:rsid w:val="00131E5C"/>
    <w:rsid w:val="00132322"/>
    <w:rsid w:val="00132F1A"/>
    <w:rsid w:val="00134ED1"/>
    <w:rsid w:val="001350F0"/>
    <w:rsid w:val="00135906"/>
    <w:rsid w:val="00135F1B"/>
    <w:rsid w:val="001364BF"/>
    <w:rsid w:val="00136A38"/>
    <w:rsid w:val="00137645"/>
    <w:rsid w:val="00137C54"/>
    <w:rsid w:val="00140EF0"/>
    <w:rsid w:val="001413BE"/>
    <w:rsid w:val="0014222B"/>
    <w:rsid w:val="001424F5"/>
    <w:rsid w:val="00145610"/>
    <w:rsid w:val="001456E1"/>
    <w:rsid w:val="001465C7"/>
    <w:rsid w:val="00146A4C"/>
    <w:rsid w:val="00150C82"/>
    <w:rsid w:val="00151392"/>
    <w:rsid w:val="00151BA2"/>
    <w:rsid w:val="00151F13"/>
    <w:rsid w:val="00152560"/>
    <w:rsid w:val="00152A97"/>
    <w:rsid w:val="00153115"/>
    <w:rsid w:val="00153247"/>
    <w:rsid w:val="00153877"/>
    <w:rsid w:val="00155A39"/>
    <w:rsid w:val="00156DC1"/>
    <w:rsid w:val="00156DCA"/>
    <w:rsid w:val="00157859"/>
    <w:rsid w:val="00161464"/>
    <w:rsid w:val="001616F2"/>
    <w:rsid w:val="00161924"/>
    <w:rsid w:val="00163C12"/>
    <w:rsid w:val="001642DB"/>
    <w:rsid w:val="0016535C"/>
    <w:rsid w:val="00165E6A"/>
    <w:rsid w:val="00167916"/>
    <w:rsid w:val="0017001C"/>
    <w:rsid w:val="00170056"/>
    <w:rsid w:val="00170349"/>
    <w:rsid w:val="00171541"/>
    <w:rsid w:val="00175CA0"/>
    <w:rsid w:val="00175F35"/>
    <w:rsid w:val="001767E9"/>
    <w:rsid w:val="00177E5D"/>
    <w:rsid w:val="001800BE"/>
    <w:rsid w:val="001806ED"/>
    <w:rsid w:val="00184E41"/>
    <w:rsid w:val="001914D7"/>
    <w:rsid w:val="00191643"/>
    <w:rsid w:val="00191B5D"/>
    <w:rsid w:val="001922A8"/>
    <w:rsid w:val="00192703"/>
    <w:rsid w:val="00192C5E"/>
    <w:rsid w:val="00193C0D"/>
    <w:rsid w:val="001955F0"/>
    <w:rsid w:val="00195A22"/>
    <w:rsid w:val="001A0303"/>
    <w:rsid w:val="001A0FC7"/>
    <w:rsid w:val="001A31D4"/>
    <w:rsid w:val="001A5E16"/>
    <w:rsid w:val="001A6080"/>
    <w:rsid w:val="001B0423"/>
    <w:rsid w:val="001B0DD1"/>
    <w:rsid w:val="001B1577"/>
    <w:rsid w:val="001B1A72"/>
    <w:rsid w:val="001B2BAD"/>
    <w:rsid w:val="001B3ED0"/>
    <w:rsid w:val="001B5112"/>
    <w:rsid w:val="001B5345"/>
    <w:rsid w:val="001B754B"/>
    <w:rsid w:val="001B7D3F"/>
    <w:rsid w:val="001C00C2"/>
    <w:rsid w:val="001C17C8"/>
    <w:rsid w:val="001C59DF"/>
    <w:rsid w:val="001C657E"/>
    <w:rsid w:val="001C6C45"/>
    <w:rsid w:val="001C6E0C"/>
    <w:rsid w:val="001C7E0B"/>
    <w:rsid w:val="001D0221"/>
    <w:rsid w:val="001D0FBC"/>
    <w:rsid w:val="001D143A"/>
    <w:rsid w:val="001D1651"/>
    <w:rsid w:val="001D3E68"/>
    <w:rsid w:val="001D40D7"/>
    <w:rsid w:val="001D44DF"/>
    <w:rsid w:val="001D50A3"/>
    <w:rsid w:val="001D557A"/>
    <w:rsid w:val="001D56E6"/>
    <w:rsid w:val="001D6006"/>
    <w:rsid w:val="001D6929"/>
    <w:rsid w:val="001D6BAD"/>
    <w:rsid w:val="001D794F"/>
    <w:rsid w:val="001E03E4"/>
    <w:rsid w:val="001E250F"/>
    <w:rsid w:val="001E39D5"/>
    <w:rsid w:val="001E3BF7"/>
    <w:rsid w:val="001E4011"/>
    <w:rsid w:val="001E43BC"/>
    <w:rsid w:val="001E5082"/>
    <w:rsid w:val="001E5B35"/>
    <w:rsid w:val="001E69B7"/>
    <w:rsid w:val="001F210F"/>
    <w:rsid w:val="001F358C"/>
    <w:rsid w:val="001F3719"/>
    <w:rsid w:val="001F37B6"/>
    <w:rsid w:val="001F4118"/>
    <w:rsid w:val="001F5392"/>
    <w:rsid w:val="001F5DD5"/>
    <w:rsid w:val="001F69C1"/>
    <w:rsid w:val="001F6F6A"/>
    <w:rsid w:val="00200AE6"/>
    <w:rsid w:val="00200EEB"/>
    <w:rsid w:val="00203509"/>
    <w:rsid w:val="002038A4"/>
    <w:rsid w:val="00203EA0"/>
    <w:rsid w:val="002043DD"/>
    <w:rsid w:val="002050B2"/>
    <w:rsid w:val="0020543A"/>
    <w:rsid w:val="002057A7"/>
    <w:rsid w:val="00206F4A"/>
    <w:rsid w:val="00210084"/>
    <w:rsid w:val="0021245B"/>
    <w:rsid w:val="00213724"/>
    <w:rsid w:val="00214072"/>
    <w:rsid w:val="00215E68"/>
    <w:rsid w:val="00215FE8"/>
    <w:rsid w:val="00216AED"/>
    <w:rsid w:val="00217B4F"/>
    <w:rsid w:val="00220298"/>
    <w:rsid w:val="002215C2"/>
    <w:rsid w:val="002222D5"/>
    <w:rsid w:val="0022261F"/>
    <w:rsid w:val="002226E2"/>
    <w:rsid w:val="00223188"/>
    <w:rsid w:val="002239CF"/>
    <w:rsid w:val="00223BE6"/>
    <w:rsid w:val="00225079"/>
    <w:rsid w:val="00226D45"/>
    <w:rsid w:val="002311D8"/>
    <w:rsid w:val="00233C5E"/>
    <w:rsid w:val="00233FB6"/>
    <w:rsid w:val="002357FE"/>
    <w:rsid w:val="00236845"/>
    <w:rsid w:val="0023785E"/>
    <w:rsid w:val="00240F50"/>
    <w:rsid w:val="00242B33"/>
    <w:rsid w:val="00244CD3"/>
    <w:rsid w:val="002461E9"/>
    <w:rsid w:val="00251DBA"/>
    <w:rsid w:val="00253439"/>
    <w:rsid w:val="00254DEF"/>
    <w:rsid w:val="002552FE"/>
    <w:rsid w:val="0025555C"/>
    <w:rsid w:val="002560B2"/>
    <w:rsid w:val="00256835"/>
    <w:rsid w:val="00256AA6"/>
    <w:rsid w:val="00257157"/>
    <w:rsid w:val="00257441"/>
    <w:rsid w:val="002574CE"/>
    <w:rsid w:val="002577A3"/>
    <w:rsid w:val="002579E5"/>
    <w:rsid w:val="00261886"/>
    <w:rsid w:val="00262491"/>
    <w:rsid w:val="00262C12"/>
    <w:rsid w:val="00263CC1"/>
    <w:rsid w:val="002642AC"/>
    <w:rsid w:val="00264E94"/>
    <w:rsid w:val="00266A9B"/>
    <w:rsid w:val="002677DA"/>
    <w:rsid w:val="0026792D"/>
    <w:rsid w:val="00270768"/>
    <w:rsid w:val="00271060"/>
    <w:rsid w:val="00272073"/>
    <w:rsid w:val="00272F83"/>
    <w:rsid w:val="002763D3"/>
    <w:rsid w:val="00276F41"/>
    <w:rsid w:val="00277572"/>
    <w:rsid w:val="002778FA"/>
    <w:rsid w:val="002814FA"/>
    <w:rsid w:val="00281C3C"/>
    <w:rsid w:val="0028571B"/>
    <w:rsid w:val="00285868"/>
    <w:rsid w:val="00285D48"/>
    <w:rsid w:val="0028667A"/>
    <w:rsid w:val="0028712B"/>
    <w:rsid w:val="0029155D"/>
    <w:rsid w:val="00293303"/>
    <w:rsid w:val="00293C0C"/>
    <w:rsid w:val="002946DE"/>
    <w:rsid w:val="00295371"/>
    <w:rsid w:val="00296C5F"/>
    <w:rsid w:val="002A2094"/>
    <w:rsid w:val="002A2CD8"/>
    <w:rsid w:val="002A2D33"/>
    <w:rsid w:val="002A3DAC"/>
    <w:rsid w:val="002A5727"/>
    <w:rsid w:val="002A7248"/>
    <w:rsid w:val="002A732E"/>
    <w:rsid w:val="002B1C60"/>
    <w:rsid w:val="002B2B7E"/>
    <w:rsid w:val="002B5AC8"/>
    <w:rsid w:val="002C09EB"/>
    <w:rsid w:val="002C10CF"/>
    <w:rsid w:val="002C1510"/>
    <w:rsid w:val="002C2289"/>
    <w:rsid w:val="002C2545"/>
    <w:rsid w:val="002C2555"/>
    <w:rsid w:val="002C28C1"/>
    <w:rsid w:val="002C2A38"/>
    <w:rsid w:val="002C3AD3"/>
    <w:rsid w:val="002C3EF8"/>
    <w:rsid w:val="002C4DBA"/>
    <w:rsid w:val="002C5980"/>
    <w:rsid w:val="002C6028"/>
    <w:rsid w:val="002C63B1"/>
    <w:rsid w:val="002C6972"/>
    <w:rsid w:val="002C7B58"/>
    <w:rsid w:val="002D0EF4"/>
    <w:rsid w:val="002D312E"/>
    <w:rsid w:val="002D3934"/>
    <w:rsid w:val="002D54C9"/>
    <w:rsid w:val="002D5C51"/>
    <w:rsid w:val="002E0015"/>
    <w:rsid w:val="002E0367"/>
    <w:rsid w:val="002E1FE6"/>
    <w:rsid w:val="002E213B"/>
    <w:rsid w:val="002E23D0"/>
    <w:rsid w:val="002E27A4"/>
    <w:rsid w:val="002E2F0A"/>
    <w:rsid w:val="002F1568"/>
    <w:rsid w:val="002F3209"/>
    <w:rsid w:val="002F3955"/>
    <w:rsid w:val="002F4602"/>
    <w:rsid w:val="002F4BFB"/>
    <w:rsid w:val="002F5AE5"/>
    <w:rsid w:val="003028B8"/>
    <w:rsid w:val="003034E8"/>
    <w:rsid w:val="003038CD"/>
    <w:rsid w:val="003045F2"/>
    <w:rsid w:val="00305F4F"/>
    <w:rsid w:val="003074EE"/>
    <w:rsid w:val="003115E6"/>
    <w:rsid w:val="003115FC"/>
    <w:rsid w:val="00312315"/>
    <w:rsid w:val="00312923"/>
    <w:rsid w:val="00313108"/>
    <w:rsid w:val="00313CA8"/>
    <w:rsid w:val="00314741"/>
    <w:rsid w:val="00314A68"/>
    <w:rsid w:val="0031540A"/>
    <w:rsid w:val="00316401"/>
    <w:rsid w:val="00316C50"/>
    <w:rsid w:val="003207A2"/>
    <w:rsid w:val="003208F2"/>
    <w:rsid w:val="0032098E"/>
    <w:rsid w:val="00321543"/>
    <w:rsid w:val="00321F9A"/>
    <w:rsid w:val="00322729"/>
    <w:rsid w:val="003246D4"/>
    <w:rsid w:val="00325740"/>
    <w:rsid w:val="00325F8B"/>
    <w:rsid w:val="003264EF"/>
    <w:rsid w:val="00330977"/>
    <w:rsid w:val="0033318A"/>
    <w:rsid w:val="00333445"/>
    <w:rsid w:val="00333454"/>
    <w:rsid w:val="00333BB2"/>
    <w:rsid w:val="003365AF"/>
    <w:rsid w:val="00336CDC"/>
    <w:rsid w:val="00337298"/>
    <w:rsid w:val="00344B5F"/>
    <w:rsid w:val="00345A1F"/>
    <w:rsid w:val="003478A8"/>
    <w:rsid w:val="00347C3B"/>
    <w:rsid w:val="00353AFF"/>
    <w:rsid w:val="00354C44"/>
    <w:rsid w:val="00355ADD"/>
    <w:rsid w:val="0035698A"/>
    <w:rsid w:val="003579C6"/>
    <w:rsid w:val="0036013C"/>
    <w:rsid w:val="003605D3"/>
    <w:rsid w:val="00361CF1"/>
    <w:rsid w:val="003624F0"/>
    <w:rsid w:val="00362532"/>
    <w:rsid w:val="00363085"/>
    <w:rsid w:val="003633F4"/>
    <w:rsid w:val="00364DC6"/>
    <w:rsid w:val="00366CFC"/>
    <w:rsid w:val="00370653"/>
    <w:rsid w:val="0037225D"/>
    <w:rsid w:val="003728B2"/>
    <w:rsid w:val="00372E3D"/>
    <w:rsid w:val="00373951"/>
    <w:rsid w:val="00374B2D"/>
    <w:rsid w:val="0037622E"/>
    <w:rsid w:val="00376FE3"/>
    <w:rsid w:val="00377BD3"/>
    <w:rsid w:val="00377D20"/>
    <w:rsid w:val="003806FC"/>
    <w:rsid w:val="00381588"/>
    <w:rsid w:val="00382000"/>
    <w:rsid w:val="0038403A"/>
    <w:rsid w:val="00385F03"/>
    <w:rsid w:val="00386E73"/>
    <w:rsid w:val="003872DD"/>
    <w:rsid w:val="003878DF"/>
    <w:rsid w:val="00390370"/>
    <w:rsid w:val="0039130E"/>
    <w:rsid w:val="00391A64"/>
    <w:rsid w:val="00391BEE"/>
    <w:rsid w:val="00396245"/>
    <w:rsid w:val="0039700F"/>
    <w:rsid w:val="003975D0"/>
    <w:rsid w:val="003A069E"/>
    <w:rsid w:val="003A0D3F"/>
    <w:rsid w:val="003A1073"/>
    <w:rsid w:val="003A2434"/>
    <w:rsid w:val="003A347E"/>
    <w:rsid w:val="003A53BA"/>
    <w:rsid w:val="003A6B4D"/>
    <w:rsid w:val="003B1A41"/>
    <w:rsid w:val="003B47CF"/>
    <w:rsid w:val="003B5D89"/>
    <w:rsid w:val="003B6F40"/>
    <w:rsid w:val="003C04D2"/>
    <w:rsid w:val="003C0566"/>
    <w:rsid w:val="003C303C"/>
    <w:rsid w:val="003C304B"/>
    <w:rsid w:val="003C3342"/>
    <w:rsid w:val="003C3994"/>
    <w:rsid w:val="003C4DD1"/>
    <w:rsid w:val="003C62D1"/>
    <w:rsid w:val="003C6474"/>
    <w:rsid w:val="003C64FF"/>
    <w:rsid w:val="003C6A9B"/>
    <w:rsid w:val="003C6C22"/>
    <w:rsid w:val="003C6DFB"/>
    <w:rsid w:val="003C7801"/>
    <w:rsid w:val="003C7EC2"/>
    <w:rsid w:val="003D046C"/>
    <w:rsid w:val="003D08BD"/>
    <w:rsid w:val="003D185E"/>
    <w:rsid w:val="003D2409"/>
    <w:rsid w:val="003D3566"/>
    <w:rsid w:val="003D4647"/>
    <w:rsid w:val="003D4FEC"/>
    <w:rsid w:val="003D6AFA"/>
    <w:rsid w:val="003D7A0E"/>
    <w:rsid w:val="003E1E2C"/>
    <w:rsid w:val="003E43DB"/>
    <w:rsid w:val="003E45AA"/>
    <w:rsid w:val="003E4665"/>
    <w:rsid w:val="003E46C9"/>
    <w:rsid w:val="003E6758"/>
    <w:rsid w:val="003F147B"/>
    <w:rsid w:val="003F1C16"/>
    <w:rsid w:val="003F2C91"/>
    <w:rsid w:val="003F2CC6"/>
    <w:rsid w:val="003F3864"/>
    <w:rsid w:val="003F3AF6"/>
    <w:rsid w:val="003F4179"/>
    <w:rsid w:val="003F49D5"/>
    <w:rsid w:val="003F5012"/>
    <w:rsid w:val="003F6F5E"/>
    <w:rsid w:val="00400026"/>
    <w:rsid w:val="00401468"/>
    <w:rsid w:val="00401FDD"/>
    <w:rsid w:val="00402D6D"/>
    <w:rsid w:val="00402EE3"/>
    <w:rsid w:val="004074A2"/>
    <w:rsid w:val="00411865"/>
    <w:rsid w:val="00412547"/>
    <w:rsid w:val="00413041"/>
    <w:rsid w:val="00413A31"/>
    <w:rsid w:val="00414B08"/>
    <w:rsid w:val="00414FCD"/>
    <w:rsid w:val="004155D2"/>
    <w:rsid w:val="00420DBC"/>
    <w:rsid w:val="00421417"/>
    <w:rsid w:val="00421D6B"/>
    <w:rsid w:val="00423522"/>
    <w:rsid w:val="00424D88"/>
    <w:rsid w:val="00424DC1"/>
    <w:rsid w:val="0042644F"/>
    <w:rsid w:val="00427083"/>
    <w:rsid w:val="0042753F"/>
    <w:rsid w:val="0042797B"/>
    <w:rsid w:val="00427D15"/>
    <w:rsid w:val="004307DE"/>
    <w:rsid w:val="004313F7"/>
    <w:rsid w:val="0043191D"/>
    <w:rsid w:val="0043483A"/>
    <w:rsid w:val="00434F2C"/>
    <w:rsid w:val="0043615C"/>
    <w:rsid w:val="00440500"/>
    <w:rsid w:val="00440B72"/>
    <w:rsid w:val="00441C1F"/>
    <w:rsid w:val="00443033"/>
    <w:rsid w:val="00446727"/>
    <w:rsid w:val="00446E10"/>
    <w:rsid w:val="00447247"/>
    <w:rsid w:val="00447C71"/>
    <w:rsid w:val="0045173B"/>
    <w:rsid w:val="00451948"/>
    <w:rsid w:val="00452945"/>
    <w:rsid w:val="00453EBC"/>
    <w:rsid w:val="004547B8"/>
    <w:rsid w:val="004549E3"/>
    <w:rsid w:val="004557CD"/>
    <w:rsid w:val="00455AEF"/>
    <w:rsid w:val="00456098"/>
    <w:rsid w:val="004568BD"/>
    <w:rsid w:val="00462A37"/>
    <w:rsid w:val="0046329E"/>
    <w:rsid w:val="00464259"/>
    <w:rsid w:val="004658B6"/>
    <w:rsid w:val="00466B56"/>
    <w:rsid w:val="00467999"/>
    <w:rsid w:val="00470138"/>
    <w:rsid w:val="004719FE"/>
    <w:rsid w:val="00471F51"/>
    <w:rsid w:val="004721EA"/>
    <w:rsid w:val="00472B54"/>
    <w:rsid w:val="0047391A"/>
    <w:rsid w:val="00473A36"/>
    <w:rsid w:val="00473CFC"/>
    <w:rsid w:val="00474ED9"/>
    <w:rsid w:val="00475647"/>
    <w:rsid w:val="00476785"/>
    <w:rsid w:val="004768BD"/>
    <w:rsid w:val="00476A8A"/>
    <w:rsid w:val="00476E76"/>
    <w:rsid w:val="00477899"/>
    <w:rsid w:val="004803B9"/>
    <w:rsid w:val="00480773"/>
    <w:rsid w:val="0048091C"/>
    <w:rsid w:val="0048215E"/>
    <w:rsid w:val="00482A55"/>
    <w:rsid w:val="00482BEA"/>
    <w:rsid w:val="004834FB"/>
    <w:rsid w:val="00484BDA"/>
    <w:rsid w:val="004856B2"/>
    <w:rsid w:val="0048578F"/>
    <w:rsid w:val="00485CEC"/>
    <w:rsid w:val="00487790"/>
    <w:rsid w:val="0049112F"/>
    <w:rsid w:val="004911F9"/>
    <w:rsid w:val="00491597"/>
    <w:rsid w:val="0049186D"/>
    <w:rsid w:val="00491D6F"/>
    <w:rsid w:val="004931F2"/>
    <w:rsid w:val="00493781"/>
    <w:rsid w:val="0049421D"/>
    <w:rsid w:val="00494532"/>
    <w:rsid w:val="00494F86"/>
    <w:rsid w:val="00497CEF"/>
    <w:rsid w:val="004A015E"/>
    <w:rsid w:val="004A090D"/>
    <w:rsid w:val="004A0D22"/>
    <w:rsid w:val="004A2407"/>
    <w:rsid w:val="004A2A8A"/>
    <w:rsid w:val="004A2F73"/>
    <w:rsid w:val="004A3775"/>
    <w:rsid w:val="004A3DCB"/>
    <w:rsid w:val="004A5C63"/>
    <w:rsid w:val="004A5C91"/>
    <w:rsid w:val="004A5EE2"/>
    <w:rsid w:val="004A5EEB"/>
    <w:rsid w:val="004A6012"/>
    <w:rsid w:val="004B0531"/>
    <w:rsid w:val="004B227E"/>
    <w:rsid w:val="004B29A2"/>
    <w:rsid w:val="004B3C02"/>
    <w:rsid w:val="004B3C03"/>
    <w:rsid w:val="004B3CCE"/>
    <w:rsid w:val="004B3F2F"/>
    <w:rsid w:val="004B504F"/>
    <w:rsid w:val="004B552A"/>
    <w:rsid w:val="004B761C"/>
    <w:rsid w:val="004B7A49"/>
    <w:rsid w:val="004C0D45"/>
    <w:rsid w:val="004C14F0"/>
    <w:rsid w:val="004C1547"/>
    <w:rsid w:val="004C26AE"/>
    <w:rsid w:val="004C3C80"/>
    <w:rsid w:val="004C4D00"/>
    <w:rsid w:val="004C51C2"/>
    <w:rsid w:val="004C6692"/>
    <w:rsid w:val="004C7673"/>
    <w:rsid w:val="004D1CBB"/>
    <w:rsid w:val="004D1CE1"/>
    <w:rsid w:val="004D25A6"/>
    <w:rsid w:val="004D4436"/>
    <w:rsid w:val="004D464E"/>
    <w:rsid w:val="004D4882"/>
    <w:rsid w:val="004D4A1B"/>
    <w:rsid w:val="004D4C24"/>
    <w:rsid w:val="004D54C1"/>
    <w:rsid w:val="004D6FEF"/>
    <w:rsid w:val="004E0B44"/>
    <w:rsid w:val="004E0DC6"/>
    <w:rsid w:val="004E1965"/>
    <w:rsid w:val="004E3A72"/>
    <w:rsid w:val="004E4B1D"/>
    <w:rsid w:val="004E4FEB"/>
    <w:rsid w:val="004E5071"/>
    <w:rsid w:val="004E5269"/>
    <w:rsid w:val="004E5BB7"/>
    <w:rsid w:val="004E685C"/>
    <w:rsid w:val="004E6910"/>
    <w:rsid w:val="004E6C96"/>
    <w:rsid w:val="004F06B5"/>
    <w:rsid w:val="004F0F44"/>
    <w:rsid w:val="004F2734"/>
    <w:rsid w:val="004F2AA7"/>
    <w:rsid w:val="004F2E82"/>
    <w:rsid w:val="004F423C"/>
    <w:rsid w:val="004F49C0"/>
    <w:rsid w:val="004F56F4"/>
    <w:rsid w:val="0050172A"/>
    <w:rsid w:val="005017D4"/>
    <w:rsid w:val="00501840"/>
    <w:rsid w:val="00501BF3"/>
    <w:rsid w:val="00501F62"/>
    <w:rsid w:val="00502505"/>
    <w:rsid w:val="0050345B"/>
    <w:rsid w:val="005034D3"/>
    <w:rsid w:val="00503BD5"/>
    <w:rsid w:val="00504066"/>
    <w:rsid w:val="00504478"/>
    <w:rsid w:val="005046B7"/>
    <w:rsid w:val="005047D2"/>
    <w:rsid w:val="00504F5E"/>
    <w:rsid w:val="005072F3"/>
    <w:rsid w:val="00511402"/>
    <w:rsid w:val="005114A5"/>
    <w:rsid w:val="00511768"/>
    <w:rsid w:val="00512384"/>
    <w:rsid w:val="005125C5"/>
    <w:rsid w:val="0051311A"/>
    <w:rsid w:val="005137DD"/>
    <w:rsid w:val="005146EC"/>
    <w:rsid w:val="00516057"/>
    <w:rsid w:val="00517D89"/>
    <w:rsid w:val="0052078D"/>
    <w:rsid w:val="00521AEA"/>
    <w:rsid w:val="00521DC3"/>
    <w:rsid w:val="00522984"/>
    <w:rsid w:val="00522D44"/>
    <w:rsid w:val="00522DFD"/>
    <w:rsid w:val="005246E1"/>
    <w:rsid w:val="00524863"/>
    <w:rsid w:val="00525F99"/>
    <w:rsid w:val="005261C0"/>
    <w:rsid w:val="00527392"/>
    <w:rsid w:val="0053291A"/>
    <w:rsid w:val="005332B7"/>
    <w:rsid w:val="005343A5"/>
    <w:rsid w:val="00534F02"/>
    <w:rsid w:val="0053532D"/>
    <w:rsid w:val="00540387"/>
    <w:rsid w:val="005405A1"/>
    <w:rsid w:val="005426C8"/>
    <w:rsid w:val="0054342B"/>
    <w:rsid w:val="00543BE0"/>
    <w:rsid w:val="00543C46"/>
    <w:rsid w:val="00543FAB"/>
    <w:rsid w:val="00544B1C"/>
    <w:rsid w:val="005457A1"/>
    <w:rsid w:val="005465E1"/>
    <w:rsid w:val="00546658"/>
    <w:rsid w:val="005468C8"/>
    <w:rsid w:val="00546B49"/>
    <w:rsid w:val="00547223"/>
    <w:rsid w:val="0055103D"/>
    <w:rsid w:val="0055303E"/>
    <w:rsid w:val="00553D78"/>
    <w:rsid w:val="005543C6"/>
    <w:rsid w:val="00560280"/>
    <w:rsid w:val="00560606"/>
    <w:rsid w:val="00560C23"/>
    <w:rsid w:val="005620B7"/>
    <w:rsid w:val="005620F0"/>
    <w:rsid w:val="00562515"/>
    <w:rsid w:val="00563367"/>
    <w:rsid w:val="005635E9"/>
    <w:rsid w:val="00563D19"/>
    <w:rsid w:val="00564926"/>
    <w:rsid w:val="005652B7"/>
    <w:rsid w:val="005658E6"/>
    <w:rsid w:val="00566EA3"/>
    <w:rsid w:val="00567F69"/>
    <w:rsid w:val="005708E4"/>
    <w:rsid w:val="00572CEE"/>
    <w:rsid w:val="0057344C"/>
    <w:rsid w:val="0057491E"/>
    <w:rsid w:val="00574B1F"/>
    <w:rsid w:val="005755D7"/>
    <w:rsid w:val="005814E1"/>
    <w:rsid w:val="00582C82"/>
    <w:rsid w:val="00583CBA"/>
    <w:rsid w:val="00583D04"/>
    <w:rsid w:val="0058624A"/>
    <w:rsid w:val="00586B39"/>
    <w:rsid w:val="00586B3A"/>
    <w:rsid w:val="0059163E"/>
    <w:rsid w:val="005916E3"/>
    <w:rsid w:val="005918E2"/>
    <w:rsid w:val="00591C79"/>
    <w:rsid w:val="0059234F"/>
    <w:rsid w:val="00592F23"/>
    <w:rsid w:val="005934BB"/>
    <w:rsid w:val="00594211"/>
    <w:rsid w:val="00594AE2"/>
    <w:rsid w:val="00594EC8"/>
    <w:rsid w:val="00595996"/>
    <w:rsid w:val="0059766B"/>
    <w:rsid w:val="00597702"/>
    <w:rsid w:val="005A1A4F"/>
    <w:rsid w:val="005A1D24"/>
    <w:rsid w:val="005A21BE"/>
    <w:rsid w:val="005A267C"/>
    <w:rsid w:val="005A3BB2"/>
    <w:rsid w:val="005A3EF8"/>
    <w:rsid w:val="005A7F06"/>
    <w:rsid w:val="005B08D0"/>
    <w:rsid w:val="005B0A6E"/>
    <w:rsid w:val="005B1074"/>
    <w:rsid w:val="005B11DD"/>
    <w:rsid w:val="005B124B"/>
    <w:rsid w:val="005B3ADF"/>
    <w:rsid w:val="005B4BDC"/>
    <w:rsid w:val="005B5182"/>
    <w:rsid w:val="005B55B1"/>
    <w:rsid w:val="005C1471"/>
    <w:rsid w:val="005C151C"/>
    <w:rsid w:val="005C166E"/>
    <w:rsid w:val="005C1873"/>
    <w:rsid w:val="005C1AD5"/>
    <w:rsid w:val="005C1B41"/>
    <w:rsid w:val="005C2203"/>
    <w:rsid w:val="005C2DED"/>
    <w:rsid w:val="005C46FC"/>
    <w:rsid w:val="005C5260"/>
    <w:rsid w:val="005C577F"/>
    <w:rsid w:val="005C58C9"/>
    <w:rsid w:val="005C5B5B"/>
    <w:rsid w:val="005C5B5F"/>
    <w:rsid w:val="005C760A"/>
    <w:rsid w:val="005C7686"/>
    <w:rsid w:val="005D0D50"/>
    <w:rsid w:val="005D0E07"/>
    <w:rsid w:val="005D1943"/>
    <w:rsid w:val="005D1AD4"/>
    <w:rsid w:val="005D207A"/>
    <w:rsid w:val="005D2B4B"/>
    <w:rsid w:val="005D3E3F"/>
    <w:rsid w:val="005D45A9"/>
    <w:rsid w:val="005D45ED"/>
    <w:rsid w:val="005D5E2D"/>
    <w:rsid w:val="005D6101"/>
    <w:rsid w:val="005D7865"/>
    <w:rsid w:val="005E14C3"/>
    <w:rsid w:val="005E3796"/>
    <w:rsid w:val="005E398B"/>
    <w:rsid w:val="005E50BA"/>
    <w:rsid w:val="005E5529"/>
    <w:rsid w:val="005E5DFC"/>
    <w:rsid w:val="005E635A"/>
    <w:rsid w:val="005E735A"/>
    <w:rsid w:val="005F02DB"/>
    <w:rsid w:val="005F0CB1"/>
    <w:rsid w:val="005F0D62"/>
    <w:rsid w:val="005F147B"/>
    <w:rsid w:val="005F2C95"/>
    <w:rsid w:val="005F4368"/>
    <w:rsid w:val="005F546D"/>
    <w:rsid w:val="005F58E4"/>
    <w:rsid w:val="005F6479"/>
    <w:rsid w:val="005F6BA0"/>
    <w:rsid w:val="005F7158"/>
    <w:rsid w:val="00600059"/>
    <w:rsid w:val="00601E92"/>
    <w:rsid w:val="00601FDA"/>
    <w:rsid w:val="0060265A"/>
    <w:rsid w:val="006027C9"/>
    <w:rsid w:val="00602C9D"/>
    <w:rsid w:val="0060352B"/>
    <w:rsid w:val="00603F0E"/>
    <w:rsid w:val="0060451A"/>
    <w:rsid w:val="006052B1"/>
    <w:rsid w:val="00605688"/>
    <w:rsid w:val="00610E57"/>
    <w:rsid w:val="00610F3D"/>
    <w:rsid w:val="00611F70"/>
    <w:rsid w:val="006124DA"/>
    <w:rsid w:val="00615246"/>
    <w:rsid w:val="00615AAA"/>
    <w:rsid w:val="00616EAB"/>
    <w:rsid w:val="00622E99"/>
    <w:rsid w:val="00623DB1"/>
    <w:rsid w:val="00625150"/>
    <w:rsid w:val="0062518E"/>
    <w:rsid w:val="00625AB8"/>
    <w:rsid w:val="006276E8"/>
    <w:rsid w:val="0063063B"/>
    <w:rsid w:val="00631A5D"/>
    <w:rsid w:val="006321B0"/>
    <w:rsid w:val="00634B7E"/>
    <w:rsid w:val="00634DB7"/>
    <w:rsid w:val="00635368"/>
    <w:rsid w:val="0063696B"/>
    <w:rsid w:val="00636DFB"/>
    <w:rsid w:val="00641385"/>
    <w:rsid w:val="00641932"/>
    <w:rsid w:val="00642697"/>
    <w:rsid w:val="00643940"/>
    <w:rsid w:val="0064691A"/>
    <w:rsid w:val="006477EE"/>
    <w:rsid w:val="006509BE"/>
    <w:rsid w:val="00650B05"/>
    <w:rsid w:val="00651525"/>
    <w:rsid w:val="0065171E"/>
    <w:rsid w:val="00651A31"/>
    <w:rsid w:val="00653074"/>
    <w:rsid w:val="00653129"/>
    <w:rsid w:val="006548B2"/>
    <w:rsid w:val="0065595C"/>
    <w:rsid w:val="00655CB9"/>
    <w:rsid w:val="006569FF"/>
    <w:rsid w:val="00657B9F"/>
    <w:rsid w:val="006611CF"/>
    <w:rsid w:val="00662456"/>
    <w:rsid w:val="00662E77"/>
    <w:rsid w:val="00670C2E"/>
    <w:rsid w:val="00670C85"/>
    <w:rsid w:val="00670FED"/>
    <w:rsid w:val="00673862"/>
    <w:rsid w:val="00673E31"/>
    <w:rsid w:val="00674261"/>
    <w:rsid w:val="006742B3"/>
    <w:rsid w:val="00674FA7"/>
    <w:rsid w:val="00675147"/>
    <w:rsid w:val="00675F93"/>
    <w:rsid w:val="00676702"/>
    <w:rsid w:val="00676D5F"/>
    <w:rsid w:val="00677625"/>
    <w:rsid w:val="00677E58"/>
    <w:rsid w:val="00680D44"/>
    <w:rsid w:val="00680D49"/>
    <w:rsid w:val="006828D1"/>
    <w:rsid w:val="00682B1E"/>
    <w:rsid w:val="00683859"/>
    <w:rsid w:val="00683CB7"/>
    <w:rsid w:val="0068440B"/>
    <w:rsid w:val="006855AD"/>
    <w:rsid w:val="00685BE4"/>
    <w:rsid w:val="006915D0"/>
    <w:rsid w:val="00692FAF"/>
    <w:rsid w:val="00695B9B"/>
    <w:rsid w:val="00695EDA"/>
    <w:rsid w:val="00695EEF"/>
    <w:rsid w:val="0069694E"/>
    <w:rsid w:val="00697626"/>
    <w:rsid w:val="00697653"/>
    <w:rsid w:val="006A0383"/>
    <w:rsid w:val="006A11E0"/>
    <w:rsid w:val="006A1BD7"/>
    <w:rsid w:val="006A1D8D"/>
    <w:rsid w:val="006A1E4B"/>
    <w:rsid w:val="006A2DE0"/>
    <w:rsid w:val="006A41A1"/>
    <w:rsid w:val="006A5C76"/>
    <w:rsid w:val="006A7878"/>
    <w:rsid w:val="006A7FC2"/>
    <w:rsid w:val="006B3A3F"/>
    <w:rsid w:val="006B3E3E"/>
    <w:rsid w:val="006B4F9B"/>
    <w:rsid w:val="006B7676"/>
    <w:rsid w:val="006C01C2"/>
    <w:rsid w:val="006C0C78"/>
    <w:rsid w:val="006C192E"/>
    <w:rsid w:val="006C297F"/>
    <w:rsid w:val="006C2C70"/>
    <w:rsid w:val="006C3D51"/>
    <w:rsid w:val="006C3E0B"/>
    <w:rsid w:val="006D02F8"/>
    <w:rsid w:val="006D0926"/>
    <w:rsid w:val="006D0C47"/>
    <w:rsid w:val="006D0DB8"/>
    <w:rsid w:val="006D1487"/>
    <w:rsid w:val="006D159A"/>
    <w:rsid w:val="006D1625"/>
    <w:rsid w:val="006D1D0B"/>
    <w:rsid w:val="006D2030"/>
    <w:rsid w:val="006D6DDA"/>
    <w:rsid w:val="006D7567"/>
    <w:rsid w:val="006E0969"/>
    <w:rsid w:val="006E0E6C"/>
    <w:rsid w:val="006E1866"/>
    <w:rsid w:val="006E4D90"/>
    <w:rsid w:val="006E4E20"/>
    <w:rsid w:val="006E5421"/>
    <w:rsid w:val="006E5670"/>
    <w:rsid w:val="006E7270"/>
    <w:rsid w:val="006E74A8"/>
    <w:rsid w:val="006E7A9F"/>
    <w:rsid w:val="006E7EC8"/>
    <w:rsid w:val="006E7F89"/>
    <w:rsid w:val="006F2007"/>
    <w:rsid w:val="006F2306"/>
    <w:rsid w:val="006F2876"/>
    <w:rsid w:val="006F28D9"/>
    <w:rsid w:val="006F3B7C"/>
    <w:rsid w:val="006F4605"/>
    <w:rsid w:val="006F4DE8"/>
    <w:rsid w:val="006F503D"/>
    <w:rsid w:val="006F6000"/>
    <w:rsid w:val="006F69F0"/>
    <w:rsid w:val="00704611"/>
    <w:rsid w:val="00705B75"/>
    <w:rsid w:val="00705B8F"/>
    <w:rsid w:val="00705B95"/>
    <w:rsid w:val="00706AC3"/>
    <w:rsid w:val="0070795C"/>
    <w:rsid w:val="00707B8D"/>
    <w:rsid w:val="00707BDB"/>
    <w:rsid w:val="0071068B"/>
    <w:rsid w:val="0071129A"/>
    <w:rsid w:val="00711304"/>
    <w:rsid w:val="0071148C"/>
    <w:rsid w:val="00711F4A"/>
    <w:rsid w:val="00712B5A"/>
    <w:rsid w:val="00713138"/>
    <w:rsid w:val="007131FD"/>
    <w:rsid w:val="00713621"/>
    <w:rsid w:val="007147F0"/>
    <w:rsid w:val="00714A14"/>
    <w:rsid w:val="007159B1"/>
    <w:rsid w:val="00715A71"/>
    <w:rsid w:val="00716BD6"/>
    <w:rsid w:val="00716EEC"/>
    <w:rsid w:val="007170A9"/>
    <w:rsid w:val="007209D2"/>
    <w:rsid w:val="00720C77"/>
    <w:rsid w:val="0072188A"/>
    <w:rsid w:val="00723A74"/>
    <w:rsid w:val="00723D2D"/>
    <w:rsid w:val="00724CD3"/>
    <w:rsid w:val="00725105"/>
    <w:rsid w:val="00726368"/>
    <w:rsid w:val="00726DDD"/>
    <w:rsid w:val="00730A79"/>
    <w:rsid w:val="00731076"/>
    <w:rsid w:val="00731658"/>
    <w:rsid w:val="007319C8"/>
    <w:rsid w:val="007320FA"/>
    <w:rsid w:val="00732BC4"/>
    <w:rsid w:val="00732D95"/>
    <w:rsid w:val="007342AB"/>
    <w:rsid w:val="0073580C"/>
    <w:rsid w:val="0073774C"/>
    <w:rsid w:val="007418D9"/>
    <w:rsid w:val="00742159"/>
    <w:rsid w:val="007423E7"/>
    <w:rsid w:val="00744D22"/>
    <w:rsid w:val="00745658"/>
    <w:rsid w:val="00747592"/>
    <w:rsid w:val="00747EC0"/>
    <w:rsid w:val="0075054F"/>
    <w:rsid w:val="00750AEF"/>
    <w:rsid w:val="00751134"/>
    <w:rsid w:val="00751A52"/>
    <w:rsid w:val="00751F5F"/>
    <w:rsid w:val="00752BFC"/>
    <w:rsid w:val="00754B06"/>
    <w:rsid w:val="00754D45"/>
    <w:rsid w:val="00757031"/>
    <w:rsid w:val="00757807"/>
    <w:rsid w:val="00760B28"/>
    <w:rsid w:val="007614C2"/>
    <w:rsid w:val="0076160E"/>
    <w:rsid w:val="00762730"/>
    <w:rsid w:val="007630BC"/>
    <w:rsid w:val="007631AD"/>
    <w:rsid w:val="00763366"/>
    <w:rsid w:val="007639A4"/>
    <w:rsid w:val="007642E6"/>
    <w:rsid w:val="0076596E"/>
    <w:rsid w:val="0077118F"/>
    <w:rsid w:val="00774461"/>
    <w:rsid w:val="00775039"/>
    <w:rsid w:val="007771C7"/>
    <w:rsid w:val="00777580"/>
    <w:rsid w:val="00777EEB"/>
    <w:rsid w:val="007801A8"/>
    <w:rsid w:val="007806B7"/>
    <w:rsid w:val="00782600"/>
    <w:rsid w:val="0078268B"/>
    <w:rsid w:val="00782914"/>
    <w:rsid w:val="0078386F"/>
    <w:rsid w:val="00784BE0"/>
    <w:rsid w:val="00786CFF"/>
    <w:rsid w:val="00787354"/>
    <w:rsid w:val="00790038"/>
    <w:rsid w:val="00791E24"/>
    <w:rsid w:val="00792536"/>
    <w:rsid w:val="00792CA4"/>
    <w:rsid w:val="0079346D"/>
    <w:rsid w:val="007934CD"/>
    <w:rsid w:val="00793777"/>
    <w:rsid w:val="00793F17"/>
    <w:rsid w:val="00794A8C"/>
    <w:rsid w:val="00797DA4"/>
    <w:rsid w:val="007A0AB6"/>
    <w:rsid w:val="007A1A7B"/>
    <w:rsid w:val="007A25AD"/>
    <w:rsid w:val="007A2FCE"/>
    <w:rsid w:val="007A3A6A"/>
    <w:rsid w:val="007A40AA"/>
    <w:rsid w:val="007A4323"/>
    <w:rsid w:val="007A706E"/>
    <w:rsid w:val="007A7728"/>
    <w:rsid w:val="007B105C"/>
    <w:rsid w:val="007B6093"/>
    <w:rsid w:val="007B67FD"/>
    <w:rsid w:val="007B70D4"/>
    <w:rsid w:val="007C0B32"/>
    <w:rsid w:val="007C30FF"/>
    <w:rsid w:val="007C4B54"/>
    <w:rsid w:val="007C4F2D"/>
    <w:rsid w:val="007C628E"/>
    <w:rsid w:val="007C643A"/>
    <w:rsid w:val="007C7319"/>
    <w:rsid w:val="007D3078"/>
    <w:rsid w:val="007D35AD"/>
    <w:rsid w:val="007D4AFD"/>
    <w:rsid w:val="007D564F"/>
    <w:rsid w:val="007D6A46"/>
    <w:rsid w:val="007D74E4"/>
    <w:rsid w:val="007E0BBB"/>
    <w:rsid w:val="007E143D"/>
    <w:rsid w:val="007E1B04"/>
    <w:rsid w:val="007E20F4"/>
    <w:rsid w:val="007E2A48"/>
    <w:rsid w:val="007E2FAA"/>
    <w:rsid w:val="007E302F"/>
    <w:rsid w:val="007E4DE4"/>
    <w:rsid w:val="007E4EA7"/>
    <w:rsid w:val="007E4EC2"/>
    <w:rsid w:val="007E519B"/>
    <w:rsid w:val="007E63A1"/>
    <w:rsid w:val="007E6D4B"/>
    <w:rsid w:val="007E6F72"/>
    <w:rsid w:val="007E70DA"/>
    <w:rsid w:val="007F0E1D"/>
    <w:rsid w:val="007F112D"/>
    <w:rsid w:val="007F2425"/>
    <w:rsid w:val="007F3C79"/>
    <w:rsid w:val="007F4786"/>
    <w:rsid w:val="007F5664"/>
    <w:rsid w:val="007F72A0"/>
    <w:rsid w:val="007F7315"/>
    <w:rsid w:val="007F7AB6"/>
    <w:rsid w:val="0080003D"/>
    <w:rsid w:val="008036D9"/>
    <w:rsid w:val="00803790"/>
    <w:rsid w:val="00803A62"/>
    <w:rsid w:val="00804674"/>
    <w:rsid w:val="00804C6B"/>
    <w:rsid w:val="00806222"/>
    <w:rsid w:val="0080672F"/>
    <w:rsid w:val="00806B92"/>
    <w:rsid w:val="00806BB1"/>
    <w:rsid w:val="00807E29"/>
    <w:rsid w:val="00810347"/>
    <w:rsid w:val="00810E5A"/>
    <w:rsid w:val="008121DE"/>
    <w:rsid w:val="00814446"/>
    <w:rsid w:val="008144CB"/>
    <w:rsid w:val="00814EFC"/>
    <w:rsid w:val="008154C6"/>
    <w:rsid w:val="00815FB8"/>
    <w:rsid w:val="0081679B"/>
    <w:rsid w:val="008176B2"/>
    <w:rsid w:val="0082201E"/>
    <w:rsid w:val="00822D56"/>
    <w:rsid w:val="00823039"/>
    <w:rsid w:val="0082431B"/>
    <w:rsid w:val="0082668F"/>
    <w:rsid w:val="0082719A"/>
    <w:rsid w:val="00827723"/>
    <w:rsid w:val="00827C9A"/>
    <w:rsid w:val="008308BD"/>
    <w:rsid w:val="00830E1A"/>
    <w:rsid w:val="00831BB2"/>
    <w:rsid w:val="0083411C"/>
    <w:rsid w:val="008359DF"/>
    <w:rsid w:val="00837733"/>
    <w:rsid w:val="00837F55"/>
    <w:rsid w:val="008403D3"/>
    <w:rsid w:val="008403E6"/>
    <w:rsid w:val="00840717"/>
    <w:rsid w:val="0084083B"/>
    <w:rsid w:val="008411B3"/>
    <w:rsid w:val="00841B96"/>
    <w:rsid w:val="008440D8"/>
    <w:rsid w:val="008466AC"/>
    <w:rsid w:val="0084690A"/>
    <w:rsid w:val="00846911"/>
    <w:rsid w:val="00847442"/>
    <w:rsid w:val="008509DD"/>
    <w:rsid w:val="00851105"/>
    <w:rsid w:val="00851D5D"/>
    <w:rsid w:val="00852194"/>
    <w:rsid w:val="00852FB0"/>
    <w:rsid w:val="00854597"/>
    <w:rsid w:val="00854F2E"/>
    <w:rsid w:val="0085787E"/>
    <w:rsid w:val="00857B0F"/>
    <w:rsid w:val="0086090D"/>
    <w:rsid w:val="0086244F"/>
    <w:rsid w:val="0086428B"/>
    <w:rsid w:val="0086454F"/>
    <w:rsid w:val="0086507C"/>
    <w:rsid w:val="00865BB7"/>
    <w:rsid w:val="00865F78"/>
    <w:rsid w:val="008661AE"/>
    <w:rsid w:val="008661E0"/>
    <w:rsid w:val="00866BEB"/>
    <w:rsid w:val="00867719"/>
    <w:rsid w:val="008709B2"/>
    <w:rsid w:val="008725E5"/>
    <w:rsid w:val="00873B8E"/>
    <w:rsid w:val="0087453B"/>
    <w:rsid w:val="0087496C"/>
    <w:rsid w:val="00874FCD"/>
    <w:rsid w:val="008750AD"/>
    <w:rsid w:val="00876996"/>
    <w:rsid w:val="008778E7"/>
    <w:rsid w:val="008779A2"/>
    <w:rsid w:val="00880F9E"/>
    <w:rsid w:val="00882F8A"/>
    <w:rsid w:val="00884137"/>
    <w:rsid w:val="008849A0"/>
    <w:rsid w:val="00886163"/>
    <w:rsid w:val="008861A4"/>
    <w:rsid w:val="00886327"/>
    <w:rsid w:val="00887842"/>
    <w:rsid w:val="008924F0"/>
    <w:rsid w:val="00896358"/>
    <w:rsid w:val="008A1558"/>
    <w:rsid w:val="008A2B36"/>
    <w:rsid w:val="008A2E81"/>
    <w:rsid w:val="008A6554"/>
    <w:rsid w:val="008A6C2E"/>
    <w:rsid w:val="008A6EFF"/>
    <w:rsid w:val="008B1D21"/>
    <w:rsid w:val="008B2F70"/>
    <w:rsid w:val="008B2FA8"/>
    <w:rsid w:val="008B304C"/>
    <w:rsid w:val="008B30FD"/>
    <w:rsid w:val="008B37D2"/>
    <w:rsid w:val="008B37DE"/>
    <w:rsid w:val="008B4209"/>
    <w:rsid w:val="008B5AB4"/>
    <w:rsid w:val="008B5EC3"/>
    <w:rsid w:val="008B7FD7"/>
    <w:rsid w:val="008C079A"/>
    <w:rsid w:val="008C33F7"/>
    <w:rsid w:val="008C39FD"/>
    <w:rsid w:val="008C4054"/>
    <w:rsid w:val="008C46D8"/>
    <w:rsid w:val="008C4780"/>
    <w:rsid w:val="008C5461"/>
    <w:rsid w:val="008C5692"/>
    <w:rsid w:val="008C587E"/>
    <w:rsid w:val="008C5B50"/>
    <w:rsid w:val="008C62BC"/>
    <w:rsid w:val="008C634A"/>
    <w:rsid w:val="008D046C"/>
    <w:rsid w:val="008D0A0F"/>
    <w:rsid w:val="008D3E76"/>
    <w:rsid w:val="008D3FDB"/>
    <w:rsid w:val="008D40FC"/>
    <w:rsid w:val="008D51A9"/>
    <w:rsid w:val="008D62AD"/>
    <w:rsid w:val="008D68BD"/>
    <w:rsid w:val="008D7659"/>
    <w:rsid w:val="008D786C"/>
    <w:rsid w:val="008D7F3A"/>
    <w:rsid w:val="008E045A"/>
    <w:rsid w:val="008E14BC"/>
    <w:rsid w:val="008E1581"/>
    <w:rsid w:val="008E3877"/>
    <w:rsid w:val="008E4808"/>
    <w:rsid w:val="008E6461"/>
    <w:rsid w:val="008F1314"/>
    <w:rsid w:val="008F1A1C"/>
    <w:rsid w:val="008F1BB8"/>
    <w:rsid w:val="008F2CAB"/>
    <w:rsid w:val="008F3CDE"/>
    <w:rsid w:val="008F4BA4"/>
    <w:rsid w:val="008F4BB4"/>
    <w:rsid w:val="008F5E55"/>
    <w:rsid w:val="008F6A7F"/>
    <w:rsid w:val="008F6AB0"/>
    <w:rsid w:val="008F7B4E"/>
    <w:rsid w:val="00900079"/>
    <w:rsid w:val="00901A98"/>
    <w:rsid w:val="00902A3E"/>
    <w:rsid w:val="00902C92"/>
    <w:rsid w:val="00903F19"/>
    <w:rsid w:val="0090559F"/>
    <w:rsid w:val="009057DA"/>
    <w:rsid w:val="009061BA"/>
    <w:rsid w:val="009067E5"/>
    <w:rsid w:val="00906ACB"/>
    <w:rsid w:val="009100A5"/>
    <w:rsid w:val="00910653"/>
    <w:rsid w:val="00910A82"/>
    <w:rsid w:val="009129E1"/>
    <w:rsid w:val="00912F03"/>
    <w:rsid w:val="00913340"/>
    <w:rsid w:val="00914301"/>
    <w:rsid w:val="00914400"/>
    <w:rsid w:val="00914909"/>
    <w:rsid w:val="00915D50"/>
    <w:rsid w:val="00916CBB"/>
    <w:rsid w:val="009170D4"/>
    <w:rsid w:val="00917141"/>
    <w:rsid w:val="0092008E"/>
    <w:rsid w:val="00921A7A"/>
    <w:rsid w:val="0092304E"/>
    <w:rsid w:val="009230B3"/>
    <w:rsid w:val="0092323F"/>
    <w:rsid w:val="00924456"/>
    <w:rsid w:val="00924C6B"/>
    <w:rsid w:val="00926E9F"/>
    <w:rsid w:val="009270B1"/>
    <w:rsid w:val="009275C0"/>
    <w:rsid w:val="009301D4"/>
    <w:rsid w:val="009306EF"/>
    <w:rsid w:val="00933918"/>
    <w:rsid w:val="00933F19"/>
    <w:rsid w:val="00936022"/>
    <w:rsid w:val="009379B6"/>
    <w:rsid w:val="00940187"/>
    <w:rsid w:val="00940DAD"/>
    <w:rsid w:val="009411A6"/>
    <w:rsid w:val="00941C83"/>
    <w:rsid w:val="009439BB"/>
    <w:rsid w:val="00943DA6"/>
    <w:rsid w:val="00944FBD"/>
    <w:rsid w:val="009470F2"/>
    <w:rsid w:val="00947AD0"/>
    <w:rsid w:val="0095013A"/>
    <w:rsid w:val="009512C6"/>
    <w:rsid w:val="009513FD"/>
    <w:rsid w:val="00951681"/>
    <w:rsid w:val="00951A7D"/>
    <w:rsid w:val="00952091"/>
    <w:rsid w:val="00952C74"/>
    <w:rsid w:val="00955C2C"/>
    <w:rsid w:val="00956084"/>
    <w:rsid w:val="009577F3"/>
    <w:rsid w:val="00957EF4"/>
    <w:rsid w:val="00960AE0"/>
    <w:rsid w:val="009618E3"/>
    <w:rsid w:val="00961A04"/>
    <w:rsid w:val="00962309"/>
    <w:rsid w:val="009624BF"/>
    <w:rsid w:val="00963050"/>
    <w:rsid w:val="009640B7"/>
    <w:rsid w:val="009641BC"/>
    <w:rsid w:val="0096634B"/>
    <w:rsid w:val="0096773F"/>
    <w:rsid w:val="00967D52"/>
    <w:rsid w:val="009713E3"/>
    <w:rsid w:val="00971E02"/>
    <w:rsid w:val="00974910"/>
    <w:rsid w:val="009768D7"/>
    <w:rsid w:val="00976B3E"/>
    <w:rsid w:val="00977518"/>
    <w:rsid w:val="00980B4F"/>
    <w:rsid w:val="00980BC2"/>
    <w:rsid w:val="00980C43"/>
    <w:rsid w:val="009810E1"/>
    <w:rsid w:val="009822FB"/>
    <w:rsid w:val="00982ED7"/>
    <w:rsid w:val="00983078"/>
    <w:rsid w:val="00984272"/>
    <w:rsid w:val="0098462D"/>
    <w:rsid w:val="00984BD2"/>
    <w:rsid w:val="009856FC"/>
    <w:rsid w:val="00985F8A"/>
    <w:rsid w:val="0098697A"/>
    <w:rsid w:val="00987757"/>
    <w:rsid w:val="00987847"/>
    <w:rsid w:val="00990D5B"/>
    <w:rsid w:val="00990E02"/>
    <w:rsid w:val="0099557E"/>
    <w:rsid w:val="009955EB"/>
    <w:rsid w:val="00995601"/>
    <w:rsid w:val="009963E4"/>
    <w:rsid w:val="009964EA"/>
    <w:rsid w:val="00997214"/>
    <w:rsid w:val="00997A20"/>
    <w:rsid w:val="009A14DC"/>
    <w:rsid w:val="009A1CC9"/>
    <w:rsid w:val="009A20E5"/>
    <w:rsid w:val="009A49D6"/>
    <w:rsid w:val="009A4DEF"/>
    <w:rsid w:val="009A5DDC"/>
    <w:rsid w:val="009A7315"/>
    <w:rsid w:val="009B18FF"/>
    <w:rsid w:val="009B2B16"/>
    <w:rsid w:val="009B2FB2"/>
    <w:rsid w:val="009B4495"/>
    <w:rsid w:val="009B5CA7"/>
    <w:rsid w:val="009B7856"/>
    <w:rsid w:val="009C0E44"/>
    <w:rsid w:val="009C2E25"/>
    <w:rsid w:val="009C4577"/>
    <w:rsid w:val="009C50E4"/>
    <w:rsid w:val="009C56A4"/>
    <w:rsid w:val="009C6372"/>
    <w:rsid w:val="009C6EA4"/>
    <w:rsid w:val="009C6FF4"/>
    <w:rsid w:val="009C7526"/>
    <w:rsid w:val="009C7657"/>
    <w:rsid w:val="009D11F5"/>
    <w:rsid w:val="009D6360"/>
    <w:rsid w:val="009D6EE8"/>
    <w:rsid w:val="009D736E"/>
    <w:rsid w:val="009D78F9"/>
    <w:rsid w:val="009E0CA9"/>
    <w:rsid w:val="009E16DD"/>
    <w:rsid w:val="009E26C1"/>
    <w:rsid w:val="009E27DA"/>
    <w:rsid w:val="009E2E0A"/>
    <w:rsid w:val="009E3127"/>
    <w:rsid w:val="009E3808"/>
    <w:rsid w:val="009E390E"/>
    <w:rsid w:val="009E3A32"/>
    <w:rsid w:val="009E534E"/>
    <w:rsid w:val="009E6462"/>
    <w:rsid w:val="009E6DE0"/>
    <w:rsid w:val="009F0B55"/>
    <w:rsid w:val="009F175B"/>
    <w:rsid w:val="009F1F81"/>
    <w:rsid w:val="009F2D32"/>
    <w:rsid w:val="009F35AB"/>
    <w:rsid w:val="009F35AC"/>
    <w:rsid w:val="009F3F53"/>
    <w:rsid w:val="009F4371"/>
    <w:rsid w:val="009F4776"/>
    <w:rsid w:val="009F4A42"/>
    <w:rsid w:val="009F5AAD"/>
    <w:rsid w:val="009F69C6"/>
    <w:rsid w:val="009F77E5"/>
    <w:rsid w:val="009F79EF"/>
    <w:rsid w:val="00A01147"/>
    <w:rsid w:val="00A0222A"/>
    <w:rsid w:val="00A03545"/>
    <w:rsid w:val="00A04A8C"/>
    <w:rsid w:val="00A05B45"/>
    <w:rsid w:val="00A0643C"/>
    <w:rsid w:val="00A0661A"/>
    <w:rsid w:val="00A06B35"/>
    <w:rsid w:val="00A06EB3"/>
    <w:rsid w:val="00A079D7"/>
    <w:rsid w:val="00A07CA8"/>
    <w:rsid w:val="00A109DE"/>
    <w:rsid w:val="00A1270A"/>
    <w:rsid w:val="00A1307F"/>
    <w:rsid w:val="00A131C5"/>
    <w:rsid w:val="00A13A5A"/>
    <w:rsid w:val="00A14E58"/>
    <w:rsid w:val="00A16CE0"/>
    <w:rsid w:val="00A17F5C"/>
    <w:rsid w:val="00A17F88"/>
    <w:rsid w:val="00A20F4E"/>
    <w:rsid w:val="00A21891"/>
    <w:rsid w:val="00A242A0"/>
    <w:rsid w:val="00A24778"/>
    <w:rsid w:val="00A254BC"/>
    <w:rsid w:val="00A2671D"/>
    <w:rsid w:val="00A26777"/>
    <w:rsid w:val="00A269DF"/>
    <w:rsid w:val="00A26F67"/>
    <w:rsid w:val="00A2712E"/>
    <w:rsid w:val="00A2713D"/>
    <w:rsid w:val="00A301A0"/>
    <w:rsid w:val="00A310C5"/>
    <w:rsid w:val="00A311D3"/>
    <w:rsid w:val="00A315B4"/>
    <w:rsid w:val="00A32246"/>
    <w:rsid w:val="00A33E46"/>
    <w:rsid w:val="00A33E7A"/>
    <w:rsid w:val="00A342D7"/>
    <w:rsid w:val="00A348F6"/>
    <w:rsid w:val="00A3528E"/>
    <w:rsid w:val="00A3620E"/>
    <w:rsid w:val="00A40613"/>
    <w:rsid w:val="00A410D1"/>
    <w:rsid w:val="00A43C85"/>
    <w:rsid w:val="00A44AF7"/>
    <w:rsid w:val="00A45B6E"/>
    <w:rsid w:val="00A45D32"/>
    <w:rsid w:val="00A502F5"/>
    <w:rsid w:val="00A504A7"/>
    <w:rsid w:val="00A50FB5"/>
    <w:rsid w:val="00A5270D"/>
    <w:rsid w:val="00A55E71"/>
    <w:rsid w:val="00A57690"/>
    <w:rsid w:val="00A60D28"/>
    <w:rsid w:val="00A60D82"/>
    <w:rsid w:val="00A610E6"/>
    <w:rsid w:val="00A6118F"/>
    <w:rsid w:val="00A61B78"/>
    <w:rsid w:val="00A623C3"/>
    <w:rsid w:val="00A62A00"/>
    <w:rsid w:val="00A648A4"/>
    <w:rsid w:val="00A65CD6"/>
    <w:rsid w:val="00A65DEF"/>
    <w:rsid w:val="00A664D5"/>
    <w:rsid w:val="00A66EB3"/>
    <w:rsid w:val="00A66F92"/>
    <w:rsid w:val="00A67D3F"/>
    <w:rsid w:val="00A67DED"/>
    <w:rsid w:val="00A709B7"/>
    <w:rsid w:val="00A70AC6"/>
    <w:rsid w:val="00A718EF"/>
    <w:rsid w:val="00A7259B"/>
    <w:rsid w:val="00A737E5"/>
    <w:rsid w:val="00A753E7"/>
    <w:rsid w:val="00A7545A"/>
    <w:rsid w:val="00A758FA"/>
    <w:rsid w:val="00A75B0C"/>
    <w:rsid w:val="00A75E18"/>
    <w:rsid w:val="00A76312"/>
    <w:rsid w:val="00A76394"/>
    <w:rsid w:val="00A772E6"/>
    <w:rsid w:val="00A7732E"/>
    <w:rsid w:val="00A77732"/>
    <w:rsid w:val="00A80239"/>
    <w:rsid w:val="00A81952"/>
    <w:rsid w:val="00A82363"/>
    <w:rsid w:val="00A83CD7"/>
    <w:rsid w:val="00A84072"/>
    <w:rsid w:val="00A854E5"/>
    <w:rsid w:val="00A8576F"/>
    <w:rsid w:val="00A85B7A"/>
    <w:rsid w:val="00A86598"/>
    <w:rsid w:val="00A86AFC"/>
    <w:rsid w:val="00A9181F"/>
    <w:rsid w:val="00A924D0"/>
    <w:rsid w:val="00A93345"/>
    <w:rsid w:val="00A93CBB"/>
    <w:rsid w:val="00A952F4"/>
    <w:rsid w:val="00A96A8E"/>
    <w:rsid w:val="00AA1F85"/>
    <w:rsid w:val="00AA2ABF"/>
    <w:rsid w:val="00AA3170"/>
    <w:rsid w:val="00AA5D29"/>
    <w:rsid w:val="00AA61EB"/>
    <w:rsid w:val="00AA6F53"/>
    <w:rsid w:val="00AA6F69"/>
    <w:rsid w:val="00AA7440"/>
    <w:rsid w:val="00AA7A26"/>
    <w:rsid w:val="00AB06DD"/>
    <w:rsid w:val="00AB14DA"/>
    <w:rsid w:val="00AB1505"/>
    <w:rsid w:val="00AB235A"/>
    <w:rsid w:val="00AB2B24"/>
    <w:rsid w:val="00AB343C"/>
    <w:rsid w:val="00AB3AE7"/>
    <w:rsid w:val="00AB4B94"/>
    <w:rsid w:val="00AB695D"/>
    <w:rsid w:val="00AB699C"/>
    <w:rsid w:val="00AB6DF3"/>
    <w:rsid w:val="00AB79E8"/>
    <w:rsid w:val="00AC12B9"/>
    <w:rsid w:val="00AC2749"/>
    <w:rsid w:val="00AC2EBA"/>
    <w:rsid w:val="00AC30C1"/>
    <w:rsid w:val="00AC49AA"/>
    <w:rsid w:val="00AC6AAA"/>
    <w:rsid w:val="00AC79D1"/>
    <w:rsid w:val="00AD117A"/>
    <w:rsid w:val="00AD1401"/>
    <w:rsid w:val="00AD16A1"/>
    <w:rsid w:val="00AD2C80"/>
    <w:rsid w:val="00AD417A"/>
    <w:rsid w:val="00AD4CA4"/>
    <w:rsid w:val="00AD4E90"/>
    <w:rsid w:val="00AD4FC9"/>
    <w:rsid w:val="00AE0404"/>
    <w:rsid w:val="00AE0925"/>
    <w:rsid w:val="00AE0D3D"/>
    <w:rsid w:val="00AE1A81"/>
    <w:rsid w:val="00AE1B98"/>
    <w:rsid w:val="00AE2132"/>
    <w:rsid w:val="00AE34A1"/>
    <w:rsid w:val="00AE48A0"/>
    <w:rsid w:val="00AE4A7F"/>
    <w:rsid w:val="00AE4DB0"/>
    <w:rsid w:val="00AE4F8C"/>
    <w:rsid w:val="00AE596E"/>
    <w:rsid w:val="00AE5F57"/>
    <w:rsid w:val="00AF0F78"/>
    <w:rsid w:val="00AF1702"/>
    <w:rsid w:val="00AF18F2"/>
    <w:rsid w:val="00AF48F4"/>
    <w:rsid w:val="00AF51B6"/>
    <w:rsid w:val="00AF5B55"/>
    <w:rsid w:val="00AF6133"/>
    <w:rsid w:val="00B003A8"/>
    <w:rsid w:val="00B0127A"/>
    <w:rsid w:val="00B019AD"/>
    <w:rsid w:val="00B01CB9"/>
    <w:rsid w:val="00B035F4"/>
    <w:rsid w:val="00B03762"/>
    <w:rsid w:val="00B03CBA"/>
    <w:rsid w:val="00B04C42"/>
    <w:rsid w:val="00B04E96"/>
    <w:rsid w:val="00B050EF"/>
    <w:rsid w:val="00B05764"/>
    <w:rsid w:val="00B06C48"/>
    <w:rsid w:val="00B07722"/>
    <w:rsid w:val="00B10B74"/>
    <w:rsid w:val="00B12A54"/>
    <w:rsid w:val="00B143EE"/>
    <w:rsid w:val="00B14E36"/>
    <w:rsid w:val="00B166A4"/>
    <w:rsid w:val="00B16ECC"/>
    <w:rsid w:val="00B1729D"/>
    <w:rsid w:val="00B17FF2"/>
    <w:rsid w:val="00B21190"/>
    <w:rsid w:val="00B212A1"/>
    <w:rsid w:val="00B2331C"/>
    <w:rsid w:val="00B24248"/>
    <w:rsid w:val="00B253EC"/>
    <w:rsid w:val="00B26086"/>
    <w:rsid w:val="00B26A08"/>
    <w:rsid w:val="00B27FE9"/>
    <w:rsid w:val="00B318D7"/>
    <w:rsid w:val="00B3282C"/>
    <w:rsid w:val="00B32E4B"/>
    <w:rsid w:val="00B32F66"/>
    <w:rsid w:val="00B333C2"/>
    <w:rsid w:val="00B402F5"/>
    <w:rsid w:val="00B40987"/>
    <w:rsid w:val="00B40B33"/>
    <w:rsid w:val="00B40CBD"/>
    <w:rsid w:val="00B41FD0"/>
    <w:rsid w:val="00B41FD2"/>
    <w:rsid w:val="00B457DA"/>
    <w:rsid w:val="00B459F6"/>
    <w:rsid w:val="00B462D0"/>
    <w:rsid w:val="00B47D24"/>
    <w:rsid w:val="00B5030E"/>
    <w:rsid w:val="00B50706"/>
    <w:rsid w:val="00B51C5D"/>
    <w:rsid w:val="00B5283D"/>
    <w:rsid w:val="00B52AA0"/>
    <w:rsid w:val="00B52B28"/>
    <w:rsid w:val="00B52D8D"/>
    <w:rsid w:val="00B53229"/>
    <w:rsid w:val="00B538C0"/>
    <w:rsid w:val="00B56571"/>
    <w:rsid w:val="00B56C23"/>
    <w:rsid w:val="00B56CA2"/>
    <w:rsid w:val="00B62647"/>
    <w:rsid w:val="00B632F2"/>
    <w:rsid w:val="00B63D1E"/>
    <w:rsid w:val="00B63EBF"/>
    <w:rsid w:val="00B644FF"/>
    <w:rsid w:val="00B64A27"/>
    <w:rsid w:val="00B6562F"/>
    <w:rsid w:val="00B6571D"/>
    <w:rsid w:val="00B70C06"/>
    <w:rsid w:val="00B72CC0"/>
    <w:rsid w:val="00B74530"/>
    <w:rsid w:val="00B754D4"/>
    <w:rsid w:val="00B75B0C"/>
    <w:rsid w:val="00B75BA0"/>
    <w:rsid w:val="00B76004"/>
    <w:rsid w:val="00B76358"/>
    <w:rsid w:val="00B803DA"/>
    <w:rsid w:val="00B81943"/>
    <w:rsid w:val="00B82E15"/>
    <w:rsid w:val="00B84C8D"/>
    <w:rsid w:val="00B8584A"/>
    <w:rsid w:val="00B85ABC"/>
    <w:rsid w:val="00B87661"/>
    <w:rsid w:val="00B9150B"/>
    <w:rsid w:val="00B91ABD"/>
    <w:rsid w:val="00B928E4"/>
    <w:rsid w:val="00B937FA"/>
    <w:rsid w:val="00B93FAB"/>
    <w:rsid w:val="00B94B75"/>
    <w:rsid w:val="00B94F8E"/>
    <w:rsid w:val="00B95B43"/>
    <w:rsid w:val="00B96594"/>
    <w:rsid w:val="00B971B3"/>
    <w:rsid w:val="00BA0037"/>
    <w:rsid w:val="00BA25BA"/>
    <w:rsid w:val="00BA2D65"/>
    <w:rsid w:val="00BA2ECB"/>
    <w:rsid w:val="00BA5A52"/>
    <w:rsid w:val="00BA5D06"/>
    <w:rsid w:val="00BA621A"/>
    <w:rsid w:val="00BA7075"/>
    <w:rsid w:val="00BB2C91"/>
    <w:rsid w:val="00BB3241"/>
    <w:rsid w:val="00BB32F9"/>
    <w:rsid w:val="00BB4B7A"/>
    <w:rsid w:val="00BB5045"/>
    <w:rsid w:val="00BB63A6"/>
    <w:rsid w:val="00BB647B"/>
    <w:rsid w:val="00BB660E"/>
    <w:rsid w:val="00BB7667"/>
    <w:rsid w:val="00BB7969"/>
    <w:rsid w:val="00BB7B17"/>
    <w:rsid w:val="00BC0730"/>
    <w:rsid w:val="00BC0BCD"/>
    <w:rsid w:val="00BC46A6"/>
    <w:rsid w:val="00BC4A89"/>
    <w:rsid w:val="00BC51B7"/>
    <w:rsid w:val="00BC52B0"/>
    <w:rsid w:val="00BC60FA"/>
    <w:rsid w:val="00BC7745"/>
    <w:rsid w:val="00BC7B03"/>
    <w:rsid w:val="00BC7FA7"/>
    <w:rsid w:val="00BD11EE"/>
    <w:rsid w:val="00BD21FC"/>
    <w:rsid w:val="00BD3C98"/>
    <w:rsid w:val="00BD442F"/>
    <w:rsid w:val="00BD4ABA"/>
    <w:rsid w:val="00BD7EDC"/>
    <w:rsid w:val="00BE028A"/>
    <w:rsid w:val="00BE0A8A"/>
    <w:rsid w:val="00BE130F"/>
    <w:rsid w:val="00BE3F86"/>
    <w:rsid w:val="00BE3FB1"/>
    <w:rsid w:val="00BE5A27"/>
    <w:rsid w:val="00BE5D77"/>
    <w:rsid w:val="00BE5D88"/>
    <w:rsid w:val="00BE6AB7"/>
    <w:rsid w:val="00BE72F1"/>
    <w:rsid w:val="00BE74BB"/>
    <w:rsid w:val="00BE7EBD"/>
    <w:rsid w:val="00BF022F"/>
    <w:rsid w:val="00BF0EBD"/>
    <w:rsid w:val="00BF1060"/>
    <w:rsid w:val="00BF17F8"/>
    <w:rsid w:val="00BF367E"/>
    <w:rsid w:val="00BF40D8"/>
    <w:rsid w:val="00C01139"/>
    <w:rsid w:val="00C027BC"/>
    <w:rsid w:val="00C02D6D"/>
    <w:rsid w:val="00C0390B"/>
    <w:rsid w:val="00C05018"/>
    <w:rsid w:val="00C05052"/>
    <w:rsid w:val="00C052FD"/>
    <w:rsid w:val="00C07B50"/>
    <w:rsid w:val="00C10673"/>
    <w:rsid w:val="00C11FC8"/>
    <w:rsid w:val="00C12874"/>
    <w:rsid w:val="00C14773"/>
    <w:rsid w:val="00C14FCA"/>
    <w:rsid w:val="00C151E9"/>
    <w:rsid w:val="00C15411"/>
    <w:rsid w:val="00C20CBF"/>
    <w:rsid w:val="00C2267D"/>
    <w:rsid w:val="00C22EA8"/>
    <w:rsid w:val="00C24B00"/>
    <w:rsid w:val="00C300D5"/>
    <w:rsid w:val="00C31190"/>
    <w:rsid w:val="00C3290C"/>
    <w:rsid w:val="00C32FF4"/>
    <w:rsid w:val="00C336F2"/>
    <w:rsid w:val="00C33FD3"/>
    <w:rsid w:val="00C34152"/>
    <w:rsid w:val="00C347A9"/>
    <w:rsid w:val="00C34E8B"/>
    <w:rsid w:val="00C36BF2"/>
    <w:rsid w:val="00C37064"/>
    <w:rsid w:val="00C379F6"/>
    <w:rsid w:val="00C40233"/>
    <w:rsid w:val="00C416EC"/>
    <w:rsid w:val="00C4396C"/>
    <w:rsid w:val="00C43DD3"/>
    <w:rsid w:val="00C44A24"/>
    <w:rsid w:val="00C44FF6"/>
    <w:rsid w:val="00C4590D"/>
    <w:rsid w:val="00C46609"/>
    <w:rsid w:val="00C468FE"/>
    <w:rsid w:val="00C50333"/>
    <w:rsid w:val="00C50FDC"/>
    <w:rsid w:val="00C51732"/>
    <w:rsid w:val="00C52265"/>
    <w:rsid w:val="00C52B85"/>
    <w:rsid w:val="00C52F27"/>
    <w:rsid w:val="00C53679"/>
    <w:rsid w:val="00C539D6"/>
    <w:rsid w:val="00C54DCF"/>
    <w:rsid w:val="00C552B1"/>
    <w:rsid w:val="00C55725"/>
    <w:rsid w:val="00C57088"/>
    <w:rsid w:val="00C60A1E"/>
    <w:rsid w:val="00C614F1"/>
    <w:rsid w:val="00C635CE"/>
    <w:rsid w:val="00C63A2F"/>
    <w:rsid w:val="00C663BE"/>
    <w:rsid w:val="00C67BFA"/>
    <w:rsid w:val="00C70F59"/>
    <w:rsid w:val="00C71B29"/>
    <w:rsid w:val="00C72362"/>
    <w:rsid w:val="00C723FC"/>
    <w:rsid w:val="00C7319D"/>
    <w:rsid w:val="00C73705"/>
    <w:rsid w:val="00C75024"/>
    <w:rsid w:val="00C75A9C"/>
    <w:rsid w:val="00C76670"/>
    <w:rsid w:val="00C76B46"/>
    <w:rsid w:val="00C7781C"/>
    <w:rsid w:val="00C8085C"/>
    <w:rsid w:val="00C818E8"/>
    <w:rsid w:val="00C82DC8"/>
    <w:rsid w:val="00C85312"/>
    <w:rsid w:val="00C8543F"/>
    <w:rsid w:val="00C8637D"/>
    <w:rsid w:val="00C86DD7"/>
    <w:rsid w:val="00C87ADD"/>
    <w:rsid w:val="00C92E94"/>
    <w:rsid w:val="00C96587"/>
    <w:rsid w:val="00C97FD1"/>
    <w:rsid w:val="00CA14C9"/>
    <w:rsid w:val="00CA26C0"/>
    <w:rsid w:val="00CA321C"/>
    <w:rsid w:val="00CA37C2"/>
    <w:rsid w:val="00CA630E"/>
    <w:rsid w:val="00CA77FC"/>
    <w:rsid w:val="00CB02ED"/>
    <w:rsid w:val="00CB1775"/>
    <w:rsid w:val="00CB202A"/>
    <w:rsid w:val="00CB312C"/>
    <w:rsid w:val="00CB34E0"/>
    <w:rsid w:val="00CB3A15"/>
    <w:rsid w:val="00CB49FA"/>
    <w:rsid w:val="00CB7ECB"/>
    <w:rsid w:val="00CC6BA5"/>
    <w:rsid w:val="00CC6D16"/>
    <w:rsid w:val="00CC6DB3"/>
    <w:rsid w:val="00CC744F"/>
    <w:rsid w:val="00CC792A"/>
    <w:rsid w:val="00CC7E76"/>
    <w:rsid w:val="00CD00A7"/>
    <w:rsid w:val="00CD0322"/>
    <w:rsid w:val="00CD0345"/>
    <w:rsid w:val="00CD1001"/>
    <w:rsid w:val="00CD2E68"/>
    <w:rsid w:val="00CD5B6B"/>
    <w:rsid w:val="00CD6077"/>
    <w:rsid w:val="00CD6D3E"/>
    <w:rsid w:val="00CE1ABE"/>
    <w:rsid w:val="00CE1FA8"/>
    <w:rsid w:val="00CE2C50"/>
    <w:rsid w:val="00CE38D0"/>
    <w:rsid w:val="00CE46CE"/>
    <w:rsid w:val="00CE49B8"/>
    <w:rsid w:val="00CE6186"/>
    <w:rsid w:val="00CE6DC2"/>
    <w:rsid w:val="00CE739B"/>
    <w:rsid w:val="00CF0D3A"/>
    <w:rsid w:val="00CF10C6"/>
    <w:rsid w:val="00CF1223"/>
    <w:rsid w:val="00CF1315"/>
    <w:rsid w:val="00CF1DD3"/>
    <w:rsid w:val="00CF1FD8"/>
    <w:rsid w:val="00CF2055"/>
    <w:rsid w:val="00CF28B1"/>
    <w:rsid w:val="00CF363E"/>
    <w:rsid w:val="00CF3B1B"/>
    <w:rsid w:val="00CF4437"/>
    <w:rsid w:val="00CF4A05"/>
    <w:rsid w:val="00CF5823"/>
    <w:rsid w:val="00CF5914"/>
    <w:rsid w:val="00CF5B05"/>
    <w:rsid w:val="00CF6823"/>
    <w:rsid w:val="00CF6DD5"/>
    <w:rsid w:val="00CF6E67"/>
    <w:rsid w:val="00D0085E"/>
    <w:rsid w:val="00D00CEA"/>
    <w:rsid w:val="00D015FE"/>
    <w:rsid w:val="00D01653"/>
    <w:rsid w:val="00D01ADD"/>
    <w:rsid w:val="00D01DAB"/>
    <w:rsid w:val="00D01DB5"/>
    <w:rsid w:val="00D01ED0"/>
    <w:rsid w:val="00D061C0"/>
    <w:rsid w:val="00D0651F"/>
    <w:rsid w:val="00D072D2"/>
    <w:rsid w:val="00D1045C"/>
    <w:rsid w:val="00D11213"/>
    <w:rsid w:val="00D1137F"/>
    <w:rsid w:val="00D129E0"/>
    <w:rsid w:val="00D13BE7"/>
    <w:rsid w:val="00D13DE9"/>
    <w:rsid w:val="00D14804"/>
    <w:rsid w:val="00D1520C"/>
    <w:rsid w:val="00D15C65"/>
    <w:rsid w:val="00D15CF8"/>
    <w:rsid w:val="00D17162"/>
    <w:rsid w:val="00D20A8A"/>
    <w:rsid w:val="00D20CA9"/>
    <w:rsid w:val="00D221B9"/>
    <w:rsid w:val="00D234C2"/>
    <w:rsid w:val="00D257E5"/>
    <w:rsid w:val="00D27E9C"/>
    <w:rsid w:val="00D3026C"/>
    <w:rsid w:val="00D30CE9"/>
    <w:rsid w:val="00D31545"/>
    <w:rsid w:val="00D32CA3"/>
    <w:rsid w:val="00D34758"/>
    <w:rsid w:val="00D35051"/>
    <w:rsid w:val="00D35E80"/>
    <w:rsid w:val="00D3692F"/>
    <w:rsid w:val="00D3709D"/>
    <w:rsid w:val="00D376F5"/>
    <w:rsid w:val="00D3772B"/>
    <w:rsid w:val="00D37C31"/>
    <w:rsid w:val="00D420C1"/>
    <w:rsid w:val="00D42FA5"/>
    <w:rsid w:val="00D44A23"/>
    <w:rsid w:val="00D45A1D"/>
    <w:rsid w:val="00D46BDC"/>
    <w:rsid w:val="00D46BF0"/>
    <w:rsid w:val="00D47EB3"/>
    <w:rsid w:val="00D52271"/>
    <w:rsid w:val="00D5263F"/>
    <w:rsid w:val="00D531FB"/>
    <w:rsid w:val="00D5538F"/>
    <w:rsid w:val="00D609C8"/>
    <w:rsid w:val="00D625ED"/>
    <w:rsid w:val="00D62C77"/>
    <w:rsid w:val="00D64DA8"/>
    <w:rsid w:val="00D6582A"/>
    <w:rsid w:val="00D663DB"/>
    <w:rsid w:val="00D67CBB"/>
    <w:rsid w:val="00D67F32"/>
    <w:rsid w:val="00D703CF"/>
    <w:rsid w:val="00D72069"/>
    <w:rsid w:val="00D72343"/>
    <w:rsid w:val="00D72411"/>
    <w:rsid w:val="00D744F8"/>
    <w:rsid w:val="00D75532"/>
    <w:rsid w:val="00D755CA"/>
    <w:rsid w:val="00D7664C"/>
    <w:rsid w:val="00D7695E"/>
    <w:rsid w:val="00D76AB6"/>
    <w:rsid w:val="00D806E5"/>
    <w:rsid w:val="00D8195D"/>
    <w:rsid w:val="00D81F8D"/>
    <w:rsid w:val="00D82A56"/>
    <w:rsid w:val="00D836D6"/>
    <w:rsid w:val="00D84210"/>
    <w:rsid w:val="00D84BD2"/>
    <w:rsid w:val="00D85138"/>
    <w:rsid w:val="00D86C62"/>
    <w:rsid w:val="00D86D8F"/>
    <w:rsid w:val="00D86DDB"/>
    <w:rsid w:val="00D875E7"/>
    <w:rsid w:val="00D87B2D"/>
    <w:rsid w:val="00D9006B"/>
    <w:rsid w:val="00D9054A"/>
    <w:rsid w:val="00D90853"/>
    <w:rsid w:val="00D90D5E"/>
    <w:rsid w:val="00D90FBA"/>
    <w:rsid w:val="00D9284C"/>
    <w:rsid w:val="00D93178"/>
    <w:rsid w:val="00D932B4"/>
    <w:rsid w:val="00D947C8"/>
    <w:rsid w:val="00D951CD"/>
    <w:rsid w:val="00D9549E"/>
    <w:rsid w:val="00D96BE0"/>
    <w:rsid w:val="00D970A9"/>
    <w:rsid w:val="00D97CB2"/>
    <w:rsid w:val="00DA145F"/>
    <w:rsid w:val="00DA42E8"/>
    <w:rsid w:val="00DA6084"/>
    <w:rsid w:val="00DA6DA3"/>
    <w:rsid w:val="00DA7565"/>
    <w:rsid w:val="00DA7DD6"/>
    <w:rsid w:val="00DB15E1"/>
    <w:rsid w:val="00DB1C1A"/>
    <w:rsid w:val="00DB1D71"/>
    <w:rsid w:val="00DB2809"/>
    <w:rsid w:val="00DB3233"/>
    <w:rsid w:val="00DB4094"/>
    <w:rsid w:val="00DB58CD"/>
    <w:rsid w:val="00DB5AC3"/>
    <w:rsid w:val="00DB6268"/>
    <w:rsid w:val="00DC086D"/>
    <w:rsid w:val="00DC0B5C"/>
    <w:rsid w:val="00DC13F7"/>
    <w:rsid w:val="00DC1427"/>
    <w:rsid w:val="00DC22C0"/>
    <w:rsid w:val="00DC2978"/>
    <w:rsid w:val="00DC319E"/>
    <w:rsid w:val="00DC323C"/>
    <w:rsid w:val="00DC5922"/>
    <w:rsid w:val="00DC5FE0"/>
    <w:rsid w:val="00DC7380"/>
    <w:rsid w:val="00DC7892"/>
    <w:rsid w:val="00DC793E"/>
    <w:rsid w:val="00DC7EFA"/>
    <w:rsid w:val="00DD093D"/>
    <w:rsid w:val="00DD1847"/>
    <w:rsid w:val="00DD2BB3"/>
    <w:rsid w:val="00DD2D97"/>
    <w:rsid w:val="00DE1A16"/>
    <w:rsid w:val="00DE236A"/>
    <w:rsid w:val="00DE2850"/>
    <w:rsid w:val="00DE2F93"/>
    <w:rsid w:val="00DE3476"/>
    <w:rsid w:val="00DE3711"/>
    <w:rsid w:val="00DE3937"/>
    <w:rsid w:val="00DE459A"/>
    <w:rsid w:val="00DF14BF"/>
    <w:rsid w:val="00DF4C3F"/>
    <w:rsid w:val="00E00D86"/>
    <w:rsid w:val="00E03A58"/>
    <w:rsid w:val="00E05A4A"/>
    <w:rsid w:val="00E067CE"/>
    <w:rsid w:val="00E069DF"/>
    <w:rsid w:val="00E06C69"/>
    <w:rsid w:val="00E07386"/>
    <w:rsid w:val="00E1125E"/>
    <w:rsid w:val="00E118CE"/>
    <w:rsid w:val="00E138C7"/>
    <w:rsid w:val="00E141C0"/>
    <w:rsid w:val="00E1573F"/>
    <w:rsid w:val="00E170D8"/>
    <w:rsid w:val="00E172D6"/>
    <w:rsid w:val="00E208B8"/>
    <w:rsid w:val="00E241CD"/>
    <w:rsid w:val="00E25F3C"/>
    <w:rsid w:val="00E26BE9"/>
    <w:rsid w:val="00E2711F"/>
    <w:rsid w:val="00E278DC"/>
    <w:rsid w:val="00E3081D"/>
    <w:rsid w:val="00E315A1"/>
    <w:rsid w:val="00E33211"/>
    <w:rsid w:val="00E34DC1"/>
    <w:rsid w:val="00E35462"/>
    <w:rsid w:val="00E35AFC"/>
    <w:rsid w:val="00E35C91"/>
    <w:rsid w:val="00E36BB7"/>
    <w:rsid w:val="00E375B9"/>
    <w:rsid w:val="00E40690"/>
    <w:rsid w:val="00E435BD"/>
    <w:rsid w:val="00E435DC"/>
    <w:rsid w:val="00E437BB"/>
    <w:rsid w:val="00E43EC2"/>
    <w:rsid w:val="00E44C63"/>
    <w:rsid w:val="00E44E5A"/>
    <w:rsid w:val="00E462E0"/>
    <w:rsid w:val="00E469BE"/>
    <w:rsid w:val="00E47255"/>
    <w:rsid w:val="00E47F8F"/>
    <w:rsid w:val="00E50731"/>
    <w:rsid w:val="00E5091C"/>
    <w:rsid w:val="00E51230"/>
    <w:rsid w:val="00E51BBA"/>
    <w:rsid w:val="00E52A01"/>
    <w:rsid w:val="00E5380E"/>
    <w:rsid w:val="00E53E64"/>
    <w:rsid w:val="00E573B5"/>
    <w:rsid w:val="00E62007"/>
    <w:rsid w:val="00E6225B"/>
    <w:rsid w:val="00E64143"/>
    <w:rsid w:val="00E641DC"/>
    <w:rsid w:val="00E65F31"/>
    <w:rsid w:val="00E66A0C"/>
    <w:rsid w:val="00E6775B"/>
    <w:rsid w:val="00E7026F"/>
    <w:rsid w:val="00E7122D"/>
    <w:rsid w:val="00E71B53"/>
    <w:rsid w:val="00E7378B"/>
    <w:rsid w:val="00E74941"/>
    <w:rsid w:val="00E74B89"/>
    <w:rsid w:val="00E75E72"/>
    <w:rsid w:val="00E75F38"/>
    <w:rsid w:val="00E76F75"/>
    <w:rsid w:val="00E777FD"/>
    <w:rsid w:val="00E80F07"/>
    <w:rsid w:val="00E81C38"/>
    <w:rsid w:val="00E82A13"/>
    <w:rsid w:val="00E83EBC"/>
    <w:rsid w:val="00E84C64"/>
    <w:rsid w:val="00E864A7"/>
    <w:rsid w:val="00E90AD3"/>
    <w:rsid w:val="00E91319"/>
    <w:rsid w:val="00E918B8"/>
    <w:rsid w:val="00E925A4"/>
    <w:rsid w:val="00E9483B"/>
    <w:rsid w:val="00E95757"/>
    <w:rsid w:val="00E97058"/>
    <w:rsid w:val="00E97F83"/>
    <w:rsid w:val="00EA0B2D"/>
    <w:rsid w:val="00EA4933"/>
    <w:rsid w:val="00EA5522"/>
    <w:rsid w:val="00EA7A4A"/>
    <w:rsid w:val="00EB07DF"/>
    <w:rsid w:val="00EB1D80"/>
    <w:rsid w:val="00EB2980"/>
    <w:rsid w:val="00EB2D07"/>
    <w:rsid w:val="00EB42A9"/>
    <w:rsid w:val="00EB7B33"/>
    <w:rsid w:val="00EC129A"/>
    <w:rsid w:val="00EC2AB6"/>
    <w:rsid w:val="00EC45F1"/>
    <w:rsid w:val="00EC6AAE"/>
    <w:rsid w:val="00EC70B8"/>
    <w:rsid w:val="00EC78F2"/>
    <w:rsid w:val="00EC7A05"/>
    <w:rsid w:val="00ED2A39"/>
    <w:rsid w:val="00ED3CF2"/>
    <w:rsid w:val="00ED4824"/>
    <w:rsid w:val="00ED5CE2"/>
    <w:rsid w:val="00ED6219"/>
    <w:rsid w:val="00EE05F6"/>
    <w:rsid w:val="00EE0C1B"/>
    <w:rsid w:val="00EE1A4E"/>
    <w:rsid w:val="00EE21EC"/>
    <w:rsid w:val="00EE28CC"/>
    <w:rsid w:val="00EE31E9"/>
    <w:rsid w:val="00EE5CFC"/>
    <w:rsid w:val="00EE613A"/>
    <w:rsid w:val="00EE6D84"/>
    <w:rsid w:val="00EE7689"/>
    <w:rsid w:val="00EE7D18"/>
    <w:rsid w:val="00EF1139"/>
    <w:rsid w:val="00EF1B08"/>
    <w:rsid w:val="00EF2964"/>
    <w:rsid w:val="00EF47F5"/>
    <w:rsid w:val="00EF496E"/>
    <w:rsid w:val="00EF599B"/>
    <w:rsid w:val="00EF6869"/>
    <w:rsid w:val="00EF696C"/>
    <w:rsid w:val="00EF6A39"/>
    <w:rsid w:val="00EF6A43"/>
    <w:rsid w:val="00F0002E"/>
    <w:rsid w:val="00F00EE7"/>
    <w:rsid w:val="00F01F4F"/>
    <w:rsid w:val="00F0406A"/>
    <w:rsid w:val="00F04B1F"/>
    <w:rsid w:val="00F05119"/>
    <w:rsid w:val="00F06F4B"/>
    <w:rsid w:val="00F0703D"/>
    <w:rsid w:val="00F077B2"/>
    <w:rsid w:val="00F103FF"/>
    <w:rsid w:val="00F11093"/>
    <w:rsid w:val="00F112C8"/>
    <w:rsid w:val="00F121D6"/>
    <w:rsid w:val="00F12348"/>
    <w:rsid w:val="00F1284F"/>
    <w:rsid w:val="00F14C27"/>
    <w:rsid w:val="00F14DB5"/>
    <w:rsid w:val="00F17C2D"/>
    <w:rsid w:val="00F211FF"/>
    <w:rsid w:val="00F212A9"/>
    <w:rsid w:val="00F231D3"/>
    <w:rsid w:val="00F2447B"/>
    <w:rsid w:val="00F24D44"/>
    <w:rsid w:val="00F25742"/>
    <w:rsid w:val="00F275CB"/>
    <w:rsid w:val="00F27998"/>
    <w:rsid w:val="00F3028F"/>
    <w:rsid w:val="00F302DE"/>
    <w:rsid w:val="00F30B51"/>
    <w:rsid w:val="00F31617"/>
    <w:rsid w:val="00F32226"/>
    <w:rsid w:val="00F333BD"/>
    <w:rsid w:val="00F33CE1"/>
    <w:rsid w:val="00F35C36"/>
    <w:rsid w:val="00F3660F"/>
    <w:rsid w:val="00F37DFB"/>
    <w:rsid w:val="00F4081F"/>
    <w:rsid w:val="00F41679"/>
    <w:rsid w:val="00F4336F"/>
    <w:rsid w:val="00F43D64"/>
    <w:rsid w:val="00F43E6D"/>
    <w:rsid w:val="00F4435C"/>
    <w:rsid w:val="00F4486A"/>
    <w:rsid w:val="00F44AA9"/>
    <w:rsid w:val="00F45E5C"/>
    <w:rsid w:val="00F46D83"/>
    <w:rsid w:val="00F46EEF"/>
    <w:rsid w:val="00F47A50"/>
    <w:rsid w:val="00F52C41"/>
    <w:rsid w:val="00F533C1"/>
    <w:rsid w:val="00F5441F"/>
    <w:rsid w:val="00F548E1"/>
    <w:rsid w:val="00F556CD"/>
    <w:rsid w:val="00F568B3"/>
    <w:rsid w:val="00F56C95"/>
    <w:rsid w:val="00F56EF9"/>
    <w:rsid w:val="00F56FCE"/>
    <w:rsid w:val="00F57496"/>
    <w:rsid w:val="00F611D0"/>
    <w:rsid w:val="00F61580"/>
    <w:rsid w:val="00F623F0"/>
    <w:rsid w:val="00F62F03"/>
    <w:rsid w:val="00F634B5"/>
    <w:rsid w:val="00F6364F"/>
    <w:rsid w:val="00F63B4B"/>
    <w:rsid w:val="00F642E8"/>
    <w:rsid w:val="00F66180"/>
    <w:rsid w:val="00F66255"/>
    <w:rsid w:val="00F71B30"/>
    <w:rsid w:val="00F72631"/>
    <w:rsid w:val="00F729BA"/>
    <w:rsid w:val="00F73CF4"/>
    <w:rsid w:val="00F74AF7"/>
    <w:rsid w:val="00F750A1"/>
    <w:rsid w:val="00F75BBC"/>
    <w:rsid w:val="00F75BE8"/>
    <w:rsid w:val="00F76457"/>
    <w:rsid w:val="00F776B2"/>
    <w:rsid w:val="00F77745"/>
    <w:rsid w:val="00F8050D"/>
    <w:rsid w:val="00F81181"/>
    <w:rsid w:val="00F830AC"/>
    <w:rsid w:val="00F84919"/>
    <w:rsid w:val="00F85BC3"/>
    <w:rsid w:val="00F86CD4"/>
    <w:rsid w:val="00F90A6F"/>
    <w:rsid w:val="00F926AE"/>
    <w:rsid w:val="00F94C15"/>
    <w:rsid w:val="00F957B0"/>
    <w:rsid w:val="00F96C11"/>
    <w:rsid w:val="00F9729E"/>
    <w:rsid w:val="00FA164B"/>
    <w:rsid w:val="00FA368C"/>
    <w:rsid w:val="00FA40F6"/>
    <w:rsid w:val="00FA47E5"/>
    <w:rsid w:val="00FA4CF2"/>
    <w:rsid w:val="00FA6D1D"/>
    <w:rsid w:val="00FA7EB8"/>
    <w:rsid w:val="00FB1073"/>
    <w:rsid w:val="00FB25A1"/>
    <w:rsid w:val="00FB25B5"/>
    <w:rsid w:val="00FB25BA"/>
    <w:rsid w:val="00FB47EF"/>
    <w:rsid w:val="00FB53A9"/>
    <w:rsid w:val="00FB63F3"/>
    <w:rsid w:val="00FB66F7"/>
    <w:rsid w:val="00FB78D2"/>
    <w:rsid w:val="00FC0501"/>
    <w:rsid w:val="00FC0EFB"/>
    <w:rsid w:val="00FC1DEE"/>
    <w:rsid w:val="00FC21C7"/>
    <w:rsid w:val="00FC2C7F"/>
    <w:rsid w:val="00FC2E63"/>
    <w:rsid w:val="00FC33B3"/>
    <w:rsid w:val="00FC3B28"/>
    <w:rsid w:val="00FC4204"/>
    <w:rsid w:val="00FC4ECC"/>
    <w:rsid w:val="00FC54DE"/>
    <w:rsid w:val="00FC5F40"/>
    <w:rsid w:val="00FC6785"/>
    <w:rsid w:val="00FC6CE0"/>
    <w:rsid w:val="00FC7AE5"/>
    <w:rsid w:val="00FD1204"/>
    <w:rsid w:val="00FD38A1"/>
    <w:rsid w:val="00FD399F"/>
    <w:rsid w:val="00FD3E5C"/>
    <w:rsid w:val="00FD453C"/>
    <w:rsid w:val="00FD4849"/>
    <w:rsid w:val="00FD4996"/>
    <w:rsid w:val="00FD4D96"/>
    <w:rsid w:val="00FD59B2"/>
    <w:rsid w:val="00FD6F29"/>
    <w:rsid w:val="00FD711A"/>
    <w:rsid w:val="00FD7903"/>
    <w:rsid w:val="00FE0AA1"/>
    <w:rsid w:val="00FE1A65"/>
    <w:rsid w:val="00FE1AE3"/>
    <w:rsid w:val="00FE1B81"/>
    <w:rsid w:val="00FE2233"/>
    <w:rsid w:val="00FE2AC0"/>
    <w:rsid w:val="00FE372A"/>
    <w:rsid w:val="00FE3D13"/>
    <w:rsid w:val="00FE3FE8"/>
    <w:rsid w:val="00FE4DEC"/>
    <w:rsid w:val="00FF1C64"/>
    <w:rsid w:val="00FF2141"/>
    <w:rsid w:val="00FF3037"/>
    <w:rsid w:val="00FF3779"/>
    <w:rsid w:val="00FF3938"/>
    <w:rsid w:val="00FF47DF"/>
    <w:rsid w:val="00FF490F"/>
    <w:rsid w:val="00FF5003"/>
    <w:rsid w:val="00FF6EAB"/>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A1C82D2"/>
  <w15:docId w15:val="{8C7500A9-47FC-43C6-A615-71522041FD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AA7A26"/>
    <w:pPr>
      <w:widowControl w:val="0"/>
      <w:jc w:val="both"/>
    </w:pPr>
    <w:rPr>
      <w:rFonts w:eastAsia="Times New Roman"/>
    </w:rPr>
  </w:style>
  <w:style w:type="paragraph" w:styleId="2">
    <w:name w:val="heading 2"/>
    <w:basedOn w:val="a"/>
    <w:next w:val="a"/>
    <w:link w:val="2Char"/>
    <w:uiPriority w:val="9"/>
    <w:unhideWhenUsed/>
    <w:qFormat/>
    <w:rsid w:val="0043483A"/>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Char"/>
    <w:uiPriority w:val="9"/>
    <w:unhideWhenUsed/>
    <w:qFormat/>
    <w:rsid w:val="0043483A"/>
    <w:pPr>
      <w:keepNext/>
      <w:keepLines/>
      <w:spacing w:line="360" w:lineRule="auto"/>
      <w:jc w:val="left"/>
      <w:outlineLvl w:val="2"/>
    </w:pPr>
    <w:rPr>
      <w:b/>
      <w:bCs/>
      <w:sz w:val="24"/>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AA7A26"/>
    <w:pPr>
      <w:pBdr>
        <w:bottom w:val="single" w:sz="6" w:space="1" w:color="auto"/>
      </w:pBdr>
      <w:tabs>
        <w:tab w:val="center" w:pos="4153"/>
        <w:tab w:val="right" w:pos="8306"/>
      </w:tabs>
      <w:snapToGrid w:val="0"/>
      <w:jc w:val="center"/>
    </w:pPr>
    <w:rPr>
      <w:rFonts w:eastAsiaTheme="minorEastAsia"/>
      <w:sz w:val="18"/>
      <w:szCs w:val="18"/>
    </w:rPr>
  </w:style>
  <w:style w:type="character" w:customStyle="1" w:styleId="Char">
    <w:name w:val="页眉 Char"/>
    <w:basedOn w:val="a0"/>
    <w:link w:val="a3"/>
    <w:uiPriority w:val="99"/>
    <w:rsid w:val="00AA7A26"/>
    <w:rPr>
      <w:sz w:val="18"/>
      <w:szCs w:val="18"/>
    </w:rPr>
  </w:style>
  <w:style w:type="paragraph" w:styleId="a4">
    <w:name w:val="footer"/>
    <w:basedOn w:val="a"/>
    <w:link w:val="Char0"/>
    <w:uiPriority w:val="99"/>
    <w:unhideWhenUsed/>
    <w:rsid w:val="00AA7A26"/>
    <w:pPr>
      <w:tabs>
        <w:tab w:val="center" w:pos="4153"/>
        <w:tab w:val="right" w:pos="8306"/>
      </w:tabs>
      <w:snapToGrid w:val="0"/>
      <w:jc w:val="left"/>
    </w:pPr>
    <w:rPr>
      <w:rFonts w:eastAsiaTheme="minorEastAsia"/>
      <w:sz w:val="18"/>
      <w:szCs w:val="18"/>
    </w:rPr>
  </w:style>
  <w:style w:type="character" w:customStyle="1" w:styleId="Char0">
    <w:name w:val="页脚 Char"/>
    <w:basedOn w:val="a0"/>
    <w:link w:val="a4"/>
    <w:uiPriority w:val="99"/>
    <w:rsid w:val="00AA7A26"/>
    <w:rPr>
      <w:sz w:val="18"/>
      <w:szCs w:val="18"/>
    </w:rPr>
  </w:style>
  <w:style w:type="paragraph" w:styleId="a5">
    <w:name w:val="Balloon Text"/>
    <w:basedOn w:val="a"/>
    <w:link w:val="Char1"/>
    <w:uiPriority w:val="99"/>
    <w:semiHidden/>
    <w:unhideWhenUsed/>
    <w:rsid w:val="00AA7A26"/>
    <w:rPr>
      <w:sz w:val="18"/>
      <w:szCs w:val="18"/>
    </w:rPr>
  </w:style>
  <w:style w:type="character" w:customStyle="1" w:styleId="Char1">
    <w:name w:val="批注框文本 Char"/>
    <w:basedOn w:val="a0"/>
    <w:link w:val="a5"/>
    <w:uiPriority w:val="99"/>
    <w:semiHidden/>
    <w:rsid w:val="00AA7A26"/>
    <w:rPr>
      <w:rFonts w:eastAsia="Times New Roman"/>
      <w:sz w:val="18"/>
      <w:szCs w:val="18"/>
    </w:rPr>
  </w:style>
  <w:style w:type="character" w:styleId="a6">
    <w:name w:val="annotation reference"/>
    <w:basedOn w:val="a0"/>
    <w:uiPriority w:val="99"/>
    <w:semiHidden/>
    <w:unhideWhenUsed/>
    <w:rsid w:val="008F1314"/>
    <w:rPr>
      <w:sz w:val="21"/>
      <w:szCs w:val="21"/>
    </w:rPr>
  </w:style>
  <w:style w:type="paragraph" w:customStyle="1" w:styleId="Default">
    <w:name w:val="Default"/>
    <w:rsid w:val="00677E58"/>
    <w:pPr>
      <w:widowControl w:val="0"/>
      <w:autoSpaceDE w:val="0"/>
      <w:autoSpaceDN w:val="0"/>
      <w:adjustRightInd w:val="0"/>
    </w:pPr>
    <w:rPr>
      <w:rFonts w:ascii="Times New Roman" w:hAnsi="Times New Roman" w:cs="Times New Roman"/>
      <w:color w:val="000000"/>
      <w:kern w:val="0"/>
      <w:sz w:val="24"/>
      <w:szCs w:val="24"/>
    </w:rPr>
  </w:style>
  <w:style w:type="character" w:customStyle="1" w:styleId="3Char">
    <w:name w:val="标题 3 Char"/>
    <w:basedOn w:val="a0"/>
    <w:link w:val="3"/>
    <w:uiPriority w:val="9"/>
    <w:rsid w:val="0043483A"/>
    <w:rPr>
      <w:rFonts w:eastAsia="Times New Roman"/>
      <w:b/>
      <w:bCs/>
      <w:sz w:val="24"/>
      <w:szCs w:val="32"/>
    </w:rPr>
  </w:style>
  <w:style w:type="character" w:customStyle="1" w:styleId="2Char">
    <w:name w:val="标题 2 Char"/>
    <w:basedOn w:val="a0"/>
    <w:link w:val="2"/>
    <w:uiPriority w:val="9"/>
    <w:rsid w:val="0043483A"/>
    <w:rPr>
      <w:rFonts w:asciiTheme="majorHAnsi" w:eastAsiaTheme="majorEastAsia" w:hAnsiTheme="majorHAnsi" w:cstheme="majorBidi"/>
      <w:b/>
      <w:bCs/>
      <w:sz w:val="32"/>
      <w:szCs w:val="32"/>
    </w:rPr>
  </w:style>
  <w:style w:type="paragraph" w:styleId="a7">
    <w:name w:val="annotation text"/>
    <w:basedOn w:val="a"/>
    <w:link w:val="Char2"/>
    <w:uiPriority w:val="99"/>
    <w:semiHidden/>
    <w:unhideWhenUsed/>
    <w:rsid w:val="00601E92"/>
    <w:pPr>
      <w:jc w:val="left"/>
    </w:pPr>
  </w:style>
  <w:style w:type="character" w:customStyle="1" w:styleId="Char2">
    <w:name w:val="批注文字 Char"/>
    <w:basedOn w:val="a0"/>
    <w:link w:val="a7"/>
    <w:uiPriority w:val="99"/>
    <w:semiHidden/>
    <w:rsid w:val="00601E92"/>
    <w:rPr>
      <w:rFonts w:eastAsia="Times New Roman"/>
    </w:rPr>
  </w:style>
  <w:style w:type="table" w:styleId="a8">
    <w:name w:val="Table Grid"/>
    <w:basedOn w:val="a1"/>
    <w:uiPriority w:val="59"/>
    <w:rsid w:val="003F6F5E"/>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9">
    <w:name w:val="Hyperlink"/>
    <w:basedOn w:val="a0"/>
    <w:uiPriority w:val="99"/>
    <w:unhideWhenUsed/>
    <w:rsid w:val="005246E1"/>
    <w:rPr>
      <w:color w:val="0000FF"/>
      <w:u w:val="single"/>
    </w:rPr>
  </w:style>
  <w:style w:type="paragraph" w:customStyle="1" w:styleId="EndNoteBibliographyTitle">
    <w:name w:val="EndNote Bibliography Title"/>
    <w:basedOn w:val="a"/>
    <w:link w:val="EndNoteBibliographyTitleChar"/>
    <w:rsid w:val="00CB02ED"/>
    <w:pPr>
      <w:jc w:val="center"/>
    </w:pPr>
    <w:rPr>
      <w:rFonts w:ascii="Calibri" w:hAnsi="Calibri"/>
      <w:noProof/>
      <w:sz w:val="20"/>
    </w:rPr>
  </w:style>
  <w:style w:type="character" w:customStyle="1" w:styleId="EndNoteBibliographyTitleChar">
    <w:name w:val="EndNote Bibliography Title Char"/>
    <w:basedOn w:val="a0"/>
    <w:link w:val="EndNoteBibliographyTitle"/>
    <w:rsid w:val="00CB02ED"/>
    <w:rPr>
      <w:rFonts w:ascii="Calibri" w:eastAsia="Times New Roman" w:hAnsi="Calibri"/>
      <w:noProof/>
      <w:sz w:val="20"/>
    </w:rPr>
  </w:style>
  <w:style w:type="paragraph" w:customStyle="1" w:styleId="EndNoteBibliography">
    <w:name w:val="EndNote Bibliography"/>
    <w:basedOn w:val="a"/>
    <w:link w:val="EndNoteBibliographyChar"/>
    <w:rsid w:val="00CB02ED"/>
    <w:rPr>
      <w:rFonts w:ascii="Calibri" w:hAnsi="Calibri"/>
      <w:noProof/>
      <w:sz w:val="20"/>
    </w:rPr>
  </w:style>
  <w:style w:type="character" w:customStyle="1" w:styleId="EndNoteBibliographyChar">
    <w:name w:val="EndNote Bibliography Char"/>
    <w:basedOn w:val="a0"/>
    <w:link w:val="EndNoteBibliography"/>
    <w:rsid w:val="00CB02ED"/>
    <w:rPr>
      <w:rFonts w:ascii="Calibri" w:eastAsia="Times New Roman" w:hAnsi="Calibri"/>
      <w:noProof/>
      <w:sz w:val="20"/>
    </w:rPr>
  </w:style>
  <w:style w:type="character" w:styleId="aa">
    <w:name w:val="line number"/>
    <w:basedOn w:val="a0"/>
    <w:uiPriority w:val="99"/>
    <w:semiHidden/>
    <w:unhideWhenUsed/>
    <w:rsid w:val="001D56E6"/>
  </w:style>
  <w:style w:type="paragraph" w:styleId="ab">
    <w:name w:val="annotation subject"/>
    <w:basedOn w:val="a7"/>
    <w:next w:val="a7"/>
    <w:link w:val="Char3"/>
    <w:uiPriority w:val="99"/>
    <w:semiHidden/>
    <w:unhideWhenUsed/>
    <w:rsid w:val="00FC6785"/>
    <w:rPr>
      <w:b/>
      <w:bCs/>
    </w:rPr>
  </w:style>
  <w:style w:type="character" w:customStyle="1" w:styleId="Char3">
    <w:name w:val="批注主题 Char"/>
    <w:basedOn w:val="Char2"/>
    <w:link w:val="ab"/>
    <w:uiPriority w:val="99"/>
    <w:semiHidden/>
    <w:rsid w:val="00FC6785"/>
    <w:rPr>
      <w:rFonts w:eastAsia="Times New Roman"/>
      <w:b/>
      <w:bCs/>
    </w:rPr>
  </w:style>
  <w:style w:type="paragraph" w:styleId="ac">
    <w:name w:val="No Spacing"/>
    <w:uiPriority w:val="1"/>
    <w:qFormat/>
    <w:rsid w:val="00562515"/>
    <w:pPr>
      <w:widowControl w:val="0"/>
      <w:jc w:val="both"/>
    </w:pPr>
    <w:rPr>
      <w:rFonts w:eastAsia="Times New Roman"/>
    </w:rPr>
  </w:style>
  <w:style w:type="paragraph" w:styleId="ad">
    <w:name w:val="List Paragraph"/>
    <w:basedOn w:val="a"/>
    <w:uiPriority w:val="34"/>
    <w:qFormat/>
    <w:rsid w:val="0076596E"/>
    <w:pPr>
      <w:ind w:firstLineChars="200" w:firstLine="420"/>
    </w:pPr>
    <w:rPr>
      <w:rFonts w:eastAsiaTheme="minorEastAsi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04449193">
      <w:bodyDiv w:val="1"/>
      <w:marLeft w:val="0"/>
      <w:marRight w:val="0"/>
      <w:marTop w:val="0"/>
      <w:marBottom w:val="0"/>
      <w:divBdr>
        <w:top w:val="none" w:sz="0" w:space="0" w:color="auto"/>
        <w:left w:val="none" w:sz="0" w:space="0" w:color="auto"/>
        <w:bottom w:val="none" w:sz="0" w:space="0" w:color="auto"/>
        <w:right w:val="none" w:sz="0" w:space="0" w:color="auto"/>
      </w:divBdr>
    </w:div>
    <w:div w:id="821043997">
      <w:bodyDiv w:val="1"/>
      <w:marLeft w:val="0"/>
      <w:marRight w:val="0"/>
      <w:marTop w:val="0"/>
      <w:marBottom w:val="0"/>
      <w:divBdr>
        <w:top w:val="none" w:sz="0" w:space="0" w:color="auto"/>
        <w:left w:val="none" w:sz="0" w:space="0" w:color="auto"/>
        <w:bottom w:val="none" w:sz="0" w:space="0" w:color="auto"/>
        <w:right w:val="none" w:sz="0" w:space="0" w:color="auto"/>
      </w:divBdr>
    </w:div>
    <w:div w:id="1161308151">
      <w:bodyDiv w:val="1"/>
      <w:marLeft w:val="0"/>
      <w:marRight w:val="0"/>
      <w:marTop w:val="0"/>
      <w:marBottom w:val="0"/>
      <w:divBdr>
        <w:top w:val="none" w:sz="0" w:space="0" w:color="auto"/>
        <w:left w:val="none" w:sz="0" w:space="0" w:color="auto"/>
        <w:bottom w:val="none" w:sz="0" w:space="0" w:color="auto"/>
        <w:right w:val="none" w:sz="0" w:space="0" w:color="auto"/>
      </w:divBdr>
    </w:div>
    <w:div w:id="1474442258">
      <w:bodyDiv w:val="1"/>
      <w:marLeft w:val="0"/>
      <w:marRight w:val="0"/>
      <w:marTop w:val="0"/>
      <w:marBottom w:val="0"/>
      <w:divBdr>
        <w:top w:val="none" w:sz="0" w:space="0" w:color="auto"/>
        <w:left w:val="none" w:sz="0" w:space="0" w:color="auto"/>
        <w:bottom w:val="none" w:sz="0" w:space="0" w:color="auto"/>
        <w:right w:val="none" w:sz="0" w:space="0" w:color="auto"/>
      </w:divBdr>
    </w:div>
    <w:div w:id="1786344114">
      <w:bodyDiv w:val="1"/>
      <w:marLeft w:val="0"/>
      <w:marRight w:val="0"/>
      <w:marTop w:val="0"/>
      <w:marBottom w:val="0"/>
      <w:divBdr>
        <w:top w:val="none" w:sz="0" w:space="0" w:color="auto"/>
        <w:left w:val="none" w:sz="0" w:space="0" w:color="auto"/>
        <w:bottom w:val="none" w:sz="0" w:space="0" w:color="auto"/>
        <w:right w:val="none" w:sz="0" w:space="0" w:color="auto"/>
      </w:divBdr>
    </w:div>
    <w:div w:id="20504942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13" Type="http://schemas.openxmlformats.org/officeDocument/2006/relationships/image" Target="media/image5.tiff"/><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12" Type="http://schemas.openxmlformats.org/officeDocument/2006/relationships/image" Target="media/image4.tiff"/><Relationship Id="rId17" Type="http://schemas.openxmlformats.org/officeDocument/2006/relationships/image" Target="media/image9.tiff"/><Relationship Id="rId2" Type="http://schemas.openxmlformats.org/officeDocument/2006/relationships/styles" Target="styles.xml"/><Relationship Id="rId16" Type="http://schemas.openxmlformats.org/officeDocument/2006/relationships/image" Target="media/image8.tiff"/><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3.tiff"/><Relationship Id="rId5" Type="http://schemas.openxmlformats.org/officeDocument/2006/relationships/footnotes" Target="footnotes.xml"/><Relationship Id="rId15" Type="http://schemas.openxmlformats.org/officeDocument/2006/relationships/image" Target="media/image7.tiff"/><Relationship Id="rId10" Type="http://schemas.openxmlformats.org/officeDocument/2006/relationships/image" Target="media/image2.tiff"/><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image" Target="media/image1.tiff"/><Relationship Id="rId14" Type="http://schemas.openxmlformats.org/officeDocument/2006/relationships/image" Target="media/image6.tiff"/><Relationship Id="rId22" Type="http://schemas.microsoft.com/office/2016/09/relationships/commentsIds" Target="commentsId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1FC555B-D459-4CCB-A36C-78449D0AF80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204</TotalTime>
  <Pages>24</Pages>
  <Words>2995</Words>
  <Characters>17074</Characters>
  <Application>Microsoft Office Word</Application>
  <DocSecurity>0</DocSecurity>
  <Lines>142</Lines>
  <Paragraphs>40</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20029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XJK</dc:creator>
  <cp:lastModifiedBy>Microsoft</cp:lastModifiedBy>
  <cp:revision>100</cp:revision>
  <dcterms:created xsi:type="dcterms:W3CDTF">2021-01-29T02:20:00Z</dcterms:created>
  <dcterms:modified xsi:type="dcterms:W3CDTF">2021-02-13T13:23:00Z</dcterms:modified>
</cp:coreProperties>
</file>