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1.</w:t>
      </w:r>
      <w:r w:rsidRPr="00DF4302">
        <w:rPr>
          <w:rFonts w:ascii="Times New Roman" w:hAnsi="Times New Roman"/>
          <w:b/>
          <w:sz w:val="24"/>
          <w:szCs w:val="24"/>
          <w:u w:val="single"/>
        </w:rPr>
        <w:t>Habibu</w:t>
      </w:r>
      <w:proofErr w:type="gramEnd"/>
      <w:r w:rsidRPr="00DF4302">
        <w:rPr>
          <w:rFonts w:ascii="Times New Roman" w:hAnsi="Times New Roman"/>
          <w:b/>
          <w:sz w:val="24"/>
          <w:szCs w:val="24"/>
          <w:u w:val="single"/>
        </w:rPr>
        <w:t xml:space="preserve"> RA,</w:t>
      </w:r>
      <w:r w:rsidRPr="00DF430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Dr </w:t>
      </w:r>
      <w:r>
        <w:rPr>
          <w:rFonts w:ascii="Times New Roman" w:hAnsi="Times New Roman" w:cs="Times New Roman"/>
          <w:sz w:val="24"/>
          <w:szCs w:val="24"/>
        </w:rPr>
        <w:t xml:space="preserve"> Raliyatu Aliyu Habibu. </w:t>
      </w:r>
      <w:proofErr w:type="gramStart"/>
      <w:r>
        <w:rPr>
          <w:rFonts w:ascii="Times New Roman" w:hAnsi="Times New Roman" w:cs="Times New Roman"/>
          <w:sz w:val="24"/>
          <w:szCs w:val="24"/>
        </w:rPr>
        <w:t>Corresponding author.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Address: Endocrinology Diabetes and Metabolism unit, Department of Internal Medicine, Federal teaching Hospital (FTH) Katsina, Nigeria.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4" w:history="1">
        <w:r w:rsidRPr="00B015AF">
          <w:rPr>
            <w:rStyle w:val="Hyperlink"/>
            <w:rFonts w:ascii="Times New Roman" w:hAnsi="Times New Roman" w:cs="Times New Roman"/>
            <w:sz w:val="24"/>
            <w:szCs w:val="24"/>
          </w:rPr>
          <w:t>raliyatoo@yahoo.com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Dr Ibrahim D </w:t>
      </w:r>
      <w:proofErr w:type="spellStart"/>
      <w:r>
        <w:rPr>
          <w:rFonts w:ascii="Times New Roman" w:hAnsi="Times New Roman" w:cs="Times New Roman"/>
          <w:sz w:val="24"/>
          <w:szCs w:val="24"/>
        </w:rPr>
        <w:t>Gezawa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Endocrinology, Diabetes and Metabolism unit, Department of Internal Medicine, Bayero University (BUK) Kano, Nigeria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5" w:history="1">
        <w:r w:rsidRPr="00B015AF">
          <w:rPr>
            <w:rStyle w:val="Hyperlink"/>
            <w:rFonts w:ascii="Times New Roman" w:hAnsi="Times New Roman" w:cs="Times New Roman"/>
            <w:sz w:val="24"/>
            <w:szCs w:val="24"/>
          </w:rPr>
          <w:t>gezawa01@yahoo.com</w:t>
        </w:r>
      </w:hyperlink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Dr Andrew E </w:t>
      </w:r>
      <w:proofErr w:type="spellStart"/>
      <w:r>
        <w:rPr>
          <w:rFonts w:ascii="Times New Roman" w:hAnsi="Times New Roman" w:cs="Times New Roman"/>
          <w:sz w:val="24"/>
          <w:szCs w:val="24"/>
        </w:rPr>
        <w:t>Uloko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677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Endocrinology, Diabetes and Metabolism unit, Department of Internal Medicine, Bayero University (BUK) Kano, Nigeria.</w:t>
      </w:r>
      <w:proofErr w:type="gramEnd"/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6" w:history="1">
        <w:r w:rsidRPr="00255ABC">
          <w:rPr>
            <w:rStyle w:val="Hyperlink"/>
            <w:rFonts w:ascii="Times New Roman" w:hAnsi="Times New Roman" w:cs="Times New Roman"/>
            <w:sz w:val="24"/>
            <w:szCs w:val="24"/>
          </w:rPr>
          <w:t>andyuloko@yahoo.com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4E6E07" w:rsidRDefault="00AC6C93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Dr Mansur A Ramalan</w:t>
      </w:r>
      <w:r w:rsidR="004E6E07">
        <w:rPr>
          <w:rFonts w:ascii="Times New Roman" w:hAnsi="Times New Roman" w:cs="Times New Roman"/>
          <w:sz w:val="24"/>
          <w:szCs w:val="24"/>
        </w:rPr>
        <w:t>.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Endocrinology Diabetes and Metabolism unit, Department of Internal Medicine, Aminu Kano teaching Hospital (AKTH) Kano, Nigeria.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Email address: </w:t>
      </w:r>
      <w:hyperlink r:id="rId7" w:history="1">
        <w:r w:rsidRPr="00255ABC">
          <w:rPr>
            <w:rStyle w:val="Hyperlink"/>
            <w:rFonts w:ascii="Times New Roman" w:hAnsi="Times New Roman" w:cs="Times New Roman"/>
            <w:sz w:val="24"/>
            <w:szCs w:val="24"/>
          </w:rPr>
          <w:t>mansurfati@yahoo.com</w:t>
        </w:r>
      </w:hyperlink>
    </w:p>
    <w:p w:rsidR="004E6E07" w:rsidRDefault="004E6E07" w:rsidP="004E6E0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Conflict of interest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Authors declare no conflict of interest.</w:t>
      </w:r>
    </w:p>
    <w:p w:rsidR="004E6E07" w:rsidRPr="00416829" w:rsidRDefault="004E6E07" w:rsidP="004E6E07">
      <w:pPr>
        <w:rPr>
          <w:rFonts w:ascii="Times New Roman" w:hAnsi="Times New Roman" w:cs="Times New Roman"/>
          <w:b/>
          <w:sz w:val="24"/>
          <w:szCs w:val="24"/>
        </w:rPr>
      </w:pPr>
      <w:r w:rsidRPr="00416829">
        <w:rPr>
          <w:rFonts w:ascii="Times New Roman" w:hAnsi="Times New Roman" w:cs="Times New Roman"/>
          <w:b/>
          <w:sz w:val="24"/>
          <w:szCs w:val="24"/>
        </w:rPr>
        <w:t xml:space="preserve">Ethical Approval  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 hospitals gave approval for the study with reference numbers shown below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AKTH/MAC/SUB/12A/P-3/VI/1203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HMB/GEN/488/VOL.I</w:t>
      </w:r>
    </w:p>
    <w:p w:rsidR="004E6E07" w:rsidRPr="004E6E07" w:rsidRDefault="004E6E07" w:rsidP="004E6E07">
      <w:pPr>
        <w:rPr>
          <w:rFonts w:ascii="Times New Roman" w:hAnsi="Times New Roman" w:cs="Times New Roman"/>
          <w:b/>
          <w:sz w:val="24"/>
          <w:szCs w:val="24"/>
        </w:rPr>
      </w:pPr>
      <w:r w:rsidRPr="00416829">
        <w:rPr>
          <w:rFonts w:ascii="Times New Roman" w:hAnsi="Times New Roman" w:cs="Times New Roman"/>
          <w:b/>
          <w:sz w:val="24"/>
          <w:szCs w:val="24"/>
        </w:rPr>
        <w:t>Role of each author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authors were involved in the design, data analysis and interpretation of data.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authors read and approved the final manuscript.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declare that this manuscript has not been submitted to any journal for publication</w:t>
      </w:r>
    </w:p>
    <w:p w:rsidR="004E6E07" w:rsidRPr="004448F2" w:rsidRDefault="004E6E07" w:rsidP="004E6E0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ACKNOWLEDGMENT We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thank</w:t>
      </w:r>
      <w:proofErr w:type="gramEnd"/>
      <w:r>
        <w:rPr>
          <w:rFonts w:ascii="Times New Roman" w:hAnsi="Times New Roman"/>
          <w:sz w:val="24"/>
          <w:szCs w:val="24"/>
        </w:rPr>
        <w:t xml:space="preserve"> the patients and staff of both hospitals for their patience and help rendered in the completion of this work.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Correspondence: Raliyatu Aliyu Habibu           Email address: </w:t>
      </w:r>
      <w:hyperlink r:id="rId8" w:history="1">
        <w:r w:rsidRPr="00AC65DE">
          <w:rPr>
            <w:rStyle w:val="Hyperlink"/>
            <w:rFonts w:ascii="Times New Roman" w:hAnsi="Times New Roman" w:cs="Times New Roman"/>
            <w:sz w:val="24"/>
            <w:szCs w:val="24"/>
          </w:rPr>
          <w:t>raliyatoo@yahoo.com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4E6E07" w:rsidRDefault="004E6E07" w:rsidP="004E6E07">
      <w:pPr>
        <w:rPr>
          <w:rFonts w:ascii="Times New Roman" w:hAnsi="Times New Roman" w:cs="Times New Roman"/>
          <w:sz w:val="24"/>
          <w:szCs w:val="24"/>
        </w:rPr>
      </w:pPr>
    </w:p>
    <w:p w:rsidR="00E83273" w:rsidRDefault="00E83273"/>
    <w:sectPr w:rsidR="00E83273" w:rsidSect="00E832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4E6E07"/>
    <w:rsid w:val="00275450"/>
    <w:rsid w:val="004E6E07"/>
    <w:rsid w:val="00A73256"/>
    <w:rsid w:val="00AC6C93"/>
    <w:rsid w:val="00E83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6E0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liyatoo@yahoo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nsurfati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yuloko@yahoo.com" TargetMode="External"/><Relationship Id="rId5" Type="http://schemas.openxmlformats.org/officeDocument/2006/relationships/hyperlink" Target="mailto:gezawa01@yahoo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aliyatoo@yahoo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1401</Characters>
  <Application>Microsoft Office Word</Application>
  <DocSecurity>0</DocSecurity>
  <Lines>11</Lines>
  <Paragraphs>3</Paragraphs>
  <ScaleCrop>false</ScaleCrop>
  <Company>Windows User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Raliya Aliyu</dc:creator>
  <cp:lastModifiedBy>Raliya Aliyu</cp:lastModifiedBy>
  <cp:revision>2</cp:revision>
  <dcterms:created xsi:type="dcterms:W3CDTF">2022-12-23T20:36:00Z</dcterms:created>
  <dcterms:modified xsi:type="dcterms:W3CDTF">2023-01-10T14:34:00Z</dcterms:modified>
</cp:coreProperties>
</file>