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-343"/>
        <w:tblW w:w="5833" w:type="pct"/>
        <w:tblLook w:val="04A0" w:firstRow="1" w:lastRow="0" w:firstColumn="1" w:lastColumn="0" w:noHBand="0" w:noVBand="1"/>
      </w:tblPr>
      <w:tblGrid>
        <w:gridCol w:w="1550"/>
        <w:gridCol w:w="440"/>
        <w:gridCol w:w="332"/>
        <w:gridCol w:w="323"/>
        <w:gridCol w:w="323"/>
        <w:gridCol w:w="323"/>
        <w:gridCol w:w="448"/>
        <w:gridCol w:w="448"/>
        <w:gridCol w:w="332"/>
        <w:gridCol w:w="323"/>
        <w:gridCol w:w="7"/>
        <w:gridCol w:w="441"/>
        <w:gridCol w:w="10"/>
        <w:gridCol w:w="322"/>
        <w:gridCol w:w="323"/>
        <w:gridCol w:w="332"/>
        <w:gridCol w:w="323"/>
        <w:gridCol w:w="332"/>
        <w:gridCol w:w="323"/>
        <w:gridCol w:w="323"/>
        <w:gridCol w:w="323"/>
        <w:gridCol w:w="323"/>
        <w:gridCol w:w="323"/>
        <w:gridCol w:w="448"/>
        <w:gridCol w:w="448"/>
        <w:gridCol w:w="448"/>
        <w:gridCol w:w="7"/>
        <w:gridCol w:w="325"/>
        <w:gridCol w:w="323"/>
        <w:gridCol w:w="448"/>
        <w:gridCol w:w="7"/>
        <w:gridCol w:w="325"/>
        <w:gridCol w:w="323"/>
        <w:gridCol w:w="323"/>
        <w:gridCol w:w="332"/>
        <w:gridCol w:w="448"/>
        <w:gridCol w:w="440"/>
        <w:gridCol w:w="9"/>
        <w:gridCol w:w="530"/>
        <w:gridCol w:w="8"/>
        <w:gridCol w:w="453"/>
        <w:gridCol w:w="9"/>
        <w:gridCol w:w="458"/>
        <w:gridCol w:w="8"/>
        <w:gridCol w:w="452"/>
      </w:tblGrid>
      <w:tr w:rsidR="00A403EA" w:rsidRPr="00F54066" w14:paraId="6F0BD3F0" w14:textId="77777777" w:rsidTr="00D56B1E">
        <w:trPr>
          <w:cantSplit/>
          <w:trHeight w:val="426"/>
        </w:trPr>
        <w:tc>
          <w:tcPr>
            <w:tcW w:w="5000" w:type="pct"/>
            <w:gridSpan w:val="45"/>
            <w:shd w:val="clear" w:color="auto" w:fill="auto"/>
            <w:vAlign w:val="center"/>
          </w:tcPr>
          <w:p w14:paraId="484736BD" w14:textId="77777777" w:rsidR="00A403EA" w:rsidRPr="00F54066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16"/>
              </w:rPr>
              <w:t xml:space="preserve">Table 4. </w:t>
            </w:r>
            <w:r w:rsidRPr="00F54066">
              <w:rPr>
                <w:rFonts w:ascii="Times New Roman" w:hAnsi="Times New Roman"/>
                <w:b/>
                <w:bCs/>
                <w:color w:val="000000"/>
                <w:sz w:val="24"/>
                <w:szCs w:val="16"/>
              </w:rPr>
              <w:t xml:space="preserve">Alleles generated with rice yield gene tagged markers among groundnut genotypes under study and their allele codes </w:t>
            </w:r>
          </w:p>
        </w:tc>
      </w:tr>
      <w:tr w:rsidR="00A403EA" w:rsidRPr="001163F3" w14:paraId="754C5731" w14:textId="77777777" w:rsidTr="00D56B1E">
        <w:trPr>
          <w:cantSplit/>
          <w:trHeight w:val="310"/>
        </w:trPr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3CE91E1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Rice Yield </w:t>
            </w:r>
            <w:r w:rsidRPr="000B140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Gene (Marker)</w:t>
            </w: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16BF299A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Rice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3EABA9A6" w14:textId="77777777" w:rsidR="00A403EA" w:rsidRPr="00C942C1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C942C1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A. glabrata</w:t>
            </w:r>
          </w:p>
        </w:tc>
        <w:tc>
          <w:tcPr>
            <w:tcW w:w="214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5A9821B1" w14:textId="77777777" w:rsidR="00A403EA" w:rsidRPr="00C942C1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C942C1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A. villosa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19515BB8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TPT1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61386235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TPT2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4B1C6637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TPT3</w:t>
            </w:r>
          </w:p>
        </w:tc>
        <w:tc>
          <w:tcPr>
            <w:tcW w:w="148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1B8A3974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TPT4</w:t>
            </w:r>
          </w:p>
        </w:tc>
        <w:tc>
          <w:tcPr>
            <w:tcW w:w="217" w:type="pct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20CAD914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Narayani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20F6A81D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Kalahasti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319C1DD4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Prasuna</w:t>
            </w:r>
          </w:p>
        </w:tc>
        <w:tc>
          <w:tcPr>
            <w:tcW w:w="214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4D3117D2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Abhaya</w:t>
            </w:r>
          </w:p>
        </w:tc>
        <w:tc>
          <w:tcPr>
            <w:tcW w:w="214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6F6BA9E7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Greeshma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10620239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Rohini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1AFC0F90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Bheema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52EDCC65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ICGV00350</w:t>
            </w:r>
          </w:p>
        </w:tc>
        <w:tc>
          <w:tcPr>
            <w:tcW w:w="217" w:type="pct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07C72AAB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Dharani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7EBC8BC7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Dheeraj</w:t>
            </w:r>
          </w:p>
        </w:tc>
        <w:tc>
          <w:tcPr>
            <w:tcW w:w="217" w:type="pct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224B5133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Nithya Haritha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3E76C767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TAG24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14:paraId="6DCC84E5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Pragathi</w:t>
            </w: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4D79B"/>
            <w:textDirection w:val="btLr"/>
            <w:vAlign w:val="center"/>
            <w:hideMark/>
          </w:tcPr>
          <w:p w14:paraId="5A133429" w14:textId="77777777" w:rsidR="00A403EA" w:rsidRPr="001163F3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TGSR*</w:t>
            </w:r>
          </w:p>
        </w:tc>
        <w:tc>
          <w:tcPr>
            <w:tcW w:w="63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  <w:hideMark/>
          </w:tcPr>
          <w:p w14:paraId="2DC4E32F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Allele code</w:t>
            </w:r>
          </w:p>
        </w:tc>
      </w:tr>
      <w:tr w:rsidR="00A403EA" w:rsidRPr="001163F3" w14:paraId="5E7FED20" w14:textId="77777777" w:rsidTr="00D56B1E">
        <w:trPr>
          <w:cantSplit/>
          <w:trHeight w:val="511"/>
        </w:trPr>
        <w:tc>
          <w:tcPr>
            <w:tcW w:w="5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0CB9D9D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50E66A90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3292FA45" w14:textId="77777777" w:rsidR="00A403EA" w:rsidRPr="00C942C1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214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4B97E861" w14:textId="77777777" w:rsidR="00A403EA" w:rsidRPr="00C942C1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1DBABDBD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200DAFBD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481BA25A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6730357A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3F8080E8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3FDE1A39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46A0E3A9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4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254A93E7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4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3918BFAA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057D9FD3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3F690492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3AE1213E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69C516F2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490E306F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4064E917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17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7A4EFE3B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</w:tcPr>
          <w:p w14:paraId="437C0655" w14:textId="77777777" w:rsidR="00A403EA" w:rsidRPr="000B140C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center"/>
          </w:tcPr>
          <w:p w14:paraId="080BD01C" w14:textId="77777777" w:rsidR="00A403EA" w:rsidRPr="001163F3" w:rsidRDefault="00A403EA" w:rsidP="00D56B1E">
            <w:pPr>
              <w:spacing w:after="0"/>
              <w:ind w:left="113" w:right="113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</w:tcPr>
          <w:p w14:paraId="483B84DC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</w:tcPr>
          <w:p w14:paraId="2E64B8BA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</w:tcPr>
          <w:p w14:paraId="690F720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</w:tcPr>
          <w:p w14:paraId="1095D102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D</w:t>
            </w:r>
          </w:p>
        </w:tc>
      </w:tr>
      <w:tr w:rsidR="00A403EA" w:rsidRPr="001163F3" w14:paraId="4ACCF6FF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D5B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OsSPL14(OsSPL14)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9EAC4D1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E8D2D6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9140AC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0EE7B3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7FAB22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79201C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7759EC5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FCC3A9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8F0983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10D066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BBC21C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B694A6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15738B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7A27974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BE34D9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A25838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C33F02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F9078F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47D2DB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14F8FB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449F95C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4F02500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7BC83E0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390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C0061E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84F7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41531CAE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770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GN2(RM3535)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8DEC14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A8843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FE46B1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8ED7E5E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A159F4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8C83C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BA7E4A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2FB841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607C47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080B9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6B0EF2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CD3827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940B3C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23E652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BBBDB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36B18C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EA2C40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547988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6B4999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9740DA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243C2EBC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D9BA30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89FC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55A3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21B0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6544EA67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009D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SCM2(SCM2 INDEL1)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70653A6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8C3D94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C7347B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D923568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D17A40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EFCAB2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E3F1F1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69844A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8E238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9F553F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3A43DB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DFAA4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593829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705A1D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1D82E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D349A2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60BDFF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9C710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CA9196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E3F26B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77BCB562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D876352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9F7DC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6A02B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B652A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26F9B17C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14BD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Hd1(Hd1)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127F39E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4B9ACD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227C58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AD10889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14:paraId="0041305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FE902E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09221F3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D1405B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042B8EE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1615021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EFEEB1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48E12B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971FC1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14:paraId="54E1860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ADF9BC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F68D87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14:paraId="14455B1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3C3957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149942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</w:tcPr>
          <w:p w14:paraId="3EC47BA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2C94C7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F87B9BD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4ED643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229B88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5987E7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14:paraId="56376A6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110</w:t>
            </w:r>
          </w:p>
        </w:tc>
      </w:tr>
      <w:tr w:rsidR="00A403EA" w:rsidRPr="001163F3" w14:paraId="21B839D4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AA12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Hd1(Hd1 AGC)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CA4934F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0B3FE2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42966A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353B15F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CC82C6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65D442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30CE5B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0D4500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C0EF42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4B8A32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57F11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AC9356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13A5A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0C62E8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DF4332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C5C5DC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E85859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362A87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E63A3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D535CE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21F70AC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B3221DF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A220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787D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83D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0491ED26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F3D61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HD3A(Hd3a)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9327108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F26FBA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58FFA0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F787EC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CA502D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169FA4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9B3FE7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934FDC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F9BB7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7990F0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5E2811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D7F51C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722EB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F77FFE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99FE77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680088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8D3779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9F81D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94518D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AD6634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DAC0BC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C4C17AC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0789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FBC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C944B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28F490DE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36D7E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PAY1 (pay1sp6)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CC7EC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629340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5BE855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90DC09B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FA2D30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86696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86F85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BF25D4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BF22D2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4BC589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89F5DB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4DB0C8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27D333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823D04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0FB00B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56ADF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05DB06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5446D0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D168B4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4E9899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2E514B0A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B893E6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ED38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55D9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5817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630C0389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57EF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SPIKE (SPIKE-INDEL3)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6484A02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4C14E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7CBBF0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E6B93AE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00D5FE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C2473F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D817EC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BEA87E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F6C14C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0655C1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B8A199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C03D99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AC06B9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2ECA75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BDBCD5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A61EA5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9689E3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D8A992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922E3C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A885AD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C121AB6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D9796D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0D4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3EA3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CBA8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43BF1972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097B4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YLD (RM223)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F8B4A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63813F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0637AC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36AAC31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5CA39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2FD0F9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14B894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9DEC4A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22A522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C9E205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94CA89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2CEB842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23A0FA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6877760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9F8984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0F6C78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651DA9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D3C9EF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9AA383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23BD72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CB98A9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507CA0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6DF624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16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2C982D4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7ACB45E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07903A3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6261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654291BE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F10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DEP1 (Dep1s7)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10D448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050A930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01B694C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475B8E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344763A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47871E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0BB674C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71AB93B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E4DE87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6DDCA83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452D8D7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7F99A9A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450F7E0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7E62E2A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329D1FA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D3B8C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565BC0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AEC63A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9B75C6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A609C6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  <w:hideMark/>
          </w:tcPr>
          <w:p w14:paraId="675C219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5481442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E20124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  <w:hideMark/>
          </w:tcPr>
          <w:p w14:paraId="2F6B5CD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44D616A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42FB70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58D170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0BA3E90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3FF0948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A13E95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CAFA9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BD18B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3282AC33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E1478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DEP1 (Dep1INDEL1)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3C40F64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38F5A5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D890AA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D6B7799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ED8000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1F85BF0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8FEF32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17C3A13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70CD11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1BD25F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066FFD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A7216B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5DEB0D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B32143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0B3DACF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82046C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94941F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A73DD7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0A0333E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7EB2EC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46EB740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678F11C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6975C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99C9B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CDA2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3645CF1B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4ED0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GS2 (RM3212)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FD610D6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250E62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499CB6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B1DA7A2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BB4C1A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075E84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65DBA7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04C882F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1B54F5B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562C82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9A5E1E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BD925C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48C081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B1FDD7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07FAFB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D83D93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630EA7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DA0E9F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013CB52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10FE356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3540FB6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EB5CD2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254C01E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B0D3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6303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0373570B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72011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GS3 (RGS1)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B05FD2D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CE686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C876AE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21D81D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10A6E4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83609A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C1C9C9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B10A2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2E043B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09224A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19634A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A6FA84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897F7B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908449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D3B0A8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D108C9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EEDDCF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641AE7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0CFE04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1DCE39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12139D67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58A3CD5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C7BA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0084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C97B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49BE7C6B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EEED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GS5 (RM574)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580E13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C4C38F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3325AF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DD8532D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FBCDF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D18ACA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6A3960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CBF2F7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D8D709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624B10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A7927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FA99E1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921C1A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F0FD8F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E039B1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B621BB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DCD610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B10B39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C79F5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737EE6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7C272B5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9B782EA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19D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9DD8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3E25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5E210CAD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EEC9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GS5 (GS5 INDEL1)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506DA9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A8BC1A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91655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AEA42A8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80BDE6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A5FF82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EC0994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DC45AA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D7C00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FEE4E7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44606F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D86581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5ED8DA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560BEE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B87647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2672A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208BAA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ED273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C05D8D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75DBAD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1D52C5B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139B11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0A64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6E599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324A1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34A6C1C4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04109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sz w:val="16"/>
                <w:szCs w:val="16"/>
              </w:rPr>
              <w:t>OsSNB (OsSNB2)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FBB73B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6B13EC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8C24B5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0CFE8A6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31CDEB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598744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4B1E6A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7E9FE6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6D2045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1FE7E8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B4844C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E8444D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350D65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3B042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61BD38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48F40F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6BBB91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AB8892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71DF2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F89BF8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286071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ACA13A1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FFC6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1ED9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4268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61ADA57C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44302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GW2 (GW2SNP2)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D6B968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37A2A4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B4EE5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8274AF4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6734EF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A8B81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3AB0ED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46528B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7D6FF4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0CB6C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CD355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84B2F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D2451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1B2106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72CE37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0200D9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B682A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CBFBD0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2C3866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20783C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557D818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609BFED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4AB3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8EE5E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450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088D6460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269A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GW5/SW5 (RMw513)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08B0854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0CB32E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5E6C2D6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71649FD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D2167F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59F697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9EE80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E384C0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0CA842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43BFE6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C9B2DB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835110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6DB340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268AFE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530772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F57C4E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52A5C9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52ED1F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38D02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9684E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F7604E9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DA73ACE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387DAB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E44D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EC4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3DF46779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069E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GW5/SW5(N1212)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FB912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3FC043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639BE2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0404BF6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DAEF0F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B5EE9F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343092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DC2847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A5FBF2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63484A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7D0989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87B722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2D67E0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9AEDB0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41512E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783EC3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B098C7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85F6C1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FC21EF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52BED6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13FA7A4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20F17E5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47372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D2A7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71C4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129ECD2F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24FB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GW7 </w:t>
            </w: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(RM22015)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929199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C878B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DCC1F3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AD61178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168DA9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95F2C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9905B3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20753E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E2A640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B4BAF8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19A22E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13A466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AC67C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8167FF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237BB9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24B9D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EFB58F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B908AA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323950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71963D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74182CAF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hideMark/>
          </w:tcPr>
          <w:p w14:paraId="5E7736E4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1A72A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6C40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B559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472C7920" w14:textId="77777777" w:rsidTr="00D56B1E">
        <w:trPr>
          <w:trHeight w:val="155"/>
        </w:trPr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2435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GLW7/OsSPL13 (SPL13)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4D399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DA7347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295890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DB7E2A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27E470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178B4A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EB68EC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C91718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2BCB86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CFA62D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CAF9B4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7E46E8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170D6F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0F34B6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A04C1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93E58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4D81C7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1C9E21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8F28D4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C22B43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A693AA9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11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1FC4F91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785564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AB2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A3F9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12F8B6E9" w14:textId="77777777" w:rsidTr="00D56B1E">
        <w:trPr>
          <w:trHeight w:val="155"/>
        </w:trPr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F893C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GLW7/OsSPL13 (RM21945)</w:t>
            </w:r>
          </w:p>
        </w:tc>
        <w:tc>
          <w:tcPr>
            <w:tcW w:w="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AB076A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EC48C7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54D294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C35CBFB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6DF3CB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D282A5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ED35E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F3ABBB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B3FFD3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0E15D7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CBE3E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F2821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A7655A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C177B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11B2F6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AF56C0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43E805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CCE791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80898B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CD755C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2C02C76E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1A97E69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34581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4B0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0C60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657DA8D2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DB201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GW8(GW8PRO2)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8F2B464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71FF4CF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A38D4D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149CA4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6E1793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2F3AC5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9264C8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D52E49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018068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4BFB0E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8F16BE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0C621D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C0C03A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3F5D8E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98E82E2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6B40130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428032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5E0D23B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92000B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BC75EA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A869956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8B55754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3F83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74B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52C3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03DC9A01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69A4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GIF1 (exGIF1)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D5B7AE3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9864D2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04AA03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9F1500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997BB3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CF5057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EDE943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BE81B6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270251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34AF78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E070DF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FB0D79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E4A9DA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F900B6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4125D8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F9B38F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0E65B84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7051985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54F1795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64862E8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2072576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7350F23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2817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C89B7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1E21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1163F3" w14:paraId="1A5236AE" w14:textId="77777777" w:rsidTr="00D56B1E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CCCD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YSL2 (vf0226164188)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31A2719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3D5AB44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  <w:hideMark/>
          </w:tcPr>
          <w:p w14:paraId="5BC2416F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46552A06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C39F4D5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672623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14:paraId="4D30070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468B0A03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F0BE6D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6A38019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9762F8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60B005A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5F194526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77EB571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303ACCF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F09453C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1B1E5F0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00CF228D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56D2017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674D3EB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AF2C13E" w14:textId="77777777" w:rsidR="00A403EA" w:rsidRPr="000B140C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B140C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3DEC21AB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16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26D4752A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3F9F902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769A4A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398A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A403EA" w:rsidRPr="000B140C" w14:paraId="67AEA23A" w14:textId="77777777" w:rsidTr="00D56B1E">
        <w:trPr>
          <w:trHeight w:val="155"/>
        </w:trPr>
        <w:tc>
          <w:tcPr>
            <w:tcW w:w="6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F0878FE" w14:textId="77777777" w:rsidR="00A403EA" w:rsidRPr="001163F3" w:rsidRDefault="00A403EA" w:rsidP="00D56B1E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Total number of Alleles similar to rice</w:t>
            </w:r>
            <w:r w:rsidRPr="00C26164">
              <w:rPr>
                <w:rFonts w:ascii="Times New Roman" w:hAnsi="Times New Roman"/>
                <w:b/>
                <w:color w:val="000000"/>
                <w:sz w:val="20"/>
                <w:szCs w:val="16"/>
                <w:vertAlign w:val="superscript"/>
              </w:rPr>
              <w:t>#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316828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719BA36E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7AD999FC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8F54F76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5F61F8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E24910E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2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2BDD8819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CBB01E5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D448DB9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29FDE2D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BF392B8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1A505D0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180ED57A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C2078AC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4C21FAC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3645E460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22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3256F704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4D4F1A83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EB8E70F" w14:textId="77777777" w:rsidR="00A403EA" w:rsidRPr="001163F3" w:rsidRDefault="00A403EA" w:rsidP="00D56B1E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1163F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8" w:type="pct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68511A0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78" w:type="pct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2059B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E0D62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4F07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8A4FE" w14:textId="77777777" w:rsidR="00A403EA" w:rsidRPr="000B140C" w:rsidRDefault="00A403EA" w:rsidP="00D56B1E">
            <w:pPr>
              <w:spacing w:after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319271F3" w14:textId="77777777" w:rsidR="00A403EA" w:rsidRPr="004A1D54" w:rsidRDefault="00A403EA" w:rsidP="00A403EA">
      <w:pPr>
        <w:spacing w:after="0" w:line="240" w:lineRule="auto"/>
        <w:ind w:left="1267" w:hanging="1267"/>
        <w:jc w:val="both"/>
        <w:rPr>
          <w:rFonts w:ascii="Times New Roman" w:hAnsi="Times New Roman"/>
          <w:b/>
          <w:sz w:val="6"/>
          <w:szCs w:val="6"/>
        </w:rPr>
      </w:pPr>
    </w:p>
    <w:p w14:paraId="5A2A39D0" w14:textId="77777777" w:rsidR="00A403EA" w:rsidRPr="004E2F8E" w:rsidRDefault="00A403EA" w:rsidP="00A403EA">
      <w:pPr>
        <w:spacing w:after="0" w:line="240" w:lineRule="auto"/>
        <w:ind w:left="-1080" w:right="-1080"/>
        <w:jc w:val="both"/>
        <w:rPr>
          <w:rFonts w:ascii="Times New Roman" w:hAnsi="Times New Roman" w:cs="Times New Roman"/>
          <w:sz w:val="20"/>
          <w:szCs w:val="20"/>
        </w:rPr>
      </w:pPr>
      <w:r w:rsidRPr="004E2F8E">
        <w:rPr>
          <w:rFonts w:ascii="Times New Roman" w:hAnsi="Times New Roman" w:cs="Times New Roman"/>
          <w:sz w:val="20"/>
          <w:szCs w:val="20"/>
        </w:rPr>
        <w:t xml:space="preserve">TGSR*: Total number of groundnut genotypes that amplified alleles similar to rice. #: Total number of alleles exhibited by individual groundnut genotype. NA: not amplified. </w:t>
      </w:r>
    </w:p>
    <w:p w14:paraId="64340872" w14:textId="77777777" w:rsidR="00E1715D" w:rsidRDefault="00A403EA"/>
    <w:sectPr w:rsidR="00E1715D" w:rsidSect="00BF473C">
      <w:pgSz w:w="15840" w:h="12240" w:orient="landscape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EA"/>
    <w:rsid w:val="001942F0"/>
    <w:rsid w:val="002C0857"/>
    <w:rsid w:val="003F01F8"/>
    <w:rsid w:val="00884728"/>
    <w:rsid w:val="008E2845"/>
    <w:rsid w:val="00A403EA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18A44"/>
  <w15:chartTrackingRefBased/>
  <w15:docId w15:val="{D41B2E4B-B68A-47E5-9E87-2B74F6BC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3EA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2101</Characters>
  <Application>Microsoft Office Word</Application>
  <DocSecurity>0</DocSecurity>
  <Lines>17</Lines>
  <Paragraphs>4</Paragraphs>
  <ScaleCrop>false</ScaleCrop>
  <Company>Springer Nature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2023-01-03T11:27:00Z</dcterms:created>
  <dcterms:modified xsi:type="dcterms:W3CDTF">2023-01-03T11:28:00Z</dcterms:modified>
</cp:coreProperties>
</file>