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2FD" w:rsidRPr="00E239F4" w:rsidRDefault="00E239F4">
      <w:pPr>
        <w:rPr>
          <w:noProof/>
          <w:lang w:val="en-US" w:eastAsia="nb-NO"/>
        </w:rPr>
      </w:pPr>
      <w:r w:rsidRPr="00E239F4">
        <w:rPr>
          <w:noProof/>
          <w:lang w:val="en-US" w:eastAsia="nb-NO"/>
        </w:rPr>
        <w:t>To Univeristy of Oslo</w:t>
      </w:r>
      <w:r w:rsidR="002E575F">
        <w:rPr>
          <w:noProof/>
          <w:lang w:val="en-US" w:eastAsia="nb-NO"/>
        </w:rPr>
        <w:t>,</w:t>
      </w:r>
      <w:bookmarkStart w:id="0" w:name="_GoBack"/>
      <w:bookmarkEnd w:id="0"/>
    </w:p>
    <w:p w:rsidR="00E239F4" w:rsidRPr="002E575F" w:rsidRDefault="002E575F">
      <w:pPr>
        <w:rPr>
          <w:b/>
          <w:noProof/>
          <w:lang w:val="en-US" w:eastAsia="nb-NO"/>
        </w:rPr>
      </w:pPr>
      <w:r>
        <w:rPr>
          <w:noProof/>
          <w:lang w:val="en-US" w:eastAsia="nb-NO"/>
        </w:rPr>
        <w:br/>
      </w:r>
      <w:r w:rsidR="00E239F4" w:rsidRPr="002E575F">
        <w:rPr>
          <w:b/>
          <w:noProof/>
          <w:lang w:val="en-US" w:eastAsia="nb-NO"/>
        </w:rPr>
        <w:t xml:space="preserve">Garantee for </w:t>
      </w:r>
      <w:r w:rsidR="00DC72B3" w:rsidRPr="002E575F">
        <w:rPr>
          <w:b/>
          <w:noProof/>
          <w:lang w:val="en-US" w:eastAsia="nb-NO"/>
        </w:rPr>
        <w:t>finacial support</w:t>
      </w:r>
      <w:r w:rsidR="00E239F4" w:rsidRPr="002E575F">
        <w:rPr>
          <w:b/>
          <w:noProof/>
          <w:lang w:val="en-US" w:eastAsia="nb-NO"/>
        </w:rPr>
        <w:t xml:space="preserve"> of PhD study</w:t>
      </w:r>
    </w:p>
    <w:p w:rsidR="002E575F" w:rsidRDefault="002E575F">
      <w:pPr>
        <w:rPr>
          <w:noProof/>
          <w:lang w:val="en-US" w:eastAsia="nb-NO"/>
        </w:rPr>
      </w:pPr>
    </w:p>
    <w:p w:rsidR="00E239F4" w:rsidRDefault="00E239F4">
      <w:pPr>
        <w:rPr>
          <w:noProof/>
          <w:lang w:val="en-US" w:eastAsia="nb-NO"/>
        </w:rPr>
      </w:pPr>
      <w:r>
        <w:rPr>
          <w:noProof/>
          <w:lang w:val="en-US" w:eastAsia="nb-NO"/>
        </w:rPr>
        <w:t>The Østfold Hos</w:t>
      </w:r>
      <w:r w:rsidR="00DC72B3">
        <w:rPr>
          <w:noProof/>
          <w:lang w:val="en-US" w:eastAsia="nb-NO"/>
        </w:rPr>
        <w:t>pital Trust garantees financial support</w:t>
      </w:r>
      <w:r>
        <w:rPr>
          <w:noProof/>
          <w:lang w:val="en-US" w:eastAsia="nb-NO"/>
        </w:rPr>
        <w:t xml:space="preserve"> of the PhD study for the “Pulmonary rehabilitation to improve physical capacity after pulmonary embolism – a randomized contrrolled trial” project by </w:t>
      </w:r>
      <w:r w:rsidRPr="00E239F4">
        <w:rPr>
          <w:noProof/>
          <w:lang w:val="en-US" w:eastAsia="nb-NO"/>
        </w:rPr>
        <w:t>Stacey Haukeland-Parker</w:t>
      </w:r>
      <w:r>
        <w:rPr>
          <w:noProof/>
          <w:lang w:val="en-US" w:eastAsia="nb-NO"/>
        </w:rPr>
        <w:t>.</w:t>
      </w:r>
      <w:r w:rsidR="002E575F">
        <w:rPr>
          <w:noProof/>
          <w:lang w:val="en-US" w:eastAsia="nb-NO"/>
        </w:rPr>
        <w:t xml:space="preserve"> The guarantee is alid for the whole PhD study from October 2018 to September 2021. </w:t>
      </w:r>
    </w:p>
    <w:p w:rsidR="002E575F" w:rsidRDefault="002E575F">
      <w:pPr>
        <w:rPr>
          <w:noProof/>
          <w:lang w:val="en-US" w:eastAsia="nb-NO"/>
        </w:rPr>
      </w:pPr>
    </w:p>
    <w:p w:rsidR="002E575F" w:rsidRDefault="002E575F">
      <w:pPr>
        <w:rPr>
          <w:noProof/>
          <w:lang w:val="en-US" w:eastAsia="nb-NO"/>
        </w:rPr>
      </w:pPr>
      <w:r>
        <w:rPr>
          <w:noProof/>
          <w:lang w:val="en-US" w:eastAsia="nb-NO"/>
        </w:rPr>
        <w:t>Yours sincerely,</w:t>
      </w:r>
    </w:p>
    <w:p w:rsidR="002E575F" w:rsidRDefault="002E575F">
      <w:pPr>
        <w:rPr>
          <w:noProof/>
          <w:lang w:val="en-US" w:eastAsia="nb-NO"/>
        </w:rPr>
      </w:pPr>
      <w:r>
        <w:rPr>
          <w:noProof/>
          <w:lang w:val="en-US" w:eastAsia="nb-NO"/>
        </w:rPr>
        <w:t xml:space="preserve">Østfold Hospital Trust </w:t>
      </w:r>
      <w:r>
        <w:rPr>
          <w:noProof/>
          <w:lang w:val="en-US" w:eastAsia="nb-NO"/>
        </w:rPr>
        <w:br/>
        <w:t>Research Department</w:t>
      </w:r>
      <w:r>
        <w:rPr>
          <w:noProof/>
          <w:lang w:val="en-US" w:eastAsia="nb-NO"/>
        </w:rPr>
        <w:br/>
        <w:t>Waleed Ghanima</w:t>
      </w:r>
      <w:r>
        <w:rPr>
          <w:noProof/>
          <w:lang w:val="en-US" w:eastAsia="nb-NO"/>
        </w:rPr>
        <w:br/>
        <w:t>Head of Research</w:t>
      </w:r>
    </w:p>
    <w:p w:rsidR="00E239F4" w:rsidRPr="00E239F4" w:rsidRDefault="00E239F4">
      <w:pPr>
        <w:rPr>
          <w:lang w:val="en-US"/>
        </w:rPr>
      </w:pPr>
    </w:p>
    <w:sectPr w:rsidR="00E239F4" w:rsidRPr="00E23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9F4"/>
    <w:rsid w:val="002E575F"/>
    <w:rsid w:val="00C722FD"/>
    <w:rsid w:val="00DC72B3"/>
    <w:rsid w:val="00E2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23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239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23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239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75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 RHF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Stacey Haukeland-Parker</dc:creator>
  <cp:lastModifiedBy>Stacey Haukeland-Parker</cp:lastModifiedBy>
  <cp:revision>2</cp:revision>
  <dcterms:created xsi:type="dcterms:W3CDTF">2020-04-30T08:19:00Z</dcterms:created>
  <dcterms:modified xsi:type="dcterms:W3CDTF">2020-04-30T09:23:00Z</dcterms:modified>
</cp:coreProperties>
</file>