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8910" w14:textId="77777777" w:rsidR="005931DB" w:rsidRPr="00595345" w:rsidRDefault="005931DB" w:rsidP="005931DB">
      <w:pPr>
        <w:pStyle w:val="Heading2"/>
        <w:spacing w:line="480" w:lineRule="auto"/>
        <w:rPr>
          <w:rFonts w:cs="Times New Roman"/>
        </w:rPr>
      </w:pPr>
      <w:r w:rsidRPr="00595345">
        <w:rPr>
          <w:rFonts w:cs="Times New Roman"/>
        </w:rPr>
        <w:t>Search strategy</w:t>
      </w:r>
    </w:p>
    <w:p w14:paraId="359910F1" w14:textId="77777777" w:rsidR="005931DB" w:rsidRPr="00595345" w:rsidRDefault="005931DB" w:rsidP="005931DB">
      <w:pPr>
        <w:spacing w:after="0" w:line="480" w:lineRule="auto"/>
        <w:rPr>
          <w:rFonts w:ascii="Times New Roman" w:hAnsi="Times New Roman" w:cs="Times New Roman"/>
        </w:rPr>
      </w:pPr>
    </w:p>
    <w:p w14:paraId="4C2BB734" w14:textId="77777777" w:rsidR="005931DB" w:rsidRDefault="005931DB" w:rsidP="005931DB">
      <w:pPr>
        <w:spacing w:after="0" w:line="480" w:lineRule="auto"/>
        <w:rPr>
          <w:rFonts w:ascii="Times New Roman" w:hAnsi="Times New Roman" w:cs="Times New Roman"/>
        </w:rPr>
      </w:pPr>
      <w:r w:rsidRPr="00595345">
        <w:rPr>
          <w:rFonts w:ascii="Times New Roman" w:hAnsi="Times New Roman" w:cs="Times New Roman"/>
        </w:rPr>
        <w:t xml:space="preserve">One issue with research on patient and public involvement in population health research is the profusion of terms that may or may not mean a </w:t>
      </w:r>
      <w:proofErr w:type="spellStart"/>
      <w:r w:rsidRPr="00595345">
        <w:rPr>
          <w:rFonts w:ascii="Times New Roman" w:hAnsi="Times New Roman" w:cs="Times New Roman"/>
        </w:rPr>
        <w:t>si</w:t>
      </w:r>
      <w:proofErr w:type="spellEnd"/>
    </w:p>
    <w:p w14:paraId="442034EF" w14:textId="77777777" w:rsidR="005931DB" w:rsidRPr="00595345" w:rsidRDefault="005931DB" w:rsidP="005931DB">
      <w:pPr>
        <w:spacing w:after="0" w:line="480" w:lineRule="auto"/>
        <w:rPr>
          <w:rFonts w:ascii="Times New Roman" w:hAnsi="Times New Roman" w:cs="Times New Roman"/>
        </w:rPr>
      </w:pPr>
      <w:proofErr w:type="spellStart"/>
      <w:r w:rsidRPr="00595345">
        <w:rPr>
          <w:rFonts w:ascii="Times New Roman" w:hAnsi="Times New Roman" w:cs="Times New Roman"/>
        </w:rPr>
        <w:t>milar</w:t>
      </w:r>
      <w:proofErr w:type="spellEnd"/>
      <w:r w:rsidRPr="00595345">
        <w:rPr>
          <w:rFonts w:ascii="Times New Roman" w:hAnsi="Times New Roman" w:cs="Times New Roman"/>
        </w:rPr>
        <w:t xml:space="preserve"> thing.  After examining a sample of previous studies (Jenkins</w:t>
      </w:r>
      <w:r w:rsidRPr="00595345">
        <w:rPr>
          <w:rFonts w:ascii="Times New Roman" w:hAnsi="Times New Roman" w:cs="Times New Roman"/>
          <w:vertAlign w:val="superscript"/>
        </w:rPr>
        <w:t>57</w:t>
      </w:r>
      <w:r w:rsidRPr="00595345">
        <w:rPr>
          <w:rFonts w:ascii="Times New Roman" w:hAnsi="Times New Roman" w:cs="Times New Roman"/>
        </w:rPr>
        <w:t>, Manafo</w:t>
      </w:r>
      <w:r w:rsidRPr="00595345">
        <w:rPr>
          <w:rFonts w:ascii="Times New Roman" w:hAnsi="Times New Roman" w:cs="Times New Roman"/>
          <w:vertAlign w:val="superscript"/>
        </w:rPr>
        <w:t>58</w:t>
      </w:r>
      <w:r w:rsidRPr="00595345">
        <w:rPr>
          <w:rFonts w:ascii="Times New Roman" w:hAnsi="Times New Roman" w:cs="Times New Roman"/>
        </w:rPr>
        <w:t>, Ocloo</w:t>
      </w:r>
      <w:r w:rsidRPr="00595345">
        <w:rPr>
          <w:rFonts w:ascii="Times New Roman" w:hAnsi="Times New Roman" w:cs="Times New Roman"/>
          <w:vertAlign w:val="superscript"/>
        </w:rPr>
        <w:t>59</w:t>
      </w:r>
      <w:r w:rsidRPr="00595345">
        <w:rPr>
          <w:rFonts w:ascii="Times New Roman" w:hAnsi="Times New Roman" w:cs="Times New Roman"/>
        </w:rPr>
        <w:t>, Rogers</w:t>
      </w:r>
      <w:r w:rsidRPr="00595345">
        <w:rPr>
          <w:rFonts w:ascii="Times New Roman" w:hAnsi="Times New Roman" w:cs="Times New Roman"/>
          <w:vertAlign w:val="superscript"/>
        </w:rPr>
        <w:t>60</w:t>
      </w:r>
      <w:r w:rsidRPr="00595345">
        <w:rPr>
          <w:rFonts w:ascii="Times New Roman" w:hAnsi="Times New Roman" w:cs="Times New Roman"/>
        </w:rPr>
        <w:t>) the following overall list of potential terms was established.</w:t>
      </w:r>
    </w:p>
    <w:p w14:paraId="229B9602" w14:textId="77777777" w:rsidR="005931DB" w:rsidRPr="00595345" w:rsidRDefault="005931DB" w:rsidP="005931DB">
      <w:pPr>
        <w:spacing w:after="0" w:line="480" w:lineRule="auto"/>
        <w:rPr>
          <w:rFonts w:ascii="Times New Roman" w:hAnsi="Times New Roman" w:cs="Times New Roman"/>
        </w:rPr>
      </w:pPr>
    </w:p>
    <w:p w14:paraId="45D694C1" w14:textId="77777777" w:rsidR="005931DB" w:rsidRPr="00595345" w:rsidRDefault="005931DB" w:rsidP="005931DB">
      <w:pPr>
        <w:spacing w:after="0" w:line="480" w:lineRule="auto"/>
        <w:rPr>
          <w:rFonts w:ascii="Times New Roman" w:hAnsi="Times New Roman" w:cs="Times New Roman"/>
        </w:rPr>
      </w:pPr>
      <w:r w:rsidRPr="00595345">
        <w:rPr>
          <w:rFonts w:ascii="Times New Roman" w:hAnsi="Times New Roman" w:cs="Times New Roman"/>
        </w:rPr>
        <w:t>Regarding involvement:</w:t>
      </w:r>
    </w:p>
    <w:p w14:paraId="54159BA2" w14:textId="77777777" w:rsidR="005931DB" w:rsidRPr="00595345" w:rsidRDefault="005931DB" w:rsidP="005931DB">
      <w:pPr>
        <w:pStyle w:val="ListParagraph"/>
        <w:numPr>
          <w:ilvl w:val="0"/>
          <w:numId w:val="1"/>
        </w:numPr>
        <w:spacing w:after="0" w:line="480" w:lineRule="auto"/>
        <w:rPr>
          <w:rFonts w:ascii="Times New Roman" w:hAnsi="Times New Roman" w:cs="Times New Roman"/>
        </w:rPr>
      </w:pPr>
      <w:r w:rsidRPr="00595345">
        <w:rPr>
          <w:rFonts w:ascii="Times New Roman" w:hAnsi="Times New Roman" w:cs="Times New Roman"/>
        </w:rPr>
        <w:t>PPI, Public and patient involvement, PPE, Public and patient engagement, community engagement, community involvement, active participation, involvement, collaboration, engagement, partnership, consultation, participation, user-led, consumer or patient panel, advisory board/ group/panel, building relationships, participatory research.</w:t>
      </w:r>
    </w:p>
    <w:p w14:paraId="5C0088CA" w14:textId="77777777" w:rsidR="005931DB" w:rsidRPr="00595345" w:rsidRDefault="005931DB" w:rsidP="005931DB">
      <w:pPr>
        <w:spacing w:after="0" w:line="480" w:lineRule="auto"/>
        <w:rPr>
          <w:rFonts w:ascii="Times New Roman" w:hAnsi="Times New Roman" w:cs="Times New Roman"/>
        </w:rPr>
      </w:pPr>
      <w:r w:rsidRPr="00595345">
        <w:rPr>
          <w:rFonts w:ascii="Times New Roman" w:hAnsi="Times New Roman" w:cs="Times New Roman"/>
        </w:rPr>
        <w:t xml:space="preserve">Regarding public: </w:t>
      </w:r>
    </w:p>
    <w:p w14:paraId="1B8C9FA7" w14:textId="77777777" w:rsidR="005931DB" w:rsidRPr="00595345" w:rsidRDefault="005931DB" w:rsidP="005931DB">
      <w:pPr>
        <w:pStyle w:val="ListParagraph"/>
        <w:numPr>
          <w:ilvl w:val="0"/>
          <w:numId w:val="1"/>
        </w:numPr>
        <w:spacing w:after="0" w:line="480" w:lineRule="auto"/>
        <w:rPr>
          <w:rFonts w:ascii="Times New Roman" w:hAnsi="Times New Roman" w:cs="Times New Roman"/>
        </w:rPr>
      </w:pPr>
      <w:r w:rsidRPr="00595345">
        <w:rPr>
          <w:rFonts w:ascii="Times New Roman" w:hAnsi="Times New Roman" w:cs="Times New Roman"/>
        </w:rPr>
        <w:t>Community groups, community representatives, public, patient, carer, consumer, citizen, lay, layperson, service user, stakeholder, family, relative, survivor.</w:t>
      </w:r>
    </w:p>
    <w:p w14:paraId="7CD57D37" w14:textId="77777777" w:rsidR="005931DB" w:rsidRPr="00595345" w:rsidRDefault="005931DB" w:rsidP="005931DB">
      <w:pPr>
        <w:spacing w:after="0" w:line="480" w:lineRule="auto"/>
        <w:rPr>
          <w:rFonts w:ascii="Times New Roman" w:hAnsi="Times New Roman" w:cs="Times New Roman"/>
        </w:rPr>
      </w:pPr>
      <w:r w:rsidRPr="00595345">
        <w:rPr>
          <w:rFonts w:ascii="Times New Roman" w:hAnsi="Times New Roman" w:cs="Times New Roman"/>
        </w:rPr>
        <w:t>Regarding population health research:</w:t>
      </w:r>
    </w:p>
    <w:p w14:paraId="2531A5FC" w14:textId="77777777" w:rsidR="005931DB" w:rsidRPr="00595345" w:rsidRDefault="005931DB" w:rsidP="005931DB">
      <w:pPr>
        <w:pStyle w:val="ListParagraph"/>
        <w:numPr>
          <w:ilvl w:val="0"/>
          <w:numId w:val="1"/>
        </w:numPr>
        <w:spacing w:after="0" w:line="480" w:lineRule="auto"/>
        <w:rPr>
          <w:rFonts w:ascii="Times New Roman" w:hAnsi="Times New Roman" w:cs="Times New Roman"/>
        </w:rPr>
      </w:pPr>
      <w:r w:rsidRPr="00595345">
        <w:rPr>
          <w:rFonts w:ascii="Times New Roman" w:hAnsi="Times New Roman" w:cs="Times New Roman"/>
        </w:rPr>
        <w:t>Population Health research, health services research, health care research, social care research, public health research, mental health research.</w:t>
      </w:r>
    </w:p>
    <w:p w14:paraId="7CB989E3" w14:textId="77777777" w:rsidR="005931DB" w:rsidRPr="00595345" w:rsidRDefault="005931DB" w:rsidP="005931DB">
      <w:pPr>
        <w:spacing w:after="0" w:line="480" w:lineRule="auto"/>
        <w:rPr>
          <w:rFonts w:ascii="Times New Roman" w:hAnsi="Times New Roman" w:cs="Times New Roman"/>
        </w:rPr>
      </w:pPr>
      <w:r w:rsidRPr="00595345">
        <w:rPr>
          <w:rFonts w:ascii="Times New Roman" w:hAnsi="Times New Roman" w:cs="Times New Roman"/>
        </w:rPr>
        <w:t xml:space="preserve">Regarding type of study: </w:t>
      </w:r>
    </w:p>
    <w:p w14:paraId="74EBC565" w14:textId="77777777" w:rsidR="005931DB" w:rsidRPr="00595345" w:rsidRDefault="005931DB" w:rsidP="005931DB">
      <w:pPr>
        <w:pStyle w:val="ListParagraph"/>
        <w:numPr>
          <w:ilvl w:val="0"/>
          <w:numId w:val="1"/>
        </w:numPr>
        <w:spacing w:after="0" w:line="480" w:lineRule="auto"/>
        <w:rPr>
          <w:rFonts w:ascii="Times New Roman" w:hAnsi="Times New Roman" w:cs="Times New Roman"/>
        </w:rPr>
      </w:pPr>
      <w:r w:rsidRPr="00595345">
        <w:rPr>
          <w:rFonts w:ascii="Times New Roman" w:hAnsi="Times New Roman" w:cs="Times New Roman"/>
        </w:rPr>
        <w:t>Systematic review, narrative review, bibliometric review, meta-analysis.</w:t>
      </w:r>
    </w:p>
    <w:p w14:paraId="14009E51" w14:textId="77777777" w:rsidR="005931DB" w:rsidRPr="00595345" w:rsidRDefault="005931DB" w:rsidP="005931DB">
      <w:pPr>
        <w:spacing w:line="480" w:lineRule="auto"/>
        <w:rPr>
          <w:rFonts w:ascii="Times New Roman" w:hAnsi="Times New Roman" w:cs="Times New Roman"/>
        </w:rPr>
      </w:pPr>
    </w:p>
    <w:p w14:paraId="76C64F2E" w14:textId="77777777" w:rsidR="005931DB" w:rsidRPr="00595345" w:rsidRDefault="005931DB" w:rsidP="005931DB">
      <w:pPr>
        <w:spacing w:line="480" w:lineRule="auto"/>
        <w:rPr>
          <w:rFonts w:ascii="Times New Roman" w:hAnsi="Times New Roman" w:cs="Times New Roman"/>
          <w:b/>
          <w:bCs/>
        </w:rPr>
      </w:pPr>
      <w:r w:rsidRPr="00595345">
        <w:rPr>
          <w:rFonts w:ascii="Times New Roman" w:hAnsi="Times New Roman" w:cs="Times New Roman"/>
          <w:b/>
          <w:bCs/>
        </w:rPr>
        <w:t xml:space="preserve">PubMed Search </w:t>
      </w:r>
    </w:p>
    <w:p w14:paraId="30D89C09" w14:textId="77777777" w:rsidR="005931DB" w:rsidRPr="00595345" w:rsidRDefault="005931DB" w:rsidP="005931DB">
      <w:pPr>
        <w:spacing w:line="480" w:lineRule="auto"/>
        <w:rPr>
          <w:rFonts w:ascii="Times New Roman" w:hAnsi="Times New Roman" w:cs="Times New Roman"/>
        </w:rPr>
      </w:pPr>
      <w:r w:rsidRPr="00595345">
        <w:rPr>
          <w:rFonts w:ascii="Times New Roman" w:hAnsi="Times New Roman" w:cs="Times New Roman"/>
        </w:rPr>
        <w:t xml:space="preserve">(((PPI OR Public and patient involvement OR PPE OR Public and patient engagement OR Community engagement OR Community involvement OR active participation OR involvement OR collaboration OR engagement OR partnership OR consultation OR participation OR user-led OR consumer OR patient panel OR advisory board OR advisory group OR advisory panel OR Building </w:t>
      </w:r>
      <w:r w:rsidRPr="00595345">
        <w:rPr>
          <w:rFonts w:ascii="Times New Roman" w:hAnsi="Times New Roman" w:cs="Times New Roman"/>
        </w:rPr>
        <w:lastRenderedPageBreak/>
        <w:t>relationships OR participatory research AND ((</w:t>
      </w:r>
      <w:proofErr w:type="spellStart"/>
      <w:r w:rsidRPr="00595345">
        <w:rPr>
          <w:rFonts w:ascii="Times New Roman" w:hAnsi="Times New Roman" w:cs="Times New Roman"/>
        </w:rPr>
        <w:t>journalarticle</w:t>
      </w:r>
      <w:proofErr w:type="spellEnd"/>
      <w:r w:rsidRPr="00595345">
        <w:rPr>
          <w:rFonts w:ascii="Times New Roman" w:hAnsi="Times New Roman" w:cs="Times New Roman"/>
        </w:rPr>
        <w:t xml:space="preserve">[Filter] OR meta-analysis[Filter] OR </w:t>
      </w:r>
      <w:proofErr w:type="spellStart"/>
      <w:r w:rsidRPr="00595345">
        <w:rPr>
          <w:rFonts w:ascii="Times New Roman" w:hAnsi="Times New Roman" w:cs="Times New Roman"/>
        </w:rPr>
        <w:t>systematicreviews</w:t>
      </w:r>
      <w:proofErr w:type="spellEnd"/>
      <w:r w:rsidRPr="00595345">
        <w:rPr>
          <w:rFonts w:ascii="Times New Roman" w:hAnsi="Times New Roman" w:cs="Times New Roman"/>
        </w:rPr>
        <w:t>[Filter]) AND (y_10[Filter]) AND (</w:t>
      </w:r>
      <w:proofErr w:type="spellStart"/>
      <w:r w:rsidRPr="00595345">
        <w:rPr>
          <w:rFonts w:ascii="Times New Roman" w:hAnsi="Times New Roman" w:cs="Times New Roman"/>
        </w:rPr>
        <w:t>english</w:t>
      </w:r>
      <w:proofErr w:type="spellEnd"/>
      <w:r w:rsidRPr="00595345">
        <w:rPr>
          <w:rFonts w:ascii="Times New Roman" w:hAnsi="Times New Roman" w:cs="Times New Roman"/>
        </w:rPr>
        <w:t>[Filter]))) AND (community groups OR community representatives OR public OR patient OR carer OR consumer OR citizen OR lay OR layperson OR service user OR stakeholder OR family OR relative OR survivor AND ((</w:t>
      </w:r>
      <w:proofErr w:type="spellStart"/>
      <w:r w:rsidRPr="00595345">
        <w:rPr>
          <w:rFonts w:ascii="Times New Roman" w:hAnsi="Times New Roman" w:cs="Times New Roman"/>
        </w:rPr>
        <w:t>journalarticle</w:t>
      </w:r>
      <w:proofErr w:type="spellEnd"/>
      <w:r w:rsidRPr="00595345">
        <w:rPr>
          <w:rFonts w:ascii="Times New Roman" w:hAnsi="Times New Roman" w:cs="Times New Roman"/>
        </w:rPr>
        <w:t xml:space="preserve">[Filter] OR meta-analysis[Filter] OR </w:t>
      </w:r>
      <w:proofErr w:type="spellStart"/>
      <w:r w:rsidRPr="00595345">
        <w:rPr>
          <w:rFonts w:ascii="Times New Roman" w:hAnsi="Times New Roman" w:cs="Times New Roman"/>
        </w:rPr>
        <w:t>systematicreviews</w:t>
      </w:r>
      <w:proofErr w:type="spellEnd"/>
      <w:r w:rsidRPr="00595345">
        <w:rPr>
          <w:rFonts w:ascii="Times New Roman" w:hAnsi="Times New Roman" w:cs="Times New Roman"/>
        </w:rPr>
        <w:t>[Filter]) AND (y_10[Filter]) AND (English[Filter])))) AND (Population Health Research[Title/Abstract] OR health services research[Title/Abstract] OR health care research[Title/Abstract] OR social care research[Title/Abstract] OR public health research[Title/Abstract] OR mental health research[Title/Abstract] AND ((</w:t>
      </w:r>
      <w:proofErr w:type="spellStart"/>
      <w:r w:rsidRPr="00595345">
        <w:rPr>
          <w:rFonts w:ascii="Times New Roman" w:hAnsi="Times New Roman" w:cs="Times New Roman"/>
        </w:rPr>
        <w:t>journalarticle</w:t>
      </w:r>
      <w:proofErr w:type="spellEnd"/>
      <w:r w:rsidRPr="00595345">
        <w:rPr>
          <w:rFonts w:ascii="Times New Roman" w:hAnsi="Times New Roman" w:cs="Times New Roman"/>
        </w:rPr>
        <w:t xml:space="preserve">[Filter] OR meta-analysis[Filter] OR </w:t>
      </w:r>
      <w:proofErr w:type="spellStart"/>
      <w:r w:rsidRPr="00595345">
        <w:rPr>
          <w:rFonts w:ascii="Times New Roman" w:hAnsi="Times New Roman" w:cs="Times New Roman"/>
        </w:rPr>
        <w:t>systematicreviews</w:t>
      </w:r>
      <w:proofErr w:type="spellEnd"/>
      <w:r w:rsidRPr="00595345">
        <w:rPr>
          <w:rFonts w:ascii="Times New Roman" w:hAnsi="Times New Roman" w:cs="Times New Roman"/>
        </w:rPr>
        <w:t>[Filter]) AND (y_10[Filter]) AND (English[Filter]))) AND ((</w:t>
      </w:r>
      <w:proofErr w:type="spellStart"/>
      <w:r w:rsidRPr="00595345">
        <w:rPr>
          <w:rFonts w:ascii="Times New Roman" w:hAnsi="Times New Roman" w:cs="Times New Roman"/>
        </w:rPr>
        <w:t>journalarticle</w:t>
      </w:r>
      <w:proofErr w:type="spellEnd"/>
      <w:r w:rsidRPr="00595345">
        <w:rPr>
          <w:rFonts w:ascii="Times New Roman" w:hAnsi="Times New Roman" w:cs="Times New Roman"/>
        </w:rPr>
        <w:t xml:space="preserve">[Filter] OR meta-analysis[Filter] OR </w:t>
      </w:r>
      <w:proofErr w:type="spellStart"/>
      <w:r w:rsidRPr="00595345">
        <w:rPr>
          <w:rFonts w:ascii="Times New Roman" w:hAnsi="Times New Roman" w:cs="Times New Roman"/>
        </w:rPr>
        <w:t>systematicreviews</w:t>
      </w:r>
      <w:proofErr w:type="spellEnd"/>
      <w:r w:rsidRPr="00595345">
        <w:rPr>
          <w:rFonts w:ascii="Times New Roman" w:hAnsi="Times New Roman" w:cs="Times New Roman"/>
        </w:rPr>
        <w:t>[Filter]) AND (y_10[Filter]) AND (English[Filter]))) AND (Systematic review OR narrative review OR bibliometric review OR meta-analysis AND ((</w:t>
      </w:r>
      <w:proofErr w:type="spellStart"/>
      <w:r w:rsidRPr="00595345">
        <w:rPr>
          <w:rFonts w:ascii="Times New Roman" w:hAnsi="Times New Roman" w:cs="Times New Roman"/>
        </w:rPr>
        <w:t>journalarticle</w:t>
      </w:r>
      <w:proofErr w:type="spellEnd"/>
      <w:r w:rsidRPr="00595345">
        <w:rPr>
          <w:rFonts w:ascii="Times New Roman" w:hAnsi="Times New Roman" w:cs="Times New Roman"/>
        </w:rPr>
        <w:t xml:space="preserve">[Filter] OR meta-analysis[Filter] OR </w:t>
      </w:r>
      <w:proofErr w:type="spellStart"/>
      <w:r w:rsidRPr="00595345">
        <w:rPr>
          <w:rFonts w:ascii="Times New Roman" w:hAnsi="Times New Roman" w:cs="Times New Roman"/>
        </w:rPr>
        <w:t>systematicreviews</w:t>
      </w:r>
      <w:proofErr w:type="spellEnd"/>
      <w:r w:rsidRPr="00595345">
        <w:rPr>
          <w:rFonts w:ascii="Times New Roman" w:hAnsi="Times New Roman" w:cs="Times New Roman"/>
        </w:rPr>
        <w:t>[Filter]) AND (y_10[Filter]) AND (English[Filter])))</w:t>
      </w:r>
    </w:p>
    <w:p w14:paraId="00E6D6B9" w14:textId="77777777" w:rsidR="005931DB" w:rsidRPr="00595345" w:rsidRDefault="005931DB" w:rsidP="005931DB">
      <w:pPr>
        <w:spacing w:after="0" w:line="480" w:lineRule="auto"/>
        <w:rPr>
          <w:rFonts w:ascii="Times New Roman" w:hAnsi="Times New Roman" w:cs="Times New Roman"/>
        </w:rPr>
      </w:pPr>
      <w:proofErr w:type="gramStart"/>
      <w:r w:rsidRPr="00595345">
        <w:rPr>
          <w:rFonts w:ascii="Times New Roman" w:hAnsi="Times New Roman" w:cs="Times New Roman"/>
        </w:rPr>
        <w:t>united kingdom</w:t>
      </w:r>
      <w:proofErr w:type="gramEnd"/>
      <w:r w:rsidRPr="00595345">
        <w:rPr>
          <w:rFonts w:ascii="Times New Roman" w:hAnsi="Times New Roman" w:cs="Times New Roman"/>
        </w:rPr>
        <w:t xml:space="preserve"> or </w:t>
      </w:r>
      <w:proofErr w:type="spellStart"/>
      <w:r w:rsidRPr="00595345">
        <w:rPr>
          <w:rFonts w:ascii="Times New Roman" w:hAnsi="Times New Roman" w:cs="Times New Roman"/>
        </w:rPr>
        <w:t>uk</w:t>
      </w:r>
      <w:proofErr w:type="spellEnd"/>
      <w:r w:rsidRPr="00595345">
        <w:rPr>
          <w:rFonts w:ascii="Times New Roman" w:hAnsi="Times New Roman" w:cs="Times New Roman"/>
        </w:rPr>
        <w:t xml:space="preserve"> or </w:t>
      </w:r>
      <w:proofErr w:type="spellStart"/>
      <w:r w:rsidRPr="00595345">
        <w:rPr>
          <w:rFonts w:ascii="Times New Roman" w:hAnsi="Times New Roman" w:cs="Times New Roman"/>
        </w:rPr>
        <w:t>britain</w:t>
      </w:r>
      <w:proofErr w:type="spellEnd"/>
      <w:r w:rsidRPr="00595345">
        <w:rPr>
          <w:rFonts w:ascii="Times New Roman" w:hAnsi="Times New Roman" w:cs="Times New Roman"/>
        </w:rPr>
        <w:t xml:space="preserve"> or </w:t>
      </w:r>
      <w:proofErr w:type="spellStart"/>
      <w:r w:rsidRPr="00595345">
        <w:rPr>
          <w:rFonts w:ascii="Times New Roman" w:hAnsi="Times New Roman" w:cs="Times New Roman"/>
        </w:rPr>
        <w:t>scotland</w:t>
      </w:r>
      <w:proofErr w:type="spellEnd"/>
      <w:r w:rsidRPr="00595345">
        <w:rPr>
          <w:rFonts w:ascii="Times New Roman" w:hAnsi="Times New Roman" w:cs="Times New Roman"/>
        </w:rPr>
        <w:t xml:space="preserve"> or </w:t>
      </w:r>
      <w:proofErr w:type="spellStart"/>
      <w:r w:rsidRPr="00595345">
        <w:rPr>
          <w:rFonts w:ascii="Times New Roman" w:hAnsi="Times New Roman" w:cs="Times New Roman"/>
        </w:rPr>
        <w:t>england</w:t>
      </w:r>
      <w:proofErr w:type="spellEnd"/>
      <w:r w:rsidRPr="00595345">
        <w:rPr>
          <w:rFonts w:ascii="Times New Roman" w:hAnsi="Times New Roman" w:cs="Times New Roman"/>
        </w:rPr>
        <w:t xml:space="preserve"> or </w:t>
      </w:r>
      <w:proofErr w:type="spellStart"/>
      <w:r w:rsidRPr="00595345">
        <w:rPr>
          <w:rFonts w:ascii="Times New Roman" w:hAnsi="Times New Roman" w:cs="Times New Roman"/>
        </w:rPr>
        <w:t>wales</w:t>
      </w:r>
      <w:proofErr w:type="spellEnd"/>
      <w:r w:rsidRPr="00595345">
        <w:rPr>
          <w:rFonts w:ascii="Times New Roman" w:hAnsi="Times New Roman" w:cs="Times New Roman"/>
        </w:rPr>
        <w:t xml:space="preserve"> or northern </w:t>
      </w:r>
      <w:proofErr w:type="spellStart"/>
      <w:r w:rsidRPr="00595345">
        <w:rPr>
          <w:rFonts w:ascii="Times New Roman" w:hAnsi="Times New Roman" w:cs="Times New Roman"/>
        </w:rPr>
        <w:t>ireland</w:t>
      </w:r>
      <w:proofErr w:type="spellEnd"/>
      <w:r w:rsidRPr="00595345">
        <w:rPr>
          <w:rFonts w:ascii="Times New Roman" w:hAnsi="Times New Roman" w:cs="Times New Roman"/>
        </w:rPr>
        <w:t xml:space="preserve"> OR Europe* OR "New Zealand" OR Canada</w:t>
      </w:r>
    </w:p>
    <w:p w14:paraId="32C81554" w14:textId="77777777" w:rsidR="005931DB" w:rsidRDefault="005931DB" w:rsidP="005931DB">
      <w:pPr>
        <w:spacing w:after="160" w:line="480" w:lineRule="auto"/>
        <w:rPr>
          <w:rFonts w:ascii="Times New Roman" w:hAnsi="Times New Roman" w:cs="Times New Roman"/>
        </w:rPr>
      </w:pPr>
      <w:r w:rsidRPr="00595345">
        <w:rPr>
          <w:rFonts w:ascii="Times New Roman" w:hAnsi="Times New Roman" w:cs="Times New Roman"/>
        </w:rPr>
        <w:t>Limiters - Scholarly (Peer Reviewed) Journals; Date of Publication: 20100101-20201231; English Language; Human</w:t>
      </w:r>
    </w:p>
    <w:p w14:paraId="59AE691C" w14:textId="77777777" w:rsidR="005931DB" w:rsidRDefault="005931DB"/>
    <w:sectPr w:rsidR="005931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243F8"/>
    <w:multiLevelType w:val="hybridMultilevel"/>
    <w:tmpl w:val="45449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84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DB"/>
    <w:rsid w:val="00593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5D77"/>
  <w15:chartTrackingRefBased/>
  <w15:docId w15:val="{B057AA68-7156-4F96-BB16-63F84EB2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1DB"/>
    <w:pPr>
      <w:spacing w:after="200" w:line="276" w:lineRule="auto"/>
    </w:pPr>
  </w:style>
  <w:style w:type="paragraph" w:styleId="Heading2">
    <w:name w:val="heading 2"/>
    <w:basedOn w:val="Normal"/>
    <w:next w:val="Normal"/>
    <w:link w:val="Heading2Char"/>
    <w:uiPriority w:val="9"/>
    <w:unhideWhenUsed/>
    <w:qFormat/>
    <w:rsid w:val="005931DB"/>
    <w:pPr>
      <w:keepNext/>
      <w:keepLines/>
      <w:spacing w:before="40" w:after="0"/>
      <w:outlineLvl w:val="1"/>
    </w:pPr>
    <w:rPr>
      <w:rFonts w:ascii="Times New Roman" w:eastAsiaTheme="majorEastAsia" w:hAnsi="Times New Roman"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31DB"/>
    <w:rPr>
      <w:rFonts w:ascii="Times New Roman" w:eastAsiaTheme="majorEastAsia" w:hAnsi="Times New Roman" w:cstheme="majorBidi"/>
      <w:b/>
      <w:sz w:val="32"/>
      <w:szCs w:val="26"/>
    </w:rPr>
  </w:style>
  <w:style w:type="paragraph" w:styleId="ListParagraph">
    <w:name w:val="List Paragraph"/>
    <w:basedOn w:val="Normal"/>
    <w:uiPriority w:val="34"/>
    <w:qFormat/>
    <w:rsid w:val="00593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Mayara Silveira Bianchim</dc:creator>
  <cp:keywords/>
  <dc:description/>
  <cp:lastModifiedBy>Mayara Silveira Bianchim</cp:lastModifiedBy>
  <cp:revision>1</cp:revision>
  <dcterms:created xsi:type="dcterms:W3CDTF">2022-11-07T18:25:00Z</dcterms:created>
  <dcterms:modified xsi:type="dcterms:W3CDTF">2022-11-07T18:26:00Z</dcterms:modified>
</cp:coreProperties>
</file>