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70E58D" w14:textId="77777777" w:rsidR="00C97775" w:rsidRPr="00E90E26" w:rsidRDefault="00C97775" w:rsidP="00C97775">
      <w:pPr>
        <w:pStyle w:val="NormalWeb"/>
        <w:spacing w:before="0" w:beforeAutospacing="0" w:after="0" w:afterAutospacing="0" w:line="276" w:lineRule="auto"/>
        <w:jc w:val="both"/>
        <w:rPr>
          <w:sz w:val="28"/>
          <w:szCs w:val="28"/>
          <w:lang w:val="en-GB"/>
        </w:rPr>
      </w:pPr>
      <w:r w:rsidRPr="00E90E26">
        <w:rPr>
          <w:sz w:val="28"/>
          <w:szCs w:val="28"/>
          <w:lang w:val="en-GB"/>
        </w:rPr>
        <w:t>Synthesis, characterization and antibacterial assays of new</w:t>
      </w:r>
      <w:r>
        <w:rPr>
          <w:sz w:val="28"/>
          <w:szCs w:val="28"/>
          <w:lang w:val="en-GB"/>
        </w:rPr>
        <w:t xml:space="preserve"> </w:t>
      </w:r>
      <w:r w:rsidRPr="00DE316E">
        <w:rPr>
          <w:i/>
          <w:sz w:val="28"/>
          <w:szCs w:val="28"/>
          <w:lang w:val="en-GB"/>
        </w:rPr>
        <w:t>N</w:t>
      </w:r>
      <w:proofErr w:type="gramStart"/>
      <w:r>
        <w:rPr>
          <w:i/>
          <w:sz w:val="28"/>
          <w:szCs w:val="28"/>
          <w:lang w:val="en-GB"/>
        </w:rPr>
        <w:t>,N</w:t>
      </w:r>
      <w:r>
        <w:rPr>
          <w:i/>
          <w:sz w:val="28"/>
          <w:szCs w:val="28"/>
          <w:vertAlign w:val="superscript"/>
          <w:lang w:val="en-GB"/>
        </w:rPr>
        <w:t>1</w:t>
      </w:r>
      <w:proofErr w:type="gramEnd"/>
      <w:r>
        <w:rPr>
          <w:sz w:val="28"/>
          <w:szCs w:val="28"/>
          <w:lang w:val="en-GB"/>
        </w:rPr>
        <w:t xml:space="preserve">-disubstituted </w:t>
      </w:r>
      <w:r w:rsidRPr="00E90E26">
        <w:rPr>
          <w:sz w:val="28"/>
          <w:szCs w:val="28"/>
          <w:lang w:val="en-GB"/>
        </w:rPr>
        <w:t>2,2’-dithiodianiline derivatives</w:t>
      </w:r>
    </w:p>
    <w:p w14:paraId="688AA85B" w14:textId="77777777" w:rsidR="00097274" w:rsidRPr="00C97775" w:rsidRDefault="00097274" w:rsidP="0011596F">
      <w:pPr>
        <w:jc w:val="center"/>
        <w:rPr>
          <w:rFonts w:ascii="Times New Roman" w:hAnsi="Times New Roman" w:cs="Times New Roman"/>
          <w:lang w:val="en-GB"/>
        </w:rPr>
      </w:pPr>
    </w:p>
    <w:p w14:paraId="02DA373F" w14:textId="77777777" w:rsidR="00097274" w:rsidRPr="00097274" w:rsidRDefault="00097274" w:rsidP="00097274">
      <w:pPr>
        <w:pStyle w:val="NormalWeb"/>
        <w:spacing w:before="0" w:beforeAutospacing="0" w:after="0" w:afterAutospacing="0" w:line="276" w:lineRule="auto"/>
        <w:jc w:val="both"/>
        <w:rPr>
          <w:rStyle w:val="Strong"/>
          <w:b w:val="0"/>
          <w:bCs w:val="0"/>
          <w:sz w:val="20"/>
          <w:szCs w:val="20"/>
          <w:lang w:val="en-GB"/>
        </w:rPr>
      </w:pP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Karolis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Skrickus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1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, </w:t>
      </w: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Jūratė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Šiugždaitė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2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, </w:t>
      </w: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Raimundas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Lelešius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2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, </w:t>
      </w: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Kazimieras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Anusevičius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1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, </w:t>
      </w: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Birutė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Grybaitė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1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>, Rita Vaickelionienė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1</w:t>
      </w:r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, </w:t>
      </w:r>
      <w:proofErr w:type="spellStart"/>
      <w:r w:rsidRPr="00097274">
        <w:rPr>
          <w:rStyle w:val="Strong"/>
          <w:b w:val="0"/>
          <w:bCs w:val="0"/>
          <w:sz w:val="20"/>
          <w:szCs w:val="20"/>
          <w:lang w:val="en-GB"/>
        </w:rPr>
        <w:t>Vytautas</w:t>
      </w:r>
      <w:proofErr w:type="spellEnd"/>
      <w:r w:rsidRPr="00097274">
        <w:rPr>
          <w:rStyle w:val="Strong"/>
          <w:b w:val="0"/>
          <w:bCs w:val="0"/>
          <w:sz w:val="20"/>
          <w:szCs w:val="20"/>
          <w:lang w:val="en-GB"/>
        </w:rPr>
        <w:t xml:space="preserve"> Mickevičius</w:t>
      </w:r>
      <w:r w:rsidRPr="00097274">
        <w:rPr>
          <w:rStyle w:val="Strong"/>
          <w:b w:val="0"/>
          <w:bCs w:val="0"/>
          <w:sz w:val="20"/>
          <w:szCs w:val="20"/>
          <w:vertAlign w:val="superscript"/>
          <w:lang w:val="en-GB"/>
        </w:rPr>
        <w:t>1</w:t>
      </w:r>
    </w:p>
    <w:p w14:paraId="088619F9" w14:textId="77777777" w:rsidR="00097274" w:rsidRPr="00832C80" w:rsidRDefault="00097274" w:rsidP="00097274">
      <w:pPr>
        <w:pStyle w:val="NormalWeb"/>
        <w:spacing w:before="0" w:beforeAutospacing="0" w:after="0" w:afterAutospacing="0" w:line="276" w:lineRule="auto"/>
        <w:jc w:val="both"/>
        <w:rPr>
          <w:rStyle w:val="Strong"/>
          <w:sz w:val="20"/>
          <w:szCs w:val="20"/>
          <w:lang w:val="en-GB"/>
        </w:rPr>
      </w:pPr>
    </w:p>
    <w:p w14:paraId="1B9F0DC6" w14:textId="77777777" w:rsidR="00097274" w:rsidRPr="00832C80" w:rsidRDefault="00097274" w:rsidP="00097274">
      <w:pPr>
        <w:pStyle w:val="NormalWeb"/>
        <w:spacing w:before="0" w:beforeAutospacing="0" w:after="0" w:afterAutospacing="0" w:line="276" w:lineRule="auto"/>
        <w:jc w:val="both"/>
        <w:rPr>
          <w:sz w:val="20"/>
          <w:szCs w:val="20"/>
          <w:lang w:val="en-GB"/>
        </w:rPr>
      </w:pPr>
      <w:r w:rsidRPr="00832C80">
        <w:rPr>
          <w:sz w:val="20"/>
          <w:szCs w:val="20"/>
          <w:vertAlign w:val="superscript"/>
          <w:lang w:val="en-GB"/>
        </w:rPr>
        <w:t>1</w:t>
      </w:r>
      <w:r w:rsidRPr="00832C80">
        <w:rPr>
          <w:sz w:val="20"/>
          <w:szCs w:val="20"/>
          <w:lang w:val="en-GB"/>
        </w:rPr>
        <w:t xml:space="preserve">Kaunas University of Technology, </w:t>
      </w:r>
      <w:proofErr w:type="spellStart"/>
      <w:r w:rsidRPr="00832C80">
        <w:rPr>
          <w:sz w:val="20"/>
          <w:szCs w:val="20"/>
          <w:lang w:val="en-GB"/>
        </w:rPr>
        <w:t>Radvilėnų</w:t>
      </w:r>
      <w:proofErr w:type="spellEnd"/>
      <w:r w:rsidRPr="00832C80">
        <w:rPr>
          <w:sz w:val="20"/>
          <w:szCs w:val="20"/>
          <w:lang w:val="en-GB"/>
        </w:rPr>
        <w:t xml:space="preserve"> Rd. 19, LT-50254, Kaunas, Lithuania</w:t>
      </w:r>
    </w:p>
    <w:p w14:paraId="3FE024C2" w14:textId="77777777" w:rsidR="00097274" w:rsidRPr="00832C80" w:rsidRDefault="00097274" w:rsidP="00097274">
      <w:pPr>
        <w:pStyle w:val="nova-legacy-e-listitem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32C80">
        <w:rPr>
          <w:sz w:val="20"/>
          <w:szCs w:val="20"/>
          <w:vertAlign w:val="superscript"/>
        </w:rPr>
        <w:t>2</w:t>
      </w:r>
      <w:r w:rsidRPr="00832C80">
        <w:rPr>
          <w:sz w:val="20"/>
          <w:szCs w:val="20"/>
        </w:rPr>
        <w:t>Department of Patobiology</w:t>
      </w:r>
      <w:r>
        <w:rPr>
          <w:sz w:val="20"/>
          <w:szCs w:val="20"/>
        </w:rPr>
        <w:t xml:space="preserve">, </w:t>
      </w:r>
      <w:r w:rsidRPr="00832C80">
        <w:rPr>
          <w:sz w:val="20"/>
          <w:szCs w:val="20"/>
        </w:rPr>
        <w:t>Lithuanian University of Health Sciences, Tilžės St. 18, 47181 Kaunas,</w:t>
      </w:r>
      <w:r w:rsidRPr="00832C80">
        <w:rPr>
          <w:sz w:val="20"/>
          <w:szCs w:val="20"/>
          <w:shd w:val="clear" w:color="auto" w:fill="FFFFFF"/>
        </w:rPr>
        <w:t xml:space="preserve"> Lithuania</w:t>
      </w:r>
    </w:p>
    <w:p w14:paraId="14EF0E25" w14:textId="77777777" w:rsidR="00097274" w:rsidRPr="00D57061" w:rsidRDefault="00097274" w:rsidP="00097274">
      <w:pPr>
        <w:pStyle w:val="NormalWeb"/>
        <w:spacing w:before="0" w:beforeAutospacing="0" w:after="0" w:afterAutospacing="0"/>
        <w:rPr>
          <w:sz w:val="20"/>
          <w:szCs w:val="20"/>
          <w:lang w:val="en-GB"/>
        </w:rPr>
      </w:pPr>
    </w:p>
    <w:p w14:paraId="16F331CC" w14:textId="2892ED93" w:rsidR="0011596F" w:rsidRPr="00097274" w:rsidRDefault="0011596F" w:rsidP="0011596F">
      <w:pPr>
        <w:jc w:val="center"/>
        <w:rPr>
          <w:rFonts w:ascii="Times New Roman" w:hAnsi="Times New Roman" w:cs="Times New Roman"/>
          <w:lang w:val="en-GB"/>
        </w:rPr>
      </w:pPr>
    </w:p>
    <w:p w14:paraId="27B0F42D" w14:textId="4A9418AC" w:rsidR="0011596F" w:rsidRDefault="0011596F" w:rsidP="0011596F">
      <w:pPr>
        <w:jc w:val="center"/>
        <w:rPr>
          <w:rFonts w:ascii="Times New Roman" w:hAnsi="Times New Roman" w:cs="Times New Roman"/>
        </w:rPr>
      </w:pPr>
    </w:p>
    <w:p w14:paraId="2E834C69" w14:textId="7E172E62" w:rsidR="0011596F" w:rsidRDefault="0011596F" w:rsidP="0011596F">
      <w:pPr>
        <w:jc w:val="center"/>
        <w:rPr>
          <w:rFonts w:ascii="Times New Roman" w:hAnsi="Times New Roman" w:cs="Times New Roman"/>
        </w:rPr>
      </w:pPr>
    </w:p>
    <w:p w14:paraId="5A5B686D" w14:textId="7FC1FD21" w:rsidR="0011596F" w:rsidRDefault="0011596F" w:rsidP="0011596F">
      <w:pPr>
        <w:jc w:val="center"/>
        <w:rPr>
          <w:rFonts w:ascii="Times New Roman" w:hAnsi="Times New Roman" w:cs="Times New Roman"/>
        </w:rPr>
      </w:pPr>
    </w:p>
    <w:p w14:paraId="5018CB88" w14:textId="77777777" w:rsidR="0011596F" w:rsidRPr="0011596F" w:rsidRDefault="0011596F" w:rsidP="0011596F">
      <w:pPr>
        <w:jc w:val="center"/>
        <w:rPr>
          <w:rFonts w:ascii="Times New Roman" w:hAnsi="Times New Roman" w:cs="Times New Roman"/>
        </w:rPr>
      </w:pPr>
    </w:p>
    <w:p w14:paraId="0945877B" w14:textId="68C4BA18" w:rsidR="0011596F" w:rsidRPr="00EE2021" w:rsidRDefault="0011596F" w:rsidP="0011596F">
      <w:pPr>
        <w:jc w:val="center"/>
        <w:rPr>
          <w:rFonts w:ascii="Times New Roman" w:hAnsi="Times New Roman" w:cs="Times New Roman"/>
          <w:b/>
          <w:bCs/>
        </w:rPr>
      </w:pPr>
      <w:r w:rsidRPr="00EE2021">
        <w:rPr>
          <w:rFonts w:ascii="Times New Roman" w:hAnsi="Times New Roman" w:cs="Times New Roman"/>
          <w:b/>
          <w:bCs/>
        </w:rPr>
        <w:t>Supporting information</w:t>
      </w:r>
    </w:p>
    <w:p w14:paraId="5E241710" w14:textId="77777777" w:rsidR="0011596F" w:rsidRPr="0011596F" w:rsidRDefault="0011596F" w:rsidP="0011596F">
      <w:pPr>
        <w:jc w:val="center"/>
        <w:rPr>
          <w:rFonts w:ascii="Times New Roman" w:hAnsi="Times New Roman" w:cs="Times New Roman"/>
        </w:rPr>
      </w:pPr>
    </w:p>
    <w:p w14:paraId="60667834" w14:textId="22D4C82F" w:rsidR="0011596F" w:rsidRPr="00767BA8" w:rsidRDefault="0011596F" w:rsidP="0011596F">
      <w:pPr>
        <w:jc w:val="center"/>
        <w:rPr>
          <w:rFonts w:ascii="Times New Roman" w:hAnsi="Times New Roman" w:cs="Times New Roman"/>
          <w:bCs/>
        </w:rPr>
      </w:pPr>
      <w:r w:rsidRPr="0011596F">
        <w:rPr>
          <w:rFonts w:ascii="Times New Roman" w:hAnsi="Times New Roman" w:cs="Times New Roman"/>
          <w:vertAlign w:val="superscript"/>
        </w:rPr>
        <w:t>1</w:t>
      </w:r>
      <w:r w:rsidRPr="0011596F">
        <w:rPr>
          <w:rFonts w:ascii="Times New Roman" w:hAnsi="Times New Roman" w:cs="Times New Roman"/>
        </w:rPr>
        <w:t xml:space="preserve">H and </w:t>
      </w:r>
      <w:r w:rsidRPr="0011596F">
        <w:rPr>
          <w:rFonts w:ascii="Times New Roman" w:hAnsi="Times New Roman" w:cs="Times New Roman"/>
          <w:vertAlign w:val="superscript"/>
        </w:rPr>
        <w:t>13</w:t>
      </w:r>
      <w:r w:rsidRPr="0011596F">
        <w:rPr>
          <w:rFonts w:ascii="Times New Roman" w:hAnsi="Times New Roman" w:cs="Times New Roman"/>
        </w:rPr>
        <w:t xml:space="preserve">C NMR spectra of compounds </w:t>
      </w:r>
      <w:r w:rsidRPr="0011596F">
        <w:rPr>
          <w:rFonts w:ascii="Times New Roman" w:hAnsi="Times New Roman" w:cs="Times New Roman"/>
          <w:b/>
          <w:bCs/>
        </w:rPr>
        <w:t>2</w:t>
      </w:r>
      <w:r w:rsidR="008E13BF" w:rsidRPr="008E13BF">
        <w:rPr>
          <w:rFonts w:ascii="Times New Roman" w:hAnsi="Times New Roman" w:cs="Times New Roman"/>
        </w:rPr>
        <w:t>,</w:t>
      </w:r>
      <w:r w:rsidR="008E13BF">
        <w:rPr>
          <w:rFonts w:ascii="Times New Roman" w:hAnsi="Times New Roman" w:cs="Times New Roman"/>
          <w:b/>
          <w:bCs/>
        </w:rPr>
        <w:t xml:space="preserve"> 3</w:t>
      </w:r>
      <w:r w:rsidR="008E13BF" w:rsidRPr="008E13BF">
        <w:rPr>
          <w:rFonts w:ascii="Times New Roman" w:hAnsi="Times New Roman" w:cs="Times New Roman"/>
        </w:rPr>
        <w:t>,</w:t>
      </w:r>
      <w:r w:rsidR="00767BA8">
        <w:rPr>
          <w:rFonts w:ascii="Times New Roman" w:hAnsi="Times New Roman" w:cs="Times New Roman"/>
          <w:b/>
          <w:bCs/>
        </w:rPr>
        <w:t xml:space="preserve"> 5</w:t>
      </w:r>
      <w:r w:rsidR="00767BA8" w:rsidRPr="00767BA8">
        <w:rPr>
          <w:rFonts w:ascii="Times New Roman" w:hAnsi="Times New Roman" w:cs="Times New Roman"/>
          <w:bCs/>
        </w:rPr>
        <w:t>,</w:t>
      </w:r>
      <w:r w:rsidR="008E13BF" w:rsidRPr="00767BA8">
        <w:rPr>
          <w:rFonts w:ascii="Times New Roman" w:hAnsi="Times New Roman" w:cs="Times New Roman"/>
        </w:rPr>
        <w:t xml:space="preserve"> </w:t>
      </w:r>
      <w:r w:rsidR="008E13BF">
        <w:rPr>
          <w:rFonts w:ascii="Times New Roman" w:hAnsi="Times New Roman" w:cs="Times New Roman"/>
          <w:b/>
          <w:bCs/>
        </w:rPr>
        <w:t>7</w:t>
      </w:r>
      <w:r w:rsidRPr="0011596F">
        <w:rPr>
          <w:rFonts w:ascii="Times New Roman" w:hAnsi="Times New Roman" w:cs="Times New Roman"/>
          <w:b/>
          <w:bCs/>
        </w:rPr>
        <w:t>-23</w:t>
      </w:r>
      <w:r w:rsidR="00767BA8">
        <w:rPr>
          <w:rFonts w:ascii="Times New Roman" w:hAnsi="Times New Roman" w:cs="Times New Roman"/>
          <w:b/>
          <w:bCs/>
        </w:rPr>
        <w:t xml:space="preserve"> </w:t>
      </w:r>
      <w:r w:rsidR="00767BA8" w:rsidRPr="00767BA8">
        <w:rPr>
          <w:rFonts w:ascii="Times New Roman" w:hAnsi="Times New Roman" w:cs="Times New Roman"/>
          <w:bCs/>
        </w:rPr>
        <w:t>and</w:t>
      </w:r>
      <w:r w:rsidR="00767BA8" w:rsidRPr="00767BA8">
        <w:rPr>
          <w:rFonts w:ascii="Times New Roman" w:hAnsi="Times New Roman" w:cs="Times New Roman"/>
          <w:b/>
          <w:bCs/>
        </w:rPr>
        <w:t xml:space="preserve"> </w:t>
      </w:r>
      <w:r w:rsidR="00767BA8" w:rsidRPr="00767BA8">
        <w:rPr>
          <w:rFonts w:ascii="Times New Roman" w:hAnsi="Times New Roman" w:cs="Times New Roman"/>
          <w:bCs/>
        </w:rPr>
        <w:t>mass spectra of synthesized compounds</w:t>
      </w:r>
      <w:r w:rsidR="00767BA8" w:rsidRPr="00767BA8">
        <w:rPr>
          <w:rFonts w:ascii="Times New Roman" w:hAnsi="Times New Roman" w:cs="Times New Roman"/>
          <w:b/>
          <w:bCs/>
        </w:rPr>
        <w:t xml:space="preserve"> 2b</w:t>
      </w:r>
      <w:r w:rsidR="00767BA8" w:rsidRPr="00767BA8">
        <w:rPr>
          <w:rFonts w:ascii="Times New Roman" w:hAnsi="Times New Roman" w:cs="Times New Roman"/>
          <w:bCs/>
        </w:rPr>
        <w:t xml:space="preserve"> and </w:t>
      </w:r>
      <w:r w:rsidR="00767BA8" w:rsidRPr="00767BA8">
        <w:rPr>
          <w:rFonts w:ascii="Times New Roman" w:hAnsi="Times New Roman" w:cs="Times New Roman"/>
          <w:b/>
          <w:bCs/>
        </w:rPr>
        <w:t>5</w:t>
      </w:r>
    </w:p>
    <w:p w14:paraId="2DAACA25" w14:textId="0C19AB56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4FCEB711" w14:textId="4851E330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08858461" w14:textId="05342BD9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3D82D68F" w14:textId="5F6E04AA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1AB5C9FF" w14:textId="4B13061D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33DE7581" w14:textId="784EB013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DC5BD6A" w14:textId="260076BB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AD7BB12" w14:textId="4130AB42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0326D76D" w14:textId="042318EA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517F71D8" w14:textId="213F5C14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16BC360C" w14:textId="4D722879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2F879A0D" w14:textId="002DB460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46D7D92" w14:textId="27773ACF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2417E74D" w14:textId="44112F1E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624969F0" w14:textId="35720670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26DBFE4" w14:textId="7767796C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57AA1E24" w14:textId="3453394C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7C9F9DD" w14:textId="1A838AA6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436AC36B" w14:textId="71D7B3CA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7B193701" w14:textId="11600D7D" w:rsidR="007E78CF" w:rsidRDefault="007E78CF" w:rsidP="0011596F">
      <w:pPr>
        <w:jc w:val="center"/>
        <w:rPr>
          <w:rFonts w:ascii="Times New Roman" w:hAnsi="Times New Roman" w:cs="Times New Roman"/>
          <w:b/>
          <w:bCs/>
        </w:rPr>
      </w:pPr>
    </w:p>
    <w:p w14:paraId="2ED87828" w14:textId="51DE7B8F" w:rsidR="007E78CF" w:rsidRDefault="005D6012" w:rsidP="0011596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F37016D" wp14:editId="54F68602">
            <wp:extent cx="5760085" cy="4097655"/>
            <wp:effectExtent l="0" t="0" r="0" b="0"/>
            <wp:docPr id="14" name="Paveikslėlis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aveikslėlis 1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4E22D" w14:textId="74CEBA9A" w:rsidR="007E78CF" w:rsidRDefault="007E78CF" w:rsidP="0011596F">
      <w:pPr>
        <w:jc w:val="center"/>
        <w:rPr>
          <w:rFonts w:ascii="Times New Roman" w:hAnsi="Times New Roman" w:cs="Times New Roman"/>
        </w:rPr>
      </w:pPr>
      <w:r w:rsidRPr="007E78CF">
        <w:rPr>
          <w:rFonts w:ascii="Times New Roman" w:hAnsi="Times New Roman" w:cs="Times New Roman"/>
          <w:b/>
          <w:bCs/>
        </w:rPr>
        <w:t>Figure S1: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 w:rsidRPr="007E78CF">
        <w:rPr>
          <w:rFonts w:ascii="Times New Roman" w:hAnsi="Times New Roman" w:cs="Times New Roman"/>
          <w:b/>
          <w:bCs/>
        </w:rPr>
        <w:t>2</w:t>
      </w:r>
      <w:r w:rsidR="00826C21">
        <w:rPr>
          <w:rFonts w:ascii="Times New Roman" w:hAnsi="Times New Roman" w:cs="Times New Roman"/>
          <w:b/>
          <w:bCs/>
        </w:rPr>
        <w:t>a</w:t>
      </w:r>
    </w:p>
    <w:p w14:paraId="30152282" w14:textId="0CE1072E" w:rsidR="007E78CF" w:rsidRDefault="007E78CF" w:rsidP="0011596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47A3F18" wp14:editId="553F9261">
            <wp:extent cx="5732789" cy="4046855"/>
            <wp:effectExtent l="0" t="0" r="127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veikslėlis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"/>
                    <a:stretch/>
                  </pic:blipFill>
                  <pic:spPr bwMode="auto">
                    <a:xfrm>
                      <a:off x="0" y="0"/>
                      <a:ext cx="5732789" cy="4046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E6411" w14:textId="004AEBF7" w:rsidR="007E78CF" w:rsidRDefault="007E78CF" w:rsidP="007E78CF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C NMR spectrum of compound </w:t>
      </w:r>
      <w:r w:rsidRPr="007E78CF">
        <w:rPr>
          <w:rFonts w:ascii="Times New Roman" w:hAnsi="Times New Roman" w:cs="Times New Roman"/>
          <w:b/>
          <w:bCs/>
        </w:rPr>
        <w:t>2</w:t>
      </w:r>
      <w:r w:rsidR="00826C21">
        <w:rPr>
          <w:rFonts w:ascii="Times New Roman" w:hAnsi="Times New Roman" w:cs="Times New Roman"/>
          <w:b/>
          <w:bCs/>
        </w:rPr>
        <w:t>a</w:t>
      </w:r>
    </w:p>
    <w:p w14:paraId="554B154E" w14:textId="7C5C10B0" w:rsidR="005B39CC" w:rsidRDefault="00AC2412" w:rsidP="007E78C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72F9359B" wp14:editId="08C6EBEB">
            <wp:extent cx="5760085" cy="40735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bH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EC293" w14:textId="02A85C06" w:rsidR="005B39CC" w:rsidRDefault="005B39CC" w:rsidP="005B39CC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2b</w:t>
      </w:r>
    </w:p>
    <w:p w14:paraId="314B6223" w14:textId="0D903D5A" w:rsidR="005B39CC" w:rsidRDefault="00CC14AB" w:rsidP="005B39C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718E6A7A" wp14:editId="2BDDDE02">
            <wp:extent cx="5181600" cy="3690126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bC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160" cy="36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09F4C" w14:textId="0141CDA9" w:rsidR="005B39CC" w:rsidRDefault="005B39CC" w:rsidP="005B39CC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C NMR spectrum of compound </w:t>
      </w:r>
      <w:r>
        <w:rPr>
          <w:rFonts w:ascii="Times New Roman" w:hAnsi="Times New Roman" w:cs="Times New Roman"/>
          <w:b/>
          <w:bCs/>
        </w:rPr>
        <w:t>2b</w:t>
      </w:r>
    </w:p>
    <w:p w14:paraId="2C6C3530" w14:textId="4E41375F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36F6158C" w14:textId="19A57421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2A95C3DC" w14:textId="441D4120" w:rsidR="007E78CF" w:rsidRDefault="007E78CF" w:rsidP="007E78CF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1584756" wp14:editId="4D5721D6">
            <wp:extent cx="5760085" cy="4070350"/>
            <wp:effectExtent l="0" t="0" r="0" b="635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veikslėlis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3B952" w14:textId="4CBAF401" w:rsidR="007E78CF" w:rsidRDefault="007E78CF" w:rsidP="007E78CF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5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3</w:t>
      </w:r>
    </w:p>
    <w:p w14:paraId="53C4F48B" w14:textId="45E6502A" w:rsidR="00417F4B" w:rsidRDefault="00417F4B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2F9E22AA" w14:textId="60A4B191" w:rsidR="00417F4B" w:rsidRDefault="00417F4B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293CF167" w14:textId="2205BB36" w:rsidR="00417F4B" w:rsidRDefault="00417F4B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50EBC256" w14:textId="7F8B2E29" w:rsidR="00417F4B" w:rsidRDefault="00417F4B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1976E1B1" w14:textId="21EA5122" w:rsidR="00417F4B" w:rsidRDefault="00417F4B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35373AC7" w14:textId="22D6AB54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2077707D" w14:textId="21231D04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5B1CDF5E" w14:textId="7DB20CD6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32A358F7" w14:textId="3F98D2DF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64DE985D" w14:textId="4A882271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639E3026" w14:textId="46AA1F9C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078B7C8A" w14:textId="0D357DF2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582D6F26" w14:textId="620DF485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4C6A8BDA" w14:textId="2E83F580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176DF809" w14:textId="70D11E26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217E9071" w14:textId="0F78039D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0A2F593B" w14:textId="77777777" w:rsidR="005B39CC" w:rsidRDefault="005B39CC" w:rsidP="007E78CF">
      <w:pPr>
        <w:jc w:val="center"/>
        <w:rPr>
          <w:rFonts w:ascii="Times New Roman" w:hAnsi="Times New Roman" w:cs="Times New Roman"/>
          <w:b/>
          <w:bCs/>
        </w:rPr>
      </w:pPr>
    </w:p>
    <w:p w14:paraId="77FA5EEB" w14:textId="49A0D69E" w:rsidR="000C4F2C" w:rsidRDefault="00557EDD" w:rsidP="00417F4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3A565007" wp14:editId="28285AFE">
            <wp:extent cx="5760085" cy="4059555"/>
            <wp:effectExtent l="0" t="0" r="0" b="0"/>
            <wp:docPr id="11" name="Paveikslėli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aveikslėlis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806D4" w14:textId="007107F3" w:rsidR="00417F4B" w:rsidRDefault="00417F4B" w:rsidP="00417F4B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6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5</w:t>
      </w:r>
    </w:p>
    <w:p w14:paraId="0B4AA935" w14:textId="77777777" w:rsidR="00B2122D" w:rsidRDefault="00B2122D" w:rsidP="00417F4B">
      <w:pPr>
        <w:jc w:val="center"/>
        <w:rPr>
          <w:rFonts w:ascii="Times New Roman" w:hAnsi="Times New Roman" w:cs="Times New Roman"/>
          <w:b/>
          <w:bCs/>
        </w:rPr>
      </w:pPr>
    </w:p>
    <w:p w14:paraId="70C64EC0" w14:textId="6B32DDD0" w:rsidR="00417F4B" w:rsidRDefault="00FC5565" w:rsidP="007E78C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1974736B" wp14:editId="29DFAA5A">
            <wp:extent cx="5760085" cy="4064000"/>
            <wp:effectExtent l="0" t="0" r="0" b="0"/>
            <wp:docPr id="21" name="Paveikslėlis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aveikslėlis 2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B086A" w14:textId="7FEC28E8" w:rsidR="00417F4B" w:rsidRDefault="00417F4B" w:rsidP="00417F4B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7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C NMR spectrum of compound </w:t>
      </w:r>
      <w:r>
        <w:rPr>
          <w:rFonts w:ascii="Times New Roman" w:hAnsi="Times New Roman" w:cs="Times New Roman"/>
          <w:b/>
          <w:bCs/>
        </w:rPr>
        <w:t>5</w:t>
      </w:r>
    </w:p>
    <w:p w14:paraId="626B7CB7" w14:textId="18F7BAFD" w:rsidR="0049110D" w:rsidRDefault="0049110D" w:rsidP="007E78C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2CD3A66" wp14:editId="78A26E35">
            <wp:extent cx="5760085" cy="4064000"/>
            <wp:effectExtent l="0" t="0" r="0" b="0"/>
            <wp:docPr id="4" name="Paveikslėli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veikslėlis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C16B3" w14:textId="5EAB57E5" w:rsidR="0049110D" w:rsidRDefault="0049110D" w:rsidP="0049110D">
      <w:pPr>
        <w:jc w:val="center"/>
        <w:rPr>
          <w:rFonts w:ascii="Times New Roman" w:hAnsi="Times New Roman" w:cs="Times New Roman"/>
          <w:b/>
          <w:bCs/>
        </w:rPr>
      </w:pPr>
      <w:r w:rsidRPr="005B39CC">
        <w:rPr>
          <w:rFonts w:ascii="Times New Roman" w:hAnsi="Times New Roman" w:cs="Times New Roman"/>
          <w:b/>
          <w:bCs/>
        </w:rPr>
        <w:t>Figure S</w:t>
      </w:r>
      <w:r w:rsidR="005B39CC" w:rsidRPr="005B39CC">
        <w:rPr>
          <w:rFonts w:ascii="Times New Roman" w:hAnsi="Times New Roman" w:cs="Times New Roman"/>
          <w:b/>
          <w:bCs/>
        </w:rPr>
        <w:t>8</w:t>
      </w:r>
      <w:r w:rsidRPr="005B39CC">
        <w:rPr>
          <w:rFonts w:ascii="Times New Roman" w:hAnsi="Times New Roman" w:cs="Times New Roman"/>
          <w:b/>
          <w:bCs/>
        </w:rPr>
        <w:t>:</w:t>
      </w:r>
      <w:r w:rsidRPr="005B39CC">
        <w:rPr>
          <w:rFonts w:ascii="Times New Roman" w:hAnsi="Times New Roman" w:cs="Times New Roman"/>
        </w:rPr>
        <w:t xml:space="preserve"> </w:t>
      </w:r>
      <w:r w:rsidRPr="005B39CC">
        <w:rPr>
          <w:rFonts w:ascii="Times New Roman" w:hAnsi="Times New Roman" w:cs="Times New Roman"/>
          <w:vertAlign w:val="superscript"/>
        </w:rPr>
        <w:t>1</w:t>
      </w:r>
      <w:r w:rsidRPr="005B39CC">
        <w:rPr>
          <w:rFonts w:ascii="Times New Roman" w:hAnsi="Times New Roman" w:cs="Times New Roman"/>
        </w:rPr>
        <w:t xml:space="preserve">H NMR spectrum of compound </w:t>
      </w:r>
      <w:r w:rsidRPr="005B39CC">
        <w:rPr>
          <w:rFonts w:ascii="Times New Roman" w:hAnsi="Times New Roman" w:cs="Times New Roman"/>
          <w:b/>
          <w:bCs/>
        </w:rPr>
        <w:t>7</w:t>
      </w:r>
    </w:p>
    <w:p w14:paraId="6E57C8A7" w14:textId="77777777" w:rsidR="00122565" w:rsidRDefault="00122565" w:rsidP="0049110D">
      <w:pPr>
        <w:jc w:val="center"/>
        <w:rPr>
          <w:rFonts w:ascii="Times New Roman" w:hAnsi="Times New Roman" w:cs="Times New Roman"/>
          <w:b/>
          <w:bCs/>
        </w:rPr>
      </w:pPr>
    </w:p>
    <w:p w14:paraId="0BC8E32B" w14:textId="35F3DB55" w:rsidR="0049110D" w:rsidRDefault="0049110D" w:rsidP="0049110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67321E4C" wp14:editId="503ED876">
            <wp:extent cx="5760085" cy="4057015"/>
            <wp:effectExtent l="0" t="0" r="0" b="635"/>
            <wp:docPr id="5" name="Paveikslėli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aveikslėlis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3008F" w14:textId="61E75658" w:rsidR="0049110D" w:rsidRDefault="0049110D" w:rsidP="0049110D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9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8</w:t>
      </w:r>
    </w:p>
    <w:p w14:paraId="6690A99C" w14:textId="75A57221" w:rsidR="0049110D" w:rsidRDefault="00826C21" w:rsidP="0049110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67184BA1" wp14:editId="59E536C8">
            <wp:extent cx="5760085" cy="4072255"/>
            <wp:effectExtent l="0" t="0" r="0" b="4445"/>
            <wp:docPr id="15" name="Paveikslėlis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veikslėlis 1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83478" w14:textId="1DB30856" w:rsidR="0049110D" w:rsidRDefault="0049110D" w:rsidP="0049110D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10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9</w:t>
      </w:r>
    </w:p>
    <w:p w14:paraId="4D8FBF5A" w14:textId="1EACAF7F" w:rsidR="00BD2091" w:rsidRDefault="00BD2091" w:rsidP="0049110D">
      <w:pPr>
        <w:jc w:val="center"/>
        <w:rPr>
          <w:rFonts w:ascii="Times New Roman" w:hAnsi="Times New Roman" w:cs="Times New Roman"/>
          <w:b/>
          <w:bCs/>
        </w:rPr>
      </w:pPr>
    </w:p>
    <w:p w14:paraId="61D55FC5" w14:textId="5C1C0FC4" w:rsidR="00BD2091" w:rsidRDefault="00826C21" w:rsidP="0049110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B95B722" wp14:editId="619D933C">
            <wp:extent cx="5760085" cy="4076700"/>
            <wp:effectExtent l="0" t="0" r="0" b="0"/>
            <wp:docPr id="16" name="Paveikslėlis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aveikslėlis 1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8E92B" w14:textId="6B8E9568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11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10</w:t>
      </w:r>
    </w:p>
    <w:p w14:paraId="336131B3" w14:textId="78EC3EFC" w:rsidR="00BD2091" w:rsidRDefault="00CB39E6" w:rsidP="0049110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1A3934FF" wp14:editId="5FA6DA18">
            <wp:extent cx="5760085" cy="4077979"/>
            <wp:effectExtent l="0" t="0" r="0" b="0"/>
            <wp:docPr id="17" name="Paveikslėlis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aveikslėlis 17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5"/>
                    <a:stretch/>
                  </pic:blipFill>
                  <pic:spPr bwMode="auto">
                    <a:xfrm>
                      <a:off x="0" y="0"/>
                      <a:ext cx="5760085" cy="4077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BB50C" w14:textId="38B98E0D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12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11</w:t>
      </w:r>
    </w:p>
    <w:p w14:paraId="418B6B67" w14:textId="77777777" w:rsidR="00122565" w:rsidRDefault="00122565" w:rsidP="00BD2091">
      <w:pPr>
        <w:jc w:val="center"/>
        <w:rPr>
          <w:rFonts w:ascii="Times New Roman" w:hAnsi="Times New Roman" w:cs="Times New Roman"/>
          <w:b/>
          <w:bCs/>
        </w:rPr>
      </w:pPr>
    </w:p>
    <w:p w14:paraId="2FDD1D6B" w14:textId="1314816F" w:rsidR="007E78CF" w:rsidRDefault="00CB39E6" w:rsidP="007E78C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4B64D54" wp14:editId="0C30964F">
            <wp:extent cx="5732789" cy="4064000"/>
            <wp:effectExtent l="0" t="0" r="1270" b="0"/>
            <wp:docPr id="18" name="Paveikslėli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aveikslėlis 18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"/>
                    <a:stretch/>
                  </pic:blipFill>
                  <pic:spPr bwMode="auto">
                    <a:xfrm>
                      <a:off x="0" y="0"/>
                      <a:ext cx="5732789" cy="406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7538F2" w14:textId="48EDBB4D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13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12</w:t>
      </w:r>
    </w:p>
    <w:p w14:paraId="34D0EDDB" w14:textId="7283FC4E" w:rsidR="00BD2091" w:rsidRDefault="00926D9D" w:rsidP="007E78C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C732D8D" wp14:editId="03AE0F83">
            <wp:extent cx="5760085" cy="4062095"/>
            <wp:effectExtent l="0" t="0" r="0" b="0"/>
            <wp:docPr id="19" name="Paveikslėlis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aveikslėlis 1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AE227" w14:textId="1CA430BA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5B39CC">
        <w:rPr>
          <w:rFonts w:ascii="Times New Roman" w:hAnsi="Times New Roman" w:cs="Times New Roman"/>
          <w:b/>
          <w:bCs/>
        </w:rPr>
        <w:t>4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13</w:t>
      </w:r>
    </w:p>
    <w:p w14:paraId="61EE0F08" w14:textId="77777777" w:rsidR="00122565" w:rsidRDefault="00122565" w:rsidP="00BD2091">
      <w:pPr>
        <w:jc w:val="center"/>
        <w:rPr>
          <w:rFonts w:ascii="Times New Roman" w:hAnsi="Times New Roman" w:cs="Times New Roman"/>
          <w:b/>
          <w:bCs/>
        </w:rPr>
      </w:pPr>
    </w:p>
    <w:p w14:paraId="4377CB94" w14:textId="7FEE3E70" w:rsidR="00BD2091" w:rsidRDefault="00567309" w:rsidP="00BD209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71DE3D81" wp14:editId="68995D40">
            <wp:extent cx="5760085" cy="4053840"/>
            <wp:effectExtent l="0" t="0" r="0" b="381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veikslėlis 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8DE01" w14:textId="680DB86D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5B39CC">
        <w:rPr>
          <w:rFonts w:ascii="Times New Roman" w:hAnsi="Times New Roman" w:cs="Times New Roman"/>
          <w:b/>
          <w:bCs/>
        </w:rPr>
        <w:t>5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14</w:t>
      </w:r>
    </w:p>
    <w:p w14:paraId="23972136" w14:textId="2FBCC4BD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77D46332" wp14:editId="18F82525">
            <wp:extent cx="5760085" cy="4079240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aveikslėlis 1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5B444" w14:textId="04C3A058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16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15</w:t>
      </w:r>
    </w:p>
    <w:p w14:paraId="5FEAFBCD" w14:textId="77777777" w:rsidR="00122565" w:rsidRDefault="00122565" w:rsidP="00BD2091">
      <w:pPr>
        <w:jc w:val="center"/>
        <w:rPr>
          <w:rFonts w:ascii="Times New Roman" w:hAnsi="Times New Roman" w:cs="Times New Roman"/>
          <w:b/>
          <w:bCs/>
        </w:rPr>
      </w:pPr>
    </w:p>
    <w:p w14:paraId="6ABED349" w14:textId="1F8B52A6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0B75CEFC" wp14:editId="1C23AC07">
            <wp:extent cx="5712318" cy="4058920"/>
            <wp:effectExtent l="0" t="0" r="3175" b="0"/>
            <wp:docPr id="13" name="Paveikslėli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aveikslėlis 13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9"/>
                    <a:stretch/>
                  </pic:blipFill>
                  <pic:spPr bwMode="auto">
                    <a:xfrm>
                      <a:off x="0" y="0"/>
                      <a:ext cx="5712318" cy="4058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248C7" w14:textId="0F8EB009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5B39CC">
        <w:rPr>
          <w:rFonts w:ascii="Times New Roman" w:hAnsi="Times New Roman" w:cs="Times New Roman"/>
          <w:b/>
          <w:bCs/>
        </w:rPr>
        <w:t>7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16</w:t>
      </w:r>
    </w:p>
    <w:p w14:paraId="7593D283" w14:textId="210930B4" w:rsidR="00BD2091" w:rsidRDefault="00567309" w:rsidP="00BD209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789E3E95" wp14:editId="659B122A">
            <wp:extent cx="5760085" cy="4072255"/>
            <wp:effectExtent l="0" t="0" r="0" b="4445"/>
            <wp:docPr id="7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veikslėlis 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CDFC3" w14:textId="63E73E5A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5B39CC">
        <w:rPr>
          <w:rFonts w:ascii="Times New Roman" w:hAnsi="Times New Roman" w:cs="Times New Roman"/>
          <w:b/>
          <w:bCs/>
        </w:rPr>
        <w:t>8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17</w:t>
      </w:r>
    </w:p>
    <w:p w14:paraId="3EEE766F" w14:textId="77777777" w:rsidR="00BD2091" w:rsidRDefault="00BD2091" w:rsidP="00BD2091">
      <w:pPr>
        <w:jc w:val="center"/>
        <w:rPr>
          <w:rFonts w:ascii="Times New Roman" w:hAnsi="Times New Roman" w:cs="Times New Roman"/>
          <w:b/>
          <w:bCs/>
        </w:rPr>
      </w:pPr>
    </w:p>
    <w:p w14:paraId="36B83D6A" w14:textId="4A067A4C" w:rsidR="00BD2091" w:rsidRDefault="00EF482A" w:rsidP="00BD209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758E9F7B" wp14:editId="0A9B8E58">
            <wp:extent cx="5760085" cy="4070350"/>
            <wp:effectExtent l="0" t="0" r="0" b="6350"/>
            <wp:docPr id="20" name="Paveikslėlis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aveikslėlis 2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DD921" w14:textId="4828414E" w:rsidR="00567309" w:rsidRDefault="00567309" w:rsidP="00567309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5B39CC">
        <w:rPr>
          <w:rFonts w:ascii="Times New Roman" w:hAnsi="Times New Roman" w:cs="Times New Roman"/>
          <w:b/>
          <w:bCs/>
        </w:rPr>
        <w:t>9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18</w:t>
      </w:r>
    </w:p>
    <w:p w14:paraId="4EDC2850" w14:textId="684DC2D0" w:rsidR="00567309" w:rsidRDefault="006A0B66" w:rsidP="0056730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0A378E3E" wp14:editId="4A19882C">
            <wp:extent cx="5732789" cy="4057015"/>
            <wp:effectExtent l="0" t="0" r="1270" b="635"/>
            <wp:docPr id="10" name="Paveikslėlis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aveikslėlis 10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"/>
                    <a:stretch/>
                  </pic:blipFill>
                  <pic:spPr bwMode="auto">
                    <a:xfrm>
                      <a:off x="0" y="0"/>
                      <a:ext cx="5732789" cy="4057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32A9D2" w14:textId="0DFD655B" w:rsidR="00567309" w:rsidRDefault="00567309" w:rsidP="00567309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20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19</w:t>
      </w:r>
    </w:p>
    <w:p w14:paraId="6724B39F" w14:textId="5E2B359C" w:rsidR="00EF482A" w:rsidRDefault="00EF482A" w:rsidP="00567309">
      <w:pPr>
        <w:jc w:val="center"/>
        <w:rPr>
          <w:rFonts w:ascii="Times New Roman" w:hAnsi="Times New Roman" w:cs="Times New Roman"/>
          <w:b/>
          <w:bCs/>
        </w:rPr>
      </w:pPr>
    </w:p>
    <w:p w14:paraId="3AB48A92" w14:textId="671281D5" w:rsidR="00EF482A" w:rsidRDefault="003E4375" w:rsidP="0056730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4C0BB061" wp14:editId="58C5DD63">
            <wp:extent cx="5719316" cy="4044950"/>
            <wp:effectExtent l="0" t="0" r="0" b="0"/>
            <wp:docPr id="9" name="Paveikslėli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aveikslėlis 9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"/>
                    <a:stretch/>
                  </pic:blipFill>
                  <pic:spPr bwMode="auto">
                    <a:xfrm>
                      <a:off x="0" y="0"/>
                      <a:ext cx="5719316" cy="404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1FFBFA" w14:textId="4996C670" w:rsidR="00EF482A" w:rsidRDefault="00EF482A" w:rsidP="00EF482A">
      <w:pPr>
        <w:jc w:val="center"/>
        <w:rPr>
          <w:rFonts w:ascii="Times New Roman" w:hAnsi="Times New Roman" w:cs="Times New Roman"/>
          <w:b/>
          <w:bCs/>
        </w:rPr>
      </w:pPr>
      <w:r w:rsidRPr="003E4375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2</w:t>
      </w:r>
      <w:r w:rsidRPr="003E4375">
        <w:rPr>
          <w:rFonts w:ascii="Times New Roman" w:hAnsi="Times New Roman" w:cs="Times New Roman"/>
          <w:b/>
          <w:bCs/>
        </w:rPr>
        <w:t>1:</w:t>
      </w:r>
      <w:r w:rsidRPr="003E4375">
        <w:rPr>
          <w:rFonts w:ascii="Times New Roman" w:hAnsi="Times New Roman" w:cs="Times New Roman"/>
        </w:rPr>
        <w:t xml:space="preserve"> </w:t>
      </w:r>
      <w:r w:rsidRPr="003E4375">
        <w:rPr>
          <w:rFonts w:ascii="Times New Roman" w:hAnsi="Times New Roman" w:cs="Times New Roman"/>
          <w:vertAlign w:val="superscript"/>
        </w:rPr>
        <w:t>1</w:t>
      </w:r>
      <w:r w:rsidRPr="003E4375">
        <w:rPr>
          <w:rFonts w:ascii="Times New Roman" w:hAnsi="Times New Roman" w:cs="Times New Roman"/>
        </w:rPr>
        <w:t xml:space="preserve">H NMR spectrum of compound </w:t>
      </w:r>
      <w:r w:rsidRPr="003E4375">
        <w:rPr>
          <w:rFonts w:ascii="Times New Roman" w:hAnsi="Times New Roman" w:cs="Times New Roman"/>
          <w:b/>
          <w:bCs/>
        </w:rPr>
        <w:t>20</w:t>
      </w:r>
    </w:p>
    <w:p w14:paraId="0554E6CF" w14:textId="6C0EC6BD" w:rsidR="00EF482A" w:rsidRDefault="00EF482A" w:rsidP="00EF482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0DEB3195" wp14:editId="21BDDF0E">
            <wp:extent cx="5760085" cy="4046220"/>
            <wp:effectExtent l="0" t="0" r="0" b="0"/>
            <wp:docPr id="23" name="Paveikslėlis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aveikslėlis 2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52D66" w14:textId="54CACB47" w:rsidR="00575E95" w:rsidRDefault="00575E95" w:rsidP="00575E95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22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 w:rsidRPr="00575E95">
        <w:rPr>
          <w:rFonts w:ascii="Times New Roman" w:hAnsi="Times New Roman" w:cs="Times New Roman"/>
          <w:b/>
          <w:bCs/>
        </w:rPr>
        <w:t>21</w:t>
      </w:r>
    </w:p>
    <w:p w14:paraId="02E53A8A" w14:textId="77777777" w:rsidR="00122565" w:rsidRDefault="00122565" w:rsidP="00575E95">
      <w:pPr>
        <w:jc w:val="center"/>
        <w:rPr>
          <w:rFonts w:ascii="Times New Roman" w:hAnsi="Times New Roman" w:cs="Times New Roman"/>
          <w:b/>
          <w:bCs/>
        </w:rPr>
      </w:pPr>
    </w:p>
    <w:p w14:paraId="7F14EEF4" w14:textId="137848A4" w:rsidR="00EF482A" w:rsidRDefault="008E13BF" w:rsidP="0056730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08877787" wp14:editId="74945303">
            <wp:extent cx="5760085" cy="4081780"/>
            <wp:effectExtent l="0" t="0" r="0" b="0"/>
            <wp:docPr id="8" name="Paveikslėli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aveikslėlis 8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69E05" w14:textId="261C888C" w:rsidR="00FF4D97" w:rsidRDefault="00FF4D97" w:rsidP="00FF4D97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 w:rsidR="005B39CC">
        <w:rPr>
          <w:rFonts w:ascii="Times New Roman" w:hAnsi="Times New Roman" w:cs="Times New Roman"/>
          <w:b/>
          <w:bCs/>
        </w:rPr>
        <w:t>23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22</w:t>
      </w:r>
    </w:p>
    <w:p w14:paraId="0959D209" w14:textId="5C001F05" w:rsidR="00FF4D97" w:rsidRDefault="00FF4D97" w:rsidP="00FF4D9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0BB2F649" wp14:editId="2804A3EC">
            <wp:extent cx="5760085" cy="4075430"/>
            <wp:effectExtent l="0" t="0" r="0" b="1270"/>
            <wp:docPr id="25" name="Paveikslėlis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aveikslėlis 25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16894" w14:textId="6E964945" w:rsidR="00FF4D97" w:rsidRDefault="00FF4D97" w:rsidP="00FF4D97">
      <w:pPr>
        <w:jc w:val="center"/>
        <w:rPr>
          <w:rFonts w:ascii="Times New Roman" w:hAnsi="Times New Roman" w:cs="Times New Roman"/>
          <w:b/>
          <w:bCs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="005B39CC">
        <w:rPr>
          <w:rFonts w:ascii="Times New Roman" w:hAnsi="Times New Roman" w:cs="Times New Roman"/>
          <w:b/>
          <w:bCs/>
        </w:rPr>
        <w:t>4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E78C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compound </w:t>
      </w:r>
      <w:r>
        <w:rPr>
          <w:rFonts w:ascii="Times New Roman" w:hAnsi="Times New Roman" w:cs="Times New Roman"/>
          <w:b/>
          <w:bCs/>
        </w:rPr>
        <w:t>23</w:t>
      </w:r>
    </w:p>
    <w:p w14:paraId="581083D9" w14:textId="77777777" w:rsidR="00767BA8" w:rsidRDefault="00767BA8" w:rsidP="00FF4D97">
      <w:pPr>
        <w:jc w:val="center"/>
        <w:rPr>
          <w:rFonts w:ascii="Times New Roman" w:hAnsi="Times New Roman" w:cs="Times New Roman"/>
          <w:b/>
          <w:bCs/>
        </w:rPr>
      </w:pPr>
    </w:p>
    <w:p w14:paraId="0C9EEE55" w14:textId="34F64AD6" w:rsidR="00767BA8" w:rsidRDefault="00767BA8" w:rsidP="00FF4D9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67A1D60C" wp14:editId="237D758C">
            <wp:extent cx="5760085" cy="314452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VG-315-3_552_POS (1)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8D016" w14:textId="7AE767E7" w:rsidR="00767BA8" w:rsidRDefault="00767BA8" w:rsidP="00767BA8">
      <w:pPr>
        <w:jc w:val="center"/>
        <w:rPr>
          <w:rFonts w:ascii="Times New Roman" w:hAnsi="Times New Roman" w:cs="Times New Roman"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25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67BA8">
        <w:rPr>
          <w:rFonts w:ascii="Times New Roman" w:hAnsi="Times New Roman" w:cs="Times New Roman"/>
        </w:rPr>
        <w:t xml:space="preserve">Mass spectrum of compound </w:t>
      </w:r>
      <w:r w:rsidRPr="00767BA8">
        <w:rPr>
          <w:rFonts w:ascii="Times New Roman" w:hAnsi="Times New Roman" w:cs="Times New Roman"/>
          <w:b/>
        </w:rPr>
        <w:t>2b</w:t>
      </w:r>
      <w:r w:rsidRPr="00767BA8">
        <w:rPr>
          <w:rFonts w:ascii="Times New Roman" w:hAnsi="Times New Roman" w:cs="Times New Roman"/>
        </w:rPr>
        <w:t>.</w:t>
      </w:r>
    </w:p>
    <w:p w14:paraId="1A89F3FE" w14:textId="0484D3EC" w:rsidR="00767BA8" w:rsidRDefault="00767BA8" w:rsidP="00767BA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76C2B1EA" wp14:editId="14B04FEF">
            <wp:extent cx="5561097" cy="3475456"/>
            <wp:effectExtent l="0" t="0" r="190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VG-2KARBmz442 (2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825" cy="34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D2700" w14:textId="2C8252F8" w:rsidR="00767BA8" w:rsidRDefault="00767BA8" w:rsidP="00767BA8">
      <w:pPr>
        <w:jc w:val="center"/>
        <w:rPr>
          <w:rFonts w:ascii="Times New Roman" w:hAnsi="Times New Roman" w:cs="Times New Roman"/>
        </w:rPr>
      </w:pPr>
      <w:r w:rsidRPr="007E78C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26</w:t>
      </w:r>
      <w:r w:rsidRPr="007E78CF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767BA8">
        <w:rPr>
          <w:rFonts w:ascii="Times New Roman" w:hAnsi="Times New Roman" w:cs="Times New Roman"/>
        </w:rPr>
        <w:t xml:space="preserve">Mass spectrum of compound </w:t>
      </w:r>
      <w:r>
        <w:rPr>
          <w:rFonts w:ascii="Times New Roman" w:hAnsi="Times New Roman" w:cs="Times New Roman"/>
          <w:b/>
        </w:rPr>
        <w:t>5</w:t>
      </w:r>
      <w:r w:rsidRPr="00767BA8">
        <w:rPr>
          <w:rFonts w:ascii="Times New Roman" w:hAnsi="Times New Roman" w:cs="Times New Roman"/>
        </w:rPr>
        <w:t>.</w:t>
      </w:r>
    </w:p>
    <w:p w14:paraId="7EDC6C12" w14:textId="77777777" w:rsidR="00BD2091" w:rsidRPr="0011596F" w:rsidRDefault="00BD2091" w:rsidP="007E78CF">
      <w:pPr>
        <w:jc w:val="center"/>
        <w:rPr>
          <w:rFonts w:ascii="Times New Roman" w:hAnsi="Times New Roman" w:cs="Times New Roman"/>
        </w:rPr>
      </w:pPr>
    </w:p>
    <w:sectPr w:rsidR="00BD2091" w:rsidRPr="0011596F" w:rsidSect="0011596F">
      <w:pgSz w:w="11906" w:h="16838"/>
      <w:pgMar w:top="1134" w:right="1134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96F"/>
    <w:rsid w:val="00097274"/>
    <w:rsid w:val="000C4F2C"/>
    <w:rsid w:val="000F39CC"/>
    <w:rsid w:val="0011596F"/>
    <w:rsid w:val="00122565"/>
    <w:rsid w:val="003074A5"/>
    <w:rsid w:val="003E4375"/>
    <w:rsid w:val="00417F4B"/>
    <w:rsid w:val="0049110D"/>
    <w:rsid w:val="00557EDD"/>
    <w:rsid w:val="00567309"/>
    <w:rsid w:val="00575E95"/>
    <w:rsid w:val="005B39CC"/>
    <w:rsid w:val="005D6012"/>
    <w:rsid w:val="00632C54"/>
    <w:rsid w:val="006A0B66"/>
    <w:rsid w:val="00767BA8"/>
    <w:rsid w:val="007E78CF"/>
    <w:rsid w:val="00826C21"/>
    <w:rsid w:val="008E13BF"/>
    <w:rsid w:val="00926D9D"/>
    <w:rsid w:val="009F58EB"/>
    <w:rsid w:val="00A23053"/>
    <w:rsid w:val="00AC2412"/>
    <w:rsid w:val="00B2122D"/>
    <w:rsid w:val="00BD2091"/>
    <w:rsid w:val="00C840DF"/>
    <w:rsid w:val="00C97775"/>
    <w:rsid w:val="00CB39E6"/>
    <w:rsid w:val="00CC14AB"/>
    <w:rsid w:val="00EE2021"/>
    <w:rsid w:val="00EF482A"/>
    <w:rsid w:val="00FC5565"/>
    <w:rsid w:val="00FF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B1CC1"/>
  <w15:chartTrackingRefBased/>
  <w15:docId w15:val="{4513B44E-2FAC-4898-A1EB-C899EC85B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97274"/>
    <w:rPr>
      <w:b/>
      <w:bCs/>
    </w:rPr>
  </w:style>
  <w:style w:type="paragraph" w:styleId="NormalWeb">
    <w:name w:val="Normal (Web)"/>
    <w:basedOn w:val="Normal"/>
    <w:uiPriority w:val="99"/>
    <w:unhideWhenUsed/>
    <w:rsid w:val="00097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customStyle="1" w:styleId="nova-legacy-e-listitem">
    <w:name w:val="nova-legacy-e-list__item"/>
    <w:basedOn w:val="Normal"/>
    <w:rsid w:val="00097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e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31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15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</dc:creator>
  <cp:keywords/>
  <dc:description/>
  <cp:lastModifiedBy>ASUS</cp:lastModifiedBy>
  <cp:revision>29</cp:revision>
  <dcterms:created xsi:type="dcterms:W3CDTF">2022-11-21T12:07:00Z</dcterms:created>
  <dcterms:modified xsi:type="dcterms:W3CDTF">2022-12-20T12:55:00Z</dcterms:modified>
</cp:coreProperties>
</file>