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F00A10" w14:textId="6DCB5C6E" w:rsidR="006B19E0" w:rsidRDefault="006B19E0" w:rsidP="006B19E0">
      <w:pPr>
        <w:pStyle w:val="Sansinterligne"/>
      </w:pPr>
      <w:r>
        <w:t>NEC – MSCs</w:t>
      </w:r>
    </w:p>
    <w:p w14:paraId="71E75E78" w14:textId="7E313CA2" w:rsidR="00745F54" w:rsidRDefault="006B19E0" w:rsidP="006B19E0">
      <w:pPr>
        <w:pStyle w:val="Sansinterligne"/>
      </w:pPr>
      <w:r>
        <w:t>2021 Feb 8</w:t>
      </w:r>
    </w:p>
    <w:p w14:paraId="1D56463E" w14:textId="11D16A47" w:rsidR="006B19E0" w:rsidRDefault="006B19E0" w:rsidP="006B19E0">
      <w:pPr>
        <w:pStyle w:val="Sansinterligne"/>
      </w:pPr>
    </w:p>
    <w:p w14:paraId="4D24BAE0" w14:textId="77777777" w:rsidR="00B1693D" w:rsidRDefault="00B1693D" w:rsidP="00B1693D">
      <w:pPr>
        <w:pStyle w:val="Sansinterligne"/>
      </w:pPr>
      <w:r>
        <w:t>Database: Ovid MEDLINE(R) ALL &lt;1946 to February 05, 2021&gt;</w:t>
      </w:r>
    </w:p>
    <w:p w14:paraId="1521F68D" w14:textId="77777777" w:rsidR="00B1693D" w:rsidRDefault="00B1693D" w:rsidP="00B1693D">
      <w:pPr>
        <w:pStyle w:val="Sansinterligne"/>
      </w:pPr>
      <w:r>
        <w:t>Search Strategy:</w:t>
      </w:r>
    </w:p>
    <w:p w14:paraId="52FC2FA0" w14:textId="77777777" w:rsidR="00B1693D" w:rsidRDefault="00B1693D" w:rsidP="00B1693D">
      <w:pPr>
        <w:pStyle w:val="Sansinterligne"/>
      </w:pPr>
      <w:r>
        <w:t>--------------------------------------------------------------------------------</w:t>
      </w:r>
    </w:p>
    <w:p w14:paraId="2FBBF401" w14:textId="77777777" w:rsidR="00B1693D" w:rsidRDefault="00B1693D" w:rsidP="00B1693D">
      <w:pPr>
        <w:pStyle w:val="Sansinterligne"/>
      </w:pPr>
      <w:r>
        <w:t>1     Enterocolitis, Necrotizing/ (3642)</w:t>
      </w:r>
    </w:p>
    <w:p w14:paraId="588C8CE6" w14:textId="77777777" w:rsidR="00B1693D" w:rsidRDefault="00B1693D" w:rsidP="00B1693D">
      <w:pPr>
        <w:pStyle w:val="Sansinterligne"/>
      </w:pPr>
      <w:r>
        <w:t>2     exp Enterocolitis/ and (exp Infant, Newborn/ or exp Infant, Newborn, Diseases/) (4703)</w:t>
      </w:r>
    </w:p>
    <w:p w14:paraId="230638C9" w14:textId="77777777" w:rsidR="00B1693D" w:rsidRDefault="00B1693D" w:rsidP="00B1693D">
      <w:pPr>
        <w:pStyle w:val="Sansinterligne"/>
      </w:pPr>
      <w:r>
        <w:t>3     ((enterocolitis or entero-colitis) adj2 (necroti#ing or necroticans)).tw,kf. (8285)</w:t>
      </w:r>
    </w:p>
    <w:p w14:paraId="40BD39B5" w14:textId="77777777" w:rsidR="00B1693D" w:rsidRDefault="00B1693D" w:rsidP="00B1693D">
      <w:pPr>
        <w:pStyle w:val="Sansinterligne"/>
      </w:pPr>
      <w:r>
        <w:t>4     (NEC and (enterocolitis or entero-colitis)).tw,kf. (3454)</w:t>
      </w:r>
    </w:p>
    <w:p w14:paraId="365BA18E" w14:textId="77777777" w:rsidR="00B1693D" w:rsidRDefault="00B1693D" w:rsidP="00B1693D">
      <w:pPr>
        <w:pStyle w:val="Sansinterligne"/>
      </w:pPr>
      <w:r>
        <w:t>5     ((enterocolitis or entero-colitis or colitis or enteritis) adj3 (neonat* or newborn* or low birth weight or low birthweight or LBW or VLBW or ELBW or preterm or pre-term or preemie? or premature or pre-mature or preterm* or small for gestational age or SGA small for date?)).tw,kf. (1955)</w:t>
      </w:r>
    </w:p>
    <w:p w14:paraId="7451A564" w14:textId="77777777" w:rsidR="00B1693D" w:rsidRDefault="00B1693D" w:rsidP="00B1693D">
      <w:pPr>
        <w:pStyle w:val="Sansinterligne"/>
      </w:pPr>
      <w:r>
        <w:t>6     ((enterocolitis or entero-colitis) adj2 (pseudomembranous or pseudo-membranous)).tw,kf. (210)</w:t>
      </w:r>
    </w:p>
    <w:p w14:paraId="7B42E13D" w14:textId="77777777" w:rsidR="00B1693D" w:rsidRDefault="00B1693D" w:rsidP="00B1693D">
      <w:pPr>
        <w:pStyle w:val="Sansinterligne"/>
      </w:pPr>
      <w:r>
        <w:t>7     Enterocolitis, Pseudomembranous/ (7498)</w:t>
      </w:r>
    </w:p>
    <w:p w14:paraId="4FC7E15D" w14:textId="77777777" w:rsidR="00B1693D" w:rsidRDefault="00B1693D" w:rsidP="00B1693D">
      <w:pPr>
        <w:pStyle w:val="Sansinterligne"/>
      </w:pPr>
      <w:r>
        <w:t>8     ((enterocolitis or entero-colitis or colitis or enteritis) adj2 (pseudomembranous or pseudo-membranous)).tw,kf. (1978)</w:t>
      </w:r>
    </w:p>
    <w:p w14:paraId="421D7E88" w14:textId="77777777" w:rsidR="00B1693D" w:rsidRDefault="00B1693D" w:rsidP="00B1693D">
      <w:pPr>
        <w:pStyle w:val="Sansinterligne"/>
      </w:pPr>
      <w:r>
        <w:t>9     Pneumatosis Cystoides Intestinalis/ (1730)</w:t>
      </w:r>
    </w:p>
    <w:p w14:paraId="008C07C5" w14:textId="77777777" w:rsidR="00B1693D" w:rsidRDefault="00B1693D" w:rsidP="00B1693D">
      <w:pPr>
        <w:pStyle w:val="Sansinterligne"/>
      </w:pPr>
      <w:r>
        <w:t>10     pneumatos#s.tw,kf. (2522)</w:t>
      </w:r>
    </w:p>
    <w:p w14:paraId="1712B44F" w14:textId="77777777" w:rsidR="00B1693D" w:rsidRDefault="00B1693D" w:rsidP="00B1693D">
      <w:pPr>
        <w:pStyle w:val="Sansinterligne"/>
      </w:pPr>
      <w:r>
        <w:t>11     exp Intestines/in [Injuries] (8494)</w:t>
      </w:r>
    </w:p>
    <w:p w14:paraId="439C06D4" w14:textId="77777777" w:rsidR="00B1693D" w:rsidRDefault="00B1693D" w:rsidP="00B1693D">
      <w:pPr>
        <w:pStyle w:val="Sansinterligne"/>
      </w:pPr>
      <w:r>
        <w:t>12     ((intestin* or gastrointestin* or gastro-intestin*) adj3 injur*).tw,kf. (6646)</w:t>
      </w:r>
    </w:p>
    <w:p w14:paraId="53BEC6F9" w14:textId="77777777" w:rsidR="00B1693D" w:rsidRDefault="00B1693D" w:rsidP="00B1693D">
      <w:pPr>
        <w:pStyle w:val="Sansinterligne"/>
      </w:pPr>
      <w:r>
        <w:t>13     (colon* adj3 injur*).tw,kf. (1837)</w:t>
      </w:r>
    </w:p>
    <w:p w14:paraId="58E4196B" w14:textId="77777777" w:rsidR="00B1693D" w:rsidRDefault="00B1693D" w:rsidP="00B1693D">
      <w:pPr>
        <w:pStyle w:val="Sansinterligne"/>
      </w:pPr>
      <w:r>
        <w:t>14     (gut adj3 injur*).tw,kf. (802)</w:t>
      </w:r>
    </w:p>
    <w:p w14:paraId="41B00B57" w14:textId="77777777" w:rsidR="00B1693D" w:rsidRDefault="00B1693D" w:rsidP="00B1693D">
      <w:pPr>
        <w:pStyle w:val="Sansinterligne"/>
      </w:pPr>
      <w:r>
        <w:t>15     gavag*.tw,kf. (22103)</w:t>
      </w:r>
    </w:p>
    <w:p w14:paraId="19AFF0E9" w14:textId="77777777" w:rsidR="00B1693D" w:rsidRDefault="00B1693D" w:rsidP="00B1693D">
      <w:pPr>
        <w:pStyle w:val="Sansinterligne"/>
      </w:pPr>
      <w:r>
        <w:t>16     ((enteral* or forc*) adj2 (feed* or fed)).tw,kf. (10147)</w:t>
      </w:r>
    </w:p>
    <w:p w14:paraId="0DB9C821" w14:textId="77777777" w:rsidR="00B1693D" w:rsidRDefault="00B1693D" w:rsidP="00B1693D">
      <w:pPr>
        <w:pStyle w:val="Sansinterligne"/>
      </w:pPr>
      <w:r>
        <w:t>17     (tube adj2 (feed* or fed)).tw,kf. (7753)</w:t>
      </w:r>
    </w:p>
    <w:p w14:paraId="2B3F5748" w14:textId="77777777" w:rsidR="00B1693D" w:rsidRDefault="00B1693D" w:rsidP="00B1693D">
      <w:pPr>
        <w:pStyle w:val="Sansinterligne"/>
      </w:pPr>
      <w:r>
        <w:t>18     exp Hypoxia/ (68288)</w:t>
      </w:r>
    </w:p>
    <w:p w14:paraId="38042EF6" w14:textId="77777777" w:rsidR="00B1693D" w:rsidRDefault="00B1693D" w:rsidP="00B1693D">
      <w:pPr>
        <w:pStyle w:val="Sansinterligne"/>
      </w:pPr>
      <w:r>
        <w:t>19     (anoxemi* or anoxi* or hypoxemi* or hypoxi* or (oxygen* adj2 deficien*) or (O2 adj2 deficien*)).tw,kf. (180711)</w:t>
      </w:r>
    </w:p>
    <w:p w14:paraId="138A69FD" w14:textId="77777777" w:rsidR="00B1693D" w:rsidRDefault="00B1693D" w:rsidP="00B1693D">
      <w:pPr>
        <w:pStyle w:val="Sansinterligne"/>
      </w:pPr>
      <w:r>
        <w:t>20     Hypothermia, Induced/ (20748)</w:t>
      </w:r>
    </w:p>
    <w:p w14:paraId="4010C17D" w14:textId="77777777" w:rsidR="00B1693D" w:rsidRDefault="00B1693D" w:rsidP="00B1693D">
      <w:pPr>
        <w:pStyle w:val="Sansinterligne"/>
      </w:pPr>
      <w:r>
        <w:t>21     (hypotherm* or hypo-therm*).tw,kf. (44152)</w:t>
      </w:r>
    </w:p>
    <w:p w14:paraId="5DDBA330" w14:textId="77777777" w:rsidR="00B1693D" w:rsidRDefault="00B1693D" w:rsidP="00B1693D">
      <w:pPr>
        <w:pStyle w:val="Sansinterligne"/>
      </w:pPr>
      <w:r>
        <w:t>22     (bacteria* adj5 (admin* or experimental* or formula* or induc* or mechani*)).tw,kf. (34998)</w:t>
      </w:r>
    </w:p>
    <w:p w14:paraId="4E104CEA" w14:textId="77777777" w:rsidR="00B1693D" w:rsidRDefault="00B1693D" w:rsidP="00B1693D">
      <w:pPr>
        <w:pStyle w:val="Sansinterligne"/>
      </w:pPr>
      <w:r>
        <w:t xml:space="preserve">23     or/1-22 </w:t>
      </w:r>
      <w:r w:rsidRPr="00B1693D">
        <w:rPr>
          <w:b/>
          <w:bCs/>
        </w:rPr>
        <w:t>[NEC, INTESTINAL INJURY, EXPERIMENTAL MECHANISMS]</w:t>
      </w:r>
      <w:r>
        <w:t xml:space="preserve"> (348055)</w:t>
      </w:r>
    </w:p>
    <w:p w14:paraId="62639D19" w14:textId="77777777" w:rsidR="00B1693D" w:rsidRDefault="00B1693D" w:rsidP="00B1693D">
      <w:pPr>
        <w:pStyle w:val="Sansinterligne"/>
      </w:pPr>
      <w:r>
        <w:t>24     Mesenchymal Stem Cells/ (39200)</w:t>
      </w:r>
    </w:p>
    <w:p w14:paraId="228EBE19" w14:textId="77777777" w:rsidR="00B1693D" w:rsidRDefault="00B1693D" w:rsidP="00B1693D">
      <w:pPr>
        <w:pStyle w:val="Sansinterligne"/>
      </w:pPr>
      <w:r>
        <w:t>25     Mesenchymal Stem Cell Transplantation/ (12312)</w:t>
      </w:r>
    </w:p>
    <w:p w14:paraId="591F7BC7" w14:textId="77777777" w:rsidR="00B1693D" w:rsidRDefault="00B1693D" w:rsidP="00B1693D">
      <w:pPr>
        <w:pStyle w:val="Sansinterligne"/>
      </w:pPr>
      <w:r>
        <w:t>26     Stromal Cells/ (18352)</w:t>
      </w:r>
    </w:p>
    <w:p w14:paraId="27DC7210" w14:textId="77777777" w:rsidR="00B1693D" w:rsidRDefault="00B1693D" w:rsidP="00B1693D">
      <w:pPr>
        <w:pStyle w:val="Sansinterligne"/>
      </w:pPr>
      <w:r>
        <w:t>27     Multipotent Stem Cells/ (3114)</w:t>
      </w:r>
    </w:p>
    <w:p w14:paraId="4F109173" w14:textId="77777777" w:rsidR="00B1693D" w:rsidRDefault="00B1693D" w:rsidP="00B1693D">
      <w:pPr>
        <w:pStyle w:val="Sansinterligne"/>
      </w:pPr>
      <w:r>
        <w:t>28     mesenchymal*.tw,kf. (125153)</w:t>
      </w:r>
    </w:p>
    <w:p w14:paraId="49A8C71D" w14:textId="77777777" w:rsidR="00B1693D" w:rsidRDefault="00B1693D" w:rsidP="00B1693D">
      <w:pPr>
        <w:pStyle w:val="Sansinterligne"/>
      </w:pPr>
      <w:r>
        <w:t>29     (MSC or MSCs or ADMSC or ADMSCs or AFMSC or AFMSCs or AF-MSC or AF-MSCs or AFNSC or AFNSCs or AF-NSC or AF-NSCs or BM-MSC or BM-MSCs or BMD-MSC or BMD-MSCs or BMDMSC or BMDMSCs or ENSC or ENSCs or E-NSC or E-NSCs).tw,kf. (35504)</w:t>
      </w:r>
    </w:p>
    <w:p w14:paraId="6AEB714F" w14:textId="77777777" w:rsidR="00B1693D" w:rsidRDefault="00B1693D" w:rsidP="00B1693D">
      <w:pPr>
        <w:pStyle w:val="Sansinterligne"/>
      </w:pPr>
      <w:r>
        <w:t>30     ((multipotent or multi-potent) adj3 (stroma? cell? or stem cell?)).tw,kf. (4992)</w:t>
      </w:r>
    </w:p>
    <w:p w14:paraId="6566D25E" w14:textId="77777777" w:rsidR="00B1693D" w:rsidRDefault="00B1693D" w:rsidP="00B1693D">
      <w:pPr>
        <w:pStyle w:val="Sansinterligne"/>
      </w:pPr>
      <w:r>
        <w:t>31     marrow stroma? cell?.tw,kf. (7532)</w:t>
      </w:r>
    </w:p>
    <w:p w14:paraId="34A144EE" w14:textId="77777777" w:rsidR="00B1693D" w:rsidRDefault="00B1693D" w:rsidP="00B1693D">
      <w:pPr>
        <w:pStyle w:val="Sansinterligne"/>
      </w:pPr>
      <w:r>
        <w:t>32     (colony-forming unit fibroblast* or CFU-F?).tw,kf. (910)</w:t>
      </w:r>
    </w:p>
    <w:p w14:paraId="29DE1DB4" w14:textId="77777777" w:rsidR="00B1693D" w:rsidRDefault="00B1693D" w:rsidP="00B1693D">
      <w:pPr>
        <w:pStyle w:val="Sansinterligne"/>
      </w:pPr>
      <w:r>
        <w:t>33     (wharton* adj2 jelly).tw,kf. (1330)</w:t>
      </w:r>
    </w:p>
    <w:p w14:paraId="4926418E" w14:textId="77777777" w:rsidR="00B1693D" w:rsidRDefault="00B1693D" w:rsidP="00B1693D">
      <w:pPr>
        <w:pStyle w:val="Sansinterligne"/>
      </w:pPr>
      <w:r>
        <w:t>34     Mesoderm/cy [Cytology] (5852)</w:t>
      </w:r>
    </w:p>
    <w:p w14:paraId="5BADC325" w14:textId="77777777" w:rsidR="00B1693D" w:rsidRDefault="00B1693D" w:rsidP="00B1693D">
      <w:pPr>
        <w:pStyle w:val="Sansinterligne"/>
      </w:pPr>
      <w:r>
        <w:t>35     exp Stem Cells/ and (Amnion/ or Amniotic Fluid/) (1227)</w:t>
      </w:r>
    </w:p>
    <w:p w14:paraId="3424451F" w14:textId="77777777" w:rsidR="00B1693D" w:rsidRDefault="00B1693D" w:rsidP="00B1693D">
      <w:pPr>
        <w:pStyle w:val="Sansinterligne"/>
      </w:pPr>
      <w:r>
        <w:t xml:space="preserve">36     or/24-35 </w:t>
      </w:r>
      <w:r w:rsidRPr="00B1693D">
        <w:rPr>
          <w:b/>
          <w:bCs/>
        </w:rPr>
        <w:t>[MSCs]</w:t>
      </w:r>
      <w:r>
        <w:t xml:space="preserve"> (160591)</w:t>
      </w:r>
    </w:p>
    <w:p w14:paraId="6E7C9891" w14:textId="77777777" w:rsidR="00B1693D" w:rsidRDefault="00B1693D" w:rsidP="00B1693D">
      <w:pPr>
        <w:pStyle w:val="Sansinterligne"/>
      </w:pPr>
      <w:r>
        <w:lastRenderedPageBreak/>
        <w:t>37     exp Animal Experimentation/ or exp Models, Animal/ or Animals/ or exp Animal Population Groups/ or Chordata/ or exp Chordata, Nonvertebrate/ or Vertebrates/ or Mammals/ or Artiodactyla/ or exp Invertebrates/ or exp Fishes/ or exp Amphibians/ or exp Reptiles/ or exp Birds/ or exp Hyraxes/ or exp Marsupialia/ or exp Monotremata/ or exp Scandentia/ or Chiroptera/ or exp Carnivora/ or exp Cetacea/ or exp Cingulata/ or Elephants/ or exp Insectivora/ or exp Lagomorpha/ or exp Rodentia/ or exp Sirenia/ or exp Perissodactyla/ or Primates/ or exp Strepsirhini/ or Haplorhini/ or exp Tarsii/ or exp Platyrrhini/ or Catarrhini/ or exp Cercopithecidae/ or Gorilla gorilla/ or Pan paniscus/ or Pan troglodytes/ or exp Pongo/ or exp Hylobatidae/ or Hominidae/ (6800987)</w:t>
      </w:r>
    </w:p>
    <w:p w14:paraId="3CF5D881" w14:textId="77777777" w:rsidR="00B1693D" w:rsidRDefault="00B1693D" w:rsidP="00B1693D">
      <w:pPr>
        <w:pStyle w:val="Sansinterligne"/>
      </w:pPr>
      <w:r>
        <w:t>38     (animal? or mice or mus or musculus or mouse or murine or woodmouse or woodmice or apodemus or rats or rat or rattus or murinae or muridae or cottonrat? or porcellus or hamster? or cricetinae or rodent$2 or porcine or pigs or pig or swine? or piglet? or boar or boars or sus or scrofa or ferret? or polecat? or mustela or putorius or norvegicus or guineapig? or guinea pig? or cavia or callithrix or marmoset? or cebuella or hapale or octodon or chinchilla? or gerbillinae or gerbil? or mesocricetus or cricetulus or cricetus or jird or jirds or merione? or unguiculatus or lagomorph or lagomorpha or rabbit? or oryctolagus or cuniculus or laprine or hares or hare or diptera or flies or fly or dipteral or drosphila or drosophilidae or insect? or feline or cats or cat or catus or felis or nematod$2 or sipunculida or dogs or dog or canine? or canis or lamb or lambs or sheep? or mouflon? or ovis or goats or goat or capra or capras or caprine or rupicapra or leporidae or chamois or haplorhini or glareolus or primate? or simian? or monkey? or macaque? or macaca? or mulatta? or cynomolgus or fascicularis or ateles or baboon? or papio or saimiri? or chlorocebus or vervet? or pygerythrus or anthropoidea or anthropoid? or saguinus or tamarin? or saguinus or leontopithecus or douroucoulis or aotus or hominidae or hominoidea or ape or apes or pan or hylobatidae or paniscus or bonobo? or troglodyte? or gibbon? or siamang? or nomascus or symphalangus or chimpanzee? or prosimian? or bushbab* or "bush baby" or bush babies or galago? or pongidae or gorilla? or pongo or pygmaeus or orangutan? or lemur or lemurs or lemuridae or loris or halichoerus or horse or horses or equus or equine or equidae or bovine or cow or cows or calf or bos taurus or bos indicus or bull or bulls or cattle or chicken? or gallus or quail? or aves or bird or birds or poultry or poultries or fowl or fowls or triturus or reptile? or reptilia? or bearded dragon? or pogona or vitticeps or anguis fragilis or snakes or snake or lizard? or alligator? or crocodile? or turtle or turtles or amphibia$2 or anura or frog or frogs or bombina or bufo or rana or salientia or toad or toads or epidalea or calamita or salamander? or newt or newst or killifish$2 or eel or eels or fish or fishes or pisces or catfish$2 or siluriformes or silurus or arius or heteropneustes or sheatfish$2 or clarias or gariepinus or perch or perches or percidae or perca or cichlidae or trout or trouts or char or chars or salvelinus or minnow? or cyprinidae or morhua or carps or carp or zebrafish$2 or danio or rerio or seabass$2 or sea bass$2 or dicentrarchus or labrax or morone or goldfish$2 or carassius or oncorhynchus or guppy or guppies or millionfish$2 or chub or chubs or tinca or barbels or barbus or pimephales or promelas or poecilia or "poecilia reticulata" or auratus or mullet? or sea horse? or seahorse? or mugil or curema or atlantic cod or atlantic cods or gadus or shark? or catshark? or cyprinus or carpio or anguilla or zander or sander or salmo or salmonid? or whitefish$2 or salmon? or sole or solea or lamprey? or petromyzon or lucioperca or pumpkinseed? or lepomis or gibbosus or herring? or clupea or harengus or sunfish$2 or tilapia? or oreochromis or sarotherodon or stizostedion or turbot? or psetta or flatfish$2 or plaice or pleuronectes or platessa or sciuridae or squirrel? or sciurus or chipmunk? or marmot? or suslik? or spermophilus or cynomys or sigmodon or vole or voles or microtus or myodes or lemming? or muskrat? or lemmus or otter? or lutra or meles or foumart or foulmart or marten? or martes or weasel? or badger? or ermine? or mink or minks or sable or sables or gulo or gulos or wolverine? or mustela or llama? or lama or lamas or glama or glamas or alpaca? or camelid or camelids or guanaco or guanaos or chiroptera? or coturnix or bobwhite? or colinus or virginianus or zebra finch$2 or taeniopygia or guttata or canary or canaries or serinus or canaria or grasskeet? or psittacine? or shelduck? or tadorna or goose or geese or branta or leucopsis or woodlark? or lullula? or flycatcher? or ficedula or hypoleuca or dove or doves or geopelia or cuneata or duck or ducks or graylag? or greylag? or anser or harrier? or circus pygargus or red knot? or great knot? or calidris or canutus or godwit? or limosa or lapponica or meleagris or gallopavo or jackdaw? or corvus or monedula or ruff or ruffs or philomachus or pugnax$2 or lapwing? or peewit? or plover? or vanellus or swan or swans or cygnet? or cygnus or columbianus or bewickii or gull or gulls or chroicocephalus or ridibundus or albifrons or great tit? or parus or aythya or fuligula or streptopelia or risoria or spoonbill? or platalea or leucorodia or blackbird? or turdus or merula? or blue tit? or cyanistes or pigeon? or columba or pintail? or anas or starling? or sturnus or owl or owls or athene noctua or pochard or ferina or cockatiel or nymphicus or hollandicus or skylark? or alauda or tern or terns or sterna or teal or crecca or oystercatcher? or haematopus or ostralegus or sorex or araneus or crocidura or russula or moles or mole or talpa or bat or bats or eptesicus or serotinus or myotis or dasycneme or daubentonii or pipistrelle or pipistrellus or fox or foxes or vulpes or common seal? or phoca or vitulina or grey seal? or gray seal? or iguana? or xenopus or laevis or parakeet? or parrot? or donkey? or mule or mules or zebra? or shrew or shrews or bison or bisons or buffalo$2 or deer or deers or cervus or elaphus or bear or bears or panda or pandas or hog or hogs or boar or boars or fitchew? or fitch$2 or beaver? or castor fiber? or castor canadensis or jerboa? or jaculus or capybara? or marsupial*).tw,kf. (5441717)</w:t>
      </w:r>
    </w:p>
    <w:p w14:paraId="3E7FA102" w14:textId="77777777" w:rsidR="00B1693D" w:rsidRDefault="00B1693D" w:rsidP="00B1693D">
      <w:pPr>
        <w:pStyle w:val="Sansinterligne"/>
      </w:pPr>
      <w:r>
        <w:t>39     (preclinical or pre-clinical).tw,kf. (120223)</w:t>
      </w:r>
    </w:p>
    <w:p w14:paraId="4150A2E4" w14:textId="77777777" w:rsidR="00B1693D" w:rsidRDefault="00B1693D" w:rsidP="00B1693D">
      <w:pPr>
        <w:pStyle w:val="Sansinterligne"/>
      </w:pPr>
      <w:r>
        <w:t>40     (experimental* adj (research or study or studies or trial? or model*)).tw,kf. (167666)</w:t>
      </w:r>
    </w:p>
    <w:p w14:paraId="4D85E483" w14:textId="77777777" w:rsidR="00B1693D" w:rsidRDefault="00B1693D" w:rsidP="00B1693D">
      <w:pPr>
        <w:pStyle w:val="Sansinterligne"/>
      </w:pPr>
      <w:r>
        <w:t>41     ("in vivo" adj (research or study or studies or trial? or model*)).tw,kf. (65872)</w:t>
      </w:r>
    </w:p>
    <w:p w14:paraId="249C4DB5" w14:textId="77777777" w:rsidR="00B1693D" w:rsidRDefault="00B1693D" w:rsidP="00B1693D">
      <w:pPr>
        <w:pStyle w:val="Sansinterligne"/>
      </w:pPr>
      <w:r>
        <w:t>42     or/37-41 [ANIMAL-FILTER] (7913991)</w:t>
      </w:r>
    </w:p>
    <w:p w14:paraId="1B5DE39C" w14:textId="77777777" w:rsidR="00B1693D" w:rsidRDefault="00B1693D" w:rsidP="00B1693D">
      <w:pPr>
        <w:pStyle w:val="Sansinterligne"/>
      </w:pPr>
      <w:r>
        <w:t xml:space="preserve">43     23 and 36 </w:t>
      </w:r>
      <w:r w:rsidRPr="00B1693D">
        <w:rPr>
          <w:b/>
          <w:bCs/>
        </w:rPr>
        <w:t>[NEC - MSCs]</w:t>
      </w:r>
      <w:r>
        <w:t xml:space="preserve"> (4850)</w:t>
      </w:r>
    </w:p>
    <w:p w14:paraId="7BF19CC1" w14:textId="77777777" w:rsidR="00B1693D" w:rsidRDefault="00B1693D" w:rsidP="00B1693D">
      <w:pPr>
        <w:pStyle w:val="Sansinterligne"/>
      </w:pPr>
      <w:r>
        <w:t xml:space="preserve">44     42 and 43 </w:t>
      </w:r>
      <w:r w:rsidRPr="00B1693D">
        <w:rPr>
          <w:b/>
          <w:bCs/>
        </w:rPr>
        <w:t>[NEC - MSCs - ANIMAL STUDIES]</w:t>
      </w:r>
      <w:r>
        <w:t xml:space="preserve"> (2971)</w:t>
      </w:r>
    </w:p>
    <w:p w14:paraId="7F178415" w14:textId="77777777" w:rsidR="00B1693D" w:rsidRDefault="00B1693D" w:rsidP="00B1693D">
      <w:pPr>
        <w:pStyle w:val="Sansinterligne"/>
      </w:pPr>
    </w:p>
    <w:p w14:paraId="29E6F0A6" w14:textId="44331017" w:rsidR="006B19E0" w:rsidRDefault="00B1693D" w:rsidP="00B1693D">
      <w:pPr>
        <w:pStyle w:val="Sansinterligne"/>
      </w:pPr>
      <w:r>
        <w:t>***************************</w:t>
      </w:r>
    </w:p>
    <w:sectPr w:rsidR="006B19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7"/>
  <w:defaultTabStop w:val="720"/>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9E0"/>
    <w:rsid w:val="00276593"/>
    <w:rsid w:val="006B19E0"/>
    <w:rsid w:val="00745F54"/>
    <w:rsid w:val="00B1693D"/>
    <w:rsid w:val="00DF45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64C765"/>
  <w15:chartTrackingRefBased/>
  <w15:docId w15:val="{CAFC088F-52F0-441F-A464-61E947DA1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6B19E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1470</Words>
  <Characters>8085</Characters>
  <Application>Microsoft Office Word</Application>
  <DocSecurity>0</DocSecurity>
  <Lines>67</Lines>
  <Paragraphs>19</Paragraphs>
  <ScaleCrop>false</ScaleCrop>
  <Company/>
  <LinksUpToDate>false</LinksUpToDate>
  <CharactersWithSpaces>9536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Becky Skidmore</dc:creator>
  <cp:keywords/>
  <dc:description/>
  <cp:lastModifiedBy>Camille Maltais-Bilodeau</cp:lastModifiedBy>
  <cp:revision>2</cp:revision>
  <dcterms:created xsi:type="dcterms:W3CDTF">2021-02-09T19:39:00Z</dcterms:created>
  <dcterms:modified xsi:type="dcterms:W3CDTF">2021-02-09T19:39:00Z</dcterms:modified>
</cp:coreProperties>
</file>