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4D1123" w14:textId="77777777" w:rsidR="00D67AB4" w:rsidRPr="000660BB" w:rsidRDefault="00D67AB4" w:rsidP="00D67AB4">
      <w:pPr>
        <w:spacing w:line="360" w:lineRule="auto"/>
        <w:jc w:val="both"/>
        <w:rPr>
          <w:rFonts w:ascii="Bookman Old Style" w:hAnsi="Bookman Old Style"/>
          <w:b/>
          <w:color w:val="000000" w:themeColor="text1"/>
          <w:sz w:val="24"/>
          <w:szCs w:val="24"/>
        </w:rPr>
      </w:pPr>
      <w:bookmarkStart w:id="0" w:name="_Toc96099745"/>
      <w:r w:rsidRPr="000660BB">
        <w:rPr>
          <w:rFonts w:ascii="Bookman Old Style" w:hAnsi="Bookman Old Style"/>
          <w:b/>
          <w:color w:val="000000" w:themeColor="text1"/>
          <w:sz w:val="24"/>
          <w:szCs w:val="24"/>
        </w:rPr>
        <w:t>Table 0: Goodness-of-Fit</w:t>
      </w:r>
      <w:bookmarkEnd w:id="0"/>
    </w:p>
    <w:tbl>
      <w:tblPr>
        <w:tblW w:w="7917" w:type="dxa"/>
        <w:tblLayout w:type="fixed"/>
        <w:tblLook w:val="0400" w:firstRow="0" w:lastRow="0" w:firstColumn="0" w:lastColumn="0" w:noHBand="0" w:noVBand="1"/>
      </w:tblPr>
      <w:tblGrid>
        <w:gridCol w:w="1939"/>
        <w:gridCol w:w="2280"/>
        <w:gridCol w:w="1848"/>
        <w:gridCol w:w="1850"/>
      </w:tblGrid>
      <w:tr w:rsidR="00D67AB4" w:rsidRPr="000660BB" w14:paraId="69110917" w14:textId="77777777" w:rsidTr="00070D53">
        <w:trPr>
          <w:cantSplit/>
          <w:trHeight w:val="377"/>
          <w:tblHeader/>
        </w:trPr>
        <w:tc>
          <w:tcPr>
            <w:tcW w:w="1939" w:type="dxa"/>
            <w:tcBorders>
              <w:bottom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597487B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67C44536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Chi-Square</w:t>
            </w:r>
          </w:p>
        </w:tc>
        <w:tc>
          <w:tcPr>
            <w:tcW w:w="1848" w:type="dxa"/>
            <w:tcBorders>
              <w:bottom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6FA02119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df</w:t>
            </w:r>
          </w:p>
        </w:tc>
        <w:tc>
          <w:tcPr>
            <w:tcW w:w="1850" w:type="dxa"/>
            <w:tcBorders>
              <w:bottom w:val="single" w:sz="4" w:space="0" w:color="000000"/>
            </w:tcBorders>
            <w:shd w:val="clear" w:color="auto" w:fill="00B050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6D22BF47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Sig.(p-value)</w:t>
            </w:r>
          </w:p>
        </w:tc>
      </w:tr>
      <w:tr w:rsidR="00D67AB4" w:rsidRPr="000660BB" w14:paraId="1564DBD5" w14:textId="77777777" w:rsidTr="00070D53">
        <w:trPr>
          <w:cantSplit/>
          <w:trHeight w:val="389"/>
          <w:tblHeader/>
        </w:trPr>
        <w:tc>
          <w:tcPr>
            <w:tcW w:w="1939" w:type="dxa"/>
            <w:tcBorders>
              <w:top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96B2C3" w14:textId="77777777" w:rsidR="00D67AB4" w:rsidRPr="00BC4964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BC4964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Pearson</w:t>
            </w:r>
          </w:p>
        </w:tc>
        <w:tc>
          <w:tcPr>
            <w:tcW w:w="2280" w:type="dxa"/>
            <w:tcBorders>
              <w:top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54C2E6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243.609</w:t>
            </w:r>
          </w:p>
        </w:tc>
        <w:tc>
          <w:tcPr>
            <w:tcW w:w="1848" w:type="dxa"/>
            <w:tcBorders>
              <w:top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C5C626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107</w:t>
            </w:r>
          </w:p>
        </w:tc>
        <w:tc>
          <w:tcPr>
            <w:tcW w:w="1850" w:type="dxa"/>
            <w:tcBorders>
              <w:top w:val="single" w:sz="4" w:space="0" w:color="000000"/>
            </w:tcBorders>
            <w:shd w:val="clear" w:color="auto" w:fill="00B05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54F7C6B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.000</w:t>
            </w:r>
          </w:p>
        </w:tc>
      </w:tr>
      <w:tr w:rsidR="00D67AB4" w:rsidRPr="000660BB" w14:paraId="7C24BF12" w14:textId="77777777" w:rsidTr="00070D53">
        <w:trPr>
          <w:cantSplit/>
          <w:trHeight w:val="389"/>
          <w:tblHeader/>
        </w:trPr>
        <w:tc>
          <w:tcPr>
            <w:tcW w:w="1939" w:type="dxa"/>
            <w:tcBorders>
              <w:bottom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522E61" w14:textId="77777777" w:rsidR="00D67AB4" w:rsidRPr="00BC4964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BC4964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Deviance</w:t>
            </w:r>
          </w:p>
        </w:tc>
        <w:tc>
          <w:tcPr>
            <w:tcW w:w="2280" w:type="dxa"/>
            <w:tcBorders>
              <w:bottom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0CA1B53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86.890</w:t>
            </w:r>
          </w:p>
        </w:tc>
        <w:tc>
          <w:tcPr>
            <w:tcW w:w="1848" w:type="dxa"/>
            <w:tcBorders>
              <w:bottom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487220F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107</w:t>
            </w:r>
          </w:p>
        </w:tc>
        <w:tc>
          <w:tcPr>
            <w:tcW w:w="1850" w:type="dxa"/>
            <w:tcBorders>
              <w:bottom w:val="single" w:sz="4" w:space="0" w:color="000000"/>
            </w:tcBorders>
            <w:shd w:val="clear" w:color="auto" w:fill="00B05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326A4B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.923</w:t>
            </w:r>
          </w:p>
        </w:tc>
      </w:tr>
    </w:tbl>
    <w:p w14:paraId="2248ED2F" w14:textId="77777777" w:rsidR="00D67AB4" w:rsidRDefault="00D67AB4"/>
    <w:tbl>
      <w:tblPr>
        <w:tblW w:w="8094" w:type="dxa"/>
        <w:tblLayout w:type="fixed"/>
        <w:tblLook w:val="0400" w:firstRow="0" w:lastRow="0" w:firstColumn="0" w:lastColumn="0" w:noHBand="0" w:noVBand="1"/>
      </w:tblPr>
      <w:tblGrid>
        <w:gridCol w:w="4754"/>
        <w:gridCol w:w="3340"/>
      </w:tblGrid>
      <w:tr w:rsidR="00D67AB4" w:rsidRPr="000660BB" w14:paraId="5AE5958E" w14:textId="77777777" w:rsidTr="00070D53">
        <w:trPr>
          <w:cantSplit/>
          <w:trHeight w:val="443"/>
          <w:tblHeader/>
        </w:trPr>
        <w:tc>
          <w:tcPr>
            <w:tcW w:w="8094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977903F" w14:textId="77777777" w:rsidR="00D67AB4" w:rsidRPr="000660BB" w:rsidRDefault="00D67AB4" w:rsidP="00070D53">
            <w:pPr>
              <w:spacing w:line="360" w:lineRule="auto"/>
              <w:rPr>
                <w:rFonts w:ascii="Bookman Old Style" w:hAnsi="Bookman Old Style"/>
                <w:b/>
                <w:color w:val="000000" w:themeColor="text1"/>
                <w:sz w:val="24"/>
                <w:szCs w:val="24"/>
              </w:rPr>
            </w:pPr>
            <w:bookmarkStart w:id="1" w:name="_Toc96099746"/>
            <w:r w:rsidRPr="000660BB">
              <w:rPr>
                <w:rFonts w:ascii="Bookman Old Style" w:hAnsi="Bookman Old Style"/>
                <w:b/>
                <w:color w:val="000000" w:themeColor="text1"/>
                <w:sz w:val="24"/>
                <w:szCs w:val="24"/>
              </w:rPr>
              <w:t>Table</w:t>
            </w: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r w:rsidRPr="000660BB">
              <w:rPr>
                <w:rFonts w:ascii="Bookman Old Style" w:hAnsi="Bookman Old Style"/>
                <w:b/>
                <w:color w:val="000000" w:themeColor="text1"/>
                <w:sz w:val="24"/>
                <w:szCs w:val="24"/>
              </w:rPr>
              <w:t>1: Pseudo R-Square</w:t>
            </w:r>
            <w:bookmarkEnd w:id="1"/>
          </w:p>
        </w:tc>
      </w:tr>
      <w:tr w:rsidR="00D67AB4" w:rsidRPr="000660BB" w14:paraId="5946F33E" w14:textId="77777777" w:rsidTr="00070D53">
        <w:trPr>
          <w:cantSplit/>
          <w:trHeight w:val="443"/>
          <w:tblHeader/>
        </w:trPr>
        <w:tc>
          <w:tcPr>
            <w:tcW w:w="4754" w:type="dxa"/>
            <w:tcBorders>
              <w:bottom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A74C2B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BC4964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Cox and Snell</w:t>
            </w:r>
          </w:p>
        </w:tc>
        <w:tc>
          <w:tcPr>
            <w:tcW w:w="3340" w:type="dxa"/>
            <w:tcBorders>
              <w:bottom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121D076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.322</w:t>
            </w:r>
          </w:p>
        </w:tc>
      </w:tr>
      <w:tr w:rsidR="00D67AB4" w:rsidRPr="000660BB" w14:paraId="080079C1" w14:textId="77777777" w:rsidTr="00070D53">
        <w:trPr>
          <w:cantSplit/>
          <w:trHeight w:val="429"/>
          <w:tblHeader/>
        </w:trPr>
        <w:tc>
          <w:tcPr>
            <w:tcW w:w="4754" w:type="dxa"/>
            <w:tcBorders>
              <w:top w:val="single" w:sz="4" w:space="0" w:color="000000"/>
            </w:tcBorders>
            <w:shd w:val="clear" w:color="auto" w:fill="00B050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EE6A18" w14:textId="77777777" w:rsidR="00D67AB4" w:rsidRPr="00BC4964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BC4964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Nagelkerke</w:t>
            </w:r>
          </w:p>
        </w:tc>
        <w:tc>
          <w:tcPr>
            <w:tcW w:w="3340" w:type="dxa"/>
            <w:tcBorders>
              <w:top w:val="single" w:sz="4" w:space="0" w:color="000000"/>
            </w:tcBorders>
            <w:shd w:val="clear" w:color="auto" w:fill="00B05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268C2A9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.327</w:t>
            </w:r>
          </w:p>
        </w:tc>
      </w:tr>
      <w:tr w:rsidR="00D67AB4" w:rsidRPr="000660BB" w14:paraId="58CB5104" w14:textId="77777777" w:rsidTr="00070D53">
        <w:trPr>
          <w:cantSplit/>
          <w:trHeight w:val="443"/>
          <w:tblHeader/>
        </w:trPr>
        <w:tc>
          <w:tcPr>
            <w:tcW w:w="4754" w:type="dxa"/>
            <w:tcBorders>
              <w:bottom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54BA8FA" w14:textId="77777777" w:rsidR="00D67AB4" w:rsidRPr="00BC4964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BC4964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McFadden</w:t>
            </w:r>
          </w:p>
        </w:tc>
        <w:tc>
          <w:tcPr>
            <w:tcW w:w="3340" w:type="dxa"/>
            <w:tcBorders>
              <w:bottom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29E2A59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.094</w:t>
            </w:r>
          </w:p>
        </w:tc>
      </w:tr>
    </w:tbl>
    <w:p w14:paraId="64828E6B" w14:textId="77777777" w:rsidR="00D67AB4" w:rsidRDefault="00D67AB4" w:rsidP="00D67AB4">
      <w:pPr>
        <w:pStyle w:val="Caption"/>
        <w:spacing w:line="360" w:lineRule="auto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bookmarkStart w:id="2" w:name="_Toc96099747"/>
    </w:p>
    <w:p w14:paraId="2EF9A4C4" w14:textId="4EB08246" w:rsidR="00D67AB4" w:rsidRPr="000660BB" w:rsidRDefault="00D67AB4" w:rsidP="00D67AB4">
      <w:pPr>
        <w:pStyle w:val="Caption"/>
        <w:spacing w:line="360" w:lineRule="auto"/>
        <w:jc w:val="both"/>
        <w:rPr>
          <w:rFonts w:ascii="Bookman Old Style" w:hAnsi="Bookman Old Style"/>
          <w:b/>
          <w:color w:val="000000" w:themeColor="text1"/>
          <w:sz w:val="24"/>
          <w:szCs w:val="24"/>
        </w:rPr>
      </w:pPr>
      <w:r w:rsidRPr="000660BB">
        <w:rPr>
          <w:rFonts w:ascii="Bookman Old Style" w:hAnsi="Bookman Old Style"/>
          <w:color w:val="000000" w:themeColor="text1"/>
          <w:sz w:val="24"/>
          <w:szCs w:val="24"/>
        </w:rPr>
        <w:t>Table 2</w:t>
      </w:r>
      <w:r w:rsidRPr="000660BB">
        <w:rPr>
          <w:rFonts w:ascii="Bookman Old Style" w:hAnsi="Bookman Old Style"/>
          <w:b/>
          <w:color w:val="000000" w:themeColor="text1"/>
          <w:sz w:val="24"/>
          <w:szCs w:val="24"/>
        </w:rPr>
        <w:t xml:space="preserve">: </w:t>
      </w:r>
      <w:r w:rsidRPr="000660BB">
        <w:rPr>
          <w:rFonts w:ascii="Bookman Old Style" w:hAnsi="Bookman Old Style" w:cs="Times New Roman"/>
          <w:b/>
          <w:color w:val="000000" w:themeColor="text1"/>
          <w:sz w:val="24"/>
          <w:szCs w:val="24"/>
        </w:rPr>
        <w:t>Test of Parallel Lines</w:t>
      </w:r>
      <w:bookmarkEnd w:id="2"/>
    </w:p>
    <w:tbl>
      <w:tblPr>
        <w:tblW w:w="8170" w:type="dxa"/>
        <w:tblLayout w:type="fixed"/>
        <w:tblLook w:val="0400" w:firstRow="0" w:lastRow="0" w:firstColumn="0" w:lastColumn="0" w:noHBand="0" w:noVBand="1"/>
      </w:tblPr>
      <w:tblGrid>
        <w:gridCol w:w="2073"/>
        <w:gridCol w:w="1879"/>
        <w:gridCol w:w="1606"/>
        <w:gridCol w:w="952"/>
        <w:gridCol w:w="1660"/>
      </w:tblGrid>
      <w:tr w:rsidR="00D67AB4" w:rsidRPr="000660BB" w14:paraId="19811C7B" w14:textId="77777777" w:rsidTr="00070D53">
        <w:trPr>
          <w:cantSplit/>
          <w:trHeight w:val="447"/>
          <w:tblHeader/>
        </w:trPr>
        <w:tc>
          <w:tcPr>
            <w:tcW w:w="2073" w:type="dxa"/>
            <w:tcBorders>
              <w:bottom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3A32C4CD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Model</w:t>
            </w:r>
          </w:p>
        </w:tc>
        <w:tc>
          <w:tcPr>
            <w:tcW w:w="1879" w:type="dxa"/>
            <w:tcBorders>
              <w:bottom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48B4BEE5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-2 Log Likelihood</w:t>
            </w:r>
          </w:p>
        </w:tc>
        <w:tc>
          <w:tcPr>
            <w:tcW w:w="1606" w:type="dxa"/>
            <w:tcBorders>
              <w:bottom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590C2989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Chi-Square</w:t>
            </w:r>
          </w:p>
        </w:tc>
        <w:tc>
          <w:tcPr>
            <w:tcW w:w="952" w:type="dxa"/>
            <w:tcBorders>
              <w:bottom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42A25E83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df</w:t>
            </w:r>
          </w:p>
        </w:tc>
        <w:tc>
          <w:tcPr>
            <w:tcW w:w="1660" w:type="dxa"/>
            <w:tcBorders>
              <w:bottom w:val="single" w:sz="4" w:space="0" w:color="000000"/>
            </w:tcBorders>
            <w:shd w:val="clear" w:color="auto" w:fill="00B050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6A109716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Sig.(p-value)</w:t>
            </w:r>
          </w:p>
        </w:tc>
      </w:tr>
      <w:tr w:rsidR="00D67AB4" w:rsidRPr="000660BB" w14:paraId="0DAB260B" w14:textId="77777777" w:rsidTr="00070D53">
        <w:trPr>
          <w:cantSplit/>
          <w:trHeight w:val="447"/>
          <w:tblHeader/>
        </w:trPr>
        <w:tc>
          <w:tcPr>
            <w:tcW w:w="2073" w:type="dxa"/>
            <w:tcBorders>
              <w:top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92E6D55" w14:textId="77777777" w:rsidR="00D67AB4" w:rsidRPr="00BC4964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BC4964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Null Hypothesis</w:t>
            </w:r>
          </w:p>
        </w:tc>
        <w:tc>
          <w:tcPr>
            <w:tcW w:w="1879" w:type="dxa"/>
            <w:tcBorders>
              <w:top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52516C4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116.501</w:t>
            </w:r>
          </w:p>
        </w:tc>
        <w:tc>
          <w:tcPr>
            <w:tcW w:w="1606" w:type="dxa"/>
            <w:tcBorders>
              <w:top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E74296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F21EC0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000000"/>
            </w:tcBorders>
            <w:shd w:val="clear" w:color="auto" w:fill="00B050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79296AC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</w:p>
        </w:tc>
      </w:tr>
      <w:tr w:rsidR="00D67AB4" w:rsidRPr="000660BB" w14:paraId="74A4CCA2" w14:textId="77777777" w:rsidTr="00070D53">
        <w:trPr>
          <w:cantSplit/>
          <w:trHeight w:val="433"/>
          <w:tblHeader/>
        </w:trPr>
        <w:tc>
          <w:tcPr>
            <w:tcW w:w="2073" w:type="dxa"/>
            <w:tcBorders>
              <w:bottom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9DF3A80" w14:textId="77777777" w:rsidR="00D67AB4" w:rsidRPr="00BC4964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BC4964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General</w:t>
            </w:r>
          </w:p>
        </w:tc>
        <w:tc>
          <w:tcPr>
            <w:tcW w:w="1879" w:type="dxa"/>
            <w:tcBorders>
              <w:bottom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3D43DC9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78.193</w:t>
            </w: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606" w:type="dxa"/>
            <w:tcBorders>
              <w:bottom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052F01C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38.308</w:t>
            </w: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952" w:type="dxa"/>
            <w:tcBorders>
              <w:bottom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8D21C78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660" w:type="dxa"/>
            <w:tcBorders>
              <w:bottom w:val="single" w:sz="4" w:space="0" w:color="000000"/>
            </w:tcBorders>
            <w:shd w:val="clear" w:color="auto" w:fill="00B05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F9AE735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.322</w:t>
            </w:r>
          </w:p>
        </w:tc>
      </w:tr>
    </w:tbl>
    <w:p w14:paraId="69491D37" w14:textId="77777777" w:rsidR="00D67AB4" w:rsidRDefault="00D67AB4" w:rsidP="00D67AB4">
      <w:pPr>
        <w:spacing w:line="360" w:lineRule="auto"/>
        <w:rPr>
          <w:rFonts w:ascii="Bookman Old Style" w:hAnsi="Bookman Old Style"/>
          <w:color w:val="000000" w:themeColor="text1"/>
          <w:sz w:val="24"/>
          <w:szCs w:val="24"/>
        </w:rPr>
      </w:pPr>
      <w:bookmarkStart w:id="3" w:name="_Toc96099748"/>
    </w:p>
    <w:p w14:paraId="5DA58C37" w14:textId="77777777" w:rsidR="00D67AB4" w:rsidRDefault="00D67AB4" w:rsidP="00D67AB4">
      <w:pPr>
        <w:spacing w:line="360" w:lineRule="auto"/>
        <w:rPr>
          <w:rFonts w:ascii="Bookman Old Style" w:hAnsi="Bookman Old Style"/>
          <w:color w:val="000000" w:themeColor="text1"/>
          <w:sz w:val="24"/>
          <w:szCs w:val="24"/>
        </w:rPr>
      </w:pPr>
    </w:p>
    <w:p w14:paraId="7F6D03A2" w14:textId="34F2B20E" w:rsidR="00D67AB4" w:rsidRPr="000660BB" w:rsidRDefault="00D67AB4" w:rsidP="00D67AB4">
      <w:pPr>
        <w:spacing w:line="360" w:lineRule="auto"/>
        <w:rPr>
          <w:rFonts w:ascii="Bookman Old Style" w:hAnsi="Bookman Old Style"/>
          <w:b/>
          <w:color w:val="000000" w:themeColor="text1"/>
          <w:sz w:val="24"/>
          <w:szCs w:val="24"/>
        </w:rPr>
      </w:pPr>
      <w:r w:rsidRPr="000660BB">
        <w:rPr>
          <w:rFonts w:ascii="Bookman Old Style" w:hAnsi="Bookman Old Style"/>
          <w:b/>
          <w:color w:val="000000" w:themeColor="text1"/>
          <w:sz w:val="24"/>
          <w:szCs w:val="24"/>
        </w:rPr>
        <w:t>Table 3: Parameter Estimates</w:t>
      </w:r>
      <w:bookmarkEnd w:id="3"/>
    </w:p>
    <w:tbl>
      <w:tblPr>
        <w:tblW w:w="10710" w:type="dxa"/>
        <w:tblInd w:w="-420" w:type="dxa"/>
        <w:tblLayout w:type="fixed"/>
        <w:tblLook w:val="0400" w:firstRow="0" w:lastRow="0" w:firstColumn="0" w:lastColumn="0" w:noHBand="0" w:noVBand="1"/>
      </w:tblPr>
      <w:tblGrid>
        <w:gridCol w:w="810"/>
        <w:gridCol w:w="1800"/>
        <w:gridCol w:w="1080"/>
        <w:gridCol w:w="1080"/>
        <w:gridCol w:w="900"/>
        <w:gridCol w:w="540"/>
        <w:gridCol w:w="990"/>
        <w:gridCol w:w="1620"/>
        <w:gridCol w:w="1890"/>
      </w:tblGrid>
      <w:tr w:rsidR="00D67AB4" w:rsidRPr="000660BB" w14:paraId="21DA4BFC" w14:textId="77777777" w:rsidTr="00070D53">
        <w:trPr>
          <w:cantSplit/>
          <w:trHeight w:val="707"/>
          <w:tblHeader/>
        </w:trPr>
        <w:tc>
          <w:tcPr>
            <w:tcW w:w="81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316540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06046B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vMerge w:val="restart"/>
            <w:shd w:val="clear" w:color="auto" w:fill="FFC000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6FE4513D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b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b/>
                <w:color w:val="000000" w:themeColor="text1"/>
                <w:sz w:val="24"/>
                <w:szCs w:val="24"/>
              </w:rPr>
              <w:t>Estimate</w:t>
            </w:r>
          </w:p>
        </w:tc>
        <w:tc>
          <w:tcPr>
            <w:tcW w:w="1080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250D7F3B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b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b/>
                <w:color w:val="000000" w:themeColor="text1"/>
                <w:sz w:val="24"/>
                <w:szCs w:val="24"/>
              </w:rPr>
              <w:t>Std. Error</w:t>
            </w:r>
          </w:p>
        </w:tc>
        <w:tc>
          <w:tcPr>
            <w:tcW w:w="900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11D6CDD5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b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b/>
                <w:color w:val="000000" w:themeColor="text1"/>
                <w:sz w:val="24"/>
                <w:szCs w:val="24"/>
              </w:rPr>
              <w:t>Wald</w:t>
            </w:r>
          </w:p>
        </w:tc>
        <w:tc>
          <w:tcPr>
            <w:tcW w:w="540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78A31E38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b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b/>
                <w:color w:val="000000" w:themeColor="text1"/>
                <w:sz w:val="24"/>
                <w:szCs w:val="24"/>
              </w:rPr>
              <w:t>df</w:t>
            </w:r>
          </w:p>
        </w:tc>
        <w:tc>
          <w:tcPr>
            <w:tcW w:w="990" w:type="dxa"/>
            <w:vMerge w:val="restart"/>
            <w:shd w:val="clear" w:color="auto" w:fill="00B050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24CB533D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b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b/>
                <w:color w:val="000000" w:themeColor="text1"/>
                <w:sz w:val="24"/>
                <w:szCs w:val="24"/>
              </w:rPr>
              <w:t>Sig. (p-value)</w:t>
            </w:r>
          </w:p>
        </w:tc>
        <w:tc>
          <w:tcPr>
            <w:tcW w:w="351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27451F9B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b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b/>
                <w:color w:val="000000" w:themeColor="text1"/>
                <w:sz w:val="24"/>
                <w:szCs w:val="24"/>
              </w:rPr>
              <w:t>95% Confidence Interval</w:t>
            </w:r>
          </w:p>
        </w:tc>
      </w:tr>
      <w:tr w:rsidR="00D67AB4" w:rsidRPr="000660BB" w14:paraId="179D0D40" w14:textId="77777777" w:rsidTr="00070D53">
        <w:trPr>
          <w:cantSplit/>
          <w:trHeight w:val="617"/>
          <w:tblHeader/>
        </w:trPr>
        <w:tc>
          <w:tcPr>
            <w:tcW w:w="810" w:type="dxa"/>
            <w:tcBorders>
              <w:bottom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A1D1BF" w14:textId="77777777" w:rsidR="00D67AB4" w:rsidRPr="00BC4964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0F86601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b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b/>
                <w:color w:val="000000" w:themeColor="text1"/>
                <w:sz w:val="24"/>
                <w:szCs w:val="24"/>
              </w:rPr>
              <w:t>Variable</w:t>
            </w:r>
          </w:p>
        </w:tc>
        <w:tc>
          <w:tcPr>
            <w:tcW w:w="1080" w:type="dxa"/>
            <w:vMerge/>
            <w:tcBorders>
              <w:bottom w:val="single" w:sz="4" w:space="0" w:color="000000"/>
            </w:tcBorders>
            <w:shd w:val="clear" w:color="auto" w:fill="FFC000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446DF121" w14:textId="77777777" w:rsidR="00D67AB4" w:rsidRPr="000660BB" w:rsidRDefault="00D67AB4" w:rsidP="00070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Bookman Old Style" w:hAnsi="Bookman Old Style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bottom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48C864BE" w14:textId="77777777" w:rsidR="00D67AB4" w:rsidRPr="000660BB" w:rsidRDefault="00D67AB4" w:rsidP="00070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Bookman Old Style" w:hAnsi="Bookman Old Style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bottom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4ACD9A20" w14:textId="77777777" w:rsidR="00D67AB4" w:rsidRPr="000660BB" w:rsidRDefault="00D67AB4" w:rsidP="00070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Bookman Old Style" w:hAnsi="Bookman Old Style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vMerge/>
            <w:tcBorders>
              <w:bottom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4C9E93F1" w14:textId="77777777" w:rsidR="00D67AB4" w:rsidRPr="000660BB" w:rsidRDefault="00D67AB4" w:rsidP="00070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Bookman Old Style" w:hAnsi="Bookman Old Style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bottom w:val="single" w:sz="4" w:space="0" w:color="000000"/>
            </w:tcBorders>
            <w:shd w:val="clear" w:color="auto" w:fill="00B050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7A9E67FA" w14:textId="77777777" w:rsidR="00D67AB4" w:rsidRPr="000660BB" w:rsidRDefault="00D67AB4" w:rsidP="00070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Bookman Old Style" w:hAnsi="Bookman Old Style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2A07E373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b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b/>
                <w:color w:val="000000" w:themeColor="text1"/>
                <w:sz w:val="24"/>
                <w:szCs w:val="24"/>
              </w:rPr>
              <w:t>Lower Bound</w:t>
            </w:r>
          </w:p>
        </w:tc>
        <w:tc>
          <w:tcPr>
            <w:tcW w:w="1890" w:type="dxa"/>
            <w:tcBorders>
              <w:bottom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0BAD6F8C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b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b/>
                <w:color w:val="000000" w:themeColor="text1"/>
                <w:sz w:val="24"/>
                <w:szCs w:val="24"/>
              </w:rPr>
              <w:t>Upper Bound</w:t>
            </w:r>
          </w:p>
        </w:tc>
      </w:tr>
      <w:tr w:rsidR="00D67AB4" w:rsidRPr="000660BB" w14:paraId="2D56813E" w14:textId="77777777" w:rsidTr="00070D53">
        <w:trPr>
          <w:cantSplit/>
          <w:trHeight w:val="453"/>
          <w:tblHeader/>
        </w:trPr>
        <w:tc>
          <w:tcPr>
            <w:tcW w:w="810" w:type="dxa"/>
            <w:vMerge w:val="restart"/>
            <w:tcBorders>
              <w:top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121D59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BC4964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Threshold</w:t>
            </w:r>
          </w:p>
        </w:tc>
        <w:tc>
          <w:tcPr>
            <w:tcW w:w="1800" w:type="dxa"/>
            <w:tcBorders>
              <w:top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4FCDC03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[AVAIL = 3.40]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shd w:val="clear" w:color="auto" w:fill="FFC00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914286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11.283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6B1C3A8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3.359</w:t>
            </w:r>
          </w:p>
        </w:tc>
        <w:tc>
          <w:tcPr>
            <w:tcW w:w="900" w:type="dxa"/>
            <w:tcBorders>
              <w:top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CABC79E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11.283</w:t>
            </w:r>
          </w:p>
        </w:tc>
        <w:tc>
          <w:tcPr>
            <w:tcW w:w="540" w:type="dxa"/>
            <w:tcBorders>
              <w:top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515CC18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shd w:val="clear" w:color="auto" w:fill="00B05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0438A70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.001</w:t>
            </w:r>
          </w:p>
        </w:tc>
        <w:tc>
          <w:tcPr>
            <w:tcW w:w="1620" w:type="dxa"/>
            <w:tcBorders>
              <w:top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22BCBC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4.699</w:t>
            </w:r>
          </w:p>
        </w:tc>
        <w:tc>
          <w:tcPr>
            <w:tcW w:w="1890" w:type="dxa"/>
            <w:tcBorders>
              <w:top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1AF4E2A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17.866</w:t>
            </w:r>
          </w:p>
        </w:tc>
      </w:tr>
      <w:tr w:rsidR="00D67AB4" w:rsidRPr="000660BB" w14:paraId="4ECEC8CF" w14:textId="77777777" w:rsidTr="00070D53">
        <w:trPr>
          <w:cantSplit/>
          <w:trHeight w:val="145"/>
          <w:tblHeader/>
        </w:trPr>
        <w:tc>
          <w:tcPr>
            <w:tcW w:w="810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AA8F526" w14:textId="77777777" w:rsidR="00D67AB4" w:rsidRPr="000660BB" w:rsidRDefault="00D67AB4" w:rsidP="00070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ED19389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[AVAIL = 3.60]</w:t>
            </w:r>
          </w:p>
        </w:tc>
        <w:tc>
          <w:tcPr>
            <w:tcW w:w="1080" w:type="dxa"/>
            <w:shd w:val="clear" w:color="auto" w:fill="FFC00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915DBB6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11.797</w:t>
            </w:r>
          </w:p>
        </w:tc>
        <w:tc>
          <w:tcPr>
            <w:tcW w:w="108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69AD984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3.374</w:t>
            </w:r>
          </w:p>
        </w:tc>
        <w:tc>
          <w:tcPr>
            <w:tcW w:w="90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D97754C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12.223</w:t>
            </w:r>
          </w:p>
        </w:tc>
        <w:tc>
          <w:tcPr>
            <w:tcW w:w="54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67B9E02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0" w:type="dxa"/>
            <w:shd w:val="clear" w:color="auto" w:fill="00B05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696B72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.000</w:t>
            </w:r>
          </w:p>
        </w:tc>
        <w:tc>
          <w:tcPr>
            <w:tcW w:w="162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A4BE183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5.183</w:t>
            </w:r>
          </w:p>
        </w:tc>
        <w:tc>
          <w:tcPr>
            <w:tcW w:w="189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C17240C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18.410</w:t>
            </w:r>
          </w:p>
        </w:tc>
      </w:tr>
      <w:tr w:rsidR="00D67AB4" w:rsidRPr="000660BB" w14:paraId="2767D1C0" w14:textId="77777777" w:rsidTr="00070D53">
        <w:trPr>
          <w:cantSplit/>
          <w:trHeight w:val="145"/>
          <w:tblHeader/>
        </w:trPr>
        <w:tc>
          <w:tcPr>
            <w:tcW w:w="810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FA8F21" w14:textId="77777777" w:rsidR="00D67AB4" w:rsidRPr="000660BB" w:rsidRDefault="00D67AB4" w:rsidP="00070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51CE56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[AVAIL = 3.80]</w:t>
            </w:r>
          </w:p>
        </w:tc>
        <w:tc>
          <w:tcPr>
            <w:tcW w:w="1080" w:type="dxa"/>
            <w:shd w:val="clear" w:color="auto" w:fill="FFC00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65A212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12.494</w:t>
            </w:r>
          </w:p>
        </w:tc>
        <w:tc>
          <w:tcPr>
            <w:tcW w:w="108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F07446F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3.408</w:t>
            </w:r>
          </w:p>
        </w:tc>
        <w:tc>
          <w:tcPr>
            <w:tcW w:w="90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4D9437F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13.437</w:t>
            </w:r>
          </w:p>
        </w:tc>
        <w:tc>
          <w:tcPr>
            <w:tcW w:w="54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DFF2B91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0" w:type="dxa"/>
            <w:shd w:val="clear" w:color="auto" w:fill="00B05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13717A5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.000</w:t>
            </w:r>
          </w:p>
        </w:tc>
        <w:tc>
          <w:tcPr>
            <w:tcW w:w="162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992D0BD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5.814</w:t>
            </w:r>
          </w:p>
        </w:tc>
        <w:tc>
          <w:tcPr>
            <w:tcW w:w="189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05E9430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19.174</w:t>
            </w:r>
          </w:p>
        </w:tc>
      </w:tr>
      <w:tr w:rsidR="00D67AB4" w:rsidRPr="000660BB" w14:paraId="5F04970D" w14:textId="77777777" w:rsidTr="00070D53">
        <w:trPr>
          <w:cantSplit/>
          <w:trHeight w:val="145"/>
          <w:tblHeader/>
        </w:trPr>
        <w:tc>
          <w:tcPr>
            <w:tcW w:w="810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E68432" w14:textId="77777777" w:rsidR="00D67AB4" w:rsidRPr="000660BB" w:rsidRDefault="00D67AB4" w:rsidP="00070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A6A5D03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[AVAIL = 4.00]</w:t>
            </w:r>
          </w:p>
        </w:tc>
        <w:tc>
          <w:tcPr>
            <w:tcW w:w="1080" w:type="dxa"/>
            <w:shd w:val="clear" w:color="auto" w:fill="FFC00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D7F16AD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13.051</w:t>
            </w:r>
          </w:p>
        </w:tc>
        <w:tc>
          <w:tcPr>
            <w:tcW w:w="108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F95DBD8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3.444</w:t>
            </w:r>
          </w:p>
        </w:tc>
        <w:tc>
          <w:tcPr>
            <w:tcW w:w="90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31F9DA6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14.361</w:t>
            </w:r>
          </w:p>
        </w:tc>
        <w:tc>
          <w:tcPr>
            <w:tcW w:w="54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EEFBB46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0" w:type="dxa"/>
            <w:shd w:val="clear" w:color="auto" w:fill="00B05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DF061B1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.000</w:t>
            </w:r>
          </w:p>
        </w:tc>
        <w:tc>
          <w:tcPr>
            <w:tcW w:w="162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9E0A77C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6.301</w:t>
            </w:r>
          </w:p>
        </w:tc>
        <w:tc>
          <w:tcPr>
            <w:tcW w:w="189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A85EDE7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19.801</w:t>
            </w:r>
          </w:p>
        </w:tc>
      </w:tr>
      <w:tr w:rsidR="00D67AB4" w:rsidRPr="000660BB" w14:paraId="28F404ED" w14:textId="77777777" w:rsidTr="00070D53">
        <w:trPr>
          <w:cantSplit/>
          <w:trHeight w:val="145"/>
          <w:tblHeader/>
        </w:trPr>
        <w:tc>
          <w:tcPr>
            <w:tcW w:w="810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23A949" w14:textId="77777777" w:rsidR="00D67AB4" w:rsidRPr="000660BB" w:rsidRDefault="00D67AB4" w:rsidP="00070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9222E02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[AVAIL = 4.20]</w:t>
            </w:r>
          </w:p>
        </w:tc>
        <w:tc>
          <w:tcPr>
            <w:tcW w:w="1080" w:type="dxa"/>
            <w:shd w:val="clear" w:color="auto" w:fill="FFC00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F4BF06C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13.481</w:t>
            </w:r>
          </w:p>
        </w:tc>
        <w:tc>
          <w:tcPr>
            <w:tcW w:w="108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F533613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3.475</w:t>
            </w:r>
          </w:p>
        </w:tc>
        <w:tc>
          <w:tcPr>
            <w:tcW w:w="90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64E64C0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15.052</w:t>
            </w:r>
          </w:p>
        </w:tc>
        <w:tc>
          <w:tcPr>
            <w:tcW w:w="54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87BD82A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0" w:type="dxa"/>
            <w:shd w:val="clear" w:color="auto" w:fill="00B05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220A8DD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.000</w:t>
            </w:r>
          </w:p>
        </w:tc>
        <w:tc>
          <w:tcPr>
            <w:tcW w:w="162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9FAE573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6.671</w:t>
            </w:r>
          </w:p>
        </w:tc>
        <w:tc>
          <w:tcPr>
            <w:tcW w:w="189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9414B57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20.292</w:t>
            </w:r>
          </w:p>
        </w:tc>
      </w:tr>
      <w:tr w:rsidR="00D67AB4" w:rsidRPr="000660BB" w14:paraId="7B9675AF" w14:textId="77777777" w:rsidTr="00070D53">
        <w:trPr>
          <w:cantSplit/>
          <w:trHeight w:val="145"/>
          <w:tblHeader/>
        </w:trPr>
        <w:tc>
          <w:tcPr>
            <w:tcW w:w="810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6DB40B" w14:textId="77777777" w:rsidR="00D67AB4" w:rsidRPr="000660BB" w:rsidRDefault="00D67AB4" w:rsidP="00070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FA0C975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[AVAIL 4.40]</w:t>
            </w:r>
          </w:p>
        </w:tc>
        <w:tc>
          <w:tcPr>
            <w:tcW w:w="1080" w:type="dxa"/>
            <w:shd w:val="clear" w:color="auto" w:fill="FFC00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65D87F1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13.947</w:t>
            </w:r>
          </w:p>
        </w:tc>
        <w:tc>
          <w:tcPr>
            <w:tcW w:w="108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D34D489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3.511</w:t>
            </w:r>
          </w:p>
        </w:tc>
        <w:tc>
          <w:tcPr>
            <w:tcW w:w="90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ECA5725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15.781</w:t>
            </w:r>
          </w:p>
        </w:tc>
        <w:tc>
          <w:tcPr>
            <w:tcW w:w="54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7E1C4E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0" w:type="dxa"/>
            <w:shd w:val="clear" w:color="auto" w:fill="00B05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810AB8A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.000</w:t>
            </w:r>
          </w:p>
        </w:tc>
        <w:tc>
          <w:tcPr>
            <w:tcW w:w="162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2918063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7.066</w:t>
            </w:r>
          </w:p>
        </w:tc>
        <w:tc>
          <w:tcPr>
            <w:tcW w:w="189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2F712BC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20.828</w:t>
            </w:r>
          </w:p>
        </w:tc>
      </w:tr>
      <w:tr w:rsidR="00D67AB4" w:rsidRPr="000660BB" w14:paraId="6152F0E8" w14:textId="77777777" w:rsidTr="00070D53">
        <w:trPr>
          <w:cantSplit/>
          <w:trHeight w:val="145"/>
          <w:tblHeader/>
        </w:trPr>
        <w:tc>
          <w:tcPr>
            <w:tcW w:w="810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2DC50A" w14:textId="77777777" w:rsidR="00D67AB4" w:rsidRPr="000660BB" w:rsidRDefault="00D67AB4" w:rsidP="00070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ED0440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[AVAIL 4.60]</w:t>
            </w:r>
          </w:p>
        </w:tc>
        <w:tc>
          <w:tcPr>
            <w:tcW w:w="1080" w:type="dxa"/>
            <w:shd w:val="clear" w:color="auto" w:fill="FFC00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3C8C925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15.699</w:t>
            </w:r>
          </w:p>
        </w:tc>
        <w:tc>
          <w:tcPr>
            <w:tcW w:w="108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D94544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3.664</w:t>
            </w:r>
          </w:p>
        </w:tc>
        <w:tc>
          <w:tcPr>
            <w:tcW w:w="90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2431DB7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18.355</w:t>
            </w:r>
          </w:p>
        </w:tc>
        <w:tc>
          <w:tcPr>
            <w:tcW w:w="54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3D7D16A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0" w:type="dxa"/>
            <w:shd w:val="clear" w:color="auto" w:fill="00B05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989CAD7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.000</w:t>
            </w:r>
          </w:p>
        </w:tc>
        <w:tc>
          <w:tcPr>
            <w:tcW w:w="162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6377358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8.517</w:t>
            </w:r>
          </w:p>
        </w:tc>
        <w:tc>
          <w:tcPr>
            <w:tcW w:w="189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50DD9F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22.881</w:t>
            </w:r>
          </w:p>
        </w:tc>
      </w:tr>
      <w:tr w:rsidR="00D67AB4" w:rsidRPr="000660BB" w14:paraId="65F03188" w14:textId="77777777" w:rsidTr="00070D53">
        <w:trPr>
          <w:cantSplit/>
          <w:trHeight w:val="145"/>
          <w:tblHeader/>
        </w:trPr>
        <w:tc>
          <w:tcPr>
            <w:tcW w:w="810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5F0CD72" w14:textId="77777777" w:rsidR="00D67AB4" w:rsidRPr="000660BB" w:rsidRDefault="00D67AB4" w:rsidP="00070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2066E19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[AVAIL = 4.80]</w:t>
            </w:r>
          </w:p>
        </w:tc>
        <w:tc>
          <w:tcPr>
            <w:tcW w:w="1080" w:type="dxa"/>
            <w:shd w:val="clear" w:color="auto" w:fill="FFC00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BBA8D34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17.493</w:t>
            </w:r>
          </w:p>
        </w:tc>
        <w:tc>
          <w:tcPr>
            <w:tcW w:w="108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EC7A862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3.812</w:t>
            </w:r>
          </w:p>
        </w:tc>
        <w:tc>
          <w:tcPr>
            <w:tcW w:w="90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C937CB0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21.054</w:t>
            </w:r>
          </w:p>
        </w:tc>
        <w:tc>
          <w:tcPr>
            <w:tcW w:w="54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123318B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0" w:type="dxa"/>
            <w:shd w:val="clear" w:color="auto" w:fill="00B05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3097E3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.000</w:t>
            </w:r>
          </w:p>
        </w:tc>
        <w:tc>
          <w:tcPr>
            <w:tcW w:w="162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93F92A4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10.021</w:t>
            </w:r>
          </w:p>
        </w:tc>
        <w:tc>
          <w:tcPr>
            <w:tcW w:w="189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6E979BE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24.966</w:t>
            </w:r>
          </w:p>
        </w:tc>
      </w:tr>
      <w:tr w:rsidR="00D67AB4" w:rsidRPr="000660BB" w14:paraId="44D9EFA7" w14:textId="77777777" w:rsidTr="00070D53">
        <w:trPr>
          <w:cantSplit/>
          <w:trHeight w:val="453"/>
          <w:tblHeader/>
        </w:trPr>
        <w:tc>
          <w:tcPr>
            <w:tcW w:w="810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AA9217F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BC4964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Location</w:t>
            </w:r>
          </w:p>
        </w:tc>
        <w:tc>
          <w:tcPr>
            <w:tcW w:w="180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76DEFA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PM(X</w:t>
            </w: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080" w:type="dxa"/>
            <w:shd w:val="clear" w:color="auto" w:fill="FFC00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C54EE7E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1.307</w:t>
            </w:r>
          </w:p>
        </w:tc>
        <w:tc>
          <w:tcPr>
            <w:tcW w:w="108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14E3129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.408</w:t>
            </w:r>
          </w:p>
        </w:tc>
        <w:tc>
          <w:tcPr>
            <w:tcW w:w="90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FC0E67B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10.266</w:t>
            </w:r>
          </w:p>
        </w:tc>
        <w:tc>
          <w:tcPr>
            <w:tcW w:w="54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656EECE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0" w:type="dxa"/>
            <w:shd w:val="clear" w:color="auto" w:fill="00B05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013FA73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.001</w:t>
            </w:r>
          </w:p>
        </w:tc>
        <w:tc>
          <w:tcPr>
            <w:tcW w:w="162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7BEEA9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.508</w:t>
            </w:r>
          </w:p>
        </w:tc>
        <w:tc>
          <w:tcPr>
            <w:tcW w:w="189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27F9DEB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2.107</w:t>
            </w:r>
          </w:p>
        </w:tc>
      </w:tr>
      <w:tr w:rsidR="00D67AB4" w:rsidRPr="000660BB" w14:paraId="1C2B7E6C" w14:textId="77777777" w:rsidTr="00070D53">
        <w:trPr>
          <w:cantSplit/>
          <w:trHeight w:val="145"/>
          <w:tblHeader/>
        </w:trPr>
        <w:tc>
          <w:tcPr>
            <w:tcW w:w="810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7CBA4BE" w14:textId="77777777" w:rsidR="00D67AB4" w:rsidRPr="000660BB" w:rsidRDefault="00D67AB4" w:rsidP="00070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A7C0D60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IM(X</w:t>
            </w: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080" w:type="dxa"/>
            <w:shd w:val="clear" w:color="auto" w:fill="FFC00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419FB8E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1.753</w:t>
            </w:r>
          </w:p>
        </w:tc>
        <w:tc>
          <w:tcPr>
            <w:tcW w:w="108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3D47510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.591</w:t>
            </w:r>
          </w:p>
        </w:tc>
        <w:tc>
          <w:tcPr>
            <w:tcW w:w="90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89BD808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8.816</w:t>
            </w:r>
          </w:p>
        </w:tc>
        <w:tc>
          <w:tcPr>
            <w:tcW w:w="54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DBB6FFE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0" w:type="dxa"/>
            <w:shd w:val="clear" w:color="auto" w:fill="00B05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AC428E3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.003</w:t>
            </w:r>
          </w:p>
        </w:tc>
        <w:tc>
          <w:tcPr>
            <w:tcW w:w="162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2613621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.596</w:t>
            </w:r>
          </w:p>
        </w:tc>
        <w:tc>
          <w:tcPr>
            <w:tcW w:w="189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666432B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2.911</w:t>
            </w:r>
          </w:p>
        </w:tc>
      </w:tr>
      <w:tr w:rsidR="00D67AB4" w:rsidRPr="000660BB" w14:paraId="79697395" w14:textId="77777777" w:rsidTr="00070D53">
        <w:trPr>
          <w:cantSplit/>
          <w:trHeight w:val="145"/>
          <w:tblHeader/>
        </w:trPr>
        <w:tc>
          <w:tcPr>
            <w:tcW w:w="810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9DB8BF" w14:textId="77777777" w:rsidR="00D67AB4" w:rsidRPr="000660BB" w:rsidRDefault="00D67AB4" w:rsidP="00070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CC5441C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[EL=1]</w:t>
            </w:r>
          </w:p>
        </w:tc>
        <w:tc>
          <w:tcPr>
            <w:tcW w:w="1080" w:type="dxa"/>
            <w:shd w:val="clear" w:color="auto" w:fill="FFC00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6D2E660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2.580</w:t>
            </w:r>
          </w:p>
        </w:tc>
        <w:tc>
          <w:tcPr>
            <w:tcW w:w="108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3DCC29F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1.957</w:t>
            </w:r>
          </w:p>
        </w:tc>
        <w:tc>
          <w:tcPr>
            <w:tcW w:w="90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7232E1E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1.738</w:t>
            </w:r>
          </w:p>
        </w:tc>
        <w:tc>
          <w:tcPr>
            <w:tcW w:w="54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BAD255D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0" w:type="dxa"/>
            <w:shd w:val="clear" w:color="auto" w:fill="00B05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C7F5347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.187</w:t>
            </w:r>
          </w:p>
        </w:tc>
        <w:tc>
          <w:tcPr>
            <w:tcW w:w="162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BAA933F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-1.256</w:t>
            </w:r>
          </w:p>
        </w:tc>
        <w:tc>
          <w:tcPr>
            <w:tcW w:w="189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9DFCA87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6.415</w:t>
            </w:r>
          </w:p>
        </w:tc>
      </w:tr>
      <w:tr w:rsidR="00D67AB4" w:rsidRPr="000660BB" w14:paraId="4E66CCF3" w14:textId="77777777" w:rsidTr="00070D53">
        <w:trPr>
          <w:cantSplit/>
          <w:trHeight w:val="145"/>
          <w:tblHeader/>
        </w:trPr>
        <w:tc>
          <w:tcPr>
            <w:tcW w:w="810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841376" w14:textId="77777777" w:rsidR="00D67AB4" w:rsidRPr="000660BB" w:rsidRDefault="00D67AB4" w:rsidP="00070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EB8B48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[EL=2]</w:t>
            </w:r>
          </w:p>
        </w:tc>
        <w:tc>
          <w:tcPr>
            <w:tcW w:w="1080" w:type="dxa"/>
            <w:shd w:val="clear" w:color="auto" w:fill="FFC00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4B14D6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-.007</w:t>
            </w:r>
          </w:p>
        </w:tc>
        <w:tc>
          <w:tcPr>
            <w:tcW w:w="108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46B1AC0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1.439</w:t>
            </w:r>
          </w:p>
        </w:tc>
        <w:tc>
          <w:tcPr>
            <w:tcW w:w="90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BEE1CC0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.000</w:t>
            </w:r>
          </w:p>
        </w:tc>
        <w:tc>
          <w:tcPr>
            <w:tcW w:w="54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8D1EC41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0" w:type="dxa"/>
            <w:shd w:val="clear" w:color="auto" w:fill="00B05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8617938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.996</w:t>
            </w:r>
          </w:p>
        </w:tc>
        <w:tc>
          <w:tcPr>
            <w:tcW w:w="162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E7419B5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-2.827</w:t>
            </w:r>
          </w:p>
        </w:tc>
        <w:tc>
          <w:tcPr>
            <w:tcW w:w="189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70B0FB8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2.813</w:t>
            </w:r>
          </w:p>
        </w:tc>
      </w:tr>
      <w:tr w:rsidR="00D67AB4" w:rsidRPr="000660BB" w14:paraId="4214BB63" w14:textId="77777777" w:rsidTr="00070D53">
        <w:trPr>
          <w:cantSplit/>
          <w:trHeight w:val="145"/>
          <w:tblHeader/>
        </w:trPr>
        <w:tc>
          <w:tcPr>
            <w:tcW w:w="810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8D16E94" w14:textId="77777777" w:rsidR="00D67AB4" w:rsidRPr="000660BB" w:rsidRDefault="00D67AB4" w:rsidP="00070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58BF79C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[EL=3]</w:t>
            </w:r>
          </w:p>
        </w:tc>
        <w:tc>
          <w:tcPr>
            <w:tcW w:w="1080" w:type="dxa"/>
            <w:shd w:val="clear" w:color="auto" w:fill="FFC00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5A6FF54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1.354</w:t>
            </w:r>
          </w:p>
        </w:tc>
        <w:tc>
          <w:tcPr>
            <w:tcW w:w="108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29E0378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.748</w:t>
            </w:r>
          </w:p>
        </w:tc>
        <w:tc>
          <w:tcPr>
            <w:tcW w:w="90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2F7F726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3.275</w:t>
            </w:r>
          </w:p>
        </w:tc>
        <w:tc>
          <w:tcPr>
            <w:tcW w:w="54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DD13D81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0" w:type="dxa"/>
            <w:shd w:val="clear" w:color="auto" w:fill="00B05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F314965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.070</w:t>
            </w:r>
          </w:p>
        </w:tc>
        <w:tc>
          <w:tcPr>
            <w:tcW w:w="162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0D95EC4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-.112</w:t>
            </w:r>
          </w:p>
        </w:tc>
        <w:tc>
          <w:tcPr>
            <w:tcW w:w="189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E154C15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2.820</w:t>
            </w:r>
          </w:p>
        </w:tc>
      </w:tr>
      <w:tr w:rsidR="00D67AB4" w:rsidRPr="000660BB" w14:paraId="7D3D9FE3" w14:textId="77777777" w:rsidTr="00070D53">
        <w:trPr>
          <w:cantSplit/>
          <w:trHeight w:val="145"/>
          <w:tblHeader/>
        </w:trPr>
        <w:tc>
          <w:tcPr>
            <w:tcW w:w="810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065A540" w14:textId="77777777" w:rsidR="00D67AB4" w:rsidRPr="000660BB" w:rsidRDefault="00D67AB4" w:rsidP="00070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814B63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[EL=4]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FFC00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935E536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0</w:t>
            </w: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3A73710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0F8309C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40" w:type="dxa"/>
            <w:tcBorders>
              <w:bottom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C6DBBAB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shd w:val="clear" w:color="auto" w:fill="00B05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8C577A5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20" w:type="dxa"/>
            <w:tcBorders>
              <w:bottom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8BDDB1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90" w:type="dxa"/>
            <w:tcBorders>
              <w:bottom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2C4A6BD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.</w:t>
            </w:r>
          </w:p>
        </w:tc>
      </w:tr>
      <w:tr w:rsidR="00D67AB4" w:rsidRPr="000660BB" w14:paraId="681EC6C2" w14:textId="77777777" w:rsidTr="00070D53">
        <w:trPr>
          <w:cantSplit/>
          <w:trHeight w:val="1257"/>
        </w:trPr>
        <w:tc>
          <w:tcPr>
            <w:tcW w:w="10710" w:type="dxa"/>
            <w:gridSpan w:val="9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2BB1CA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b/>
                <w:color w:val="000000" w:themeColor="text1"/>
                <w:sz w:val="24"/>
                <w:szCs w:val="24"/>
              </w:rPr>
            </w:pPr>
            <w:r w:rsidRPr="00BC4964">
              <w:rPr>
                <w:rFonts w:ascii="Bookman Old Style" w:hAnsi="Bookman Old Style"/>
                <w:b/>
                <w:color w:val="000000" w:themeColor="text1"/>
                <w:sz w:val="24"/>
                <w:szCs w:val="24"/>
              </w:rPr>
              <w:t xml:space="preserve">Source: 'Authors' </w:t>
            </w:r>
            <w:r w:rsidRPr="000660BB">
              <w:rPr>
                <w:rFonts w:ascii="Bookman Old Style" w:hAnsi="Bookman Old Style"/>
                <w:b/>
                <w:color w:val="000000" w:themeColor="text1"/>
                <w:sz w:val="24"/>
                <w:szCs w:val="24"/>
              </w:rPr>
              <w:t>computation by SPSS, 2022</w:t>
            </w:r>
          </w:p>
          <w:p w14:paraId="675062A1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b/>
                <w:color w:val="000000" w:themeColor="text1"/>
                <w:sz w:val="24"/>
                <w:szCs w:val="24"/>
              </w:rPr>
            </w:pPr>
          </w:p>
          <w:p w14:paraId="11E4A8F0" w14:textId="444A7F59" w:rsidR="00D67AB4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The link function is logit. This parameter is set to zero because of its redundancy. Some abbreviations include AIL: Availability of antihypertensive medicines, PM: procurement management, IM: Inventory management, and EL: education level. </w:t>
            </w:r>
          </w:p>
          <w:p w14:paraId="79045651" w14:textId="36704B3A" w:rsidR="00D67AB4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</w:p>
          <w:p w14:paraId="3C0663FA" w14:textId="77777777" w:rsidR="00D67AB4" w:rsidRDefault="00D67AB4" w:rsidP="00D67AB4">
            <w:pPr>
              <w:pStyle w:val="Caption"/>
              <w:spacing w:line="360" w:lineRule="auto"/>
              <w:jc w:val="both"/>
              <w:rPr>
                <w:rFonts w:ascii="Bookman Old Style" w:hAnsi="Bookman Old Style"/>
                <w:b/>
                <w:color w:val="000000" w:themeColor="text1"/>
                <w:sz w:val="24"/>
                <w:szCs w:val="24"/>
              </w:rPr>
            </w:pPr>
            <w:bookmarkStart w:id="4" w:name="_Toc96099737"/>
            <w:r w:rsidRPr="000660BB">
              <w:rPr>
                <w:rFonts w:ascii="Bookman Old Style" w:hAnsi="Bookman Old Style" w:cs="Times New Roman"/>
                <w:b/>
                <w:color w:val="000000" w:themeColor="text1"/>
                <w:sz w:val="24"/>
                <w:szCs w:val="24"/>
              </w:rPr>
              <w:t>Table 3:</w:t>
            </w:r>
            <w:r w:rsidRPr="000660BB">
              <w:rPr>
                <w:rFonts w:ascii="Bookman Old Style" w:hAnsi="Bookman Old Style"/>
                <w:b/>
                <w:color w:val="000000" w:themeColor="text1"/>
                <w:sz w:val="24"/>
                <w:szCs w:val="24"/>
              </w:rPr>
              <w:t xml:space="preserve"> Variables Analysis</w:t>
            </w:r>
            <w:bookmarkEnd w:id="4"/>
          </w:p>
          <w:p w14:paraId="5C363F1E" w14:textId="77777777" w:rsidR="00D67AB4" w:rsidRPr="00AB6EE3" w:rsidRDefault="00D67AB4" w:rsidP="00D67AB4"/>
          <w:tbl>
            <w:tblPr>
              <w:tblW w:w="8035" w:type="dxa"/>
              <w:tblLayout w:type="fixed"/>
              <w:tblLook w:val="0400" w:firstRow="0" w:lastRow="0" w:firstColumn="0" w:lastColumn="0" w:noHBand="0" w:noVBand="1"/>
            </w:tblPr>
            <w:tblGrid>
              <w:gridCol w:w="3315"/>
              <w:gridCol w:w="2226"/>
              <w:gridCol w:w="1251"/>
              <w:gridCol w:w="1243"/>
            </w:tblGrid>
            <w:tr w:rsidR="00D67AB4" w:rsidRPr="000660BB" w14:paraId="78965CDE" w14:textId="77777777" w:rsidTr="00070D53">
              <w:trPr>
                <w:trHeight w:val="333"/>
              </w:trPr>
              <w:tc>
                <w:tcPr>
                  <w:tcW w:w="3315" w:type="dxa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vAlign w:val="bottom"/>
                </w:tcPr>
                <w:p w14:paraId="28203ED0" w14:textId="77777777" w:rsidR="00D67AB4" w:rsidRPr="000660BB" w:rsidRDefault="00D67AB4" w:rsidP="00D67AB4">
                  <w:pPr>
                    <w:spacing w:line="360" w:lineRule="auto"/>
                    <w:jc w:val="both"/>
                    <w:rPr>
                      <w:rFonts w:ascii="Bookman Old Style" w:hAnsi="Bookman Old Style"/>
                      <w:b/>
                      <w:color w:val="000000" w:themeColor="text1"/>
                      <w:sz w:val="24"/>
                      <w:szCs w:val="24"/>
                    </w:rPr>
                  </w:pPr>
                  <w:r w:rsidRPr="000660BB">
                    <w:rPr>
                      <w:rFonts w:ascii="Bookman Old Style" w:hAnsi="Bookman Old Style"/>
                      <w:b/>
                      <w:color w:val="000000" w:themeColor="text1"/>
                      <w:sz w:val="24"/>
                      <w:szCs w:val="24"/>
                    </w:rPr>
                    <w:t>Variable</w:t>
                  </w:r>
                </w:p>
              </w:tc>
              <w:tc>
                <w:tcPr>
                  <w:tcW w:w="2226" w:type="dxa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vAlign w:val="bottom"/>
                </w:tcPr>
                <w:p w14:paraId="78166E07" w14:textId="77777777" w:rsidR="00D67AB4" w:rsidRPr="000660BB" w:rsidRDefault="00D67AB4" w:rsidP="00D67AB4">
                  <w:pPr>
                    <w:spacing w:line="360" w:lineRule="auto"/>
                    <w:jc w:val="both"/>
                    <w:rPr>
                      <w:rFonts w:ascii="Bookman Old Style" w:hAnsi="Bookman Old Style"/>
                      <w:b/>
                      <w:color w:val="000000" w:themeColor="text1"/>
                      <w:sz w:val="24"/>
                      <w:szCs w:val="24"/>
                    </w:rPr>
                  </w:pPr>
                  <w:r w:rsidRPr="000660BB">
                    <w:rPr>
                      <w:rFonts w:ascii="Bookman Old Style" w:hAnsi="Bookman Old Style"/>
                      <w:b/>
                      <w:color w:val="000000" w:themeColor="text1"/>
                      <w:sz w:val="24"/>
                      <w:szCs w:val="24"/>
                    </w:rPr>
                    <w:t>Yes</w:t>
                  </w:r>
                </w:p>
              </w:tc>
              <w:tc>
                <w:tcPr>
                  <w:tcW w:w="1251" w:type="dxa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vAlign w:val="bottom"/>
                </w:tcPr>
                <w:p w14:paraId="0F87F2CA" w14:textId="77777777" w:rsidR="00D67AB4" w:rsidRPr="000660BB" w:rsidRDefault="00D67AB4" w:rsidP="00D67AB4">
                  <w:pPr>
                    <w:spacing w:line="360" w:lineRule="auto"/>
                    <w:jc w:val="both"/>
                    <w:rPr>
                      <w:rFonts w:ascii="Bookman Old Style" w:hAnsi="Bookman Old Style"/>
                      <w:b/>
                      <w:color w:val="000000" w:themeColor="text1"/>
                      <w:sz w:val="24"/>
                      <w:szCs w:val="24"/>
                    </w:rPr>
                  </w:pPr>
                  <w:r w:rsidRPr="000660BB">
                    <w:rPr>
                      <w:rFonts w:ascii="Bookman Old Style" w:hAnsi="Bookman Old Style"/>
                      <w:b/>
                      <w:color w:val="000000" w:themeColor="text1"/>
                      <w:sz w:val="24"/>
                      <w:szCs w:val="24"/>
                    </w:rPr>
                    <w:t>No</w:t>
                  </w:r>
                </w:p>
              </w:tc>
              <w:tc>
                <w:tcPr>
                  <w:tcW w:w="1243" w:type="dxa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vAlign w:val="bottom"/>
                </w:tcPr>
                <w:p w14:paraId="6D79E6C1" w14:textId="77777777" w:rsidR="00D67AB4" w:rsidRPr="000660BB" w:rsidRDefault="00D67AB4" w:rsidP="00D67AB4">
                  <w:pPr>
                    <w:spacing w:line="360" w:lineRule="auto"/>
                    <w:jc w:val="both"/>
                    <w:rPr>
                      <w:rFonts w:ascii="Bookman Old Style" w:hAnsi="Bookman Old Style"/>
                      <w:b/>
                      <w:color w:val="000000" w:themeColor="text1"/>
                      <w:sz w:val="24"/>
                      <w:szCs w:val="24"/>
                    </w:rPr>
                  </w:pPr>
                  <w:r w:rsidRPr="000660BB">
                    <w:rPr>
                      <w:rFonts w:ascii="Bookman Old Style" w:hAnsi="Bookman Old Style"/>
                      <w:b/>
                      <w:color w:val="000000" w:themeColor="text1"/>
                      <w:sz w:val="24"/>
                      <w:szCs w:val="24"/>
                    </w:rPr>
                    <w:t>Total</w:t>
                  </w:r>
                </w:p>
              </w:tc>
            </w:tr>
            <w:tr w:rsidR="00D67AB4" w:rsidRPr="000660BB" w14:paraId="221DF6B4" w14:textId="77777777" w:rsidTr="00070D53">
              <w:trPr>
                <w:trHeight w:val="346"/>
              </w:trPr>
              <w:tc>
                <w:tcPr>
                  <w:tcW w:w="3315" w:type="dxa"/>
                  <w:tcBorders>
                    <w:top w:val="single" w:sz="4" w:space="0" w:color="000000"/>
                    <w:left w:val="nil"/>
                    <w:bottom w:val="single" w:sz="6" w:space="0" w:color="000000"/>
                    <w:right w:val="nil"/>
                  </w:tcBorders>
                  <w:vAlign w:val="bottom"/>
                </w:tcPr>
                <w:p w14:paraId="3B759A13" w14:textId="77777777" w:rsidR="00D67AB4" w:rsidRPr="00BC4964" w:rsidRDefault="00D67AB4" w:rsidP="00D67AB4">
                  <w:pPr>
                    <w:spacing w:line="360" w:lineRule="auto"/>
                    <w:jc w:val="both"/>
                    <w:rPr>
                      <w:rFonts w:ascii="Bookman Old Style" w:hAnsi="Bookman Old Style"/>
                      <w:color w:val="000000" w:themeColor="text1"/>
                      <w:sz w:val="24"/>
                      <w:szCs w:val="24"/>
                    </w:rPr>
                  </w:pPr>
                  <w:r w:rsidRPr="00BC4964">
                    <w:rPr>
                      <w:rFonts w:ascii="Bookman Old Style" w:hAnsi="Bookman Old Style"/>
                      <w:color w:val="000000" w:themeColor="text1"/>
                      <w:sz w:val="24"/>
                      <w:szCs w:val="24"/>
                    </w:rPr>
                    <w:t>Procurement Management</w:t>
                  </w:r>
                </w:p>
              </w:tc>
              <w:tc>
                <w:tcPr>
                  <w:tcW w:w="2226" w:type="dxa"/>
                  <w:tcBorders>
                    <w:top w:val="single" w:sz="4" w:space="0" w:color="000000"/>
                    <w:left w:val="nil"/>
                    <w:bottom w:val="single" w:sz="6" w:space="0" w:color="000000"/>
                    <w:right w:val="nil"/>
                  </w:tcBorders>
                  <w:vAlign w:val="bottom"/>
                </w:tcPr>
                <w:p w14:paraId="29A49442" w14:textId="77777777" w:rsidR="00D67AB4" w:rsidRPr="000660BB" w:rsidRDefault="00D67AB4" w:rsidP="00D67AB4">
                  <w:pPr>
                    <w:spacing w:line="360" w:lineRule="auto"/>
                    <w:jc w:val="both"/>
                    <w:rPr>
                      <w:rFonts w:ascii="Bookman Old Style" w:hAnsi="Bookman Old Style"/>
                      <w:color w:val="000000" w:themeColor="text1"/>
                      <w:sz w:val="24"/>
                      <w:szCs w:val="24"/>
                    </w:rPr>
                  </w:pPr>
                  <w:r w:rsidRPr="000660BB">
                    <w:rPr>
                      <w:rFonts w:ascii="Bookman Old Style" w:hAnsi="Bookman Old Style"/>
                      <w:color w:val="000000" w:themeColor="text1"/>
                      <w:sz w:val="24"/>
                      <w:szCs w:val="24"/>
                    </w:rPr>
                    <w:t>46(96%)</w:t>
                  </w:r>
                </w:p>
              </w:tc>
              <w:tc>
                <w:tcPr>
                  <w:tcW w:w="1251" w:type="dxa"/>
                  <w:tcBorders>
                    <w:top w:val="single" w:sz="4" w:space="0" w:color="000000"/>
                    <w:left w:val="nil"/>
                    <w:bottom w:val="single" w:sz="6" w:space="0" w:color="000000"/>
                    <w:right w:val="nil"/>
                  </w:tcBorders>
                  <w:vAlign w:val="bottom"/>
                </w:tcPr>
                <w:p w14:paraId="29D87B26" w14:textId="77777777" w:rsidR="00D67AB4" w:rsidRPr="000660BB" w:rsidRDefault="00D67AB4" w:rsidP="00D67AB4">
                  <w:pPr>
                    <w:spacing w:line="360" w:lineRule="auto"/>
                    <w:jc w:val="both"/>
                    <w:rPr>
                      <w:rFonts w:ascii="Bookman Old Style" w:hAnsi="Bookman Old Style"/>
                      <w:color w:val="000000" w:themeColor="text1"/>
                      <w:sz w:val="24"/>
                      <w:szCs w:val="24"/>
                    </w:rPr>
                  </w:pPr>
                  <w:r w:rsidRPr="000660BB">
                    <w:rPr>
                      <w:rFonts w:ascii="Bookman Old Style" w:hAnsi="Bookman Old Style"/>
                      <w:color w:val="000000" w:themeColor="text1"/>
                      <w:sz w:val="24"/>
                      <w:szCs w:val="24"/>
                    </w:rPr>
                    <w:t>2(4%)</w:t>
                  </w:r>
                </w:p>
              </w:tc>
              <w:tc>
                <w:tcPr>
                  <w:tcW w:w="1243" w:type="dxa"/>
                  <w:tcBorders>
                    <w:top w:val="single" w:sz="4" w:space="0" w:color="000000"/>
                    <w:left w:val="nil"/>
                    <w:bottom w:val="single" w:sz="6" w:space="0" w:color="000000"/>
                    <w:right w:val="nil"/>
                  </w:tcBorders>
                  <w:vAlign w:val="bottom"/>
                </w:tcPr>
                <w:p w14:paraId="70F92C1B" w14:textId="77777777" w:rsidR="00D67AB4" w:rsidRPr="000660BB" w:rsidRDefault="00D67AB4" w:rsidP="00D67AB4">
                  <w:pPr>
                    <w:spacing w:line="360" w:lineRule="auto"/>
                    <w:jc w:val="both"/>
                    <w:rPr>
                      <w:rFonts w:ascii="Bookman Old Style" w:hAnsi="Bookman Old Style"/>
                      <w:color w:val="000000" w:themeColor="text1"/>
                      <w:sz w:val="24"/>
                      <w:szCs w:val="24"/>
                    </w:rPr>
                  </w:pPr>
                  <w:r w:rsidRPr="000660BB">
                    <w:rPr>
                      <w:rFonts w:ascii="Bookman Old Style" w:hAnsi="Bookman Old Style"/>
                      <w:color w:val="000000" w:themeColor="text1"/>
                      <w:sz w:val="24"/>
                      <w:szCs w:val="24"/>
                    </w:rPr>
                    <w:t>48(100%)</w:t>
                  </w:r>
                </w:p>
              </w:tc>
            </w:tr>
            <w:tr w:rsidR="00D67AB4" w:rsidRPr="000660BB" w14:paraId="3E5C082D" w14:textId="77777777" w:rsidTr="00070D53">
              <w:trPr>
                <w:trHeight w:val="359"/>
              </w:trPr>
              <w:tc>
                <w:tcPr>
                  <w:tcW w:w="3315" w:type="dxa"/>
                  <w:tcBorders>
                    <w:top w:val="nil"/>
                    <w:left w:val="nil"/>
                    <w:bottom w:val="single" w:sz="6" w:space="0" w:color="000000"/>
                    <w:right w:val="nil"/>
                  </w:tcBorders>
                  <w:vAlign w:val="bottom"/>
                </w:tcPr>
                <w:p w14:paraId="728E2AA2" w14:textId="77777777" w:rsidR="00D67AB4" w:rsidRPr="00BC4964" w:rsidRDefault="00D67AB4" w:rsidP="00D67AB4">
                  <w:pPr>
                    <w:spacing w:line="360" w:lineRule="auto"/>
                    <w:jc w:val="both"/>
                    <w:rPr>
                      <w:rFonts w:ascii="Bookman Old Style" w:hAnsi="Bookman Old Style"/>
                      <w:color w:val="000000" w:themeColor="text1"/>
                      <w:sz w:val="24"/>
                      <w:szCs w:val="24"/>
                    </w:rPr>
                  </w:pPr>
                  <w:r w:rsidRPr="00BC4964">
                    <w:rPr>
                      <w:rFonts w:ascii="Bookman Old Style" w:hAnsi="Bookman Old Style"/>
                      <w:color w:val="000000" w:themeColor="text1"/>
                      <w:sz w:val="24"/>
                      <w:szCs w:val="24"/>
                    </w:rPr>
                    <w:t>Inventory Management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sz="6" w:space="0" w:color="000000"/>
                    <w:right w:val="nil"/>
                  </w:tcBorders>
                  <w:vAlign w:val="bottom"/>
                </w:tcPr>
                <w:p w14:paraId="5306817C" w14:textId="77777777" w:rsidR="00D67AB4" w:rsidRPr="000660BB" w:rsidRDefault="00D67AB4" w:rsidP="00D67AB4">
                  <w:pPr>
                    <w:spacing w:line="360" w:lineRule="auto"/>
                    <w:jc w:val="both"/>
                    <w:rPr>
                      <w:rFonts w:ascii="Bookman Old Style" w:hAnsi="Bookman Old Style"/>
                      <w:color w:val="000000" w:themeColor="text1"/>
                      <w:sz w:val="24"/>
                      <w:szCs w:val="24"/>
                    </w:rPr>
                  </w:pPr>
                  <w:r w:rsidRPr="000660BB">
                    <w:rPr>
                      <w:rFonts w:ascii="Bookman Old Style" w:hAnsi="Bookman Old Style"/>
                      <w:color w:val="000000" w:themeColor="text1"/>
                      <w:sz w:val="24"/>
                      <w:szCs w:val="24"/>
                    </w:rPr>
                    <w:t>36(75%)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6" w:space="0" w:color="000000"/>
                    <w:right w:val="nil"/>
                  </w:tcBorders>
                  <w:vAlign w:val="bottom"/>
                </w:tcPr>
                <w:p w14:paraId="3BA25CF8" w14:textId="77777777" w:rsidR="00D67AB4" w:rsidRPr="000660BB" w:rsidRDefault="00D67AB4" w:rsidP="00D67AB4">
                  <w:pPr>
                    <w:spacing w:line="360" w:lineRule="auto"/>
                    <w:jc w:val="both"/>
                    <w:rPr>
                      <w:rFonts w:ascii="Bookman Old Style" w:hAnsi="Bookman Old Style"/>
                      <w:color w:val="000000" w:themeColor="text1"/>
                      <w:sz w:val="24"/>
                      <w:szCs w:val="24"/>
                    </w:rPr>
                  </w:pPr>
                  <w:r w:rsidRPr="000660BB">
                    <w:rPr>
                      <w:rFonts w:ascii="Bookman Old Style" w:hAnsi="Bookman Old Style"/>
                      <w:color w:val="000000" w:themeColor="text1"/>
                      <w:sz w:val="24"/>
                      <w:szCs w:val="24"/>
                    </w:rPr>
                    <w:t>12(25%)</w:t>
                  </w:r>
                </w:p>
              </w:tc>
              <w:tc>
                <w:tcPr>
                  <w:tcW w:w="1243" w:type="dxa"/>
                  <w:tcBorders>
                    <w:top w:val="nil"/>
                    <w:left w:val="nil"/>
                    <w:bottom w:val="single" w:sz="6" w:space="0" w:color="000000"/>
                    <w:right w:val="nil"/>
                  </w:tcBorders>
                  <w:vAlign w:val="bottom"/>
                </w:tcPr>
                <w:p w14:paraId="5ED577A6" w14:textId="77777777" w:rsidR="00D67AB4" w:rsidRPr="000660BB" w:rsidRDefault="00D67AB4" w:rsidP="00D67AB4">
                  <w:pPr>
                    <w:spacing w:line="360" w:lineRule="auto"/>
                    <w:jc w:val="both"/>
                    <w:rPr>
                      <w:rFonts w:ascii="Bookman Old Style" w:hAnsi="Bookman Old Style"/>
                      <w:color w:val="000000" w:themeColor="text1"/>
                      <w:sz w:val="24"/>
                      <w:szCs w:val="24"/>
                    </w:rPr>
                  </w:pPr>
                  <w:r w:rsidRPr="000660BB">
                    <w:rPr>
                      <w:rFonts w:ascii="Bookman Old Style" w:hAnsi="Bookman Old Style"/>
                      <w:color w:val="000000" w:themeColor="text1"/>
                      <w:sz w:val="24"/>
                      <w:szCs w:val="24"/>
                    </w:rPr>
                    <w:t>48(100%)</w:t>
                  </w:r>
                </w:p>
              </w:tc>
            </w:tr>
          </w:tbl>
          <w:p w14:paraId="6BB27D43" w14:textId="77777777" w:rsidR="00D67AB4" w:rsidRPr="00BC4964" w:rsidRDefault="00D67AB4" w:rsidP="00D67AB4">
            <w:pPr>
              <w:spacing w:line="360" w:lineRule="auto"/>
              <w:jc w:val="both"/>
              <w:rPr>
                <w:rFonts w:ascii="Bookman Old Style" w:hAnsi="Bookman Old Style"/>
                <w:b/>
                <w:color w:val="000000" w:themeColor="text1"/>
                <w:sz w:val="24"/>
                <w:szCs w:val="24"/>
              </w:rPr>
            </w:pPr>
            <w:r w:rsidRPr="00BC4964">
              <w:rPr>
                <w:rFonts w:ascii="Bookman Old Style" w:hAnsi="Bookman Old Style"/>
                <w:b/>
                <w:color w:val="000000" w:themeColor="text1"/>
                <w:sz w:val="24"/>
                <w:szCs w:val="24"/>
              </w:rPr>
              <w:t>Source: Authors' computation, 2022</w:t>
            </w:r>
          </w:p>
          <w:p w14:paraId="0D02B5D5" w14:textId="397C6827" w:rsidR="00D67AB4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</w:p>
          <w:p w14:paraId="7AE1FA57" w14:textId="77777777" w:rsidR="00D67AB4" w:rsidRPr="000660BB" w:rsidRDefault="00D67AB4" w:rsidP="00D67AB4">
            <w:pPr>
              <w:pStyle w:val="Caption"/>
              <w:spacing w:line="360" w:lineRule="auto"/>
              <w:jc w:val="both"/>
              <w:rPr>
                <w:rFonts w:ascii="Bookman Old Style" w:hAnsi="Bookman Old Style"/>
                <w:b/>
                <w:color w:val="000000" w:themeColor="text1"/>
                <w:sz w:val="24"/>
                <w:szCs w:val="24"/>
              </w:rPr>
            </w:pPr>
            <w:bookmarkStart w:id="5" w:name="_Toc96099738"/>
            <w:r w:rsidRPr="00F426B7">
              <w:rPr>
                <w:rFonts w:ascii="Bookman Old Style" w:hAnsi="Bookman Old Style" w:cs="Times New Roman"/>
                <w:b/>
                <w:i w:val="0"/>
                <w:color w:val="000000" w:themeColor="text1"/>
                <w:sz w:val="24"/>
                <w:szCs w:val="24"/>
              </w:rPr>
              <w:t>Table 4:</w:t>
            </w:r>
            <w:r w:rsidRPr="000660BB">
              <w:rPr>
                <w:rFonts w:ascii="Bookman Old Style" w:hAnsi="Bookman Old Style"/>
                <w:b/>
                <w:color w:val="000000" w:themeColor="text1"/>
                <w:sz w:val="24"/>
                <w:szCs w:val="24"/>
              </w:rPr>
              <w:t xml:space="preserve"> Descriptive and summary of Statistics of Procurement Management</w:t>
            </w:r>
            <w:bookmarkEnd w:id="5"/>
          </w:p>
          <w:tbl>
            <w:tblPr>
              <w:tblW w:w="795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3553"/>
              <w:gridCol w:w="2237"/>
              <w:gridCol w:w="1057"/>
              <w:gridCol w:w="1103"/>
            </w:tblGrid>
            <w:tr w:rsidR="00D67AB4" w:rsidRPr="000660BB" w14:paraId="09F52399" w14:textId="77777777" w:rsidTr="00070D53">
              <w:trPr>
                <w:cantSplit/>
                <w:tblHeader/>
              </w:trPr>
              <w:tc>
                <w:tcPr>
                  <w:tcW w:w="3553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14:paraId="4A4DC255" w14:textId="77777777" w:rsidR="00D67AB4" w:rsidRPr="000660BB" w:rsidRDefault="00D67AB4" w:rsidP="00D67AB4">
                  <w:pPr>
                    <w:spacing w:line="360" w:lineRule="auto"/>
                    <w:jc w:val="both"/>
                    <w:rPr>
                      <w:rFonts w:ascii="Bookman Old Style" w:hAnsi="Bookman Old Style"/>
                      <w:b/>
                      <w:color w:val="000000" w:themeColor="text1"/>
                      <w:sz w:val="24"/>
                      <w:szCs w:val="24"/>
                    </w:rPr>
                  </w:pPr>
                  <w:r w:rsidRPr="000660BB">
                    <w:rPr>
                      <w:rFonts w:ascii="Bookman Old Style" w:hAnsi="Bookman Old Style"/>
                      <w:b/>
                      <w:color w:val="000000" w:themeColor="text1"/>
                      <w:sz w:val="24"/>
                      <w:szCs w:val="24"/>
                    </w:rPr>
                    <w:t>Scale representation</w:t>
                  </w:r>
                </w:p>
              </w:tc>
              <w:tc>
                <w:tcPr>
                  <w:tcW w:w="2237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</w:tcPr>
                <w:p w14:paraId="242511EB" w14:textId="77777777" w:rsidR="00D67AB4" w:rsidRPr="000660BB" w:rsidRDefault="00D67AB4" w:rsidP="00D67AB4">
                  <w:pPr>
                    <w:spacing w:line="360" w:lineRule="auto"/>
                    <w:jc w:val="both"/>
                    <w:rPr>
                      <w:rFonts w:ascii="Bookman Old Style" w:hAnsi="Bookman Old Style"/>
                      <w:b/>
                      <w:color w:val="000000" w:themeColor="text1"/>
                      <w:sz w:val="24"/>
                      <w:szCs w:val="24"/>
                    </w:rPr>
                  </w:pPr>
                  <w:r w:rsidRPr="000660BB">
                    <w:rPr>
                      <w:rFonts w:ascii="Bookman Old Style" w:hAnsi="Bookman Old Style"/>
                      <w:b/>
                      <w:color w:val="000000" w:themeColor="text1"/>
                      <w:sz w:val="24"/>
                      <w:szCs w:val="24"/>
                    </w:rPr>
                    <w:t>Frequency</w:t>
                  </w:r>
                </w:p>
              </w:tc>
              <w:tc>
                <w:tcPr>
                  <w:tcW w:w="2160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</w:tcPr>
                <w:p w14:paraId="3D2D3272" w14:textId="77777777" w:rsidR="00D67AB4" w:rsidRPr="000660BB" w:rsidRDefault="00D67AB4" w:rsidP="00D67AB4">
                  <w:pPr>
                    <w:spacing w:line="360" w:lineRule="auto"/>
                    <w:jc w:val="both"/>
                    <w:rPr>
                      <w:rFonts w:ascii="Bookman Old Style" w:hAnsi="Bookman Old Style"/>
                      <w:b/>
                      <w:color w:val="000000" w:themeColor="text1"/>
                      <w:sz w:val="24"/>
                      <w:szCs w:val="24"/>
                    </w:rPr>
                  </w:pPr>
                  <w:r w:rsidRPr="000660BB">
                    <w:rPr>
                      <w:rFonts w:ascii="Bookman Old Style" w:hAnsi="Bookman Old Style"/>
                      <w:b/>
                      <w:color w:val="000000" w:themeColor="text1"/>
                      <w:sz w:val="24"/>
                      <w:szCs w:val="24"/>
                    </w:rPr>
                    <w:t>Percentage</w:t>
                  </w:r>
                </w:p>
              </w:tc>
            </w:tr>
            <w:tr w:rsidR="00D67AB4" w:rsidRPr="000660BB" w14:paraId="51EB2CAF" w14:textId="77777777" w:rsidTr="00070D53">
              <w:trPr>
                <w:cantSplit/>
                <w:tblHeader/>
              </w:trPr>
              <w:tc>
                <w:tcPr>
                  <w:tcW w:w="3553" w:type="dxa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14:paraId="1C635271" w14:textId="77777777" w:rsidR="00D67AB4" w:rsidRPr="00BC4964" w:rsidRDefault="00D67AB4" w:rsidP="00D67AB4">
                  <w:pPr>
                    <w:spacing w:line="360" w:lineRule="auto"/>
                    <w:jc w:val="both"/>
                    <w:rPr>
                      <w:rFonts w:ascii="Bookman Old Style" w:hAnsi="Bookman Old Style"/>
                      <w:color w:val="000000" w:themeColor="text1"/>
                      <w:sz w:val="24"/>
                      <w:szCs w:val="24"/>
                    </w:rPr>
                  </w:pPr>
                  <w:r w:rsidRPr="00BC4964">
                    <w:rPr>
                      <w:rFonts w:ascii="Bookman Old Style" w:hAnsi="Bookman Old Style"/>
                      <w:color w:val="000000" w:themeColor="text1"/>
                      <w:sz w:val="24"/>
                      <w:szCs w:val="24"/>
                    </w:rPr>
                    <w:t>Undecided</w:t>
                  </w:r>
                </w:p>
              </w:tc>
              <w:tc>
                <w:tcPr>
                  <w:tcW w:w="2237" w:type="dxa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14:paraId="295E72D2" w14:textId="77777777" w:rsidR="00D67AB4" w:rsidRPr="000660BB" w:rsidRDefault="00D67AB4" w:rsidP="00D67AB4">
                  <w:pPr>
                    <w:spacing w:line="360" w:lineRule="auto"/>
                    <w:jc w:val="both"/>
                    <w:rPr>
                      <w:rFonts w:ascii="Bookman Old Style" w:hAnsi="Bookman Old Style"/>
                      <w:color w:val="000000" w:themeColor="text1"/>
                      <w:sz w:val="24"/>
                      <w:szCs w:val="24"/>
                    </w:rPr>
                  </w:pPr>
                  <w:r w:rsidRPr="000660BB">
                    <w:rPr>
                      <w:rFonts w:ascii="Bookman Old Style" w:hAnsi="Bookman Old Style"/>
                      <w:color w:val="000000" w:themeColor="text1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2160" w:type="dxa"/>
                  <w:gridSpan w:val="2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14:paraId="2767BDDA" w14:textId="77777777" w:rsidR="00D67AB4" w:rsidRPr="000660BB" w:rsidRDefault="00D67AB4" w:rsidP="00D67AB4">
                  <w:pPr>
                    <w:spacing w:line="360" w:lineRule="auto"/>
                    <w:jc w:val="both"/>
                    <w:rPr>
                      <w:rFonts w:ascii="Bookman Old Style" w:hAnsi="Bookman Old Style"/>
                      <w:color w:val="000000" w:themeColor="text1"/>
                      <w:sz w:val="24"/>
                      <w:szCs w:val="24"/>
                    </w:rPr>
                  </w:pPr>
                  <w:r w:rsidRPr="000660BB">
                    <w:rPr>
                      <w:rFonts w:ascii="Bookman Old Style" w:hAnsi="Bookman Old Style"/>
                      <w:color w:val="000000" w:themeColor="text1"/>
                      <w:sz w:val="24"/>
                      <w:szCs w:val="24"/>
                    </w:rPr>
                    <w:t>25.0</w:t>
                  </w:r>
                </w:p>
              </w:tc>
            </w:tr>
            <w:tr w:rsidR="00D67AB4" w:rsidRPr="000660BB" w14:paraId="472B5E67" w14:textId="77777777" w:rsidTr="00070D53">
              <w:trPr>
                <w:cantSplit/>
                <w:tblHeader/>
              </w:trPr>
              <w:tc>
                <w:tcPr>
                  <w:tcW w:w="35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14:paraId="461E2345" w14:textId="77777777" w:rsidR="00D67AB4" w:rsidRPr="00BC4964" w:rsidRDefault="00D67AB4" w:rsidP="00D67AB4">
                  <w:pPr>
                    <w:spacing w:line="360" w:lineRule="auto"/>
                    <w:jc w:val="both"/>
                    <w:rPr>
                      <w:rFonts w:ascii="Bookman Old Style" w:hAnsi="Bookman Old Style"/>
                      <w:color w:val="000000" w:themeColor="text1"/>
                      <w:sz w:val="24"/>
                      <w:szCs w:val="24"/>
                    </w:rPr>
                  </w:pPr>
                  <w:r w:rsidRPr="00BC4964">
                    <w:rPr>
                      <w:rFonts w:ascii="Bookman Old Style" w:hAnsi="Bookman Old Style"/>
                      <w:color w:val="000000" w:themeColor="text1"/>
                      <w:sz w:val="24"/>
                      <w:szCs w:val="24"/>
                    </w:rPr>
                    <w:t>Agree</w:t>
                  </w:r>
                </w:p>
              </w:tc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14:paraId="0D3BE4E9" w14:textId="77777777" w:rsidR="00D67AB4" w:rsidRPr="000660BB" w:rsidRDefault="00D67AB4" w:rsidP="00D67AB4">
                  <w:pPr>
                    <w:spacing w:line="360" w:lineRule="auto"/>
                    <w:jc w:val="both"/>
                    <w:rPr>
                      <w:rFonts w:ascii="Bookman Old Style" w:hAnsi="Bookman Old Style"/>
                      <w:color w:val="000000" w:themeColor="text1"/>
                      <w:sz w:val="24"/>
                      <w:szCs w:val="24"/>
                    </w:rPr>
                  </w:pPr>
                  <w:r w:rsidRPr="000660BB">
                    <w:rPr>
                      <w:rFonts w:ascii="Bookman Old Style" w:hAnsi="Bookman Old Style"/>
                      <w:color w:val="000000" w:themeColor="text1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2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14:paraId="4DC98620" w14:textId="77777777" w:rsidR="00D67AB4" w:rsidRPr="000660BB" w:rsidRDefault="00D67AB4" w:rsidP="00D67AB4">
                  <w:pPr>
                    <w:spacing w:line="360" w:lineRule="auto"/>
                    <w:jc w:val="both"/>
                    <w:rPr>
                      <w:rFonts w:ascii="Bookman Old Style" w:hAnsi="Bookman Old Style"/>
                      <w:color w:val="000000" w:themeColor="text1"/>
                      <w:sz w:val="24"/>
                      <w:szCs w:val="24"/>
                    </w:rPr>
                  </w:pPr>
                  <w:r w:rsidRPr="000660BB">
                    <w:rPr>
                      <w:rFonts w:ascii="Bookman Old Style" w:hAnsi="Bookman Old Style"/>
                      <w:color w:val="000000" w:themeColor="text1"/>
                      <w:sz w:val="24"/>
                      <w:szCs w:val="24"/>
                    </w:rPr>
                    <w:t>47.9</w:t>
                  </w:r>
                </w:p>
              </w:tc>
            </w:tr>
            <w:tr w:rsidR="00D67AB4" w:rsidRPr="000660BB" w14:paraId="436327B9" w14:textId="77777777" w:rsidTr="00070D53">
              <w:trPr>
                <w:cantSplit/>
                <w:tblHeader/>
              </w:trPr>
              <w:tc>
                <w:tcPr>
                  <w:tcW w:w="35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14:paraId="65D17B05" w14:textId="77777777" w:rsidR="00D67AB4" w:rsidRPr="00BC4964" w:rsidRDefault="00D67AB4" w:rsidP="00D67AB4">
                  <w:pPr>
                    <w:spacing w:line="360" w:lineRule="auto"/>
                    <w:jc w:val="both"/>
                    <w:rPr>
                      <w:rFonts w:ascii="Bookman Old Style" w:hAnsi="Bookman Old Style"/>
                      <w:color w:val="000000" w:themeColor="text1"/>
                      <w:sz w:val="24"/>
                      <w:szCs w:val="24"/>
                    </w:rPr>
                  </w:pPr>
                  <w:r w:rsidRPr="00BC4964">
                    <w:rPr>
                      <w:rFonts w:ascii="Bookman Old Style" w:hAnsi="Bookman Old Style"/>
                      <w:color w:val="000000" w:themeColor="text1"/>
                      <w:sz w:val="24"/>
                      <w:szCs w:val="24"/>
                    </w:rPr>
                    <w:t>Totally agree</w:t>
                  </w:r>
                </w:p>
              </w:tc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14:paraId="30695458" w14:textId="77777777" w:rsidR="00D67AB4" w:rsidRPr="000660BB" w:rsidRDefault="00D67AB4" w:rsidP="00D67AB4">
                  <w:pPr>
                    <w:spacing w:line="360" w:lineRule="auto"/>
                    <w:jc w:val="both"/>
                    <w:rPr>
                      <w:rFonts w:ascii="Bookman Old Style" w:hAnsi="Bookman Old Style"/>
                      <w:color w:val="000000" w:themeColor="text1"/>
                      <w:sz w:val="24"/>
                      <w:szCs w:val="24"/>
                    </w:rPr>
                  </w:pPr>
                  <w:r w:rsidRPr="000660BB">
                    <w:rPr>
                      <w:rFonts w:ascii="Bookman Old Style" w:hAnsi="Bookman Old Style"/>
                      <w:color w:val="000000" w:themeColor="text1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2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14:paraId="53D59287" w14:textId="77777777" w:rsidR="00D67AB4" w:rsidRPr="000660BB" w:rsidRDefault="00D67AB4" w:rsidP="00D67AB4">
                  <w:pPr>
                    <w:spacing w:line="360" w:lineRule="auto"/>
                    <w:jc w:val="both"/>
                    <w:rPr>
                      <w:rFonts w:ascii="Bookman Old Style" w:hAnsi="Bookman Old Style"/>
                      <w:color w:val="000000" w:themeColor="text1"/>
                      <w:sz w:val="24"/>
                      <w:szCs w:val="24"/>
                    </w:rPr>
                  </w:pPr>
                  <w:r w:rsidRPr="000660BB">
                    <w:rPr>
                      <w:rFonts w:ascii="Bookman Old Style" w:hAnsi="Bookman Old Style"/>
                      <w:color w:val="000000" w:themeColor="text1"/>
                      <w:sz w:val="24"/>
                      <w:szCs w:val="24"/>
                    </w:rPr>
                    <w:t>27.1</w:t>
                  </w:r>
                </w:p>
              </w:tc>
            </w:tr>
            <w:tr w:rsidR="00D67AB4" w:rsidRPr="000660BB" w14:paraId="1110B8C0" w14:textId="77777777" w:rsidTr="00070D53">
              <w:trPr>
                <w:cantSplit/>
              </w:trPr>
              <w:tc>
                <w:tcPr>
                  <w:tcW w:w="3553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14:paraId="4DF7C683" w14:textId="77777777" w:rsidR="00D67AB4" w:rsidRPr="00BC4964" w:rsidRDefault="00D67AB4" w:rsidP="00D67AB4">
                  <w:pPr>
                    <w:spacing w:line="360" w:lineRule="auto"/>
                    <w:jc w:val="both"/>
                    <w:rPr>
                      <w:rFonts w:ascii="Bookman Old Style" w:hAnsi="Bookman Old Style"/>
                      <w:b/>
                      <w:color w:val="000000" w:themeColor="text1"/>
                      <w:sz w:val="24"/>
                      <w:szCs w:val="24"/>
                    </w:rPr>
                  </w:pPr>
                  <w:r w:rsidRPr="00BC4964">
                    <w:rPr>
                      <w:rFonts w:ascii="Bookman Old Style" w:hAnsi="Bookman Old Style"/>
                      <w:b/>
                      <w:color w:val="000000" w:themeColor="text1"/>
                      <w:sz w:val="24"/>
                      <w:szCs w:val="24"/>
                    </w:rPr>
                    <w:t>Total</w:t>
                  </w:r>
                </w:p>
              </w:tc>
              <w:tc>
                <w:tcPr>
                  <w:tcW w:w="2237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14:paraId="3587756B" w14:textId="77777777" w:rsidR="00D67AB4" w:rsidRPr="000660BB" w:rsidRDefault="00D67AB4" w:rsidP="00D67AB4">
                  <w:pPr>
                    <w:spacing w:line="360" w:lineRule="auto"/>
                    <w:jc w:val="both"/>
                    <w:rPr>
                      <w:rFonts w:ascii="Bookman Old Style" w:hAnsi="Bookman Old Style"/>
                      <w:b/>
                      <w:color w:val="000000" w:themeColor="text1"/>
                      <w:sz w:val="24"/>
                      <w:szCs w:val="24"/>
                    </w:rPr>
                  </w:pPr>
                  <w:r w:rsidRPr="000660BB">
                    <w:rPr>
                      <w:rFonts w:ascii="Bookman Old Style" w:hAnsi="Bookman Old Style"/>
                      <w:b/>
                      <w:color w:val="000000" w:themeColor="text1"/>
                      <w:sz w:val="24"/>
                      <w:szCs w:val="24"/>
                    </w:rPr>
                    <w:t>48</w:t>
                  </w:r>
                </w:p>
              </w:tc>
              <w:tc>
                <w:tcPr>
                  <w:tcW w:w="2160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14:paraId="28B05DF1" w14:textId="77777777" w:rsidR="00D67AB4" w:rsidRPr="000660BB" w:rsidRDefault="00D67AB4" w:rsidP="00D67AB4">
                  <w:pPr>
                    <w:spacing w:line="360" w:lineRule="auto"/>
                    <w:jc w:val="both"/>
                    <w:rPr>
                      <w:rFonts w:ascii="Bookman Old Style" w:hAnsi="Bookman Old Style"/>
                      <w:b/>
                      <w:color w:val="000000" w:themeColor="text1"/>
                      <w:sz w:val="24"/>
                      <w:szCs w:val="24"/>
                    </w:rPr>
                  </w:pPr>
                  <w:r w:rsidRPr="000660BB">
                    <w:rPr>
                      <w:rFonts w:ascii="Bookman Old Style" w:hAnsi="Bookman Old Style"/>
                      <w:b/>
                      <w:color w:val="000000" w:themeColor="text1"/>
                      <w:sz w:val="24"/>
                      <w:szCs w:val="24"/>
                    </w:rPr>
                    <w:t>100.0</w:t>
                  </w:r>
                </w:p>
              </w:tc>
            </w:tr>
            <w:tr w:rsidR="00D67AB4" w:rsidRPr="000660BB" w14:paraId="1B299DCE" w14:textId="77777777" w:rsidTr="00070D53">
              <w:trPr>
                <w:gridAfter w:val="1"/>
                <w:wAfter w:w="1103" w:type="dxa"/>
                <w:cantSplit/>
                <w:tblHeader/>
              </w:trPr>
              <w:tc>
                <w:tcPr>
                  <w:tcW w:w="684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14:paraId="498C5B31" w14:textId="77777777" w:rsidR="00D67AB4" w:rsidRPr="00BC4964" w:rsidRDefault="00D67AB4" w:rsidP="00D67AB4">
                  <w:pPr>
                    <w:spacing w:line="360" w:lineRule="auto"/>
                    <w:jc w:val="both"/>
                    <w:rPr>
                      <w:rFonts w:ascii="Bookman Old Style" w:hAnsi="Bookman Old Style"/>
                      <w:b/>
                      <w:color w:val="000000" w:themeColor="text1"/>
                      <w:sz w:val="24"/>
                      <w:szCs w:val="24"/>
                    </w:rPr>
                  </w:pPr>
                </w:p>
                <w:tbl>
                  <w:tblPr>
                    <w:tblW w:w="6813" w:type="dxa"/>
                    <w:tblLayout w:type="fixed"/>
                    <w:tblLook w:val="0400" w:firstRow="0" w:lastRow="0" w:firstColumn="0" w:lastColumn="0" w:noHBand="0" w:noVBand="1"/>
                  </w:tblPr>
                  <w:tblGrid>
                    <w:gridCol w:w="4636"/>
                    <w:gridCol w:w="2177"/>
                  </w:tblGrid>
                  <w:tr w:rsidR="00D67AB4" w:rsidRPr="000660BB" w14:paraId="46D3CCB3" w14:textId="77777777" w:rsidTr="00070D53">
                    <w:trPr>
                      <w:cantSplit/>
                      <w:tblHeader/>
                    </w:trPr>
                    <w:tc>
                      <w:tcPr>
                        <w:tcW w:w="4636" w:type="dxa"/>
                        <w:tcBorders>
                          <w:bottom w:val="single" w:sz="4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14:paraId="28933E8B" w14:textId="77777777" w:rsidR="00D67AB4" w:rsidRPr="000660BB" w:rsidRDefault="00D67AB4" w:rsidP="00D67AB4">
                        <w:pPr>
                          <w:spacing w:line="360" w:lineRule="auto"/>
                          <w:jc w:val="both"/>
                          <w:rPr>
                            <w:rFonts w:ascii="Bookman Old Style" w:hAnsi="Bookman Old Style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0660BB">
                          <w:rPr>
                            <w:rFonts w:ascii="Bookman Old Style" w:hAnsi="Bookman Old Style"/>
                            <w:color w:val="000000" w:themeColor="text1"/>
                            <w:sz w:val="24"/>
                            <w:szCs w:val="24"/>
                          </w:rPr>
                          <w:t>Median</w:t>
                        </w:r>
                      </w:p>
                    </w:tc>
                    <w:tc>
                      <w:tcPr>
                        <w:tcW w:w="2177" w:type="dxa"/>
                        <w:tcBorders>
                          <w:bottom w:val="single" w:sz="4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14:paraId="33D328DF" w14:textId="77777777" w:rsidR="00D67AB4" w:rsidRPr="000660BB" w:rsidRDefault="00D67AB4" w:rsidP="00D67AB4">
                        <w:pPr>
                          <w:spacing w:line="360" w:lineRule="auto"/>
                          <w:jc w:val="both"/>
                          <w:rPr>
                            <w:rFonts w:ascii="Bookman Old Style" w:hAnsi="Bookman Old Style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0660BB">
                          <w:rPr>
                            <w:rFonts w:ascii="Bookman Old Style" w:hAnsi="Bookman Old Style"/>
                            <w:color w:val="000000" w:themeColor="text1"/>
                            <w:sz w:val="24"/>
                            <w:szCs w:val="24"/>
                          </w:rPr>
                          <w:t>4.00</w:t>
                        </w:r>
                      </w:p>
                    </w:tc>
                  </w:tr>
                  <w:tr w:rsidR="00D67AB4" w:rsidRPr="000660BB" w14:paraId="396FEB74" w14:textId="77777777" w:rsidTr="00070D53">
                    <w:trPr>
                      <w:cantSplit/>
                      <w:tblHeader/>
                    </w:trPr>
                    <w:tc>
                      <w:tcPr>
                        <w:tcW w:w="4636" w:type="dxa"/>
                        <w:tcBorders>
                          <w:top w:val="single" w:sz="4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14:paraId="4660D920" w14:textId="77777777" w:rsidR="00D67AB4" w:rsidRPr="00BC4964" w:rsidRDefault="00D67AB4" w:rsidP="00D67AB4">
                        <w:pPr>
                          <w:spacing w:line="360" w:lineRule="auto"/>
                          <w:jc w:val="both"/>
                          <w:rPr>
                            <w:rFonts w:ascii="Bookman Old Style" w:hAnsi="Bookman Old Style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BC4964">
                          <w:rPr>
                            <w:rFonts w:ascii="Bookman Old Style" w:hAnsi="Bookman Old Style"/>
                            <w:color w:val="000000" w:themeColor="text1"/>
                            <w:sz w:val="24"/>
                            <w:szCs w:val="24"/>
                          </w:rPr>
                          <w:t>Std. Deviation</w:t>
                        </w:r>
                      </w:p>
                    </w:tc>
                    <w:tc>
                      <w:tcPr>
                        <w:tcW w:w="2177" w:type="dxa"/>
                        <w:tcBorders>
                          <w:top w:val="single" w:sz="4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14:paraId="0C768243" w14:textId="77777777" w:rsidR="00D67AB4" w:rsidRPr="000660BB" w:rsidRDefault="00D67AB4" w:rsidP="00D67AB4">
                        <w:pPr>
                          <w:spacing w:line="360" w:lineRule="auto"/>
                          <w:jc w:val="both"/>
                          <w:rPr>
                            <w:rFonts w:ascii="Bookman Old Style" w:hAnsi="Bookman Old Style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0660BB">
                          <w:rPr>
                            <w:rFonts w:ascii="Bookman Old Style" w:hAnsi="Bookman Old Style"/>
                            <w:color w:val="000000" w:themeColor="text1"/>
                            <w:sz w:val="24"/>
                            <w:szCs w:val="24"/>
                          </w:rPr>
                          <w:t>0.729</w:t>
                        </w:r>
                      </w:p>
                    </w:tc>
                  </w:tr>
                  <w:tr w:rsidR="00D67AB4" w:rsidRPr="000660BB" w14:paraId="5C0BA939" w14:textId="77777777" w:rsidTr="00070D53">
                    <w:trPr>
                      <w:cantSplit/>
                    </w:trPr>
                    <w:tc>
                      <w:tcPr>
                        <w:tcW w:w="4636" w:type="dxa"/>
                        <w:tcBorders>
                          <w:bottom w:val="single" w:sz="4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14:paraId="15A893F0" w14:textId="77777777" w:rsidR="00D67AB4" w:rsidRPr="00BC4964" w:rsidRDefault="00D67AB4" w:rsidP="00D67AB4">
                        <w:pPr>
                          <w:spacing w:line="360" w:lineRule="auto"/>
                          <w:jc w:val="both"/>
                          <w:rPr>
                            <w:rFonts w:ascii="Bookman Old Style" w:hAnsi="Bookman Old Style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BC4964">
                          <w:rPr>
                            <w:rFonts w:ascii="Bookman Old Style" w:hAnsi="Bookman Old Style"/>
                            <w:color w:val="000000" w:themeColor="text1"/>
                            <w:sz w:val="24"/>
                            <w:szCs w:val="24"/>
                          </w:rPr>
                          <w:t>Variance</w:t>
                        </w:r>
                      </w:p>
                    </w:tc>
                    <w:tc>
                      <w:tcPr>
                        <w:tcW w:w="2177" w:type="dxa"/>
                        <w:tcBorders>
                          <w:bottom w:val="single" w:sz="4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14:paraId="7F402D02" w14:textId="77777777" w:rsidR="00D67AB4" w:rsidRPr="000660BB" w:rsidRDefault="00D67AB4" w:rsidP="00D67AB4">
                        <w:pPr>
                          <w:spacing w:line="360" w:lineRule="auto"/>
                          <w:jc w:val="both"/>
                          <w:rPr>
                            <w:rFonts w:ascii="Bookman Old Style" w:hAnsi="Bookman Old Style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0660BB">
                          <w:rPr>
                            <w:rFonts w:ascii="Bookman Old Style" w:hAnsi="Bookman Old Style"/>
                            <w:color w:val="000000" w:themeColor="text1"/>
                            <w:sz w:val="24"/>
                            <w:szCs w:val="24"/>
                          </w:rPr>
                          <w:t>0.531</w:t>
                        </w:r>
                      </w:p>
                    </w:tc>
                  </w:tr>
                </w:tbl>
                <w:p w14:paraId="4667E784" w14:textId="77777777" w:rsidR="00D67AB4" w:rsidRPr="00BC4964" w:rsidRDefault="00D67AB4" w:rsidP="00D67AB4">
                  <w:pPr>
                    <w:spacing w:line="360" w:lineRule="auto"/>
                    <w:jc w:val="both"/>
                    <w:rPr>
                      <w:rFonts w:ascii="Bookman Old Style" w:hAnsi="Bookman Old Style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</w:tbl>
          <w:p w14:paraId="74B480E6" w14:textId="41C85B9E" w:rsidR="00D67AB4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</w:p>
          <w:p w14:paraId="5B398471" w14:textId="77777777" w:rsidR="00D67AB4" w:rsidRPr="000660BB" w:rsidRDefault="00D67AB4" w:rsidP="00D67AB4">
            <w:pPr>
              <w:spacing w:line="360" w:lineRule="auto"/>
              <w:jc w:val="both"/>
              <w:rPr>
                <w:rFonts w:ascii="Bookman Old Style" w:hAnsi="Bookman Old Style"/>
                <w:b/>
                <w:color w:val="000000" w:themeColor="text1"/>
                <w:sz w:val="24"/>
                <w:szCs w:val="24"/>
              </w:rPr>
            </w:pPr>
            <w:bookmarkStart w:id="6" w:name="_Toc96099739"/>
            <w:r w:rsidRPr="000660BB">
              <w:rPr>
                <w:rFonts w:ascii="Bookman Old Style" w:hAnsi="Bookman Old Style"/>
                <w:b/>
                <w:color w:val="000000" w:themeColor="text1"/>
                <w:sz w:val="24"/>
                <w:szCs w:val="24"/>
              </w:rPr>
              <w:t>Table</w:t>
            </w:r>
            <w:r>
              <w:rPr>
                <w:rFonts w:ascii="Bookman Old Style" w:hAnsi="Bookman Old Style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0660BB">
              <w:rPr>
                <w:rFonts w:ascii="Bookman Old Style" w:hAnsi="Bookman Old Style"/>
                <w:b/>
                <w:color w:val="000000" w:themeColor="text1"/>
                <w:sz w:val="24"/>
                <w:szCs w:val="24"/>
              </w:rPr>
              <w:t>5: Descriptive and summary of Statistics of Inventory Management</w:t>
            </w:r>
            <w:bookmarkEnd w:id="6"/>
          </w:p>
          <w:tbl>
            <w:tblPr>
              <w:tblW w:w="7950" w:type="dxa"/>
              <w:tblLayout w:type="fixed"/>
              <w:tblLook w:val="0400" w:firstRow="0" w:lastRow="0" w:firstColumn="0" w:lastColumn="0" w:noHBand="0" w:noVBand="1"/>
            </w:tblPr>
            <w:tblGrid>
              <w:gridCol w:w="3552"/>
              <w:gridCol w:w="2148"/>
              <w:gridCol w:w="1148"/>
              <w:gridCol w:w="1102"/>
            </w:tblGrid>
            <w:tr w:rsidR="00D67AB4" w:rsidRPr="000660BB" w14:paraId="5EFDF17E" w14:textId="77777777" w:rsidTr="00070D53">
              <w:trPr>
                <w:cantSplit/>
                <w:tblHeader/>
              </w:trPr>
              <w:tc>
                <w:tcPr>
                  <w:tcW w:w="3552" w:type="dxa"/>
                  <w:tcBorders>
                    <w:bottom w:val="single" w:sz="4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14:paraId="489AC4C2" w14:textId="77777777" w:rsidR="00D67AB4" w:rsidRPr="000660BB" w:rsidRDefault="00D67AB4" w:rsidP="00D67AB4">
                  <w:pPr>
                    <w:spacing w:line="360" w:lineRule="auto"/>
                    <w:jc w:val="both"/>
                    <w:rPr>
                      <w:rFonts w:ascii="Bookman Old Style" w:hAnsi="Bookman Old Style"/>
                      <w:b/>
                      <w:color w:val="000000" w:themeColor="text1"/>
                      <w:sz w:val="24"/>
                      <w:szCs w:val="24"/>
                    </w:rPr>
                  </w:pPr>
                  <w:r w:rsidRPr="000660BB">
                    <w:rPr>
                      <w:rFonts w:ascii="Bookman Old Style" w:hAnsi="Bookman Old Style"/>
                      <w:b/>
                      <w:color w:val="000000" w:themeColor="text1"/>
                      <w:sz w:val="24"/>
                      <w:szCs w:val="24"/>
                    </w:rPr>
                    <w:lastRenderedPageBreak/>
                    <w:t>Scale representation</w:t>
                  </w:r>
                </w:p>
              </w:tc>
              <w:tc>
                <w:tcPr>
                  <w:tcW w:w="2148" w:type="dxa"/>
                  <w:tcBorders>
                    <w:bottom w:val="single" w:sz="4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</w:tcPr>
                <w:p w14:paraId="747B1AEB" w14:textId="77777777" w:rsidR="00D67AB4" w:rsidRPr="000660BB" w:rsidRDefault="00D67AB4" w:rsidP="00D67AB4">
                  <w:pPr>
                    <w:spacing w:line="360" w:lineRule="auto"/>
                    <w:jc w:val="both"/>
                    <w:rPr>
                      <w:rFonts w:ascii="Bookman Old Style" w:hAnsi="Bookman Old Style"/>
                      <w:b/>
                      <w:color w:val="000000" w:themeColor="text1"/>
                      <w:sz w:val="24"/>
                      <w:szCs w:val="24"/>
                    </w:rPr>
                  </w:pPr>
                  <w:r w:rsidRPr="000660BB">
                    <w:rPr>
                      <w:rFonts w:ascii="Bookman Old Style" w:hAnsi="Bookman Old Style"/>
                      <w:b/>
                      <w:color w:val="000000" w:themeColor="text1"/>
                      <w:sz w:val="24"/>
                      <w:szCs w:val="24"/>
                    </w:rPr>
                    <w:t>Frequency</w:t>
                  </w:r>
                </w:p>
              </w:tc>
              <w:tc>
                <w:tcPr>
                  <w:tcW w:w="2250" w:type="dxa"/>
                  <w:gridSpan w:val="2"/>
                  <w:tcBorders>
                    <w:bottom w:val="single" w:sz="4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</w:tcPr>
                <w:p w14:paraId="31C49E69" w14:textId="77777777" w:rsidR="00D67AB4" w:rsidRPr="000660BB" w:rsidRDefault="00D67AB4" w:rsidP="00D67AB4">
                  <w:pPr>
                    <w:spacing w:line="360" w:lineRule="auto"/>
                    <w:jc w:val="both"/>
                    <w:rPr>
                      <w:rFonts w:ascii="Bookman Old Style" w:hAnsi="Bookman Old Style"/>
                      <w:b/>
                      <w:color w:val="000000" w:themeColor="text1"/>
                      <w:sz w:val="24"/>
                      <w:szCs w:val="24"/>
                    </w:rPr>
                  </w:pPr>
                  <w:r w:rsidRPr="000660BB">
                    <w:rPr>
                      <w:rFonts w:ascii="Bookman Old Style" w:hAnsi="Bookman Old Style"/>
                      <w:b/>
                      <w:color w:val="000000" w:themeColor="text1"/>
                      <w:sz w:val="24"/>
                      <w:szCs w:val="24"/>
                    </w:rPr>
                    <w:t>Percentage</w:t>
                  </w:r>
                </w:p>
              </w:tc>
            </w:tr>
            <w:tr w:rsidR="00D67AB4" w:rsidRPr="000660BB" w14:paraId="5B9BA3C5" w14:textId="77777777" w:rsidTr="00070D53">
              <w:trPr>
                <w:cantSplit/>
                <w:tblHeader/>
              </w:trPr>
              <w:tc>
                <w:tcPr>
                  <w:tcW w:w="3552" w:type="dxa"/>
                  <w:tcBorders>
                    <w:top w:val="single" w:sz="4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14:paraId="4F265653" w14:textId="77777777" w:rsidR="00D67AB4" w:rsidRPr="00BC4964" w:rsidRDefault="00D67AB4" w:rsidP="00D67AB4">
                  <w:pPr>
                    <w:spacing w:line="360" w:lineRule="auto"/>
                    <w:jc w:val="both"/>
                    <w:rPr>
                      <w:rFonts w:ascii="Bookman Old Style" w:hAnsi="Bookman Old Style"/>
                      <w:color w:val="000000" w:themeColor="text1"/>
                      <w:sz w:val="24"/>
                      <w:szCs w:val="24"/>
                    </w:rPr>
                  </w:pPr>
                  <w:r w:rsidRPr="00BC4964">
                    <w:rPr>
                      <w:rFonts w:ascii="Bookman Old Style" w:hAnsi="Bookman Old Style"/>
                      <w:color w:val="000000" w:themeColor="text1"/>
                      <w:sz w:val="24"/>
                      <w:szCs w:val="24"/>
                    </w:rPr>
                    <w:t>Undecided</w:t>
                  </w:r>
                </w:p>
              </w:tc>
              <w:tc>
                <w:tcPr>
                  <w:tcW w:w="2148" w:type="dxa"/>
                  <w:tcBorders>
                    <w:top w:val="single" w:sz="4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14:paraId="0CCA890B" w14:textId="77777777" w:rsidR="00D67AB4" w:rsidRPr="000660BB" w:rsidRDefault="00D67AB4" w:rsidP="00D67AB4">
                  <w:pPr>
                    <w:spacing w:line="360" w:lineRule="auto"/>
                    <w:jc w:val="both"/>
                    <w:rPr>
                      <w:rFonts w:ascii="Bookman Old Style" w:hAnsi="Bookman Old Style"/>
                      <w:color w:val="000000" w:themeColor="text1"/>
                      <w:sz w:val="24"/>
                      <w:szCs w:val="24"/>
                    </w:rPr>
                  </w:pPr>
                  <w:r w:rsidRPr="000660BB">
                    <w:rPr>
                      <w:rFonts w:ascii="Bookman Old Style" w:hAnsi="Bookman Old Style"/>
                      <w:color w:val="000000" w:themeColor="text1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250" w:type="dxa"/>
                  <w:gridSpan w:val="2"/>
                  <w:tcBorders>
                    <w:top w:val="single" w:sz="4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14:paraId="50F82B22" w14:textId="77777777" w:rsidR="00D67AB4" w:rsidRPr="000660BB" w:rsidRDefault="00D67AB4" w:rsidP="00D67AB4">
                  <w:pPr>
                    <w:spacing w:line="360" w:lineRule="auto"/>
                    <w:jc w:val="both"/>
                    <w:rPr>
                      <w:rFonts w:ascii="Bookman Old Style" w:hAnsi="Bookman Old Style"/>
                      <w:color w:val="000000" w:themeColor="text1"/>
                      <w:sz w:val="24"/>
                      <w:szCs w:val="24"/>
                    </w:rPr>
                  </w:pPr>
                  <w:r w:rsidRPr="000660BB">
                    <w:rPr>
                      <w:rFonts w:ascii="Bookman Old Style" w:hAnsi="Bookman Old Style"/>
                      <w:color w:val="000000" w:themeColor="text1"/>
                      <w:sz w:val="24"/>
                      <w:szCs w:val="24"/>
                    </w:rPr>
                    <w:t>8.3</w:t>
                  </w:r>
                </w:p>
              </w:tc>
            </w:tr>
            <w:tr w:rsidR="00D67AB4" w:rsidRPr="000660BB" w14:paraId="44341215" w14:textId="77777777" w:rsidTr="00070D53">
              <w:trPr>
                <w:cantSplit/>
                <w:trHeight w:val="311"/>
                <w:tblHeader/>
              </w:trPr>
              <w:tc>
                <w:tcPr>
                  <w:tcW w:w="3552" w:type="dxa"/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14:paraId="7CE6B665" w14:textId="77777777" w:rsidR="00D67AB4" w:rsidRPr="00BC4964" w:rsidRDefault="00D67AB4" w:rsidP="00D67AB4">
                  <w:pPr>
                    <w:spacing w:line="360" w:lineRule="auto"/>
                    <w:jc w:val="both"/>
                    <w:rPr>
                      <w:rFonts w:ascii="Bookman Old Style" w:hAnsi="Bookman Old Style"/>
                      <w:color w:val="000000" w:themeColor="text1"/>
                      <w:sz w:val="24"/>
                      <w:szCs w:val="24"/>
                    </w:rPr>
                  </w:pPr>
                  <w:r w:rsidRPr="00BC4964">
                    <w:rPr>
                      <w:rFonts w:ascii="Bookman Old Style" w:hAnsi="Bookman Old Style"/>
                      <w:color w:val="000000" w:themeColor="text1"/>
                      <w:sz w:val="24"/>
                      <w:szCs w:val="24"/>
                    </w:rPr>
                    <w:t>Agree</w:t>
                  </w:r>
                </w:p>
              </w:tc>
              <w:tc>
                <w:tcPr>
                  <w:tcW w:w="2148" w:type="dxa"/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14:paraId="39F04E3B" w14:textId="77777777" w:rsidR="00D67AB4" w:rsidRPr="000660BB" w:rsidRDefault="00D67AB4" w:rsidP="00D67AB4">
                  <w:pPr>
                    <w:spacing w:line="360" w:lineRule="auto"/>
                    <w:jc w:val="both"/>
                    <w:rPr>
                      <w:rFonts w:ascii="Bookman Old Style" w:hAnsi="Bookman Old Style"/>
                      <w:color w:val="000000" w:themeColor="text1"/>
                      <w:sz w:val="24"/>
                      <w:szCs w:val="24"/>
                    </w:rPr>
                  </w:pPr>
                  <w:r w:rsidRPr="000660BB">
                    <w:rPr>
                      <w:rFonts w:ascii="Bookman Old Style" w:hAnsi="Bookman Old Style"/>
                      <w:color w:val="000000" w:themeColor="text1"/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2250" w:type="dxa"/>
                  <w:gridSpan w:val="2"/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14:paraId="52F60BEB" w14:textId="77777777" w:rsidR="00D67AB4" w:rsidRPr="000660BB" w:rsidRDefault="00D67AB4" w:rsidP="00D67AB4">
                  <w:pPr>
                    <w:spacing w:line="360" w:lineRule="auto"/>
                    <w:jc w:val="both"/>
                    <w:rPr>
                      <w:rFonts w:ascii="Bookman Old Style" w:hAnsi="Bookman Old Style"/>
                      <w:color w:val="000000" w:themeColor="text1"/>
                      <w:sz w:val="24"/>
                      <w:szCs w:val="24"/>
                    </w:rPr>
                  </w:pPr>
                  <w:r w:rsidRPr="000660BB">
                    <w:rPr>
                      <w:rFonts w:ascii="Bookman Old Style" w:hAnsi="Bookman Old Style"/>
                      <w:color w:val="000000" w:themeColor="text1"/>
                      <w:sz w:val="24"/>
                      <w:szCs w:val="24"/>
                    </w:rPr>
                    <w:t>75.0</w:t>
                  </w:r>
                </w:p>
              </w:tc>
            </w:tr>
            <w:tr w:rsidR="00D67AB4" w:rsidRPr="000660BB" w14:paraId="18D04D03" w14:textId="77777777" w:rsidTr="00070D53">
              <w:trPr>
                <w:cantSplit/>
                <w:tblHeader/>
              </w:trPr>
              <w:tc>
                <w:tcPr>
                  <w:tcW w:w="3552" w:type="dxa"/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14:paraId="1CA6960F" w14:textId="77777777" w:rsidR="00D67AB4" w:rsidRPr="00BC4964" w:rsidRDefault="00D67AB4" w:rsidP="00D67AB4">
                  <w:pPr>
                    <w:spacing w:line="360" w:lineRule="auto"/>
                    <w:jc w:val="both"/>
                    <w:rPr>
                      <w:rFonts w:ascii="Bookman Old Style" w:hAnsi="Bookman Old Style"/>
                      <w:color w:val="000000" w:themeColor="text1"/>
                      <w:sz w:val="24"/>
                      <w:szCs w:val="24"/>
                    </w:rPr>
                  </w:pPr>
                  <w:r w:rsidRPr="00BC4964">
                    <w:rPr>
                      <w:rFonts w:ascii="Bookman Old Style" w:hAnsi="Bookman Old Style"/>
                      <w:color w:val="000000" w:themeColor="text1"/>
                      <w:sz w:val="24"/>
                      <w:szCs w:val="24"/>
                    </w:rPr>
                    <w:t>Totally agree</w:t>
                  </w:r>
                </w:p>
              </w:tc>
              <w:tc>
                <w:tcPr>
                  <w:tcW w:w="2148" w:type="dxa"/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14:paraId="3DD77C8A" w14:textId="77777777" w:rsidR="00D67AB4" w:rsidRPr="000660BB" w:rsidRDefault="00D67AB4" w:rsidP="00D67AB4">
                  <w:pPr>
                    <w:spacing w:line="360" w:lineRule="auto"/>
                    <w:jc w:val="both"/>
                    <w:rPr>
                      <w:rFonts w:ascii="Bookman Old Style" w:hAnsi="Bookman Old Style"/>
                      <w:color w:val="000000" w:themeColor="text1"/>
                      <w:sz w:val="24"/>
                      <w:szCs w:val="24"/>
                    </w:rPr>
                  </w:pPr>
                  <w:r w:rsidRPr="000660BB">
                    <w:rPr>
                      <w:rFonts w:ascii="Bookman Old Style" w:hAnsi="Bookman Old Style"/>
                      <w:color w:val="000000" w:themeColor="text1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250" w:type="dxa"/>
                  <w:gridSpan w:val="2"/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14:paraId="0ED191BA" w14:textId="77777777" w:rsidR="00D67AB4" w:rsidRPr="000660BB" w:rsidRDefault="00D67AB4" w:rsidP="00D67AB4">
                  <w:pPr>
                    <w:spacing w:line="360" w:lineRule="auto"/>
                    <w:jc w:val="both"/>
                    <w:rPr>
                      <w:rFonts w:ascii="Bookman Old Style" w:hAnsi="Bookman Old Style"/>
                      <w:color w:val="000000" w:themeColor="text1"/>
                      <w:sz w:val="24"/>
                      <w:szCs w:val="24"/>
                    </w:rPr>
                  </w:pPr>
                  <w:r w:rsidRPr="000660BB">
                    <w:rPr>
                      <w:rFonts w:ascii="Bookman Old Style" w:hAnsi="Bookman Old Style"/>
                      <w:color w:val="000000" w:themeColor="text1"/>
                      <w:sz w:val="24"/>
                      <w:szCs w:val="24"/>
                    </w:rPr>
                    <w:t>16.7</w:t>
                  </w:r>
                </w:p>
              </w:tc>
            </w:tr>
            <w:tr w:rsidR="00D67AB4" w:rsidRPr="000660BB" w14:paraId="4E4EF755" w14:textId="77777777" w:rsidTr="00070D53">
              <w:trPr>
                <w:cantSplit/>
                <w:trHeight w:val="329"/>
              </w:trPr>
              <w:tc>
                <w:tcPr>
                  <w:tcW w:w="3552" w:type="dxa"/>
                  <w:tcBorders>
                    <w:bottom w:val="single" w:sz="4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14:paraId="0A2727A9" w14:textId="77777777" w:rsidR="00D67AB4" w:rsidRPr="00BC4964" w:rsidRDefault="00D67AB4" w:rsidP="00D67AB4">
                  <w:pPr>
                    <w:spacing w:line="360" w:lineRule="auto"/>
                    <w:jc w:val="both"/>
                    <w:rPr>
                      <w:rFonts w:ascii="Bookman Old Style" w:hAnsi="Bookman Old Style"/>
                      <w:b/>
                      <w:color w:val="000000" w:themeColor="text1"/>
                      <w:sz w:val="24"/>
                      <w:szCs w:val="24"/>
                    </w:rPr>
                  </w:pPr>
                  <w:r w:rsidRPr="00BC4964">
                    <w:rPr>
                      <w:rFonts w:ascii="Bookman Old Style" w:hAnsi="Bookman Old Style"/>
                      <w:b/>
                      <w:color w:val="000000" w:themeColor="text1"/>
                      <w:sz w:val="24"/>
                      <w:szCs w:val="24"/>
                    </w:rPr>
                    <w:t>Total</w:t>
                  </w:r>
                </w:p>
              </w:tc>
              <w:tc>
                <w:tcPr>
                  <w:tcW w:w="2148" w:type="dxa"/>
                  <w:tcBorders>
                    <w:bottom w:val="single" w:sz="4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14:paraId="1B294162" w14:textId="77777777" w:rsidR="00D67AB4" w:rsidRPr="000660BB" w:rsidRDefault="00D67AB4" w:rsidP="00D67AB4">
                  <w:pPr>
                    <w:spacing w:line="360" w:lineRule="auto"/>
                    <w:jc w:val="both"/>
                    <w:rPr>
                      <w:rFonts w:ascii="Bookman Old Style" w:hAnsi="Bookman Old Style"/>
                      <w:b/>
                      <w:color w:val="000000" w:themeColor="text1"/>
                      <w:sz w:val="24"/>
                      <w:szCs w:val="24"/>
                    </w:rPr>
                  </w:pPr>
                  <w:r w:rsidRPr="000660BB">
                    <w:rPr>
                      <w:rFonts w:ascii="Bookman Old Style" w:hAnsi="Bookman Old Style"/>
                      <w:b/>
                      <w:color w:val="000000" w:themeColor="text1"/>
                      <w:sz w:val="24"/>
                      <w:szCs w:val="24"/>
                    </w:rPr>
                    <w:t>48</w:t>
                  </w:r>
                </w:p>
              </w:tc>
              <w:tc>
                <w:tcPr>
                  <w:tcW w:w="2250" w:type="dxa"/>
                  <w:gridSpan w:val="2"/>
                  <w:tcBorders>
                    <w:bottom w:val="single" w:sz="4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14:paraId="18BE0EEA" w14:textId="77777777" w:rsidR="00D67AB4" w:rsidRPr="000660BB" w:rsidRDefault="00D67AB4" w:rsidP="00D67AB4">
                  <w:pPr>
                    <w:spacing w:line="360" w:lineRule="auto"/>
                    <w:jc w:val="both"/>
                    <w:rPr>
                      <w:rFonts w:ascii="Bookman Old Style" w:hAnsi="Bookman Old Style"/>
                      <w:b/>
                      <w:color w:val="000000" w:themeColor="text1"/>
                      <w:sz w:val="24"/>
                      <w:szCs w:val="24"/>
                    </w:rPr>
                  </w:pPr>
                  <w:r w:rsidRPr="000660BB">
                    <w:rPr>
                      <w:rFonts w:ascii="Bookman Old Style" w:hAnsi="Bookman Old Style"/>
                      <w:b/>
                      <w:color w:val="000000" w:themeColor="text1"/>
                      <w:sz w:val="24"/>
                      <w:szCs w:val="24"/>
                    </w:rPr>
                    <w:t>100.0</w:t>
                  </w:r>
                </w:p>
              </w:tc>
            </w:tr>
            <w:tr w:rsidR="00D67AB4" w:rsidRPr="000660BB" w14:paraId="687DCD69" w14:textId="77777777" w:rsidTr="00070D53">
              <w:trPr>
                <w:gridAfter w:val="1"/>
                <w:wAfter w:w="1102" w:type="dxa"/>
                <w:cantSplit/>
                <w:trHeight w:val="1761"/>
                <w:tblHeader/>
              </w:trPr>
              <w:tc>
                <w:tcPr>
                  <w:tcW w:w="6848" w:type="dxa"/>
                  <w:gridSpan w:val="3"/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14:paraId="467346EE" w14:textId="77777777" w:rsidR="00D67AB4" w:rsidRPr="00BC4964" w:rsidRDefault="00D67AB4" w:rsidP="00D67AB4">
                  <w:pPr>
                    <w:spacing w:line="360" w:lineRule="auto"/>
                    <w:jc w:val="both"/>
                    <w:rPr>
                      <w:rFonts w:ascii="Bookman Old Style" w:hAnsi="Bookman Old Style"/>
                      <w:b/>
                      <w:color w:val="000000" w:themeColor="text1"/>
                      <w:sz w:val="24"/>
                      <w:szCs w:val="24"/>
                    </w:rPr>
                  </w:pPr>
                </w:p>
                <w:tbl>
                  <w:tblPr>
                    <w:tblW w:w="6815" w:type="dxa"/>
                    <w:tblLayout w:type="fixed"/>
                    <w:tblLook w:val="0400" w:firstRow="0" w:lastRow="0" w:firstColumn="0" w:lastColumn="0" w:noHBand="0" w:noVBand="1"/>
                  </w:tblPr>
                  <w:tblGrid>
                    <w:gridCol w:w="4637"/>
                    <w:gridCol w:w="2178"/>
                  </w:tblGrid>
                  <w:tr w:rsidR="00D67AB4" w:rsidRPr="000660BB" w14:paraId="6E0076FE" w14:textId="77777777" w:rsidTr="00070D53">
                    <w:trPr>
                      <w:cantSplit/>
                      <w:tblHeader/>
                    </w:trPr>
                    <w:tc>
                      <w:tcPr>
                        <w:tcW w:w="4637" w:type="dxa"/>
                        <w:tcBorders>
                          <w:bottom w:val="single" w:sz="4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14:paraId="4F74E423" w14:textId="77777777" w:rsidR="00D67AB4" w:rsidRPr="000660BB" w:rsidRDefault="00D67AB4" w:rsidP="00D67AB4">
                        <w:pPr>
                          <w:spacing w:line="360" w:lineRule="auto"/>
                          <w:jc w:val="both"/>
                          <w:rPr>
                            <w:rFonts w:ascii="Bookman Old Style" w:hAnsi="Bookman Old Style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0660BB">
                          <w:rPr>
                            <w:rFonts w:ascii="Bookman Old Style" w:hAnsi="Bookman Old Style"/>
                            <w:color w:val="000000" w:themeColor="text1"/>
                            <w:sz w:val="24"/>
                            <w:szCs w:val="24"/>
                          </w:rPr>
                          <w:t>Median</w:t>
                        </w:r>
                      </w:p>
                    </w:tc>
                    <w:tc>
                      <w:tcPr>
                        <w:tcW w:w="2178" w:type="dxa"/>
                        <w:tcBorders>
                          <w:bottom w:val="single" w:sz="4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14:paraId="5260FE16" w14:textId="77777777" w:rsidR="00D67AB4" w:rsidRPr="000660BB" w:rsidRDefault="00D67AB4" w:rsidP="00D67AB4">
                        <w:pPr>
                          <w:spacing w:line="360" w:lineRule="auto"/>
                          <w:jc w:val="both"/>
                          <w:rPr>
                            <w:rFonts w:ascii="Bookman Old Style" w:hAnsi="Bookman Old Style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0660BB">
                          <w:rPr>
                            <w:rFonts w:ascii="Bookman Old Style" w:hAnsi="Bookman Old Style"/>
                            <w:color w:val="000000" w:themeColor="text1"/>
                            <w:sz w:val="24"/>
                            <w:szCs w:val="24"/>
                          </w:rPr>
                          <w:t>4.00</w:t>
                        </w:r>
                      </w:p>
                    </w:tc>
                  </w:tr>
                  <w:tr w:rsidR="00D67AB4" w:rsidRPr="000660BB" w14:paraId="186A4CD9" w14:textId="77777777" w:rsidTr="00070D53">
                    <w:trPr>
                      <w:cantSplit/>
                      <w:tblHeader/>
                    </w:trPr>
                    <w:tc>
                      <w:tcPr>
                        <w:tcW w:w="4637" w:type="dxa"/>
                        <w:tcBorders>
                          <w:top w:val="single" w:sz="4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14:paraId="22E1E8C9" w14:textId="77777777" w:rsidR="00D67AB4" w:rsidRPr="00BC4964" w:rsidRDefault="00D67AB4" w:rsidP="00D67AB4">
                        <w:pPr>
                          <w:spacing w:line="360" w:lineRule="auto"/>
                          <w:jc w:val="both"/>
                          <w:rPr>
                            <w:rFonts w:ascii="Bookman Old Style" w:hAnsi="Bookman Old Style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BC4964">
                          <w:rPr>
                            <w:rFonts w:ascii="Bookman Old Style" w:hAnsi="Bookman Old Style"/>
                            <w:color w:val="000000" w:themeColor="text1"/>
                            <w:sz w:val="24"/>
                            <w:szCs w:val="24"/>
                          </w:rPr>
                          <w:t>Std. Deviation</w:t>
                        </w:r>
                      </w:p>
                    </w:tc>
                    <w:tc>
                      <w:tcPr>
                        <w:tcW w:w="2178" w:type="dxa"/>
                        <w:tcBorders>
                          <w:top w:val="single" w:sz="4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14:paraId="4FAC19E5" w14:textId="77777777" w:rsidR="00D67AB4" w:rsidRPr="000660BB" w:rsidRDefault="00D67AB4" w:rsidP="00D67AB4">
                        <w:pPr>
                          <w:spacing w:line="360" w:lineRule="auto"/>
                          <w:jc w:val="both"/>
                          <w:rPr>
                            <w:rFonts w:ascii="Bookman Old Style" w:hAnsi="Bookman Old Style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0660BB">
                          <w:rPr>
                            <w:rFonts w:ascii="Bookman Old Style" w:hAnsi="Bookman Old Style"/>
                            <w:color w:val="000000" w:themeColor="text1"/>
                            <w:sz w:val="24"/>
                            <w:szCs w:val="24"/>
                          </w:rPr>
                          <w:t>0.498</w:t>
                        </w:r>
                      </w:p>
                    </w:tc>
                  </w:tr>
                  <w:tr w:rsidR="00D67AB4" w:rsidRPr="000660BB" w14:paraId="2CD84E6E" w14:textId="77777777" w:rsidTr="00070D53">
                    <w:trPr>
                      <w:cantSplit/>
                    </w:trPr>
                    <w:tc>
                      <w:tcPr>
                        <w:tcW w:w="4637" w:type="dxa"/>
                        <w:tcBorders>
                          <w:bottom w:val="single" w:sz="4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14:paraId="4112CE77" w14:textId="77777777" w:rsidR="00D67AB4" w:rsidRPr="00BC4964" w:rsidRDefault="00D67AB4" w:rsidP="00D67AB4">
                        <w:pPr>
                          <w:spacing w:line="360" w:lineRule="auto"/>
                          <w:jc w:val="both"/>
                          <w:rPr>
                            <w:rFonts w:ascii="Bookman Old Style" w:hAnsi="Bookman Old Style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BC4964">
                          <w:rPr>
                            <w:rFonts w:ascii="Bookman Old Style" w:hAnsi="Bookman Old Style"/>
                            <w:color w:val="000000" w:themeColor="text1"/>
                            <w:sz w:val="24"/>
                            <w:szCs w:val="24"/>
                          </w:rPr>
                          <w:t>Variance</w:t>
                        </w:r>
                      </w:p>
                    </w:tc>
                    <w:tc>
                      <w:tcPr>
                        <w:tcW w:w="2178" w:type="dxa"/>
                        <w:tcBorders>
                          <w:bottom w:val="single" w:sz="4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14:paraId="09877676" w14:textId="77777777" w:rsidR="00D67AB4" w:rsidRPr="000660BB" w:rsidRDefault="00D67AB4" w:rsidP="00D67AB4">
                        <w:pPr>
                          <w:spacing w:line="360" w:lineRule="auto"/>
                          <w:jc w:val="both"/>
                          <w:rPr>
                            <w:rFonts w:ascii="Bookman Old Style" w:hAnsi="Bookman Old Style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0660BB">
                          <w:rPr>
                            <w:rFonts w:ascii="Bookman Old Style" w:hAnsi="Bookman Old Style"/>
                            <w:color w:val="000000" w:themeColor="text1"/>
                            <w:sz w:val="24"/>
                            <w:szCs w:val="24"/>
                          </w:rPr>
                          <w:t>0.248</w:t>
                        </w:r>
                      </w:p>
                    </w:tc>
                  </w:tr>
                </w:tbl>
                <w:p w14:paraId="0145A955" w14:textId="77777777" w:rsidR="00D67AB4" w:rsidRPr="00BC4964" w:rsidRDefault="00D67AB4" w:rsidP="00D67AB4">
                  <w:pPr>
                    <w:spacing w:line="360" w:lineRule="auto"/>
                    <w:jc w:val="both"/>
                    <w:rPr>
                      <w:rFonts w:ascii="Bookman Old Style" w:hAnsi="Bookman Old Style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</w:tbl>
          <w:p w14:paraId="3E6F9F28" w14:textId="4FB05FB2" w:rsidR="00D67AB4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</w:p>
          <w:p w14:paraId="7F7BE5D7" w14:textId="77777777" w:rsidR="00D67AB4" w:rsidRPr="000660BB" w:rsidRDefault="00D67AB4" w:rsidP="00D67AB4">
            <w:pPr>
              <w:pStyle w:val="Caption"/>
              <w:spacing w:line="360" w:lineRule="auto"/>
              <w:jc w:val="both"/>
              <w:rPr>
                <w:rFonts w:ascii="Bookman Old Style" w:hAnsi="Bookman Old Style"/>
                <w:b/>
                <w:i w:val="0"/>
                <w:color w:val="000000" w:themeColor="text1"/>
                <w:sz w:val="24"/>
                <w:szCs w:val="24"/>
              </w:rPr>
            </w:pPr>
            <w:bookmarkStart w:id="7" w:name="_Toc96099740"/>
            <w:r w:rsidRPr="00F426B7">
              <w:rPr>
                <w:rFonts w:ascii="Bookman Old Style" w:hAnsi="Bookman Old Style" w:cs="Times New Roman"/>
                <w:b/>
                <w:i w:val="0"/>
                <w:color w:val="000000" w:themeColor="text1"/>
                <w:sz w:val="24"/>
                <w:szCs w:val="24"/>
              </w:rPr>
              <w:t>Table 6:</w:t>
            </w:r>
            <w:r w:rsidRPr="000660BB">
              <w:rPr>
                <w:rFonts w:ascii="Bookman Old Style" w:hAnsi="Bookman Old Style"/>
                <w:b/>
                <w:i w:val="0"/>
                <w:color w:val="000000" w:themeColor="text1"/>
                <w:sz w:val="24"/>
                <w:szCs w:val="24"/>
              </w:rPr>
              <w:t xml:space="preserve"> Descriptive and summary of Statistics of availability of anti-hypertensive medicines</w:t>
            </w:r>
            <w:bookmarkEnd w:id="7"/>
          </w:p>
          <w:tbl>
            <w:tblPr>
              <w:tblW w:w="8040" w:type="dxa"/>
              <w:tblLayout w:type="fixed"/>
              <w:tblLook w:val="0400" w:firstRow="0" w:lastRow="0" w:firstColumn="0" w:lastColumn="0" w:noHBand="0" w:noVBand="1"/>
            </w:tblPr>
            <w:tblGrid>
              <w:gridCol w:w="3552"/>
              <w:gridCol w:w="2058"/>
              <w:gridCol w:w="1238"/>
              <w:gridCol w:w="1192"/>
            </w:tblGrid>
            <w:tr w:rsidR="00D67AB4" w:rsidRPr="000660BB" w14:paraId="04AB6735" w14:textId="77777777" w:rsidTr="00070D53">
              <w:trPr>
                <w:cantSplit/>
                <w:tblHeader/>
              </w:trPr>
              <w:tc>
                <w:tcPr>
                  <w:tcW w:w="3552" w:type="dxa"/>
                  <w:tcBorders>
                    <w:bottom w:val="single" w:sz="4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14:paraId="4F2D7359" w14:textId="77777777" w:rsidR="00D67AB4" w:rsidRPr="000660BB" w:rsidRDefault="00D67AB4" w:rsidP="00D67AB4">
                  <w:pPr>
                    <w:spacing w:line="360" w:lineRule="auto"/>
                    <w:jc w:val="both"/>
                    <w:rPr>
                      <w:rFonts w:ascii="Bookman Old Style" w:hAnsi="Bookman Old Style"/>
                      <w:b/>
                      <w:color w:val="000000" w:themeColor="text1"/>
                      <w:sz w:val="24"/>
                      <w:szCs w:val="24"/>
                    </w:rPr>
                  </w:pPr>
                  <w:r w:rsidRPr="000660BB">
                    <w:rPr>
                      <w:rFonts w:ascii="Bookman Old Style" w:hAnsi="Bookman Old Style"/>
                      <w:b/>
                      <w:color w:val="000000" w:themeColor="text1"/>
                      <w:sz w:val="24"/>
                      <w:szCs w:val="24"/>
                    </w:rPr>
                    <w:t>Scale representation</w:t>
                  </w:r>
                </w:p>
              </w:tc>
              <w:tc>
                <w:tcPr>
                  <w:tcW w:w="2058" w:type="dxa"/>
                  <w:tcBorders>
                    <w:bottom w:val="single" w:sz="4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</w:tcPr>
                <w:p w14:paraId="1DAEFC1E" w14:textId="77777777" w:rsidR="00D67AB4" w:rsidRPr="000660BB" w:rsidRDefault="00D67AB4" w:rsidP="00D67AB4">
                  <w:pPr>
                    <w:spacing w:line="360" w:lineRule="auto"/>
                    <w:jc w:val="both"/>
                    <w:rPr>
                      <w:rFonts w:ascii="Bookman Old Style" w:hAnsi="Bookman Old Style"/>
                      <w:b/>
                      <w:color w:val="000000" w:themeColor="text1"/>
                      <w:sz w:val="24"/>
                      <w:szCs w:val="24"/>
                    </w:rPr>
                  </w:pPr>
                  <w:r w:rsidRPr="000660BB">
                    <w:rPr>
                      <w:rFonts w:ascii="Bookman Old Style" w:hAnsi="Bookman Old Style"/>
                      <w:b/>
                      <w:color w:val="000000" w:themeColor="text1"/>
                      <w:sz w:val="24"/>
                      <w:szCs w:val="24"/>
                    </w:rPr>
                    <w:t>Frequency</w:t>
                  </w:r>
                </w:p>
              </w:tc>
              <w:tc>
                <w:tcPr>
                  <w:tcW w:w="2430" w:type="dxa"/>
                  <w:gridSpan w:val="2"/>
                  <w:tcBorders>
                    <w:bottom w:val="single" w:sz="4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</w:tcPr>
                <w:p w14:paraId="5D0ADC1F" w14:textId="77777777" w:rsidR="00D67AB4" w:rsidRPr="000660BB" w:rsidRDefault="00D67AB4" w:rsidP="00D67AB4">
                  <w:pPr>
                    <w:spacing w:line="360" w:lineRule="auto"/>
                    <w:jc w:val="both"/>
                    <w:rPr>
                      <w:rFonts w:ascii="Bookman Old Style" w:hAnsi="Bookman Old Style"/>
                      <w:b/>
                      <w:color w:val="000000" w:themeColor="text1"/>
                      <w:sz w:val="24"/>
                      <w:szCs w:val="24"/>
                    </w:rPr>
                  </w:pPr>
                  <w:r w:rsidRPr="000660BB">
                    <w:rPr>
                      <w:rFonts w:ascii="Bookman Old Style" w:hAnsi="Bookman Old Style"/>
                      <w:b/>
                      <w:color w:val="000000" w:themeColor="text1"/>
                      <w:sz w:val="24"/>
                      <w:szCs w:val="24"/>
                    </w:rPr>
                    <w:t>Percentage</w:t>
                  </w:r>
                </w:p>
              </w:tc>
            </w:tr>
            <w:tr w:rsidR="00D67AB4" w:rsidRPr="000660BB" w14:paraId="6FF275BC" w14:textId="77777777" w:rsidTr="00070D53">
              <w:trPr>
                <w:cantSplit/>
                <w:tblHeader/>
              </w:trPr>
              <w:tc>
                <w:tcPr>
                  <w:tcW w:w="3552" w:type="dxa"/>
                  <w:tcBorders>
                    <w:top w:val="single" w:sz="4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14:paraId="3EA31CD8" w14:textId="77777777" w:rsidR="00D67AB4" w:rsidRPr="00BC4964" w:rsidRDefault="00D67AB4" w:rsidP="00D67AB4">
                  <w:pPr>
                    <w:spacing w:line="360" w:lineRule="auto"/>
                    <w:jc w:val="both"/>
                    <w:rPr>
                      <w:rFonts w:ascii="Bookman Old Style" w:hAnsi="Bookman Old Style"/>
                      <w:color w:val="000000" w:themeColor="text1"/>
                      <w:sz w:val="24"/>
                      <w:szCs w:val="24"/>
                    </w:rPr>
                  </w:pPr>
                  <w:r w:rsidRPr="00BC4964">
                    <w:rPr>
                      <w:rFonts w:ascii="Bookman Old Style" w:hAnsi="Bookman Old Style"/>
                      <w:color w:val="000000" w:themeColor="text1"/>
                      <w:sz w:val="24"/>
                      <w:szCs w:val="24"/>
                    </w:rPr>
                    <w:t>Undecided</w:t>
                  </w:r>
                </w:p>
              </w:tc>
              <w:tc>
                <w:tcPr>
                  <w:tcW w:w="2058" w:type="dxa"/>
                  <w:tcBorders>
                    <w:top w:val="single" w:sz="4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14:paraId="129653FA" w14:textId="77777777" w:rsidR="00D67AB4" w:rsidRPr="000660BB" w:rsidRDefault="00D67AB4" w:rsidP="00D67AB4">
                  <w:pPr>
                    <w:spacing w:line="360" w:lineRule="auto"/>
                    <w:jc w:val="both"/>
                    <w:rPr>
                      <w:rFonts w:ascii="Bookman Old Style" w:hAnsi="Bookman Old Style"/>
                      <w:color w:val="000000" w:themeColor="text1"/>
                      <w:sz w:val="24"/>
                      <w:szCs w:val="24"/>
                    </w:rPr>
                  </w:pPr>
                  <w:r w:rsidRPr="000660BB">
                    <w:rPr>
                      <w:rFonts w:ascii="Bookman Old Style" w:hAnsi="Bookman Old Style"/>
                      <w:color w:val="000000" w:themeColor="text1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430" w:type="dxa"/>
                  <w:gridSpan w:val="2"/>
                  <w:tcBorders>
                    <w:top w:val="single" w:sz="4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14:paraId="2C205891" w14:textId="77777777" w:rsidR="00D67AB4" w:rsidRPr="000660BB" w:rsidRDefault="00D67AB4" w:rsidP="00D67AB4">
                  <w:pPr>
                    <w:spacing w:line="360" w:lineRule="auto"/>
                    <w:jc w:val="both"/>
                    <w:rPr>
                      <w:rFonts w:ascii="Bookman Old Style" w:hAnsi="Bookman Old Style"/>
                      <w:color w:val="000000" w:themeColor="text1"/>
                      <w:sz w:val="24"/>
                      <w:szCs w:val="24"/>
                    </w:rPr>
                  </w:pPr>
                  <w:r w:rsidRPr="000660BB">
                    <w:rPr>
                      <w:rFonts w:ascii="Bookman Old Style" w:hAnsi="Bookman Old Style"/>
                      <w:color w:val="000000" w:themeColor="text1"/>
                      <w:sz w:val="24"/>
                      <w:szCs w:val="24"/>
                    </w:rPr>
                    <w:t>14.6</w:t>
                  </w:r>
                </w:p>
              </w:tc>
            </w:tr>
            <w:tr w:rsidR="00D67AB4" w:rsidRPr="000660BB" w14:paraId="4BEF3612" w14:textId="77777777" w:rsidTr="00070D53">
              <w:trPr>
                <w:cantSplit/>
                <w:tblHeader/>
              </w:trPr>
              <w:tc>
                <w:tcPr>
                  <w:tcW w:w="3552" w:type="dxa"/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14:paraId="439B9CF1" w14:textId="77777777" w:rsidR="00D67AB4" w:rsidRPr="00BC4964" w:rsidRDefault="00D67AB4" w:rsidP="00D67AB4">
                  <w:pPr>
                    <w:spacing w:line="360" w:lineRule="auto"/>
                    <w:jc w:val="both"/>
                    <w:rPr>
                      <w:rFonts w:ascii="Bookman Old Style" w:hAnsi="Bookman Old Style"/>
                      <w:color w:val="000000" w:themeColor="text1"/>
                      <w:sz w:val="24"/>
                      <w:szCs w:val="24"/>
                    </w:rPr>
                  </w:pPr>
                  <w:r w:rsidRPr="00BC4964">
                    <w:rPr>
                      <w:rFonts w:ascii="Bookman Old Style" w:hAnsi="Bookman Old Style"/>
                      <w:color w:val="000000" w:themeColor="text1"/>
                      <w:sz w:val="24"/>
                      <w:szCs w:val="24"/>
                    </w:rPr>
                    <w:t>Agree</w:t>
                  </w:r>
                </w:p>
              </w:tc>
              <w:tc>
                <w:tcPr>
                  <w:tcW w:w="2058" w:type="dxa"/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14:paraId="43E095E7" w14:textId="77777777" w:rsidR="00D67AB4" w:rsidRPr="000660BB" w:rsidRDefault="00D67AB4" w:rsidP="00D67AB4">
                  <w:pPr>
                    <w:spacing w:line="360" w:lineRule="auto"/>
                    <w:jc w:val="both"/>
                    <w:rPr>
                      <w:rFonts w:ascii="Bookman Old Style" w:hAnsi="Bookman Old Style"/>
                      <w:color w:val="000000" w:themeColor="text1"/>
                      <w:sz w:val="24"/>
                      <w:szCs w:val="24"/>
                    </w:rPr>
                  </w:pPr>
                  <w:r w:rsidRPr="000660BB">
                    <w:rPr>
                      <w:rFonts w:ascii="Bookman Old Style" w:hAnsi="Bookman Old Style"/>
                      <w:color w:val="000000" w:themeColor="text1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2430" w:type="dxa"/>
                  <w:gridSpan w:val="2"/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14:paraId="19E39C48" w14:textId="77777777" w:rsidR="00D67AB4" w:rsidRPr="000660BB" w:rsidRDefault="00D67AB4" w:rsidP="00D67AB4">
                  <w:pPr>
                    <w:spacing w:line="360" w:lineRule="auto"/>
                    <w:jc w:val="both"/>
                    <w:rPr>
                      <w:rFonts w:ascii="Bookman Old Style" w:hAnsi="Bookman Old Style"/>
                      <w:color w:val="000000" w:themeColor="text1"/>
                      <w:sz w:val="24"/>
                      <w:szCs w:val="24"/>
                    </w:rPr>
                  </w:pPr>
                  <w:r w:rsidRPr="000660BB">
                    <w:rPr>
                      <w:rFonts w:ascii="Bookman Old Style" w:hAnsi="Bookman Old Style"/>
                      <w:color w:val="000000" w:themeColor="text1"/>
                      <w:sz w:val="24"/>
                      <w:szCs w:val="24"/>
                    </w:rPr>
                    <w:t>43.8</w:t>
                  </w:r>
                </w:p>
              </w:tc>
            </w:tr>
            <w:tr w:rsidR="00D67AB4" w:rsidRPr="000660BB" w14:paraId="59E12135" w14:textId="77777777" w:rsidTr="00070D53">
              <w:trPr>
                <w:cantSplit/>
                <w:tblHeader/>
              </w:trPr>
              <w:tc>
                <w:tcPr>
                  <w:tcW w:w="3552" w:type="dxa"/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14:paraId="32FA280E" w14:textId="77777777" w:rsidR="00D67AB4" w:rsidRPr="00BC4964" w:rsidRDefault="00D67AB4" w:rsidP="00D67AB4">
                  <w:pPr>
                    <w:spacing w:line="360" w:lineRule="auto"/>
                    <w:jc w:val="both"/>
                    <w:rPr>
                      <w:rFonts w:ascii="Bookman Old Style" w:hAnsi="Bookman Old Style"/>
                      <w:color w:val="000000" w:themeColor="text1"/>
                      <w:sz w:val="24"/>
                      <w:szCs w:val="24"/>
                    </w:rPr>
                  </w:pPr>
                  <w:r w:rsidRPr="00BC4964">
                    <w:rPr>
                      <w:rFonts w:ascii="Bookman Old Style" w:hAnsi="Bookman Old Style"/>
                      <w:color w:val="000000" w:themeColor="text1"/>
                      <w:sz w:val="24"/>
                      <w:szCs w:val="24"/>
                    </w:rPr>
                    <w:t>Totally agree</w:t>
                  </w:r>
                </w:p>
              </w:tc>
              <w:tc>
                <w:tcPr>
                  <w:tcW w:w="2058" w:type="dxa"/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14:paraId="41DF80EB" w14:textId="77777777" w:rsidR="00D67AB4" w:rsidRPr="000660BB" w:rsidRDefault="00D67AB4" w:rsidP="00D67AB4">
                  <w:pPr>
                    <w:spacing w:line="360" w:lineRule="auto"/>
                    <w:jc w:val="both"/>
                    <w:rPr>
                      <w:rFonts w:ascii="Bookman Old Style" w:hAnsi="Bookman Old Style"/>
                      <w:color w:val="000000" w:themeColor="text1"/>
                      <w:sz w:val="24"/>
                      <w:szCs w:val="24"/>
                    </w:rPr>
                  </w:pPr>
                  <w:r w:rsidRPr="000660BB">
                    <w:rPr>
                      <w:rFonts w:ascii="Bookman Old Style" w:hAnsi="Bookman Old Style"/>
                      <w:color w:val="000000" w:themeColor="text1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2430" w:type="dxa"/>
                  <w:gridSpan w:val="2"/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14:paraId="36619D6D" w14:textId="77777777" w:rsidR="00D67AB4" w:rsidRPr="000660BB" w:rsidRDefault="00D67AB4" w:rsidP="00D67AB4">
                  <w:pPr>
                    <w:spacing w:line="360" w:lineRule="auto"/>
                    <w:jc w:val="both"/>
                    <w:rPr>
                      <w:rFonts w:ascii="Bookman Old Style" w:hAnsi="Bookman Old Style"/>
                      <w:color w:val="000000" w:themeColor="text1"/>
                      <w:sz w:val="24"/>
                      <w:szCs w:val="24"/>
                    </w:rPr>
                  </w:pPr>
                  <w:r w:rsidRPr="000660BB">
                    <w:rPr>
                      <w:rFonts w:ascii="Bookman Old Style" w:hAnsi="Bookman Old Style"/>
                      <w:color w:val="000000" w:themeColor="text1"/>
                      <w:sz w:val="24"/>
                      <w:szCs w:val="24"/>
                    </w:rPr>
                    <w:t>41.7</w:t>
                  </w:r>
                </w:p>
              </w:tc>
            </w:tr>
            <w:tr w:rsidR="00D67AB4" w:rsidRPr="000660BB" w14:paraId="5E23A5E5" w14:textId="77777777" w:rsidTr="00070D53">
              <w:trPr>
                <w:cantSplit/>
              </w:trPr>
              <w:tc>
                <w:tcPr>
                  <w:tcW w:w="3552" w:type="dxa"/>
                  <w:tcBorders>
                    <w:bottom w:val="single" w:sz="4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14:paraId="2CC3DA74" w14:textId="77777777" w:rsidR="00D67AB4" w:rsidRPr="00BC4964" w:rsidRDefault="00D67AB4" w:rsidP="00D67AB4">
                  <w:pPr>
                    <w:spacing w:line="360" w:lineRule="auto"/>
                    <w:jc w:val="both"/>
                    <w:rPr>
                      <w:rFonts w:ascii="Bookman Old Style" w:hAnsi="Bookman Old Style"/>
                      <w:b/>
                      <w:color w:val="000000" w:themeColor="text1"/>
                      <w:sz w:val="24"/>
                      <w:szCs w:val="24"/>
                    </w:rPr>
                  </w:pPr>
                  <w:r w:rsidRPr="00BC4964">
                    <w:rPr>
                      <w:rFonts w:ascii="Bookman Old Style" w:hAnsi="Bookman Old Style"/>
                      <w:b/>
                      <w:color w:val="000000" w:themeColor="text1"/>
                      <w:sz w:val="24"/>
                      <w:szCs w:val="24"/>
                    </w:rPr>
                    <w:t>Total</w:t>
                  </w:r>
                </w:p>
              </w:tc>
              <w:tc>
                <w:tcPr>
                  <w:tcW w:w="2058" w:type="dxa"/>
                  <w:tcBorders>
                    <w:bottom w:val="single" w:sz="4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14:paraId="70A052B4" w14:textId="77777777" w:rsidR="00D67AB4" w:rsidRPr="000660BB" w:rsidRDefault="00D67AB4" w:rsidP="00D67AB4">
                  <w:pPr>
                    <w:spacing w:line="360" w:lineRule="auto"/>
                    <w:jc w:val="both"/>
                    <w:rPr>
                      <w:rFonts w:ascii="Bookman Old Style" w:hAnsi="Bookman Old Style"/>
                      <w:b/>
                      <w:color w:val="000000" w:themeColor="text1"/>
                      <w:sz w:val="24"/>
                      <w:szCs w:val="24"/>
                    </w:rPr>
                  </w:pPr>
                  <w:r w:rsidRPr="000660BB">
                    <w:rPr>
                      <w:rFonts w:ascii="Bookman Old Style" w:hAnsi="Bookman Old Style"/>
                      <w:b/>
                      <w:color w:val="000000" w:themeColor="text1"/>
                      <w:sz w:val="24"/>
                      <w:szCs w:val="24"/>
                    </w:rPr>
                    <w:t>48</w:t>
                  </w:r>
                </w:p>
              </w:tc>
              <w:tc>
                <w:tcPr>
                  <w:tcW w:w="2430" w:type="dxa"/>
                  <w:gridSpan w:val="2"/>
                  <w:tcBorders>
                    <w:bottom w:val="single" w:sz="4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14:paraId="5191B6EE" w14:textId="77777777" w:rsidR="00D67AB4" w:rsidRPr="000660BB" w:rsidRDefault="00D67AB4" w:rsidP="00D67AB4">
                  <w:pPr>
                    <w:spacing w:line="360" w:lineRule="auto"/>
                    <w:jc w:val="both"/>
                    <w:rPr>
                      <w:rFonts w:ascii="Bookman Old Style" w:hAnsi="Bookman Old Style"/>
                      <w:b/>
                      <w:color w:val="000000" w:themeColor="text1"/>
                      <w:sz w:val="24"/>
                      <w:szCs w:val="24"/>
                    </w:rPr>
                  </w:pPr>
                  <w:r w:rsidRPr="000660BB">
                    <w:rPr>
                      <w:rFonts w:ascii="Bookman Old Style" w:hAnsi="Bookman Old Style"/>
                      <w:b/>
                      <w:color w:val="000000" w:themeColor="text1"/>
                      <w:sz w:val="24"/>
                      <w:szCs w:val="24"/>
                    </w:rPr>
                    <w:t>100.0</w:t>
                  </w:r>
                </w:p>
              </w:tc>
            </w:tr>
            <w:tr w:rsidR="00D67AB4" w:rsidRPr="000660BB" w14:paraId="10ACFDAF" w14:textId="77777777" w:rsidTr="00070D53">
              <w:trPr>
                <w:gridAfter w:val="1"/>
                <w:wAfter w:w="1192" w:type="dxa"/>
                <w:cantSplit/>
                <w:tblHeader/>
              </w:trPr>
              <w:tc>
                <w:tcPr>
                  <w:tcW w:w="6848" w:type="dxa"/>
                  <w:gridSpan w:val="3"/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14:paraId="18A02F71" w14:textId="77777777" w:rsidR="00D67AB4" w:rsidRPr="00BC4964" w:rsidRDefault="00D67AB4" w:rsidP="00D67AB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rPr>
                      <w:rFonts w:ascii="Bookman Old Style" w:hAnsi="Bookman Old Style"/>
                      <w:b/>
                      <w:color w:val="000000" w:themeColor="text1"/>
                      <w:sz w:val="24"/>
                      <w:szCs w:val="24"/>
                    </w:rPr>
                  </w:pPr>
                </w:p>
                <w:tbl>
                  <w:tblPr>
                    <w:tblW w:w="6577" w:type="dxa"/>
                    <w:tblLayout w:type="fixed"/>
                    <w:tblLook w:val="0400" w:firstRow="0" w:lastRow="0" w:firstColumn="0" w:lastColumn="0" w:noHBand="0" w:noVBand="1"/>
                  </w:tblPr>
                  <w:tblGrid>
                    <w:gridCol w:w="4475"/>
                    <w:gridCol w:w="2102"/>
                  </w:tblGrid>
                  <w:tr w:rsidR="00D67AB4" w:rsidRPr="000660BB" w14:paraId="38012C46" w14:textId="77777777" w:rsidTr="00070D53">
                    <w:trPr>
                      <w:cantSplit/>
                      <w:trHeight w:val="267"/>
                      <w:tblHeader/>
                    </w:trPr>
                    <w:tc>
                      <w:tcPr>
                        <w:tcW w:w="4475" w:type="dxa"/>
                        <w:tcBorders>
                          <w:bottom w:val="single" w:sz="4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14:paraId="5448AF15" w14:textId="77777777" w:rsidR="00D67AB4" w:rsidRPr="000660BB" w:rsidRDefault="00D67AB4" w:rsidP="00D67AB4">
                        <w:pPr>
                          <w:spacing w:line="360" w:lineRule="auto"/>
                          <w:jc w:val="both"/>
                          <w:rPr>
                            <w:rFonts w:ascii="Bookman Old Style" w:hAnsi="Bookman Old Style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0660BB">
                          <w:rPr>
                            <w:rFonts w:ascii="Bookman Old Style" w:hAnsi="Bookman Old Style"/>
                            <w:color w:val="000000" w:themeColor="text1"/>
                            <w:sz w:val="24"/>
                            <w:szCs w:val="24"/>
                          </w:rPr>
                          <w:t>Mean</w:t>
                        </w:r>
                      </w:p>
                    </w:tc>
                    <w:tc>
                      <w:tcPr>
                        <w:tcW w:w="2102" w:type="dxa"/>
                        <w:tcBorders>
                          <w:bottom w:val="single" w:sz="4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14:paraId="037198D7" w14:textId="77777777" w:rsidR="00D67AB4" w:rsidRPr="000660BB" w:rsidRDefault="00D67AB4" w:rsidP="00D67AB4">
                        <w:pPr>
                          <w:spacing w:line="360" w:lineRule="auto"/>
                          <w:jc w:val="both"/>
                          <w:rPr>
                            <w:rFonts w:ascii="Bookman Old Style" w:hAnsi="Bookman Old Style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0660BB">
                          <w:rPr>
                            <w:rFonts w:ascii="Bookman Old Style" w:hAnsi="Bookman Old Style"/>
                            <w:color w:val="000000" w:themeColor="text1"/>
                            <w:sz w:val="24"/>
                            <w:szCs w:val="24"/>
                          </w:rPr>
                          <w:t>4.27</w:t>
                        </w:r>
                      </w:p>
                    </w:tc>
                  </w:tr>
                  <w:tr w:rsidR="00D67AB4" w:rsidRPr="000660BB" w14:paraId="2062AD09" w14:textId="77777777" w:rsidTr="00070D53">
                    <w:trPr>
                      <w:cantSplit/>
                      <w:trHeight w:val="267"/>
                      <w:tblHeader/>
                    </w:trPr>
                    <w:tc>
                      <w:tcPr>
                        <w:tcW w:w="4475" w:type="dxa"/>
                        <w:tcBorders>
                          <w:top w:val="single" w:sz="4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14:paraId="200C4DCD" w14:textId="77777777" w:rsidR="00D67AB4" w:rsidRPr="00BC4964" w:rsidRDefault="00D67AB4" w:rsidP="00D67AB4">
                        <w:pPr>
                          <w:spacing w:line="360" w:lineRule="auto"/>
                          <w:jc w:val="both"/>
                          <w:rPr>
                            <w:rFonts w:ascii="Bookman Old Style" w:hAnsi="Bookman Old Style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BC4964">
                          <w:rPr>
                            <w:rFonts w:ascii="Bookman Old Style" w:hAnsi="Bookman Old Style"/>
                            <w:color w:val="000000" w:themeColor="text1"/>
                            <w:sz w:val="24"/>
                            <w:szCs w:val="24"/>
                          </w:rPr>
                          <w:t>Std. Deviation</w:t>
                        </w:r>
                      </w:p>
                    </w:tc>
                    <w:tc>
                      <w:tcPr>
                        <w:tcW w:w="2102" w:type="dxa"/>
                        <w:tcBorders>
                          <w:top w:val="single" w:sz="4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14:paraId="1311792F" w14:textId="77777777" w:rsidR="00D67AB4" w:rsidRPr="000660BB" w:rsidRDefault="00D67AB4" w:rsidP="00D67AB4">
                        <w:pPr>
                          <w:spacing w:line="360" w:lineRule="auto"/>
                          <w:jc w:val="both"/>
                          <w:rPr>
                            <w:rFonts w:ascii="Bookman Old Style" w:hAnsi="Bookman Old Style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0660BB">
                          <w:rPr>
                            <w:rFonts w:ascii="Bookman Old Style" w:hAnsi="Bookman Old Style"/>
                            <w:color w:val="000000" w:themeColor="text1"/>
                            <w:sz w:val="24"/>
                            <w:szCs w:val="24"/>
                          </w:rPr>
                          <w:t>0.707</w:t>
                        </w:r>
                      </w:p>
                    </w:tc>
                  </w:tr>
                  <w:tr w:rsidR="00D67AB4" w:rsidRPr="000660BB" w14:paraId="0EA8A3B7" w14:textId="77777777" w:rsidTr="00070D53">
                    <w:trPr>
                      <w:cantSplit/>
                      <w:trHeight w:val="267"/>
                    </w:trPr>
                    <w:tc>
                      <w:tcPr>
                        <w:tcW w:w="4475" w:type="dxa"/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14:paraId="0494E526" w14:textId="77777777" w:rsidR="00D67AB4" w:rsidRPr="00BC4964" w:rsidRDefault="00D67AB4" w:rsidP="00D67AB4">
                        <w:pPr>
                          <w:spacing w:line="360" w:lineRule="auto"/>
                          <w:jc w:val="both"/>
                          <w:rPr>
                            <w:rFonts w:ascii="Bookman Old Style" w:hAnsi="Bookman Old Style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BC4964">
                          <w:rPr>
                            <w:rFonts w:ascii="Bookman Old Style" w:hAnsi="Bookman Old Style"/>
                            <w:color w:val="000000" w:themeColor="text1"/>
                            <w:sz w:val="24"/>
                            <w:szCs w:val="24"/>
                          </w:rPr>
                          <w:t>Variance</w:t>
                        </w:r>
                      </w:p>
                    </w:tc>
                    <w:tc>
                      <w:tcPr>
                        <w:tcW w:w="2102" w:type="dxa"/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14:paraId="5F27A317" w14:textId="77777777" w:rsidR="00D67AB4" w:rsidRPr="000660BB" w:rsidRDefault="00D67AB4" w:rsidP="00D67AB4">
                        <w:pPr>
                          <w:spacing w:line="360" w:lineRule="auto"/>
                          <w:jc w:val="both"/>
                          <w:rPr>
                            <w:rFonts w:ascii="Bookman Old Style" w:hAnsi="Bookman Old Style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0660BB">
                          <w:rPr>
                            <w:rFonts w:ascii="Bookman Old Style" w:hAnsi="Bookman Old Style"/>
                            <w:color w:val="000000" w:themeColor="text1"/>
                            <w:sz w:val="24"/>
                            <w:szCs w:val="24"/>
                          </w:rPr>
                          <w:t>0.500</w:t>
                        </w:r>
                      </w:p>
                    </w:tc>
                  </w:tr>
                </w:tbl>
                <w:p w14:paraId="769D6EB5" w14:textId="77777777" w:rsidR="00D67AB4" w:rsidRPr="00BC4964" w:rsidRDefault="00D67AB4" w:rsidP="00D67AB4">
                  <w:pPr>
                    <w:spacing w:line="360" w:lineRule="auto"/>
                    <w:jc w:val="both"/>
                    <w:rPr>
                      <w:rFonts w:ascii="Bookman Old Style" w:hAnsi="Bookman Old Style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</w:tbl>
          <w:p w14:paraId="3C540CCD" w14:textId="578CD3A7" w:rsidR="00D67AB4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</w:p>
          <w:p w14:paraId="79942DAC" w14:textId="77777777" w:rsidR="00D67AB4" w:rsidRPr="000660BB" w:rsidRDefault="00D67AB4" w:rsidP="00D67AB4">
            <w:pPr>
              <w:spacing w:line="360" w:lineRule="auto"/>
              <w:rPr>
                <w:rFonts w:ascii="Bookman Old Style" w:hAnsi="Bookman Old Style"/>
                <w:b/>
                <w:color w:val="000000" w:themeColor="text1"/>
                <w:sz w:val="24"/>
                <w:szCs w:val="24"/>
              </w:rPr>
            </w:pPr>
            <w:bookmarkStart w:id="8" w:name="_Toc96099743"/>
            <w:r w:rsidRPr="000660BB">
              <w:rPr>
                <w:rFonts w:ascii="Bookman Old Style" w:hAnsi="Bookman Old Style"/>
                <w:b/>
                <w:color w:val="000000" w:themeColor="text1"/>
                <w:sz w:val="24"/>
                <w:szCs w:val="24"/>
              </w:rPr>
              <w:t>Table8: Rules of Ordinal regression</w:t>
            </w:r>
            <w:bookmarkEnd w:id="8"/>
          </w:p>
          <w:tbl>
            <w:tblPr>
              <w:tblW w:w="9329" w:type="dxa"/>
              <w:tblLayout w:type="fixed"/>
              <w:tblLook w:val="0400" w:firstRow="0" w:lastRow="0" w:firstColumn="0" w:lastColumn="0" w:noHBand="0" w:noVBand="1"/>
            </w:tblPr>
            <w:tblGrid>
              <w:gridCol w:w="4663"/>
              <w:gridCol w:w="4666"/>
            </w:tblGrid>
            <w:tr w:rsidR="00D67AB4" w:rsidRPr="000660BB" w14:paraId="1B7A696B" w14:textId="77777777" w:rsidTr="00070D53">
              <w:tc>
                <w:tcPr>
                  <w:tcW w:w="4663" w:type="dxa"/>
                  <w:tcBorders>
                    <w:bottom w:val="single" w:sz="4" w:space="0" w:color="000000"/>
                  </w:tcBorders>
                </w:tcPr>
                <w:p w14:paraId="44A926CE" w14:textId="77777777" w:rsidR="00D67AB4" w:rsidRPr="000660BB" w:rsidRDefault="00D67AB4" w:rsidP="00D67AB4">
                  <w:pPr>
                    <w:spacing w:line="360" w:lineRule="auto"/>
                    <w:jc w:val="both"/>
                    <w:rPr>
                      <w:rFonts w:ascii="Bookman Old Style" w:hAnsi="Bookman Old Style"/>
                      <w:b/>
                      <w:color w:val="000000" w:themeColor="text1"/>
                      <w:sz w:val="24"/>
                      <w:szCs w:val="24"/>
                    </w:rPr>
                  </w:pPr>
                  <w:r w:rsidRPr="000660BB">
                    <w:rPr>
                      <w:rFonts w:ascii="Bookman Old Style" w:hAnsi="Bookman Old Style"/>
                      <w:b/>
                      <w:color w:val="000000" w:themeColor="text1"/>
                      <w:sz w:val="24"/>
                      <w:szCs w:val="24"/>
                    </w:rPr>
                    <w:t xml:space="preserve">Assumptions </w:t>
                  </w:r>
                </w:p>
              </w:tc>
              <w:tc>
                <w:tcPr>
                  <w:tcW w:w="4666" w:type="dxa"/>
                  <w:tcBorders>
                    <w:bottom w:val="single" w:sz="4" w:space="0" w:color="000000"/>
                  </w:tcBorders>
                </w:tcPr>
                <w:p w14:paraId="2842887A" w14:textId="77777777" w:rsidR="00D67AB4" w:rsidRPr="000660BB" w:rsidRDefault="00D67AB4" w:rsidP="00D67AB4">
                  <w:pPr>
                    <w:spacing w:line="360" w:lineRule="auto"/>
                    <w:jc w:val="both"/>
                    <w:rPr>
                      <w:rFonts w:ascii="Bookman Old Style" w:hAnsi="Bookman Old Style"/>
                      <w:b/>
                      <w:color w:val="000000" w:themeColor="text1"/>
                      <w:sz w:val="24"/>
                      <w:szCs w:val="24"/>
                    </w:rPr>
                  </w:pPr>
                  <w:r w:rsidRPr="000660BB">
                    <w:rPr>
                      <w:rFonts w:ascii="Bookman Old Style" w:hAnsi="Bookman Old Style"/>
                      <w:b/>
                      <w:color w:val="000000" w:themeColor="text1"/>
                      <w:sz w:val="24"/>
                      <w:szCs w:val="24"/>
                    </w:rPr>
                    <w:t>How to check</w:t>
                  </w:r>
                </w:p>
              </w:tc>
            </w:tr>
            <w:tr w:rsidR="00D67AB4" w:rsidRPr="000660BB" w14:paraId="46080DCB" w14:textId="77777777" w:rsidTr="00070D53">
              <w:tc>
                <w:tcPr>
                  <w:tcW w:w="4663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422AF115" w14:textId="77777777" w:rsidR="00D67AB4" w:rsidRPr="00BC4964" w:rsidRDefault="00D67AB4" w:rsidP="00D67AB4">
                  <w:pPr>
                    <w:spacing w:line="360" w:lineRule="auto"/>
                    <w:jc w:val="both"/>
                    <w:rPr>
                      <w:rFonts w:ascii="Bookman Old Style" w:hAnsi="Bookman Old Style"/>
                      <w:color w:val="000000" w:themeColor="text1"/>
                      <w:sz w:val="24"/>
                      <w:szCs w:val="24"/>
                    </w:rPr>
                  </w:pPr>
                  <w:r w:rsidRPr="00BC4964">
                    <w:rPr>
                      <w:rFonts w:ascii="Bookman Old Style" w:hAnsi="Bookman Old Style"/>
                      <w:color w:val="000000" w:themeColor="text1"/>
                      <w:sz w:val="24"/>
                      <w:szCs w:val="24"/>
                    </w:rPr>
                    <w:t>Proportional Odds</w:t>
                  </w:r>
                </w:p>
              </w:tc>
              <w:tc>
                <w:tcPr>
                  <w:tcW w:w="4666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046F89D9" w14:textId="77777777" w:rsidR="00D67AB4" w:rsidRPr="000660BB" w:rsidRDefault="00D67AB4" w:rsidP="00D67AB4">
                  <w:pPr>
                    <w:spacing w:line="360" w:lineRule="auto"/>
                    <w:jc w:val="both"/>
                    <w:rPr>
                      <w:rFonts w:ascii="Bookman Old Style" w:hAnsi="Bookman Old Style"/>
                      <w:color w:val="000000" w:themeColor="text1"/>
                      <w:sz w:val="24"/>
                      <w:szCs w:val="24"/>
                    </w:rPr>
                  </w:pPr>
                  <w:r w:rsidRPr="000660BB">
                    <w:rPr>
                      <w:rFonts w:ascii="Bookman Old Style" w:hAnsi="Bookman Old Style"/>
                      <w:color w:val="000000" w:themeColor="text1"/>
                      <w:sz w:val="24"/>
                      <w:szCs w:val="24"/>
                    </w:rPr>
                    <w:t>Test of parallel lines</w:t>
                  </w:r>
                </w:p>
              </w:tc>
            </w:tr>
          </w:tbl>
          <w:p w14:paraId="50A08688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</w:p>
          <w:p w14:paraId="0C31A8A0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</w:p>
        </w:tc>
      </w:tr>
    </w:tbl>
    <w:p w14:paraId="49BA21EA" w14:textId="77777777" w:rsidR="00D67AB4" w:rsidRPr="000660BB" w:rsidRDefault="00D67AB4" w:rsidP="00D67AB4">
      <w:pPr>
        <w:spacing w:line="360" w:lineRule="auto"/>
        <w:jc w:val="both"/>
        <w:rPr>
          <w:rFonts w:ascii="Bookman Old Style" w:hAnsi="Bookman Old Style"/>
          <w:b/>
          <w:color w:val="000000" w:themeColor="text1"/>
          <w:sz w:val="24"/>
          <w:szCs w:val="24"/>
        </w:rPr>
      </w:pPr>
      <w:bookmarkStart w:id="9" w:name="_Toc96099744"/>
      <w:r w:rsidRPr="000660BB">
        <w:rPr>
          <w:rFonts w:ascii="Bookman Old Style" w:hAnsi="Bookman Old Style"/>
          <w:b/>
          <w:color w:val="000000" w:themeColor="text1"/>
          <w:sz w:val="24"/>
          <w:szCs w:val="24"/>
        </w:rPr>
        <w:lastRenderedPageBreak/>
        <w:t>Table 9: Model Fitting Information</w:t>
      </w:r>
      <w:bookmarkEnd w:id="9"/>
    </w:p>
    <w:tbl>
      <w:tblPr>
        <w:tblW w:w="9591" w:type="dxa"/>
        <w:tblLayout w:type="fixed"/>
        <w:tblLook w:val="0400" w:firstRow="0" w:lastRow="0" w:firstColumn="0" w:lastColumn="0" w:noHBand="0" w:noVBand="1"/>
      </w:tblPr>
      <w:tblGrid>
        <w:gridCol w:w="2205"/>
        <w:gridCol w:w="2278"/>
        <w:gridCol w:w="1947"/>
        <w:gridCol w:w="768"/>
        <w:gridCol w:w="2393"/>
      </w:tblGrid>
      <w:tr w:rsidR="00D67AB4" w:rsidRPr="000660BB" w14:paraId="3B6B3F29" w14:textId="77777777" w:rsidTr="00070D53">
        <w:trPr>
          <w:cantSplit/>
          <w:trHeight w:val="384"/>
          <w:tblHeader/>
        </w:trPr>
        <w:tc>
          <w:tcPr>
            <w:tcW w:w="2205" w:type="dxa"/>
            <w:tcBorders>
              <w:bottom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04B3D977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Model</w:t>
            </w:r>
          </w:p>
        </w:tc>
        <w:tc>
          <w:tcPr>
            <w:tcW w:w="2278" w:type="dxa"/>
            <w:tcBorders>
              <w:bottom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02AA5A57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-2 Log Likelihood</w:t>
            </w:r>
          </w:p>
        </w:tc>
        <w:tc>
          <w:tcPr>
            <w:tcW w:w="1947" w:type="dxa"/>
            <w:tcBorders>
              <w:bottom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5C58603E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Chi-Square</w:t>
            </w:r>
          </w:p>
        </w:tc>
        <w:tc>
          <w:tcPr>
            <w:tcW w:w="768" w:type="dxa"/>
            <w:tcBorders>
              <w:bottom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457123E9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Df</w:t>
            </w:r>
          </w:p>
        </w:tc>
        <w:tc>
          <w:tcPr>
            <w:tcW w:w="2393" w:type="dxa"/>
            <w:tcBorders>
              <w:bottom w:val="single" w:sz="4" w:space="0" w:color="000000"/>
            </w:tcBorders>
            <w:shd w:val="clear" w:color="auto" w:fill="00B050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207B7604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Sig.(p-value)</w:t>
            </w:r>
          </w:p>
        </w:tc>
      </w:tr>
      <w:tr w:rsidR="00D67AB4" w:rsidRPr="000660BB" w14:paraId="51B44331" w14:textId="77777777" w:rsidTr="00070D53">
        <w:trPr>
          <w:cantSplit/>
          <w:trHeight w:val="396"/>
          <w:tblHeader/>
        </w:trPr>
        <w:tc>
          <w:tcPr>
            <w:tcW w:w="2205" w:type="dxa"/>
            <w:tcBorders>
              <w:top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C62DB38" w14:textId="77777777" w:rsidR="00D67AB4" w:rsidRPr="00BC4964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BC4964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Intercept Only</w:t>
            </w:r>
          </w:p>
        </w:tc>
        <w:tc>
          <w:tcPr>
            <w:tcW w:w="2278" w:type="dxa"/>
            <w:tcBorders>
              <w:top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780A639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135.168</w:t>
            </w:r>
          </w:p>
        </w:tc>
        <w:tc>
          <w:tcPr>
            <w:tcW w:w="1947" w:type="dxa"/>
            <w:tcBorders>
              <w:top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D7598FF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37B42A1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/>
            </w:tcBorders>
            <w:shd w:val="clear" w:color="auto" w:fill="00B050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B80C15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</w:p>
        </w:tc>
      </w:tr>
      <w:tr w:rsidR="00D67AB4" w:rsidRPr="000660BB" w14:paraId="0FD64513" w14:textId="77777777" w:rsidTr="00070D53">
        <w:trPr>
          <w:cantSplit/>
          <w:trHeight w:val="396"/>
          <w:tblHeader/>
        </w:trPr>
        <w:tc>
          <w:tcPr>
            <w:tcW w:w="2205" w:type="dxa"/>
            <w:tcBorders>
              <w:bottom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82862C" w14:textId="77777777" w:rsidR="00D67AB4" w:rsidRPr="00BC4964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BC4964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Final</w:t>
            </w:r>
          </w:p>
        </w:tc>
        <w:tc>
          <w:tcPr>
            <w:tcW w:w="2278" w:type="dxa"/>
            <w:tcBorders>
              <w:bottom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61F185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116.501</w:t>
            </w:r>
          </w:p>
        </w:tc>
        <w:tc>
          <w:tcPr>
            <w:tcW w:w="1947" w:type="dxa"/>
            <w:tcBorders>
              <w:bottom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D7B4340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18.667</w:t>
            </w:r>
          </w:p>
        </w:tc>
        <w:tc>
          <w:tcPr>
            <w:tcW w:w="768" w:type="dxa"/>
            <w:tcBorders>
              <w:bottom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CCFB01C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393" w:type="dxa"/>
            <w:tcBorders>
              <w:bottom w:val="single" w:sz="4" w:space="0" w:color="000000"/>
            </w:tcBorders>
            <w:shd w:val="clear" w:color="auto" w:fill="00B05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6A41569" w14:textId="77777777" w:rsidR="00D67AB4" w:rsidRPr="000660BB" w:rsidRDefault="00D67AB4" w:rsidP="00070D53">
            <w:pPr>
              <w:spacing w:line="360" w:lineRule="auto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0660B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.002</w:t>
            </w:r>
          </w:p>
        </w:tc>
      </w:tr>
    </w:tbl>
    <w:p w14:paraId="0FAB0BAA" w14:textId="77777777" w:rsidR="00755780" w:rsidRDefault="00755780"/>
    <w:sectPr w:rsidR="00755780">
      <w:footerReference w:type="default" r:id="rId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719385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BBE8FF" w14:textId="77777777" w:rsidR="00F426B7" w:rsidRDefault="00D67AB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14:paraId="66E68DBF" w14:textId="77777777" w:rsidR="00F426B7" w:rsidRDefault="00D67AB4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4"/>
        <w:szCs w:val="1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AB4"/>
    <w:rsid w:val="00755780"/>
    <w:rsid w:val="00D6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1A741"/>
  <w15:chartTrackingRefBased/>
  <w15:docId w15:val="{5E73E0DF-A29F-41D5-AF2C-94E617B95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67A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D67AB4"/>
    <w:pPr>
      <w:widowControl/>
      <w:autoSpaceDE/>
      <w:autoSpaceDN/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67A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qFormat/>
    <w:rsid w:val="00D67AB4"/>
    <w:rPr>
      <w:rFonts w:ascii="Times New Roman" w:eastAsia="Times New Roman" w:hAnsi="Times New Roman" w:cs="Times New Roman"/>
    </w:rPr>
  </w:style>
  <w:style w:type="character" w:styleId="LineNumber">
    <w:name w:val="line number"/>
    <w:basedOn w:val="DefaultParagraphFont"/>
    <w:uiPriority w:val="99"/>
    <w:semiHidden/>
    <w:unhideWhenUsed/>
    <w:rsid w:val="00D67A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397</Words>
  <Characters>2265</Characters>
  <Application>Microsoft Office Word</Application>
  <DocSecurity>0</DocSecurity>
  <Lines>18</Lines>
  <Paragraphs>5</Paragraphs>
  <ScaleCrop>false</ScaleCrop>
  <Company>Springer Nature</Company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2022-12-20T06:23:00Z</dcterms:created>
  <dcterms:modified xsi:type="dcterms:W3CDTF">2022-12-20T06:28:00Z</dcterms:modified>
</cp:coreProperties>
</file>