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05538" w14:textId="5D650889" w:rsidR="00D8054E" w:rsidRDefault="00D8054E" w:rsidP="006C5A8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32"/>
          <w:szCs w:val="32"/>
          <w:lang w:val="en-US"/>
        </w:rPr>
      </w:pPr>
      <w:r w:rsidRPr="006C5A83">
        <w:rPr>
          <w:rStyle w:val="normaltextrun"/>
          <w:b/>
          <w:bCs/>
          <w:color w:val="000000"/>
          <w:sz w:val="32"/>
          <w:szCs w:val="32"/>
          <w:lang w:val="en-US"/>
        </w:rPr>
        <w:t>A Transfer Learning approach to develop natural molecules with specific flavor requirements</w:t>
      </w:r>
    </w:p>
    <w:p w14:paraId="080554A0" w14:textId="4F8C4455" w:rsidR="006C5A83" w:rsidRDefault="006C5A83" w:rsidP="006C5A8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32"/>
          <w:szCs w:val="32"/>
          <w:lang w:val="en-US"/>
        </w:rPr>
      </w:pPr>
    </w:p>
    <w:p w14:paraId="53265249" w14:textId="002F9975" w:rsidR="006C5A83" w:rsidRDefault="006C5A83" w:rsidP="006C5A8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32"/>
          <w:szCs w:val="32"/>
          <w:lang w:val="en-US"/>
        </w:rPr>
      </w:pPr>
    </w:p>
    <w:p w14:paraId="3D1ED64D" w14:textId="77777777" w:rsidR="006C5A83" w:rsidRPr="006C5A83" w:rsidRDefault="006C5A83" w:rsidP="006C5A8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color w:val="000000"/>
          <w:sz w:val="22"/>
          <w:szCs w:val="22"/>
          <w:lang w:val="en-US"/>
        </w:rPr>
      </w:pPr>
    </w:p>
    <w:p w14:paraId="3832051C" w14:textId="3ACCE876" w:rsidR="00D8054E" w:rsidRDefault="00D8054E" w:rsidP="00D8054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color w:val="000000"/>
        </w:rPr>
      </w:pPr>
      <w:r>
        <w:rPr>
          <w:rStyle w:val="normaltextrun"/>
          <w:color w:val="000000"/>
        </w:rPr>
        <w:t xml:space="preserve">Luana P. Queiroz </w:t>
      </w:r>
      <w:r>
        <w:rPr>
          <w:rStyle w:val="normaltextrun"/>
          <w:color w:val="000000"/>
          <w:sz w:val="19"/>
          <w:szCs w:val="19"/>
          <w:vertAlign w:val="superscript"/>
        </w:rPr>
        <w:t>1,2</w:t>
      </w:r>
      <w:r>
        <w:rPr>
          <w:rStyle w:val="normaltextrun"/>
          <w:color w:val="000000"/>
        </w:rPr>
        <w:t>, Carine M. Rebello</w:t>
      </w:r>
      <w:r>
        <w:rPr>
          <w:rStyle w:val="normaltextrun"/>
          <w:color w:val="000000"/>
          <w:sz w:val="19"/>
          <w:szCs w:val="19"/>
          <w:vertAlign w:val="superscript"/>
        </w:rPr>
        <w:t>3</w:t>
      </w:r>
      <w:r>
        <w:rPr>
          <w:rStyle w:val="normaltextrun"/>
          <w:color w:val="000000"/>
        </w:rPr>
        <w:t xml:space="preserve">, </w:t>
      </w:r>
      <w:proofErr w:type="spellStart"/>
      <w:r>
        <w:rPr>
          <w:rStyle w:val="normaltextrun"/>
          <w:color w:val="000000"/>
        </w:rPr>
        <w:t>Erbet</w:t>
      </w:r>
      <w:proofErr w:type="spellEnd"/>
      <w:r>
        <w:rPr>
          <w:rStyle w:val="normaltextrun"/>
          <w:color w:val="000000"/>
        </w:rPr>
        <w:t xml:space="preserve"> A. Costa</w:t>
      </w:r>
      <w:r>
        <w:rPr>
          <w:rStyle w:val="normaltextrun"/>
          <w:color w:val="000000"/>
          <w:sz w:val="19"/>
          <w:szCs w:val="19"/>
          <w:vertAlign w:val="superscript"/>
        </w:rPr>
        <w:t>3</w:t>
      </w:r>
      <w:r>
        <w:rPr>
          <w:rStyle w:val="normaltextrun"/>
          <w:color w:val="000000"/>
        </w:rPr>
        <w:t>, Vinícius V. Santana</w:t>
      </w:r>
      <w:r>
        <w:rPr>
          <w:rStyle w:val="normaltextrun"/>
          <w:color w:val="000000"/>
          <w:sz w:val="19"/>
          <w:szCs w:val="19"/>
          <w:vertAlign w:val="superscript"/>
        </w:rPr>
        <w:t>1,2</w:t>
      </w:r>
      <w:r>
        <w:rPr>
          <w:rStyle w:val="normaltextrun"/>
          <w:color w:val="000000"/>
        </w:rPr>
        <w:t>, Bruno C. L. Rodrigues</w:t>
      </w:r>
      <w:r>
        <w:rPr>
          <w:rStyle w:val="normaltextrun"/>
          <w:color w:val="000000"/>
          <w:sz w:val="19"/>
          <w:szCs w:val="19"/>
          <w:vertAlign w:val="superscript"/>
        </w:rPr>
        <w:t>1,2</w:t>
      </w:r>
      <w:r>
        <w:rPr>
          <w:rStyle w:val="normaltextrun"/>
          <w:color w:val="000000"/>
        </w:rPr>
        <w:t>, Alírio E. Rodrigues</w:t>
      </w:r>
      <w:r>
        <w:rPr>
          <w:rStyle w:val="normaltextrun"/>
          <w:color w:val="000000"/>
          <w:sz w:val="19"/>
          <w:szCs w:val="19"/>
          <w:vertAlign w:val="superscript"/>
        </w:rPr>
        <w:t>1,2</w:t>
      </w:r>
      <w:r>
        <w:rPr>
          <w:rStyle w:val="normaltextrun"/>
          <w:color w:val="000000"/>
        </w:rPr>
        <w:t>, Ana M. Ribeiro</w:t>
      </w:r>
      <w:r>
        <w:rPr>
          <w:rStyle w:val="normaltextrun"/>
          <w:color w:val="000000"/>
          <w:sz w:val="19"/>
          <w:szCs w:val="19"/>
          <w:vertAlign w:val="superscript"/>
        </w:rPr>
        <w:t>1,2</w:t>
      </w:r>
      <w:r>
        <w:rPr>
          <w:rStyle w:val="normaltextrun"/>
          <w:color w:val="000000"/>
        </w:rPr>
        <w:t xml:space="preserve"> </w:t>
      </w:r>
      <w:proofErr w:type="spellStart"/>
      <w:r>
        <w:rPr>
          <w:rStyle w:val="normaltextrun"/>
          <w:color w:val="000000"/>
        </w:rPr>
        <w:t>and</w:t>
      </w:r>
      <w:proofErr w:type="spellEnd"/>
      <w:r>
        <w:rPr>
          <w:rStyle w:val="normaltextrun"/>
          <w:color w:val="000000"/>
        </w:rPr>
        <w:t xml:space="preserve"> Idelfonso B. R. Nogueira</w:t>
      </w:r>
      <w:proofErr w:type="gramStart"/>
      <w:r>
        <w:rPr>
          <w:rStyle w:val="normaltextrun"/>
          <w:color w:val="000000"/>
          <w:sz w:val="19"/>
          <w:szCs w:val="19"/>
          <w:vertAlign w:val="superscript"/>
        </w:rPr>
        <w:t>4,</w:t>
      </w:r>
      <w:r>
        <w:rPr>
          <w:rStyle w:val="normaltextrun"/>
          <w:color w:val="000000"/>
        </w:rPr>
        <w:t>*</w:t>
      </w:r>
      <w:proofErr w:type="gramEnd"/>
      <w:r>
        <w:rPr>
          <w:rStyle w:val="eop"/>
          <w:b/>
          <w:bCs/>
          <w:color w:val="000000"/>
        </w:rPr>
        <w:t> </w:t>
      </w:r>
    </w:p>
    <w:p w14:paraId="61FEDB6B" w14:textId="631015AC" w:rsidR="00D8054E" w:rsidRDefault="00D8054E" w:rsidP="00D805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</w:p>
    <w:p w14:paraId="7B1C5D91" w14:textId="0A3E8E12" w:rsidR="006C5A83" w:rsidRDefault="006C5A83" w:rsidP="00D805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</w:p>
    <w:p w14:paraId="1CDD0EE6" w14:textId="67915688" w:rsidR="006C5A83" w:rsidRDefault="006C5A83" w:rsidP="00D805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</w:p>
    <w:p w14:paraId="4DB19C76" w14:textId="31CC3AC7" w:rsidR="006C5A83" w:rsidRDefault="006C5A83" w:rsidP="00D805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</w:p>
    <w:p w14:paraId="02F7AAF4" w14:textId="613E0118" w:rsidR="006C5A83" w:rsidRDefault="006C5A83" w:rsidP="00D805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</w:p>
    <w:p w14:paraId="22BCEFEE" w14:textId="454D3AC1" w:rsidR="006C5A83" w:rsidRDefault="006C5A83" w:rsidP="00D805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</w:p>
    <w:p w14:paraId="3ED3C7EB" w14:textId="5DA958FD" w:rsidR="006C5A83" w:rsidRDefault="006C5A83" w:rsidP="00D805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</w:p>
    <w:p w14:paraId="44C7BADA" w14:textId="3D5807F9" w:rsidR="006C5A83" w:rsidRDefault="006C5A83" w:rsidP="00D805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</w:p>
    <w:p w14:paraId="7536BFEF" w14:textId="506E23EB" w:rsidR="006C5A83" w:rsidRDefault="006C5A83" w:rsidP="00D805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</w:p>
    <w:p w14:paraId="2C64BE05" w14:textId="77777777" w:rsidR="006C5A83" w:rsidRDefault="006C5A83" w:rsidP="00D805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</w:p>
    <w:p w14:paraId="71FACCC0" w14:textId="31E8D003" w:rsidR="00D8054E" w:rsidRDefault="00D8054E" w:rsidP="00D8054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color w:val="000000"/>
          <w:lang w:val="en-US"/>
        </w:rPr>
      </w:pPr>
      <w:r>
        <w:rPr>
          <w:rStyle w:val="normaltextrun"/>
          <w:i/>
          <w:iCs/>
          <w:color w:val="000000"/>
          <w:lang w:val="en-US"/>
        </w:rPr>
        <w:t>1</w:t>
      </w:r>
      <w:r w:rsidRPr="00D8054E">
        <w:rPr>
          <w:rStyle w:val="tabchar"/>
          <w:rFonts w:ascii="Calibri" w:hAnsi="Calibri" w:cs="Calibri"/>
          <w:color w:val="000000"/>
          <w:lang w:val="en-US"/>
        </w:rPr>
        <w:tab/>
      </w:r>
      <w:r>
        <w:rPr>
          <w:rStyle w:val="normaltextrun"/>
          <w:i/>
          <w:iCs/>
          <w:color w:val="000000"/>
          <w:lang w:val="en-US"/>
        </w:rPr>
        <w:t xml:space="preserve">LSRE-LCM - Laboratory of Separation and Reaction Engineering – Laboratory of Catalysis and Materials, Faculty of Engineering, University of Porto, </w:t>
      </w:r>
      <w:proofErr w:type="spellStart"/>
      <w:r>
        <w:rPr>
          <w:rStyle w:val="normaltextrun"/>
          <w:i/>
          <w:iCs/>
          <w:color w:val="000000"/>
          <w:lang w:val="en-US"/>
        </w:rPr>
        <w:t>Rua</w:t>
      </w:r>
      <w:proofErr w:type="spellEnd"/>
      <w:r>
        <w:rPr>
          <w:rStyle w:val="normaltextrun"/>
          <w:i/>
          <w:iCs/>
          <w:color w:val="000000"/>
          <w:lang w:val="en-US"/>
        </w:rPr>
        <w:t xml:space="preserve"> Dr. Roberto Frias, 4200-465 Porto, </w:t>
      </w:r>
      <w:proofErr w:type="gramStart"/>
      <w:r>
        <w:rPr>
          <w:rStyle w:val="normaltextrun"/>
          <w:i/>
          <w:iCs/>
          <w:color w:val="000000"/>
          <w:lang w:val="en-US"/>
        </w:rPr>
        <w:t>Portugal;</w:t>
      </w:r>
      <w:proofErr w:type="gramEnd"/>
      <w:r>
        <w:rPr>
          <w:rStyle w:val="normaltextrun"/>
          <w:i/>
          <w:iCs/>
          <w:color w:val="000000"/>
          <w:lang w:val="en-US"/>
        </w:rPr>
        <w:t xml:space="preserve"> </w:t>
      </w:r>
      <w:r w:rsidRPr="00D8054E">
        <w:rPr>
          <w:rStyle w:val="eop"/>
          <w:b/>
          <w:bCs/>
          <w:color w:val="000000"/>
          <w:lang w:val="en-US"/>
        </w:rPr>
        <w:t> </w:t>
      </w:r>
    </w:p>
    <w:p w14:paraId="4B80BF42" w14:textId="77777777" w:rsidR="00D8054E" w:rsidRPr="00D8054E" w:rsidRDefault="00D8054E" w:rsidP="00D805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  <w:lang w:val="en-US"/>
        </w:rPr>
      </w:pPr>
    </w:p>
    <w:p w14:paraId="3D8DC9D3" w14:textId="774E9AB5" w:rsidR="00D8054E" w:rsidRDefault="00D8054E" w:rsidP="00D8054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color w:val="000000"/>
          <w:lang w:val="en-US"/>
        </w:rPr>
      </w:pPr>
      <w:r>
        <w:rPr>
          <w:rStyle w:val="normaltextrun"/>
          <w:i/>
          <w:iCs/>
          <w:color w:val="000000"/>
          <w:lang w:val="en-US"/>
        </w:rPr>
        <w:t>2</w:t>
      </w:r>
      <w:r w:rsidRPr="00D8054E">
        <w:rPr>
          <w:rStyle w:val="tabchar"/>
          <w:rFonts w:ascii="Calibri" w:hAnsi="Calibri" w:cs="Calibri"/>
          <w:color w:val="000000"/>
          <w:lang w:val="en-US"/>
        </w:rPr>
        <w:tab/>
      </w:r>
      <w:proofErr w:type="spellStart"/>
      <w:r>
        <w:rPr>
          <w:rStyle w:val="normaltextrun"/>
          <w:i/>
          <w:iCs/>
          <w:color w:val="000000"/>
          <w:lang w:val="en-US"/>
        </w:rPr>
        <w:t>ALiCE</w:t>
      </w:r>
      <w:proofErr w:type="spellEnd"/>
      <w:r>
        <w:rPr>
          <w:rStyle w:val="normaltextrun"/>
          <w:i/>
          <w:iCs/>
          <w:color w:val="000000"/>
          <w:lang w:val="en-US"/>
        </w:rPr>
        <w:t xml:space="preserve"> - Associate Laboratory in Chemical Engineering, Faculty of Engineering, University of Porto, </w:t>
      </w:r>
      <w:proofErr w:type="spellStart"/>
      <w:r>
        <w:rPr>
          <w:rStyle w:val="normaltextrun"/>
          <w:i/>
          <w:iCs/>
          <w:color w:val="000000"/>
          <w:lang w:val="en-US"/>
        </w:rPr>
        <w:t>Rua</w:t>
      </w:r>
      <w:proofErr w:type="spellEnd"/>
      <w:r>
        <w:rPr>
          <w:rStyle w:val="normaltextrun"/>
          <w:i/>
          <w:iCs/>
          <w:color w:val="000000"/>
          <w:lang w:val="en-US"/>
        </w:rPr>
        <w:t xml:space="preserve"> Dr. Roberto Frias, 4200-465 Porto, </w:t>
      </w:r>
      <w:proofErr w:type="gramStart"/>
      <w:r>
        <w:rPr>
          <w:rStyle w:val="normaltextrun"/>
          <w:i/>
          <w:iCs/>
          <w:color w:val="000000"/>
          <w:lang w:val="en-US"/>
        </w:rPr>
        <w:t>Portugal;</w:t>
      </w:r>
      <w:proofErr w:type="gramEnd"/>
      <w:r w:rsidRPr="00D8054E">
        <w:rPr>
          <w:rStyle w:val="eop"/>
          <w:b/>
          <w:bCs/>
          <w:color w:val="000000"/>
          <w:lang w:val="en-US"/>
        </w:rPr>
        <w:t> </w:t>
      </w:r>
    </w:p>
    <w:p w14:paraId="1D91FF00" w14:textId="77777777" w:rsidR="00D8054E" w:rsidRPr="00D8054E" w:rsidRDefault="00D8054E" w:rsidP="00D805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  <w:lang w:val="en-US"/>
        </w:rPr>
      </w:pPr>
    </w:p>
    <w:p w14:paraId="03848909" w14:textId="77777777" w:rsidR="00D8054E" w:rsidRDefault="00D8054E" w:rsidP="00D805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>
        <w:rPr>
          <w:rStyle w:val="normaltextrun"/>
          <w:i/>
          <w:iCs/>
          <w:color w:val="000000"/>
        </w:rPr>
        <w:t>3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i/>
          <w:iCs/>
          <w:color w:val="000000"/>
        </w:rPr>
        <w:t xml:space="preserve">Departamento de Engenharia Química, Escola </w:t>
      </w:r>
      <w:proofErr w:type="spellStart"/>
      <w:r>
        <w:rPr>
          <w:rStyle w:val="normaltextrun"/>
          <w:i/>
          <w:iCs/>
          <w:color w:val="000000"/>
        </w:rPr>
        <w:t>Politécnica</w:t>
      </w:r>
      <w:proofErr w:type="spellEnd"/>
      <w:r>
        <w:rPr>
          <w:rStyle w:val="normaltextrun"/>
          <w:i/>
          <w:iCs/>
          <w:color w:val="000000"/>
        </w:rPr>
        <w:t xml:space="preserve"> (</w:t>
      </w:r>
      <w:proofErr w:type="spellStart"/>
      <w:r>
        <w:rPr>
          <w:rStyle w:val="normaltextrun"/>
          <w:i/>
          <w:iCs/>
          <w:color w:val="000000"/>
        </w:rPr>
        <w:t>Polytechnic</w:t>
      </w:r>
      <w:proofErr w:type="spellEnd"/>
      <w:r>
        <w:rPr>
          <w:rStyle w:val="normaltextrun"/>
          <w:i/>
          <w:iCs/>
          <w:color w:val="000000"/>
        </w:rPr>
        <w:t xml:space="preserve"> </w:t>
      </w:r>
      <w:proofErr w:type="spellStart"/>
      <w:r>
        <w:rPr>
          <w:rStyle w:val="normaltextrun"/>
          <w:i/>
          <w:iCs/>
          <w:color w:val="000000"/>
        </w:rPr>
        <w:t>Institute</w:t>
      </w:r>
      <w:proofErr w:type="spellEnd"/>
      <w:r>
        <w:rPr>
          <w:rStyle w:val="normaltextrun"/>
          <w:i/>
          <w:iCs/>
          <w:color w:val="000000"/>
        </w:rPr>
        <w:t xml:space="preserve">), Universidade Federal da Bahia, Salvador 40210-630, </w:t>
      </w:r>
      <w:proofErr w:type="spellStart"/>
      <w:r>
        <w:rPr>
          <w:rStyle w:val="normaltextrun"/>
          <w:i/>
          <w:iCs/>
          <w:color w:val="000000"/>
        </w:rPr>
        <w:t>Brazil</w:t>
      </w:r>
      <w:proofErr w:type="spellEnd"/>
      <w:r>
        <w:rPr>
          <w:rStyle w:val="normaltextrun"/>
          <w:i/>
          <w:iCs/>
          <w:color w:val="000000"/>
        </w:rPr>
        <w:t>; </w:t>
      </w:r>
      <w:r>
        <w:rPr>
          <w:rStyle w:val="eop"/>
          <w:b/>
          <w:bCs/>
          <w:color w:val="000000"/>
        </w:rPr>
        <w:t> </w:t>
      </w:r>
    </w:p>
    <w:p w14:paraId="0E89C888" w14:textId="77777777" w:rsidR="00D8054E" w:rsidRDefault="00D8054E" w:rsidP="00D805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rebuchet MS" w:hAnsi="Trebuchet MS" w:cs="Segoe UI"/>
          <w:sz w:val="22"/>
          <w:szCs w:val="22"/>
        </w:rPr>
        <w:t> </w:t>
      </w:r>
    </w:p>
    <w:p w14:paraId="56DECDF7" w14:textId="77777777" w:rsidR="00D8054E" w:rsidRPr="00D8054E" w:rsidRDefault="00D8054E" w:rsidP="00D805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i/>
          <w:iCs/>
          <w:color w:val="000000"/>
          <w:lang w:val="en-US"/>
        </w:rPr>
        <w:t>4</w:t>
      </w:r>
      <w:r w:rsidRPr="00D8054E">
        <w:rPr>
          <w:rStyle w:val="tabchar"/>
          <w:rFonts w:ascii="Calibri" w:hAnsi="Calibri" w:cs="Calibri"/>
          <w:color w:val="000000"/>
          <w:lang w:val="en-US"/>
        </w:rPr>
        <w:tab/>
      </w:r>
      <w:r>
        <w:rPr>
          <w:rStyle w:val="normaltextrun"/>
          <w:i/>
          <w:iCs/>
          <w:color w:val="000000"/>
          <w:lang w:val="en-US"/>
        </w:rPr>
        <w:t xml:space="preserve">Chemical Engineering Department, Norwegian University of Science and Technology, Sem </w:t>
      </w:r>
      <w:proofErr w:type="spellStart"/>
      <w:r>
        <w:rPr>
          <w:rStyle w:val="normaltextrun"/>
          <w:i/>
          <w:iCs/>
          <w:color w:val="000000"/>
          <w:lang w:val="en-US"/>
        </w:rPr>
        <w:t>Sælandsvei</w:t>
      </w:r>
      <w:proofErr w:type="spellEnd"/>
      <w:r>
        <w:rPr>
          <w:rStyle w:val="normaltextrun"/>
          <w:i/>
          <w:iCs/>
          <w:color w:val="000000"/>
          <w:lang w:val="en-US"/>
        </w:rPr>
        <w:t xml:space="preserve"> 4, </w:t>
      </w:r>
      <w:proofErr w:type="spellStart"/>
      <w:r>
        <w:rPr>
          <w:rStyle w:val="normaltextrun"/>
          <w:i/>
          <w:iCs/>
          <w:color w:val="000000"/>
          <w:lang w:val="en-US"/>
        </w:rPr>
        <w:t>Kjemiblokk</w:t>
      </w:r>
      <w:proofErr w:type="spellEnd"/>
      <w:r>
        <w:rPr>
          <w:rStyle w:val="normaltextrun"/>
          <w:i/>
          <w:iCs/>
          <w:color w:val="000000"/>
          <w:lang w:val="en-US"/>
        </w:rPr>
        <w:t xml:space="preserve"> 5, Trondheim, </w:t>
      </w:r>
      <w:proofErr w:type="gramStart"/>
      <w:r>
        <w:rPr>
          <w:rStyle w:val="normaltextrun"/>
          <w:i/>
          <w:iCs/>
          <w:color w:val="000000"/>
          <w:lang w:val="en-US"/>
        </w:rPr>
        <w:t>Norway;</w:t>
      </w:r>
      <w:proofErr w:type="gramEnd"/>
      <w:r w:rsidRPr="00D8054E">
        <w:rPr>
          <w:rStyle w:val="eop"/>
          <w:color w:val="000000"/>
          <w:lang w:val="en-US"/>
        </w:rPr>
        <w:t> </w:t>
      </w:r>
    </w:p>
    <w:p w14:paraId="1C9D6CA8" w14:textId="77777777" w:rsidR="006C5A83" w:rsidRDefault="006C5A83" w:rsidP="00D8054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color w:val="000000"/>
        </w:rPr>
      </w:pPr>
    </w:p>
    <w:p w14:paraId="5E9A74D1" w14:textId="77777777" w:rsidR="006C5A83" w:rsidRDefault="006C5A83" w:rsidP="00D8054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color w:val="000000"/>
        </w:rPr>
      </w:pPr>
    </w:p>
    <w:p w14:paraId="639AC2B6" w14:textId="77777777" w:rsidR="006C5A83" w:rsidRDefault="006C5A83" w:rsidP="00D8054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color w:val="000000"/>
        </w:rPr>
      </w:pPr>
    </w:p>
    <w:p w14:paraId="213ABC41" w14:textId="77777777" w:rsidR="006C5A83" w:rsidRDefault="006C5A83" w:rsidP="00D8054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color w:val="000000"/>
        </w:rPr>
      </w:pPr>
    </w:p>
    <w:p w14:paraId="038A179F" w14:textId="77777777" w:rsidR="006C5A83" w:rsidRDefault="006C5A83" w:rsidP="00D8054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color w:val="000000"/>
        </w:rPr>
      </w:pPr>
    </w:p>
    <w:p w14:paraId="44A148CB" w14:textId="77777777" w:rsidR="006C5A83" w:rsidRDefault="006C5A83" w:rsidP="00D8054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color w:val="000000"/>
        </w:rPr>
      </w:pPr>
    </w:p>
    <w:p w14:paraId="1147D7A9" w14:textId="77777777" w:rsidR="006C5A83" w:rsidRDefault="006C5A83" w:rsidP="00D8054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color w:val="000000"/>
        </w:rPr>
      </w:pPr>
    </w:p>
    <w:p w14:paraId="230AA268" w14:textId="77777777" w:rsidR="006C5A83" w:rsidRDefault="006C5A83" w:rsidP="00D8054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color w:val="000000"/>
        </w:rPr>
      </w:pPr>
    </w:p>
    <w:p w14:paraId="65E68174" w14:textId="2FDAA2E1" w:rsidR="006C5A83" w:rsidRDefault="006C5A83" w:rsidP="00D8054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color w:val="000000"/>
        </w:rPr>
      </w:pPr>
    </w:p>
    <w:p w14:paraId="71A75C24" w14:textId="3C86B914" w:rsidR="006C5A83" w:rsidRDefault="006C5A83" w:rsidP="00D8054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color w:val="000000"/>
        </w:rPr>
      </w:pPr>
    </w:p>
    <w:p w14:paraId="1777129A" w14:textId="4E116BB8" w:rsidR="006C5A83" w:rsidRDefault="006C5A83" w:rsidP="00D8054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color w:val="000000"/>
        </w:rPr>
      </w:pPr>
    </w:p>
    <w:p w14:paraId="0D5E6084" w14:textId="78A9664A" w:rsidR="006C5A83" w:rsidRDefault="006C5A83" w:rsidP="00D8054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color w:val="000000"/>
        </w:rPr>
      </w:pPr>
    </w:p>
    <w:p w14:paraId="15C629E2" w14:textId="6E418676" w:rsidR="006C5A83" w:rsidRDefault="006C5A83" w:rsidP="00D8054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color w:val="000000"/>
        </w:rPr>
      </w:pPr>
    </w:p>
    <w:p w14:paraId="62D04205" w14:textId="6A819C0C" w:rsidR="006C5A83" w:rsidRDefault="006C5A83" w:rsidP="00D8054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color w:val="000000"/>
        </w:rPr>
      </w:pPr>
    </w:p>
    <w:p w14:paraId="094C5739" w14:textId="50BAD789" w:rsidR="006C5A83" w:rsidRDefault="006C5A83" w:rsidP="00D8054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color w:val="000000"/>
        </w:rPr>
      </w:pPr>
    </w:p>
    <w:p w14:paraId="2AEB7498" w14:textId="25E4AC2F" w:rsidR="006C5A83" w:rsidRDefault="006C5A83" w:rsidP="00D8054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color w:val="000000"/>
        </w:rPr>
      </w:pPr>
    </w:p>
    <w:p w14:paraId="50AE4D0E" w14:textId="49CF04F3" w:rsidR="006C5A83" w:rsidRDefault="006C5A83" w:rsidP="00D8054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color w:val="000000"/>
        </w:rPr>
      </w:pPr>
    </w:p>
    <w:p w14:paraId="25FDC994" w14:textId="77777777" w:rsidR="006C5A83" w:rsidRDefault="006C5A83" w:rsidP="00D8054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color w:val="000000"/>
        </w:rPr>
      </w:pPr>
    </w:p>
    <w:p w14:paraId="78495BDB" w14:textId="77777777" w:rsidR="006C5A83" w:rsidRDefault="006C5A83" w:rsidP="00D8054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color w:val="000000"/>
        </w:rPr>
      </w:pPr>
    </w:p>
    <w:p w14:paraId="436BE85A" w14:textId="73C0326E" w:rsidR="006C5A83" w:rsidRPr="006C5A83" w:rsidRDefault="00D8054E" w:rsidP="006C5A8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  <w:lang w:val="en-US"/>
        </w:rPr>
      </w:pPr>
      <w:r w:rsidRPr="006C5A83">
        <w:rPr>
          <w:rStyle w:val="normaltextrun"/>
          <w:i/>
          <w:iCs/>
          <w:color w:val="000000"/>
          <w:lang w:val="en-US"/>
        </w:rPr>
        <w:t>*</w:t>
      </w:r>
      <w:r w:rsidR="006C5A83" w:rsidRPr="006C5A83">
        <w:rPr>
          <w:rStyle w:val="tabchar"/>
          <w:rFonts w:ascii="Calibri" w:hAnsi="Calibri" w:cs="Calibri"/>
          <w:color w:val="000000"/>
          <w:lang w:val="en-US"/>
        </w:rPr>
        <w:t xml:space="preserve"> </w:t>
      </w:r>
      <w:r w:rsidR="006C5A83">
        <w:rPr>
          <w:rStyle w:val="normaltextrun"/>
          <w:rFonts w:ascii="Calibri" w:hAnsi="Calibri" w:cs="Calibri"/>
          <w:color w:val="000000"/>
          <w:sz w:val="22"/>
          <w:szCs w:val="22"/>
          <w:bdr w:val="none" w:sz="0" w:space="0" w:color="auto" w:frame="1"/>
          <w:lang w:val="en-GB"/>
        </w:rPr>
        <w:t>To whom correspondence should be addressed</w:t>
      </w:r>
      <w:r w:rsidRPr="006C5A83">
        <w:rPr>
          <w:rStyle w:val="normaltextrun"/>
          <w:i/>
          <w:iCs/>
          <w:color w:val="000000"/>
          <w:lang w:val="en-US"/>
        </w:rPr>
        <w:t xml:space="preserve">: </w:t>
      </w:r>
      <w:r w:rsidRPr="006C5A83">
        <w:rPr>
          <w:rStyle w:val="normaltextrun"/>
          <w:i/>
          <w:iCs/>
          <w:lang w:val="en-US"/>
        </w:rPr>
        <w:t>idelfonso.b.d.r.nogueira@ntnu.n</w:t>
      </w:r>
      <w:r w:rsidR="00862F83">
        <w:rPr>
          <w:rStyle w:val="normaltextrun"/>
          <w:i/>
          <w:iCs/>
          <w:lang w:val="en-US"/>
        </w:rPr>
        <w:t>o</w:t>
      </w:r>
    </w:p>
    <w:p w14:paraId="4391DF80" w14:textId="567F8121" w:rsidR="006C5A83" w:rsidRPr="006C5A83" w:rsidRDefault="006C5A83" w:rsidP="006C5A83">
      <w:pPr>
        <w:rPr>
          <w:lang w:val="en-US"/>
        </w:rPr>
      </w:pPr>
      <w:r w:rsidRPr="006C5A83">
        <w:rPr>
          <w:lang w:val="en-US"/>
        </w:rPr>
        <w:br w:type="page"/>
      </w:r>
    </w:p>
    <w:p w14:paraId="1800A0A5" w14:textId="12E70405" w:rsidR="00D8054E" w:rsidRPr="006C5A83" w:rsidRDefault="00D8054E" w:rsidP="006C5A83">
      <w:pPr>
        <w:rPr>
          <w:rStyle w:val="normaltextrun"/>
          <w:sz w:val="24"/>
          <w:szCs w:val="24"/>
        </w:rPr>
      </w:pPr>
      <w:r w:rsidRPr="006C5A83">
        <w:rPr>
          <w:rStyle w:val="normaltextrun"/>
          <w:b/>
          <w:bCs/>
          <w:color w:val="000000"/>
          <w:sz w:val="24"/>
          <w:szCs w:val="24"/>
          <w:lang w:val="en-GB"/>
        </w:rPr>
        <w:lastRenderedPageBreak/>
        <w:t>Supporting information</w:t>
      </w:r>
    </w:p>
    <w:p w14:paraId="7E491358" w14:textId="77777777" w:rsidR="007E31FE" w:rsidRDefault="007E31FE" w:rsidP="00D8054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000000"/>
          <w:lang w:val="en-GB"/>
        </w:rPr>
      </w:pPr>
    </w:p>
    <w:p w14:paraId="19A63822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5BB0CA7" wp14:editId="63E13A55">
            <wp:extent cx="4740780" cy="2394284"/>
            <wp:effectExtent l="0" t="0" r="3175" b="635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 rotWithShape="1">
                    <a:blip r:embed="rId5"/>
                    <a:srcRect r="74450"/>
                    <a:stretch/>
                  </pic:blipFill>
                  <pic:spPr bwMode="auto">
                    <a:xfrm>
                      <a:off x="0" y="0"/>
                      <a:ext cx="4752830" cy="2400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C42F38" w14:textId="64F71C9A" w:rsidR="00D8054E" w:rsidRDefault="00D8054E" w:rsidP="00D8054E">
      <w:pPr>
        <w:pStyle w:val="Legenda"/>
        <w:rPr>
          <w:lang w:val="en-US"/>
        </w:rPr>
      </w:pPr>
      <w:bookmarkStart w:id="0" w:name="_Toc107680319"/>
      <w:r w:rsidRPr="002F41DB">
        <w:rPr>
          <w:lang w:val="en-US"/>
        </w:rPr>
        <w:t xml:space="preserve">Figure </w:t>
      </w:r>
      <w:r w:rsidR="007E31FE">
        <w:rPr>
          <w:lang w:val="en-US"/>
        </w:rPr>
        <w:t>S1</w:t>
      </w:r>
      <w:r w:rsidRPr="002F41DB">
        <w:rPr>
          <w:lang w:val="en-US"/>
        </w:rPr>
        <w:t xml:space="preserve"> Citrus' new designed molecules from deep transfer learning part 1.</w:t>
      </w:r>
      <w:bookmarkEnd w:id="0"/>
    </w:p>
    <w:p w14:paraId="39543A08" w14:textId="77777777" w:rsidR="00D8054E" w:rsidRDefault="00D8054E" w:rsidP="00D8054E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287C81D" wp14:editId="3E14D654">
            <wp:extent cx="5624764" cy="2138846"/>
            <wp:effectExtent l="0" t="0" r="0" b="0"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 rotWithShape="1">
                    <a:blip r:embed="rId5"/>
                    <a:srcRect l="19697" r="52106" b="16913"/>
                    <a:stretch/>
                  </pic:blipFill>
                  <pic:spPr bwMode="auto">
                    <a:xfrm>
                      <a:off x="0" y="0"/>
                      <a:ext cx="5642157" cy="2145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4311B5" w14:textId="3D2598EF" w:rsidR="00D8054E" w:rsidRDefault="00D8054E" w:rsidP="00D8054E">
      <w:pPr>
        <w:pStyle w:val="Legenda"/>
        <w:rPr>
          <w:lang w:val="en-US"/>
        </w:rPr>
      </w:pPr>
      <w:bookmarkStart w:id="1" w:name="_Toc107680320"/>
      <w:r w:rsidRPr="007C1891">
        <w:rPr>
          <w:lang w:val="en-US"/>
        </w:rPr>
        <w:t xml:space="preserve">Figure </w:t>
      </w:r>
      <w:r w:rsidR="007E31FE">
        <w:rPr>
          <w:lang w:val="en-US"/>
        </w:rPr>
        <w:t>S2</w:t>
      </w:r>
      <w:r w:rsidRPr="007C1891">
        <w:rPr>
          <w:lang w:val="en-US"/>
        </w:rPr>
        <w:t xml:space="preserve"> Citrus' new designed molecules from deep transfer learning part 2.</w:t>
      </w:r>
      <w:bookmarkEnd w:id="1"/>
    </w:p>
    <w:p w14:paraId="7B0B2D8F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06F2D88" wp14:editId="04328C28">
            <wp:extent cx="5522495" cy="1918425"/>
            <wp:effectExtent l="0" t="0" r="2540" b="5715"/>
            <wp:docPr id="257" name="Imagem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/>
                    <pic:cNvPicPr/>
                  </pic:nvPicPr>
                  <pic:blipFill rotWithShape="1">
                    <a:blip r:embed="rId5"/>
                    <a:srcRect l="48007" t="1623" r="22302" b="18449"/>
                    <a:stretch/>
                  </pic:blipFill>
                  <pic:spPr bwMode="auto">
                    <a:xfrm>
                      <a:off x="0" y="0"/>
                      <a:ext cx="5557283" cy="1930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DFBADC" w14:textId="7CE3B488" w:rsidR="00D8054E" w:rsidRDefault="00D8054E" w:rsidP="00D8054E">
      <w:pPr>
        <w:pStyle w:val="Legenda"/>
        <w:rPr>
          <w:lang w:val="en-US"/>
        </w:rPr>
      </w:pPr>
      <w:bookmarkStart w:id="2" w:name="_Toc107680321"/>
      <w:r w:rsidRPr="00D8054E">
        <w:rPr>
          <w:lang w:val="en-US"/>
        </w:rPr>
        <w:t xml:space="preserve">Figure </w:t>
      </w:r>
      <w:r w:rsidR="007E31FE">
        <w:rPr>
          <w:lang w:val="en-US"/>
        </w:rPr>
        <w:t>S3</w:t>
      </w:r>
      <w:r w:rsidRPr="00D8054E">
        <w:rPr>
          <w:lang w:val="en-US"/>
        </w:rPr>
        <w:t xml:space="preserve"> Citrus' new designed molecules from deep transfer learning part 3.</w:t>
      </w:r>
      <w:bookmarkEnd w:id="2"/>
    </w:p>
    <w:p w14:paraId="00108A21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2379487" wp14:editId="4949C926">
            <wp:extent cx="5171898" cy="2364206"/>
            <wp:effectExtent l="0" t="0" r="0" b="0"/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/>
                    <pic:cNvPicPr/>
                  </pic:nvPicPr>
                  <pic:blipFill rotWithShape="1">
                    <a:blip r:embed="rId5"/>
                    <a:srcRect l="77345" r="92" b="20072"/>
                    <a:stretch/>
                  </pic:blipFill>
                  <pic:spPr bwMode="auto">
                    <a:xfrm>
                      <a:off x="0" y="0"/>
                      <a:ext cx="5194882" cy="2374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8FBF60" w14:textId="3F97812F" w:rsidR="00D8054E" w:rsidRPr="007E72D8" w:rsidRDefault="00D8054E" w:rsidP="00D8054E">
      <w:pPr>
        <w:pStyle w:val="Legenda"/>
        <w:rPr>
          <w:lang w:val="en-US"/>
        </w:rPr>
      </w:pPr>
      <w:bookmarkStart w:id="3" w:name="_Toc107680322"/>
      <w:r w:rsidRPr="00D8054E">
        <w:rPr>
          <w:lang w:val="en-US"/>
        </w:rPr>
        <w:t xml:space="preserve">Figure </w:t>
      </w:r>
      <w:r w:rsidR="007E31FE">
        <w:rPr>
          <w:lang w:val="en-US"/>
        </w:rPr>
        <w:t>S4</w:t>
      </w:r>
      <w:r w:rsidRPr="00D8054E">
        <w:rPr>
          <w:lang w:val="en-US"/>
        </w:rPr>
        <w:t xml:space="preserve"> Citrus' new designed molecules from deep transfer learning part 4.</w:t>
      </w:r>
      <w:bookmarkEnd w:id="3"/>
    </w:p>
    <w:p w14:paraId="46AD7FDF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EB682EF" wp14:editId="2AC9D348">
            <wp:extent cx="4975058" cy="2510505"/>
            <wp:effectExtent l="0" t="0" r="0" b="4445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m 43"/>
                    <pic:cNvPicPr/>
                  </pic:nvPicPr>
                  <pic:blipFill rotWithShape="1">
                    <a:blip r:embed="rId6"/>
                    <a:srcRect r="74429"/>
                    <a:stretch/>
                  </pic:blipFill>
                  <pic:spPr bwMode="auto">
                    <a:xfrm>
                      <a:off x="0" y="0"/>
                      <a:ext cx="5003440" cy="2524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0F65C6" w14:textId="200BEAA1" w:rsidR="00D8054E" w:rsidRDefault="00D8054E" w:rsidP="00D8054E">
      <w:pPr>
        <w:pStyle w:val="Legenda"/>
        <w:rPr>
          <w:lang w:val="en-US"/>
        </w:rPr>
      </w:pPr>
      <w:bookmarkStart w:id="4" w:name="_Toc107680323"/>
      <w:r w:rsidRPr="007C1891">
        <w:rPr>
          <w:lang w:val="en-US"/>
        </w:rPr>
        <w:t xml:space="preserve">Figure </w:t>
      </w:r>
      <w:r w:rsidR="007E31FE">
        <w:rPr>
          <w:lang w:val="en-US"/>
        </w:rPr>
        <w:t>S5</w:t>
      </w:r>
      <w:r w:rsidRPr="007C1891">
        <w:rPr>
          <w:lang w:val="en-US"/>
        </w:rPr>
        <w:t xml:space="preserve"> Fatty's new designed molecules from deep transfer learning part 1.</w:t>
      </w:r>
      <w:bookmarkEnd w:id="4"/>
    </w:p>
    <w:p w14:paraId="2EC02370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BBB3D70" wp14:editId="7930A1B7">
            <wp:extent cx="4643718" cy="2275330"/>
            <wp:effectExtent l="0" t="0" r="5080" b="0"/>
            <wp:docPr id="261" name="Imagem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m 43"/>
                    <pic:cNvPicPr/>
                  </pic:nvPicPr>
                  <pic:blipFill rotWithShape="1">
                    <a:blip r:embed="rId6"/>
                    <a:srcRect l="26180" r="51785" b="16335"/>
                    <a:stretch/>
                  </pic:blipFill>
                  <pic:spPr bwMode="auto">
                    <a:xfrm>
                      <a:off x="0" y="0"/>
                      <a:ext cx="4665594" cy="2286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1C569B" w14:textId="2451B51D" w:rsidR="00D8054E" w:rsidRDefault="00D8054E" w:rsidP="00D8054E">
      <w:pPr>
        <w:pStyle w:val="Legenda"/>
        <w:rPr>
          <w:lang w:val="en-US"/>
        </w:rPr>
      </w:pPr>
      <w:bookmarkStart w:id="5" w:name="_Toc107680324"/>
      <w:r w:rsidRPr="00A81CBE">
        <w:rPr>
          <w:lang w:val="en-US"/>
        </w:rPr>
        <w:t xml:space="preserve">Figure </w:t>
      </w:r>
      <w:r w:rsidR="007E31FE">
        <w:rPr>
          <w:lang w:val="en-US"/>
        </w:rPr>
        <w:t>S6</w:t>
      </w:r>
      <w:r w:rsidRPr="00A81CBE">
        <w:rPr>
          <w:lang w:val="en-US"/>
        </w:rPr>
        <w:t xml:space="preserve"> Fatty's new designed molecules from deep transfer learning part 2.</w:t>
      </w:r>
      <w:bookmarkEnd w:id="5"/>
    </w:p>
    <w:p w14:paraId="063346C3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59B8D3E1" wp14:editId="22A535E2">
            <wp:extent cx="4878806" cy="1947733"/>
            <wp:effectExtent l="0" t="0" r="0" b="0"/>
            <wp:docPr id="265" name="Imagem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m 44"/>
                    <pic:cNvPicPr/>
                  </pic:nvPicPr>
                  <pic:blipFill rotWithShape="1">
                    <a:blip r:embed="rId6"/>
                    <a:srcRect l="74091" r="-1" b="19838"/>
                    <a:stretch/>
                  </pic:blipFill>
                  <pic:spPr bwMode="auto">
                    <a:xfrm>
                      <a:off x="0" y="0"/>
                      <a:ext cx="4905305" cy="1958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2E6122" w14:textId="268E19A1" w:rsidR="00D8054E" w:rsidRDefault="00D8054E" w:rsidP="00D8054E">
      <w:pPr>
        <w:pStyle w:val="Legenda"/>
        <w:rPr>
          <w:lang w:val="en-US"/>
        </w:rPr>
      </w:pPr>
      <w:bookmarkStart w:id="6" w:name="_Toc107680325"/>
      <w:r w:rsidRPr="00990C1F">
        <w:rPr>
          <w:lang w:val="en-US"/>
        </w:rPr>
        <w:t xml:space="preserve">Figure </w:t>
      </w:r>
      <w:r w:rsidR="007E31FE">
        <w:rPr>
          <w:lang w:val="en-US"/>
        </w:rPr>
        <w:t>S7</w:t>
      </w:r>
      <w:r w:rsidRPr="00990C1F">
        <w:rPr>
          <w:lang w:val="en-US"/>
        </w:rPr>
        <w:t xml:space="preserve"> Fatty's new designed molecules from deep transfer learning part 3.</w:t>
      </w:r>
      <w:bookmarkEnd w:id="6"/>
    </w:p>
    <w:p w14:paraId="26513B55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710DC18" wp14:editId="1CD85904">
            <wp:extent cx="4908885" cy="2025247"/>
            <wp:effectExtent l="0" t="0" r="6350" b="0"/>
            <wp:docPr id="284" name="Imagem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m 44"/>
                    <pic:cNvPicPr/>
                  </pic:nvPicPr>
                  <pic:blipFill rotWithShape="1">
                    <a:blip r:embed="rId6"/>
                    <a:srcRect l="48429" r="25871" b="17813"/>
                    <a:stretch/>
                  </pic:blipFill>
                  <pic:spPr bwMode="auto">
                    <a:xfrm>
                      <a:off x="0" y="0"/>
                      <a:ext cx="4935327" cy="2036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5DE79A" w14:textId="3DF92F9C" w:rsidR="00D8054E" w:rsidRPr="0007206A" w:rsidRDefault="00D8054E" w:rsidP="00D8054E">
      <w:pPr>
        <w:pStyle w:val="Legenda"/>
        <w:rPr>
          <w:lang w:val="en-US"/>
        </w:rPr>
      </w:pPr>
      <w:bookmarkStart w:id="7" w:name="_Toc107680326"/>
      <w:r w:rsidRPr="00990C1F">
        <w:rPr>
          <w:lang w:val="en-US"/>
        </w:rPr>
        <w:t xml:space="preserve">Figure </w:t>
      </w:r>
      <w:r w:rsidR="007E31FE">
        <w:rPr>
          <w:lang w:val="en-US"/>
        </w:rPr>
        <w:t>S8</w:t>
      </w:r>
      <w:r w:rsidRPr="00990C1F">
        <w:rPr>
          <w:lang w:val="en-US"/>
        </w:rPr>
        <w:t xml:space="preserve"> Fatty's new designed molecules from deep transfer learning part 4.</w:t>
      </w:r>
      <w:bookmarkEnd w:id="7"/>
    </w:p>
    <w:p w14:paraId="4E8AA981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2DBAF31" wp14:editId="30DCC23E">
            <wp:extent cx="5095374" cy="2601139"/>
            <wp:effectExtent l="0" t="0" r="0" b="8890"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m 47"/>
                    <pic:cNvPicPr/>
                  </pic:nvPicPr>
                  <pic:blipFill rotWithShape="1">
                    <a:blip r:embed="rId7"/>
                    <a:srcRect r="74723"/>
                    <a:stretch/>
                  </pic:blipFill>
                  <pic:spPr bwMode="auto">
                    <a:xfrm>
                      <a:off x="0" y="0"/>
                      <a:ext cx="5134804" cy="2621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959A4C" w14:textId="18CA992B" w:rsidR="00D8054E" w:rsidRDefault="00D8054E" w:rsidP="00D8054E">
      <w:pPr>
        <w:pStyle w:val="Legenda"/>
        <w:rPr>
          <w:lang w:val="en-US"/>
        </w:rPr>
      </w:pPr>
      <w:bookmarkStart w:id="8" w:name="_Toc107680327"/>
      <w:r w:rsidRPr="00A81CBE">
        <w:rPr>
          <w:lang w:val="en-US"/>
        </w:rPr>
        <w:t xml:space="preserve">Figure </w:t>
      </w:r>
      <w:r w:rsidR="007E31FE">
        <w:rPr>
          <w:lang w:val="en-US"/>
        </w:rPr>
        <w:t>S9</w:t>
      </w:r>
      <w:r w:rsidRPr="00A81CBE">
        <w:rPr>
          <w:lang w:val="en-US"/>
        </w:rPr>
        <w:t xml:space="preserve"> Fresh's new designed molecules from deep transfer learning part 1.</w:t>
      </w:r>
      <w:bookmarkEnd w:id="8"/>
    </w:p>
    <w:p w14:paraId="5E4D26AE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0149D64" wp14:editId="51E6C923">
            <wp:extent cx="4842953" cy="2279985"/>
            <wp:effectExtent l="0" t="0" r="0" b="6350"/>
            <wp:docPr id="285" name="Imagem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m 47"/>
                    <pic:cNvPicPr/>
                  </pic:nvPicPr>
                  <pic:blipFill rotWithShape="1">
                    <a:blip r:embed="rId7"/>
                    <a:srcRect l="26266" r="51892" b="20293"/>
                    <a:stretch/>
                  </pic:blipFill>
                  <pic:spPr bwMode="auto">
                    <a:xfrm>
                      <a:off x="0" y="0"/>
                      <a:ext cx="4868741" cy="2292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D1CF94" w14:textId="136E3F10" w:rsidR="00D8054E" w:rsidRDefault="00D8054E" w:rsidP="00D8054E">
      <w:pPr>
        <w:pStyle w:val="Legenda"/>
        <w:rPr>
          <w:lang w:val="en-US"/>
        </w:rPr>
      </w:pPr>
      <w:bookmarkStart w:id="9" w:name="_Toc107680328"/>
      <w:r w:rsidRPr="00A81CBE">
        <w:rPr>
          <w:lang w:val="en-US"/>
        </w:rPr>
        <w:t xml:space="preserve">Figure </w:t>
      </w:r>
      <w:r w:rsidR="007E31FE">
        <w:rPr>
          <w:lang w:val="en-US"/>
        </w:rPr>
        <w:t>S10</w:t>
      </w:r>
      <w:r w:rsidRPr="00A81CBE">
        <w:rPr>
          <w:lang w:val="en-US"/>
        </w:rPr>
        <w:t xml:space="preserve"> Fresh's new designed molecules from deep transfer learning part 2.</w:t>
      </w:r>
      <w:bookmarkEnd w:id="9"/>
    </w:p>
    <w:p w14:paraId="1C154FF6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DBF2C51" wp14:editId="4A13E8C8">
            <wp:extent cx="4960336" cy="1979195"/>
            <wp:effectExtent l="0" t="0" r="0" b="2540"/>
            <wp:docPr id="286" name="Imagem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m 48"/>
                    <pic:cNvPicPr/>
                  </pic:nvPicPr>
                  <pic:blipFill rotWithShape="1">
                    <a:blip r:embed="rId7"/>
                    <a:srcRect l="48642" r="25595" b="20335"/>
                    <a:stretch/>
                  </pic:blipFill>
                  <pic:spPr bwMode="auto">
                    <a:xfrm>
                      <a:off x="0" y="0"/>
                      <a:ext cx="4987416" cy="199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A9591F" w14:textId="492DB7C9" w:rsidR="00D8054E" w:rsidRDefault="00D8054E" w:rsidP="00D8054E">
      <w:pPr>
        <w:pStyle w:val="Legenda"/>
        <w:rPr>
          <w:lang w:val="en-US"/>
        </w:rPr>
      </w:pPr>
      <w:bookmarkStart w:id="10" w:name="_Toc107680329"/>
      <w:r w:rsidRPr="00990C1F">
        <w:rPr>
          <w:lang w:val="en-US"/>
        </w:rPr>
        <w:t xml:space="preserve">Figure </w:t>
      </w:r>
      <w:r w:rsidR="007E31FE">
        <w:rPr>
          <w:lang w:val="en-US"/>
        </w:rPr>
        <w:t>S11</w:t>
      </w:r>
      <w:r w:rsidRPr="00990C1F">
        <w:rPr>
          <w:lang w:val="en-US"/>
        </w:rPr>
        <w:t xml:space="preserve"> Fresh's new designed molecules from deep transfer learning part 3.</w:t>
      </w:r>
      <w:bookmarkEnd w:id="10"/>
    </w:p>
    <w:p w14:paraId="13CCE26A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8D613D3" wp14:editId="47C37752">
            <wp:extent cx="4942402" cy="1960880"/>
            <wp:effectExtent l="0" t="0" r="0" b="1270"/>
            <wp:docPr id="287" name="Imagem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m 48"/>
                    <pic:cNvPicPr/>
                  </pic:nvPicPr>
                  <pic:blipFill rotWithShape="1">
                    <a:blip r:embed="rId7"/>
                    <a:srcRect l="73951" t="-271" r="139" b="20606"/>
                    <a:stretch/>
                  </pic:blipFill>
                  <pic:spPr bwMode="auto">
                    <a:xfrm>
                      <a:off x="0" y="0"/>
                      <a:ext cx="4964376" cy="1969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16C291" w14:textId="2DF2B125" w:rsidR="00D8054E" w:rsidRPr="00220503" w:rsidRDefault="00D8054E" w:rsidP="00D8054E">
      <w:pPr>
        <w:pStyle w:val="Legenda"/>
        <w:rPr>
          <w:lang w:val="en-US"/>
        </w:rPr>
      </w:pPr>
      <w:bookmarkStart w:id="11" w:name="_Toc107680330"/>
      <w:r w:rsidRPr="00990C1F">
        <w:rPr>
          <w:lang w:val="en-US"/>
        </w:rPr>
        <w:t xml:space="preserve">Figure </w:t>
      </w:r>
      <w:r w:rsidR="007E31FE">
        <w:rPr>
          <w:lang w:val="en-US"/>
        </w:rPr>
        <w:t>S12</w:t>
      </w:r>
      <w:r w:rsidRPr="00990C1F">
        <w:rPr>
          <w:lang w:val="en-US"/>
        </w:rPr>
        <w:t xml:space="preserve"> Fresh's new designed molecules from deep transfer learning part 4.</w:t>
      </w:r>
      <w:bookmarkEnd w:id="11"/>
    </w:p>
    <w:p w14:paraId="22330826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0C54D65" wp14:editId="1C36F5E8">
            <wp:extent cx="4692316" cy="2334070"/>
            <wp:effectExtent l="0" t="0" r="0" b="9525"/>
            <wp:docPr id="51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m 51"/>
                    <pic:cNvPicPr/>
                  </pic:nvPicPr>
                  <pic:blipFill rotWithShape="1">
                    <a:blip r:embed="rId8"/>
                    <a:srcRect r="74059"/>
                    <a:stretch/>
                  </pic:blipFill>
                  <pic:spPr bwMode="auto">
                    <a:xfrm>
                      <a:off x="0" y="0"/>
                      <a:ext cx="4726889" cy="2351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CC5A9F" w14:textId="665CB974" w:rsidR="00D8054E" w:rsidRDefault="00D8054E" w:rsidP="00D8054E">
      <w:pPr>
        <w:pStyle w:val="Legenda"/>
        <w:rPr>
          <w:lang w:val="en-US"/>
        </w:rPr>
      </w:pPr>
      <w:bookmarkStart w:id="12" w:name="_Toc107680331"/>
      <w:r w:rsidRPr="007F7012">
        <w:rPr>
          <w:lang w:val="en-US"/>
        </w:rPr>
        <w:t xml:space="preserve">Figure </w:t>
      </w:r>
      <w:r w:rsidR="007E31FE">
        <w:rPr>
          <w:lang w:val="en-US"/>
        </w:rPr>
        <w:t>S13</w:t>
      </w:r>
      <w:r w:rsidRPr="007F7012">
        <w:rPr>
          <w:lang w:val="en-US"/>
        </w:rPr>
        <w:t xml:space="preserve"> </w:t>
      </w:r>
      <w:proofErr w:type="spellStart"/>
      <w:r w:rsidRPr="007F7012">
        <w:rPr>
          <w:lang w:val="en-US"/>
        </w:rPr>
        <w:t>Fruity's</w:t>
      </w:r>
      <w:proofErr w:type="spellEnd"/>
      <w:r w:rsidRPr="007F7012">
        <w:rPr>
          <w:lang w:val="en-US"/>
        </w:rPr>
        <w:t xml:space="preserve"> new designed molecules from deep transfer learning part 1.</w:t>
      </w:r>
      <w:bookmarkEnd w:id="12"/>
    </w:p>
    <w:p w14:paraId="2CBD3DCF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384936F" wp14:editId="1018CE1D">
            <wp:extent cx="4715626" cy="2261937"/>
            <wp:effectExtent l="0" t="0" r="8890" b="5080"/>
            <wp:docPr id="288" name="Imagem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m 51"/>
                    <pic:cNvPicPr/>
                  </pic:nvPicPr>
                  <pic:blipFill rotWithShape="1">
                    <a:blip r:embed="rId8"/>
                    <a:srcRect l="25841" r="51358" b="15241"/>
                    <a:stretch/>
                  </pic:blipFill>
                  <pic:spPr bwMode="auto">
                    <a:xfrm>
                      <a:off x="0" y="0"/>
                      <a:ext cx="4743383" cy="2275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F902F1" w14:textId="05891591" w:rsidR="00D8054E" w:rsidRDefault="00D8054E" w:rsidP="00D8054E">
      <w:pPr>
        <w:pStyle w:val="Legenda"/>
        <w:rPr>
          <w:lang w:val="en-US"/>
        </w:rPr>
      </w:pPr>
      <w:bookmarkStart w:id="13" w:name="_Toc107680332"/>
      <w:r w:rsidRPr="00A81CBE">
        <w:rPr>
          <w:lang w:val="en-US"/>
        </w:rPr>
        <w:t xml:space="preserve">Figure </w:t>
      </w:r>
      <w:r w:rsidR="007E31FE">
        <w:rPr>
          <w:lang w:val="en-US"/>
        </w:rPr>
        <w:t>S14</w:t>
      </w:r>
      <w:r w:rsidRPr="00A81CBE">
        <w:rPr>
          <w:lang w:val="en-US"/>
        </w:rPr>
        <w:t xml:space="preserve"> </w:t>
      </w:r>
      <w:proofErr w:type="spellStart"/>
      <w:r w:rsidRPr="00A81CBE">
        <w:rPr>
          <w:lang w:val="en-US"/>
        </w:rPr>
        <w:t>Fruity's</w:t>
      </w:r>
      <w:proofErr w:type="spellEnd"/>
      <w:r w:rsidRPr="00A81CBE">
        <w:rPr>
          <w:lang w:val="en-US"/>
        </w:rPr>
        <w:t xml:space="preserve"> new designed molecules from deep transfer learning part 2.</w:t>
      </w:r>
      <w:bookmarkEnd w:id="13"/>
    </w:p>
    <w:p w14:paraId="55F2C219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2A7D846" wp14:editId="1C20AF94">
            <wp:extent cx="5162992" cy="2153652"/>
            <wp:effectExtent l="0" t="0" r="0" b="0"/>
            <wp:docPr id="289" name="Imagem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m 52"/>
                    <pic:cNvPicPr/>
                  </pic:nvPicPr>
                  <pic:blipFill rotWithShape="1">
                    <a:blip r:embed="rId8"/>
                    <a:srcRect l="48001" r="26079" b="16210"/>
                    <a:stretch/>
                  </pic:blipFill>
                  <pic:spPr bwMode="auto">
                    <a:xfrm>
                      <a:off x="0" y="0"/>
                      <a:ext cx="5189487" cy="2164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0D1E4F" w14:textId="7D22AD2B" w:rsidR="00D8054E" w:rsidRDefault="00D8054E" w:rsidP="00D8054E">
      <w:pPr>
        <w:pStyle w:val="Legenda"/>
        <w:rPr>
          <w:lang w:val="en-US"/>
        </w:rPr>
      </w:pPr>
      <w:bookmarkStart w:id="14" w:name="_Toc107680333"/>
      <w:r w:rsidRPr="00990C1F">
        <w:rPr>
          <w:lang w:val="en-US"/>
        </w:rPr>
        <w:t xml:space="preserve">Figure </w:t>
      </w:r>
      <w:r w:rsidR="007E31FE">
        <w:rPr>
          <w:lang w:val="en-US"/>
        </w:rPr>
        <w:t>S15</w:t>
      </w:r>
      <w:r w:rsidRPr="00990C1F">
        <w:rPr>
          <w:lang w:val="en-US"/>
        </w:rPr>
        <w:t xml:space="preserve"> </w:t>
      </w:r>
      <w:proofErr w:type="spellStart"/>
      <w:r w:rsidRPr="00990C1F">
        <w:rPr>
          <w:lang w:val="en-US"/>
        </w:rPr>
        <w:t>Fruity's</w:t>
      </w:r>
      <w:proofErr w:type="spellEnd"/>
      <w:r w:rsidRPr="00990C1F">
        <w:rPr>
          <w:lang w:val="en-US"/>
        </w:rPr>
        <w:t xml:space="preserve"> new designed molecules from deep transfer learning part 3.</w:t>
      </w:r>
      <w:bookmarkEnd w:id="14"/>
    </w:p>
    <w:p w14:paraId="5B50A5BF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CFC7272" wp14:editId="6BBF434C">
            <wp:extent cx="5319268" cy="2087479"/>
            <wp:effectExtent l="0" t="0" r="0" b="8255"/>
            <wp:docPr id="290" name="Imagem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m 52"/>
                    <pic:cNvPicPr/>
                  </pic:nvPicPr>
                  <pic:blipFill rotWithShape="1">
                    <a:blip r:embed="rId8"/>
                    <a:srcRect l="73973" r="-1" b="20841"/>
                    <a:stretch/>
                  </pic:blipFill>
                  <pic:spPr bwMode="auto">
                    <a:xfrm>
                      <a:off x="0" y="0"/>
                      <a:ext cx="5332724" cy="2092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F3838D" w14:textId="28727F70" w:rsidR="00D8054E" w:rsidRPr="00B65934" w:rsidRDefault="00D8054E" w:rsidP="00D8054E">
      <w:pPr>
        <w:pStyle w:val="Legenda"/>
        <w:rPr>
          <w:lang w:val="en-US"/>
        </w:rPr>
      </w:pPr>
      <w:bookmarkStart w:id="15" w:name="_Toc107680334"/>
      <w:r w:rsidRPr="00990C1F">
        <w:rPr>
          <w:lang w:val="en-US"/>
        </w:rPr>
        <w:t xml:space="preserve">Figure </w:t>
      </w:r>
      <w:r w:rsidR="007E31FE">
        <w:rPr>
          <w:lang w:val="en-US"/>
        </w:rPr>
        <w:t>S16</w:t>
      </w:r>
      <w:r w:rsidRPr="00990C1F">
        <w:rPr>
          <w:lang w:val="en-US"/>
        </w:rPr>
        <w:t xml:space="preserve"> </w:t>
      </w:r>
      <w:proofErr w:type="spellStart"/>
      <w:r w:rsidRPr="00990C1F">
        <w:rPr>
          <w:lang w:val="en-US"/>
        </w:rPr>
        <w:t>Fruity's</w:t>
      </w:r>
      <w:proofErr w:type="spellEnd"/>
      <w:r w:rsidRPr="00990C1F">
        <w:rPr>
          <w:lang w:val="en-US"/>
        </w:rPr>
        <w:t xml:space="preserve"> new designed molecules from deep transfer learning part 4.</w:t>
      </w:r>
      <w:bookmarkEnd w:id="15"/>
    </w:p>
    <w:p w14:paraId="7C0A9907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385AA2E" wp14:editId="59DE6C05">
            <wp:extent cx="4915130" cy="2442410"/>
            <wp:effectExtent l="0" t="0" r="0" b="0"/>
            <wp:docPr id="55" name="Image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m 55"/>
                    <pic:cNvPicPr/>
                  </pic:nvPicPr>
                  <pic:blipFill rotWithShape="1">
                    <a:blip r:embed="rId9"/>
                    <a:srcRect r="74032"/>
                    <a:stretch/>
                  </pic:blipFill>
                  <pic:spPr bwMode="auto">
                    <a:xfrm>
                      <a:off x="0" y="0"/>
                      <a:ext cx="4941322" cy="2455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9D9575" w14:textId="47EA3B0F" w:rsidR="00D8054E" w:rsidRDefault="00D8054E" w:rsidP="00D8054E">
      <w:pPr>
        <w:pStyle w:val="Legenda"/>
        <w:rPr>
          <w:lang w:val="en-US"/>
        </w:rPr>
      </w:pPr>
      <w:bookmarkStart w:id="16" w:name="_Toc107680335"/>
      <w:r w:rsidRPr="007F7012">
        <w:rPr>
          <w:lang w:val="en-US"/>
        </w:rPr>
        <w:t xml:space="preserve">Figure </w:t>
      </w:r>
      <w:r w:rsidR="007E31FE">
        <w:rPr>
          <w:lang w:val="en-US"/>
        </w:rPr>
        <w:t>S17</w:t>
      </w:r>
      <w:r w:rsidRPr="007F7012">
        <w:rPr>
          <w:lang w:val="en-US"/>
        </w:rPr>
        <w:t xml:space="preserve"> Green's new designed molecules from deep transfer learning part 1.</w:t>
      </w:r>
      <w:bookmarkEnd w:id="16"/>
    </w:p>
    <w:p w14:paraId="617B8357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4E2D654" wp14:editId="4D453E8A">
            <wp:extent cx="4605385" cy="2183732"/>
            <wp:effectExtent l="0" t="0" r="5080" b="7620"/>
            <wp:docPr id="291" name="Imagem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m 55"/>
                    <pic:cNvPicPr/>
                  </pic:nvPicPr>
                  <pic:blipFill rotWithShape="1">
                    <a:blip r:embed="rId9"/>
                    <a:srcRect l="25821" r="51998" b="18494"/>
                    <a:stretch/>
                  </pic:blipFill>
                  <pic:spPr bwMode="auto">
                    <a:xfrm>
                      <a:off x="0" y="0"/>
                      <a:ext cx="4628248" cy="2194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6A98A4" w14:textId="7FC912C8" w:rsidR="00D8054E" w:rsidRDefault="00D8054E" w:rsidP="00D8054E">
      <w:pPr>
        <w:pStyle w:val="Legenda"/>
        <w:rPr>
          <w:lang w:val="en-US"/>
        </w:rPr>
      </w:pPr>
      <w:bookmarkStart w:id="17" w:name="_Toc107680336"/>
      <w:r w:rsidRPr="007F7012">
        <w:rPr>
          <w:lang w:val="en-US"/>
        </w:rPr>
        <w:t xml:space="preserve">Figure </w:t>
      </w:r>
      <w:r w:rsidR="007E31FE">
        <w:rPr>
          <w:lang w:val="en-US"/>
        </w:rPr>
        <w:t>S18</w:t>
      </w:r>
      <w:r w:rsidRPr="007F7012">
        <w:rPr>
          <w:lang w:val="en-US"/>
        </w:rPr>
        <w:t xml:space="preserve"> Green's new designed molecules from deep transfer learning part 2.</w:t>
      </w:r>
      <w:bookmarkEnd w:id="17"/>
    </w:p>
    <w:p w14:paraId="466EA4F8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47D0ECB" wp14:editId="7CAD79B4">
            <wp:extent cx="4764506" cy="1889293"/>
            <wp:effectExtent l="0" t="0" r="0" b="0"/>
            <wp:docPr id="292" name="Imagem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m 56"/>
                    <pic:cNvPicPr/>
                  </pic:nvPicPr>
                  <pic:blipFill rotWithShape="1">
                    <a:blip r:embed="rId9"/>
                    <a:srcRect l="48749" r="25483" b="20815"/>
                    <a:stretch/>
                  </pic:blipFill>
                  <pic:spPr bwMode="auto">
                    <a:xfrm>
                      <a:off x="0" y="0"/>
                      <a:ext cx="4814388" cy="1909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BB8C52" w14:textId="53F9CDF6" w:rsidR="00D8054E" w:rsidRDefault="00D8054E" w:rsidP="00D8054E">
      <w:pPr>
        <w:pStyle w:val="Legenda"/>
        <w:rPr>
          <w:lang w:val="en-US"/>
        </w:rPr>
      </w:pPr>
      <w:bookmarkStart w:id="18" w:name="_Toc107680337"/>
      <w:r w:rsidRPr="00990C1F">
        <w:rPr>
          <w:lang w:val="en-US"/>
        </w:rPr>
        <w:t xml:space="preserve">Figure </w:t>
      </w:r>
      <w:r w:rsidR="007E31FE">
        <w:rPr>
          <w:lang w:val="en-US"/>
        </w:rPr>
        <w:t>S19</w:t>
      </w:r>
      <w:r w:rsidRPr="00990C1F">
        <w:rPr>
          <w:lang w:val="en-US"/>
        </w:rPr>
        <w:t xml:space="preserve"> Green's new designed molecules from deep transfer learning part 3.</w:t>
      </w:r>
      <w:bookmarkEnd w:id="18"/>
    </w:p>
    <w:p w14:paraId="3F02F18B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622E740" wp14:editId="240E5BA4">
            <wp:extent cx="4966136" cy="1991226"/>
            <wp:effectExtent l="0" t="0" r="6350" b="9525"/>
            <wp:docPr id="293" name="Imagem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m 56"/>
                    <pic:cNvPicPr/>
                  </pic:nvPicPr>
                  <pic:blipFill rotWithShape="1">
                    <a:blip r:embed="rId9"/>
                    <a:srcRect l="74517" b="20815"/>
                    <a:stretch/>
                  </pic:blipFill>
                  <pic:spPr bwMode="auto">
                    <a:xfrm>
                      <a:off x="0" y="0"/>
                      <a:ext cx="5033012" cy="2018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F92D79" w14:textId="5B2D7E86" w:rsidR="00D8054E" w:rsidRPr="003E5262" w:rsidRDefault="00D8054E" w:rsidP="00D8054E">
      <w:pPr>
        <w:pStyle w:val="Legenda"/>
        <w:rPr>
          <w:lang w:val="en-US"/>
        </w:rPr>
      </w:pPr>
      <w:bookmarkStart w:id="19" w:name="_Toc107680338"/>
      <w:r w:rsidRPr="00990C1F">
        <w:rPr>
          <w:lang w:val="en-US"/>
        </w:rPr>
        <w:t xml:space="preserve">Figure </w:t>
      </w:r>
      <w:r w:rsidR="007E31FE">
        <w:rPr>
          <w:lang w:val="en-US"/>
        </w:rPr>
        <w:t>S20</w:t>
      </w:r>
      <w:r w:rsidRPr="00990C1F">
        <w:rPr>
          <w:lang w:val="en-US"/>
        </w:rPr>
        <w:t xml:space="preserve"> Green's new designed molecules from deep transfer learning part 4.</w:t>
      </w:r>
      <w:bookmarkEnd w:id="19"/>
    </w:p>
    <w:p w14:paraId="68525BD6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5DE70CD" wp14:editId="519A5A96">
            <wp:extent cx="4920916" cy="2478071"/>
            <wp:effectExtent l="0" t="0" r="0" b="0"/>
            <wp:docPr id="59" name="Image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m 59"/>
                    <pic:cNvPicPr/>
                  </pic:nvPicPr>
                  <pic:blipFill rotWithShape="1">
                    <a:blip r:embed="rId10"/>
                    <a:srcRect r="74376"/>
                    <a:stretch/>
                  </pic:blipFill>
                  <pic:spPr bwMode="auto">
                    <a:xfrm>
                      <a:off x="0" y="0"/>
                      <a:ext cx="4969458" cy="2502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9A1BB3" w14:textId="528987AD" w:rsidR="00D8054E" w:rsidRDefault="00D8054E" w:rsidP="00D8054E">
      <w:pPr>
        <w:pStyle w:val="Legenda"/>
        <w:rPr>
          <w:lang w:val="en-US"/>
        </w:rPr>
      </w:pPr>
      <w:bookmarkStart w:id="20" w:name="_Toc107680339"/>
      <w:r w:rsidRPr="00A81CBE">
        <w:rPr>
          <w:lang w:val="en-US"/>
        </w:rPr>
        <w:t xml:space="preserve">Figure </w:t>
      </w:r>
      <w:r w:rsidR="007E31FE">
        <w:rPr>
          <w:lang w:val="en-US"/>
        </w:rPr>
        <w:t>S21</w:t>
      </w:r>
      <w:r w:rsidRPr="00A81CBE">
        <w:rPr>
          <w:lang w:val="en-US"/>
        </w:rPr>
        <w:t xml:space="preserve"> </w:t>
      </w:r>
      <w:proofErr w:type="spellStart"/>
      <w:r w:rsidRPr="00A81CBE">
        <w:rPr>
          <w:lang w:val="en-US"/>
        </w:rPr>
        <w:t>Ripe's</w:t>
      </w:r>
      <w:proofErr w:type="spellEnd"/>
      <w:r w:rsidRPr="00A81CBE">
        <w:rPr>
          <w:lang w:val="en-US"/>
        </w:rPr>
        <w:t xml:space="preserve"> new designed molecules from deep transfer learning part 1.</w:t>
      </w:r>
      <w:bookmarkEnd w:id="20"/>
    </w:p>
    <w:p w14:paraId="45257EA4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9921ED6" wp14:editId="65B5B242">
            <wp:extent cx="4475333" cy="2141621"/>
            <wp:effectExtent l="0" t="0" r="1905" b="0"/>
            <wp:docPr id="294" name="Imagem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m 59"/>
                    <pic:cNvPicPr/>
                  </pic:nvPicPr>
                  <pic:blipFill rotWithShape="1">
                    <a:blip r:embed="rId10"/>
                    <a:srcRect l="25776" r="51251" b="14804"/>
                    <a:stretch/>
                  </pic:blipFill>
                  <pic:spPr bwMode="auto">
                    <a:xfrm>
                      <a:off x="0" y="0"/>
                      <a:ext cx="4521837" cy="216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782089" w14:textId="63A15E63" w:rsidR="00D8054E" w:rsidRDefault="00D8054E" w:rsidP="00D8054E">
      <w:pPr>
        <w:pStyle w:val="Legenda"/>
        <w:rPr>
          <w:lang w:val="en-US"/>
        </w:rPr>
      </w:pPr>
      <w:bookmarkStart w:id="21" w:name="_Toc107680340"/>
      <w:r w:rsidRPr="00A81CBE">
        <w:rPr>
          <w:lang w:val="en-US"/>
        </w:rPr>
        <w:t xml:space="preserve">Figure </w:t>
      </w:r>
      <w:r w:rsidR="007E31FE">
        <w:rPr>
          <w:lang w:val="en-US"/>
        </w:rPr>
        <w:t>S22</w:t>
      </w:r>
      <w:r w:rsidRPr="00A81CBE">
        <w:rPr>
          <w:lang w:val="en-US"/>
        </w:rPr>
        <w:t xml:space="preserve"> </w:t>
      </w:r>
      <w:proofErr w:type="spellStart"/>
      <w:r w:rsidRPr="00A81CBE">
        <w:rPr>
          <w:lang w:val="en-US"/>
        </w:rPr>
        <w:t>Ripe's</w:t>
      </w:r>
      <w:proofErr w:type="spellEnd"/>
      <w:r w:rsidRPr="00A81CBE">
        <w:rPr>
          <w:lang w:val="en-US"/>
        </w:rPr>
        <w:t xml:space="preserve"> new designed molecules from deep transfer learning part 2.</w:t>
      </w:r>
      <w:bookmarkEnd w:id="21"/>
    </w:p>
    <w:p w14:paraId="7D850221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68488DD" wp14:editId="25833591">
            <wp:extent cx="5037573" cy="1955131"/>
            <wp:effectExtent l="0" t="0" r="0" b="7620"/>
            <wp:docPr id="295" name="Imagem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m 60"/>
                    <pic:cNvPicPr/>
                  </pic:nvPicPr>
                  <pic:blipFill rotWithShape="1">
                    <a:blip r:embed="rId10"/>
                    <a:srcRect l="48642" t="829" r="25536" b="21507"/>
                    <a:stretch/>
                  </pic:blipFill>
                  <pic:spPr bwMode="auto">
                    <a:xfrm>
                      <a:off x="0" y="0"/>
                      <a:ext cx="5061630" cy="1964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AFAE70" w14:textId="295211EB" w:rsidR="00D8054E" w:rsidRDefault="00D8054E" w:rsidP="00D8054E">
      <w:pPr>
        <w:pStyle w:val="Legenda"/>
        <w:rPr>
          <w:lang w:val="en-US"/>
        </w:rPr>
      </w:pPr>
      <w:bookmarkStart w:id="22" w:name="_Toc107680341"/>
      <w:r w:rsidRPr="00990C1F">
        <w:rPr>
          <w:lang w:val="en-US"/>
        </w:rPr>
        <w:t xml:space="preserve">Figure </w:t>
      </w:r>
      <w:r w:rsidR="007E31FE">
        <w:rPr>
          <w:lang w:val="en-US"/>
        </w:rPr>
        <w:t>S23</w:t>
      </w:r>
      <w:r w:rsidRPr="00990C1F">
        <w:rPr>
          <w:lang w:val="en-US"/>
        </w:rPr>
        <w:t xml:space="preserve"> </w:t>
      </w:r>
      <w:proofErr w:type="spellStart"/>
      <w:r w:rsidRPr="00990C1F">
        <w:rPr>
          <w:lang w:val="en-US"/>
        </w:rPr>
        <w:t>Ripe's</w:t>
      </w:r>
      <w:proofErr w:type="spellEnd"/>
      <w:r w:rsidRPr="00990C1F">
        <w:rPr>
          <w:lang w:val="en-US"/>
        </w:rPr>
        <w:t xml:space="preserve"> new designed molecules from deep transfer learning part 3.</w:t>
      </w:r>
      <w:bookmarkEnd w:id="22"/>
    </w:p>
    <w:p w14:paraId="58C3E1AB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5AAC6C1" wp14:editId="7397B419">
            <wp:extent cx="5077991" cy="2081463"/>
            <wp:effectExtent l="0" t="0" r="0" b="0"/>
            <wp:docPr id="296" name="Imagem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m 60"/>
                    <pic:cNvPicPr/>
                  </pic:nvPicPr>
                  <pic:blipFill rotWithShape="1">
                    <a:blip r:embed="rId10"/>
                    <a:srcRect l="74356" t="829" r="427" b="19067"/>
                    <a:stretch/>
                  </pic:blipFill>
                  <pic:spPr bwMode="auto">
                    <a:xfrm>
                      <a:off x="0" y="0"/>
                      <a:ext cx="5101950" cy="2091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B53502" w14:textId="2826670D" w:rsidR="00D8054E" w:rsidRPr="00990C1F" w:rsidRDefault="00D8054E" w:rsidP="00D8054E">
      <w:pPr>
        <w:pStyle w:val="Legenda"/>
        <w:rPr>
          <w:lang w:val="en-US"/>
        </w:rPr>
      </w:pPr>
      <w:bookmarkStart w:id="23" w:name="_Toc107680342"/>
      <w:r w:rsidRPr="00990C1F">
        <w:rPr>
          <w:lang w:val="en-US"/>
        </w:rPr>
        <w:t xml:space="preserve">Figure </w:t>
      </w:r>
      <w:r w:rsidR="007E31FE">
        <w:rPr>
          <w:lang w:val="en-US"/>
        </w:rPr>
        <w:t>S24</w:t>
      </w:r>
      <w:r w:rsidRPr="00990C1F">
        <w:rPr>
          <w:lang w:val="en-US"/>
        </w:rPr>
        <w:t xml:space="preserve"> </w:t>
      </w:r>
      <w:proofErr w:type="spellStart"/>
      <w:r w:rsidRPr="00990C1F">
        <w:rPr>
          <w:lang w:val="en-US"/>
        </w:rPr>
        <w:t>Ripe's</w:t>
      </w:r>
      <w:proofErr w:type="spellEnd"/>
      <w:r w:rsidRPr="00990C1F">
        <w:rPr>
          <w:lang w:val="en-US"/>
        </w:rPr>
        <w:t xml:space="preserve"> new designed molecules from deep transfer learning part 4.</w:t>
      </w:r>
      <w:bookmarkEnd w:id="23"/>
    </w:p>
    <w:p w14:paraId="5BBF9066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DE5290E" wp14:editId="7B64CF3B">
            <wp:extent cx="4663322" cy="2292016"/>
            <wp:effectExtent l="0" t="0" r="4445" b="0"/>
            <wp:docPr id="63" name="Imagem 63" descr="Uma imagem com texto, rebanho, di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m 63" descr="Uma imagem com texto, rebanho, dia&#10;&#10;Descrição gerada automaticamente"/>
                    <pic:cNvPicPr/>
                  </pic:nvPicPr>
                  <pic:blipFill rotWithShape="1">
                    <a:blip r:embed="rId11"/>
                    <a:srcRect r="73747"/>
                    <a:stretch/>
                  </pic:blipFill>
                  <pic:spPr bwMode="auto">
                    <a:xfrm>
                      <a:off x="0" y="0"/>
                      <a:ext cx="4686487" cy="2303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1390DD" w14:textId="486BBAC5" w:rsidR="00D8054E" w:rsidRDefault="00D8054E" w:rsidP="00D8054E">
      <w:pPr>
        <w:pStyle w:val="Legenda"/>
        <w:rPr>
          <w:lang w:val="en-US"/>
        </w:rPr>
      </w:pPr>
      <w:bookmarkStart w:id="24" w:name="_Toc107680343"/>
      <w:r w:rsidRPr="009D37C4">
        <w:rPr>
          <w:lang w:val="en-US"/>
        </w:rPr>
        <w:t xml:space="preserve">Figure </w:t>
      </w:r>
      <w:r w:rsidR="007E31FE">
        <w:rPr>
          <w:lang w:val="en-US"/>
        </w:rPr>
        <w:t>S25</w:t>
      </w:r>
      <w:r w:rsidRPr="009D37C4">
        <w:rPr>
          <w:lang w:val="en-US"/>
        </w:rPr>
        <w:t xml:space="preserve"> </w:t>
      </w:r>
      <w:proofErr w:type="spellStart"/>
      <w:r w:rsidRPr="009D37C4">
        <w:rPr>
          <w:lang w:val="en-US"/>
        </w:rPr>
        <w:t>Spicy's</w:t>
      </w:r>
      <w:proofErr w:type="spellEnd"/>
      <w:r w:rsidRPr="009D37C4">
        <w:rPr>
          <w:lang w:val="en-US"/>
        </w:rPr>
        <w:t xml:space="preserve"> new designed molecules from deep transfer learning part 1.</w:t>
      </w:r>
      <w:bookmarkEnd w:id="24"/>
    </w:p>
    <w:p w14:paraId="0CA95923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56EFFC5" wp14:editId="6E5713C9">
            <wp:extent cx="4656341" cy="2147636"/>
            <wp:effectExtent l="0" t="0" r="0" b="5080"/>
            <wp:docPr id="297" name="Imagem 297" descr="Uma imagem com texto, rebanho, di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m 63" descr="Uma imagem com texto, rebanho, dia&#10;&#10;Descrição gerada automaticamente"/>
                    <pic:cNvPicPr/>
                  </pic:nvPicPr>
                  <pic:blipFill rotWithShape="1">
                    <a:blip r:embed="rId11"/>
                    <a:srcRect l="26153" r="51679" b="20761"/>
                    <a:stretch/>
                  </pic:blipFill>
                  <pic:spPr bwMode="auto">
                    <a:xfrm>
                      <a:off x="0" y="0"/>
                      <a:ext cx="4671193" cy="2154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CD47F0" w14:textId="4D901DB6" w:rsidR="00D8054E" w:rsidRDefault="00D8054E" w:rsidP="00D8054E">
      <w:pPr>
        <w:pStyle w:val="Legenda"/>
        <w:rPr>
          <w:lang w:val="en-US"/>
        </w:rPr>
      </w:pPr>
      <w:bookmarkStart w:id="25" w:name="_Toc107680344"/>
      <w:r w:rsidRPr="0086462E">
        <w:rPr>
          <w:lang w:val="en-US"/>
        </w:rPr>
        <w:t xml:space="preserve">Figure </w:t>
      </w:r>
      <w:r w:rsidR="007E31FE">
        <w:rPr>
          <w:lang w:val="en-US"/>
        </w:rPr>
        <w:t>S26</w:t>
      </w:r>
      <w:r w:rsidRPr="0086462E">
        <w:rPr>
          <w:lang w:val="en-US"/>
        </w:rPr>
        <w:t xml:space="preserve"> </w:t>
      </w:r>
      <w:proofErr w:type="spellStart"/>
      <w:r w:rsidRPr="0086462E">
        <w:rPr>
          <w:lang w:val="en-US"/>
        </w:rPr>
        <w:t>Spicy's</w:t>
      </w:r>
      <w:proofErr w:type="spellEnd"/>
      <w:r w:rsidRPr="0086462E">
        <w:rPr>
          <w:lang w:val="en-US"/>
        </w:rPr>
        <w:t xml:space="preserve"> new designed molecules from deep transfer learning part 2.</w:t>
      </w:r>
      <w:bookmarkEnd w:id="25"/>
    </w:p>
    <w:p w14:paraId="794DB32D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D9F0374" wp14:editId="78542F50">
            <wp:extent cx="5010904" cy="2057400"/>
            <wp:effectExtent l="0" t="0" r="0" b="0"/>
            <wp:docPr id="298" name="Imagem 298" descr="Uma imagem com texto, rebanho, di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m 256" descr="Uma imagem com texto, rebanho, dia&#10;&#10;Descrição gerada automaticamente"/>
                    <pic:cNvPicPr/>
                  </pic:nvPicPr>
                  <pic:blipFill rotWithShape="1">
                    <a:blip r:embed="rId11"/>
                    <a:srcRect l="48644" r="25613" b="18084"/>
                    <a:stretch/>
                  </pic:blipFill>
                  <pic:spPr bwMode="auto">
                    <a:xfrm>
                      <a:off x="0" y="0"/>
                      <a:ext cx="5040905" cy="2069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DFC241" w14:textId="3681BA0D" w:rsidR="00D8054E" w:rsidRDefault="00D8054E" w:rsidP="00D8054E">
      <w:pPr>
        <w:pStyle w:val="Legenda"/>
        <w:rPr>
          <w:lang w:val="en-US"/>
        </w:rPr>
      </w:pPr>
      <w:bookmarkStart w:id="26" w:name="_Toc107680345"/>
      <w:r w:rsidRPr="00990C1F">
        <w:rPr>
          <w:lang w:val="en-US"/>
        </w:rPr>
        <w:t xml:space="preserve">Figure </w:t>
      </w:r>
      <w:r w:rsidR="007E31FE">
        <w:rPr>
          <w:lang w:val="en-US"/>
        </w:rPr>
        <w:t>S27</w:t>
      </w:r>
      <w:r w:rsidRPr="00990C1F">
        <w:rPr>
          <w:lang w:val="en-US"/>
        </w:rPr>
        <w:t xml:space="preserve"> </w:t>
      </w:r>
      <w:proofErr w:type="spellStart"/>
      <w:r w:rsidRPr="00990C1F">
        <w:rPr>
          <w:lang w:val="en-US"/>
        </w:rPr>
        <w:t>Spicy's</w:t>
      </w:r>
      <w:proofErr w:type="spellEnd"/>
      <w:r w:rsidRPr="00990C1F">
        <w:rPr>
          <w:lang w:val="en-US"/>
        </w:rPr>
        <w:t xml:space="preserve"> new designed molecules from deep transfer learning part 3.</w:t>
      </w:r>
      <w:bookmarkEnd w:id="26"/>
    </w:p>
    <w:p w14:paraId="072C09AA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50A7F66A" wp14:editId="56A51F24">
            <wp:extent cx="4790646" cy="1943100"/>
            <wp:effectExtent l="0" t="0" r="0" b="0"/>
            <wp:docPr id="299" name="Imagem 299" descr="Uma imagem com texto, rebanho, di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m 256" descr="Uma imagem com texto, rebanho, dia&#10;&#10;Descrição gerada automaticamente"/>
                    <pic:cNvPicPr/>
                  </pic:nvPicPr>
                  <pic:blipFill rotWithShape="1">
                    <a:blip r:embed="rId11"/>
                    <a:srcRect l="74861" b="20980"/>
                    <a:stretch/>
                  </pic:blipFill>
                  <pic:spPr bwMode="auto">
                    <a:xfrm>
                      <a:off x="0" y="0"/>
                      <a:ext cx="4812431" cy="1951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7B6E43" w14:textId="7EC18219" w:rsidR="00D8054E" w:rsidRPr="0088536A" w:rsidRDefault="00D8054E" w:rsidP="00D8054E">
      <w:pPr>
        <w:pStyle w:val="Legenda"/>
        <w:rPr>
          <w:lang w:val="en-US"/>
        </w:rPr>
      </w:pPr>
      <w:bookmarkStart w:id="27" w:name="_Toc107680346"/>
      <w:r w:rsidRPr="00990C1F">
        <w:rPr>
          <w:lang w:val="en-US"/>
        </w:rPr>
        <w:t xml:space="preserve">Figure </w:t>
      </w:r>
      <w:r w:rsidR="007E31FE">
        <w:rPr>
          <w:lang w:val="en-US"/>
        </w:rPr>
        <w:t>S28</w:t>
      </w:r>
      <w:r w:rsidRPr="00990C1F">
        <w:rPr>
          <w:lang w:val="en-US"/>
        </w:rPr>
        <w:t xml:space="preserve"> </w:t>
      </w:r>
      <w:proofErr w:type="spellStart"/>
      <w:r w:rsidRPr="00990C1F">
        <w:rPr>
          <w:lang w:val="en-US"/>
        </w:rPr>
        <w:t>Spicy's</w:t>
      </w:r>
      <w:proofErr w:type="spellEnd"/>
      <w:r w:rsidRPr="00990C1F">
        <w:rPr>
          <w:lang w:val="en-US"/>
        </w:rPr>
        <w:t xml:space="preserve"> new designed molecules from deep transfer learning part 4.</w:t>
      </w:r>
      <w:bookmarkEnd w:id="27"/>
    </w:p>
    <w:p w14:paraId="7D41E052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7A891BB" wp14:editId="38EB6AC2">
            <wp:extent cx="4876148" cy="2472489"/>
            <wp:effectExtent l="0" t="0" r="1270" b="4445"/>
            <wp:docPr id="259" name="Imagem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m 259"/>
                    <pic:cNvPicPr/>
                  </pic:nvPicPr>
                  <pic:blipFill rotWithShape="1">
                    <a:blip r:embed="rId12"/>
                    <a:srcRect r="74552"/>
                    <a:stretch/>
                  </pic:blipFill>
                  <pic:spPr bwMode="auto">
                    <a:xfrm>
                      <a:off x="0" y="0"/>
                      <a:ext cx="4897266" cy="2483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479DC7" w14:textId="41F13FB8" w:rsidR="00D8054E" w:rsidRDefault="00D8054E" w:rsidP="00D8054E">
      <w:pPr>
        <w:pStyle w:val="Legenda"/>
        <w:rPr>
          <w:lang w:val="en-US"/>
        </w:rPr>
      </w:pPr>
      <w:bookmarkStart w:id="28" w:name="_Toc107680347"/>
      <w:r w:rsidRPr="0086462E">
        <w:rPr>
          <w:lang w:val="en-US"/>
        </w:rPr>
        <w:t xml:space="preserve">Figure </w:t>
      </w:r>
      <w:r w:rsidR="007E31FE">
        <w:rPr>
          <w:lang w:val="en-US"/>
        </w:rPr>
        <w:t>S29</w:t>
      </w:r>
      <w:r w:rsidRPr="0086462E">
        <w:rPr>
          <w:lang w:val="en-US"/>
        </w:rPr>
        <w:t xml:space="preserve"> Sweet's new designed molecules from deep transfer learning part 1.</w:t>
      </w:r>
      <w:bookmarkEnd w:id="28"/>
    </w:p>
    <w:p w14:paraId="4D7CBC06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A6B5451" wp14:editId="428E77F9">
            <wp:extent cx="5057509" cy="2352174"/>
            <wp:effectExtent l="0" t="0" r="0" b="0"/>
            <wp:docPr id="300" name="Imagem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m 259"/>
                    <pic:cNvPicPr/>
                  </pic:nvPicPr>
                  <pic:blipFill rotWithShape="1">
                    <a:blip r:embed="rId12"/>
                    <a:srcRect l="25997" r="51465" b="18764"/>
                    <a:stretch/>
                  </pic:blipFill>
                  <pic:spPr bwMode="auto">
                    <a:xfrm>
                      <a:off x="0" y="0"/>
                      <a:ext cx="5096313" cy="2370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61F20" w14:textId="32990918" w:rsidR="00D8054E" w:rsidRDefault="00D8054E" w:rsidP="00D8054E">
      <w:pPr>
        <w:pStyle w:val="Legenda"/>
        <w:rPr>
          <w:lang w:val="en-US"/>
        </w:rPr>
      </w:pPr>
      <w:bookmarkStart w:id="29" w:name="_Toc107680348"/>
      <w:r w:rsidRPr="002F41DB">
        <w:rPr>
          <w:lang w:val="en-US"/>
        </w:rPr>
        <w:t xml:space="preserve">Figure </w:t>
      </w:r>
      <w:r w:rsidR="007E31FE">
        <w:rPr>
          <w:lang w:val="en-US"/>
        </w:rPr>
        <w:t>S30</w:t>
      </w:r>
      <w:r w:rsidRPr="002F41DB">
        <w:rPr>
          <w:lang w:val="en-US"/>
        </w:rPr>
        <w:t xml:space="preserve"> Sweet's new designed molecules from deep transfer learning part 2.</w:t>
      </w:r>
      <w:bookmarkEnd w:id="29"/>
    </w:p>
    <w:p w14:paraId="2E24EC83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6E9D6F69" wp14:editId="28C7F4D3">
            <wp:extent cx="5157511" cy="2141621"/>
            <wp:effectExtent l="0" t="0" r="5080" b="0"/>
            <wp:docPr id="301" name="Imagem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m 260"/>
                    <pic:cNvPicPr/>
                  </pic:nvPicPr>
                  <pic:blipFill rotWithShape="1">
                    <a:blip r:embed="rId12"/>
                    <a:srcRect l="48429" r="25954" b="17564"/>
                    <a:stretch/>
                  </pic:blipFill>
                  <pic:spPr bwMode="auto">
                    <a:xfrm>
                      <a:off x="0" y="0"/>
                      <a:ext cx="5185746" cy="2153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9227EB" w14:textId="64153D51" w:rsidR="00D8054E" w:rsidRDefault="00D8054E" w:rsidP="00D8054E">
      <w:pPr>
        <w:pStyle w:val="Legenda"/>
        <w:rPr>
          <w:lang w:val="en-US"/>
        </w:rPr>
      </w:pPr>
      <w:bookmarkStart w:id="30" w:name="_Toc107680349"/>
      <w:r w:rsidRPr="00990C1F">
        <w:rPr>
          <w:lang w:val="en-US"/>
        </w:rPr>
        <w:t xml:space="preserve">Figure </w:t>
      </w:r>
      <w:r w:rsidR="007E31FE">
        <w:rPr>
          <w:lang w:val="en-US"/>
        </w:rPr>
        <w:t>S31</w:t>
      </w:r>
      <w:r w:rsidRPr="00990C1F">
        <w:rPr>
          <w:lang w:val="en-US"/>
        </w:rPr>
        <w:t xml:space="preserve"> Sweet's new designed molecules from deep transfer learning part 3.</w:t>
      </w:r>
      <w:bookmarkEnd w:id="30"/>
    </w:p>
    <w:p w14:paraId="57124367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A0808DD" wp14:editId="4148C154">
            <wp:extent cx="5275910" cy="2183731"/>
            <wp:effectExtent l="0" t="0" r="1270" b="7620"/>
            <wp:docPr id="302" name="Imagem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m 260"/>
                    <pic:cNvPicPr/>
                  </pic:nvPicPr>
                  <pic:blipFill rotWithShape="1">
                    <a:blip r:embed="rId12"/>
                    <a:srcRect l="74045" b="16743"/>
                    <a:stretch/>
                  </pic:blipFill>
                  <pic:spPr bwMode="auto">
                    <a:xfrm>
                      <a:off x="0" y="0"/>
                      <a:ext cx="5297495" cy="2192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0A8DF" w14:textId="3312F339" w:rsidR="00D8054E" w:rsidRPr="00D809D1" w:rsidRDefault="00D8054E" w:rsidP="00D8054E">
      <w:pPr>
        <w:pStyle w:val="Legenda"/>
        <w:rPr>
          <w:lang w:val="en-US"/>
        </w:rPr>
      </w:pPr>
      <w:bookmarkStart w:id="31" w:name="_Toc107680350"/>
      <w:r w:rsidRPr="00990C1F">
        <w:rPr>
          <w:lang w:val="en-US"/>
        </w:rPr>
        <w:t xml:space="preserve">Figure </w:t>
      </w:r>
      <w:r w:rsidR="007E31FE">
        <w:rPr>
          <w:lang w:val="en-US"/>
        </w:rPr>
        <w:t>S32</w:t>
      </w:r>
      <w:r w:rsidRPr="00990C1F">
        <w:rPr>
          <w:lang w:val="en-US"/>
        </w:rPr>
        <w:t xml:space="preserve"> Sweet's new designed molecules from deep transfer learning part 4.</w:t>
      </w:r>
      <w:bookmarkEnd w:id="31"/>
    </w:p>
    <w:p w14:paraId="7E4B66C6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F2D9274" wp14:editId="325824F0">
            <wp:extent cx="4925254" cy="2472489"/>
            <wp:effectExtent l="0" t="0" r="0" b="4445"/>
            <wp:docPr id="263" name="Imagem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m 263"/>
                    <pic:cNvPicPr/>
                  </pic:nvPicPr>
                  <pic:blipFill rotWithShape="1">
                    <a:blip r:embed="rId13"/>
                    <a:srcRect r="74296"/>
                    <a:stretch/>
                  </pic:blipFill>
                  <pic:spPr bwMode="auto">
                    <a:xfrm>
                      <a:off x="0" y="0"/>
                      <a:ext cx="4963677" cy="2491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B2AC32" w14:textId="4CDD3B5E" w:rsidR="00D8054E" w:rsidRDefault="00D8054E" w:rsidP="00D8054E">
      <w:pPr>
        <w:pStyle w:val="Legenda"/>
        <w:rPr>
          <w:lang w:val="en-US"/>
        </w:rPr>
      </w:pPr>
      <w:bookmarkStart w:id="32" w:name="_Toc107680351"/>
      <w:r w:rsidRPr="002F41DB">
        <w:rPr>
          <w:lang w:val="en-US"/>
        </w:rPr>
        <w:t xml:space="preserve">Figure </w:t>
      </w:r>
      <w:r w:rsidR="007E31FE">
        <w:rPr>
          <w:lang w:val="en-US"/>
        </w:rPr>
        <w:t>S33</w:t>
      </w:r>
      <w:r w:rsidRPr="002F41DB">
        <w:rPr>
          <w:lang w:val="en-US"/>
        </w:rPr>
        <w:t xml:space="preserve"> Woody's new designed molecules from deep transfer learning part 1.</w:t>
      </w:r>
      <w:bookmarkEnd w:id="32"/>
    </w:p>
    <w:p w14:paraId="3A84D427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A8DD8E3" wp14:editId="2EC6642B">
            <wp:extent cx="5186038" cy="2406316"/>
            <wp:effectExtent l="0" t="0" r="0" b="0"/>
            <wp:docPr id="303" name="Imagem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m 263"/>
                    <pic:cNvPicPr/>
                  </pic:nvPicPr>
                  <pic:blipFill rotWithShape="1">
                    <a:blip r:embed="rId13"/>
                    <a:srcRect l="26202" r="51678" b="20462"/>
                    <a:stretch/>
                  </pic:blipFill>
                  <pic:spPr bwMode="auto">
                    <a:xfrm>
                      <a:off x="0" y="0"/>
                      <a:ext cx="5202051" cy="2413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CBBBC8" w14:textId="58E11929" w:rsidR="00D8054E" w:rsidRDefault="00D8054E" w:rsidP="00D8054E">
      <w:pPr>
        <w:pStyle w:val="Legenda"/>
        <w:rPr>
          <w:lang w:val="en-US"/>
        </w:rPr>
      </w:pPr>
      <w:bookmarkStart w:id="33" w:name="_Toc107680352"/>
      <w:r w:rsidRPr="002F41DB">
        <w:rPr>
          <w:lang w:val="en-US"/>
        </w:rPr>
        <w:t xml:space="preserve">Figure </w:t>
      </w:r>
      <w:r w:rsidR="007E31FE">
        <w:rPr>
          <w:lang w:val="en-US"/>
        </w:rPr>
        <w:t>S34</w:t>
      </w:r>
      <w:r w:rsidRPr="002F41DB">
        <w:rPr>
          <w:lang w:val="en-US"/>
        </w:rPr>
        <w:t xml:space="preserve"> Woody's new designed molecules from deep transfer learning part 2.</w:t>
      </w:r>
      <w:bookmarkEnd w:id="33"/>
    </w:p>
    <w:p w14:paraId="66EF9270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BFD8816" wp14:editId="185A6BE4">
            <wp:extent cx="5218628" cy="2153652"/>
            <wp:effectExtent l="0" t="0" r="1270" b="0"/>
            <wp:docPr id="304" name="Imagem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m 264"/>
                    <pic:cNvPicPr/>
                  </pic:nvPicPr>
                  <pic:blipFill rotWithShape="1">
                    <a:blip r:embed="rId13"/>
                    <a:srcRect l="48321" r="25902" b="17562"/>
                    <a:stretch/>
                  </pic:blipFill>
                  <pic:spPr bwMode="auto">
                    <a:xfrm>
                      <a:off x="0" y="0"/>
                      <a:ext cx="5243637" cy="2163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D1C807" w14:textId="7DC28FD6" w:rsidR="00D8054E" w:rsidRDefault="00D8054E" w:rsidP="00D8054E">
      <w:pPr>
        <w:pStyle w:val="Legenda"/>
        <w:rPr>
          <w:lang w:val="en-US"/>
        </w:rPr>
      </w:pPr>
      <w:bookmarkStart w:id="34" w:name="_Toc107680353"/>
      <w:r w:rsidRPr="00990C1F">
        <w:rPr>
          <w:lang w:val="en-US"/>
        </w:rPr>
        <w:t xml:space="preserve">Figure </w:t>
      </w:r>
      <w:r w:rsidR="007E31FE">
        <w:rPr>
          <w:lang w:val="en-US"/>
        </w:rPr>
        <w:t>S35</w:t>
      </w:r>
      <w:r w:rsidRPr="00990C1F">
        <w:rPr>
          <w:lang w:val="en-US"/>
        </w:rPr>
        <w:t xml:space="preserve"> Woody's new designed molecules from deep transfer learning part 3.</w:t>
      </w:r>
      <w:bookmarkEnd w:id="34"/>
    </w:p>
    <w:p w14:paraId="7DF37940" w14:textId="77777777" w:rsidR="00D8054E" w:rsidRDefault="00D8054E" w:rsidP="00D8054E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FE9D0A2" wp14:editId="27F5C9A5">
            <wp:extent cx="5392164" cy="2237873"/>
            <wp:effectExtent l="0" t="0" r="0" b="0"/>
            <wp:docPr id="305" name="Imagem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m 264"/>
                    <pic:cNvPicPr/>
                  </pic:nvPicPr>
                  <pic:blipFill rotWithShape="1">
                    <a:blip r:embed="rId13"/>
                    <a:srcRect l="74359" b="17531"/>
                    <a:stretch/>
                  </pic:blipFill>
                  <pic:spPr bwMode="auto">
                    <a:xfrm>
                      <a:off x="0" y="0"/>
                      <a:ext cx="5424424" cy="2251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7F7BBF" w14:textId="126D419B" w:rsidR="00D8054E" w:rsidRPr="002714DC" w:rsidRDefault="00D8054E" w:rsidP="00D8054E">
      <w:pPr>
        <w:pStyle w:val="Legenda"/>
        <w:rPr>
          <w:lang w:val="en-US"/>
        </w:rPr>
      </w:pPr>
      <w:bookmarkStart w:id="35" w:name="_Toc107680354"/>
      <w:r w:rsidRPr="00990C1F">
        <w:rPr>
          <w:lang w:val="en-US"/>
        </w:rPr>
        <w:t xml:space="preserve">Figure </w:t>
      </w:r>
      <w:r w:rsidR="007E31FE">
        <w:rPr>
          <w:lang w:val="en-US"/>
        </w:rPr>
        <w:t>S36</w:t>
      </w:r>
      <w:r w:rsidRPr="00990C1F">
        <w:rPr>
          <w:lang w:val="en-US"/>
        </w:rPr>
        <w:t xml:space="preserve"> Woody's new designed molecules from deep transfer learning part 4.</w:t>
      </w:r>
      <w:bookmarkEnd w:id="35"/>
    </w:p>
    <w:p w14:paraId="665EBBBC" w14:textId="77777777" w:rsidR="00D8054E" w:rsidRPr="00D8054E" w:rsidRDefault="00D8054E" w:rsidP="00D8054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000000"/>
          <w:lang w:val="en-US"/>
        </w:rPr>
      </w:pPr>
    </w:p>
    <w:sectPr w:rsidR="00D8054E" w:rsidRPr="00D805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54E"/>
    <w:rsid w:val="000F4E04"/>
    <w:rsid w:val="00253CCF"/>
    <w:rsid w:val="006C5A83"/>
    <w:rsid w:val="007E31FE"/>
    <w:rsid w:val="00862F83"/>
    <w:rsid w:val="008A27E0"/>
    <w:rsid w:val="00B5125E"/>
    <w:rsid w:val="00D8054E"/>
    <w:rsid w:val="00EF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19414"/>
  <w15:chartTrackingRefBased/>
  <w15:docId w15:val="{D2790E7E-FF0F-4436-B16B-7F750EDF9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D80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Tipodeletrapredefinidodopargrafo"/>
    <w:rsid w:val="00D8054E"/>
  </w:style>
  <w:style w:type="character" w:customStyle="1" w:styleId="eop">
    <w:name w:val="eop"/>
    <w:basedOn w:val="Tipodeletrapredefinidodopargrafo"/>
    <w:rsid w:val="00D8054E"/>
  </w:style>
  <w:style w:type="character" w:customStyle="1" w:styleId="tabchar">
    <w:name w:val="tabchar"/>
    <w:basedOn w:val="Tipodeletrapredefinidodopargrafo"/>
    <w:rsid w:val="00D8054E"/>
  </w:style>
  <w:style w:type="paragraph" w:styleId="Legenda">
    <w:name w:val="caption"/>
    <w:basedOn w:val="Normal"/>
    <w:next w:val="Normal"/>
    <w:qFormat/>
    <w:rsid w:val="00D8054E"/>
    <w:pPr>
      <w:tabs>
        <w:tab w:val="left" w:pos="1440"/>
      </w:tabs>
      <w:spacing w:before="120" w:after="0" w:line="360" w:lineRule="auto"/>
      <w:jc w:val="center"/>
    </w:pPr>
    <w:rPr>
      <w:rFonts w:ascii="Trebuchet MS" w:eastAsia="Times New Roman" w:hAnsi="Trebuchet MS" w:cs="Arial"/>
      <w:i/>
      <w:iCs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2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F69CC-C7B5-4D25-98F1-7E0A5DEB5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612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Luana Queiroz</dc:creator>
  <cp:keywords/>
  <dc:description/>
  <cp:lastModifiedBy>Luana Queiroz</cp:lastModifiedBy>
  <cp:revision>4</cp:revision>
  <dcterms:created xsi:type="dcterms:W3CDTF">2022-12-14T17:28:00Z</dcterms:created>
  <dcterms:modified xsi:type="dcterms:W3CDTF">2022-12-15T14:39:00Z</dcterms:modified>
</cp:coreProperties>
</file>