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FA5" w:rsidRPr="003A6FA5" w:rsidRDefault="003A6FA5" w:rsidP="003A6FA5">
      <w:pPr>
        <w:spacing w:after="240" w:line="480" w:lineRule="auto"/>
        <w:jc w:val="both"/>
        <w:rPr>
          <w:rStyle w:val="markedcontent"/>
          <w:rFonts w:ascii="Times New Roman" w:hAnsi="Times New Roman" w:cs="Times New Roman"/>
          <w:b/>
          <w:sz w:val="32"/>
          <w:szCs w:val="32"/>
        </w:rPr>
      </w:pPr>
      <w:r>
        <w:rPr>
          <w:rStyle w:val="markedcontent"/>
          <w:rFonts w:ascii="Times New Roman" w:hAnsi="Times New Roman" w:cs="Times New Roman"/>
          <w:b/>
          <w:sz w:val="32"/>
          <w:szCs w:val="32"/>
        </w:rPr>
        <w:t xml:space="preserve">    </w:t>
      </w:r>
      <w:r w:rsidRPr="003A6FA5">
        <w:rPr>
          <w:rStyle w:val="markedcontent"/>
          <w:rFonts w:ascii="Times New Roman" w:hAnsi="Times New Roman" w:cs="Times New Roman"/>
          <w:b/>
          <w:sz w:val="32"/>
          <w:szCs w:val="32"/>
        </w:rPr>
        <w:t>SUPPORTING MATERIALS</w:t>
      </w:r>
    </w:p>
    <w:p w:rsidR="003A6FA5" w:rsidRDefault="003A6FA5" w:rsidP="003A6FA5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550C">
        <w:rPr>
          <w:rStyle w:val="markedcontent"/>
          <w:rFonts w:ascii="Times New Roman" w:hAnsi="Times New Roman" w:cs="Times New Roman"/>
          <w:b/>
          <w:sz w:val="24"/>
          <w:szCs w:val="24"/>
        </w:rPr>
        <w:t>THE EFFECT OF SCATTERED MULTIPURPOSE TREES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69550C">
        <w:rPr>
          <w:rStyle w:val="markedcontent"/>
          <w:rFonts w:ascii="Times New Roman" w:hAnsi="Times New Roman" w:cs="Times New Roman"/>
          <w:b/>
          <w:i/>
          <w:sz w:val="24"/>
          <w:szCs w:val="24"/>
        </w:rPr>
        <w:t>Erythrina</w:t>
      </w:r>
      <w:proofErr w:type="spellEnd"/>
      <w:r>
        <w:rPr>
          <w:rStyle w:val="markedcontent"/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b/>
          <w:i/>
          <w:sz w:val="24"/>
          <w:szCs w:val="24"/>
        </w:rPr>
        <w:t>brucei</w:t>
      </w:r>
      <w:proofErr w:type="spellEnd"/>
      <w:r>
        <w:rPr>
          <w:rStyle w:val="markedcontent"/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74904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SCHWEINF. AND </w:t>
      </w:r>
      <w:r w:rsidRPr="00B74904">
        <w:rPr>
          <w:rStyle w:val="markedcontent"/>
          <w:rFonts w:ascii="Times New Roman" w:hAnsi="Times New Roman" w:cs="Times New Roman"/>
          <w:b/>
          <w:i/>
          <w:sz w:val="24"/>
          <w:szCs w:val="24"/>
        </w:rPr>
        <w:t xml:space="preserve">Croton </w:t>
      </w:r>
      <w:proofErr w:type="spellStart"/>
      <w:proofErr w:type="gramStart"/>
      <w:r w:rsidRPr="00B74904">
        <w:rPr>
          <w:rStyle w:val="markedcontent"/>
          <w:rFonts w:ascii="Times New Roman" w:hAnsi="Times New Roman" w:cs="Times New Roman"/>
          <w:b/>
          <w:i/>
          <w:sz w:val="24"/>
          <w:szCs w:val="24"/>
        </w:rPr>
        <w:t>macrostachyus</w:t>
      </w:r>
      <w:proofErr w:type="spellEnd"/>
      <w:r w:rsidRPr="00B74904">
        <w:rPr>
          <w:rStyle w:val="markedcontent"/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HOCHST</w:t>
      </w:r>
      <w:proofErr w:type="gramEnd"/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EX DELILE) ON WHEAT (</w:t>
      </w:r>
      <w:proofErr w:type="spellStart"/>
      <w:r w:rsidRPr="00EF675B">
        <w:rPr>
          <w:rStyle w:val="markedcontent"/>
          <w:rFonts w:ascii="Times New Roman" w:hAnsi="Times New Roman" w:cs="Times New Roman"/>
          <w:b/>
          <w:i/>
          <w:sz w:val="24"/>
          <w:szCs w:val="24"/>
        </w:rPr>
        <w:t>T</w:t>
      </w:r>
      <w:r>
        <w:rPr>
          <w:rStyle w:val="markedcontent"/>
          <w:rFonts w:ascii="Times New Roman" w:hAnsi="Times New Roman" w:cs="Times New Roman"/>
          <w:b/>
          <w:i/>
          <w:sz w:val="24"/>
          <w:szCs w:val="24"/>
        </w:rPr>
        <w:t>riticum</w:t>
      </w:r>
      <w:proofErr w:type="spellEnd"/>
      <w:r>
        <w:rPr>
          <w:rStyle w:val="markedcontent"/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F675B">
        <w:rPr>
          <w:rStyle w:val="markedcontent"/>
          <w:rFonts w:ascii="Times New Roman" w:hAnsi="Times New Roman" w:cs="Times New Roman"/>
          <w:b/>
          <w:i/>
          <w:sz w:val="24"/>
          <w:szCs w:val="24"/>
        </w:rPr>
        <w:t>aestivum</w:t>
      </w:r>
      <w:proofErr w:type="spellEnd"/>
      <w:r w:rsidRPr="00B74904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L.)</w:t>
      </w:r>
      <w:proofErr w:type="gramEnd"/>
      <w:r w:rsidRPr="00B74904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YIELD IN SOUTHERN ETHIOPIA</w:t>
      </w:r>
    </w:p>
    <w:p w:rsidR="003A6FA5" w:rsidRPr="00457709" w:rsidRDefault="003A6FA5" w:rsidP="003A6FA5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6FA5" w:rsidRPr="000571DB" w:rsidRDefault="003A6FA5" w:rsidP="003A6FA5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571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Daba</w:t>
      </w:r>
      <w:proofErr w:type="spellEnd"/>
      <w:r w:rsidRPr="000571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Misgana</w:t>
      </w:r>
      <w:r w:rsidRPr="000571DB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1*</w:t>
      </w:r>
      <w:r w:rsidRPr="000571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0571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Tesfay</w:t>
      </w:r>
      <w:proofErr w:type="spellEnd"/>
      <w:r w:rsidRPr="000571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Hailemarium</w:t>
      </w:r>
      <w:r w:rsidRPr="000571DB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  <w:r w:rsidRPr="000571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0571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Dereje</w:t>
      </w:r>
      <w:proofErr w:type="spellEnd"/>
      <w:r w:rsidRPr="000571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Tsegaye</w:t>
      </w:r>
      <w:r w:rsidRPr="000571DB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3</w:t>
      </w:r>
    </w:p>
    <w:p w:rsidR="003A6FA5" w:rsidRPr="007C255E" w:rsidRDefault="003A6FA5" w:rsidP="003A6FA5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59B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Forestry </w:t>
      </w:r>
      <w:r w:rsidRPr="00767360">
        <w:rPr>
          <w:rFonts w:ascii="Times New Roman" w:hAnsi="Times New Roman" w:cs="Times New Roman"/>
          <w:color w:val="000000" w:themeColor="text1"/>
          <w:sz w:val="24"/>
          <w:szCs w:val="24"/>
        </w:rPr>
        <w:t>Department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Agricultural Sciences College,</w:t>
      </w:r>
      <w:r w:rsidRPr="00F51E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Arba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Minch University</w:t>
      </w:r>
      <w:proofErr w:type="gramStart"/>
      <w:r w:rsidRPr="00767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</w:t>
      </w:r>
      <w:proofErr w:type="spellStart"/>
      <w:r w:rsidRPr="00767360">
        <w:rPr>
          <w:rFonts w:ascii="Times New Roman" w:hAnsi="Times New Roman" w:cs="Times New Roman"/>
          <w:color w:val="000000" w:themeColor="text1"/>
          <w:sz w:val="24"/>
          <w:szCs w:val="24"/>
        </w:rPr>
        <w:t>P.O.Box</w:t>
      </w:r>
      <w:proofErr w:type="spellEnd"/>
      <w:proofErr w:type="gramEnd"/>
      <w:r w:rsidRPr="00767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Arba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Minch, Ethiopia; </w:t>
      </w:r>
      <w:hyperlink r:id="rId6" w:history="1">
        <w:r w:rsidRPr="00682805">
          <w:rPr>
            <w:rStyle w:val="Hyperlink"/>
            <w:rFonts w:ascii="Times New Roman" w:hAnsi="Times New Roman" w:cs="Times New Roman"/>
            <w:sz w:val="24"/>
            <w:szCs w:val="24"/>
          </w:rPr>
          <w:t>dhaabaamisgana@gmail.com</w:t>
        </w:r>
      </w:hyperlink>
    </w:p>
    <w:p w:rsidR="003A6FA5" w:rsidRPr="007C255E" w:rsidRDefault="003A6FA5" w:rsidP="003A6FA5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59B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Former Forestry </w:t>
      </w:r>
      <w:r w:rsidRPr="00767360">
        <w:rPr>
          <w:rFonts w:ascii="Times New Roman" w:hAnsi="Times New Roman" w:cs="Times New Roman"/>
          <w:color w:val="000000" w:themeColor="text1"/>
          <w:sz w:val="24"/>
          <w:szCs w:val="24"/>
        </w:rPr>
        <w:t>Department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Agricultural Sciences College,</w:t>
      </w:r>
      <w:r w:rsidRPr="00F51E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Arba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Minch University, currently Aksum University, Ethiopia; </w:t>
      </w:r>
      <w:hyperlink r:id="rId7" w:history="1">
        <w:r w:rsidRPr="00682805">
          <w:rPr>
            <w:rStyle w:val="Hyperlink"/>
            <w:rFonts w:ascii="Times New Roman" w:hAnsi="Times New Roman" w:cs="Times New Roman"/>
            <w:sz w:val="24"/>
            <w:szCs w:val="24"/>
          </w:rPr>
          <w:t>tesfayhailemariam94@gmail.com</w:t>
        </w:r>
      </w:hyperlink>
    </w:p>
    <w:p w:rsidR="003A6FA5" w:rsidRPr="00F2717D" w:rsidRDefault="003A6FA5" w:rsidP="003A6FA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59B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Plant Sciences Department, Agricultural Sciences College,</w:t>
      </w:r>
      <w:r w:rsidRPr="00F51E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Arba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Minch University,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P.O.Box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Arba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Minch, Ethiopia; </w:t>
      </w:r>
      <w:hyperlink r:id="rId8" w:history="1">
        <w:r w:rsidRPr="00682805">
          <w:rPr>
            <w:rStyle w:val="Hyperlink"/>
            <w:rFonts w:ascii="Times New Roman" w:hAnsi="Times New Roman" w:cs="Times New Roman"/>
            <w:sz w:val="24"/>
            <w:szCs w:val="24"/>
          </w:rPr>
          <w:t>dassdere@yahoo.com</w:t>
        </w:r>
      </w:hyperlink>
    </w:p>
    <w:p w:rsidR="003A6FA5" w:rsidRDefault="003A6FA5" w:rsidP="003A6F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B46" w:rsidRPr="00A668C9" w:rsidRDefault="003A6FA5" w:rsidP="003A6FA5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*Corresponding author</w:t>
      </w:r>
      <w:r w:rsidR="00867F2C" w:rsidRPr="00867F2C">
        <w:rPr>
          <w:sz w:val="24"/>
          <w:szCs w:val="24"/>
        </w:rPr>
        <w:br w:type="page"/>
      </w:r>
    </w:p>
    <w:p w:rsidR="00AA5B46" w:rsidRPr="00254D7D" w:rsidRDefault="00AA5B46" w:rsidP="00AA5B46">
      <w:pPr>
        <w:spacing w:line="48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D3D8EFC" wp14:editId="2DA32141">
            <wp:extent cx="2695575" cy="2819400"/>
            <wp:effectExtent l="0" t="0" r="0" b="0"/>
            <wp:docPr id="14" name="Picture 2" descr="C:\Users\amu\Desktop\Camera\IMG_20181124_09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u\Desktop\Camera\IMG_20181124_0959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358" cy="282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68C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576DB75" wp14:editId="7BCDF4F0">
            <wp:extent cx="2819400" cy="2905125"/>
            <wp:effectExtent l="0" t="0" r="0" b="9525"/>
            <wp:docPr id="13" name="Picture 1" descr="C:\Users\amu\Desktop\Camera\IMG_20181124_095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u\Desktop\Camera\IMG_20181124_0952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302" cy="2909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B46" w:rsidRPr="00254D7D" w:rsidRDefault="00503E30" w:rsidP="00AA5B4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C43C5">
        <w:rPr>
          <w:rFonts w:ascii="Times New Roman" w:hAnsi="Times New Roman" w:cs="Times New Roman"/>
          <w:b/>
          <w:sz w:val="24"/>
          <w:szCs w:val="24"/>
        </w:rPr>
        <w:t>Picture 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5B46">
        <w:rPr>
          <w:rFonts w:ascii="Times New Roman" w:hAnsi="Times New Roman" w:cs="Times New Roman"/>
          <w:sz w:val="24"/>
          <w:szCs w:val="24"/>
        </w:rPr>
        <w:t>Whe</w:t>
      </w:r>
      <w:r>
        <w:rPr>
          <w:rFonts w:ascii="Times New Roman" w:hAnsi="Times New Roman" w:cs="Times New Roman"/>
          <w:sz w:val="24"/>
          <w:szCs w:val="24"/>
        </w:rPr>
        <w:t>at crop</w:t>
      </w:r>
      <w:r w:rsidR="00AA5B46">
        <w:rPr>
          <w:rFonts w:ascii="Times New Roman" w:hAnsi="Times New Roman" w:cs="Times New Roman"/>
          <w:sz w:val="24"/>
          <w:szCs w:val="24"/>
        </w:rPr>
        <w:t xml:space="preserve"> under </w:t>
      </w:r>
      <w:r w:rsidR="00AA5B46" w:rsidRPr="00503E30">
        <w:rPr>
          <w:rFonts w:ascii="Times New Roman" w:hAnsi="Times New Roman" w:cs="Times New Roman"/>
          <w:i/>
          <w:sz w:val="24"/>
          <w:szCs w:val="24"/>
        </w:rPr>
        <w:t xml:space="preserve">croton </w:t>
      </w:r>
      <w:proofErr w:type="spellStart"/>
      <w:r w:rsidR="00AA5B46" w:rsidRPr="00503E30">
        <w:rPr>
          <w:rFonts w:ascii="Times New Roman" w:hAnsi="Times New Roman" w:cs="Times New Roman"/>
          <w:i/>
          <w:sz w:val="24"/>
          <w:szCs w:val="24"/>
        </w:rPr>
        <w:t>macrostachus</w:t>
      </w:r>
      <w:proofErr w:type="spellEnd"/>
      <w:r w:rsidR="00AA5B46">
        <w:rPr>
          <w:rFonts w:ascii="Times New Roman" w:hAnsi="Times New Roman" w:cs="Times New Roman"/>
          <w:sz w:val="24"/>
          <w:szCs w:val="24"/>
        </w:rPr>
        <w:t xml:space="preserve"> trees in </w:t>
      </w:r>
      <w:r>
        <w:rPr>
          <w:rFonts w:ascii="Times New Roman" w:hAnsi="Times New Roman" w:cs="Times New Roman"/>
          <w:sz w:val="24"/>
          <w:szCs w:val="24"/>
        </w:rPr>
        <w:t>the study area</w:t>
      </w:r>
      <w:r w:rsidR="00C678A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A5B46" w:rsidRPr="00254D7D" w:rsidRDefault="00AA5B46" w:rsidP="00AA5B46">
      <w:pPr>
        <w:tabs>
          <w:tab w:val="left" w:pos="40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A5B46" w:rsidRPr="00BC4313" w:rsidRDefault="00AA5B46" w:rsidP="00AA5B46">
      <w:pPr>
        <w:spacing w:line="48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800350" cy="2800350"/>
            <wp:effectExtent l="0" t="0" r="0" b="0"/>
            <wp:docPr id="16" name="Picture 3" descr="C:\Users\amu\Desktop\Camera\IMG_20181124_10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mu\Desktop\Camera\IMG_20181124_1014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375" cy="280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35554" cy="2838450"/>
            <wp:effectExtent l="0" t="0" r="0" b="0"/>
            <wp:docPr id="17" name="Picture 8" descr="C:\Users\amu\Desktop\chencha  phto\IMG_20181208_122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mu\Desktop\chencha  phto\IMG_20181208_1222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878" cy="283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B46" w:rsidRDefault="00503E30" w:rsidP="00AA5B46">
      <w:pPr>
        <w:spacing w:line="480" w:lineRule="auto"/>
        <w:rPr>
          <w:rFonts w:ascii="Times New Roman" w:hAnsi="Times New Roman" w:cs="Times New Roman"/>
        </w:rPr>
      </w:pPr>
      <w:proofErr w:type="gramStart"/>
      <w:r w:rsidRPr="001C43C5">
        <w:rPr>
          <w:rFonts w:ascii="Times New Roman" w:hAnsi="Times New Roman" w:cs="Times New Roman"/>
          <w:b/>
        </w:rPr>
        <w:t>Picture B.</w:t>
      </w:r>
      <w:r>
        <w:rPr>
          <w:rFonts w:ascii="Times New Roman" w:hAnsi="Times New Roman" w:cs="Times New Roman"/>
        </w:rPr>
        <w:t xml:space="preserve"> Wheat crop under </w:t>
      </w:r>
      <w:proofErr w:type="spellStart"/>
      <w:r w:rsidRPr="00503E30">
        <w:rPr>
          <w:rFonts w:ascii="Times New Roman" w:hAnsi="Times New Roman" w:cs="Times New Roman"/>
          <w:i/>
        </w:rPr>
        <w:t>Er</w:t>
      </w:r>
      <w:r w:rsidR="00AA5B46" w:rsidRPr="00503E30">
        <w:rPr>
          <w:rFonts w:ascii="Times New Roman" w:hAnsi="Times New Roman" w:cs="Times New Roman"/>
          <w:i/>
        </w:rPr>
        <w:t>th</w:t>
      </w:r>
      <w:r w:rsidRPr="00503E30">
        <w:rPr>
          <w:rFonts w:ascii="Times New Roman" w:hAnsi="Times New Roman" w:cs="Times New Roman"/>
          <w:i/>
        </w:rPr>
        <w:t>yrina</w:t>
      </w:r>
      <w:proofErr w:type="spellEnd"/>
      <w:r w:rsidRPr="00503E30">
        <w:rPr>
          <w:rFonts w:ascii="Times New Roman" w:hAnsi="Times New Roman" w:cs="Times New Roman"/>
          <w:i/>
        </w:rPr>
        <w:t xml:space="preserve"> </w:t>
      </w:r>
      <w:proofErr w:type="spellStart"/>
      <w:r w:rsidRPr="00503E30">
        <w:rPr>
          <w:rFonts w:ascii="Times New Roman" w:hAnsi="Times New Roman" w:cs="Times New Roman"/>
          <w:i/>
        </w:rPr>
        <w:t>bruce</w:t>
      </w:r>
      <w:r w:rsidR="00AA5B46" w:rsidRPr="00503E30">
        <w:rPr>
          <w:rFonts w:ascii="Times New Roman" w:hAnsi="Times New Roman" w:cs="Times New Roman"/>
          <w:i/>
        </w:rPr>
        <w:t>i</w:t>
      </w:r>
      <w:proofErr w:type="spellEnd"/>
      <w:r w:rsidR="00AA5B46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the study area</w:t>
      </w:r>
      <w:r w:rsidR="00C678A9">
        <w:rPr>
          <w:rFonts w:ascii="Times New Roman" w:hAnsi="Times New Roman" w:cs="Times New Roman"/>
        </w:rPr>
        <w:t>.</w:t>
      </w:r>
      <w:proofErr w:type="gramEnd"/>
    </w:p>
    <w:p w:rsidR="00AA5B46" w:rsidRPr="005B7956" w:rsidRDefault="00AA5B46" w:rsidP="00A668C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75AFB6B" wp14:editId="786C3B11">
            <wp:extent cx="2436052" cy="3476625"/>
            <wp:effectExtent l="0" t="0" r="2540" b="0"/>
            <wp:docPr id="19" name="Picture 6" descr="C:\Users\amu\Desktop\chencha  phto\IMG_20181208_11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mu\Desktop\chencha  phto\IMG_20181208_1124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602" cy="3493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49F7FDEB" wp14:editId="49D4FBEF">
            <wp:extent cx="3467100" cy="3476625"/>
            <wp:effectExtent l="0" t="0" r="0" b="9525"/>
            <wp:docPr id="21" name="Picture 4" descr="C:\Users\amu\Desktop\chencha  phto\IMG_20181208_11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mu\Desktop\chencha  phto\IMG_20181208_1120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332" cy="3488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0AD1D851" wp14:editId="2F6462C2">
            <wp:extent cx="5648325" cy="3819525"/>
            <wp:effectExtent l="0" t="0" r="0" b="9525"/>
            <wp:docPr id="22" name="Picture 7" descr="C:\Users\amu\Desktop\chencha  phto\IMG_20181208_113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mu\Desktop\chencha  phto\IMG_20181208_1135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694" cy="382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p w:rsidR="00AA5B46" w:rsidRPr="00C678A9" w:rsidRDefault="00984FD3" w:rsidP="00C678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43C5">
        <w:rPr>
          <w:rFonts w:ascii="Times New Roman" w:hAnsi="Times New Roman" w:cs="Times New Roman"/>
          <w:b/>
        </w:rPr>
        <w:t>Picture C.</w:t>
      </w:r>
      <w:r w:rsidRPr="001C43C5">
        <w:rPr>
          <w:rFonts w:ascii="Times New Roman" w:hAnsi="Times New Roman" w:cs="Times New Roman"/>
        </w:rPr>
        <w:t xml:space="preserve"> Collecting the wheat data under the </w:t>
      </w:r>
      <w:r w:rsidRPr="001C43C5">
        <w:rPr>
          <w:rFonts w:ascii="Times New Roman" w:hAnsi="Times New Roman" w:cs="Times New Roman"/>
          <w:sz w:val="24"/>
          <w:szCs w:val="24"/>
        </w:rPr>
        <w:t xml:space="preserve">canopy of </w:t>
      </w:r>
      <w:r w:rsidRPr="001C43C5">
        <w:rPr>
          <w:rFonts w:ascii="Times New Roman" w:hAnsi="Times New Roman" w:cs="Times New Roman"/>
          <w:i/>
          <w:sz w:val="24"/>
          <w:szCs w:val="24"/>
        </w:rPr>
        <w:t xml:space="preserve">Croton </w:t>
      </w:r>
      <w:proofErr w:type="spellStart"/>
      <w:r w:rsidRPr="001C43C5">
        <w:rPr>
          <w:rFonts w:ascii="Times New Roman" w:hAnsi="Times New Roman" w:cs="Times New Roman"/>
          <w:i/>
          <w:sz w:val="24"/>
          <w:szCs w:val="24"/>
        </w:rPr>
        <w:t>macrostachyus</w:t>
      </w:r>
      <w:proofErr w:type="spellEnd"/>
      <w:r w:rsidRPr="001C43C5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Pr="001C43C5">
        <w:rPr>
          <w:rFonts w:ascii="Times New Roman" w:hAnsi="Times New Roman" w:cs="Times New Roman"/>
          <w:i/>
          <w:sz w:val="24"/>
          <w:szCs w:val="24"/>
        </w:rPr>
        <w:t>Erthyrina</w:t>
      </w:r>
      <w:proofErr w:type="spellEnd"/>
      <w:r w:rsidRPr="001C43C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C43C5">
        <w:rPr>
          <w:rFonts w:ascii="Times New Roman" w:hAnsi="Times New Roman" w:cs="Times New Roman"/>
          <w:i/>
          <w:sz w:val="24"/>
          <w:szCs w:val="24"/>
        </w:rPr>
        <w:t>brucei</w:t>
      </w:r>
      <w:proofErr w:type="spellEnd"/>
      <w:r w:rsidRPr="001C43C5">
        <w:rPr>
          <w:rFonts w:ascii="Times New Roman" w:hAnsi="Times New Roman" w:cs="Times New Roman"/>
          <w:i/>
          <w:sz w:val="24"/>
          <w:szCs w:val="24"/>
        </w:rPr>
        <w:t xml:space="preserve"> trees</w:t>
      </w:r>
      <w:r w:rsidR="00C678A9">
        <w:rPr>
          <w:rFonts w:ascii="Times New Roman" w:hAnsi="Times New Roman" w:cs="Times New Roman"/>
          <w:sz w:val="24"/>
          <w:szCs w:val="24"/>
        </w:rPr>
        <w:t>.</w:t>
      </w:r>
    </w:p>
    <w:p w:rsidR="0020475D" w:rsidRPr="00984FD3" w:rsidRDefault="00984FD3" w:rsidP="00984FD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84F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A. Raw data of wheat crop collected under the canopy of </w:t>
      </w:r>
      <w:r w:rsidRPr="00984FD3">
        <w:rPr>
          <w:rFonts w:ascii="Times New Roman" w:hAnsi="Times New Roman" w:cs="Times New Roman"/>
          <w:b/>
          <w:i/>
          <w:sz w:val="24"/>
          <w:szCs w:val="24"/>
        </w:rPr>
        <w:t xml:space="preserve">Croton </w:t>
      </w:r>
      <w:proofErr w:type="spellStart"/>
      <w:r w:rsidRPr="00984FD3">
        <w:rPr>
          <w:rFonts w:ascii="Times New Roman" w:hAnsi="Times New Roman" w:cs="Times New Roman"/>
          <w:b/>
          <w:i/>
          <w:sz w:val="24"/>
          <w:szCs w:val="24"/>
        </w:rPr>
        <w:t>macrostachyus</w:t>
      </w:r>
      <w:proofErr w:type="spellEnd"/>
      <w:r w:rsidRPr="00984FD3">
        <w:rPr>
          <w:rFonts w:ascii="Times New Roman" w:hAnsi="Times New Roman" w:cs="Times New Roman"/>
          <w:b/>
          <w:i/>
          <w:sz w:val="24"/>
          <w:szCs w:val="24"/>
        </w:rPr>
        <w:t xml:space="preserve"> and </w:t>
      </w:r>
      <w:proofErr w:type="spellStart"/>
      <w:r w:rsidRPr="00984FD3">
        <w:rPr>
          <w:rFonts w:ascii="Times New Roman" w:hAnsi="Times New Roman" w:cs="Times New Roman"/>
          <w:b/>
          <w:i/>
          <w:sz w:val="24"/>
          <w:szCs w:val="24"/>
        </w:rPr>
        <w:t>Erthyrina</w:t>
      </w:r>
      <w:proofErr w:type="spellEnd"/>
      <w:r w:rsidRPr="00984FD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84FD3">
        <w:rPr>
          <w:rFonts w:ascii="Times New Roman" w:hAnsi="Times New Roman" w:cs="Times New Roman"/>
          <w:b/>
          <w:i/>
          <w:sz w:val="24"/>
          <w:szCs w:val="24"/>
        </w:rPr>
        <w:t>brucei</w:t>
      </w:r>
      <w:proofErr w:type="spellEnd"/>
      <w:r w:rsidRPr="00984FD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678A9">
        <w:rPr>
          <w:rFonts w:ascii="Times New Roman" w:hAnsi="Times New Roman" w:cs="Times New Roman"/>
          <w:b/>
          <w:sz w:val="24"/>
          <w:szCs w:val="24"/>
        </w:rPr>
        <w:t>trees</w:t>
      </w:r>
      <w:r w:rsidR="00C678A9" w:rsidRPr="00C678A9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9810" w:type="dxa"/>
        <w:tblInd w:w="-16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40"/>
        <w:gridCol w:w="2430"/>
        <w:gridCol w:w="1350"/>
        <w:gridCol w:w="1800"/>
        <w:gridCol w:w="1620"/>
        <w:gridCol w:w="2070"/>
      </w:tblGrid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Tree name</w:t>
            </w:r>
          </w:p>
        </w:tc>
        <w:tc>
          <w:tcPr>
            <w:tcW w:w="135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Treatment</w:t>
            </w: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Replication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Pr="00776880">
              <w:rPr>
                <w:rFonts w:ascii="Times New Roman" w:hAnsi="Times New Roman" w:cs="Times New Roman"/>
              </w:rPr>
              <w:t>ield of wheat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776880">
              <w:rPr>
                <w:rFonts w:ascii="Times New Roman" w:hAnsi="Times New Roman" w:cs="Times New Roman"/>
              </w:rPr>
              <w:t>iomass of wheat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Crot</w:t>
            </w:r>
            <w:r w:rsidRPr="00776880">
              <w:rPr>
                <w:rFonts w:ascii="Times New Roman" w:hAnsi="Times New Roman" w:cs="Times New Roman"/>
                <w:i/>
              </w:rPr>
              <w:t xml:space="preserve">on </w:t>
            </w:r>
            <w:proofErr w:type="spellStart"/>
            <w:r w:rsidRPr="00776880">
              <w:rPr>
                <w:rFonts w:ascii="Times New Roman" w:hAnsi="Times New Roman" w:cs="Times New Roman"/>
                <w:i/>
              </w:rPr>
              <w:t>macrostachyus</w:t>
            </w:r>
            <w:proofErr w:type="spellEnd"/>
          </w:p>
        </w:tc>
        <w:tc>
          <w:tcPr>
            <w:tcW w:w="1350" w:type="dxa"/>
            <w:vMerge w:val="restart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treatment 1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Control (12m)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1090.1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2400.4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826FEF">
              <w:rPr>
                <w:rFonts w:ascii="Times New Roman" w:hAnsi="Times New Roman" w:cs="Times New Roman"/>
                <w:i/>
              </w:rPr>
              <w:t xml:space="preserve">Croton </w:t>
            </w:r>
            <w:proofErr w:type="spellStart"/>
            <w:r w:rsidRPr="00826FEF">
              <w:rPr>
                <w:rFonts w:ascii="Times New Roman" w:hAnsi="Times New Roman" w:cs="Times New Roman"/>
                <w:i/>
              </w:rPr>
              <w:t>macrostachyus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CB5240">
              <w:rPr>
                <w:rFonts w:ascii="Times New Roman" w:hAnsi="Times New Roman" w:cs="Times New Roman"/>
              </w:rPr>
              <w:t>Control (12m)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2600.2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826FEF">
              <w:rPr>
                <w:rFonts w:ascii="Times New Roman" w:hAnsi="Times New Roman" w:cs="Times New Roman"/>
                <w:i/>
              </w:rPr>
              <w:t xml:space="preserve">Croton </w:t>
            </w:r>
            <w:proofErr w:type="spellStart"/>
            <w:r w:rsidRPr="00826FEF">
              <w:rPr>
                <w:rFonts w:ascii="Times New Roman" w:hAnsi="Times New Roman" w:cs="Times New Roman"/>
                <w:i/>
              </w:rPr>
              <w:t>macrostachyus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CB5240">
              <w:rPr>
                <w:rFonts w:ascii="Times New Roman" w:hAnsi="Times New Roman" w:cs="Times New Roman"/>
              </w:rPr>
              <w:t>Control (12m)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900.2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2050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826FEF">
              <w:rPr>
                <w:rFonts w:ascii="Times New Roman" w:hAnsi="Times New Roman" w:cs="Times New Roman"/>
                <w:i/>
              </w:rPr>
              <w:t xml:space="preserve">Croton </w:t>
            </w:r>
            <w:proofErr w:type="spellStart"/>
            <w:r w:rsidRPr="00826FEF">
              <w:rPr>
                <w:rFonts w:ascii="Times New Roman" w:hAnsi="Times New Roman" w:cs="Times New Roman"/>
                <w:i/>
              </w:rPr>
              <w:t>macrostachyus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CB5240">
              <w:rPr>
                <w:rFonts w:ascii="Times New Roman" w:hAnsi="Times New Roman" w:cs="Times New Roman"/>
              </w:rPr>
              <w:t>Control (12m)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1008.4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2100.6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826FEF">
              <w:rPr>
                <w:rFonts w:ascii="Times New Roman" w:hAnsi="Times New Roman" w:cs="Times New Roman"/>
                <w:i/>
              </w:rPr>
              <w:t xml:space="preserve">Croton </w:t>
            </w:r>
            <w:proofErr w:type="spellStart"/>
            <w:r w:rsidRPr="00826FEF">
              <w:rPr>
                <w:rFonts w:ascii="Times New Roman" w:hAnsi="Times New Roman" w:cs="Times New Roman"/>
                <w:i/>
              </w:rPr>
              <w:t>macrostachyus</w:t>
            </w:r>
            <w:proofErr w:type="spellEnd"/>
          </w:p>
        </w:tc>
        <w:tc>
          <w:tcPr>
            <w:tcW w:w="1350" w:type="dxa"/>
            <w:vMerge w:val="restart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treatment 2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 m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1540.4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2400.5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826FEF">
              <w:rPr>
                <w:rFonts w:ascii="Times New Roman" w:hAnsi="Times New Roman" w:cs="Times New Roman"/>
                <w:i/>
              </w:rPr>
              <w:t xml:space="preserve">Croton </w:t>
            </w:r>
            <w:proofErr w:type="spellStart"/>
            <w:r w:rsidRPr="00826FEF">
              <w:rPr>
                <w:rFonts w:ascii="Times New Roman" w:hAnsi="Times New Roman" w:cs="Times New Roman"/>
                <w:i/>
              </w:rPr>
              <w:t>macrostachyus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852174">
              <w:rPr>
                <w:rFonts w:ascii="Times New Roman" w:hAnsi="Times New Roman" w:cs="Times New Roman"/>
              </w:rPr>
              <w:t>1/3 m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1405.4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2900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826FEF">
              <w:rPr>
                <w:rFonts w:ascii="Times New Roman" w:hAnsi="Times New Roman" w:cs="Times New Roman"/>
                <w:i/>
              </w:rPr>
              <w:t xml:space="preserve">Croton </w:t>
            </w:r>
            <w:proofErr w:type="spellStart"/>
            <w:r w:rsidRPr="00826FEF">
              <w:rPr>
                <w:rFonts w:ascii="Times New Roman" w:hAnsi="Times New Roman" w:cs="Times New Roman"/>
                <w:i/>
              </w:rPr>
              <w:t>macrostachyus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852174">
              <w:rPr>
                <w:rFonts w:ascii="Times New Roman" w:hAnsi="Times New Roman" w:cs="Times New Roman"/>
              </w:rPr>
              <w:t>1/3 m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2600.4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826FEF">
              <w:rPr>
                <w:rFonts w:ascii="Times New Roman" w:hAnsi="Times New Roman" w:cs="Times New Roman"/>
                <w:i/>
              </w:rPr>
              <w:t xml:space="preserve">Croton </w:t>
            </w:r>
            <w:proofErr w:type="spellStart"/>
            <w:r w:rsidRPr="00826FEF">
              <w:rPr>
                <w:rFonts w:ascii="Times New Roman" w:hAnsi="Times New Roman" w:cs="Times New Roman"/>
                <w:i/>
              </w:rPr>
              <w:t>macrostachyus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852174">
              <w:rPr>
                <w:rFonts w:ascii="Times New Roman" w:hAnsi="Times New Roman" w:cs="Times New Roman"/>
              </w:rPr>
              <w:t>1/3 m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1600.5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3200.2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826FEF">
              <w:rPr>
                <w:rFonts w:ascii="Times New Roman" w:hAnsi="Times New Roman" w:cs="Times New Roman"/>
                <w:i/>
              </w:rPr>
              <w:t xml:space="preserve">Croton </w:t>
            </w:r>
            <w:proofErr w:type="spellStart"/>
            <w:r w:rsidRPr="00826FEF">
              <w:rPr>
                <w:rFonts w:ascii="Times New Roman" w:hAnsi="Times New Roman" w:cs="Times New Roman"/>
                <w:i/>
              </w:rPr>
              <w:t>macrostachyus</w:t>
            </w:r>
            <w:proofErr w:type="spellEnd"/>
          </w:p>
        </w:tc>
        <w:tc>
          <w:tcPr>
            <w:tcW w:w="1350" w:type="dxa"/>
            <w:vMerge w:val="restart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treatment 3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2/3m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1500.9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3984.2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826FEF">
              <w:rPr>
                <w:rFonts w:ascii="Times New Roman" w:hAnsi="Times New Roman" w:cs="Times New Roman"/>
                <w:i/>
              </w:rPr>
              <w:t xml:space="preserve">Croton </w:t>
            </w:r>
            <w:proofErr w:type="spellStart"/>
            <w:r w:rsidRPr="00826FEF">
              <w:rPr>
                <w:rFonts w:ascii="Times New Roman" w:hAnsi="Times New Roman" w:cs="Times New Roman"/>
                <w:i/>
              </w:rPr>
              <w:t>macrostachyus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675F57">
              <w:rPr>
                <w:rFonts w:ascii="Times New Roman" w:hAnsi="Times New Roman" w:cs="Times New Roman"/>
              </w:rPr>
              <w:t>2/3m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1350.5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2540.1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826FEF">
              <w:rPr>
                <w:rFonts w:ascii="Times New Roman" w:hAnsi="Times New Roman" w:cs="Times New Roman"/>
                <w:i/>
              </w:rPr>
              <w:t xml:space="preserve">Croton </w:t>
            </w:r>
            <w:proofErr w:type="spellStart"/>
            <w:r w:rsidRPr="00826FEF">
              <w:rPr>
                <w:rFonts w:ascii="Times New Roman" w:hAnsi="Times New Roman" w:cs="Times New Roman"/>
                <w:i/>
              </w:rPr>
              <w:t>macrostachyus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675F57">
              <w:rPr>
                <w:rFonts w:ascii="Times New Roman" w:hAnsi="Times New Roman" w:cs="Times New Roman"/>
              </w:rPr>
              <w:t>2/3m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1450.4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3240.5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826FEF">
              <w:rPr>
                <w:rFonts w:ascii="Times New Roman" w:hAnsi="Times New Roman" w:cs="Times New Roman"/>
                <w:i/>
              </w:rPr>
              <w:t xml:space="preserve">Croton </w:t>
            </w:r>
            <w:proofErr w:type="spellStart"/>
            <w:r w:rsidRPr="00826FEF">
              <w:rPr>
                <w:rFonts w:ascii="Times New Roman" w:hAnsi="Times New Roman" w:cs="Times New Roman"/>
                <w:i/>
              </w:rPr>
              <w:t>macrostachyus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675F57">
              <w:rPr>
                <w:rFonts w:ascii="Times New Roman" w:hAnsi="Times New Roman" w:cs="Times New Roman"/>
              </w:rPr>
              <w:t>2/3m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1750.5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3600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826FEF">
              <w:rPr>
                <w:rFonts w:ascii="Times New Roman" w:hAnsi="Times New Roman" w:cs="Times New Roman"/>
                <w:i/>
              </w:rPr>
              <w:t xml:space="preserve">Croton </w:t>
            </w:r>
            <w:proofErr w:type="spellStart"/>
            <w:r w:rsidRPr="00826FEF">
              <w:rPr>
                <w:rFonts w:ascii="Times New Roman" w:hAnsi="Times New Roman" w:cs="Times New Roman"/>
                <w:i/>
              </w:rPr>
              <w:t>macrostachyus</w:t>
            </w:r>
            <w:proofErr w:type="spellEnd"/>
          </w:p>
        </w:tc>
        <w:tc>
          <w:tcPr>
            <w:tcW w:w="1350" w:type="dxa"/>
            <w:vMerge w:val="restart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treatment 4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edge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1400.4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3840.4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826FEF">
              <w:rPr>
                <w:rFonts w:ascii="Times New Roman" w:hAnsi="Times New Roman" w:cs="Times New Roman"/>
                <w:i/>
              </w:rPr>
              <w:t xml:space="preserve">Croton </w:t>
            </w:r>
            <w:proofErr w:type="spellStart"/>
            <w:r w:rsidRPr="00826FEF">
              <w:rPr>
                <w:rFonts w:ascii="Times New Roman" w:hAnsi="Times New Roman" w:cs="Times New Roman"/>
                <w:i/>
              </w:rPr>
              <w:t>macrostachyus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edge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1450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2500.4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826FEF">
              <w:rPr>
                <w:rFonts w:ascii="Times New Roman" w:hAnsi="Times New Roman" w:cs="Times New Roman"/>
                <w:i/>
              </w:rPr>
              <w:t xml:space="preserve">Croton </w:t>
            </w:r>
            <w:proofErr w:type="spellStart"/>
            <w:r w:rsidRPr="00826FEF">
              <w:rPr>
                <w:rFonts w:ascii="Times New Roman" w:hAnsi="Times New Roman" w:cs="Times New Roman"/>
                <w:i/>
              </w:rPr>
              <w:t>macrostachyus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edge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1200.6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2460.2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826FEF">
              <w:rPr>
                <w:rFonts w:ascii="Times New Roman" w:hAnsi="Times New Roman" w:cs="Times New Roman"/>
                <w:i/>
              </w:rPr>
              <w:t xml:space="preserve">Croton </w:t>
            </w:r>
            <w:proofErr w:type="spellStart"/>
            <w:r w:rsidRPr="00826FEF">
              <w:rPr>
                <w:rFonts w:ascii="Times New Roman" w:hAnsi="Times New Roman" w:cs="Times New Roman"/>
                <w:i/>
              </w:rPr>
              <w:t>macrostachyus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edge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1450.4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3800.4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76880">
              <w:rPr>
                <w:rFonts w:ascii="Times New Roman" w:hAnsi="Times New Roman" w:cs="Times New Roman"/>
                <w:i/>
              </w:rPr>
              <w:t>Erthyrina</w:t>
            </w:r>
            <w:proofErr w:type="spellEnd"/>
            <w:r w:rsidRPr="0077688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76880">
              <w:rPr>
                <w:rFonts w:ascii="Times New Roman" w:hAnsi="Times New Roman" w:cs="Times New Roman"/>
                <w:i/>
              </w:rPr>
              <w:t>brucei</w:t>
            </w:r>
            <w:proofErr w:type="spellEnd"/>
          </w:p>
        </w:tc>
        <w:tc>
          <w:tcPr>
            <w:tcW w:w="1350" w:type="dxa"/>
            <w:vMerge w:val="restart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treatment 1</w:t>
            </w: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CB5240">
              <w:rPr>
                <w:rFonts w:ascii="Times New Roman" w:hAnsi="Times New Roman" w:cs="Times New Roman"/>
              </w:rPr>
              <w:t>Control (12m)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1300.5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920.6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76880">
              <w:rPr>
                <w:rFonts w:ascii="Times New Roman" w:hAnsi="Times New Roman" w:cs="Times New Roman"/>
                <w:i/>
              </w:rPr>
              <w:t>Erthyrina</w:t>
            </w:r>
            <w:proofErr w:type="spellEnd"/>
            <w:r w:rsidRPr="0077688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76880">
              <w:rPr>
                <w:rFonts w:ascii="Times New Roman" w:hAnsi="Times New Roman" w:cs="Times New Roman"/>
                <w:i/>
              </w:rPr>
              <w:t>brucei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442270">
              <w:rPr>
                <w:rFonts w:ascii="Times New Roman" w:hAnsi="Times New Roman" w:cs="Times New Roman"/>
              </w:rPr>
              <w:t>Control (12m)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1700.4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76880">
              <w:rPr>
                <w:rFonts w:ascii="Times New Roman" w:hAnsi="Times New Roman" w:cs="Times New Roman"/>
                <w:i/>
              </w:rPr>
              <w:t>Erthyrina</w:t>
            </w:r>
            <w:proofErr w:type="spellEnd"/>
            <w:r w:rsidRPr="0077688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76880">
              <w:rPr>
                <w:rFonts w:ascii="Times New Roman" w:hAnsi="Times New Roman" w:cs="Times New Roman"/>
                <w:i/>
              </w:rPr>
              <w:t>brucei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442270">
              <w:rPr>
                <w:rFonts w:ascii="Times New Roman" w:hAnsi="Times New Roman" w:cs="Times New Roman"/>
              </w:rPr>
              <w:t>Control (12m)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2600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76880">
              <w:rPr>
                <w:rFonts w:ascii="Times New Roman" w:hAnsi="Times New Roman" w:cs="Times New Roman"/>
                <w:i/>
              </w:rPr>
              <w:t>Erthyrina</w:t>
            </w:r>
            <w:proofErr w:type="spellEnd"/>
            <w:r w:rsidRPr="0077688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76880">
              <w:rPr>
                <w:rFonts w:ascii="Times New Roman" w:hAnsi="Times New Roman" w:cs="Times New Roman"/>
                <w:i/>
              </w:rPr>
              <w:t>brucei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442270">
              <w:rPr>
                <w:rFonts w:ascii="Times New Roman" w:hAnsi="Times New Roman" w:cs="Times New Roman"/>
              </w:rPr>
              <w:t>Control (12m)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1250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2400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76880">
              <w:rPr>
                <w:rFonts w:ascii="Times New Roman" w:hAnsi="Times New Roman" w:cs="Times New Roman"/>
                <w:i/>
              </w:rPr>
              <w:t>Erthyrina</w:t>
            </w:r>
            <w:proofErr w:type="spellEnd"/>
            <w:r w:rsidRPr="0077688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76880">
              <w:rPr>
                <w:rFonts w:ascii="Times New Roman" w:hAnsi="Times New Roman" w:cs="Times New Roman"/>
                <w:i/>
              </w:rPr>
              <w:t>brucei</w:t>
            </w:r>
            <w:proofErr w:type="spellEnd"/>
          </w:p>
        </w:tc>
        <w:tc>
          <w:tcPr>
            <w:tcW w:w="1350" w:type="dxa"/>
            <w:vMerge w:val="restart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treatment 2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D97E4D">
              <w:rPr>
                <w:rFonts w:ascii="Times New Roman" w:hAnsi="Times New Roman" w:cs="Times New Roman"/>
              </w:rPr>
              <w:t>1/3 m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1510.9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2400.4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76880">
              <w:rPr>
                <w:rFonts w:ascii="Times New Roman" w:hAnsi="Times New Roman" w:cs="Times New Roman"/>
                <w:i/>
              </w:rPr>
              <w:t>Erthyrina</w:t>
            </w:r>
            <w:proofErr w:type="spellEnd"/>
            <w:r w:rsidRPr="0077688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76880">
              <w:rPr>
                <w:rFonts w:ascii="Times New Roman" w:hAnsi="Times New Roman" w:cs="Times New Roman"/>
                <w:i/>
              </w:rPr>
              <w:t>brucei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D97E4D">
              <w:rPr>
                <w:rFonts w:ascii="Times New Roman" w:hAnsi="Times New Roman" w:cs="Times New Roman"/>
              </w:rPr>
              <w:t>1/3 m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1420.4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2100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76880">
              <w:rPr>
                <w:rFonts w:ascii="Times New Roman" w:hAnsi="Times New Roman" w:cs="Times New Roman"/>
                <w:i/>
              </w:rPr>
              <w:t>Erthyrina</w:t>
            </w:r>
            <w:proofErr w:type="spellEnd"/>
            <w:r w:rsidRPr="0077688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76880">
              <w:rPr>
                <w:rFonts w:ascii="Times New Roman" w:hAnsi="Times New Roman" w:cs="Times New Roman"/>
                <w:i/>
              </w:rPr>
              <w:t>brucei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D97E4D">
              <w:rPr>
                <w:rFonts w:ascii="Times New Roman" w:hAnsi="Times New Roman" w:cs="Times New Roman"/>
              </w:rPr>
              <w:t>1/3 m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1760.6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2920.2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76880">
              <w:rPr>
                <w:rFonts w:ascii="Times New Roman" w:hAnsi="Times New Roman" w:cs="Times New Roman"/>
                <w:i/>
              </w:rPr>
              <w:t>Erthyrina</w:t>
            </w:r>
            <w:proofErr w:type="spellEnd"/>
            <w:r w:rsidRPr="0077688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76880">
              <w:rPr>
                <w:rFonts w:ascii="Times New Roman" w:hAnsi="Times New Roman" w:cs="Times New Roman"/>
                <w:i/>
              </w:rPr>
              <w:t>brucei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D97E4D">
              <w:rPr>
                <w:rFonts w:ascii="Times New Roman" w:hAnsi="Times New Roman" w:cs="Times New Roman"/>
              </w:rPr>
              <w:t>1/3 m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1460.2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3360.1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76880">
              <w:rPr>
                <w:rFonts w:ascii="Times New Roman" w:hAnsi="Times New Roman" w:cs="Times New Roman"/>
                <w:i/>
              </w:rPr>
              <w:t>Erthyrina</w:t>
            </w:r>
            <w:proofErr w:type="spellEnd"/>
            <w:r w:rsidRPr="0077688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76880">
              <w:rPr>
                <w:rFonts w:ascii="Times New Roman" w:hAnsi="Times New Roman" w:cs="Times New Roman"/>
                <w:i/>
              </w:rPr>
              <w:t>brucei</w:t>
            </w:r>
            <w:proofErr w:type="spellEnd"/>
          </w:p>
        </w:tc>
        <w:tc>
          <w:tcPr>
            <w:tcW w:w="1350" w:type="dxa"/>
            <w:vMerge w:val="restart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treatment 3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372EE5">
              <w:rPr>
                <w:rFonts w:ascii="Times New Roman" w:hAnsi="Times New Roman" w:cs="Times New Roman"/>
              </w:rPr>
              <w:t>2/3m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2100.1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2400.4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76880">
              <w:rPr>
                <w:rFonts w:ascii="Times New Roman" w:hAnsi="Times New Roman" w:cs="Times New Roman"/>
                <w:i/>
              </w:rPr>
              <w:t>Erthyrina</w:t>
            </w:r>
            <w:proofErr w:type="spellEnd"/>
            <w:r w:rsidRPr="0077688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76880">
              <w:rPr>
                <w:rFonts w:ascii="Times New Roman" w:hAnsi="Times New Roman" w:cs="Times New Roman"/>
                <w:i/>
              </w:rPr>
              <w:t>brucei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372EE5">
              <w:rPr>
                <w:rFonts w:ascii="Times New Roman" w:hAnsi="Times New Roman" w:cs="Times New Roman"/>
              </w:rPr>
              <w:t>2/3m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2200.2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2800.4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76880">
              <w:rPr>
                <w:rFonts w:ascii="Times New Roman" w:hAnsi="Times New Roman" w:cs="Times New Roman"/>
                <w:i/>
              </w:rPr>
              <w:t>Erthyrina</w:t>
            </w:r>
            <w:proofErr w:type="spellEnd"/>
            <w:r w:rsidRPr="0077688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76880">
              <w:rPr>
                <w:rFonts w:ascii="Times New Roman" w:hAnsi="Times New Roman" w:cs="Times New Roman"/>
                <w:i/>
              </w:rPr>
              <w:t>brucei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372EE5">
              <w:rPr>
                <w:rFonts w:ascii="Times New Roman" w:hAnsi="Times New Roman" w:cs="Times New Roman"/>
              </w:rPr>
              <w:t>2/3m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2202.4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3220.2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76880">
              <w:rPr>
                <w:rFonts w:ascii="Times New Roman" w:hAnsi="Times New Roman" w:cs="Times New Roman"/>
                <w:i/>
              </w:rPr>
              <w:t>Erthyrina</w:t>
            </w:r>
            <w:proofErr w:type="spellEnd"/>
            <w:r w:rsidRPr="0077688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76880">
              <w:rPr>
                <w:rFonts w:ascii="Times New Roman" w:hAnsi="Times New Roman" w:cs="Times New Roman"/>
                <w:i/>
              </w:rPr>
              <w:t>brucei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Default="00F31621" w:rsidP="00B90E26">
            <w:r w:rsidRPr="00372EE5">
              <w:rPr>
                <w:rFonts w:ascii="Times New Roman" w:hAnsi="Times New Roman" w:cs="Times New Roman"/>
              </w:rPr>
              <w:t>2/3m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2720.2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3480.4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76880">
              <w:rPr>
                <w:rFonts w:ascii="Times New Roman" w:hAnsi="Times New Roman" w:cs="Times New Roman"/>
                <w:i/>
              </w:rPr>
              <w:t>Erthyrina</w:t>
            </w:r>
            <w:proofErr w:type="spellEnd"/>
            <w:r w:rsidRPr="0077688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76880">
              <w:rPr>
                <w:rFonts w:ascii="Times New Roman" w:hAnsi="Times New Roman" w:cs="Times New Roman"/>
                <w:i/>
              </w:rPr>
              <w:t>brucei</w:t>
            </w:r>
            <w:proofErr w:type="spellEnd"/>
          </w:p>
        </w:tc>
        <w:tc>
          <w:tcPr>
            <w:tcW w:w="1350" w:type="dxa"/>
            <w:vMerge w:val="restart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treatment 4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edge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1250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2400.4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76880">
              <w:rPr>
                <w:rFonts w:ascii="Times New Roman" w:hAnsi="Times New Roman" w:cs="Times New Roman"/>
                <w:i/>
              </w:rPr>
              <w:t>Erthyrina</w:t>
            </w:r>
            <w:proofErr w:type="spellEnd"/>
            <w:r w:rsidRPr="0077688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76880">
              <w:rPr>
                <w:rFonts w:ascii="Times New Roman" w:hAnsi="Times New Roman" w:cs="Times New Roman"/>
                <w:i/>
              </w:rPr>
              <w:t>brucei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edge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1010.9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2350.2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76880">
              <w:rPr>
                <w:rFonts w:ascii="Times New Roman" w:hAnsi="Times New Roman" w:cs="Times New Roman"/>
                <w:i/>
              </w:rPr>
              <w:t>Erthyrina</w:t>
            </w:r>
            <w:proofErr w:type="spellEnd"/>
            <w:r w:rsidRPr="0077688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76880">
              <w:rPr>
                <w:rFonts w:ascii="Times New Roman" w:hAnsi="Times New Roman" w:cs="Times New Roman"/>
                <w:i/>
              </w:rPr>
              <w:t>brucei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edge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1200.5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2620.4</w:t>
            </w:r>
          </w:p>
        </w:tc>
      </w:tr>
      <w:tr w:rsidR="00F31621" w:rsidRPr="00776880" w:rsidTr="00B90E26">
        <w:trPr>
          <w:trHeight w:val="300"/>
        </w:trPr>
        <w:tc>
          <w:tcPr>
            <w:tcW w:w="54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76880">
              <w:rPr>
                <w:rFonts w:ascii="Times New Roman" w:hAnsi="Times New Roman" w:cs="Times New Roman"/>
                <w:i/>
              </w:rPr>
              <w:t>Erthyrina</w:t>
            </w:r>
            <w:proofErr w:type="spellEnd"/>
            <w:r w:rsidRPr="0077688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76880">
              <w:rPr>
                <w:rFonts w:ascii="Times New Roman" w:hAnsi="Times New Roman" w:cs="Times New Roman"/>
                <w:i/>
              </w:rPr>
              <w:t>brucei</w:t>
            </w:r>
            <w:proofErr w:type="spellEnd"/>
          </w:p>
        </w:tc>
        <w:tc>
          <w:tcPr>
            <w:tcW w:w="1350" w:type="dxa"/>
            <w:vMerge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edge</w:t>
            </w:r>
          </w:p>
        </w:tc>
        <w:tc>
          <w:tcPr>
            <w:tcW w:w="162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1620</w:t>
            </w:r>
          </w:p>
        </w:tc>
        <w:tc>
          <w:tcPr>
            <w:tcW w:w="2070" w:type="dxa"/>
            <w:shd w:val="clear" w:color="auto" w:fill="FFFFFF" w:themeFill="background1"/>
            <w:noWrap/>
            <w:hideMark/>
          </w:tcPr>
          <w:p w:rsidR="00F31621" w:rsidRPr="00776880" w:rsidRDefault="00F31621" w:rsidP="00B90E26">
            <w:pPr>
              <w:rPr>
                <w:rFonts w:ascii="Times New Roman" w:hAnsi="Times New Roman" w:cs="Times New Roman"/>
              </w:rPr>
            </w:pPr>
            <w:r w:rsidRPr="00776880">
              <w:rPr>
                <w:rFonts w:ascii="Times New Roman" w:hAnsi="Times New Roman" w:cs="Times New Roman"/>
              </w:rPr>
              <w:t>2510.2</w:t>
            </w:r>
          </w:p>
        </w:tc>
      </w:tr>
    </w:tbl>
    <w:p w:rsidR="00BA1493" w:rsidRDefault="00BA1493" w:rsidP="00BA1493">
      <w:pPr>
        <w:rPr>
          <w:rFonts w:ascii="Times New Roman" w:hAnsi="Times New Roman" w:cs="Times New Roman"/>
        </w:rPr>
      </w:pPr>
      <w:bookmarkStart w:id="0" w:name="_GoBack"/>
      <w:bookmarkEnd w:id="0"/>
    </w:p>
    <w:p w:rsidR="00BA1493" w:rsidRPr="0092070B" w:rsidRDefault="00BA1493" w:rsidP="00BA14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:rsidR="00A04BF1" w:rsidRDefault="00A04BF1"/>
    <w:sectPr w:rsidR="00A04BF1" w:rsidSect="00A04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B5503"/>
    <w:multiLevelType w:val="hybridMultilevel"/>
    <w:tmpl w:val="16D2E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92984"/>
    <w:multiLevelType w:val="hybridMultilevel"/>
    <w:tmpl w:val="EDCADF90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2DE60E8D"/>
    <w:multiLevelType w:val="hybridMultilevel"/>
    <w:tmpl w:val="2F02B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A36000"/>
    <w:multiLevelType w:val="hybridMultilevel"/>
    <w:tmpl w:val="0840C5AE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647"/>
    <w:rsid w:val="00096647"/>
    <w:rsid w:val="00105775"/>
    <w:rsid w:val="001C43C5"/>
    <w:rsid w:val="0020475D"/>
    <w:rsid w:val="002D759F"/>
    <w:rsid w:val="003A6FA5"/>
    <w:rsid w:val="00503E30"/>
    <w:rsid w:val="00566ABF"/>
    <w:rsid w:val="00567F62"/>
    <w:rsid w:val="008038A8"/>
    <w:rsid w:val="00867F2C"/>
    <w:rsid w:val="00984FD3"/>
    <w:rsid w:val="00A04BF1"/>
    <w:rsid w:val="00A668C9"/>
    <w:rsid w:val="00AA5B46"/>
    <w:rsid w:val="00BA1493"/>
    <w:rsid w:val="00BC4937"/>
    <w:rsid w:val="00C62327"/>
    <w:rsid w:val="00C678A9"/>
    <w:rsid w:val="00E82563"/>
    <w:rsid w:val="00F3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6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647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A5B46"/>
  </w:style>
  <w:style w:type="paragraph" w:styleId="ListParagraph">
    <w:name w:val="List Paragraph"/>
    <w:basedOn w:val="Normal"/>
    <w:link w:val="ListParagraphChar"/>
    <w:uiPriority w:val="34"/>
    <w:qFormat/>
    <w:rsid w:val="00AA5B46"/>
    <w:pPr>
      <w:ind w:left="720"/>
      <w:contextualSpacing/>
    </w:pPr>
  </w:style>
  <w:style w:type="table" w:styleId="TableGrid">
    <w:name w:val="Table Grid"/>
    <w:basedOn w:val="TableNormal"/>
    <w:uiPriority w:val="59"/>
    <w:rsid w:val="00AA5B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14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3A6FA5"/>
  </w:style>
  <w:style w:type="character" w:styleId="Hyperlink">
    <w:name w:val="Hyperlink"/>
    <w:basedOn w:val="DefaultParagraphFont"/>
    <w:uiPriority w:val="99"/>
    <w:unhideWhenUsed/>
    <w:rsid w:val="003A6F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6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647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A5B46"/>
  </w:style>
  <w:style w:type="paragraph" w:styleId="ListParagraph">
    <w:name w:val="List Paragraph"/>
    <w:basedOn w:val="Normal"/>
    <w:link w:val="ListParagraphChar"/>
    <w:uiPriority w:val="34"/>
    <w:qFormat/>
    <w:rsid w:val="00AA5B46"/>
    <w:pPr>
      <w:ind w:left="720"/>
      <w:contextualSpacing/>
    </w:pPr>
  </w:style>
  <w:style w:type="table" w:styleId="TableGrid">
    <w:name w:val="Table Grid"/>
    <w:basedOn w:val="TableNormal"/>
    <w:uiPriority w:val="59"/>
    <w:rsid w:val="00AA5B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14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3A6FA5"/>
  </w:style>
  <w:style w:type="character" w:styleId="Hyperlink">
    <w:name w:val="Hyperlink"/>
    <w:basedOn w:val="DefaultParagraphFont"/>
    <w:uiPriority w:val="99"/>
    <w:unhideWhenUsed/>
    <w:rsid w:val="003A6F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ssdere@yahoo.com" TargetMode="Externa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hyperlink" Target="mailto:tesfayhailemariam94@gmail.com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dhaabaamisgana@gmail.com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amu</dc:creator>
  <cp:lastModifiedBy>dava</cp:lastModifiedBy>
  <cp:revision>13</cp:revision>
  <dcterms:created xsi:type="dcterms:W3CDTF">2022-12-17T21:15:00Z</dcterms:created>
  <dcterms:modified xsi:type="dcterms:W3CDTF">2022-12-17T21:46:00Z</dcterms:modified>
</cp:coreProperties>
</file>