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AF7DA" w14:textId="77777777" w:rsidR="00BF115B" w:rsidRDefault="00BF115B" w:rsidP="00BF115B">
      <w:pPr>
        <w:pStyle w:val="Heading1"/>
      </w:pPr>
      <w:bookmarkStart w:id="0" w:name="_Ref122193163"/>
      <w:bookmarkStart w:id="1" w:name="appendix"/>
      <w:r>
        <w:t>Appendix</w:t>
      </w:r>
      <w:bookmarkStart w:id="2" w:name="search-strategy-1"/>
      <w:bookmarkEnd w:id="0"/>
    </w:p>
    <w:p w14:paraId="0EB34F40" w14:textId="77777777" w:rsidR="00BF115B" w:rsidRDefault="00BF115B" w:rsidP="00BF115B">
      <w:pPr>
        <w:pStyle w:val="Heading2"/>
      </w:pPr>
      <w:r>
        <w:t>Search strategy</w:t>
      </w:r>
    </w:p>
    <w:p w14:paraId="0FF3F0B1" w14:textId="77777777" w:rsidR="00BF115B" w:rsidRDefault="00BF115B" w:rsidP="00BF115B">
      <w:r>
        <w:t>PubMed format</w:t>
      </w:r>
    </w:p>
    <w:p w14:paraId="1C6570BF" w14:textId="77777777" w:rsidR="00BF115B" w:rsidRDefault="00BF115B" w:rsidP="00BF115B">
      <w:r>
        <w:t>1 Implementation Science[MeSH Terms]</w:t>
      </w:r>
    </w:p>
    <w:p w14:paraId="7AA31CEF" w14:textId="77777777" w:rsidR="00BF115B" w:rsidRDefault="00BF115B" w:rsidP="00BF115B">
      <w:r>
        <w:t>2 “Health Services Needs and Demand”[MeSH Terms]</w:t>
      </w:r>
    </w:p>
    <w:p w14:paraId="5E99FCF3" w14:textId="77777777" w:rsidR="00BF115B" w:rsidRDefault="00BF115B" w:rsidP="00BF115B">
      <w:r>
        <w:t>3 “demand generation” [Text Word]</w:t>
      </w:r>
    </w:p>
    <w:p w14:paraId="5489E77E" w14:textId="77777777" w:rsidR="00BF115B" w:rsidRDefault="00BF115B" w:rsidP="00BF115B">
      <w:r>
        <w:t>4 “demand side” [Text Word]</w:t>
      </w:r>
    </w:p>
    <w:p w14:paraId="4982B838" w14:textId="77777777" w:rsidR="00BF115B" w:rsidRDefault="00BF115B" w:rsidP="00BF115B">
      <w:r>
        <w:t>5 Family Planning Services[MeSH Terms]</w:t>
      </w:r>
    </w:p>
    <w:p w14:paraId="36E22851" w14:textId="77777777" w:rsidR="00BF115B" w:rsidRDefault="00BF115B" w:rsidP="00BF115B">
      <w:r>
        <w:t>6 contraception[MeSH Terms]</w:t>
      </w:r>
    </w:p>
    <w:p w14:paraId="1D317B74" w14:textId="77777777" w:rsidR="00BF115B" w:rsidRDefault="00BF115B" w:rsidP="00BF115B">
      <w:r>
        <w:t>7 contracept*[Text Word]</w:t>
      </w:r>
    </w:p>
    <w:p w14:paraId="0E59C452" w14:textId="77777777" w:rsidR="00BF115B" w:rsidRDefault="00BF115B" w:rsidP="00BF115B">
      <w:r>
        <w:t>8 “family planning”[Text Word]</w:t>
      </w:r>
    </w:p>
    <w:p w14:paraId="24CD3397" w14:textId="77777777" w:rsidR="00BF115B" w:rsidRDefault="00BF115B" w:rsidP="00BF115B">
      <w:r>
        <w:t>9 “birth control”[Text Word]</w:t>
      </w:r>
    </w:p>
    <w:p w14:paraId="6F40EB5D" w14:textId="77777777" w:rsidR="00BF115B" w:rsidRDefault="00BF115B" w:rsidP="00BF115B">
      <w:r>
        <w:t>10 “birth spacing”[Text Word]</w:t>
      </w:r>
    </w:p>
    <w:p w14:paraId="289241E0" w14:textId="77777777" w:rsidR="00BF115B" w:rsidRDefault="00BF115B" w:rsidP="00BF115B">
      <w:r>
        <w:t>11 1 OR 2 OR 3 OR 4</w:t>
      </w:r>
    </w:p>
    <w:p w14:paraId="0DF60838" w14:textId="77777777" w:rsidR="00BF115B" w:rsidRDefault="00BF115B" w:rsidP="00BF115B">
      <w:r>
        <w:t>12 5 OR 6 OR 7 OR 8 OR 9 OR 10</w:t>
      </w:r>
    </w:p>
    <w:p w14:paraId="32A5F7A7" w14:textId="77777777" w:rsidR="00BF115B" w:rsidRDefault="00BF115B" w:rsidP="00BF115B">
      <w:r>
        <w:t>13 11 AND 12</w:t>
      </w:r>
    </w:p>
    <w:p w14:paraId="241A9B0F" w14:textId="77777777" w:rsidR="00BF115B" w:rsidRDefault="00BF115B" w:rsidP="00BF115B">
      <w:r>
        <w:t>MEDLINE (Clarivate)</w:t>
      </w:r>
    </w:p>
    <w:p w14:paraId="2BBB5CAD" w14:textId="77777777" w:rsidR="00BF115B" w:rsidRDefault="00BF115B" w:rsidP="00BF115B">
      <w:r>
        <w:t>1 MHX=“Implementation Science” OR MHX=“Health Services Needs and Demand” OR TI=(demand generation) OR AB=(demand generation) OR TI=(demand side) OR AB=(demand side)</w:t>
      </w:r>
    </w:p>
    <w:p w14:paraId="4DDF249A" w14:textId="77777777" w:rsidR="00BF115B" w:rsidRDefault="00BF115B" w:rsidP="00BF115B">
      <w:r>
        <w:t>2 MHX=(Family Planning Services) OR MHX=(contraception) OR TI=(contracept*) OR AB=(contracept*) OR TI=(family planning) OR AB=(family planning) OR TI=(birth control) OR AB=(birth control) OR TI=(birth spacing) OR AB=(birth spacing)</w:t>
      </w:r>
    </w:p>
    <w:p w14:paraId="048BF3ED" w14:textId="77777777" w:rsidR="00BF115B" w:rsidRDefault="00BF115B" w:rsidP="00BF115B">
      <w:r>
        <w:lastRenderedPageBreak/>
        <w:t>3 #1 AND #2</w:t>
      </w:r>
    </w:p>
    <w:p w14:paraId="0819859F" w14:textId="77777777" w:rsidR="00BF115B" w:rsidRDefault="00BF115B" w:rsidP="00BF115B">
      <w:r>
        <w:t>Scopus</w:t>
      </w:r>
    </w:p>
    <w:p w14:paraId="5627D2EB" w14:textId="77777777" w:rsidR="00BF115B" w:rsidRDefault="00BF115B" w:rsidP="00BF115B">
      <w:r>
        <w:t>(INDEXTERMS(“Implementation Science”) OR INDEXTERMS(“Health Services Needs and Demand”) OR TITLE-ABS(“demand generation”) OR TITLE-ABS(“demand side”)) AND (INDEXTERMS(“Family Planning Services”) OR INDEXTERMS(contraception) OR TITLE-ABS(contracept*) OR TITLE-ABS(“family planning”) OR TITLE-ABS(“birth control”) OR TITLE-ABS(“birth spacing”))</w:t>
      </w:r>
    </w:p>
    <w:p w14:paraId="50D35703" w14:textId="77777777" w:rsidR="00BF115B" w:rsidRDefault="00BF115B" w:rsidP="00BF115B">
      <w:r>
        <w:t>Cochrane library</w:t>
      </w:r>
    </w:p>
    <w:p w14:paraId="56BDFF88" w14:textId="77777777" w:rsidR="00BF115B" w:rsidRDefault="00BF115B" w:rsidP="00BF115B">
      <w:r>
        <w:t>([mh “Implementation Science”] OR [mh “Health Services Needs and Demand”] OR “demand generation”:ti,ab,kw OR “demand side”:ti,ab,kw) AND ([mh “Family Planning Services”] OR [mh contraception] OR contracept*:ti,ab,kw OR “family planning”:ti,ab,kw OR “birth control”:ti,ab,kw OR “birth spacing”:ti,ab,kw)</w:t>
      </w:r>
    </w:p>
    <w:bookmarkEnd w:id="1"/>
    <w:bookmarkEnd w:id="2"/>
    <w:p w14:paraId="7CBD354C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5B"/>
    <w:rsid w:val="00755780"/>
    <w:rsid w:val="00BF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90A74"/>
  <w15:chartTrackingRefBased/>
  <w15:docId w15:val="{DEE79993-527E-49E5-8F7D-32A897D4B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15B"/>
    <w:pPr>
      <w:spacing w:after="0" w:line="480" w:lineRule="auto"/>
    </w:pPr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15B"/>
    <w:pPr>
      <w:keepNext/>
      <w:keepLines/>
      <w:spacing w:before="120" w:line="360" w:lineRule="auto"/>
      <w:outlineLvl w:val="0"/>
    </w:pPr>
    <w:rPr>
      <w:rFonts w:eastAsiaTheme="majorEastAsia" w:cstheme="majorBidi"/>
      <w:b/>
      <w:bCs/>
      <w:color w:val="262626" w:themeColor="text1" w:themeTint="D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115B"/>
    <w:pPr>
      <w:keepNext/>
      <w:keepLines/>
      <w:spacing w:before="120" w:after="120" w:line="360" w:lineRule="auto"/>
      <w:outlineLvl w:val="1"/>
    </w:pPr>
    <w:rPr>
      <w:rFonts w:eastAsiaTheme="majorEastAsia" w:cstheme="majorBidi"/>
      <w:b/>
      <w:bCs/>
      <w:color w:val="262626" w:themeColor="text1" w:themeTint="D9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15B"/>
    <w:rPr>
      <w:rFonts w:ascii="Times New Roman" w:eastAsiaTheme="majorEastAsia" w:hAnsi="Times New Roman" w:cstheme="majorBidi"/>
      <w:b/>
      <w:bCs/>
      <w:color w:val="262626" w:themeColor="text1" w:themeTint="D9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F115B"/>
    <w:rPr>
      <w:rFonts w:ascii="Times New Roman" w:eastAsiaTheme="majorEastAsia" w:hAnsi="Times New Roman" w:cstheme="majorBidi"/>
      <w:b/>
      <w:bCs/>
      <w:color w:val="262626" w:themeColor="text1" w:themeTint="D9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1305</Characters>
  <Application>Microsoft Office Word</Application>
  <DocSecurity>0</DocSecurity>
  <Lines>10</Lines>
  <Paragraphs>3</Paragraphs>
  <ScaleCrop>false</ScaleCrop>
  <Company>Springer Nature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2022-12-20T02:00:00Z</dcterms:created>
  <dcterms:modified xsi:type="dcterms:W3CDTF">2022-12-20T02:00:00Z</dcterms:modified>
</cp:coreProperties>
</file>