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C13" w:rsidRDefault="009035A8" w:rsidP="009035A8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T</w:t>
      </w:r>
      <w:r w:rsidRPr="004C01B0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able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s</w:t>
      </w:r>
    </w:p>
    <w:p w:rsidR="006E3CAE" w:rsidRDefault="006E3CAE" w:rsidP="009035A8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</w:p>
    <w:p w:rsidR="0090348A" w:rsidRPr="0090348A" w:rsidRDefault="009035A8" w:rsidP="009035A8">
      <w:pPr>
        <w:spacing w:line="36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0943F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Table1 </w:t>
      </w:r>
      <w:r w:rsidR="005A4749" w:rsidRPr="000943F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0943FA">
        <w:rPr>
          <w:rFonts w:ascii="Times New Roman" w:hAnsi="Times New Roman" w:cs="Times New Roman"/>
          <w:color w:val="000000" w:themeColor="text1"/>
          <w:sz w:val="18"/>
          <w:szCs w:val="18"/>
        </w:rPr>
        <w:t>The</w:t>
      </w:r>
      <w:r w:rsidR="00AA4981" w:rsidRPr="000943F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AA4981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Modified</w:t>
      </w:r>
      <w:r w:rsidRPr="000943F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2345D7" w:rsidRPr="000943FA">
        <w:rPr>
          <w:rFonts w:ascii="Times New Roman" w:hAnsi="Times New Roman" w:cs="Times New Roman"/>
          <w:color w:val="000000"/>
          <w:sz w:val="18"/>
          <w:szCs w:val="18"/>
        </w:rPr>
        <w:t>Musculoskeletal Infection Society (MSIS) criteria</w:t>
      </w:r>
    </w:p>
    <w:tbl>
      <w:tblPr>
        <w:tblW w:w="0" w:type="auto"/>
        <w:tblInd w:w="124" w:type="dxa"/>
        <w:tblBorders>
          <w:top w:val="single" w:sz="4" w:space="0" w:color="auto"/>
        </w:tblBorders>
        <w:tblLook w:val="0000"/>
      </w:tblPr>
      <w:tblGrid>
        <w:gridCol w:w="9623"/>
      </w:tblGrid>
      <w:tr w:rsidR="00733C13" w:rsidRPr="000943FA" w:rsidTr="00610CB8">
        <w:trPr>
          <w:trHeight w:val="147"/>
        </w:trPr>
        <w:tc>
          <w:tcPr>
            <w:tcW w:w="9623" w:type="dxa"/>
          </w:tcPr>
          <w:p w:rsidR="00733C13" w:rsidRPr="000943FA" w:rsidRDefault="00733C13" w:rsidP="00BF7AD4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</w:tbl>
    <w:p w:rsidR="00733C13" w:rsidRPr="000943FA" w:rsidRDefault="00AA4981" w:rsidP="00500354">
      <w:pPr>
        <w:rPr>
          <w:rFonts w:ascii="Times New Roman" w:hAnsi="Times New Roman" w:cs="Times New Roman"/>
          <w:color w:val="FF0000"/>
          <w:sz w:val="18"/>
          <w:szCs w:val="18"/>
        </w:rPr>
      </w:pPr>
      <w:r w:rsidRPr="000943FA">
        <w:rPr>
          <w:rFonts w:ascii="Times New Roman" w:hAnsi="Times New Roman" w:cs="Times New Roman"/>
          <w:color w:val="131413"/>
          <w:sz w:val="18"/>
          <w:szCs w:val="18"/>
        </w:rPr>
        <w:t>PJI is present if one of two major criteria or three of five minor criteria exists:</w:t>
      </w:r>
    </w:p>
    <w:tbl>
      <w:tblPr>
        <w:tblW w:w="0" w:type="auto"/>
        <w:tblInd w:w="145" w:type="dxa"/>
        <w:tblBorders>
          <w:top w:val="single" w:sz="4" w:space="0" w:color="auto"/>
        </w:tblBorders>
        <w:tblLook w:val="0000"/>
      </w:tblPr>
      <w:tblGrid>
        <w:gridCol w:w="9602"/>
      </w:tblGrid>
      <w:tr w:rsidR="00733C13" w:rsidRPr="000943FA" w:rsidTr="00610CB8">
        <w:trPr>
          <w:trHeight w:val="100"/>
        </w:trPr>
        <w:tc>
          <w:tcPr>
            <w:tcW w:w="9602" w:type="dxa"/>
          </w:tcPr>
          <w:p w:rsidR="00733C13" w:rsidRPr="000943FA" w:rsidRDefault="00733C13" w:rsidP="00AA4981">
            <w:pPr>
              <w:spacing w:line="36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</w:tbl>
    <w:p w:rsidR="0050791C" w:rsidRPr="000943FA" w:rsidRDefault="00733C13" w:rsidP="00733C13">
      <w:pPr>
        <w:spacing w:line="360" w:lineRule="auto"/>
        <w:ind w:left="1440" w:hangingChars="800" w:hanging="1440"/>
        <w:rPr>
          <w:rFonts w:ascii="Times New Roman" w:hAnsi="Times New Roman" w:cs="Times New Roman"/>
          <w:color w:val="131413"/>
          <w:sz w:val="18"/>
          <w:szCs w:val="18"/>
        </w:rPr>
      </w:pPr>
      <w:r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Major criteria  1. </w:t>
      </w:r>
      <w:r w:rsidR="00AA4981">
        <w:rPr>
          <w:rFonts w:ascii="Times New Roman" w:hAnsi="Times New Roman" w:cs="Times New Roman" w:hint="eastAsia"/>
          <w:color w:val="131413"/>
          <w:sz w:val="18"/>
          <w:szCs w:val="18"/>
        </w:rPr>
        <w:t>A</w:t>
      </w:r>
      <w:r w:rsidR="00AA4981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communicating </w:t>
      </w:r>
      <w:r w:rsidR="00AA4981">
        <w:rPr>
          <w:rFonts w:ascii="Times New Roman" w:hAnsi="Times New Roman" w:cs="Times New Roman" w:hint="eastAsia"/>
          <w:color w:val="131413"/>
          <w:sz w:val="18"/>
          <w:szCs w:val="18"/>
        </w:rPr>
        <w:t xml:space="preserve">sinus tract </w:t>
      </w:r>
      <w:r w:rsidR="00AA4981" w:rsidRPr="000943FA">
        <w:rPr>
          <w:rFonts w:ascii="Times New Roman" w:hAnsi="Times New Roman" w:cs="Times New Roman"/>
          <w:color w:val="131413"/>
          <w:sz w:val="18"/>
          <w:szCs w:val="18"/>
        </w:rPr>
        <w:t>with the prosthesis</w:t>
      </w:r>
      <w:r w:rsidRPr="000943FA">
        <w:rPr>
          <w:rFonts w:ascii="Times New Roman" w:hAnsi="Times New Roman" w:cs="Times New Roman"/>
          <w:color w:val="131413"/>
          <w:sz w:val="18"/>
          <w:szCs w:val="18"/>
        </w:rPr>
        <w:t>; or</w:t>
      </w:r>
    </w:p>
    <w:p w:rsidR="00733C13" w:rsidRPr="000943FA" w:rsidRDefault="00733C13" w:rsidP="0050791C">
      <w:pPr>
        <w:spacing w:line="360" w:lineRule="auto"/>
        <w:ind w:leftChars="550" w:left="1605" w:hangingChars="250" w:hanging="450"/>
        <w:rPr>
          <w:rFonts w:ascii="Times New Roman" w:hAnsi="Times New Roman" w:cs="Times New Roman"/>
          <w:color w:val="FF0000"/>
          <w:sz w:val="18"/>
          <w:szCs w:val="18"/>
        </w:rPr>
      </w:pPr>
      <w:r w:rsidRPr="000943FA">
        <w:rPr>
          <w:rFonts w:ascii="Times New Roman" w:hAnsi="Times New Roman" w:cs="Times New Roman"/>
          <w:color w:val="131413"/>
          <w:sz w:val="18"/>
          <w:szCs w:val="18"/>
        </w:rPr>
        <w:t>2. Two positive periprosthetic cultures with phenotypically identical organisms</w:t>
      </w:r>
    </w:p>
    <w:p w:rsidR="00733C13" w:rsidRPr="000943FA" w:rsidRDefault="00733C13" w:rsidP="00733C13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Minor criteria  </w:t>
      </w:r>
      <w:r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Having three of the following minor criteria:   </w:t>
      </w:r>
      <w:r w:rsidR="0050791C"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</w:t>
      </w:r>
      <w:r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Acute PJI (&lt; 90 days)     </w:t>
      </w:r>
      <w:r w:rsidR="00FE7318"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    </w:t>
      </w:r>
      <w:r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>Chronic PJI (</w:t>
      </w:r>
      <w:r w:rsidR="00F70E85">
        <w:rPr>
          <w:rFonts w:ascii="Times New Roman" w:eastAsia="宋体" w:hAnsi="Times New Roman" w:cs="Times New Roman" w:hint="eastAsia"/>
          <w:color w:val="131413"/>
          <w:kern w:val="0"/>
          <w:sz w:val="18"/>
          <w:szCs w:val="18"/>
        </w:rPr>
        <w:t>&gt;</w:t>
      </w:r>
      <w:r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90 days)</w:t>
      </w:r>
    </w:p>
    <w:p w:rsidR="00733C13" w:rsidRPr="000943FA" w:rsidRDefault="00733C13" w:rsidP="00733C13">
      <w:pPr>
        <w:widowControl/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</w:pPr>
    </w:p>
    <w:p w:rsidR="00733C13" w:rsidRPr="000943FA" w:rsidRDefault="0050791C" w:rsidP="0050791C">
      <w:pPr>
        <w:ind w:firstLineChars="650" w:firstLine="1170"/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</w:pPr>
      <w:r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>1.</w:t>
      </w:r>
      <w:r w:rsidR="00AA4981" w:rsidRPr="00AA4981">
        <w:rPr>
          <w:rFonts w:ascii="Times New Roman" w:eastAsia="宋体" w:hAnsi="Times New Roman" w:cs="Times New Roman" w:hint="eastAsia"/>
          <w:color w:val="131413"/>
          <w:kern w:val="0"/>
          <w:sz w:val="18"/>
          <w:szCs w:val="18"/>
        </w:rPr>
        <w:t xml:space="preserve"> </w:t>
      </w:r>
      <w:r w:rsidR="00AA4981">
        <w:rPr>
          <w:rFonts w:ascii="Times New Roman" w:eastAsia="宋体" w:hAnsi="Times New Roman" w:cs="Times New Roman" w:hint="eastAsia"/>
          <w:color w:val="131413"/>
          <w:kern w:val="0"/>
          <w:sz w:val="18"/>
          <w:szCs w:val="18"/>
        </w:rPr>
        <w:t>Serum CRP</w:t>
      </w:r>
      <w:r w:rsidR="00AA4981"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or </w:t>
      </w:r>
      <w:r w:rsidR="00AA4981">
        <w:rPr>
          <w:rFonts w:ascii="Times New Roman" w:eastAsia="宋体" w:hAnsi="Times New Roman" w:cs="Times New Roman" w:hint="eastAsia"/>
          <w:color w:val="131413"/>
          <w:kern w:val="0"/>
          <w:sz w:val="18"/>
          <w:szCs w:val="18"/>
        </w:rPr>
        <w:t>ESR</w:t>
      </w:r>
      <w:r w:rsidR="00733C13"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                  </w:t>
      </w:r>
      <w:r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</w:t>
      </w:r>
      <w:r w:rsidR="00AA4981">
        <w:rPr>
          <w:rFonts w:ascii="Times New Roman" w:eastAsia="宋体" w:hAnsi="Times New Roman" w:cs="Times New Roman" w:hint="eastAsia"/>
          <w:color w:val="131413"/>
          <w:kern w:val="0"/>
          <w:sz w:val="18"/>
          <w:szCs w:val="18"/>
        </w:rPr>
        <w:t xml:space="preserve"> </w:t>
      </w:r>
      <w:r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</w:t>
      </w:r>
      <w:r w:rsidR="00733C13"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ESR: no threshold       </w:t>
      </w:r>
      <w:r w:rsidR="00FE7318"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     </w:t>
      </w:r>
      <w:r w:rsidR="00733C13"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>ESR: &gt;30mm/h</w:t>
      </w:r>
    </w:p>
    <w:p w:rsidR="00733C13" w:rsidRPr="000943FA" w:rsidRDefault="0050791C" w:rsidP="0050791C">
      <w:pPr>
        <w:ind w:left="1515"/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</w:pPr>
      <w:r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                                   </w:t>
      </w:r>
      <w:r w:rsidR="00F70E85">
        <w:rPr>
          <w:rFonts w:ascii="Times New Roman" w:eastAsia="宋体" w:hAnsi="Times New Roman" w:cs="Times New Roman" w:hint="eastAsia"/>
          <w:color w:val="131413"/>
          <w:kern w:val="0"/>
          <w:sz w:val="18"/>
          <w:szCs w:val="18"/>
        </w:rPr>
        <w:t xml:space="preserve"> </w:t>
      </w:r>
      <w:r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CRP&gt;100mg/L         </w:t>
      </w:r>
      <w:r w:rsidR="00FE7318"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      </w:t>
      </w:r>
      <w:r w:rsidRPr="000943F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>CRP&gt;10mg/L</w:t>
      </w:r>
    </w:p>
    <w:p w:rsidR="00733C13" w:rsidRPr="000943FA" w:rsidRDefault="0050791C" w:rsidP="0050791C">
      <w:pPr>
        <w:widowControl/>
        <w:ind w:firstLineChars="650" w:firstLine="1170"/>
        <w:rPr>
          <w:rFonts w:ascii="Times New Roman" w:hAnsi="Times New Roman" w:cs="Times New Roman"/>
          <w:color w:val="131413"/>
          <w:sz w:val="18"/>
          <w:szCs w:val="18"/>
        </w:rPr>
      </w:pPr>
      <w:r w:rsidRPr="000943FA">
        <w:rPr>
          <w:rFonts w:ascii="Times New Roman" w:hAnsi="Times New Roman" w:cs="Times New Roman"/>
          <w:color w:val="131413"/>
          <w:sz w:val="18"/>
          <w:szCs w:val="18"/>
        </w:rPr>
        <w:t>2.</w:t>
      </w:r>
      <w:r w:rsidR="00610CB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</w:t>
      </w:r>
      <w:r w:rsidR="00AA4981">
        <w:rPr>
          <w:rFonts w:ascii="Times New Roman" w:hAnsi="Times New Roman" w:cs="Times New Roman" w:hint="eastAsia"/>
          <w:color w:val="131413"/>
          <w:sz w:val="18"/>
          <w:szCs w:val="18"/>
        </w:rPr>
        <w:t>Synovial fluid</w:t>
      </w:r>
      <w:r w:rsidR="00733C13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WBC count or </w:t>
      </w:r>
      <w:r w:rsidR="00AA4981">
        <w:rPr>
          <w:rFonts w:ascii="Times New Roman" w:hAnsi="Times New Roman" w:cs="Times New Roman"/>
          <w:color w:val="131413"/>
          <w:sz w:val="18"/>
          <w:szCs w:val="18"/>
        </w:rPr>
        <w:t xml:space="preserve">             </w:t>
      </w:r>
      <w:r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10,000 cells/</w:t>
      </w:r>
      <w:r w:rsidR="00F34699">
        <w:rPr>
          <w:rFonts w:ascii="Times New Roman" w:hAnsi="Times New Roman" w:cs="Times New Roman"/>
          <w:color w:val="131413"/>
          <w:sz w:val="18"/>
          <w:szCs w:val="18"/>
        </w:rPr>
        <w:t>μ</w:t>
      </w:r>
      <w:r w:rsidR="00665761" w:rsidRPr="000943FA">
        <w:rPr>
          <w:rFonts w:ascii="Times New Roman" w:hAnsi="Times New Roman" w:cs="Times New Roman"/>
          <w:color w:val="131413"/>
          <w:sz w:val="18"/>
          <w:szCs w:val="18"/>
        </w:rPr>
        <w:t>L</w:t>
      </w:r>
      <w:r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        </w:t>
      </w:r>
      <w:r w:rsidR="00FE731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     </w:t>
      </w:r>
      <w:r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3000 cells/</w:t>
      </w:r>
      <w:r w:rsidR="00F34699">
        <w:rPr>
          <w:rFonts w:ascii="Times New Roman" w:hAnsi="Times New Roman" w:cs="Times New Roman"/>
          <w:color w:val="131413"/>
          <w:sz w:val="18"/>
          <w:szCs w:val="18"/>
        </w:rPr>
        <w:t>μ</w:t>
      </w:r>
      <w:r w:rsidR="00F34699" w:rsidRPr="000943FA">
        <w:rPr>
          <w:rFonts w:ascii="Times New Roman" w:hAnsi="Times New Roman" w:cs="Times New Roman"/>
          <w:color w:val="131413"/>
          <w:sz w:val="18"/>
          <w:szCs w:val="18"/>
        </w:rPr>
        <w:t>L</w:t>
      </w:r>
    </w:p>
    <w:p w:rsidR="00733C13" w:rsidRPr="000943FA" w:rsidRDefault="00733C13" w:rsidP="00610CB8">
      <w:pPr>
        <w:widowControl/>
        <w:ind w:firstLineChars="750" w:firstLine="1350"/>
        <w:rPr>
          <w:rFonts w:ascii="Times New Roman" w:hAnsi="Times New Roman" w:cs="Times New Roman"/>
          <w:color w:val="131413"/>
          <w:sz w:val="18"/>
          <w:szCs w:val="18"/>
        </w:rPr>
      </w:pPr>
      <w:r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Changes in leukocyte esterase </w:t>
      </w:r>
      <w:r w:rsidR="00AA4981">
        <w:rPr>
          <w:rFonts w:ascii="Times New Roman" w:hAnsi="Times New Roman" w:cs="Times New Roman" w:hint="eastAsia"/>
          <w:color w:val="131413"/>
          <w:sz w:val="18"/>
          <w:szCs w:val="18"/>
        </w:rPr>
        <w:t>test</w:t>
      </w:r>
      <w:r w:rsidR="00AA4981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</w:t>
      </w:r>
      <w:r w:rsidRPr="000943FA">
        <w:rPr>
          <w:rFonts w:ascii="Times New Roman" w:hAnsi="Times New Roman" w:cs="Times New Roman"/>
          <w:color w:val="131413"/>
          <w:sz w:val="18"/>
          <w:szCs w:val="18"/>
        </w:rPr>
        <w:t>strip</w:t>
      </w:r>
      <w:r w:rsidR="00AA4981">
        <w:rPr>
          <w:rFonts w:ascii="Times New Roman" w:hAnsi="Times New Roman" w:cs="Times New Roman"/>
          <w:color w:val="131413"/>
          <w:sz w:val="18"/>
          <w:szCs w:val="18"/>
        </w:rPr>
        <w:t xml:space="preserve">         </w:t>
      </w:r>
      <w:r w:rsidR="0050791C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+ or ++              </w:t>
      </w:r>
      <w:r w:rsidR="00FE731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 </w:t>
      </w:r>
      <w:r w:rsidR="0050791C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</w:t>
      </w:r>
      <w:r w:rsidR="00FE731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 </w:t>
      </w:r>
      <w:r w:rsidR="0050791C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</w:t>
      </w:r>
      <w:r w:rsidR="00FE731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</w:t>
      </w:r>
      <w:r w:rsidR="0050791C" w:rsidRPr="000943FA">
        <w:rPr>
          <w:rFonts w:ascii="Times New Roman" w:hAnsi="Times New Roman" w:cs="Times New Roman"/>
          <w:color w:val="131413"/>
          <w:sz w:val="18"/>
          <w:szCs w:val="18"/>
        </w:rPr>
        <w:t>+ or ++</w:t>
      </w:r>
    </w:p>
    <w:p w:rsidR="00733C13" w:rsidRPr="000943FA" w:rsidRDefault="0050791C" w:rsidP="0050791C">
      <w:pPr>
        <w:widowControl/>
        <w:ind w:firstLineChars="650" w:firstLine="1170"/>
        <w:rPr>
          <w:rFonts w:ascii="Times New Roman" w:hAnsi="Times New Roman" w:cs="Times New Roman"/>
          <w:color w:val="131413"/>
          <w:sz w:val="18"/>
          <w:szCs w:val="18"/>
        </w:rPr>
      </w:pPr>
      <w:r w:rsidRPr="000943FA">
        <w:rPr>
          <w:rFonts w:ascii="Times New Roman" w:hAnsi="Times New Roman" w:cs="Times New Roman"/>
          <w:color w:val="131413"/>
          <w:sz w:val="18"/>
          <w:szCs w:val="18"/>
        </w:rPr>
        <w:t>3.</w:t>
      </w:r>
      <w:r w:rsidR="00610CB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</w:t>
      </w:r>
      <w:r w:rsidR="00AA4981">
        <w:rPr>
          <w:rFonts w:ascii="Times New Roman" w:hAnsi="Times New Roman" w:cs="Times New Roman" w:hint="eastAsia"/>
          <w:color w:val="131413"/>
          <w:sz w:val="18"/>
          <w:szCs w:val="18"/>
        </w:rPr>
        <w:t>Synovial fluid</w:t>
      </w:r>
      <w:r w:rsidR="00733C13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PMN %</w:t>
      </w:r>
      <w:r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                      90%                  </w:t>
      </w:r>
      <w:r w:rsidR="00FE731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    </w:t>
      </w:r>
      <w:r w:rsidRPr="000943FA">
        <w:rPr>
          <w:rFonts w:ascii="Times New Roman" w:hAnsi="Times New Roman" w:cs="Times New Roman"/>
          <w:color w:val="131413"/>
          <w:sz w:val="18"/>
          <w:szCs w:val="18"/>
        </w:rPr>
        <w:t>80%</w:t>
      </w:r>
    </w:p>
    <w:p w:rsidR="00610CB8" w:rsidRPr="000943FA" w:rsidRDefault="0050791C" w:rsidP="0050791C">
      <w:pPr>
        <w:widowControl/>
        <w:ind w:firstLineChars="650" w:firstLine="1170"/>
        <w:rPr>
          <w:rFonts w:ascii="Times New Roman" w:hAnsi="Times New Roman" w:cs="Times New Roman"/>
          <w:color w:val="131413"/>
          <w:sz w:val="18"/>
          <w:szCs w:val="18"/>
        </w:rPr>
      </w:pPr>
      <w:r w:rsidRPr="000943FA">
        <w:rPr>
          <w:rFonts w:ascii="Times New Roman" w:hAnsi="Times New Roman" w:cs="Times New Roman"/>
          <w:color w:val="131413"/>
          <w:sz w:val="18"/>
          <w:szCs w:val="18"/>
        </w:rPr>
        <w:t>4.</w:t>
      </w:r>
      <w:r w:rsidR="00610CB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</w:t>
      </w:r>
      <w:r w:rsidR="00733C13" w:rsidRPr="000943FA">
        <w:rPr>
          <w:rFonts w:ascii="Times New Roman" w:hAnsi="Times New Roman" w:cs="Times New Roman"/>
          <w:color w:val="131413"/>
          <w:sz w:val="18"/>
          <w:szCs w:val="18"/>
        </w:rPr>
        <w:t>Positive histologic analysis of the</w:t>
      </w:r>
      <w:r w:rsidR="00610CB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          &gt; 5 neutrophils per high-power   &gt; 5 neutrophils per high-power</w:t>
      </w:r>
    </w:p>
    <w:p w:rsidR="0050791C" w:rsidRPr="000943FA" w:rsidRDefault="00733C13" w:rsidP="00AA4981">
      <w:pPr>
        <w:widowControl/>
        <w:ind w:firstLineChars="750" w:firstLine="1350"/>
        <w:rPr>
          <w:rFonts w:ascii="Times New Roman" w:hAnsi="Times New Roman" w:cs="Times New Roman"/>
          <w:color w:val="131413"/>
          <w:sz w:val="18"/>
          <w:szCs w:val="18"/>
        </w:rPr>
      </w:pPr>
      <w:r w:rsidRPr="000943FA">
        <w:rPr>
          <w:rFonts w:ascii="Times New Roman" w:hAnsi="Times New Roman" w:cs="Times New Roman"/>
          <w:color w:val="131413"/>
          <w:sz w:val="18"/>
          <w:szCs w:val="18"/>
        </w:rPr>
        <w:t>periprosthetic tissue</w:t>
      </w:r>
      <w:r w:rsidR="0050791C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</w:t>
      </w:r>
      <w:r w:rsidR="00610CB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            </w:t>
      </w:r>
      <w:r w:rsidR="00AA4981">
        <w:rPr>
          <w:rFonts w:ascii="Times New Roman" w:hAnsi="Times New Roman" w:cs="Times New Roman"/>
          <w:color w:val="131413"/>
          <w:sz w:val="18"/>
          <w:szCs w:val="18"/>
        </w:rPr>
        <w:t xml:space="preserve">          field </w:t>
      </w:r>
      <w:r w:rsidR="00AA4981">
        <w:rPr>
          <w:rFonts w:ascii="Times New Roman" w:hAnsi="Times New Roman" w:cs="Times New Roman" w:hint="eastAsia"/>
          <w:color w:val="131413"/>
          <w:sz w:val="18"/>
          <w:szCs w:val="18"/>
        </w:rPr>
        <w:t xml:space="preserve"> </w:t>
      </w:r>
      <w:r w:rsidR="00AA4981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(× 400)  </w:t>
      </w:r>
      <w:r w:rsidR="00610CB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         </w:t>
      </w:r>
      <w:r w:rsidR="00AA4981">
        <w:rPr>
          <w:rFonts w:ascii="Times New Roman" w:hAnsi="Times New Roman" w:cs="Times New Roman" w:hint="eastAsia"/>
          <w:color w:val="131413"/>
          <w:sz w:val="18"/>
          <w:szCs w:val="18"/>
        </w:rPr>
        <w:t xml:space="preserve">    </w:t>
      </w:r>
      <w:r w:rsidR="00AA4981">
        <w:rPr>
          <w:rFonts w:ascii="Times New Roman" w:hAnsi="Times New Roman" w:cs="Times New Roman"/>
          <w:color w:val="131413"/>
          <w:sz w:val="18"/>
          <w:szCs w:val="18"/>
        </w:rPr>
        <w:t xml:space="preserve">field </w:t>
      </w:r>
      <w:r w:rsidR="00AA4981">
        <w:rPr>
          <w:rFonts w:ascii="Times New Roman" w:hAnsi="Times New Roman" w:cs="Times New Roman" w:hint="eastAsia"/>
          <w:color w:val="131413"/>
          <w:sz w:val="18"/>
          <w:szCs w:val="18"/>
        </w:rPr>
        <w:t xml:space="preserve"> </w:t>
      </w:r>
      <w:r w:rsidR="00AA4981" w:rsidRPr="000943FA">
        <w:rPr>
          <w:rFonts w:ascii="Times New Roman" w:hAnsi="Times New Roman" w:cs="Times New Roman"/>
          <w:color w:val="131413"/>
          <w:sz w:val="18"/>
          <w:szCs w:val="18"/>
        </w:rPr>
        <w:t>(× 400)</w:t>
      </w:r>
      <w:r w:rsidR="00610CB8" w:rsidRPr="000943FA">
        <w:rPr>
          <w:rFonts w:ascii="Times New Roman" w:hAnsi="Times New Roman" w:cs="Times New Roman"/>
          <w:color w:val="131413"/>
          <w:sz w:val="18"/>
          <w:szCs w:val="18"/>
        </w:rPr>
        <w:br/>
        <w:t xml:space="preserve">                             </w:t>
      </w:r>
      <w:r w:rsidR="00AA4981">
        <w:rPr>
          <w:rFonts w:ascii="Times New Roman" w:hAnsi="Times New Roman" w:cs="Times New Roman"/>
          <w:color w:val="131413"/>
          <w:sz w:val="18"/>
          <w:szCs w:val="18"/>
        </w:rPr>
        <w:t xml:space="preserve">                                           </w:t>
      </w:r>
    </w:p>
    <w:p w:rsidR="00733C13" w:rsidRPr="000943FA" w:rsidRDefault="0050791C" w:rsidP="00610CB8">
      <w:pPr>
        <w:widowControl/>
        <w:ind w:firstLineChars="600" w:firstLine="1080"/>
        <w:rPr>
          <w:rFonts w:ascii="Times New Roman" w:hAnsi="Times New Roman" w:cs="Times New Roman"/>
          <w:color w:val="131413"/>
          <w:sz w:val="18"/>
          <w:szCs w:val="18"/>
        </w:rPr>
      </w:pPr>
      <w:r w:rsidRPr="000943FA">
        <w:rPr>
          <w:rFonts w:ascii="Times New Roman" w:hAnsi="Times New Roman" w:cs="Times New Roman"/>
          <w:color w:val="131413"/>
          <w:sz w:val="18"/>
          <w:szCs w:val="18"/>
        </w:rPr>
        <w:t>5.</w:t>
      </w:r>
      <w:r w:rsidR="00610CB8" w:rsidRPr="000943FA">
        <w:rPr>
          <w:rFonts w:ascii="Times New Roman" w:hAnsi="Times New Roman" w:cs="Times New Roman"/>
          <w:color w:val="131413"/>
          <w:sz w:val="18"/>
          <w:szCs w:val="18"/>
        </w:rPr>
        <w:t xml:space="preserve"> </w:t>
      </w:r>
      <w:r w:rsidR="00733C13" w:rsidRPr="000943FA">
        <w:rPr>
          <w:rFonts w:ascii="Times New Roman" w:hAnsi="Times New Roman" w:cs="Times New Roman"/>
          <w:color w:val="131413"/>
          <w:sz w:val="18"/>
          <w:szCs w:val="18"/>
        </w:rPr>
        <w:t>A single positive culture</w:t>
      </w:r>
    </w:p>
    <w:tbl>
      <w:tblPr>
        <w:tblW w:w="0" w:type="auto"/>
        <w:tblInd w:w="156" w:type="dxa"/>
        <w:tblBorders>
          <w:top w:val="single" w:sz="4" w:space="0" w:color="auto"/>
        </w:tblBorders>
        <w:tblLook w:val="0000"/>
      </w:tblPr>
      <w:tblGrid>
        <w:gridCol w:w="9591"/>
      </w:tblGrid>
      <w:tr w:rsidR="00733C13" w:rsidRPr="000943FA" w:rsidTr="00610CB8">
        <w:trPr>
          <w:trHeight w:val="148"/>
        </w:trPr>
        <w:tc>
          <w:tcPr>
            <w:tcW w:w="9591" w:type="dxa"/>
            <w:tcBorders>
              <w:top w:val="single" w:sz="4" w:space="0" w:color="auto"/>
            </w:tcBorders>
          </w:tcPr>
          <w:p w:rsidR="00733C13" w:rsidRPr="000943FA" w:rsidRDefault="00AA4981" w:rsidP="00857685">
            <w:pPr>
              <w:spacing w:line="36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943F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ESR erythrocyte sedimentation rate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;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CRP C-reactive protein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WBC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white blood cell count</w:t>
            </w:r>
            <w:r w:rsidR="00884580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; </w:t>
            </w:r>
            <w:r w:rsidR="00B02E02" w:rsidRPr="000943F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PMN neutrophils differential</w:t>
            </w:r>
          </w:p>
        </w:tc>
      </w:tr>
    </w:tbl>
    <w:p w:rsidR="006E3CAE" w:rsidRDefault="006E3CAE" w:rsidP="009035A8"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5E2E08" w:rsidRPr="0076718A" w:rsidRDefault="005E2E08" w:rsidP="005E2E08">
      <w:pPr>
        <w:widowControl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br w:type="page"/>
      </w:r>
    </w:p>
    <w:tbl>
      <w:tblPr>
        <w:tblW w:w="8340" w:type="dxa"/>
        <w:tblInd w:w="108" w:type="dxa"/>
        <w:tblLook w:val="04A0"/>
      </w:tblPr>
      <w:tblGrid>
        <w:gridCol w:w="2740"/>
        <w:gridCol w:w="2380"/>
        <w:gridCol w:w="2270"/>
        <w:gridCol w:w="950"/>
      </w:tblGrid>
      <w:tr w:rsidR="009035A8" w:rsidRPr="0076718A" w:rsidTr="00F451FC">
        <w:trPr>
          <w:trHeight w:val="278"/>
        </w:trPr>
        <w:tc>
          <w:tcPr>
            <w:tcW w:w="8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35A8" w:rsidRPr="0076718A" w:rsidRDefault="009035A8" w:rsidP="0084563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18"/>
                <w:szCs w:val="18"/>
              </w:rPr>
              <w:lastRenderedPageBreak/>
              <w:t xml:space="preserve">Table 2 </w:t>
            </w:r>
            <w:r w:rsidR="00F87A1C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845630">
              <w:rPr>
                <w:rFonts w:ascii="Times New Roman" w:eastAsia="等线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Patient</w:t>
            </w:r>
            <w:r w:rsidR="00690859" w:rsidRPr="00690859">
              <w:t xml:space="preserve"> </w:t>
            </w:r>
            <w:r w:rsidR="00845630">
              <w:rPr>
                <w:rFonts w:ascii="Times New Roman" w:eastAsia="黑体" w:hAnsi="Times New Roman" w:cs="Times New Roman" w:hint="eastAsia"/>
                <w:color w:val="000000"/>
                <w:sz w:val="18"/>
                <w:szCs w:val="18"/>
              </w:rPr>
              <w:t>c</w:t>
            </w:r>
            <w:r w:rsidRPr="0076718A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 xml:space="preserve">haracteristics </w:t>
            </w:r>
          </w:p>
        </w:tc>
      </w:tr>
      <w:tr w:rsidR="009035A8" w:rsidRPr="0076718A" w:rsidTr="00F451FC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1A0F72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A0F72">
              <w:rPr>
                <w:rFonts w:ascii="AdvPTimes" w:hAnsi="AdvPTimes"/>
                <w:color w:val="000000"/>
                <w:sz w:val="18"/>
                <w:szCs w:val="18"/>
              </w:rPr>
              <w:t>Infected</w:t>
            </w:r>
            <w:r w:rsidR="009035A8"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(n=20)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D61595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AdvPTimes" w:hAnsi="AdvPTimes" w:hint="eastAsia"/>
                <w:color w:val="000000"/>
                <w:sz w:val="18"/>
                <w:szCs w:val="18"/>
              </w:rPr>
              <w:t>Un</w:t>
            </w:r>
            <w:r w:rsidR="001A0F72" w:rsidRPr="001A0F72">
              <w:rPr>
                <w:rFonts w:ascii="AdvPTimes" w:hAnsi="AdvPTimes"/>
                <w:color w:val="000000"/>
                <w:sz w:val="18"/>
                <w:szCs w:val="18"/>
              </w:rPr>
              <w:t>infected</w:t>
            </w:r>
            <w:r w:rsidR="001A0F72" w:rsidRPr="001A0F72">
              <w:t xml:space="preserve"> </w:t>
            </w:r>
            <w:r w:rsidR="009035A8"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(n=101)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9035A8" w:rsidRPr="0076718A" w:rsidTr="00F451FC">
        <w:trPr>
          <w:trHeight w:val="278"/>
        </w:trPr>
        <w:tc>
          <w:tcPr>
            <w:tcW w:w="2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C402DF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Sex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9035A8" w:rsidRPr="0076718A" w:rsidTr="00F451FC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76718A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 (65%)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22(21.78%)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35A8" w:rsidRPr="0076718A" w:rsidTr="00F451FC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76718A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  (35%)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 (78.22%)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35A8" w:rsidRPr="0076718A" w:rsidTr="00F451FC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C402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Age</w:t>
            </w:r>
            <w:r w:rsidRPr="007671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  <w:r w:rsidR="0031219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.2</w:t>
            </w: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(44-82)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  <w:r w:rsidR="0031219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.9</w:t>
            </w: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(20-84)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0.968</w:t>
            </w:r>
          </w:p>
        </w:tc>
      </w:tr>
      <w:tr w:rsidR="009035A8" w:rsidRPr="0076718A" w:rsidTr="00F451FC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BMI (kg/m</w:t>
            </w: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r w:rsidRPr="007671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28.43 (18.37-48.68)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27.74(18.59-38.35)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0.734 </w:t>
            </w:r>
          </w:p>
        </w:tc>
      </w:tr>
      <w:tr w:rsidR="009035A8" w:rsidRPr="0076718A" w:rsidTr="00F451FC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Joint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0.562</w:t>
            </w:r>
          </w:p>
        </w:tc>
      </w:tr>
      <w:tr w:rsidR="009035A8" w:rsidRPr="0076718A" w:rsidTr="00F451FC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76718A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Hip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 (15%)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 (24.75%)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035A8" w:rsidRPr="0076718A" w:rsidTr="00F451FC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76718A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Knee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 (85%)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 (75.25%)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035A8" w:rsidRPr="0076718A" w:rsidTr="00F451FC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Time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45(7-87)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40(5-90)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0.132</w:t>
            </w:r>
          </w:p>
        </w:tc>
      </w:tr>
      <w:tr w:rsidR="009035A8" w:rsidRPr="0076718A" w:rsidTr="00F451FC">
        <w:trPr>
          <w:trHeight w:val="63"/>
        </w:trPr>
        <w:tc>
          <w:tcPr>
            <w:tcW w:w="8340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035A8" w:rsidRPr="0076718A" w:rsidRDefault="009035A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6E3CAE" w:rsidRDefault="006D3F35" w:rsidP="009035A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3F35">
        <w:rPr>
          <w:rFonts w:ascii="HrjnhmAdvTT7329fd89.I" w:hAnsi="HrjnhmAdvTT7329fd89.I"/>
          <w:color w:val="000000"/>
          <w:sz w:val="14"/>
          <w:szCs w:val="14"/>
        </w:rPr>
        <w:t xml:space="preserve">BMI </w:t>
      </w:r>
      <w:r w:rsidRPr="006D3F35">
        <w:rPr>
          <w:rFonts w:ascii="NxlrfyAdvTTe45e47d2" w:hAnsi="NxlrfyAdvTTe45e47d2"/>
          <w:color w:val="000000"/>
          <w:sz w:val="14"/>
          <w:szCs w:val="14"/>
        </w:rPr>
        <w:t>body mass index</w:t>
      </w:r>
    </w:p>
    <w:p w:rsidR="005E2E08" w:rsidRPr="004C01B0" w:rsidRDefault="005E2E08" w:rsidP="005E2E08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tbl>
      <w:tblPr>
        <w:tblW w:w="8340" w:type="dxa"/>
        <w:tblInd w:w="108" w:type="dxa"/>
        <w:tblLook w:val="04A0"/>
      </w:tblPr>
      <w:tblGrid>
        <w:gridCol w:w="2740"/>
        <w:gridCol w:w="2380"/>
        <w:gridCol w:w="2227"/>
        <w:gridCol w:w="993"/>
      </w:tblGrid>
      <w:tr w:rsidR="007B21DC" w:rsidRPr="0076718A" w:rsidTr="00F451FC">
        <w:trPr>
          <w:trHeight w:val="278"/>
        </w:trPr>
        <w:tc>
          <w:tcPr>
            <w:tcW w:w="8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21DC" w:rsidRPr="0076718A" w:rsidRDefault="007B21DC" w:rsidP="004362E8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18"/>
                <w:szCs w:val="18"/>
              </w:rPr>
              <w:lastRenderedPageBreak/>
              <w:t>Table 3</w:t>
            </w:r>
            <w:r w:rsidRPr="007671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="004362E8" w:rsidRPr="006E77AB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 xml:space="preserve">Median </w:t>
            </w:r>
            <w:r w:rsidRPr="006E77A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values</w:t>
            </w:r>
            <w:r w:rsidRPr="007671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diagnostic </w:t>
            </w:r>
            <w:r w:rsidR="005B5F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measures between infected and</w:t>
            </w:r>
            <w:r w:rsidR="00D61595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u</w:t>
            </w:r>
            <w:r w:rsidR="005B5F0C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n</w:t>
            </w:r>
            <w:r w:rsidR="00D615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infected gr</w:t>
            </w:r>
            <w:r w:rsidR="00D61595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ou</w:t>
            </w:r>
            <w:r w:rsidRPr="007671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</w:tr>
      <w:tr w:rsidR="007B21DC" w:rsidRPr="0076718A" w:rsidTr="00C402DF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21DC" w:rsidRPr="0076718A" w:rsidRDefault="007B21DC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21DC" w:rsidRPr="0076718A" w:rsidRDefault="001A0F72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A0F72">
              <w:rPr>
                <w:rFonts w:ascii="AdvPTimes" w:hAnsi="AdvPTimes"/>
                <w:color w:val="000000"/>
                <w:sz w:val="18"/>
                <w:szCs w:val="18"/>
              </w:rPr>
              <w:t>Infected</w:t>
            </w:r>
            <w:r w:rsidR="007B21DC"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(n=20)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21DC" w:rsidRPr="0076718A" w:rsidRDefault="00D61595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0" w:name="OLE_LINK15"/>
            <w:bookmarkStart w:id="1" w:name="OLE_LINK16"/>
            <w:r>
              <w:rPr>
                <w:rFonts w:ascii="AdvPTimes" w:hAnsi="AdvPTimes" w:hint="eastAsia"/>
                <w:color w:val="000000"/>
                <w:sz w:val="18"/>
                <w:szCs w:val="18"/>
              </w:rPr>
              <w:t>Un</w:t>
            </w:r>
            <w:r w:rsidR="001A0F72" w:rsidRPr="001A0F72">
              <w:rPr>
                <w:rFonts w:ascii="AdvPTimes" w:hAnsi="AdvPTimes"/>
                <w:color w:val="000000"/>
                <w:sz w:val="18"/>
                <w:szCs w:val="18"/>
              </w:rPr>
              <w:t>infected</w:t>
            </w:r>
            <w:r w:rsidR="007B21DC"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bookmarkEnd w:id="0"/>
            <w:bookmarkEnd w:id="1"/>
            <w:r w:rsidR="007B21DC"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(n=101)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21DC" w:rsidRPr="0076718A" w:rsidRDefault="007B21DC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7B21DC" w:rsidRPr="006E77AB" w:rsidTr="00C402DF">
        <w:trPr>
          <w:trHeight w:val="278"/>
        </w:trPr>
        <w:tc>
          <w:tcPr>
            <w:tcW w:w="2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76718A" w:rsidRDefault="007B21DC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CRP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6E77AB" w:rsidRDefault="004362E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 w:hint="eastAsia"/>
                <w:color w:val="FF0000"/>
                <w:kern w:val="0"/>
                <w:sz w:val="18"/>
                <w:szCs w:val="18"/>
              </w:rPr>
              <w:t>66.6 (</w:t>
            </w: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0.5-208.9</w:t>
            </w:r>
            <w:r w:rsidRPr="006E77AB">
              <w:rPr>
                <w:rFonts w:ascii="Times New Roman" w:eastAsia="等线" w:hAnsi="Times New Roman" w:cs="Times New Roman" w:hint="eastAsia"/>
                <w:color w:val="FF0000"/>
                <w:kern w:val="0"/>
                <w:sz w:val="18"/>
                <w:szCs w:val="18"/>
              </w:rPr>
              <w:t>)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6E77AB" w:rsidRDefault="004362E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8.6 (0.5-79.4)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6E77AB" w:rsidRDefault="007B21DC" w:rsidP="004362E8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&lt;0.001</w:t>
            </w:r>
          </w:p>
        </w:tc>
      </w:tr>
      <w:tr w:rsidR="007B21DC" w:rsidRPr="006E77AB" w:rsidTr="00C402DF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76718A" w:rsidRDefault="007B21DC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6E77AB" w:rsidRDefault="00EA2C99" w:rsidP="00EA2C99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34.8(7.0-78.0)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6E77AB" w:rsidRDefault="00EA2C99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17.4(3.0-79.0)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6E77AB" w:rsidRDefault="007B21DC" w:rsidP="004362E8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 xml:space="preserve">&lt;0.001 </w:t>
            </w:r>
          </w:p>
        </w:tc>
      </w:tr>
      <w:tr w:rsidR="007B21DC" w:rsidRPr="006E77AB" w:rsidTr="00C402DF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76718A" w:rsidRDefault="007B21DC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WBC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6E77AB" w:rsidRDefault="004362E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8.2 (4.2-28.1)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6E77AB" w:rsidRDefault="004362E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6.1 (3.0-14.8)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1DC" w:rsidRPr="006E77AB" w:rsidRDefault="007B21DC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0.0024</w:t>
            </w:r>
          </w:p>
        </w:tc>
      </w:tr>
      <w:tr w:rsidR="007B21DC" w:rsidRPr="006E77AB" w:rsidTr="00C402DF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B21DC" w:rsidRPr="0076718A" w:rsidRDefault="007B21DC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  <w:r w:rsidR="006E77AB" w:rsidRPr="006E77AB">
              <w:rPr>
                <w:rFonts w:ascii="Times New Roman" w:eastAsia="等线" w:hAnsi="Times New Roman" w:cs="Times New Roman" w:hint="eastAsia"/>
                <w:color w:val="FF0000"/>
                <w:kern w:val="0"/>
                <w:sz w:val="18"/>
                <w:szCs w:val="18"/>
              </w:rPr>
              <w:t>L</w:t>
            </w: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B21DC" w:rsidRPr="006E77AB" w:rsidRDefault="004362E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5.2 (0.9-18.8)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B21DC" w:rsidRPr="006E77AB" w:rsidRDefault="004362E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2.1  (0.8-6.4)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B21DC" w:rsidRPr="006E77AB" w:rsidRDefault="007B21DC" w:rsidP="004362E8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&lt;0.001</w:t>
            </w:r>
          </w:p>
        </w:tc>
      </w:tr>
      <w:tr w:rsidR="007B21DC" w:rsidRPr="006E77AB" w:rsidTr="00C402DF">
        <w:trPr>
          <w:trHeight w:val="278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B21DC" w:rsidRPr="0076718A" w:rsidRDefault="007B21DC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18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IL-6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B21DC" w:rsidRPr="006E77AB" w:rsidRDefault="004362E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46.0 (1.5-347.0)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B21DC" w:rsidRPr="006E77AB" w:rsidRDefault="004362E8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6.4 (1.5-40.9)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B21DC" w:rsidRPr="006E77AB" w:rsidRDefault="004362E8" w:rsidP="004362E8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</w:pPr>
            <w:r w:rsidRPr="006E77AB">
              <w:rPr>
                <w:rFonts w:ascii="Times New Roman" w:eastAsia="等线" w:hAnsi="Times New Roman" w:cs="Times New Roman" w:hint="eastAsia"/>
                <w:color w:val="FF0000"/>
                <w:kern w:val="0"/>
                <w:sz w:val="18"/>
                <w:szCs w:val="18"/>
              </w:rPr>
              <w:t>&lt;</w:t>
            </w:r>
            <w:r w:rsidR="007B21DC" w:rsidRPr="006E77AB">
              <w:rPr>
                <w:rFonts w:ascii="Times New Roman" w:eastAsia="等线" w:hAnsi="Times New Roman" w:cs="Times New Roman"/>
                <w:color w:val="FF0000"/>
                <w:kern w:val="0"/>
                <w:sz w:val="18"/>
                <w:szCs w:val="18"/>
              </w:rPr>
              <w:t>0.001</w:t>
            </w:r>
          </w:p>
        </w:tc>
      </w:tr>
      <w:tr w:rsidR="007B21DC" w:rsidRPr="0076718A" w:rsidTr="00F451FC">
        <w:trPr>
          <w:trHeight w:val="63"/>
        </w:trPr>
        <w:tc>
          <w:tcPr>
            <w:tcW w:w="8340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B21DC" w:rsidRPr="0076718A" w:rsidRDefault="007B21DC" w:rsidP="00F451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42409C" w:rsidRDefault="00C402DF" w:rsidP="009035A8">
      <w:pPr>
        <w:widowControl/>
        <w:jc w:val="lef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CRP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r w:rsidRPr="0076718A">
        <w:rPr>
          <w:rFonts w:ascii="Times New Roman" w:hAnsi="Times New Roman" w:cs="Times New Roman"/>
          <w:color w:val="000000"/>
          <w:sz w:val="18"/>
          <w:szCs w:val="18"/>
        </w:rPr>
        <w:t xml:space="preserve">C-reactive protein; </w:t>
      </w:r>
      <w:r>
        <w:rPr>
          <w:rFonts w:ascii="Times New Roman" w:hAnsi="Times New Roman" w:cs="Times New Roman"/>
          <w:color w:val="000000"/>
          <w:sz w:val="18"/>
          <w:szCs w:val="18"/>
        </w:rPr>
        <w:t>ESR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r w:rsidR="007B21DC" w:rsidRPr="0076718A">
        <w:rPr>
          <w:rFonts w:ascii="Times New Roman" w:hAnsi="Times New Roman" w:cs="Times New Roman"/>
          <w:color w:val="000000"/>
          <w:sz w:val="18"/>
          <w:szCs w:val="18"/>
        </w:rPr>
        <w:t>erythrocyte sedimentation rate; WBC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r w:rsidR="0042409C">
        <w:rPr>
          <w:rFonts w:ascii="Times New Roman" w:hAnsi="Times New Roman" w:cs="Times New Roman" w:hint="eastAsia"/>
          <w:color w:val="131413"/>
        </w:rPr>
        <w:t>white blood cell count</w:t>
      </w:r>
      <w:r w:rsidR="007B21DC" w:rsidRPr="0076718A">
        <w:rPr>
          <w:rFonts w:ascii="Times New Roman" w:hAnsi="Times New Roman" w:cs="Times New Roman"/>
          <w:color w:val="000000"/>
          <w:sz w:val="18"/>
          <w:szCs w:val="18"/>
        </w:rPr>
        <w:t>; IL-6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r w:rsidR="007B21DC" w:rsidRPr="0076718A">
        <w:rPr>
          <w:rFonts w:ascii="Times New Roman" w:hAnsi="Times New Roman" w:cs="Times New Roman"/>
          <w:color w:val="000000"/>
          <w:sz w:val="18"/>
          <w:szCs w:val="18"/>
        </w:rPr>
        <w:t xml:space="preserve">interleukin-6; </w:t>
      </w:r>
    </w:p>
    <w:p w:rsidR="006E3CAE" w:rsidRPr="005E2E08" w:rsidRDefault="00C402DF" w:rsidP="005E2E08">
      <w:pPr>
        <w:widowControl/>
        <w:jc w:val="lef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NLR</w:t>
      </w:r>
      <w:r w:rsidR="007B21DC" w:rsidRPr="0076718A">
        <w:rPr>
          <w:rFonts w:ascii="Times New Roman" w:hAnsi="Times New Roman" w:cs="Times New Roman"/>
          <w:color w:val="000000"/>
          <w:sz w:val="18"/>
          <w:szCs w:val="18"/>
        </w:rPr>
        <w:t xml:space="preserve"> neutrophil-to-lymphocyte ratio</w:t>
      </w:r>
      <w:r w:rsidR="005E2E08">
        <w:rPr>
          <w:rFonts w:ascii="Times New Roman" w:hAnsi="Times New Roman" w:cs="Times New Roman" w:hint="eastAsia"/>
          <w:color w:val="000000"/>
          <w:sz w:val="18"/>
          <w:szCs w:val="18"/>
        </w:rPr>
        <w:t>.</w:t>
      </w:r>
    </w:p>
    <w:p w:rsidR="006E3CAE" w:rsidRDefault="0090348A" w:rsidP="0090348A">
      <w:pPr>
        <w:widowControl/>
        <w:jc w:val="left"/>
        <w:rPr>
          <w:rFonts w:ascii="JrtfcpAdvTTaf7f9f4f.B" w:hAnsi="JrtfcpAdvTTaf7f9f4f.B" w:hint="eastAsia"/>
          <w:color w:val="131413"/>
          <w:sz w:val="18"/>
          <w:szCs w:val="18"/>
        </w:rPr>
      </w:pPr>
      <w:r>
        <w:rPr>
          <w:rFonts w:ascii="JrtfcpAdvTTaf7f9f4f.B" w:hAnsi="JrtfcpAdvTTaf7f9f4f.B" w:hint="eastAsia"/>
          <w:color w:val="131413"/>
          <w:sz w:val="18"/>
          <w:szCs w:val="18"/>
        </w:rPr>
        <w:tab/>
      </w:r>
      <w:r>
        <w:rPr>
          <w:rFonts w:ascii="JrtfcpAdvTTaf7f9f4f.B" w:hAnsi="JrtfcpAdvTTaf7f9f4f.B" w:hint="eastAsia"/>
          <w:color w:val="131413"/>
          <w:sz w:val="18"/>
          <w:szCs w:val="18"/>
        </w:rPr>
        <w:br w:type="page"/>
      </w:r>
      <w:r w:rsidRPr="00C9680B">
        <w:rPr>
          <w:rFonts w:ascii="Times New Roman" w:hAnsi="Times New Roman" w:cs="Times New Roman"/>
          <w:color w:val="131413"/>
          <w:sz w:val="18"/>
          <w:szCs w:val="18"/>
        </w:rPr>
        <w:lastRenderedPageBreak/>
        <w:t xml:space="preserve">Table 4 Values of serum parameters in predicting </w:t>
      </w:r>
      <w:r w:rsidR="00BE5358">
        <w:rPr>
          <w:rFonts w:ascii="Times New Roman" w:hAnsi="Times New Roman" w:cs="Times New Roman" w:hint="eastAsia"/>
          <w:color w:val="131413"/>
          <w:sz w:val="18"/>
          <w:szCs w:val="18"/>
        </w:rPr>
        <w:t>PJI</w:t>
      </w:r>
    </w:p>
    <w:p w:rsidR="006E3CAE" w:rsidRPr="0090348A" w:rsidRDefault="006E3CAE" w:rsidP="0090348A">
      <w:pPr>
        <w:widowControl/>
        <w:jc w:val="left"/>
        <w:rPr>
          <w:rFonts w:ascii="JrtfcpAdvTTaf7f9f4f.B" w:hAnsi="JrtfcpAdvTTaf7f9f4f.B" w:hint="eastAsia"/>
          <w:color w:val="131413"/>
          <w:sz w:val="18"/>
          <w:szCs w:val="18"/>
        </w:rPr>
      </w:pPr>
    </w:p>
    <w:p w:rsidR="006E3CAE" w:rsidRDefault="006E3CAE" w:rsidP="00284EE7">
      <w:pPr>
        <w:widowControl/>
        <w:ind w:firstLineChars="150" w:firstLine="270"/>
        <w:jc w:val="left"/>
        <w:rPr>
          <w:rFonts w:ascii="JrtfcpAdvTTaf7f9f4f.B" w:hAnsi="JrtfcpAdvTTaf7f9f4f.B" w:hint="eastAsia"/>
          <w:color w:val="131413"/>
          <w:sz w:val="18"/>
          <w:szCs w:val="18"/>
        </w:rPr>
      </w:pPr>
    </w:p>
    <w:p w:rsidR="006E3CAE" w:rsidRDefault="006E3CAE" w:rsidP="00284EE7">
      <w:pPr>
        <w:widowControl/>
        <w:ind w:firstLineChars="150" w:firstLine="270"/>
        <w:jc w:val="left"/>
        <w:rPr>
          <w:rFonts w:ascii="JrtfcpAdvTTaf7f9f4f.B" w:hAnsi="JrtfcpAdvTTaf7f9f4f.B" w:hint="eastAsia"/>
          <w:color w:val="131413"/>
          <w:sz w:val="18"/>
          <w:szCs w:val="18"/>
        </w:rPr>
      </w:pPr>
    </w:p>
    <w:p w:rsidR="006E3CAE" w:rsidRDefault="006E3CAE" w:rsidP="00284EE7">
      <w:pPr>
        <w:widowControl/>
        <w:ind w:firstLineChars="150" w:firstLine="270"/>
        <w:jc w:val="left"/>
        <w:rPr>
          <w:rFonts w:ascii="JrtfcpAdvTTaf7f9f4f.B" w:hAnsi="JrtfcpAdvTTaf7f9f4f.B" w:hint="eastAsia"/>
          <w:color w:val="131413"/>
          <w:sz w:val="18"/>
          <w:szCs w:val="18"/>
        </w:rPr>
      </w:pPr>
    </w:p>
    <w:p w:rsidR="006E3CAE" w:rsidRDefault="006E3CAE" w:rsidP="00284EE7">
      <w:pPr>
        <w:widowControl/>
        <w:ind w:firstLineChars="150" w:firstLine="270"/>
        <w:jc w:val="left"/>
        <w:rPr>
          <w:rFonts w:ascii="JrtfcpAdvTTaf7f9f4f.B" w:hAnsi="JrtfcpAdvTTaf7f9f4f.B" w:hint="eastAsia"/>
          <w:color w:val="131413"/>
          <w:sz w:val="18"/>
          <w:szCs w:val="18"/>
        </w:rPr>
      </w:pPr>
    </w:p>
    <w:p w:rsidR="006E3CAE" w:rsidRDefault="006E3CAE" w:rsidP="00284EE7">
      <w:pPr>
        <w:widowControl/>
        <w:ind w:firstLineChars="150" w:firstLine="270"/>
        <w:jc w:val="left"/>
        <w:rPr>
          <w:rFonts w:ascii="JrtfcpAdvTTaf7f9f4f.B" w:hAnsi="JrtfcpAdvTTaf7f9f4f.B" w:hint="eastAsia"/>
          <w:color w:val="131413"/>
          <w:sz w:val="18"/>
          <w:szCs w:val="18"/>
        </w:rPr>
      </w:pPr>
    </w:p>
    <w:p w:rsidR="006E3CAE" w:rsidRDefault="006E3CAE" w:rsidP="00284EE7">
      <w:pPr>
        <w:widowControl/>
        <w:ind w:firstLineChars="150" w:firstLine="270"/>
        <w:jc w:val="left"/>
        <w:rPr>
          <w:rFonts w:ascii="JrtfcpAdvTTaf7f9f4f.B" w:hAnsi="JrtfcpAdvTTaf7f9f4f.B" w:hint="eastAsia"/>
          <w:color w:val="131413"/>
          <w:sz w:val="18"/>
          <w:szCs w:val="18"/>
        </w:rPr>
      </w:pPr>
    </w:p>
    <w:p w:rsidR="006E3CAE" w:rsidRDefault="006E3CAE" w:rsidP="00284EE7">
      <w:pPr>
        <w:widowControl/>
        <w:ind w:firstLineChars="150" w:firstLine="270"/>
        <w:jc w:val="left"/>
        <w:rPr>
          <w:rFonts w:ascii="JrtfcpAdvTTaf7f9f4f.B" w:hAnsi="JrtfcpAdvTTaf7f9f4f.B" w:hint="eastAsia"/>
          <w:color w:val="131413"/>
          <w:sz w:val="18"/>
          <w:szCs w:val="18"/>
        </w:rPr>
      </w:pPr>
    </w:p>
    <w:p w:rsidR="006E3CAE" w:rsidRDefault="006E3CAE" w:rsidP="00284EE7">
      <w:pPr>
        <w:widowControl/>
        <w:ind w:firstLineChars="150" w:firstLine="270"/>
        <w:jc w:val="left"/>
        <w:rPr>
          <w:rFonts w:ascii="JrtfcpAdvTTaf7f9f4f.B" w:hAnsi="JrtfcpAdvTTaf7f9f4f.B" w:hint="eastAsia"/>
          <w:color w:val="131413"/>
          <w:sz w:val="18"/>
          <w:szCs w:val="18"/>
        </w:rPr>
      </w:pPr>
    </w:p>
    <w:p w:rsidR="006E3CAE" w:rsidRPr="00C9680B" w:rsidRDefault="006E3CAE" w:rsidP="006E3CAE">
      <w:pPr>
        <w:widowControl/>
        <w:jc w:val="left"/>
        <w:rPr>
          <w:rFonts w:ascii="Times New Roman" w:hAnsi="Times New Roman" w:cs="Times New Roman"/>
          <w:color w:val="131413"/>
          <w:sz w:val="18"/>
          <w:szCs w:val="18"/>
        </w:rPr>
      </w:pPr>
    </w:p>
    <w:tbl>
      <w:tblPr>
        <w:tblpPr w:leftFromText="180" w:rightFromText="180" w:horzAnchor="margin" w:tblpY="537"/>
        <w:tblW w:w="7620" w:type="dxa"/>
        <w:tblLook w:val="04A0"/>
      </w:tblPr>
      <w:tblGrid>
        <w:gridCol w:w="467"/>
        <w:gridCol w:w="917"/>
        <w:gridCol w:w="1134"/>
        <w:gridCol w:w="1134"/>
        <w:gridCol w:w="992"/>
        <w:gridCol w:w="992"/>
        <w:gridCol w:w="992"/>
        <w:gridCol w:w="992"/>
      </w:tblGrid>
      <w:tr w:rsidR="00493A6D" w:rsidRPr="00AD054D" w:rsidTr="00493A6D">
        <w:trPr>
          <w:trHeight w:val="30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 xml:space="preserve">         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A6D" w:rsidRPr="00AD054D" w:rsidRDefault="00493A6D" w:rsidP="008A19A8">
            <w:pPr>
              <w:widowControl/>
              <w:ind w:firstLineChars="100" w:firstLine="1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D054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AUC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 xml:space="preserve">     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（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95%CL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）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>T</w:t>
            </w:r>
            <w:r w:rsidRPr="00AD054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hreshold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 xml:space="preserve"> 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D054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Sensitivity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AD054D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Specificity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 xml:space="preserve">  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 xml:space="preserve">PPV 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1"/>
                <w:szCs w:val="11"/>
              </w:rPr>
              <w:t xml:space="preserve">NPV  </w:t>
            </w:r>
          </w:p>
        </w:tc>
      </w:tr>
      <w:tr w:rsidR="00493A6D" w:rsidRPr="00AD054D" w:rsidTr="00493A6D">
        <w:trPr>
          <w:trHeight w:val="30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CRP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A6D" w:rsidRPr="00AD054D" w:rsidRDefault="00493A6D" w:rsidP="008A19A8">
            <w:pPr>
              <w:widowControl/>
              <w:ind w:firstLineChars="100" w:firstLine="1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0.793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0.668-0.918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 9.27mg/l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0.700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0.792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0.400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0.930</w:t>
            </w:r>
          </w:p>
        </w:tc>
      </w:tr>
      <w:tr w:rsidR="00493A6D" w:rsidRPr="00AD054D" w:rsidTr="00493A6D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ESR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Pr="00AD054D" w:rsidRDefault="00493A6D" w:rsidP="008A19A8">
            <w:pPr>
              <w:widowControl/>
              <w:ind w:firstLineChars="100" w:firstLine="1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0.744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0.621-0.867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 22mm/hr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0.632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0.740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0.316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0.914</w:t>
            </w:r>
          </w:p>
        </w:tc>
      </w:tr>
      <w:tr w:rsidR="00493A6D" w:rsidRPr="00AD054D" w:rsidTr="00493A6D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Pr="00AD054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WBC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Pr="00AD054D" w:rsidRDefault="00493A6D" w:rsidP="008A19A8">
            <w:pPr>
              <w:widowControl/>
              <w:ind w:firstLineChars="100" w:firstLine="1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0.632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Pr="005A6F78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0.479-0.784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Pr="005A6F78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 8.91x10</w:t>
            </w:r>
            <w:r w:rsidRPr="005A6F78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  <w:vertAlign w:val="superscript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/L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Pr="005A6F78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0.350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Pr="005A6F78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0.941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Pr="005A6F78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0.538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Pr="005A6F78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0.880</w:t>
            </w:r>
          </w:p>
        </w:tc>
      </w:tr>
      <w:tr w:rsidR="00493A6D" w:rsidRPr="00AD054D" w:rsidTr="00493A6D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NLR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Default="00493A6D" w:rsidP="008A19A8">
            <w:pPr>
              <w:widowControl/>
              <w:ind w:firstLineChars="100" w:firstLine="1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0.802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0.674-0.930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 2.13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0.850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0.683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0.347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0.958</w:t>
            </w:r>
          </w:p>
        </w:tc>
      </w:tr>
      <w:tr w:rsidR="00493A6D" w:rsidRPr="00AD054D" w:rsidTr="00493A6D">
        <w:trPr>
          <w:trHeight w:val="30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IL-6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Default="00493A6D" w:rsidP="008A19A8">
            <w:pPr>
              <w:widowControl/>
              <w:ind w:firstLineChars="100" w:firstLine="11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0.814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0.683-0.945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 8.07pg/</w:t>
            </w:r>
            <w:r w:rsidR="00B41A9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m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0.800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0.762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>0.400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93A6D" w:rsidRDefault="00493A6D" w:rsidP="008A19A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1"/>
                <w:szCs w:val="11"/>
              </w:rPr>
              <w:t xml:space="preserve"> 0.951</w:t>
            </w:r>
          </w:p>
        </w:tc>
      </w:tr>
    </w:tbl>
    <w:p w:rsidR="004D5FE3" w:rsidRDefault="004D5FE3" w:rsidP="0051140A">
      <w:pPr>
        <w:widowControl/>
        <w:jc w:val="left"/>
        <w:rPr>
          <w:rFonts w:ascii="AdvPTimes" w:hAnsi="AdvPTimes" w:hint="eastAsia"/>
          <w:color w:val="000000"/>
          <w:sz w:val="18"/>
        </w:rPr>
      </w:pPr>
    </w:p>
    <w:p w:rsidR="00196D5D" w:rsidRDefault="0051140A" w:rsidP="0090348A">
      <w:pPr>
        <w:widowControl/>
        <w:jc w:val="left"/>
        <w:rPr>
          <w:rFonts w:ascii="Times New Roman" w:hAnsi="Times New Roman" w:cs="Times New Roman" w:hint="eastAsia"/>
          <w:color w:val="000000"/>
          <w:sz w:val="18"/>
          <w:szCs w:val="18"/>
        </w:rPr>
      </w:pPr>
      <w:r w:rsidRPr="00FC3C67">
        <w:rPr>
          <w:rFonts w:ascii="Times New Roman" w:hAnsi="Times New Roman" w:cs="Times New Roman"/>
          <w:color w:val="000000"/>
          <w:sz w:val="18"/>
          <w:szCs w:val="18"/>
        </w:rPr>
        <w:t>AUC area of under the receiver operating characteristic curve</w:t>
      </w:r>
      <w:r w:rsidRPr="00FC3C67">
        <w:rPr>
          <w:rFonts w:ascii="Times New Roman" w:hAnsi="Times New Roman" w:cs="Times New Roman" w:hint="eastAsia"/>
          <w:color w:val="000000"/>
          <w:sz w:val="18"/>
          <w:szCs w:val="18"/>
        </w:rPr>
        <w:t>; PPV</w:t>
      </w:r>
      <w:r w:rsidR="00C71146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r w:rsidRPr="00FC3C67">
        <w:rPr>
          <w:rFonts w:ascii="Times New Roman" w:hAnsi="Times New Roman" w:cs="Times New Roman"/>
          <w:color w:val="000000"/>
          <w:sz w:val="18"/>
          <w:szCs w:val="18"/>
        </w:rPr>
        <w:t>positive predictive value</w:t>
      </w:r>
      <w:r w:rsidRPr="00FC3C67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; </w:t>
      </w:r>
      <w:r w:rsidRPr="00FC3C67">
        <w:rPr>
          <w:rFonts w:ascii="Times New Roman" w:hAnsi="Times New Roman" w:cs="Times New Roman"/>
          <w:color w:val="000000"/>
          <w:sz w:val="18"/>
          <w:szCs w:val="18"/>
        </w:rPr>
        <w:t>NPV</w:t>
      </w:r>
      <w:r w:rsidR="00C71146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r w:rsidRPr="00FC3C67">
        <w:rPr>
          <w:rFonts w:ascii="Times New Roman" w:hAnsi="Times New Roman" w:cs="Times New Roman"/>
          <w:color w:val="000000"/>
          <w:sz w:val="18"/>
          <w:szCs w:val="18"/>
        </w:rPr>
        <w:t xml:space="preserve">negative predictive value </w:t>
      </w:r>
    </w:p>
    <w:p w:rsidR="00884848" w:rsidRDefault="00884848" w:rsidP="0090348A">
      <w:pPr>
        <w:widowControl/>
        <w:jc w:val="left"/>
        <w:rPr>
          <w:rFonts w:ascii="Times New Roman" w:hAnsi="Times New Roman" w:cs="Times New Roman"/>
          <w:color w:val="000000"/>
          <w:sz w:val="18"/>
          <w:szCs w:val="18"/>
        </w:rPr>
        <w:sectPr w:rsidR="00884848" w:rsidSect="004D5FE3">
          <w:footerReference w:type="default" r:id="rId9"/>
          <w:type w:val="continuous"/>
          <w:pgSz w:w="12240" w:h="15840"/>
          <w:pgMar w:top="1134" w:right="1134" w:bottom="1134" w:left="1134" w:header="720" w:footer="720" w:gutter="0"/>
          <w:cols w:space="720"/>
          <w:docGrid w:linePitch="286"/>
        </w:sectPr>
      </w:pPr>
    </w:p>
    <w:p w:rsidR="004E3A89" w:rsidRPr="004E3A89" w:rsidRDefault="004E3A89" w:rsidP="004E3A89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 w:rsidRPr="00312CEF">
        <w:rPr>
          <w:rFonts w:ascii="Times New Roman" w:hAnsi="Times New Roman" w:cs="Times New Roman"/>
          <w:color w:val="FF0000"/>
          <w:sz w:val="18"/>
          <w:szCs w:val="18"/>
        </w:rPr>
        <w:lastRenderedPageBreak/>
        <w:t>Table 5</w:t>
      </w:r>
      <w:r w:rsidRPr="00312CEF">
        <w:rPr>
          <w:rFonts w:ascii="Times New Roman" w:hAnsi="Times New Roman" w:cs="Times New Roman" w:hint="eastAsia"/>
          <w:color w:val="FF0000"/>
          <w:sz w:val="18"/>
          <w:szCs w:val="18"/>
        </w:rPr>
        <w:t xml:space="preserve"> </w:t>
      </w:r>
      <w:r w:rsidRPr="00312CEF">
        <w:rPr>
          <w:rFonts w:ascii="Times New Roman" w:hAnsi="Times New Roman" w:cs="Times New Roman"/>
          <w:color w:val="FF0000"/>
          <w:kern w:val="0"/>
          <w:sz w:val="18"/>
          <w:szCs w:val="18"/>
        </w:rPr>
        <w:t xml:space="preserve">Detailed Characteristics of Patients </w:t>
      </w:r>
      <w:r w:rsidRPr="00312CEF">
        <w:rPr>
          <w:rFonts w:ascii="Times New Roman" w:eastAsia="宋体" w:hAnsi="Times New Roman" w:cs="Times New Roman"/>
          <w:color w:val="FF0000"/>
          <w:kern w:val="0"/>
          <w:sz w:val="18"/>
          <w:szCs w:val="18"/>
        </w:rPr>
        <w:t>W</w:t>
      </w:r>
      <w:r w:rsidRPr="00312CEF">
        <w:rPr>
          <w:rFonts w:ascii="Times New Roman" w:hAnsi="Times New Roman" w:cs="Times New Roman"/>
          <w:color w:val="FF0000"/>
          <w:kern w:val="0"/>
          <w:sz w:val="18"/>
          <w:szCs w:val="18"/>
        </w:rPr>
        <w:t xml:space="preserve">ith </w:t>
      </w:r>
      <w:r w:rsidRPr="00312CEF">
        <w:rPr>
          <w:rFonts w:ascii="Times New Roman" w:eastAsia="宋体" w:hAnsi="Times New Roman" w:cs="Times New Roman"/>
          <w:color w:val="FF0000"/>
          <w:kern w:val="0"/>
          <w:sz w:val="18"/>
          <w:szCs w:val="18"/>
        </w:rPr>
        <w:t>S</w:t>
      </w:r>
      <w:r w:rsidRPr="00312CEF">
        <w:rPr>
          <w:rFonts w:ascii="Times New Roman" w:hAnsi="Times New Roman" w:cs="Times New Roman"/>
          <w:color w:val="FF0000"/>
          <w:kern w:val="0"/>
          <w:sz w:val="18"/>
          <w:szCs w:val="18"/>
        </w:rPr>
        <w:t xml:space="preserve">uperficial </w:t>
      </w:r>
      <w:r w:rsidRPr="00312CEF">
        <w:rPr>
          <w:rFonts w:ascii="Times New Roman" w:eastAsia="宋体" w:hAnsi="Times New Roman" w:cs="Times New Roman"/>
          <w:color w:val="FF0000"/>
          <w:kern w:val="0"/>
          <w:sz w:val="18"/>
          <w:szCs w:val="18"/>
        </w:rPr>
        <w:t>I</w:t>
      </w:r>
      <w:r w:rsidRPr="00312CEF">
        <w:rPr>
          <w:rFonts w:ascii="Times New Roman" w:hAnsi="Times New Roman" w:cs="Times New Roman"/>
          <w:color w:val="FF0000"/>
          <w:kern w:val="0"/>
          <w:sz w:val="18"/>
          <w:szCs w:val="18"/>
        </w:rPr>
        <w:t>nfection</w:t>
      </w:r>
      <w:r w:rsidRPr="004E3A89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.</w:t>
      </w:r>
    </w:p>
    <w:tbl>
      <w:tblPr>
        <w:tblStyle w:val="-11"/>
        <w:tblW w:w="5139" w:type="pct"/>
        <w:tblLook w:val="04A0"/>
      </w:tblPr>
      <w:tblGrid>
        <w:gridCol w:w="2789"/>
        <w:gridCol w:w="1146"/>
        <w:gridCol w:w="1280"/>
        <w:gridCol w:w="2406"/>
        <w:gridCol w:w="2850"/>
      </w:tblGrid>
      <w:tr w:rsidR="004E3A89" w:rsidRPr="00312CEF" w:rsidTr="004E3A89">
        <w:trPr>
          <w:cnfStyle w:val="100000000000"/>
          <w:trHeight w:val="471"/>
        </w:trPr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  <w:lang w:val="zh-CN"/>
              </w:rPr>
            </w:pPr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 xml:space="preserve">        Sex(male/M</w:t>
            </w:r>
          </w:p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  <w:lang w:val="zh-CN"/>
              </w:rPr>
            </w:pPr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>Patient (famale/F)</w:t>
            </w:r>
          </w:p>
        </w:tc>
        <w:tc>
          <w:tcPr>
            <w:tcW w:w="547" w:type="pct"/>
          </w:tcPr>
          <w:p w:rsidR="004E3A89" w:rsidRPr="00312CEF" w:rsidRDefault="004E3A89" w:rsidP="00DA30CD">
            <w:pPr>
              <w:cnfStyle w:val="100000000000"/>
              <w:rPr>
                <w:b w:val="0"/>
                <w:color w:val="FF0000"/>
                <w:sz w:val="18"/>
                <w:szCs w:val="18"/>
                <w:lang w:val="zh-CN"/>
              </w:rPr>
            </w:pPr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>Joint</w:t>
            </w:r>
          </w:p>
          <w:p w:rsidR="004E3A89" w:rsidRPr="00312CEF" w:rsidRDefault="004E3A89" w:rsidP="00DA30CD">
            <w:pPr>
              <w:cnfStyle w:val="100000000000"/>
              <w:rPr>
                <w:b w:val="0"/>
                <w:bCs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>(knee/hip)</w:t>
            </w:r>
          </w:p>
        </w:tc>
        <w:tc>
          <w:tcPr>
            <w:tcW w:w="1760" w:type="pct"/>
            <w:gridSpan w:val="2"/>
          </w:tcPr>
          <w:p w:rsidR="004E3A89" w:rsidRPr="00312CEF" w:rsidRDefault="004E3A89" w:rsidP="00DA30CD">
            <w:pPr>
              <w:cnfStyle w:val="100000000000"/>
              <w:rPr>
                <w:b w:val="0"/>
                <w:color w:val="FF0000"/>
                <w:sz w:val="18"/>
                <w:szCs w:val="18"/>
                <w:shd w:val="clear" w:color="auto" w:fill="F7F8FA"/>
              </w:rPr>
            </w:pPr>
            <w:hyperlink r:id="rId10" w:history="1">
              <w:r w:rsidRPr="00312CEF">
                <w:rPr>
                  <w:b w:val="0"/>
                  <w:color w:val="FF0000"/>
                  <w:sz w:val="18"/>
                  <w:szCs w:val="18"/>
                  <w:lang w:val="zh-CN"/>
                </w:rPr>
                <w:t>primary</w:t>
              </w:r>
            </w:hyperlink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 xml:space="preserve">     </w:t>
            </w:r>
            <w:r w:rsidRPr="00312CEF">
              <w:rPr>
                <w:rFonts w:hint="eastAsia"/>
                <w:b w:val="0"/>
                <w:color w:val="FF0000"/>
                <w:sz w:val="18"/>
                <w:szCs w:val="18"/>
                <w:lang w:val="zh-CN"/>
              </w:rPr>
              <w:t xml:space="preserve">    </w:t>
            </w:r>
            <w:r w:rsidRPr="00312CEF">
              <w:rPr>
                <w:b w:val="0"/>
                <w:color w:val="FF0000"/>
                <w:sz w:val="18"/>
                <w:szCs w:val="18"/>
                <w:shd w:val="clear" w:color="auto" w:fill="F7F8FA"/>
              </w:rPr>
              <w:t xml:space="preserve">Interval </w:t>
            </w:r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 xml:space="preserve">time       </w:t>
            </w:r>
          </w:p>
          <w:p w:rsidR="004E3A89" w:rsidRPr="00312CEF" w:rsidRDefault="004E3A89" w:rsidP="00DA30CD">
            <w:pPr>
              <w:cnfStyle w:val="100000000000"/>
              <w:rPr>
                <w:b w:val="0"/>
                <w:bCs w:val="0"/>
                <w:color w:val="FF0000"/>
                <w:sz w:val="18"/>
                <w:szCs w:val="18"/>
              </w:rPr>
            </w:pPr>
            <w:hyperlink r:id="rId11" w:history="1">
              <w:r w:rsidRPr="00312CEF">
                <w:rPr>
                  <w:b w:val="0"/>
                  <w:color w:val="FF0000"/>
                  <w:sz w:val="18"/>
                  <w:szCs w:val="18"/>
                  <w:lang w:val="zh-CN"/>
                </w:rPr>
                <w:t>disease</w:t>
              </w:r>
            </w:hyperlink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 xml:space="preserve">    </w:t>
            </w:r>
            <w:r w:rsidRPr="00312CEF">
              <w:rPr>
                <w:rFonts w:hint="eastAsia"/>
                <w:b w:val="0"/>
                <w:color w:val="FF0000"/>
                <w:sz w:val="18"/>
                <w:szCs w:val="18"/>
                <w:lang w:val="zh-CN"/>
              </w:rPr>
              <w:t xml:space="preserve">    </w:t>
            </w:r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 xml:space="preserve"> </w:t>
            </w:r>
            <w:r w:rsidRPr="00312CEF">
              <w:rPr>
                <w:b w:val="0"/>
                <w:color w:val="FF0000"/>
                <w:sz w:val="18"/>
                <w:szCs w:val="18"/>
                <w:shd w:val="clear" w:color="auto" w:fill="F7F8FA"/>
              </w:rPr>
              <w:t>readmission(day)</w:t>
            </w:r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 xml:space="preserve"> 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ind w:firstLineChars="49" w:firstLine="88"/>
              <w:cnfStyle w:val="100000000000"/>
              <w:rPr>
                <w:b w:val="0"/>
                <w:color w:val="FF0000"/>
                <w:sz w:val="18"/>
                <w:szCs w:val="18"/>
                <w:lang w:val="zh-CN"/>
              </w:rPr>
            </w:pPr>
            <w:hyperlink r:id="rId12" w:history="1">
              <w:r w:rsidRPr="00312CEF">
                <w:rPr>
                  <w:b w:val="0"/>
                  <w:color w:val="FF0000"/>
                  <w:sz w:val="18"/>
                  <w:szCs w:val="18"/>
                  <w:lang w:val="zh-CN"/>
                </w:rPr>
                <w:t>follow-up</w:t>
              </w:r>
            </w:hyperlink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> </w:t>
            </w:r>
          </w:p>
          <w:p w:rsidR="004E3A89" w:rsidRPr="00312CEF" w:rsidRDefault="004E3A89" w:rsidP="004E3A89">
            <w:pPr>
              <w:ind w:firstLineChars="49" w:firstLine="88"/>
              <w:cnfStyle w:val="100000000000"/>
              <w:rPr>
                <w:b w:val="0"/>
                <w:color w:val="FF0000"/>
                <w:sz w:val="18"/>
                <w:szCs w:val="18"/>
                <w:lang w:val="zh-CN"/>
              </w:rPr>
            </w:pPr>
            <w:hyperlink r:id="rId13" w:history="1">
              <w:r w:rsidRPr="00312CEF">
                <w:rPr>
                  <w:b w:val="0"/>
                  <w:color w:val="FF0000"/>
                  <w:sz w:val="18"/>
                  <w:szCs w:val="18"/>
                  <w:lang w:val="zh-CN"/>
                </w:rPr>
                <w:t>time</w:t>
              </w:r>
            </w:hyperlink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>(months)</w:t>
            </w:r>
          </w:p>
        </w:tc>
      </w:tr>
      <w:tr w:rsidR="004E3A89" w:rsidRPr="00312CEF" w:rsidTr="004E3A89">
        <w:trPr>
          <w:trHeight w:val="518"/>
        </w:trPr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1 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cnfStyle w:val="000000000000"/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Knee  </w:t>
            </w:r>
            <w:r w:rsidRPr="00312CEF">
              <w:rPr>
                <w:color w:val="FF0000"/>
                <w:sz w:val="18"/>
                <w:szCs w:val="18"/>
              </w:rPr>
              <w:t xml:space="preserve">        OA   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15</w:t>
            </w:r>
          </w:p>
        </w:tc>
        <w:tc>
          <w:tcPr>
            <w:tcW w:w="1361" w:type="pct"/>
          </w:tcPr>
          <w:p w:rsidR="004E3A89" w:rsidRPr="00312CEF" w:rsidRDefault="004E3A89" w:rsidP="00DA30CD">
            <w:pPr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76 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>2 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Knee          </w:t>
            </w:r>
            <w:r w:rsidRPr="00312CEF">
              <w:rPr>
                <w:color w:val="FF0000"/>
                <w:sz w:val="18"/>
                <w:szCs w:val="18"/>
              </w:rPr>
              <w:t xml:space="preserve">OA  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 30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50" w:firstLine="27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71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3 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Knee         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 21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50" w:firstLine="27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56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4         M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Knee         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 23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50" w:firstLine="27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53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5         M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Knee         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 11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50" w:firstLine="27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48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6 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Knee         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 7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50" w:firstLine="27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35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7 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cnfStyle w:val="000000000000"/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knee          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45</w:t>
            </w:r>
          </w:p>
        </w:tc>
        <w:tc>
          <w:tcPr>
            <w:tcW w:w="1361" w:type="pct"/>
          </w:tcPr>
          <w:p w:rsidR="004E3A89" w:rsidRPr="00312CEF" w:rsidRDefault="004E3A89" w:rsidP="00DA30CD">
            <w:pPr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32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8 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Knee         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 25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50" w:firstLine="27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28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9         M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Hip 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 </w:t>
            </w:r>
            <w:r w:rsidRPr="00312CEF">
              <w:rPr>
                <w:color w:val="FF0000"/>
                <w:sz w:val="18"/>
                <w:szCs w:val="18"/>
              </w:rPr>
              <w:t>ONFH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 14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50" w:firstLine="27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36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10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Hip 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 </w:t>
            </w:r>
            <w:r w:rsidRPr="00312CEF">
              <w:rPr>
                <w:color w:val="FF0000"/>
                <w:sz w:val="18"/>
                <w:szCs w:val="18"/>
              </w:rPr>
              <w:t>ONFH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 8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50" w:firstLine="27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27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11        M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tabs>
                <w:tab w:val="right" w:pos="1812"/>
              </w:tabs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Hip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 </w:t>
            </w:r>
            <w:r w:rsidRPr="00312CEF">
              <w:rPr>
                <w:color w:val="FF0000"/>
                <w:sz w:val="18"/>
                <w:szCs w:val="18"/>
              </w:rPr>
              <w:t xml:space="preserve"> ONFH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 5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50" w:firstLine="27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24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12        M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Hip 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 </w:t>
            </w:r>
            <w:r w:rsidRPr="00312CEF">
              <w:rPr>
                <w:color w:val="FF0000"/>
                <w:sz w:val="18"/>
                <w:szCs w:val="18"/>
              </w:rPr>
              <w:t>ONFH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 14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50" w:firstLine="27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24</w:t>
            </w:r>
          </w:p>
        </w:tc>
      </w:tr>
      <w:tr w:rsidR="004E3A89" w:rsidRPr="00312CEF" w:rsidTr="004E3A89">
        <w:trPr>
          <w:trHeight w:val="518"/>
        </w:trPr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13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cnfStyle w:val="000000000000"/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Knee  </w:t>
            </w:r>
            <w:r w:rsidRPr="00312CEF">
              <w:rPr>
                <w:color w:val="FF0000"/>
                <w:sz w:val="18"/>
                <w:szCs w:val="18"/>
              </w:rPr>
              <w:t xml:space="preserve">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10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ind w:firstLineChars="100" w:firstLine="18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18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  <w:lang w:val="zh-CN"/>
              </w:rPr>
              <w:t>14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Hip        </w:t>
            </w:r>
            <w:r w:rsidRPr="00312CEF">
              <w:rPr>
                <w:rStyle w:val="11"/>
                <w:rFonts w:cs="Times New Roman" w:hint="eastAsia"/>
                <w:i w:val="0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11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00" w:firstLine="18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29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15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Hip  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color w:val="FF0000"/>
                <w:sz w:val="18"/>
                <w:szCs w:val="18"/>
              </w:rPr>
              <w:t>DDH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9</w:t>
            </w:r>
          </w:p>
        </w:tc>
        <w:tc>
          <w:tcPr>
            <w:tcW w:w="1361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31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16        M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Knee       </w:t>
            </w:r>
            <w:r w:rsidRPr="00312CEF">
              <w:rPr>
                <w:rStyle w:val="11"/>
                <w:rFonts w:cs="Times New Roman" w:hint="eastAsia"/>
                <w:i w:val="0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7</w:t>
            </w:r>
          </w:p>
        </w:tc>
        <w:tc>
          <w:tcPr>
            <w:tcW w:w="1361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24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17        M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Knee       </w:t>
            </w:r>
            <w:r w:rsidRPr="00312CEF">
              <w:rPr>
                <w:rStyle w:val="11"/>
                <w:rFonts w:cs="Times New Roman" w:hint="eastAsia"/>
                <w:i w:val="0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15</w:t>
            </w:r>
          </w:p>
        </w:tc>
        <w:tc>
          <w:tcPr>
            <w:tcW w:w="1361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25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18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  <w:t xml:space="preserve">Hip        </w:t>
            </w:r>
            <w:r w:rsidRPr="00312CEF">
              <w:rPr>
                <w:rStyle w:val="11"/>
                <w:rFonts w:cs="Times New Roman" w:hint="eastAsia"/>
                <w:i w:val="0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 8</w:t>
            </w:r>
          </w:p>
        </w:tc>
        <w:tc>
          <w:tcPr>
            <w:tcW w:w="1361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22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19        M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cnfStyle w:val="000000000000"/>
              <w:rPr>
                <w:rStyle w:val="11"/>
                <w:rFonts w:cs="Times New Roman"/>
                <w:i w:val="0"/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Hip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 </w:t>
            </w:r>
            <w:r w:rsidRPr="00312CEF">
              <w:rPr>
                <w:color w:val="FF0000"/>
                <w:sz w:val="18"/>
                <w:szCs w:val="18"/>
              </w:rPr>
              <w:t>ONFH</w:t>
            </w:r>
          </w:p>
        </w:tc>
        <w:tc>
          <w:tcPr>
            <w:tcW w:w="1149" w:type="pct"/>
          </w:tcPr>
          <w:p w:rsidR="004E3A89" w:rsidRPr="00312CEF" w:rsidRDefault="004E3A89" w:rsidP="00DA30CD">
            <w:pPr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     6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ind w:firstLineChars="50" w:firstLine="9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24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20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Hip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color w:val="FF0000"/>
                <w:sz w:val="18"/>
                <w:szCs w:val="18"/>
              </w:rPr>
              <w:t xml:space="preserve"> DDH</w:t>
            </w:r>
          </w:p>
        </w:tc>
        <w:tc>
          <w:tcPr>
            <w:tcW w:w="1149" w:type="pct"/>
          </w:tcPr>
          <w:p w:rsidR="004E3A89" w:rsidRPr="00312CEF" w:rsidRDefault="004E3A89" w:rsidP="004E3A89">
            <w:pPr>
              <w:pStyle w:val="DecimalAligned"/>
              <w:ind w:firstLineChars="300" w:firstLine="54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23</w:t>
            </w:r>
          </w:p>
        </w:tc>
        <w:tc>
          <w:tcPr>
            <w:tcW w:w="1361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18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21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Hip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color w:val="FF0000"/>
                <w:sz w:val="18"/>
                <w:szCs w:val="18"/>
              </w:rPr>
              <w:t xml:space="preserve"> DDH   </w:t>
            </w:r>
          </w:p>
        </w:tc>
        <w:tc>
          <w:tcPr>
            <w:tcW w:w="1149" w:type="pct"/>
          </w:tcPr>
          <w:p w:rsidR="004E3A89" w:rsidRPr="00312CEF" w:rsidRDefault="004E3A89" w:rsidP="004E3A89">
            <w:pPr>
              <w:pStyle w:val="DecimalAligned"/>
              <w:ind w:firstLineChars="300" w:firstLine="54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13</w:t>
            </w:r>
          </w:p>
        </w:tc>
        <w:tc>
          <w:tcPr>
            <w:tcW w:w="1361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17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22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Knee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4E3A89">
            <w:pPr>
              <w:pStyle w:val="DecimalAligned"/>
              <w:ind w:firstLineChars="300" w:firstLine="54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17</w:t>
            </w:r>
          </w:p>
        </w:tc>
        <w:tc>
          <w:tcPr>
            <w:tcW w:w="1361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15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23        F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Knee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4E3A89">
            <w:pPr>
              <w:pStyle w:val="DecimalAligned"/>
              <w:ind w:firstLineChars="250" w:firstLine="45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 8</w:t>
            </w:r>
          </w:p>
        </w:tc>
        <w:tc>
          <w:tcPr>
            <w:tcW w:w="1361" w:type="pct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15</w:t>
            </w:r>
          </w:p>
        </w:tc>
      </w:tr>
      <w:tr w:rsidR="004E3A89" w:rsidRPr="00312CEF" w:rsidTr="004E3A89">
        <w:tc>
          <w:tcPr>
            <w:cnfStyle w:val="001000000000"/>
            <w:tcW w:w="1332" w:type="pct"/>
            <w:noWrap/>
          </w:tcPr>
          <w:p w:rsidR="004E3A89" w:rsidRPr="00312CEF" w:rsidRDefault="004E3A89" w:rsidP="00DA30CD">
            <w:pPr>
              <w:rPr>
                <w:b w:val="0"/>
                <w:color w:val="FF0000"/>
                <w:sz w:val="18"/>
                <w:szCs w:val="18"/>
              </w:rPr>
            </w:pPr>
            <w:r w:rsidRPr="00312CEF">
              <w:rPr>
                <w:b w:val="0"/>
                <w:color w:val="FF0000"/>
                <w:sz w:val="18"/>
                <w:szCs w:val="18"/>
              </w:rPr>
              <w:t>24        M</w:t>
            </w:r>
          </w:p>
        </w:tc>
        <w:tc>
          <w:tcPr>
            <w:tcW w:w="1158" w:type="pct"/>
            <w:gridSpan w:val="2"/>
          </w:tcPr>
          <w:p w:rsidR="004E3A89" w:rsidRPr="00312CEF" w:rsidRDefault="004E3A89" w:rsidP="00DA30CD">
            <w:pPr>
              <w:pStyle w:val="DecimalAligned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 xml:space="preserve">Knee       </w:t>
            </w:r>
            <w:r w:rsidRPr="00312CEF">
              <w:rPr>
                <w:rFonts w:hint="eastAsia"/>
                <w:color w:val="FF0000"/>
                <w:sz w:val="18"/>
                <w:szCs w:val="18"/>
              </w:rPr>
              <w:t xml:space="preserve"> </w:t>
            </w:r>
            <w:r w:rsidRPr="00312CEF">
              <w:rPr>
                <w:color w:val="FF0000"/>
                <w:sz w:val="18"/>
                <w:szCs w:val="18"/>
              </w:rPr>
              <w:t>OA</w:t>
            </w:r>
          </w:p>
        </w:tc>
        <w:tc>
          <w:tcPr>
            <w:tcW w:w="1149" w:type="pct"/>
          </w:tcPr>
          <w:p w:rsidR="004E3A89" w:rsidRPr="00312CEF" w:rsidRDefault="004E3A89" w:rsidP="004E3A89">
            <w:pPr>
              <w:pStyle w:val="DecimalAligned"/>
              <w:ind w:firstLineChars="300" w:firstLine="54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12</w:t>
            </w:r>
          </w:p>
        </w:tc>
        <w:tc>
          <w:tcPr>
            <w:tcW w:w="1361" w:type="pct"/>
          </w:tcPr>
          <w:p w:rsidR="004E3A89" w:rsidRPr="00312CEF" w:rsidRDefault="004E3A89" w:rsidP="004E3A89">
            <w:pPr>
              <w:pStyle w:val="DecimalAligned"/>
              <w:ind w:firstLineChars="100" w:firstLine="180"/>
              <w:cnfStyle w:val="000000000000"/>
              <w:rPr>
                <w:color w:val="FF0000"/>
                <w:sz w:val="18"/>
                <w:szCs w:val="18"/>
              </w:rPr>
            </w:pPr>
            <w:r w:rsidRPr="00312CEF">
              <w:rPr>
                <w:color w:val="FF0000"/>
                <w:sz w:val="18"/>
                <w:szCs w:val="18"/>
              </w:rPr>
              <w:t>12</w:t>
            </w:r>
          </w:p>
        </w:tc>
      </w:tr>
    </w:tbl>
    <w:p w:rsidR="004E3A89" w:rsidRPr="00977D08" w:rsidRDefault="004E3A89" w:rsidP="004E3A89">
      <w:pPr>
        <w:spacing w:line="360" w:lineRule="auto"/>
        <w:rPr>
          <w:rFonts w:ascii="Times New Roman" w:eastAsia="宋体" w:hAnsi="Times New Roman" w:cs="Times New Roman"/>
          <w:color w:val="FF0000"/>
          <w:sz w:val="18"/>
          <w:szCs w:val="18"/>
        </w:rPr>
      </w:pPr>
      <w:r w:rsidRPr="00977D08">
        <w:rPr>
          <w:rFonts w:ascii="Times New Roman" w:hAnsi="Times New Roman" w:cs="Times New Roman"/>
          <w:color w:val="FF0000"/>
          <w:sz w:val="18"/>
          <w:szCs w:val="18"/>
        </w:rPr>
        <w:t>OA=</w:t>
      </w:r>
      <w:r w:rsidRPr="00977D08">
        <w:rPr>
          <w:rStyle w:val="apple-converted-space"/>
          <w:rFonts w:ascii="Times New Roman" w:hAnsi="Times New Roman" w:cs="Times New Roman"/>
          <w:color w:val="FF0000"/>
          <w:sz w:val="18"/>
          <w:szCs w:val="18"/>
          <w:shd w:val="clear" w:color="auto" w:fill="FFFFFF"/>
        </w:rPr>
        <w:t> </w:t>
      </w:r>
      <w:r w:rsidRPr="00977D08">
        <w:rPr>
          <w:rStyle w:val="skip"/>
          <w:rFonts w:ascii="Times New Roman" w:hAnsi="Times New Roman" w:cs="Times New Roman"/>
          <w:bCs/>
          <w:color w:val="FF0000"/>
          <w:sz w:val="18"/>
          <w:szCs w:val="18"/>
          <w:shd w:val="clear" w:color="auto" w:fill="FFFFFF"/>
        </w:rPr>
        <w:t>osteoarthriti</w:t>
      </w:r>
      <w:r w:rsidRPr="00977D08">
        <w:rPr>
          <w:rStyle w:val="skip"/>
          <w:rFonts w:ascii="Times New Roman" w:eastAsia="宋体" w:hAnsi="Times New Roman" w:cs="Times New Roman"/>
          <w:bCs/>
          <w:color w:val="FF0000"/>
          <w:sz w:val="18"/>
          <w:szCs w:val="18"/>
          <w:shd w:val="clear" w:color="auto" w:fill="FFFFFF"/>
        </w:rPr>
        <w:t xml:space="preserve">s </w:t>
      </w:r>
      <w:r w:rsidR="0000606E" w:rsidRPr="00977D08">
        <w:rPr>
          <w:rStyle w:val="skip"/>
          <w:rFonts w:ascii="Times New Roman" w:eastAsia="宋体" w:hAnsi="Times New Roman" w:cs="Times New Roman" w:hint="eastAsia"/>
          <w:bCs/>
          <w:color w:val="FF0000"/>
          <w:sz w:val="18"/>
          <w:szCs w:val="18"/>
          <w:shd w:val="clear" w:color="auto" w:fill="FFFFFF"/>
        </w:rPr>
        <w:t xml:space="preserve"> </w:t>
      </w:r>
      <w:r w:rsidRPr="00977D08">
        <w:rPr>
          <w:rFonts w:ascii="Times New Roman" w:hAnsi="Times New Roman" w:cs="Times New Roman"/>
          <w:color w:val="FF0000"/>
          <w:sz w:val="18"/>
          <w:szCs w:val="18"/>
        </w:rPr>
        <w:t>ONFH=</w:t>
      </w:r>
      <w:hyperlink r:id="rId14" w:history="1">
        <w:r w:rsidRPr="00977D08">
          <w:rPr>
            <w:rFonts w:ascii="Times New Roman" w:hAnsi="Times New Roman" w:cs="Times New Roman"/>
            <w:color w:val="FF0000"/>
            <w:sz w:val="18"/>
            <w:szCs w:val="18"/>
          </w:rPr>
          <w:t>Osteonecrosis</w:t>
        </w:r>
      </w:hyperlink>
      <w:r w:rsidRPr="00977D08">
        <w:rPr>
          <w:rFonts w:ascii="Times New Roman" w:hAnsi="Times New Roman" w:cs="Times New Roman"/>
          <w:color w:val="FF0000"/>
          <w:sz w:val="18"/>
          <w:szCs w:val="18"/>
        </w:rPr>
        <w:t> </w:t>
      </w:r>
      <w:hyperlink r:id="rId15" w:history="1">
        <w:r w:rsidRPr="00977D08">
          <w:rPr>
            <w:rFonts w:ascii="Times New Roman" w:hAnsi="Times New Roman" w:cs="Times New Roman"/>
            <w:color w:val="FF0000"/>
            <w:sz w:val="18"/>
            <w:szCs w:val="18"/>
          </w:rPr>
          <w:t>of</w:t>
        </w:r>
      </w:hyperlink>
      <w:r w:rsidRPr="00977D08">
        <w:rPr>
          <w:rFonts w:ascii="Times New Roman" w:hAnsi="Times New Roman" w:cs="Times New Roman"/>
          <w:color w:val="FF0000"/>
          <w:sz w:val="18"/>
          <w:szCs w:val="18"/>
        </w:rPr>
        <w:t> </w:t>
      </w:r>
      <w:hyperlink r:id="rId16" w:history="1">
        <w:r w:rsidRPr="00977D08">
          <w:rPr>
            <w:rFonts w:ascii="Times New Roman" w:hAnsi="Times New Roman" w:cs="Times New Roman"/>
            <w:color w:val="FF0000"/>
            <w:sz w:val="18"/>
            <w:szCs w:val="18"/>
          </w:rPr>
          <w:t>the</w:t>
        </w:r>
      </w:hyperlink>
      <w:r w:rsidRPr="00977D08">
        <w:rPr>
          <w:rFonts w:ascii="Times New Roman" w:hAnsi="Times New Roman" w:cs="Times New Roman"/>
          <w:color w:val="FF0000"/>
          <w:sz w:val="18"/>
          <w:szCs w:val="18"/>
        </w:rPr>
        <w:t> </w:t>
      </w:r>
      <w:hyperlink r:id="rId17" w:history="1">
        <w:r w:rsidRPr="00977D08">
          <w:rPr>
            <w:rFonts w:ascii="Times New Roman" w:hAnsi="Times New Roman" w:cs="Times New Roman"/>
            <w:color w:val="FF0000"/>
            <w:sz w:val="18"/>
            <w:szCs w:val="18"/>
          </w:rPr>
          <w:t>Femoral</w:t>
        </w:r>
      </w:hyperlink>
      <w:r w:rsidRPr="00977D08">
        <w:rPr>
          <w:rFonts w:ascii="Times New Roman" w:hAnsi="Times New Roman" w:cs="Times New Roman"/>
          <w:color w:val="FF0000"/>
          <w:sz w:val="18"/>
          <w:szCs w:val="18"/>
        </w:rPr>
        <w:t> </w:t>
      </w:r>
      <w:hyperlink r:id="rId18" w:history="1">
        <w:r w:rsidRPr="00977D08">
          <w:rPr>
            <w:rFonts w:ascii="Times New Roman" w:hAnsi="Times New Roman" w:cs="Times New Roman"/>
            <w:color w:val="FF0000"/>
            <w:sz w:val="18"/>
            <w:szCs w:val="18"/>
          </w:rPr>
          <w:t>Head</w:t>
        </w:r>
      </w:hyperlink>
      <w:r w:rsidRPr="00977D08">
        <w:rPr>
          <w:rFonts w:ascii="Times New Roman" w:eastAsia="宋体" w:hAnsi="Times New Roman" w:cs="Times New Roman"/>
          <w:color w:val="FF0000"/>
          <w:sz w:val="18"/>
          <w:szCs w:val="18"/>
        </w:rPr>
        <w:t xml:space="preserve">  </w:t>
      </w:r>
      <w:r w:rsidRPr="00977D08">
        <w:rPr>
          <w:rFonts w:ascii="Times New Roman" w:hAnsi="Times New Roman" w:cs="Times New Roman"/>
          <w:color w:val="FF0000"/>
          <w:sz w:val="18"/>
          <w:szCs w:val="18"/>
        </w:rPr>
        <w:t>DDH=developmental dysplasia hip</w:t>
      </w:r>
      <w:r w:rsidRPr="00977D08">
        <w:rPr>
          <w:rFonts w:ascii="Times New Roman" w:eastAsia="宋体" w:hAnsi="Times New Roman" w:cs="Times New Roman"/>
          <w:color w:val="FF0000"/>
          <w:sz w:val="18"/>
          <w:szCs w:val="18"/>
        </w:rPr>
        <w:t>.</w:t>
      </w:r>
    </w:p>
    <w:p w:rsidR="00884848" w:rsidRPr="0000606E" w:rsidRDefault="00884848" w:rsidP="0090348A">
      <w:pPr>
        <w:widowControl/>
        <w:jc w:val="left"/>
        <w:rPr>
          <w:rFonts w:ascii="Times New Roman" w:hAnsi="Times New Roman" w:cs="Times New Roman"/>
          <w:color w:val="000000"/>
          <w:sz w:val="18"/>
          <w:szCs w:val="18"/>
        </w:rPr>
      </w:pPr>
    </w:p>
    <w:sectPr w:rsidR="00884848" w:rsidRPr="0000606E" w:rsidSect="00884848">
      <w:pgSz w:w="12240" w:h="15840"/>
      <w:pgMar w:top="1134" w:right="1134" w:bottom="1134" w:left="1134" w:header="720" w:footer="720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1269" w:rsidRDefault="00131269" w:rsidP="005C45A7">
      <w:r>
        <w:separator/>
      </w:r>
    </w:p>
  </w:endnote>
  <w:endnote w:type="continuationSeparator" w:id="1">
    <w:p w:rsidR="00131269" w:rsidRDefault="00131269" w:rsidP="005C45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xlrfyAdvTTe45e47d2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BlrjbmAdvTTb5929f4c+20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PhhtlhAdvTTb5929f4c+0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dvOT255b5711.I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PTimes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HrjnhmAdvTT7329fd89.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JrtfcpAdvTTaf7f9f4f.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7"/>
      </w:rPr>
      <w:id w:val="-1668096613"/>
    </w:sdtPr>
    <w:sdtContent>
      <w:p w:rsidR="00610CB8" w:rsidRDefault="00491F40">
        <w:pPr>
          <w:pStyle w:val="a4"/>
          <w:framePr w:wrap="around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 w:rsidR="00610CB8"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 w:rsidR="00977D08"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:rsidR="00610CB8" w:rsidRDefault="00610CB8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1269" w:rsidRDefault="00131269" w:rsidP="005C45A7">
      <w:r>
        <w:separator/>
      </w:r>
    </w:p>
  </w:footnote>
  <w:footnote w:type="continuationSeparator" w:id="1">
    <w:p w:rsidR="00131269" w:rsidRDefault="00131269" w:rsidP="005C45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4553547"/>
    <w:multiLevelType w:val="singleLevel"/>
    <w:tmpl w:val="94553547"/>
    <w:lvl w:ilvl="0">
      <w:start w:val="10"/>
      <w:numFmt w:val="upperLetter"/>
      <w:suff w:val="space"/>
      <w:lvlText w:val="%1."/>
      <w:lvlJc w:val="left"/>
    </w:lvl>
  </w:abstractNum>
  <w:abstractNum w:abstractNumId="1">
    <w:nsid w:val="01A70D75"/>
    <w:multiLevelType w:val="multilevel"/>
    <w:tmpl w:val="E62E2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1B2CB5"/>
    <w:multiLevelType w:val="multilevel"/>
    <w:tmpl w:val="9424C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2712EB"/>
    <w:multiLevelType w:val="hybridMultilevel"/>
    <w:tmpl w:val="778CBF98"/>
    <w:lvl w:ilvl="0" w:tplc="CF9E9668">
      <w:start w:val="1"/>
      <w:numFmt w:val="decimal"/>
      <w:lvlText w:val="%1."/>
      <w:lvlJc w:val="left"/>
      <w:pPr>
        <w:ind w:left="18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355" w:hanging="420"/>
      </w:pPr>
    </w:lvl>
    <w:lvl w:ilvl="2" w:tplc="0409001B" w:tentative="1">
      <w:start w:val="1"/>
      <w:numFmt w:val="lowerRoman"/>
      <w:lvlText w:val="%3."/>
      <w:lvlJc w:val="right"/>
      <w:pPr>
        <w:ind w:left="2775" w:hanging="420"/>
      </w:pPr>
    </w:lvl>
    <w:lvl w:ilvl="3" w:tplc="0409000F" w:tentative="1">
      <w:start w:val="1"/>
      <w:numFmt w:val="decimal"/>
      <w:lvlText w:val="%4."/>
      <w:lvlJc w:val="left"/>
      <w:pPr>
        <w:ind w:left="3195" w:hanging="420"/>
      </w:pPr>
    </w:lvl>
    <w:lvl w:ilvl="4" w:tplc="04090019" w:tentative="1">
      <w:start w:val="1"/>
      <w:numFmt w:val="lowerLetter"/>
      <w:lvlText w:val="%5)"/>
      <w:lvlJc w:val="left"/>
      <w:pPr>
        <w:ind w:left="3615" w:hanging="420"/>
      </w:pPr>
    </w:lvl>
    <w:lvl w:ilvl="5" w:tplc="0409001B" w:tentative="1">
      <w:start w:val="1"/>
      <w:numFmt w:val="lowerRoman"/>
      <w:lvlText w:val="%6."/>
      <w:lvlJc w:val="right"/>
      <w:pPr>
        <w:ind w:left="4035" w:hanging="420"/>
      </w:pPr>
    </w:lvl>
    <w:lvl w:ilvl="6" w:tplc="0409000F" w:tentative="1">
      <w:start w:val="1"/>
      <w:numFmt w:val="decimal"/>
      <w:lvlText w:val="%7."/>
      <w:lvlJc w:val="left"/>
      <w:pPr>
        <w:ind w:left="4455" w:hanging="420"/>
      </w:pPr>
    </w:lvl>
    <w:lvl w:ilvl="7" w:tplc="04090019" w:tentative="1">
      <w:start w:val="1"/>
      <w:numFmt w:val="lowerLetter"/>
      <w:lvlText w:val="%8)"/>
      <w:lvlJc w:val="left"/>
      <w:pPr>
        <w:ind w:left="4875" w:hanging="420"/>
      </w:pPr>
    </w:lvl>
    <w:lvl w:ilvl="8" w:tplc="0409001B" w:tentative="1">
      <w:start w:val="1"/>
      <w:numFmt w:val="lowerRoman"/>
      <w:lvlText w:val="%9."/>
      <w:lvlJc w:val="right"/>
      <w:pPr>
        <w:ind w:left="5295" w:hanging="420"/>
      </w:pPr>
    </w:lvl>
  </w:abstractNum>
  <w:abstractNum w:abstractNumId="4">
    <w:nsid w:val="316E04F1"/>
    <w:multiLevelType w:val="hybridMultilevel"/>
    <w:tmpl w:val="7C6CD7FA"/>
    <w:lvl w:ilvl="0" w:tplc="B3F0B2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081913E"/>
    <w:multiLevelType w:val="singleLevel"/>
    <w:tmpl w:val="4081913E"/>
    <w:lvl w:ilvl="0">
      <w:start w:val="2"/>
      <w:numFmt w:val="decimal"/>
      <w:suff w:val="space"/>
      <w:lvlText w:val="%1."/>
      <w:lvlJc w:val="left"/>
    </w:lvl>
  </w:abstractNum>
  <w:abstractNum w:abstractNumId="6">
    <w:nsid w:val="57047069"/>
    <w:multiLevelType w:val="multilevel"/>
    <w:tmpl w:val="97562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0N7IwNzcwNjE3tDQ2NTFV0lEKTi0uzszPAykwqQUApEwqviwAAAA="/>
  </w:docVars>
  <w:rsids>
    <w:rsidRoot w:val="00B06FE8"/>
    <w:rsid w:val="00002619"/>
    <w:rsid w:val="0000309E"/>
    <w:rsid w:val="0000322C"/>
    <w:rsid w:val="00003ACB"/>
    <w:rsid w:val="0000453E"/>
    <w:rsid w:val="00005390"/>
    <w:rsid w:val="00005617"/>
    <w:rsid w:val="00005696"/>
    <w:rsid w:val="0000606E"/>
    <w:rsid w:val="00006735"/>
    <w:rsid w:val="000067E2"/>
    <w:rsid w:val="0000687F"/>
    <w:rsid w:val="00007404"/>
    <w:rsid w:val="00010440"/>
    <w:rsid w:val="00010B9A"/>
    <w:rsid w:val="00014D02"/>
    <w:rsid w:val="000159D6"/>
    <w:rsid w:val="000178A8"/>
    <w:rsid w:val="0002029A"/>
    <w:rsid w:val="00020F37"/>
    <w:rsid w:val="00020F86"/>
    <w:rsid w:val="000220FD"/>
    <w:rsid w:val="000233ED"/>
    <w:rsid w:val="00026C0F"/>
    <w:rsid w:val="00027366"/>
    <w:rsid w:val="000316AF"/>
    <w:rsid w:val="000316B6"/>
    <w:rsid w:val="00032E4B"/>
    <w:rsid w:val="00037BAC"/>
    <w:rsid w:val="0004009D"/>
    <w:rsid w:val="0004034E"/>
    <w:rsid w:val="000418E2"/>
    <w:rsid w:val="00042358"/>
    <w:rsid w:val="000427A1"/>
    <w:rsid w:val="0004539E"/>
    <w:rsid w:val="00045C28"/>
    <w:rsid w:val="000468F6"/>
    <w:rsid w:val="00047AE0"/>
    <w:rsid w:val="000531D6"/>
    <w:rsid w:val="00053A58"/>
    <w:rsid w:val="00056B82"/>
    <w:rsid w:val="00057325"/>
    <w:rsid w:val="00060595"/>
    <w:rsid w:val="00060740"/>
    <w:rsid w:val="00060882"/>
    <w:rsid w:val="00061414"/>
    <w:rsid w:val="0006221D"/>
    <w:rsid w:val="00064177"/>
    <w:rsid w:val="000666B4"/>
    <w:rsid w:val="00067383"/>
    <w:rsid w:val="00067C33"/>
    <w:rsid w:val="00067F22"/>
    <w:rsid w:val="0007003F"/>
    <w:rsid w:val="0007076F"/>
    <w:rsid w:val="00070D7C"/>
    <w:rsid w:val="000728B3"/>
    <w:rsid w:val="0007309A"/>
    <w:rsid w:val="000813B2"/>
    <w:rsid w:val="0008220C"/>
    <w:rsid w:val="000827D1"/>
    <w:rsid w:val="00084981"/>
    <w:rsid w:val="00086749"/>
    <w:rsid w:val="000873C3"/>
    <w:rsid w:val="00090F5C"/>
    <w:rsid w:val="00091CB2"/>
    <w:rsid w:val="000943FA"/>
    <w:rsid w:val="000A01BD"/>
    <w:rsid w:val="000A279F"/>
    <w:rsid w:val="000A292B"/>
    <w:rsid w:val="000A2F19"/>
    <w:rsid w:val="000A4998"/>
    <w:rsid w:val="000A49FE"/>
    <w:rsid w:val="000A4A57"/>
    <w:rsid w:val="000B0C39"/>
    <w:rsid w:val="000B12F1"/>
    <w:rsid w:val="000B16CF"/>
    <w:rsid w:val="000B306B"/>
    <w:rsid w:val="000B3A96"/>
    <w:rsid w:val="000B3CFF"/>
    <w:rsid w:val="000B3D65"/>
    <w:rsid w:val="000B3E83"/>
    <w:rsid w:val="000B5343"/>
    <w:rsid w:val="000B6313"/>
    <w:rsid w:val="000B6B3F"/>
    <w:rsid w:val="000C1E70"/>
    <w:rsid w:val="000D05CA"/>
    <w:rsid w:val="000D166E"/>
    <w:rsid w:val="000D333E"/>
    <w:rsid w:val="000D3C56"/>
    <w:rsid w:val="000D4805"/>
    <w:rsid w:val="000D49E7"/>
    <w:rsid w:val="000D5E3B"/>
    <w:rsid w:val="000D7064"/>
    <w:rsid w:val="000E12A7"/>
    <w:rsid w:val="000E1741"/>
    <w:rsid w:val="000E18B9"/>
    <w:rsid w:val="000E1DA4"/>
    <w:rsid w:val="000E2009"/>
    <w:rsid w:val="000E2279"/>
    <w:rsid w:val="000E4456"/>
    <w:rsid w:val="000E4F06"/>
    <w:rsid w:val="000E50D3"/>
    <w:rsid w:val="000E5BF1"/>
    <w:rsid w:val="000F0446"/>
    <w:rsid w:val="000F2390"/>
    <w:rsid w:val="000F321E"/>
    <w:rsid w:val="000F5B66"/>
    <w:rsid w:val="000F5BD5"/>
    <w:rsid w:val="0010066A"/>
    <w:rsid w:val="0010187E"/>
    <w:rsid w:val="001036CE"/>
    <w:rsid w:val="00103BCB"/>
    <w:rsid w:val="00106F5B"/>
    <w:rsid w:val="001105F7"/>
    <w:rsid w:val="00111918"/>
    <w:rsid w:val="00111ECC"/>
    <w:rsid w:val="00115751"/>
    <w:rsid w:val="00116A6C"/>
    <w:rsid w:val="001212A5"/>
    <w:rsid w:val="00127486"/>
    <w:rsid w:val="00127A7B"/>
    <w:rsid w:val="001301FA"/>
    <w:rsid w:val="00131269"/>
    <w:rsid w:val="0013161E"/>
    <w:rsid w:val="001316AE"/>
    <w:rsid w:val="00131751"/>
    <w:rsid w:val="00132D31"/>
    <w:rsid w:val="0013588B"/>
    <w:rsid w:val="0013600D"/>
    <w:rsid w:val="00137727"/>
    <w:rsid w:val="00137C87"/>
    <w:rsid w:val="0014061E"/>
    <w:rsid w:val="001419F7"/>
    <w:rsid w:val="001420A1"/>
    <w:rsid w:val="00142437"/>
    <w:rsid w:val="00145F88"/>
    <w:rsid w:val="00146528"/>
    <w:rsid w:val="001520CF"/>
    <w:rsid w:val="0015456C"/>
    <w:rsid w:val="00156AD6"/>
    <w:rsid w:val="00157CF0"/>
    <w:rsid w:val="00161379"/>
    <w:rsid w:val="001641FC"/>
    <w:rsid w:val="0016481B"/>
    <w:rsid w:val="0016604B"/>
    <w:rsid w:val="00171B46"/>
    <w:rsid w:val="001733FA"/>
    <w:rsid w:val="00174638"/>
    <w:rsid w:val="00175949"/>
    <w:rsid w:val="0017791C"/>
    <w:rsid w:val="00180C09"/>
    <w:rsid w:val="00183215"/>
    <w:rsid w:val="00183438"/>
    <w:rsid w:val="00184975"/>
    <w:rsid w:val="00185A2C"/>
    <w:rsid w:val="00185F37"/>
    <w:rsid w:val="0019030B"/>
    <w:rsid w:val="001922F5"/>
    <w:rsid w:val="00192429"/>
    <w:rsid w:val="0019300C"/>
    <w:rsid w:val="00193600"/>
    <w:rsid w:val="00194ABB"/>
    <w:rsid w:val="00196D5D"/>
    <w:rsid w:val="001978B5"/>
    <w:rsid w:val="001A0F72"/>
    <w:rsid w:val="001A24F1"/>
    <w:rsid w:val="001A2947"/>
    <w:rsid w:val="001A41A0"/>
    <w:rsid w:val="001A7994"/>
    <w:rsid w:val="001B0456"/>
    <w:rsid w:val="001B277B"/>
    <w:rsid w:val="001B5552"/>
    <w:rsid w:val="001B6203"/>
    <w:rsid w:val="001B6EA5"/>
    <w:rsid w:val="001B7D5A"/>
    <w:rsid w:val="001C0564"/>
    <w:rsid w:val="001C0C68"/>
    <w:rsid w:val="001C0E9F"/>
    <w:rsid w:val="001C1F62"/>
    <w:rsid w:val="001C1FEB"/>
    <w:rsid w:val="001C45AC"/>
    <w:rsid w:val="001C62D5"/>
    <w:rsid w:val="001C7BB8"/>
    <w:rsid w:val="001D039D"/>
    <w:rsid w:val="001D1185"/>
    <w:rsid w:val="001D211E"/>
    <w:rsid w:val="001D4CFA"/>
    <w:rsid w:val="001D5581"/>
    <w:rsid w:val="001D5BD4"/>
    <w:rsid w:val="001E18F3"/>
    <w:rsid w:val="001E1993"/>
    <w:rsid w:val="001F04FD"/>
    <w:rsid w:val="001F10D1"/>
    <w:rsid w:val="001F1BBA"/>
    <w:rsid w:val="001F1F45"/>
    <w:rsid w:val="001F3706"/>
    <w:rsid w:val="001F3879"/>
    <w:rsid w:val="00200C5E"/>
    <w:rsid w:val="002066BC"/>
    <w:rsid w:val="002068CB"/>
    <w:rsid w:val="00211006"/>
    <w:rsid w:val="0021106B"/>
    <w:rsid w:val="00213297"/>
    <w:rsid w:val="002136C9"/>
    <w:rsid w:val="00213C58"/>
    <w:rsid w:val="00213D7D"/>
    <w:rsid w:val="00215AC3"/>
    <w:rsid w:val="00215B01"/>
    <w:rsid w:val="00215F0E"/>
    <w:rsid w:val="00216912"/>
    <w:rsid w:val="00220605"/>
    <w:rsid w:val="00220A44"/>
    <w:rsid w:val="00220B9D"/>
    <w:rsid w:val="00221F4E"/>
    <w:rsid w:val="0022232E"/>
    <w:rsid w:val="00222D77"/>
    <w:rsid w:val="00224D96"/>
    <w:rsid w:val="00225210"/>
    <w:rsid w:val="002260C2"/>
    <w:rsid w:val="00226537"/>
    <w:rsid w:val="002265B9"/>
    <w:rsid w:val="0023107D"/>
    <w:rsid w:val="002319D4"/>
    <w:rsid w:val="002331EE"/>
    <w:rsid w:val="002345D7"/>
    <w:rsid w:val="002346AB"/>
    <w:rsid w:val="00237A34"/>
    <w:rsid w:val="00237B1F"/>
    <w:rsid w:val="0024033A"/>
    <w:rsid w:val="00241271"/>
    <w:rsid w:val="00243F98"/>
    <w:rsid w:val="0024561B"/>
    <w:rsid w:val="002468E0"/>
    <w:rsid w:val="0025038B"/>
    <w:rsid w:val="002508DD"/>
    <w:rsid w:val="00252947"/>
    <w:rsid w:val="00254FB7"/>
    <w:rsid w:val="0025506B"/>
    <w:rsid w:val="0025538A"/>
    <w:rsid w:val="00255FB9"/>
    <w:rsid w:val="00256368"/>
    <w:rsid w:val="00260A5E"/>
    <w:rsid w:val="00260DA9"/>
    <w:rsid w:val="00261BA9"/>
    <w:rsid w:val="00261BD2"/>
    <w:rsid w:val="00263C99"/>
    <w:rsid w:val="00265435"/>
    <w:rsid w:val="00265BD6"/>
    <w:rsid w:val="00265DD0"/>
    <w:rsid w:val="00265E32"/>
    <w:rsid w:val="00266419"/>
    <w:rsid w:val="00266809"/>
    <w:rsid w:val="0027271A"/>
    <w:rsid w:val="00274280"/>
    <w:rsid w:val="00277EE5"/>
    <w:rsid w:val="00280BC9"/>
    <w:rsid w:val="00283DE1"/>
    <w:rsid w:val="002842EE"/>
    <w:rsid w:val="00284EE7"/>
    <w:rsid w:val="0028708F"/>
    <w:rsid w:val="002933EF"/>
    <w:rsid w:val="002941D4"/>
    <w:rsid w:val="0029428B"/>
    <w:rsid w:val="00295091"/>
    <w:rsid w:val="00295B4C"/>
    <w:rsid w:val="002A299C"/>
    <w:rsid w:val="002A2EEE"/>
    <w:rsid w:val="002A37EB"/>
    <w:rsid w:val="002A3989"/>
    <w:rsid w:val="002A4321"/>
    <w:rsid w:val="002A48F8"/>
    <w:rsid w:val="002A534F"/>
    <w:rsid w:val="002A580F"/>
    <w:rsid w:val="002A6AA3"/>
    <w:rsid w:val="002A6CF4"/>
    <w:rsid w:val="002A78C0"/>
    <w:rsid w:val="002A7C87"/>
    <w:rsid w:val="002B0890"/>
    <w:rsid w:val="002B0C03"/>
    <w:rsid w:val="002B0E80"/>
    <w:rsid w:val="002B1C7C"/>
    <w:rsid w:val="002B1CB1"/>
    <w:rsid w:val="002B32D1"/>
    <w:rsid w:val="002B5171"/>
    <w:rsid w:val="002B6175"/>
    <w:rsid w:val="002B6B40"/>
    <w:rsid w:val="002B70A3"/>
    <w:rsid w:val="002B790D"/>
    <w:rsid w:val="002C06F4"/>
    <w:rsid w:val="002C0916"/>
    <w:rsid w:val="002C0A07"/>
    <w:rsid w:val="002C1B01"/>
    <w:rsid w:val="002C2C08"/>
    <w:rsid w:val="002C3D1E"/>
    <w:rsid w:val="002C4E70"/>
    <w:rsid w:val="002C546E"/>
    <w:rsid w:val="002C58A1"/>
    <w:rsid w:val="002D04A6"/>
    <w:rsid w:val="002D1BE9"/>
    <w:rsid w:val="002D2110"/>
    <w:rsid w:val="002D38ED"/>
    <w:rsid w:val="002D4586"/>
    <w:rsid w:val="002D61AB"/>
    <w:rsid w:val="002E12A5"/>
    <w:rsid w:val="002E134B"/>
    <w:rsid w:val="002E2058"/>
    <w:rsid w:val="002E2E43"/>
    <w:rsid w:val="002E779D"/>
    <w:rsid w:val="002F06E0"/>
    <w:rsid w:val="002F32EB"/>
    <w:rsid w:val="002F376C"/>
    <w:rsid w:val="002F377E"/>
    <w:rsid w:val="002F43CA"/>
    <w:rsid w:val="002F63C0"/>
    <w:rsid w:val="002F68D3"/>
    <w:rsid w:val="002F73B4"/>
    <w:rsid w:val="003006BA"/>
    <w:rsid w:val="00300893"/>
    <w:rsid w:val="00300D48"/>
    <w:rsid w:val="00301E8E"/>
    <w:rsid w:val="003020BE"/>
    <w:rsid w:val="003026A9"/>
    <w:rsid w:val="003032DD"/>
    <w:rsid w:val="00304443"/>
    <w:rsid w:val="0030663F"/>
    <w:rsid w:val="00306D85"/>
    <w:rsid w:val="00306E59"/>
    <w:rsid w:val="00310C5D"/>
    <w:rsid w:val="00311A44"/>
    <w:rsid w:val="00312194"/>
    <w:rsid w:val="00312830"/>
    <w:rsid w:val="00312CEF"/>
    <w:rsid w:val="00313143"/>
    <w:rsid w:val="003144A9"/>
    <w:rsid w:val="003157FC"/>
    <w:rsid w:val="003160BA"/>
    <w:rsid w:val="00316D34"/>
    <w:rsid w:val="003177B0"/>
    <w:rsid w:val="00321A59"/>
    <w:rsid w:val="00322D9F"/>
    <w:rsid w:val="00323F6B"/>
    <w:rsid w:val="00324159"/>
    <w:rsid w:val="0032533E"/>
    <w:rsid w:val="003268D4"/>
    <w:rsid w:val="00326F79"/>
    <w:rsid w:val="003336A3"/>
    <w:rsid w:val="00333F2E"/>
    <w:rsid w:val="003342B4"/>
    <w:rsid w:val="00334969"/>
    <w:rsid w:val="0034011B"/>
    <w:rsid w:val="00343A7B"/>
    <w:rsid w:val="0034403F"/>
    <w:rsid w:val="00346049"/>
    <w:rsid w:val="00350B9D"/>
    <w:rsid w:val="00352EA8"/>
    <w:rsid w:val="003530E9"/>
    <w:rsid w:val="0035613D"/>
    <w:rsid w:val="003565A5"/>
    <w:rsid w:val="00362040"/>
    <w:rsid w:val="00363C42"/>
    <w:rsid w:val="00364D1D"/>
    <w:rsid w:val="00364FEE"/>
    <w:rsid w:val="003656FC"/>
    <w:rsid w:val="0036581C"/>
    <w:rsid w:val="00365C62"/>
    <w:rsid w:val="00367178"/>
    <w:rsid w:val="0036736A"/>
    <w:rsid w:val="0037149E"/>
    <w:rsid w:val="00377FBA"/>
    <w:rsid w:val="00385AE6"/>
    <w:rsid w:val="00390136"/>
    <w:rsid w:val="003919AF"/>
    <w:rsid w:val="003928AD"/>
    <w:rsid w:val="00395C62"/>
    <w:rsid w:val="00396A00"/>
    <w:rsid w:val="00396B2B"/>
    <w:rsid w:val="003A3DB9"/>
    <w:rsid w:val="003A42D6"/>
    <w:rsid w:val="003A5A96"/>
    <w:rsid w:val="003A7E44"/>
    <w:rsid w:val="003B1197"/>
    <w:rsid w:val="003B2172"/>
    <w:rsid w:val="003B2D1B"/>
    <w:rsid w:val="003B3102"/>
    <w:rsid w:val="003B4E01"/>
    <w:rsid w:val="003B5E5C"/>
    <w:rsid w:val="003B6177"/>
    <w:rsid w:val="003B62C6"/>
    <w:rsid w:val="003B666A"/>
    <w:rsid w:val="003B7326"/>
    <w:rsid w:val="003C008D"/>
    <w:rsid w:val="003C1ABC"/>
    <w:rsid w:val="003C6CEF"/>
    <w:rsid w:val="003C7DCC"/>
    <w:rsid w:val="003D1798"/>
    <w:rsid w:val="003D23D9"/>
    <w:rsid w:val="003D2A3C"/>
    <w:rsid w:val="003D4F03"/>
    <w:rsid w:val="003D54E1"/>
    <w:rsid w:val="003D5A97"/>
    <w:rsid w:val="003D7DB7"/>
    <w:rsid w:val="003D7E95"/>
    <w:rsid w:val="003E7835"/>
    <w:rsid w:val="003E7E6F"/>
    <w:rsid w:val="003F0436"/>
    <w:rsid w:val="003F0E01"/>
    <w:rsid w:val="003F0F09"/>
    <w:rsid w:val="003F1319"/>
    <w:rsid w:val="003F160B"/>
    <w:rsid w:val="003F3AB2"/>
    <w:rsid w:val="003F5BED"/>
    <w:rsid w:val="003F69C8"/>
    <w:rsid w:val="003F734A"/>
    <w:rsid w:val="00400493"/>
    <w:rsid w:val="00403063"/>
    <w:rsid w:val="00404296"/>
    <w:rsid w:val="00404317"/>
    <w:rsid w:val="00404F7B"/>
    <w:rsid w:val="0040569D"/>
    <w:rsid w:val="00405F7C"/>
    <w:rsid w:val="004079F5"/>
    <w:rsid w:val="004116BE"/>
    <w:rsid w:val="004155C5"/>
    <w:rsid w:val="00417842"/>
    <w:rsid w:val="00420039"/>
    <w:rsid w:val="00420C9D"/>
    <w:rsid w:val="00423AF8"/>
    <w:rsid w:val="0042409C"/>
    <w:rsid w:val="00425122"/>
    <w:rsid w:val="004252EF"/>
    <w:rsid w:val="004267BE"/>
    <w:rsid w:val="00427086"/>
    <w:rsid w:val="00427878"/>
    <w:rsid w:val="00431951"/>
    <w:rsid w:val="00434B3E"/>
    <w:rsid w:val="00435E61"/>
    <w:rsid w:val="004362E8"/>
    <w:rsid w:val="00437ABF"/>
    <w:rsid w:val="00437AF5"/>
    <w:rsid w:val="00440187"/>
    <w:rsid w:val="00440675"/>
    <w:rsid w:val="0044120C"/>
    <w:rsid w:val="0044315B"/>
    <w:rsid w:val="00443B87"/>
    <w:rsid w:val="00446957"/>
    <w:rsid w:val="00447C46"/>
    <w:rsid w:val="004504A1"/>
    <w:rsid w:val="00450832"/>
    <w:rsid w:val="00450CB2"/>
    <w:rsid w:val="00451342"/>
    <w:rsid w:val="00451BD4"/>
    <w:rsid w:val="00451FE8"/>
    <w:rsid w:val="00453B8F"/>
    <w:rsid w:val="004541D8"/>
    <w:rsid w:val="00454B49"/>
    <w:rsid w:val="00455EF3"/>
    <w:rsid w:val="00456115"/>
    <w:rsid w:val="00457593"/>
    <w:rsid w:val="00463B18"/>
    <w:rsid w:val="00464462"/>
    <w:rsid w:val="004651B1"/>
    <w:rsid w:val="004677F8"/>
    <w:rsid w:val="004710A7"/>
    <w:rsid w:val="0047115E"/>
    <w:rsid w:val="0047116A"/>
    <w:rsid w:val="00472058"/>
    <w:rsid w:val="0047308C"/>
    <w:rsid w:val="00473864"/>
    <w:rsid w:val="00474D5C"/>
    <w:rsid w:val="00474F2C"/>
    <w:rsid w:val="004751D1"/>
    <w:rsid w:val="0048075F"/>
    <w:rsid w:val="00480DA6"/>
    <w:rsid w:val="00481677"/>
    <w:rsid w:val="00482231"/>
    <w:rsid w:val="00482A09"/>
    <w:rsid w:val="00483B5A"/>
    <w:rsid w:val="00484467"/>
    <w:rsid w:val="00486056"/>
    <w:rsid w:val="004878C4"/>
    <w:rsid w:val="00487D85"/>
    <w:rsid w:val="00490405"/>
    <w:rsid w:val="00491DD0"/>
    <w:rsid w:val="00491F40"/>
    <w:rsid w:val="00492C2A"/>
    <w:rsid w:val="00493A6D"/>
    <w:rsid w:val="004953F7"/>
    <w:rsid w:val="004962C6"/>
    <w:rsid w:val="004A0134"/>
    <w:rsid w:val="004A0343"/>
    <w:rsid w:val="004A136B"/>
    <w:rsid w:val="004A2278"/>
    <w:rsid w:val="004A2965"/>
    <w:rsid w:val="004A2A4A"/>
    <w:rsid w:val="004A2DA9"/>
    <w:rsid w:val="004A5427"/>
    <w:rsid w:val="004A737F"/>
    <w:rsid w:val="004A784F"/>
    <w:rsid w:val="004B1AB0"/>
    <w:rsid w:val="004B40C8"/>
    <w:rsid w:val="004B619D"/>
    <w:rsid w:val="004B645E"/>
    <w:rsid w:val="004C24C8"/>
    <w:rsid w:val="004C2576"/>
    <w:rsid w:val="004C4203"/>
    <w:rsid w:val="004C57B2"/>
    <w:rsid w:val="004D413F"/>
    <w:rsid w:val="004D5FE3"/>
    <w:rsid w:val="004E025B"/>
    <w:rsid w:val="004E124A"/>
    <w:rsid w:val="004E269B"/>
    <w:rsid w:val="004E3A89"/>
    <w:rsid w:val="004E4091"/>
    <w:rsid w:val="004E5BE0"/>
    <w:rsid w:val="004E5BE3"/>
    <w:rsid w:val="004E682F"/>
    <w:rsid w:val="004E7B79"/>
    <w:rsid w:val="004F01F6"/>
    <w:rsid w:val="004F1511"/>
    <w:rsid w:val="004F2ACA"/>
    <w:rsid w:val="004F41F5"/>
    <w:rsid w:val="004F4880"/>
    <w:rsid w:val="004F5730"/>
    <w:rsid w:val="004F6354"/>
    <w:rsid w:val="00500354"/>
    <w:rsid w:val="00502719"/>
    <w:rsid w:val="00504DD4"/>
    <w:rsid w:val="005069C7"/>
    <w:rsid w:val="00506BAD"/>
    <w:rsid w:val="00506BF0"/>
    <w:rsid w:val="0050791C"/>
    <w:rsid w:val="00507AEE"/>
    <w:rsid w:val="00510E0C"/>
    <w:rsid w:val="0051140A"/>
    <w:rsid w:val="00512622"/>
    <w:rsid w:val="00513972"/>
    <w:rsid w:val="00513CAB"/>
    <w:rsid w:val="00514978"/>
    <w:rsid w:val="005169E9"/>
    <w:rsid w:val="00520852"/>
    <w:rsid w:val="00520E62"/>
    <w:rsid w:val="00522004"/>
    <w:rsid w:val="0052307F"/>
    <w:rsid w:val="005237DE"/>
    <w:rsid w:val="0052730B"/>
    <w:rsid w:val="00531415"/>
    <w:rsid w:val="00531C6E"/>
    <w:rsid w:val="00532636"/>
    <w:rsid w:val="005331D4"/>
    <w:rsid w:val="00534557"/>
    <w:rsid w:val="00535677"/>
    <w:rsid w:val="005357F2"/>
    <w:rsid w:val="00537CBC"/>
    <w:rsid w:val="00547577"/>
    <w:rsid w:val="00547E49"/>
    <w:rsid w:val="00551E08"/>
    <w:rsid w:val="00552526"/>
    <w:rsid w:val="00552D11"/>
    <w:rsid w:val="00553AD6"/>
    <w:rsid w:val="00554EBE"/>
    <w:rsid w:val="0055545F"/>
    <w:rsid w:val="0055676A"/>
    <w:rsid w:val="00556DC5"/>
    <w:rsid w:val="00557AE8"/>
    <w:rsid w:val="005613BE"/>
    <w:rsid w:val="00563014"/>
    <w:rsid w:val="005635CA"/>
    <w:rsid w:val="00563888"/>
    <w:rsid w:val="00563D0D"/>
    <w:rsid w:val="00563DA2"/>
    <w:rsid w:val="00565B0A"/>
    <w:rsid w:val="005663CB"/>
    <w:rsid w:val="005671A9"/>
    <w:rsid w:val="00570368"/>
    <w:rsid w:val="00571DC4"/>
    <w:rsid w:val="0057492C"/>
    <w:rsid w:val="00574B38"/>
    <w:rsid w:val="00577126"/>
    <w:rsid w:val="00577A0E"/>
    <w:rsid w:val="00577FA6"/>
    <w:rsid w:val="005816FA"/>
    <w:rsid w:val="005837AE"/>
    <w:rsid w:val="005902A2"/>
    <w:rsid w:val="00591354"/>
    <w:rsid w:val="00592C9F"/>
    <w:rsid w:val="00594664"/>
    <w:rsid w:val="00597FAE"/>
    <w:rsid w:val="005A0851"/>
    <w:rsid w:val="005A2AC9"/>
    <w:rsid w:val="005A34E5"/>
    <w:rsid w:val="005A3961"/>
    <w:rsid w:val="005A4214"/>
    <w:rsid w:val="005A4749"/>
    <w:rsid w:val="005A4FBB"/>
    <w:rsid w:val="005A7FC0"/>
    <w:rsid w:val="005B0761"/>
    <w:rsid w:val="005B159D"/>
    <w:rsid w:val="005B1682"/>
    <w:rsid w:val="005B1DF5"/>
    <w:rsid w:val="005B26AD"/>
    <w:rsid w:val="005B2D5E"/>
    <w:rsid w:val="005B358E"/>
    <w:rsid w:val="005B569B"/>
    <w:rsid w:val="005B5DD8"/>
    <w:rsid w:val="005B5F0C"/>
    <w:rsid w:val="005B6681"/>
    <w:rsid w:val="005B7175"/>
    <w:rsid w:val="005B71D1"/>
    <w:rsid w:val="005C0FAA"/>
    <w:rsid w:val="005C39DB"/>
    <w:rsid w:val="005C43A4"/>
    <w:rsid w:val="005C45A7"/>
    <w:rsid w:val="005C4769"/>
    <w:rsid w:val="005C4799"/>
    <w:rsid w:val="005C604D"/>
    <w:rsid w:val="005C6592"/>
    <w:rsid w:val="005C780A"/>
    <w:rsid w:val="005C7AA2"/>
    <w:rsid w:val="005D11A8"/>
    <w:rsid w:val="005D2540"/>
    <w:rsid w:val="005D54AB"/>
    <w:rsid w:val="005D7D23"/>
    <w:rsid w:val="005E2E08"/>
    <w:rsid w:val="005E2F39"/>
    <w:rsid w:val="005E44FD"/>
    <w:rsid w:val="005E5DDC"/>
    <w:rsid w:val="005E6707"/>
    <w:rsid w:val="005E6976"/>
    <w:rsid w:val="005E6DC3"/>
    <w:rsid w:val="005F0394"/>
    <w:rsid w:val="005F1107"/>
    <w:rsid w:val="005F28E5"/>
    <w:rsid w:val="005F43A1"/>
    <w:rsid w:val="005F4E3C"/>
    <w:rsid w:val="005F5837"/>
    <w:rsid w:val="005F6190"/>
    <w:rsid w:val="005F772B"/>
    <w:rsid w:val="005F79D1"/>
    <w:rsid w:val="00600841"/>
    <w:rsid w:val="0060521E"/>
    <w:rsid w:val="006060B6"/>
    <w:rsid w:val="0060672B"/>
    <w:rsid w:val="00606CCD"/>
    <w:rsid w:val="00610C31"/>
    <w:rsid w:val="00610CB8"/>
    <w:rsid w:val="00611841"/>
    <w:rsid w:val="00611A40"/>
    <w:rsid w:val="00612540"/>
    <w:rsid w:val="00612A2D"/>
    <w:rsid w:val="00613360"/>
    <w:rsid w:val="006174EA"/>
    <w:rsid w:val="00620A37"/>
    <w:rsid w:val="00620AA0"/>
    <w:rsid w:val="00620CCE"/>
    <w:rsid w:val="00623AC9"/>
    <w:rsid w:val="00623FA3"/>
    <w:rsid w:val="00624747"/>
    <w:rsid w:val="00626037"/>
    <w:rsid w:val="0062772C"/>
    <w:rsid w:val="00632E0D"/>
    <w:rsid w:val="00633E7A"/>
    <w:rsid w:val="00634D9D"/>
    <w:rsid w:val="0063550E"/>
    <w:rsid w:val="00637964"/>
    <w:rsid w:val="00640939"/>
    <w:rsid w:val="00641BB1"/>
    <w:rsid w:val="006426DA"/>
    <w:rsid w:val="006430AE"/>
    <w:rsid w:val="006441DA"/>
    <w:rsid w:val="00647617"/>
    <w:rsid w:val="00650040"/>
    <w:rsid w:val="00650AF4"/>
    <w:rsid w:val="00652AE9"/>
    <w:rsid w:val="00653465"/>
    <w:rsid w:val="00654142"/>
    <w:rsid w:val="006550DD"/>
    <w:rsid w:val="006556E0"/>
    <w:rsid w:val="00656508"/>
    <w:rsid w:val="00656A62"/>
    <w:rsid w:val="00657DA5"/>
    <w:rsid w:val="00660BBA"/>
    <w:rsid w:val="00663ABD"/>
    <w:rsid w:val="00664412"/>
    <w:rsid w:val="0066528D"/>
    <w:rsid w:val="00665761"/>
    <w:rsid w:val="006675D6"/>
    <w:rsid w:val="0066792B"/>
    <w:rsid w:val="0067354E"/>
    <w:rsid w:val="00677A2F"/>
    <w:rsid w:val="00684A2B"/>
    <w:rsid w:val="006858FD"/>
    <w:rsid w:val="006864F0"/>
    <w:rsid w:val="00686909"/>
    <w:rsid w:val="00687BB6"/>
    <w:rsid w:val="00690859"/>
    <w:rsid w:val="00692201"/>
    <w:rsid w:val="0069325C"/>
    <w:rsid w:val="006940EF"/>
    <w:rsid w:val="00695990"/>
    <w:rsid w:val="006969B0"/>
    <w:rsid w:val="006973B7"/>
    <w:rsid w:val="0069751E"/>
    <w:rsid w:val="006A119B"/>
    <w:rsid w:val="006A14AE"/>
    <w:rsid w:val="006A4EAE"/>
    <w:rsid w:val="006A5250"/>
    <w:rsid w:val="006A6006"/>
    <w:rsid w:val="006A6059"/>
    <w:rsid w:val="006A7243"/>
    <w:rsid w:val="006A7F6B"/>
    <w:rsid w:val="006B053C"/>
    <w:rsid w:val="006B0A55"/>
    <w:rsid w:val="006B41DC"/>
    <w:rsid w:val="006C024B"/>
    <w:rsid w:val="006C0255"/>
    <w:rsid w:val="006C1BD4"/>
    <w:rsid w:val="006C2B18"/>
    <w:rsid w:val="006C553C"/>
    <w:rsid w:val="006C68FE"/>
    <w:rsid w:val="006D3F35"/>
    <w:rsid w:val="006D549A"/>
    <w:rsid w:val="006D5D3C"/>
    <w:rsid w:val="006D60A0"/>
    <w:rsid w:val="006D6360"/>
    <w:rsid w:val="006D64C5"/>
    <w:rsid w:val="006D6A0A"/>
    <w:rsid w:val="006E1CE8"/>
    <w:rsid w:val="006E24FE"/>
    <w:rsid w:val="006E3CAE"/>
    <w:rsid w:val="006E48F3"/>
    <w:rsid w:val="006E6A1D"/>
    <w:rsid w:val="006E72A7"/>
    <w:rsid w:val="006E77AB"/>
    <w:rsid w:val="006E7FBB"/>
    <w:rsid w:val="006F0E78"/>
    <w:rsid w:val="006F10FA"/>
    <w:rsid w:val="006F11BE"/>
    <w:rsid w:val="006F2C8A"/>
    <w:rsid w:val="006F3920"/>
    <w:rsid w:val="006F54E9"/>
    <w:rsid w:val="006F5748"/>
    <w:rsid w:val="006F5ECC"/>
    <w:rsid w:val="006F7564"/>
    <w:rsid w:val="006F7815"/>
    <w:rsid w:val="007002F0"/>
    <w:rsid w:val="00700F03"/>
    <w:rsid w:val="00701192"/>
    <w:rsid w:val="00704171"/>
    <w:rsid w:val="007053FF"/>
    <w:rsid w:val="00705443"/>
    <w:rsid w:val="00706EBE"/>
    <w:rsid w:val="00707B62"/>
    <w:rsid w:val="0071319A"/>
    <w:rsid w:val="00714418"/>
    <w:rsid w:val="00714B90"/>
    <w:rsid w:val="00715665"/>
    <w:rsid w:val="00720651"/>
    <w:rsid w:val="00721C25"/>
    <w:rsid w:val="00722EBD"/>
    <w:rsid w:val="007238DA"/>
    <w:rsid w:val="0072395A"/>
    <w:rsid w:val="0072446E"/>
    <w:rsid w:val="00724C73"/>
    <w:rsid w:val="00724CF4"/>
    <w:rsid w:val="007333D9"/>
    <w:rsid w:val="00733C13"/>
    <w:rsid w:val="00734639"/>
    <w:rsid w:val="00734A44"/>
    <w:rsid w:val="00734EC2"/>
    <w:rsid w:val="00741072"/>
    <w:rsid w:val="007412C3"/>
    <w:rsid w:val="007438DE"/>
    <w:rsid w:val="00745964"/>
    <w:rsid w:val="007467D8"/>
    <w:rsid w:val="00746C8F"/>
    <w:rsid w:val="00746E0F"/>
    <w:rsid w:val="007514FB"/>
    <w:rsid w:val="00752AD7"/>
    <w:rsid w:val="007539A0"/>
    <w:rsid w:val="00753DEB"/>
    <w:rsid w:val="007540DD"/>
    <w:rsid w:val="007545CA"/>
    <w:rsid w:val="0075595C"/>
    <w:rsid w:val="00757B56"/>
    <w:rsid w:val="007601FD"/>
    <w:rsid w:val="0076135B"/>
    <w:rsid w:val="00763890"/>
    <w:rsid w:val="00765821"/>
    <w:rsid w:val="00766AFF"/>
    <w:rsid w:val="0076718A"/>
    <w:rsid w:val="00772B05"/>
    <w:rsid w:val="00773DF0"/>
    <w:rsid w:val="00774BA0"/>
    <w:rsid w:val="007772F6"/>
    <w:rsid w:val="0077753E"/>
    <w:rsid w:val="007821D2"/>
    <w:rsid w:val="007825BF"/>
    <w:rsid w:val="00783070"/>
    <w:rsid w:val="00783958"/>
    <w:rsid w:val="00784367"/>
    <w:rsid w:val="00784CCC"/>
    <w:rsid w:val="00784E88"/>
    <w:rsid w:val="00784F61"/>
    <w:rsid w:val="00785C02"/>
    <w:rsid w:val="007874C9"/>
    <w:rsid w:val="0078783E"/>
    <w:rsid w:val="007904B1"/>
    <w:rsid w:val="0079114E"/>
    <w:rsid w:val="00791D9C"/>
    <w:rsid w:val="0079220F"/>
    <w:rsid w:val="007930D5"/>
    <w:rsid w:val="00794C0B"/>
    <w:rsid w:val="00794CF0"/>
    <w:rsid w:val="00794E99"/>
    <w:rsid w:val="00794F22"/>
    <w:rsid w:val="00795706"/>
    <w:rsid w:val="0079784E"/>
    <w:rsid w:val="007A38D1"/>
    <w:rsid w:val="007A445C"/>
    <w:rsid w:val="007A540E"/>
    <w:rsid w:val="007A6F96"/>
    <w:rsid w:val="007B0B21"/>
    <w:rsid w:val="007B201B"/>
    <w:rsid w:val="007B21DC"/>
    <w:rsid w:val="007B2752"/>
    <w:rsid w:val="007B3AA3"/>
    <w:rsid w:val="007B6ED9"/>
    <w:rsid w:val="007C11D4"/>
    <w:rsid w:val="007C47AC"/>
    <w:rsid w:val="007C5364"/>
    <w:rsid w:val="007C5959"/>
    <w:rsid w:val="007C59FD"/>
    <w:rsid w:val="007C7DC5"/>
    <w:rsid w:val="007D22D7"/>
    <w:rsid w:val="007D4C8B"/>
    <w:rsid w:val="007D5197"/>
    <w:rsid w:val="007D5C0C"/>
    <w:rsid w:val="007D72F7"/>
    <w:rsid w:val="007E48EC"/>
    <w:rsid w:val="007E4C9E"/>
    <w:rsid w:val="007E5A1F"/>
    <w:rsid w:val="007F0836"/>
    <w:rsid w:val="007F19B0"/>
    <w:rsid w:val="007F519C"/>
    <w:rsid w:val="007F5C78"/>
    <w:rsid w:val="007F66A7"/>
    <w:rsid w:val="007F6E83"/>
    <w:rsid w:val="007F7AD2"/>
    <w:rsid w:val="00800E50"/>
    <w:rsid w:val="00800F30"/>
    <w:rsid w:val="008012B5"/>
    <w:rsid w:val="00803A24"/>
    <w:rsid w:val="00803DFE"/>
    <w:rsid w:val="00805A50"/>
    <w:rsid w:val="00815A34"/>
    <w:rsid w:val="00815AA4"/>
    <w:rsid w:val="00815B33"/>
    <w:rsid w:val="008169C7"/>
    <w:rsid w:val="00820EF6"/>
    <w:rsid w:val="00823FA9"/>
    <w:rsid w:val="00824DA3"/>
    <w:rsid w:val="00825220"/>
    <w:rsid w:val="00825A2D"/>
    <w:rsid w:val="00825F18"/>
    <w:rsid w:val="008272D4"/>
    <w:rsid w:val="008274EF"/>
    <w:rsid w:val="00830DF2"/>
    <w:rsid w:val="00831030"/>
    <w:rsid w:val="0083303C"/>
    <w:rsid w:val="008353CD"/>
    <w:rsid w:val="00836756"/>
    <w:rsid w:val="00843169"/>
    <w:rsid w:val="008435E8"/>
    <w:rsid w:val="00843CD5"/>
    <w:rsid w:val="00845630"/>
    <w:rsid w:val="00845AC2"/>
    <w:rsid w:val="008462A6"/>
    <w:rsid w:val="008524CF"/>
    <w:rsid w:val="0085356E"/>
    <w:rsid w:val="00853840"/>
    <w:rsid w:val="00857685"/>
    <w:rsid w:val="00860153"/>
    <w:rsid w:val="00860A02"/>
    <w:rsid w:val="00860A18"/>
    <w:rsid w:val="00862D24"/>
    <w:rsid w:val="0086342C"/>
    <w:rsid w:val="00864999"/>
    <w:rsid w:val="00864FC3"/>
    <w:rsid w:val="008653E6"/>
    <w:rsid w:val="00866340"/>
    <w:rsid w:val="00867741"/>
    <w:rsid w:val="00872998"/>
    <w:rsid w:val="00874D6D"/>
    <w:rsid w:val="008757F4"/>
    <w:rsid w:val="008759D0"/>
    <w:rsid w:val="00877039"/>
    <w:rsid w:val="00877EEF"/>
    <w:rsid w:val="008823F5"/>
    <w:rsid w:val="00882599"/>
    <w:rsid w:val="008839F7"/>
    <w:rsid w:val="00883C5D"/>
    <w:rsid w:val="00884580"/>
    <w:rsid w:val="00884848"/>
    <w:rsid w:val="008854A7"/>
    <w:rsid w:val="00885653"/>
    <w:rsid w:val="00885667"/>
    <w:rsid w:val="00886348"/>
    <w:rsid w:val="00886CC0"/>
    <w:rsid w:val="008874E4"/>
    <w:rsid w:val="00887D58"/>
    <w:rsid w:val="0089058D"/>
    <w:rsid w:val="008932EB"/>
    <w:rsid w:val="00893D58"/>
    <w:rsid w:val="00894418"/>
    <w:rsid w:val="008959B5"/>
    <w:rsid w:val="0089720A"/>
    <w:rsid w:val="008A07D4"/>
    <w:rsid w:val="008A0D7C"/>
    <w:rsid w:val="008A19A8"/>
    <w:rsid w:val="008A2284"/>
    <w:rsid w:val="008A22D8"/>
    <w:rsid w:val="008A3DB3"/>
    <w:rsid w:val="008A4415"/>
    <w:rsid w:val="008A6558"/>
    <w:rsid w:val="008A6684"/>
    <w:rsid w:val="008B2A99"/>
    <w:rsid w:val="008B2DBF"/>
    <w:rsid w:val="008B4322"/>
    <w:rsid w:val="008B447A"/>
    <w:rsid w:val="008B5206"/>
    <w:rsid w:val="008B7374"/>
    <w:rsid w:val="008C2EFB"/>
    <w:rsid w:val="008C655E"/>
    <w:rsid w:val="008C7E5D"/>
    <w:rsid w:val="008D2419"/>
    <w:rsid w:val="008D2E0F"/>
    <w:rsid w:val="008D2F88"/>
    <w:rsid w:val="008D372D"/>
    <w:rsid w:val="008D5755"/>
    <w:rsid w:val="008D65D7"/>
    <w:rsid w:val="008D6A73"/>
    <w:rsid w:val="008E1893"/>
    <w:rsid w:val="008E2D42"/>
    <w:rsid w:val="008E4E92"/>
    <w:rsid w:val="008E59E4"/>
    <w:rsid w:val="008E696E"/>
    <w:rsid w:val="008F02BE"/>
    <w:rsid w:val="008F1F8B"/>
    <w:rsid w:val="008F25CB"/>
    <w:rsid w:val="008F3B42"/>
    <w:rsid w:val="008F5953"/>
    <w:rsid w:val="008F668F"/>
    <w:rsid w:val="00900566"/>
    <w:rsid w:val="009016B7"/>
    <w:rsid w:val="0090348A"/>
    <w:rsid w:val="009035A8"/>
    <w:rsid w:val="0090412B"/>
    <w:rsid w:val="00905A7B"/>
    <w:rsid w:val="00906812"/>
    <w:rsid w:val="00906967"/>
    <w:rsid w:val="0091016A"/>
    <w:rsid w:val="00910603"/>
    <w:rsid w:val="00910BA2"/>
    <w:rsid w:val="0091209B"/>
    <w:rsid w:val="00913039"/>
    <w:rsid w:val="00913B49"/>
    <w:rsid w:val="00914BC9"/>
    <w:rsid w:val="00915A4F"/>
    <w:rsid w:val="00915CCD"/>
    <w:rsid w:val="00916D9C"/>
    <w:rsid w:val="00921667"/>
    <w:rsid w:val="009220FC"/>
    <w:rsid w:val="00927B17"/>
    <w:rsid w:val="00931310"/>
    <w:rsid w:val="00931BAC"/>
    <w:rsid w:val="00932554"/>
    <w:rsid w:val="00932CC7"/>
    <w:rsid w:val="00933227"/>
    <w:rsid w:val="009350FF"/>
    <w:rsid w:val="00937B69"/>
    <w:rsid w:val="009403A0"/>
    <w:rsid w:val="009419C9"/>
    <w:rsid w:val="00941B5E"/>
    <w:rsid w:val="00941E58"/>
    <w:rsid w:val="0094479A"/>
    <w:rsid w:val="00945B18"/>
    <w:rsid w:val="00946BFB"/>
    <w:rsid w:val="009476D9"/>
    <w:rsid w:val="00951B2A"/>
    <w:rsid w:val="009561A9"/>
    <w:rsid w:val="00961E94"/>
    <w:rsid w:val="00964FCC"/>
    <w:rsid w:val="00971B04"/>
    <w:rsid w:val="00976EE9"/>
    <w:rsid w:val="00977D08"/>
    <w:rsid w:val="0098101B"/>
    <w:rsid w:val="0098131A"/>
    <w:rsid w:val="00981D01"/>
    <w:rsid w:val="00983BEB"/>
    <w:rsid w:val="009855DF"/>
    <w:rsid w:val="009861C6"/>
    <w:rsid w:val="00987692"/>
    <w:rsid w:val="00987C88"/>
    <w:rsid w:val="00992286"/>
    <w:rsid w:val="00993BB6"/>
    <w:rsid w:val="009946C0"/>
    <w:rsid w:val="00995B74"/>
    <w:rsid w:val="009A005B"/>
    <w:rsid w:val="009A19B1"/>
    <w:rsid w:val="009A366F"/>
    <w:rsid w:val="009A3B95"/>
    <w:rsid w:val="009A7703"/>
    <w:rsid w:val="009B021E"/>
    <w:rsid w:val="009B0894"/>
    <w:rsid w:val="009B2E4D"/>
    <w:rsid w:val="009B2F68"/>
    <w:rsid w:val="009B4785"/>
    <w:rsid w:val="009B6217"/>
    <w:rsid w:val="009B6DD8"/>
    <w:rsid w:val="009B7ACB"/>
    <w:rsid w:val="009C05C9"/>
    <w:rsid w:val="009C0816"/>
    <w:rsid w:val="009C0E7B"/>
    <w:rsid w:val="009C150E"/>
    <w:rsid w:val="009C4786"/>
    <w:rsid w:val="009C51D2"/>
    <w:rsid w:val="009C5C3D"/>
    <w:rsid w:val="009C5D18"/>
    <w:rsid w:val="009C7D8D"/>
    <w:rsid w:val="009D3D2D"/>
    <w:rsid w:val="009D47CE"/>
    <w:rsid w:val="009D47F9"/>
    <w:rsid w:val="009E4470"/>
    <w:rsid w:val="009E5AFB"/>
    <w:rsid w:val="009F059D"/>
    <w:rsid w:val="009F05AE"/>
    <w:rsid w:val="009F1CF8"/>
    <w:rsid w:val="009F3164"/>
    <w:rsid w:val="009F460E"/>
    <w:rsid w:val="009F6EB3"/>
    <w:rsid w:val="009F737B"/>
    <w:rsid w:val="009F7785"/>
    <w:rsid w:val="00A0025F"/>
    <w:rsid w:val="00A0028B"/>
    <w:rsid w:val="00A00E49"/>
    <w:rsid w:val="00A022FF"/>
    <w:rsid w:val="00A04F00"/>
    <w:rsid w:val="00A052C0"/>
    <w:rsid w:val="00A05829"/>
    <w:rsid w:val="00A128EF"/>
    <w:rsid w:val="00A12E2F"/>
    <w:rsid w:val="00A13D20"/>
    <w:rsid w:val="00A1431D"/>
    <w:rsid w:val="00A16FE1"/>
    <w:rsid w:val="00A208DA"/>
    <w:rsid w:val="00A21DD4"/>
    <w:rsid w:val="00A22943"/>
    <w:rsid w:val="00A24C04"/>
    <w:rsid w:val="00A2507B"/>
    <w:rsid w:val="00A25DE8"/>
    <w:rsid w:val="00A26A60"/>
    <w:rsid w:val="00A303CE"/>
    <w:rsid w:val="00A30966"/>
    <w:rsid w:val="00A34242"/>
    <w:rsid w:val="00A37979"/>
    <w:rsid w:val="00A41F31"/>
    <w:rsid w:val="00A4269E"/>
    <w:rsid w:val="00A42FB3"/>
    <w:rsid w:val="00A45B32"/>
    <w:rsid w:val="00A4602A"/>
    <w:rsid w:val="00A50D85"/>
    <w:rsid w:val="00A53D39"/>
    <w:rsid w:val="00A5506E"/>
    <w:rsid w:val="00A5601D"/>
    <w:rsid w:val="00A5632E"/>
    <w:rsid w:val="00A61313"/>
    <w:rsid w:val="00A6330B"/>
    <w:rsid w:val="00A636EF"/>
    <w:rsid w:val="00A64EFD"/>
    <w:rsid w:val="00A658A6"/>
    <w:rsid w:val="00A72E9A"/>
    <w:rsid w:val="00A73418"/>
    <w:rsid w:val="00A738E2"/>
    <w:rsid w:val="00A73C17"/>
    <w:rsid w:val="00A744F6"/>
    <w:rsid w:val="00A74BED"/>
    <w:rsid w:val="00A74FED"/>
    <w:rsid w:val="00A75C8E"/>
    <w:rsid w:val="00A75D5C"/>
    <w:rsid w:val="00A75D87"/>
    <w:rsid w:val="00A76A5B"/>
    <w:rsid w:val="00A76EB6"/>
    <w:rsid w:val="00A77184"/>
    <w:rsid w:val="00A8015C"/>
    <w:rsid w:val="00A80926"/>
    <w:rsid w:val="00A8097C"/>
    <w:rsid w:val="00A81432"/>
    <w:rsid w:val="00A82F3A"/>
    <w:rsid w:val="00A83F4E"/>
    <w:rsid w:val="00A84427"/>
    <w:rsid w:val="00A858D7"/>
    <w:rsid w:val="00A85F17"/>
    <w:rsid w:val="00A87501"/>
    <w:rsid w:val="00A87DA6"/>
    <w:rsid w:val="00A9281B"/>
    <w:rsid w:val="00A94E29"/>
    <w:rsid w:val="00A95DB9"/>
    <w:rsid w:val="00A973BF"/>
    <w:rsid w:val="00A9746E"/>
    <w:rsid w:val="00AA0A27"/>
    <w:rsid w:val="00AA1C83"/>
    <w:rsid w:val="00AA2B60"/>
    <w:rsid w:val="00AA2EB8"/>
    <w:rsid w:val="00AA4981"/>
    <w:rsid w:val="00AA54A7"/>
    <w:rsid w:val="00AA5D5F"/>
    <w:rsid w:val="00AA60AF"/>
    <w:rsid w:val="00AA72D6"/>
    <w:rsid w:val="00AA7E86"/>
    <w:rsid w:val="00AB0848"/>
    <w:rsid w:val="00AB3464"/>
    <w:rsid w:val="00AB403A"/>
    <w:rsid w:val="00AB4950"/>
    <w:rsid w:val="00AB4AD7"/>
    <w:rsid w:val="00AB5D47"/>
    <w:rsid w:val="00AB686F"/>
    <w:rsid w:val="00AB6E83"/>
    <w:rsid w:val="00AB7658"/>
    <w:rsid w:val="00AC2894"/>
    <w:rsid w:val="00AC46AC"/>
    <w:rsid w:val="00AD001A"/>
    <w:rsid w:val="00AD15D7"/>
    <w:rsid w:val="00AD214B"/>
    <w:rsid w:val="00AD21B9"/>
    <w:rsid w:val="00AD2FE0"/>
    <w:rsid w:val="00AD4AB0"/>
    <w:rsid w:val="00AD79BF"/>
    <w:rsid w:val="00AE103B"/>
    <w:rsid w:val="00AE25B5"/>
    <w:rsid w:val="00AE428F"/>
    <w:rsid w:val="00AE5CCE"/>
    <w:rsid w:val="00AE7F3B"/>
    <w:rsid w:val="00AF1C73"/>
    <w:rsid w:val="00AF44ED"/>
    <w:rsid w:val="00AF4F5B"/>
    <w:rsid w:val="00AF646E"/>
    <w:rsid w:val="00B02C03"/>
    <w:rsid w:val="00B02E02"/>
    <w:rsid w:val="00B03247"/>
    <w:rsid w:val="00B033E9"/>
    <w:rsid w:val="00B034AF"/>
    <w:rsid w:val="00B037CD"/>
    <w:rsid w:val="00B0445D"/>
    <w:rsid w:val="00B055DD"/>
    <w:rsid w:val="00B06FE8"/>
    <w:rsid w:val="00B10F0E"/>
    <w:rsid w:val="00B12B84"/>
    <w:rsid w:val="00B14EAF"/>
    <w:rsid w:val="00B14F7B"/>
    <w:rsid w:val="00B17134"/>
    <w:rsid w:val="00B20710"/>
    <w:rsid w:val="00B21934"/>
    <w:rsid w:val="00B23D83"/>
    <w:rsid w:val="00B24067"/>
    <w:rsid w:val="00B24BD6"/>
    <w:rsid w:val="00B25BA2"/>
    <w:rsid w:val="00B25DC5"/>
    <w:rsid w:val="00B261D7"/>
    <w:rsid w:val="00B26909"/>
    <w:rsid w:val="00B2704A"/>
    <w:rsid w:val="00B27DBB"/>
    <w:rsid w:val="00B3036A"/>
    <w:rsid w:val="00B3097C"/>
    <w:rsid w:val="00B32465"/>
    <w:rsid w:val="00B331AD"/>
    <w:rsid w:val="00B352B5"/>
    <w:rsid w:val="00B40535"/>
    <w:rsid w:val="00B407AB"/>
    <w:rsid w:val="00B41A9D"/>
    <w:rsid w:val="00B4551B"/>
    <w:rsid w:val="00B4699A"/>
    <w:rsid w:val="00B510DD"/>
    <w:rsid w:val="00B55535"/>
    <w:rsid w:val="00B602BA"/>
    <w:rsid w:val="00B60B11"/>
    <w:rsid w:val="00B63F45"/>
    <w:rsid w:val="00B64A82"/>
    <w:rsid w:val="00B663D8"/>
    <w:rsid w:val="00B66DDF"/>
    <w:rsid w:val="00B67375"/>
    <w:rsid w:val="00B70B94"/>
    <w:rsid w:val="00B7454E"/>
    <w:rsid w:val="00B74A3D"/>
    <w:rsid w:val="00B75DAB"/>
    <w:rsid w:val="00B7626A"/>
    <w:rsid w:val="00B763AE"/>
    <w:rsid w:val="00B77A13"/>
    <w:rsid w:val="00B80AFC"/>
    <w:rsid w:val="00B80E9C"/>
    <w:rsid w:val="00B81A54"/>
    <w:rsid w:val="00B81D42"/>
    <w:rsid w:val="00B82BEA"/>
    <w:rsid w:val="00B8480E"/>
    <w:rsid w:val="00B84DFB"/>
    <w:rsid w:val="00B86534"/>
    <w:rsid w:val="00B90475"/>
    <w:rsid w:val="00B90767"/>
    <w:rsid w:val="00B918A8"/>
    <w:rsid w:val="00B94502"/>
    <w:rsid w:val="00B95981"/>
    <w:rsid w:val="00B969D5"/>
    <w:rsid w:val="00B96D9E"/>
    <w:rsid w:val="00BA17A1"/>
    <w:rsid w:val="00BA1A05"/>
    <w:rsid w:val="00BA20BD"/>
    <w:rsid w:val="00BA3441"/>
    <w:rsid w:val="00BA65FF"/>
    <w:rsid w:val="00BB0474"/>
    <w:rsid w:val="00BB354B"/>
    <w:rsid w:val="00BB3924"/>
    <w:rsid w:val="00BB4AE7"/>
    <w:rsid w:val="00BB547D"/>
    <w:rsid w:val="00BC06D1"/>
    <w:rsid w:val="00BC178F"/>
    <w:rsid w:val="00BC26CD"/>
    <w:rsid w:val="00BC4AE6"/>
    <w:rsid w:val="00BD1125"/>
    <w:rsid w:val="00BD19DA"/>
    <w:rsid w:val="00BD3BD0"/>
    <w:rsid w:val="00BD4ECC"/>
    <w:rsid w:val="00BD5B70"/>
    <w:rsid w:val="00BD6489"/>
    <w:rsid w:val="00BD69FB"/>
    <w:rsid w:val="00BE2023"/>
    <w:rsid w:val="00BE2CB4"/>
    <w:rsid w:val="00BE2E73"/>
    <w:rsid w:val="00BE44B1"/>
    <w:rsid w:val="00BE4697"/>
    <w:rsid w:val="00BE4907"/>
    <w:rsid w:val="00BE5358"/>
    <w:rsid w:val="00BE5944"/>
    <w:rsid w:val="00BE5C3A"/>
    <w:rsid w:val="00BE7388"/>
    <w:rsid w:val="00BF169A"/>
    <w:rsid w:val="00BF3C5C"/>
    <w:rsid w:val="00BF4134"/>
    <w:rsid w:val="00BF4683"/>
    <w:rsid w:val="00BF516E"/>
    <w:rsid w:val="00BF568C"/>
    <w:rsid w:val="00BF7AD4"/>
    <w:rsid w:val="00C00986"/>
    <w:rsid w:val="00C01040"/>
    <w:rsid w:val="00C02823"/>
    <w:rsid w:val="00C04F0A"/>
    <w:rsid w:val="00C05739"/>
    <w:rsid w:val="00C063A7"/>
    <w:rsid w:val="00C0695A"/>
    <w:rsid w:val="00C11F5E"/>
    <w:rsid w:val="00C11FBF"/>
    <w:rsid w:val="00C12B38"/>
    <w:rsid w:val="00C12C77"/>
    <w:rsid w:val="00C12CDC"/>
    <w:rsid w:val="00C131DC"/>
    <w:rsid w:val="00C134D2"/>
    <w:rsid w:val="00C14F4E"/>
    <w:rsid w:val="00C159A1"/>
    <w:rsid w:val="00C17B71"/>
    <w:rsid w:val="00C20896"/>
    <w:rsid w:val="00C24999"/>
    <w:rsid w:val="00C2508B"/>
    <w:rsid w:val="00C2527B"/>
    <w:rsid w:val="00C25974"/>
    <w:rsid w:val="00C30692"/>
    <w:rsid w:val="00C31733"/>
    <w:rsid w:val="00C32DCA"/>
    <w:rsid w:val="00C402DF"/>
    <w:rsid w:val="00C418B5"/>
    <w:rsid w:val="00C42DD2"/>
    <w:rsid w:val="00C44015"/>
    <w:rsid w:val="00C44363"/>
    <w:rsid w:val="00C45213"/>
    <w:rsid w:val="00C46550"/>
    <w:rsid w:val="00C46F7B"/>
    <w:rsid w:val="00C5366B"/>
    <w:rsid w:val="00C53CE1"/>
    <w:rsid w:val="00C5463A"/>
    <w:rsid w:val="00C55A9C"/>
    <w:rsid w:val="00C55E79"/>
    <w:rsid w:val="00C56F6F"/>
    <w:rsid w:val="00C626F9"/>
    <w:rsid w:val="00C62A1B"/>
    <w:rsid w:val="00C638F8"/>
    <w:rsid w:val="00C64A74"/>
    <w:rsid w:val="00C64DC8"/>
    <w:rsid w:val="00C65453"/>
    <w:rsid w:val="00C65BFC"/>
    <w:rsid w:val="00C65DA6"/>
    <w:rsid w:val="00C65E5A"/>
    <w:rsid w:val="00C70E20"/>
    <w:rsid w:val="00C71146"/>
    <w:rsid w:val="00C7539D"/>
    <w:rsid w:val="00C77A00"/>
    <w:rsid w:val="00C80515"/>
    <w:rsid w:val="00C81E8E"/>
    <w:rsid w:val="00C835AD"/>
    <w:rsid w:val="00C84433"/>
    <w:rsid w:val="00C850A9"/>
    <w:rsid w:val="00C85AF7"/>
    <w:rsid w:val="00C8664F"/>
    <w:rsid w:val="00C86DB4"/>
    <w:rsid w:val="00C91DF7"/>
    <w:rsid w:val="00C92D75"/>
    <w:rsid w:val="00C92E79"/>
    <w:rsid w:val="00C93516"/>
    <w:rsid w:val="00C9680B"/>
    <w:rsid w:val="00C97FD1"/>
    <w:rsid w:val="00CA0DCD"/>
    <w:rsid w:val="00CA0EC1"/>
    <w:rsid w:val="00CA2D46"/>
    <w:rsid w:val="00CA4598"/>
    <w:rsid w:val="00CA6875"/>
    <w:rsid w:val="00CA7531"/>
    <w:rsid w:val="00CB0E62"/>
    <w:rsid w:val="00CB2A17"/>
    <w:rsid w:val="00CB3BC6"/>
    <w:rsid w:val="00CB3FF7"/>
    <w:rsid w:val="00CB4F49"/>
    <w:rsid w:val="00CC1FB5"/>
    <w:rsid w:val="00CC41CF"/>
    <w:rsid w:val="00CC43E8"/>
    <w:rsid w:val="00CC63C5"/>
    <w:rsid w:val="00CD0F0C"/>
    <w:rsid w:val="00CD18AD"/>
    <w:rsid w:val="00CD34D2"/>
    <w:rsid w:val="00CD6C67"/>
    <w:rsid w:val="00CD7969"/>
    <w:rsid w:val="00CE00D6"/>
    <w:rsid w:val="00CE017B"/>
    <w:rsid w:val="00CE1D2E"/>
    <w:rsid w:val="00CE2146"/>
    <w:rsid w:val="00CE422A"/>
    <w:rsid w:val="00CE623E"/>
    <w:rsid w:val="00CF1332"/>
    <w:rsid w:val="00CF242B"/>
    <w:rsid w:val="00CF25ED"/>
    <w:rsid w:val="00CF2EE4"/>
    <w:rsid w:val="00CF39A2"/>
    <w:rsid w:val="00CF45F2"/>
    <w:rsid w:val="00CF4F76"/>
    <w:rsid w:val="00CF67BF"/>
    <w:rsid w:val="00CF6EE7"/>
    <w:rsid w:val="00D01825"/>
    <w:rsid w:val="00D01C33"/>
    <w:rsid w:val="00D03346"/>
    <w:rsid w:val="00D0352D"/>
    <w:rsid w:val="00D03C73"/>
    <w:rsid w:val="00D044F0"/>
    <w:rsid w:val="00D0628A"/>
    <w:rsid w:val="00D06CB9"/>
    <w:rsid w:val="00D15AB4"/>
    <w:rsid w:val="00D171AD"/>
    <w:rsid w:val="00D20D52"/>
    <w:rsid w:val="00D21A38"/>
    <w:rsid w:val="00D21F6E"/>
    <w:rsid w:val="00D25603"/>
    <w:rsid w:val="00D25726"/>
    <w:rsid w:val="00D25B80"/>
    <w:rsid w:val="00D264F9"/>
    <w:rsid w:val="00D26822"/>
    <w:rsid w:val="00D274C2"/>
    <w:rsid w:val="00D27F05"/>
    <w:rsid w:val="00D311A9"/>
    <w:rsid w:val="00D315C7"/>
    <w:rsid w:val="00D3526D"/>
    <w:rsid w:val="00D37BDA"/>
    <w:rsid w:val="00D411EE"/>
    <w:rsid w:val="00D41A6E"/>
    <w:rsid w:val="00D41ED6"/>
    <w:rsid w:val="00D429C3"/>
    <w:rsid w:val="00D42D78"/>
    <w:rsid w:val="00D43D28"/>
    <w:rsid w:val="00D45B2C"/>
    <w:rsid w:val="00D464F5"/>
    <w:rsid w:val="00D51D9C"/>
    <w:rsid w:val="00D52FC3"/>
    <w:rsid w:val="00D53883"/>
    <w:rsid w:val="00D54259"/>
    <w:rsid w:val="00D5579E"/>
    <w:rsid w:val="00D571DE"/>
    <w:rsid w:val="00D61595"/>
    <w:rsid w:val="00D62113"/>
    <w:rsid w:val="00D6542F"/>
    <w:rsid w:val="00D66241"/>
    <w:rsid w:val="00D676DD"/>
    <w:rsid w:val="00D6782D"/>
    <w:rsid w:val="00D705F7"/>
    <w:rsid w:val="00D719BF"/>
    <w:rsid w:val="00D738B0"/>
    <w:rsid w:val="00D750C0"/>
    <w:rsid w:val="00D76122"/>
    <w:rsid w:val="00D82536"/>
    <w:rsid w:val="00D834A2"/>
    <w:rsid w:val="00D870F7"/>
    <w:rsid w:val="00D900CA"/>
    <w:rsid w:val="00D906FE"/>
    <w:rsid w:val="00D92D37"/>
    <w:rsid w:val="00D93CFE"/>
    <w:rsid w:val="00D945EF"/>
    <w:rsid w:val="00D94CB2"/>
    <w:rsid w:val="00D96B81"/>
    <w:rsid w:val="00DA12D9"/>
    <w:rsid w:val="00DA1DC7"/>
    <w:rsid w:val="00DA2442"/>
    <w:rsid w:val="00DA2D94"/>
    <w:rsid w:val="00DA33E3"/>
    <w:rsid w:val="00DA612B"/>
    <w:rsid w:val="00DA7655"/>
    <w:rsid w:val="00DB0162"/>
    <w:rsid w:val="00DB4E9B"/>
    <w:rsid w:val="00DB7372"/>
    <w:rsid w:val="00DC02ED"/>
    <w:rsid w:val="00DC080F"/>
    <w:rsid w:val="00DC2421"/>
    <w:rsid w:val="00DC2D6E"/>
    <w:rsid w:val="00DC3629"/>
    <w:rsid w:val="00DC3DE9"/>
    <w:rsid w:val="00DC5047"/>
    <w:rsid w:val="00DC56C1"/>
    <w:rsid w:val="00DD12BB"/>
    <w:rsid w:val="00DD1306"/>
    <w:rsid w:val="00DD17C9"/>
    <w:rsid w:val="00DD57ED"/>
    <w:rsid w:val="00DD5D59"/>
    <w:rsid w:val="00DD679D"/>
    <w:rsid w:val="00DE21C8"/>
    <w:rsid w:val="00DE31DB"/>
    <w:rsid w:val="00DE513A"/>
    <w:rsid w:val="00DE5F28"/>
    <w:rsid w:val="00DE653F"/>
    <w:rsid w:val="00DE6839"/>
    <w:rsid w:val="00DE6F9A"/>
    <w:rsid w:val="00DE7101"/>
    <w:rsid w:val="00DE766B"/>
    <w:rsid w:val="00DF2C1F"/>
    <w:rsid w:val="00DF30B9"/>
    <w:rsid w:val="00DF376B"/>
    <w:rsid w:val="00DF41B8"/>
    <w:rsid w:val="00DF45C8"/>
    <w:rsid w:val="00DF4D1C"/>
    <w:rsid w:val="00DF61C4"/>
    <w:rsid w:val="00DF69DE"/>
    <w:rsid w:val="00DF7E27"/>
    <w:rsid w:val="00E02581"/>
    <w:rsid w:val="00E03235"/>
    <w:rsid w:val="00E045D5"/>
    <w:rsid w:val="00E053EA"/>
    <w:rsid w:val="00E055DF"/>
    <w:rsid w:val="00E069AC"/>
    <w:rsid w:val="00E11B73"/>
    <w:rsid w:val="00E157EC"/>
    <w:rsid w:val="00E16340"/>
    <w:rsid w:val="00E16691"/>
    <w:rsid w:val="00E20A30"/>
    <w:rsid w:val="00E2177E"/>
    <w:rsid w:val="00E2178B"/>
    <w:rsid w:val="00E2265B"/>
    <w:rsid w:val="00E23627"/>
    <w:rsid w:val="00E24882"/>
    <w:rsid w:val="00E24C1B"/>
    <w:rsid w:val="00E25415"/>
    <w:rsid w:val="00E26DC3"/>
    <w:rsid w:val="00E2714D"/>
    <w:rsid w:val="00E303C2"/>
    <w:rsid w:val="00E30FD1"/>
    <w:rsid w:val="00E31086"/>
    <w:rsid w:val="00E31A68"/>
    <w:rsid w:val="00E32519"/>
    <w:rsid w:val="00E3350E"/>
    <w:rsid w:val="00E347FA"/>
    <w:rsid w:val="00E35250"/>
    <w:rsid w:val="00E358E9"/>
    <w:rsid w:val="00E37BA0"/>
    <w:rsid w:val="00E4132A"/>
    <w:rsid w:val="00E41963"/>
    <w:rsid w:val="00E4418A"/>
    <w:rsid w:val="00E4652A"/>
    <w:rsid w:val="00E46DDB"/>
    <w:rsid w:val="00E47693"/>
    <w:rsid w:val="00E500EF"/>
    <w:rsid w:val="00E50192"/>
    <w:rsid w:val="00E5133C"/>
    <w:rsid w:val="00E51C0C"/>
    <w:rsid w:val="00E51E9C"/>
    <w:rsid w:val="00E5313D"/>
    <w:rsid w:val="00E549E6"/>
    <w:rsid w:val="00E55C72"/>
    <w:rsid w:val="00E55ED1"/>
    <w:rsid w:val="00E56231"/>
    <w:rsid w:val="00E56C06"/>
    <w:rsid w:val="00E56E7B"/>
    <w:rsid w:val="00E61569"/>
    <w:rsid w:val="00E64E66"/>
    <w:rsid w:val="00E66CBB"/>
    <w:rsid w:val="00E70BB3"/>
    <w:rsid w:val="00E731F7"/>
    <w:rsid w:val="00E77BBF"/>
    <w:rsid w:val="00E8150B"/>
    <w:rsid w:val="00E82A90"/>
    <w:rsid w:val="00E83212"/>
    <w:rsid w:val="00E85412"/>
    <w:rsid w:val="00E86CAA"/>
    <w:rsid w:val="00E86FD0"/>
    <w:rsid w:val="00E87E1B"/>
    <w:rsid w:val="00E90DD7"/>
    <w:rsid w:val="00E91DE7"/>
    <w:rsid w:val="00E91FF0"/>
    <w:rsid w:val="00E93142"/>
    <w:rsid w:val="00E94193"/>
    <w:rsid w:val="00E95517"/>
    <w:rsid w:val="00EA22EB"/>
    <w:rsid w:val="00EA2C99"/>
    <w:rsid w:val="00EA4C16"/>
    <w:rsid w:val="00EA607D"/>
    <w:rsid w:val="00EA7894"/>
    <w:rsid w:val="00EA7D7F"/>
    <w:rsid w:val="00EB0B50"/>
    <w:rsid w:val="00EB11D3"/>
    <w:rsid w:val="00EB17C2"/>
    <w:rsid w:val="00EB268B"/>
    <w:rsid w:val="00EB28C6"/>
    <w:rsid w:val="00EB3635"/>
    <w:rsid w:val="00EB384E"/>
    <w:rsid w:val="00EB3F67"/>
    <w:rsid w:val="00EB5EBC"/>
    <w:rsid w:val="00EC07E1"/>
    <w:rsid w:val="00EC1256"/>
    <w:rsid w:val="00EC15FD"/>
    <w:rsid w:val="00EC17CC"/>
    <w:rsid w:val="00EC288A"/>
    <w:rsid w:val="00EC2E8F"/>
    <w:rsid w:val="00EC3BBC"/>
    <w:rsid w:val="00EC413B"/>
    <w:rsid w:val="00EC7667"/>
    <w:rsid w:val="00ED031F"/>
    <w:rsid w:val="00ED0C73"/>
    <w:rsid w:val="00ED1F75"/>
    <w:rsid w:val="00ED36ED"/>
    <w:rsid w:val="00ED5094"/>
    <w:rsid w:val="00ED64C7"/>
    <w:rsid w:val="00EE06CD"/>
    <w:rsid w:val="00EE08A4"/>
    <w:rsid w:val="00EE2F72"/>
    <w:rsid w:val="00EE369F"/>
    <w:rsid w:val="00EE3DB9"/>
    <w:rsid w:val="00EE5DCD"/>
    <w:rsid w:val="00EF02D7"/>
    <w:rsid w:val="00EF314A"/>
    <w:rsid w:val="00EF3742"/>
    <w:rsid w:val="00EF48B3"/>
    <w:rsid w:val="00EF5D5F"/>
    <w:rsid w:val="00EF6AED"/>
    <w:rsid w:val="00EF79D3"/>
    <w:rsid w:val="00F00711"/>
    <w:rsid w:val="00F01141"/>
    <w:rsid w:val="00F0125E"/>
    <w:rsid w:val="00F015F5"/>
    <w:rsid w:val="00F0288A"/>
    <w:rsid w:val="00F02FE4"/>
    <w:rsid w:val="00F0335A"/>
    <w:rsid w:val="00F03895"/>
    <w:rsid w:val="00F039FC"/>
    <w:rsid w:val="00F051D3"/>
    <w:rsid w:val="00F102E9"/>
    <w:rsid w:val="00F109BF"/>
    <w:rsid w:val="00F10CCE"/>
    <w:rsid w:val="00F10DE6"/>
    <w:rsid w:val="00F11A1A"/>
    <w:rsid w:val="00F11E57"/>
    <w:rsid w:val="00F13E27"/>
    <w:rsid w:val="00F17895"/>
    <w:rsid w:val="00F17DBF"/>
    <w:rsid w:val="00F20393"/>
    <w:rsid w:val="00F26848"/>
    <w:rsid w:val="00F27454"/>
    <w:rsid w:val="00F274E7"/>
    <w:rsid w:val="00F302D5"/>
    <w:rsid w:val="00F30D10"/>
    <w:rsid w:val="00F31EDA"/>
    <w:rsid w:val="00F335CA"/>
    <w:rsid w:val="00F33711"/>
    <w:rsid w:val="00F34699"/>
    <w:rsid w:val="00F37D27"/>
    <w:rsid w:val="00F4202C"/>
    <w:rsid w:val="00F44617"/>
    <w:rsid w:val="00F451FC"/>
    <w:rsid w:val="00F456D8"/>
    <w:rsid w:val="00F45C6D"/>
    <w:rsid w:val="00F45E34"/>
    <w:rsid w:val="00F46BCC"/>
    <w:rsid w:val="00F51D33"/>
    <w:rsid w:val="00F520A3"/>
    <w:rsid w:val="00F52331"/>
    <w:rsid w:val="00F530DF"/>
    <w:rsid w:val="00F53C0F"/>
    <w:rsid w:val="00F540E7"/>
    <w:rsid w:val="00F54E1E"/>
    <w:rsid w:val="00F55AC1"/>
    <w:rsid w:val="00F5630C"/>
    <w:rsid w:val="00F61B88"/>
    <w:rsid w:val="00F63244"/>
    <w:rsid w:val="00F653B8"/>
    <w:rsid w:val="00F665BF"/>
    <w:rsid w:val="00F70807"/>
    <w:rsid w:val="00F70D7E"/>
    <w:rsid w:val="00F70DA5"/>
    <w:rsid w:val="00F70E85"/>
    <w:rsid w:val="00F7131C"/>
    <w:rsid w:val="00F7184A"/>
    <w:rsid w:val="00F729C8"/>
    <w:rsid w:val="00F73079"/>
    <w:rsid w:val="00F74097"/>
    <w:rsid w:val="00F752CB"/>
    <w:rsid w:val="00F76BFC"/>
    <w:rsid w:val="00F77E9C"/>
    <w:rsid w:val="00F804F0"/>
    <w:rsid w:val="00F83097"/>
    <w:rsid w:val="00F83F9B"/>
    <w:rsid w:val="00F845AC"/>
    <w:rsid w:val="00F852F0"/>
    <w:rsid w:val="00F856E8"/>
    <w:rsid w:val="00F86005"/>
    <w:rsid w:val="00F86E32"/>
    <w:rsid w:val="00F876E8"/>
    <w:rsid w:val="00F87A1C"/>
    <w:rsid w:val="00F87D33"/>
    <w:rsid w:val="00F93198"/>
    <w:rsid w:val="00F953C9"/>
    <w:rsid w:val="00FA17EF"/>
    <w:rsid w:val="00FA1E85"/>
    <w:rsid w:val="00FA5C4D"/>
    <w:rsid w:val="00FA61DA"/>
    <w:rsid w:val="00FA756E"/>
    <w:rsid w:val="00FA7689"/>
    <w:rsid w:val="00FA7EC0"/>
    <w:rsid w:val="00FB0319"/>
    <w:rsid w:val="00FB3930"/>
    <w:rsid w:val="00FB3975"/>
    <w:rsid w:val="00FB42D2"/>
    <w:rsid w:val="00FB5E50"/>
    <w:rsid w:val="00FB6558"/>
    <w:rsid w:val="00FC0E1E"/>
    <w:rsid w:val="00FC1492"/>
    <w:rsid w:val="00FC163A"/>
    <w:rsid w:val="00FC1D97"/>
    <w:rsid w:val="00FC25C0"/>
    <w:rsid w:val="00FC37A5"/>
    <w:rsid w:val="00FC3C1F"/>
    <w:rsid w:val="00FC3C67"/>
    <w:rsid w:val="00FC49E2"/>
    <w:rsid w:val="00FC6E28"/>
    <w:rsid w:val="00FD0253"/>
    <w:rsid w:val="00FD1EEF"/>
    <w:rsid w:val="00FD2F9F"/>
    <w:rsid w:val="00FD3452"/>
    <w:rsid w:val="00FD64C1"/>
    <w:rsid w:val="00FE3F85"/>
    <w:rsid w:val="00FE7318"/>
    <w:rsid w:val="00FE7EA8"/>
    <w:rsid w:val="00FF1003"/>
    <w:rsid w:val="00FF13B0"/>
    <w:rsid w:val="00FF2A59"/>
    <w:rsid w:val="00FF3FDE"/>
    <w:rsid w:val="00FF4041"/>
    <w:rsid w:val="00FF4E09"/>
    <w:rsid w:val="00FF6F13"/>
    <w:rsid w:val="018D2EDC"/>
    <w:rsid w:val="02516BFB"/>
    <w:rsid w:val="029F6D0C"/>
    <w:rsid w:val="04B27EF0"/>
    <w:rsid w:val="067804EB"/>
    <w:rsid w:val="082D562E"/>
    <w:rsid w:val="09390913"/>
    <w:rsid w:val="0B491AB5"/>
    <w:rsid w:val="0CFF201A"/>
    <w:rsid w:val="0DC81F5C"/>
    <w:rsid w:val="0E287780"/>
    <w:rsid w:val="0E2B75C3"/>
    <w:rsid w:val="0E3E3EDD"/>
    <w:rsid w:val="0F761286"/>
    <w:rsid w:val="0FA07C4F"/>
    <w:rsid w:val="0FEE0535"/>
    <w:rsid w:val="10A41908"/>
    <w:rsid w:val="127C4328"/>
    <w:rsid w:val="133B6848"/>
    <w:rsid w:val="13A52566"/>
    <w:rsid w:val="142A4DBC"/>
    <w:rsid w:val="14C11976"/>
    <w:rsid w:val="14D3324C"/>
    <w:rsid w:val="158471A2"/>
    <w:rsid w:val="19136459"/>
    <w:rsid w:val="192F48E6"/>
    <w:rsid w:val="198253F6"/>
    <w:rsid w:val="1AB02D84"/>
    <w:rsid w:val="1C047FC4"/>
    <w:rsid w:val="1DC70934"/>
    <w:rsid w:val="1E1C29DC"/>
    <w:rsid w:val="1E5174FC"/>
    <w:rsid w:val="1F2657CA"/>
    <w:rsid w:val="20834842"/>
    <w:rsid w:val="20C86A69"/>
    <w:rsid w:val="230255D5"/>
    <w:rsid w:val="23FD588C"/>
    <w:rsid w:val="257F23FC"/>
    <w:rsid w:val="26A40038"/>
    <w:rsid w:val="26BC4415"/>
    <w:rsid w:val="27746714"/>
    <w:rsid w:val="29FD26EA"/>
    <w:rsid w:val="2A7D73D8"/>
    <w:rsid w:val="2CC34CE2"/>
    <w:rsid w:val="2D1330A0"/>
    <w:rsid w:val="2E9D6B7D"/>
    <w:rsid w:val="2FFA2005"/>
    <w:rsid w:val="31836A84"/>
    <w:rsid w:val="33040761"/>
    <w:rsid w:val="333D7C9A"/>
    <w:rsid w:val="350C2909"/>
    <w:rsid w:val="352A0483"/>
    <w:rsid w:val="361C0BD8"/>
    <w:rsid w:val="36286698"/>
    <w:rsid w:val="367B38EE"/>
    <w:rsid w:val="368A310E"/>
    <w:rsid w:val="3D7B56D0"/>
    <w:rsid w:val="3EC23047"/>
    <w:rsid w:val="408119C1"/>
    <w:rsid w:val="41616B38"/>
    <w:rsid w:val="421B1A16"/>
    <w:rsid w:val="43AC4C83"/>
    <w:rsid w:val="43CA4DCF"/>
    <w:rsid w:val="46752177"/>
    <w:rsid w:val="47324BCE"/>
    <w:rsid w:val="4761676B"/>
    <w:rsid w:val="476212C1"/>
    <w:rsid w:val="47C225EC"/>
    <w:rsid w:val="484A72BF"/>
    <w:rsid w:val="493C6E98"/>
    <w:rsid w:val="49C11214"/>
    <w:rsid w:val="49FB1628"/>
    <w:rsid w:val="4AB71B7E"/>
    <w:rsid w:val="4AE859DF"/>
    <w:rsid w:val="4B885789"/>
    <w:rsid w:val="4BD70E4B"/>
    <w:rsid w:val="4BFF1266"/>
    <w:rsid w:val="4C7D1317"/>
    <w:rsid w:val="4CB85506"/>
    <w:rsid w:val="4D205B64"/>
    <w:rsid w:val="4D9605F5"/>
    <w:rsid w:val="4F6E1F8B"/>
    <w:rsid w:val="4FEB19D9"/>
    <w:rsid w:val="50A9626F"/>
    <w:rsid w:val="51853E3D"/>
    <w:rsid w:val="51A60412"/>
    <w:rsid w:val="52BB6F51"/>
    <w:rsid w:val="54550F6A"/>
    <w:rsid w:val="54750B38"/>
    <w:rsid w:val="54BB3F3C"/>
    <w:rsid w:val="55EF6954"/>
    <w:rsid w:val="55F32993"/>
    <w:rsid w:val="56C5528E"/>
    <w:rsid w:val="57D36828"/>
    <w:rsid w:val="589746EC"/>
    <w:rsid w:val="5CE76BE7"/>
    <w:rsid w:val="5D635DFF"/>
    <w:rsid w:val="5F826680"/>
    <w:rsid w:val="61E249F7"/>
    <w:rsid w:val="62552654"/>
    <w:rsid w:val="62B7761F"/>
    <w:rsid w:val="62D203E6"/>
    <w:rsid w:val="630168F9"/>
    <w:rsid w:val="63384C19"/>
    <w:rsid w:val="649A2B5E"/>
    <w:rsid w:val="64D272CE"/>
    <w:rsid w:val="66591780"/>
    <w:rsid w:val="66B4326F"/>
    <w:rsid w:val="676B10C0"/>
    <w:rsid w:val="67E11354"/>
    <w:rsid w:val="68756FD5"/>
    <w:rsid w:val="68B4155A"/>
    <w:rsid w:val="6933078B"/>
    <w:rsid w:val="6B12723B"/>
    <w:rsid w:val="6D095E49"/>
    <w:rsid w:val="6E646513"/>
    <w:rsid w:val="6EEB1C48"/>
    <w:rsid w:val="71425144"/>
    <w:rsid w:val="724D3C0E"/>
    <w:rsid w:val="728E58F0"/>
    <w:rsid w:val="729F5B3D"/>
    <w:rsid w:val="73A43C92"/>
    <w:rsid w:val="74757F7D"/>
    <w:rsid w:val="747E5AB7"/>
    <w:rsid w:val="75192F42"/>
    <w:rsid w:val="75AB5BC2"/>
    <w:rsid w:val="76EB1C2C"/>
    <w:rsid w:val="773C27E5"/>
    <w:rsid w:val="773D1A3A"/>
    <w:rsid w:val="77430AD2"/>
    <w:rsid w:val="78C622AF"/>
    <w:rsid w:val="78CE3AF2"/>
    <w:rsid w:val="7A51799E"/>
    <w:rsid w:val="7A7A55EB"/>
    <w:rsid w:val="7AE6462B"/>
    <w:rsid w:val="7AF71FD8"/>
    <w:rsid w:val="7CDB6635"/>
    <w:rsid w:val="7DC72A45"/>
    <w:rsid w:val="7E435EC5"/>
    <w:rsid w:val="7E5C1797"/>
    <w:rsid w:val="7F2031E9"/>
    <w:rsid w:val="7F6B02E3"/>
    <w:rsid w:val="7FC23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line number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5A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C45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C45A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C45A7"/>
    <w:rPr>
      <w:sz w:val="16"/>
      <w:szCs w:val="16"/>
    </w:rPr>
  </w:style>
  <w:style w:type="paragraph" w:styleId="a4">
    <w:name w:val="footer"/>
    <w:basedOn w:val="a"/>
    <w:link w:val="Char0"/>
    <w:uiPriority w:val="99"/>
    <w:unhideWhenUsed/>
    <w:qFormat/>
    <w:rsid w:val="005C4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C45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5C4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semiHidden/>
    <w:unhideWhenUsed/>
    <w:qFormat/>
    <w:rsid w:val="005C45A7"/>
  </w:style>
  <w:style w:type="character" w:styleId="a8">
    <w:name w:val="line number"/>
    <w:basedOn w:val="a0"/>
    <w:uiPriority w:val="99"/>
    <w:semiHidden/>
    <w:unhideWhenUsed/>
    <w:qFormat/>
    <w:rsid w:val="005C45A7"/>
  </w:style>
  <w:style w:type="character" w:styleId="a9">
    <w:name w:val="Hyperlink"/>
    <w:basedOn w:val="a0"/>
    <w:uiPriority w:val="99"/>
    <w:unhideWhenUsed/>
    <w:qFormat/>
    <w:rsid w:val="005C45A7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C45A7"/>
    <w:rPr>
      <w:sz w:val="16"/>
      <w:szCs w:val="16"/>
    </w:rPr>
  </w:style>
  <w:style w:type="paragraph" w:styleId="aa">
    <w:name w:val="No Spacing"/>
    <w:uiPriority w:val="1"/>
    <w:qFormat/>
    <w:rsid w:val="005C45A7"/>
    <w:pPr>
      <w:widowControl w:val="0"/>
      <w:jc w:val="both"/>
    </w:pPr>
    <w:rPr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5C45A7"/>
    <w:rPr>
      <w:b/>
      <w:bCs/>
      <w:kern w:val="44"/>
      <w:sz w:val="44"/>
      <w:szCs w:val="44"/>
    </w:rPr>
  </w:style>
  <w:style w:type="paragraph" w:styleId="ab">
    <w:name w:val="List Paragraph"/>
    <w:basedOn w:val="a"/>
    <w:uiPriority w:val="34"/>
    <w:qFormat/>
    <w:rsid w:val="005C45A7"/>
    <w:pPr>
      <w:ind w:firstLineChars="200" w:firstLine="420"/>
    </w:pPr>
  </w:style>
  <w:style w:type="character" w:customStyle="1" w:styleId="highlight">
    <w:name w:val="highlight"/>
    <w:basedOn w:val="a0"/>
    <w:qFormat/>
    <w:rsid w:val="005C45A7"/>
  </w:style>
  <w:style w:type="paragraph" w:customStyle="1" w:styleId="10">
    <w:name w:val="书目1"/>
    <w:basedOn w:val="a"/>
    <w:next w:val="a"/>
    <w:uiPriority w:val="37"/>
    <w:unhideWhenUsed/>
    <w:qFormat/>
    <w:rsid w:val="005C45A7"/>
    <w:pPr>
      <w:tabs>
        <w:tab w:val="left" w:pos="504"/>
      </w:tabs>
      <w:ind w:left="504" w:hanging="504"/>
    </w:pPr>
  </w:style>
  <w:style w:type="character" w:customStyle="1" w:styleId="Char0">
    <w:name w:val="页脚 Char"/>
    <w:basedOn w:val="a0"/>
    <w:link w:val="a4"/>
    <w:uiPriority w:val="99"/>
    <w:qFormat/>
    <w:rsid w:val="005C45A7"/>
    <w:rPr>
      <w:sz w:val="18"/>
      <w:szCs w:val="18"/>
    </w:rPr>
  </w:style>
  <w:style w:type="character" w:customStyle="1" w:styleId="fontstyle01">
    <w:name w:val="fontstyle01"/>
    <w:basedOn w:val="a0"/>
    <w:qFormat/>
    <w:rsid w:val="005C45A7"/>
    <w:rPr>
      <w:rFonts w:ascii="NxlrfyAdvTTe45e47d2" w:hAnsi="NxlrfyAdvTTe45e47d2" w:hint="default"/>
      <w:color w:val="131413"/>
      <w:sz w:val="48"/>
      <w:szCs w:val="48"/>
    </w:rPr>
  </w:style>
  <w:style w:type="character" w:customStyle="1" w:styleId="fontstyle21">
    <w:name w:val="fontstyle21"/>
    <w:basedOn w:val="a0"/>
    <w:qFormat/>
    <w:rsid w:val="005C45A7"/>
    <w:rPr>
      <w:rFonts w:ascii="BlrjbmAdvTTb5929f4c+20" w:hAnsi="BlrjbmAdvTTb5929f4c+20" w:hint="default"/>
      <w:color w:val="131413"/>
      <w:sz w:val="20"/>
      <w:szCs w:val="20"/>
    </w:rPr>
  </w:style>
  <w:style w:type="character" w:customStyle="1" w:styleId="fontstyle31">
    <w:name w:val="fontstyle31"/>
    <w:basedOn w:val="a0"/>
    <w:qFormat/>
    <w:rsid w:val="005C45A7"/>
    <w:rPr>
      <w:rFonts w:ascii="PhhtlhAdvTTb5929f4c+03" w:hAnsi="PhhtlhAdvTTb5929f4c+03" w:hint="default"/>
      <w:color w:val="131413"/>
      <w:sz w:val="20"/>
      <w:szCs w:val="20"/>
    </w:rPr>
  </w:style>
  <w:style w:type="character" w:customStyle="1" w:styleId="2Char">
    <w:name w:val="标题 2 Char"/>
    <w:basedOn w:val="a0"/>
    <w:link w:val="2"/>
    <w:uiPriority w:val="9"/>
    <w:qFormat/>
    <w:rsid w:val="005C45A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tran">
    <w:name w:val="tran"/>
    <w:basedOn w:val="a0"/>
    <w:rsid w:val="008F5953"/>
  </w:style>
  <w:style w:type="character" w:customStyle="1" w:styleId="apple-converted-space">
    <w:name w:val="apple-converted-space"/>
    <w:basedOn w:val="a0"/>
    <w:rsid w:val="008F5953"/>
  </w:style>
  <w:style w:type="character" w:customStyle="1" w:styleId="skip">
    <w:name w:val="skip"/>
    <w:basedOn w:val="a0"/>
    <w:rsid w:val="00556DC5"/>
  </w:style>
  <w:style w:type="character" w:customStyle="1" w:styleId="fontstyle11">
    <w:name w:val="fontstyle11"/>
    <w:basedOn w:val="a0"/>
    <w:rsid w:val="00AE7F3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c">
    <w:name w:val="header"/>
    <w:basedOn w:val="a"/>
    <w:link w:val="Char1"/>
    <w:uiPriority w:val="99"/>
    <w:unhideWhenUsed/>
    <w:rsid w:val="009C5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c"/>
    <w:uiPriority w:val="99"/>
    <w:rsid w:val="009C51D2"/>
    <w:rPr>
      <w:kern w:val="2"/>
      <w:sz w:val="18"/>
      <w:szCs w:val="18"/>
    </w:rPr>
  </w:style>
  <w:style w:type="paragraph" w:customStyle="1" w:styleId="src">
    <w:name w:val="src"/>
    <w:basedOn w:val="a"/>
    <w:rsid w:val="00D315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41">
    <w:name w:val="fontstyle41"/>
    <w:basedOn w:val="a0"/>
    <w:rsid w:val="00610C31"/>
    <w:rPr>
      <w:rFonts w:ascii="AdvOT255b5711.I" w:hAnsi="AdvOT255b5711.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omma">
    <w:name w:val="comma"/>
    <w:basedOn w:val="a0"/>
    <w:rsid w:val="00B64A82"/>
  </w:style>
  <w:style w:type="character" w:customStyle="1" w:styleId="volume-issue-pages">
    <w:name w:val="volume-issue-pages"/>
    <w:basedOn w:val="a0"/>
    <w:rsid w:val="00B64A82"/>
  </w:style>
  <w:style w:type="character" w:customStyle="1" w:styleId="publication-date">
    <w:name w:val="publication-date"/>
    <w:basedOn w:val="a0"/>
    <w:rsid w:val="00B64A82"/>
  </w:style>
  <w:style w:type="table" w:customStyle="1" w:styleId="-11">
    <w:name w:val="浅色底纹 - 强调文字颜色 11"/>
    <w:basedOn w:val="a1"/>
    <w:uiPriority w:val="60"/>
    <w:rsid w:val="004E3A89"/>
    <w:rPr>
      <w:rFonts w:ascii="Times New Roman" w:eastAsia="宋体" w:hAnsi="Times New Roman" w:cs="Times New Roman"/>
      <w:color w:val="365F91" w:themeColor="accent1" w:themeShade="BF"/>
      <w:sz w:val="22"/>
      <w:szCs w:val="22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DecimalAligned">
    <w:name w:val="Decimal Aligned"/>
    <w:basedOn w:val="a"/>
    <w:uiPriority w:val="40"/>
    <w:qFormat/>
    <w:rsid w:val="004E3A89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character" w:customStyle="1" w:styleId="11">
    <w:name w:val="不明显强调1"/>
    <w:basedOn w:val="a0"/>
    <w:uiPriority w:val="19"/>
    <w:qFormat/>
    <w:rsid w:val="004E3A89"/>
    <w:rPr>
      <w:rFonts w:eastAsiaTheme="minorEastAsia" w:cstheme="minorBidi"/>
      <w:i/>
      <w:iCs/>
      <w:color w:val="808080" w:themeColor="text1" w:themeTint="7F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67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64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48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12765">
          <w:marLeft w:val="0"/>
          <w:marRight w:val="0"/>
          <w:marTop w:val="161"/>
          <w:marBottom w:val="1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0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77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09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9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946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0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3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javascript:;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javascript:;" TargetMode="External"/><Relationship Id="rId5" Type="http://schemas.openxmlformats.org/officeDocument/2006/relationships/settings" Target="settings.xml"/><Relationship Id="rId15" Type="http://schemas.openxmlformats.org/officeDocument/2006/relationships/hyperlink" Target="javascript:;" TargetMode="External"/><Relationship Id="rId10" Type="http://schemas.openxmlformats.org/officeDocument/2006/relationships/hyperlink" Target="javascript:;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8BD6A424-1683-490D-A9F5-16C4E55416A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5095</TotalTime>
  <Pages>5</Pages>
  <Words>643</Words>
  <Characters>3669</Characters>
  <Application>Microsoft Office Word</Application>
  <DocSecurity>0</DocSecurity>
  <Lines>30</Lines>
  <Paragraphs>8</Paragraphs>
  <ScaleCrop>false</ScaleCrop>
  <Company>Rothman Institute</Company>
  <LinksUpToDate>false</LinksUpToDate>
  <CharactersWithSpaces>4304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eternal mamba</cp:lastModifiedBy>
  <cp:revision>1864</cp:revision>
  <dcterms:created xsi:type="dcterms:W3CDTF">2019-05-19T14:39:00Z</dcterms:created>
  <dcterms:modified xsi:type="dcterms:W3CDTF">2020-08-12T20:52:00Z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zotero-version="5.0.66"&gt;&lt;session id="tKbaoeRN"/&gt;&lt;style id="http://www.zotero.org/styles/the-journal-of-arthroplasty" hasBibliography="1" bibliographyStyleHasBeenSet="1"/&gt;&lt;prefs&gt;&lt;pref name="fieldType" value="Field"/&gt;&lt;/prefs&gt;&lt;/data&gt;</vt:lpwstr>
  </property>
  <property fmtid="{D5CDD505-2E9C-101B-9397-08002B2CF9AE}" pid="3" name="KSOProductBuildVer">
    <vt:lpwstr>2052-11.1.0.9339</vt:lpwstr>
  </property>
</Properties>
</file>