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36"/>
          <w:szCs w:val="36"/>
        </w:rPr>
      </w:pPr>
      <w:r>
        <w:rPr>
          <w:rFonts w:hint="default" w:ascii="Times New Roman" w:hAnsi="Times New Roman" w:cs="Times New Roman"/>
          <w:sz w:val="36"/>
          <w:szCs w:val="36"/>
        </w:rPr>
        <w:t xml:space="preserve">Opinions on Exemption from Examination of Hubei </w:t>
      </w:r>
      <w:r>
        <w:rPr>
          <w:rFonts w:hint="eastAsia" w:ascii="Times New Roman" w:hAnsi="Times New Roman" w:cs="Times New Roman"/>
          <w:sz w:val="36"/>
          <w:szCs w:val="36"/>
          <w:lang w:val="en-US" w:eastAsia="zh-CN"/>
        </w:rPr>
        <w:t>A</w:t>
      </w:r>
      <w:r>
        <w:rPr>
          <w:rFonts w:hint="default" w:ascii="Times New Roman" w:hAnsi="Times New Roman" w:cs="Times New Roman"/>
          <w:sz w:val="36"/>
          <w:szCs w:val="36"/>
          <w:lang w:val="zh-TW" w:eastAsia="zh-TW"/>
        </w:rPr>
        <w:t>erospace</w:t>
      </w:r>
      <w:r>
        <w:rPr>
          <w:rFonts w:hint="default" w:ascii="Times New Roman" w:hAnsi="Times New Roman" w:cs="Times New Roman"/>
          <w:sz w:val="36"/>
          <w:szCs w:val="36"/>
        </w:rPr>
        <w:t xml:space="preserve"> Hospital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29"/>
        <w:gridCol w:w="5352"/>
        <w:gridCol w:w="166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 w:bidi="zh-TW"/>
              </w:rPr>
              <w:t>A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zh-TW" w:eastAsia="zh-TW" w:bidi="zh-TW"/>
              </w:rPr>
              <w:t>pplicant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 w:bidi="zh-TW"/>
              </w:rPr>
              <w:t>Rong Zhang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 w:bidi="zh-TW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zh-TW" w:eastAsia="zh-TW" w:bidi="zh-TW"/>
              </w:rPr>
              <w:t>roject name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hint="default" w:ascii="Times New Roman" w:hAnsi="Times New Roman" w:eastAsia="Helvetica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Helvetica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 xml:space="preserve">Clinical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c</w:t>
            </w:r>
            <w:r>
              <w:rPr>
                <w:rFonts w:hint="default" w:ascii="Times New Roman" w:hAnsi="Times New Roman" w:eastAsia="Helvetica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 xml:space="preserve">haracteristics of </w:t>
            </w:r>
            <w:r>
              <w:rPr>
                <w:rFonts w:hint="default" w:ascii="Times New Roman" w:hAnsi="Times New Roman" w:eastAsia="Helvetica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Helvetica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 xml:space="preserve">8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Helvetica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 xml:space="preserve">atients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w</w:t>
            </w:r>
            <w:r>
              <w:rPr>
                <w:rFonts w:hint="default" w:ascii="Times New Roman" w:hAnsi="Times New Roman" w:eastAsia="Helvetica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</w:rPr>
              <w:t xml:space="preserve">ith </w:t>
            </w:r>
            <w:r>
              <w:rPr>
                <w:rFonts w:hint="default" w:ascii="Times New Roman" w:hAnsi="Times New Roman" w:eastAsia="Helvetica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COVID-19 in a surrounding city of Wuhan, China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 w:bidi="zh-TW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zh-TW" w:eastAsia="zh-TW" w:bidi="zh-TW"/>
              </w:rPr>
              <w:t>roject source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N/A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Application / Report Category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zh-TW" w:eastAsia="zh-TW" w:bidi="zh-TW"/>
              </w:rPr>
              <w:t>Exemption from application for review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zh-TW" w:eastAsia="zh-TW" w:bidi="zh-TW"/>
              </w:rPr>
              <w:t>Acceptance number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en-US" w:bidi="zh-TW"/>
              </w:rPr>
              <w:t>2020007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8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zh-TW" w:eastAsia="zh-TW" w:bidi="zh-TW"/>
              </w:rPr>
              <w:t>Submission materials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422"/>
              </w:tabs>
              <w:bidi w:val="0"/>
              <w:spacing w:before="0" w:after="0" w:line="427" w:lineRule="exact"/>
              <w:ind w:leftChars="0" w:right="0" w:rightChars="0"/>
              <w:jc w:val="both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CN" w:bidi="zh-TW"/>
              </w:rPr>
              <w:t>《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 xml:space="preserve">Application form for ethical review of human biomedical research projects in </w:t>
            </w:r>
            <w:r>
              <w:rPr>
                <w:rFonts w:hint="eastAsia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zh-TW"/>
              </w:rPr>
              <w:t>H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 xml:space="preserve">ubei </w:t>
            </w:r>
            <w:r>
              <w:rPr>
                <w:rFonts w:hint="eastAsia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zh-TW"/>
              </w:rPr>
              <w:t>A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 xml:space="preserve">erospace </w:t>
            </w:r>
            <w:r>
              <w:rPr>
                <w:rFonts w:hint="eastAsia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zh-TW"/>
              </w:rPr>
              <w:t>H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ospital</w:t>
            </w:r>
            <w:r>
              <w:rPr>
                <w:rFonts w:hint="eastAsia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CN" w:bidi="zh-TW"/>
              </w:rPr>
              <w:t>》</w:t>
            </w:r>
          </w:p>
          <w:p>
            <w:pPr>
              <w:pStyle w:val="5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422"/>
              </w:tabs>
              <w:bidi w:val="0"/>
              <w:spacing w:before="0" w:after="0" w:line="427" w:lineRule="exact"/>
              <w:ind w:leftChars="0" w:right="0" w:rightChars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Project research plan</w:t>
            </w:r>
            <w:r>
              <w:rPr>
                <w:rFonts w:hint="eastAsia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zh-TW"/>
              </w:rPr>
              <w:t>.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sz w:val="36"/>
          <w:szCs w:val="36"/>
        </w:rPr>
      </w:pPr>
      <w:r>
        <w:rPr>
          <w:rFonts w:hint="default" w:ascii="Times New Roman" w:hAnsi="Times New Roman" w:cs="Times New Roman"/>
          <w:sz w:val="36"/>
          <w:szCs w:val="36"/>
        </w:rPr>
        <w:t>Audit opinion:</w:t>
      </w:r>
    </w:p>
    <w:p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sym w:font="Wingdings 2" w:char="0052"/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After review, this project meets the conditions for exemption from review.</w:t>
      </w:r>
    </w:p>
    <w:p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cs="Times New Roman"/>
          <w:sz w:val="28"/>
          <w:szCs w:val="28"/>
        </w:rPr>
        <w:t>After verification, it is confirmed that this project does not meet the conditions for exemption from examination. Please apply for approval of relevant materials according to the initial examination.</w:t>
      </w:r>
    </w:p>
    <w:tbl>
      <w:tblPr>
        <w:tblStyle w:val="3"/>
        <w:tblW w:w="9432" w:type="dxa"/>
        <w:tblInd w:w="-4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73"/>
        <w:gridCol w:w="6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7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Ethics committee</w:t>
            </w:r>
          </w:p>
        </w:tc>
        <w:tc>
          <w:tcPr>
            <w:tcW w:w="6559" w:type="dxa"/>
          </w:tcPr>
          <w:p>
            <w:pPr>
              <w:jc w:val="both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 xml:space="preserve">Medical Ethics Committee of Hubei </w:t>
            </w:r>
            <w:r>
              <w:rPr>
                <w:rFonts w:hint="eastAsia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zh-TW" w:eastAsia="zh-TW"/>
              </w:rPr>
              <w:t>erospace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 xml:space="preserve"> Hospital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7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Signed by the director of the ethics committee</w:t>
            </w:r>
          </w:p>
        </w:tc>
        <w:tc>
          <w:tcPr>
            <w:tcW w:w="6559" w:type="dxa"/>
          </w:tcPr>
          <w:p>
            <w:pPr>
              <w:jc w:val="both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73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ate</w:t>
            </w:r>
          </w:p>
        </w:tc>
        <w:tc>
          <w:tcPr>
            <w:tcW w:w="6559" w:type="dxa"/>
          </w:tcPr>
          <w:p>
            <w:pPr>
              <w:jc w:val="both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</w:p>
        </w:tc>
      </w:tr>
    </w:tbl>
    <w:p>
      <w:pPr>
        <w:jc w:val="both"/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05BFA"/>
    <w:multiLevelType w:val="singleLevel"/>
    <w:tmpl w:val="12905BF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6E2D8E"/>
    <w:rsid w:val="139B72BA"/>
    <w:rsid w:val="1D110B4B"/>
    <w:rsid w:val="254D1F0F"/>
    <w:rsid w:val="2CD03029"/>
    <w:rsid w:val="36DB18D5"/>
    <w:rsid w:val="4B6E2D8E"/>
    <w:rsid w:val="60E32BE4"/>
    <w:rsid w:val="6360328D"/>
    <w:rsid w:val="66023B14"/>
    <w:rsid w:val="6CCA16B5"/>
    <w:rsid w:val="789B1BA8"/>
    <w:rsid w:val="7CF27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</w:pPr>
    <w:rPr>
      <w:sz w:val="32"/>
      <w:szCs w:val="32"/>
      <w:u w:val="none"/>
      <w:shd w:val="clear" w:color="auto" w:fill="auto"/>
    </w:rPr>
  </w:style>
  <w:style w:type="paragraph" w:customStyle="1" w:styleId="6">
    <w:name w:val="Table caption|1"/>
    <w:basedOn w:val="1"/>
    <w:qFormat/>
    <w:uiPriority w:val="0"/>
    <w:pPr>
      <w:widowControl w:val="0"/>
      <w:shd w:val="clear" w:color="auto" w:fill="auto"/>
      <w:spacing w:line="634" w:lineRule="exact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2020-03-24T11:00:00Z</dcterms:created>
  <dc:creator>放肆Men</dc:creator>
  <cp:lastModifiedBy>放肆Men</cp:lastModifiedBy>
  <dcterms:modified xsi:type="dcterms:W3CDTF">2020-03-24T11:23:26Z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