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0DBC8A" w14:textId="1DC3523F" w:rsidR="00060E18" w:rsidRPr="0067737A" w:rsidRDefault="00E579E2" w:rsidP="00462641">
      <w:pPr>
        <w:jc w:val="center"/>
        <w:rPr>
          <w:b/>
          <w:bCs/>
        </w:rPr>
      </w:pPr>
      <w:r w:rsidRPr="0067737A">
        <w:rPr>
          <w:rFonts w:ascii="Times New Roman" w:hAnsi="Times New Roman" w:cs="Times New Roman"/>
          <w:b/>
          <w:bCs/>
          <w:kern w:val="10"/>
          <w:sz w:val="24"/>
          <w:szCs w:val="24"/>
        </w:rPr>
        <w:t xml:space="preserve">Table </w:t>
      </w:r>
      <w:r w:rsidR="00037ECF">
        <w:rPr>
          <w:rFonts w:ascii="Times New Roman" w:hAnsi="Times New Roman" w:cs="Times New Roman"/>
          <w:b/>
          <w:bCs/>
          <w:kern w:val="10"/>
          <w:sz w:val="24"/>
          <w:szCs w:val="24"/>
        </w:rPr>
        <w:t>S</w:t>
      </w:r>
      <w:r w:rsidR="0067737A" w:rsidRPr="0067737A">
        <w:rPr>
          <w:rFonts w:ascii="Times New Roman" w:hAnsi="Times New Roman" w:cs="Times New Roman"/>
          <w:b/>
          <w:bCs/>
          <w:kern w:val="10"/>
          <w:sz w:val="24"/>
          <w:szCs w:val="24"/>
        </w:rPr>
        <w:t>3</w:t>
      </w:r>
      <w:r w:rsidR="002C0CFF" w:rsidRPr="0067737A">
        <w:rPr>
          <w:rFonts w:ascii="Times New Roman" w:hAnsi="Times New Roman" w:cs="Times New Roman"/>
          <w:b/>
          <w:bCs/>
          <w:kern w:val="10"/>
          <w:sz w:val="24"/>
          <w:szCs w:val="24"/>
        </w:rPr>
        <w:t>.</w:t>
      </w:r>
      <w:r w:rsidRPr="0067737A">
        <w:rPr>
          <w:rFonts w:ascii="Times New Roman" w:hAnsi="Times New Roman" w:cs="Times New Roman"/>
          <w:b/>
          <w:bCs/>
          <w:kern w:val="10"/>
          <w:sz w:val="24"/>
          <w:szCs w:val="24"/>
        </w:rPr>
        <w:t xml:space="preserve"> </w:t>
      </w:r>
      <w:r w:rsidRPr="0067737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The </w:t>
      </w:r>
      <w:r w:rsidR="00237E97" w:rsidRPr="0067737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synthesis formula of each </w:t>
      </w:r>
      <w:r w:rsidR="00237E97" w:rsidRPr="0067737A">
        <w:rPr>
          <w:rFonts w:ascii="Times New Roman" w:hAnsi="Times New Roman" w:cs="Times New Roman"/>
          <w:b/>
          <w:bCs/>
          <w:sz w:val="24"/>
          <w:szCs w:val="24"/>
        </w:rPr>
        <w:t>synthetic feature</w:t>
      </w:r>
    </w:p>
    <w:tbl>
      <w:tblPr>
        <w:tblStyle w:val="a7"/>
        <w:tblpPr w:leftFromText="180" w:rightFromText="180" w:vertAnchor="text" w:horzAnchor="margin" w:tblpXSpec="center" w:tblpY="175"/>
        <w:tblW w:w="14053" w:type="dxa"/>
        <w:tblLook w:val="04A0" w:firstRow="1" w:lastRow="0" w:firstColumn="1" w:lastColumn="0" w:noHBand="0" w:noVBand="1"/>
      </w:tblPr>
      <w:tblGrid>
        <w:gridCol w:w="1838"/>
        <w:gridCol w:w="12215"/>
      </w:tblGrid>
      <w:tr w:rsidR="00E405F9" w:rsidRPr="002A03ED" w14:paraId="4C8D408A" w14:textId="77777777" w:rsidTr="00D46847">
        <w:trPr>
          <w:trHeight w:val="308"/>
        </w:trPr>
        <w:tc>
          <w:tcPr>
            <w:tcW w:w="1838" w:type="dxa"/>
            <w:noWrap/>
            <w:hideMark/>
          </w:tcPr>
          <w:p w14:paraId="62947133" w14:textId="7E51D4C7" w:rsidR="00E579E2" w:rsidRPr="002A03ED" w:rsidRDefault="00CE2FBB" w:rsidP="009730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 xml:space="preserve">Synthetic </w:t>
            </w:r>
            <w:r w:rsidR="00237E97" w:rsidRPr="002A03ED">
              <w:rPr>
                <w:rFonts w:ascii="Times New Roman" w:hAnsi="Times New Roman" w:cs="Times New Roman"/>
                <w:sz w:val="24"/>
                <w:szCs w:val="24"/>
              </w:rPr>
              <w:t>features</w:t>
            </w:r>
          </w:p>
        </w:tc>
        <w:tc>
          <w:tcPr>
            <w:tcW w:w="12215" w:type="dxa"/>
            <w:noWrap/>
            <w:vAlign w:val="center"/>
            <w:hideMark/>
          </w:tcPr>
          <w:p w14:paraId="73C7A18B" w14:textId="64B09978" w:rsidR="00E579E2" w:rsidRPr="00D46847" w:rsidRDefault="00D46847" w:rsidP="00D468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6847">
              <w:rPr>
                <w:rFonts w:ascii="Times New Roman" w:hAnsi="Times New Roman" w:cs="Times New Roman"/>
                <w:sz w:val="24"/>
                <w:szCs w:val="24"/>
              </w:rPr>
              <w:t>Synthetic formula</w:t>
            </w:r>
          </w:p>
        </w:tc>
      </w:tr>
      <w:tr w:rsidR="00E405F9" w:rsidRPr="002A03ED" w14:paraId="6095C171" w14:textId="77777777" w:rsidTr="00D46847">
        <w:trPr>
          <w:trHeight w:val="1000"/>
        </w:trPr>
        <w:tc>
          <w:tcPr>
            <w:tcW w:w="1838" w:type="dxa"/>
            <w:vAlign w:val="center"/>
            <w:hideMark/>
          </w:tcPr>
          <w:p w14:paraId="61F1CF77" w14:textId="2970A305" w:rsidR="00E579E2" w:rsidRPr="002A03ED" w:rsidRDefault="00E405F9" w:rsidP="009730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foreign</w:t>
            </w:r>
          </w:p>
        </w:tc>
        <w:tc>
          <w:tcPr>
            <w:tcW w:w="12215" w:type="dxa"/>
            <w:vAlign w:val="center"/>
            <w:hideMark/>
          </w:tcPr>
          <w:p w14:paraId="14B0E033" w14:textId="2797DBB7" w:rsidR="00E579E2" w:rsidRPr="002A03ED" w:rsidRDefault="00E405F9" w:rsidP="00D4684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 w:rsidR="00D46847">
              <w:rPr>
                <w:rFonts w:ascii="等线" w:eastAsia="等线" w:hAnsi="等线" w:cs="Times New Roman" w:hint="eastAsia"/>
                <w:sz w:val="24"/>
                <w:szCs w:val="24"/>
              </w:rPr>
              <w:t>ⅹ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foreignnum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 w:rsidR="00D46847">
              <w:rPr>
                <w:rFonts w:ascii="等线" w:eastAsia="等线" w:hAnsi="等线" w:cs="Times New Roman" w:hint="eastAsia"/>
                <w:sz w:val="24"/>
                <w:szCs w:val="24"/>
              </w:rPr>
              <w:t>ⅹ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foreigncase</w:t>
            </w:r>
          </w:p>
        </w:tc>
      </w:tr>
      <w:tr w:rsidR="00E405F9" w:rsidRPr="002A03ED" w14:paraId="053D153F" w14:textId="77777777" w:rsidTr="00D46847">
        <w:trPr>
          <w:trHeight w:val="1000"/>
        </w:trPr>
        <w:tc>
          <w:tcPr>
            <w:tcW w:w="1838" w:type="dxa"/>
            <w:vAlign w:val="center"/>
            <w:hideMark/>
          </w:tcPr>
          <w:p w14:paraId="6C2AFFBD" w14:textId="237913F8" w:rsidR="00E579E2" w:rsidRPr="002A03ED" w:rsidRDefault="00E405F9" w:rsidP="009730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serve</w:t>
            </w:r>
          </w:p>
        </w:tc>
        <w:tc>
          <w:tcPr>
            <w:tcW w:w="12215" w:type="dxa"/>
            <w:vAlign w:val="center"/>
            <w:hideMark/>
          </w:tcPr>
          <w:p w14:paraId="48A1E0E2" w14:textId="5909F636" w:rsidR="00E579E2" w:rsidRPr="002A03ED" w:rsidRDefault="00E405F9" w:rsidP="00D4684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D46847">
              <w:rPr>
                <w:rFonts w:ascii="等线" w:eastAsia="等线" w:hAnsi="等线" w:cs="Times New Roman" w:hint="eastAsia"/>
                <w:sz w:val="24"/>
                <w:szCs w:val="24"/>
              </w:rPr>
              <w:t>ⅹ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airport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D46847">
              <w:rPr>
                <w:rFonts w:ascii="等线" w:eastAsia="等线" w:hAnsi="等线" w:cs="Times New Roman" w:hint="eastAsia"/>
                <w:sz w:val="24"/>
                <w:szCs w:val="24"/>
              </w:rPr>
              <w:t>ⅹ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cargoair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D46847">
              <w:rPr>
                <w:rFonts w:ascii="等线" w:eastAsia="等线" w:hAnsi="等线" w:cs="Times New Roman" w:hint="eastAsia"/>
                <w:sz w:val="24"/>
                <w:szCs w:val="24"/>
              </w:rPr>
              <w:t>ⅹ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takeoff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0.075</w:t>
            </w:r>
            <w:r w:rsidR="00D46847">
              <w:rPr>
                <w:rFonts w:ascii="等线" w:eastAsia="等线" w:hAnsi="等线" w:cs="Times New Roman" w:hint="eastAsia"/>
                <w:sz w:val="24"/>
                <w:szCs w:val="24"/>
              </w:rPr>
              <w:t>ⅹ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passenger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  <w:r w:rsidR="00D46847">
              <w:rPr>
                <w:rFonts w:ascii="等线" w:eastAsia="等线" w:hAnsi="等线" w:cs="Times New Roman" w:hint="eastAsia"/>
                <w:sz w:val="24"/>
                <w:szCs w:val="24"/>
              </w:rPr>
              <w:t>ⅹ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healthinstution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0.075</w:t>
            </w:r>
            <w:r w:rsidR="00D46847">
              <w:rPr>
                <w:rFonts w:ascii="等线" w:eastAsia="等线" w:hAnsi="等线" w:cs="Times New Roman" w:hint="eastAsia"/>
                <w:sz w:val="24"/>
                <w:szCs w:val="24"/>
              </w:rPr>
              <w:t>ⅹ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tourist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D46847">
              <w:rPr>
                <w:rFonts w:ascii="等线" w:eastAsia="等线" w:hAnsi="等线" w:cs="Times New Roman" w:hint="eastAsia"/>
                <w:sz w:val="24"/>
                <w:szCs w:val="24"/>
              </w:rPr>
              <w:t>ⅹ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healthbed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D46847">
              <w:rPr>
                <w:rFonts w:ascii="等线" w:eastAsia="等线" w:hAnsi="等线" w:cs="Times New Roman" w:hint="eastAsia"/>
                <w:sz w:val="24"/>
                <w:szCs w:val="24"/>
              </w:rPr>
              <w:t>ⅹ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healthtec</w:t>
            </w:r>
            <w:r w:rsidR="00D4684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D46847">
              <w:rPr>
                <w:rFonts w:ascii="等线" w:eastAsia="等线" w:hAnsi="等线" w:cs="Times New Roman" w:hint="eastAsia"/>
                <w:sz w:val="24"/>
                <w:szCs w:val="24"/>
              </w:rPr>
              <w:t>ⅹ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doctor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D46847">
              <w:rPr>
                <w:rFonts w:ascii="等线" w:eastAsia="等线" w:hAnsi="等线" w:cs="Times New Roman" w:hint="eastAsia"/>
                <w:sz w:val="24"/>
                <w:szCs w:val="24"/>
              </w:rPr>
              <w:t>ⅹ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nurse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D46847">
              <w:rPr>
                <w:rFonts w:ascii="等线" w:eastAsia="等线" w:hAnsi="等线" w:cs="Times New Roman" w:hint="eastAsia"/>
                <w:sz w:val="24"/>
                <w:szCs w:val="24"/>
              </w:rPr>
              <w:t>ⅹ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gdp</w:t>
            </w:r>
          </w:p>
        </w:tc>
      </w:tr>
      <w:tr w:rsidR="00E405F9" w:rsidRPr="002A03ED" w14:paraId="3BFAB402" w14:textId="77777777" w:rsidTr="00D46847">
        <w:trPr>
          <w:trHeight w:val="1000"/>
        </w:trPr>
        <w:tc>
          <w:tcPr>
            <w:tcW w:w="1838" w:type="dxa"/>
            <w:vAlign w:val="center"/>
            <w:hideMark/>
          </w:tcPr>
          <w:p w14:paraId="1364CEE2" w14:textId="1AD2EB79" w:rsidR="00E579E2" w:rsidRPr="002A03ED" w:rsidRDefault="009730AA" w:rsidP="009730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cargo</w:t>
            </w:r>
          </w:p>
        </w:tc>
        <w:tc>
          <w:tcPr>
            <w:tcW w:w="12215" w:type="dxa"/>
            <w:vAlign w:val="center"/>
            <w:hideMark/>
          </w:tcPr>
          <w:p w14:paraId="1D616209" w14:textId="35580E20" w:rsidR="00E579E2" w:rsidRPr="002A03ED" w:rsidRDefault="009730AA" w:rsidP="00D4684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  <w:r w:rsidR="00D46847">
              <w:rPr>
                <w:rFonts w:ascii="等线" w:eastAsia="等线" w:hAnsi="等线" w:cs="Times New Roman" w:hint="eastAsia"/>
                <w:sz w:val="24"/>
                <w:szCs w:val="24"/>
              </w:rPr>
              <w:t>ⅹ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cargothroughout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  <w:r w:rsidR="00D46847">
              <w:rPr>
                <w:rFonts w:ascii="等线" w:eastAsia="等线" w:hAnsi="等线" w:cs="Times New Roman" w:hint="eastAsia"/>
                <w:sz w:val="24"/>
                <w:szCs w:val="24"/>
              </w:rPr>
              <w:t>ⅹ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foreigncargo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  <w:r w:rsidR="00D46847">
              <w:rPr>
                <w:rFonts w:ascii="等线" w:eastAsia="等线" w:hAnsi="等线" w:cs="Times New Roman" w:hint="eastAsia"/>
                <w:sz w:val="24"/>
                <w:szCs w:val="24"/>
              </w:rPr>
              <w:t>ⅹ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container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  <w:r w:rsidR="00D46847">
              <w:rPr>
                <w:rFonts w:ascii="等线" w:eastAsia="等线" w:hAnsi="等线" w:cs="Times New Roman" w:hint="eastAsia"/>
                <w:sz w:val="24"/>
                <w:szCs w:val="24"/>
              </w:rPr>
              <w:t>ⅹ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cargotransport</w:t>
            </w:r>
          </w:p>
        </w:tc>
      </w:tr>
      <w:tr w:rsidR="009730AA" w:rsidRPr="002A03ED" w14:paraId="14BA1AA9" w14:textId="77777777" w:rsidTr="00D46847">
        <w:trPr>
          <w:trHeight w:val="1000"/>
        </w:trPr>
        <w:tc>
          <w:tcPr>
            <w:tcW w:w="1838" w:type="dxa"/>
            <w:vAlign w:val="center"/>
          </w:tcPr>
          <w:p w14:paraId="31A0C18A" w14:textId="4BE124F5" w:rsidR="009730AA" w:rsidRPr="002A03ED" w:rsidRDefault="009730AA" w:rsidP="009730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air</w:t>
            </w:r>
          </w:p>
        </w:tc>
        <w:tc>
          <w:tcPr>
            <w:tcW w:w="12215" w:type="dxa"/>
            <w:vAlign w:val="center"/>
          </w:tcPr>
          <w:p w14:paraId="7F2DA259" w14:textId="74B84DED" w:rsidR="009730AA" w:rsidRPr="002A03ED" w:rsidRDefault="009730AA" w:rsidP="00D4684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-0.4</w:t>
            </w:r>
            <w:r w:rsidR="00D46847">
              <w:rPr>
                <w:rFonts w:ascii="等线" w:eastAsia="等线" w:hAnsi="等线" w:cs="Times New Roman" w:hint="eastAsia"/>
                <w:sz w:val="24"/>
                <w:szCs w:val="24"/>
              </w:rPr>
              <w:t>ⅹ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humidity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  <w:r w:rsidR="00D46847">
              <w:rPr>
                <w:rFonts w:ascii="等线" w:eastAsia="等线" w:hAnsi="等线" w:cs="Times New Roman" w:hint="eastAsia"/>
                <w:sz w:val="24"/>
                <w:szCs w:val="24"/>
              </w:rPr>
              <w:t>ⅹ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AQI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  <w:r w:rsidR="00D46847">
              <w:rPr>
                <w:rFonts w:ascii="等线" w:eastAsia="等线" w:hAnsi="等线" w:cs="Times New Roman" w:hint="eastAsia"/>
                <w:sz w:val="24"/>
                <w:szCs w:val="24"/>
              </w:rPr>
              <w:t>ⅹ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PM2.5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  <w:r w:rsidR="00D46847">
              <w:rPr>
                <w:rFonts w:ascii="等线" w:eastAsia="等线" w:hAnsi="等线" w:cs="Times New Roman" w:hint="eastAsia"/>
                <w:sz w:val="24"/>
                <w:szCs w:val="24"/>
              </w:rPr>
              <w:t>ⅹ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PM10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  <w:r w:rsidR="00D46847">
              <w:rPr>
                <w:rFonts w:ascii="等线" w:eastAsia="等线" w:hAnsi="等线" w:cs="Times New Roman" w:hint="eastAsia"/>
                <w:sz w:val="24"/>
                <w:szCs w:val="24"/>
              </w:rPr>
              <w:t>ⅹ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So2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 w:rsidR="00D46847">
              <w:rPr>
                <w:rFonts w:ascii="等线" w:eastAsia="等线" w:hAnsi="等线" w:cs="Times New Roman" w:hint="eastAsia"/>
                <w:sz w:val="24"/>
                <w:szCs w:val="24"/>
              </w:rPr>
              <w:t>ⅹ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No2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  <w:r w:rsidR="00D46847">
              <w:rPr>
                <w:rFonts w:ascii="等线" w:eastAsia="等线" w:hAnsi="等线" w:cs="Times New Roman" w:hint="eastAsia"/>
                <w:sz w:val="24"/>
                <w:szCs w:val="24"/>
              </w:rPr>
              <w:t>ⅹ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Co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  <w:r w:rsidR="00D46847">
              <w:rPr>
                <w:rFonts w:ascii="等线" w:eastAsia="等线" w:hAnsi="等线" w:cs="Times New Roman" w:hint="eastAsia"/>
                <w:sz w:val="24"/>
                <w:szCs w:val="24"/>
              </w:rPr>
              <w:t>ⅹ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O3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 w:rsidR="00D46847">
              <w:rPr>
                <w:rFonts w:ascii="等线" w:eastAsia="等线" w:hAnsi="等线" w:cs="Times New Roman" w:hint="eastAsia"/>
                <w:sz w:val="24"/>
                <w:szCs w:val="24"/>
              </w:rPr>
              <w:t>ⅹ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hightem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468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 w:rsidR="00D46847">
              <w:rPr>
                <w:rFonts w:ascii="等线" w:eastAsia="等线" w:hAnsi="等线" w:cs="Times New Roman" w:hint="eastAsia"/>
                <w:sz w:val="24"/>
                <w:szCs w:val="24"/>
              </w:rPr>
              <w:t>ⅹ</w:t>
            </w:r>
            <w:r w:rsidRPr="002A03ED">
              <w:rPr>
                <w:rFonts w:ascii="Times New Roman" w:hAnsi="Times New Roman" w:cs="Times New Roman"/>
                <w:sz w:val="24"/>
                <w:szCs w:val="24"/>
              </w:rPr>
              <w:t>lowtem</w:t>
            </w:r>
          </w:p>
        </w:tc>
      </w:tr>
    </w:tbl>
    <w:p w14:paraId="2C536CFC" w14:textId="77777777" w:rsidR="00E579E2" w:rsidRPr="00E579E2" w:rsidRDefault="00E579E2"/>
    <w:sectPr w:rsidR="00E579E2" w:rsidRPr="00E579E2" w:rsidSect="00E405F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5D1581" w14:textId="77777777" w:rsidR="00C861E4" w:rsidRDefault="00C861E4" w:rsidP="00E579E2">
      <w:r>
        <w:separator/>
      </w:r>
    </w:p>
  </w:endnote>
  <w:endnote w:type="continuationSeparator" w:id="0">
    <w:p w14:paraId="5B67D9ED" w14:textId="77777777" w:rsidR="00C861E4" w:rsidRDefault="00C861E4" w:rsidP="00E579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6ABEAB" w14:textId="77777777" w:rsidR="00C861E4" w:rsidRDefault="00C861E4" w:rsidP="00E579E2">
      <w:r>
        <w:separator/>
      </w:r>
    </w:p>
  </w:footnote>
  <w:footnote w:type="continuationSeparator" w:id="0">
    <w:p w14:paraId="30006002" w14:textId="77777777" w:rsidR="00C861E4" w:rsidRDefault="00C861E4" w:rsidP="00E579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E18"/>
    <w:rsid w:val="00037ECF"/>
    <w:rsid w:val="00060E18"/>
    <w:rsid w:val="000D0929"/>
    <w:rsid w:val="0017407E"/>
    <w:rsid w:val="00237E97"/>
    <w:rsid w:val="002A03ED"/>
    <w:rsid w:val="002C0CFF"/>
    <w:rsid w:val="003E677C"/>
    <w:rsid w:val="0043279D"/>
    <w:rsid w:val="00445F90"/>
    <w:rsid w:val="00462641"/>
    <w:rsid w:val="00584744"/>
    <w:rsid w:val="0067737A"/>
    <w:rsid w:val="00781D34"/>
    <w:rsid w:val="00864896"/>
    <w:rsid w:val="009730AA"/>
    <w:rsid w:val="00A23306"/>
    <w:rsid w:val="00C861E4"/>
    <w:rsid w:val="00CE2FBB"/>
    <w:rsid w:val="00D46847"/>
    <w:rsid w:val="00E405F9"/>
    <w:rsid w:val="00E579E2"/>
    <w:rsid w:val="00E61B08"/>
    <w:rsid w:val="00E744D3"/>
    <w:rsid w:val="00FD4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EF336F"/>
  <w15:chartTrackingRefBased/>
  <w15:docId w15:val="{E397D6DC-BA1C-4DE9-898E-B955FB062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79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79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579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579E2"/>
    <w:rPr>
      <w:sz w:val="18"/>
      <w:szCs w:val="18"/>
    </w:rPr>
  </w:style>
  <w:style w:type="table" w:styleId="a7">
    <w:name w:val="Table Grid"/>
    <w:basedOn w:val="a1"/>
    <w:uiPriority w:val="39"/>
    <w:rsid w:val="00E579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43279D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43279D"/>
    <w:rPr>
      <w:color w:val="605E5C"/>
      <w:shd w:val="clear" w:color="auto" w:fill="E1DFDD"/>
    </w:rPr>
  </w:style>
  <w:style w:type="paragraph" w:styleId="aa">
    <w:name w:val="List Paragraph"/>
    <w:basedOn w:val="a"/>
    <w:uiPriority w:val="34"/>
    <w:qFormat/>
    <w:rsid w:val="00D4684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813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 zhuoshuai</dc:creator>
  <cp:keywords/>
  <dc:description/>
  <cp:lastModifiedBy>liang zhuoshuai</cp:lastModifiedBy>
  <cp:revision>13</cp:revision>
  <dcterms:created xsi:type="dcterms:W3CDTF">2021-10-20T08:37:00Z</dcterms:created>
  <dcterms:modified xsi:type="dcterms:W3CDTF">2022-09-10T06:10:00Z</dcterms:modified>
</cp:coreProperties>
</file>