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ED" w:rsidRDefault="000352ED" w:rsidP="002D58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Supplementary Information for</w:t>
      </w:r>
    </w:p>
    <w:p w:rsidR="000352ED" w:rsidRPr="000352ED" w:rsidRDefault="000352ED" w:rsidP="002D58C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352ED">
        <w:rPr>
          <w:rFonts w:ascii="Times New Roman" w:hAnsi="Times New Roman" w:cs="Times New Roman"/>
          <w:i/>
          <w:iCs/>
          <w:sz w:val="24"/>
          <w:szCs w:val="24"/>
        </w:rPr>
        <w:t>Tigona</w:t>
      </w:r>
      <w:proofErr w:type="spellEnd"/>
      <w:r w:rsidRPr="000352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352ED">
        <w:rPr>
          <w:rFonts w:ascii="Times New Roman" w:hAnsi="Times New Roman" w:cs="Times New Roman"/>
          <w:i/>
          <w:iCs/>
          <w:sz w:val="24"/>
          <w:szCs w:val="24"/>
        </w:rPr>
        <w:t>Ongoma</w:t>
      </w:r>
      <w:proofErr w:type="spellEnd"/>
      <w:r w:rsidRPr="000352ED">
        <w:rPr>
          <w:rFonts w:ascii="Times New Roman" w:hAnsi="Times New Roman" w:cs="Times New Roman"/>
          <w:i/>
          <w:iCs/>
          <w:sz w:val="24"/>
          <w:szCs w:val="24"/>
        </w:rPr>
        <w:t xml:space="preserve"> and Weir “Towards improved seasonal </w:t>
      </w:r>
      <w:proofErr w:type="gramStart"/>
      <w:r w:rsidRPr="000352ED">
        <w:rPr>
          <w:rFonts w:ascii="Times New Roman" w:hAnsi="Times New Roman" w:cs="Times New Roman"/>
          <w:i/>
          <w:iCs/>
          <w:sz w:val="24"/>
          <w:szCs w:val="24"/>
        </w:rPr>
        <w:t>rainfall  predictions</w:t>
      </w:r>
      <w:proofErr w:type="gramEnd"/>
      <w:r w:rsidRPr="000352ED">
        <w:rPr>
          <w:rFonts w:ascii="Times New Roman" w:hAnsi="Times New Roman" w:cs="Times New Roman"/>
          <w:i/>
          <w:iCs/>
          <w:sz w:val="24"/>
          <w:szCs w:val="24"/>
        </w:rPr>
        <w:t xml:space="preserve"> in the tropical Pacific Islands” </w:t>
      </w:r>
    </w:p>
    <w:p w:rsidR="00BA1070" w:rsidRDefault="00BA1070" w:rsidP="002D58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A1070" w:rsidRDefault="00BA1070" w:rsidP="002D58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Part A. Some vernacular terms for El Nino</w:t>
      </w:r>
    </w:p>
    <w:p w:rsidR="00BA1070" w:rsidRDefault="00BA1070" w:rsidP="002D58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3B62">
        <w:t>Prehistoric settlers in the t</w:t>
      </w:r>
      <w:r w:rsidR="001D72B1">
        <w:t>ropical Pacific islands labelled</w:t>
      </w:r>
      <w:r w:rsidRPr="00003B62">
        <w:t xml:space="preserve"> the El Niño and La Niña events in their own languages. For examples, for El Niño, earlier settlers on north Pentecost and east </w:t>
      </w:r>
      <w:proofErr w:type="spellStart"/>
      <w:r w:rsidRPr="00003B62">
        <w:t>Ambae</w:t>
      </w:r>
      <w:proofErr w:type="spellEnd"/>
      <w:r w:rsidRPr="00003B62">
        <w:t xml:space="preserve"> Island, in </w:t>
      </w:r>
      <w:proofErr w:type="spellStart"/>
      <w:r w:rsidRPr="00003B62">
        <w:t>Penama</w:t>
      </w:r>
      <w:proofErr w:type="spellEnd"/>
      <w:r w:rsidRPr="00003B62">
        <w:t xml:space="preserve"> province, north Vanuatu, named the event “</w:t>
      </w:r>
      <w:proofErr w:type="spellStart"/>
      <w:r w:rsidRPr="00003B62">
        <w:t>Maro</w:t>
      </w:r>
      <w:proofErr w:type="spellEnd"/>
      <w:r w:rsidRPr="00003B62">
        <w:t>”. The term “</w:t>
      </w:r>
      <w:proofErr w:type="spellStart"/>
      <w:r w:rsidRPr="00003B62">
        <w:t>Maro</w:t>
      </w:r>
      <w:proofErr w:type="spellEnd"/>
      <w:r w:rsidRPr="00003B62">
        <w:t>” literally means hunger or starvation. It is the period when there is a significant reduction of crop yields due to drought. In Fiji, it is called “</w:t>
      </w:r>
      <w:proofErr w:type="spellStart"/>
      <w:r w:rsidRPr="00003B62">
        <w:t>Dravu</w:t>
      </w:r>
      <w:r w:rsidR="001D72B1">
        <w:t>i</w:t>
      </w:r>
      <w:r w:rsidRPr="00003B62">
        <w:t>siga</w:t>
      </w:r>
      <w:proofErr w:type="spellEnd"/>
      <w:r w:rsidRPr="00003B62">
        <w:t xml:space="preserve">”, meaning nothing left because of the sun, i.e. </w:t>
      </w:r>
      <w:proofErr w:type="spellStart"/>
      <w:r w:rsidRPr="00003B62">
        <w:t>dravui</w:t>
      </w:r>
      <w:proofErr w:type="spellEnd"/>
      <w:r w:rsidRPr="00003B62">
        <w:t xml:space="preserve"> (nothing left) and </w:t>
      </w:r>
      <w:proofErr w:type="spellStart"/>
      <w:r w:rsidRPr="00003B62">
        <w:t>siga</w:t>
      </w:r>
      <w:proofErr w:type="spellEnd"/>
      <w:r w:rsidRPr="00003B62">
        <w:t xml:space="preserve"> (sun). In Tonga, it is called “</w:t>
      </w:r>
      <w:proofErr w:type="spellStart"/>
      <w:r w:rsidRPr="00003B62">
        <w:t>Pakuka</w:t>
      </w:r>
      <w:proofErr w:type="spellEnd"/>
      <w:r w:rsidRPr="00003B62">
        <w:t xml:space="preserve"> o </w:t>
      </w:r>
      <w:proofErr w:type="spellStart"/>
      <w:r w:rsidRPr="00003B62">
        <w:t>Kelekele</w:t>
      </w:r>
      <w:proofErr w:type="spellEnd"/>
      <w:r w:rsidRPr="00003B62">
        <w:t>” meaning the dry soil period. In Samoa, it is called “La Mala”, that is, hazard related</w:t>
      </w:r>
      <w:r w:rsidR="001D72B1">
        <w:t xml:space="preserve"> to the sun. ENSO events </w:t>
      </w:r>
      <w:proofErr w:type="gramStart"/>
      <w:r w:rsidR="001D72B1">
        <w:t xml:space="preserve">were </w:t>
      </w:r>
      <w:r w:rsidRPr="00003B62">
        <w:t xml:space="preserve"> severe</w:t>
      </w:r>
      <w:proofErr w:type="gramEnd"/>
      <w:r w:rsidRPr="00003B62">
        <w:t xml:space="preserve"> in many countries and this is evident through linguistics.</w:t>
      </w:r>
    </w:p>
    <w:p w:rsidR="00BA1070" w:rsidRDefault="00BA1070" w:rsidP="002D58C3">
      <w:pPr>
        <w:rPr>
          <w:rFonts w:ascii="Times New Roman" w:hAnsi="Times New Roman" w:cs="Times New Roman"/>
          <w:iCs/>
          <w:sz w:val="24"/>
          <w:szCs w:val="24"/>
        </w:rPr>
      </w:pPr>
    </w:p>
    <w:p w:rsidR="00BA1070" w:rsidRDefault="00BA1070">
      <w:pPr>
        <w:spacing w:before="0" w:after="200" w:line="276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BA1070" w:rsidRPr="00BA1070" w:rsidRDefault="00BA1070" w:rsidP="002D58C3">
      <w:pPr>
        <w:rPr>
          <w:rFonts w:ascii="Times New Roman" w:hAnsi="Times New Roman" w:cs="Times New Roman"/>
          <w:iCs/>
          <w:sz w:val="24"/>
          <w:szCs w:val="24"/>
        </w:rPr>
      </w:pPr>
    </w:p>
    <w:p w:rsidR="000352ED" w:rsidRPr="000352ED" w:rsidRDefault="000352ED" w:rsidP="002D58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352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Part </w:t>
      </w:r>
      <w:proofErr w:type="gramStart"/>
      <w:r w:rsidR="00BA1070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0352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:</w:t>
      </w:r>
      <w:proofErr w:type="gramEnd"/>
      <w:r w:rsidRPr="000352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Tables of correlations for each of 4 seasons.</w:t>
      </w:r>
    </w:p>
    <w:p w:rsidR="000352ED" w:rsidRDefault="000352ED" w:rsidP="002D58C3">
      <w:pPr>
        <w:rPr>
          <w:rFonts w:ascii="Times New Roman" w:hAnsi="Times New Roman" w:cs="Times New Roman"/>
          <w:b/>
          <w:iCs/>
          <w:sz w:val="20"/>
          <w:szCs w:val="20"/>
        </w:rPr>
      </w:pPr>
      <w:r>
        <w:t>In each Table, shading indicates strong correlations</w:t>
      </w:r>
      <w:proofErr w:type="gramStart"/>
      <w:r>
        <w:t>:  .</w:t>
      </w:r>
      <w:proofErr w:type="gramEnd"/>
      <w:r>
        <w:t xml:space="preserve"> </w:t>
      </w:r>
      <w:proofErr w:type="gramStart"/>
      <w:r w:rsidRPr="00BA5F4C">
        <w:rPr>
          <w:highlight w:val="yellow"/>
        </w:rPr>
        <w:t>yellow</w:t>
      </w:r>
      <w:proofErr w:type="gramEnd"/>
      <w:r>
        <w:t xml:space="preserve"> for |</w:t>
      </w:r>
      <w:r w:rsidRPr="009B602C">
        <w:rPr>
          <w:i/>
        </w:rPr>
        <w:t>r</w:t>
      </w:r>
      <w:r>
        <w:t xml:space="preserve">|&gt;0.4, </w:t>
      </w:r>
      <w:r w:rsidRPr="0053298E">
        <w:rPr>
          <w:shd w:val="clear" w:color="auto" w:fill="FFCCFF"/>
        </w:rPr>
        <w:t>pink</w:t>
      </w:r>
      <w:r>
        <w:t xml:space="preserve"> for |</w:t>
      </w:r>
      <w:r w:rsidRPr="009B602C">
        <w:rPr>
          <w:i/>
        </w:rPr>
        <w:t>r</w:t>
      </w:r>
      <w:r>
        <w:t>|&gt; 0.5.</w:t>
      </w:r>
      <w:r w:rsidR="00F83880">
        <w:t xml:space="preserve"> In effect, </w:t>
      </w:r>
      <w:bookmarkStart w:id="0" w:name="_GoBack"/>
      <w:bookmarkEnd w:id="0"/>
      <w:r w:rsidR="00F83880">
        <w:t xml:space="preserve">lead time </w:t>
      </w:r>
      <w:r w:rsidR="00F83880" w:rsidRPr="009B602C">
        <w:rPr>
          <w:i/>
        </w:rPr>
        <w:t>n</w:t>
      </w:r>
      <w:r w:rsidR="00F83880">
        <w:t xml:space="preserve">= 3.5 months. </w:t>
      </w:r>
    </w:p>
    <w:p w:rsidR="000352ED" w:rsidRDefault="000352ED" w:rsidP="002D58C3">
      <w:pPr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-----</w:t>
      </w:r>
    </w:p>
    <w:p w:rsidR="00AE3BEE" w:rsidRPr="000352ED" w:rsidRDefault="00BA1070" w:rsidP="002D58C3">
      <w:pPr>
        <w:rPr>
          <w:b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Table B</w:t>
      </w:r>
      <w:r w:rsidR="000352ED" w:rsidRPr="000352ED">
        <w:rPr>
          <w:rFonts w:ascii="Times New Roman" w:hAnsi="Times New Roman" w:cs="Times New Roman"/>
          <w:b/>
          <w:iCs/>
          <w:sz w:val="20"/>
          <w:szCs w:val="20"/>
        </w:rPr>
        <w:t xml:space="preserve">1. </w:t>
      </w:r>
      <w:proofErr w:type="gramStart"/>
      <w:r w:rsidR="00AE3BEE" w:rsidRPr="000352ED">
        <w:rPr>
          <w:rFonts w:ascii="Times New Roman" w:hAnsi="Times New Roman" w:cs="Times New Roman"/>
          <w:iCs/>
          <w:sz w:val="20"/>
          <w:szCs w:val="20"/>
        </w:rPr>
        <w:t>correlation</w:t>
      </w:r>
      <w:proofErr w:type="gramEnd"/>
      <w:r w:rsidR="00AE3BEE" w:rsidRPr="000352ED">
        <w:rPr>
          <w:rFonts w:ascii="Times New Roman" w:hAnsi="Times New Roman" w:cs="Times New Roman"/>
          <w:iCs/>
          <w:sz w:val="20"/>
          <w:szCs w:val="20"/>
        </w:rPr>
        <w:t xml:space="preserve"> coefficients between ENSO indices </w:t>
      </w:r>
      <w:r w:rsidR="00AE3BEE" w:rsidRPr="000352ED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at JJ </w:t>
      </w:r>
      <w:r w:rsidR="00AE3BEE" w:rsidRPr="000352ED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AE3BEE"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SON </w:t>
      </w:r>
      <w:r w:rsidR="000717C2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(‘spring’) </w:t>
      </w:r>
      <w:r w:rsidR="00AE3BEE"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>seasonal rainfall</w:t>
      </w:r>
      <w:r w:rsidR="00B528D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352ED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390"/>
        <w:gridCol w:w="844"/>
        <w:gridCol w:w="1018"/>
        <w:gridCol w:w="844"/>
        <w:gridCol w:w="843"/>
        <w:gridCol w:w="823"/>
        <w:gridCol w:w="1004"/>
        <w:gridCol w:w="1004"/>
        <w:gridCol w:w="1004"/>
      </w:tblGrid>
      <w:tr w:rsidR="002D58C3" w:rsidRPr="00FE5F1B" w:rsidTr="00505B34">
        <w:tc>
          <w:tcPr>
            <w:tcW w:w="1390" w:type="dxa"/>
          </w:tcPr>
          <w:p w:rsidR="002D58C3" w:rsidRPr="004346E6" w:rsidRDefault="002D58C3" w:rsidP="00505B34">
            <w:pPr>
              <w:spacing w:before="0" w:after="0" w:line="240" w:lineRule="auto"/>
              <w:jc w:val="left"/>
            </w:pPr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SOI</w:t>
            </w:r>
          </w:p>
        </w:tc>
        <w:tc>
          <w:tcPr>
            <w:tcW w:w="1018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Niño3.4</w:t>
            </w:r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EMI</w:t>
            </w:r>
          </w:p>
        </w:tc>
        <w:tc>
          <w:tcPr>
            <w:tcW w:w="84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SST9</w:t>
            </w:r>
          </w:p>
        </w:tc>
        <w:tc>
          <w:tcPr>
            <w:tcW w:w="82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OLR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WWV1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WWV2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WWV3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Munda</w:t>
            </w:r>
          </w:p>
        </w:tc>
        <w:tc>
          <w:tcPr>
            <w:tcW w:w="844" w:type="dxa"/>
          </w:tcPr>
          <w:p w:rsidR="002D58C3" w:rsidRPr="00955143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0.29*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Honiara</w:t>
            </w:r>
          </w:p>
        </w:tc>
        <w:tc>
          <w:tcPr>
            <w:tcW w:w="844" w:type="dxa"/>
          </w:tcPr>
          <w:p w:rsidR="002D58C3" w:rsidRPr="00955143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Lata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18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0.38*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-0.39**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2D58C3" w:rsidRPr="00A06D91" w:rsidTr="0053298E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Sola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0.34**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-0.36**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0.22**</w:t>
            </w:r>
          </w:p>
        </w:tc>
        <w:tc>
          <w:tcPr>
            <w:tcW w:w="82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0.51**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2D58C3" w:rsidRPr="00A06D91" w:rsidTr="0053298E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Port Vila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0.35**</w:t>
            </w:r>
          </w:p>
        </w:tc>
        <w:tc>
          <w:tcPr>
            <w:tcW w:w="1018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-0.55**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84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0.41**</w:t>
            </w:r>
          </w:p>
        </w:tc>
        <w:tc>
          <w:tcPr>
            <w:tcW w:w="823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0.65**</w:t>
            </w:r>
          </w:p>
        </w:tc>
        <w:tc>
          <w:tcPr>
            <w:tcW w:w="1004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-0.55**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</w:tr>
      <w:tr w:rsidR="002D58C3" w:rsidRPr="00A06D91" w:rsidTr="0053298E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Aneityum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0.38**</w:t>
            </w:r>
          </w:p>
        </w:tc>
        <w:tc>
          <w:tcPr>
            <w:tcW w:w="1018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-0.57**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0.32**</w:t>
            </w:r>
          </w:p>
        </w:tc>
        <w:tc>
          <w:tcPr>
            <w:tcW w:w="82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0.50**</w:t>
            </w:r>
          </w:p>
        </w:tc>
        <w:tc>
          <w:tcPr>
            <w:tcW w:w="100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-0.50**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2D58C3" w:rsidRPr="0053298E" w:rsidTr="0053298E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Nadi</w:t>
            </w:r>
            <w:proofErr w:type="spellEnd"/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0.48**</w:t>
            </w:r>
          </w:p>
        </w:tc>
        <w:tc>
          <w:tcPr>
            <w:tcW w:w="1018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-0.56**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-0.34**</w:t>
            </w:r>
          </w:p>
        </w:tc>
        <w:tc>
          <w:tcPr>
            <w:tcW w:w="84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0.43**</w:t>
            </w:r>
          </w:p>
        </w:tc>
        <w:tc>
          <w:tcPr>
            <w:tcW w:w="82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0.50**</w:t>
            </w:r>
          </w:p>
        </w:tc>
        <w:tc>
          <w:tcPr>
            <w:tcW w:w="100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-0.46**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Suva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0.30**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0.29*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Rotuma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0.36**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Labasa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0.35**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-0.37**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-0.34**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0.29*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100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-0.47**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-0.37*</w:t>
            </w:r>
          </w:p>
        </w:tc>
      </w:tr>
      <w:tr w:rsidR="002D58C3" w:rsidRPr="00A06D91" w:rsidTr="00C479C9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Nabouwalu</w:t>
            </w:r>
            <w:proofErr w:type="spellEnd"/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0.49**</w:t>
            </w:r>
          </w:p>
        </w:tc>
        <w:tc>
          <w:tcPr>
            <w:tcW w:w="1018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-0.54**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-0.34**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23" w:type="dxa"/>
            <w:shd w:val="clear" w:color="auto" w:fill="FFCCFF"/>
          </w:tcPr>
          <w:p w:rsidR="002D58C3" w:rsidRPr="0053298E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3298E">
              <w:rPr>
                <w:rFonts w:ascii="Times New Roman" w:hAnsi="Times New Roman" w:cs="Times New Roman"/>
                <w:sz w:val="20"/>
                <w:szCs w:val="20"/>
              </w:rPr>
              <w:t>0.53**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528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-0.42</w:t>
            </w: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Vunisea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0.39**</w:t>
            </w:r>
          </w:p>
        </w:tc>
        <w:tc>
          <w:tcPr>
            <w:tcW w:w="1018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-0.43**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-0.25*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0.33**</w:t>
            </w:r>
          </w:p>
        </w:tc>
        <w:tc>
          <w:tcPr>
            <w:tcW w:w="82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Ha’apai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-0.44**</w:t>
            </w:r>
          </w:p>
        </w:tc>
        <w:tc>
          <w:tcPr>
            <w:tcW w:w="84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0.41**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Vav’au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0.30*</w:t>
            </w:r>
          </w:p>
        </w:tc>
        <w:tc>
          <w:tcPr>
            <w:tcW w:w="1018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0.38**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0.36*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</w:tr>
      <w:tr w:rsidR="002D58C3" w:rsidRPr="0053298E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Funafuti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-0.27*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0.39**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0.37**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82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Niulakita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05B3D">
              <w:rPr>
                <w:rFonts w:ascii="Times New Roman" w:hAnsi="Times New Roman" w:cs="Times New Roman"/>
                <w:sz w:val="20"/>
                <w:szCs w:val="20"/>
              </w:rPr>
              <w:t>0.37**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-0.31*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74EA3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</w:tr>
    </w:tbl>
    <w:p w:rsidR="000352ED" w:rsidRDefault="000352ED"/>
    <w:p w:rsidR="000352ED" w:rsidRDefault="000352ED">
      <w:bookmarkStart w:id="1" w:name="_Toc43732821"/>
      <w:r w:rsidRPr="004F273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Table </w:t>
      </w:r>
      <w:proofErr w:type="gramStart"/>
      <w:r w:rsidR="00BA1070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2.</w:t>
      </w:r>
      <w:r w:rsidRPr="004F2738">
        <w:rPr>
          <w:rFonts w:ascii="Times New Roman" w:hAnsi="Times New Roman" w:cs="Times New Roman"/>
          <w:i/>
          <w:iCs/>
          <w:sz w:val="20"/>
          <w:szCs w:val="20"/>
          <w:u w:val="single"/>
        </w:rPr>
        <w:t>:</w:t>
      </w:r>
      <w:proofErr w:type="gramEnd"/>
      <w:r w:rsidRPr="004F273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F83880">
        <w:rPr>
          <w:rFonts w:ascii="Times New Roman" w:hAnsi="Times New Roman" w:cs="Times New Roman"/>
          <w:iCs/>
          <w:sz w:val="20"/>
          <w:szCs w:val="20"/>
        </w:rPr>
        <w:t xml:space="preserve">Correlation coefficients between ENSO indices </w:t>
      </w:r>
      <w:r w:rsidRPr="0053298E">
        <w:rPr>
          <w:rFonts w:ascii="Times New Roman" w:hAnsi="Times New Roman" w:cs="Times New Roman"/>
          <w:iCs/>
          <w:color w:val="FF0000"/>
          <w:sz w:val="20"/>
          <w:szCs w:val="20"/>
        </w:rPr>
        <w:t>at SO</w:t>
      </w:r>
      <w:r w:rsidRPr="00F83880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 </w:t>
      </w:r>
      <w:r w:rsidRPr="00F83880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DJF </w:t>
      </w:r>
      <w:r w:rsidR="000717C2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(‘summer’)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>seasonal rainfal</w:t>
      </w:r>
      <w:r w:rsidRPr="00F83880">
        <w:rPr>
          <w:rFonts w:ascii="Times New Roman" w:hAnsi="Times New Roman" w:cs="Times New Roman"/>
          <w:b/>
          <w:iCs/>
          <w:sz w:val="20"/>
          <w:szCs w:val="20"/>
        </w:rPr>
        <w:t>l</w:t>
      </w:r>
      <w:r w:rsidRPr="00F83880"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End w:id="1"/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390"/>
        <w:gridCol w:w="844"/>
        <w:gridCol w:w="1018"/>
        <w:gridCol w:w="844"/>
        <w:gridCol w:w="843"/>
        <w:gridCol w:w="823"/>
        <w:gridCol w:w="1004"/>
        <w:gridCol w:w="1004"/>
        <w:gridCol w:w="1004"/>
      </w:tblGrid>
      <w:tr w:rsidR="002D58C3" w:rsidRPr="00FE5F1B" w:rsidTr="00505B34">
        <w:tc>
          <w:tcPr>
            <w:tcW w:w="1390" w:type="dxa"/>
          </w:tcPr>
          <w:p w:rsidR="002D58C3" w:rsidRPr="004346E6" w:rsidRDefault="002D58C3" w:rsidP="00505B34">
            <w:pPr>
              <w:spacing w:before="0" w:after="0" w:line="240" w:lineRule="auto"/>
              <w:jc w:val="left"/>
            </w:pPr>
            <w:bookmarkStart w:id="2" w:name="_Hlk114125836"/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SOI</w:t>
            </w:r>
          </w:p>
        </w:tc>
        <w:tc>
          <w:tcPr>
            <w:tcW w:w="1018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Niño3.4</w:t>
            </w:r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EMI</w:t>
            </w:r>
          </w:p>
        </w:tc>
        <w:tc>
          <w:tcPr>
            <w:tcW w:w="84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SST9</w:t>
            </w:r>
          </w:p>
        </w:tc>
        <w:tc>
          <w:tcPr>
            <w:tcW w:w="82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OLR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WWV1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WWV2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WWV3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Munda</w:t>
            </w:r>
          </w:p>
        </w:tc>
        <w:tc>
          <w:tcPr>
            <w:tcW w:w="844" w:type="dxa"/>
          </w:tcPr>
          <w:p w:rsidR="002D58C3" w:rsidRPr="00955143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-0.05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0.12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0.24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0.42*</w:t>
            </w:r>
          </w:p>
        </w:tc>
      </w:tr>
      <w:tr w:rsidR="002D58C3" w:rsidRPr="00A06D91" w:rsidTr="00C479C9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Honiara</w:t>
            </w:r>
          </w:p>
        </w:tc>
        <w:tc>
          <w:tcPr>
            <w:tcW w:w="84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0.56**</w:t>
            </w:r>
          </w:p>
        </w:tc>
        <w:tc>
          <w:tcPr>
            <w:tcW w:w="1018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-0.52**</w:t>
            </w:r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-0.45**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0.31*</w:t>
            </w:r>
          </w:p>
        </w:tc>
        <w:tc>
          <w:tcPr>
            <w:tcW w:w="823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0.52**</w:t>
            </w:r>
          </w:p>
        </w:tc>
        <w:tc>
          <w:tcPr>
            <w:tcW w:w="100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-0.59**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-0.54**</w:t>
            </w:r>
          </w:p>
        </w:tc>
      </w:tr>
      <w:tr w:rsidR="002D58C3" w:rsidRPr="00A06D91" w:rsidTr="00C479C9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Lata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0.61**</w:t>
            </w:r>
          </w:p>
        </w:tc>
        <w:tc>
          <w:tcPr>
            <w:tcW w:w="1018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-0.52**</w:t>
            </w:r>
          </w:p>
        </w:tc>
        <w:tc>
          <w:tcPr>
            <w:tcW w:w="84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-0.52**</w:t>
            </w:r>
          </w:p>
        </w:tc>
        <w:tc>
          <w:tcPr>
            <w:tcW w:w="843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0.58**</w:t>
            </w:r>
          </w:p>
        </w:tc>
        <w:tc>
          <w:tcPr>
            <w:tcW w:w="823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0.55**</w:t>
            </w:r>
          </w:p>
        </w:tc>
        <w:tc>
          <w:tcPr>
            <w:tcW w:w="100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-0.63**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-0.58**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Sola</w:t>
            </w:r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0.45**</w:t>
            </w:r>
          </w:p>
        </w:tc>
        <w:tc>
          <w:tcPr>
            <w:tcW w:w="1018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-0.47**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-0.34**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823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0.42*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-0.40*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</w:tr>
      <w:tr w:rsidR="002D58C3" w:rsidRPr="00A06D91" w:rsidTr="00C479C9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Port Vila</w:t>
            </w:r>
          </w:p>
        </w:tc>
        <w:tc>
          <w:tcPr>
            <w:tcW w:w="84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0.58**</w:t>
            </w:r>
          </w:p>
        </w:tc>
        <w:tc>
          <w:tcPr>
            <w:tcW w:w="1018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-0.52**</w:t>
            </w:r>
          </w:p>
        </w:tc>
        <w:tc>
          <w:tcPr>
            <w:tcW w:w="84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-0.55**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0.32**</w:t>
            </w:r>
          </w:p>
        </w:tc>
        <w:tc>
          <w:tcPr>
            <w:tcW w:w="823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0.64**</w:t>
            </w:r>
          </w:p>
        </w:tc>
        <w:tc>
          <w:tcPr>
            <w:tcW w:w="1004" w:type="dxa"/>
            <w:shd w:val="clear" w:color="auto" w:fill="FFCCFF"/>
          </w:tcPr>
          <w:p w:rsidR="002D58C3" w:rsidRPr="00C479C9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-0.68**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C479C9">
              <w:rPr>
                <w:rFonts w:ascii="Times New Roman" w:hAnsi="Times New Roman" w:cs="Times New Roman"/>
                <w:sz w:val="20"/>
                <w:szCs w:val="20"/>
              </w:rPr>
              <w:t>-0.63**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Aneityum</w:t>
            </w:r>
            <w:proofErr w:type="spellEnd"/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0.40**</w:t>
            </w:r>
          </w:p>
        </w:tc>
        <w:tc>
          <w:tcPr>
            <w:tcW w:w="1018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-0.43**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-0.36**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0.37*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-0.36*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Nadi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0.57**</w:t>
            </w:r>
          </w:p>
        </w:tc>
        <w:tc>
          <w:tcPr>
            <w:tcW w:w="1018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-0.59**</w:t>
            </w:r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-0.47**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0.36**</w:t>
            </w:r>
          </w:p>
        </w:tc>
        <w:tc>
          <w:tcPr>
            <w:tcW w:w="82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0.60**</w:t>
            </w:r>
          </w:p>
        </w:tc>
        <w:tc>
          <w:tcPr>
            <w:tcW w:w="100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-0.72**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-0.65**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Suva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0.10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-0.15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-0.07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Rotuma</w:t>
            </w:r>
            <w:proofErr w:type="spellEnd"/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0.43**</w:t>
            </w:r>
          </w:p>
        </w:tc>
        <w:tc>
          <w:tcPr>
            <w:tcW w:w="1018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-0.50**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-0.23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-0.44*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Labasa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0.57**</w:t>
            </w:r>
          </w:p>
        </w:tc>
        <w:tc>
          <w:tcPr>
            <w:tcW w:w="1018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-0.56**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-0.39**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0.36**</w:t>
            </w:r>
          </w:p>
        </w:tc>
        <w:tc>
          <w:tcPr>
            <w:tcW w:w="82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0.55**</w:t>
            </w:r>
          </w:p>
        </w:tc>
        <w:tc>
          <w:tcPr>
            <w:tcW w:w="100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-0.62**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Nabouwalu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0.57**</w:t>
            </w:r>
          </w:p>
        </w:tc>
        <w:tc>
          <w:tcPr>
            <w:tcW w:w="1018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-0.53**</w:t>
            </w:r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0.48**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-0.52**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-0.43*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Vunisea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0.38**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-0.39**</w:t>
            </w:r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-0.48**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0.33*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-0.42*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-0.50**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Ha’apai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0.66**</w:t>
            </w:r>
          </w:p>
        </w:tc>
        <w:tc>
          <w:tcPr>
            <w:tcW w:w="1018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-0.49**</w:t>
            </w:r>
          </w:p>
        </w:tc>
        <w:tc>
          <w:tcPr>
            <w:tcW w:w="84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-0.44**</w:t>
            </w:r>
          </w:p>
        </w:tc>
        <w:tc>
          <w:tcPr>
            <w:tcW w:w="84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0.60**</w:t>
            </w:r>
          </w:p>
        </w:tc>
        <w:tc>
          <w:tcPr>
            <w:tcW w:w="82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0.54**</w:t>
            </w:r>
          </w:p>
        </w:tc>
        <w:tc>
          <w:tcPr>
            <w:tcW w:w="100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-0.61**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04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-0.48**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Vav’au</w:t>
            </w:r>
            <w:proofErr w:type="spellEnd"/>
          </w:p>
        </w:tc>
        <w:tc>
          <w:tcPr>
            <w:tcW w:w="84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0.53**</w:t>
            </w:r>
          </w:p>
        </w:tc>
        <w:tc>
          <w:tcPr>
            <w:tcW w:w="1018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-0.55**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-0.38**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0.36**</w:t>
            </w:r>
          </w:p>
        </w:tc>
        <w:tc>
          <w:tcPr>
            <w:tcW w:w="82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0.57**</w:t>
            </w:r>
          </w:p>
        </w:tc>
        <w:tc>
          <w:tcPr>
            <w:tcW w:w="1004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-0.62**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  <w:shd w:val="clear" w:color="auto" w:fill="FFCCFF"/>
          </w:tcPr>
          <w:p w:rsidR="002D58C3" w:rsidRPr="00505B34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Funafuti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0.22</w:t>
            </w:r>
          </w:p>
        </w:tc>
        <w:tc>
          <w:tcPr>
            <w:tcW w:w="1018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-0.23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-0.11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-0.02**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528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-0.47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Niulakita</w:t>
            </w:r>
            <w:proofErr w:type="spellEnd"/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0.38**</w:t>
            </w:r>
          </w:p>
        </w:tc>
        <w:tc>
          <w:tcPr>
            <w:tcW w:w="1018" w:type="dxa"/>
          </w:tcPr>
          <w:p w:rsidR="002D58C3" w:rsidRPr="00260E2F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260E2F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-0.42**</w:t>
            </w:r>
          </w:p>
        </w:tc>
        <w:tc>
          <w:tcPr>
            <w:tcW w:w="84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-0.25</w:t>
            </w:r>
          </w:p>
        </w:tc>
        <w:tc>
          <w:tcPr>
            <w:tcW w:w="84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823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004" w:type="dxa"/>
          </w:tcPr>
          <w:p w:rsidR="002D58C3" w:rsidRPr="00A06D91" w:rsidRDefault="002D58C3" w:rsidP="00505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03339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</w:tr>
      <w:bookmarkEnd w:id="2"/>
    </w:tbl>
    <w:p w:rsidR="002D58C3" w:rsidRDefault="002D58C3" w:rsidP="002D58C3"/>
    <w:p w:rsidR="000352ED" w:rsidRDefault="000352ED" w:rsidP="000352ED">
      <w:pPr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417DCD">
        <w:rPr>
          <w:rFonts w:ascii="Times New Roman" w:hAnsi="Times New Roman" w:cs="Times New Roman"/>
          <w:b/>
          <w:i/>
          <w:iCs/>
          <w:sz w:val="24"/>
          <w:szCs w:val="24"/>
        </w:rPr>
        <w:t>Table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BA1070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417DCD">
        <w:rPr>
          <w:rFonts w:ascii="Times New Roman" w:hAnsi="Times New Roman" w:cs="Times New Roman"/>
          <w:i/>
          <w:iCs/>
          <w:sz w:val="20"/>
          <w:szCs w:val="20"/>
          <w:u w:val="single"/>
        </w:rPr>
        <w:t>:</w:t>
      </w:r>
      <w:r w:rsidRPr="00417DC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F83880">
        <w:rPr>
          <w:rFonts w:ascii="Times New Roman" w:hAnsi="Times New Roman" w:cs="Times New Roman"/>
          <w:iCs/>
          <w:sz w:val="20"/>
          <w:szCs w:val="20"/>
        </w:rPr>
        <w:t xml:space="preserve">Correlation coefficients between </w:t>
      </w:r>
      <w:proofErr w:type="gramStart"/>
      <w:r w:rsidRPr="00F83880">
        <w:rPr>
          <w:rFonts w:ascii="Times New Roman" w:hAnsi="Times New Roman" w:cs="Times New Roman"/>
          <w:iCs/>
          <w:sz w:val="20"/>
          <w:szCs w:val="20"/>
        </w:rPr>
        <w:t>ENSO  indices</w:t>
      </w:r>
      <w:proofErr w:type="gramEnd"/>
      <w:r w:rsidRPr="00F83880">
        <w:rPr>
          <w:rFonts w:ascii="Times New Roman" w:hAnsi="Times New Roman" w:cs="Times New Roman"/>
          <w:iCs/>
          <w:sz w:val="20"/>
          <w:szCs w:val="20"/>
        </w:rPr>
        <w:t xml:space="preserve"> at </w:t>
      </w:r>
      <w:r w:rsidRPr="00F83880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DJ and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MAM </w:t>
      </w:r>
      <w:r w:rsidR="000717C2">
        <w:rPr>
          <w:rFonts w:ascii="Times New Roman" w:hAnsi="Times New Roman" w:cs="Times New Roman"/>
          <w:b/>
          <w:iCs/>
          <w:color w:val="FF0000"/>
          <w:sz w:val="20"/>
          <w:szCs w:val="20"/>
        </w:rPr>
        <w:t>(‘</w:t>
      </w:r>
      <w:r w:rsidR="004E7133">
        <w:rPr>
          <w:rFonts w:ascii="Times New Roman" w:hAnsi="Times New Roman" w:cs="Times New Roman"/>
          <w:b/>
          <w:iCs/>
          <w:color w:val="FF0000"/>
          <w:sz w:val="20"/>
          <w:szCs w:val="20"/>
        </w:rPr>
        <w:t>a</w:t>
      </w:r>
      <w:r w:rsidR="000717C2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utumn’)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seasonal rainfall 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390"/>
        <w:gridCol w:w="844"/>
        <w:gridCol w:w="1018"/>
        <w:gridCol w:w="844"/>
        <w:gridCol w:w="843"/>
        <w:gridCol w:w="823"/>
        <w:gridCol w:w="1004"/>
        <w:gridCol w:w="1004"/>
        <w:gridCol w:w="1004"/>
      </w:tblGrid>
      <w:tr w:rsidR="002D58C3" w:rsidRPr="00FE5F1B" w:rsidTr="00505B34">
        <w:tc>
          <w:tcPr>
            <w:tcW w:w="1390" w:type="dxa"/>
          </w:tcPr>
          <w:p w:rsidR="002D58C3" w:rsidRPr="004346E6" w:rsidRDefault="002D58C3" w:rsidP="00505B34">
            <w:pPr>
              <w:spacing w:before="0" w:after="0" w:line="240" w:lineRule="auto"/>
              <w:jc w:val="left"/>
            </w:pPr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SOI</w:t>
            </w:r>
          </w:p>
        </w:tc>
        <w:tc>
          <w:tcPr>
            <w:tcW w:w="1018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Niño3.4</w:t>
            </w:r>
          </w:p>
        </w:tc>
        <w:tc>
          <w:tcPr>
            <w:tcW w:w="84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EMI</w:t>
            </w:r>
          </w:p>
        </w:tc>
        <w:tc>
          <w:tcPr>
            <w:tcW w:w="84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SST9</w:t>
            </w:r>
          </w:p>
        </w:tc>
        <w:tc>
          <w:tcPr>
            <w:tcW w:w="82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OLR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WWV1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WWV2</w:t>
            </w:r>
          </w:p>
        </w:tc>
        <w:tc>
          <w:tcPr>
            <w:tcW w:w="100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WWV3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Munda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0.100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-0.19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-0.06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Honiara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0.33*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-0.3**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-0.29*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Lata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0.24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-0.31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-0.26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Sola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0.20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-0.20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-0.16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Port Vila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0.25*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-0.27*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-0.15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Aneityum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0.24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-0.25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-0.27**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00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0.49**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2D58C3" w:rsidRPr="00A06D91" w:rsidTr="009B602C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Nadi</w:t>
            </w:r>
            <w:proofErr w:type="spellEnd"/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0.44**</w:t>
            </w:r>
          </w:p>
        </w:tc>
        <w:tc>
          <w:tcPr>
            <w:tcW w:w="1018" w:type="dxa"/>
            <w:shd w:val="clear" w:color="auto" w:fill="FFCCFF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-0.50**</w:t>
            </w:r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-0.45**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Suva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-0.03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-0.08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0.02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Rotuma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-0.12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0.19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0.23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-0.30**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Labasa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0.18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-0.21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-0.15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Nabouwalu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0.37**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-0.08</w:t>
            </w:r>
          </w:p>
        </w:tc>
        <w:tc>
          <w:tcPr>
            <w:tcW w:w="84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AU"/>
              </w:rPr>
              <w:t>-0.43**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Vunisea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0.19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-0.23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-0.12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Ha’apai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0.04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-0.02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-0.19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Vav’au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0.12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-0.10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-0.06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Funafuti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-0.38**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0.12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0.35**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04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-0.40*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2D58C3" w:rsidRPr="00A06D91" w:rsidTr="00505B34"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Niulakita</w:t>
            </w:r>
            <w:proofErr w:type="spellEnd"/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-0.38**</w:t>
            </w:r>
          </w:p>
        </w:tc>
        <w:tc>
          <w:tcPr>
            <w:tcW w:w="1018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-0.05</w:t>
            </w:r>
          </w:p>
        </w:tc>
        <w:tc>
          <w:tcPr>
            <w:tcW w:w="84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0.31**</w:t>
            </w:r>
          </w:p>
        </w:tc>
        <w:tc>
          <w:tcPr>
            <w:tcW w:w="84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823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04" w:type="dxa"/>
          </w:tcPr>
          <w:p w:rsidR="002D58C3" w:rsidRPr="00D64B3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4B3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</w:tr>
    </w:tbl>
    <w:p w:rsidR="002D58C3" w:rsidRDefault="002D58C3" w:rsidP="002D58C3"/>
    <w:p w:rsidR="00F83880" w:rsidRDefault="00F83880" w:rsidP="00F83880">
      <w:pPr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417DC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Table </w:t>
      </w:r>
      <w:r w:rsidR="00BA1070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4. </w:t>
      </w:r>
      <w:r w:rsidRPr="00417DCD">
        <w:rPr>
          <w:rFonts w:ascii="Times New Roman" w:hAnsi="Times New Roman" w:cs="Times New Roman"/>
          <w:i/>
          <w:iCs/>
          <w:sz w:val="20"/>
          <w:szCs w:val="20"/>
          <w:u w:val="single"/>
        </w:rPr>
        <w:t>:</w:t>
      </w:r>
      <w:r w:rsidRPr="00417DC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F83880">
        <w:rPr>
          <w:rFonts w:ascii="Times New Roman" w:hAnsi="Times New Roman" w:cs="Times New Roman"/>
          <w:iCs/>
          <w:sz w:val="20"/>
          <w:szCs w:val="20"/>
        </w:rPr>
        <w:t>Correlation co</w:t>
      </w:r>
      <w:r w:rsidR="000717C2">
        <w:rPr>
          <w:rFonts w:ascii="Times New Roman" w:hAnsi="Times New Roman" w:cs="Times New Roman"/>
          <w:iCs/>
          <w:sz w:val="20"/>
          <w:szCs w:val="20"/>
        </w:rPr>
        <w:t>efficients between ENSO indices</w:t>
      </w:r>
      <w:r w:rsidRPr="00F83880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 at MA and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JJA </w:t>
      </w:r>
      <w:r w:rsidR="000717C2">
        <w:rPr>
          <w:rFonts w:ascii="Times New Roman" w:hAnsi="Times New Roman" w:cs="Times New Roman"/>
          <w:b/>
          <w:iCs/>
          <w:color w:val="FF0000"/>
          <w:sz w:val="20"/>
          <w:szCs w:val="20"/>
        </w:rPr>
        <w:t xml:space="preserve">(‘winter’) </w:t>
      </w:r>
      <w:r w:rsidRPr="00F83880">
        <w:rPr>
          <w:rFonts w:ascii="Times New Roman" w:hAnsi="Times New Roman" w:cs="Times New Roman"/>
          <w:b/>
          <w:iCs/>
          <w:color w:val="FF0000"/>
          <w:sz w:val="20"/>
          <w:szCs w:val="20"/>
        </w:rPr>
        <w:t>seasonal rainfall</w:t>
      </w:r>
      <w:r w:rsidRPr="00F83880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417DC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390"/>
        <w:gridCol w:w="986"/>
        <w:gridCol w:w="1010"/>
        <w:gridCol w:w="975"/>
        <w:gridCol w:w="834"/>
        <w:gridCol w:w="814"/>
        <w:gridCol w:w="993"/>
        <w:gridCol w:w="993"/>
        <w:gridCol w:w="993"/>
      </w:tblGrid>
      <w:tr w:rsidR="002D58C3" w:rsidRPr="00FE5F1B" w:rsidTr="004E7133">
        <w:trPr>
          <w:trHeight w:val="273"/>
        </w:trPr>
        <w:tc>
          <w:tcPr>
            <w:tcW w:w="1390" w:type="dxa"/>
          </w:tcPr>
          <w:p w:rsidR="002D58C3" w:rsidRPr="004346E6" w:rsidRDefault="002D58C3" w:rsidP="00505B34">
            <w:pPr>
              <w:spacing w:before="0" w:after="0" w:line="240" w:lineRule="auto"/>
              <w:jc w:val="left"/>
            </w:pPr>
          </w:p>
        </w:tc>
        <w:tc>
          <w:tcPr>
            <w:tcW w:w="986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SOI</w:t>
            </w:r>
          </w:p>
        </w:tc>
        <w:tc>
          <w:tcPr>
            <w:tcW w:w="101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Niño3.4</w:t>
            </w:r>
          </w:p>
        </w:tc>
        <w:tc>
          <w:tcPr>
            <w:tcW w:w="975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EMI</w:t>
            </w:r>
          </w:p>
        </w:tc>
        <w:tc>
          <w:tcPr>
            <w:tcW w:w="83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SST9</w:t>
            </w:r>
          </w:p>
        </w:tc>
        <w:tc>
          <w:tcPr>
            <w:tcW w:w="814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OLR</w:t>
            </w:r>
          </w:p>
        </w:tc>
        <w:tc>
          <w:tcPr>
            <w:tcW w:w="99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WWV1</w:t>
            </w:r>
          </w:p>
        </w:tc>
        <w:tc>
          <w:tcPr>
            <w:tcW w:w="99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WWV2</w:t>
            </w:r>
          </w:p>
        </w:tc>
        <w:tc>
          <w:tcPr>
            <w:tcW w:w="993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WWV3</w:t>
            </w:r>
          </w:p>
        </w:tc>
      </w:tr>
      <w:tr w:rsidR="002D58C3" w:rsidRPr="00A06D91" w:rsidTr="004E7133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Munda</w:t>
            </w:r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0.03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0.16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-0.35*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-0.35*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Honiara</w:t>
            </w:r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-0.06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-0.02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Lata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-0.17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-0.12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2D58C3" w:rsidRPr="00A06D91" w:rsidTr="004E7133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Sola</w:t>
            </w:r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-0.17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0.02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2D58C3" w:rsidRPr="00A06D91" w:rsidTr="009B602C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Port Vila</w:t>
            </w:r>
          </w:p>
        </w:tc>
        <w:tc>
          <w:tcPr>
            <w:tcW w:w="986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AU"/>
              </w:rPr>
              <w:t>0.44</w:t>
            </w:r>
            <w:r w:rsidRPr="0017102B"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AU"/>
              </w:rPr>
              <w:t>**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-0.39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-0.17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0.34*</w:t>
            </w:r>
          </w:p>
        </w:tc>
        <w:tc>
          <w:tcPr>
            <w:tcW w:w="99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-0.56**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9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-0.48**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Aneityum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0.15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-0.20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-0.04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</w:tr>
      <w:tr w:rsidR="002D58C3" w:rsidRPr="00A06D91" w:rsidTr="009B602C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Nadi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0.23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-0.20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-0.09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-0.62**</w:t>
            </w:r>
          </w:p>
        </w:tc>
        <w:tc>
          <w:tcPr>
            <w:tcW w:w="993" w:type="dxa"/>
            <w:shd w:val="clear" w:color="auto" w:fill="FFCCFF"/>
          </w:tcPr>
          <w:p w:rsidR="002D58C3" w:rsidRPr="009B602C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602C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Suva</w:t>
            </w:r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0.27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-0.05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-0.08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0.39*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2D58C3" w:rsidRPr="00A06D91" w:rsidTr="004E7133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Rotuma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-0.04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0.10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0.30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Labasa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0.29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1010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AU"/>
              </w:rPr>
              <w:t>-0.47</w:t>
            </w:r>
            <w:r w:rsidRPr="0017102B"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AU"/>
              </w:rPr>
              <w:t>**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0.07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0.32*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</w:tr>
      <w:tr w:rsidR="002D58C3" w:rsidRPr="00A06D91" w:rsidTr="004E7133">
        <w:trPr>
          <w:trHeight w:val="472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Nabouwalu</w:t>
            </w:r>
            <w:proofErr w:type="spellEnd"/>
          </w:p>
        </w:tc>
        <w:tc>
          <w:tcPr>
            <w:tcW w:w="986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AU"/>
              </w:rPr>
              <w:t>0.49</w:t>
            </w:r>
            <w:r w:rsidRPr="0017102B"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AU"/>
              </w:rPr>
              <w:t>**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-0.18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-0.26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0.26*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0.45**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Vunisea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0.21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-0.18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-0.30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2D58C3" w:rsidRPr="00A06D91" w:rsidTr="004E7133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Ha’apai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-0.09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-0.06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2D58C3" w:rsidRPr="00A06D91" w:rsidTr="004E7133">
        <w:trPr>
          <w:trHeight w:val="273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Vav’au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-0.12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0.03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0.28*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2D58C3" w:rsidRPr="00A06D91" w:rsidTr="004E7133">
        <w:trPr>
          <w:trHeight w:val="472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1B">
              <w:rPr>
                <w:rFonts w:ascii="Times New Roman" w:hAnsi="Times New Roman" w:cs="Times New Roman"/>
                <w:b/>
                <w:sz w:val="24"/>
                <w:szCs w:val="24"/>
              </w:rPr>
              <w:t>Funafuti</w:t>
            </w:r>
          </w:p>
        </w:tc>
        <w:tc>
          <w:tcPr>
            <w:tcW w:w="986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AU"/>
              </w:rPr>
              <w:t>-0.42</w:t>
            </w:r>
            <w:r w:rsidRPr="0017102B"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AU"/>
              </w:rPr>
              <w:t>**</w:t>
            </w:r>
          </w:p>
        </w:tc>
        <w:tc>
          <w:tcPr>
            <w:tcW w:w="1010" w:type="dxa"/>
          </w:tcPr>
          <w:p w:rsidR="002D58C3" w:rsidRPr="0017102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10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AU"/>
              </w:rPr>
              <w:t>0.49</w:t>
            </w:r>
            <w:r w:rsidRPr="0017102B"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AU"/>
              </w:rPr>
              <w:t>**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0.33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**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-0.100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</w:tr>
      <w:tr w:rsidR="002D58C3" w:rsidRPr="00A06D91" w:rsidTr="004E7133">
        <w:trPr>
          <w:trHeight w:val="281"/>
        </w:trPr>
        <w:tc>
          <w:tcPr>
            <w:tcW w:w="1390" w:type="dxa"/>
          </w:tcPr>
          <w:p w:rsidR="002D58C3" w:rsidRPr="00FE5F1B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Niulakita</w:t>
            </w:r>
            <w:proofErr w:type="spellEnd"/>
          </w:p>
        </w:tc>
        <w:tc>
          <w:tcPr>
            <w:tcW w:w="986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-0.15</w:t>
            </w:r>
          </w:p>
        </w:tc>
        <w:tc>
          <w:tcPr>
            <w:tcW w:w="1010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0.21</w:t>
            </w:r>
          </w:p>
        </w:tc>
        <w:tc>
          <w:tcPr>
            <w:tcW w:w="975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0.30</w:t>
            </w:r>
            <w:r w:rsidRPr="00E51AC2">
              <w:rPr>
                <w:rFonts w:ascii="Tahoma" w:eastAsia="Times New Roman" w:hAnsi="Tahoma" w:cs="Tahoma"/>
                <w:sz w:val="20"/>
                <w:szCs w:val="20"/>
                <w:lang w:val="en-AU"/>
              </w:rPr>
              <w:t>*</w:t>
            </w:r>
          </w:p>
        </w:tc>
        <w:tc>
          <w:tcPr>
            <w:tcW w:w="83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814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:rsidR="002D58C3" w:rsidRPr="00323FC0" w:rsidRDefault="002D58C3" w:rsidP="00505B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AC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</w:tr>
    </w:tbl>
    <w:p w:rsidR="00F83880" w:rsidRDefault="00F83880">
      <w:pPr>
        <w:spacing w:before="0" w:after="200" w:line="276" w:lineRule="auto"/>
        <w:jc w:val="lef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BA5F4C" w:rsidRDefault="00BA5F4C">
      <w:pPr>
        <w:spacing w:before="0" w:after="200" w:line="276" w:lineRule="auto"/>
        <w:jc w:val="lef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sectPr w:rsidR="00BA5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74AB"/>
    <w:multiLevelType w:val="hybridMultilevel"/>
    <w:tmpl w:val="1640DADA"/>
    <w:lvl w:ilvl="0" w:tplc="87B47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C3"/>
    <w:rsid w:val="00017792"/>
    <w:rsid w:val="000352ED"/>
    <w:rsid w:val="000717C2"/>
    <w:rsid w:val="0017102B"/>
    <w:rsid w:val="001D4BEF"/>
    <w:rsid w:val="001D72B1"/>
    <w:rsid w:val="00260E2F"/>
    <w:rsid w:val="002D58C3"/>
    <w:rsid w:val="0046317E"/>
    <w:rsid w:val="004C27AF"/>
    <w:rsid w:val="004E7133"/>
    <w:rsid w:val="00505B34"/>
    <w:rsid w:val="0053298E"/>
    <w:rsid w:val="005420A0"/>
    <w:rsid w:val="00764951"/>
    <w:rsid w:val="00953448"/>
    <w:rsid w:val="009B602C"/>
    <w:rsid w:val="00AE3BEE"/>
    <w:rsid w:val="00B528DF"/>
    <w:rsid w:val="00BA1070"/>
    <w:rsid w:val="00BA5F4C"/>
    <w:rsid w:val="00C479C9"/>
    <w:rsid w:val="00D507D2"/>
    <w:rsid w:val="00EC3321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8C3"/>
    <w:pPr>
      <w:spacing w:before="120" w:after="120"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2D58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D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8C3"/>
    <w:pPr>
      <w:spacing w:before="120" w:after="120"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2D58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D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14</cp:revision>
  <dcterms:created xsi:type="dcterms:W3CDTF">2022-10-31T06:49:00Z</dcterms:created>
  <dcterms:modified xsi:type="dcterms:W3CDTF">2022-12-03T07:15:00Z</dcterms:modified>
</cp:coreProperties>
</file>