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3BE22" w14:textId="77777777" w:rsidR="00C74EEF" w:rsidRDefault="00C74EEF" w:rsidP="00D9779C">
      <w:pPr>
        <w:pStyle w:val="IntenseQuote"/>
        <w:ind w:left="0"/>
      </w:pPr>
      <w:r>
        <w:t>Supplementary Material:</w:t>
      </w:r>
    </w:p>
    <w:p w14:paraId="1CBA3A6F" w14:textId="4AE18810" w:rsidR="00851F07" w:rsidRPr="00C74EEF" w:rsidRDefault="00C74EEF" w:rsidP="00D9779C">
      <w:pPr>
        <w:pStyle w:val="IntenseQuote"/>
        <w:ind w:left="0"/>
        <w:rPr>
          <w:b w:val="0"/>
          <w:i w:val="0"/>
          <w:color w:val="002060"/>
        </w:rPr>
      </w:pPr>
      <w:r w:rsidRPr="00C74EEF">
        <w:rPr>
          <w:b w:val="0"/>
          <w:i w:val="0"/>
          <w:color w:val="002060"/>
        </w:rPr>
        <w:t>Topic guide for used in semi-structured interviews with advanced ovarian cancer patients</w:t>
      </w:r>
    </w:p>
    <w:p w14:paraId="78293732" w14:textId="3FE8814E" w:rsidR="00D9779C" w:rsidRDefault="00D9779C" w:rsidP="00851F07">
      <w:pPr>
        <w:tabs>
          <w:tab w:val="left" w:pos="945"/>
        </w:tabs>
      </w:pPr>
      <w:r>
        <w:t>The following information will be relayed by the interviewer to the interviewee, prior to each interview:</w:t>
      </w:r>
      <w:bookmarkStart w:id="0" w:name="_GoBack"/>
      <w:bookmarkEnd w:id="0"/>
    </w:p>
    <w:p w14:paraId="0C3B3A8F" w14:textId="0206ED60" w:rsidR="001E69B0" w:rsidRPr="001E69B0" w:rsidRDefault="00D9779C" w:rsidP="00851F07">
      <w:pPr>
        <w:tabs>
          <w:tab w:val="left" w:pos="945"/>
        </w:tabs>
        <w:rPr>
          <w:i/>
          <w:sz w:val="20"/>
        </w:rPr>
      </w:pPr>
      <w:r w:rsidRPr="001E69B0">
        <w:rPr>
          <w:i/>
          <w:sz w:val="20"/>
        </w:rPr>
        <w:t>‘We have invited you here today to di</w:t>
      </w:r>
      <w:r w:rsidR="00EA24B2">
        <w:rPr>
          <w:i/>
          <w:sz w:val="20"/>
        </w:rPr>
        <w:t xml:space="preserve">scuss your thoughts surrounding </w:t>
      </w:r>
      <w:r w:rsidRPr="001E69B0">
        <w:rPr>
          <w:i/>
          <w:sz w:val="20"/>
        </w:rPr>
        <w:t xml:space="preserve">Prehabilitation. This is an intervention which focuses on preparing cancer patients for their treatment. Prehabilitation is often a combination of physical activity, nutritional </w:t>
      </w:r>
      <w:r w:rsidR="00EA24B2">
        <w:rPr>
          <w:i/>
          <w:sz w:val="20"/>
        </w:rPr>
        <w:t>advice</w:t>
      </w:r>
      <w:r w:rsidRPr="001E69B0">
        <w:rPr>
          <w:i/>
          <w:sz w:val="20"/>
        </w:rPr>
        <w:t xml:space="preserve"> and men</w:t>
      </w:r>
      <w:r w:rsidR="00EA24B2">
        <w:rPr>
          <w:i/>
          <w:sz w:val="20"/>
        </w:rPr>
        <w:t>tal health and wellbeing. Some p</w:t>
      </w:r>
      <w:r w:rsidRPr="001E69B0">
        <w:rPr>
          <w:i/>
          <w:sz w:val="20"/>
        </w:rPr>
        <w:t>rehabilitation programmes may address alcohol, smoking and other factors affecting fitness leading up to treatment. Prehabilitation has been shown to improve how patients feel after their treatment, resulting in more effective rehabilitation and recovery. However, it is not well established for ovarian cancer patients who have to undergo abdominal surgery. In order to</w:t>
      </w:r>
      <w:r w:rsidR="00EA24B2">
        <w:rPr>
          <w:i/>
          <w:sz w:val="20"/>
        </w:rPr>
        <w:t xml:space="preserve"> set up an effective model for p</w:t>
      </w:r>
      <w:r w:rsidRPr="001E69B0">
        <w:rPr>
          <w:i/>
          <w:sz w:val="20"/>
        </w:rPr>
        <w:t xml:space="preserve">rehabilitation, we would like to understand your views and experiences of preparation </w:t>
      </w:r>
      <w:r w:rsidR="001E69B0" w:rsidRPr="001E69B0">
        <w:rPr>
          <w:i/>
          <w:sz w:val="20"/>
        </w:rPr>
        <w:t>before and recover</w:t>
      </w:r>
      <w:r w:rsidR="00EA24B2">
        <w:rPr>
          <w:i/>
          <w:sz w:val="20"/>
        </w:rPr>
        <w:t>y after treatment, and whether p</w:t>
      </w:r>
      <w:r w:rsidR="001E69B0" w:rsidRPr="001E69B0">
        <w:rPr>
          <w:i/>
          <w:sz w:val="20"/>
        </w:rPr>
        <w:t xml:space="preserve">rehabilitation is something you would consider useful’. </w:t>
      </w:r>
    </w:p>
    <w:p w14:paraId="7B94E559" w14:textId="22575A98" w:rsidR="001E69B0" w:rsidRDefault="001E69B0" w:rsidP="00851F07">
      <w:pPr>
        <w:tabs>
          <w:tab w:val="left" w:pos="945"/>
        </w:tabs>
        <w:rPr>
          <w:color w:val="5B9BD5" w:themeColor="accent1"/>
        </w:rPr>
      </w:pPr>
      <w:r>
        <w:t xml:space="preserve">The answers to the following questions will be analysed using Context-Mechanism-Outcome Framework. The questions have been coded to indicate how their answers are expected to </w:t>
      </w:r>
      <w:proofErr w:type="gramStart"/>
      <w:r>
        <w:t>contribute</w:t>
      </w:r>
      <w:proofErr w:type="gramEnd"/>
      <w:r>
        <w:t xml:space="preserve"> to this framework. </w:t>
      </w:r>
      <w:r w:rsidRPr="001E69B0">
        <w:rPr>
          <w:color w:val="5B9BD5" w:themeColor="accent1"/>
        </w:rPr>
        <w:t>C= Context, M=Mechanism, O= Outcome</w:t>
      </w:r>
    </w:p>
    <w:p w14:paraId="29250F76" w14:textId="77777777" w:rsidR="00D969DC" w:rsidRDefault="00D969DC" w:rsidP="00851F07">
      <w:pPr>
        <w:tabs>
          <w:tab w:val="left" w:pos="945"/>
        </w:tabs>
      </w:pPr>
    </w:p>
    <w:p w14:paraId="23EA8D93" w14:textId="4345350B" w:rsidR="00851F07" w:rsidRDefault="00851F07" w:rsidP="0084403B">
      <w:pPr>
        <w:tabs>
          <w:tab w:val="left" w:pos="945"/>
        </w:tabs>
        <w:rPr>
          <w:b/>
        </w:rPr>
      </w:pPr>
      <w:r w:rsidRPr="00567F4A">
        <w:rPr>
          <w:b/>
        </w:rPr>
        <w:t>The pre-operative period:</w:t>
      </w:r>
    </w:p>
    <w:p w14:paraId="73A3F469" w14:textId="3C146D67" w:rsidR="00C603B0" w:rsidRPr="00C603B0" w:rsidRDefault="00C603B0" w:rsidP="0084403B">
      <w:pPr>
        <w:tabs>
          <w:tab w:val="left" w:pos="945"/>
        </w:tabs>
      </w:pPr>
      <w:r w:rsidRPr="00C603B0">
        <w:t xml:space="preserve">For us to make an effective Prehabilitation programme, it is important for us to know what </w:t>
      </w:r>
      <w:r w:rsidR="00572DEF">
        <w:t xml:space="preserve">women already </w:t>
      </w:r>
      <w:r w:rsidRPr="00C603B0">
        <w:t>do</w:t>
      </w:r>
      <w:r w:rsidR="00572DEF">
        <w:t xml:space="preserve"> to </w:t>
      </w:r>
      <w:proofErr w:type="gramStart"/>
      <w:r w:rsidR="00572DEF">
        <w:t>prepare  and</w:t>
      </w:r>
      <w:proofErr w:type="gramEnd"/>
      <w:r w:rsidR="00572DEF">
        <w:t xml:space="preserve"> what problems they face</w:t>
      </w:r>
      <w:r w:rsidRPr="00C603B0">
        <w:t xml:space="preserve"> before surgery.</w:t>
      </w:r>
    </w:p>
    <w:p w14:paraId="3D08F2F5" w14:textId="38D8A51E" w:rsidR="0084403B" w:rsidRDefault="0084403B" w:rsidP="001E69B0">
      <w:pPr>
        <w:pStyle w:val="ListParagraph"/>
        <w:numPr>
          <w:ilvl w:val="0"/>
          <w:numId w:val="1"/>
        </w:numPr>
        <w:tabs>
          <w:tab w:val="left" w:pos="945"/>
        </w:tabs>
      </w:pPr>
      <w:r>
        <w:t xml:space="preserve">Following your diagnosis of cancer, </w:t>
      </w:r>
      <w:r w:rsidR="00572DEF">
        <w:t xml:space="preserve">what </w:t>
      </w:r>
      <w:r w:rsidR="00CF2809">
        <w:t>did</w:t>
      </w:r>
      <w:r>
        <w:t xml:space="preserve"> you</w:t>
      </w:r>
      <w:r w:rsidR="00CF2809">
        <w:t xml:space="preserve"> </w:t>
      </w:r>
      <w:r w:rsidR="00572DEF">
        <w:t xml:space="preserve">do to </w:t>
      </w:r>
      <w:r w:rsidR="00CF2809">
        <w:t>prepare</w:t>
      </w:r>
      <w:r w:rsidR="00572DEF">
        <w:t xml:space="preserve"> </w:t>
      </w:r>
      <w:r>
        <w:t xml:space="preserve">/ are you preparing your body for surgery? </w:t>
      </w:r>
      <w:r w:rsidRPr="0084403B">
        <w:rPr>
          <w:color w:val="5B9BD5" w:themeColor="accent1"/>
        </w:rPr>
        <w:t>(C/M)</w:t>
      </w:r>
    </w:p>
    <w:p w14:paraId="5F1C2096" w14:textId="6A4342D8" w:rsidR="001E69B0" w:rsidRDefault="0084403B" w:rsidP="001E69B0">
      <w:pPr>
        <w:pStyle w:val="ListParagraph"/>
        <w:numPr>
          <w:ilvl w:val="0"/>
          <w:numId w:val="1"/>
        </w:numPr>
        <w:tabs>
          <w:tab w:val="left" w:pos="945"/>
        </w:tabs>
      </w:pPr>
      <w:r>
        <w:t xml:space="preserve">Are you able to describe how you felt </w:t>
      </w:r>
      <w:r w:rsidR="00572DEF">
        <w:t xml:space="preserve">emotionally in the lead up to surgery </w:t>
      </w:r>
      <w:r>
        <w:t xml:space="preserve">and what you did to prepare yourself mentally, spiritually and emotionally? </w:t>
      </w:r>
      <w:r w:rsidR="001E69B0" w:rsidRPr="001E69B0">
        <w:rPr>
          <w:color w:val="5B9BD5" w:themeColor="accent1"/>
        </w:rPr>
        <w:t>(</w:t>
      </w:r>
      <w:r w:rsidR="001E69B0">
        <w:rPr>
          <w:color w:val="5B9BD5" w:themeColor="accent1"/>
        </w:rPr>
        <w:t>C/</w:t>
      </w:r>
      <w:r w:rsidR="001E69B0" w:rsidRPr="001E69B0">
        <w:rPr>
          <w:color w:val="5B9BD5" w:themeColor="accent1"/>
        </w:rPr>
        <w:t>M)</w:t>
      </w:r>
    </w:p>
    <w:p w14:paraId="2F5648A7" w14:textId="05CEED55" w:rsidR="00851F07" w:rsidRPr="0077408E" w:rsidRDefault="00CF2809" w:rsidP="00851F07">
      <w:pPr>
        <w:pStyle w:val="ListParagraph"/>
        <w:numPr>
          <w:ilvl w:val="0"/>
          <w:numId w:val="1"/>
        </w:numPr>
        <w:tabs>
          <w:tab w:val="left" w:pos="945"/>
        </w:tabs>
      </w:pPr>
      <w:r>
        <w:t xml:space="preserve">Could you talk me through </w:t>
      </w:r>
      <w:r w:rsidR="00572DEF">
        <w:t>the</w:t>
      </w:r>
      <w:r w:rsidR="0077408E">
        <w:t xml:space="preserve"> </w:t>
      </w:r>
      <w:r>
        <w:t>priorities</w:t>
      </w:r>
      <w:r w:rsidR="00572DEF">
        <w:t xml:space="preserve"> that were uppermost in your mind</w:t>
      </w:r>
      <w:r>
        <w:t xml:space="preserve"> in the lead up to your surgery?</w:t>
      </w:r>
      <w:r w:rsidR="001E69B0">
        <w:t xml:space="preserve"> </w:t>
      </w:r>
      <w:r w:rsidR="001E69B0" w:rsidRPr="001E69B0">
        <w:rPr>
          <w:color w:val="5B9BD5" w:themeColor="accent1"/>
        </w:rPr>
        <w:t>(</w:t>
      </w:r>
      <w:r w:rsidR="001E69B0">
        <w:rPr>
          <w:color w:val="5B9BD5" w:themeColor="accent1"/>
        </w:rPr>
        <w:t>C/M</w:t>
      </w:r>
      <w:r w:rsidR="001E69B0" w:rsidRPr="001E69B0">
        <w:rPr>
          <w:color w:val="5B9BD5" w:themeColor="accent1"/>
        </w:rPr>
        <w:t>)</w:t>
      </w:r>
    </w:p>
    <w:p w14:paraId="7C87718E" w14:textId="269DDEA6" w:rsidR="00F62333" w:rsidRPr="0077408E" w:rsidRDefault="00F62333" w:rsidP="00851F07">
      <w:pPr>
        <w:pStyle w:val="ListParagraph"/>
        <w:numPr>
          <w:ilvl w:val="0"/>
          <w:numId w:val="1"/>
        </w:numPr>
        <w:tabs>
          <w:tab w:val="left" w:pos="945"/>
        </w:tabs>
      </w:pPr>
      <w:r w:rsidRPr="0077408E">
        <w:t xml:space="preserve">Are there ways in which you feel you could have been better prepared for your surgery? </w:t>
      </w:r>
      <w:r w:rsidRPr="0077408E">
        <w:rPr>
          <w:color w:val="5B9BD5" w:themeColor="accent1"/>
        </w:rPr>
        <w:t>(M)</w:t>
      </w:r>
    </w:p>
    <w:p w14:paraId="4869C6C4" w14:textId="45486F62" w:rsidR="00592C3F" w:rsidRDefault="00592C3F" w:rsidP="00851F07">
      <w:pPr>
        <w:pStyle w:val="ListParagraph"/>
        <w:numPr>
          <w:ilvl w:val="0"/>
          <w:numId w:val="1"/>
        </w:numPr>
        <w:tabs>
          <w:tab w:val="left" w:pos="945"/>
        </w:tabs>
      </w:pPr>
      <w:r w:rsidRPr="0077408E">
        <w:t>What else would you have liked in terms of support and preparation from the hospital (and community) team?</w:t>
      </w:r>
      <w:r w:rsidR="001E69B0" w:rsidRPr="0077408E">
        <w:t xml:space="preserve"> </w:t>
      </w:r>
      <w:r w:rsidR="001E69B0" w:rsidRPr="001E69B0">
        <w:rPr>
          <w:color w:val="5B9BD5" w:themeColor="accent1"/>
        </w:rPr>
        <w:t>(M)</w:t>
      </w:r>
    </w:p>
    <w:p w14:paraId="1C2DF720" w14:textId="77777777" w:rsidR="00851F07" w:rsidRDefault="00851F07" w:rsidP="00851F07">
      <w:pPr>
        <w:tabs>
          <w:tab w:val="left" w:pos="945"/>
        </w:tabs>
        <w:rPr>
          <w:b/>
        </w:rPr>
      </w:pPr>
      <w:r w:rsidRPr="00567F4A">
        <w:rPr>
          <w:b/>
        </w:rPr>
        <w:t xml:space="preserve">Thoughts about </w:t>
      </w:r>
      <w:r w:rsidR="009E0ED2" w:rsidRPr="00567F4A">
        <w:rPr>
          <w:b/>
        </w:rPr>
        <w:t>Prehabilitation</w:t>
      </w:r>
      <w:r w:rsidRPr="00567F4A">
        <w:rPr>
          <w:b/>
        </w:rPr>
        <w:t>:</w:t>
      </w:r>
    </w:p>
    <w:p w14:paraId="6B5D9046" w14:textId="43241853" w:rsidR="00522BBD" w:rsidRPr="00567F4A" w:rsidRDefault="00522BBD" w:rsidP="00851F07">
      <w:pPr>
        <w:tabs>
          <w:tab w:val="left" w:pos="945"/>
        </w:tabs>
        <w:rPr>
          <w:b/>
        </w:rPr>
      </w:pPr>
      <w:r>
        <w:t xml:space="preserve">As discussed above, Prehabilitation ensures that </w:t>
      </w:r>
      <w:r w:rsidR="004A6E11">
        <w:t xml:space="preserve">women </w:t>
      </w:r>
      <w:r>
        <w:t>are as fit</w:t>
      </w:r>
      <w:r w:rsidR="004A6E11">
        <w:t xml:space="preserve"> and prepared</w:t>
      </w:r>
      <w:r>
        <w:t xml:space="preserve"> as possible before </w:t>
      </w:r>
      <w:r w:rsidR="004A6E11">
        <w:t xml:space="preserve">their </w:t>
      </w:r>
      <w:r>
        <w:t xml:space="preserve">surgery, so that </w:t>
      </w:r>
      <w:r w:rsidR="004A6E11">
        <w:t xml:space="preserve">they </w:t>
      </w:r>
      <w:r>
        <w:t>can recover better and quicker.</w:t>
      </w:r>
    </w:p>
    <w:p w14:paraId="36E52777" w14:textId="114F19BC" w:rsidR="001E69B0" w:rsidRDefault="0084403B" w:rsidP="001E69B0">
      <w:pPr>
        <w:pStyle w:val="ListParagraph"/>
        <w:numPr>
          <w:ilvl w:val="0"/>
          <w:numId w:val="1"/>
        </w:numPr>
        <w:tabs>
          <w:tab w:val="left" w:pos="945"/>
        </w:tabs>
      </w:pPr>
      <w:r>
        <w:t>When you think about the period after surgery, what</w:t>
      </w:r>
      <w:r w:rsidR="001E69B0">
        <w:t xml:space="preserve"> does recovery or recovering well mean/look like to you? </w:t>
      </w:r>
      <w:r w:rsidR="001E69B0" w:rsidRPr="001E69B0">
        <w:rPr>
          <w:color w:val="5B9BD5" w:themeColor="accent1"/>
        </w:rPr>
        <w:t>(C)</w:t>
      </w:r>
    </w:p>
    <w:p w14:paraId="656F3E4F" w14:textId="5AC6134C" w:rsidR="00851F07" w:rsidRDefault="00C603B0" w:rsidP="00851F07">
      <w:pPr>
        <w:pStyle w:val="ListParagraph"/>
        <w:numPr>
          <w:ilvl w:val="0"/>
          <w:numId w:val="1"/>
        </w:numPr>
        <w:tabs>
          <w:tab w:val="left" w:pos="945"/>
        </w:tabs>
      </w:pPr>
      <w:r>
        <w:t xml:space="preserve"> </w:t>
      </w:r>
      <w:r w:rsidR="000E7633">
        <w:t xml:space="preserve">(ICHT) </w:t>
      </w:r>
      <w:r>
        <w:t xml:space="preserve">How prepared are you/ would you be to make changes to your lifestyle before </w:t>
      </w:r>
      <w:proofErr w:type="gramStart"/>
      <w:r>
        <w:t>surgery</w:t>
      </w:r>
      <w:proofErr w:type="gramEnd"/>
      <w:r>
        <w:t>? For example, make changes to you</w:t>
      </w:r>
      <w:r w:rsidR="004A6E11">
        <w:t>r</w:t>
      </w:r>
      <w:r>
        <w:t xml:space="preserve"> diet, activity or </w:t>
      </w:r>
      <w:r w:rsidR="004A6E11">
        <w:t xml:space="preserve">the way you </w:t>
      </w:r>
      <w:r>
        <w:t>manage your stresses/anxiety?</w:t>
      </w:r>
      <w:r w:rsidR="001E69B0" w:rsidRPr="001E69B0">
        <w:rPr>
          <w:color w:val="5B9BD5" w:themeColor="accent1"/>
        </w:rPr>
        <w:t>(O)</w:t>
      </w:r>
    </w:p>
    <w:p w14:paraId="77B64718" w14:textId="584733A1" w:rsidR="00851F07" w:rsidRPr="0077408E" w:rsidRDefault="00851F07" w:rsidP="00851F07">
      <w:pPr>
        <w:pStyle w:val="ListParagraph"/>
        <w:numPr>
          <w:ilvl w:val="0"/>
          <w:numId w:val="1"/>
        </w:numPr>
        <w:tabs>
          <w:tab w:val="left" w:pos="945"/>
        </w:tabs>
      </w:pPr>
      <w:r>
        <w:t>(</w:t>
      </w:r>
      <w:r w:rsidR="000E7633">
        <w:t>RMH</w:t>
      </w:r>
      <w:r>
        <w:t>) Tell me about your experience of Prehab so far?</w:t>
      </w:r>
      <w:r w:rsidR="001E69B0">
        <w:t xml:space="preserve"> </w:t>
      </w:r>
      <w:r w:rsidR="001E69B0" w:rsidRPr="001E69B0">
        <w:rPr>
          <w:color w:val="5B9BD5" w:themeColor="accent1"/>
        </w:rPr>
        <w:t>(M/O)</w:t>
      </w:r>
    </w:p>
    <w:p w14:paraId="3E9488F8" w14:textId="3ED0300C" w:rsidR="004A6E11" w:rsidRDefault="004A6E11" w:rsidP="00851F07">
      <w:pPr>
        <w:pStyle w:val="ListParagraph"/>
        <w:numPr>
          <w:ilvl w:val="0"/>
          <w:numId w:val="1"/>
        </w:numPr>
        <w:tabs>
          <w:tab w:val="left" w:pos="945"/>
        </w:tabs>
      </w:pPr>
      <w:r w:rsidRPr="0077408E">
        <w:t>What do you think wo</w:t>
      </w:r>
      <w:r w:rsidR="0077408E" w:rsidRPr="0077408E">
        <w:t>uld be the most useful type of P</w:t>
      </w:r>
      <w:r w:rsidRPr="0077408E">
        <w:t xml:space="preserve">rehabilitation? </w:t>
      </w:r>
      <w:r>
        <w:rPr>
          <w:color w:val="5B9BD5" w:themeColor="accent1"/>
        </w:rPr>
        <w:t>(M/O)</w:t>
      </w:r>
    </w:p>
    <w:p w14:paraId="24D2B779" w14:textId="77777777" w:rsidR="00C603B0" w:rsidRDefault="00C603B0" w:rsidP="00851F07">
      <w:pPr>
        <w:tabs>
          <w:tab w:val="left" w:pos="945"/>
        </w:tabs>
        <w:rPr>
          <w:b/>
        </w:rPr>
      </w:pPr>
    </w:p>
    <w:p w14:paraId="26D2613A" w14:textId="77777777" w:rsidR="00851F07" w:rsidRDefault="00851F07" w:rsidP="00851F07">
      <w:pPr>
        <w:tabs>
          <w:tab w:val="left" w:pos="945"/>
        </w:tabs>
        <w:rPr>
          <w:b/>
        </w:rPr>
      </w:pPr>
      <w:r w:rsidRPr="00567F4A">
        <w:rPr>
          <w:b/>
        </w:rPr>
        <w:t>Feasibility of Prehabilitation:</w:t>
      </w:r>
    </w:p>
    <w:p w14:paraId="42D55B99" w14:textId="70AB774D" w:rsidR="00C603B0" w:rsidRPr="00110581" w:rsidRDefault="00110581" w:rsidP="00851F07">
      <w:pPr>
        <w:tabs>
          <w:tab w:val="left" w:pos="945"/>
        </w:tabs>
      </w:pPr>
      <w:r w:rsidRPr="00110581">
        <w:t xml:space="preserve">In order to make a successful programme, we need to understand how practical it </w:t>
      </w:r>
      <w:r w:rsidR="004A6E11">
        <w:t>would be/was</w:t>
      </w:r>
      <w:r w:rsidR="004A6E11" w:rsidRPr="00110581">
        <w:t xml:space="preserve"> </w:t>
      </w:r>
      <w:r w:rsidRPr="00110581">
        <w:t xml:space="preserve">for </w:t>
      </w:r>
      <w:r w:rsidR="004A6E11">
        <w:t>women</w:t>
      </w:r>
      <w:r w:rsidR="004A6E11" w:rsidRPr="00110581">
        <w:t xml:space="preserve"> </w:t>
      </w:r>
      <w:r w:rsidRPr="00110581">
        <w:t xml:space="preserve">to take part. </w:t>
      </w:r>
    </w:p>
    <w:p w14:paraId="71F34911" w14:textId="77777777" w:rsidR="004A6E11" w:rsidRDefault="004A6E11" w:rsidP="00851F07">
      <w:pPr>
        <w:pStyle w:val="ListParagraph"/>
        <w:numPr>
          <w:ilvl w:val="0"/>
          <w:numId w:val="1"/>
        </w:numPr>
        <w:tabs>
          <w:tab w:val="left" w:pos="945"/>
        </w:tabs>
      </w:pPr>
      <w:r>
        <w:t xml:space="preserve">Of all the things we have discussed so far, what do you think would appeal to women most? (M/O) </w:t>
      </w:r>
    </w:p>
    <w:p w14:paraId="4E9BB42F" w14:textId="7D0CB48A" w:rsidR="004A6E11" w:rsidRDefault="004A6E11" w:rsidP="00851F07">
      <w:pPr>
        <w:pStyle w:val="ListParagraph"/>
        <w:numPr>
          <w:ilvl w:val="0"/>
          <w:numId w:val="1"/>
        </w:numPr>
        <w:tabs>
          <w:tab w:val="left" w:pos="945"/>
        </w:tabs>
      </w:pPr>
      <w:r>
        <w:t>What would be easiest to incorporate into the weeks before surgery?  (M/O</w:t>
      </w:r>
      <w:r w:rsidR="0077408E">
        <w:t>)</w:t>
      </w:r>
    </w:p>
    <w:p w14:paraId="6FE8AB22" w14:textId="5169457D" w:rsidR="00851F07" w:rsidRDefault="009E0ED2" w:rsidP="00851F07">
      <w:pPr>
        <w:pStyle w:val="ListParagraph"/>
        <w:numPr>
          <w:ilvl w:val="0"/>
          <w:numId w:val="1"/>
        </w:numPr>
        <w:tabs>
          <w:tab w:val="left" w:pos="945"/>
        </w:tabs>
      </w:pPr>
      <w:r>
        <w:t>How</w:t>
      </w:r>
      <w:r w:rsidR="00851F07">
        <w:t xml:space="preserve"> practical</w:t>
      </w:r>
      <w:r>
        <w:t xml:space="preserve"> </w:t>
      </w:r>
      <w:r w:rsidR="006C6EF0">
        <w:t>would it be/was it to</w:t>
      </w:r>
      <w:r w:rsidR="000E7633">
        <w:t xml:space="preserve"> part</w:t>
      </w:r>
      <w:r w:rsidR="00592C3F">
        <w:t>icipate in</w:t>
      </w:r>
      <w:r w:rsidR="000E7633">
        <w:t xml:space="preserve"> a</w:t>
      </w:r>
      <w:r w:rsidR="00851F07">
        <w:t xml:space="preserve"> Prehab</w:t>
      </w:r>
      <w:r w:rsidR="000E7633">
        <w:t>ilitation</w:t>
      </w:r>
      <w:r w:rsidR="00851F07">
        <w:t xml:space="preserve"> programme in the weeks prior to your surgery?</w:t>
      </w:r>
      <w:r w:rsidR="000A39CC">
        <w:t xml:space="preserve"> </w:t>
      </w:r>
      <w:r w:rsidR="000A39CC" w:rsidRPr="000A39CC">
        <w:rPr>
          <w:color w:val="5B9BD5" w:themeColor="accent1"/>
        </w:rPr>
        <w:t>(M/O)</w:t>
      </w:r>
    </w:p>
    <w:p w14:paraId="2970D0E7" w14:textId="031498C9" w:rsidR="00110581" w:rsidRDefault="00592C3F" w:rsidP="00851F07">
      <w:pPr>
        <w:pStyle w:val="ListParagraph"/>
        <w:numPr>
          <w:ilvl w:val="0"/>
          <w:numId w:val="1"/>
        </w:numPr>
        <w:tabs>
          <w:tab w:val="left" w:pos="945"/>
        </w:tabs>
      </w:pPr>
      <w:r>
        <w:t xml:space="preserve">What do you think might prevent you from participating? </w:t>
      </w:r>
      <w:r w:rsidR="00110581">
        <w:t xml:space="preserve">Are there any barriers or challenges that you can identify? </w:t>
      </w:r>
      <w:r w:rsidR="00110581" w:rsidRPr="00110581">
        <w:rPr>
          <w:color w:val="5B9BD5" w:themeColor="accent1"/>
        </w:rPr>
        <w:t>(M/O)</w:t>
      </w:r>
    </w:p>
    <w:p w14:paraId="3ABC9C86" w14:textId="5D2EF0F2" w:rsidR="00592C3F" w:rsidRDefault="00110581" w:rsidP="00851F07">
      <w:pPr>
        <w:pStyle w:val="ListParagraph"/>
        <w:numPr>
          <w:ilvl w:val="0"/>
          <w:numId w:val="1"/>
        </w:numPr>
        <w:tabs>
          <w:tab w:val="left" w:pos="945"/>
        </w:tabs>
      </w:pPr>
      <w:r>
        <w:t>What would make you more likely to participate</w:t>
      </w:r>
      <w:r w:rsidR="00592C3F">
        <w:t>?</w:t>
      </w:r>
      <w:r w:rsidR="000A39CC">
        <w:t xml:space="preserve"> </w:t>
      </w:r>
      <w:r w:rsidR="000A39CC" w:rsidRPr="000A39CC">
        <w:rPr>
          <w:color w:val="5B9BD5" w:themeColor="accent1"/>
        </w:rPr>
        <w:t>(O)</w:t>
      </w:r>
    </w:p>
    <w:p w14:paraId="4BFA38FA" w14:textId="77777777" w:rsidR="00851F07" w:rsidRDefault="00851F07" w:rsidP="00851F07">
      <w:pPr>
        <w:tabs>
          <w:tab w:val="left" w:pos="945"/>
        </w:tabs>
        <w:rPr>
          <w:b/>
        </w:rPr>
      </w:pPr>
      <w:r w:rsidRPr="00567F4A">
        <w:rPr>
          <w:b/>
        </w:rPr>
        <w:t>Conceptualising Prehabilitation:</w:t>
      </w:r>
    </w:p>
    <w:p w14:paraId="247A2D92" w14:textId="53FEDE53" w:rsidR="00C603B0" w:rsidRPr="00C603B0" w:rsidRDefault="00C603B0" w:rsidP="00851F07">
      <w:pPr>
        <w:tabs>
          <w:tab w:val="left" w:pos="945"/>
        </w:tabs>
      </w:pPr>
      <w:r w:rsidRPr="00C603B0">
        <w:t xml:space="preserve">When thinking about a Prehabilitation programme, it is important to consider how it is delivered so that we can help as many people in the most convenient way. </w:t>
      </w:r>
    </w:p>
    <w:p w14:paraId="3CF2C75F" w14:textId="77856F4B" w:rsidR="004A6E11" w:rsidRDefault="00851F07" w:rsidP="004A6E11">
      <w:pPr>
        <w:pStyle w:val="ListParagraph"/>
        <w:numPr>
          <w:ilvl w:val="0"/>
          <w:numId w:val="1"/>
        </w:numPr>
        <w:tabs>
          <w:tab w:val="left" w:pos="945"/>
        </w:tabs>
      </w:pPr>
      <w:r>
        <w:t>What are your thoughts on visiting the hospital for additional prehab appointments in the lead up to your surgery</w:t>
      </w:r>
      <w:r w:rsidR="009E0ED2">
        <w:t xml:space="preserve"> </w:t>
      </w:r>
      <w:r w:rsidR="00C603B0">
        <w:t xml:space="preserve">compared with a virtual programme which you could access at home? </w:t>
      </w:r>
      <w:r w:rsidR="00567F4A" w:rsidRPr="00567F4A">
        <w:rPr>
          <w:color w:val="5B9BD5" w:themeColor="accent1"/>
        </w:rPr>
        <w:t>(</w:t>
      </w:r>
      <w:r w:rsidR="00567F4A">
        <w:rPr>
          <w:color w:val="5B9BD5" w:themeColor="accent1"/>
        </w:rPr>
        <w:t>C/</w:t>
      </w:r>
      <w:r w:rsidR="00567F4A" w:rsidRPr="00567F4A">
        <w:rPr>
          <w:color w:val="5B9BD5" w:themeColor="accent1"/>
        </w:rPr>
        <w:t>M)</w:t>
      </w:r>
    </w:p>
    <w:p w14:paraId="207F9D08" w14:textId="1624FE98" w:rsidR="00851F07" w:rsidRDefault="009E0ED2" w:rsidP="00851F07">
      <w:pPr>
        <w:pStyle w:val="ListParagraph"/>
        <w:numPr>
          <w:ilvl w:val="0"/>
          <w:numId w:val="1"/>
        </w:numPr>
        <w:tabs>
          <w:tab w:val="left" w:pos="945"/>
        </w:tabs>
      </w:pPr>
      <w:r>
        <w:t>How would you respond to written guidance only?</w:t>
      </w:r>
      <w:r w:rsidR="00567F4A">
        <w:t xml:space="preserve"> </w:t>
      </w:r>
      <w:r w:rsidR="00567F4A" w:rsidRPr="00567F4A">
        <w:rPr>
          <w:color w:val="5B9BD5" w:themeColor="accent1"/>
        </w:rPr>
        <w:t>(C/M)</w:t>
      </w:r>
    </w:p>
    <w:p w14:paraId="743316C7" w14:textId="20B98B87" w:rsidR="00592C3F" w:rsidRPr="00567F4A" w:rsidRDefault="00592C3F" w:rsidP="00592C3F">
      <w:pPr>
        <w:tabs>
          <w:tab w:val="left" w:pos="945"/>
        </w:tabs>
        <w:rPr>
          <w:b/>
        </w:rPr>
      </w:pPr>
      <w:r w:rsidRPr="00567F4A">
        <w:rPr>
          <w:b/>
        </w:rPr>
        <w:t>Overview:</w:t>
      </w:r>
    </w:p>
    <w:p w14:paraId="092A7132" w14:textId="72C05B6A" w:rsidR="00592C3F" w:rsidRDefault="00592C3F" w:rsidP="00592C3F">
      <w:pPr>
        <w:pStyle w:val="ListParagraph"/>
        <w:numPr>
          <w:ilvl w:val="0"/>
          <w:numId w:val="1"/>
        </w:numPr>
        <w:tabs>
          <w:tab w:val="left" w:pos="945"/>
        </w:tabs>
      </w:pPr>
      <w:r>
        <w:t xml:space="preserve">Having discussed prehabilitation what do you think are the most important issues for us to consider in developing a programme? </w:t>
      </w:r>
      <w:r w:rsidR="00567F4A" w:rsidRPr="00567F4A">
        <w:rPr>
          <w:color w:val="5B9BD5" w:themeColor="accent1"/>
        </w:rPr>
        <w:t>(C/M/O)</w:t>
      </w:r>
    </w:p>
    <w:p w14:paraId="322A516D" w14:textId="77777777" w:rsidR="00851F07" w:rsidRDefault="00851F07" w:rsidP="00851F07">
      <w:pPr>
        <w:tabs>
          <w:tab w:val="left" w:pos="945"/>
        </w:tabs>
      </w:pPr>
    </w:p>
    <w:p w14:paraId="1C829DDD" w14:textId="77777777" w:rsidR="00851F07" w:rsidRPr="009C058C" w:rsidRDefault="00851F07" w:rsidP="00851F07">
      <w:pPr>
        <w:tabs>
          <w:tab w:val="left" w:pos="945"/>
        </w:tabs>
      </w:pPr>
    </w:p>
    <w:p w14:paraId="59EEE3E7" w14:textId="77777777" w:rsidR="00851F07" w:rsidRPr="00851F07" w:rsidRDefault="00851F07" w:rsidP="00851F07">
      <w:pPr>
        <w:tabs>
          <w:tab w:val="left" w:pos="2910"/>
        </w:tabs>
      </w:pPr>
    </w:p>
    <w:p w14:paraId="3CA9ECBC" w14:textId="77777777" w:rsidR="00851F07" w:rsidRPr="00851F07" w:rsidRDefault="00851F07" w:rsidP="00851F07"/>
    <w:p w14:paraId="5DEBBDA4" w14:textId="77777777" w:rsidR="00851F07" w:rsidRPr="00851F07" w:rsidRDefault="00851F07" w:rsidP="00851F07"/>
    <w:p w14:paraId="37D71226" w14:textId="77777777" w:rsidR="00851F07" w:rsidRPr="00851F07" w:rsidRDefault="00851F07" w:rsidP="00851F07"/>
    <w:p w14:paraId="50DFFFEA" w14:textId="77777777" w:rsidR="00851F07" w:rsidRPr="00851F07" w:rsidRDefault="00851F07" w:rsidP="00851F07"/>
    <w:p w14:paraId="3C69921E" w14:textId="77777777" w:rsidR="00851F07" w:rsidRPr="00851F07" w:rsidRDefault="00851F07" w:rsidP="00851F07"/>
    <w:p w14:paraId="39176822" w14:textId="77777777" w:rsidR="00851F07" w:rsidRPr="00851F07" w:rsidRDefault="00851F07" w:rsidP="00851F07"/>
    <w:p w14:paraId="5202B505" w14:textId="77777777" w:rsidR="00851F07" w:rsidRPr="00851F07" w:rsidRDefault="00851F07" w:rsidP="00851F07"/>
    <w:p w14:paraId="4CE76465" w14:textId="77777777" w:rsidR="00851F07" w:rsidRPr="00851F07" w:rsidRDefault="00851F07" w:rsidP="00851F07"/>
    <w:p w14:paraId="64035FE4" w14:textId="77777777" w:rsidR="00851F07" w:rsidRPr="00851F07" w:rsidRDefault="00851F07" w:rsidP="00851F07"/>
    <w:p w14:paraId="70828890" w14:textId="77777777" w:rsidR="007A12A0" w:rsidRPr="00851F07" w:rsidRDefault="007A12A0" w:rsidP="00851F07"/>
    <w:sectPr w:rsidR="007A12A0" w:rsidRPr="00851F0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1015F" w14:textId="77777777" w:rsidR="00EB60F2" w:rsidRDefault="00EB60F2" w:rsidP="00771E3B">
      <w:pPr>
        <w:spacing w:after="0" w:line="240" w:lineRule="auto"/>
      </w:pPr>
      <w:r>
        <w:separator/>
      </w:r>
    </w:p>
  </w:endnote>
  <w:endnote w:type="continuationSeparator" w:id="0">
    <w:p w14:paraId="0AABE9DC" w14:textId="77777777" w:rsidR="00EB60F2" w:rsidRDefault="00EB60F2" w:rsidP="0077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32235" w14:textId="1ABB2553" w:rsidR="00A97547" w:rsidRDefault="00A97547" w:rsidP="00771E3B">
    <w:pPr>
      <w:pStyle w:val="Footer"/>
      <w:jc w:val="center"/>
    </w:pPr>
  </w:p>
  <w:p w14:paraId="368C0FB2" w14:textId="77777777" w:rsidR="00771E3B" w:rsidRDefault="00771E3B" w:rsidP="00771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B746F" w14:textId="77777777" w:rsidR="00EB60F2" w:rsidRDefault="00EB60F2" w:rsidP="00771E3B">
      <w:pPr>
        <w:spacing w:after="0" w:line="240" w:lineRule="auto"/>
      </w:pPr>
      <w:r>
        <w:separator/>
      </w:r>
    </w:p>
  </w:footnote>
  <w:footnote w:type="continuationSeparator" w:id="0">
    <w:p w14:paraId="4720F8B8" w14:textId="77777777" w:rsidR="00EB60F2" w:rsidRDefault="00EB60F2" w:rsidP="00771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4C276" w14:textId="0801D0CB" w:rsidR="00750752" w:rsidRDefault="00750752" w:rsidP="00750752">
    <w:pPr>
      <w:pStyle w:val="Header"/>
      <w:jc w:val="right"/>
    </w:pPr>
  </w:p>
  <w:p w14:paraId="0EC54E94" w14:textId="335F8DD2" w:rsidR="00007BA9" w:rsidRPr="00007BA9" w:rsidRDefault="00007BA9" w:rsidP="00007BA9">
    <w:pPr>
      <w:pStyle w:val="Header"/>
      <w:jc w:val="center"/>
      <w:rPr>
        <w:color w:val="FF0000"/>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5C6F25"/>
    <w:multiLevelType w:val="hybridMultilevel"/>
    <w:tmpl w:val="6240B2C8"/>
    <w:lvl w:ilvl="0" w:tplc="44E0D1B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B08"/>
    <w:rsid w:val="00007BA9"/>
    <w:rsid w:val="00025756"/>
    <w:rsid w:val="000A39CC"/>
    <w:rsid w:val="000A3BB3"/>
    <w:rsid w:val="000D64A5"/>
    <w:rsid w:val="000E7633"/>
    <w:rsid w:val="00110581"/>
    <w:rsid w:val="001D3B08"/>
    <w:rsid w:val="001E69B0"/>
    <w:rsid w:val="003A2348"/>
    <w:rsid w:val="004A6E11"/>
    <w:rsid w:val="00522BBD"/>
    <w:rsid w:val="00567F4A"/>
    <w:rsid w:val="00572DEF"/>
    <w:rsid w:val="00592C3F"/>
    <w:rsid w:val="0064395C"/>
    <w:rsid w:val="006C6EF0"/>
    <w:rsid w:val="0074479B"/>
    <w:rsid w:val="00750752"/>
    <w:rsid w:val="00771E3B"/>
    <w:rsid w:val="0077408E"/>
    <w:rsid w:val="00792BB4"/>
    <w:rsid w:val="007A12A0"/>
    <w:rsid w:val="0084403B"/>
    <w:rsid w:val="00851F07"/>
    <w:rsid w:val="008D2383"/>
    <w:rsid w:val="009B2C6E"/>
    <w:rsid w:val="009E0ED2"/>
    <w:rsid w:val="00A01604"/>
    <w:rsid w:val="00A77710"/>
    <w:rsid w:val="00A97547"/>
    <w:rsid w:val="00AA7706"/>
    <w:rsid w:val="00B71710"/>
    <w:rsid w:val="00BC5BF0"/>
    <w:rsid w:val="00C00A76"/>
    <w:rsid w:val="00C3479C"/>
    <w:rsid w:val="00C603B0"/>
    <w:rsid w:val="00C74EEF"/>
    <w:rsid w:val="00CF2809"/>
    <w:rsid w:val="00D969DC"/>
    <w:rsid w:val="00D9779C"/>
    <w:rsid w:val="00E21DE9"/>
    <w:rsid w:val="00E67AAF"/>
    <w:rsid w:val="00E73F24"/>
    <w:rsid w:val="00EA24B2"/>
    <w:rsid w:val="00EB3F26"/>
    <w:rsid w:val="00EB60F2"/>
    <w:rsid w:val="00F62333"/>
    <w:rsid w:val="00F7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2188A"/>
  <w15:chartTrackingRefBased/>
  <w15:docId w15:val="{F490B6DA-6388-4FE6-A567-E32C2182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851F07"/>
    <w:pPr>
      <w:pBdr>
        <w:bottom w:val="single" w:sz="4" w:space="4" w:color="5B9BD5" w:themeColor="accent1"/>
      </w:pBdr>
      <w:spacing w:before="200" w:after="280" w:line="276" w:lineRule="auto"/>
      <w:ind w:left="936" w:right="936"/>
    </w:pPr>
    <w:rPr>
      <w:rFonts w:eastAsiaTheme="minorEastAsia"/>
      <w:b/>
      <w:bCs/>
      <w:i/>
      <w:iCs/>
      <w:color w:val="5B9BD5" w:themeColor="accent1"/>
    </w:rPr>
  </w:style>
  <w:style w:type="character" w:customStyle="1" w:styleId="IntenseQuoteChar">
    <w:name w:val="Intense Quote Char"/>
    <w:basedOn w:val="DefaultParagraphFont"/>
    <w:link w:val="IntenseQuote"/>
    <w:uiPriority w:val="30"/>
    <w:rsid w:val="00851F07"/>
    <w:rPr>
      <w:rFonts w:eastAsiaTheme="minorEastAsia"/>
      <w:b/>
      <w:bCs/>
      <w:i/>
      <w:iCs/>
      <w:color w:val="5B9BD5" w:themeColor="accent1"/>
    </w:rPr>
  </w:style>
  <w:style w:type="paragraph" w:styleId="ListParagraph">
    <w:name w:val="List Paragraph"/>
    <w:basedOn w:val="Normal"/>
    <w:uiPriority w:val="34"/>
    <w:qFormat/>
    <w:rsid w:val="00851F07"/>
    <w:pPr>
      <w:spacing w:after="200" w:line="276" w:lineRule="auto"/>
      <w:ind w:left="720"/>
      <w:contextualSpacing/>
    </w:pPr>
    <w:rPr>
      <w:rFonts w:eastAsiaTheme="minorEastAsia"/>
    </w:rPr>
  </w:style>
  <w:style w:type="paragraph" w:styleId="Header">
    <w:name w:val="header"/>
    <w:basedOn w:val="Normal"/>
    <w:link w:val="HeaderChar"/>
    <w:uiPriority w:val="99"/>
    <w:unhideWhenUsed/>
    <w:rsid w:val="00771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E3B"/>
  </w:style>
  <w:style w:type="paragraph" w:styleId="Footer">
    <w:name w:val="footer"/>
    <w:basedOn w:val="Normal"/>
    <w:link w:val="FooterChar"/>
    <w:uiPriority w:val="99"/>
    <w:unhideWhenUsed/>
    <w:rsid w:val="00771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E3B"/>
  </w:style>
  <w:style w:type="paragraph" w:styleId="BalloonText">
    <w:name w:val="Balloon Text"/>
    <w:basedOn w:val="Normal"/>
    <w:link w:val="BalloonTextChar"/>
    <w:uiPriority w:val="99"/>
    <w:semiHidden/>
    <w:unhideWhenUsed/>
    <w:rsid w:val="00592C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3F"/>
    <w:rPr>
      <w:rFonts w:ascii="Segoe UI" w:hAnsi="Segoe UI" w:cs="Segoe UI"/>
      <w:sz w:val="18"/>
      <w:szCs w:val="18"/>
    </w:rPr>
  </w:style>
  <w:style w:type="character" w:styleId="CommentReference">
    <w:name w:val="annotation reference"/>
    <w:basedOn w:val="DefaultParagraphFont"/>
    <w:uiPriority w:val="99"/>
    <w:semiHidden/>
    <w:unhideWhenUsed/>
    <w:rsid w:val="00C3479C"/>
    <w:rPr>
      <w:sz w:val="16"/>
      <w:szCs w:val="16"/>
    </w:rPr>
  </w:style>
  <w:style w:type="paragraph" w:styleId="CommentText">
    <w:name w:val="annotation text"/>
    <w:basedOn w:val="Normal"/>
    <w:link w:val="CommentTextChar"/>
    <w:uiPriority w:val="99"/>
    <w:semiHidden/>
    <w:unhideWhenUsed/>
    <w:rsid w:val="00C3479C"/>
    <w:pPr>
      <w:spacing w:line="240" w:lineRule="auto"/>
    </w:pPr>
    <w:rPr>
      <w:sz w:val="20"/>
      <w:szCs w:val="20"/>
    </w:rPr>
  </w:style>
  <w:style w:type="character" w:customStyle="1" w:styleId="CommentTextChar">
    <w:name w:val="Comment Text Char"/>
    <w:basedOn w:val="DefaultParagraphFont"/>
    <w:link w:val="CommentText"/>
    <w:uiPriority w:val="99"/>
    <w:semiHidden/>
    <w:rsid w:val="00C3479C"/>
    <w:rPr>
      <w:sz w:val="20"/>
      <w:szCs w:val="20"/>
    </w:rPr>
  </w:style>
  <w:style w:type="paragraph" w:styleId="CommentSubject">
    <w:name w:val="annotation subject"/>
    <w:basedOn w:val="CommentText"/>
    <w:next w:val="CommentText"/>
    <w:link w:val="CommentSubjectChar"/>
    <w:uiPriority w:val="99"/>
    <w:semiHidden/>
    <w:unhideWhenUsed/>
    <w:rsid w:val="00C3479C"/>
    <w:rPr>
      <w:b/>
      <w:bCs/>
    </w:rPr>
  </w:style>
  <w:style w:type="character" w:customStyle="1" w:styleId="CommentSubjectChar">
    <w:name w:val="Comment Subject Char"/>
    <w:basedOn w:val="CommentTextChar"/>
    <w:link w:val="CommentSubject"/>
    <w:uiPriority w:val="99"/>
    <w:semiHidden/>
    <w:rsid w:val="00C347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 Rhia (IMPERIAL COLLEGE HEALTHCARE NHS TRUST)</dc:creator>
  <cp:keywords/>
  <dc:description/>
  <cp:lastModifiedBy>Rhia</cp:lastModifiedBy>
  <cp:revision>2</cp:revision>
  <dcterms:created xsi:type="dcterms:W3CDTF">2022-11-29T16:30:00Z</dcterms:created>
  <dcterms:modified xsi:type="dcterms:W3CDTF">2022-11-29T16:30:00Z</dcterms:modified>
</cp:coreProperties>
</file>