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63E77" w14:textId="67F8A171" w:rsidR="002A22F5" w:rsidRPr="002A22F5" w:rsidRDefault="002A22F5" w:rsidP="002A22F5">
      <w:pPr>
        <w:jc w:val="right"/>
      </w:pPr>
      <w:r w:rsidRPr="003E76EB">
        <w:rPr>
          <w:b/>
          <w:bCs/>
        </w:rPr>
        <w:t>Supplementary</w:t>
      </w:r>
      <w:r w:rsidR="00E95F10">
        <w:rPr>
          <w:b/>
          <w:bCs/>
        </w:rPr>
        <w:t xml:space="preserve"> T</w:t>
      </w:r>
      <w:r w:rsidRPr="003E76EB">
        <w:rPr>
          <w:b/>
          <w:bCs/>
        </w:rPr>
        <w:t>a</w:t>
      </w:r>
      <w:r w:rsidR="00E95F10">
        <w:rPr>
          <w:b/>
          <w:bCs/>
        </w:rPr>
        <w:t xml:space="preserve">ble </w:t>
      </w:r>
      <w:proofErr w:type="gramStart"/>
      <w:r w:rsidR="00E95F10">
        <w:rPr>
          <w:b/>
          <w:bCs/>
        </w:rPr>
        <w:t>1</w:t>
      </w:r>
      <w:r w:rsidRPr="003E76EB">
        <w:rPr>
          <w:rFonts w:cs="T3"/>
        </w:rPr>
        <w:t xml:space="preserve"> :</w:t>
      </w:r>
      <w:proofErr w:type="gramEnd"/>
    </w:p>
    <w:p w14:paraId="5A3742DB" w14:textId="7D834762" w:rsidR="002A22F5" w:rsidRDefault="002A22F5" w:rsidP="002A22F5">
      <w:pPr>
        <w:autoSpaceDE w:val="0"/>
        <w:autoSpaceDN w:val="0"/>
        <w:bidi w:val="0"/>
        <w:adjustRightInd w:val="0"/>
        <w:spacing w:after="0" w:line="240" w:lineRule="auto"/>
        <w:rPr>
          <w:rFonts w:cs="T3"/>
          <w:b/>
          <w:bCs/>
          <w:i/>
          <w:iCs/>
        </w:rPr>
      </w:pPr>
      <w:r>
        <w:rPr>
          <w:rFonts w:cs="T3"/>
        </w:rPr>
        <w:t xml:space="preserve">             </w:t>
      </w:r>
      <w:r w:rsidRPr="002A22F5">
        <w:rPr>
          <w:rFonts w:cs="T3"/>
          <w:b/>
          <w:bCs/>
          <w:i/>
          <w:iCs/>
        </w:rPr>
        <w:t>In-silico docking analysis of vitamins and Plant compounds based on MolDock Score.</w:t>
      </w:r>
    </w:p>
    <w:p w14:paraId="30568465" w14:textId="77777777" w:rsidR="002A22F5" w:rsidRPr="002A22F5" w:rsidRDefault="002A22F5" w:rsidP="002A22F5">
      <w:pPr>
        <w:autoSpaceDE w:val="0"/>
        <w:autoSpaceDN w:val="0"/>
        <w:bidi w:val="0"/>
        <w:adjustRightInd w:val="0"/>
        <w:spacing w:after="0" w:line="240" w:lineRule="auto"/>
        <w:rPr>
          <w:rFonts w:cs="T3"/>
          <w:b/>
          <w:bCs/>
          <w:i/>
          <w:iCs/>
        </w:rPr>
      </w:pPr>
    </w:p>
    <w:tbl>
      <w:tblPr>
        <w:tblStyle w:val="TableGrid"/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2415"/>
        <w:gridCol w:w="1271"/>
        <w:gridCol w:w="1417"/>
        <w:gridCol w:w="1560"/>
      </w:tblGrid>
      <w:tr w:rsidR="002A22F5" w:rsidRPr="003E76EB" w14:paraId="3799F36D" w14:textId="77777777" w:rsidTr="00303BAB">
        <w:trPr>
          <w:jc w:val="center"/>
        </w:trPr>
        <w:tc>
          <w:tcPr>
            <w:tcW w:w="1129" w:type="dxa"/>
            <w:vAlign w:val="center"/>
          </w:tcPr>
          <w:p w14:paraId="150CAD6B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Molecule No.</w:t>
            </w:r>
          </w:p>
        </w:tc>
        <w:tc>
          <w:tcPr>
            <w:tcW w:w="2415" w:type="dxa"/>
            <w:vAlign w:val="center"/>
          </w:tcPr>
          <w:p w14:paraId="22659DE4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Ligand</w:t>
            </w:r>
          </w:p>
        </w:tc>
        <w:tc>
          <w:tcPr>
            <w:tcW w:w="1271" w:type="dxa"/>
            <w:vAlign w:val="center"/>
          </w:tcPr>
          <w:p w14:paraId="2F66FA43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PubChem Cod.</w:t>
            </w:r>
          </w:p>
        </w:tc>
        <w:tc>
          <w:tcPr>
            <w:tcW w:w="1417" w:type="dxa"/>
            <w:vAlign w:val="center"/>
          </w:tcPr>
          <w:p w14:paraId="1C9BAC4A" w14:textId="77777777" w:rsidR="002A22F5" w:rsidRPr="003E76EB" w:rsidRDefault="002A22F5" w:rsidP="00303BAB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3E76EB">
              <w:rPr>
                <w:rFonts w:asciiTheme="majorBidi" w:hAnsiTheme="majorBidi" w:cstheme="majorBidi"/>
                <w:color w:val="auto"/>
              </w:rPr>
              <w:t>MolDock Score</w:t>
            </w:r>
          </w:p>
        </w:tc>
        <w:tc>
          <w:tcPr>
            <w:tcW w:w="1560" w:type="dxa"/>
            <w:vAlign w:val="center"/>
          </w:tcPr>
          <w:p w14:paraId="1B2D6575" w14:textId="77777777" w:rsidR="002A22F5" w:rsidRPr="003E76EB" w:rsidRDefault="002A22F5" w:rsidP="00303BAB">
            <w:pPr>
              <w:pStyle w:val="Default"/>
              <w:jc w:val="center"/>
              <w:rPr>
                <w:rFonts w:asciiTheme="majorBidi" w:hAnsiTheme="majorBidi" w:cstheme="majorBidi"/>
                <w:color w:val="auto"/>
              </w:rPr>
            </w:pPr>
            <w:r w:rsidRPr="003E76EB">
              <w:rPr>
                <w:rFonts w:asciiTheme="majorBidi" w:hAnsiTheme="majorBidi" w:cstheme="majorBidi"/>
                <w:color w:val="auto"/>
              </w:rPr>
              <w:t>Re-rank Score</w:t>
            </w:r>
          </w:p>
        </w:tc>
      </w:tr>
      <w:tr w:rsidR="002A22F5" w:rsidRPr="003E76EB" w14:paraId="25C6AA0B" w14:textId="77777777" w:rsidTr="00303BAB">
        <w:trPr>
          <w:jc w:val="center"/>
        </w:trPr>
        <w:tc>
          <w:tcPr>
            <w:tcW w:w="1129" w:type="dxa"/>
          </w:tcPr>
          <w:p w14:paraId="281C5FBC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15" w:type="dxa"/>
          </w:tcPr>
          <w:p w14:paraId="63917F8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Anethole</w:t>
            </w:r>
          </w:p>
        </w:tc>
        <w:tc>
          <w:tcPr>
            <w:tcW w:w="1271" w:type="dxa"/>
          </w:tcPr>
          <w:p w14:paraId="5FD6E5F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637563</w:t>
            </w:r>
          </w:p>
        </w:tc>
        <w:tc>
          <w:tcPr>
            <w:tcW w:w="1417" w:type="dxa"/>
          </w:tcPr>
          <w:p w14:paraId="52401E5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-77/01</w:t>
            </w:r>
          </w:p>
        </w:tc>
        <w:tc>
          <w:tcPr>
            <w:tcW w:w="1560" w:type="dxa"/>
          </w:tcPr>
          <w:p w14:paraId="00D9275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-65/19</w:t>
            </w:r>
          </w:p>
        </w:tc>
      </w:tr>
      <w:tr w:rsidR="002A22F5" w:rsidRPr="003E76EB" w14:paraId="6BB38DA5" w14:textId="77777777" w:rsidTr="00303BAB">
        <w:trPr>
          <w:jc w:val="center"/>
        </w:trPr>
        <w:tc>
          <w:tcPr>
            <w:tcW w:w="1129" w:type="dxa"/>
          </w:tcPr>
          <w:p w14:paraId="51762A62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415" w:type="dxa"/>
          </w:tcPr>
          <w:p w14:paraId="3D44D46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Apigenin</w:t>
            </w:r>
          </w:p>
        </w:tc>
        <w:tc>
          <w:tcPr>
            <w:tcW w:w="1271" w:type="dxa"/>
          </w:tcPr>
          <w:p w14:paraId="1495004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5280443</w:t>
            </w:r>
          </w:p>
        </w:tc>
        <w:tc>
          <w:tcPr>
            <w:tcW w:w="1417" w:type="dxa"/>
          </w:tcPr>
          <w:p w14:paraId="3339937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-112/75</w:t>
            </w:r>
          </w:p>
        </w:tc>
        <w:tc>
          <w:tcPr>
            <w:tcW w:w="1560" w:type="dxa"/>
          </w:tcPr>
          <w:p w14:paraId="42DB21F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-86/96</w:t>
            </w:r>
          </w:p>
        </w:tc>
      </w:tr>
      <w:tr w:rsidR="002A22F5" w:rsidRPr="003E76EB" w14:paraId="7B77D186" w14:textId="77777777" w:rsidTr="00303BAB">
        <w:trPr>
          <w:jc w:val="center"/>
        </w:trPr>
        <w:tc>
          <w:tcPr>
            <w:tcW w:w="1129" w:type="dxa"/>
          </w:tcPr>
          <w:p w14:paraId="624DEF9F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15" w:type="dxa"/>
          </w:tcPr>
          <w:p w14:paraId="62EE8A3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Caffeic acid</w:t>
            </w:r>
          </w:p>
        </w:tc>
        <w:tc>
          <w:tcPr>
            <w:tcW w:w="1271" w:type="dxa"/>
          </w:tcPr>
          <w:p w14:paraId="7438551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689043</w:t>
            </w:r>
          </w:p>
        </w:tc>
        <w:tc>
          <w:tcPr>
            <w:tcW w:w="1417" w:type="dxa"/>
          </w:tcPr>
          <w:p w14:paraId="302429C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-101/92</w:t>
            </w:r>
          </w:p>
        </w:tc>
        <w:tc>
          <w:tcPr>
            <w:tcW w:w="1560" w:type="dxa"/>
          </w:tcPr>
          <w:p w14:paraId="766428A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-83/62</w:t>
            </w:r>
          </w:p>
        </w:tc>
      </w:tr>
      <w:tr w:rsidR="002A22F5" w:rsidRPr="003E76EB" w14:paraId="31553D14" w14:textId="77777777" w:rsidTr="00303BAB">
        <w:trPr>
          <w:jc w:val="center"/>
        </w:trPr>
        <w:tc>
          <w:tcPr>
            <w:tcW w:w="1129" w:type="dxa"/>
          </w:tcPr>
          <w:p w14:paraId="3EADF97E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415" w:type="dxa"/>
          </w:tcPr>
          <w:p w14:paraId="33491B5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Eugenol</w:t>
            </w:r>
          </w:p>
        </w:tc>
        <w:tc>
          <w:tcPr>
            <w:tcW w:w="1271" w:type="dxa"/>
          </w:tcPr>
          <w:p w14:paraId="16AA6D7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3314</w:t>
            </w:r>
          </w:p>
        </w:tc>
        <w:tc>
          <w:tcPr>
            <w:tcW w:w="1417" w:type="dxa"/>
          </w:tcPr>
          <w:p w14:paraId="2335283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-87/88</w:t>
            </w:r>
          </w:p>
        </w:tc>
        <w:tc>
          <w:tcPr>
            <w:tcW w:w="1560" w:type="dxa"/>
          </w:tcPr>
          <w:p w14:paraId="4953DD1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-71/78</w:t>
            </w:r>
          </w:p>
        </w:tc>
      </w:tr>
      <w:tr w:rsidR="002A22F5" w:rsidRPr="003E76EB" w14:paraId="7A0E847C" w14:textId="77777777" w:rsidTr="00303BAB">
        <w:trPr>
          <w:jc w:val="center"/>
        </w:trPr>
        <w:tc>
          <w:tcPr>
            <w:tcW w:w="1129" w:type="dxa"/>
          </w:tcPr>
          <w:p w14:paraId="2E1508ED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415" w:type="dxa"/>
          </w:tcPr>
          <w:p w14:paraId="78042BB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Glabridin</w:t>
            </w:r>
          </w:p>
        </w:tc>
        <w:tc>
          <w:tcPr>
            <w:tcW w:w="1271" w:type="dxa"/>
          </w:tcPr>
          <w:p w14:paraId="530DC71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124052</w:t>
            </w:r>
          </w:p>
        </w:tc>
        <w:tc>
          <w:tcPr>
            <w:tcW w:w="1417" w:type="dxa"/>
          </w:tcPr>
          <w:p w14:paraId="529CE09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-98/58</w:t>
            </w:r>
          </w:p>
        </w:tc>
        <w:tc>
          <w:tcPr>
            <w:tcW w:w="1560" w:type="dxa"/>
          </w:tcPr>
          <w:p w14:paraId="6760725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-80/48</w:t>
            </w:r>
          </w:p>
        </w:tc>
      </w:tr>
      <w:tr w:rsidR="002A22F5" w:rsidRPr="003E76EB" w14:paraId="23131A20" w14:textId="77777777" w:rsidTr="00303BAB">
        <w:trPr>
          <w:jc w:val="center"/>
        </w:trPr>
        <w:tc>
          <w:tcPr>
            <w:tcW w:w="1129" w:type="dxa"/>
          </w:tcPr>
          <w:p w14:paraId="19FD7AF1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415" w:type="dxa"/>
          </w:tcPr>
          <w:p w14:paraId="2C6226A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Liquiritigenin</w:t>
            </w:r>
          </w:p>
        </w:tc>
        <w:tc>
          <w:tcPr>
            <w:tcW w:w="1271" w:type="dxa"/>
          </w:tcPr>
          <w:p w14:paraId="4C708F0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114829</w:t>
            </w:r>
          </w:p>
        </w:tc>
        <w:tc>
          <w:tcPr>
            <w:tcW w:w="1417" w:type="dxa"/>
          </w:tcPr>
          <w:p w14:paraId="152B132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-100/84</w:t>
            </w:r>
          </w:p>
        </w:tc>
        <w:tc>
          <w:tcPr>
            <w:tcW w:w="1560" w:type="dxa"/>
          </w:tcPr>
          <w:p w14:paraId="30896C7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-86/37</w:t>
            </w:r>
          </w:p>
        </w:tc>
      </w:tr>
      <w:tr w:rsidR="002A22F5" w:rsidRPr="003E76EB" w14:paraId="5EEEDDDF" w14:textId="77777777" w:rsidTr="00303BAB">
        <w:trPr>
          <w:jc w:val="center"/>
        </w:trPr>
        <w:tc>
          <w:tcPr>
            <w:tcW w:w="1129" w:type="dxa"/>
          </w:tcPr>
          <w:p w14:paraId="2EDE11FF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415" w:type="dxa"/>
          </w:tcPr>
          <w:p w14:paraId="18652B5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Menthol</w:t>
            </w:r>
          </w:p>
        </w:tc>
        <w:tc>
          <w:tcPr>
            <w:tcW w:w="1271" w:type="dxa"/>
          </w:tcPr>
          <w:p w14:paraId="7C3CA24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1254</w:t>
            </w:r>
          </w:p>
        </w:tc>
        <w:tc>
          <w:tcPr>
            <w:tcW w:w="1417" w:type="dxa"/>
          </w:tcPr>
          <w:p w14:paraId="3D2ACA1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-80/40</w:t>
            </w:r>
          </w:p>
        </w:tc>
        <w:tc>
          <w:tcPr>
            <w:tcW w:w="1560" w:type="dxa"/>
          </w:tcPr>
          <w:p w14:paraId="2D98EDF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-68/53</w:t>
            </w:r>
          </w:p>
        </w:tc>
      </w:tr>
      <w:tr w:rsidR="002A22F5" w:rsidRPr="003E76EB" w14:paraId="6A7F990D" w14:textId="77777777" w:rsidTr="00303BAB">
        <w:trPr>
          <w:jc w:val="center"/>
        </w:trPr>
        <w:tc>
          <w:tcPr>
            <w:tcW w:w="1129" w:type="dxa"/>
          </w:tcPr>
          <w:p w14:paraId="0CC2A17C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415" w:type="dxa"/>
          </w:tcPr>
          <w:p w14:paraId="21B9D3F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Rosmarinic acid</w:t>
            </w:r>
          </w:p>
        </w:tc>
        <w:tc>
          <w:tcPr>
            <w:tcW w:w="1271" w:type="dxa"/>
          </w:tcPr>
          <w:p w14:paraId="71063E6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5281792</w:t>
            </w:r>
          </w:p>
        </w:tc>
        <w:tc>
          <w:tcPr>
            <w:tcW w:w="1417" w:type="dxa"/>
            <w:vAlign w:val="center"/>
          </w:tcPr>
          <w:p w14:paraId="179465F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-156/51</w:t>
            </w:r>
          </w:p>
        </w:tc>
        <w:tc>
          <w:tcPr>
            <w:tcW w:w="1560" w:type="dxa"/>
            <w:vAlign w:val="center"/>
          </w:tcPr>
          <w:p w14:paraId="33193E8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-122/37</w:t>
            </w:r>
          </w:p>
        </w:tc>
      </w:tr>
      <w:tr w:rsidR="002A22F5" w:rsidRPr="003E76EB" w14:paraId="3DB8F4D4" w14:textId="77777777" w:rsidTr="00303BAB">
        <w:trPr>
          <w:jc w:val="center"/>
        </w:trPr>
        <w:tc>
          <w:tcPr>
            <w:tcW w:w="1129" w:type="dxa"/>
          </w:tcPr>
          <w:p w14:paraId="3C1F7EC9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415" w:type="dxa"/>
          </w:tcPr>
          <w:p w14:paraId="1F4FB08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Isoimperatorin</w:t>
            </w:r>
          </w:p>
        </w:tc>
        <w:tc>
          <w:tcPr>
            <w:tcW w:w="1271" w:type="dxa"/>
          </w:tcPr>
          <w:p w14:paraId="4F34C84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68081</w:t>
            </w:r>
          </w:p>
        </w:tc>
        <w:tc>
          <w:tcPr>
            <w:tcW w:w="1417" w:type="dxa"/>
          </w:tcPr>
          <w:p w14:paraId="36F4D27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-116/68</w:t>
            </w:r>
          </w:p>
        </w:tc>
        <w:tc>
          <w:tcPr>
            <w:tcW w:w="1560" w:type="dxa"/>
          </w:tcPr>
          <w:p w14:paraId="693BFF2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-92/13</w:t>
            </w:r>
          </w:p>
        </w:tc>
      </w:tr>
      <w:tr w:rsidR="002A22F5" w:rsidRPr="003E76EB" w14:paraId="446C9F4E" w14:textId="77777777" w:rsidTr="00303BAB">
        <w:trPr>
          <w:jc w:val="center"/>
        </w:trPr>
        <w:tc>
          <w:tcPr>
            <w:tcW w:w="1129" w:type="dxa"/>
          </w:tcPr>
          <w:p w14:paraId="7B954B8B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415" w:type="dxa"/>
          </w:tcPr>
          <w:p w14:paraId="29800E3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Osthole</w:t>
            </w:r>
          </w:p>
        </w:tc>
        <w:tc>
          <w:tcPr>
            <w:tcW w:w="1271" w:type="dxa"/>
          </w:tcPr>
          <w:p w14:paraId="30AEB54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10228</w:t>
            </w:r>
          </w:p>
        </w:tc>
        <w:tc>
          <w:tcPr>
            <w:tcW w:w="1417" w:type="dxa"/>
          </w:tcPr>
          <w:p w14:paraId="396DB92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-97/25</w:t>
            </w:r>
          </w:p>
        </w:tc>
        <w:tc>
          <w:tcPr>
            <w:tcW w:w="1560" w:type="dxa"/>
          </w:tcPr>
          <w:p w14:paraId="41646B1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-82/00</w:t>
            </w:r>
          </w:p>
        </w:tc>
      </w:tr>
      <w:tr w:rsidR="002A22F5" w:rsidRPr="003E76EB" w14:paraId="36397FC2" w14:textId="77777777" w:rsidTr="00303BAB">
        <w:trPr>
          <w:jc w:val="center"/>
        </w:trPr>
        <w:tc>
          <w:tcPr>
            <w:tcW w:w="1129" w:type="dxa"/>
          </w:tcPr>
          <w:p w14:paraId="1628404A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415" w:type="dxa"/>
          </w:tcPr>
          <w:p w14:paraId="21371F4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oxypeucedanin hydrate</w:t>
            </w:r>
          </w:p>
        </w:tc>
        <w:tc>
          <w:tcPr>
            <w:tcW w:w="1271" w:type="dxa"/>
          </w:tcPr>
          <w:p w14:paraId="5AB7390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17536</w:t>
            </w:r>
          </w:p>
        </w:tc>
        <w:tc>
          <w:tcPr>
            <w:tcW w:w="1417" w:type="dxa"/>
          </w:tcPr>
          <w:p w14:paraId="4213029A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-133/47</w:t>
            </w:r>
          </w:p>
        </w:tc>
        <w:tc>
          <w:tcPr>
            <w:tcW w:w="1560" w:type="dxa"/>
          </w:tcPr>
          <w:p w14:paraId="6E57B7F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-95/08</w:t>
            </w:r>
          </w:p>
        </w:tc>
      </w:tr>
      <w:tr w:rsidR="002A22F5" w:rsidRPr="003E76EB" w14:paraId="5DB4CEFD" w14:textId="77777777" w:rsidTr="00303BAB">
        <w:trPr>
          <w:jc w:val="center"/>
        </w:trPr>
        <w:tc>
          <w:tcPr>
            <w:tcW w:w="1129" w:type="dxa"/>
          </w:tcPr>
          <w:p w14:paraId="56E70739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415" w:type="dxa"/>
          </w:tcPr>
          <w:p w14:paraId="780CF61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psoralen</w:t>
            </w:r>
          </w:p>
        </w:tc>
        <w:tc>
          <w:tcPr>
            <w:tcW w:w="1271" w:type="dxa"/>
          </w:tcPr>
          <w:p w14:paraId="2448B44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6199</w:t>
            </w:r>
          </w:p>
        </w:tc>
        <w:tc>
          <w:tcPr>
            <w:tcW w:w="1417" w:type="dxa"/>
          </w:tcPr>
          <w:p w14:paraId="1438FA5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-84/77</w:t>
            </w:r>
          </w:p>
        </w:tc>
        <w:tc>
          <w:tcPr>
            <w:tcW w:w="1560" w:type="dxa"/>
          </w:tcPr>
          <w:p w14:paraId="68E96AD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-70/50</w:t>
            </w:r>
          </w:p>
        </w:tc>
      </w:tr>
      <w:tr w:rsidR="002A22F5" w:rsidRPr="003E76EB" w14:paraId="1E8FE4CC" w14:textId="77777777" w:rsidTr="00303BAB">
        <w:trPr>
          <w:jc w:val="center"/>
        </w:trPr>
        <w:tc>
          <w:tcPr>
            <w:tcW w:w="1129" w:type="dxa"/>
          </w:tcPr>
          <w:p w14:paraId="7C7596AC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415" w:type="dxa"/>
          </w:tcPr>
          <w:p w14:paraId="462251B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Quercetin</w:t>
            </w:r>
          </w:p>
        </w:tc>
        <w:tc>
          <w:tcPr>
            <w:tcW w:w="1271" w:type="dxa"/>
          </w:tcPr>
          <w:p w14:paraId="2DA60F2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5280343</w:t>
            </w:r>
          </w:p>
        </w:tc>
        <w:tc>
          <w:tcPr>
            <w:tcW w:w="1417" w:type="dxa"/>
          </w:tcPr>
          <w:p w14:paraId="56A143E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-120/92</w:t>
            </w:r>
          </w:p>
        </w:tc>
        <w:tc>
          <w:tcPr>
            <w:tcW w:w="1560" w:type="dxa"/>
          </w:tcPr>
          <w:p w14:paraId="03B7003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-98/98</w:t>
            </w:r>
          </w:p>
        </w:tc>
      </w:tr>
      <w:tr w:rsidR="002A22F5" w:rsidRPr="003E76EB" w14:paraId="0926D2A6" w14:textId="77777777" w:rsidTr="00303BAB">
        <w:trPr>
          <w:jc w:val="center"/>
        </w:trPr>
        <w:tc>
          <w:tcPr>
            <w:tcW w:w="1129" w:type="dxa"/>
          </w:tcPr>
          <w:p w14:paraId="11491D09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415" w:type="dxa"/>
          </w:tcPr>
          <w:p w14:paraId="3CEB9B3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Silibinin</w:t>
            </w:r>
          </w:p>
        </w:tc>
        <w:tc>
          <w:tcPr>
            <w:tcW w:w="1271" w:type="dxa"/>
          </w:tcPr>
          <w:p w14:paraId="35AE689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31553</w:t>
            </w:r>
          </w:p>
        </w:tc>
        <w:tc>
          <w:tcPr>
            <w:tcW w:w="1417" w:type="dxa"/>
          </w:tcPr>
          <w:p w14:paraId="7EF054D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-119/76</w:t>
            </w:r>
          </w:p>
        </w:tc>
        <w:tc>
          <w:tcPr>
            <w:tcW w:w="1560" w:type="dxa"/>
          </w:tcPr>
          <w:p w14:paraId="64F43F2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-89/81</w:t>
            </w:r>
          </w:p>
        </w:tc>
      </w:tr>
      <w:tr w:rsidR="002A22F5" w:rsidRPr="003E76EB" w14:paraId="138C04A7" w14:textId="77777777" w:rsidTr="00303BAB">
        <w:trPr>
          <w:jc w:val="center"/>
        </w:trPr>
        <w:tc>
          <w:tcPr>
            <w:tcW w:w="1129" w:type="dxa"/>
          </w:tcPr>
          <w:p w14:paraId="316BCEDF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415" w:type="dxa"/>
          </w:tcPr>
          <w:p w14:paraId="0FEC0D1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Thymol</w:t>
            </w:r>
          </w:p>
        </w:tc>
        <w:tc>
          <w:tcPr>
            <w:tcW w:w="1271" w:type="dxa"/>
          </w:tcPr>
          <w:p w14:paraId="6DBE06A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6989</w:t>
            </w:r>
          </w:p>
        </w:tc>
        <w:tc>
          <w:tcPr>
            <w:tcW w:w="1417" w:type="dxa"/>
          </w:tcPr>
          <w:p w14:paraId="2E12782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-73/74</w:t>
            </w:r>
          </w:p>
        </w:tc>
        <w:tc>
          <w:tcPr>
            <w:tcW w:w="1560" w:type="dxa"/>
          </w:tcPr>
          <w:p w14:paraId="15986CA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-61/41</w:t>
            </w:r>
          </w:p>
        </w:tc>
      </w:tr>
      <w:tr w:rsidR="002A22F5" w:rsidRPr="003E76EB" w14:paraId="6E2D5030" w14:textId="77777777" w:rsidTr="00303BAB">
        <w:trPr>
          <w:jc w:val="center"/>
        </w:trPr>
        <w:tc>
          <w:tcPr>
            <w:tcW w:w="1129" w:type="dxa"/>
          </w:tcPr>
          <w:p w14:paraId="7D9B3BED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415" w:type="dxa"/>
          </w:tcPr>
          <w:p w14:paraId="4756FB5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Gingerol</w:t>
            </w:r>
          </w:p>
        </w:tc>
        <w:tc>
          <w:tcPr>
            <w:tcW w:w="1271" w:type="dxa"/>
          </w:tcPr>
          <w:p w14:paraId="6EF434F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442793</w:t>
            </w:r>
          </w:p>
        </w:tc>
        <w:tc>
          <w:tcPr>
            <w:tcW w:w="1417" w:type="dxa"/>
            <w:vAlign w:val="center"/>
          </w:tcPr>
          <w:p w14:paraId="29A06F6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-133/34</w:t>
            </w:r>
          </w:p>
        </w:tc>
        <w:tc>
          <w:tcPr>
            <w:tcW w:w="1560" w:type="dxa"/>
            <w:vAlign w:val="center"/>
          </w:tcPr>
          <w:p w14:paraId="0ADD7DB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-100/85</w:t>
            </w:r>
          </w:p>
        </w:tc>
      </w:tr>
      <w:tr w:rsidR="002A22F5" w:rsidRPr="003E76EB" w14:paraId="6FE52A3D" w14:textId="77777777" w:rsidTr="00303BAB">
        <w:trPr>
          <w:jc w:val="center"/>
        </w:trPr>
        <w:tc>
          <w:tcPr>
            <w:tcW w:w="1129" w:type="dxa"/>
          </w:tcPr>
          <w:p w14:paraId="5B6A38CC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415" w:type="dxa"/>
          </w:tcPr>
          <w:p w14:paraId="1511D19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Carvacrol</w:t>
            </w:r>
          </w:p>
        </w:tc>
        <w:tc>
          <w:tcPr>
            <w:tcW w:w="1271" w:type="dxa"/>
          </w:tcPr>
          <w:p w14:paraId="67A23B6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10364</w:t>
            </w:r>
          </w:p>
        </w:tc>
        <w:tc>
          <w:tcPr>
            <w:tcW w:w="1417" w:type="dxa"/>
          </w:tcPr>
          <w:p w14:paraId="55CE15C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-74/17</w:t>
            </w:r>
          </w:p>
        </w:tc>
        <w:tc>
          <w:tcPr>
            <w:tcW w:w="1560" w:type="dxa"/>
          </w:tcPr>
          <w:p w14:paraId="5E25EC4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-62/87</w:t>
            </w:r>
          </w:p>
        </w:tc>
      </w:tr>
      <w:tr w:rsidR="002A22F5" w:rsidRPr="003E76EB" w14:paraId="49B5999F" w14:textId="77777777" w:rsidTr="00303BAB">
        <w:trPr>
          <w:jc w:val="center"/>
        </w:trPr>
        <w:tc>
          <w:tcPr>
            <w:tcW w:w="1129" w:type="dxa"/>
          </w:tcPr>
          <w:p w14:paraId="459261F1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415" w:type="dxa"/>
          </w:tcPr>
          <w:p w14:paraId="1BC4371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Proanthocyanidin</w:t>
            </w:r>
          </w:p>
        </w:tc>
        <w:tc>
          <w:tcPr>
            <w:tcW w:w="1271" w:type="dxa"/>
          </w:tcPr>
          <w:p w14:paraId="51822D5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108065</w:t>
            </w:r>
          </w:p>
        </w:tc>
        <w:tc>
          <w:tcPr>
            <w:tcW w:w="1417" w:type="dxa"/>
          </w:tcPr>
          <w:p w14:paraId="0A12677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-132/96</w:t>
            </w:r>
          </w:p>
        </w:tc>
        <w:tc>
          <w:tcPr>
            <w:tcW w:w="1560" w:type="dxa"/>
          </w:tcPr>
          <w:p w14:paraId="7F17A8D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-91/20</w:t>
            </w:r>
          </w:p>
        </w:tc>
      </w:tr>
      <w:tr w:rsidR="002A22F5" w:rsidRPr="003E76EB" w14:paraId="60D67AFA" w14:textId="77777777" w:rsidTr="00303BAB">
        <w:trPr>
          <w:jc w:val="center"/>
        </w:trPr>
        <w:tc>
          <w:tcPr>
            <w:tcW w:w="1129" w:type="dxa"/>
          </w:tcPr>
          <w:p w14:paraId="56D34E4A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415" w:type="dxa"/>
          </w:tcPr>
          <w:p w14:paraId="036F4B7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Procyanidin B2</w:t>
            </w:r>
          </w:p>
        </w:tc>
        <w:tc>
          <w:tcPr>
            <w:tcW w:w="1271" w:type="dxa"/>
          </w:tcPr>
          <w:p w14:paraId="5FAE10B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122738</w:t>
            </w:r>
          </w:p>
        </w:tc>
        <w:tc>
          <w:tcPr>
            <w:tcW w:w="1417" w:type="dxa"/>
          </w:tcPr>
          <w:p w14:paraId="33C4B83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-164/98</w:t>
            </w:r>
          </w:p>
        </w:tc>
        <w:tc>
          <w:tcPr>
            <w:tcW w:w="1560" w:type="dxa"/>
          </w:tcPr>
          <w:p w14:paraId="1CDCE1F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-72/05</w:t>
            </w:r>
          </w:p>
        </w:tc>
      </w:tr>
      <w:tr w:rsidR="002A22F5" w:rsidRPr="003E76EB" w14:paraId="47E98EEB" w14:textId="77777777" w:rsidTr="00303BAB">
        <w:trPr>
          <w:jc w:val="center"/>
        </w:trPr>
        <w:tc>
          <w:tcPr>
            <w:tcW w:w="1129" w:type="dxa"/>
          </w:tcPr>
          <w:p w14:paraId="1F38C162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415" w:type="dxa"/>
          </w:tcPr>
          <w:p w14:paraId="5F5F8A0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Etoposide</w:t>
            </w:r>
          </w:p>
        </w:tc>
        <w:tc>
          <w:tcPr>
            <w:tcW w:w="1271" w:type="dxa"/>
          </w:tcPr>
          <w:p w14:paraId="6F3F9FBC" w14:textId="77777777" w:rsidR="002A22F5" w:rsidRPr="003E76EB" w:rsidRDefault="0000000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hyperlink r:id="rId4" w:history="1">
              <w:r w:rsidR="002A22F5" w:rsidRPr="003E76EB">
                <w:rPr>
                  <w:rFonts w:asciiTheme="majorBidi" w:hAnsiTheme="majorBidi" w:cstheme="majorBidi"/>
                  <w:sz w:val="24"/>
                  <w:szCs w:val="24"/>
                </w:rPr>
                <w:t>184432</w:t>
              </w:r>
            </w:hyperlink>
            <w:r w:rsidR="002A22F5" w:rsidRPr="003E76EB">
              <w:rPr>
                <w:rFonts w:asciiTheme="majorBidi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1417" w:type="dxa"/>
          </w:tcPr>
          <w:p w14:paraId="76DFE40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-139/90</w:t>
            </w:r>
          </w:p>
        </w:tc>
        <w:tc>
          <w:tcPr>
            <w:tcW w:w="1560" w:type="dxa"/>
          </w:tcPr>
          <w:p w14:paraId="063C071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-70/02</w:t>
            </w:r>
          </w:p>
        </w:tc>
      </w:tr>
      <w:tr w:rsidR="002A22F5" w:rsidRPr="003E76EB" w14:paraId="682606BA" w14:textId="77777777" w:rsidTr="00303BAB">
        <w:trPr>
          <w:jc w:val="center"/>
        </w:trPr>
        <w:tc>
          <w:tcPr>
            <w:tcW w:w="1129" w:type="dxa"/>
          </w:tcPr>
          <w:p w14:paraId="661CADBA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415" w:type="dxa"/>
          </w:tcPr>
          <w:p w14:paraId="7541A90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Chlorogenic acid</w:t>
            </w:r>
          </w:p>
        </w:tc>
        <w:tc>
          <w:tcPr>
            <w:tcW w:w="1271" w:type="dxa"/>
          </w:tcPr>
          <w:p w14:paraId="72FEB0C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1794427</w:t>
            </w:r>
          </w:p>
        </w:tc>
        <w:tc>
          <w:tcPr>
            <w:tcW w:w="1417" w:type="dxa"/>
          </w:tcPr>
          <w:p w14:paraId="2FCFF14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-131/23</w:t>
            </w:r>
          </w:p>
        </w:tc>
        <w:tc>
          <w:tcPr>
            <w:tcW w:w="1560" w:type="dxa"/>
          </w:tcPr>
          <w:p w14:paraId="5768BCF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-95/23</w:t>
            </w:r>
          </w:p>
        </w:tc>
      </w:tr>
      <w:tr w:rsidR="002A22F5" w:rsidRPr="003E76EB" w14:paraId="397CAFAE" w14:textId="77777777" w:rsidTr="00303BAB">
        <w:trPr>
          <w:jc w:val="center"/>
        </w:trPr>
        <w:tc>
          <w:tcPr>
            <w:tcW w:w="1129" w:type="dxa"/>
          </w:tcPr>
          <w:p w14:paraId="15DCF3DA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415" w:type="dxa"/>
          </w:tcPr>
          <w:p w14:paraId="5883A35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Safficinolide</w:t>
            </w:r>
          </w:p>
        </w:tc>
        <w:tc>
          <w:tcPr>
            <w:tcW w:w="1271" w:type="dxa"/>
          </w:tcPr>
          <w:p w14:paraId="4D1E6D2A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85152699</w:t>
            </w:r>
          </w:p>
        </w:tc>
        <w:tc>
          <w:tcPr>
            <w:tcW w:w="1417" w:type="dxa"/>
          </w:tcPr>
          <w:p w14:paraId="234ECA5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-106/04</w:t>
            </w:r>
          </w:p>
        </w:tc>
        <w:tc>
          <w:tcPr>
            <w:tcW w:w="1560" w:type="dxa"/>
          </w:tcPr>
          <w:p w14:paraId="20B421A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-79/10</w:t>
            </w:r>
          </w:p>
        </w:tc>
      </w:tr>
      <w:tr w:rsidR="002A22F5" w:rsidRPr="003E76EB" w14:paraId="3DD777EC" w14:textId="77777777" w:rsidTr="00303BAB">
        <w:trPr>
          <w:jc w:val="center"/>
        </w:trPr>
        <w:tc>
          <w:tcPr>
            <w:tcW w:w="1129" w:type="dxa"/>
          </w:tcPr>
          <w:p w14:paraId="7F6C8B23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2415" w:type="dxa"/>
          </w:tcPr>
          <w:p w14:paraId="0222B14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Oleanolic acid</w:t>
            </w:r>
          </w:p>
        </w:tc>
        <w:tc>
          <w:tcPr>
            <w:tcW w:w="1271" w:type="dxa"/>
          </w:tcPr>
          <w:p w14:paraId="07F6E80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10494</w:t>
            </w:r>
          </w:p>
        </w:tc>
        <w:tc>
          <w:tcPr>
            <w:tcW w:w="1417" w:type="dxa"/>
          </w:tcPr>
          <w:p w14:paraId="2631019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-98/70</w:t>
            </w:r>
          </w:p>
        </w:tc>
        <w:tc>
          <w:tcPr>
            <w:tcW w:w="1560" w:type="dxa"/>
          </w:tcPr>
          <w:p w14:paraId="411781B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-64/73</w:t>
            </w:r>
          </w:p>
        </w:tc>
      </w:tr>
      <w:tr w:rsidR="002A22F5" w:rsidRPr="003E76EB" w14:paraId="141FD85A" w14:textId="77777777" w:rsidTr="00303BAB">
        <w:trPr>
          <w:jc w:val="center"/>
        </w:trPr>
        <w:tc>
          <w:tcPr>
            <w:tcW w:w="1129" w:type="dxa"/>
          </w:tcPr>
          <w:p w14:paraId="0E206A42" w14:textId="77777777" w:rsidR="002A22F5" w:rsidRPr="00F85C42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85C42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415" w:type="dxa"/>
          </w:tcPr>
          <w:p w14:paraId="0C99316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Ursolic acid</w:t>
            </w:r>
          </w:p>
        </w:tc>
        <w:tc>
          <w:tcPr>
            <w:tcW w:w="1271" w:type="dxa"/>
          </w:tcPr>
          <w:p w14:paraId="6C0A1F6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64945</w:t>
            </w:r>
          </w:p>
        </w:tc>
        <w:tc>
          <w:tcPr>
            <w:tcW w:w="1417" w:type="dxa"/>
          </w:tcPr>
          <w:p w14:paraId="5B6489F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-103/08</w:t>
            </w:r>
          </w:p>
        </w:tc>
        <w:tc>
          <w:tcPr>
            <w:tcW w:w="1560" w:type="dxa"/>
          </w:tcPr>
          <w:p w14:paraId="3B0D9BD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-81/43</w:t>
            </w:r>
          </w:p>
        </w:tc>
      </w:tr>
      <w:tr w:rsidR="002A22F5" w:rsidRPr="003E76EB" w14:paraId="2EB6C64E" w14:textId="77777777" w:rsidTr="00303BAB">
        <w:trPr>
          <w:jc w:val="center"/>
        </w:trPr>
        <w:tc>
          <w:tcPr>
            <w:tcW w:w="1129" w:type="dxa"/>
          </w:tcPr>
          <w:p w14:paraId="24BBC159" w14:textId="77777777" w:rsidR="002A22F5" w:rsidRPr="00F85C42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85C42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415" w:type="dxa"/>
          </w:tcPr>
          <w:p w14:paraId="51F5463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glycyrrhizic acid</w:t>
            </w:r>
          </w:p>
        </w:tc>
        <w:tc>
          <w:tcPr>
            <w:tcW w:w="1271" w:type="dxa"/>
          </w:tcPr>
          <w:p w14:paraId="49930EA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14982</w:t>
            </w:r>
          </w:p>
        </w:tc>
        <w:tc>
          <w:tcPr>
            <w:tcW w:w="1417" w:type="dxa"/>
          </w:tcPr>
          <w:p w14:paraId="29A7289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-127/37</w:t>
            </w:r>
          </w:p>
        </w:tc>
        <w:tc>
          <w:tcPr>
            <w:tcW w:w="1560" w:type="dxa"/>
          </w:tcPr>
          <w:p w14:paraId="0CCCFA9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-43/26</w:t>
            </w:r>
          </w:p>
        </w:tc>
      </w:tr>
      <w:tr w:rsidR="002A22F5" w:rsidRPr="003E76EB" w14:paraId="493FCA34" w14:textId="77777777" w:rsidTr="00303BAB">
        <w:trPr>
          <w:jc w:val="center"/>
        </w:trPr>
        <w:tc>
          <w:tcPr>
            <w:tcW w:w="1129" w:type="dxa"/>
          </w:tcPr>
          <w:p w14:paraId="34E26871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415" w:type="dxa"/>
          </w:tcPr>
          <w:p w14:paraId="6CCD832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Withanolide</w:t>
            </w:r>
          </w:p>
        </w:tc>
        <w:tc>
          <w:tcPr>
            <w:tcW w:w="1271" w:type="dxa"/>
          </w:tcPr>
          <w:p w14:paraId="232E442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53477765</w:t>
            </w:r>
          </w:p>
        </w:tc>
        <w:tc>
          <w:tcPr>
            <w:tcW w:w="1417" w:type="dxa"/>
          </w:tcPr>
          <w:p w14:paraId="40F9F1F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-110/71</w:t>
            </w:r>
          </w:p>
        </w:tc>
        <w:tc>
          <w:tcPr>
            <w:tcW w:w="1560" w:type="dxa"/>
          </w:tcPr>
          <w:p w14:paraId="4FC4BAD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-74/68</w:t>
            </w:r>
          </w:p>
        </w:tc>
      </w:tr>
      <w:tr w:rsidR="002A22F5" w:rsidRPr="003E76EB" w14:paraId="33846A07" w14:textId="77777777" w:rsidTr="00303BAB">
        <w:trPr>
          <w:jc w:val="center"/>
        </w:trPr>
        <w:tc>
          <w:tcPr>
            <w:tcW w:w="1129" w:type="dxa"/>
          </w:tcPr>
          <w:p w14:paraId="2F3D0469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415" w:type="dxa"/>
          </w:tcPr>
          <w:p w14:paraId="52DEE99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Saikosaponin B2</w:t>
            </w:r>
          </w:p>
        </w:tc>
        <w:tc>
          <w:tcPr>
            <w:tcW w:w="1271" w:type="dxa"/>
          </w:tcPr>
          <w:p w14:paraId="4CB5121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21637642</w:t>
            </w:r>
          </w:p>
        </w:tc>
        <w:tc>
          <w:tcPr>
            <w:tcW w:w="1417" w:type="dxa"/>
          </w:tcPr>
          <w:p w14:paraId="5983BEF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-140/60</w:t>
            </w:r>
          </w:p>
        </w:tc>
        <w:tc>
          <w:tcPr>
            <w:tcW w:w="1560" w:type="dxa"/>
          </w:tcPr>
          <w:p w14:paraId="2E41F5E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-63/83</w:t>
            </w:r>
          </w:p>
        </w:tc>
      </w:tr>
      <w:tr w:rsidR="002A22F5" w:rsidRPr="003E76EB" w14:paraId="7EDEB4BE" w14:textId="77777777" w:rsidTr="00303BAB">
        <w:trPr>
          <w:jc w:val="center"/>
        </w:trPr>
        <w:tc>
          <w:tcPr>
            <w:tcW w:w="1129" w:type="dxa"/>
          </w:tcPr>
          <w:p w14:paraId="79E45BB7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415" w:type="dxa"/>
          </w:tcPr>
          <w:p w14:paraId="489F7F2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Withaferin A</w:t>
            </w:r>
          </w:p>
        </w:tc>
        <w:tc>
          <w:tcPr>
            <w:tcW w:w="1271" w:type="dxa"/>
          </w:tcPr>
          <w:p w14:paraId="29DCF46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265237</w:t>
            </w:r>
          </w:p>
        </w:tc>
        <w:tc>
          <w:tcPr>
            <w:tcW w:w="1417" w:type="dxa"/>
          </w:tcPr>
          <w:p w14:paraId="1C97C31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-125/27</w:t>
            </w:r>
          </w:p>
        </w:tc>
        <w:tc>
          <w:tcPr>
            <w:tcW w:w="1560" w:type="dxa"/>
          </w:tcPr>
          <w:p w14:paraId="0525313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-66/24</w:t>
            </w:r>
          </w:p>
        </w:tc>
      </w:tr>
      <w:tr w:rsidR="002A22F5" w:rsidRPr="003E76EB" w14:paraId="4712C4E4" w14:textId="77777777" w:rsidTr="00303BAB">
        <w:trPr>
          <w:jc w:val="center"/>
        </w:trPr>
        <w:tc>
          <w:tcPr>
            <w:tcW w:w="1129" w:type="dxa"/>
          </w:tcPr>
          <w:p w14:paraId="40C8D715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415" w:type="dxa"/>
          </w:tcPr>
          <w:p w14:paraId="73F0166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Polyphyllin I</w:t>
            </w:r>
          </w:p>
        </w:tc>
        <w:tc>
          <w:tcPr>
            <w:tcW w:w="1271" w:type="dxa"/>
          </w:tcPr>
          <w:p w14:paraId="5C99063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11018329</w:t>
            </w:r>
          </w:p>
        </w:tc>
        <w:tc>
          <w:tcPr>
            <w:tcW w:w="1417" w:type="dxa"/>
          </w:tcPr>
          <w:p w14:paraId="759196F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-123/94</w:t>
            </w:r>
          </w:p>
        </w:tc>
        <w:tc>
          <w:tcPr>
            <w:tcW w:w="1560" w:type="dxa"/>
          </w:tcPr>
          <w:p w14:paraId="6D5A94F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-76/61</w:t>
            </w:r>
          </w:p>
        </w:tc>
      </w:tr>
      <w:tr w:rsidR="002A22F5" w:rsidRPr="003E76EB" w14:paraId="4C390AF0" w14:textId="77777777" w:rsidTr="00303BAB">
        <w:trPr>
          <w:jc w:val="center"/>
        </w:trPr>
        <w:tc>
          <w:tcPr>
            <w:tcW w:w="1129" w:type="dxa"/>
          </w:tcPr>
          <w:p w14:paraId="361838F8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415" w:type="dxa"/>
            <w:shd w:val="clear" w:color="auto" w:fill="auto"/>
          </w:tcPr>
          <w:p w14:paraId="5A4E494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Ellagic acid</w:t>
            </w:r>
          </w:p>
        </w:tc>
        <w:tc>
          <w:tcPr>
            <w:tcW w:w="1271" w:type="dxa"/>
          </w:tcPr>
          <w:p w14:paraId="085DF1B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5281855</w:t>
            </w:r>
          </w:p>
        </w:tc>
        <w:tc>
          <w:tcPr>
            <w:tcW w:w="1417" w:type="dxa"/>
          </w:tcPr>
          <w:p w14:paraId="170E2FC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-102/95</w:t>
            </w:r>
          </w:p>
        </w:tc>
        <w:tc>
          <w:tcPr>
            <w:tcW w:w="1560" w:type="dxa"/>
          </w:tcPr>
          <w:p w14:paraId="164ABCC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-78/38</w:t>
            </w:r>
          </w:p>
        </w:tc>
      </w:tr>
      <w:tr w:rsidR="002A22F5" w:rsidRPr="003E76EB" w14:paraId="16014A56" w14:textId="77777777" w:rsidTr="00303BAB">
        <w:trPr>
          <w:jc w:val="center"/>
        </w:trPr>
        <w:tc>
          <w:tcPr>
            <w:tcW w:w="1129" w:type="dxa"/>
          </w:tcPr>
          <w:p w14:paraId="43658190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2415" w:type="dxa"/>
            <w:shd w:val="clear" w:color="auto" w:fill="auto"/>
          </w:tcPr>
          <w:p w14:paraId="28284C2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Gallotannin</w:t>
            </w:r>
          </w:p>
        </w:tc>
        <w:tc>
          <w:tcPr>
            <w:tcW w:w="1271" w:type="dxa"/>
          </w:tcPr>
          <w:p w14:paraId="2CFD472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452707</w:t>
            </w:r>
          </w:p>
        </w:tc>
        <w:tc>
          <w:tcPr>
            <w:tcW w:w="1417" w:type="dxa"/>
            <w:vAlign w:val="center"/>
          </w:tcPr>
          <w:p w14:paraId="0B9FBA1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-191/19</w:t>
            </w:r>
          </w:p>
        </w:tc>
        <w:tc>
          <w:tcPr>
            <w:tcW w:w="1560" w:type="dxa"/>
            <w:vAlign w:val="center"/>
          </w:tcPr>
          <w:p w14:paraId="09B23E0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-125/89</w:t>
            </w:r>
          </w:p>
        </w:tc>
      </w:tr>
      <w:tr w:rsidR="002A22F5" w:rsidRPr="003E76EB" w14:paraId="1243A7EA" w14:textId="77777777" w:rsidTr="00303BAB">
        <w:trPr>
          <w:jc w:val="center"/>
        </w:trPr>
        <w:tc>
          <w:tcPr>
            <w:tcW w:w="1129" w:type="dxa"/>
          </w:tcPr>
          <w:p w14:paraId="4A8D91E5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415" w:type="dxa"/>
            <w:shd w:val="clear" w:color="auto" w:fill="auto"/>
          </w:tcPr>
          <w:p w14:paraId="3422D11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Isoquercitrin</w:t>
            </w:r>
          </w:p>
        </w:tc>
        <w:tc>
          <w:tcPr>
            <w:tcW w:w="1271" w:type="dxa"/>
          </w:tcPr>
          <w:p w14:paraId="36BB289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5280804</w:t>
            </w:r>
          </w:p>
        </w:tc>
        <w:tc>
          <w:tcPr>
            <w:tcW w:w="1417" w:type="dxa"/>
          </w:tcPr>
          <w:p w14:paraId="45119B5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-141/43</w:t>
            </w:r>
          </w:p>
        </w:tc>
        <w:tc>
          <w:tcPr>
            <w:tcW w:w="1560" w:type="dxa"/>
          </w:tcPr>
          <w:p w14:paraId="4F8090E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-91/70</w:t>
            </w:r>
          </w:p>
        </w:tc>
      </w:tr>
      <w:tr w:rsidR="002A22F5" w:rsidRPr="003E76EB" w14:paraId="7F5C926F" w14:textId="77777777" w:rsidTr="00303BAB">
        <w:trPr>
          <w:jc w:val="center"/>
        </w:trPr>
        <w:tc>
          <w:tcPr>
            <w:tcW w:w="1129" w:type="dxa"/>
          </w:tcPr>
          <w:p w14:paraId="488D861D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2415" w:type="dxa"/>
          </w:tcPr>
          <w:p w14:paraId="785ED2A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Myricetin </w:t>
            </w:r>
          </w:p>
        </w:tc>
        <w:tc>
          <w:tcPr>
            <w:tcW w:w="1271" w:type="dxa"/>
          </w:tcPr>
          <w:p w14:paraId="68C48C3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5281672</w:t>
            </w:r>
          </w:p>
        </w:tc>
        <w:tc>
          <w:tcPr>
            <w:tcW w:w="1417" w:type="dxa"/>
          </w:tcPr>
          <w:p w14:paraId="5743E65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-124/40</w:t>
            </w:r>
          </w:p>
        </w:tc>
        <w:tc>
          <w:tcPr>
            <w:tcW w:w="1560" w:type="dxa"/>
          </w:tcPr>
          <w:p w14:paraId="62E8283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-100/53</w:t>
            </w:r>
          </w:p>
        </w:tc>
      </w:tr>
      <w:tr w:rsidR="002A22F5" w:rsidRPr="003E76EB" w14:paraId="3630B7E3" w14:textId="77777777" w:rsidTr="00303BAB">
        <w:trPr>
          <w:jc w:val="center"/>
        </w:trPr>
        <w:tc>
          <w:tcPr>
            <w:tcW w:w="1129" w:type="dxa"/>
          </w:tcPr>
          <w:p w14:paraId="1D6AAA35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2415" w:type="dxa"/>
          </w:tcPr>
          <w:p w14:paraId="20106CBA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Bergapten </w:t>
            </w:r>
          </w:p>
        </w:tc>
        <w:tc>
          <w:tcPr>
            <w:tcW w:w="1271" w:type="dxa"/>
          </w:tcPr>
          <w:p w14:paraId="3127DB4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2355</w:t>
            </w:r>
          </w:p>
        </w:tc>
        <w:tc>
          <w:tcPr>
            <w:tcW w:w="1417" w:type="dxa"/>
          </w:tcPr>
          <w:p w14:paraId="61135BF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-92/94</w:t>
            </w:r>
          </w:p>
        </w:tc>
        <w:tc>
          <w:tcPr>
            <w:tcW w:w="1560" w:type="dxa"/>
          </w:tcPr>
          <w:p w14:paraId="3EBB657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-74/54</w:t>
            </w:r>
          </w:p>
        </w:tc>
      </w:tr>
      <w:tr w:rsidR="002A22F5" w:rsidRPr="003E76EB" w14:paraId="00F4BF08" w14:textId="77777777" w:rsidTr="00303BAB">
        <w:trPr>
          <w:jc w:val="center"/>
        </w:trPr>
        <w:tc>
          <w:tcPr>
            <w:tcW w:w="1129" w:type="dxa"/>
          </w:tcPr>
          <w:p w14:paraId="060B4CA5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2415" w:type="dxa"/>
          </w:tcPr>
          <w:p w14:paraId="7A880CD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Estragole </w:t>
            </w:r>
          </w:p>
        </w:tc>
        <w:tc>
          <w:tcPr>
            <w:tcW w:w="1271" w:type="dxa"/>
          </w:tcPr>
          <w:p w14:paraId="5062599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8815</w:t>
            </w:r>
          </w:p>
        </w:tc>
        <w:tc>
          <w:tcPr>
            <w:tcW w:w="1417" w:type="dxa"/>
          </w:tcPr>
          <w:p w14:paraId="6813F7D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-74/85</w:t>
            </w:r>
          </w:p>
        </w:tc>
        <w:tc>
          <w:tcPr>
            <w:tcW w:w="1560" w:type="dxa"/>
          </w:tcPr>
          <w:p w14:paraId="61186C0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-63/94</w:t>
            </w:r>
          </w:p>
        </w:tc>
      </w:tr>
      <w:tr w:rsidR="002A22F5" w:rsidRPr="003E76EB" w14:paraId="46040FEB" w14:textId="77777777" w:rsidTr="00303BAB">
        <w:trPr>
          <w:jc w:val="center"/>
        </w:trPr>
        <w:tc>
          <w:tcPr>
            <w:tcW w:w="1129" w:type="dxa"/>
          </w:tcPr>
          <w:p w14:paraId="485146C2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2415" w:type="dxa"/>
          </w:tcPr>
          <w:p w14:paraId="71146AC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Safranal </w:t>
            </w:r>
          </w:p>
        </w:tc>
        <w:tc>
          <w:tcPr>
            <w:tcW w:w="1271" w:type="dxa"/>
          </w:tcPr>
          <w:p w14:paraId="3752161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61041</w:t>
            </w:r>
          </w:p>
        </w:tc>
        <w:tc>
          <w:tcPr>
            <w:tcW w:w="1417" w:type="dxa"/>
          </w:tcPr>
          <w:p w14:paraId="63270FB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-78/01</w:t>
            </w:r>
          </w:p>
        </w:tc>
        <w:tc>
          <w:tcPr>
            <w:tcW w:w="1560" w:type="dxa"/>
          </w:tcPr>
          <w:p w14:paraId="6C925CE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-67/07</w:t>
            </w:r>
          </w:p>
        </w:tc>
      </w:tr>
      <w:tr w:rsidR="002A22F5" w:rsidRPr="003E76EB" w14:paraId="161013DB" w14:textId="77777777" w:rsidTr="00303BAB">
        <w:trPr>
          <w:jc w:val="center"/>
        </w:trPr>
        <w:tc>
          <w:tcPr>
            <w:tcW w:w="1129" w:type="dxa"/>
          </w:tcPr>
          <w:p w14:paraId="24E39525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2415" w:type="dxa"/>
          </w:tcPr>
          <w:p w14:paraId="49DD801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Catechin </w:t>
            </w:r>
          </w:p>
        </w:tc>
        <w:tc>
          <w:tcPr>
            <w:tcW w:w="1271" w:type="dxa"/>
          </w:tcPr>
          <w:p w14:paraId="5186B49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9064</w:t>
            </w:r>
          </w:p>
        </w:tc>
        <w:tc>
          <w:tcPr>
            <w:tcW w:w="1417" w:type="dxa"/>
          </w:tcPr>
          <w:p w14:paraId="37C9CE7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-111/42</w:t>
            </w:r>
          </w:p>
        </w:tc>
        <w:tc>
          <w:tcPr>
            <w:tcW w:w="1560" w:type="dxa"/>
          </w:tcPr>
          <w:p w14:paraId="54031A2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-78/38</w:t>
            </w:r>
          </w:p>
        </w:tc>
      </w:tr>
      <w:tr w:rsidR="002A22F5" w:rsidRPr="003E76EB" w14:paraId="2A80D74B" w14:textId="77777777" w:rsidTr="00303BAB">
        <w:trPr>
          <w:jc w:val="center"/>
        </w:trPr>
        <w:tc>
          <w:tcPr>
            <w:tcW w:w="1129" w:type="dxa"/>
          </w:tcPr>
          <w:p w14:paraId="01D6746E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2415" w:type="dxa"/>
          </w:tcPr>
          <w:p w14:paraId="1B3D587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Epicatechin</w:t>
            </w:r>
          </w:p>
        </w:tc>
        <w:tc>
          <w:tcPr>
            <w:tcW w:w="1271" w:type="dxa"/>
          </w:tcPr>
          <w:p w14:paraId="1B7758B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72276</w:t>
            </w:r>
          </w:p>
        </w:tc>
        <w:tc>
          <w:tcPr>
            <w:tcW w:w="1417" w:type="dxa"/>
          </w:tcPr>
          <w:p w14:paraId="4C928D7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-111/45</w:t>
            </w:r>
          </w:p>
        </w:tc>
        <w:tc>
          <w:tcPr>
            <w:tcW w:w="1560" w:type="dxa"/>
          </w:tcPr>
          <w:p w14:paraId="2D4AD2A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-89/52</w:t>
            </w:r>
          </w:p>
        </w:tc>
      </w:tr>
      <w:tr w:rsidR="002A22F5" w:rsidRPr="003E76EB" w14:paraId="2FE286E7" w14:textId="77777777" w:rsidTr="00303BAB">
        <w:trPr>
          <w:jc w:val="center"/>
        </w:trPr>
        <w:tc>
          <w:tcPr>
            <w:tcW w:w="1129" w:type="dxa"/>
          </w:tcPr>
          <w:p w14:paraId="2BD024AD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</w:tc>
        <w:tc>
          <w:tcPr>
            <w:tcW w:w="2415" w:type="dxa"/>
          </w:tcPr>
          <w:p w14:paraId="6B1BBED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EGCG </w:t>
            </w:r>
          </w:p>
        </w:tc>
        <w:tc>
          <w:tcPr>
            <w:tcW w:w="1271" w:type="dxa"/>
          </w:tcPr>
          <w:p w14:paraId="227413B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65064</w:t>
            </w:r>
          </w:p>
        </w:tc>
        <w:tc>
          <w:tcPr>
            <w:tcW w:w="1417" w:type="dxa"/>
          </w:tcPr>
          <w:p w14:paraId="5A2551E2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-148/99</w:t>
            </w:r>
          </w:p>
        </w:tc>
        <w:tc>
          <w:tcPr>
            <w:tcW w:w="1560" w:type="dxa"/>
          </w:tcPr>
          <w:p w14:paraId="64C3355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-94/48</w:t>
            </w:r>
          </w:p>
        </w:tc>
      </w:tr>
      <w:tr w:rsidR="002A22F5" w:rsidRPr="003E76EB" w14:paraId="1E418256" w14:textId="77777777" w:rsidTr="00303BAB">
        <w:trPr>
          <w:jc w:val="center"/>
        </w:trPr>
        <w:tc>
          <w:tcPr>
            <w:tcW w:w="1129" w:type="dxa"/>
          </w:tcPr>
          <w:p w14:paraId="205E1127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2415" w:type="dxa"/>
          </w:tcPr>
          <w:p w14:paraId="53C4D8B6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P-anisaldehyde </w:t>
            </w:r>
          </w:p>
        </w:tc>
        <w:tc>
          <w:tcPr>
            <w:tcW w:w="1271" w:type="dxa"/>
          </w:tcPr>
          <w:p w14:paraId="41BAAC4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31244  </w:t>
            </w:r>
          </w:p>
        </w:tc>
        <w:tc>
          <w:tcPr>
            <w:tcW w:w="1417" w:type="dxa"/>
          </w:tcPr>
          <w:p w14:paraId="316F60A1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-67/51</w:t>
            </w:r>
          </w:p>
        </w:tc>
        <w:tc>
          <w:tcPr>
            <w:tcW w:w="1560" w:type="dxa"/>
          </w:tcPr>
          <w:p w14:paraId="18DAD59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-58/51</w:t>
            </w:r>
          </w:p>
        </w:tc>
      </w:tr>
      <w:tr w:rsidR="002A22F5" w:rsidRPr="003E76EB" w14:paraId="12687425" w14:textId="77777777" w:rsidTr="00303BAB">
        <w:trPr>
          <w:jc w:val="center"/>
        </w:trPr>
        <w:tc>
          <w:tcPr>
            <w:tcW w:w="1129" w:type="dxa"/>
          </w:tcPr>
          <w:p w14:paraId="5231EDB7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2415" w:type="dxa"/>
          </w:tcPr>
          <w:p w14:paraId="6079627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Scopoletin </w:t>
            </w:r>
          </w:p>
        </w:tc>
        <w:tc>
          <w:tcPr>
            <w:tcW w:w="1271" w:type="dxa"/>
          </w:tcPr>
          <w:p w14:paraId="2BC3590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5280460</w:t>
            </w:r>
          </w:p>
        </w:tc>
        <w:tc>
          <w:tcPr>
            <w:tcW w:w="1417" w:type="dxa"/>
          </w:tcPr>
          <w:p w14:paraId="003B4DA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-86/98</w:t>
            </w:r>
          </w:p>
        </w:tc>
        <w:tc>
          <w:tcPr>
            <w:tcW w:w="1560" w:type="dxa"/>
          </w:tcPr>
          <w:p w14:paraId="7E1F50B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-67/94</w:t>
            </w:r>
          </w:p>
        </w:tc>
      </w:tr>
      <w:tr w:rsidR="002A22F5" w:rsidRPr="003E76EB" w14:paraId="5E210469" w14:textId="77777777" w:rsidTr="00303BAB">
        <w:trPr>
          <w:jc w:val="center"/>
        </w:trPr>
        <w:tc>
          <w:tcPr>
            <w:tcW w:w="1129" w:type="dxa"/>
          </w:tcPr>
          <w:p w14:paraId="4C3C7473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2415" w:type="dxa"/>
          </w:tcPr>
          <w:p w14:paraId="464C44C8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Umbelliferone </w:t>
            </w:r>
          </w:p>
        </w:tc>
        <w:tc>
          <w:tcPr>
            <w:tcW w:w="1271" w:type="dxa"/>
          </w:tcPr>
          <w:p w14:paraId="76F780C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5281426</w:t>
            </w:r>
          </w:p>
        </w:tc>
        <w:tc>
          <w:tcPr>
            <w:tcW w:w="1417" w:type="dxa"/>
          </w:tcPr>
          <w:p w14:paraId="101511A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-73/56</w:t>
            </w:r>
          </w:p>
        </w:tc>
        <w:tc>
          <w:tcPr>
            <w:tcW w:w="1560" w:type="dxa"/>
          </w:tcPr>
          <w:p w14:paraId="13527A0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-64/22</w:t>
            </w:r>
          </w:p>
        </w:tc>
      </w:tr>
      <w:tr w:rsidR="002A22F5" w:rsidRPr="003E76EB" w14:paraId="09B3582B" w14:textId="77777777" w:rsidTr="00303BAB">
        <w:trPr>
          <w:jc w:val="center"/>
        </w:trPr>
        <w:tc>
          <w:tcPr>
            <w:tcW w:w="1129" w:type="dxa"/>
          </w:tcPr>
          <w:p w14:paraId="33B3191F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43</w:t>
            </w:r>
          </w:p>
        </w:tc>
        <w:tc>
          <w:tcPr>
            <w:tcW w:w="2415" w:type="dxa"/>
          </w:tcPr>
          <w:p w14:paraId="78D78017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="TimesNewRomanPSMT" w:hAnsi="TimesNewRomanPSMT" w:cs="TimesNewRomanPSMT"/>
                <w:sz w:val="24"/>
                <w:szCs w:val="24"/>
              </w:rPr>
              <w:t xml:space="preserve">Xanthotoxin </w:t>
            </w:r>
          </w:p>
        </w:tc>
        <w:tc>
          <w:tcPr>
            <w:tcW w:w="1271" w:type="dxa"/>
          </w:tcPr>
          <w:p w14:paraId="7E59FDA5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="TimesNewRomanPSMT" w:hAnsi="TimesNewRomanPSMT" w:cs="TimesNewRomanPSMT"/>
                <w:sz w:val="24"/>
                <w:szCs w:val="24"/>
              </w:rPr>
              <w:t>4114</w:t>
            </w:r>
          </w:p>
        </w:tc>
        <w:tc>
          <w:tcPr>
            <w:tcW w:w="1417" w:type="dxa"/>
          </w:tcPr>
          <w:p w14:paraId="5D64968E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-93/87</w:t>
            </w:r>
          </w:p>
        </w:tc>
        <w:tc>
          <w:tcPr>
            <w:tcW w:w="1560" w:type="dxa"/>
          </w:tcPr>
          <w:p w14:paraId="76F0A9E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-78/49</w:t>
            </w:r>
          </w:p>
        </w:tc>
      </w:tr>
      <w:tr w:rsidR="002A22F5" w:rsidRPr="003E76EB" w14:paraId="1405654A" w14:textId="77777777" w:rsidTr="00303BAB">
        <w:trPr>
          <w:jc w:val="center"/>
        </w:trPr>
        <w:tc>
          <w:tcPr>
            <w:tcW w:w="1129" w:type="dxa"/>
          </w:tcPr>
          <w:p w14:paraId="404A1B4D" w14:textId="77777777" w:rsidR="002A22F5" w:rsidRPr="003E76EB" w:rsidRDefault="002A22F5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2415" w:type="dxa"/>
          </w:tcPr>
          <w:p w14:paraId="76061CDB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Boschniakine </w:t>
            </w:r>
          </w:p>
        </w:tc>
        <w:tc>
          <w:tcPr>
            <w:tcW w:w="1271" w:type="dxa"/>
          </w:tcPr>
          <w:p w14:paraId="638DED2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442507</w:t>
            </w:r>
          </w:p>
        </w:tc>
        <w:tc>
          <w:tcPr>
            <w:tcW w:w="1417" w:type="dxa"/>
          </w:tcPr>
          <w:p w14:paraId="56CED04C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-85/32</w:t>
            </w:r>
          </w:p>
        </w:tc>
        <w:tc>
          <w:tcPr>
            <w:tcW w:w="1560" w:type="dxa"/>
          </w:tcPr>
          <w:p w14:paraId="5719CE1F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-69/80</w:t>
            </w:r>
          </w:p>
        </w:tc>
      </w:tr>
      <w:tr w:rsidR="002A22F5" w:rsidRPr="003E76EB" w14:paraId="3D819926" w14:textId="77777777" w:rsidTr="00303BAB">
        <w:trPr>
          <w:jc w:val="center"/>
        </w:trPr>
        <w:tc>
          <w:tcPr>
            <w:tcW w:w="1129" w:type="dxa"/>
          </w:tcPr>
          <w:p w14:paraId="2E0B7C2F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45</w:t>
            </w:r>
          </w:p>
        </w:tc>
        <w:tc>
          <w:tcPr>
            <w:tcW w:w="2415" w:type="dxa"/>
          </w:tcPr>
          <w:p w14:paraId="09A7E8A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Berberine  </w:t>
            </w:r>
          </w:p>
        </w:tc>
        <w:tc>
          <w:tcPr>
            <w:tcW w:w="1271" w:type="dxa"/>
          </w:tcPr>
          <w:p w14:paraId="0995E0E9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2353  </w:t>
            </w:r>
          </w:p>
        </w:tc>
        <w:tc>
          <w:tcPr>
            <w:tcW w:w="1417" w:type="dxa"/>
          </w:tcPr>
          <w:p w14:paraId="55E1F6A0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-105/45</w:t>
            </w:r>
          </w:p>
        </w:tc>
        <w:tc>
          <w:tcPr>
            <w:tcW w:w="1560" w:type="dxa"/>
          </w:tcPr>
          <w:p w14:paraId="58BF49DD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-81/74</w:t>
            </w:r>
          </w:p>
        </w:tc>
      </w:tr>
      <w:tr w:rsidR="002A22F5" w:rsidRPr="003E76EB" w14:paraId="3512FA23" w14:textId="77777777" w:rsidTr="00303BAB">
        <w:trPr>
          <w:jc w:val="center"/>
        </w:trPr>
        <w:tc>
          <w:tcPr>
            <w:tcW w:w="1129" w:type="dxa"/>
          </w:tcPr>
          <w:p w14:paraId="2FDD15EE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46</w:t>
            </w:r>
          </w:p>
        </w:tc>
        <w:tc>
          <w:tcPr>
            <w:tcW w:w="2415" w:type="dxa"/>
          </w:tcPr>
          <w:p w14:paraId="4F9F1E1B" w14:textId="77777777" w:rsidR="002A22F5" w:rsidRPr="003E76EB" w:rsidRDefault="002A22F5" w:rsidP="00303BAB">
            <w:pPr>
              <w:bidi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Baicalein </w:t>
            </w:r>
          </w:p>
        </w:tc>
        <w:tc>
          <w:tcPr>
            <w:tcW w:w="1271" w:type="dxa"/>
          </w:tcPr>
          <w:p w14:paraId="2652D910" w14:textId="77777777" w:rsidR="002A22F5" w:rsidRPr="003E76EB" w:rsidRDefault="002A22F5" w:rsidP="00303BAB">
            <w:pPr>
              <w:bidi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5281605</w:t>
            </w:r>
          </w:p>
        </w:tc>
        <w:tc>
          <w:tcPr>
            <w:tcW w:w="1417" w:type="dxa"/>
          </w:tcPr>
          <w:p w14:paraId="535DF9D4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-113/77</w:t>
            </w:r>
          </w:p>
        </w:tc>
        <w:tc>
          <w:tcPr>
            <w:tcW w:w="1560" w:type="dxa"/>
          </w:tcPr>
          <w:p w14:paraId="57460AA3" w14:textId="77777777" w:rsidR="002A22F5" w:rsidRPr="003E76EB" w:rsidRDefault="002A22F5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-91/71</w:t>
            </w:r>
          </w:p>
        </w:tc>
      </w:tr>
      <w:tr w:rsidR="002A22F5" w:rsidRPr="003E76EB" w14:paraId="12C84DFB" w14:textId="77777777" w:rsidTr="00303BAB">
        <w:trPr>
          <w:jc w:val="center"/>
        </w:trPr>
        <w:tc>
          <w:tcPr>
            <w:tcW w:w="1129" w:type="dxa"/>
          </w:tcPr>
          <w:p w14:paraId="3412F246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47</w:t>
            </w:r>
          </w:p>
        </w:tc>
        <w:tc>
          <w:tcPr>
            <w:tcW w:w="2415" w:type="dxa"/>
          </w:tcPr>
          <w:p w14:paraId="55E52DF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Hecogenin  </w:t>
            </w:r>
          </w:p>
        </w:tc>
        <w:tc>
          <w:tcPr>
            <w:tcW w:w="1271" w:type="dxa"/>
          </w:tcPr>
          <w:p w14:paraId="5420271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91453</w:t>
            </w:r>
          </w:p>
        </w:tc>
        <w:tc>
          <w:tcPr>
            <w:tcW w:w="1417" w:type="dxa"/>
          </w:tcPr>
          <w:p w14:paraId="70890542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-98/97</w:t>
            </w:r>
          </w:p>
        </w:tc>
        <w:tc>
          <w:tcPr>
            <w:tcW w:w="1560" w:type="dxa"/>
          </w:tcPr>
          <w:p w14:paraId="539B95A2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-79/79</w:t>
            </w:r>
          </w:p>
        </w:tc>
      </w:tr>
      <w:tr w:rsidR="002A22F5" w:rsidRPr="003E76EB" w14:paraId="3D015C03" w14:textId="77777777" w:rsidTr="00303BAB">
        <w:trPr>
          <w:jc w:val="center"/>
        </w:trPr>
        <w:tc>
          <w:tcPr>
            <w:tcW w:w="1129" w:type="dxa"/>
          </w:tcPr>
          <w:p w14:paraId="29645FC4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48</w:t>
            </w:r>
          </w:p>
        </w:tc>
        <w:tc>
          <w:tcPr>
            <w:tcW w:w="2415" w:type="dxa"/>
          </w:tcPr>
          <w:p w14:paraId="0ABAA3EB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Fisetin </w:t>
            </w:r>
          </w:p>
        </w:tc>
        <w:tc>
          <w:tcPr>
            <w:tcW w:w="1271" w:type="dxa"/>
          </w:tcPr>
          <w:p w14:paraId="352F2D5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5281614</w:t>
            </w:r>
          </w:p>
        </w:tc>
        <w:tc>
          <w:tcPr>
            <w:tcW w:w="1417" w:type="dxa"/>
          </w:tcPr>
          <w:p w14:paraId="6DEA1FB7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-114/40</w:t>
            </w:r>
          </w:p>
        </w:tc>
        <w:tc>
          <w:tcPr>
            <w:tcW w:w="1560" w:type="dxa"/>
          </w:tcPr>
          <w:p w14:paraId="49CF9E86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-97/03</w:t>
            </w:r>
          </w:p>
        </w:tc>
      </w:tr>
      <w:tr w:rsidR="002A22F5" w:rsidRPr="003E76EB" w14:paraId="206722C6" w14:textId="77777777" w:rsidTr="00303BAB">
        <w:trPr>
          <w:jc w:val="center"/>
        </w:trPr>
        <w:tc>
          <w:tcPr>
            <w:tcW w:w="1129" w:type="dxa"/>
          </w:tcPr>
          <w:p w14:paraId="7833B70D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49</w:t>
            </w:r>
          </w:p>
        </w:tc>
        <w:tc>
          <w:tcPr>
            <w:tcW w:w="2415" w:type="dxa"/>
          </w:tcPr>
          <w:p w14:paraId="7302775D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Prostratin</w:t>
            </w:r>
          </w:p>
        </w:tc>
        <w:tc>
          <w:tcPr>
            <w:tcW w:w="1271" w:type="dxa"/>
          </w:tcPr>
          <w:p w14:paraId="40AA1E8D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454217</w:t>
            </w:r>
          </w:p>
        </w:tc>
        <w:tc>
          <w:tcPr>
            <w:tcW w:w="1417" w:type="dxa"/>
          </w:tcPr>
          <w:p w14:paraId="5962D32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-103/61</w:t>
            </w:r>
          </w:p>
        </w:tc>
        <w:tc>
          <w:tcPr>
            <w:tcW w:w="1560" w:type="dxa"/>
          </w:tcPr>
          <w:p w14:paraId="3F4A4C8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-72/18</w:t>
            </w:r>
          </w:p>
        </w:tc>
      </w:tr>
      <w:tr w:rsidR="002A22F5" w:rsidRPr="003E76EB" w14:paraId="0E30D93E" w14:textId="77777777" w:rsidTr="00303BAB">
        <w:trPr>
          <w:jc w:val="center"/>
        </w:trPr>
        <w:tc>
          <w:tcPr>
            <w:tcW w:w="1129" w:type="dxa"/>
          </w:tcPr>
          <w:p w14:paraId="2FADDB33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50</w:t>
            </w:r>
          </w:p>
        </w:tc>
        <w:tc>
          <w:tcPr>
            <w:tcW w:w="2415" w:type="dxa"/>
          </w:tcPr>
          <w:p w14:paraId="3BBF0221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Ferulic acid </w:t>
            </w:r>
          </w:p>
        </w:tc>
        <w:tc>
          <w:tcPr>
            <w:tcW w:w="1271" w:type="dxa"/>
          </w:tcPr>
          <w:p w14:paraId="29C1743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445858</w:t>
            </w:r>
          </w:p>
        </w:tc>
        <w:tc>
          <w:tcPr>
            <w:tcW w:w="1417" w:type="dxa"/>
          </w:tcPr>
          <w:p w14:paraId="7D94661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-105/67</w:t>
            </w:r>
          </w:p>
        </w:tc>
        <w:tc>
          <w:tcPr>
            <w:tcW w:w="1560" w:type="dxa"/>
          </w:tcPr>
          <w:p w14:paraId="411CF005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-86/52</w:t>
            </w:r>
          </w:p>
        </w:tc>
      </w:tr>
      <w:tr w:rsidR="002A22F5" w:rsidRPr="003E76EB" w14:paraId="160A15F6" w14:textId="77777777" w:rsidTr="00303BAB">
        <w:trPr>
          <w:jc w:val="center"/>
        </w:trPr>
        <w:tc>
          <w:tcPr>
            <w:tcW w:w="1129" w:type="dxa"/>
          </w:tcPr>
          <w:p w14:paraId="030AE8CF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51</w:t>
            </w:r>
          </w:p>
        </w:tc>
        <w:tc>
          <w:tcPr>
            <w:tcW w:w="2415" w:type="dxa"/>
          </w:tcPr>
          <w:p w14:paraId="5491F30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Gallic acid </w:t>
            </w:r>
          </w:p>
        </w:tc>
        <w:tc>
          <w:tcPr>
            <w:tcW w:w="1271" w:type="dxa"/>
          </w:tcPr>
          <w:p w14:paraId="7E25960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370</w:t>
            </w:r>
          </w:p>
        </w:tc>
        <w:tc>
          <w:tcPr>
            <w:tcW w:w="1417" w:type="dxa"/>
          </w:tcPr>
          <w:p w14:paraId="02FA9C9D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-91/94</w:t>
            </w:r>
          </w:p>
        </w:tc>
        <w:tc>
          <w:tcPr>
            <w:tcW w:w="1560" w:type="dxa"/>
          </w:tcPr>
          <w:p w14:paraId="6356DA85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-73/35</w:t>
            </w:r>
          </w:p>
        </w:tc>
      </w:tr>
      <w:tr w:rsidR="002A22F5" w:rsidRPr="003E76EB" w14:paraId="7689ABBB" w14:textId="77777777" w:rsidTr="00303BAB">
        <w:trPr>
          <w:jc w:val="center"/>
        </w:trPr>
        <w:tc>
          <w:tcPr>
            <w:tcW w:w="1129" w:type="dxa"/>
          </w:tcPr>
          <w:p w14:paraId="1BF9293B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52</w:t>
            </w:r>
          </w:p>
        </w:tc>
        <w:tc>
          <w:tcPr>
            <w:tcW w:w="2415" w:type="dxa"/>
          </w:tcPr>
          <w:p w14:paraId="40AF6C0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Linalool </w:t>
            </w:r>
          </w:p>
        </w:tc>
        <w:tc>
          <w:tcPr>
            <w:tcW w:w="1271" w:type="dxa"/>
          </w:tcPr>
          <w:p w14:paraId="24CF960B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6549</w:t>
            </w:r>
          </w:p>
        </w:tc>
        <w:tc>
          <w:tcPr>
            <w:tcW w:w="1417" w:type="dxa"/>
          </w:tcPr>
          <w:p w14:paraId="4ABBED8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-79/75</w:t>
            </w:r>
          </w:p>
        </w:tc>
        <w:tc>
          <w:tcPr>
            <w:tcW w:w="1560" w:type="dxa"/>
          </w:tcPr>
          <w:p w14:paraId="2693289C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-66/98</w:t>
            </w:r>
          </w:p>
        </w:tc>
      </w:tr>
      <w:tr w:rsidR="002A22F5" w:rsidRPr="003E76EB" w14:paraId="03FDF6D3" w14:textId="77777777" w:rsidTr="00303BAB">
        <w:trPr>
          <w:jc w:val="center"/>
        </w:trPr>
        <w:tc>
          <w:tcPr>
            <w:tcW w:w="1129" w:type="dxa"/>
          </w:tcPr>
          <w:p w14:paraId="1A8E1494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53</w:t>
            </w:r>
          </w:p>
        </w:tc>
        <w:tc>
          <w:tcPr>
            <w:tcW w:w="2415" w:type="dxa"/>
          </w:tcPr>
          <w:p w14:paraId="57B83E1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Delphinidin  </w:t>
            </w:r>
          </w:p>
        </w:tc>
        <w:tc>
          <w:tcPr>
            <w:tcW w:w="1271" w:type="dxa"/>
          </w:tcPr>
          <w:p w14:paraId="5233E242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68245</w:t>
            </w:r>
          </w:p>
        </w:tc>
        <w:tc>
          <w:tcPr>
            <w:tcW w:w="1417" w:type="dxa"/>
          </w:tcPr>
          <w:p w14:paraId="2B7BE441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-117/16</w:t>
            </w:r>
          </w:p>
        </w:tc>
        <w:tc>
          <w:tcPr>
            <w:tcW w:w="1560" w:type="dxa"/>
          </w:tcPr>
          <w:p w14:paraId="4AF06921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-98/45</w:t>
            </w:r>
          </w:p>
        </w:tc>
      </w:tr>
      <w:tr w:rsidR="002A22F5" w:rsidRPr="003E76EB" w14:paraId="67EBD94E" w14:textId="77777777" w:rsidTr="00303BAB">
        <w:trPr>
          <w:jc w:val="center"/>
        </w:trPr>
        <w:tc>
          <w:tcPr>
            <w:tcW w:w="1129" w:type="dxa"/>
          </w:tcPr>
          <w:p w14:paraId="40F2BC57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54</w:t>
            </w:r>
          </w:p>
        </w:tc>
        <w:tc>
          <w:tcPr>
            <w:tcW w:w="2415" w:type="dxa"/>
          </w:tcPr>
          <w:p w14:paraId="3B303E95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Naringenin  </w:t>
            </w:r>
          </w:p>
        </w:tc>
        <w:tc>
          <w:tcPr>
            <w:tcW w:w="1271" w:type="dxa"/>
          </w:tcPr>
          <w:p w14:paraId="44DD9FF6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932</w:t>
            </w:r>
          </w:p>
        </w:tc>
        <w:tc>
          <w:tcPr>
            <w:tcW w:w="1417" w:type="dxa"/>
          </w:tcPr>
          <w:p w14:paraId="054E854D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-107/34</w:t>
            </w:r>
          </w:p>
        </w:tc>
        <w:tc>
          <w:tcPr>
            <w:tcW w:w="1560" w:type="dxa"/>
          </w:tcPr>
          <w:p w14:paraId="305C81C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-84/68</w:t>
            </w:r>
          </w:p>
        </w:tc>
      </w:tr>
      <w:tr w:rsidR="002A22F5" w:rsidRPr="003E76EB" w14:paraId="78A431D5" w14:textId="77777777" w:rsidTr="00303BAB">
        <w:trPr>
          <w:jc w:val="center"/>
        </w:trPr>
        <w:tc>
          <w:tcPr>
            <w:tcW w:w="1129" w:type="dxa"/>
          </w:tcPr>
          <w:p w14:paraId="5DFC64A5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55</w:t>
            </w:r>
          </w:p>
        </w:tc>
        <w:tc>
          <w:tcPr>
            <w:tcW w:w="2415" w:type="dxa"/>
          </w:tcPr>
          <w:p w14:paraId="36ADE994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Betulinic acid </w:t>
            </w:r>
          </w:p>
        </w:tc>
        <w:tc>
          <w:tcPr>
            <w:tcW w:w="1271" w:type="dxa"/>
          </w:tcPr>
          <w:p w14:paraId="48E6B23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64971</w:t>
            </w:r>
          </w:p>
        </w:tc>
        <w:tc>
          <w:tcPr>
            <w:tcW w:w="1417" w:type="dxa"/>
          </w:tcPr>
          <w:p w14:paraId="55501E48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-106/22</w:t>
            </w:r>
          </w:p>
        </w:tc>
        <w:tc>
          <w:tcPr>
            <w:tcW w:w="1560" w:type="dxa"/>
          </w:tcPr>
          <w:p w14:paraId="7DA6875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-85/15</w:t>
            </w:r>
          </w:p>
        </w:tc>
      </w:tr>
      <w:tr w:rsidR="002A22F5" w:rsidRPr="003E76EB" w14:paraId="6F91A64A" w14:textId="77777777" w:rsidTr="00303BAB">
        <w:trPr>
          <w:jc w:val="center"/>
        </w:trPr>
        <w:tc>
          <w:tcPr>
            <w:tcW w:w="1129" w:type="dxa"/>
          </w:tcPr>
          <w:p w14:paraId="4E18AEFD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56</w:t>
            </w:r>
          </w:p>
        </w:tc>
        <w:tc>
          <w:tcPr>
            <w:tcW w:w="2415" w:type="dxa"/>
          </w:tcPr>
          <w:p w14:paraId="23FE0E6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Calanolide </w:t>
            </w:r>
          </w:p>
        </w:tc>
        <w:tc>
          <w:tcPr>
            <w:tcW w:w="1271" w:type="dxa"/>
          </w:tcPr>
          <w:p w14:paraId="647C68B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1201</w:t>
            </w:r>
          </w:p>
        </w:tc>
        <w:tc>
          <w:tcPr>
            <w:tcW w:w="1417" w:type="dxa"/>
          </w:tcPr>
          <w:p w14:paraId="13CA8E7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-97/52</w:t>
            </w:r>
          </w:p>
        </w:tc>
        <w:tc>
          <w:tcPr>
            <w:tcW w:w="1560" w:type="dxa"/>
          </w:tcPr>
          <w:p w14:paraId="5CC7945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-77/07</w:t>
            </w:r>
          </w:p>
        </w:tc>
      </w:tr>
      <w:tr w:rsidR="002A22F5" w:rsidRPr="003E76EB" w14:paraId="6B0A72CC" w14:textId="77777777" w:rsidTr="00303BAB">
        <w:trPr>
          <w:jc w:val="center"/>
        </w:trPr>
        <w:tc>
          <w:tcPr>
            <w:tcW w:w="1129" w:type="dxa"/>
          </w:tcPr>
          <w:p w14:paraId="41A54DEF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57</w:t>
            </w:r>
          </w:p>
        </w:tc>
        <w:tc>
          <w:tcPr>
            <w:tcW w:w="2415" w:type="dxa"/>
          </w:tcPr>
          <w:p w14:paraId="7DAB96C6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Silvestrol </w:t>
            </w:r>
          </w:p>
        </w:tc>
        <w:tc>
          <w:tcPr>
            <w:tcW w:w="1271" w:type="dxa"/>
          </w:tcPr>
          <w:p w14:paraId="3AC418AD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11787114</w:t>
            </w:r>
          </w:p>
        </w:tc>
        <w:tc>
          <w:tcPr>
            <w:tcW w:w="1417" w:type="dxa"/>
          </w:tcPr>
          <w:p w14:paraId="0FF36A4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-128/87</w:t>
            </w:r>
          </w:p>
        </w:tc>
        <w:tc>
          <w:tcPr>
            <w:tcW w:w="1560" w:type="dxa"/>
          </w:tcPr>
          <w:p w14:paraId="08421AC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-74/80</w:t>
            </w:r>
          </w:p>
        </w:tc>
      </w:tr>
      <w:tr w:rsidR="002A22F5" w:rsidRPr="003E76EB" w14:paraId="618DC81A" w14:textId="77777777" w:rsidTr="00303BAB">
        <w:trPr>
          <w:jc w:val="center"/>
        </w:trPr>
        <w:tc>
          <w:tcPr>
            <w:tcW w:w="1129" w:type="dxa"/>
          </w:tcPr>
          <w:p w14:paraId="0AE2FDE4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58</w:t>
            </w:r>
          </w:p>
        </w:tc>
        <w:tc>
          <w:tcPr>
            <w:tcW w:w="2415" w:type="dxa"/>
          </w:tcPr>
          <w:p w14:paraId="4132B805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Shikonin </w:t>
            </w:r>
          </w:p>
        </w:tc>
        <w:tc>
          <w:tcPr>
            <w:tcW w:w="1271" w:type="dxa"/>
          </w:tcPr>
          <w:p w14:paraId="51CA6764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479503</w:t>
            </w:r>
          </w:p>
        </w:tc>
        <w:tc>
          <w:tcPr>
            <w:tcW w:w="1417" w:type="dxa"/>
          </w:tcPr>
          <w:p w14:paraId="5CED3D6B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-108/42</w:t>
            </w:r>
          </w:p>
        </w:tc>
        <w:tc>
          <w:tcPr>
            <w:tcW w:w="1560" w:type="dxa"/>
          </w:tcPr>
          <w:p w14:paraId="145A26C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-74/76</w:t>
            </w:r>
          </w:p>
        </w:tc>
      </w:tr>
      <w:tr w:rsidR="002A22F5" w:rsidRPr="003E76EB" w14:paraId="290B2694" w14:textId="77777777" w:rsidTr="00303BAB">
        <w:trPr>
          <w:jc w:val="center"/>
        </w:trPr>
        <w:tc>
          <w:tcPr>
            <w:tcW w:w="1129" w:type="dxa"/>
          </w:tcPr>
          <w:p w14:paraId="17426F4E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59</w:t>
            </w:r>
          </w:p>
        </w:tc>
        <w:tc>
          <w:tcPr>
            <w:tcW w:w="2415" w:type="dxa"/>
          </w:tcPr>
          <w:p w14:paraId="6AB4BF5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rFonts w:ascii="Adobe Fangsong Std R" w:eastAsia="Adobe Fangsong Std R" w:hAnsi="Adobe Fangsong Std R" w:hint="eastAsia"/>
                <w:sz w:val="24"/>
                <w:szCs w:val="24"/>
              </w:rPr>
              <w:t xml:space="preserve">α- </w:t>
            </w:r>
            <w:r w:rsidRPr="003E76EB">
              <w:rPr>
                <w:sz w:val="24"/>
                <w:szCs w:val="24"/>
              </w:rPr>
              <w:t xml:space="preserve">tocopherol </w:t>
            </w:r>
          </w:p>
        </w:tc>
        <w:tc>
          <w:tcPr>
            <w:tcW w:w="1271" w:type="dxa"/>
          </w:tcPr>
          <w:p w14:paraId="331DCC7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57393415</w:t>
            </w:r>
          </w:p>
        </w:tc>
        <w:tc>
          <w:tcPr>
            <w:tcW w:w="1417" w:type="dxa"/>
          </w:tcPr>
          <w:p w14:paraId="193ACDB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-111/46</w:t>
            </w:r>
          </w:p>
        </w:tc>
        <w:tc>
          <w:tcPr>
            <w:tcW w:w="1560" w:type="dxa"/>
          </w:tcPr>
          <w:p w14:paraId="7FF304C6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-85/61</w:t>
            </w:r>
          </w:p>
        </w:tc>
      </w:tr>
      <w:tr w:rsidR="002A22F5" w:rsidRPr="003E76EB" w14:paraId="1156E585" w14:textId="77777777" w:rsidTr="00303BAB">
        <w:trPr>
          <w:jc w:val="center"/>
        </w:trPr>
        <w:tc>
          <w:tcPr>
            <w:tcW w:w="1129" w:type="dxa"/>
          </w:tcPr>
          <w:p w14:paraId="2BD3BEFA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60</w:t>
            </w:r>
          </w:p>
        </w:tc>
        <w:tc>
          <w:tcPr>
            <w:tcW w:w="2415" w:type="dxa"/>
          </w:tcPr>
          <w:p w14:paraId="7552540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Hemsine A </w:t>
            </w:r>
          </w:p>
        </w:tc>
        <w:tc>
          <w:tcPr>
            <w:tcW w:w="1271" w:type="dxa"/>
          </w:tcPr>
          <w:p w14:paraId="726EC797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53262852</w:t>
            </w:r>
          </w:p>
        </w:tc>
        <w:tc>
          <w:tcPr>
            <w:tcW w:w="1417" w:type="dxa"/>
          </w:tcPr>
          <w:p w14:paraId="1EEBE278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-145/41</w:t>
            </w:r>
          </w:p>
        </w:tc>
        <w:tc>
          <w:tcPr>
            <w:tcW w:w="1560" w:type="dxa"/>
          </w:tcPr>
          <w:p w14:paraId="5A5BDDC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-104/68</w:t>
            </w:r>
          </w:p>
        </w:tc>
      </w:tr>
      <w:tr w:rsidR="002A22F5" w:rsidRPr="003E76EB" w14:paraId="5CB1128C" w14:textId="77777777" w:rsidTr="00303BAB">
        <w:trPr>
          <w:jc w:val="center"/>
        </w:trPr>
        <w:tc>
          <w:tcPr>
            <w:tcW w:w="1129" w:type="dxa"/>
          </w:tcPr>
          <w:p w14:paraId="4DAFDFD4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61</w:t>
            </w:r>
          </w:p>
        </w:tc>
        <w:tc>
          <w:tcPr>
            <w:tcW w:w="2415" w:type="dxa"/>
          </w:tcPr>
          <w:p w14:paraId="6F2AB0E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Ceanothic acid </w:t>
            </w:r>
          </w:p>
        </w:tc>
        <w:tc>
          <w:tcPr>
            <w:tcW w:w="1271" w:type="dxa"/>
          </w:tcPr>
          <w:p w14:paraId="53D1E63C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161352</w:t>
            </w:r>
          </w:p>
        </w:tc>
        <w:tc>
          <w:tcPr>
            <w:tcW w:w="1417" w:type="dxa"/>
          </w:tcPr>
          <w:p w14:paraId="367A74EC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-122/88</w:t>
            </w:r>
          </w:p>
        </w:tc>
        <w:tc>
          <w:tcPr>
            <w:tcW w:w="1560" w:type="dxa"/>
          </w:tcPr>
          <w:p w14:paraId="12E45582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-89/97</w:t>
            </w:r>
          </w:p>
        </w:tc>
      </w:tr>
      <w:tr w:rsidR="002A22F5" w:rsidRPr="003E76EB" w14:paraId="50052A79" w14:textId="77777777" w:rsidTr="002A22F5">
        <w:trPr>
          <w:jc w:val="center"/>
        </w:trPr>
        <w:tc>
          <w:tcPr>
            <w:tcW w:w="7792" w:type="dxa"/>
            <w:gridSpan w:val="5"/>
            <w:shd w:val="clear" w:color="auto" w:fill="92D050"/>
            <w:vAlign w:val="center"/>
          </w:tcPr>
          <w:p w14:paraId="545B5CD5" w14:textId="27234A59" w:rsidR="002A22F5" w:rsidRPr="002A22F5" w:rsidRDefault="002A22F5" w:rsidP="002A22F5">
            <w:pPr>
              <w:bidi w:val="0"/>
              <w:jc w:val="center"/>
              <w:rPr>
                <w:color w:val="92D050"/>
                <w:sz w:val="24"/>
                <w:szCs w:val="24"/>
              </w:rPr>
            </w:pPr>
            <w:r>
              <w:rPr>
                <w:sz w:val="24"/>
                <w:szCs w:val="24"/>
              </w:rPr>
              <w:t>VITAMINS</w:t>
            </w:r>
          </w:p>
        </w:tc>
      </w:tr>
      <w:tr w:rsidR="002A22F5" w:rsidRPr="003E76EB" w14:paraId="2470D8C2" w14:textId="77777777" w:rsidTr="00303BAB">
        <w:trPr>
          <w:jc w:val="center"/>
        </w:trPr>
        <w:tc>
          <w:tcPr>
            <w:tcW w:w="1129" w:type="dxa"/>
          </w:tcPr>
          <w:p w14:paraId="713B4EA7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</w:t>
            </w:r>
          </w:p>
        </w:tc>
        <w:tc>
          <w:tcPr>
            <w:tcW w:w="2415" w:type="dxa"/>
          </w:tcPr>
          <w:p w14:paraId="0B454FB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Nicotinamide </w:t>
            </w:r>
          </w:p>
        </w:tc>
        <w:tc>
          <w:tcPr>
            <w:tcW w:w="1271" w:type="dxa"/>
          </w:tcPr>
          <w:p w14:paraId="7D0EBF84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936</w:t>
            </w:r>
          </w:p>
        </w:tc>
        <w:tc>
          <w:tcPr>
            <w:tcW w:w="1417" w:type="dxa"/>
          </w:tcPr>
          <w:p w14:paraId="39D62E14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-66/55</w:t>
            </w:r>
          </w:p>
        </w:tc>
        <w:tc>
          <w:tcPr>
            <w:tcW w:w="1560" w:type="dxa"/>
          </w:tcPr>
          <w:p w14:paraId="68B28A4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-58/80</w:t>
            </w:r>
          </w:p>
        </w:tc>
      </w:tr>
      <w:tr w:rsidR="002A22F5" w:rsidRPr="003E76EB" w14:paraId="2754049E" w14:textId="77777777" w:rsidTr="00303BAB">
        <w:trPr>
          <w:jc w:val="center"/>
        </w:trPr>
        <w:tc>
          <w:tcPr>
            <w:tcW w:w="1129" w:type="dxa"/>
          </w:tcPr>
          <w:p w14:paraId="18385F13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2</w:t>
            </w:r>
          </w:p>
        </w:tc>
        <w:tc>
          <w:tcPr>
            <w:tcW w:w="2415" w:type="dxa"/>
          </w:tcPr>
          <w:p w14:paraId="45A41227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Biotin </w:t>
            </w:r>
          </w:p>
        </w:tc>
        <w:tc>
          <w:tcPr>
            <w:tcW w:w="1271" w:type="dxa"/>
          </w:tcPr>
          <w:p w14:paraId="4259292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171548</w:t>
            </w:r>
          </w:p>
        </w:tc>
        <w:tc>
          <w:tcPr>
            <w:tcW w:w="1417" w:type="dxa"/>
          </w:tcPr>
          <w:p w14:paraId="718B8AFC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-121/35</w:t>
            </w:r>
          </w:p>
        </w:tc>
        <w:tc>
          <w:tcPr>
            <w:tcW w:w="1560" w:type="dxa"/>
          </w:tcPr>
          <w:p w14:paraId="115FE80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-101/76</w:t>
            </w:r>
          </w:p>
        </w:tc>
      </w:tr>
      <w:tr w:rsidR="002A22F5" w:rsidRPr="003E76EB" w14:paraId="459F4A01" w14:textId="77777777" w:rsidTr="00303BAB">
        <w:trPr>
          <w:jc w:val="center"/>
        </w:trPr>
        <w:tc>
          <w:tcPr>
            <w:tcW w:w="1129" w:type="dxa"/>
          </w:tcPr>
          <w:p w14:paraId="5D41F937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3</w:t>
            </w:r>
          </w:p>
        </w:tc>
        <w:tc>
          <w:tcPr>
            <w:tcW w:w="2415" w:type="dxa"/>
          </w:tcPr>
          <w:p w14:paraId="4702885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B1 </w:t>
            </w:r>
          </w:p>
        </w:tc>
        <w:tc>
          <w:tcPr>
            <w:tcW w:w="1271" w:type="dxa"/>
          </w:tcPr>
          <w:p w14:paraId="4734ADB8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6042</w:t>
            </w:r>
          </w:p>
        </w:tc>
        <w:tc>
          <w:tcPr>
            <w:tcW w:w="1417" w:type="dxa"/>
          </w:tcPr>
          <w:p w14:paraId="4AF95651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-104/57</w:t>
            </w:r>
          </w:p>
        </w:tc>
        <w:tc>
          <w:tcPr>
            <w:tcW w:w="1560" w:type="dxa"/>
          </w:tcPr>
          <w:p w14:paraId="5A713F8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-81/47</w:t>
            </w:r>
          </w:p>
        </w:tc>
      </w:tr>
      <w:tr w:rsidR="002A22F5" w:rsidRPr="003E76EB" w14:paraId="73018699" w14:textId="77777777" w:rsidTr="00303BAB">
        <w:trPr>
          <w:jc w:val="center"/>
        </w:trPr>
        <w:tc>
          <w:tcPr>
            <w:tcW w:w="1129" w:type="dxa"/>
          </w:tcPr>
          <w:p w14:paraId="0AE6DD09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</w:t>
            </w:r>
          </w:p>
        </w:tc>
        <w:tc>
          <w:tcPr>
            <w:tcW w:w="2415" w:type="dxa"/>
          </w:tcPr>
          <w:p w14:paraId="55BA5F7C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B2 </w:t>
            </w:r>
          </w:p>
        </w:tc>
        <w:tc>
          <w:tcPr>
            <w:tcW w:w="1271" w:type="dxa"/>
          </w:tcPr>
          <w:p w14:paraId="69EE013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493570</w:t>
            </w:r>
          </w:p>
        </w:tc>
        <w:tc>
          <w:tcPr>
            <w:tcW w:w="1417" w:type="dxa"/>
          </w:tcPr>
          <w:p w14:paraId="6AB2A89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-128/34</w:t>
            </w:r>
          </w:p>
        </w:tc>
        <w:tc>
          <w:tcPr>
            <w:tcW w:w="1560" w:type="dxa"/>
          </w:tcPr>
          <w:p w14:paraId="62FBDAB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-96/87</w:t>
            </w:r>
          </w:p>
        </w:tc>
      </w:tr>
      <w:tr w:rsidR="002A22F5" w:rsidRPr="003E76EB" w14:paraId="3FF2D5D9" w14:textId="77777777" w:rsidTr="00303BAB">
        <w:trPr>
          <w:jc w:val="center"/>
        </w:trPr>
        <w:tc>
          <w:tcPr>
            <w:tcW w:w="1129" w:type="dxa"/>
          </w:tcPr>
          <w:p w14:paraId="1C9594AB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</w:t>
            </w:r>
          </w:p>
        </w:tc>
        <w:tc>
          <w:tcPr>
            <w:tcW w:w="2415" w:type="dxa"/>
          </w:tcPr>
          <w:p w14:paraId="31752BFB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B17 </w:t>
            </w:r>
          </w:p>
        </w:tc>
        <w:tc>
          <w:tcPr>
            <w:tcW w:w="1271" w:type="dxa"/>
          </w:tcPr>
          <w:p w14:paraId="7724F71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656516</w:t>
            </w:r>
          </w:p>
        </w:tc>
        <w:tc>
          <w:tcPr>
            <w:tcW w:w="1417" w:type="dxa"/>
            <w:vAlign w:val="center"/>
          </w:tcPr>
          <w:p w14:paraId="60278B4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-161/60</w:t>
            </w:r>
          </w:p>
        </w:tc>
        <w:tc>
          <w:tcPr>
            <w:tcW w:w="1560" w:type="dxa"/>
            <w:vAlign w:val="center"/>
          </w:tcPr>
          <w:p w14:paraId="681670D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-118/34</w:t>
            </w:r>
          </w:p>
        </w:tc>
      </w:tr>
      <w:tr w:rsidR="002A22F5" w:rsidRPr="003E76EB" w14:paraId="1E867230" w14:textId="77777777" w:rsidTr="00303BAB">
        <w:trPr>
          <w:jc w:val="center"/>
        </w:trPr>
        <w:tc>
          <w:tcPr>
            <w:tcW w:w="1129" w:type="dxa"/>
          </w:tcPr>
          <w:p w14:paraId="6202AA17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6</w:t>
            </w:r>
          </w:p>
        </w:tc>
        <w:tc>
          <w:tcPr>
            <w:tcW w:w="2415" w:type="dxa"/>
          </w:tcPr>
          <w:p w14:paraId="1B442068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C </w:t>
            </w:r>
          </w:p>
        </w:tc>
        <w:tc>
          <w:tcPr>
            <w:tcW w:w="1271" w:type="dxa"/>
          </w:tcPr>
          <w:p w14:paraId="1F9BE66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54670067</w:t>
            </w:r>
          </w:p>
        </w:tc>
        <w:tc>
          <w:tcPr>
            <w:tcW w:w="1417" w:type="dxa"/>
          </w:tcPr>
          <w:p w14:paraId="3AE31F90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-106/36</w:t>
            </w:r>
          </w:p>
        </w:tc>
        <w:tc>
          <w:tcPr>
            <w:tcW w:w="1560" w:type="dxa"/>
          </w:tcPr>
          <w:p w14:paraId="363EB3D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-80/60</w:t>
            </w:r>
          </w:p>
        </w:tc>
      </w:tr>
      <w:tr w:rsidR="002A22F5" w:rsidRPr="003E76EB" w14:paraId="0679CF95" w14:textId="77777777" w:rsidTr="00303BAB">
        <w:trPr>
          <w:jc w:val="center"/>
        </w:trPr>
        <w:tc>
          <w:tcPr>
            <w:tcW w:w="1129" w:type="dxa"/>
          </w:tcPr>
          <w:p w14:paraId="26D75390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7</w:t>
            </w:r>
          </w:p>
        </w:tc>
        <w:tc>
          <w:tcPr>
            <w:tcW w:w="2415" w:type="dxa"/>
          </w:tcPr>
          <w:p w14:paraId="2DAD70AA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A </w:t>
            </w:r>
          </w:p>
        </w:tc>
        <w:tc>
          <w:tcPr>
            <w:tcW w:w="1271" w:type="dxa"/>
          </w:tcPr>
          <w:p w14:paraId="71C7E9D2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445354</w:t>
            </w:r>
          </w:p>
        </w:tc>
        <w:tc>
          <w:tcPr>
            <w:tcW w:w="1417" w:type="dxa"/>
          </w:tcPr>
          <w:p w14:paraId="1D6202B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-127/91</w:t>
            </w:r>
          </w:p>
        </w:tc>
        <w:tc>
          <w:tcPr>
            <w:tcW w:w="1560" w:type="dxa"/>
          </w:tcPr>
          <w:p w14:paraId="54100AC3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-96/84</w:t>
            </w:r>
          </w:p>
        </w:tc>
      </w:tr>
      <w:tr w:rsidR="002A22F5" w:rsidRPr="003E76EB" w14:paraId="510284B0" w14:textId="77777777" w:rsidTr="00303BAB">
        <w:trPr>
          <w:jc w:val="center"/>
        </w:trPr>
        <w:tc>
          <w:tcPr>
            <w:tcW w:w="1129" w:type="dxa"/>
          </w:tcPr>
          <w:p w14:paraId="0A1D3A75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8</w:t>
            </w:r>
          </w:p>
        </w:tc>
        <w:tc>
          <w:tcPr>
            <w:tcW w:w="2415" w:type="dxa"/>
          </w:tcPr>
          <w:p w14:paraId="1E585E3E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E </w:t>
            </w:r>
          </w:p>
        </w:tc>
        <w:tc>
          <w:tcPr>
            <w:tcW w:w="1271" w:type="dxa"/>
          </w:tcPr>
          <w:p w14:paraId="3F242BCB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14985</w:t>
            </w:r>
          </w:p>
        </w:tc>
        <w:tc>
          <w:tcPr>
            <w:tcW w:w="1417" w:type="dxa"/>
          </w:tcPr>
          <w:p w14:paraId="69B0D838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-117/65</w:t>
            </w:r>
          </w:p>
        </w:tc>
        <w:tc>
          <w:tcPr>
            <w:tcW w:w="1560" w:type="dxa"/>
          </w:tcPr>
          <w:p w14:paraId="4063D581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-96/49</w:t>
            </w:r>
          </w:p>
        </w:tc>
      </w:tr>
      <w:tr w:rsidR="002A22F5" w:rsidRPr="003E76EB" w14:paraId="156EFA1F" w14:textId="77777777" w:rsidTr="00303BAB">
        <w:trPr>
          <w:jc w:val="center"/>
        </w:trPr>
        <w:tc>
          <w:tcPr>
            <w:tcW w:w="1129" w:type="dxa"/>
          </w:tcPr>
          <w:p w14:paraId="68A93112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9</w:t>
            </w:r>
          </w:p>
        </w:tc>
        <w:tc>
          <w:tcPr>
            <w:tcW w:w="2415" w:type="dxa"/>
          </w:tcPr>
          <w:p w14:paraId="3DCC7746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K </w:t>
            </w:r>
          </w:p>
        </w:tc>
        <w:tc>
          <w:tcPr>
            <w:tcW w:w="1271" w:type="dxa"/>
          </w:tcPr>
          <w:p w14:paraId="68089C4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5280483</w:t>
            </w:r>
          </w:p>
        </w:tc>
        <w:tc>
          <w:tcPr>
            <w:tcW w:w="1417" w:type="dxa"/>
            <w:vAlign w:val="center"/>
          </w:tcPr>
          <w:p w14:paraId="2D61616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-130/34</w:t>
            </w:r>
          </w:p>
        </w:tc>
        <w:tc>
          <w:tcPr>
            <w:tcW w:w="1560" w:type="dxa"/>
            <w:vAlign w:val="center"/>
          </w:tcPr>
          <w:p w14:paraId="0BE2C367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-99/13</w:t>
            </w:r>
          </w:p>
        </w:tc>
      </w:tr>
      <w:tr w:rsidR="002A22F5" w:rsidRPr="00D066A8" w14:paraId="2FEAC013" w14:textId="77777777" w:rsidTr="00303BAB">
        <w:trPr>
          <w:jc w:val="center"/>
        </w:trPr>
        <w:tc>
          <w:tcPr>
            <w:tcW w:w="1129" w:type="dxa"/>
          </w:tcPr>
          <w:p w14:paraId="5D7E3779" w14:textId="77777777" w:rsidR="002A22F5" w:rsidRPr="003E76EB" w:rsidRDefault="002A22F5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10</w:t>
            </w:r>
          </w:p>
        </w:tc>
        <w:tc>
          <w:tcPr>
            <w:tcW w:w="2415" w:type="dxa"/>
          </w:tcPr>
          <w:p w14:paraId="4E231059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 xml:space="preserve">Vitamin D2 </w:t>
            </w:r>
          </w:p>
        </w:tc>
        <w:tc>
          <w:tcPr>
            <w:tcW w:w="1271" w:type="dxa"/>
          </w:tcPr>
          <w:p w14:paraId="3236F5AF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5280793</w:t>
            </w:r>
          </w:p>
        </w:tc>
        <w:tc>
          <w:tcPr>
            <w:tcW w:w="1417" w:type="dxa"/>
          </w:tcPr>
          <w:p w14:paraId="017BFBC4" w14:textId="77777777" w:rsidR="002A22F5" w:rsidRPr="003E76EB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-117/75</w:t>
            </w:r>
          </w:p>
        </w:tc>
        <w:tc>
          <w:tcPr>
            <w:tcW w:w="1560" w:type="dxa"/>
          </w:tcPr>
          <w:p w14:paraId="0C7642BB" w14:textId="77777777" w:rsidR="002A22F5" w:rsidRPr="00FE7199" w:rsidRDefault="002A22F5" w:rsidP="00303BAB">
            <w:pPr>
              <w:bidi w:val="0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-35/22</w:t>
            </w:r>
          </w:p>
        </w:tc>
      </w:tr>
    </w:tbl>
    <w:p w14:paraId="5BD76A76" w14:textId="77777777" w:rsidR="002A22F5" w:rsidRDefault="002A22F5" w:rsidP="002A22F5">
      <w:pPr>
        <w:autoSpaceDE w:val="0"/>
        <w:autoSpaceDN w:val="0"/>
        <w:bidi w:val="0"/>
        <w:adjustRightInd w:val="0"/>
        <w:spacing w:after="0" w:line="240" w:lineRule="auto"/>
        <w:rPr>
          <w:rFonts w:cs="T3"/>
        </w:rPr>
      </w:pPr>
    </w:p>
    <w:p w14:paraId="721C12FC" w14:textId="77777777" w:rsidR="002A22F5" w:rsidRDefault="002A22F5" w:rsidP="002A22F5">
      <w:pPr>
        <w:autoSpaceDE w:val="0"/>
        <w:autoSpaceDN w:val="0"/>
        <w:bidi w:val="0"/>
        <w:adjustRightInd w:val="0"/>
        <w:spacing w:after="0" w:line="240" w:lineRule="auto"/>
        <w:rPr>
          <w:rFonts w:cs="T3"/>
        </w:rPr>
      </w:pPr>
    </w:p>
    <w:p w14:paraId="3A113519" w14:textId="77777777" w:rsidR="002A22F5" w:rsidRPr="00C919C7" w:rsidRDefault="002A22F5" w:rsidP="002A22F5">
      <w:pPr>
        <w:autoSpaceDE w:val="0"/>
        <w:autoSpaceDN w:val="0"/>
        <w:bidi w:val="0"/>
        <w:adjustRightInd w:val="0"/>
        <w:spacing w:after="0" w:line="240" w:lineRule="auto"/>
        <w:rPr>
          <w:rFonts w:cs="T3"/>
        </w:rPr>
      </w:pPr>
    </w:p>
    <w:p w14:paraId="772ED894" w14:textId="77777777" w:rsidR="00AC45E0" w:rsidRPr="002A22F5" w:rsidRDefault="00AC45E0" w:rsidP="002A22F5">
      <w:pPr>
        <w:bidi w:val="0"/>
      </w:pPr>
    </w:p>
    <w:sectPr w:rsidR="00AC45E0" w:rsidRPr="002A22F5" w:rsidSect="00AB740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3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obe Fangsong Std R">
    <w:altName w:val="Yu Gothic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E31"/>
    <w:rsid w:val="002A22F5"/>
    <w:rsid w:val="00971578"/>
    <w:rsid w:val="00A85E31"/>
    <w:rsid w:val="00AB7404"/>
    <w:rsid w:val="00AC45E0"/>
    <w:rsid w:val="00E95F10"/>
    <w:rsid w:val="00F9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34556850"/>
  <w15:chartTrackingRefBased/>
  <w15:docId w15:val="{9FA76F35-BEE7-4EC9-83FA-41031F936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45E0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chem.ncbi.nlm.nih.gov/compound/1844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2023-01-19T09:26:00Z</dcterms:created>
  <dcterms:modified xsi:type="dcterms:W3CDTF">2023-01-20T12:54:00Z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fc71ef2d-a81c-4d7a-967c-64c0ae5f2f81</vt:lpwstr>
  </property>
</Properties>
</file>