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89977" w14:textId="77777777" w:rsidR="00625DAD" w:rsidRPr="004A594B" w:rsidRDefault="00625DAD" w:rsidP="00625DA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A594B">
        <w:rPr>
          <w:rFonts w:ascii="Times New Roman" w:hAnsi="Times New Roman" w:cs="Times New Roman"/>
          <w:sz w:val="24"/>
          <w:szCs w:val="24"/>
        </w:rPr>
        <w:t>Graph 1. Normal Q-Q Plot Number of Poor Population</w:t>
      </w:r>
    </w:p>
    <w:p w14:paraId="4204644A" w14:textId="77777777" w:rsidR="00625DAD" w:rsidRPr="004A594B" w:rsidRDefault="00625DAD" w:rsidP="00625D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59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2325FE" wp14:editId="72755723">
            <wp:extent cx="4438650" cy="2612220"/>
            <wp:effectExtent l="0" t="0" r="0" b="0"/>
            <wp:docPr id="7" name="Picture 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36" cy="261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409A" w14:textId="77777777" w:rsidR="00625DAD" w:rsidRPr="004A594B" w:rsidRDefault="00625DAD" w:rsidP="00625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594B">
        <w:rPr>
          <w:rFonts w:ascii="Times New Roman" w:hAnsi="Times New Roman" w:cs="Times New Roman"/>
          <w:sz w:val="24"/>
          <w:szCs w:val="24"/>
        </w:rPr>
        <w:t>Source: processed data, 2022</w:t>
      </w:r>
    </w:p>
    <w:p w14:paraId="423DDDB9" w14:textId="77777777" w:rsidR="00625DAD" w:rsidRDefault="00625DAD" w:rsidP="00625DAD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0C6C51F" w14:textId="77777777" w:rsidR="00625DAD" w:rsidRDefault="00625DAD" w:rsidP="00625DAD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4F3E080" w14:textId="5A6FDEE4" w:rsidR="00625DAD" w:rsidRPr="004A594B" w:rsidRDefault="00625DAD" w:rsidP="00625DAD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A594B">
        <w:rPr>
          <w:rFonts w:ascii="Times New Roman" w:hAnsi="Times New Roman" w:cs="Times New Roman"/>
          <w:sz w:val="24"/>
          <w:szCs w:val="24"/>
        </w:rPr>
        <w:t>Graph 2</w:t>
      </w:r>
      <w:r w:rsidRPr="004A594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A594B">
        <w:rPr>
          <w:rFonts w:ascii="Times New Roman" w:hAnsi="Times New Roman" w:cs="Times New Roman"/>
          <w:sz w:val="24"/>
          <w:szCs w:val="24"/>
        </w:rPr>
        <w:t xml:space="preserve"> </w:t>
      </w:r>
      <w:r w:rsidRPr="004A594B">
        <w:rPr>
          <w:rFonts w:ascii="Times New Roman" w:hAnsi="Times New Roman" w:cs="Times New Roman"/>
          <w:i/>
          <w:sz w:val="24"/>
          <w:szCs w:val="24"/>
        </w:rPr>
        <w:t xml:space="preserve">Scatterplot </w:t>
      </w:r>
      <w:r w:rsidRPr="004A594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A59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594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A594B">
        <w:rPr>
          <w:rFonts w:ascii="Times New Roman" w:hAnsi="Times New Roman" w:cs="Times New Roman"/>
          <w:sz w:val="24"/>
          <w:szCs w:val="24"/>
        </w:rPr>
        <w:t>Number of Poor Population</w:t>
      </w:r>
      <w:r w:rsidRPr="004A594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8996B1" wp14:editId="1C66E8B5">
            <wp:extent cx="4695825" cy="2763572"/>
            <wp:effectExtent l="0" t="0" r="0" b="0"/>
            <wp:docPr id="9" name="Picture 9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401" cy="276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83803" w14:textId="77777777" w:rsidR="00625DAD" w:rsidRPr="004A594B" w:rsidRDefault="00625DAD" w:rsidP="00625DAD">
      <w:pPr>
        <w:rPr>
          <w:rFonts w:ascii="Times New Roman" w:hAnsi="Times New Roman" w:cs="Times New Roman"/>
          <w:sz w:val="24"/>
          <w:szCs w:val="24"/>
        </w:rPr>
      </w:pPr>
      <w:r w:rsidRPr="004A594B">
        <w:rPr>
          <w:rFonts w:ascii="Times New Roman" w:hAnsi="Times New Roman" w:cs="Times New Roman"/>
          <w:sz w:val="24"/>
          <w:szCs w:val="24"/>
          <w:lang w:val="id-ID"/>
        </w:rPr>
        <w:t>Source: processed data</w:t>
      </w:r>
      <w:r w:rsidRPr="004A594B">
        <w:rPr>
          <w:rFonts w:ascii="Times New Roman" w:hAnsi="Times New Roman" w:cs="Times New Roman"/>
          <w:sz w:val="24"/>
          <w:szCs w:val="24"/>
        </w:rPr>
        <w:t>, 2022</w:t>
      </w:r>
    </w:p>
    <w:p w14:paraId="3137F7D1" w14:textId="77777777" w:rsidR="001242B8" w:rsidRDefault="001242B8"/>
    <w:sectPr w:rsidR="00124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AD"/>
    <w:rsid w:val="001242B8"/>
    <w:rsid w:val="0062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7005"/>
  <w15:chartTrackingRefBased/>
  <w15:docId w15:val="{FC37C2F5-F1DA-4130-BB4C-D813B082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DAD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DAD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2023-04-14T15:36:00Z</dcterms:created>
  <dcterms:modified xsi:type="dcterms:W3CDTF">2023-04-14T15:36:00Z</dcterms:modified>
</cp:coreProperties>
</file>