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F4B7E" w14:textId="61385CAD" w:rsidR="00DC7283" w:rsidRDefault="00DC7283">
      <w:r>
        <w:t>Table S1. Proteins identified by non-targeted data-dependent acquisition and database search using Spectrum Mill</w:t>
      </w:r>
    </w:p>
    <w:p w14:paraId="7B67D581" w14:textId="5219863A" w:rsidR="00963261" w:rsidRDefault="0064263D" w:rsidP="00DC7283">
      <w:pPr>
        <w:jc w:val="center"/>
      </w:pPr>
      <w:r w:rsidRPr="0064263D">
        <w:rPr>
          <w:noProof/>
        </w:rPr>
        <w:drawing>
          <wp:inline distT="0" distB="0" distL="0" distR="0" wp14:anchorId="5C4B12D9" wp14:editId="2412D850">
            <wp:extent cx="6412675" cy="8811947"/>
            <wp:effectExtent l="0" t="0" r="762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675" cy="881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72084" w14:textId="70FC93BF" w:rsidR="0064263D" w:rsidRDefault="0064263D" w:rsidP="00DC7283">
      <w:pPr>
        <w:jc w:val="center"/>
      </w:pPr>
      <w:r w:rsidRPr="0064263D">
        <w:rPr>
          <w:noProof/>
        </w:rPr>
        <w:lastRenderedPageBreak/>
        <w:drawing>
          <wp:inline distT="0" distB="0" distL="0" distR="0" wp14:anchorId="193F5CF2" wp14:editId="69629647">
            <wp:extent cx="6541872" cy="8359759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258" cy="83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2A59A" w14:textId="10D10D77" w:rsidR="0064263D" w:rsidRDefault="0064263D">
      <w:r w:rsidRPr="0064263D">
        <w:rPr>
          <w:noProof/>
        </w:rPr>
        <w:lastRenderedPageBreak/>
        <w:drawing>
          <wp:inline distT="0" distB="0" distL="0" distR="0" wp14:anchorId="7DD0640D" wp14:editId="722E33AF">
            <wp:extent cx="6756400" cy="8731348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723" cy="874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E5A95" w14:textId="7C0F14F8" w:rsidR="0064263D" w:rsidRDefault="0064263D"/>
    <w:p w14:paraId="69A47A82" w14:textId="65FD2682" w:rsidR="0064263D" w:rsidRDefault="0064263D" w:rsidP="00DC7283">
      <w:pPr>
        <w:jc w:val="center"/>
      </w:pPr>
      <w:r w:rsidRPr="0064263D">
        <w:rPr>
          <w:noProof/>
        </w:rPr>
        <w:lastRenderedPageBreak/>
        <w:drawing>
          <wp:inline distT="0" distB="0" distL="0" distR="0" wp14:anchorId="4CD64CDF" wp14:editId="30459487">
            <wp:extent cx="6721434" cy="2934883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014" cy="294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B31D4" w14:textId="31C06659" w:rsidR="005C7F2B" w:rsidRDefault="005C7F2B"/>
    <w:p w14:paraId="3D2332A2" w14:textId="0A5A4393" w:rsidR="00A23003" w:rsidRDefault="00A23003"/>
    <w:p w14:paraId="43DF2642" w14:textId="62CB933B" w:rsidR="00A23003" w:rsidRDefault="00A23003"/>
    <w:p w14:paraId="723F1495" w14:textId="77777777" w:rsidR="00DC7283" w:rsidRDefault="00DC7283">
      <w:r>
        <w:br w:type="page"/>
      </w:r>
    </w:p>
    <w:p w14:paraId="2E2088FF" w14:textId="74E8D3E0" w:rsidR="005C7F2B" w:rsidRDefault="00DC7283" w:rsidP="00DC7283">
      <w:pPr>
        <w:jc w:val="center"/>
      </w:pPr>
      <w:r w:rsidRPr="00A23003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3FD902A" wp14:editId="19523E2F">
            <wp:simplePos x="0" y="0"/>
            <wp:positionH relativeFrom="column">
              <wp:posOffset>1466215</wp:posOffset>
            </wp:positionH>
            <wp:positionV relativeFrom="paragraph">
              <wp:posOffset>249365</wp:posOffset>
            </wp:positionV>
            <wp:extent cx="3935730" cy="8294370"/>
            <wp:effectExtent l="0" t="0" r="762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829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Table S2. Target list for targeted MS/MS data acquisition.</w:t>
      </w:r>
    </w:p>
    <w:p w14:paraId="7D98F4FF" w14:textId="77777777" w:rsidR="00DC7283" w:rsidRDefault="00DC7283">
      <w:r>
        <w:br w:type="page"/>
      </w:r>
    </w:p>
    <w:p w14:paraId="56497586" w14:textId="3864A926" w:rsidR="00BE2C71" w:rsidRDefault="00BE2C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9DFDD" wp14:editId="3A8AA7D2">
                <wp:simplePos x="0" y="0"/>
                <wp:positionH relativeFrom="column">
                  <wp:posOffset>4669790</wp:posOffset>
                </wp:positionH>
                <wp:positionV relativeFrom="paragraph">
                  <wp:posOffset>339090</wp:posOffset>
                </wp:positionV>
                <wp:extent cx="241222" cy="258052"/>
                <wp:effectExtent l="0" t="0" r="6985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22" cy="25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4C438" w14:textId="68BA734A" w:rsidR="00BE2C71" w:rsidRDefault="00BE2C71" w:rsidP="00BE2C71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B9DFD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67.7pt;margin-top:26.7pt;width:19pt;height:2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" fillcolor="white [3201]" stroked="f" strokeweight=".5pt">
                <v:textbox>
                  <w:txbxContent>
                    <w:p w14:paraId="2674C438" w14:textId="68BA734A" w:rsidR="00BE2C71" w:rsidRDefault="00BE2C71" w:rsidP="00BE2C71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6CA74" wp14:editId="21F4771F">
                <wp:simplePos x="0" y="0"/>
                <wp:positionH relativeFrom="column">
                  <wp:posOffset>2471420</wp:posOffset>
                </wp:positionH>
                <wp:positionV relativeFrom="paragraph">
                  <wp:posOffset>339725</wp:posOffset>
                </wp:positionV>
                <wp:extent cx="241222" cy="258052"/>
                <wp:effectExtent l="0" t="0" r="6985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22" cy="25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468BBD" w14:textId="3EEFB175" w:rsidR="00BE2C71" w:rsidRDefault="00BE2C71" w:rsidP="00BE2C71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6CA74" id="Text Box 8" o:spid="_x0000_s1027" type="#_x0000_t202" style="position:absolute;margin-left:194.6pt;margin-top:26.75pt;width:19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" fillcolor="white [3201]" stroked="f" strokeweight=".5pt">
                <v:textbox>
                  <w:txbxContent>
                    <w:p w14:paraId="66468BBD" w14:textId="3EEFB175" w:rsidR="00BE2C71" w:rsidRDefault="00BE2C71" w:rsidP="00BE2C71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64A54" wp14:editId="179A9FE3">
                <wp:simplePos x="0" y="0"/>
                <wp:positionH relativeFrom="column">
                  <wp:posOffset>182245</wp:posOffset>
                </wp:positionH>
                <wp:positionV relativeFrom="paragraph">
                  <wp:posOffset>339090</wp:posOffset>
                </wp:positionV>
                <wp:extent cx="241222" cy="258052"/>
                <wp:effectExtent l="0" t="0" r="6985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22" cy="25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C2D640" w14:textId="3432721D" w:rsidR="00BE2C71" w:rsidRDefault="00BE2C71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64A54" id="Text Box 7" o:spid="_x0000_s1028" type="#_x0000_t202" style="position:absolute;margin-left:14.35pt;margin-top:26.7pt;width:19pt;height:2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" fillcolor="white [3201]" stroked="f" strokeweight=".5pt">
                <v:textbox>
                  <w:txbxContent>
                    <w:p w14:paraId="6BC2D640" w14:textId="3432721D" w:rsidR="00BE2C71" w:rsidRDefault="00BE2C71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782D7E" wp14:editId="42D96FB0">
            <wp:extent cx="2286000" cy="2286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 (3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5E4856" wp14:editId="4485D4E5">
            <wp:extent cx="2286000" cy="228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 (4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69D548" wp14:editId="07B10221">
            <wp:extent cx="2286000" cy="2286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 (5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C8321" w14:textId="77777777" w:rsidR="00B5784D" w:rsidRDefault="00B5784D"/>
    <w:p w14:paraId="2CDC0792" w14:textId="5E293993" w:rsidR="00BE2C71" w:rsidRDefault="00BE2C71">
      <w:pPr>
        <w:sectPr w:rsidR="00BE2C71" w:rsidSect="007E5A4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Figure S1. PEP-</w:t>
      </w:r>
      <w:bookmarkStart w:id="0" w:name="_GoBack"/>
      <w:bookmarkEnd w:id="0"/>
      <w:r>
        <w:t>FOLD3 modelled peptide (</w:t>
      </w:r>
      <w:r w:rsidRPr="00BE2C71">
        <w:t>KAIKCVPQADVEWKFYD</w:t>
      </w:r>
      <w:r>
        <w:t>)</w:t>
      </w:r>
      <w:r w:rsidRPr="00BE2C71">
        <w:t xml:space="preserve"> </w:t>
      </w:r>
      <w:r>
        <w:t xml:space="preserve">in cartoon (a), line (b), and ball and stick (c) views.  </w:t>
      </w:r>
      <w:r w:rsidRPr="00BE2C71">
        <w:t>https://mobyle.rpbs.univ-paris-diderot.fr/cgi-bin/portal.py#jobs::PEP-FOLD.S06809981149912</w:t>
      </w:r>
      <w:r>
        <w:t>.</w:t>
      </w:r>
    </w:p>
    <w:p w14:paraId="67037E18" w14:textId="77777777" w:rsidR="0039277A" w:rsidRDefault="0039277A" w:rsidP="0039277A">
      <w:pPr>
        <w:pStyle w:val="Heading1"/>
        <w:ind w:left="196"/>
      </w:pPr>
      <w:r>
        <w:rPr>
          <w:color w:val="0000FF"/>
        </w:rPr>
        <w:lastRenderedPageBreak/>
        <w:t>Acquisition Method Info</w:t>
      </w:r>
    </w:p>
    <w:p w14:paraId="0C0950D7" w14:textId="77777777" w:rsidR="0039277A" w:rsidRDefault="0039277A" w:rsidP="0039277A">
      <w:pPr>
        <w:pStyle w:val="BodyText"/>
        <w:spacing w:before="7"/>
        <w:rPr>
          <w:sz w:val="10"/>
        </w:rPr>
      </w:pPr>
    </w:p>
    <w:p w14:paraId="5C6EEDB8" w14:textId="77777777" w:rsidR="0039277A" w:rsidRDefault="0039277A" w:rsidP="0039277A">
      <w:pPr>
        <w:rPr>
          <w:sz w:val="10"/>
        </w:rPr>
        <w:sectPr w:rsidR="0039277A" w:rsidSect="0039277A">
          <w:headerReference w:type="default" r:id="rId15"/>
          <w:footerReference w:type="default" r:id="rId16"/>
          <w:pgSz w:w="12240" w:h="15840"/>
          <w:pgMar w:top="1120" w:right="1720" w:bottom="600" w:left="280" w:header="432" w:footer="415" w:gutter="0"/>
          <w:pgNumType w:start="53"/>
          <w:cols w:space="720"/>
        </w:sectPr>
      </w:pPr>
    </w:p>
    <w:p w14:paraId="26A28CBA" w14:textId="77777777" w:rsidR="0039277A" w:rsidRDefault="0039277A" w:rsidP="0039277A">
      <w:pPr>
        <w:pStyle w:val="BodyText"/>
        <w:spacing w:before="67" w:line="381" w:lineRule="auto"/>
        <w:ind w:left="196" w:right="20"/>
        <w:rPr>
          <w:rFonts w:ascii="Calibri"/>
        </w:rPr>
      </w:pPr>
      <w:r>
        <w:rPr>
          <w:rFonts w:ascii="Calibri"/>
        </w:rPr>
        <w:t>Method Name Method Path Method Description Device List</w:t>
      </w:r>
    </w:p>
    <w:p w14:paraId="44FD9017" w14:textId="77777777" w:rsidR="0039277A" w:rsidRDefault="0039277A" w:rsidP="0039277A">
      <w:pPr>
        <w:spacing w:line="140" w:lineRule="exact"/>
        <w:ind w:left="392"/>
        <w:rPr>
          <w:rFonts w:ascii="Calibri"/>
          <w:sz w:val="16"/>
        </w:rPr>
      </w:pPr>
      <w:r>
        <w:rPr>
          <w:rFonts w:ascii="Calibri"/>
          <w:sz w:val="16"/>
        </w:rPr>
        <w:t>Multisampler</w:t>
      </w:r>
    </w:p>
    <w:p w14:paraId="4E8D97FF" w14:textId="77777777" w:rsidR="0039277A" w:rsidRDefault="0039277A" w:rsidP="0039277A">
      <w:pPr>
        <w:spacing w:before="31" w:line="278" w:lineRule="auto"/>
        <w:ind w:left="392" w:right="212"/>
        <w:rPr>
          <w:rFonts w:ascii="Calibri"/>
          <w:sz w:val="16"/>
        </w:rPr>
      </w:pPr>
      <w:r>
        <w:rPr>
          <w:rFonts w:ascii="Calibri"/>
          <w:sz w:val="16"/>
        </w:rPr>
        <w:t>Binary Pump Column Comp. Q-TOF</w:t>
      </w:r>
    </w:p>
    <w:p w14:paraId="733BF040" w14:textId="4EB05894" w:rsidR="0039277A" w:rsidRDefault="0039277A" w:rsidP="0039277A">
      <w:pPr>
        <w:spacing w:before="67" w:line="381" w:lineRule="auto"/>
        <w:ind w:left="196" w:right="2552"/>
        <w:rPr>
          <w:rFonts w:ascii="Calibri"/>
          <w:sz w:val="16"/>
        </w:rPr>
        <w:sectPr w:rsidR="0039277A">
          <w:type w:val="continuous"/>
          <w:pgSz w:w="12240" w:h="15840"/>
          <w:pgMar w:top="1120" w:right="1720" w:bottom="600" w:left="280" w:header="720" w:footer="720" w:gutter="0"/>
          <w:cols w:num="2" w:space="720" w:equalWidth="0">
            <w:col w:w="1567" w:space="728"/>
            <w:col w:w="7945"/>
          </w:cols>
        </w:sectPr>
      </w:pPr>
      <w:r>
        <w:br w:type="column"/>
      </w:r>
      <w:r>
        <w:rPr>
          <w:rFonts w:ascii="Calibri"/>
          <w:sz w:val="16"/>
        </w:rPr>
        <w:t>Agilent_training_peptides_slope4_it_5uL.m D:\MassHunter\Methods\peptides\Agilent_training_peptides_slope4_it_5uL.</w:t>
      </w:r>
    </w:p>
    <w:p w14:paraId="5D7CCD38" w14:textId="7432F331" w:rsidR="0039277A" w:rsidRDefault="0039277A" w:rsidP="0039277A">
      <w:pPr>
        <w:pStyle w:val="Heading1"/>
        <w:spacing w:before="192"/>
        <w:ind w:left="0"/>
      </w:pPr>
      <w:r>
        <w:rPr>
          <w:color w:val="0000FF"/>
        </w:rPr>
        <w:lastRenderedPageBreak/>
        <w:t>TOF/Q-TOF Mass Spectrometer</w:t>
      </w:r>
    </w:p>
    <w:p w14:paraId="17D9D4DB" w14:textId="77777777" w:rsidR="0039277A" w:rsidRDefault="0039277A" w:rsidP="0039277A">
      <w:pPr>
        <w:pStyle w:val="BodyText"/>
        <w:spacing w:before="6"/>
        <w:rPr>
          <w:sz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2682"/>
        <w:gridCol w:w="2713"/>
        <w:gridCol w:w="1539"/>
      </w:tblGrid>
      <w:tr w:rsidR="0039277A" w14:paraId="79C0136D" w14:textId="77777777" w:rsidTr="008755C3">
        <w:trPr>
          <w:trHeight w:val="574"/>
        </w:trPr>
        <w:tc>
          <w:tcPr>
            <w:tcW w:w="1746" w:type="dxa"/>
          </w:tcPr>
          <w:p w14:paraId="1AC7A489" w14:textId="77777777" w:rsidR="0039277A" w:rsidRDefault="0039277A" w:rsidP="008755C3">
            <w:pPr>
              <w:pStyle w:val="TableParagraph"/>
              <w:spacing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Component Name</w:t>
            </w:r>
          </w:p>
          <w:p w14:paraId="77FFE07A" w14:textId="77777777" w:rsidR="0039277A" w:rsidRDefault="0039277A" w:rsidP="008755C3">
            <w:pPr>
              <w:pStyle w:val="TableParagraph"/>
              <w:spacing w:before="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Ion Source</w:t>
            </w:r>
          </w:p>
          <w:p w14:paraId="2E5397D1" w14:textId="77777777" w:rsidR="0039277A" w:rsidRDefault="0039277A" w:rsidP="008755C3">
            <w:pPr>
              <w:pStyle w:val="TableParagraph"/>
              <w:spacing w:before="3" w:line="19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Can wait for temp.</w:t>
            </w:r>
          </w:p>
        </w:tc>
        <w:tc>
          <w:tcPr>
            <w:tcW w:w="2682" w:type="dxa"/>
          </w:tcPr>
          <w:p w14:paraId="57F3EB31" w14:textId="77777777" w:rsidR="0039277A" w:rsidRDefault="0039277A" w:rsidP="008755C3">
            <w:pPr>
              <w:pStyle w:val="TableParagraph"/>
              <w:spacing w:line="163" w:lineRule="exact"/>
              <w:ind w:left="668"/>
              <w:rPr>
                <w:sz w:val="16"/>
              </w:rPr>
            </w:pPr>
            <w:r>
              <w:rPr>
                <w:sz w:val="16"/>
              </w:rPr>
              <w:t>MS Q-TOF</w:t>
            </w:r>
          </w:p>
          <w:p w14:paraId="43928E78" w14:textId="77777777" w:rsidR="0039277A" w:rsidRDefault="0039277A" w:rsidP="008755C3">
            <w:pPr>
              <w:pStyle w:val="TableParagraph"/>
              <w:spacing w:before="2"/>
              <w:ind w:left="668"/>
              <w:rPr>
                <w:sz w:val="16"/>
              </w:rPr>
            </w:pPr>
            <w:r>
              <w:rPr>
                <w:sz w:val="16"/>
              </w:rPr>
              <w:t>Dual AJS ESI</w:t>
            </w:r>
          </w:p>
          <w:p w14:paraId="68705900" w14:textId="77777777" w:rsidR="0039277A" w:rsidRDefault="0039277A" w:rsidP="008755C3">
            <w:pPr>
              <w:pStyle w:val="TableParagraph"/>
              <w:spacing w:before="3" w:line="191" w:lineRule="exact"/>
              <w:ind w:left="668"/>
              <w:rPr>
                <w:sz w:val="16"/>
              </w:rPr>
            </w:pPr>
            <w:r>
              <w:rPr>
                <w:sz w:val="16"/>
              </w:rPr>
              <w:t>Enable</w:t>
            </w:r>
          </w:p>
        </w:tc>
        <w:tc>
          <w:tcPr>
            <w:tcW w:w="2713" w:type="dxa"/>
          </w:tcPr>
          <w:p w14:paraId="391332D0" w14:textId="77777777" w:rsidR="0039277A" w:rsidRDefault="0039277A" w:rsidP="008755C3">
            <w:pPr>
              <w:pStyle w:val="TableParagraph"/>
              <w:spacing w:line="163" w:lineRule="exact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Component Model</w:t>
            </w:r>
          </w:p>
          <w:p w14:paraId="309118ED" w14:textId="77777777" w:rsidR="0039277A" w:rsidRDefault="0039277A" w:rsidP="008755C3">
            <w:pPr>
              <w:pStyle w:val="TableParagraph"/>
              <w:spacing w:before="2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Stop Time (min)</w:t>
            </w:r>
          </w:p>
          <w:p w14:paraId="4975FAE3" w14:textId="77777777" w:rsidR="0039277A" w:rsidRDefault="0039277A" w:rsidP="008755C3">
            <w:pPr>
              <w:pStyle w:val="TableParagraph"/>
              <w:spacing w:before="3" w:line="191" w:lineRule="exact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Fast Polarity</w:t>
            </w:r>
          </w:p>
        </w:tc>
        <w:tc>
          <w:tcPr>
            <w:tcW w:w="1539" w:type="dxa"/>
          </w:tcPr>
          <w:p w14:paraId="4E26B88C" w14:textId="77777777" w:rsidR="0039277A" w:rsidRDefault="0039277A" w:rsidP="008755C3">
            <w:pPr>
              <w:pStyle w:val="TableParagraph"/>
              <w:spacing w:line="163" w:lineRule="exact"/>
              <w:ind w:left="313"/>
              <w:rPr>
                <w:sz w:val="16"/>
              </w:rPr>
            </w:pPr>
            <w:r>
              <w:rPr>
                <w:sz w:val="16"/>
              </w:rPr>
              <w:t>G6545A</w:t>
            </w:r>
          </w:p>
          <w:p w14:paraId="3E82A3C8" w14:textId="77777777" w:rsidR="0039277A" w:rsidRDefault="0039277A" w:rsidP="008755C3">
            <w:pPr>
              <w:pStyle w:val="TableParagraph"/>
              <w:spacing w:before="2"/>
              <w:ind w:left="313"/>
              <w:rPr>
                <w:sz w:val="16"/>
              </w:rPr>
            </w:pPr>
            <w:r>
              <w:rPr>
                <w:sz w:val="16"/>
              </w:rPr>
              <w:t>No Limit/As Pump</w:t>
            </w:r>
          </w:p>
          <w:p w14:paraId="34D21017" w14:textId="77777777" w:rsidR="0039277A" w:rsidRDefault="0039277A" w:rsidP="008755C3">
            <w:pPr>
              <w:pStyle w:val="TableParagraph"/>
              <w:spacing w:before="3" w:line="191" w:lineRule="exact"/>
              <w:ind w:left="313"/>
              <w:rPr>
                <w:sz w:val="16"/>
              </w:rPr>
            </w:pPr>
            <w:r>
              <w:rPr>
                <w:sz w:val="16"/>
              </w:rPr>
              <w:t>False</w:t>
            </w:r>
          </w:p>
        </w:tc>
      </w:tr>
      <w:tr w:rsidR="0039277A" w14:paraId="71768371" w14:textId="77777777" w:rsidTr="008755C3">
        <w:trPr>
          <w:trHeight w:val="197"/>
        </w:trPr>
        <w:tc>
          <w:tcPr>
            <w:tcW w:w="1746" w:type="dxa"/>
          </w:tcPr>
          <w:p w14:paraId="58B62AF7" w14:textId="77777777" w:rsidR="0039277A" w:rsidRDefault="0039277A" w:rsidP="008755C3">
            <w:pPr>
              <w:pStyle w:val="TableParagraph"/>
              <w:spacing w:line="178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MS Abs. threshold</w:t>
            </w:r>
          </w:p>
        </w:tc>
        <w:tc>
          <w:tcPr>
            <w:tcW w:w="2682" w:type="dxa"/>
          </w:tcPr>
          <w:p w14:paraId="5F9B34FF" w14:textId="77777777" w:rsidR="0039277A" w:rsidRDefault="0039277A" w:rsidP="008755C3">
            <w:pPr>
              <w:pStyle w:val="TableParagraph"/>
              <w:spacing w:line="178" w:lineRule="exact"/>
              <w:ind w:left="668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2713" w:type="dxa"/>
          </w:tcPr>
          <w:p w14:paraId="604D10B9" w14:textId="77777777" w:rsidR="0039277A" w:rsidRDefault="0039277A" w:rsidP="008755C3">
            <w:pPr>
              <w:pStyle w:val="TableParagraph"/>
              <w:spacing w:line="178" w:lineRule="exact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MS Rel. </w:t>
            </w:r>
            <w:proofErr w:type="gramStart"/>
            <w:r>
              <w:rPr>
                <w:b/>
                <w:sz w:val="16"/>
              </w:rPr>
              <w:t>threshold(</w:t>
            </w:r>
            <w:proofErr w:type="gramEnd"/>
            <w:r>
              <w:rPr>
                <w:b/>
                <w:sz w:val="16"/>
              </w:rPr>
              <w:t>%)</w:t>
            </w:r>
          </w:p>
        </w:tc>
        <w:tc>
          <w:tcPr>
            <w:tcW w:w="1539" w:type="dxa"/>
          </w:tcPr>
          <w:p w14:paraId="07876D3D" w14:textId="77777777" w:rsidR="0039277A" w:rsidRDefault="0039277A" w:rsidP="008755C3"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z w:val="16"/>
              </w:rPr>
              <w:t>0.010</w:t>
            </w:r>
          </w:p>
        </w:tc>
      </w:tr>
      <w:tr w:rsidR="0039277A" w14:paraId="5413D9A0" w14:textId="77777777" w:rsidTr="008755C3">
        <w:trPr>
          <w:trHeight w:val="228"/>
        </w:trPr>
        <w:tc>
          <w:tcPr>
            <w:tcW w:w="1746" w:type="dxa"/>
          </w:tcPr>
          <w:p w14:paraId="6A9D6E6C" w14:textId="77777777" w:rsidR="0039277A" w:rsidRDefault="0039277A" w:rsidP="008755C3">
            <w:pPr>
              <w:pStyle w:val="TableParagraph"/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MS/MS Abs. threshold</w:t>
            </w:r>
          </w:p>
        </w:tc>
        <w:tc>
          <w:tcPr>
            <w:tcW w:w="2682" w:type="dxa"/>
          </w:tcPr>
          <w:p w14:paraId="34A2267D" w14:textId="77777777" w:rsidR="0039277A" w:rsidRDefault="0039277A" w:rsidP="008755C3">
            <w:pPr>
              <w:pStyle w:val="TableParagraph"/>
              <w:spacing w:line="182" w:lineRule="exact"/>
              <w:ind w:left="66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713" w:type="dxa"/>
          </w:tcPr>
          <w:p w14:paraId="4BAB498C" w14:textId="77777777" w:rsidR="0039277A" w:rsidRDefault="0039277A" w:rsidP="008755C3">
            <w:pPr>
              <w:pStyle w:val="TableParagraph"/>
              <w:spacing w:line="182" w:lineRule="exact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MS/MS Rel. </w:t>
            </w:r>
            <w:proofErr w:type="gramStart"/>
            <w:r>
              <w:rPr>
                <w:b/>
                <w:sz w:val="16"/>
              </w:rPr>
              <w:t>threshold(</w:t>
            </w:r>
            <w:proofErr w:type="gramEnd"/>
            <w:r>
              <w:rPr>
                <w:b/>
                <w:sz w:val="16"/>
              </w:rPr>
              <w:t>%)</w:t>
            </w:r>
          </w:p>
        </w:tc>
        <w:tc>
          <w:tcPr>
            <w:tcW w:w="1539" w:type="dxa"/>
          </w:tcPr>
          <w:p w14:paraId="05316C49" w14:textId="77777777" w:rsidR="0039277A" w:rsidRDefault="0039277A" w:rsidP="008755C3">
            <w:pPr>
              <w:pStyle w:val="TableParagraph"/>
              <w:spacing w:line="182" w:lineRule="exact"/>
              <w:ind w:left="313"/>
              <w:rPr>
                <w:sz w:val="16"/>
              </w:rPr>
            </w:pPr>
            <w:r>
              <w:rPr>
                <w:sz w:val="16"/>
              </w:rPr>
              <w:t>0.010</w:t>
            </w:r>
          </w:p>
        </w:tc>
      </w:tr>
      <w:tr w:rsidR="0039277A" w14:paraId="409F781C" w14:textId="77777777" w:rsidTr="008755C3">
        <w:trPr>
          <w:trHeight w:val="260"/>
        </w:trPr>
        <w:tc>
          <w:tcPr>
            <w:tcW w:w="1746" w:type="dxa"/>
          </w:tcPr>
          <w:p w14:paraId="1890B64E" w14:textId="77777777" w:rsidR="0039277A" w:rsidRDefault="0039277A" w:rsidP="008755C3">
            <w:pPr>
              <w:pStyle w:val="TableParagraph"/>
              <w:spacing w:before="16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Time Segments</w:t>
            </w:r>
          </w:p>
        </w:tc>
        <w:tc>
          <w:tcPr>
            <w:tcW w:w="2682" w:type="dxa"/>
          </w:tcPr>
          <w:p w14:paraId="02AE8663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3" w:type="dxa"/>
          </w:tcPr>
          <w:p w14:paraId="7C663258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</w:tcPr>
          <w:p w14:paraId="77A64484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77A" w14:paraId="5319A4CA" w14:textId="77777777" w:rsidTr="008755C3">
        <w:trPr>
          <w:trHeight w:val="407"/>
        </w:trPr>
        <w:tc>
          <w:tcPr>
            <w:tcW w:w="1746" w:type="dxa"/>
          </w:tcPr>
          <w:p w14:paraId="40CFA343" w14:textId="77777777" w:rsidR="0039277A" w:rsidRDefault="0039277A" w:rsidP="008755C3">
            <w:pPr>
              <w:pStyle w:val="TableParagraph"/>
              <w:spacing w:before="1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Time Segment #</w:t>
            </w:r>
          </w:p>
          <w:p w14:paraId="78B71A0D" w14:textId="77777777" w:rsidR="0039277A" w:rsidRDefault="0039277A" w:rsidP="008755C3">
            <w:pPr>
              <w:pStyle w:val="TableParagraph"/>
              <w:spacing w:before="1" w:line="172" w:lineRule="exact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682" w:type="dxa"/>
          </w:tcPr>
          <w:p w14:paraId="236F6753" w14:textId="77777777" w:rsidR="0039277A" w:rsidRDefault="0039277A" w:rsidP="008755C3">
            <w:pPr>
              <w:pStyle w:val="TableParagraph"/>
              <w:spacing w:before="19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Start Time (min) Diverter Valve State</w:t>
            </w:r>
          </w:p>
          <w:p w14:paraId="03DBA5B6" w14:textId="77777777" w:rsidR="0039277A" w:rsidRDefault="0039277A" w:rsidP="008755C3">
            <w:pPr>
              <w:pStyle w:val="TableParagraph"/>
              <w:spacing w:before="1" w:line="172" w:lineRule="exact"/>
              <w:ind w:left="1135"/>
              <w:rPr>
                <w:sz w:val="16"/>
              </w:rPr>
            </w:pPr>
            <w:r>
              <w:rPr>
                <w:sz w:val="16"/>
              </w:rPr>
              <w:t>0 MS</w:t>
            </w:r>
          </w:p>
        </w:tc>
        <w:tc>
          <w:tcPr>
            <w:tcW w:w="2713" w:type="dxa"/>
          </w:tcPr>
          <w:p w14:paraId="1C70E055" w14:textId="77777777" w:rsidR="0039277A" w:rsidRDefault="0039277A" w:rsidP="008755C3">
            <w:pPr>
              <w:pStyle w:val="TableParagraph"/>
              <w:tabs>
                <w:tab w:val="left" w:pos="1494"/>
              </w:tabs>
              <w:spacing w:before="19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Storage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Mode</w:t>
            </w:r>
            <w:r>
              <w:rPr>
                <w:b/>
                <w:sz w:val="16"/>
              </w:rPr>
              <w:tab/>
              <w:t>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Mode</w:t>
            </w:r>
          </w:p>
          <w:p w14:paraId="315ACC9C" w14:textId="77777777" w:rsidR="0039277A" w:rsidRDefault="0039277A" w:rsidP="008755C3">
            <w:pPr>
              <w:pStyle w:val="TableParagraph"/>
              <w:tabs>
                <w:tab w:val="left" w:pos="1494"/>
              </w:tabs>
              <w:spacing w:before="1" w:line="172" w:lineRule="exact"/>
              <w:ind w:left="54"/>
              <w:rPr>
                <w:sz w:val="16"/>
              </w:rPr>
            </w:pPr>
            <w:r>
              <w:rPr>
                <w:sz w:val="16"/>
              </w:rPr>
              <w:t>Both</w:t>
            </w:r>
            <w:r>
              <w:rPr>
                <w:sz w:val="16"/>
              </w:rPr>
              <w:tab/>
              <w:t>Dual AJS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ESI</w:t>
            </w:r>
          </w:p>
        </w:tc>
        <w:tc>
          <w:tcPr>
            <w:tcW w:w="1539" w:type="dxa"/>
          </w:tcPr>
          <w:p w14:paraId="03684B33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933F8D" w14:textId="77777777" w:rsidR="0039277A" w:rsidRDefault="0039277A" w:rsidP="0039277A">
      <w:pPr>
        <w:rPr>
          <w:rFonts w:ascii="Times New Roman"/>
          <w:sz w:val="16"/>
        </w:rPr>
      </w:pPr>
    </w:p>
    <w:p w14:paraId="6AC2F58A" w14:textId="1D6BEB0D" w:rsidR="0039277A" w:rsidRDefault="0039277A" w:rsidP="0039277A">
      <w:pPr>
        <w:pStyle w:val="BodyText"/>
        <w:spacing w:line="20" w:lineRule="exact"/>
        <w:ind w:left="142"/>
        <w:rPr>
          <w:b w:val="0"/>
          <w:sz w:val="2"/>
        </w:rPr>
      </w:pPr>
    </w:p>
    <w:p w14:paraId="54529BEE" w14:textId="77777777" w:rsidR="0039277A" w:rsidRDefault="0039277A" w:rsidP="0039277A">
      <w:pPr>
        <w:pStyle w:val="BodyText"/>
        <w:spacing w:before="105"/>
        <w:ind w:left="152"/>
        <w:rPr>
          <w:rFonts w:ascii="Calibri"/>
        </w:rPr>
      </w:pPr>
      <w:r>
        <w:rPr>
          <w:rFonts w:ascii="Calibri"/>
        </w:rPr>
        <w:t>Time Segment 1</w:t>
      </w:r>
    </w:p>
    <w:p w14:paraId="0034C96A" w14:textId="77777777" w:rsidR="0039277A" w:rsidRDefault="0039277A" w:rsidP="0039277A">
      <w:pPr>
        <w:pStyle w:val="BodyText"/>
        <w:spacing w:before="11"/>
        <w:rPr>
          <w:rFonts w:ascii="Calibri"/>
          <w:sz w:val="11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622"/>
        <w:gridCol w:w="942"/>
        <w:gridCol w:w="1289"/>
        <w:gridCol w:w="976"/>
        <w:gridCol w:w="993"/>
        <w:gridCol w:w="1226"/>
        <w:gridCol w:w="888"/>
      </w:tblGrid>
      <w:tr w:rsidR="0039277A" w14:paraId="2D6737B6" w14:textId="77777777" w:rsidTr="008755C3">
        <w:trPr>
          <w:trHeight w:val="237"/>
        </w:trPr>
        <w:tc>
          <w:tcPr>
            <w:tcW w:w="2453" w:type="dxa"/>
            <w:gridSpan w:val="2"/>
          </w:tcPr>
          <w:p w14:paraId="041F93B8" w14:textId="77777777" w:rsidR="0039277A" w:rsidRDefault="0039277A" w:rsidP="008755C3">
            <w:pPr>
              <w:pStyle w:val="TableParagraph"/>
              <w:spacing w:line="163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Acquisition Mode AutoMS2</w:t>
            </w:r>
          </w:p>
        </w:tc>
        <w:tc>
          <w:tcPr>
            <w:tcW w:w="6314" w:type="dxa"/>
            <w:gridSpan w:val="6"/>
          </w:tcPr>
          <w:p w14:paraId="4A72B3C4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77A" w14:paraId="33BCBD4C" w14:textId="77777777" w:rsidTr="008755C3">
        <w:trPr>
          <w:trHeight w:val="255"/>
        </w:trPr>
        <w:tc>
          <w:tcPr>
            <w:tcW w:w="2453" w:type="dxa"/>
            <w:gridSpan w:val="2"/>
          </w:tcPr>
          <w:p w14:paraId="6BD11C14" w14:textId="77777777" w:rsidR="0039277A" w:rsidRPr="00D84B68" w:rsidRDefault="0039277A" w:rsidP="008755C3">
            <w:pPr>
              <w:pStyle w:val="TableParagraph"/>
              <w:spacing w:before="45" w:line="190" w:lineRule="exact"/>
              <w:ind w:left="230"/>
              <w:rPr>
                <w:b/>
                <w:sz w:val="16"/>
                <w:lang w:val="fr-FR"/>
              </w:rPr>
            </w:pPr>
            <w:r w:rsidRPr="00D84B68">
              <w:rPr>
                <w:b/>
                <w:sz w:val="16"/>
                <w:lang w:val="fr-FR"/>
              </w:rPr>
              <w:t>MS Min Range (m/z)</w:t>
            </w:r>
          </w:p>
        </w:tc>
        <w:tc>
          <w:tcPr>
            <w:tcW w:w="942" w:type="dxa"/>
          </w:tcPr>
          <w:p w14:paraId="502F18BC" w14:textId="77777777" w:rsidR="0039277A" w:rsidRPr="00D84B68" w:rsidRDefault="0039277A" w:rsidP="008755C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5372" w:type="dxa"/>
            <w:gridSpan w:val="5"/>
          </w:tcPr>
          <w:p w14:paraId="39D4CCAC" w14:textId="77777777" w:rsidR="0039277A" w:rsidRDefault="0039277A" w:rsidP="008755C3">
            <w:pPr>
              <w:pStyle w:val="TableParagraph"/>
              <w:spacing w:before="45" w:line="190" w:lineRule="exact"/>
              <w:ind w:left="75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9277A" w14:paraId="1F3A6342" w14:textId="77777777" w:rsidTr="008755C3">
        <w:trPr>
          <w:trHeight w:val="195"/>
        </w:trPr>
        <w:tc>
          <w:tcPr>
            <w:tcW w:w="2453" w:type="dxa"/>
            <w:gridSpan w:val="2"/>
          </w:tcPr>
          <w:p w14:paraId="6AB6EC24" w14:textId="77777777" w:rsidR="0039277A" w:rsidRPr="00D84B68" w:rsidRDefault="0039277A" w:rsidP="008755C3">
            <w:pPr>
              <w:pStyle w:val="TableParagraph"/>
              <w:spacing w:line="176" w:lineRule="exact"/>
              <w:ind w:left="230"/>
              <w:rPr>
                <w:b/>
                <w:sz w:val="16"/>
                <w:lang w:val="fr-FR"/>
              </w:rPr>
            </w:pPr>
            <w:r w:rsidRPr="00D84B68">
              <w:rPr>
                <w:b/>
                <w:sz w:val="16"/>
                <w:lang w:val="fr-FR"/>
              </w:rPr>
              <w:t>MS Max Range (m/z)</w:t>
            </w:r>
          </w:p>
        </w:tc>
        <w:tc>
          <w:tcPr>
            <w:tcW w:w="942" w:type="dxa"/>
          </w:tcPr>
          <w:p w14:paraId="068E11A0" w14:textId="77777777" w:rsidR="0039277A" w:rsidRPr="00D84B68" w:rsidRDefault="0039277A" w:rsidP="008755C3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5372" w:type="dxa"/>
            <w:gridSpan w:val="5"/>
          </w:tcPr>
          <w:p w14:paraId="1346D3DC" w14:textId="77777777" w:rsidR="0039277A" w:rsidRDefault="0039277A" w:rsidP="008755C3">
            <w:pPr>
              <w:pStyle w:val="TableParagraph"/>
              <w:spacing w:line="176" w:lineRule="exact"/>
              <w:ind w:left="75"/>
              <w:rPr>
                <w:sz w:val="16"/>
              </w:rPr>
            </w:pPr>
            <w:r>
              <w:rPr>
                <w:sz w:val="16"/>
              </w:rPr>
              <w:t>1700</w:t>
            </w:r>
          </w:p>
        </w:tc>
      </w:tr>
      <w:tr w:rsidR="0039277A" w14:paraId="7935E7FE" w14:textId="77777777" w:rsidTr="008755C3">
        <w:trPr>
          <w:trHeight w:val="195"/>
        </w:trPr>
        <w:tc>
          <w:tcPr>
            <w:tcW w:w="2453" w:type="dxa"/>
            <w:gridSpan w:val="2"/>
          </w:tcPr>
          <w:p w14:paraId="1DFEA7A1" w14:textId="77777777" w:rsidR="0039277A" w:rsidRDefault="0039277A" w:rsidP="008755C3">
            <w:pPr>
              <w:pStyle w:val="TableParagraph"/>
              <w:spacing w:line="176" w:lineRule="exact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MS Scan Rate (spectra/sec)</w:t>
            </w:r>
          </w:p>
        </w:tc>
        <w:tc>
          <w:tcPr>
            <w:tcW w:w="942" w:type="dxa"/>
          </w:tcPr>
          <w:p w14:paraId="4D719E5C" w14:textId="77777777" w:rsidR="0039277A" w:rsidRDefault="0039277A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72" w:type="dxa"/>
            <w:gridSpan w:val="5"/>
          </w:tcPr>
          <w:p w14:paraId="1AD50538" w14:textId="77777777" w:rsidR="0039277A" w:rsidRDefault="0039277A" w:rsidP="008755C3">
            <w:pPr>
              <w:pStyle w:val="TableParagraph"/>
              <w:spacing w:line="176" w:lineRule="exact"/>
              <w:ind w:left="75"/>
              <w:rPr>
                <w:sz w:val="16"/>
              </w:rPr>
            </w:pPr>
            <w:r>
              <w:rPr>
                <w:sz w:val="16"/>
              </w:rPr>
              <w:t>3.00</w:t>
            </w:r>
          </w:p>
        </w:tc>
      </w:tr>
      <w:tr w:rsidR="0039277A" w14:paraId="1EA108FA" w14:textId="77777777" w:rsidTr="008755C3">
        <w:trPr>
          <w:trHeight w:val="195"/>
        </w:trPr>
        <w:tc>
          <w:tcPr>
            <w:tcW w:w="2453" w:type="dxa"/>
            <w:gridSpan w:val="2"/>
          </w:tcPr>
          <w:p w14:paraId="2411F363" w14:textId="77777777" w:rsidR="0039277A" w:rsidRPr="00D84B68" w:rsidRDefault="0039277A" w:rsidP="008755C3">
            <w:pPr>
              <w:pStyle w:val="TableParagraph"/>
              <w:spacing w:line="176" w:lineRule="exact"/>
              <w:ind w:left="230"/>
              <w:rPr>
                <w:b/>
                <w:sz w:val="16"/>
                <w:lang w:val="fr-FR"/>
              </w:rPr>
            </w:pPr>
            <w:r w:rsidRPr="00D84B68">
              <w:rPr>
                <w:b/>
                <w:sz w:val="16"/>
                <w:lang w:val="fr-FR"/>
              </w:rPr>
              <w:t>MS/MS Min Range (m/z)</w:t>
            </w:r>
          </w:p>
        </w:tc>
        <w:tc>
          <w:tcPr>
            <w:tcW w:w="942" w:type="dxa"/>
          </w:tcPr>
          <w:p w14:paraId="5FB2D708" w14:textId="77777777" w:rsidR="0039277A" w:rsidRPr="00D84B68" w:rsidRDefault="0039277A" w:rsidP="008755C3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5372" w:type="dxa"/>
            <w:gridSpan w:val="5"/>
          </w:tcPr>
          <w:p w14:paraId="6AF04557" w14:textId="77777777" w:rsidR="0039277A" w:rsidRDefault="0039277A" w:rsidP="008755C3">
            <w:pPr>
              <w:pStyle w:val="TableParagraph"/>
              <w:spacing w:line="176" w:lineRule="exact"/>
              <w:ind w:left="75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39277A" w14:paraId="76C89113" w14:textId="77777777" w:rsidTr="008755C3">
        <w:trPr>
          <w:trHeight w:val="195"/>
        </w:trPr>
        <w:tc>
          <w:tcPr>
            <w:tcW w:w="2453" w:type="dxa"/>
            <w:gridSpan w:val="2"/>
          </w:tcPr>
          <w:p w14:paraId="22E227BA" w14:textId="77777777" w:rsidR="0039277A" w:rsidRPr="00D84B68" w:rsidRDefault="0039277A" w:rsidP="008755C3">
            <w:pPr>
              <w:pStyle w:val="TableParagraph"/>
              <w:spacing w:line="176" w:lineRule="exact"/>
              <w:ind w:left="230"/>
              <w:rPr>
                <w:b/>
                <w:sz w:val="16"/>
                <w:lang w:val="fr-FR"/>
              </w:rPr>
            </w:pPr>
            <w:r w:rsidRPr="00D84B68">
              <w:rPr>
                <w:b/>
                <w:sz w:val="16"/>
                <w:lang w:val="fr-FR"/>
              </w:rPr>
              <w:t>MS/MS Max Range (m/z)</w:t>
            </w:r>
          </w:p>
        </w:tc>
        <w:tc>
          <w:tcPr>
            <w:tcW w:w="942" w:type="dxa"/>
          </w:tcPr>
          <w:p w14:paraId="591ADA4B" w14:textId="77777777" w:rsidR="0039277A" w:rsidRPr="00D84B68" w:rsidRDefault="0039277A" w:rsidP="008755C3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5372" w:type="dxa"/>
            <w:gridSpan w:val="5"/>
          </w:tcPr>
          <w:p w14:paraId="76355346" w14:textId="77777777" w:rsidR="0039277A" w:rsidRDefault="0039277A" w:rsidP="008755C3">
            <w:pPr>
              <w:pStyle w:val="TableParagraph"/>
              <w:spacing w:line="176" w:lineRule="exact"/>
              <w:ind w:left="75"/>
              <w:rPr>
                <w:sz w:val="16"/>
              </w:rPr>
            </w:pPr>
            <w:r>
              <w:rPr>
                <w:sz w:val="16"/>
              </w:rPr>
              <w:t>1700</w:t>
            </w:r>
          </w:p>
        </w:tc>
      </w:tr>
      <w:tr w:rsidR="0039277A" w14:paraId="069E30F0" w14:textId="77777777" w:rsidTr="008755C3">
        <w:trPr>
          <w:trHeight w:val="642"/>
        </w:trPr>
        <w:tc>
          <w:tcPr>
            <w:tcW w:w="2453" w:type="dxa"/>
            <w:gridSpan w:val="2"/>
          </w:tcPr>
          <w:p w14:paraId="07726E6E" w14:textId="77777777" w:rsidR="0039277A" w:rsidRDefault="0039277A" w:rsidP="008755C3">
            <w:pPr>
              <w:pStyle w:val="TableParagraph"/>
              <w:spacing w:line="181" w:lineRule="exact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MS/MS Scan Rate (spectra/sec)</w:t>
            </w:r>
          </w:p>
          <w:p w14:paraId="4C03346C" w14:textId="77777777" w:rsidR="0039277A" w:rsidRDefault="0039277A" w:rsidP="008755C3">
            <w:pPr>
              <w:pStyle w:val="TableParagraph"/>
              <w:ind w:left="230" w:right="642"/>
              <w:rPr>
                <w:b/>
                <w:sz w:val="16"/>
              </w:rPr>
            </w:pPr>
            <w:r>
              <w:rPr>
                <w:b/>
                <w:sz w:val="16"/>
              </w:rPr>
              <w:t>Isolation Width MS/MS Decision Engine</w:t>
            </w:r>
          </w:p>
        </w:tc>
        <w:tc>
          <w:tcPr>
            <w:tcW w:w="942" w:type="dxa"/>
          </w:tcPr>
          <w:p w14:paraId="31FEF17F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2" w:type="dxa"/>
            <w:gridSpan w:val="5"/>
          </w:tcPr>
          <w:p w14:paraId="1C835BF2" w14:textId="77777777" w:rsidR="0039277A" w:rsidRDefault="0039277A" w:rsidP="008755C3">
            <w:pPr>
              <w:pStyle w:val="TableParagraph"/>
              <w:spacing w:line="181" w:lineRule="exact"/>
              <w:ind w:left="75"/>
              <w:rPr>
                <w:sz w:val="16"/>
              </w:rPr>
            </w:pPr>
            <w:r>
              <w:rPr>
                <w:sz w:val="16"/>
              </w:rPr>
              <w:t>2.00</w:t>
            </w:r>
          </w:p>
          <w:p w14:paraId="766B1F57" w14:textId="77777777" w:rsidR="0039277A" w:rsidRDefault="0039277A" w:rsidP="008755C3">
            <w:pPr>
              <w:pStyle w:val="TableParagraph"/>
              <w:ind w:left="75" w:right="4121"/>
              <w:rPr>
                <w:sz w:val="16"/>
              </w:rPr>
            </w:pPr>
            <w:r>
              <w:rPr>
                <w:sz w:val="16"/>
              </w:rPr>
              <w:t xml:space="preserve">Medium (~4 </w:t>
            </w:r>
            <w:r>
              <w:rPr>
                <w:spacing w:val="-3"/>
                <w:sz w:val="16"/>
              </w:rPr>
              <w:t xml:space="preserve">amu) </w:t>
            </w:r>
            <w:r>
              <w:rPr>
                <w:sz w:val="16"/>
              </w:rPr>
              <w:t>Adv</w:t>
            </w:r>
          </w:p>
        </w:tc>
      </w:tr>
      <w:tr w:rsidR="0039277A" w14:paraId="03716761" w14:textId="77777777" w:rsidTr="008755C3">
        <w:trPr>
          <w:trHeight w:val="292"/>
        </w:trPr>
        <w:tc>
          <w:tcPr>
            <w:tcW w:w="2453" w:type="dxa"/>
            <w:gridSpan w:val="2"/>
          </w:tcPr>
          <w:p w14:paraId="7DC8230D" w14:textId="77777777" w:rsidR="0039277A" w:rsidRDefault="0039277A" w:rsidP="008755C3">
            <w:pPr>
              <w:pStyle w:val="TableParagraph"/>
              <w:spacing w:before="4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Ramped Collision Energy</w:t>
            </w:r>
          </w:p>
        </w:tc>
        <w:tc>
          <w:tcPr>
            <w:tcW w:w="942" w:type="dxa"/>
          </w:tcPr>
          <w:p w14:paraId="01F5AEF3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2" w:type="dxa"/>
            <w:gridSpan w:val="5"/>
          </w:tcPr>
          <w:p w14:paraId="49455241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77A" w14:paraId="20738113" w14:textId="77777777" w:rsidTr="008755C3">
        <w:trPr>
          <w:trHeight w:val="572"/>
        </w:trPr>
        <w:tc>
          <w:tcPr>
            <w:tcW w:w="2453" w:type="dxa"/>
            <w:gridSpan w:val="2"/>
          </w:tcPr>
          <w:p w14:paraId="30979D9A" w14:textId="77777777" w:rsidR="0039277A" w:rsidRDefault="0039277A" w:rsidP="008755C3">
            <w:pPr>
              <w:pStyle w:val="TableParagraph"/>
              <w:tabs>
                <w:tab w:val="left" w:pos="1174"/>
              </w:tabs>
              <w:spacing w:before="26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Charge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Slope</w:t>
            </w:r>
          </w:p>
          <w:p w14:paraId="4385DA9D" w14:textId="77777777" w:rsidR="0039277A" w:rsidRDefault="0039277A" w:rsidP="008755C3">
            <w:pPr>
              <w:pStyle w:val="TableParagraph"/>
              <w:tabs>
                <w:tab w:val="right" w:pos="1245"/>
              </w:tabs>
              <w:spacing w:before="1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z w:val="16"/>
              </w:rPr>
              <w:tab/>
              <w:t>4</w:t>
            </w:r>
          </w:p>
          <w:p w14:paraId="01207F52" w14:textId="77777777" w:rsidR="0039277A" w:rsidRDefault="0039277A" w:rsidP="008755C3">
            <w:pPr>
              <w:pStyle w:val="TableParagraph"/>
              <w:spacing w:line="134" w:lineRule="exact"/>
              <w:ind w:left="50"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Auto MS/MS Preferred/Exclude</w:t>
            </w:r>
            <w:r>
              <w:rPr>
                <w:b/>
                <w:spacing w:val="-2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Tabl</w:t>
            </w:r>
            <w:proofErr w:type="spellEnd"/>
          </w:p>
        </w:tc>
        <w:tc>
          <w:tcPr>
            <w:tcW w:w="942" w:type="dxa"/>
          </w:tcPr>
          <w:p w14:paraId="56C12ECD" w14:textId="77777777" w:rsidR="0039277A" w:rsidRDefault="0039277A" w:rsidP="008755C3">
            <w:pPr>
              <w:pStyle w:val="TableParagraph"/>
              <w:spacing w:before="26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Offset</w:t>
            </w:r>
          </w:p>
          <w:p w14:paraId="4C2D4949" w14:textId="77777777" w:rsidR="0039277A" w:rsidRDefault="0039277A" w:rsidP="008755C3">
            <w:pPr>
              <w:pStyle w:val="TableParagraph"/>
              <w:spacing w:before="1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00616085" w14:textId="77777777" w:rsidR="0039277A" w:rsidRDefault="0039277A" w:rsidP="008755C3">
            <w:pPr>
              <w:pStyle w:val="TableParagraph"/>
              <w:spacing w:line="134" w:lineRule="exact"/>
              <w:ind w:left="2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e</w:t>
            </w:r>
          </w:p>
        </w:tc>
        <w:tc>
          <w:tcPr>
            <w:tcW w:w="5372" w:type="dxa"/>
            <w:gridSpan w:val="5"/>
          </w:tcPr>
          <w:p w14:paraId="32C0907B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77A" w14:paraId="499E49EB" w14:textId="77777777" w:rsidTr="008755C3">
        <w:trPr>
          <w:trHeight w:val="727"/>
        </w:trPr>
        <w:tc>
          <w:tcPr>
            <w:tcW w:w="1831" w:type="dxa"/>
          </w:tcPr>
          <w:p w14:paraId="0A2B7538" w14:textId="77777777" w:rsidR="0039277A" w:rsidRDefault="0039277A" w:rsidP="008755C3">
            <w:pPr>
              <w:pStyle w:val="TableParagraph"/>
              <w:tabs>
                <w:tab w:val="left" w:pos="1468"/>
              </w:tabs>
              <w:spacing w:before="125"/>
              <w:ind w:left="814"/>
              <w:rPr>
                <w:b/>
                <w:sz w:val="16"/>
              </w:rPr>
            </w:pPr>
            <w:r>
              <w:rPr>
                <w:b/>
                <w:sz w:val="16"/>
              </w:rPr>
              <w:t>Mass</w:t>
            </w:r>
            <w:r>
              <w:rPr>
                <w:b/>
                <w:sz w:val="16"/>
              </w:rPr>
              <w:tab/>
              <w:t>Delta</w:t>
            </w:r>
          </w:p>
          <w:p w14:paraId="403CAB7A" w14:textId="77777777" w:rsidR="0039277A" w:rsidRDefault="0039277A" w:rsidP="008755C3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28B41C2" w14:textId="77777777" w:rsidR="0039277A" w:rsidRDefault="0039277A" w:rsidP="008755C3">
            <w:pPr>
              <w:pStyle w:val="TableParagraph"/>
              <w:spacing w:line="190" w:lineRule="exact"/>
              <w:ind w:left="553"/>
              <w:rPr>
                <w:sz w:val="16"/>
              </w:rPr>
            </w:pPr>
            <w:r>
              <w:rPr>
                <w:sz w:val="16"/>
              </w:rPr>
              <w:t>921.9686</w:t>
            </w:r>
          </w:p>
        </w:tc>
        <w:tc>
          <w:tcPr>
            <w:tcW w:w="622" w:type="dxa"/>
          </w:tcPr>
          <w:p w14:paraId="63669288" w14:textId="77777777" w:rsidR="0039277A" w:rsidRDefault="0039277A" w:rsidP="008755C3">
            <w:pPr>
              <w:pStyle w:val="TableParagraph"/>
              <w:spacing w:before="125" w:line="190" w:lineRule="atLeast"/>
              <w:ind w:left="8" w:right="209" w:firstLine="19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 xml:space="preserve">Mass (ppm) </w:t>
            </w:r>
            <w:r>
              <w:rPr>
                <w:sz w:val="16"/>
              </w:rPr>
              <w:t>100</w:t>
            </w:r>
          </w:p>
        </w:tc>
        <w:tc>
          <w:tcPr>
            <w:tcW w:w="942" w:type="dxa"/>
          </w:tcPr>
          <w:p w14:paraId="71104A56" w14:textId="77777777" w:rsidR="0039277A" w:rsidRDefault="0039277A" w:rsidP="008755C3">
            <w:pPr>
              <w:pStyle w:val="TableParagraph"/>
              <w:spacing w:before="125"/>
              <w:ind w:left="119" w:right="3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Charge</w:t>
            </w:r>
          </w:p>
          <w:p w14:paraId="1900CAC4" w14:textId="77777777" w:rsidR="0039277A" w:rsidRDefault="0039277A" w:rsidP="008755C3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E6F8F0E" w14:textId="77777777" w:rsidR="0039277A" w:rsidRDefault="0039277A" w:rsidP="008755C3">
            <w:pPr>
              <w:pStyle w:val="TableParagraph"/>
              <w:spacing w:line="190" w:lineRule="exact"/>
              <w:ind w:right="20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9" w:type="dxa"/>
          </w:tcPr>
          <w:p w14:paraId="28CFDB5D" w14:textId="77777777" w:rsidR="0039277A" w:rsidRDefault="0039277A" w:rsidP="008755C3">
            <w:pPr>
              <w:pStyle w:val="TableParagraph"/>
              <w:spacing w:before="125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491F3901" w14:textId="77777777" w:rsidR="0039277A" w:rsidRDefault="0039277A" w:rsidP="008755C3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DDABA5F" w14:textId="77777777" w:rsidR="0039277A" w:rsidRDefault="0039277A" w:rsidP="008755C3">
            <w:pPr>
              <w:pStyle w:val="TableParagraph"/>
              <w:spacing w:line="190" w:lineRule="exact"/>
              <w:ind w:left="257"/>
              <w:rPr>
                <w:sz w:val="16"/>
              </w:rPr>
            </w:pPr>
            <w:r>
              <w:rPr>
                <w:sz w:val="16"/>
              </w:rPr>
              <w:t>Exclude</w:t>
            </w:r>
          </w:p>
        </w:tc>
        <w:tc>
          <w:tcPr>
            <w:tcW w:w="976" w:type="dxa"/>
          </w:tcPr>
          <w:p w14:paraId="5B2CB4A3" w14:textId="77777777" w:rsidR="0039277A" w:rsidRDefault="0039277A" w:rsidP="008755C3">
            <w:pPr>
              <w:pStyle w:val="TableParagraph"/>
              <w:spacing w:before="125"/>
              <w:ind w:left="77" w:right="176" w:firstLine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Retention Time (min)</w:t>
            </w:r>
          </w:p>
          <w:p w14:paraId="5D1AC128" w14:textId="77777777" w:rsidR="0039277A" w:rsidRDefault="0039277A" w:rsidP="008755C3">
            <w:pPr>
              <w:pStyle w:val="TableParagraph"/>
              <w:spacing w:before="1" w:line="190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3" w:type="dxa"/>
          </w:tcPr>
          <w:p w14:paraId="6671039B" w14:textId="77777777" w:rsidR="0039277A" w:rsidRDefault="0039277A" w:rsidP="008755C3">
            <w:pPr>
              <w:pStyle w:val="TableParagraph"/>
              <w:spacing w:before="125"/>
              <w:ind w:left="181" w:right="71" w:firstLine="23"/>
              <w:rPr>
                <w:b/>
                <w:sz w:val="16"/>
              </w:rPr>
            </w:pPr>
            <w:r>
              <w:rPr>
                <w:b/>
                <w:sz w:val="16"/>
              </w:rPr>
              <w:t>Delta Ret. Time (min)</w:t>
            </w:r>
          </w:p>
        </w:tc>
        <w:tc>
          <w:tcPr>
            <w:tcW w:w="1226" w:type="dxa"/>
          </w:tcPr>
          <w:p w14:paraId="18A4369D" w14:textId="77777777" w:rsidR="0039277A" w:rsidRDefault="0039277A" w:rsidP="008755C3">
            <w:pPr>
              <w:pStyle w:val="TableParagraph"/>
              <w:spacing w:before="125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Isolation</w:t>
            </w:r>
          </w:p>
          <w:p w14:paraId="6ECFEEB0" w14:textId="77777777" w:rsidR="0039277A" w:rsidRDefault="0039277A" w:rsidP="008755C3">
            <w:pPr>
              <w:pStyle w:val="TableParagraph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Width</w:t>
            </w:r>
          </w:p>
          <w:p w14:paraId="3A04C4FB" w14:textId="77777777" w:rsidR="0039277A" w:rsidRDefault="0039277A" w:rsidP="008755C3">
            <w:pPr>
              <w:pStyle w:val="TableParagraph"/>
              <w:spacing w:before="1" w:line="190" w:lineRule="exact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Narrow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(~1.3</w:t>
            </w:r>
          </w:p>
        </w:tc>
        <w:tc>
          <w:tcPr>
            <w:tcW w:w="888" w:type="dxa"/>
          </w:tcPr>
          <w:p w14:paraId="6405B283" w14:textId="77777777" w:rsidR="0039277A" w:rsidRDefault="0039277A" w:rsidP="008755C3">
            <w:pPr>
              <w:pStyle w:val="TableParagraph"/>
              <w:spacing w:before="125"/>
              <w:ind w:left="389" w:right="26" w:hanging="147"/>
              <w:rPr>
                <w:b/>
                <w:sz w:val="16"/>
              </w:rPr>
            </w:pPr>
            <w:r>
              <w:rPr>
                <w:b/>
                <w:sz w:val="16"/>
              </w:rPr>
              <w:t>Collision Energy</w:t>
            </w:r>
          </w:p>
        </w:tc>
      </w:tr>
      <w:tr w:rsidR="0039277A" w14:paraId="69EBE6E9" w14:textId="77777777" w:rsidTr="008755C3">
        <w:trPr>
          <w:trHeight w:val="177"/>
        </w:trPr>
        <w:tc>
          <w:tcPr>
            <w:tcW w:w="1831" w:type="dxa"/>
          </w:tcPr>
          <w:p w14:paraId="58869FA6" w14:textId="77777777" w:rsidR="0039277A" w:rsidRDefault="0039277A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</w:tcPr>
          <w:p w14:paraId="3FA796FF" w14:textId="77777777" w:rsidR="0039277A" w:rsidRDefault="0039277A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2" w:type="dxa"/>
          </w:tcPr>
          <w:p w14:paraId="1B587980" w14:textId="77777777" w:rsidR="0039277A" w:rsidRDefault="0039277A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</w:tcPr>
          <w:p w14:paraId="2C39D434" w14:textId="77777777" w:rsidR="0039277A" w:rsidRDefault="0039277A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</w:tcPr>
          <w:p w14:paraId="418EAB47" w14:textId="77777777" w:rsidR="0039277A" w:rsidRDefault="0039277A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194D9B36" w14:textId="77777777" w:rsidR="0039277A" w:rsidRDefault="0039277A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</w:tcPr>
          <w:p w14:paraId="514826FB" w14:textId="77777777" w:rsidR="0039277A" w:rsidRDefault="0039277A" w:rsidP="008755C3">
            <w:pPr>
              <w:pStyle w:val="TableParagraph"/>
              <w:spacing w:line="158" w:lineRule="exact"/>
              <w:ind w:left="651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888" w:type="dxa"/>
          </w:tcPr>
          <w:p w14:paraId="580C4625" w14:textId="77777777" w:rsidR="0039277A" w:rsidRDefault="0039277A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A0660F3" w14:textId="77777777" w:rsidR="0039277A" w:rsidRDefault="0039277A" w:rsidP="0039277A">
      <w:pPr>
        <w:pStyle w:val="BodyText"/>
        <w:spacing w:before="48"/>
        <w:ind w:left="332"/>
        <w:rPr>
          <w:rFonts w:ascii="Calibri"/>
        </w:rPr>
      </w:pPr>
      <w:r>
        <w:rPr>
          <w:rFonts w:ascii="Calibri"/>
        </w:rPr>
        <w:t>Precursor Selection</w:t>
      </w:r>
    </w:p>
    <w:p w14:paraId="01C1F7C3" w14:textId="77777777" w:rsidR="0039277A" w:rsidRDefault="0039277A" w:rsidP="0039277A">
      <w:pPr>
        <w:pStyle w:val="BodyText"/>
        <w:tabs>
          <w:tab w:val="right" w:pos="3913"/>
        </w:tabs>
        <w:spacing w:before="87"/>
        <w:ind w:left="512"/>
        <w:rPr>
          <w:rFonts w:ascii="Calibri"/>
          <w:b w:val="0"/>
        </w:rPr>
      </w:pPr>
      <w:r>
        <w:rPr>
          <w:rFonts w:ascii="Calibri"/>
        </w:rPr>
        <w:t>Max Precursors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Cycle</w:t>
      </w:r>
      <w:r>
        <w:rPr>
          <w:rFonts w:ascii="Calibri"/>
        </w:rPr>
        <w:tab/>
      </w:r>
      <w:r>
        <w:rPr>
          <w:rFonts w:ascii="Calibri"/>
          <w:b w:val="0"/>
        </w:rPr>
        <w:t>10</w:t>
      </w:r>
    </w:p>
    <w:p w14:paraId="094AB123" w14:textId="77777777" w:rsidR="0039277A" w:rsidRDefault="0039277A" w:rsidP="0039277A">
      <w:pPr>
        <w:pStyle w:val="BodyText"/>
        <w:tabs>
          <w:tab w:val="right" w:pos="3994"/>
        </w:tabs>
        <w:ind w:left="512"/>
        <w:rPr>
          <w:rFonts w:ascii="Calibri"/>
          <w:b w:val="0"/>
        </w:rPr>
      </w:pPr>
      <w:r>
        <w:rPr>
          <w:rFonts w:ascii="Calibri"/>
        </w:rPr>
        <w:t>Threshold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(Abs)</w:t>
      </w:r>
      <w:r>
        <w:rPr>
          <w:rFonts w:ascii="Calibri"/>
        </w:rPr>
        <w:tab/>
      </w:r>
      <w:r>
        <w:rPr>
          <w:rFonts w:ascii="Calibri"/>
          <w:b w:val="0"/>
        </w:rPr>
        <w:t>500</w:t>
      </w:r>
    </w:p>
    <w:p w14:paraId="117A2F29" w14:textId="77777777" w:rsidR="0039277A" w:rsidRDefault="0039277A" w:rsidP="0039277A">
      <w:pPr>
        <w:tabs>
          <w:tab w:val="right" w:pos="4115"/>
        </w:tabs>
        <w:spacing w:before="1"/>
        <w:ind w:left="512"/>
        <w:rPr>
          <w:rFonts w:ascii="Calibri"/>
          <w:sz w:val="16"/>
        </w:rPr>
      </w:pPr>
      <w:r>
        <w:rPr>
          <w:rFonts w:ascii="Calibri"/>
          <w:b/>
          <w:sz w:val="16"/>
        </w:rPr>
        <w:t>Threshold</w:t>
      </w:r>
      <w:r>
        <w:rPr>
          <w:rFonts w:ascii="Calibri"/>
          <w:b/>
          <w:spacing w:val="-2"/>
          <w:sz w:val="16"/>
        </w:rPr>
        <w:t xml:space="preserve"> </w:t>
      </w:r>
      <w:r>
        <w:rPr>
          <w:rFonts w:ascii="Calibri"/>
          <w:b/>
          <w:sz w:val="16"/>
        </w:rPr>
        <w:t>(Rel</w:t>
      </w:r>
      <w:proofErr w:type="gramStart"/>
      <w:r>
        <w:rPr>
          <w:rFonts w:ascii="Calibri"/>
          <w:b/>
          <w:sz w:val="16"/>
        </w:rPr>
        <w:t>)(</w:t>
      </w:r>
      <w:proofErr w:type="gramEnd"/>
      <w:r>
        <w:rPr>
          <w:rFonts w:ascii="Calibri"/>
          <w:b/>
          <w:sz w:val="16"/>
        </w:rPr>
        <w:t>%)</w:t>
      </w:r>
      <w:r>
        <w:rPr>
          <w:rFonts w:ascii="Calibri"/>
          <w:b/>
          <w:sz w:val="16"/>
        </w:rPr>
        <w:tab/>
      </w:r>
      <w:r>
        <w:rPr>
          <w:rFonts w:ascii="Calibri"/>
          <w:sz w:val="16"/>
        </w:rPr>
        <w:t>0.010</w:t>
      </w:r>
    </w:p>
    <w:p w14:paraId="176FFF25" w14:textId="551BAD0E" w:rsidR="0039277A" w:rsidRDefault="0039277A" w:rsidP="0039277A">
      <w:pPr>
        <w:pStyle w:val="BodyText"/>
        <w:tabs>
          <w:tab w:val="left" w:pos="3751"/>
        </w:tabs>
        <w:ind w:left="512"/>
        <w:rPr>
          <w:rFonts w:ascii="Calibri"/>
          <w:b w:val="0"/>
        </w:rPr>
      </w:pPr>
      <w:r>
        <w:rPr>
          <w:rFonts w:ascii="Calibri"/>
        </w:rPr>
        <w:t xml:space="preserve">Precursor </w:t>
      </w:r>
      <w:r w:rsidR="00A8555E">
        <w:rPr>
          <w:rFonts w:ascii="Calibri"/>
        </w:rPr>
        <w:t>abundance-based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scan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speed</w:t>
      </w:r>
      <w:r>
        <w:rPr>
          <w:rFonts w:ascii="Calibri"/>
        </w:rPr>
        <w:tab/>
      </w:r>
      <w:r>
        <w:rPr>
          <w:rFonts w:ascii="Calibri"/>
          <w:b w:val="0"/>
        </w:rPr>
        <w:t>Yes</w:t>
      </w:r>
    </w:p>
    <w:p w14:paraId="3E9BEF11" w14:textId="77777777" w:rsidR="0039277A" w:rsidRDefault="0039277A" w:rsidP="0039277A">
      <w:pPr>
        <w:tabs>
          <w:tab w:val="left" w:pos="3751"/>
        </w:tabs>
        <w:spacing w:before="1"/>
        <w:ind w:left="512"/>
        <w:rPr>
          <w:rFonts w:ascii="Calibri"/>
          <w:sz w:val="16"/>
        </w:rPr>
      </w:pPr>
      <w:r>
        <w:rPr>
          <w:rFonts w:ascii="Calibri"/>
          <w:b/>
          <w:sz w:val="16"/>
        </w:rPr>
        <w:t>Target</w:t>
      </w:r>
      <w:r>
        <w:rPr>
          <w:rFonts w:ascii="Calibri"/>
          <w:b/>
          <w:spacing w:val="-7"/>
          <w:sz w:val="16"/>
        </w:rPr>
        <w:t xml:space="preserve"> </w:t>
      </w:r>
      <w:r>
        <w:rPr>
          <w:rFonts w:ascii="Calibri"/>
          <w:b/>
          <w:sz w:val="16"/>
        </w:rPr>
        <w:t>(counts/spectrum)</w:t>
      </w:r>
      <w:r>
        <w:rPr>
          <w:rFonts w:ascii="Calibri"/>
          <w:b/>
          <w:sz w:val="16"/>
        </w:rPr>
        <w:tab/>
      </w:r>
      <w:r>
        <w:rPr>
          <w:rFonts w:ascii="Calibri"/>
          <w:sz w:val="16"/>
        </w:rPr>
        <w:t>25000.000</w:t>
      </w:r>
    </w:p>
    <w:p w14:paraId="7F2F3F58" w14:textId="77777777" w:rsidR="0039277A" w:rsidRDefault="0039277A" w:rsidP="0039277A">
      <w:pPr>
        <w:pStyle w:val="BodyText"/>
        <w:tabs>
          <w:tab w:val="left" w:pos="3751"/>
        </w:tabs>
        <w:ind w:left="512"/>
        <w:rPr>
          <w:rFonts w:ascii="Calibri"/>
          <w:b w:val="0"/>
        </w:rPr>
      </w:pPr>
      <w:r>
        <w:rPr>
          <w:rFonts w:ascii="Calibri"/>
        </w:rPr>
        <w:t>Use MS/MS accumulation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time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limit</w:t>
      </w:r>
      <w:r>
        <w:rPr>
          <w:rFonts w:ascii="Calibri"/>
        </w:rPr>
        <w:tab/>
      </w:r>
      <w:r>
        <w:rPr>
          <w:rFonts w:ascii="Calibri"/>
          <w:b w:val="0"/>
        </w:rPr>
        <w:t>Yes</w:t>
      </w:r>
    </w:p>
    <w:p w14:paraId="529E0529" w14:textId="77777777" w:rsidR="0039277A" w:rsidRDefault="0039277A" w:rsidP="0039277A">
      <w:pPr>
        <w:pStyle w:val="BodyText"/>
        <w:tabs>
          <w:tab w:val="left" w:pos="3751"/>
        </w:tabs>
        <w:spacing w:before="1"/>
        <w:ind w:left="512"/>
        <w:rPr>
          <w:rFonts w:ascii="Calibri"/>
          <w:b w:val="0"/>
        </w:rPr>
      </w:pPr>
      <w:r>
        <w:rPr>
          <w:rFonts w:ascii="Calibri"/>
        </w:rPr>
        <w:t>Use dynamic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precursor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rejection</w:t>
      </w:r>
      <w:r>
        <w:rPr>
          <w:rFonts w:ascii="Calibri"/>
        </w:rPr>
        <w:tab/>
      </w:r>
      <w:r>
        <w:rPr>
          <w:rFonts w:ascii="Calibri"/>
          <w:b w:val="0"/>
        </w:rPr>
        <w:t>No</w:t>
      </w:r>
    </w:p>
    <w:p w14:paraId="1338C8D8" w14:textId="77777777" w:rsidR="0039277A" w:rsidRDefault="0039277A" w:rsidP="0039277A">
      <w:pPr>
        <w:tabs>
          <w:tab w:val="left" w:pos="3751"/>
        </w:tabs>
        <w:ind w:left="512"/>
        <w:rPr>
          <w:rFonts w:ascii="Calibri"/>
          <w:sz w:val="16"/>
        </w:rPr>
      </w:pPr>
      <w:r>
        <w:rPr>
          <w:rFonts w:ascii="Calibri"/>
          <w:b/>
          <w:sz w:val="16"/>
        </w:rPr>
        <w:t>Purity</w:t>
      </w:r>
      <w:r>
        <w:rPr>
          <w:rFonts w:ascii="Calibri"/>
          <w:b/>
          <w:spacing w:val="-5"/>
          <w:sz w:val="16"/>
        </w:rPr>
        <w:t xml:space="preserve"> </w:t>
      </w:r>
      <w:r>
        <w:rPr>
          <w:rFonts w:ascii="Calibri"/>
          <w:b/>
          <w:sz w:val="16"/>
        </w:rPr>
        <w:t>Stringency</w:t>
      </w:r>
      <w:r>
        <w:rPr>
          <w:rFonts w:ascii="Calibri"/>
          <w:b/>
          <w:spacing w:val="-5"/>
          <w:sz w:val="16"/>
        </w:rPr>
        <w:t xml:space="preserve"> </w:t>
      </w:r>
      <w:r>
        <w:rPr>
          <w:rFonts w:ascii="Calibri"/>
          <w:b/>
          <w:sz w:val="16"/>
        </w:rPr>
        <w:t>(%)</w:t>
      </w:r>
      <w:r>
        <w:rPr>
          <w:rFonts w:ascii="Calibri"/>
          <w:b/>
          <w:sz w:val="16"/>
        </w:rPr>
        <w:tab/>
      </w:r>
      <w:r>
        <w:rPr>
          <w:rFonts w:ascii="Calibri"/>
          <w:sz w:val="16"/>
        </w:rPr>
        <w:t>100.000</w:t>
      </w:r>
    </w:p>
    <w:p w14:paraId="047DBCDF" w14:textId="77777777" w:rsidR="0039277A" w:rsidRDefault="0039277A" w:rsidP="0039277A">
      <w:pPr>
        <w:tabs>
          <w:tab w:val="left" w:pos="3751"/>
        </w:tabs>
        <w:spacing w:before="1"/>
        <w:ind w:left="512"/>
        <w:rPr>
          <w:rFonts w:ascii="Calibri"/>
          <w:sz w:val="16"/>
        </w:rPr>
      </w:pPr>
      <w:r>
        <w:rPr>
          <w:rFonts w:ascii="Calibri"/>
          <w:b/>
          <w:sz w:val="16"/>
        </w:rPr>
        <w:t>Purity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b/>
          <w:sz w:val="16"/>
        </w:rPr>
        <w:t>Cutoff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b/>
          <w:sz w:val="16"/>
        </w:rPr>
        <w:t>(%)</w:t>
      </w:r>
      <w:r>
        <w:rPr>
          <w:rFonts w:ascii="Calibri"/>
          <w:b/>
          <w:sz w:val="16"/>
        </w:rPr>
        <w:tab/>
      </w:r>
      <w:r>
        <w:rPr>
          <w:rFonts w:ascii="Calibri"/>
          <w:sz w:val="16"/>
        </w:rPr>
        <w:t>30.000</w:t>
      </w:r>
    </w:p>
    <w:p w14:paraId="66C3658A" w14:textId="77777777" w:rsidR="0039277A" w:rsidRDefault="0039277A" w:rsidP="0039277A">
      <w:pPr>
        <w:tabs>
          <w:tab w:val="left" w:pos="3751"/>
        </w:tabs>
        <w:spacing w:before="1"/>
        <w:ind w:left="512"/>
        <w:rPr>
          <w:rFonts w:ascii="Calibri"/>
          <w:sz w:val="16"/>
        </w:rPr>
      </w:pPr>
      <w:r>
        <w:rPr>
          <w:rFonts w:ascii="Calibri"/>
          <w:b/>
          <w:sz w:val="16"/>
        </w:rPr>
        <w:t>Isotope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Model</w:t>
      </w:r>
      <w:r>
        <w:rPr>
          <w:rFonts w:ascii="Calibri"/>
          <w:b/>
          <w:sz w:val="16"/>
        </w:rPr>
        <w:tab/>
      </w:r>
      <w:r>
        <w:rPr>
          <w:rFonts w:ascii="Calibri"/>
          <w:sz w:val="16"/>
        </w:rPr>
        <w:t>Peptides</w:t>
      </w:r>
    </w:p>
    <w:p w14:paraId="711B579D" w14:textId="77777777" w:rsidR="0039277A" w:rsidRDefault="0039277A" w:rsidP="0039277A">
      <w:pPr>
        <w:pStyle w:val="BodyText"/>
        <w:tabs>
          <w:tab w:val="left" w:pos="3751"/>
        </w:tabs>
        <w:ind w:left="512"/>
        <w:rPr>
          <w:rFonts w:ascii="Calibri"/>
          <w:b w:val="0"/>
        </w:rPr>
      </w:pPr>
      <w:r>
        <w:rPr>
          <w:rFonts w:ascii="Calibri"/>
        </w:rPr>
        <w:t>Active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exclusion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enabled</w:t>
      </w:r>
      <w:r>
        <w:rPr>
          <w:rFonts w:ascii="Calibri"/>
        </w:rPr>
        <w:tab/>
      </w:r>
      <w:r>
        <w:rPr>
          <w:rFonts w:ascii="Calibri"/>
          <w:b w:val="0"/>
        </w:rPr>
        <w:t>Yes</w:t>
      </w:r>
    </w:p>
    <w:p w14:paraId="40FD253C" w14:textId="77777777" w:rsidR="0039277A" w:rsidRDefault="0039277A" w:rsidP="0039277A">
      <w:pPr>
        <w:pStyle w:val="BodyText"/>
        <w:tabs>
          <w:tab w:val="right" w:pos="3832"/>
        </w:tabs>
        <w:spacing w:before="1"/>
        <w:ind w:left="512"/>
        <w:rPr>
          <w:rFonts w:ascii="Calibri"/>
          <w:b w:val="0"/>
        </w:rPr>
      </w:pPr>
      <w:r>
        <w:rPr>
          <w:rFonts w:ascii="Calibri"/>
        </w:rPr>
        <w:t>Active exclusion excluded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after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(spectra)</w:t>
      </w:r>
      <w:r>
        <w:rPr>
          <w:rFonts w:ascii="Calibri"/>
        </w:rPr>
        <w:tab/>
      </w:r>
      <w:r>
        <w:rPr>
          <w:rFonts w:ascii="Calibri"/>
          <w:b w:val="0"/>
        </w:rPr>
        <w:t>2</w:t>
      </w:r>
    </w:p>
    <w:p w14:paraId="4A8A4ABC" w14:textId="77777777" w:rsidR="0039277A" w:rsidRDefault="0039277A" w:rsidP="0039277A">
      <w:pPr>
        <w:pStyle w:val="BodyText"/>
        <w:tabs>
          <w:tab w:val="right" w:pos="4034"/>
        </w:tabs>
        <w:ind w:left="512"/>
        <w:rPr>
          <w:rFonts w:ascii="Calibri"/>
          <w:b w:val="0"/>
        </w:rPr>
      </w:pPr>
      <w:r>
        <w:rPr>
          <w:rFonts w:ascii="Calibri"/>
        </w:rPr>
        <w:t>Active exclusion released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after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(min)</w:t>
      </w:r>
      <w:r>
        <w:rPr>
          <w:rFonts w:ascii="Calibri"/>
        </w:rPr>
        <w:tab/>
      </w:r>
      <w:r>
        <w:rPr>
          <w:rFonts w:ascii="Calibri"/>
          <w:b w:val="0"/>
        </w:rPr>
        <w:t>0.20</w:t>
      </w:r>
    </w:p>
    <w:p w14:paraId="3661E344" w14:textId="77777777" w:rsidR="0039277A" w:rsidRDefault="0039277A" w:rsidP="0039277A">
      <w:pPr>
        <w:tabs>
          <w:tab w:val="left" w:pos="3751"/>
        </w:tabs>
        <w:spacing w:before="1"/>
        <w:ind w:left="512"/>
        <w:rPr>
          <w:rFonts w:ascii="Calibri"/>
          <w:sz w:val="16"/>
        </w:rPr>
      </w:pPr>
      <w:r>
        <w:rPr>
          <w:rFonts w:ascii="Calibri"/>
          <w:b/>
          <w:sz w:val="16"/>
        </w:rPr>
        <w:t>Sort</w:t>
      </w:r>
      <w:r>
        <w:rPr>
          <w:rFonts w:ascii="Calibri"/>
          <w:b/>
          <w:spacing w:val="-5"/>
          <w:sz w:val="16"/>
        </w:rPr>
        <w:t xml:space="preserve"> </w:t>
      </w:r>
      <w:r>
        <w:rPr>
          <w:rFonts w:ascii="Calibri"/>
          <w:b/>
          <w:sz w:val="16"/>
        </w:rPr>
        <w:t>precursors</w:t>
      </w:r>
      <w:r>
        <w:rPr>
          <w:rFonts w:ascii="Calibri"/>
          <w:b/>
          <w:sz w:val="16"/>
        </w:rPr>
        <w:tab/>
      </w:r>
      <w:proofErr w:type="gramStart"/>
      <w:r>
        <w:rPr>
          <w:rFonts w:ascii="Calibri"/>
          <w:sz w:val="16"/>
        </w:rPr>
        <w:t>By</w:t>
      </w:r>
      <w:proofErr w:type="gramEnd"/>
      <w:r>
        <w:rPr>
          <w:rFonts w:ascii="Calibri"/>
          <w:sz w:val="16"/>
        </w:rPr>
        <w:t xml:space="preserve"> abundance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only</w:t>
      </w:r>
    </w:p>
    <w:p w14:paraId="645880CA" w14:textId="77777777" w:rsidR="0039277A" w:rsidRDefault="0039277A" w:rsidP="0039277A">
      <w:pPr>
        <w:pStyle w:val="BodyText"/>
        <w:spacing w:before="124"/>
        <w:ind w:left="512"/>
        <w:rPr>
          <w:rFonts w:ascii="Calibri"/>
        </w:rPr>
      </w:pPr>
      <w:r>
        <w:rPr>
          <w:rFonts w:ascii="Calibri"/>
        </w:rPr>
        <w:t>Static Exclusion Ranges</w:t>
      </w:r>
    </w:p>
    <w:p w14:paraId="3251C476" w14:textId="77777777" w:rsidR="0039277A" w:rsidRDefault="0039277A" w:rsidP="0039277A">
      <w:pPr>
        <w:pStyle w:val="BodyText"/>
        <w:tabs>
          <w:tab w:val="left" w:pos="2237"/>
        </w:tabs>
        <w:spacing w:before="84"/>
        <w:ind w:left="1085"/>
        <w:rPr>
          <w:rFonts w:ascii="Calibri"/>
        </w:rPr>
      </w:pPr>
      <w:proofErr w:type="spellStart"/>
      <w:r>
        <w:rPr>
          <w:rFonts w:ascii="Calibri"/>
        </w:rPr>
        <w:t>StartMZ</w:t>
      </w:r>
      <w:proofErr w:type="spellEnd"/>
      <w:r>
        <w:rPr>
          <w:rFonts w:ascii="Calibri"/>
        </w:rPr>
        <w:tab/>
      </w:r>
      <w:proofErr w:type="spellStart"/>
      <w:r>
        <w:rPr>
          <w:rFonts w:ascii="Calibri"/>
        </w:rPr>
        <w:t>EndMZ</w:t>
      </w:r>
      <w:proofErr w:type="spellEnd"/>
    </w:p>
    <w:p w14:paraId="05EABF1C" w14:textId="77777777" w:rsidR="0039277A" w:rsidRDefault="0039277A" w:rsidP="0039277A">
      <w:pPr>
        <w:tabs>
          <w:tab w:val="left" w:pos="2460"/>
        </w:tabs>
        <w:spacing w:before="1"/>
        <w:ind w:left="1460"/>
        <w:rPr>
          <w:rFonts w:ascii="Calibri"/>
          <w:sz w:val="16"/>
        </w:rPr>
      </w:pPr>
      <w:r>
        <w:rPr>
          <w:rFonts w:ascii="Calibri"/>
          <w:sz w:val="16"/>
        </w:rPr>
        <w:t>25</w:t>
      </w:r>
      <w:r>
        <w:rPr>
          <w:rFonts w:ascii="Calibri"/>
          <w:sz w:val="16"/>
        </w:rPr>
        <w:tab/>
        <w:t>300</w:t>
      </w:r>
    </w:p>
    <w:p w14:paraId="19B2394A" w14:textId="77777777" w:rsidR="0039277A" w:rsidRDefault="0039277A" w:rsidP="0039277A">
      <w:pPr>
        <w:pStyle w:val="BodyText"/>
        <w:spacing w:before="61"/>
        <w:ind w:left="512"/>
        <w:rPr>
          <w:rFonts w:ascii="Calibri"/>
        </w:rPr>
      </w:pPr>
      <w:r>
        <w:rPr>
          <w:rFonts w:ascii="Calibri"/>
        </w:rPr>
        <w:t>Charge State Preference</w:t>
      </w:r>
    </w:p>
    <w:p w14:paraId="654C947D" w14:textId="77777777" w:rsidR="0039277A" w:rsidRDefault="0039277A" w:rsidP="0039277A">
      <w:pPr>
        <w:pStyle w:val="BodyText"/>
        <w:spacing w:before="82"/>
        <w:ind w:left="1096" w:right="8615" w:hanging="72"/>
        <w:jc w:val="right"/>
        <w:rPr>
          <w:rFonts w:ascii="Calibri"/>
        </w:rPr>
      </w:pPr>
      <w:r>
        <w:rPr>
          <w:rFonts w:ascii="Calibri"/>
          <w:spacing w:val="-1"/>
        </w:rPr>
        <w:t>Selected Charges</w:t>
      </w:r>
    </w:p>
    <w:p w14:paraId="45E959A0" w14:textId="77777777" w:rsidR="0039277A" w:rsidRDefault="0039277A" w:rsidP="0039277A">
      <w:pPr>
        <w:spacing w:before="1"/>
        <w:ind w:right="8613"/>
        <w:jc w:val="right"/>
        <w:rPr>
          <w:rFonts w:ascii="Calibri"/>
          <w:sz w:val="16"/>
        </w:rPr>
      </w:pPr>
      <w:r>
        <w:rPr>
          <w:rFonts w:ascii="Calibri"/>
          <w:sz w:val="16"/>
        </w:rPr>
        <w:t>2</w:t>
      </w:r>
    </w:p>
    <w:p w14:paraId="24201D47" w14:textId="77777777" w:rsidR="0039277A" w:rsidRDefault="0039277A" w:rsidP="0039277A">
      <w:pPr>
        <w:spacing w:before="1"/>
        <w:ind w:right="8613"/>
        <w:jc w:val="right"/>
        <w:rPr>
          <w:rFonts w:ascii="Calibri"/>
          <w:sz w:val="16"/>
        </w:rPr>
      </w:pPr>
      <w:r>
        <w:rPr>
          <w:rFonts w:ascii="Calibri"/>
          <w:sz w:val="16"/>
        </w:rPr>
        <w:t>3</w:t>
      </w:r>
    </w:p>
    <w:p w14:paraId="7F0FF193" w14:textId="77777777" w:rsidR="0039277A" w:rsidRDefault="0039277A" w:rsidP="0039277A">
      <w:pPr>
        <w:ind w:right="8614"/>
        <w:jc w:val="right"/>
        <w:rPr>
          <w:rFonts w:ascii="Calibri"/>
          <w:sz w:val="16"/>
        </w:rPr>
      </w:pPr>
      <w:r>
        <w:rPr>
          <w:rFonts w:ascii="Calibri"/>
          <w:sz w:val="16"/>
        </w:rPr>
        <w:t>&gt;3</w:t>
      </w:r>
    </w:p>
    <w:p w14:paraId="21B38ADE" w14:textId="77777777" w:rsidR="0039277A" w:rsidRDefault="0039277A" w:rsidP="0039277A">
      <w:pPr>
        <w:pStyle w:val="BodyText"/>
        <w:spacing w:before="61"/>
        <w:ind w:left="512"/>
        <w:rPr>
          <w:rFonts w:ascii="Calibri"/>
        </w:rPr>
      </w:pPr>
      <w:r>
        <w:rPr>
          <w:rFonts w:ascii="Calibri"/>
        </w:rPr>
        <w:t>Instrument Parameters</w:t>
      </w:r>
    </w:p>
    <w:p w14:paraId="7FE320DD" w14:textId="77777777" w:rsidR="0039277A" w:rsidRDefault="0039277A" w:rsidP="0039277A">
      <w:pPr>
        <w:pStyle w:val="BodyText"/>
        <w:spacing w:before="3"/>
        <w:rPr>
          <w:rFonts w:ascii="Calibri"/>
          <w:sz w:val="8"/>
        </w:rPr>
      </w:pPr>
    </w:p>
    <w:tbl>
      <w:tblPr>
        <w:tblW w:w="0" w:type="auto"/>
        <w:tblInd w:w="5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1107"/>
      </w:tblGrid>
      <w:tr w:rsidR="0039277A" w14:paraId="7339F079" w14:textId="77777777" w:rsidTr="008755C3">
        <w:trPr>
          <w:trHeight w:val="177"/>
        </w:trPr>
        <w:tc>
          <w:tcPr>
            <w:tcW w:w="1792" w:type="dxa"/>
          </w:tcPr>
          <w:p w14:paraId="4770C3A8" w14:textId="77777777" w:rsidR="0039277A" w:rsidRDefault="0039277A" w:rsidP="008755C3">
            <w:pPr>
              <w:pStyle w:val="TableParagraph"/>
              <w:spacing w:line="158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Parameter</w:t>
            </w:r>
          </w:p>
        </w:tc>
        <w:tc>
          <w:tcPr>
            <w:tcW w:w="1107" w:type="dxa"/>
          </w:tcPr>
          <w:p w14:paraId="4C0EEA28" w14:textId="77777777" w:rsidR="0039277A" w:rsidRDefault="0039277A" w:rsidP="008755C3">
            <w:pPr>
              <w:pStyle w:val="TableParagraph"/>
              <w:spacing w:line="158" w:lineRule="exact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Value</w:t>
            </w:r>
          </w:p>
        </w:tc>
      </w:tr>
      <w:tr w:rsidR="0039277A" w14:paraId="06290325" w14:textId="77777777" w:rsidTr="008755C3">
        <w:trPr>
          <w:trHeight w:val="195"/>
        </w:trPr>
        <w:tc>
          <w:tcPr>
            <w:tcW w:w="1792" w:type="dxa"/>
          </w:tcPr>
          <w:p w14:paraId="10CB3A09" w14:textId="77777777" w:rsidR="0039277A" w:rsidRDefault="0039277A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r>
              <w:rPr>
                <w:sz w:val="16"/>
              </w:rPr>
              <w:lastRenderedPageBreak/>
              <w:t>Gas Temp (°C)</w:t>
            </w:r>
          </w:p>
        </w:tc>
        <w:tc>
          <w:tcPr>
            <w:tcW w:w="1107" w:type="dxa"/>
          </w:tcPr>
          <w:p w14:paraId="5F7E2A48" w14:textId="77777777" w:rsidR="0039277A" w:rsidRDefault="0039277A" w:rsidP="008755C3">
            <w:pPr>
              <w:pStyle w:val="TableParagraph"/>
              <w:spacing w:line="176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325</w:t>
            </w:r>
          </w:p>
        </w:tc>
      </w:tr>
      <w:tr w:rsidR="0039277A" w14:paraId="70CBD09B" w14:textId="77777777" w:rsidTr="008755C3">
        <w:trPr>
          <w:trHeight w:val="195"/>
        </w:trPr>
        <w:tc>
          <w:tcPr>
            <w:tcW w:w="1792" w:type="dxa"/>
          </w:tcPr>
          <w:p w14:paraId="6E6A6700" w14:textId="77777777" w:rsidR="0039277A" w:rsidRDefault="0039277A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r>
              <w:rPr>
                <w:sz w:val="16"/>
              </w:rPr>
              <w:t>Gas Flow (l/min)</w:t>
            </w:r>
          </w:p>
        </w:tc>
        <w:tc>
          <w:tcPr>
            <w:tcW w:w="1107" w:type="dxa"/>
          </w:tcPr>
          <w:p w14:paraId="02FE4C90" w14:textId="77777777" w:rsidR="0039277A" w:rsidRDefault="0039277A" w:rsidP="008755C3">
            <w:pPr>
              <w:pStyle w:val="TableParagraph"/>
              <w:spacing w:line="176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39277A" w14:paraId="42C1A2CE" w14:textId="77777777" w:rsidTr="008755C3">
        <w:trPr>
          <w:trHeight w:val="195"/>
        </w:trPr>
        <w:tc>
          <w:tcPr>
            <w:tcW w:w="1792" w:type="dxa"/>
          </w:tcPr>
          <w:p w14:paraId="560EAF2A" w14:textId="77777777" w:rsidR="0039277A" w:rsidRDefault="0039277A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r>
              <w:rPr>
                <w:sz w:val="16"/>
              </w:rPr>
              <w:t>Nebulizer (</w:t>
            </w:r>
            <w:proofErr w:type="spellStart"/>
            <w:r>
              <w:rPr>
                <w:sz w:val="16"/>
              </w:rPr>
              <w:t>psig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7" w:type="dxa"/>
          </w:tcPr>
          <w:p w14:paraId="0C62BB8C" w14:textId="77777777" w:rsidR="0039277A" w:rsidRDefault="0039277A" w:rsidP="008755C3">
            <w:pPr>
              <w:pStyle w:val="TableParagraph"/>
              <w:spacing w:line="176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39277A" w14:paraId="0D855D16" w14:textId="77777777" w:rsidTr="008755C3">
        <w:trPr>
          <w:trHeight w:val="195"/>
        </w:trPr>
        <w:tc>
          <w:tcPr>
            <w:tcW w:w="1792" w:type="dxa"/>
          </w:tcPr>
          <w:p w14:paraId="198F947A" w14:textId="77777777" w:rsidR="0039277A" w:rsidRDefault="0039277A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SheathGasTemp</w:t>
            </w:r>
            <w:proofErr w:type="spellEnd"/>
          </w:p>
        </w:tc>
        <w:tc>
          <w:tcPr>
            <w:tcW w:w="1107" w:type="dxa"/>
          </w:tcPr>
          <w:p w14:paraId="343FC56B" w14:textId="77777777" w:rsidR="0039277A" w:rsidRDefault="0039277A" w:rsidP="008755C3">
            <w:pPr>
              <w:pStyle w:val="TableParagraph"/>
              <w:spacing w:line="176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</w:tr>
      <w:tr w:rsidR="0039277A" w14:paraId="5F2A10EB" w14:textId="77777777" w:rsidTr="008755C3">
        <w:trPr>
          <w:trHeight w:val="177"/>
        </w:trPr>
        <w:tc>
          <w:tcPr>
            <w:tcW w:w="1792" w:type="dxa"/>
          </w:tcPr>
          <w:p w14:paraId="5050C5D8" w14:textId="77777777" w:rsidR="0039277A" w:rsidRDefault="0039277A" w:rsidP="008755C3">
            <w:pPr>
              <w:pStyle w:val="TableParagraph"/>
              <w:spacing w:line="158" w:lineRule="exact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SheathGasFlow</w:t>
            </w:r>
            <w:proofErr w:type="spellEnd"/>
          </w:p>
        </w:tc>
        <w:tc>
          <w:tcPr>
            <w:tcW w:w="1107" w:type="dxa"/>
          </w:tcPr>
          <w:p w14:paraId="45C2D9CB" w14:textId="77777777" w:rsidR="0039277A" w:rsidRDefault="0039277A" w:rsidP="008755C3">
            <w:pPr>
              <w:pStyle w:val="TableParagraph"/>
              <w:spacing w:line="158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</w:tbl>
    <w:p w14:paraId="6BD7EED8" w14:textId="77777777" w:rsidR="0039277A" w:rsidRDefault="0039277A" w:rsidP="0039277A">
      <w:pPr>
        <w:pStyle w:val="BodyText"/>
        <w:spacing w:before="42"/>
        <w:ind w:left="512"/>
        <w:rPr>
          <w:rFonts w:ascii="Calibri"/>
        </w:rPr>
      </w:pPr>
      <w:r>
        <w:rPr>
          <w:rFonts w:ascii="Calibri"/>
        </w:rPr>
        <w:t>Scan Segments</w:t>
      </w:r>
    </w:p>
    <w:p w14:paraId="55F2CEC0" w14:textId="77777777" w:rsidR="0039277A" w:rsidRDefault="0039277A" w:rsidP="0039277A">
      <w:pPr>
        <w:pStyle w:val="BodyText"/>
        <w:spacing w:before="70"/>
        <w:ind w:left="1292"/>
        <w:rPr>
          <w:rFonts w:ascii="Calibri"/>
        </w:rPr>
      </w:pPr>
      <w:r>
        <w:rPr>
          <w:rFonts w:ascii="Calibri"/>
        </w:rPr>
        <w:t>Scan Seg # Ion Polarity</w:t>
      </w:r>
    </w:p>
    <w:p w14:paraId="5EF2865F" w14:textId="77777777" w:rsidR="0039277A" w:rsidRDefault="0039277A" w:rsidP="0039277A">
      <w:pPr>
        <w:ind w:left="1903"/>
        <w:rPr>
          <w:rFonts w:ascii="Calibri"/>
          <w:sz w:val="16"/>
        </w:rPr>
      </w:pPr>
      <w:r>
        <w:rPr>
          <w:rFonts w:ascii="Calibri"/>
          <w:sz w:val="16"/>
        </w:rPr>
        <w:t>1 Positive</w:t>
      </w:r>
    </w:p>
    <w:p w14:paraId="1919D690" w14:textId="77777777" w:rsidR="0039277A" w:rsidRDefault="0039277A" w:rsidP="0039277A">
      <w:pPr>
        <w:pStyle w:val="BodyText"/>
        <w:spacing w:before="54"/>
        <w:ind w:left="332"/>
        <w:rPr>
          <w:rFonts w:ascii="Calibri"/>
        </w:rPr>
      </w:pPr>
      <w:r>
        <w:rPr>
          <w:rFonts w:ascii="Calibri"/>
        </w:rPr>
        <w:t>Scan Segment 1</w:t>
      </w:r>
    </w:p>
    <w:p w14:paraId="0F4902F2" w14:textId="77777777" w:rsidR="0039277A" w:rsidRDefault="0039277A" w:rsidP="0039277A">
      <w:pPr>
        <w:pStyle w:val="BodyText"/>
        <w:spacing w:before="68"/>
        <w:ind w:left="512"/>
        <w:rPr>
          <w:rFonts w:ascii="Calibri"/>
        </w:rPr>
      </w:pPr>
      <w:r>
        <w:rPr>
          <w:rFonts w:ascii="Calibri"/>
        </w:rPr>
        <w:t>Scan Source Parameters</w:t>
      </w:r>
    </w:p>
    <w:p w14:paraId="7F02ACF7" w14:textId="77777777" w:rsidR="0039277A" w:rsidRDefault="0039277A" w:rsidP="0039277A">
      <w:pPr>
        <w:pStyle w:val="BodyText"/>
        <w:spacing w:before="4" w:after="1"/>
        <w:rPr>
          <w:rFonts w:ascii="Calibri"/>
          <w:sz w:val="8"/>
        </w:rPr>
      </w:pPr>
    </w:p>
    <w:tbl>
      <w:tblPr>
        <w:tblW w:w="0" w:type="auto"/>
        <w:tblInd w:w="5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047"/>
      </w:tblGrid>
      <w:tr w:rsidR="0039277A" w14:paraId="0EA93677" w14:textId="77777777" w:rsidTr="008755C3">
        <w:trPr>
          <w:trHeight w:val="177"/>
        </w:trPr>
        <w:tc>
          <w:tcPr>
            <w:tcW w:w="1853" w:type="dxa"/>
          </w:tcPr>
          <w:p w14:paraId="24B282A2" w14:textId="77777777" w:rsidR="0039277A" w:rsidRDefault="0039277A" w:rsidP="008755C3">
            <w:pPr>
              <w:pStyle w:val="TableParagraph"/>
              <w:spacing w:line="158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Parameter</w:t>
            </w:r>
          </w:p>
        </w:tc>
        <w:tc>
          <w:tcPr>
            <w:tcW w:w="1047" w:type="dxa"/>
          </w:tcPr>
          <w:p w14:paraId="6F4A40EA" w14:textId="77777777" w:rsidR="0039277A" w:rsidRDefault="0039277A" w:rsidP="008755C3">
            <w:pPr>
              <w:pStyle w:val="TableParagraph"/>
              <w:spacing w:line="158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Value</w:t>
            </w:r>
          </w:p>
        </w:tc>
      </w:tr>
      <w:tr w:rsidR="0039277A" w14:paraId="2190FD0D" w14:textId="77777777" w:rsidTr="008755C3">
        <w:trPr>
          <w:trHeight w:val="195"/>
        </w:trPr>
        <w:tc>
          <w:tcPr>
            <w:tcW w:w="1853" w:type="dxa"/>
          </w:tcPr>
          <w:p w14:paraId="0C9B249D" w14:textId="77777777" w:rsidR="0039277A" w:rsidRDefault="0039277A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VCap</w:t>
            </w:r>
            <w:proofErr w:type="spellEnd"/>
          </w:p>
        </w:tc>
        <w:tc>
          <w:tcPr>
            <w:tcW w:w="1047" w:type="dxa"/>
          </w:tcPr>
          <w:p w14:paraId="36D8430C" w14:textId="77777777" w:rsidR="0039277A" w:rsidRDefault="0039277A" w:rsidP="008755C3">
            <w:pPr>
              <w:pStyle w:val="TableParagraph"/>
              <w:spacing w:line="176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4500</w:t>
            </w:r>
          </w:p>
        </w:tc>
      </w:tr>
      <w:tr w:rsidR="0039277A" w14:paraId="52426531" w14:textId="77777777" w:rsidTr="008755C3">
        <w:trPr>
          <w:trHeight w:val="195"/>
        </w:trPr>
        <w:tc>
          <w:tcPr>
            <w:tcW w:w="1853" w:type="dxa"/>
          </w:tcPr>
          <w:p w14:paraId="52489F75" w14:textId="77777777" w:rsidR="0039277A" w:rsidRDefault="0039277A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r>
              <w:rPr>
                <w:sz w:val="16"/>
              </w:rPr>
              <w:t>Nozzle Voltage (V)</w:t>
            </w:r>
          </w:p>
        </w:tc>
        <w:tc>
          <w:tcPr>
            <w:tcW w:w="1047" w:type="dxa"/>
          </w:tcPr>
          <w:p w14:paraId="471A2D23" w14:textId="77777777" w:rsidR="0039277A" w:rsidRDefault="0039277A" w:rsidP="008755C3">
            <w:pPr>
              <w:pStyle w:val="TableParagraph"/>
              <w:spacing w:line="176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39277A" w14:paraId="7A0AB1EA" w14:textId="77777777" w:rsidTr="008755C3">
        <w:trPr>
          <w:trHeight w:val="195"/>
        </w:trPr>
        <w:tc>
          <w:tcPr>
            <w:tcW w:w="1853" w:type="dxa"/>
          </w:tcPr>
          <w:p w14:paraId="5830DB98" w14:textId="77777777" w:rsidR="0039277A" w:rsidRDefault="0039277A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Fragmentor</w:t>
            </w:r>
            <w:proofErr w:type="spellEnd"/>
          </w:p>
        </w:tc>
        <w:tc>
          <w:tcPr>
            <w:tcW w:w="1047" w:type="dxa"/>
          </w:tcPr>
          <w:p w14:paraId="65654B68" w14:textId="77777777" w:rsidR="0039277A" w:rsidRDefault="0039277A" w:rsidP="008755C3">
            <w:pPr>
              <w:pStyle w:val="TableParagraph"/>
              <w:spacing w:line="176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</w:tr>
      <w:tr w:rsidR="0039277A" w14:paraId="02FF655F" w14:textId="77777777" w:rsidTr="008755C3">
        <w:trPr>
          <w:trHeight w:val="195"/>
        </w:trPr>
        <w:tc>
          <w:tcPr>
            <w:tcW w:w="1853" w:type="dxa"/>
          </w:tcPr>
          <w:p w14:paraId="075855BF" w14:textId="77777777" w:rsidR="0039277A" w:rsidRDefault="0039277A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r>
              <w:rPr>
                <w:sz w:val="16"/>
              </w:rPr>
              <w:t>Skimmer1</w:t>
            </w:r>
          </w:p>
        </w:tc>
        <w:tc>
          <w:tcPr>
            <w:tcW w:w="1047" w:type="dxa"/>
          </w:tcPr>
          <w:p w14:paraId="62DE3E0D" w14:textId="77777777" w:rsidR="0039277A" w:rsidRDefault="0039277A" w:rsidP="008755C3">
            <w:pPr>
              <w:pStyle w:val="TableParagraph"/>
              <w:spacing w:line="176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</w:tr>
      <w:tr w:rsidR="0039277A" w14:paraId="662D124F" w14:textId="77777777" w:rsidTr="008755C3">
        <w:trPr>
          <w:trHeight w:val="177"/>
        </w:trPr>
        <w:tc>
          <w:tcPr>
            <w:tcW w:w="1853" w:type="dxa"/>
          </w:tcPr>
          <w:p w14:paraId="1AE0AF87" w14:textId="77777777" w:rsidR="0039277A" w:rsidRDefault="0039277A" w:rsidP="008755C3">
            <w:pPr>
              <w:pStyle w:val="TableParagraph"/>
              <w:spacing w:line="158" w:lineRule="exact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OctopoleRFPeak</w:t>
            </w:r>
            <w:proofErr w:type="spellEnd"/>
          </w:p>
        </w:tc>
        <w:tc>
          <w:tcPr>
            <w:tcW w:w="1047" w:type="dxa"/>
          </w:tcPr>
          <w:p w14:paraId="38BA827F" w14:textId="77777777" w:rsidR="0039277A" w:rsidRDefault="0039277A" w:rsidP="008755C3">
            <w:pPr>
              <w:pStyle w:val="TableParagraph"/>
              <w:spacing w:line="158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750</w:t>
            </w:r>
          </w:p>
        </w:tc>
      </w:tr>
    </w:tbl>
    <w:p w14:paraId="4B4C0F5E" w14:textId="77777777" w:rsidR="0039277A" w:rsidRDefault="0039277A" w:rsidP="0039277A">
      <w:pPr>
        <w:spacing w:line="158" w:lineRule="exact"/>
        <w:jc w:val="right"/>
        <w:rPr>
          <w:sz w:val="16"/>
        </w:rPr>
      </w:pPr>
    </w:p>
    <w:p w14:paraId="0CF1BA45" w14:textId="1F4A7EDD" w:rsidR="0039277A" w:rsidRDefault="0039277A" w:rsidP="0039277A">
      <w:pPr>
        <w:tabs>
          <w:tab w:val="left" w:pos="1019"/>
        </w:tabs>
        <w:rPr>
          <w:rFonts w:ascii="Calibri"/>
        </w:rPr>
      </w:pPr>
      <w:r>
        <w:rPr>
          <w:sz w:val="16"/>
        </w:rPr>
        <w:tab/>
      </w:r>
      <w:proofErr w:type="spellStart"/>
      <w:r>
        <w:rPr>
          <w:rFonts w:ascii="Calibri"/>
        </w:rPr>
        <w:t>ReferenceMasses</w:t>
      </w:r>
      <w:proofErr w:type="spellEnd"/>
    </w:p>
    <w:p w14:paraId="3083AD54" w14:textId="77777777" w:rsidR="0039277A" w:rsidRDefault="0039277A" w:rsidP="0039277A">
      <w:pPr>
        <w:pStyle w:val="BodyText"/>
        <w:spacing w:before="10"/>
        <w:rPr>
          <w:rFonts w:ascii="Calibri"/>
          <w:sz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1515"/>
        <w:gridCol w:w="1237"/>
        <w:gridCol w:w="1095"/>
      </w:tblGrid>
      <w:tr w:rsidR="0039277A" w14:paraId="791E80BA" w14:textId="77777777" w:rsidTr="008755C3">
        <w:trPr>
          <w:trHeight w:val="445"/>
        </w:trPr>
        <w:tc>
          <w:tcPr>
            <w:tcW w:w="2046" w:type="dxa"/>
          </w:tcPr>
          <w:p w14:paraId="469D3533" w14:textId="77777777" w:rsidR="0039277A" w:rsidRDefault="0039277A" w:rsidP="008755C3">
            <w:pPr>
              <w:pStyle w:val="TableParagraph"/>
              <w:spacing w:line="163" w:lineRule="exact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Ref Mass Enabled</w:t>
            </w:r>
          </w:p>
          <w:p w14:paraId="180EBC86" w14:textId="77777777" w:rsidR="0039277A" w:rsidRDefault="0039277A" w:rsidP="008755C3">
            <w:pPr>
              <w:pStyle w:val="TableParagraph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Ref Nebulizer (</w:t>
            </w:r>
            <w:proofErr w:type="spellStart"/>
            <w:r>
              <w:rPr>
                <w:b/>
                <w:sz w:val="16"/>
              </w:rPr>
              <w:t>psig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515" w:type="dxa"/>
          </w:tcPr>
          <w:p w14:paraId="08630FBD" w14:textId="77777777" w:rsidR="0039277A" w:rsidRDefault="0039277A" w:rsidP="008755C3">
            <w:pPr>
              <w:pStyle w:val="TableParagraph"/>
              <w:spacing w:line="163" w:lineRule="exact"/>
              <w:ind w:left="523"/>
              <w:rPr>
                <w:sz w:val="16"/>
              </w:rPr>
            </w:pPr>
            <w:r>
              <w:rPr>
                <w:sz w:val="16"/>
              </w:rPr>
              <w:t>Disabled</w:t>
            </w:r>
          </w:p>
        </w:tc>
        <w:tc>
          <w:tcPr>
            <w:tcW w:w="2332" w:type="dxa"/>
            <w:gridSpan w:val="2"/>
            <w:vMerge w:val="restart"/>
          </w:tcPr>
          <w:p w14:paraId="5B5F7BD5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77A" w14:paraId="6726A0ED" w14:textId="77777777" w:rsidTr="008755C3">
        <w:trPr>
          <w:trHeight w:val="300"/>
        </w:trPr>
        <w:tc>
          <w:tcPr>
            <w:tcW w:w="2046" w:type="dxa"/>
          </w:tcPr>
          <w:p w14:paraId="223D646C" w14:textId="77777777" w:rsidR="0039277A" w:rsidRDefault="0039277A" w:rsidP="008755C3">
            <w:pPr>
              <w:pStyle w:val="TableParagraph"/>
              <w:spacing w:before="5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Chromatograms</w:t>
            </w:r>
          </w:p>
        </w:tc>
        <w:tc>
          <w:tcPr>
            <w:tcW w:w="1515" w:type="dxa"/>
          </w:tcPr>
          <w:p w14:paraId="284238A9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2" w:type="dxa"/>
            <w:gridSpan w:val="2"/>
            <w:vMerge/>
            <w:tcBorders>
              <w:top w:val="nil"/>
            </w:tcBorders>
          </w:tcPr>
          <w:p w14:paraId="0F84726E" w14:textId="77777777" w:rsidR="0039277A" w:rsidRDefault="0039277A" w:rsidP="008755C3">
            <w:pPr>
              <w:rPr>
                <w:sz w:val="2"/>
                <w:szCs w:val="2"/>
              </w:rPr>
            </w:pPr>
          </w:p>
        </w:tc>
      </w:tr>
      <w:tr w:rsidR="0039277A" w14:paraId="36D86457" w14:textId="77777777" w:rsidTr="008755C3">
        <w:trPr>
          <w:trHeight w:val="229"/>
        </w:trPr>
        <w:tc>
          <w:tcPr>
            <w:tcW w:w="2046" w:type="dxa"/>
          </w:tcPr>
          <w:p w14:paraId="4FF8A26D" w14:textId="77777777" w:rsidR="0039277A" w:rsidRDefault="0039277A" w:rsidP="008755C3">
            <w:pPr>
              <w:pStyle w:val="TableParagraph"/>
              <w:spacing w:before="19" w:line="190" w:lineRule="exact"/>
              <w:ind w:left="16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Chrom</w:t>
            </w:r>
            <w:proofErr w:type="spellEnd"/>
            <w:r>
              <w:rPr>
                <w:b/>
                <w:sz w:val="16"/>
              </w:rPr>
              <w:t xml:space="preserve"> Type</w:t>
            </w:r>
          </w:p>
        </w:tc>
        <w:tc>
          <w:tcPr>
            <w:tcW w:w="1515" w:type="dxa"/>
          </w:tcPr>
          <w:p w14:paraId="107C12E2" w14:textId="77777777" w:rsidR="0039277A" w:rsidRDefault="0039277A" w:rsidP="008755C3">
            <w:pPr>
              <w:pStyle w:val="TableParagraph"/>
              <w:spacing w:before="19" w:line="190" w:lineRule="exact"/>
              <w:ind w:left="562"/>
              <w:rPr>
                <w:b/>
                <w:sz w:val="16"/>
              </w:rPr>
            </w:pPr>
            <w:r>
              <w:rPr>
                <w:b/>
                <w:sz w:val="16"/>
              </w:rPr>
              <w:t>Label</w:t>
            </w:r>
          </w:p>
        </w:tc>
        <w:tc>
          <w:tcPr>
            <w:tcW w:w="1237" w:type="dxa"/>
          </w:tcPr>
          <w:p w14:paraId="02ED0F11" w14:textId="77777777" w:rsidR="0039277A" w:rsidRDefault="0039277A" w:rsidP="008755C3">
            <w:pPr>
              <w:pStyle w:val="TableParagraph"/>
              <w:spacing w:before="19" w:line="190" w:lineRule="exact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Offset</w:t>
            </w:r>
          </w:p>
        </w:tc>
        <w:tc>
          <w:tcPr>
            <w:tcW w:w="1095" w:type="dxa"/>
          </w:tcPr>
          <w:p w14:paraId="5B67C409" w14:textId="77777777" w:rsidR="0039277A" w:rsidRDefault="0039277A" w:rsidP="008755C3">
            <w:pPr>
              <w:pStyle w:val="TableParagraph"/>
              <w:spacing w:before="19" w:line="190" w:lineRule="exact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Y-Range</w:t>
            </w:r>
          </w:p>
        </w:tc>
      </w:tr>
      <w:tr w:rsidR="0039277A" w14:paraId="3C8E94AC" w14:textId="77777777" w:rsidTr="008755C3">
        <w:trPr>
          <w:trHeight w:val="195"/>
        </w:trPr>
        <w:tc>
          <w:tcPr>
            <w:tcW w:w="2046" w:type="dxa"/>
          </w:tcPr>
          <w:p w14:paraId="268E2AA2" w14:textId="77777777" w:rsidR="0039277A" w:rsidRDefault="0039277A" w:rsidP="008755C3">
            <w:pPr>
              <w:pStyle w:val="TableParagraph"/>
              <w:spacing w:line="176" w:lineRule="exact"/>
              <w:ind w:left="162"/>
              <w:rPr>
                <w:sz w:val="16"/>
              </w:rPr>
            </w:pPr>
            <w:r>
              <w:rPr>
                <w:sz w:val="16"/>
              </w:rPr>
              <w:t>TIC</w:t>
            </w:r>
          </w:p>
        </w:tc>
        <w:tc>
          <w:tcPr>
            <w:tcW w:w="1515" w:type="dxa"/>
          </w:tcPr>
          <w:p w14:paraId="37065834" w14:textId="77777777" w:rsidR="0039277A" w:rsidRDefault="0039277A" w:rsidP="008755C3">
            <w:pPr>
              <w:pStyle w:val="TableParagraph"/>
              <w:spacing w:line="176" w:lineRule="exact"/>
              <w:ind w:left="692" w:right="579"/>
              <w:jc w:val="center"/>
              <w:rPr>
                <w:sz w:val="16"/>
              </w:rPr>
            </w:pPr>
            <w:r>
              <w:rPr>
                <w:sz w:val="16"/>
              </w:rPr>
              <w:t>TIC</w:t>
            </w:r>
          </w:p>
        </w:tc>
        <w:tc>
          <w:tcPr>
            <w:tcW w:w="1237" w:type="dxa"/>
          </w:tcPr>
          <w:p w14:paraId="09728415" w14:textId="77777777" w:rsidR="0039277A" w:rsidRDefault="0039277A" w:rsidP="008755C3">
            <w:pPr>
              <w:pStyle w:val="TableParagraph"/>
              <w:spacing w:line="176" w:lineRule="exact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95" w:type="dxa"/>
          </w:tcPr>
          <w:p w14:paraId="0941CE28" w14:textId="77777777" w:rsidR="0039277A" w:rsidRDefault="0039277A" w:rsidP="008755C3">
            <w:pPr>
              <w:pStyle w:val="TableParagraph"/>
              <w:spacing w:line="176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10000000</w:t>
            </w:r>
          </w:p>
        </w:tc>
      </w:tr>
      <w:tr w:rsidR="0039277A" w14:paraId="581261EA" w14:textId="77777777" w:rsidTr="008755C3">
        <w:trPr>
          <w:trHeight w:val="177"/>
        </w:trPr>
        <w:tc>
          <w:tcPr>
            <w:tcW w:w="2046" w:type="dxa"/>
          </w:tcPr>
          <w:p w14:paraId="44EA508B" w14:textId="77777777" w:rsidR="0039277A" w:rsidRDefault="0039277A" w:rsidP="008755C3">
            <w:pPr>
              <w:pStyle w:val="TableParagraph"/>
              <w:spacing w:line="158" w:lineRule="exact"/>
              <w:ind w:left="162"/>
              <w:rPr>
                <w:sz w:val="16"/>
              </w:rPr>
            </w:pPr>
            <w:r>
              <w:rPr>
                <w:sz w:val="16"/>
              </w:rPr>
              <w:t>TIC</w:t>
            </w:r>
          </w:p>
        </w:tc>
        <w:tc>
          <w:tcPr>
            <w:tcW w:w="1515" w:type="dxa"/>
          </w:tcPr>
          <w:p w14:paraId="6C20B7F7" w14:textId="77777777" w:rsidR="0039277A" w:rsidRDefault="0039277A" w:rsidP="008755C3">
            <w:pPr>
              <w:pStyle w:val="TableParagraph"/>
              <w:spacing w:line="158" w:lineRule="exact"/>
              <w:ind w:left="692" w:right="579"/>
              <w:jc w:val="center"/>
              <w:rPr>
                <w:sz w:val="16"/>
              </w:rPr>
            </w:pPr>
            <w:r>
              <w:rPr>
                <w:sz w:val="16"/>
              </w:rPr>
              <w:t>TIC</w:t>
            </w:r>
          </w:p>
        </w:tc>
        <w:tc>
          <w:tcPr>
            <w:tcW w:w="1237" w:type="dxa"/>
          </w:tcPr>
          <w:p w14:paraId="3E3E65E8" w14:textId="77777777" w:rsidR="0039277A" w:rsidRDefault="0039277A" w:rsidP="008755C3">
            <w:pPr>
              <w:pStyle w:val="TableParagraph"/>
              <w:spacing w:line="158" w:lineRule="exact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95" w:type="dxa"/>
          </w:tcPr>
          <w:p w14:paraId="7AD853C3" w14:textId="77777777" w:rsidR="0039277A" w:rsidRDefault="0039277A" w:rsidP="008755C3">
            <w:pPr>
              <w:pStyle w:val="TableParagraph"/>
              <w:spacing w:line="158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10000000</w:t>
            </w:r>
          </w:p>
        </w:tc>
      </w:tr>
    </w:tbl>
    <w:p w14:paraId="5443346F" w14:textId="77777777" w:rsidR="0039277A" w:rsidRDefault="0039277A" w:rsidP="0039277A">
      <w:pPr>
        <w:pStyle w:val="BodyText"/>
        <w:spacing w:before="9"/>
        <w:rPr>
          <w:rFonts w:ascii="Calibri"/>
          <w:sz w:val="22"/>
        </w:rPr>
      </w:pPr>
    </w:p>
    <w:p w14:paraId="313F6BC7" w14:textId="77777777" w:rsidR="0039277A" w:rsidRDefault="0039277A" w:rsidP="0039277A">
      <w:pPr>
        <w:rPr>
          <w:rFonts w:ascii="Calibri"/>
        </w:rPr>
        <w:sectPr w:rsidR="0039277A">
          <w:footerReference w:type="default" r:id="rId17"/>
          <w:pgSz w:w="12240" w:h="15840"/>
          <w:pgMar w:top="1120" w:right="1720" w:bottom="600" w:left="280" w:header="432" w:footer="415" w:gutter="0"/>
          <w:cols w:space="720"/>
        </w:sectPr>
      </w:pPr>
    </w:p>
    <w:p w14:paraId="208E2CE8" w14:textId="3BB2C889" w:rsidR="0039277A" w:rsidRDefault="0039277A" w:rsidP="0039277A">
      <w:pPr>
        <w:pStyle w:val="BodyText"/>
        <w:spacing w:before="95" w:line="352" w:lineRule="auto"/>
        <w:ind w:left="186" w:right="20" w:firstLine="20"/>
      </w:pPr>
      <w:r>
        <w:rPr>
          <w:color w:val="0000FF"/>
        </w:rPr>
        <w:t xml:space="preserve">Name: </w:t>
      </w:r>
      <w:proofErr w:type="spellStart"/>
      <w:r>
        <w:t>Multisampler</w:t>
      </w:r>
      <w:proofErr w:type="spellEnd"/>
      <w:r>
        <w:t xml:space="preserve"> </w:t>
      </w:r>
      <w:r>
        <w:rPr>
          <w:color w:val="0000FF"/>
        </w:rPr>
        <w:t>Sampling Speed</w:t>
      </w:r>
      <w:r>
        <w:t xml:space="preserve"> </w:t>
      </w:r>
      <w:r>
        <w:rPr>
          <w:color w:val="0000FF"/>
        </w:rPr>
        <w:t xml:space="preserve">Module: </w:t>
      </w:r>
      <w:r>
        <w:t>G7167A</w:t>
      </w:r>
    </w:p>
    <w:p w14:paraId="095D7BDA" w14:textId="77777777" w:rsidR="0039277A" w:rsidRDefault="0039277A" w:rsidP="0039277A">
      <w:pPr>
        <w:sectPr w:rsidR="0039277A">
          <w:type w:val="continuous"/>
          <w:pgSz w:w="12240" w:h="15840"/>
          <w:pgMar w:top="1120" w:right="1720" w:bottom="600" w:left="280" w:header="720" w:footer="720" w:gutter="0"/>
          <w:cols w:num="2" w:space="720" w:equalWidth="0">
            <w:col w:w="1767" w:space="3787"/>
            <w:col w:w="4686"/>
          </w:cols>
        </w:sectPr>
      </w:pPr>
    </w:p>
    <w:p w14:paraId="48D53D50" w14:textId="77777777" w:rsidR="0039277A" w:rsidRDefault="0039277A" w:rsidP="0039277A">
      <w:pPr>
        <w:tabs>
          <w:tab w:val="left" w:pos="5242"/>
        </w:tabs>
        <w:spacing w:line="155" w:lineRule="exact"/>
        <w:ind w:left="386"/>
        <w:rPr>
          <w:b/>
          <w:sz w:val="16"/>
        </w:rPr>
      </w:pPr>
    </w:p>
    <w:p w14:paraId="45B69856" w14:textId="77777777" w:rsidR="0039277A" w:rsidRDefault="0039277A" w:rsidP="0039277A">
      <w:pPr>
        <w:tabs>
          <w:tab w:val="left" w:pos="5242"/>
        </w:tabs>
        <w:spacing w:line="155" w:lineRule="exact"/>
        <w:ind w:left="386"/>
        <w:rPr>
          <w:b/>
          <w:sz w:val="16"/>
        </w:rPr>
      </w:pPr>
    </w:p>
    <w:p w14:paraId="62651D2E" w14:textId="379E0F1D" w:rsidR="0039277A" w:rsidRDefault="0039277A" w:rsidP="0039277A">
      <w:pPr>
        <w:tabs>
          <w:tab w:val="left" w:pos="5242"/>
        </w:tabs>
        <w:spacing w:line="155" w:lineRule="exact"/>
        <w:ind w:left="386"/>
        <w:rPr>
          <w:sz w:val="16"/>
        </w:rPr>
      </w:pPr>
      <w:r>
        <w:rPr>
          <w:b/>
          <w:sz w:val="16"/>
        </w:rPr>
        <w:t>Draw Speed</w:t>
      </w:r>
      <w:r>
        <w:rPr>
          <w:b/>
          <w:sz w:val="16"/>
        </w:rPr>
        <w:tab/>
      </w:r>
      <w:r>
        <w:rPr>
          <w:sz w:val="16"/>
        </w:rPr>
        <w:t>100.0 µL/min</w:t>
      </w:r>
    </w:p>
    <w:p w14:paraId="5C1D5662" w14:textId="77777777" w:rsidR="0039277A" w:rsidRDefault="0039277A" w:rsidP="0039277A">
      <w:pPr>
        <w:tabs>
          <w:tab w:val="left" w:pos="5242"/>
        </w:tabs>
        <w:spacing w:before="53"/>
        <w:ind w:left="386"/>
        <w:rPr>
          <w:sz w:val="16"/>
        </w:rPr>
      </w:pPr>
      <w:r>
        <w:rPr>
          <w:b/>
          <w:sz w:val="16"/>
        </w:rPr>
        <w:t>Eject Speed</w:t>
      </w:r>
      <w:r>
        <w:rPr>
          <w:b/>
          <w:sz w:val="16"/>
        </w:rPr>
        <w:tab/>
      </w:r>
      <w:r>
        <w:rPr>
          <w:sz w:val="16"/>
        </w:rPr>
        <w:t>400.0 µL/min</w:t>
      </w:r>
    </w:p>
    <w:p w14:paraId="6C87E449" w14:textId="77777777" w:rsidR="0039277A" w:rsidRDefault="0039277A" w:rsidP="0039277A">
      <w:pPr>
        <w:pStyle w:val="BodyText"/>
        <w:tabs>
          <w:tab w:val="left" w:pos="5242"/>
        </w:tabs>
        <w:spacing w:before="55"/>
        <w:ind w:left="386"/>
        <w:rPr>
          <w:b w:val="0"/>
        </w:rPr>
      </w:pPr>
      <w:r>
        <w:t>Wait Time After Drawing</w:t>
      </w:r>
      <w:r>
        <w:tab/>
      </w:r>
      <w:r>
        <w:rPr>
          <w:b w:val="0"/>
        </w:rPr>
        <w:t>1.2</w:t>
      </w:r>
      <w:r>
        <w:rPr>
          <w:b w:val="0"/>
          <w:spacing w:val="-1"/>
        </w:rPr>
        <w:t xml:space="preserve"> </w:t>
      </w:r>
      <w:r>
        <w:rPr>
          <w:b w:val="0"/>
        </w:rPr>
        <w:t>s</w:t>
      </w:r>
    </w:p>
    <w:p w14:paraId="344DB9EF" w14:textId="77777777" w:rsidR="0039277A" w:rsidRDefault="0039277A" w:rsidP="0039277A">
      <w:pPr>
        <w:pStyle w:val="BodyText"/>
        <w:spacing w:before="54"/>
        <w:ind w:left="186"/>
      </w:pPr>
      <w:r>
        <w:rPr>
          <w:color w:val="0000FF"/>
        </w:rPr>
        <w:t>Injection</w:t>
      </w:r>
    </w:p>
    <w:p w14:paraId="24E2D194" w14:textId="77777777" w:rsidR="0039277A" w:rsidRDefault="0039277A" w:rsidP="0039277A">
      <w:pPr>
        <w:tabs>
          <w:tab w:val="left" w:pos="5242"/>
        </w:tabs>
        <w:spacing w:before="56"/>
        <w:ind w:left="386"/>
        <w:rPr>
          <w:sz w:val="16"/>
        </w:rPr>
      </w:pPr>
      <w:r>
        <w:rPr>
          <w:b/>
          <w:sz w:val="16"/>
        </w:rPr>
        <w:t>Needle Wash Mode</w:t>
      </w:r>
      <w:r>
        <w:rPr>
          <w:b/>
          <w:sz w:val="16"/>
        </w:rPr>
        <w:tab/>
      </w:r>
      <w:r>
        <w:rPr>
          <w:sz w:val="16"/>
        </w:rPr>
        <w:t>Standard Wash</w:t>
      </w:r>
    </w:p>
    <w:p w14:paraId="2C8EE6BF" w14:textId="77777777" w:rsidR="0039277A" w:rsidRDefault="0039277A" w:rsidP="0039277A">
      <w:pPr>
        <w:tabs>
          <w:tab w:val="left" w:pos="5242"/>
        </w:tabs>
        <w:spacing w:before="54"/>
        <w:ind w:left="386"/>
        <w:rPr>
          <w:sz w:val="16"/>
        </w:rPr>
      </w:pPr>
      <w:r>
        <w:rPr>
          <w:b/>
          <w:sz w:val="16"/>
        </w:rPr>
        <w:t>Injection Volume</w:t>
      </w:r>
      <w:r>
        <w:rPr>
          <w:b/>
          <w:sz w:val="16"/>
        </w:rPr>
        <w:tab/>
      </w:r>
      <w:r>
        <w:rPr>
          <w:sz w:val="16"/>
        </w:rPr>
        <w:t>5.00</w:t>
      </w:r>
      <w:r>
        <w:rPr>
          <w:spacing w:val="-1"/>
          <w:sz w:val="16"/>
        </w:rPr>
        <w:t xml:space="preserve"> </w:t>
      </w:r>
      <w:r>
        <w:rPr>
          <w:sz w:val="16"/>
        </w:rPr>
        <w:t>µL</w:t>
      </w:r>
    </w:p>
    <w:p w14:paraId="0136E7E9" w14:textId="77777777" w:rsidR="0039277A" w:rsidRDefault="0039277A" w:rsidP="0039277A">
      <w:pPr>
        <w:pStyle w:val="BodyText"/>
        <w:spacing w:before="55"/>
        <w:ind w:left="386"/>
      </w:pPr>
      <w:r>
        <w:rPr>
          <w:color w:val="0000FF"/>
        </w:rPr>
        <w:t>Standard Needle Wash</w:t>
      </w:r>
    </w:p>
    <w:p w14:paraId="326B83CD" w14:textId="77777777" w:rsidR="0039277A" w:rsidRDefault="0039277A" w:rsidP="0039277A">
      <w:pPr>
        <w:tabs>
          <w:tab w:val="left" w:pos="5242"/>
        </w:tabs>
        <w:spacing w:before="57"/>
        <w:ind w:left="586"/>
        <w:rPr>
          <w:sz w:val="16"/>
        </w:rPr>
      </w:pPr>
      <w:r>
        <w:rPr>
          <w:b/>
          <w:sz w:val="16"/>
        </w:rPr>
        <w:t>Needle Wash Mode</w:t>
      </w:r>
      <w:r>
        <w:rPr>
          <w:b/>
          <w:sz w:val="16"/>
        </w:rPr>
        <w:tab/>
      </w:r>
      <w:r>
        <w:rPr>
          <w:sz w:val="16"/>
        </w:rPr>
        <w:t>Flush Port</w:t>
      </w:r>
    </w:p>
    <w:p w14:paraId="61AC251D" w14:textId="77777777" w:rsidR="0039277A" w:rsidRDefault="0039277A" w:rsidP="0039277A">
      <w:pPr>
        <w:tabs>
          <w:tab w:val="left" w:pos="5242"/>
        </w:tabs>
        <w:spacing w:before="53"/>
        <w:ind w:left="586"/>
        <w:rPr>
          <w:sz w:val="16"/>
        </w:rPr>
      </w:pPr>
      <w:r>
        <w:rPr>
          <w:b/>
          <w:sz w:val="16"/>
        </w:rPr>
        <w:t>Duration</w:t>
      </w:r>
      <w:r>
        <w:rPr>
          <w:b/>
          <w:sz w:val="16"/>
        </w:rPr>
        <w:tab/>
      </w:r>
      <w:r>
        <w:rPr>
          <w:sz w:val="16"/>
        </w:rPr>
        <w:t>10 s</w:t>
      </w:r>
    </w:p>
    <w:p w14:paraId="2418C67B" w14:textId="77777777" w:rsidR="0039277A" w:rsidRDefault="0039277A" w:rsidP="0039277A">
      <w:pPr>
        <w:pStyle w:val="BodyText"/>
        <w:spacing w:before="54"/>
        <w:ind w:left="186"/>
      </w:pPr>
      <w:r>
        <w:rPr>
          <w:color w:val="0000FF"/>
        </w:rPr>
        <w:t>High Throughput</w:t>
      </w:r>
    </w:p>
    <w:p w14:paraId="65831EEB" w14:textId="77777777" w:rsidR="0039277A" w:rsidRDefault="0039277A" w:rsidP="0039277A">
      <w:pPr>
        <w:pStyle w:val="BodyText"/>
        <w:tabs>
          <w:tab w:val="left" w:pos="5242"/>
        </w:tabs>
        <w:spacing w:before="56"/>
        <w:ind w:left="386"/>
        <w:rPr>
          <w:b w:val="0"/>
        </w:rPr>
      </w:pPr>
      <w:r>
        <w:t>Injection Valve to Bypass for Delay Volume Reduction</w:t>
      </w:r>
      <w:r>
        <w:tab/>
      </w:r>
      <w:r>
        <w:rPr>
          <w:b w:val="0"/>
        </w:rPr>
        <w:t>No</w:t>
      </w:r>
    </w:p>
    <w:p w14:paraId="72460D16" w14:textId="77777777" w:rsidR="0039277A" w:rsidRDefault="0039277A" w:rsidP="0039277A">
      <w:pPr>
        <w:pStyle w:val="BodyText"/>
        <w:tabs>
          <w:tab w:val="left" w:pos="5242"/>
        </w:tabs>
        <w:spacing w:before="54" w:line="312" w:lineRule="auto"/>
        <w:ind w:left="386" w:right="4773"/>
      </w:pPr>
      <w:r>
        <w:t>Sample Flush-Out Factor</w:t>
      </w:r>
      <w:r>
        <w:tab/>
      </w:r>
      <w:r>
        <w:rPr>
          <w:b w:val="0"/>
          <w:spacing w:val="-6"/>
        </w:rPr>
        <w:t xml:space="preserve">5.0 </w:t>
      </w:r>
      <w:r>
        <w:rPr>
          <w:color w:val="0000FF"/>
        </w:rPr>
        <w:t>Overlapped Injection</w:t>
      </w:r>
    </w:p>
    <w:p w14:paraId="0470FE88" w14:textId="77777777" w:rsidR="0039277A" w:rsidRDefault="0039277A" w:rsidP="0039277A">
      <w:pPr>
        <w:pStyle w:val="BodyText"/>
        <w:tabs>
          <w:tab w:val="left" w:pos="5242"/>
        </w:tabs>
        <w:spacing w:before="1"/>
        <w:ind w:left="586"/>
        <w:rPr>
          <w:b w:val="0"/>
        </w:rPr>
      </w:pPr>
      <w:r>
        <w:t>Overlap Injection Enabled</w:t>
      </w:r>
      <w:r>
        <w:tab/>
      </w:r>
      <w:r>
        <w:rPr>
          <w:b w:val="0"/>
        </w:rPr>
        <w:t>No</w:t>
      </w:r>
    </w:p>
    <w:p w14:paraId="7DE14C7E" w14:textId="77777777" w:rsidR="0039277A" w:rsidRDefault="0039277A" w:rsidP="0039277A">
      <w:pPr>
        <w:pStyle w:val="BodyText"/>
        <w:spacing w:before="54"/>
        <w:ind w:left="186"/>
      </w:pPr>
      <w:r>
        <w:rPr>
          <w:color w:val="0000FF"/>
        </w:rPr>
        <w:t>Needle Height Position</w:t>
      </w:r>
    </w:p>
    <w:p w14:paraId="47407A9B" w14:textId="77777777" w:rsidR="0039277A" w:rsidRDefault="0039277A" w:rsidP="0039277A">
      <w:pPr>
        <w:tabs>
          <w:tab w:val="left" w:pos="5242"/>
        </w:tabs>
        <w:spacing w:before="56"/>
        <w:ind w:left="386"/>
        <w:rPr>
          <w:sz w:val="16"/>
        </w:rPr>
      </w:pPr>
      <w:r>
        <w:rPr>
          <w:b/>
          <w:sz w:val="16"/>
        </w:rPr>
        <w:t>Draw Position Offset</w:t>
      </w:r>
      <w:r>
        <w:rPr>
          <w:b/>
          <w:sz w:val="16"/>
        </w:rPr>
        <w:tab/>
      </w:r>
      <w:r>
        <w:rPr>
          <w:sz w:val="16"/>
        </w:rPr>
        <w:t>-1.0</w:t>
      </w:r>
      <w:r>
        <w:rPr>
          <w:spacing w:val="-1"/>
          <w:sz w:val="16"/>
        </w:rPr>
        <w:t xml:space="preserve"> </w:t>
      </w:r>
      <w:r>
        <w:rPr>
          <w:sz w:val="16"/>
        </w:rPr>
        <w:t>mm</w:t>
      </w:r>
    </w:p>
    <w:p w14:paraId="0FAC5777" w14:textId="77777777" w:rsidR="0039277A" w:rsidRDefault="0039277A" w:rsidP="0039277A">
      <w:pPr>
        <w:pStyle w:val="BodyText"/>
        <w:tabs>
          <w:tab w:val="left" w:pos="5242"/>
        </w:tabs>
        <w:spacing w:before="54"/>
        <w:ind w:left="386"/>
        <w:rPr>
          <w:b w:val="0"/>
        </w:rPr>
      </w:pPr>
      <w:r>
        <w:t>Use Vial/Well Bottom Sensing</w:t>
      </w:r>
      <w:r>
        <w:tab/>
      </w:r>
      <w:r>
        <w:rPr>
          <w:b w:val="0"/>
        </w:rPr>
        <w:t>No</w:t>
      </w:r>
    </w:p>
    <w:p w14:paraId="61A42AD3" w14:textId="77777777" w:rsidR="0039277A" w:rsidRDefault="0039277A" w:rsidP="0039277A">
      <w:pPr>
        <w:pStyle w:val="BodyText"/>
        <w:spacing w:before="53"/>
        <w:ind w:left="186"/>
      </w:pPr>
      <w:r>
        <w:rPr>
          <w:color w:val="0000FF"/>
        </w:rPr>
        <w:t>Stop Time</w:t>
      </w:r>
    </w:p>
    <w:p w14:paraId="720BBC23" w14:textId="77777777" w:rsidR="0039277A" w:rsidRDefault="0039277A" w:rsidP="0039277A">
      <w:pPr>
        <w:tabs>
          <w:tab w:val="left" w:pos="5242"/>
        </w:tabs>
        <w:spacing w:before="57"/>
        <w:ind w:left="386"/>
        <w:rPr>
          <w:sz w:val="16"/>
        </w:rPr>
      </w:pPr>
      <w:proofErr w:type="spellStart"/>
      <w:r>
        <w:rPr>
          <w:b/>
          <w:sz w:val="16"/>
        </w:rPr>
        <w:t>Stoptime</w:t>
      </w:r>
      <w:proofErr w:type="spellEnd"/>
      <w:r>
        <w:rPr>
          <w:b/>
          <w:sz w:val="16"/>
        </w:rPr>
        <w:t xml:space="preserve"> Mode</w:t>
      </w:r>
      <w:r>
        <w:rPr>
          <w:b/>
          <w:sz w:val="16"/>
        </w:rPr>
        <w:tab/>
      </w:r>
      <w:r>
        <w:rPr>
          <w:sz w:val="16"/>
        </w:rPr>
        <w:t>No Limit</w:t>
      </w:r>
    </w:p>
    <w:p w14:paraId="473D829A" w14:textId="77777777" w:rsidR="0039277A" w:rsidRDefault="0039277A" w:rsidP="0039277A">
      <w:pPr>
        <w:pStyle w:val="BodyText"/>
        <w:spacing w:before="55"/>
        <w:ind w:left="186"/>
      </w:pPr>
      <w:r>
        <w:rPr>
          <w:color w:val="0000FF"/>
        </w:rPr>
        <w:t>Post Time</w:t>
      </w:r>
    </w:p>
    <w:p w14:paraId="1DC81967" w14:textId="77777777" w:rsidR="0039277A" w:rsidRDefault="0039277A" w:rsidP="0039277A">
      <w:pPr>
        <w:pStyle w:val="BodyText"/>
        <w:tabs>
          <w:tab w:val="left" w:pos="5242"/>
        </w:tabs>
        <w:spacing w:before="55"/>
        <w:ind w:left="386"/>
        <w:rPr>
          <w:b w:val="0"/>
        </w:rPr>
      </w:pPr>
      <w:proofErr w:type="spellStart"/>
      <w:r>
        <w:t>Posttime</w:t>
      </w:r>
      <w:proofErr w:type="spellEnd"/>
      <w:r>
        <w:t xml:space="preserve"> Mode</w:t>
      </w:r>
      <w:r>
        <w:tab/>
      </w:r>
      <w:r>
        <w:rPr>
          <w:b w:val="0"/>
        </w:rPr>
        <w:t>Off</w:t>
      </w:r>
    </w:p>
    <w:p w14:paraId="20833486" w14:textId="77777777" w:rsidR="0039277A" w:rsidRDefault="0039277A" w:rsidP="0039277A">
      <w:pPr>
        <w:pStyle w:val="BodyText"/>
        <w:spacing w:before="7"/>
        <w:rPr>
          <w:b w:val="0"/>
          <w:sz w:val="18"/>
        </w:rPr>
      </w:pPr>
    </w:p>
    <w:p w14:paraId="6482C3AE" w14:textId="77777777" w:rsidR="0039277A" w:rsidRDefault="0039277A" w:rsidP="0039277A">
      <w:pPr>
        <w:pStyle w:val="BodyText"/>
        <w:tabs>
          <w:tab w:val="left" w:pos="5740"/>
        </w:tabs>
        <w:spacing w:before="95"/>
        <w:ind w:left="206"/>
      </w:pPr>
      <w:r>
        <w:rPr>
          <w:color w:val="0000FF"/>
        </w:rPr>
        <w:t>Name:</w:t>
      </w:r>
      <w:r>
        <w:rPr>
          <w:color w:val="0000FF"/>
          <w:spacing w:val="-1"/>
        </w:rPr>
        <w:t xml:space="preserve"> </w:t>
      </w:r>
      <w:r>
        <w:t>Binary Pump</w:t>
      </w:r>
      <w:r>
        <w:tab/>
      </w:r>
      <w:r>
        <w:rPr>
          <w:color w:val="0000FF"/>
        </w:rPr>
        <w:t xml:space="preserve">Module: </w:t>
      </w:r>
      <w:r>
        <w:t>G7112B</w:t>
      </w:r>
    </w:p>
    <w:p w14:paraId="0799E399" w14:textId="77777777" w:rsidR="0039277A" w:rsidRDefault="0039277A" w:rsidP="0039277A">
      <w:pPr>
        <w:tabs>
          <w:tab w:val="left" w:pos="5242"/>
        </w:tabs>
        <w:spacing w:before="86"/>
        <w:ind w:left="186"/>
        <w:rPr>
          <w:sz w:val="16"/>
        </w:rPr>
      </w:pPr>
      <w:r>
        <w:rPr>
          <w:b/>
          <w:sz w:val="16"/>
        </w:rPr>
        <w:t>Flow</w:t>
      </w:r>
      <w:r>
        <w:rPr>
          <w:b/>
          <w:sz w:val="16"/>
        </w:rPr>
        <w:tab/>
      </w:r>
      <w:r>
        <w:rPr>
          <w:sz w:val="16"/>
        </w:rPr>
        <w:t>0.100 mL/min</w:t>
      </w:r>
    </w:p>
    <w:p w14:paraId="35BD21F3" w14:textId="77777777" w:rsidR="0039277A" w:rsidRDefault="0039277A" w:rsidP="0039277A">
      <w:pPr>
        <w:pStyle w:val="BodyText"/>
        <w:tabs>
          <w:tab w:val="left" w:pos="5242"/>
        </w:tabs>
        <w:spacing w:before="55"/>
        <w:ind w:left="186"/>
        <w:rPr>
          <w:b w:val="0"/>
        </w:rPr>
      </w:pPr>
      <w:r>
        <w:t>Use Solvent Types</w:t>
      </w:r>
      <w:r>
        <w:tab/>
      </w:r>
      <w:r>
        <w:rPr>
          <w:b w:val="0"/>
        </w:rPr>
        <w:t>Yes</w:t>
      </w:r>
    </w:p>
    <w:p w14:paraId="33CC380D" w14:textId="77777777" w:rsidR="0039277A" w:rsidRDefault="0039277A" w:rsidP="0039277A">
      <w:pPr>
        <w:tabs>
          <w:tab w:val="left" w:pos="5242"/>
        </w:tabs>
        <w:spacing w:before="54"/>
        <w:ind w:left="186"/>
        <w:rPr>
          <w:sz w:val="16"/>
        </w:rPr>
      </w:pPr>
      <w:r>
        <w:rPr>
          <w:b/>
          <w:sz w:val="16"/>
        </w:rPr>
        <w:t>Low Pressure Limit</w:t>
      </w:r>
      <w:r>
        <w:rPr>
          <w:b/>
          <w:sz w:val="16"/>
        </w:rPr>
        <w:tab/>
      </w:r>
      <w:r>
        <w:rPr>
          <w:sz w:val="16"/>
        </w:rPr>
        <w:t>0.00</w:t>
      </w:r>
      <w:r>
        <w:rPr>
          <w:spacing w:val="-1"/>
          <w:sz w:val="16"/>
        </w:rPr>
        <w:t xml:space="preserve"> </w:t>
      </w:r>
      <w:r>
        <w:rPr>
          <w:sz w:val="16"/>
        </w:rPr>
        <w:t>bar</w:t>
      </w:r>
    </w:p>
    <w:p w14:paraId="3C8F1D38" w14:textId="77777777" w:rsidR="0039277A" w:rsidRDefault="0039277A" w:rsidP="0039277A">
      <w:pPr>
        <w:tabs>
          <w:tab w:val="left" w:pos="5242"/>
        </w:tabs>
        <w:spacing w:before="54"/>
        <w:ind w:left="186"/>
        <w:rPr>
          <w:sz w:val="16"/>
        </w:rPr>
      </w:pPr>
      <w:r>
        <w:rPr>
          <w:b/>
          <w:sz w:val="16"/>
        </w:rPr>
        <w:t>High Pressure Limit</w:t>
      </w:r>
      <w:r>
        <w:rPr>
          <w:b/>
          <w:sz w:val="16"/>
        </w:rPr>
        <w:tab/>
      </w:r>
      <w:r>
        <w:rPr>
          <w:sz w:val="16"/>
        </w:rPr>
        <w:t>400.00 bar</w:t>
      </w:r>
    </w:p>
    <w:p w14:paraId="5960C6A8" w14:textId="77777777" w:rsidR="0039277A" w:rsidRDefault="0039277A" w:rsidP="0039277A">
      <w:pPr>
        <w:tabs>
          <w:tab w:val="left" w:pos="5242"/>
        </w:tabs>
        <w:spacing w:before="55"/>
        <w:ind w:left="186"/>
        <w:rPr>
          <w:sz w:val="16"/>
        </w:rPr>
      </w:pPr>
      <w:r>
        <w:rPr>
          <w:b/>
          <w:sz w:val="16"/>
        </w:rPr>
        <w:t>Maximum Flow Gradient</w:t>
      </w:r>
      <w:r>
        <w:rPr>
          <w:b/>
          <w:sz w:val="16"/>
        </w:rPr>
        <w:tab/>
      </w:r>
      <w:r>
        <w:rPr>
          <w:sz w:val="16"/>
        </w:rPr>
        <w:t>100.000</w:t>
      </w:r>
      <w:r>
        <w:rPr>
          <w:spacing w:val="-1"/>
          <w:sz w:val="16"/>
        </w:rPr>
        <w:t xml:space="preserve"> </w:t>
      </w:r>
      <w:r>
        <w:rPr>
          <w:sz w:val="16"/>
        </w:rPr>
        <w:t>mL/min²</w:t>
      </w:r>
    </w:p>
    <w:p w14:paraId="70B208A6" w14:textId="77777777" w:rsidR="0039277A" w:rsidRDefault="0039277A" w:rsidP="0039277A">
      <w:pPr>
        <w:pStyle w:val="BodyText"/>
        <w:spacing w:before="53"/>
        <w:ind w:left="386"/>
      </w:pPr>
      <w:r>
        <w:rPr>
          <w:color w:val="0000FF"/>
        </w:rPr>
        <w:t>Stroke A</w:t>
      </w:r>
    </w:p>
    <w:p w14:paraId="7902BE8A" w14:textId="77777777" w:rsidR="0039277A" w:rsidRDefault="0039277A" w:rsidP="0039277A">
      <w:pPr>
        <w:pStyle w:val="BodyText"/>
        <w:tabs>
          <w:tab w:val="left" w:pos="5242"/>
        </w:tabs>
        <w:spacing w:before="57"/>
        <w:ind w:left="586"/>
        <w:rPr>
          <w:b w:val="0"/>
        </w:rPr>
      </w:pPr>
      <w:r>
        <w:t>Automatic Stroke Calculation A</w:t>
      </w:r>
      <w:r>
        <w:tab/>
      </w:r>
      <w:r>
        <w:rPr>
          <w:b w:val="0"/>
        </w:rPr>
        <w:t>Yes</w:t>
      </w:r>
    </w:p>
    <w:p w14:paraId="7954A63F" w14:textId="77777777" w:rsidR="0039277A" w:rsidRDefault="0039277A" w:rsidP="0039277A">
      <w:pPr>
        <w:pStyle w:val="BodyText"/>
        <w:spacing w:before="53"/>
        <w:ind w:left="386"/>
      </w:pPr>
      <w:r>
        <w:rPr>
          <w:color w:val="0000FF"/>
        </w:rPr>
        <w:t>Stroke B</w:t>
      </w:r>
    </w:p>
    <w:p w14:paraId="3F7AB14D" w14:textId="77777777" w:rsidR="0039277A" w:rsidRDefault="0039277A" w:rsidP="0039277A">
      <w:pPr>
        <w:pStyle w:val="BodyText"/>
        <w:tabs>
          <w:tab w:val="left" w:pos="5242"/>
        </w:tabs>
        <w:spacing w:before="57"/>
        <w:ind w:left="586"/>
        <w:rPr>
          <w:b w:val="0"/>
        </w:rPr>
      </w:pPr>
      <w:r>
        <w:t>Automatic Stroke Calculation B</w:t>
      </w:r>
      <w:r>
        <w:tab/>
      </w:r>
      <w:r>
        <w:rPr>
          <w:b w:val="0"/>
        </w:rPr>
        <w:t>Yes</w:t>
      </w:r>
    </w:p>
    <w:p w14:paraId="60F0BEE6" w14:textId="77777777" w:rsidR="0039277A" w:rsidRDefault="0039277A" w:rsidP="0039277A">
      <w:pPr>
        <w:pStyle w:val="BodyText"/>
        <w:spacing w:before="55"/>
        <w:ind w:left="386"/>
      </w:pPr>
      <w:r>
        <w:rPr>
          <w:color w:val="0000FF"/>
        </w:rPr>
        <w:t>Stop Time</w:t>
      </w:r>
    </w:p>
    <w:p w14:paraId="0ED854ED" w14:textId="77777777" w:rsidR="0039277A" w:rsidRDefault="0039277A" w:rsidP="0039277A">
      <w:pPr>
        <w:tabs>
          <w:tab w:val="left" w:pos="5242"/>
        </w:tabs>
        <w:spacing w:before="55"/>
        <w:ind w:left="586"/>
        <w:rPr>
          <w:sz w:val="16"/>
        </w:rPr>
      </w:pPr>
      <w:proofErr w:type="spellStart"/>
      <w:r>
        <w:rPr>
          <w:b/>
          <w:sz w:val="16"/>
        </w:rPr>
        <w:t>Stoptime</w:t>
      </w:r>
      <w:proofErr w:type="spellEnd"/>
      <w:r>
        <w:rPr>
          <w:b/>
          <w:sz w:val="16"/>
        </w:rPr>
        <w:t xml:space="preserve"> Mode</w:t>
      </w:r>
      <w:r>
        <w:rPr>
          <w:b/>
          <w:sz w:val="16"/>
        </w:rPr>
        <w:tab/>
      </w:r>
      <w:r>
        <w:rPr>
          <w:sz w:val="16"/>
        </w:rPr>
        <w:t>Time set</w:t>
      </w:r>
    </w:p>
    <w:p w14:paraId="1C3EB3A2" w14:textId="77777777" w:rsidR="0039277A" w:rsidRDefault="0039277A" w:rsidP="0039277A">
      <w:pPr>
        <w:tabs>
          <w:tab w:val="left" w:pos="5242"/>
        </w:tabs>
        <w:spacing w:before="55"/>
        <w:ind w:left="586"/>
        <w:rPr>
          <w:sz w:val="16"/>
        </w:rPr>
      </w:pPr>
      <w:proofErr w:type="spellStart"/>
      <w:r>
        <w:rPr>
          <w:b/>
          <w:sz w:val="16"/>
        </w:rPr>
        <w:t>Stoptime</w:t>
      </w:r>
      <w:proofErr w:type="spellEnd"/>
      <w:r>
        <w:rPr>
          <w:b/>
          <w:sz w:val="16"/>
        </w:rPr>
        <w:tab/>
      </w:r>
      <w:r>
        <w:rPr>
          <w:sz w:val="16"/>
        </w:rPr>
        <w:t>50.00 min</w:t>
      </w:r>
    </w:p>
    <w:p w14:paraId="2C7E15C9" w14:textId="77777777" w:rsidR="0039277A" w:rsidRDefault="0039277A" w:rsidP="0039277A">
      <w:pPr>
        <w:pStyle w:val="BodyText"/>
        <w:spacing w:before="54"/>
        <w:ind w:left="386"/>
      </w:pPr>
      <w:r>
        <w:rPr>
          <w:color w:val="0000FF"/>
        </w:rPr>
        <w:t>Post Time</w:t>
      </w:r>
    </w:p>
    <w:p w14:paraId="7C1681E1" w14:textId="77777777" w:rsidR="0039277A" w:rsidRDefault="0039277A" w:rsidP="0039277A">
      <w:pPr>
        <w:pStyle w:val="BodyText"/>
        <w:tabs>
          <w:tab w:val="left" w:pos="5242"/>
        </w:tabs>
        <w:spacing w:before="56"/>
        <w:ind w:left="586"/>
        <w:rPr>
          <w:b w:val="0"/>
        </w:rPr>
      </w:pPr>
      <w:proofErr w:type="spellStart"/>
      <w:r>
        <w:t>Posttime</w:t>
      </w:r>
      <w:proofErr w:type="spellEnd"/>
      <w:r>
        <w:t xml:space="preserve"> Mode</w:t>
      </w:r>
      <w:r>
        <w:tab/>
      </w:r>
      <w:r>
        <w:rPr>
          <w:b w:val="0"/>
        </w:rPr>
        <w:t>Off</w:t>
      </w:r>
    </w:p>
    <w:p w14:paraId="068187FB" w14:textId="2F28818D" w:rsidR="0039277A" w:rsidRDefault="0039277A" w:rsidP="0039277A">
      <w:pPr>
        <w:pStyle w:val="BodyText"/>
        <w:spacing w:before="54" w:after="39"/>
        <w:ind w:left="186"/>
      </w:pPr>
      <w:r>
        <w:rPr>
          <w:color w:val="0000FF"/>
        </w:rPr>
        <w:t>Solvent Composition</w:t>
      </w: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945"/>
        <w:gridCol w:w="945"/>
        <w:gridCol w:w="945"/>
        <w:gridCol w:w="945"/>
        <w:gridCol w:w="945"/>
        <w:gridCol w:w="945"/>
        <w:gridCol w:w="945"/>
        <w:gridCol w:w="940"/>
      </w:tblGrid>
      <w:tr w:rsidR="0039277A" w14:paraId="035B57BB" w14:textId="77777777" w:rsidTr="008755C3">
        <w:trPr>
          <w:trHeight w:val="265"/>
        </w:trPr>
        <w:tc>
          <w:tcPr>
            <w:tcW w:w="342" w:type="dxa"/>
            <w:tcBorders>
              <w:bottom w:val="single" w:sz="8" w:space="0" w:color="000000"/>
              <w:right w:val="single" w:sz="8" w:space="0" w:color="000000"/>
            </w:tcBorders>
          </w:tcPr>
          <w:p w14:paraId="324A69BF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79BC0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Channel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F0D02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Solvent 1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F418" w14:textId="77777777" w:rsidR="0039277A" w:rsidRDefault="0039277A" w:rsidP="008755C3">
            <w:pPr>
              <w:pStyle w:val="TableParagraph"/>
              <w:spacing w:before="6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Name 1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B2BEA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Solvent 2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078C3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Name 2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5B8FE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Selected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6AE2E" w14:textId="77777777" w:rsidR="0039277A" w:rsidRDefault="0039277A" w:rsidP="008755C3">
            <w:pPr>
              <w:pStyle w:val="TableParagraph"/>
              <w:spacing w:before="6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Used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</w:tcBorders>
          </w:tcPr>
          <w:p w14:paraId="4D85069B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Percent (%)</w:t>
            </w:r>
          </w:p>
        </w:tc>
      </w:tr>
      <w:tr w:rsidR="0039277A" w14:paraId="74714EED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1583B" w14:textId="77777777" w:rsidR="0039277A" w:rsidRDefault="0039277A" w:rsidP="008755C3">
            <w:pPr>
              <w:pStyle w:val="TableParagraph"/>
              <w:spacing w:before="4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2AB38" w14:textId="77777777" w:rsidR="0039277A" w:rsidRDefault="0039277A" w:rsidP="008755C3">
            <w:pPr>
              <w:pStyle w:val="TableParagraph"/>
              <w:spacing w:before="4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F70BD" w14:textId="77777777" w:rsidR="0039277A" w:rsidRDefault="0039277A" w:rsidP="008755C3">
            <w:pPr>
              <w:pStyle w:val="TableParagraph"/>
              <w:spacing w:before="4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H20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4E3FD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B5F3E" w14:textId="77777777" w:rsidR="0039277A" w:rsidRDefault="0039277A" w:rsidP="008755C3">
            <w:pPr>
              <w:pStyle w:val="TableParagraph"/>
              <w:spacing w:before="4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IPA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18A97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E9E1E" w14:textId="77777777" w:rsidR="0039277A" w:rsidRDefault="0039277A" w:rsidP="008755C3">
            <w:pPr>
              <w:pStyle w:val="TableParagraph"/>
              <w:spacing w:before="4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Ch. 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4C7E0" w14:textId="77777777" w:rsidR="0039277A" w:rsidRDefault="0039277A" w:rsidP="008755C3">
            <w:pPr>
              <w:pStyle w:val="TableParagraph"/>
              <w:spacing w:before="4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Yes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F4DA8E" w14:textId="77777777" w:rsidR="0039277A" w:rsidRDefault="0039277A" w:rsidP="008755C3">
            <w:pPr>
              <w:pStyle w:val="TableParagraph"/>
              <w:spacing w:before="4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98.0 %</w:t>
            </w:r>
          </w:p>
        </w:tc>
      </w:tr>
      <w:tr w:rsidR="0039277A" w14:paraId="292317D2" w14:textId="77777777" w:rsidTr="008755C3">
        <w:trPr>
          <w:trHeight w:val="540"/>
        </w:trPr>
        <w:tc>
          <w:tcPr>
            <w:tcW w:w="342" w:type="dxa"/>
            <w:tcBorders>
              <w:top w:val="single" w:sz="8" w:space="0" w:color="000000"/>
              <w:right w:val="single" w:sz="8" w:space="0" w:color="000000"/>
            </w:tcBorders>
          </w:tcPr>
          <w:p w14:paraId="39EDD608" w14:textId="77777777" w:rsidR="0039277A" w:rsidRDefault="0039277A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38B52A" w14:textId="77777777" w:rsidR="0039277A" w:rsidRDefault="0039277A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8AF84E" w14:textId="77777777" w:rsidR="0039277A" w:rsidRDefault="0039277A" w:rsidP="008755C3">
            <w:pPr>
              <w:pStyle w:val="TableParagraph"/>
              <w:spacing w:before="11" w:line="180" w:lineRule="exact"/>
              <w:ind w:left="14" w:right="2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premixed </w:t>
            </w:r>
            <w:proofErr w:type="gramStart"/>
            <w:r>
              <w:rPr>
                <w:rFonts w:ascii="Arial"/>
                <w:sz w:val="16"/>
              </w:rPr>
              <w:t>ACN(</w:t>
            </w:r>
            <w:proofErr w:type="gramEnd"/>
            <w:r>
              <w:rPr>
                <w:rFonts w:ascii="Arial"/>
                <w:sz w:val="16"/>
              </w:rPr>
              <w:t>95%) - H2O(5%)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649F7A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46EEAD" w14:textId="77777777" w:rsidR="0039277A" w:rsidRDefault="0039277A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IPA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3F374A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3906ED" w14:textId="77777777" w:rsidR="0039277A" w:rsidRDefault="0039277A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Ch. 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CB5AEF" w14:textId="77777777" w:rsidR="0039277A" w:rsidRDefault="0039277A" w:rsidP="008755C3">
            <w:pPr>
              <w:pStyle w:val="TableParagraph"/>
              <w:spacing w:before="5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Yes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</w:tcBorders>
          </w:tcPr>
          <w:p w14:paraId="056C5C71" w14:textId="77777777" w:rsidR="0039277A" w:rsidRDefault="0039277A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2.0 %</w:t>
            </w:r>
          </w:p>
        </w:tc>
      </w:tr>
    </w:tbl>
    <w:p w14:paraId="425592AE" w14:textId="77777777" w:rsidR="0039277A" w:rsidRDefault="0039277A" w:rsidP="0039277A">
      <w:pPr>
        <w:pStyle w:val="BodyText"/>
        <w:spacing w:before="15" w:after="39"/>
        <w:ind w:left="186"/>
      </w:pPr>
      <w:r>
        <w:rPr>
          <w:color w:val="0000FF"/>
        </w:rPr>
        <w:t>Timetable</w:t>
      </w: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2228"/>
        <w:gridCol w:w="2228"/>
        <w:gridCol w:w="2228"/>
        <w:gridCol w:w="2223"/>
      </w:tblGrid>
      <w:tr w:rsidR="0039277A" w14:paraId="37AA33D6" w14:textId="77777777" w:rsidTr="008755C3">
        <w:trPr>
          <w:trHeight w:val="265"/>
        </w:trPr>
        <w:tc>
          <w:tcPr>
            <w:tcW w:w="342" w:type="dxa"/>
            <w:tcBorders>
              <w:bottom w:val="single" w:sz="8" w:space="0" w:color="000000"/>
              <w:right w:val="single" w:sz="8" w:space="0" w:color="000000"/>
            </w:tcBorders>
          </w:tcPr>
          <w:p w14:paraId="67E8EA4F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1D561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Time (min)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3CDAB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 (%)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5F475" w14:textId="77777777" w:rsidR="0039277A" w:rsidRDefault="0039277A" w:rsidP="008755C3">
            <w:pPr>
              <w:pStyle w:val="TableParagraph"/>
              <w:spacing w:before="6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 (%)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14:paraId="6A401673" w14:textId="77777777" w:rsidR="0039277A" w:rsidRDefault="0039277A" w:rsidP="008755C3">
            <w:pPr>
              <w:pStyle w:val="TableParagraph"/>
              <w:spacing w:before="6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Flow (mL/min)</w:t>
            </w:r>
          </w:p>
        </w:tc>
      </w:tr>
      <w:tr w:rsidR="0039277A" w14:paraId="21501518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36E77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76EB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0.00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BC4E0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98.0 %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A55C" w14:textId="77777777" w:rsidR="0039277A" w:rsidRDefault="0039277A" w:rsidP="008755C3">
            <w:pPr>
              <w:pStyle w:val="TableParagraph"/>
              <w:spacing w:before="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60880C" w14:textId="77777777" w:rsidR="0039277A" w:rsidRDefault="0039277A" w:rsidP="008755C3">
            <w:pPr>
              <w:pStyle w:val="TableParagraph"/>
              <w:spacing w:before="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  <w:tr w:rsidR="0039277A" w14:paraId="3821E970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right w:val="single" w:sz="8" w:space="0" w:color="000000"/>
            </w:tcBorders>
          </w:tcPr>
          <w:p w14:paraId="1846004E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8667DB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2.00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4B2D40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98.0 %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13D149" w14:textId="77777777" w:rsidR="0039277A" w:rsidRDefault="0039277A" w:rsidP="008755C3">
            <w:pPr>
              <w:pStyle w:val="TableParagraph"/>
              <w:spacing w:before="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</w:tcBorders>
          </w:tcPr>
          <w:p w14:paraId="1D50999D" w14:textId="77777777" w:rsidR="0039277A" w:rsidRDefault="0039277A" w:rsidP="008755C3">
            <w:pPr>
              <w:pStyle w:val="TableParagraph"/>
              <w:spacing w:before="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</w:tbl>
    <w:p w14:paraId="7B0BCEF2" w14:textId="77777777" w:rsidR="0039277A" w:rsidRDefault="0039277A" w:rsidP="0039277A">
      <w:pPr>
        <w:rPr>
          <w:sz w:val="16"/>
        </w:rPr>
      </w:pPr>
    </w:p>
    <w:p w14:paraId="4E0E493D" w14:textId="48163233" w:rsidR="0039277A" w:rsidRDefault="0039277A" w:rsidP="0039277A">
      <w:pPr>
        <w:rPr>
          <w:sz w:val="16"/>
        </w:rPr>
      </w:pPr>
    </w:p>
    <w:p w14:paraId="16909ABB" w14:textId="77777777" w:rsidR="0039277A" w:rsidRPr="0039277A" w:rsidRDefault="0039277A" w:rsidP="0039277A">
      <w:pPr>
        <w:rPr>
          <w:sz w:val="16"/>
        </w:rPr>
      </w:pPr>
    </w:p>
    <w:p w14:paraId="4F0666A9" w14:textId="77777777" w:rsidR="0039277A" w:rsidRDefault="0039277A" w:rsidP="0039277A">
      <w:pPr>
        <w:pStyle w:val="BodyText"/>
        <w:rPr>
          <w:rFonts w:ascii="Times New Roman"/>
          <w:b w:val="0"/>
          <w:sz w:val="17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2223"/>
      </w:tblGrid>
      <w:tr w:rsidR="0039277A" w14:paraId="475918AF" w14:textId="77777777" w:rsidTr="008755C3">
        <w:trPr>
          <w:trHeight w:val="265"/>
        </w:trPr>
        <w:tc>
          <w:tcPr>
            <w:tcW w:w="342" w:type="dxa"/>
            <w:tcBorders>
              <w:bottom w:val="single" w:sz="8" w:space="0" w:color="000000"/>
              <w:right w:val="single" w:sz="8" w:space="0" w:color="000000"/>
            </w:tcBorders>
          </w:tcPr>
          <w:p w14:paraId="439D3337" w14:textId="77777777" w:rsidR="0039277A" w:rsidRDefault="0039277A" w:rsidP="00875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14:paraId="00C2AC50" w14:textId="77777777" w:rsidR="0039277A" w:rsidRDefault="0039277A" w:rsidP="008755C3">
            <w:pPr>
              <w:pStyle w:val="TableParagraph"/>
              <w:spacing w:before="6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Pressure (bar)</w:t>
            </w:r>
          </w:p>
        </w:tc>
      </w:tr>
      <w:tr w:rsidR="0039277A" w14:paraId="2B2DB0C7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BE14" w14:textId="77777777" w:rsidR="0039277A" w:rsidRDefault="0039277A" w:rsidP="008755C3">
            <w:pPr>
              <w:pStyle w:val="TableParagraph"/>
              <w:spacing w:before="6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CCD5A9" w14:textId="77777777" w:rsidR="0039277A" w:rsidRDefault="0039277A" w:rsidP="008755C3">
            <w:pPr>
              <w:pStyle w:val="TableParagraph"/>
              <w:spacing w:before="6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  <w:tr w:rsidR="0039277A" w14:paraId="4110503F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right w:val="single" w:sz="8" w:space="0" w:color="000000"/>
            </w:tcBorders>
          </w:tcPr>
          <w:p w14:paraId="12E389DA" w14:textId="77777777" w:rsidR="0039277A" w:rsidRDefault="0039277A" w:rsidP="008755C3">
            <w:pPr>
              <w:pStyle w:val="TableParagraph"/>
              <w:spacing w:before="6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</w:tcBorders>
          </w:tcPr>
          <w:p w14:paraId="3E2C3594" w14:textId="77777777" w:rsidR="0039277A" w:rsidRDefault="0039277A" w:rsidP="008755C3">
            <w:pPr>
              <w:pStyle w:val="TableParagraph"/>
              <w:spacing w:before="6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</w:tbl>
    <w:p w14:paraId="03F17927" w14:textId="77777777" w:rsidR="0039277A" w:rsidRDefault="0039277A" w:rsidP="0039277A">
      <w:pPr>
        <w:rPr>
          <w:sz w:val="16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2228"/>
        <w:gridCol w:w="2228"/>
        <w:gridCol w:w="2228"/>
        <w:gridCol w:w="2223"/>
      </w:tblGrid>
      <w:tr w:rsidR="0039277A" w14:paraId="3F6CDD47" w14:textId="77777777" w:rsidTr="008755C3">
        <w:trPr>
          <w:trHeight w:val="265"/>
        </w:trPr>
        <w:tc>
          <w:tcPr>
            <w:tcW w:w="342" w:type="dxa"/>
            <w:tcBorders>
              <w:bottom w:val="single" w:sz="8" w:space="0" w:color="000000"/>
              <w:right w:val="single" w:sz="8" w:space="0" w:color="000000"/>
            </w:tcBorders>
          </w:tcPr>
          <w:p w14:paraId="13EB2E6C" w14:textId="77777777" w:rsidR="0039277A" w:rsidRDefault="0039277A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0B34F" w14:textId="77777777" w:rsidR="0039277A" w:rsidRDefault="0039277A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Time (min)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BC1E1" w14:textId="77777777" w:rsidR="0039277A" w:rsidRDefault="0039277A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 (%)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9A8F6" w14:textId="77777777" w:rsidR="0039277A" w:rsidRDefault="0039277A" w:rsidP="008755C3">
            <w:pPr>
              <w:pStyle w:val="TableParagraph"/>
              <w:spacing w:before="5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 (%)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14:paraId="08339F24" w14:textId="77777777" w:rsidR="0039277A" w:rsidRDefault="0039277A" w:rsidP="008755C3">
            <w:pPr>
              <w:pStyle w:val="TableParagraph"/>
              <w:spacing w:before="5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Flow (mL/min)</w:t>
            </w:r>
          </w:p>
        </w:tc>
      </w:tr>
      <w:tr w:rsidR="0039277A" w14:paraId="05C1868F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1C548" w14:textId="77777777" w:rsidR="0039277A" w:rsidRDefault="0039277A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A48D9" w14:textId="77777777" w:rsidR="0039277A" w:rsidRDefault="0039277A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27.00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9AA0A" w14:textId="77777777" w:rsidR="0039277A" w:rsidRDefault="0039277A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60.0 %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D0930" w14:textId="77777777" w:rsidR="0039277A" w:rsidRDefault="0039277A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16622F" w14:textId="77777777" w:rsidR="0039277A" w:rsidRDefault="0039277A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  <w:tr w:rsidR="0039277A" w14:paraId="67F9788E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DB7C" w14:textId="77777777" w:rsidR="0039277A" w:rsidRDefault="0039277A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82572" w14:textId="77777777" w:rsidR="0039277A" w:rsidRDefault="0039277A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32.00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17AEF" w14:textId="77777777" w:rsidR="0039277A" w:rsidRDefault="0039277A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5C140" w14:textId="77777777" w:rsidR="0039277A" w:rsidRDefault="0039277A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60.0 %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C35DFD" w14:textId="77777777" w:rsidR="0039277A" w:rsidRDefault="0039277A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  <w:tr w:rsidR="0039277A" w14:paraId="7EC25BEA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2C63C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BE627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32.01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957C2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89567" w14:textId="77777777" w:rsidR="0039277A" w:rsidRDefault="0039277A" w:rsidP="008755C3">
            <w:pPr>
              <w:pStyle w:val="TableParagraph"/>
              <w:spacing w:before="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85.0 %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4867CA" w14:textId="77777777" w:rsidR="0039277A" w:rsidRDefault="0039277A" w:rsidP="008755C3">
            <w:pPr>
              <w:pStyle w:val="TableParagraph"/>
              <w:spacing w:before="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  <w:tr w:rsidR="0039277A" w14:paraId="50FDD5C9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D0E4E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A8834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37.00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7D967" w14:textId="77777777" w:rsidR="0039277A" w:rsidRDefault="0039277A" w:rsidP="008755C3">
            <w:pPr>
              <w:pStyle w:val="TableParagraph"/>
              <w:spacing w:before="6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C37B1" w14:textId="77777777" w:rsidR="0039277A" w:rsidRDefault="0039277A" w:rsidP="008755C3">
            <w:pPr>
              <w:pStyle w:val="TableParagraph"/>
              <w:spacing w:before="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85.0 %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9151D9" w14:textId="77777777" w:rsidR="0039277A" w:rsidRDefault="0039277A" w:rsidP="008755C3">
            <w:pPr>
              <w:pStyle w:val="TableParagraph"/>
              <w:spacing w:before="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  <w:tr w:rsidR="0039277A" w14:paraId="126500E6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right w:val="single" w:sz="8" w:space="0" w:color="000000"/>
            </w:tcBorders>
          </w:tcPr>
          <w:p w14:paraId="34FF65B3" w14:textId="77777777" w:rsidR="0039277A" w:rsidRDefault="0039277A" w:rsidP="008755C3">
            <w:pPr>
              <w:pStyle w:val="TableParagraph"/>
              <w:spacing w:before="4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ED4A29" w14:textId="77777777" w:rsidR="0039277A" w:rsidRDefault="0039277A" w:rsidP="008755C3">
            <w:pPr>
              <w:pStyle w:val="TableParagraph"/>
              <w:spacing w:before="4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37.01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42E155" w14:textId="77777777" w:rsidR="0039277A" w:rsidRDefault="0039277A" w:rsidP="008755C3">
            <w:pPr>
              <w:pStyle w:val="TableParagraph"/>
              <w:spacing w:before="4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98.0 %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CB5CEF" w14:textId="77777777" w:rsidR="0039277A" w:rsidRDefault="0039277A" w:rsidP="008755C3">
            <w:pPr>
              <w:pStyle w:val="TableParagraph"/>
              <w:spacing w:before="4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</w:tcBorders>
          </w:tcPr>
          <w:p w14:paraId="02B91B9D" w14:textId="77777777" w:rsidR="0039277A" w:rsidRDefault="0039277A" w:rsidP="008755C3">
            <w:pPr>
              <w:pStyle w:val="TableParagraph"/>
              <w:spacing w:before="4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</w:tbl>
    <w:p w14:paraId="47E02723" w14:textId="77777777" w:rsidR="0039277A" w:rsidRDefault="0039277A" w:rsidP="0039277A">
      <w:pPr>
        <w:pStyle w:val="BodyText"/>
        <w:spacing w:before="10"/>
        <w:rPr>
          <w:rFonts w:ascii="Times New Roman"/>
          <w:b w:val="0"/>
        </w:rPr>
      </w:pPr>
    </w:p>
    <w:p w14:paraId="24B83424" w14:textId="77777777" w:rsidR="0039277A" w:rsidRDefault="0039277A" w:rsidP="0039277A">
      <w:pPr>
        <w:pStyle w:val="BodyText"/>
        <w:spacing w:before="95" w:line="352" w:lineRule="auto"/>
        <w:ind w:right="20"/>
      </w:pPr>
      <w:r>
        <w:rPr>
          <w:color w:val="0000FF"/>
        </w:rPr>
        <w:t xml:space="preserve">Name: </w:t>
      </w:r>
      <w:r>
        <w:t xml:space="preserve">Column Comp. </w:t>
      </w:r>
      <w:r>
        <w:rPr>
          <w:color w:val="0000FF"/>
        </w:rPr>
        <w:t>Left Temperature Control</w:t>
      </w:r>
    </w:p>
    <w:p w14:paraId="7980F0A0" w14:textId="77777777" w:rsidR="0039277A" w:rsidRDefault="0039277A" w:rsidP="0039277A">
      <w:pPr>
        <w:pStyle w:val="BodyText"/>
        <w:spacing w:before="95"/>
        <w:ind w:left="186"/>
      </w:pPr>
      <w:r>
        <w:rPr>
          <w:color w:val="0000FF"/>
        </w:rPr>
        <w:t xml:space="preserve">Module: </w:t>
      </w:r>
      <w:r>
        <w:t>G7116A</w:t>
      </w:r>
    </w:p>
    <w:p w14:paraId="0D0A5A90" w14:textId="3FF5B3DF" w:rsidR="0039277A" w:rsidRDefault="0039277A" w:rsidP="0039277A">
      <w:pPr>
        <w:pStyle w:val="BodyText"/>
        <w:spacing w:before="95"/>
        <w:ind w:left="186"/>
      </w:pPr>
      <w:r>
        <w:t>Temperature Control Mode</w:t>
      </w:r>
      <w:r>
        <w:tab/>
        <w:t>Temperature Set</w:t>
      </w:r>
    </w:p>
    <w:p w14:paraId="6140F045" w14:textId="77777777" w:rsidR="0039277A" w:rsidRDefault="0039277A" w:rsidP="0039277A">
      <w:pPr>
        <w:tabs>
          <w:tab w:val="left" w:pos="5242"/>
        </w:tabs>
        <w:spacing w:before="53"/>
        <w:ind w:left="386"/>
        <w:rPr>
          <w:sz w:val="16"/>
        </w:rPr>
      </w:pPr>
      <w:r>
        <w:rPr>
          <w:b/>
          <w:sz w:val="16"/>
        </w:rPr>
        <w:t>Temperature</w:t>
      </w:r>
      <w:r>
        <w:rPr>
          <w:b/>
          <w:sz w:val="16"/>
        </w:rPr>
        <w:tab/>
      </w:r>
      <w:r>
        <w:rPr>
          <w:sz w:val="16"/>
        </w:rPr>
        <w:t>40.0</w:t>
      </w:r>
      <w:r>
        <w:rPr>
          <w:spacing w:val="-1"/>
          <w:sz w:val="16"/>
        </w:rPr>
        <w:t xml:space="preserve"> </w:t>
      </w:r>
      <w:r>
        <w:rPr>
          <w:sz w:val="16"/>
        </w:rPr>
        <w:t>°C</w:t>
      </w:r>
    </w:p>
    <w:p w14:paraId="134E7C7B" w14:textId="77777777" w:rsidR="0039277A" w:rsidRDefault="0039277A" w:rsidP="0039277A">
      <w:pPr>
        <w:pStyle w:val="BodyText"/>
        <w:spacing w:before="54"/>
        <w:ind w:left="386"/>
      </w:pPr>
      <w:r>
        <w:rPr>
          <w:color w:val="0000FF"/>
        </w:rPr>
        <w:t>Enable Analysis Left Temperature</w:t>
      </w:r>
    </w:p>
    <w:p w14:paraId="450A465C" w14:textId="77777777" w:rsidR="0039277A" w:rsidRDefault="0039277A" w:rsidP="0039277A">
      <w:pPr>
        <w:pStyle w:val="BodyText"/>
        <w:tabs>
          <w:tab w:val="left" w:pos="5242"/>
        </w:tabs>
        <w:spacing w:before="56"/>
        <w:ind w:left="586"/>
        <w:rPr>
          <w:b w:val="0"/>
        </w:rPr>
      </w:pPr>
      <w:r>
        <w:t xml:space="preserve">Enable Analysis Left Temperature </w:t>
      </w:r>
      <w:proofErr w:type="gramStart"/>
      <w:r>
        <w:t>On</w:t>
      </w:r>
      <w:proofErr w:type="gramEnd"/>
      <w:r>
        <w:tab/>
      </w:r>
      <w:r>
        <w:rPr>
          <w:b w:val="0"/>
        </w:rPr>
        <w:t>Yes</w:t>
      </w:r>
    </w:p>
    <w:p w14:paraId="363A22CC" w14:textId="77777777" w:rsidR="0039277A" w:rsidRDefault="0039277A" w:rsidP="0039277A">
      <w:pPr>
        <w:pStyle w:val="BodyText"/>
        <w:tabs>
          <w:tab w:val="left" w:pos="5242"/>
        </w:tabs>
        <w:spacing w:before="55"/>
        <w:ind w:left="586"/>
        <w:rPr>
          <w:b w:val="0"/>
        </w:rPr>
      </w:pPr>
      <w:r>
        <w:t>Enable Analysis Left Temperature Value</w:t>
      </w:r>
      <w:r>
        <w:tab/>
      </w:r>
      <w:r>
        <w:rPr>
          <w:b w:val="0"/>
        </w:rPr>
        <w:t>1.0</w:t>
      </w:r>
      <w:r>
        <w:rPr>
          <w:b w:val="0"/>
          <w:spacing w:val="-1"/>
        </w:rPr>
        <w:t xml:space="preserve"> </w:t>
      </w:r>
      <w:r>
        <w:rPr>
          <w:b w:val="0"/>
        </w:rPr>
        <w:t>°C</w:t>
      </w:r>
    </w:p>
    <w:p w14:paraId="6F55AABF" w14:textId="77777777" w:rsidR="0039277A" w:rsidRDefault="0039277A" w:rsidP="0039277A">
      <w:pPr>
        <w:pStyle w:val="BodyText"/>
        <w:tabs>
          <w:tab w:val="left" w:pos="5242"/>
        </w:tabs>
        <w:spacing w:before="54"/>
        <w:ind w:left="586"/>
        <w:rPr>
          <w:b w:val="0"/>
        </w:rPr>
      </w:pPr>
      <w:r>
        <w:t>Left Temp. Equilibration Time</w:t>
      </w:r>
      <w:r>
        <w:tab/>
      </w:r>
      <w:r>
        <w:rPr>
          <w:b w:val="0"/>
        </w:rPr>
        <w:t>0.0</w:t>
      </w:r>
      <w:r>
        <w:rPr>
          <w:b w:val="0"/>
          <w:spacing w:val="-1"/>
        </w:rPr>
        <w:t xml:space="preserve"> </w:t>
      </w:r>
      <w:r>
        <w:rPr>
          <w:b w:val="0"/>
        </w:rPr>
        <w:t>min</w:t>
      </w:r>
    </w:p>
    <w:p w14:paraId="44845BE5" w14:textId="77777777" w:rsidR="0039277A" w:rsidRDefault="0039277A" w:rsidP="0039277A">
      <w:pPr>
        <w:pStyle w:val="BodyText"/>
        <w:spacing w:before="54"/>
        <w:ind w:left="186"/>
      </w:pPr>
      <w:r>
        <w:rPr>
          <w:color w:val="0000FF"/>
        </w:rPr>
        <w:t>Right Temperature Control</w:t>
      </w:r>
    </w:p>
    <w:p w14:paraId="24C6396F" w14:textId="77777777" w:rsidR="0039277A" w:rsidRDefault="0039277A" w:rsidP="0039277A">
      <w:pPr>
        <w:tabs>
          <w:tab w:val="left" w:pos="5242"/>
        </w:tabs>
        <w:spacing w:before="56"/>
        <w:ind w:left="386"/>
        <w:rPr>
          <w:sz w:val="16"/>
        </w:rPr>
      </w:pPr>
      <w:r>
        <w:rPr>
          <w:b/>
          <w:sz w:val="16"/>
        </w:rPr>
        <w:t>Right temperature Control Mode</w:t>
      </w:r>
      <w:r>
        <w:rPr>
          <w:b/>
          <w:sz w:val="16"/>
        </w:rPr>
        <w:tab/>
      </w:r>
      <w:r>
        <w:rPr>
          <w:sz w:val="16"/>
        </w:rPr>
        <w:t>Not Controlled</w:t>
      </w:r>
    </w:p>
    <w:p w14:paraId="6396179C" w14:textId="77777777" w:rsidR="0039277A" w:rsidRDefault="0039277A" w:rsidP="0039277A">
      <w:pPr>
        <w:pStyle w:val="BodyText"/>
        <w:spacing w:before="55"/>
        <w:ind w:left="386"/>
      </w:pPr>
      <w:r>
        <w:rPr>
          <w:color w:val="0000FF"/>
        </w:rPr>
        <w:t>Enable Analysis Right Temperature</w:t>
      </w:r>
    </w:p>
    <w:p w14:paraId="1014B608" w14:textId="77777777" w:rsidR="0039277A" w:rsidRDefault="0039277A" w:rsidP="0039277A">
      <w:pPr>
        <w:pStyle w:val="BodyText"/>
        <w:tabs>
          <w:tab w:val="left" w:pos="5242"/>
        </w:tabs>
        <w:spacing w:before="55"/>
        <w:ind w:left="586"/>
        <w:rPr>
          <w:b w:val="0"/>
        </w:rPr>
      </w:pPr>
      <w:r>
        <w:t xml:space="preserve">Enable Analysis Right Temperature </w:t>
      </w:r>
      <w:proofErr w:type="gramStart"/>
      <w:r>
        <w:t>On</w:t>
      </w:r>
      <w:proofErr w:type="gramEnd"/>
      <w:r>
        <w:tab/>
      </w:r>
      <w:r>
        <w:rPr>
          <w:b w:val="0"/>
        </w:rPr>
        <w:t>Yes</w:t>
      </w:r>
    </w:p>
    <w:p w14:paraId="05981C23" w14:textId="77777777" w:rsidR="0039277A" w:rsidRDefault="0039277A" w:rsidP="0039277A">
      <w:pPr>
        <w:pStyle w:val="BodyText"/>
        <w:tabs>
          <w:tab w:val="left" w:pos="5242"/>
        </w:tabs>
        <w:spacing w:before="55"/>
        <w:ind w:left="586"/>
        <w:rPr>
          <w:b w:val="0"/>
        </w:rPr>
      </w:pPr>
      <w:r>
        <w:t>Enable Analysis Right Temperature Value</w:t>
      </w:r>
      <w:r>
        <w:tab/>
      </w:r>
      <w:r>
        <w:rPr>
          <w:b w:val="0"/>
        </w:rPr>
        <w:t>0.8</w:t>
      </w:r>
      <w:r>
        <w:rPr>
          <w:b w:val="0"/>
          <w:spacing w:val="-1"/>
        </w:rPr>
        <w:t xml:space="preserve"> </w:t>
      </w:r>
      <w:r>
        <w:rPr>
          <w:b w:val="0"/>
        </w:rPr>
        <w:t>°C</w:t>
      </w:r>
    </w:p>
    <w:p w14:paraId="377C2C47" w14:textId="77777777" w:rsidR="0039277A" w:rsidRDefault="0039277A" w:rsidP="0039277A">
      <w:pPr>
        <w:pStyle w:val="BodyText"/>
        <w:tabs>
          <w:tab w:val="left" w:pos="5242"/>
        </w:tabs>
        <w:spacing w:before="54"/>
        <w:ind w:left="586"/>
        <w:rPr>
          <w:b w:val="0"/>
        </w:rPr>
      </w:pPr>
      <w:r>
        <w:t>Right Temp. Equilibration Time</w:t>
      </w:r>
      <w:r>
        <w:tab/>
      </w:r>
      <w:r>
        <w:rPr>
          <w:b w:val="0"/>
        </w:rPr>
        <w:t>0.0</w:t>
      </w:r>
      <w:r>
        <w:rPr>
          <w:b w:val="0"/>
          <w:spacing w:val="-1"/>
        </w:rPr>
        <w:t xml:space="preserve"> </w:t>
      </w:r>
      <w:r>
        <w:rPr>
          <w:b w:val="0"/>
        </w:rPr>
        <w:t>min</w:t>
      </w:r>
    </w:p>
    <w:p w14:paraId="31BB7729" w14:textId="77777777" w:rsidR="0039277A" w:rsidRDefault="0039277A" w:rsidP="0039277A">
      <w:pPr>
        <w:pStyle w:val="BodyText"/>
        <w:spacing w:before="54"/>
        <w:ind w:left="186"/>
      </w:pPr>
      <w:r>
        <w:rPr>
          <w:color w:val="0000FF"/>
        </w:rPr>
        <w:t>Enforce column for run</w:t>
      </w:r>
    </w:p>
    <w:p w14:paraId="7FD731CA" w14:textId="77777777" w:rsidR="0039277A" w:rsidRDefault="0039277A" w:rsidP="0039277A">
      <w:pPr>
        <w:pStyle w:val="BodyText"/>
        <w:tabs>
          <w:tab w:val="left" w:pos="5242"/>
        </w:tabs>
        <w:spacing w:before="56"/>
        <w:ind w:left="386"/>
        <w:rPr>
          <w:b w:val="0"/>
        </w:rPr>
      </w:pPr>
      <w:r>
        <w:t>Enforce column for run enabled</w:t>
      </w:r>
      <w:r>
        <w:tab/>
      </w:r>
      <w:r>
        <w:rPr>
          <w:b w:val="0"/>
        </w:rPr>
        <w:t>No</w:t>
      </w:r>
    </w:p>
    <w:p w14:paraId="7D9E00AC" w14:textId="77777777" w:rsidR="0039277A" w:rsidRDefault="0039277A" w:rsidP="0039277A">
      <w:pPr>
        <w:pStyle w:val="BodyText"/>
        <w:spacing w:before="55"/>
        <w:ind w:left="186"/>
      </w:pPr>
      <w:r>
        <w:rPr>
          <w:color w:val="0000FF"/>
        </w:rPr>
        <w:t>Stop Time</w:t>
      </w:r>
    </w:p>
    <w:p w14:paraId="318CD513" w14:textId="77777777" w:rsidR="0039277A" w:rsidRDefault="0039277A" w:rsidP="0039277A">
      <w:pPr>
        <w:tabs>
          <w:tab w:val="left" w:pos="5242"/>
        </w:tabs>
        <w:spacing w:before="55"/>
        <w:ind w:left="386"/>
        <w:rPr>
          <w:sz w:val="16"/>
        </w:rPr>
      </w:pPr>
      <w:proofErr w:type="spellStart"/>
      <w:r>
        <w:rPr>
          <w:b/>
          <w:sz w:val="16"/>
        </w:rPr>
        <w:t>Stoptime</w:t>
      </w:r>
      <w:proofErr w:type="spellEnd"/>
      <w:r>
        <w:rPr>
          <w:b/>
          <w:sz w:val="16"/>
        </w:rPr>
        <w:t xml:space="preserve"> Mode</w:t>
      </w:r>
      <w:r>
        <w:rPr>
          <w:b/>
          <w:sz w:val="16"/>
        </w:rPr>
        <w:tab/>
      </w:r>
      <w:r>
        <w:rPr>
          <w:sz w:val="16"/>
        </w:rPr>
        <w:t>As pump/injector</w:t>
      </w:r>
    </w:p>
    <w:p w14:paraId="02D706DC" w14:textId="77777777" w:rsidR="0039277A" w:rsidRDefault="0039277A" w:rsidP="0039277A">
      <w:pPr>
        <w:pStyle w:val="BodyText"/>
        <w:spacing w:before="55"/>
        <w:ind w:left="186"/>
      </w:pPr>
      <w:r>
        <w:rPr>
          <w:color w:val="0000FF"/>
        </w:rPr>
        <w:t>Post Time</w:t>
      </w:r>
    </w:p>
    <w:p w14:paraId="0E2EC7F1" w14:textId="77777777" w:rsidR="0039277A" w:rsidRDefault="0039277A" w:rsidP="0039277A">
      <w:pPr>
        <w:pStyle w:val="BodyText"/>
        <w:tabs>
          <w:tab w:val="left" w:pos="5242"/>
        </w:tabs>
        <w:spacing w:before="55"/>
        <w:ind w:left="386"/>
        <w:rPr>
          <w:b w:val="0"/>
        </w:rPr>
      </w:pPr>
      <w:proofErr w:type="spellStart"/>
      <w:r>
        <w:t>Posttime</w:t>
      </w:r>
      <w:proofErr w:type="spellEnd"/>
      <w:r>
        <w:t xml:space="preserve"> Mode</w:t>
      </w:r>
      <w:r>
        <w:tab/>
      </w:r>
      <w:r>
        <w:rPr>
          <w:b w:val="0"/>
        </w:rPr>
        <w:t>Off</w:t>
      </w:r>
    </w:p>
    <w:p w14:paraId="33B92DDD" w14:textId="77777777" w:rsidR="0039277A" w:rsidRDefault="0039277A" w:rsidP="0039277A">
      <w:pPr>
        <w:pStyle w:val="BodyText"/>
        <w:spacing w:before="55"/>
        <w:ind w:left="186"/>
      </w:pPr>
      <w:r>
        <w:rPr>
          <w:color w:val="0000FF"/>
        </w:rPr>
        <w:t>Timetable</w:t>
      </w:r>
    </w:p>
    <w:p w14:paraId="62214270" w14:textId="77777777" w:rsidR="0039277A" w:rsidRDefault="0039277A" w:rsidP="0039277A">
      <w:pPr>
        <w:tabs>
          <w:tab w:val="left" w:pos="5242"/>
        </w:tabs>
        <w:spacing w:before="55"/>
        <w:ind w:left="186"/>
        <w:rPr>
          <w:sz w:val="16"/>
        </w:rPr>
      </w:pPr>
      <w:r>
        <w:rPr>
          <w:b/>
          <w:sz w:val="16"/>
        </w:rPr>
        <w:t>Valve Position</w:t>
      </w:r>
      <w:r>
        <w:rPr>
          <w:b/>
          <w:sz w:val="16"/>
        </w:rPr>
        <w:tab/>
      </w:r>
      <w:proofErr w:type="spellStart"/>
      <w:r>
        <w:rPr>
          <w:sz w:val="16"/>
        </w:rPr>
        <w:t>Position</w:t>
      </w:r>
      <w:proofErr w:type="spellEnd"/>
      <w:r>
        <w:rPr>
          <w:sz w:val="16"/>
        </w:rPr>
        <w:t xml:space="preserve"> 2 (Port 1 -&gt; 2)</w:t>
      </w:r>
    </w:p>
    <w:p w14:paraId="30FEA3A5" w14:textId="77777777" w:rsidR="0039277A" w:rsidRDefault="0039277A" w:rsidP="0039277A">
      <w:pPr>
        <w:tabs>
          <w:tab w:val="left" w:pos="5242"/>
        </w:tabs>
        <w:spacing w:before="55"/>
        <w:ind w:left="186"/>
        <w:rPr>
          <w:sz w:val="16"/>
        </w:rPr>
      </w:pPr>
      <w:r>
        <w:rPr>
          <w:b/>
          <w:sz w:val="16"/>
        </w:rPr>
        <w:t>Position Switch After Run</w:t>
      </w:r>
      <w:r>
        <w:rPr>
          <w:b/>
          <w:sz w:val="16"/>
        </w:rPr>
        <w:tab/>
      </w:r>
      <w:r>
        <w:rPr>
          <w:sz w:val="16"/>
        </w:rPr>
        <w:t>Do not switch</w:t>
      </w:r>
    </w:p>
    <w:p w14:paraId="3B65FF6C" w14:textId="77777777" w:rsidR="0039277A" w:rsidRDefault="0039277A" w:rsidP="0039277A">
      <w:pPr>
        <w:rPr>
          <w:b/>
          <w:sz w:val="16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2223"/>
      </w:tblGrid>
      <w:tr w:rsidR="0039277A" w14:paraId="033C55F9" w14:textId="77777777" w:rsidTr="008755C3">
        <w:trPr>
          <w:trHeight w:val="265"/>
        </w:trPr>
        <w:tc>
          <w:tcPr>
            <w:tcW w:w="342" w:type="dxa"/>
            <w:tcBorders>
              <w:bottom w:val="single" w:sz="8" w:space="0" w:color="000000"/>
              <w:right w:val="single" w:sz="8" w:space="0" w:color="000000"/>
            </w:tcBorders>
          </w:tcPr>
          <w:p w14:paraId="1F27697C" w14:textId="4F58099B" w:rsidR="0039277A" w:rsidRDefault="0039277A" w:rsidP="008755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ab/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14:paraId="46068580" w14:textId="77777777" w:rsidR="0039277A" w:rsidRDefault="0039277A" w:rsidP="008755C3">
            <w:pPr>
              <w:pStyle w:val="TableParagraph"/>
              <w:spacing w:before="5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Pressure (bar)</w:t>
            </w:r>
          </w:p>
        </w:tc>
      </w:tr>
      <w:tr w:rsidR="0039277A" w14:paraId="2E71F02E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AD619" w14:textId="77777777" w:rsidR="0039277A" w:rsidRDefault="0039277A" w:rsidP="008755C3">
            <w:pPr>
              <w:pStyle w:val="TableParagraph"/>
              <w:spacing w:before="5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B4501A" w14:textId="77777777" w:rsidR="0039277A" w:rsidRDefault="0039277A" w:rsidP="008755C3">
            <w:pPr>
              <w:pStyle w:val="TableParagraph"/>
              <w:spacing w:before="5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  <w:tr w:rsidR="0039277A" w14:paraId="155FD90B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7DC6A" w14:textId="77777777" w:rsidR="0039277A" w:rsidRDefault="0039277A" w:rsidP="008755C3">
            <w:pPr>
              <w:pStyle w:val="TableParagraph"/>
              <w:spacing w:before="5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6FC832" w14:textId="77777777" w:rsidR="0039277A" w:rsidRDefault="0039277A" w:rsidP="008755C3">
            <w:pPr>
              <w:pStyle w:val="TableParagraph"/>
              <w:spacing w:before="5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  <w:tr w:rsidR="0039277A" w14:paraId="1E50927B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63B4A" w14:textId="77777777" w:rsidR="0039277A" w:rsidRDefault="0039277A" w:rsidP="008755C3">
            <w:pPr>
              <w:pStyle w:val="TableParagraph"/>
              <w:spacing w:before="6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ED4A85" w14:textId="77777777" w:rsidR="0039277A" w:rsidRDefault="0039277A" w:rsidP="008755C3">
            <w:pPr>
              <w:pStyle w:val="TableParagraph"/>
              <w:spacing w:before="6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  <w:tr w:rsidR="0039277A" w14:paraId="7F74CE4E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3B13" w14:textId="77777777" w:rsidR="0039277A" w:rsidRDefault="0039277A" w:rsidP="008755C3">
            <w:pPr>
              <w:pStyle w:val="TableParagraph"/>
              <w:spacing w:before="6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B6F8D4" w14:textId="77777777" w:rsidR="0039277A" w:rsidRDefault="0039277A" w:rsidP="008755C3">
            <w:pPr>
              <w:pStyle w:val="TableParagraph"/>
              <w:spacing w:before="6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  <w:tr w:rsidR="0039277A" w14:paraId="0521D538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right w:val="single" w:sz="8" w:space="0" w:color="000000"/>
            </w:tcBorders>
          </w:tcPr>
          <w:p w14:paraId="3F1B78C0" w14:textId="77777777" w:rsidR="0039277A" w:rsidRDefault="0039277A" w:rsidP="008755C3">
            <w:pPr>
              <w:pStyle w:val="TableParagraph"/>
              <w:spacing w:before="4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</w:tcBorders>
          </w:tcPr>
          <w:p w14:paraId="1BF445AE" w14:textId="77777777" w:rsidR="0039277A" w:rsidRDefault="0039277A" w:rsidP="008755C3">
            <w:pPr>
              <w:pStyle w:val="TableParagraph"/>
              <w:spacing w:before="4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</w:tbl>
    <w:p w14:paraId="0A467CA4" w14:textId="4D2859DF" w:rsidR="00B5784D" w:rsidRDefault="00B5784D"/>
    <w:p w14:paraId="200CA5FE" w14:textId="77777777" w:rsidR="00B5784D" w:rsidRDefault="00B5784D"/>
    <w:p w14:paraId="07D1A46F" w14:textId="77777777" w:rsidR="0036624F" w:rsidRDefault="0036624F">
      <w:pPr>
        <w:sectPr w:rsidR="0036624F" w:rsidSect="00B5784D">
          <w:footerReference w:type="default" r:id="rId1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AAA587E" w14:textId="25FD772C" w:rsidR="00A8555E" w:rsidRDefault="00A8555E"/>
    <w:p w14:paraId="6F2271D7" w14:textId="3DBE8C2D" w:rsidR="00AB22F6" w:rsidRDefault="00AB22F6" w:rsidP="00AB22F6">
      <w:pPr>
        <w:pStyle w:val="Heading1"/>
        <w:ind w:left="196"/>
      </w:pPr>
      <w:r>
        <w:rPr>
          <w:color w:val="0000FF"/>
        </w:rPr>
        <w:t>Acquisition Method Info</w:t>
      </w:r>
    </w:p>
    <w:p w14:paraId="17763427" w14:textId="77777777" w:rsidR="00AB22F6" w:rsidRDefault="00AB22F6" w:rsidP="00AB22F6">
      <w:pPr>
        <w:pStyle w:val="BodyText"/>
        <w:spacing w:before="1"/>
        <w:rPr>
          <w:sz w:val="6"/>
        </w:rPr>
      </w:pPr>
    </w:p>
    <w:p w14:paraId="2CBB7723" w14:textId="77777777" w:rsidR="00AB22F6" w:rsidRDefault="00AB22F6" w:rsidP="00AB22F6">
      <w:pPr>
        <w:rPr>
          <w:sz w:val="6"/>
        </w:rPr>
        <w:sectPr w:rsidR="00AB22F6" w:rsidSect="00AB22F6">
          <w:headerReference w:type="default" r:id="rId19"/>
          <w:footerReference w:type="default" r:id="rId20"/>
          <w:pgSz w:w="12240" w:h="15840"/>
          <w:pgMar w:top="960" w:right="720" w:bottom="580" w:left="280" w:header="432" w:footer="385" w:gutter="0"/>
          <w:pgNumType w:start="1"/>
          <w:cols w:space="720"/>
        </w:sectPr>
      </w:pPr>
    </w:p>
    <w:p w14:paraId="2ED651AF" w14:textId="77777777" w:rsidR="00AB22F6" w:rsidRDefault="00AB22F6" w:rsidP="00AB22F6">
      <w:pPr>
        <w:pStyle w:val="BodyText"/>
        <w:spacing w:before="11" w:line="381" w:lineRule="auto"/>
        <w:ind w:left="196" w:right="20"/>
        <w:rPr>
          <w:rFonts w:ascii="Calibri"/>
        </w:rPr>
      </w:pPr>
      <w:r>
        <w:rPr>
          <w:rFonts w:ascii="Calibri"/>
        </w:rPr>
        <w:t>Method Name Method Path Method Description Device List</w:t>
      </w:r>
    </w:p>
    <w:p w14:paraId="6F08637D" w14:textId="77777777" w:rsidR="00AB22F6" w:rsidRDefault="00AB22F6" w:rsidP="00AB22F6">
      <w:pPr>
        <w:spacing w:line="140" w:lineRule="exact"/>
        <w:ind w:left="392"/>
        <w:rPr>
          <w:rFonts w:ascii="Calibri"/>
          <w:sz w:val="16"/>
        </w:rPr>
      </w:pPr>
      <w:proofErr w:type="spellStart"/>
      <w:r>
        <w:rPr>
          <w:rFonts w:ascii="Calibri"/>
          <w:sz w:val="16"/>
        </w:rPr>
        <w:t>Multisampler</w:t>
      </w:r>
      <w:proofErr w:type="spellEnd"/>
    </w:p>
    <w:p w14:paraId="2FDDA61A" w14:textId="77777777" w:rsidR="00AB22F6" w:rsidRDefault="00AB22F6" w:rsidP="00AB22F6">
      <w:pPr>
        <w:spacing w:before="31" w:line="278" w:lineRule="auto"/>
        <w:ind w:left="392" w:right="212"/>
        <w:rPr>
          <w:rFonts w:ascii="Calibri"/>
          <w:sz w:val="16"/>
        </w:rPr>
      </w:pPr>
      <w:r>
        <w:rPr>
          <w:rFonts w:ascii="Calibri"/>
          <w:sz w:val="16"/>
        </w:rPr>
        <w:t>Binary Pump Column Comp. Q-TOF</w:t>
      </w:r>
    </w:p>
    <w:p w14:paraId="6539F84D" w14:textId="77777777" w:rsidR="00AB22F6" w:rsidRDefault="00AB22F6" w:rsidP="00AB22F6">
      <w:pPr>
        <w:spacing w:before="11" w:line="381" w:lineRule="auto"/>
        <w:ind w:left="196" w:right="4333"/>
        <w:rPr>
          <w:rFonts w:ascii="Calibri"/>
          <w:sz w:val="16"/>
        </w:rPr>
      </w:pPr>
      <w:r>
        <w:br w:type="column"/>
      </w:r>
      <w:r>
        <w:rPr>
          <w:rFonts w:ascii="Calibri"/>
          <w:sz w:val="16"/>
        </w:rPr>
        <w:t>targetted_slope4_WW_test2.m D:\MassHunter\Methods\peptides\targetted_slope4_WW_test2.m</w:t>
      </w:r>
    </w:p>
    <w:p w14:paraId="7BF79F66" w14:textId="77777777" w:rsidR="00AB22F6" w:rsidRDefault="00AB22F6" w:rsidP="00AB22F6">
      <w:pPr>
        <w:spacing w:line="381" w:lineRule="auto"/>
        <w:rPr>
          <w:rFonts w:ascii="Calibri"/>
          <w:sz w:val="16"/>
        </w:rPr>
        <w:sectPr w:rsidR="00AB22F6">
          <w:type w:val="continuous"/>
          <w:pgSz w:w="12240" w:h="15840"/>
          <w:pgMar w:top="960" w:right="720" w:bottom="580" w:left="280" w:header="720" w:footer="720" w:gutter="0"/>
          <w:cols w:num="2" w:space="720" w:equalWidth="0">
            <w:col w:w="1567" w:space="728"/>
            <w:col w:w="8945"/>
          </w:cols>
        </w:sectPr>
      </w:pPr>
    </w:p>
    <w:p w14:paraId="65AB0ECD" w14:textId="77777777" w:rsidR="00AB22F6" w:rsidRDefault="00AB22F6" w:rsidP="00AB22F6">
      <w:pPr>
        <w:pStyle w:val="Heading1"/>
        <w:spacing w:before="192"/>
      </w:pPr>
      <w:r>
        <w:rPr>
          <w:color w:val="0000FF"/>
        </w:rPr>
        <w:t>TOF/Q-TOF Mass Spectrometer</w:t>
      </w:r>
    </w:p>
    <w:p w14:paraId="6E63CD53" w14:textId="77777777" w:rsidR="00AB22F6" w:rsidRDefault="00AB22F6" w:rsidP="00AB22F6">
      <w:pPr>
        <w:pStyle w:val="BodyText"/>
        <w:spacing w:before="5"/>
        <w:rPr>
          <w:sz w:val="2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2682"/>
        <w:gridCol w:w="2713"/>
        <w:gridCol w:w="2268"/>
      </w:tblGrid>
      <w:tr w:rsidR="00AB22F6" w14:paraId="65D22A63" w14:textId="77777777" w:rsidTr="008755C3">
        <w:trPr>
          <w:trHeight w:val="574"/>
        </w:trPr>
        <w:tc>
          <w:tcPr>
            <w:tcW w:w="1696" w:type="dxa"/>
          </w:tcPr>
          <w:p w14:paraId="05C8D6DA" w14:textId="77777777" w:rsidR="00AB22F6" w:rsidRDefault="00AB22F6" w:rsidP="008755C3">
            <w:pPr>
              <w:pStyle w:val="TableParagraph"/>
              <w:spacing w:line="163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Component Name</w:t>
            </w:r>
          </w:p>
          <w:p w14:paraId="04E719AE" w14:textId="77777777" w:rsidR="00AB22F6" w:rsidRDefault="00AB22F6" w:rsidP="008755C3">
            <w:pPr>
              <w:pStyle w:val="TableParagraph"/>
              <w:spacing w:before="2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Ion Source</w:t>
            </w:r>
          </w:p>
          <w:p w14:paraId="30D0C955" w14:textId="77777777" w:rsidR="00AB22F6" w:rsidRDefault="00AB22F6" w:rsidP="008755C3">
            <w:pPr>
              <w:pStyle w:val="TableParagraph"/>
              <w:spacing w:before="3" w:line="191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Can wait for temp.</w:t>
            </w:r>
          </w:p>
        </w:tc>
        <w:tc>
          <w:tcPr>
            <w:tcW w:w="2682" w:type="dxa"/>
          </w:tcPr>
          <w:p w14:paraId="54C8804B" w14:textId="77777777" w:rsidR="00AB22F6" w:rsidRDefault="00AB22F6" w:rsidP="008755C3">
            <w:pPr>
              <w:pStyle w:val="TableParagraph"/>
              <w:spacing w:line="163" w:lineRule="exact"/>
              <w:ind w:left="668"/>
              <w:rPr>
                <w:sz w:val="16"/>
              </w:rPr>
            </w:pPr>
            <w:r>
              <w:rPr>
                <w:sz w:val="16"/>
              </w:rPr>
              <w:t>MS Q-TOF</w:t>
            </w:r>
          </w:p>
          <w:p w14:paraId="2AEEA2DA" w14:textId="77777777" w:rsidR="00AB22F6" w:rsidRDefault="00AB22F6" w:rsidP="008755C3">
            <w:pPr>
              <w:pStyle w:val="TableParagraph"/>
              <w:spacing w:before="2"/>
              <w:ind w:left="668"/>
              <w:rPr>
                <w:sz w:val="16"/>
              </w:rPr>
            </w:pPr>
            <w:r>
              <w:rPr>
                <w:sz w:val="16"/>
              </w:rPr>
              <w:t>Dual AJS ESI</w:t>
            </w:r>
          </w:p>
          <w:p w14:paraId="1FEA445D" w14:textId="77777777" w:rsidR="00AB22F6" w:rsidRDefault="00AB22F6" w:rsidP="008755C3">
            <w:pPr>
              <w:pStyle w:val="TableParagraph"/>
              <w:spacing w:before="3" w:line="191" w:lineRule="exact"/>
              <w:ind w:left="668"/>
              <w:rPr>
                <w:sz w:val="16"/>
              </w:rPr>
            </w:pPr>
            <w:r>
              <w:rPr>
                <w:sz w:val="16"/>
              </w:rPr>
              <w:t>Enable</w:t>
            </w:r>
          </w:p>
        </w:tc>
        <w:tc>
          <w:tcPr>
            <w:tcW w:w="2713" w:type="dxa"/>
          </w:tcPr>
          <w:p w14:paraId="794D5BFA" w14:textId="77777777" w:rsidR="00AB22F6" w:rsidRDefault="00AB22F6" w:rsidP="008755C3">
            <w:pPr>
              <w:pStyle w:val="TableParagraph"/>
              <w:spacing w:line="163" w:lineRule="exact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Component Model</w:t>
            </w:r>
          </w:p>
          <w:p w14:paraId="27CE8EDE" w14:textId="77777777" w:rsidR="00AB22F6" w:rsidRDefault="00AB22F6" w:rsidP="008755C3">
            <w:pPr>
              <w:pStyle w:val="TableParagraph"/>
              <w:spacing w:before="2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Stop Time (min)</w:t>
            </w:r>
          </w:p>
          <w:p w14:paraId="3A4B96AB" w14:textId="77777777" w:rsidR="00AB22F6" w:rsidRDefault="00AB22F6" w:rsidP="008755C3">
            <w:pPr>
              <w:pStyle w:val="TableParagraph"/>
              <w:spacing w:before="3" w:line="191" w:lineRule="exact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Fast Polarity</w:t>
            </w:r>
          </w:p>
        </w:tc>
        <w:tc>
          <w:tcPr>
            <w:tcW w:w="2268" w:type="dxa"/>
          </w:tcPr>
          <w:p w14:paraId="00DFE48F" w14:textId="77777777" w:rsidR="00AB22F6" w:rsidRDefault="00AB22F6" w:rsidP="008755C3">
            <w:pPr>
              <w:pStyle w:val="TableParagraph"/>
              <w:spacing w:line="163" w:lineRule="exact"/>
              <w:ind w:left="313"/>
              <w:rPr>
                <w:sz w:val="16"/>
              </w:rPr>
            </w:pPr>
            <w:r>
              <w:rPr>
                <w:sz w:val="16"/>
              </w:rPr>
              <w:t>G6545A</w:t>
            </w:r>
          </w:p>
          <w:p w14:paraId="284FEB89" w14:textId="77777777" w:rsidR="00AB22F6" w:rsidRDefault="00AB22F6" w:rsidP="008755C3">
            <w:pPr>
              <w:pStyle w:val="TableParagraph"/>
              <w:spacing w:before="2"/>
              <w:ind w:left="313"/>
              <w:rPr>
                <w:sz w:val="16"/>
              </w:rPr>
            </w:pPr>
            <w:r>
              <w:rPr>
                <w:sz w:val="16"/>
              </w:rPr>
              <w:t>No Limit/As Pump</w:t>
            </w:r>
          </w:p>
          <w:p w14:paraId="1D0BB958" w14:textId="77777777" w:rsidR="00AB22F6" w:rsidRDefault="00AB22F6" w:rsidP="008755C3">
            <w:pPr>
              <w:pStyle w:val="TableParagraph"/>
              <w:spacing w:before="3" w:line="191" w:lineRule="exact"/>
              <w:ind w:left="313"/>
              <w:rPr>
                <w:sz w:val="16"/>
              </w:rPr>
            </w:pPr>
            <w:r>
              <w:rPr>
                <w:sz w:val="16"/>
              </w:rPr>
              <w:t>False</w:t>
            </w:r>
          </w:p>
        </w:tc>
      </w:tr>
      <w:tr w:rsidR="00AB22F6" w14:paraId="7451BE88" w14:textId="77777777" w:rsidTr="008755C3">
        <w:trPr>
          <w:trHeight w:val="197"/>
        </w:trPr>
        <w:tc>
          <w:tcPr>
            <w:tcW w:w="1696" w:type="dxa"/>
          </w:tcPr>
          <w:p w14:paraId="4AB1101D" w14:textId="77777777" w:rsidR="00AB22F6" w:rsidRDefault="00AB22F6" w:rsidP="008755C3">
            <w:pPr>
              <w:pStyle w:val="TableParagraph"/>
              <w:spacing w:line="178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MS Abs. threshold</w:t>
            </w:r>
          </w:p>
        </w:tc>
        <w:tc>
          <w:tcPr>
            <w:tcW w:w="2682" w:type="dxa"/>
          </w:tcPr>
          <w:p w14:paraId="05C3F929" w14:textId="77777777" w:rsidR="00AB22F6" w:rsidRDefault="00AB22F6" w:rsidP="008755C3">
            <w:pPr>
              <w:pStyle w:val="TableParagraph"/>
              <w:spacing w:line="178" w:lineRule="exact"/>
              <w:ind w:left="668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2713" w:type="dxa"/>
          </w:tcPr>
          <w:p w14:paraId="4A3A5E74" w14:textId="77777777" w:rsidR="00AB22F6" w:rsidRDefault="00AB22F6" w:rsidP="008755C3">
            <w:pPr>
              <w:pStyle w:val="TableParagraph"/>
              <w:spacing w:line="178" w:lineRule="exact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MS Rel. </w:t>
            </w:r>
            <w:proofErr w:type="gramStart"/>
            <w:r>
              <w:rPr>
                <w:b/>
                <w:sz w:val="16"/>
              </w:rPr>
              <w:t>threshold(</w:t>
            </w:r>
            <w:proofErr w:type="gramEnd"/>
            <w:r>
              <w:rPr>
                <w:b/>
                <w:sz w:val="16"/>
              </w:rPr>
              <w:t>%)</w:t>
            </w:r>
          </w:p>
        </w:tc>
        <w:tc>
          <w:tcPr>
            <w:tcW w:w="2268" w:type="dxa"/>
          </w:tcPr>
          <w:p w14:paraId="3C4669B3" w14:textId="77777777" w:rsidR="00AB22F6" w:rsidRDefault="00AB22F6" w:rsidP="008755C3"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z w:val="16"/>
              </w:rPr>
              <w:t>0.010</w:t>
            </w:r>
          </w:p>
        </w:tc>
      </w:tr>
      <w:tr w:rsidR="00AB22F6" w14:paraId="1D55438F" w14:textId="77777777" w:rsidTr="008755C3">
        <w:trPr>
          <w:trHeight w:val="228"/>
        </w:trPr>
        <w:tc>
          <w:tcPr>
            <w:tcW w:w="1696" w:type="dxa"/>
          </w:tcPr>
          <w:p w14:paraId="7F0764AF" w14:textId="77777777" w:rsidR="00AB22F6" w:rsidRDefault="00AB22F6" w:rsidP="008755C3">
            <w:pPr>
              <w:pStyle w:val="TableParagraph"/>
              <w:spacing w:line="182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MS/MS Abs. threshold</w:t>
            </w:r>
          </w:p>
        </w:tc>
        <w:tc>
          <w:tcPr>
            <w:tcW w:w="2682" w:type="dxa"/>
          </w:tcPr>
          <w:p w14:paraId="59AE8263" w14:textId="77777777" w:rsidR="00AB22F6" w:rsidRDefault="00AB22F6" w:rsidP="008755C3">
            <w:pPr>
              <w:pStyle w:val="TableParagraph"/>
              <w:spacing w:line="182" w:lineRule="exact"/>
              <w:ind w:left="66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713" w:type="dxa"/>
          </w:tcPr>
          <w:p w14:paraId="16CCF0B3" w14:textId="77777777" w:rsidR="00AB22F6" w:rsidRDefault="00AB22F6" w:rsidP="008755C3">
            <w:pPr>
              <w:pStyle w:val="TableParagraph"/>
              <w:spacing w:line="182" w:lineRule="exact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MS/MS Rel. </w:t>
            </w:r>
            <w:proofErr w:type="gramStart"/>
            <w:r>
              <w:rPr>
                <w:b/>
                <w:sz w:val="16"/>
              </w:rPr>
              <w:t>threshold(</w:t>
            </w:r>
            <w:proofErr w:type="gramEnd"/>
            <w:r>
              <w:rPr>
                <w:b/>
                <w:sz w:val="16"/>
              </w:rPr>
              <w:t>%)</w:t>
            </w:r>
          </w:p>
        </w:tc>
        <w:tc>
          <w:tcPr>
            <w:tcW w:w="2268" w:type="dxa"/>
          </w:tcPr>
          <w:p w14:paraId="4F3AC99C" w14:textId="77777777" w:rsidR="00AB22F6" w:rsidRDefault="00AB22F6" w:rsidP="008755C3">
            <w:pPr>
              <w:pStyle w:val="TableParagraph"/>
              <w:spacing w:line="182" w:lineRule="exact"/>
              <w:ind w:left="313"/>
              <w:rPr>
                <w:sz w:val="16"/>
              </w:rPr>
            </w:pPr>
            <w:r>
              <w:rPr>
                <w:sz w:val="16"/>
              </w:rPr>
              <w:t>0.010</w:t>
            </w:r>
          </w:p>
        </w:tc>
      </w:tr>
      <w:tr w:rsidR="00AB22F6" w14:paraId="41CE9320" w14:textId="77777777" w:rsidTr="008755C3">
        <w:trPr>
          <w:trHeight w:val="260"/>
        </w:trPr>
        <w:tc>
          <w:tcPr>
            <w:tcW w:w="1696" w:type="dxa"/>
          </w:tcPr>
          <w:p w14:paraId="6B0D8F47" w14:textId="77777777" w:rsidR="00AB22F6" w:rsidRDefault="00AB22F6" w:rsidP="008755C3"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sz w:val="16"/>
              </w:rPr>
              <w:t>Time Segments</w:t>
            </w:r>
          </w:p>
        </w:tc>
        <w:tc>
          <w:tcPr>
            <w:tcW w:w="2682" w:type="dxa"/>
          </w:tcPr>
          <w:p w14:paraId="023E77D4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3" w:type="dxa"/>
          </w:tcPr>
          <w:p w14:paraId="3187BC2F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F4B2B72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2F6" w14:paraId="1C286C2A" w14:textId="77777777" w:rsidTr="008755C3">
        <w:trPr>
          <w:trHeight w:val="536"/>
        </w:trPr>
        <w:tc>
          <w:tcPr>
            <w:tcW w:w="1696" w:type="dxa"/>
            <w:tcBorders>
              <w:bottom w:val="single" w:sz="8" w:space="0" w:color="000000"/>
            </w:tcBorders>
          </w:tcPr>
          <w:p w14:paraId="2CEEFCE1" w14:textId="77777777" w:rsidR="00AB22F6" w:rsidRDefault="00AB22F6" w:rsidP="008755C3">
            <w:pPr>
              <w:pStyle w:val="TableParagraph"/>
              <w:spacing w:before="1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Time Segment #</w:t>
            </w:r>
          </w:p>
          <w:p w14:paraId="67681DCD" w14:textId="77777777" w:rsidR="00AB22F6" w:rsidRDefault="00AB22F6" w:rsidP="008755C3">
            <w:pPr>
              <w:pStyle w:val="TableParagraph"/>
              <w:spacing w:before="1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14:paraId="204C280D" w14:textId="77777777" w:rsidR="00AB22F6" w:rsidRDefault="00AB22F6" w:rsidP="008755C3">
            <w:pPr>
              <w:pStyle w:val="TableParagraph"/>
              <w:spacing w:before="19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Start Time (min) Diverter Valve State</w:t>
            </w:r>
          </w:p>
          <w:p w14:paraId="24A947C0" w14:textId="77777777" w:rsidR="00AB22F6" w:rsidRDefault="00AB22F6" w:rsidP="008755C3">
            <w:pPr>
              <w:pStyle w:val="TableParagraph"/>
              <w:spacing w:before="1"/>
              <w:ind w:left="1135"/>
              <w:rPr>
                <w:sz w:val="16"/>
              </w:rPr>
            </w:pPr>
            <w:r>
              <w:rPr>
                <w:sz w:val="16"/>
              </w:rPr>
              <w:t>0 MS</w:t>
            </w:r>
          </w:p>
        </w:tc>
        <w:tc>
          <w:tcPr>
            <w:tcW w:w="2713" w:type="dxa"/>
            <w:tcBorders>
              <w:bottom w:val="single" w:sz="8" w:space="0" w:color="000000"/>
            </w:tcBorders>
          </w:tcPr>
          <w:p w14:paraId="0D32601A" w14:textId="77777777" w:rsidR="00AB22F6" w:rsidRDefault="00AB22F6" w:rsidP="008755C3">
            <w:pPr>
              <w:pStyle w:val="TableParagraph"/>
              <w:tabs>
                <w:tab w:val="left" w:pos="1494"/>
              </w:tabs>
              <w:spacing w:before="19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Storage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Mode</w:t>
            </w:r>
            <w:r>
              <w:rPr>
                <w:b/>
                <w:sz w:val="16"/>
              </w:rPr>
              <w:tab/>
              <w:t>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Mode</w:t>
            </w:r>
          </w:p>
          <w:p w14:paraId="609D86A2" w14:textId="77777777" w:rsidR="00AB22F6" w:rsidRDefault="00AB22F6" w:rsidP="008755C3">
            <w:pPr>
              <w:pStyle w:val="TableParagraph"/>
              <w:tabs>
                <w:tab w:val="left" w:pos="1494"/>
              </w:tabs>
              <w:spacing w:before="1"/>
              <w:ind w:left="54"/>
              <w:rPr>
                <w:sz w:val="16"/>
              </w:rPr>
            </w:pPr>
            <w:r>
              <w:rPr>
                <w:sz w:val="16"/>
              </w:rPr>
              <w:t>Both</w:t>
            </w:r>
            <w:r>
              <w:rPr>
                <w:sz w:val="16"/>
              </w:rPr>
              <w:tab/>
              <w:t>Dual AJS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ESI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1642CFBE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CA4D51" w14:textId="77777777" w:rsidR="00AB22F6" w:rsidRDefault="00AB22F6" w:rsidP="00AB22F6">
      <w:pPr>
        <w:pStyle w:val="BodyText"/>
        <w:spacing w:before="85"/>
        <w:ind w:left="152"/>
        <w:rPr>
          <w:rFonts w:ascii="Calibri"/>
        </w:rPr>
      </w:pPr>
      <w:r>
        <w:rPr>
          <w:rFonts w:ascii="Calibri"/>
        </w:rPr>
        <w:t>Time Segment 1</w:t>
      </w:r>
    </w:p>
    <w:p w14:paraId="4D04EFE5" w14:textId="77777777" w:rsidR="00AB22F6" w:rsidRDefault="00AB22F6" w:rsidP="00AB22F6">
      <w:pPr>
        <w:pStyle w:val="BodyText"/>
        <w:spacing w:before="113"/>
        <w:ind w:left="332"/>
        <w:rPr>
          <w:rFonts w:ascii="Calibri"/>
        </w:rPr>
      </w:pPr>
      <w:r>
        <w:rPr>
          <w:rFonts w:ascii="Calibri"/>
        </w:rPr>
        <w:t>Acquisition Mode TargetedMS2</w:t>
      </w:r>
    </w:p>
    <w:p w14:paraId="51740B5E" w14:textId="77777777" w:rsidR="00AB22F6" w:rsidRDefault="00AB22F6" w:rsidP="00AB22F6">
      <w:pPr>
        <w:pStyle w:val="BodyText"/>
        <w:spacing w:before="6"/>
        <w:rPr>
          <w:rFonts w:ascii="Calibri"/>
          <w:sz w:val="12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782"/>
        <w:gridCol w:w="682"/>
      </w:tblGrid>
      <w:tr w:rsidR="00AB22F6" w14:paraId="6C148AC7" w14:textId="77777777" w:rsidTr="008755C3">
        <w:trPr>
          <w:trHeight w:val="177"/>
        </w:trPr>
        <w:tc>
          <w:tcPr>
            <w:tcW w:w="2614" w:type="dxa"/>
          </w:tcPr>
          <w:p w14:paraId="6BE4F38E" w14:textId="77777777" w:rsidR="00AB22F6" w:rsidRPr="003B3BFE" w:rsidRDefault="00AB22F6" w:rsidP="008755C3">
            <w:pPr>
              <w:pStyle w:val="TableParagraph"/>
              <w:spacing w:line="158" w:lineRule="exact"/>
              <w:ind w:left="230"/>
              <w:rPr>
                <w:b/>
                <w:sz w:val="16"/>
                <w:lang w:val="fr-FR"/>
              </w:rPr>
            </w:pPr>
            <w:r w:rsidRPr="003B3BFE">
              <w:rPr>
                <w:b/>
                <w:sz w:val="16"/>
                <w:lang w:val="fr-FR"/>
              </w:rPr>
              <w:t>MS Min Range (m/z)</w:t>
            </w:r>
          </w:p>
        </w:tc>
        <w:tc>
          <w:tcPr>
            <w:tcW w:w="782" w:type="dxa"/>
          </w:tcPr>
          <w:p w14:paraId="496089B1" w14:textId="77777777" w:rsidR="00AB22F6" w:rsidRPr="003B3BFE" w:rsidRDefault="00AB22F6" w:rsidP="008755C3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682" w:type="dxa"/>
          </w:tcPr>
          <w:p w14:paraId="178F35ED" w14:textId="77777777" w:rsidR="00AB22F6" w:rsidRDefault="00AB22F6" w:rsidP="008755C3">
            <w:pPr>
              <w:pStyle w:val="TableParagraph"/>
              <w:spacing w:line="158" w:lineRule="exact"/>
              <w:ind w:left="74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AB22F6" w14:paraId="76639C22" w14:textId="77777777" w:rsidTr="008755C3">
        <w:trPr>
          <w:trHeight w:val="195"/>
        </w:trPr>
        <w:tc>
          <w:tcPr>
            <w:tcW w:w="2614" w:type="dxa"/>
          </w:tcPr>
          <w:p w14:paraId="6B1CF1A5" w14:textId="77777777" w:rsidR="00AB22F6" w:rsidRPr="003B3BFE" w:rsidRDefault="00AB22F6" w:rsidP="008755C3">
            <w:pPr>
              <w:pStyle w:val="TableParagraph"/>
              <w:spacing w:line="176" w:lineRule="exact"/>
              <w:ind w:left="230"/>
              <w:rPr>
                <w:b/>
                <w:sz w:val="16"/>
                <w:lang w:val="fr-FR"/>
              </w:rPr>
            </w:pPr>
            <w:r w:rsidRPr="003B3BFE">
              <w:rPr>
                <w:b/>
                <w:sz w:val="16"/>
                <w:lang w:val="fr-FR"/>
              </w:rPr>
              <w:t>MS Max Range (m/z)</w:t>
            </w:r>
          </w:p>
        </w:tc>
        <w:tc>
          <w:tcPr>
            <w:tcW w:w="782" w:type="dxa"/>
          </w:tcPr>
          <w:p w14:paraId="506F42CC" w14:textId="77777777" w:rsidR="00AB22F6" w:rsidRPr="003B3BFE" w:rsidRDefault="00AB22F6" w:rsidP="008755C3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682" w:type="dxa"/>
          </w:tcPr>
          <w:p w14:paraId="57626FB0" w14:textId="77777777" w:rsidR="00AB22F6" w:rsidRDefault="00AB22F6" w:rsidP="008755C3">
            <w:pPr>
              <w:pStyle w:val="TableParagraph"/>
              <w:spacing w:line="176" w:lineRule="exact"/>
              <w:ind w:left="74"/>
              <w:rPr>
                <w:sz w:val="16"/>
              </w:rPr>
            </w:pPr>
            <w:r>
              <w:rPr>
                <w:sz w:val="16"/>
              </w:rPr>
              <w:t>1700</w:t>
            </w:r>
          </w:p>
        </w:tc>
      </w:tr>
      <w:tr w:rsidR="00AB22F6" w14:paraId="36B12EB3" w14:textId="77777777" w:rsidTr="008755C3">
        <w:trPr>
          <w:trHeight w:val="195"/>
        </w:trPr>
        <w:tc>
          <w:tcPr>
            <w:tcW w:w="2614" w:type="dxa"/>
          </w:tcPr>
          <w:p w14:paraId="6669C573" w14:textId="77777777" w:rsidR="00AB22F6" w:rsidRDefault="00AB22F6" w:rsidP="008755C3">
            <w:pPr>
              <w:pStyle w:val="TableParagraph"/>
              <w:spacing w:line="176" w:lineRule="exact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MS Scan Rate (spectra/sec)</w:t>
            </w:r>
          </w:p>
        </w:tc>
        <w:tc>
          <w:tcPr>
            <w:tcW w:w="782" w:type="dxa"/>
          </w:tcPr>
          <w:p w14:paraId="02C8CBC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6C3E8CEC" w14:textId="77777777" w:rsidR="00AB22F6" w:rsidRDefault="00AB22F6" w:rsidP="008755C3">
            <w:pPr>
              <w:pStyle w:val="TableParagraph"/>
              <w:spacing w:line="176" w:lineRule="exact"/>
              <w:ind w:left="74"/>
              <w:rPr>
                <w:sz w:val="16"/>
              </w:rPr>
            </w:pPr>
            <w:r>
              <w:rPr>
                <w:sz w:val="16"/>
              </w:rPr>
              <w:t>3.00</w:t>
            </w:r>
          </w:p>
        </w:tc>
      </w:tr>
      <w:tr w:rsidR="00AB22F6" w14:paraId="5D9A289C" w14:textId="77777777" w:rsidTr="008755C3">
        <w:trPr>
          <w:trHeight w:val="195"/>
        </w:trPr>
        <w:tc>
          <w:tcPr>
            <w:tcW w:w="2614" w:type="dxa"/>
          </w:tcPr>
          <w:p w14:paraId="46596843" w14:textId="77777777" w:rsidR="00AB22F6" w:rsidRPr="003B3BFE" w:rsidRDefault="00AB22F6" w:rsidP="008755C3">
            <w:pPr>
              <w:pStyle w:val="TableParagraph"/>
              <w:spacing w:line="176" w:lineRule="exact"/>
              <w:ind w:left="230"/>
              <w:rPr>
                <w:b/>
                <w:sz w:val="16"/>
                <w:lang w:val="fr-FR"/>
              </w:rPr>
            </w:pPr>
            <w:r w:rsidRPr="003B3BFE">
              <w:rPr>
                <w:b/>
                <w:sz w:val="16"/>
                <w:lang w:val="fr-FR"/>
              </w:rPr>
              <w:t>MS/MS Min Range (m/z)</w:t>
            </w:r>
          </w:p>
        </w:tc>
        <w:tc>
          <w:tcPr>
            <w:tcW w:w="782" w:type="dxa"/>
          </w:tcPr>
          <w:p w14:paraId="6F01A702" w14:textId="77777777" w:rsidR="00AB22F6" w:rsidRPr="003B3BFE" w:rsidRDefault="00AB22F6" w:rsidP="008755C3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682" w:type="dxa"/>
          </w:tcPr>
          <w:p w14:paraId="2D70DB4F" w14:textId="77777777" w:rsidR="00AB22F6" w:rsidRDefault="00AB22F6" w:rsidP="008755C3">
            <w:pPr>
              <w:pStyle w:val="TableParagraph"/>
              <w:spacing w:line="176" w:lineRule="exact"/>
              <w:ind w:left="7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AB22F6" w14:paraId="54D42565" w14:textId="77777777" w:rsidTr="008755C3">
        <w:trPr>
          <w:trHeight w:val="195"/>
        </w:trPr>
        <w:tc>
          <w:tcPr>
            <w:tcW w:w="2614" w:type="dxa"/>
          </w:tcPr>
          <w:p w14:paraId="7E14CA60" w14:textId="77777777" w:rsidR="00AB22F6" w:rsidRPr="003B3BFE" w:rsidRDefault="00AB22F6" w:rsidP="008755C3">
            <w:pPr>
              <w:pStyle w:val="TableParagraph"/>
              <w:spacing w:line="176" w:lineRule="exact"/>
              <w:ind w:left="230"/>
              <w:rPr>
                <w:b/>
                <w:sz w:val="16"/>
                <w:lang w:val="fr-FR"/>
              </w:rPr>
            </w:pPr>
            <w:r w:rsidRPr="003B3BFE">
              <w:rPr>
                <w:b/>
                <w:sz w:val="16"/>
                <w:lang w:val="fr-FR"/>
              </w:rPr>
              <w:t>MS/MS Max Range (m/z)</w:t>
            </w:r>
          </w:p>
        </w:tc>
        <w:tc>
          <w:tcPr>
            <w:tcW w:w="782" w:type="dxa"/>
          </w:tcPr>
          <w:p w14:paraId="7EA4BFAE" w14:textId="77777777" w:rsidR="00AB22F6" w:rsidRPr="003B3BFE" w:rsidRDefault="00AB22F6" w:rsidP="008755C3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682" w:type="dxa"/>
          </w:tcPr>
          <w:p w14:paraId="115A6B54" w14:textId="77777777" w:rsidR="00AB22F6" w:rsidRDefault="00AB22F6" w:rsidP="008755C3">
            <w:pPr>
              <w:pStyle w:val="TableParagraph"/>
              <w:spacing w:line="176" w:lineRule="exact"/>
              <w:ind w:left="74"/>
              <w:rPr>
                <w:sz w:val="16"/>
              </w:rPr>
            </w:pPr>
            <w:r>
              <w:rPr>
                <w:sz w:val="16"/>
              </w:rPr>
              <w:t>1700</w:t>
            </w:r>
          </w:p>
        </w:tc>
      </w:tr>
      <w:tr w:rsidR="00AB22F6" w14:paraId="75EB61C9" w14:textId="77777777" w:rsidTr="008755C3">
        <w:trPr>
          <w:trHeight w:val="642"/>
        </w:trPr>
        <w:tc>
          <w:tcPr>
            <w:tcW w:w="2614" w:type="dxa"/>
          </w:tcPr>
          <w:p w14:paraId="69AB7027" w14:textId="77777777" w:rsidR="00AB22F6" w:rsidRDefault="00AB22F6" w:rsidP="008755C3">
            <w:pPr>
              <w:pStyle w:val="TableParagraph"/>
              <w:spacing w:line="181" w:lineRule="exact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MS/MS Scan Rate (spectra/sec)</w:t>
            </w:r>
          </w:p>
          <w:p w14:paraId="70FA678D" w14:textId="77777777" w:rsidR="00AB22F6" w:rsidRDefault="00AB22F6" w:rsidP="008755C3">
            <w:pPr>
              <w:pStyle w:val="TableParagraph"/>
              <w:ind w:left="230" w:right="479"/>
              <w:rPr>
                <w:b/>
                <w:sz w:val="16"/>
              </w:rPr>
            </w:pPr>
            <w:r>
              <w:rPr>
                <w:b/>
                <w:sz w:val="16"/>
              </w:rPr>
              <w:t>Max Time Between MS (sec) Decision Engine</w:t>
            </w:r>
          </w:p>
        </w:tc>
        <w:tc>
          <w:tcPr>
            <w:tcW w:w="782" w:type="dxa"/>
          </w:tcPr>
          <w:p w14:paraId="51636ED4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14:paraId="6E9F965A" w14:textId="77777777" w:rsidR="00AB22F6" w:rsidRDefault="00AB22F6" w:rsidP="008755C3"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2.00</w:t>
            </w:r>
          </w:p>
          <w:p w14:paraId="7B57E4A4" w14:textId="77777777" w:rsidR="00AB22F6" w:rsidRDefault="00AB22F6" w:rsidP="008755C3">
            <w:pPr>
              <w:pStyle w:val="TableParagraph"/>
              <w:ind w:left="74" w:right="29"/>
              <w:rPr>
                <w:sz w:val="16"/>
              </w:rPr>
            </w:pPr>
            <w:r>
              <w:rPr>
                <w:sz w:val="16"/>
              </w:rPr>
              <w:t>Disabled Native</w:t>
            </w:r>
          </w:p>
        </w:tc>
      </w:tr>
      <w:tr w:rsidR="00AB22F6" w14:paraId="1894ED8E" w14:textId="77777777" w:rsidTr="008755C3">
        <w:trPr>
          <w:trHeight w:val="292"/>
        </w:trPr>
        <w:tc>
          <w:tcPr>
            <w:tcW w:w="2614" w:type="dxa"/>
          </w:tcPr>
          <w:p w14:paraId="62133FBF" w14:textId="77777777" w:rsidR="00AB22F6" w:rsidRDefault="00AB22F6" w:rsidP="008755C3">
            <w:pPr>
              <w:pStyle w:val="TableParagraph"/>
              <w:spacing w:before="4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Ramped Collision Energy</w:t>
            </w:r>
          </w:p>
        </w:tc>
        <w:tc>
          <w:tcPr>
            <w:tcW w:w="782" w:type="dxa"/>
          </w:tcPr>
          <w:p w14:paraId="1781799A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14:paraId="5D22BC0C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2F6" w14:paraId="40A095A6" w14:textId="77777777" w:rsidTr="008755C3">
        <w:trPr>
          <w:trHeight w:val="415"/>
        </w:trPr>
        <w:tc>
          <w:tcPr>
            <w:tcW w:w="2614" w:type="dxa"/>
          </w:tcPr>
          <w:p w14:paraId="246A2838" w14:textId="77777777" w:rsidR="00AB22F6" w:rsidRDefault="00AB22F6" w:rsidP="008755C3">
            <w:pPr>
              <w:pStyle w:val="TableParagraph"/>
              <w:tabs>
                <w:tab w:val="left" w:pos="1874"/>
              </w:tabs>
              <w:spacing w:before="27"/>
              <w:ind w:left="699"/>
              <w:rPr>
                <w:b/>
                <w:sz w:val="16"/>
              </w:rPr>
            </w:pPr>
            <w:r>
              <w:rPr>
                <w:b/>
                <w:sz w:val="16"/>
              </w:rPr>
              <w:t>Charge</w:t>
            </w:r>
            <w:r>
              <w:rPr>
                <w:b/>
                <w:sz w:val="16"/>
              </w:rPr>
              <w:tab/>
              <w:t>Slope</w:t>
            </w:r>
          </w:p>
          <w:p w14:paraId="1795B8B3" w14:textId="77777777" w:rsidR="00AB22F6" w:rsidRDefault="00AB22F6" w:rsidP="008755C3">
            <w:pPr>
              <w:pStyle w:val="TableParagraph"/>
              <w:tabs>
                <w:tab w:val="right" w:pos="2242"/>
              </w:tabs>
              <w:spacing w:before="1" w:line="172" w:lineRule="exact"/>
              <w:ind w:left="996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z w:val="16"/>
              </w:rPr>
              <w:tab/>
              <w:t>4</w:t>
            </w:r>
          </w:p>
        </w:tc>
        <w:tc>
          <w:tcPr>
            <w:tcW w:w="782" w:type="dxa"/>
          </w:tcPr>
          <w:p w14:paraId="65DB6206" w14:textId="77777777" w:rsidR="00AB22F6" w:rsidRDefault="00AB22F6" w:rsidP="008755C3">
            <w:pPr>
              <w:pStyle w:val="TableParagraph"/>
              <w:spacing w:before="27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Offset</w:t>
            </w:r>
          </w:p>
          <w:p w14:paraId="2C4C6675" w14:textId="77777777" w:rsidR="00AB22F6" w:rsidRDefault="00AB22F6" w:rsidP="008755C3">
            <w:pPr>
              <w:pStyle w:val="TableParagraph"/>
              <w:spacing w:before="1" w:line="172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82" w:type="dxa"/>
          </w:tcPr>
          <w:p w14:paraId="0A036E06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99E75B" w14:textId="77777777" w:rsidR="00AB22F6" w:rsidRDefault="00AB22F6" w:rsidP="00AB22F6">
      <w:pPr>
        <w:rPr>
          <w:rFonts w:ascii="Times New Roman"/>
          <w:sz w:val="16"/>
        </w:rPr>
        <w:sectPr w:rsidR="00AB22F6">
          <w:type w:val="continuous"/>
          <w:pgSz w:w="12240" w:h="15840"/>
          <w:pgMar w:top="960" w:right="720" w:bottom="580" w:left="280" w:header="720" w:footer="720" w:gutter="0"/>
          <w:cols w:space="720"/>
        </w:sectPr>
      </w:pPr>
    </w:p>
    <w:p w14:paraId="0A4D7709" w14:textId="77777777" w:rsidR="00AB22F6" w:rsidRDefault="00AB22F6" w:rsidP="00AB22F6">
      <w:pPr>
        <w:pStyle w:val="BodyText"/>
        <w:spacing w:before="4"/>
        <w:rPr>
          <w:rFonts w:ascii="Calibri"/>
          <w:sz w:val="7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653"/>
        <w:gridCol w:w="1055"/>
        <w:gridCol w:w="1025"/>
        <w:gridCol w:w="1195"/>
        <w:gridCol w:w="1032"/>
        <w:gridCol w:w="4096"/>
      </w:tblGrid>
      <w:tr w:rsidR="00AB22F6" w14:paraId="11CC03F5" w14:textId="77777777" w:rsidTr="008755C3">
        <w:trPr>
          <w:trHeight w:val="557"/>
        </w:trPr>
        <w:tc>
          <w:tcPr>
            <w:tcW w:w="1923" w:type="dxa"/>
            <w:tcBorders>
              <w:top w:val="single" w:sz="18" w:space="0" w:color="0000FF"/>
            </w:tcBorders>
          </w:tcPr>
          <w:p w14:paraId="58DC5A2D" w14:textId="77777777" w:rsidR="00AB22F6" w:rsidRDefault="00AB22F6" w:rsidP="008755C3">
            <w:pPr>
              <w:pStyle w:val="TableParagraph"/>
              <w:spacing w:before="67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Targeted Mass Table</w:t>
            </w:r>
          </w:p>
          <w:p w14:paraId="187C5C3F" w14:textId="77777777" w:rsidR="00AB22F6" w:rsidRDefault="00AB22F6" w:rsidP="008755C3">
            <w:pPr>
              <w:pStyle w:val="TableParagraph"/>
              <w:spacing w:before="85" w:line="190" w:lineRule="exact"/>
              <w:ind w:left="586"/>
              <w:rPr>
                <w:b/>
                <w:sz w:val="16"/>
              </w:rPr>
            </w:pPr>
            <w:r>
              <w:rPr>
                <w:b/>
                <w:sz w:val="16"/>
              </w:rPr>
              <w:t>Start Mass</w:t>
            </w:r>
          </w:p>
        </w:tc>
        <w:tc>
          <w:tcPr>
            <w:tcW w:w="653" w:type="dxa"/>
            <w:tcBorders>
              <w:top w:val="single" w:sz="18" w:space="0" w:color="0000FF"/>
            </w:tcBorders>
          </w:tcPr>
          <w:p w14:paraId="75EBA5F0" w14:textId="77777777" w:rsidR="00AB22F6" w:rsidRDefault="00AB22F6" w:rsidP="008755C3">
            <w:pPr>
              <w:pStyle w:val="TableParagraph"/>
              <w:rPr>
                <w:b/>
                <w:sz w:val="16"/>
              </w:rPr>
            </w:pPr>
          </w:p>
          <w:p w14:paraId="6C49EC35" w14:textId="77777777" w:rsidR="00AB22F6" w:rsidRDefault="00AB22F6" w:rsidP="008755C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6AF7AF8D" w14:textId="77777777" w:rsidR="00AB22F6" w:rsidRDefault="00AB22F6" w:rsidP="008755C3">
            <w:pPr>
              <w:pStyle w:val="TableParagraph"/>
              <w:spacing w:line="190" w:lineRule="exact"/>
              <w:ind w:right="2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Z</w:t>
            </w:r>
          </w:p>
        </w:tc>
        <w:tc>
          <w:tcPr>
            <w:tcW w:w="1055" w:type="dxa"/>
            <w:tcBorders>
              <w:top w:val="single" w:sz="18" w:space="0" w:color="0000FF"/>
            </w:tcBorders>
          </w:tcPr>
          <w:p w14:paraId="3B16AFA1" w14:textId="77777777" w:rsidR="00AB22F6" w:rsidRDefault="00AB22F6" w:rsidP="008755C3">
            <w:pPr>
              <w:pStyle w:val="TableParagraph"/>
              <w:rPr>
                <w:b/>
                <w:sz w:val="16"/>
              </w:rPr>
            </w:pPr>
          </w:p>
          <w:p w14:paraId="705C939E" w14:textId="77777777" w:rsidR="00AB22F6" w:rsidRDefault="00AB22F6" w:rsidP="008755C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A981653" w14:textId="77777777" w:rsidR="00AB22F6" w:rsidRDefault="00AB22F6" w:rsidP="008755C3">
            <w:pPr>
              <w:pStyle w:val="TableParagraph"/>
              <w:spacing w:line="190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Ret. Time</w:t>
            </w:r>
          </w:p>
        </w:tc>
        <w:tc>
          <w:tcPr>
            <w:tcW w:w="1025" w:type="dxa"/>
            <w:tcBorders>
              <w:top w:val="single" w:sz="18" w:space="0" w:color="0000FF"/>
            </w:tcBorders>
          </w:tcPr>
          <w:p w14:paraId="279D46CB" w14:textId="77777777" w:rsidR="00AB22F6" w:rsidRDefault="00AB22F6" w:rsidP="008755C3">
            <w:pPr>
              <w:pStyle w:val="TableParagraph"/>
              <w:rPr>
                <w:b/>
                <w:sz w:val="16"/>
              </w:rPr>
            </w:pPr>
          </w:p>
          <w:p w14:paraId="57B1AF03" w14:textId="77777777" w:rsidR="00AB22F6" w:rsidRDefault="00AB22F6" w:rsidP="008755C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5693FB0D" w14:textId="77777777" w:rsidR="00AB22F6" w:rsidRDefault="00AB22F6" w:rsidP="008755C3">
            <w:pPr>
              <w:pStyle w:val="TableParagraph"/>
              <w:spacing w:line="190" w:lineRule="exact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Delta Ret.</w:t>
            </w:r>
          </w:p>
        </w:tc>
        <w:tc>
          <w:tcPr>
            <w:tcW w:w="1195" w:type="dxa"/>
            <w:tcBorders>
              <w:top w:val="single" w:sz="18" w:space="0" w:color="0000FF"/>
            </w:tcBorders>
          </w:tcPr>
          <w:p w14:paraId="06131052" w14:textId="77777777" w:rsidR="00AB22F6" w:rsidRDefault="00AB22F6" w:rsidP="008755C3">
            <w:pPr>
              <w:pStyle w:val="TableParagraph"/>
              <w:rPr>
                <w:b/>
                <w:sz w:val="16"/>
              </w:rPr>
            </w:pPr>
          </w:p>
          <w:p w14:paraId="2465D12A" w14:textId="77777777" w:rsidR="00AB22F6" w:rsidRDefault="00AB22F6" w:rsidP="008755C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7115F4A6" w14:textId="77777777" w:rsidR="00AB22F6" w:rsidRDefault="00AB22F6" w:rsidP="008755C3">
            <w:pPr>
              <w:pStyle w:val="TableParagraph"/>
              <w:spacing w:line="190" w:lineRule="exact"/>
              <w:ind w:right="2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Isolation</w:t>
            </w:r>
          </w:p>
        </w:tc>
        <w:tc>
          <w:tcPr>
            <w:tcW w:w="1032" w:type="dxa"/>
            <w:tcBorders>
              <w:top w:val="single" w:sz="18" w:space="0" w:color="0000FF"/>
            </w:tcBorders>
          </w:tcPr>
          <w:p w14:paraId="72576D94" w14:textId="77777777" w:rsidR="00AB22F6" w:rsidRDefault="00AB22F6" w:rsidP="008755C3">
            <w:pPr>
              <w:pStyle w:val="TableParagraph"/>
              <w:rPr>
                <w:b/>
                <w:sz w:val="16"/>
              </w:rPr>
            </w:pPr>
          </w:p>
          <w:p w14:paraId="1F13A88D" w14:textId="77777777" w:rsidR="00AB22F6" w:rsidRDefault="00AB22F6" w:rsidP="008755C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5035DE59" w14:textId="77777777" w:rsidR="00AB22F6" w:rsidRDefault="00AB22F6" w:rsidP="008755C3">
            <w:pPr>
              <w:pStyle w:val="TableParagraph"/>
              <w:spacing w:line="190" w:lineRule="exact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Collision</w:t>
            </w:r>
          </w:p>
        </w:tc>
        <w:tc>
          <w:tcPr>
            <w:tcW w:w="4096" w:type="dxa"/>
            <w:tcBorders>
              <w:top w:val="single" w:sz="18" w:space="0" w:color="0000FF"/>
            </w:tcBorders>
          </w:tcPr>
          <w:p w14:paraId="3D9FCDDB" w14:textId="77777777" w:rsidR="00AB22F6" w:rsidRDefault="00AB22F6" w:rsidP="008755C3">
            <w:pPr>
              <w:pStyle w:val="TableParagraph"/>
              <w:rPr>
                <w:b/>
                <w:sz w:val="16"/>
              </w:rPr>
            </w:pPr>
          </w:p>
          <w:p w14:paraId="36A91603" w14:textId="77777777" w:rsidR="00AB22F6" w:rsidRDefault="00AB22F6" w:rsidP="008755C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0FBE478F" w14:textId="77777777" w:rsidR="00AB22F6" w:rsidRDefault="00AB22F6" w:rsidP="008755C3">
            <w:pPr>
              <w:pStyle w:val="TableParagraph"/>
              <w:spacing w:line="190" w:lineRule="exact"/>
              <w:ind w:right="324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Acq</w:t>
            </w:r>
            <w:proofErr w:type="spellEnd"/>
            <w:r>
              <w:rPr>
                <w:b/>
                <w:sz w:val="16"/>
              </w:rPr>
              <w:t>. Time</w:t>
            </w:r>
          </w:p>
        </w:tc>
      </w:tr>
      <w:tr w:rsidR="00AB22F6" w14:paraId="759D497E" w14:textId="77777777" w:rsidTr="008755C3">
        <w:trPr>
          <w:trHeight w:val="195"/>
        </w:trPr>
        <w:tc>
          <w:tcPr>
            <w:tcW w:w="1923" w:type="dxa"/>
          </w:tcPr>
          <w:p w14:paraId="5AC07AA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252E8920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054F6167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(min)</w:t>
            </w:r>
          </w:p>
        </w:tc>
        <w:tc>
          <w:tcPr>
            <w:tcW w:w="1025" w:type="dxa"/>
          </w:tcPr>
          <w:p w14:paraId="5158588D" w14:textId="77777777" w:rsidR="00AB22F6" w:rsidRDefault="00AB22F6" w:rsidP="008755C3">
            <w:pPr>
              <w:pStyle w:val="TableParagraph"/>
              <w:spacing w:line="176" w:lineRule="exact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Time (min)</w:t>
            </w:r>
          </w:p>
        </w:tc>
        <w:tc>
          <w:tcPr>
            <w:tcW w:w="1195" w:type="dxa"/>
          </w:tcPr>
          <w:p w14:paraId="4549F28A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Width</w:t>
            </w:r>
          </w:p>
        </w:tc>
        <w:tc>
          <w:tcPr>
            <w:tcW w:w="1032" w:type="dxa"/>
          </w:tcPr>
          <w:p w14:paraId="40EA5F64" w14:textId="77777777" w:rsidR="00AB22F6" w:rsidRDefault="00AB22F6" w:rsidP="008755C3">
            <w:pPr>
              <w:pStyle w:val="TableParagraph"/>
              <w:spacing w:line="176" w:lineRule="exact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Energy</w:t>
            </w:r>
          </w:p>
        </w:tc>
        <w:tc>
          <w:tcPr>
            <w:tcW w:w="4096" w:type="dxa"/>
          </w:tcPr>
          <w:p w14:paraId="7A5A4F33" w14:textId="77777777" w:rsidR="00AB22F6" w:rsidRDefault="00AB22F6" w:rsidP="008755C3">
            <w:pPr>
              <w:pStyle w:val="TableParagraph"/>
              <w:spacing w:line="176" w:lineRule="exact"/>
              <w:ind w:right="3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ms</w:t>
            </w:r>
            <w:proofErr w:type="spellEnd"/>
            <w:r>
              <w:rPr>
                <w:b/>
                <w:sz w:val="16"/>
              </w:rPr>
              <w:t>/spec)</w:t>
            </w:r>
          </w:p>
        </w:tc>
      </w:tr>
      <w:tr w:rsidR="00AB22F6" w14:paraId="7E399884" w14:textId="77777777" w:rsidTr="008755C3">
        <w:trPr>
          <w:trHeight w:val="195"/>
        </w:trPr>
        <w:tc>
          <w:tcPr>
            <w:tcW w:w="1923" w:type="dxa"/>
          </w:tcPr>
          <w:p w14:paraId="2E194B41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604.8429</w:t>
            </w:r>
          </w:p>
        </w:tc>
        <w:tc>
          <w:tcPr>
            <w:tcW w:w="653" w:type="dxa"/>
          </w:tcPr>
          <w:p w14:paraId="1B68C66C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5" w:type="dxa"/>
          </w:tcPr>
          <w:p w14:paraId="1D90CD7E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25" w:type="dxa"/>
          </w:tcPr>
          <w:p w14:paraId="57280D59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95" w:type="dxa"/>
          </w:tcPr>
          <w:p w14:paraId="3695007A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0D400670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6C43C06A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548C077B" w14:textId="77777777" w:rsidTr="008755C3">
        <w:trPr>
          <w:trHeight w:val="195"/>
        </w:trPr>
        <w:tc>
          <w:tcPr>
            <w:tcW w:w="1923" w:type="dxa"/>
          </w:tcPr>
          <w:p w14:paraId="029D0375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5C9A4A9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262C4758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0BB9C633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70F55416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0EA7CDBA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568C044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3FE04518" w14:textId="77777777" w:rsidTr="008755C3">
        <w:trPr>
          <w:trHeight w:val="195"/>
        </w:trPr>
        <w:tc>
          <w:tcPr>
            <w:tcW w:w="1923" w:type="dxa"/>
          </w:tcPr>
          <w:p w14:paraId="1B07D9AB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633.7451</w:t>
            </w:r>
          </w:p>
        </w:tc>
        <w:tc>
          <w:tcPr>
            <w:tcW w:w="653" w:type="dxa"/>
          </w:tcPr>
          <w:p w14:paraId="173642C0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55" w:type="dxa"/>
          </w:tcPr>
          <w:p w14:paraId="17AB7A1F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025" w:type="dxa"/>
          </w:tcPr>
          <w:p w14:paraId="2878BDD9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95" w:type="dxa"/>
          </w:tcPr>
          <w:p w14:paraId="3B17E55B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1EC69E64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4B71CFF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0B3CF7E8" w14:textId="77777777" w:rsidTr="008755C3">
        <w:trPr>
          <w:trHeight w:val="195"/>
        </w:trPr>
        <w:tc>
          <w:tcPr>
            <w:tcW w:w="1923" w:type="dxa"/>
          </w:tcPr>
          <w:p w14:paraId="19C7771F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1431AC18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50A3C14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353B83B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47399831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079061E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9097792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3ADC7B78" w14:textId="77777777" w:rsidTr="008755C3">
        <w:trPr>
          <w:trHeight w:val="195"/>
        </w:trPr>
        <w:tc>
          <w:tcPr>
            <w:tcW w:w="1923" w:type="dxa"/>
          </w:tcPr>
          <w:p w14:paraId="3CFF26EB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633.7451</w:t>
            </w:r>
          </w:p>
        </w:tc>
        <w:tc>
          <w:tcPr>
            <w:tcW w:w="653" w:type="dxa"/>
          </w:tcPr>
          <w:p w14:paraId="2384E295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55" w:type="dxa"/>
          </w:tcPr>
          <w:p w14:paraId="3BF54678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25" w:type="dxa"/>
          </w:tcPr>
          <w:p w14:paraId="4B9D495A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95" w:type="dxa"/>
          </w:tcPr>
          <w:p w14:paraId="6C13E0C7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51A31F63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79F804C9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0FE33F36" w14:textId="77777777" w:rsidTr="008755C3">
        <w:trPr>
          <w:trHeight w:val="195"/>
        </w:trPr>
        <w:tc>
          <w:tcPr>
            <w:tcW w:w="1923" w:type="dxa"/>
          </w:tcPr>
          <w:p w14:paraId="37798C8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4D10DA0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1A892738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1AB25FAB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480CF22C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33B34DAA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00B737C5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119C8AD6" w14:textId="77777777" w:rsidTr="008755C3">
        <w:trPr>
          <w:trHeight w:val="195"/>
        </w:trPr>
        <w:tc>
          <w:tcPr>
            <w:tcW w:w="1923" w:type="dxa"/>
          </w:tcPr>
          <w:p w14:paraId="1BFCA867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633.7451</w:t>
            </w:r>
          </w:p>
        </w:tc>
        <w:tc>
          <w:tcPr>
            <w:tcW w:w="653" w:type="dxa"/>
          </w:tcPr>
          <w:p w14:paraId="46D535B9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55" w:type="dxa"/>
          </w:tcPr>
          <w:p w14:paraId="7C7AC22C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25" w:type="dxa"/>
          </w:tcPr>
          <w:p w14:paraId="0C7810EB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95" w:type="dxa"/>
          </w:tcPr>
          <w:p w14:paraId="752DAF74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74B0FC2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4C69706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15AF963E" w14:textId="77777777" w:rsidTr="008755C3">
        <w:trPr>
          <w:trHeight w:val="195"/>
        </w:trPr>
        <w:tc>
          <w:tcPr>
            <w:tcW w:w="1923" w:type="dxa"/>
          </w:tcPr>
          <w:p w14:paraId="3D86FC6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7E8E9C6A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40137EE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46F82914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394CB0D8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4E291A5F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19E5886E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69612518" w14:textId="77777777" w:rsidTr="008755C3">
        <w:trPr>
          <w:trHeight w:val="195"/>
        </w:trPr>
        <w:tc>
          <w:tcPr>
            <w:tcW w:w="1923" w:type="dxa"/>
          </w:tcPr>
          <w:p w14:paraId="0C23776F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642.3427</w:t>
            </w:r>
          </w:p>
        </w:tc>
        <w:tc>
          <w:tcPr>
            <w:tcW w:w="653" w:type="dxa"/>
          </w:tcPr>
          <w:p w14:paraId="47A98590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5" w:type="dxa"/>
          </w:tcPr>
          <w:p w14:paraId="4D75AD8B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5" w:type="dxa"/>
          </w:tcPr>
          <w:p w14:paraId="368F8B3B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95" w:type="dxa"/>
          </w:tcPr>
          <w:p w14:paraId="3BDD3931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30E7CFB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8185AD3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5DAE2C39" w14:textId="77777777" w:rsidTr="008755C3">
        <w:trPr>
          <w:trHeight w:val="195"/>
        </w:trPr>
        <w:tc>
          <w:tcPr>
            <w:tcW w:w="1923" w:type="dxa"/>
          </w:tcPr>
          <w:p w14:paraId="4ED8FEC2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75B227A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4EA8F17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42441EFF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4A660264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4676836E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B9CE94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64F26569" w14:textId="77777777" w:rsidTr="008755C3">
        <w:trPr>
          <w:trHeight w:val="195"/>
        </w:trPr>
        <w:tc>
          <w:tcPr>
            <w:tcW w:w="1923" w:type="dxa"/>
          </w:tcPr>
          <w:p w14:paraId="7DE361F7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676.027</w:t>
            </w:r>
          </w:p>
        </w:tc>
        <w:tc>
          <w:tcPr>
            <w:tcW w:w="653" w:type="dxa"/>
          </w:tcPr>
          <w:p w14:paraId="17324A14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5" w:type="dxa"/>
          </w:tcPr>
          <w:p w14:paraId="7F5092CA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25" w:type="dxa"/>
          </w:tcPr>
          <w:p w14:paraId="511C520F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95" w:type="dxa"/>
          </w:tcPr>
          <w:p w14:paraId="4684DAE5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71CE6E0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17605039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3C3AF44E" w14:textId="77777777" w:rsidTr="008755C3">
        <w:trPr>
          <w:trHeight w:val="195"/>
        </w:trPr>
        <w:tc>
          <w:tcPr>
            <w:tcW w:w="1923" w:type="dxa"/>
          </w:tcPr>
          <w:p w14:paraId="42294AA8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4521DCE2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3F239960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53BFD875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01DFDF84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048E8AB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6B6C7E6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1242DC8B" w14:textId="77777777" w:rsidTr="008755C3">
        <w:trPr>
          <w:trHeight w:val="195"/>
        </w:trPr>
        <w:tc>
          <w:tcPr>
            <w:tcW w:w="1923" w:type="dxa"/>
          </w:tcPr>
          <w:p w14:paraId="3CBB2170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676.027</w:t>
            </w:r>
          </w:p>
        </w:tc>
        <w:tc>
          <w:tcPr>
            <w:tcW w:w="653" w:type="dxa"/>
          </w:tcPr>
          <w:p w14:paraId="71FE9C01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5" w:type="dxa"/>
          </w:tcPr>
          <w:p w14:paraId="4FB3B5CB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25" w:type="dxa"/>
          </w:tcPr>
          <w:p w14:paraId="3C520816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95" w:type="dxa"/>
          </w:tcPr>
          <w:p w14:paraId="320CF794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3682BC7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5084D096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7E208EAF" w14:textId="77777777" w:rsidTr="008755C3">
        <w:trPr>
          <w:trHeight w:val="195"/>
        </w:trPr>
        <w:tc>
          <w:tcPr>
            <w:tcW w:w="1923" w:type="dxa"/>
          </w:tcPr>
          <w:p w14:paraId="2A13700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46BC8FF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4AEC842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6E976CB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4232956D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299B54A2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70AA31E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406D1145" w14:textId="77777777" w:rsidTr="008755C3">
        <w:trPr>
          <w:trHeight w:val="195"/>
        </w:trPr>
        <w:tc>
          <w:tcPr>
            <w:tcW w:w="1923" w:type="dxa"/>
          </w:tcPr>
          <w:p w14:paraId="420ED925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737.3753</w:t>
            </w:r>
          </w:p>
        </w:tc>
        <w:tc>
          <w:tcPr>
            <w:tcW w:w="653" w:type="dxa"/>
          </w:tcPr>
          <w:p w14:paraId="4EAD26CC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5" w:type="dxa"/>
          </w:tcPr>
          <w:p w14:paraId="63B64F73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25" w:type="dxa"/>
          </w:tcPr>
          <w:p w14:paraId="6412EBD5" w14:textId="77777777" w:rsidR="00AB22F6" w:rsidRDefault="00AB22F6" w:rsidP="008755C3">
            <w:pPr>
              <w:pStyle w:val="TableParagraph"/>
              <w:spacing w:line="176" w:lineRule="exact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95" w:type="dxa"/>
          </w:tcPr>
          <w:p w14:paraId="44EE2A4A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7FD91F8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79BD5FC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52177DBD" w14:textId="77777777" w:rsidTr="008755C3">
        <w:trPr>
          <w:trHeight w:val="195"/>
        </w:trPr>
        <w:tc>
          <w:tcPr>
            <w:tcW w:w="1923" w:type="dxa"/>
          </w:tcPr>
          <w:p w14:paraId="333C4D0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2B649C0E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4DC37EA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5FDDD382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5C080714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3B0476D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354FD12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41A2E672" w14:textId="77777777" w:rsidTr="008755C3">
        <w:trPr>
          <w:trHeight w:val="195"/>
        </w:trPr>
        <w:tc>
          <w:tcPr>
            <w:tcW w:w="1923" w:type="dxa"/>
          </w:tcPr>
          <w:p w14:paraId="6A3F9AD1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737.3753</w:t>
            </w:r>
          </w:p>
        </w:tc>
        <w:tc>
          <w:tcPr>
            <w:tcW w:w="653" w:type="dxa"/>
          </w:tcPr>
          <w:p w14:paraId="252337FE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5" w:type="dxa"/>
          </w:tcPr>
          <w:p w14:paraId="5327CC9C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25" w:type="dxa"/>
          </w:tcPr>
          <w:p w14:paraId="38E1657F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95" w:type="dxa"/>
          </w:tcPr>
          <w:p w14:paraId="39FF9766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1D5FEAD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03C1ECB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1854CD68" w14:textId="77777777" w:rsidTr="008755C3">
        <w:trPr>
          <w:trHeight w:val="195"/>
        </w:trPr>
        <w:tc>
          <w:tcPr>
            <w:tcW w:w="1923" w:type="dxa"/>
          </w:tcPr>
          <w:p w14:paraId="216F8593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4E6409EE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6EDDCBC5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4DDF3C60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081C19CD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391688AB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3085CEA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2E35A723" w14:textId="77777777" w:rsidTr="008755C3">
        <w:trPr>
          <w:trHeight w:val="195"/>
        </w:trPr>
        <w:tc>
          <w:tcPr>
            <w:tcW w:w="1923" w:type="dxa"/>
          </w:tcPr>
          <w:p w14:paraId="0858DD3C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737.3753</w:t>
            </w:r>
          </w:p>
        </w:tc>
        <w:tc>
          <w:tcPr>
            <w:tcW w:w="653" w:type="dxa"/>
          </w:tcPr>
          <w:p w14:paraId="542C0117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5" w:type="dxa"/>
          </w:tcPr>
          <w:p w14:paraId="3732B555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25" w:type="dxa"/>
          </w:tcPr>
          <w:p w14:paraId="2F635FE3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95" w:type="dxa"/>
          </w:tcPr>
          <w:p w14:paraId="1262516C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60DA5A6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33CBD84C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2396765E" w14:textId="77777777" w:rsidTr="008755C3">
        <w:trPr>
          <w:trHeight w:val="195"/>
        </w:trPr>
        <w:tc>
          <w:tcPr>
            <w:tcW w:w="1923" w:type="dxa"/>
          </w:tcPr>
          <w:p w14:paraId="5B59C72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1E39EA0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2ED4C81F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340E071B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19337958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66C2D2F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5B24888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38C406DD" w14:textId="77777777" w:rsidTr="008755C3">
        <w:trPr>
          <w:trHeight w:val="195"/>
        </w:trPr>
        <w:tc>
          <w:tcPr>
            <w:tcW w:w="1923" w:type="dxa"/>
          </w:tcPr>
          <w:p w14:paraId="5E47A706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786.0772</w:t>
            </w:r>
          </w:p>
        </w:tc>
        <w:tc>
          <w:tcPr>
            <w:tcW w:w="653" w:type="dxa"/>
          </w:tcPr>
          <w:p w14:paraId="7DDF77D4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5" w:type="dxa"/>
          </w:tcPr>
          <w:p w14:paraId="0104FA61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025" w:type="dxa"/>
          </w:tcPr>
          <w:p w14:paraId="3706002E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95" w:type="dxa"/>
          </w:tcPr>
          <w:p w14:paraId="7C41AD3D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7EA0023B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5B82820D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205FFC2E" w14:textId="77777777" w:rsidTr="008755C3">
        <w:trPr>
          <w:trHeight w:val="195"/>
        </w:trPr>
        <w:tc>
          <w:tcPr>
            <w:tcW w:w="1923" w:type="dxa"/>
          </w:tcPr>
          <w:p w14:paraId="5348137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0F1FAB8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4D031D3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0B84F7B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0720D3F2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116FACEE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0449DAEA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330DA10B" w14:textId="77777777" w:rsidTr="008755C3">
        <w:trPr>
          <w:trHeight w:val="195"/>
        </w:trPr>
        <w:tc>
          <w:tcPr>
            <w:tcW w:w="1923" w:type="dxa"/>
          </w:tcPr>
          <w:p w14:paraId="1D5A3AE4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802.4194</w:t>
            </w:r>
          </w:p>
        </w:tc>
        <w:tc>
          <w:tcPr>
            <w:tcW w:w="653" w:type="dxa"/>
          </w:tcPr>
          <w:p w14:paraId="29920FED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5" w:type="dxa"/>
          </w:tcPr>
          <w:p w14:paraId="6379BB6E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25" w:type="dxa"/>
          </w:tcPr>
          <w:p w14:paraId="50185DFA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95" w:type="dxa"/>
          </w:tcPr>
          <w:p w14:paraId="51DA12B1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360BE618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0186FFBD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1CF2854C" w14:textId="77777777" w:rsidTr="008755C3">
        <w:trPr>
          <w:trHeight w:val="195"/>
        </w:trPr>
        <w:tc>
          <w:tcPr>
            <w:tcW w:w="1923" w:type="dxa"/>
          </w:tcPr>
          <w:p w14:paraId="2CE8035B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5BD58FAA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2AF5478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1EC61B9A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311DABB4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5A50DA2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6ACEDC9E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166A0B11" w14:textId="77777777" w:rsidTr="008755C3">
        <w:trPr>
          <w:trHeight w:val="195"/>
        </w:trPr>
        <w:tc>
          <w:tcPr>
            <w:tcW w:w="1923" w:type="dxa"/>
          </w:tcPr>
          <w:p w14:paraId="1EF07DAB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820.4224</w:t>
            </w:r>
          </w:p>
        </w:tc>
        <w:tc>
          <w:tcPr>
            <w:tcW w:w="653" w:type="dxa"/>
          </w:tcPr>
          <w:p w14:paraId="0B11C06C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5" w:type="dxa"/>
          </w:tcPr>
          <w:p w14:paraId="430FA4A9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25" w:type="dxa"/>
          </w:tcPr>
          <w:p w14:paraId="4A2CAE6D" w14:textId="77777777" w:rsidR="00AB22F6" w:rsidRDefault="00AB22F6" w:rsidP="008755C3">
            <w:pPr>
              <w:pStyle w:val="TableParagraph"/>
              <w:spacing w:line="176" w:lineRule="exact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95" w:type="dxa"/>
          </w:tcPr>
          <w:p w14:paraId="2F2C6CEE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565BBE6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18A53EE1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554F1627" w14:textId="77777777" w:rsidTr="008755C3">
        <w:trPr>
          <w:trHeight w:val="195"/>
        </w:trPr>
        <w:tc>
          <w:tcPr>
            <w:tcW w:w="1923" w:type="dxa"/>
          </w:tcPr>
          <w:p w14:paraId="7D375008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4E06405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60DEFFC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66075BA5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4353A76D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7B4ADC4E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01F2A92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3DAE6026" w14:textId="77777777" w:rsidTr="008755C3">
        <w:trPr>
          <w:trHeight w:val="195"/>
        </w:trPr>
        <w:tc>
          <w:tcPr>
            <w:tcW w:w="1923" w:type="dxa"/>
          </w:tcPr>
          <w:p w14:paraId="5611B4BB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878.212</w:t>
            </w:r>
          </w:p>
        </w:tc>
        <w:tc>
          <w:tcPr>
            <w:tcW w:w="653" w:type="dxa"/>
          </w:tcPr>
          <w:p w14:paraId="004F3D42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55" w:type="dxa"/>
          </w:tcPr>
          <w:p w14:paraId="7AEDBFD9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025" w:type="dxa"/>
          </w:tcPr>
          <w:p w14:paraId="0DE5F4DA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95" w:type="dxa"/>
          </w:tcPr>
          <w:p w14:paraId="49EF0B36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728E036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D25C975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56204E79" w14:textId="77777777" w:rsidTr="008755C3">
        <w:trPr>
          <w:trHeight w:val="195"/>
        </w:trPr>
        <w:tc>
          <w:tcPr>
            <w:tcW w:w="1923" w:type="dxa"/>
          </w:tcPr>
          <w:p w14:paraId="65AB790E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7E4FF37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5C3BECDA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01FA521F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7B2D2A74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0EC29104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59420E02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2E275DB4" w14:textId="77777777" w:rsidTr="008755C3">
        <w:trPr>
          <w:trHeight w:val="195"/>
        </w:trPr>
        <w:tc>
          <w:tcPr>
            <w:tcW w:w="1923" w:type="dxa"/>
          </w:tcPr>
          <w:p w14:paraId="306F5971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878.212</w:t>
            </w:r>
          </w:p>
        </w:tc>
        <w:tc>
          <w:tcPr>
            <w:tcW w:w="653" w:type="dxa"/>
          </w:tcPr>
          <w:p w14:paraId="3AC70397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55" w:type="dxa"/>
          </w:tcPr>
          <w:p w14:paraId="7FE192E4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25" w:type="dxa"/>
          </w:tcPr>
          <w:p w14:paraId="0BCD2945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95" w:type="dxa"/>
          </w:tcPr>
          <w:p w14:paraId="58B4FA08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31E8E710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EF528B4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2A418BEF" w14:textId="77777777" w:rsidTr="008755C3">
        <w:trPr>
          <w:trHeight w:val="195"/>
        </w:trPr>
        <w:tc>
          <w:tcPr>
            <w:tcW w:w="1923" w:type="dxa"/>
          </w:tcPr>
          <w:p w14:paraId="374293D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102E6398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5EAF727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0BC64A0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51135E8A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6F1EA61A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05D728B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6BC313DB" w14:textId="77777777" w:rsidTr="008755C3">
        <w:trPr>
          <w:trHeight w:val="195"/>
        </w:trPr>
        <w:tc>
          <w:tcPr>
            <w:tcW w:w="1923" w:type="dxa"/>
          </w:tcPr>
          <w:p w14:paraId="2FA2240C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882.4681</w:t>
            </w:r>
          </w:p>
        </w:tc>
        <w:tc>
          <w:tcPr>
            <w:tcW w:w="653" w:type="dxa"/>
          </w:tcPr>
          <w:p w14:paraId="7A4D9A20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5" w:type="dxa"/>
          </w:tcPr>
          <w:p w14:paraId="0E1EBF8E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25" w:type="dxa"/>
          </w:tcPr>
          <w:p w14:paraId="4CA75CDD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95" w:type="dxa"/>
          </w:tcPr>
          <w:p w14:paraId="4BA25F8E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2F389930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29598EAC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08C06BCE" w14:textId="77777777" w:rsidTr="008755C3">
        <w:trPr>
          <w:trHeight w:val="195"/>
        </w:trPr>
        <w:tc>
          <w:tcPr>
            <w:tcW w:w="1923" w:type="dxa"/>
          </w:tcPr>
          <w:p w14:paraId="35DD9B5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119C357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30BCC5B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54F8E380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6B3C9B49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0F1E2E0B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13D90C7A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5BE5C7BD" w14:textId="77777777" w:rsidTr="008755C3">
        <w:trPr>
          <w:trHeight w:val="195"/>
        </w:trPr>
        <w:tc>
          <w:tcPr>
            <w:tcW w:w="1923" w:type="dxa"/>
          </w:tcPr>
          <w:p w14:paraId="58F47C40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890.1353</w:t>
            </w:r>
          </w:p>
        </w:tc>
        <w:tc>
          <w:tcPr>
            <w:tcW w:w="653" w:type="dxa"/>
          </w:tcPr>
          <w:p w14:paraId="364F88DB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5" w:type="dxa"/>
          </w:tcPr>
          <w:p w14:paraId="2441F8BA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25" w:type="dxa"/>
          </w:tcPr>
          <w:p w14:paraId="11EFAFC5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95" w:type="dxa"/>
          </w:tcPr>
          <w:p w14:paraId="3336D4E3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5991C468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828AF9C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1A916D62" w14:textId="77777777" w:rsidTr="008755C3">
        <w:trPr>
          <w:trHeight w:val="195"/>
        </w:trPr>
        <w:tc>
          <w:tcPr>
            <w:tcW w:w="1923" w:type="dxa"/>
          </w:tcPr>
          <w:p w14:paraId="192C963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5E8BC62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333D778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5820043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5F4F4B7C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000FBE2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76FE7312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76B2D21F" w14:textId="77777777" w:rsidTr="008755C3">
        <w:trPr>
          <w:trHeight w:val="195"/>
        </w:trPr>
        <w:tc>
          <w:tcPr>
            <w:tcW w:w="1923" w:type="dxa"/>
          </w:tcPr>
          <w:p w14:paraId="581E02D2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890.1353</w:t>
            </w:r>
          </w:p>
        </w:tc>
        <w:tc>
          <w:tcPr>
            <w:tcW w:w="653" w:type="dxa"/>
          </w:tcPr>
          <w:p w14:paraId="125F114D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5" w:type="dxa"/>
          </w:tcPr>
          <w:p w14:paraId="642776BC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25" w:type="dxa"/>
          </w:tcPr>
          <w:p w14:paraId="5902FA3D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95" w:type="dxa"/>
          </w:tcPr>
          <w:p w14:paraId="6246DE3C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53C8891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F407419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0FAD7DCA" w14:textId="77777777" w:rsidTr="008755C3">
        <w:trPr>
          <w:trHeight w:val="195"/>
        </w:trPr>
        <w:tc>
          <w:tcPr>
            <w:tcW w:w="1923" w:type="dxa"/>
          </w:tcPr>
          <w:p w14:paraId="4533F6CF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75902D4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3726D57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67D7FEAF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64527236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49F47E5F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3A0ECE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73EEF1B4" w14:textId="77777777" w:rsidTr="008755C3">
        <w:trPr>
          <w:trHeight w:val="195"/>
        </w:trPr>
        <w:tc>
          <w:tcPr>
            <w:tcW w:w="1923" w:type="dxa"/>
          </w:tcPr>
          <w:p w14:paraId="0DBF6B61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918.4691</w:t>
            </w:r>
          </w:p>
        </w:tc>
        <w:tc>
          <w:tcPr>
            <w:tcW w:w="653" w:type="dxa"/>
          </w:tcPr>
          <w:p w14:paraId="0387162C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5" w:type="dxa"/>
          </w:tcPr>
          <w:p w14:paraId="706A56B8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25" w:type="dxa"/>
          </w:tcPr>
          <w:p w14:paraId="3A8DCEA6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95" w:type="dxa"/>
          </w:tcPr>
          <w:p w14:paraId="6D3D8F3E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6DAD2EAA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27E41463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75A646F2" w14:textId="77777777" w:rsidTr="008755C3">
        <w:trPr>
          <w:trHeight w:val="195"/>
        </w:trPr>
        <w:tc>
          <w:tcPr>
            <w:tcW w:w="1923" w:type="dxa"/>
          </w:tcPr>
          <w:p w14:paraId="30BB7B2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236F7AD4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06C7E8B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3E368154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4C0C41BE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0D42E1C8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59DC5B45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73491653" w14:textId="77777777" w:rsidTr="008755C3">
        <w:trPr>
          <w:trHeight w:val="195"/>
        </w:trPr>
        <w:tc>
          <w:tcPr>
            <w:tcW w:w="1923" w:type="dxa"/>
          </w:tcPr>
          <w:p w14:paraId="06FCACCD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919.1262</w:t>
            </w:r>
          </w:p>
        </w:tc>
        <w:tc>
          <w:tcPr>
            <w:tcW w:w="653" w:type="dxa"/>
          </w:tcPr>
          <w:p w14:paraId="267DE3C1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5" w:type="dxa"/>
          </w:tcPr>
          <w:p w14:paraId="46972E31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25" w:type="dxa"/>
          </w:tcPr>
          <w:p w14:paraId="30D3E7CA" w14:textId="77777777" w:rsidR="00AB22F6" w:rsidRDefault="00AB22F6" w:rsidP="008755C3">
            <w:pPr>
              <w:pStyle w:val="TableParagraph"/>
              <w:spacing w:line="176" w:lineRule="exact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195" w:type="dxa"/>
          </w:tcPr>
          <w:p w14:paraId="4C700FFE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0222546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7A0D8235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1AF2CDB8" w14:textId="77777777" w:rsidTr="008755C3">
        <w:trPr>
          <w:trHeight w:val="195"/>
        </w:trPr>
        <w:tc>
          <w:tcPr>
            <w:tcW w:w="1923" w:type="dxa"/>
          </w:tcPr>
          <w:p w14:paraId="55EA74A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1E89DFF2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2A610003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664A364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4811FF30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7577BEC2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0DDE0F04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0995768E" w14:textId="77777777" w:rsidTr="008755C3">
        <w:trPr>
          <w:trHeight w:val="195"/>
        </w:trPr>
        <w:tc>
          <w:tcPr>
            <w:tcW w:w="1923" w:type="dxa"/>
          </w:tcPr>
          <w:p w14:paraId="6FCAC756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919.1262</w:t>
            </w:r>
          </w:p>
        </w:tc>
        <w:tc>
          <w:tcPr>
            <w:tcW w:w="653" w:type="dxa"/>
          </w:tcPr>
          <w:p w14:paraId="514E109F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5" w:type="dxa"/>
          </w:tcPr>
          <w:p w14:paraId="3AE090A2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25" w:type="dxa"/>
          </w:tcPr>
          <w:p w14:paraId="54196DC4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95" w:type="dxa"/>
          </w:tcPr>
          <w:p w14:paraId="6E94ED04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6255931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07F97F4E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0D061A7B" w14:textId="77777777" w:rsidTr="008755C3">
        <w:trPr>
          <w:trHeight w:val="195"/>
        </w:trPr>
        <w:tc>
          <w:tcPr>
            <w:tcW w:w="1923" w:type="dxa"/>
          </w:tcPr>
          <w:p w14:paraId="45F1E74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6C4333E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692B61A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404E7F83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1E7EACBE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7CB5BAEE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62D1285B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296E6ED9" w14:textId="77777777" w:rsidTr="008755C3">
        <w:trPr>
          <w:trHeight w:val="195"/>
        </w:trPr>
        <w:tc>
          <w:tcPr>
            <w:tcW w:w="1923" w:type="dxa"/>
          </w:tcPr>
          <w:p w14:paraId="3E3297FB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955.012</w:t>
            </w:r>
          </w:p>
        </w:tc>
        <w:tc>
          <w:tcPr>
            <w:tcW w:w="653" w:type="dxa"/>
          </w:tcPr>
          <w:p w14:paraId="35FD53F9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55" w:type="dxa"/>
          </w:tcPr>
          <w:p w14:paraId="528B3E7D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25" w:type="dxa"/>
          </w:tcPr>
          <w:p w14:paraId="42E922BE" w14:textId="77777777" w:rsidR="00AB22F6" w:rsidRDefault="00AB22F6" w:rsidP="008755C3">
            <w:pPr>
              <w:pStyle w:val="TableParagraph"/>
              <w:spacing w:line="176" w:lineRule="exact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195" w:type="dxa"/>
          </w:tcPr>
          <w:p w14:paraId="04E6AAFE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203A8F3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01941822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60800162" w14:textId="77777777" w:rsidTr="008755C3">
        <w:trPr>
          <w:trHeight w:val="195"/>
        </w:trPr>
        <w:tc>
          <w:tcPr>
            <w:tcW w:w="1923" w:type="dxa"/>
          </w:tcPr>
          <w:p w14:paraId="0C9F51E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5715CC7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7A50F21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0E6529A4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59FB29A8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1379EAE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7353D5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0C56313A" w14:textId="77777777" w:rsidTr="008755C3">
        <w:trPr>
          <w:trHeight w:val="195"/>
        </w:trPr>
        <w:tc>
          <w:tcPr>
            <w:tcW w:w="1923" w:type="dxa"/>
          </w:tcPr>
          <w:p w14:paraId="29C1FC52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996.7676</w:t>
            </w:r>
          </w:p>
        </w:tc>
        <w:tc>
          <w:tcPr>
            <w:tcW w:w="653" w:type="dxa"/>
          </w:tcPr>
          <w:p w14:paraId="11F9A8F6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55" w:type="dxa"/>
          </w:tcPr>
          <w:p w14:paraId="31D3B0AC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25" w:type="dxa"/>
          </w:tcPr>
          <w:p w14:paraId="212D7F04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95" w:type="dxa"/>
          </w:tcPr>
          <w:p w14:paraId="696E8FB2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518B984C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735E866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04D65C1C" w14:textId="77777777" w:rsidTr="008755C3">
        <w:trPr>
          <w:trHeight w:val="195"/>
        </w:trPr>
        <w:tc>
          <w:tcPr>
            <w:tcW w:w="1923" w:type="dxa"/>
          </w:tcPr>
          <w:p w14:paraId="61AB2674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7DEF2CAB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5B9197FA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7B80356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008D7342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4D8B5F5A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76D5D842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72620179" w14:textId="77777777" w:rsidTr="008755C3">
        <w:trPr>
          <w:trHeight w:val="195"/>
        </w:trPr>
        <w:tc>
          <w:tcPr>
            <w:tcW w:w="1923" w:type="dxa"/>
          </w:tcPr>
          <w:p w14:paraId="2E9842AA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996.7676</w:t>
            </w:r>
          </w:p>
        </w:tc>
        <w:tc>
          <w:tcPr>
            <w:tcW w:w="653" w:type="dxa"/>
          </w:tcPr>
          <w:p w14:paraId="224238D8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55" w:type="dxa"/>
          </w:tcPr>
          <w:p w14:paraId="618B7C13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025" w:type="dxa"/>
          </w:tcPr>
          <w:p w14:paraId="3F23DB4A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95" w:type="dxa"/>
          </w:tcPr>
          <w:p w14:paraId="5DA07F6C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71452E65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0611C292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1FF9A34E" w14:textId="77777777" w:rsidTr="008755C3">
        <w:trPr>
          <w:trHeight w:val="195"/>
        </w:trPr>
        <w:tc>
          <w:tcPr>
            <w:tcW w:w="1923" w:type="dxa"/>
          </w:tcPr>
          <w:p w14:paraId="34DF862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7E296D8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165C20E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6766E268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71089B3A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7237EC0A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66673218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75818C08" w14:textId="77777777" w:rsidTr="008755C3">
        <w:trPr>
          <w:trHeight w:val="195"/>
        </w:trPr>
        <w:tc>
          <w:tcPr>
            <w:tcW w:w="1923" w:type="dxa"/>
          </w:tcPr>
          <w:p w14:paraId="46FA9FFB" w14:textId="77777777" w:rsidR="00AB22F6" w:rsidRDefault="00AB22F6" w:rsidP="008755C3">
            <w:pPr>
              <w:pStyle w:val="TableParagraph"/>
              <w:spacing w:line="176" w:lineRule="exact"/>
              <w:ind w:right="630"/>
              <w:jc w:val="right"/>
              <w:rPr>
                <w:sz w:val="16"/>
              </w:rPr>
            </w:pPr>
            <w:r>
              <w:rPr>
                <w:sz w:val="16"/>
              </w:rPr>
              <w:t>996.7676</w:t>
            </w:r>
          </w:p>
        </w:tc>
        <w:tc>
          <w:tcPr>
            <w:tcW w:w="653" w:type="dxa"/>
          </w:tcPr>
          <w:p w14:paraId="17D84650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55" w:type="dxa"/>
          </w:tcPr>
          <w:p w14:paraId="5F0E34A4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25" w:type="dxa"/>
          </w:tcPr>
          <w:p w14:paraId="3F065FA7" w14:textId="77777777" w:rsidR="00AB22F6" w:rsidRDefault="00AB22F6" w:rsidP="008755C3">
            <w:pPr>
              <w:pStyle w:val="TableParagraph"/>
              <w:spacing w:line="17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95" w:type="dxa"/>
          </w:tcPr>
          <w:p w14:paraId="72906EF8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29FE101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12BCF14B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37D0F53E" w14:textId="77777777" w:rsidTr="008755C3">
        <w:trPr>
          <w:trHeight w:val="195"/>
        </w:trPr>
        <w:tc>
          <w:tcPr>
            <w:tcW w:w="1923" w:type="dxa"/>
          </w:tcPr>
          <w:p w14:paraId="05E5FB2E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62E1D95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0D5AEED1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74887B19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32E7709C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73D7D454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39F99B8B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13F29538" w14:textId="77777777" w:rsidTr="008755C3">
        <w:trPr>
          <w:trHeight w:val="195"/>
        </w:trPr>
        <w:tc>
          <w:tcPr>
            <w:tcW w:w="1923" w:type="dxa"/>
          </w:tcPr>
          <w:p w14:paraId="665D2BE1" w14:textId="77777777" w:rsidR="00AB22F6" w:rsidRDefault="00AB22F6" w:rsidP="008755C3">
            <w:pPr>
              <w:pStyle w:val="TableParagraph"/>
              <w:spacing w:line="176" w:lineRule="exact"/>
              <w:ind w:right="631"/>
              <w:jc w:val="right"/>
              <w:rPr>
                <w:sz w:val="16"/>
              </w:rPr>
            </w:pPr>
            <w:r>
              <w:rPr>
                <w:sz w:val="16"/>
              </w:rPr>
              <w:t>1043.0443</w:t>
            </w:r>
          </w:p>
        </w:tc>
        <w:tc>
          <w:tcPr>
            <w:tcW w:w="653" w:type="dxa"/>
          </w:tcPr>
          <w:p w14:paraId="1F694735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5" w:type="dxa"/>
          </w:tcPr>
          <w:p w14:paraId="24DD8862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25" w:type="dxa"/>
          </w:tcPr>
          <w:p w14:paraId="61C5E00E" w14:textId="77777777" w:rsidR="00AB22F6" w:rsidRDefault="00AB22F6" w:rsidP="008755C3">
            <w:pPr>
              <w:pStyle w:val="TableParagraph"/>
              <w:spacing w:line="176" w:lineRule="exact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195" w:type="dxa"/>
          </w:tcPr>
          <w:p w14:paraId="7F316BB9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25FE94F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32A58BD7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3B51361F" w14:textId="77777777" w:rsidTr="008755C3">
        <w:trPr>
          <w:trHeight w:val="195"/>
        </w:trPr>
        <w:tc>
          <w:tcPr>
            <w:tcW w:w="1923" w:type="dxa"/>
          </w:tcPr>
          <w:p w14:paraId="5C533E3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008698A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469AFBE2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42BDF64D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0C9ECE2E" w14:textId="77777777" w:rsidR="00AB22F6" w:rsidRDefault="00AB22F6" w:rsidP="008755C3">
            <w:pPr>
              <w:pStyle w:val="TableParagraph"/>
              <w:spacing w:line="176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435864E5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31238926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2F6" w14:paraId="2C20EFC4" w14:textId="77777777" w:rsidTr="008755C3">
        <w:trPr>
          <w:trHeight w:val="195"/>
        </w:trPr>
        <w:tc>
          <w:tcPr>
            <w:tcW w:w="1923" w:type="dxa"/>
          </w:tcPr>
          <w:p w14:paraId="35960965" w14:textId="77777777" w:rsidR="00AB22F6" w:rsidRDefault="00AB22F6" w:rsidP="008755C3">
            <w:pPr>
              <w:pStyle w:val="TableParagraph"/>
              <w:spacing w:line="176" w:lineRule="exact"/>
              <w:ind w:right="631"/>
              <w:jc w:val="right"/>
              <w:rPr>
                <w:sz w:val="16"/>
              </w:rPr>
            </w:pPr>
            <w:r>
              <w:rPr>
                <w:sz w:val="16"/>
              </w:rPr>
              <w:t>1086.4947</w:t>
            </w:r>
          </w:p>
        </w:tc>
        <w:tc>
          <w:tcPr>
            <w:tcW w:w="653" w:type="dxa"/>
          </w:tcPr>
          <w:p w14:paraId="57F34221" w14:textId="77777777" w:rsidR="00AB22F6" w:rsidRDefault="00AB22F6" w:rsidP="008755C3">
            <w:pPr>
              <w:pStyle w:val="TableParagraph"/>
              <w:spacing w:line="176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5" w:type="dxa"/>
          </w:tcPr>
          <w:p w14:paraId="2A3CCF0C" w14:textId="77777777" w:rsidR="00AB22F6" w:rsidRDefault="00AB22F6" w:rsidP="008755C3">
            <w:pPr>
              <w:pStyle w:val="TableParagraph"/>
              <w:spacing w:line="17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25" w:type="dxa"/>
          </w:tcPr>
          <w:p w14:paraId="79DFB7C7" w14:textId="77777777" w:rsidR="00AB22F6" w:rsidRDefault="00AB22F6" w:rsidP="008755C3">
            <w:pPr>
              <w:pStyle w:val="TableParagraph"/>
              <w:spacing w:line="176" w:lineRule="exact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195" w:type="dxa"/>
          </w:tcPr>
          <w:p w14:paraId="169A44E2" w14:textId="77777777" w:rsidR="00AB22F6" w:rsidRDefault="00AB22F6" w:rsidP="008755C3">
            <w:pPr>
              <w:pStyle w:val="TableParagraph"/>
              <w:spacing w:line="176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Medium (~4</w:t>
            </w:r>
          </w:p>
        </w:tc>
        <w:tc>
          <w:tcPr>
            <w:tcW w:w="1032" w:type="dxa"/>
          </w:tcPr>
          <w:p w14:paraId="375141AF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4351972A" w14:textId="77777777" w:rsidR="00AB22F6" w:rsidRDefault="00AB22F6" w:rsidP="008755C3">
            <w:pPr>
              <w:pStyle w:val="TableParagraph"/>
              <w:spacing w:line="176" w:lineRule="exact"/>
              <w:ind w:right="3205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56AACBB9" w14:textId="77777777" w:rsidTr="008755C3">
        <w:trPr>
          <w:trHeight w:val="177"/>
        </w:trPr>
        <w:tc>
          <w:tcPr>
            <w:tcW w:w="1923" w:type="dxa"/>
          </w:tcPr>
          <w:p w14:paraId="069AECF3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</w:tcPr>
          <w:p w14:paraId="0080E958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6C8477E2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</w:tcPr>
          <w:p w14:paraId="30F80BAB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 w14:paraId="36E47A29" w14:textId="77777777" w:rsidR="00AB22F6" w:rsidRDefault="00AB22F6" w:rsidP="008755C3">
            <w:pPr>
              <w:pStyle w:val="TableParagraph"/>
              <w:spacing w:line="158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amu)</w:t>
            </w:r>
          </w:p>
        </w:tc>
        <w:tc>
          <w:tcPr>
            <w:tcW w:w="1032" w:type="dxa"/>
          </w:tcPr>
          <w:p w14:paraId="762F44F8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</w:tcPr>
          <w:p w14:paraId="0E75C247" w14:textId="77777777" w:rsidR="00AB22F6" w:rsidRDefault="00AB22F6" w:rsidP="00875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1565F4E" w14:textId="77777777" w:rsidR="00AB22F6" w:rsidRDefault="00AB22F6" w:rsidP="00AB22F6">
      <w:pPr>
        <w:pStyle w:val="BodyText"/>
        <w:spacing w:before="8"/>
        <w:rPr>
          <w:rFonts w:ascii="Calibri"/>
          <w:sz w:val="12"/>
        </w:rPr>
      </w:pPr>
    </w:p>
    <w:p w14:paraId="19933125" w14:textId="77777777" w:rsidR="00AB22F6" w:rsidRDefault="00AB22F6" w:rsidP="00AB22F6">
      <w:pPr>
        <w:pStyle w:val="BodyText"/>
        <w:spacing w:before="68"/>
        <w:ind w:left="512"/>
        <w:rPr>
          <w:rFonts w:ascii="Calibri"/>
        </w:rPr>
      </w:pPr>
      <w:r>
        <w:rPr>
          <w:rFonts w:ascii="Calibri"/>
        </w:rPr>
        <w:t>Instrument Parameters</w:t>
      </w:r>
    </w:p>
    <w:p w14:paraId="3ED10B05" w14:textId="77777777" w:rsidR="00AB22F6" w:rsidRDefault="00AB22F6" w:rsidP="00AB22F6">
      <w:pPr>
        <w:pStyle w:val="BodyText"/>
        <w:spacing w:before="3"/>
        <w:rPr>
          <w:rFonts w:ascii="Calibri"/>
          <w:sz w:val="8"/>
        </w:rPr>
      </w:pPr>
    </w:p>
    <w:tbl>
      <w:tblPr>
        <w:tblW w:w="0" w:type="auto"/>
        <w:tblInd w:w="5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1107"/>
      </w:tblGrid>
      <w:tr w:rsidR="00AB22F6" w14:paraId="10AF4CD6" w14:textId="77777777" w:rsidTr="008755C3">
        <w:trPr>
          <w:trHeight w:val="177"/>
        </w:trPr>
        <w:tc>
          <w:tcPr>
            <w:tcW w:w="1792" w:type="dxa"/>
          </w:tcPr>
          <w:p w14:paraId="74A08998" w14:textId="77777777" w:rsidR="00AB22F6" w:rsidRDefault="00AB22F6" w:rsidP="008755C3">
            <w:pPr>
              <w:pStyle w:val="TableParagraph"/>
              <w:spacing w:line="158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Parameter</w:t>
            </w:r>
          </w:p>
        </w:tc>
        <w:tc>
          <w:tcPr>
            <w:tcW w:w="1107" w:type="dxa"/>
          </w:tcPr>
          <w:p w14:paraId="4DCB70B2" w14:textId="77777777" w:rsidR="00AB22F6" w:rsidRDefault="00AB22F6" w:rsidP="008755C3">
            <w:pPr>
              <w:pStyle w:val="TableParagraph"/>
              <w:spacing w:line="158" w:lineRule="exact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Value</w:t>
            </w:r>
          </w:p>
        </w:tc>
      </w:tr>
      <w:tr w:rsidR="00AB22F6" w14:paraId="5B56708B" w14:textId="77777777" w:rsidTr="008755C3">
        <w:trPr>
          <w:trHeight w:val="195"/>
        </w:trPr>
        <w:tc>
          <w:tcPr>
            <w:tcW w:w="1792" w:type="dxa"/>
          </w:tcPr>
          <w:p w14:paraId="30235DFF" w14:textId="77777777" w:rsidR="00AB22F6" w:rsidRDefault="00AB22F6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r>
              <w:rPr>
                <w:sz w:val="16"/>
              </w:rPr>
              <w:t>Gas Temp (°C)</w:t>
            </w:r>
          </w:p>
        </w:tc>
        <w:tc>
          <w:tcPr>
            <w:tcW w:w="1107" w:type="dxa"/>
          </w:tcPr>
          <w:p w14:paraId="57D9D893" w14:textId="77777777" w:rsidR="00AB22F6" w:rsidRDefault="00AB22F6" w:rsidP="008755C3">
            <w:pPr>
              <w:pStyle w:val="TableParagraph"/>
              <w:spacing w:line="176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325</w:t>
            </w:r>
          </w:p>
        </w:tc>
      </w:tr>
      <w:tr w:rsidR="00AB22F6" w14:paraId="0C64D8E0" w14:textId="77777777" w:rsidTr="008755C3">
        <w:trPr>
          <w:trHeight w:val="195"/>
        </w:trPr>
        <w:tc>
          <w:tcPr>
            <w:tcW w:w="1792" w:type="dxa"/>
          </w:tcPr>
          <w:p w14:paraId="1E2868FA" w14:textId="77777777" w:rsidR="00AB22F6" w:rsidRDefault="00AB22F6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r>
              <w:rPr>
                <w:sz w:val="16"/>
              </w:rPr>
              <w:t>Gas Flow (l/min)</w:t>
            </w:r>
          </w:p>
        </w:tc>
        <w:tc>
          <w:tcPr>
            <w:tcW w:w="1107" w:type="dxa"/>
          </w:tcPr>
          <w:p w14:paraId="0F50088E" w14:textId="77777777" w:rsidR="00AB22F6" w:rsidRDefault="00AB22F6" w:rsidP="008755C3">
            <w:pPr>
              <w:pStyle w:val="TableParagraph"/>
              <w:spacing w:line="176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AB22F6" w14:paraId="0B2F8F57" w14:textId="77777777" w:rsidTr="008755C3">
        <w:trPr>
          <w:trHeight w:val="195"/>
        </w:trPr>
        <w:tc>
          <w:tcPr>
            <w:tcW w:w="1792" w:type="dxa"/>
          </w:tcPr>
          <w:p w14:paraId="13E0C013" w14:textId="77777777" w:rsidR="00AB22F6" w:rsidRDefault="00AB22F6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r>
              <w:rPr>
                <w:sz w:val="16"/>
              </w:rPr>
              <w:t>Nebulizer (</w:t>
            </w:r>
            <w:proofErr w:type="spellStart"/>
            <w:r>
              <w:rPr>
                <w:sz w:val="16"/>
              </w:rPr>
              <w:t>psig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7" w:type="dxa"/>
          </w:tcPr>
          <w:p w14:paraId="3035634F" w14:textId="77777777" w:rsidR="00AB22F6" w:rsidRDefault="00AB22F6" w:rsidP="008755C3">
            <w:pPr>
              <w:pStyle w:val="TableParagraph"/>
              <w:spacing w:line="176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AB22F6" w14:paraId="2E741FCE" w14:textId="77777777" w:rsidTr="008755C3">
        <w:trPr>
          <w:trHeight w:val="195"/>
        </w:trPr>
        <w:tc>
          <w:tcPr>
            <w:tcW w:w="1792" w:type="dxa"/>
          </w:tcPr>
          <w:p w14:paraId="3A9AB494" w14:textId="77777777" w:rsidR="00AB22F6" w:rsidRDefault="00AB22F6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SheathGasTemp</w:t>
            </w:r>
            <w:proofErr w:type="spellEnd"/>
          </w:p>
        </w:tc>
        <w:tc>
          <w:tcPr>
            <w:tcW w:w="1107" w:type="dxa"/>
          </w:tcPr>
          <w:p w14:paraId="5C0E5F8A" w14:textId="77777777" w:rsidR="00AB22F6" w:rsidRDefault="00AB22F6" w:rsidP="008755C3">
            <w:pPr>
              <w:pStyle w:val="TableParagraph"/>
              <w:spacing w:line="176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</w:tr>
      <w:tr w:rsidR="00AB22F6" w14:paraId="331E12D5" w14:textId="77777777" w:rsidTr="008755C3">
        <w:trPr>
          <w:trHeight w:val="177"/>
        </w:trPr>
        <w:tc>
          <w:tcPr>
            <w:tcW w:w="1792" w:type="dxa"/>
          </w:tcPr>
          <w:p w14:paraId="37F4E02D" w14:textId="77777777" w:rsidR="00AB22F6" w:rsidRDefault="00AB22F6" w:rsidP="008755C3">
            <w:pPr>
              <w:pStyle w:val="TableParagraph"/>
              <w:spacing w:line="158" w:lineRule="exact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SheathGasFlow</w:t>
            </w:r>
            <w:proofErr w:type="spellEnd"/>
          </w:p>
        </w:tc>
        <w:tc>
          <w:tcPr>
            <w:tcW w:w="1107" w:type="dxa"/>
          </w:tcPr>
          <w:p w14:paraId="4848FCFB" w14:textId="77777777" w:rsidR="00AB22F6" w:rsidRDefault="00AB22F6" w:rsidP="008755C3">
            <w:pPr>
              <w:pStyle w:val="TableParagraph"/>
              <w:spacing w:line="158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</w:tbl>
    <w:p w14:paraId="23C55391" w14:textId="77777777" w:rsidR="00AB22F6" w:rsidRDefault="00AB22F6" w:rsidP="00AB22F6">
      <w:pPr>
        <w:pStyle w:val="BodyText"/>
        <w:spacing w:before="42"/>
        <w:ind w:left="512"/>
        <w:rPr>
          <w:rFonts w:ascii="Calibri"/>
        </w:rPr>
      </w:pPr>
      <w:r>
        <w:rPr>
          <w:rFonts w:ascii="Calibri"/>
        </w:rPr>
        <w:t>Scan Segments</w:t>
      </w:r>
    </w:p>
    <w:p w14:paraId="6423A183" w14:textId="77777777" w:rsidR="00AB22F6" w:rsidRDefault="00AB22F6" w:rsidP="00AB22F6">
      <w:pPr>
        <w:pStyle w:val="BodyText"/>
        <w:spacing w:before="70"/>
        <w:ind w:left="1292"/>
        <w:rPr>
          <w:rFonts w:ascii="Calibri"/>
        </w:rPr>
      </w:pPr>
      <w:r>
        <w:rPr>
          <w:rFonts w:ascii="Calibri"/>
        </w:rPr>
        <w:t>Scan Seg # Ion Polarity</w:t>
      </w:r>
    </w:p>
    <w:p w14:paraId="45F81580" w14:textId="77777777" w:rsidR="00AB22F6" w:rsidRDefault="00AB22F6" w:rsidP="00AB22F6">
      <w:pPr>
        <w:ind w:left="1903"/>
        <w:rPr>
          <w:rFonts w:ascii="Calibri"/>
          <w:sz w:val="16"/>
        </w:rPr>
      </w:pPr>
      <w:r>
        <w:rPr>
          <w:rFonts w:ascii="Calibri"/>
          <w:sz w:val="16"/>
        </w:rPr>
        <w:t>1 Positive</w:t>
      </w:r>
    </w:p>
    <w:p w14:paraId="595DB374" w14:textId="77777777" w:rsidR="00AB22F6" w:rsidRDefault="00AB22F6" w:rsidP="00AB22F6">
      <w:pPr>
        <w:rPr>
          <w:rFonts w:ascii="Calibri"/>
          <w:sz w:val="16"/>
        </w:rPr>
        <w:sectPr w:rsidR="00AB22F6">
          <w:pgSz w:w="12240" w:h="15840"/>
          <w:pgMar w:top="960" w:right="720" w:bottom="600" w:left="280" w:header="432" w:footer="385" w:gutter="0"/>
          <w:cols w:space="720"/>
        </w:sectPr>
      </w:pPr>
    </w:p>
    <w:p w14:paraId="7ABA4ED1" w14:textId="77777777" w:rsidR="00AB22F6" w:rsidRDefault="00AB22F6" w:rsidP="00AB22F6">
      <w:pPr>
        <w:pStyle w:val="BodyText"/>
        <w:spacing w:before="8"/>
        <w:rPr>
          <w:rFonts w:ascii="Calibri"/>
          <w:b w:val="0"/>
          <w:sz w:val="5"/>
        </w:rPr>
      </w:pPr>
    </w:p>
    <w:p w14:paraId="586E946C" w14:textId="4C6D95BA" w:rsidR="00AB22F6" w:rsidRDefault="00AB22F6" w:rsidP="00AB22F6">
      <w:pPr>
        <w:pStyle w:val="BodyText"/>
        <w:spacing w:line="40" w:lineRule="exact"/>
        <w:ind w:left="132"/>
        <w:rPr>
          <w:rFonts w:ascii="Calibri"/>
          <w:b w:val="0"/>
          <w:sz w:val="4"/>
        </w:rPr>
      </w:pPr>
      <w:r>
        <w:rPr>
          <w:rFonts w:ascii="Calibri"/>
          <w:b w:val="0"/>
          <w:noProof/>
          <w:sz w:val="4"/>
        </w:rPr>
        <mc:AlternateContent>
          <mc:Choice Requires="wpg">
            <w:drawing>
              <wp:inline distT="0" distB="0" distL="0" distR="0" wp14:anchorId="2F9D0C43" wp14:editId="349ED567">
                <wp:extent cx="6972300" cy="25400"/>
                <wp:effectExtent l="13970" t="6985" r="14605" b="571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25400"/>
                          <a:chOff x="0" y="0"/>
                          <a:chExt cx="10980" cy="40"/>
                        </a:xfrm>
                      </wpg:grpSpPr>
                      <wps:wsp>
                        <wps:cNvPr id="2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092D37BC" id="Group 23" o:spid="_x0000_s1026" style="width:549pt;height:2pt;mso-position-horizontal-relative:char;mso-position-vertical-relative:line" coordsize="109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">
                <v:line id="Line 9" o:spid="_x0000_s1027" style="position:absolute;visibility:visible;mso-wrap-style:square" from="0,20" to="1098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" strokecolor="blue" strokeweight="2pt"/>
                <w10:anchorlock/>
              </v:group>
            </w:pict>
          </mc:Fallback>
        </mc:AlternateContent>
      </w:r>
    </w:p>
    <w:p w14:paraId="2540CDAD" w14:textId="77777777" w:rsidR="00AB22F6" w:rsidRDefault="00AB22F6" w:rsidP="00AB22F6">
      <w:pPr>
        <w:pStyle w:val="BodyText"/>
        <w:spacing w:before="71"/>
        <w:ind w:left="332"/>
        <w:rPr>
          <w:rFonts w:ascii="Calibri"/>
        </w:rPr>
      </w:pPr>
      <w:r>
        <w:rPr>
          <w:rFonts w:ascii="Calibri"/>
        </w:rPr>
        <w:t>Scan Segment 1</w:t>
      </w:r>
    </w:p>
    <w:p w14:paraId="421F228A" w14:textId="77777777" w:rsidR="00AB22F6" w:rsidRDefault="00AB22F6" w:rsidP="00AB22F6">
      <w:pPr>
        <w:pStyle w:val="BodyText"/>
        <w:spacing w:before="68"/>
        <w:ind w:left="512"/>
        <w:rPr>
          <w:rFonts w:ascii="Calibri"/>
        </w:rPr>
      </w:pPr>
      <w:r>
        <w:rPr>
          <w:rFonts w:ascii="Calibri"/>
        </w:rPr>
        <w:t>Scan Source Parameters</w:t>
      </w:r>
    </w:p>
    <w:p w14:paraId="3F7CE6EB" w14:textId="77777777" w:rsidR="00AB22F6" w:rsidRDefault="00AB22F6" w:rsidP="00AB22F6">
      <w:pPr>
        <w:pStyle w:val="BodyText"/>
        <w:spacing w:before="4" w:after="1"/>
        <w:rPr>
          <w:rFonts w:ascii="Calibri"/>
          <w:sz w:val="8"/>
        </w:rPr>
      </w:pPr>
    </w:p>
    <w:tbl>
      <w:tblPr>
        <w:tblW w:w="0" w:type="auto"/>
        <w:tblInd w:w="5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047"/>
      </w:tblGrid>
      <w:tr w:rsidR="00AB22F6" w14:paraId="6A0FDAD8" w14:textId="77777777" w:rsidTr="008755C3">
        <w:trPr>
          <w:trHeight w:val="177"/>
        </w:trPr>
        <w:tc>
          <w:tcPr>
            <w:tcW w:w="1853" w:type="dxa"/>
          </w:tcPr>
          <w:p w14:paraId="35B39698" w14:textId="77777777" w:rsidR="00AB22F6" w:rsidRDefault="00AB22F6" w:rsidP="008755C3">
            <w:pPr>
              <w:pStyle w:val="TableParagraph"/>
              <w:spacing w:line="158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Parameter</w:t>
            </w:r>
          </w:p>
        </w:tc>
        <w:tc>
          <w:tcPr>
            <w:tcW w:w="1047" w:type="dxa"/>
          </w:tcPr>
          <w:p w14:paraId="45A51B29" w14:textId="77777777" w:rsidR="00AB22F6" w:rsidRDefault="00AB22F6" w:rsidP="008755C3">
            <w:pPr>
              <w:pStyle w:val="TableParagraph"/>
              <w:spacing w:line="158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Value</w:t>
            </w:r>
          </w:p>
        </w:tc>
      </w:tr>
      <w:tr w:rsidR="00AB22F6" w14:paraId="6455F3C1" w14:textId="77777777" w:rsidTr="008755C3">
        <w:trPr>
          <w:trHeight w:val="195"/>
        </w:trPr>
        <w:tc>
          <w:tcPr>
            <w:tcW w:w="1853" w:type="dxa"/>
          </w:tcPr>
          <w:p w14:paraId="7D4B8055" w14:textId="77777777" w:rsidR="00AB22F6" w:rsidRDefault="00AB22F6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VCap</w:t>
            </w:r>
            <w:proofErr w:type="spellEnd"/>
          </w:p>
        </w:tc>
        <w:tc>
          <w:tcPr>
            <w:tcW w:w="1047" w:type="dxa"/>
          </w:tcPr>
          <w:p w14:paraId="54874459" w14:textId="77777777" w:rsidR="00AB22F6" w:rsidRDefault="00AB22F6" w:rsidP="008755C3">
            <w:pPr>
              <w:pStyle w:val="TableParagraph"/>
              <w:spacing w:line="176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4500</w:t>
            </w:r>
          </w:p>
        </w:tc>
      </w:tr>
      <w:tr w:rsidR="00AB22F6" w14:paraId="34623AA3" w14:textId="77777777" w:rsidTr="008755C3">
        <w:trPr>
          <w:trHeight w:val="195"/>
        </w:trPr>
        <w:tc>
          <w:tcPr>
            <w:tcW w:w="1853" w:type="dxa"/>
          </w:tcPr>
          <w:p w14:paraId="507522C1" w14:textId="77777777" w:rsidR="00AB22F6" w:rsidRDefault="00AB22F6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r>
              <w:rPr>
                <w:sz w:val="16"/>
              </w:rPr>
              <w:t>Nozzle Voltage (V)</w:t>
            </w:r>
          </w:p>
        </w:tc>
        <w:tc>
          <w:tcPr>
            <w:tcW w:w="1047" w:type="dxa"/>
          </w:tcPr>
          <w:p w14:paraId="38C338AE" w14:textId="77777777" w:rsidR="00AB22F6" w:rsidRDefault="00AB22F6" w:rsidP="008755C3">
            <w:pPr>
              <w:pStyle w:val="TableParagraph"/>
              <w:spacing w:line="176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</w:tr>
      <w:tr w:rsidR="00AB22F6" w14:paraId="5D5230AB" w14:textId="77777777" w:rsidTr="008755C3">
        <w:trPr>
          <w:trHeight w:val="195"/>
        </w:trPr>
        <w:tc>
          <w:tcPr>
            <w:tcW w:w="1853" w:type="dxa"/>
          </w:tcPr>
          <w:p w14:paraId="3770475F" w14:textId="77777777" w:rsidR="00AB22F6" w:rsidRDefault="00AB22F6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Fragmentor</w:t>
            </w:r>
            <w:proofErr w:type="spellEnd"/>
          </w:p>
        </w:tc>
        <w:tc>
          <w:tcPr>
            <w:tcW w:w="1047" w:type="dxa"/>
          </w:tcPr>
          <w:p w14:paraId="696EDE47" w14:textId="77777777" w:rsidR="00AB22F6" w:rsidRDefault="00AB22F6" w:rsidP="008755C3">
            <w:pPr>
              <w:pStyle w:val="TableParagraph"/>
              <w:spacing w:line="176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</w:tr>
      <w:tr w:rsidR="00AB22F6" w14:paraId="0903010D" w14:textId="77777777" w:rsidTr="008755C3">
        <w:trPr>
          <w:trHeight w:val="195"/>
        </w:trPr>
        <w:tc>
          <w:tcPr>
            <w:tcW w:w="1853" w:type="dxa"/>
          </w:tcPr>
          <w:p w14:paraId="3521F906" w14:textId="77777777" w:rsidR="00AB22F6" w:rsidRDefault="00AB22F6" w:rsidP="008755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r>
              <w:rPr>
                <w:sz w:val="16"/>
              </w:rPr>
              <w:t>Skimmer1</w:t>
            </w:r>
          </w:p>
        </w:tc>
        <w:tc>
          <w:tcPr>
            <w:tcW w:w="1047" w:type="dxa"/>
          </w:tcPr>
          <w:p w14:paraId="735B1A0B" w14:textId="77777777" w:rsidR="00AB22F6" w:rsidRDefault="00AB22F6" w:rsidP="008755C3">
            <w:pPr>
              <w:pStyle w:val="TableParagraph"/>
              <w:spacing w:line="176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</w:tr>
      <w:tr w:rsidR="00AB22F6" w14:paraId="259D91BA" w14:textId="77777777" w:rsidTr="008755C3">
        <w:trPr>
          <w:trHeight w:val="177"/>
        </w:trPr>
        <w:tc>
          <w:tcPr>
            <w:tcW w:w="1853" w:type="dxa"/>
          </w:tcPr>
          <w:p w14:paraId="534BF64F" w14:textId="77777777" w:rsidR="00AB22F6" w:rsidRDefault="00AB22F6" w:rsidP="008755C3">
            <w:pPr>
              <w:pStyle w:val="TableParagraph"/>
              <w:spacing w:line="158" w:lineRule="exact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OctopoleRFPeak</w:t>
            </w:r>
            <w:proofErr w:type="spellEnd"/>
          </w:p>
        </w:tc>
        <w:tc>
          <w:tcPr>
            <w:tcW w:w="1047" w:type="dxa"/>
          </w:tcPr>
          <w:p w14:paraId="24352372" w14:textId="77777777" w:rsidR="00AB22F6" w:rsidRDefault="00AB22F6" w:rsidP="008755C3">
            <w:pPr>
              <w:pStyle w:val="TableParagraph"/>
              <w:spacing w:line="158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750</w:t>
            </w:r>
          </w:p>
        </w:tc>
      </w:tr>
    </w:tbl>
    <w:p w14:paraId="28EC40B9" w14:textId="77777777" w:rsidR="00AB22F6" w:rsidRDefault="00AB22F6" w:rsidP="00AB22F6">
      <w:pPr>
        <w:pStyle w:val="BodyText"/>
        <w:spacing w:before="117"/>
        <w:ind w:left="152"/>
        <w:rPr>
          <w:rFonts w:ascii="Calibri"/>
        </w:rPr>
      </w:pPr>
      <w:proofErr w:type="spellStart"/>
      <w:r>
        <w:rPr>
          <w:rFonts w:ascii="Calibri"/>
        </w:rPr>
        <w:t>ReferenceMasses</w:t>
      </w:r>
      <w:proofErr w:type="spellEnd"/>
    </w:p>
    <w:p w14:paraId="0A7BBCDF" w14:textId="77777777" w:rsidR="00AB22F6" w:rsidRDefault="00AB22F6" w:rsidP="00AB22F6">
      <w:pPr>
        <w:pStyle w:val="BodyText"/>
        <w:spacing w:before="8" w:after="1"/>
        <w:rPr>
          <w:rFonts w:ascii="Calibri"/>
          <w:sz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1515"/>
        <w:gridCol w:w="1237"/>
        <w:gridCol w:w="1095"/>
      </w:tblGrid>
      <w:tr w:rsidR="00AB22F6" w14:paraId="48E5CAE2" w14:textId="77777777" w:rsidTr="008755C3">
        <w:trPr>
          <w:trHeight w:val="445"/>
        </w:trPr>
        <w:tc>
          <w:tcPr>
            <w:tcW w:w="2046" w:type="dxa"/>
          </w:tcPr>
          <w:p w14:paraId="48096B50" w14:textId="77777777" w:rsidR="00AB22F6" w:rsidRDefault="00AB22F6" w:rsidP="008755C3">
            <w:pPr>
              <w:pStyle w:val="TableParagraph"/>
              <w:spacing w:line="163" w:lineRule="exact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Ref Mass Enabled</w:t>
            </w:r>
          </w:p>
          <w:p w14:paraId="2C66ADA9" w14:textId="77777777" w:rsidR="00AB22F6" w:rsidRDefault="00AB22F6" w:rsidP="008755C3">
            <w:pPr>
              <w:pStyle w:val="TableParagraph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Ref Nebulizer (</w:t>
            </w:r>
            <w:proofErr w:type="spellStart"/>
            <w:r>
              <w:rPr>
                <w:b/>
                <w:sz w:val="16"/>
              </w:rPr>
              <w:t>psig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515" w:type="dxa"/>
          </w:tcPr>
          <w:p w14:paraId="7A20FED0" w14:textId="77777777" w:rsidR="00AB22F6" w:rsidRDefault="00AB22F6" w:rsidP="008755C3">
            <w:pPr>
              <w:pStyle w:val="TableParagraph"/>
              <w:spacing w:line="163" w:lineRule="exact"/>
              <w:ind w:left="523"/>
              <w:rPr>
                <w:sz w:val="16"/>
              </w:rPr>
            </w:pPr>
            <w:r>
              <w:rPr>
                <w:sz w:val="16"/>
              </w:rPr>
              <w:t>Disabled</w:t>
            </w:r>
          </w:p>
        </w:tc>
        <w:tc>
          <w:tcPr>
            <w:tcW w:w="2332" w:type="dxa"/>
            <w:gridSpan w:val="2"/>
            <w:vMerge w:val="restart"/>
          </w:tcPr>
          <w:p w14:paraId="5EDC6A45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2F6" w14:paraId="68E3EC2F" w14:textId="77777777" w:rsidTr="008755C3">
        <w:trPr>
          <w:trHeight w:val="301"/>
        </w:trPr>
        <w:tc>
          <w:tcPr>
            <w:tcW w:w="2046" w:type="dxa"/>
          </w:tcPr>
          <w:p w14:paraId="32A51692" w14:textId="77777777" w:rsidR="00AB22F6" w:rsidRDefault="00AB22F6" w:rsidP="008755C3">
            <w:pPr>
              <w:pStyle w:val="TableParagraph"/>
              <w:spacing w:before="5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Chromatograms</w:t>
            </w:r>
          </w:p>
        </w:tc>
        <w:tc>
          <w:tcPr>
            <w:tcW w:w="1515" w:type="dxa"/>
          </w:tcPr>
          <w:p w14:paraId="025FAA0C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2" w:type="dxa"/>
            <w:gridSpan w:val="2"/>
            <w:vMerge/>
            <w:tcBorders>
              <w:top w:val="nil"/>
            </w:tcBorders>
          </w:tcPr>
          <w:p w14:paraId="2B0B3B05" w14:textId="77777777" w:rsidR="00AB22F6" w:rsidRDefault="00AB22F6" w:rsidP="008755C3">
            <w:pPr>
              <w:rPr>
                <w:sz w:val="2"/>
                <w:szCs w:val="2"/>
              </w:rPr>
            </w:pPr>
          </w:p>
        </w:tc>
      </w:tr>
      <w:tr w:rsidR="00AB22F6" w14:paraId="741A4E5E" w14:textId="77777777" w:rsidTr="008755C3">
        <w:trPr>
          <w:trHeight w:val="229"/>
        </w:trPr>
        <w:tc>
          <w:tcPr>
            <w:tcW w:w="2046" w:type="dxa"/>
          </w:tcPr>
          <w:p w14:paraId="0AE8AEDA" w14:textId="77777777" w:rsidR="00AB22F6" w:rsidRDefault="00AB22F6" w:rsidP="008755C3">
            <w:pPr>
              <w:pStyle w:val="TableParagraph"/>
              <w:spacing w:before="19" w:line="190" w:lineRule="exact"/>
              <w:ind w:left="16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Chrom</w:t>
            </w:r>
            <w:proofErr w:type="spellEnd"/>
            <w:r>
              <w:rPr>
                <w:b/>
                <w:sz w:val="16"/>
              </w:rPr>
              <w:t xml:space="preserve"> Type</w:t>
            </w:r>
          </w:p>
        </w:tc>
        <w:tc>
          <w:tcPr>
            <w:tcW w:w="1515" w:type="dxa"/>
          </w:tcPr>
          <w:p w14:paraId="1B88AAA1" w14:textId="77777777" w:rsidR="00AB22F6" w:rsidRDefault="00AB22F6" w:rsidP="008755C3">
            <w:pPr>
              <w:pStyle w:val="TableParagraph"/>
              <w:spacing w:before="19" w:line="190" w:lineRule="exact"/>
              <w:ind w:left="562"/>
              <w:rPr>
                <w:b/>
                <w:sz w:val="16"/>
              </w:rPr>
            </w:pPr>
            <w:r>
              <w:rPr>
                <w:b/>
                <w:sz w:val="16"/>
              </w:rPr>
              <w:t>Label</w:t>
            </w:r>
          </w:p>
        </w:tc>
        <w:tc>
          <w:tcPr>
            <w:tcW w:w="1237" w:type="dxa"/>
          </w:tcPr>
          <w:p w14:paraId="65069643" w14:textId="77777777" w:rsidR="00AB22F6" w:rsidRDefault="00AB22F6" w:rsidP="008755C3">
            <w:pPr>
              <w:pStyle w:val="TableParagraph"/>
              <w:spacing w:before="19" w:line="190" w:lineRule="exact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Offset</w:t>
            </w:r>
          </w:p>
        </w:tc>
        <w:tc>
          <w:tcPr>
            <w:tcW w:w="1095" w:type="dxa"/>
          </w:tcPr>
          <w:p w14:paraId="48BF75E3" w14:textId="77777777" w:rsidR="00AB22F6" w:rsidRDefault="00AB22F6" w:rsidP="008755C3">
            <w:pPr>
              <w:pStyle w:val="TableParagraph"/>
              <w:spacing w:before="19" w:line="190" w:lineRule="exact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Y-Range</w:t>
            </w:r>
          </w:p>
        </w:tc>
      </w:tr>
      <w:tr w:rsidR="00AB22F6" w14:paraId="6280675C" w14:textId="77777777" w:rsidTr="008755C3">
        <w:trPr>
          <w:trHeight w:val="195"/>
        </w:trPr>
        <w:tc>
          <w:tcPr>
            <w:tcW w:w="2046" w:type="dxa"/>
          </w:tcPr>
          <w:p w14:paraId="303D623D" w14:textId="77777777" w:rsidR="00AB22F6" w:rsidRDefault="00AB22F6" w:rsidP="008755C3">
            <w:pPr>
              <w:pStyle w:val="TableParagraph"/>
              <w:spacing w:line="176" w:lineRule="exact"/>
              <w:ind w:left="162"/>
              <w:rPr>
                <w:sz w:val="16"/>
              </w:rPr>
            </w:pPr>
            <w:r>
              <w:rPr>
                <w:sz w:val="16"/>
              </w:rPr>
              <w:t>TIC</w:t>
            </w:r>
          </w:p>
        </w:tc>
        <w:tc>
          <w:tcPr>
            <w:tcW w:w="1515" w:type="dxa"/>
          </w:tcPr>
          <w:p w14:paraId="3DEE7BD4" w14:textId="77777777" w:rsidR="00AB22F6" w:rsidRDefault="00AB22F6" w:rsidP="008755C3">
            <w:pPr>
              <w:pStyle w:val="TableParagraph"/>
              <w:spacing w:line="176" w:lineRule="exact"/>
              <w:ind w:left="692" w:right="579"/>
              <w:jc w:val="center"/>
              <w:rPr>
                <w:sz w:val="16"/>
              </w:rPr>
            </w:pPr>
            <w:r>
              <w:rPr>
                <w:sz w:val="16"/>
              </w:rPr>
              <w:t>TIC</w:t>
            </w:r>
          </w:p>
        </w:tc>
        <w:tc>
          <w:tcPr>
            <w:tcW w:w="1237" w:type="dxa"/>
          </w:tcPr>
          <w:p w14:paraId="01113A4D" w14:textId="77777777" w:rsidR="00AB22F6" w:rsidRDefault="00AB22F6" w:rsidP="008755C3">
            <w:pPr>
              <w:pStyle w:val="TableParagraph"/>
              <w:spacing w:line="176" w:lineRule="exact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95" w:type="dxa"/>
          </w:tcPr>
          <w:p w14:paraId="0CF65DFD" w14:textId="77777777" w:rsidR="00AB22F6" w:rsidRDefault="00AB22F6" w:rsidP="008755C3">
            <w:pPr>
              <w:pStyle w:val="TableParagraph"/>
              <w:spacing w:line="176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10000000</w:t>
            </w:r>
          </w:p>
        </w:tc>
      </w:tr>
      <w:tr w:rsidR="00AB22F6" w14:paraId="588AF777" w14:textId="77777777" w:rsidTr="008755C3">
        <w:trPr>
          <w:trHeight w:val="177"/>
        </w:trPr>
        <w:tc>
          <w:tcPr>
            <w:tcW w:w="2046" w:type="dxa"/>
          </w:tcPr>
          <w:p w14:paraId="730A1F74" w14:textId="77777777" w:rsidR="00AB22F6" w:rsidRDefault="00AB22F6" w:rsidP="008755C3">
            <w:pPr>
              <w:pStyle w:val="TableParagraph"/>
              <w:spacing w:line="158" w:lineRule="exact"/>
              <w:ind w:left="162"/>
              <w:rPr>
                <w:sz w:val="16"/>
              </w:rPr>
            </w:pPr>
            <w:r>
              <w:rPr>
                <w:sz w:val="16"/>
              </w:rPr>
              <w:t>TIC</w:t>
            </w:r>
          </w:p>
        </w:tc>
        <w:tc>
          <w:tcPr>
            <w:tcW w:w="1515" w:type="dxa"/>
          </w:tcPr>
          <w:p w14:paraId="6665A45E" w14:textId="77777777" w:rsidR="00AB22F6" w:rsidRDefault="00AB22F6" w:rsidP="008755C3">
            <w:pPr>
              <w:pStyle w:val="TableParagraph"/>
              <w:spacing w:line="158" w:lineRule="exact"/>
              <w:ind w:left="692" w:right="579"/>
              <w:jc w:val="center"/>
              <w:rPr>
                <w:sz w:val="16"/>
              </w:rPr>
            </w:pPr>
            <w:r>
              <w:rPr>
                <w:sz w:val="16"/>
              </w:rPr>
              <w:t>TIC</w:t>
            </w:r>
          </w:p>
        </w:tc>
        <w:tc>
          <w:tcPr>
            <w:tcW w:w="1237" w:type="dxa"/>
          </w:tcPr>
          <w:p w14:paraId="645F9478" w14:textId="77777777" w:rsidR="00AB22F6" w:rsidRDefault="00AB22F6" w:rsidP="008755C3">
            <w:pPr>
              <w:pStyle w:val="TableParagraph"/>
              <w:spacing w:line="158" w:lineRule="exact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95" w:type="dxa"/>
          </w:tcPr>
          <w:p w14:paraId="41CFB621" w14:textId="77777777" w:rsidR="00AB22F6" w:rsidRDefault="00AB22F6" w:rsidP="008755C3">
            <w:pPr>
              <w:pStyle w:val="TableParagraph"/>
              <w:spacing w:line="158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10000000</w:t>
            </w:r>
          </w:p>
        </w:tc>
      </w:tr>
    </w:tbl>
    <w:p w14:paraId="66446426" w14:textId="77777777" w:rsidR="00AB22F6" w:rsidRDefault="00AB22F6" w:rsidP="00AB22F6">
      <w:pPr>
        <w:pStyle w:val="BodyText"/>
        <w:spacing w:before="9"/>
        <w:rPr>
          <w:rFonts w:ascii="Calibri"/>
          <w:sz w:val="22"/>
        </w:rPr>
      </w:pPr>
    </w:p>
    <w:p w14:paraId="68C2F06D" w14:textId="77777777" w:rsidR="00AB22F6" w:rsidRDefault="00AB22F6" w:rsidP="00AB22F6">
      <w:pPr>
        <w:rPr>
          <w:rFonts w:ascii="Calibri"/>
        </w:rPr>
        <w:sectPr w:rsidR="00AB22F6">
          <w:pgSz w:w="12240" w:h="15840"/>
          <w:pgMar w:top="960" w:right="720" w:bottom="580" w:left="280" w:header="432" w:footer="385" w:gutter="0"/>
          <w:cols w:space="720"/>
        </w:sectPr>
      </w:pPr>
    </w:p>
    <w:p w14:paraId="198E71A6" w14:textId="52147B61" w:rsidR="00AB22F6" w:rsidRDefault="00AB22F6" w:rsidP="00AB22F6">
      <w:pPr>
        <w:pStyle w:val="BodyText"/>
        <w:spacing w:before="95" w:line="352" w:lineRule="auto"/>
        <w:ind w:left="186" w:right="20" w:firstLine="20"/>
      </w:pPr>
      <w:r>
        <w:rPr>
          <w:color w:val="0000FF"/>
        </w:rPr>
        <w:t xml:space="preserve">Name: </w:t>
      </w:r>
      <w:proofErr w:type="spellStart"/>
      <w:r>
        <w:t>Multisampler</w:t>
      </w:r>
      <w:proofErr w:type="spellEnd"/>
      <w:r>
        <w:t xml:space="preserve"> </w:t>
      </w:r>
      <w:r>
        <w:rPr>
          <w:color w:val="0000FF"/>
        </w:rPr>
        <w:t>Sampling Speed</w:t>
      </w:r>
    </w:p>
    <w:p w14:paraId="08AA9DF0" w14:textId="77777777" w:rsidR="00AB22F6" w:rsidRDefault="00AB22F6" w:rsidP="00AB22F6">
      <w:pPr>
        <w:pStyle w:val="BodyText"/>
        <w:spacing w:before="95"/>
        <w:ind w:left="186"/>
      </w:pPr>
      <w:r>
        <w:rPr>
          <w:b w:val="0"/>
        </w:rPr>
        <w:br w:type="column"/>
      </w:r>
      <w:r>
        <w:rPr>
          <w:color w:val="0000FF"/>
        </w:rPr>
        <w:t xml:space="preserve">Module: </w:t>
      </w:r>
      <w:r>
        <w:t>G7167A</w:t>
      </w:r>
    </w:p>
    <w:p w14:paraId="1479AF3F" w14:textId="77777777" w:rsidR="00AB22F6" w:rsidRDefault="00AB22F6" w:rsidP="00AB22F6">
      <w:pPr>
        <w:sectPr w:rsidR="00AB22F6">
          <w:type w:val="continuous"/>
          <w:pgSz w:w="12240" w:h="15840"/>
          <w:pgMar w:top="960" w:right="720" w:bottom="580" w:left="280" w:header="720" w:footer="720" w:gutter="0"/>
          <w:cols w:num="2" w:space="720" w:equalWidth="0">
            <w:col w:w="1767" w:space="3787"/>
            <w:col w:w="5686"/>
          </w:cols>
        </w:sectPr>
      </w:pPr>
    </w:p>
    <w:p w14:paraId="1B44BA10" w14:textId="77777777" w:rsidR="00AB22F6" w:rsidRDefault="00AB22F6" w:rsidP="00AB22F6">
      <w:pPr>
        <w:tabs>
          <w:tab w:val="left" w:pos="5242"/>
        </w:tabs>
        <w:spacing w:line="155" w:lineRule="exact"/>
        <w:ind w:left="386"/>
        <w:rPr>
          <w:sz w:val="16"/>
        </w:rPr>
      </w:pPr>
      <w:r>
        <w:rPr>
          <w:b/>
          <w:sz w:val="16"/>
        </w:rPr>
        <w:lastRenderedPageBreak/>
        <w:t>Draw Speed</w:t>
      </w:r>
      <w:r>
        <w:rPr>
          <w:b/>
          <w:sz w:val="16"/>
        </w:rPr>
        <w:tab/>
      </w:r>
      <w:r>
        <w:rPr>
          <w:sz w:val="16"/>
        </w:rPr>
        <w:t>100.0 µL/min</w:t>
      </w:r>
    </w:p>
    <w:p w14:paraId="36A2B7CD" w14:textId="77777777" w:rsidR="00AB22F6" w:rsidRDefault="00AB22F6" w:rsidP="00AB22F6">
      <w:pPr>
        <w:tabs>
          <w:tab w:val="left" w:pos="5242"/>
        </w:tabs>
        <w:spacing w:before="53"/>
        <w:ind w:left="386"/>
        <w:rPr>
          <w:sz w:val="16"/>
        </w:rPr>
      </w:pPr>
      <w:r>
        <w:rPr>
          <w:b/>
          <w:sz w:val="16"/>
        </w:rPr>
        <w:t>Eject Speed</w:t>
      </w:r>
      <w:r>
        <w:rPr>
          <w:b/>
          <w:sz w:val="16"/>
        </w:rPr>
        <w:tab/>
      </w:r>
      <w:r>
        <w:rPr>
          <w:sz w:val="16"/>
        </w:rPr>
        <w:t>400.0 µL/min</w:t>
      </w:r>
    </w:p>
    <w:p w14:paraId="1B7211F6" w14:textId="77777777" w:rsidR="00AB22F6" w:rsidRDefault="00AB22F6" w:rsidP="00AB22F6">
      <w:pPr>
        <w:pStyle w:val="BodyText"/>
        <w:tabs>
          <w:tab w:val="left" w:pos="5242"/>
        </w:tabs>
        <w:spacing w:before="54"/>
        <w:ind w:left="386"/>
        <w:rPr>
          <w:b w:val="0"/>
        </w:rPr>
      </w:pPr>
      <w:r>
        <w:t>Wait Time After Drawing</w:t>
      </w:r>
      <w:r>
        <w:tab/>
      </w:r>
      <w:r>
        <w:rPr>
          <w:b w:val="0"/>
        </w:rPr>
        <w:t>1.2</w:t>
      </w:r>
      <w:r>
        <w:rPr>
          <w:b w:val="0"/>
          <w:spacing w:val="-1"/>
        </w:rPr>
        <w:t xml:space="preserve"> </w:t>
      </w:r>
      <w:r>
        <w:rPr>
          <w:b w:val="0"/>
        </w:rPr>
        <w:t>s</w:t>
      </w:r>
    </w:p>
    <w:p w14:paraId="0227BFB8" w14:textId="77777777" w:rsidR="00AB22F6" w:rsidRDefault="00AB22F6" w:rsidP="00AB22F6">
      <w:pPr>
        <w:pStyle w:val="BodyText"/>
        <w:ind w:left="186"/>
      </w:pPr>
      <w:r>
        <w:rPr>
          <w:color w:val="0000FF"/>
        </w:rPr>
        <w:t>Injection</w:t>
      </w:r>
    </w:p>
    <w:p w14:paraId="49F2B5E8" w14:textId="77777777" w:rsidR="00AB22F6" w:rsidRDefault="00AB22F6" w:rsidP="00AB22F6">
      <w:pPr>
        <w:tabs>
          <w:tab w:val="left" w:pos="5242"/>
        </w:tabs>
        <w:spacing w:before="56"/>
        <w:ind w:left="386"/>
        <w:rPr>
          <w:sz w:val="16"/>
        </w:rPr>
      </w:pPr>
      <w:r>
        <w:rPr>
          <w:b/>
          <w:sz w:val="16"/>
        </w:rPr>
        <w:t>Needle Wash Mode</w:t>
      </w:r>
      <w:r>
        <w:rPr>
          <w:b/>
          <w:sz w:val="16"/>
        </w:rPr>
        <w:tab/>
      </w:r>
      <w:r>
        <w:rPr>
          <w:sz w:val="16"/>
        </w:rPr>
        <w:t>Standard Wash</w:t>
      </w:r>
    </w:p>
    <w:p w14:paraId="7F396ABC" w14:textId="77777777" w:rsidR="00AB22F6" w:rsidRDefault="00AB22F6" w:rsidP="00AB22F6">
      <w:pPr>
        <w:tabs>
          <w:tab w:val="left" w:pos="5242"/>
        </w:tabs>
        <w:spacing w:before="54"/>
        <w:ind w:left="386"/>
        <w:rPr>
          <w:sz w:val="16"/>
        </w:rPr>
      </w:pPr>
      <w:r>
        <w:rPr>
          <w:b/>
          <w:sz w:val="16"/>
        </w:rPr>
        <w:t>Injection Volume</w:t>
      </w:r>
      <w:r>
        <w:rPr>
          <w:b/>
          <w:sz w:val="16"/>
        </w:rPr>
        <w:tab/>
      </w:r>
      <w:r>
        <w:rPr>
          <w:sz w:val="16"/>
        </w:rPr>
        <w:t>5.00</w:t>
      </w:r>
      <w:r>
        <w:rPr>
          <w:spacing w:val="-1"/>
          <w:sz w:val="16"/>
        </w:rPr>
        <w:t xml:space="preserve"> </w:t>
      </w:r>
      <w:r>
        <w:rPr>
          <w:sz w:val="16"/>
        </w:rPr>
        <w:t>µL</w:t>
      </w:r>
    </w:p>
    <w:p w14:paraId="58C09CE4" w14:textId="77777777" w:rsidR="00AB22F6" w:rsidRDefault="00AB22F6" w:rsidP="00AB22F6">
      <w:pPr>
        <w:pStyle w:val="BodyText"/>
        <w:spacing w:before="54"/>
        <w:ind w:left="386"/>
      </w:pPr>
      <w:r>
        <w:rPr>
          <w:color w:val="0000FF"/>
        </w:rPr>
        <w:t>Standard Needle Wash</w:t>
      </w:r>
    </w:p>
    <w:p w14:paraId="704FB490" w14:textId="77777777" w:rsidR="00AB22F6" w:rsidRDefault="00AB22F6" w:rsidP="00AB22F6">
      <w:pPr>
        <w:tabs>
          <w:tab w:val="left" w:pos="5242"/>
        </w:tabs>
        <w:spacing w:before="56"/>
        <w:ind w:left="586"/>
        <w:rPr>
          <w:sz w:val="16"/>
        </w:rPr>
      </w:pPr>
      <w:r>
        <w:rPr>
          <w:b/>
          <w:sz w:val="16"/>
        </w:rPr>
        <w:t>Needle Wash Mode</w:t>
      </w:r>
      <w:r>
        <w:rPr>
          <w:b/>
          <w:sz w:val="16"/>
        </w:rPr>
        <w:tab/>
      </w:r>
      <w:r>
        <w:rPr>
          <w:sz w:val="16"/>
        </w:rPr>
        <w:t>Flush Port</w:t>
      </w:r>
    </w:p>
    <w:p w14:paraId="3CCEDB12" w14:textId="77777777" w:rsidR="00AB22F6" w:rsidRDefault="00AB22F6" w:rsidP="00AB22F6">
      <w:pPr>
        <w:tabs>
          <w:tab w:val="left" w:pos="5242"/>
        </w:tabs>
        <w:spacing w:before="54"/>
        <w:ind w:left="586"/>
        <w:rPr>
          <w:sz w:val="16"/>
        </w:rPr>
      </w:pPr>
      <w:r>
        <w:rPr>
          <w:b/>
          <w:sz w:val="16"/>
        </w:rPr>
        <w:t>Duration</w:t>
      </w:r>
      <w:r>
        <w:rPr>
          <w:b/>
          <w:sz w:val="16"/>
        </w:rPr>
        <w:tab/>
      </w:r>
      <w:r>
        <w:rPr>
          <w:sz w:val="16"/>
        </w:rPr>
        <w:t>10 s</w:t>
      </w:r>
    </w:p>
    <w:p w14:paraId="66B70499" w14:textId="77777777" w:rsidR="00AB22F6" w:rsidRDefault="00AB22F6" w:rsidP="00AB22F6">
      <w:pPr>
        <w:pStyle w:val="BodyText"/>
        <w:ind w:left="186"/>
      </w:pPr>
      <w:r>
        <w:rPr>
          <w:color w:val="0000FF"/>
        </w:rPr>
        <w:t>High Throughput</w:t>
      </w:r>
    </w:p>
    <w:p w14:paraId="1638513A" w14:textId="77777777" w:rsidR="00AB22F6" w:rsidRDefault="00AB22F6" w:rsidP="00AB22F6">
      <w:pPr>
        <w:pStyle w:val="BodyText"/>
        <w:tabs>
          <w:tab w:val="left" w:pos="5242"/>
        </w:tabs>
        <w:spacing w:before="56"/>
        <w:ind w:left="386"/>
        <w:rPr>
          <w:b w:val="0"/>
        </w:rPr>
      </w:pPr>
      <w:r>
        <w:t>Injection Valve to Bypass for Delay Volume Reduction</w:t>
      </w:r>
      <w:r>
        <w:tab/>
      </w:r>
      <w:r>
        <w:rPr>
          <w:b w:val="0"/>
        </w:rPr>
        <w:t>No</w:t>
      </w:r>
    </w:p>
    <w:p w14:paraId="0990EA47" w14:textId="77777777" w:rsidR="00AB22F6" w:rsidRDefault="00AB22F6" w:rsidP="00AB22F6">
      <w:pPr>
        <w:pStyle w:val="BodyText"/>
        <w:tabs>
          <w:tab w:val="left" w:pos="5242"/>
        </w:tabs>
        <w:spacing w:before="54" w:line="309" w:lineRule="auto"/>
        <w:ind w:left="386" w:right="5773"/>
      </w:pPr>
      <w:r>
        <w:t>Sample Flush-Out Factor</w:t>
      </w:r>
      <w:r>
        <w:tab/>
      </w:r>
      <w:r>
        <w:rPr>
          <w:b w:val="0"/>
          <w:spacing w:val="-6"/>
        </w:rPr>
        <w:t xml:space="preserve">5.0 </w:t>
      </w:r>
      <w:r>
        <w:rPr>
          <w:color w:val="0000FF"/>
        </w:rPr>
        <w:t>Overlapped Injection</w:t>
      </w:r>
    </w:p>
    <w:p w14:paraId="17784EDB" w14:textId="77777777" w:rsidR="00AB22F6" w:rsidRDefault="00AB22F6" w:rsidP="00AB22F6">
      <w:pPr>
        <w:pStyle w:val="BodyText"/>
        <w:tabs>
          <w:tab w:val="left" w:pos="5242"/>
        </w:tabs>
        <w:spacing w:before="3"/>
        <w:ind w:left="586"/>
        <w:rPr>
          <w:b w:val="0"/>
        </w:rPr>
      </w:pPr>
      <w:r>
        <w:t>Overlap Injection Enabled</w:t>
      </w:r>
      <w:r>
        <w:tab/>
      </w:r>
      <w:r>
        <w:rPr>
          <w:b w:val="0"/>
        </w:rPr>
        <w:t>No</w:t>
      </w:r>
    </w:p>
    <w:p w14:paraId="7D75EFB6" w14:textId="77777777" w:rsidR="00AB22F6" w:rsidRDefault="00AB22F6" w:rsidP="00AB22F6">
      <w:pPr>
        <w:pStyle w:val="BodyText"/>
        <w:spacing w:before="54"/>
        <w:ind w:left="186"/>
      </w:pPr>
      <w:r>
        <w:rPr>
          <w:color w:val="0000FF"/>
        </w:rPr>
        <w:t>Needle Height Position</w:t>
      </w:r>
    </w:p>
    <w:p w14:paraId="307A1640" w14:textId="77777777" w:rsidR="00AB22F6" w:rsidRDefault="00AB22F6" w:rsidP="00AB22F6">
      <w:pPr>
        <w:tabs>
          <w:tab w:val="left" w:pos="5242"/>
        </w:tabs>
        <w:spacing w:before="57"/>
        <w:ind w:left="386"/>
        <w:rPr>
          <w:sz w:val="16"/>
        </w:rPr>
      </w:pPr>
      <w:r>
        <w:rPr>
          <w:b/>
          <w:sz w:val="16"/>
        </w:rPr>
        <w:t>Draw Position Offset</w:t>
      </w:r>
      <w:r>
        <w:rPr>
          <w:b/>
          <w:sz w:val="16"/>
        </w:rPr>
        <w:tab/>
      </w:r>
      <w:r>
        <w:rPr>
          <w:sz w:val="16"/>
        </w:rPr>
        <w:t>-1.0</w:t>
      </w:r>
      <w:r>
        <w:rPr>
          <w:spacing w:val="-1"/>
          <w:sz w:val="16"/>
        </w:rPr>
        <w:t xml:space="preserve"> </w:t>
      </w:r>
      <w:r>
        <w:rPr>
          <w:sz w:val="16"/>
        </w:rPr>
        <w:t>mm</w:t>
      </w:r>
    </w:p>
    <w:p w14:paraId="56B455E9" w14:textId="77777777" w:rsidR="00AB22F6" w:rsidRDefault="00AB22F6" w:rsidP="00AB22F6">
      <w:pPr>
        <w:pStyle w:val="BodyText"/>
        <w:tabs>
          <w:tab w:val="left" w:pos="5242"/>
        </w:tabs>
        <w:ind w:left="386"/>
        <w:rPr>
          <w:b w:val="0"/>
        </w:rPr>
      </w:pPr>
      <w:r>
        <w:t>Use Vial/Well Bottom Sensing</w:t>
      </w:r>
      <w:r>
        <w:tab/>
      </w:r>
      <w:r>
        <w:rPr>
          <w:b w:val="0"/>
        </w:rPr>
        <w:t>No</w:t>
      </w:r>
    </w:p>
    <w:p w14:paraId="5F50C27B" w14:textId="77777777" w:rsidR="00AB22F6" w:rsidRDefault="00AB22F6" w:rsidP="00AB22F6">
      <w:pPr>
        <w:pStyle w:val="BodyText"/>
        <w:spacing w:before="53"/>
        <w:ind w:left="186"/>
      </w:pPr>
      <w:r>
        <w:rPr>
          <w:color w:val="0000FF"/>
        </w:rPr>
        <w:t>Stop Time</w:t>
      </w:r>
    </w:p>
    <w:p w14:paraId="3841C5AC" w14:textId="77777777" w:rsidR="00AB22F6" w:rsidRDefault="00AB22F6" w:rsidP="00AB22F6">
      <w:pPr>
        <w:tabs>
          <w:tab w:val="left" w:pos="5242"/>
        </w:tabs>
        <w:spacing w:before="57"/>
        <w:ind w:left="386"/>
        <w:rPr>
          <w:sz w:val="16"/>
        </w:rPr>
      </w:pPr>
      <w:proofErr w:type="spellStart"/>
      <w:r>
        <w:rPr>
          <w:b/>
          <w:sz w:val="16"/>
        </w:rPr>
        <w:t>Stoptime</w:t>
      </w:r>
      <w:proofErr w:type="spellEnd"/>
      <w:r>
        <w:rPr>
          <w:b/>
          <w:sz w:val="16"/>
        </w:rPr>
        <w:t xml:space="preserve"> Mode</w:t>
      </w:r>
      <w:r>
        <w:rPr>
          <w:b/>
          <w:sz w:val="16"/>
        </w:rPr>
        <w:tab/>
      </w:r>
      <w:r>
        <w:rPr>
          <w:sz w:val="16"/>
        </w:rPr>
        <w:t>No Limit</w:t>
      </w:r>
    </w:p>
    <w:p w14:paraId="4E491AEB" w14:textId="77777777" w:rsidR="00AB22F6" w:rsidRDefault="00AB22F6" w:rsidP="00AB22F6">
      <w:pPr>
        <w:pStyle w:val="BodyText"/>
        <w:spacing w:before="53"/>
        <w:ind w:left="186"/>
      </w:pPr>
      <w:r>
        <w:rPr>
          <w:color w:val="0000FF"/>
        </w:rPr>
        <w:t>Post Time</w:t>
      </w:r>
    </w:p>
    <w:p w14:paraId="659A957E" w14:textId="77777777" w:rsidR="00AB22F6" w:rsidRDefault="00AB22F6" w:rsidP="00AB22F6">
      <w:pPr>
        <w:pStyle w:val="BodyText"/>
        <w:tabs>
          <w:tab w:val="left" w:pos="5242"/>
        </w:tabs>
        <w:spacing w:before="57"/>
        <w:ind w:left="386"/>
        <w:rPr>
          <w:b w:val="0"/>
        </w:rPr>
      </w:pPr>
      <w:proofErr w:type="spellStart"/>
      <w:r>
        <w:t>Posttime</w:t>
      </w:r>
      <w:proofErr w:type="spellEnd"/>
      <w:r>
        <w:t xml:space="preserve"> Mode</w:t>
      </w:r>
      <w:r>
        <w:tab/>
      </w:r>
      <w:r>
        <w:rPr>
          <w:b w:val="0"/>
        </w:rPr>
        <w:t>Off</w:t>
      </w:r>
    </w:p>
    <w:p w14:paraId="7665E0BB" w14:textId="77777777" w:rsidR="00AB22F6" w:rsidRDefault="00AB22F6" w:rsidP="00AB22F6">
      <w:pPr>
        <w:pStyle w:val="BodyText"/>
        <w:spacing w:before="6"/>
        <w:rPr>
          <w:b w:val="0"/>
          <w:sz w:val="18"/>
        </w:rPr>
      </w:pPr>
    </w:p>
    <w:p w14:paraId="3D6B5D98" w14:textId="76CE1AB1" w:rsidR="00AB22F6" w:rsidRDefault="00AB22F6" w:rsidP="00AB22F6">
      <w:pPr>
        <w:pStyle w:val="BodyText"/>
        <w:tabs>
          <w:tab w:val="left" w:pos="5740"/>
        </w:tabs>
        <w:spacing w:before="95"/>
        <w:ind w:left="206"/>
      </w:pPr>
      <w:r>
        <w:rPr>
          <w:color w:val="0000FF"/>
        </w:rPr>
        <w:t>Name:</w:t>
      </w:r>
      <w:r>
        <w:rPr>
          <w:color w:val="0000FF"/>
          <w:spacing w:val="-1"/>
        </w:rPr>
        <w:t xml:space="preserve"> </w:t>
      </w:r>
      <w:r>
        <w:t>Binary Pump</w:t>
      </w:r>
      <w:r>
        <w:tab/>
      </w:r>
      <w:r>
        <w:rPr>
          <w:color w:val="0000FF"/>
        </w:rPr>
        <w:t xml:space="preserve">Module: </w:t>
      </w:r>
      <w:r>
        <w:t>G7112B</w:t>
      </w:r>
    </w:p>
    <w:p w14:paraId="5AF26D34" w14:textId="77777777" w:rsidR="00AB22F6" w:rsidRDefault="00AB22F6" w:rsidP="00AB22F6">
      <w:pPr>
        <w:tabs>
          <w:tab w:val="left" w:pos="5242"/>
        </w:tabs>
        <w:ind w:left="186"/>
        <w:rPr>
          <w:sz w:val="16"/>
        </w:rPr>
      </w:pPr>
      <w:r>
        <w:rPr>
          <w:b/>
          <w:sz w:val="16"/>
        </w:rPr>
        <w:t>Flow</w:t>
      </w:r>
      <w:r>
        <w:rPr>
          <w:b/>
          <w:sz w:val="16"/>
        </w:rPr>
        <w:tab/>
      </w:r>
      <w:r>
        <w:rPr>
          <w:sz w:val="16"/>
        </w:rPr>
        <w:t>0.100 mL/min</w:t>
      </w:r>
    </w:p>
    <w:p w14:paraId="21544DB1" w14:textId="77777777" w:rsidR="00AB22F6" w:rsidRDefault="00AB22F6" w:rsidP="00AB22F6">
      <w:pPr>
        <w:pStyle w:val="BodyText"/>
        <w:tabs>
          <w:tab w:val="left" w:pos="5242"/>
        </w:tabs>
        <w:spacing w:before="53"/>
        <w:ind w:left="186"/>
        <w:rPr>
          <w:b w:val="0"/>
        </w:rPr>
      </w:pPr>
      <w:r>
        <w:t>Use Solvent Types</w:t>
      </w:r>
      <w:r>
        <w:tab/>
      </w:r>
      <w:r>
        <w:rPr>
          <w:b w:val="0"/>
        </w:rPr>
        <w:t>Yes</w:t>
      </w:r>
    </w:p>
    <w:p w14:paraId="3A35450F" w14:textId="77777777" w:rsidR="00AB22F6" w:rsidRDefault="00AB22F6" w:rsidP="00AB22F6">
      <w:pPr>
        <w:tabs>
          <w:tab w:val="left" w:pos="5242"/>
        </w:tabs>
        <w:spacing w:before="55"/>
        <w:ind w:left="186"/>
        <w:rPr>
          <w:sz w:val="16"/>
        </w:rPr>
      </w:pPr>
      <w:r>
        <w:rPr>
          <w:b/>
          <w:sz w:val="16"/>
        </w:rPr>
        <w:t>Low Pressure Limit</w:t>
      </w:r>
      <w:r>
        <w:rPr>
          <w:b/>
          <w:sz w:val="16"/>
        </w:rPr>
        <w:tab/>
      </w:r>
      <w:r>
        <w:rPr>
          <w:sz w:val="16"/>
        </w:rPr>
        <w:t>0.00</w:t>
      </w:r>
      <w:r>
        <w:rPr>
          <w:spacing w:val="-1"/>
          <w:sz w:val="16"/>
        </w:rPr>
        <w:t xml:space="preserve"> </w:t>
      </w:r>
      <w:r>
        <w:rPr>
          <w:sz w:val="16"/>
        </w:rPr>
        <w:t>bar</w:t>
      </w:r>
    </w:p>
    <w:p w14:paraId="28A72E69" w14:textId="77777777" w:rsidR="00AB22F6" w:rsidRDefault="00AB22F6" w:rsidP="00AB22F6">
      <w:pPr>
        <w:tabs>
          <w:tab w:val="left" w:pos="5242"/>
        </w:tabs>
        <w:spacing w:before="54"/>
        <w:ind w:left="186"/>
        <w:rPr>
          <w:sz w:val="16"/>
        </w:rPr>
      </w:pPr>
      <w:r>
        <w:rPr>
          <w:b/>
          <w:sz w:val="16"/>
        </w:rPr>
        <w:t>High Pressure Limit</w:t>
      </w:r>
      <w:r>
        <w:rPr>
          <w:b/>
          <w:sz w:val="16"/>
        </w:rPr>
        <w:tab/>
      </w:r>
      <w:r>
        <w:rPr>
          <w:sz w:val="16"/>
        </w:rPr>
        <w:t>400.00 bar</w:t>
      </w:r>
    </w:p>
    <w:p w14:paraId="30AC4371" w14:textId="77777777" w:rsidR="00AB22F6" w:rsidRDefault="00AB22F6" w:rsidP="00AB22F6">
      <w:pPr>
        <w:tabs>
          <w:tab w:val="left" w:pos="5242"/>
        </w:tabs>
        <w:spacing w:before="54"/>
        <w:ind w:left="186"/>
        <w:rPr>
          <w:sz w:val="16"/>
        </w:rPr>
      </w:pPr>
      <w:r>
        <w:rPr>
          <w:b/>
          <w:sz w:val="16"/>
        </w:rPr>
        <w:t>Maximum Flow Gradient</w:t>
      </w:r>
      <w:r>
        <w:rPr>
          <w:b/>
          <w:sz w:val="16"/>
        </w:rPr>
        <w:tab/>
      </w:r>
      <w:r>
        <w:rPr>
          <w:sz w:val="16"/>
        </w:rPr>
        <w:t>100.000 mL/min²</w:t>
      </w:r>
    </w:p>
    <w:p w14:paraId="5BA422F6" w14:textId="77777777" w:rsidR="00AB22F6" w:rsidRDefault="00AB22F6" w:rsidP="00AB22F6">
      <w:pPr>
        <w:pStyle w:val="BodyText"/>
        <w:ind w:left="386"/>
      </w:pPr>
      <w:r>
        <w:rPr>
          <w:color w:val="0000FF"/>
        </w:rPr>
        <w:t>Stroke A</w:t>
      </w:r>
    </w:p>
    <w:p w14:paraId="42DE1A33" w14:textId="77777777" w:rsidR="00AB22F6" w:rsidRDefault="00AB22F6" w:rsidP="00AB22F6">
      <w:pPr>
        <w:pStyle w:val="BodyText"/>
        <w:tabs>
          <w:tab w:val="left" w:pos="5242"/>
        </w:tabs>
        <w:spacing w:before="56"/>
        <w:ind w:left="586"/>
        <w:rPr>
          <w:b w:val="0"/>
        </w:rPr>
      </w:pPr>
      <w:r>
        <w:t>Automatic Stroke Calculation A</w:t>
      </w:r>
      <w:r>
        <w:tab/>
      </w:r>
      <w:r>
        <w:rPr>
          <w:b w:val="0"/>
        </w:rPr>
        <w:t>Yes</w:t>
      </w:r>
    </w:p>
    <w:p w14:paraId="5D9FE068" w14:textId="77777777" w:rsidR="00AB22F6" w:rsidRDefault="00AB22F6" w:rsidP="00AB22F6">
      <w:pPr>
        <w:pStyle w:val="BodyText"/>
        <w:spacing w:before="54"/>
        <w:ind w:left="386"/>
      </w:pPr>
      <w:r>
        <w:rPr>
          <w:color w:val="0000FF"/>
        </w:rPr>
        <w:t>Stroke B</w:t>
      </w:r>
    </w:p>
    <w:p w14:paraId="5970D35E" w14:textId="77777777" w:rsidR="00AB22F6" w:rsidRDefault="00AB22F6" w:rsidP="00AB22F6">
      <w:pPr>
        <w:pStyle w:val="BodyText"/>
        <w:tabs>
          <w:tab w:val="left" w:pos="5242"/>
        </w:tabs>
        <w:spacing w:before="56"/>
        <w:ind w:left="586"/>
        <w:rPr>
          <w:b w:val="0"/>
        </w:rPr>
      </w:pPr>
      <w:r>
        <w:t>Automatic Stroke Calculation B</w:t>
      </w:r>
      <w:r>
        <w:tab/>
      </w:r>
      <w:r>
        <w:rPr>
          <w:b w:val="0"/>
        </w:rPr>
        <w:t>Yes</w:t>
      </w:r>
    </w:p>
    <w:p w14:paraId="586991F7" w14:textId="77777777" w:rsidR="00AB22F6" w:rsidRDefault="00AB22F6" w:rsidP="00AB22F6">
      <w:pPr>
        <w:pStyle w:val="BodyText"/>
        <w:spacing w:before="54"/>
        <w:ind w:left="386"/>
      </w:pPr>
      <w:r>
        <w:rPr>
          <w:color w:val="0000FF"/>
        </w:rPr>
        <w:t>Stop Time</w:t>
      </w:r>
    </w:p>
    <w:p w14:paraId="6511A23F" w14:textId="77777777" w:rsidR="00AB22F6" w:rsidRDefault="00AB22F6" w:rsidP="00AB22F6">
      <w:pPr>
        <w:tabs>
          <w:tab w:val="left" w:pos="5242"/>
        </w:tabs>
        <w:spacing w:before="56"/>
        <w:ind w:left="586"/>
        <w:rPr>
          <w:sz w:val="16"/>
        </w:rPr>
      </w:pPr>
      <w:proofErr w:type="spellStart"/>
      <w:r>
        <w:rPr>
          <w:b/>
          <w:sz w:val="16"/>
        </w:rPr>
        <w:t>Stoptime</w:t>
      </w:r>
      <w:proofErr w:type="spellEnd"/>
      <w:r>
        <w:rPr>
          <w:b/>
          <w:sz w:val="16"/>
        </w:rPr>
        <w:t xml:space="preserve"> Mode</w:t>
      </w:r>
      <w:r>
        <w:rPr>
          <w:b/>
          <w:sz w:val="16"/>
        </w:rPr>
        <w:tab/>
      </w:r>
      <w:r>
        <w:rPr>
          <w:sz w:val="16"/>
        </w:rPr>
        <w:t>Time set</w:t>
      </w:r>
    </w:p>
    <w:p w14:paraId="708A2BD7" w14:textId="77777777" w:rsidR="00AB22F6" w:rsidRDefault="00AB22F6" w:rsidP="00AB22F6">
      <w:pPr>
        <w:tabs>
          <w:tab w:val="left" w:pos="5242"/>
        </w:tabs>
        <w:spacing w:before="54"/>
        <w:ind w:left="586"/>
        <w:rPr>
          <w:sz w:val="16"/>
        </w:rPr>
      </w:pPr>
      <w:proofErr w:type="spellStart"/>
      <w:r>
        <w:rPr>
          <w:b/>
          <w:sz w:val="16"/>
        </w:rPr>
        <w:t>Stoptime</w:t>
      </w:r>
      <w:proofErr w:type="spellEnd"/>
      <w:r>
        <w:rPr>
          <w:b/>
          <w:sz w:val="16"/>
        </w:rPr>
        <w:tab/>
      </w:r>
      <w:r>
        <w:rPr>
          <w:sz w:val="16"/>
        </w:rPr>
        <w:t>50.00 min</w:t>
      </w:r>
    </w:p>
    <w:p w14:paraId="7FC0D8F4" w14:textId="77777777" w:rsidR="00AB22F6" w:rsidRDefault="00AB22F6" w:rsidP="00AB22F6">
      <w:pPr>
        <w:pStyle w:val="BodyText"/>
        <w:ind w:left="386"/>
      </w:pPr>
      <w:r>
        <w:rPr>
          <w:color w:val="0000FF"/>
        </w:rPr>
        <w:t>Post Time</w:t>
      </w:r>
    </w:p>
    <w:p w14:paraId="2450009A" w14:textId="77777777" w:rsidR="00AB22F6" w:rsidRDefault="00AB22F6" w:rsidP="00AB22F6">
      <w:pPr>
        <w:pStyle w:val="BodyText"/>
        <w:tabs>
          <w:tab w:val="left" w:pos="5242"/>
        </w:tabs>
        <w:ind w:left="586"/>
        <w:rPr>
          <w:b w:val="0"/>
        </w:rPr>
      </w:pPr>
      <w:proofErr w:type="spellStart"/>
      <w:r>
        <w:t>Posttime</w:t>
      </w:r>
      <w:proofErr w:type="spellEnd"/>
      <w:r>
        <w:t xml:space="preserve"> Mode</w:t>
      </w:r>
      <w:r>
        <w:tab/>
      </w:r>
      <w:r>
        <w:rPr>
          <w:b w:val="0"/>
        </w:rPr>
        <w:t>Off</w:t>
      </w:r>
    </w:p>
    <w:p w14:paraId="2C33E671" w14:textId="77777777" w:rsidR="00AB22F6" w:rsidRDefault="00AB22F6" w:rsidP="00AB22F6">
      <w:pPr>
        <w:pStyle w:val="BodyText"/>
        <w:spacing w:after="39"/>
        <w:ind w:left="186"/>
      </w:pPr>
      <w:r>
        <w:rPr>
          <w:color w:val="0000FF"/>
        </w:rPr>
        <w:t>Solvent Composition</w:t>
      </w: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945"/>
        <w:gridCol w:w="945"/>
        <w:gridCol w:w="945"/>
        <w:gridCol w:w="945"/>
        <w:gridCol w:w="945"/>
        <w:gridCol w:w="945"/>
        <w:gridCol w:w="945"/>
        <w:gridCol w:w="940"/>
      </w:tblGrid>
      <w:tr w:rsidR="00AB22F6" w14:paraId="7207B8B6" w14:textId="77777777" w:rsidTr="008755C3">
        <w:trPr>
          <w:trHeight w:val="265"/>
        </w:trPr>
        <w:tc>
          <w:tcPr>
            <w:tcW w:w="342" w:type="dxa"/>
            <w:tcBorders>
              <w:bottom w:val="single" w:sz="8" w:space="0" w:color="000000"/>
              <w:right w:val="single" w:sz="8" w:space="0" w:color="000000"/>
            </w:tcBorders>
          </w:tcPr>
          <w:p w14:paraId="5E1C565D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1B69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Channel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A34A7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Solvent 1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2DCA4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Name 1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25A4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Solvent 2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BE8E8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Name 2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2EE71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Selected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21694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Used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</w:tcBorders>
          </w:tcPr>
          <w:p w14:paraId="26890814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Percent (%)</w:t>
            </w:r>
          </w:p>
        </w:tc>
      </w:tr>
      <w:tr w:rsidR="00AB22F6" w14:paraId="7704F37F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right w:val="single" w:sz="8" w:space="0" w:color="000000"/>
            </w:tcBorders>
          </w:tcPr>
          <w:p w14:paraId="2D4608F7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D2C677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14C229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H20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696D59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94A9A1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IPA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3C451B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33D874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Ch. 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03A418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Yes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</w:tcBorders>
          </w:tcPr>
          <w:p w14:paraId="10BB2847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98.0 %</w:t>
            </w:r>
          </w:p>
        </w:tc>
      </w:tr>
    </w:tbl>
    <w:p w14:paraId="5A7B0C42" w14:textId="77777777" w:rsidR="00AB22F6" w:rsidRDefault="00AB22F6" w:rsidP="00AB22F6">
      <w:pPr>
        <w:rPr>
          <w:sz w:val="16"/>
        </w:rPr>
      </w:pPr>
    </w:p>
    <w:p w14:paraId="1D3C7988" w14:textId="77777777" w:rsidR="00AB22F6" w:rsidRDefault="00AB22F6" w:rsidP="00AB22F6">
      <w:pPr>
        <w:pStyle w:val="BodyText"/>
        <w:spacing w:before="1"/>
        <w:rPr>
          <w:sz w:val="6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945"/>
        <w:gridCol w:w="945"/>
        <w:gridCol w:w="945"/>
        <w:gridCol w:w="945"/>
        <w:gridCol w:w="945"/>
        <w:gridCol w:w="945"/>
        <w:gridCol w:w="945"/>
        <w:gridCol w:w="940"/>
      </w:tblGrid>
      <w:tr w:rsidR="00AB22F6" w14:paraId="26A83D87" w14:textId="77777777" w:rsidTr="008755C3">
        <w:trPr>
          <w:trHeight w:val="265"/>
        </w:trPr>
        <w:tc>
          <w:tcPr>
            <w:tcW w:w="342" w:type="dxa"/>
            <w:tcBorders>
              <w:bottom w:val="single" w:sz="8" w:space="0" w:color="000000"/>
              <w:right w:val="single" w:sz="8" w:space="0" w:color="000000"/>
            </w:tcBorders>
          </w:tcPr>
          <w:p w14:paraId="340F16B2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67EA9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Channel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5E49F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Solvent 1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8FB1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Name 1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52A4D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Solvent 2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4C43C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Name 2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F9CD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Selected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41CAB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Used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</w:tcBorders>
          </w:tcPr>
          <w:p w14:paraId="5DBC94E0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Percent (%)</w:t>
            </w:r>
          </w:p>
        </w:tc>
      </w:tr>
      <w:tr w:rsidR="00AB22F6" w14:paraId="3F832000" w14:textId="77777777" w:rsidTr="008755C3">
        <w:trPr>
          <w:trHeight w:val="540"/>
        </w:trPr>
        <w:tc>
          <w:tcPr>
            <w:tcW w:w="342" w:type="dxa"/>
            <w:tcBorders>
              <w:top w:val="single" w:sz="8" w:space="0" w:color="000000"/>
              <w:right w:val="single" w:sz="8" w:space="0" w:color="000000"/>
            </w:tcBorders>
          </w:tcPr>
          <w:p w14:paraId="1F4D29F4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4F3B2C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9DF666" w14:textId="77777777" w:rsidR="00AB22F6" w:rsidRDefault="00AB22F6" w:rsidP="008755C3">
            <w:pPr>
              <w:pStyle w:val="TableParagraph"/>
              <w:spacing w:before="11" w:line="180" w:lineRule="exact"/>
              <w:ind w:left="14" w:right="2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premixed </w:t>
            </w:r>
            <w:proofErr w:type="gramStart"/>
            <w:r>
              <w:rPr>
                <w:rFonts w:ascii="Arial"/>
                <w:sz w:val="16"/>
              </w:rPr>
              <w:t>ACN(</w:t>
            </w:r>
            <w:proofErr w:type="gramEnd"/>
            <w:r>
              <w:rPr>
                <w:rFonts w:ascii="Arial"/>
                <w:sz w:val="16"/>
              </w:rPr>
              <w:t>95%) - H2O(5%)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02AB26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6CDA00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IPA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F3FBF5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15A432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Ch. 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48E2DC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Yes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</w:tcBorders>
          </w:tcPr>
          <w:p w14:paraId="2D3403D0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2.0 %</w:t>
            </w:r>
          </w:p>
        </w:tc>
      </w:tr>
    </w:tbl>
    <w:p w14:paraId="246F66E2" w14:textId="77777777" w:rsidR="00AB22F6" w:rsidRDefault="00AB22F6" w:rsidP="00AB22F6">
      <w:pPr>
        <w:pStyle w:val="BodyText"/>
        <w:spacing w:before="16" w:after="38"/>
        <w:ind w:left="186"/>
      </w:pPr>
      <w:r>
        <w:rPr>
          <w:color w:val="0000FF"/>
        </w:rPr>
        <w:t>Timetable</w:t>
      </w: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2228"/>
        <w:gridCol w:w="2228"/>
        <w:gridCol w:w="2228"/>
        <w:gridCol w:w="2223"/>
      </w:tblGrid>
      <w:tr w:rsidR="00AB22F6" w14:paraId="4AE5B73D" w14:textId="77777777" w:rsidTr="008755C3">
        <w:trPr>
          <w:trHeight w:val="265"/>
        </w:trPr>
        <w:tc>
          <w:tcPr>
            <w:tcW w:w="342" w:type="dxa"/>
            <w:tcBorders>
              <w:bottom w:val="single" w:sz="8" w:space="0" w:color="000000"/>
              <w:right w:val="single" w:sz="8" w:space="0" w:color="000000"/>
            </w:tcBorders>
          </w:tcPr>
          <w:p w14:paraId="60CABF7F" w14:textId="77777777" w:rsidR="00AB22F6" w:rsidRDefault="00AB22F6" w:rsidP="00875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14B58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Time (min)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4517F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 (%)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76FDE" w14:textId="77777777" w:rsidR="00AB22F6" w:rsidRDefault="00AB22F6" w:rsidP="008755C3">
            <w:pPr>
              <w:pStyle w:val="TableParagraph"/>
              <w:spacing w:before="5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 (%)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14:paraId="501B85B8" w14:textId="77777777" w:rsidR="00AB22F6" w:rsidRDefault="00AB22F6" w:rsidP="008755C3">
            <w:pPr>
              <w:pStyle w:val="TableParagraph"/>
              <w:spacing w:before="5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Flow (mL/min)</w:t>
            </w:r>
          </w:p>
        </w:tc>
      </w:tr>
      <w:tr w:rsidR="00AB22F6" w14:paraId="4D53310D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37F5E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A1BAE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0.00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4B695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98.0 %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D39D5" w14:textId="77777777" w:rsidR="00AB22F6" w:rsidRDefault="00AB22F6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F09A0F" w14:textId="77777777" w:rsidR="00AB22F6" w:rsidRDefault="00AB22F6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  <w:tr w:rsidR="00AB22F6" w14:paraId="20CDD33A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DA674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764BD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2.00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09421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98.0 %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F9E4A" w14:textId="77777777" w:rsidR="00AB22F6" w:rsidRDefault="00AB22F6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C850BA" w14:textId="77777777" w:rsidR="00AB22F6" w:rsidRDefault="00AB22F6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  <w:tr w:rsidR="00AB22F6" w14:paraId="6F88DD8B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D2207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F24BC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27.00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110FF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60.0 %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5D22A" w14:textId="77777777" w:rsidR="00AB22F6" w:rsidRDefault="00AB22F6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BC72B3" w14:textId="77777777" w:rsidR="00AB22F6" w:rsidRDefault="00AB22F6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  <w:tr w:rsidR="00AB22F6" w14:paraId="6751FF3A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81740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4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0F8E5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32.00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952C5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9007F" w14:textId="77777777" w:rsidR="00AB22F6" w:rsidRDefault="00AB22F6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60.0 %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F4D311" w14:textId="77777777" w:rsidR="00AB22F6" w:rsidRDefault="00AB22F6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  <w:tr w:rsidR="00AB22F6" w14:paraId="69937F9A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93BEC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C9D23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32.01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F760" w14:textId="77777777" w:rsidR="00AB22F6" w:rsidRDefault="00AB22F6" w:rsidP="008755C3">
            <w:pPr>
              <w:pStyle w:val="TableParagraph"/>
              <w:spacing w:before="5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2BF12" w14:textId="77777777" w:rsidR="00AB22F6" w:rsidRDefault="00AB22F6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85.0 %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18DAED" w14:textId="77777777" w:rsidR="00AB22F6" w:rsidRDefault="00AB22F6" w:rsidP="008755C3">
            <w:pPr>
              <w:pStyle w:val="TableParagraph"/>
              <w:spacing w:before="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  <w:tr w:rsidR="00AB22F6" w14:paraId="18337504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3180D" w14:textId="77777777" w:rsidR="00AB22F6" w:rsidRDefault="00AB22F6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E9425" w14:textId="77777777" w:rsidR="00AB22F6" w:rsidRDefault="00AB22F6" w:rsidP="008755C3">
            <w:pPr>
              <w:pStyle w:val="TableParagraph"/>
              <w:spacing w:before="6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37.00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63F16" w14:textId="77777777" w:rsidR="00AB22F6" w:rsidRDefault="00AB22F6" w:rsidP="008755C3">
            <w:pPr>
              <w:pStyle w:val="TableParagraph"/>
              <w:spacing w:before="6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EFB33" w14:textId="77777777" w:rsidR="00AB22F6" w:rsidRDefault="00AB22F6" w:rsidP="008755C3">
            <w:pPr>
              <w:pStyle w:val="TableParagraph"/>
              <w:spacing w:before="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85.0 %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B77C97" w14:textId="77777777" w:rsidR="00AB22F6" w:rsidRDefault="00AB22F6" w:rsidP="008755C3">
            <w:pPr>
              <w:pStyle w:val="TableParagraph"/>
              <w:spacing w:before="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  <w:tr w:rsidR="00AB22F6" w14:paraId="1446E775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right w:val="single" w:sz="8" w:space="0" w:color="000000"/>
            </w:tcBorders>
          </w:tcPr>
          <w:p w14:paraId="091CE1DD" w14:textId="77777777" w:rsidR="00AB22F6" w:rsidRDefault="00AB22F6" w:rsidP="008755C3">
            <w:pPr>
              <w:pStyle w:val="TableParagraph"/>
              <w:spacing w:before="6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1192BC" w14:textId="77777777" w:rsidR="00AB22F6" w:rsidRDefault="00AB22F6" w:rsidP="008755C3">
            <w:pPr>
              <w:pStyle w:val="TableParagraph"/>
              <w:spacing w:before="6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37.01 min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36F9A9" w14:textId="77777777" w:rsidR="00AB22F6" w:rsidRDefault="00AB22F6" w:rsidP="008755C3">
            <w:pPr>
              <w:pStyle w:val="TableParagraph"/>
              <w:spacing w:before="6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98.0 %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14872F" w14:textId="77777777" w:rsidR="00AB22F6" w:rsidRDefault="00AB22F6" w:rsidP="008755C3">
            <w:pPr>
              <w:pStyle w:val="TableParagraph"/>
              <w:spacing w:before="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2.0 %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</w:tcBorders>
          </w:tcPr>
          <w:p w14:paraId="0F92F829" w14:textId="77777777" w:rsidR="00AB22F6" w:rsidRDefault="00AB22F6" w:rsidP="008755C3">
            <w:pPr>
              <w:pStyle w:val="TableParagraph"/>
              <w:spacing w:before="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0.100 mL/min</w:t>
            </w:r>
          </w:p>
        </w:tc>
      </w:tr>
    </w:tbl>
    <w:p w14:paraId="7F2A2D92" w14:textId="77777777" w:rsidR="00AB22F6" w:rsidRDefault="00AB22F6" w:rsidP="00AB22F6">
      <w:pPr>
        <w:pStyle w:val="BodyText"/>
        <w:spacing w:before="2"/>
        <w:rPr>
          <w:sz w:val="15"/>
        </w:rPr>
      </w:pPr>
    </w:p>
    <w:p w14:paraId="1023317A" w14:textId="77777777" w:rsidR="00AB22F6" w:rsidRDefault="00AB22F6" w:rsidP="00AB22F6">
      <w:pPr>
        <w:rPr>
          <w:sz w:val="15"/>
        </w:rPr>
        <w:sectPr w:rsidR="00AB22F6">
          <w:headerReference w:type="default" r:id="rId21"/>
          <w:footerReference w:type="default" r:id="rId22"/>
          <w:pgSz w:w="12240" w:h="15840"/>
          <w:pgMar w:top="1080" w:right="720" w:bottom="600" w:left="280" w:header="432" w:footer="415" w:gutter="0"/>
          <w:pgNumType w:start="4"/>
          <w:cols w:space="720"/>
        </w:sectPr>
      </w:pPr>
    </w:p>
    <w:p w14:paraId="312DDD7A" w14:textId="77777777" w:rsidR="00AB22F6" w:rsidRDefault="00AB22F6" w:rsidP="00AB22F6">
      <w:pPr>
        <w:pStyle w:val="BodyText"/>
        <w:spacing w:before="95" w:line="352" w:lineRule="auto"/>
        <w:ind w:left="186" w:right="20" w:firstLine="20"/>
      </w:pPr>
      <w:r>
        <w:rPr>
          <w:color w:val="0000FF"/>
        </w:rPr>
        <w:t xml:space="preserve">Name: </w:t>
      </w:r>
      <w:r>
        <w:t xml:space="preserve">Column Comp. </w:t>
      </w:r>
      <w:r>
        <w:rPr>
          <w:color w:val="0000FF"/>
        </w:rPr>
        <w:t>Left Temperature Control</w:t>
      </w:r>
    </w:p>
    <w:p w14:paraId="47966816" w14:textId="77777777" w:rsidR="00AB22F6" w:rsidRDefault="00AB22F6" w:rsidP="00AB22F6">
      <w:pPr>
        <w:pStyle w:val="BodyText"/>
        <w:spacing w:before="95"/>
        <w:ind w:left="186"/>
      </w:pPr>
      <w:r>
        <w:rPr>
          <w:b w:val="0"/>
        </w:rPr>
        <w:br w:type="column"/>
      </w:r>
      <w:r>
        <w:rPr>
          <w:color w:val="0000FF"/>
        </w:rPr>
        <w:t xml:space="preserve">Module: </w:t>
      </w:r>
      <w:r>
        <w:t>G7116A</w:t>
      </w:r>
    </w:p>
    <w:p w14:paraId="7023FADE" w14:textId="77777777" w:rsidR="00AB22F6" w:rsidRDefault="00AB22F6" w:rsidP="00AB22F6">
      <w:pPr>
        <w:sectPr w:rsidR="00AB22F6">
          <w:type w:val="continuous"/>
          <w:pgSz w:w="12240" w:h="15840"/>
          <w:pgMar w:top="960" w:right="720" w:bottom="580" w:left="280" w:header="720" w:footer="720" w:gutter="0"/>
          <w:cols w:num="2" w:space="720" w:equalWidth="0">
            <w:col w:w="2147" w:space="3407"/>
            <w:col w:w="5686"/>
          </w:cols>
        </w:sectPr>
      </w:pPr>
    </w:p>
    <w:p w14:paraId="2F5BFF8D" w14:textId="0BFDCDDE" w:rsidR="00AB22F6" w:rsidRDefault="00AB22F6" w:rsidP="00AB22F6">
      <w:pPr>
        <w:tabs>
          <w:tab w:val="left" w:pos="5242"/>
        </w:tabs>
        <w:spacing w:line="154" w:lineRule="exact"/>
        <w:ind w:left="386"/>
        <w:rPr>
          <w:sz w:val="16"/>
        </w:rPr>
      </w:pPr>
      <w:r>
        <w:rPr>
          <w:b/>
          <w:sz w:val="16"/>
        </w:rPr>
        <w:lastRenderedPageBreak/>
        <w:t>Temperature Control Mode</w:t>
      </w:r>
      <w:r>
        <w:rPr>
          <w:b/>
          <w:sz w:val="16"/>
        </w:rPr>
        <w:tab/>
      </w:r>
      <w:r>
        <w:rPr>
          <w:sz w:val="16"/>
        </w:rPr>
        <w:t>Temperature Set</w:t>
      </w:r>
    </w:p>
    <w:p w14:paraId="77678316" w14:textId="77777777" w:rsidR="00AB22F6" w:rsidRDefault="00AB22F6" w:rsidP="00AB22F6">
      <w:pPr>
        <w:tabs>
          <w:tab w:val="left" w:pos="5242"/>
        </w:tabs>
        <w:spacing w:before="53"/>
        <w:ind w:left="386"/>
        <w:rPr>
          <w:sz w:val="16"/>
        </w:rPr>
      </w:pPr>
      <w:r>
        <w:rPr>
          <w:b/>
          <w:sz w:val="16"/>
        </w:rPr>
        <w:t>Temperature</w:t>
      </w:r>
      <w:r>
        <w:rPr>
          <w:b/>
          <w:sz w:val="16"/>
        </w:rPr>
        <w:tab/>
      </w:r>
      <w:r>
        <w:rPr>
          <w:sz w:val="16"/>
        </w:rPr>
        <w:t>40.0</w:t>
      </w:r>
      <w:r>
        <w:rPr>
          <w:spacing w:val="-1"/>
          <w:sz w:val="16"/>
        </w:rPr>
        <w:t xml:space="preserve"> </w:t>
      </w:r>
      <w:r>
        <w:rPr>
          <w:sz w:val="16"/>
        </w:rPr>
        <w:t>°C</w:t>
      </w:r>
    </w:p>
    <w:p w14:paraId="591CCC0A" w14:textId="77777777" w:rsidR="00AB22F6" w:rsidRDefault="00AB22F6" w:rsidP="00AB22F6">
      <w:pPr>
        <w:pStyle w:val="BodyText"/>
        <w:ind w:left="386"/>
      </w:pPr>
      <w:r>
        <w:rPr>
          <w:color w:val="0000FF"/>
        </w:rPr>
        <w:t>Enable Analysis Left Temperature</w:t>
      </w:r>
    </w:p>
    <w:p w14:paraId="40CC8EF3" w14:textId="77777777" w:rsidR="00AB22F6" w:rsidRDefault="00AB22F6" w:rsidP="00AB22F6">
      <w:pPr>
        <w:pStyle w:val="BodyText"/>
        <w:tabs>
          <w:tab w:val="left" w:pos="5242"/>
        </w:tabs>
        <w:ind w:left="586"/>
        <w:rPr>
          <w:b w:val="0"/>
        </w:rPr>
      </w:pPr>
      <w:r>
        <w:t xml:space="preserve">Enable Analysis Left Temperature </w:t>
      </w:r>
      <w:proofErr w:type="gramStart"/>
      <w:r>
        <w:t>On</w:t>
      </w:r>
      <w:proofErr w:type="gramEnd"/>
      <w:r>
        <w:tab/>
      </w:r>
      <w:r>
        <w:rPr>
          <w:b w:val="0"/>
        </w:rPr>
        <w:t>Yes</w:t>
      </w:r>
    </w:p>
    <w:p w14:paraId="0294C8AA" w14:textId="77777777" w:rsidR="00AB22F6" w:rsidRDefault="00AB22F6" w:rsidP="00AB22F6">
      <w:pPr>
        <w:pStyle w:val="BodyText"/>
        <w:tabs>
          <w:tab w:val="left" w:pos="5242"/>
        </w:tabs>
        <w:ind w:left="586"/>
        <w:rPr>
          <w:b w:val="0"/>
        </w:rPr>
      </w:pPr>
      <w:r>
        <w:t>Enable Analysis Left Temperature Value</w:t>
      </w:r>
      <w:r>
        <w:tab/>
      </w:r>
      <w:r>
        <w:rPr>
          <w:b w:val="0"/>
        </w:rPr>
        <w:t>1.0</w:t>
      </w:r>
      <w:r>
        <w:rPr>
          <w:b w:val="0"/>
          <w:spacing w:val="-1"/>
        </w:rPr>
        <w:t xml:space="preserve"> </w:t>
      </w:r>
      <w:r>
        <w:rPr>
          <w:b w:val="0"/>
        </w:rPr>
        <w:t>°C</w:t>
      </w:r>
    </w:p>
    <w:p w14:paraId="20E2C0B5" w14:textId="77777777" w:rsidR="00AB22F6" w:rsidRDefault="00AB22F6" w:rsidP="00AB22F6">
      <w:pPr>
        <w:pStyle w:val="BodyText"/>
        <w:tabs>
          <w:tab w:val="left" w:pos="5242"/>
        </w:tabs>
        <w:spacing w:before="54"/>
        <w:ind w:left="586"/>
        <w:rPr>
          <w:b w:val="0"/>
        </w:rPr>
      </w:pPr>
      <w:r>
        <w:t>Left Temp. Equilibration Time</w:t>
      </w:r>
      <w:r>
        <w:tab/>
      </w:r>
      <w:r>
        <w:rPr>
          <w:b w:val="0"/>
        </w:rPr>
        <w:t>0.0</w:t>
      </w:r>
      <w:r>
        <w:rPr>
          <w:b w:val="0"/>
          <w:spacing w:val="-1"/>
        </w:rPr>
        <w:t xml:space="preserve"> </w:t>
      </w:r>
      <w:r>
        <w:rPr>
          <w:b w:val="0"/>
        </w:rPr>
        <w:t>min</w:t>
      </w:r>
    </w:p>
    <w:p w14:paraId="360793E8" w14:textId="77777777" w:rsidR="00AB22F6" w:rsidRDefault="00AB22F6" w:rsidP="00AB22F6">
      <w:pPr>
        <w:pStyle w:val="BodyText"/>
        <w:ind w:left="186"/>
      </w:pPr>
      <w:r>
        <w:rPr>
          <w:color w:val="0000FF"/>
        </w:rPr>
        <w:t>Right Temperature Control</w:t>
      </w:r>
    </w:p>
    <w:p w14:paraId="5BC205F1" w14:textId="77777777" w:rsidR="00AB22F6" w:rsidRDefault="00AB22F6" w:rsidP="00AB22F6">
      <w:pPr>
        <w:tabs>
          <w:tab w:val="left" w:pos="5242"/>
        </w:tabs>
        <w:spacing w:before="55"/>
        <w:ind w:left="386"/>
        <w:rPr>
          <w:sz w:val="16"/>
        </w:rPr>
      </w:pPr>
      <w:r>
        <w:rPr>
          <w:b/>
          <w:sz w:val="16"/>
        </w:rPr>
        <w:t>Right temperature Control Mode</w:t>
      </w:r>
      <w:r>
        <w:rPr>
          <w:b/>
          <w:sz w:val="16"/>
        </w:rPr>
        <w:tab/>
      </w:r>
      <w:r>
        <w:rPr>
          <w:sz w:val="16"/>
        </w:rPr>
        <w:t>Not Controlled</w:t>
      </w:r>
    </w:p>
    <w:p w14:paraId="3D6AE683" w14:textId="77777777" w:rsidR="00AB22F6" w:rsidRDefault="00AB22F6" w:rsidP="00AB22F6">
      <w:pPr>
        <w:pStyle w:val="BodyText"/>
        <w:ind w:left="386"/>
      </w:pPr>
      <w:r>
        <w:rPr>
          <w:color w:val="0000FF"/>
        </w:rPr>
        <w:t>Enable Analysis Right Temperature</w:t>
      </w:r>
    </w:p>
    <w:p w14:paraId="491A0203" w14:textId="77777777" w:rsidR="00AB22F6" w:rsidRDefault="00AB22F6" w:rsidP="00AB22F6">
      <w:pPr>
        <w:pStyle w:val="BodyText"/>
        <w:tabs>
          <w:tab w:val="left" w:pos="5242"/>
        </w:tabs>
        <w:ind w:left="586"/>
        <w:rPr>
          <w:b w:val="0"/>
        </w:rPr>
      </w:pPr>
      <w:r>
        <w:t xml:space="preserve">Enable Analysis Right Temperature </w:t>
      </w:r>
      <w:proofErr w:type="gramStart"/>
      <w:r>
        <w:t>On</w:t>
      </w:r>
      <w:proofErr w:type="gramEnd"/>
      <w:r>
        <w:tab/>
      </w:r>
      <w:r>
        <w:rPr>
          <w:b w:val="0"/>
        </w:rPr>
        <w:t>Yes</w:t>
      </w:r>
    </w:p>
    <w:p w14:paraId="05CBFF71" w14:textId="77777777" w:rsidR="00AB22F6" w:rsidRDefault="00AB22F6" w:rsidP="00AB22F6">
      <w:pPr>
        <w:pStyle w:val="BodyText"/>
        <w:tabs>
          <w:tab w:val="left" w:pos="5242"/>
        </w:tabs>
        <w:ind w:left="586"/>
        <w:rPr>
          <w:b w:val="0"/>
        </w:rPr>
      </w:pPr>
      <w:r>
        <w:t>Enable Analysis Right Temperature Value</w:t>
      </w:r>
      <w:r>
        <w:tab/>
      </w:r>
      <w:r>
        <w:rPr>
          <w:b w:val="0"/>
        </w:rPr>
        <w:t>0.8</w:t>
      </w:r>
      <w:r>
        <w:rPr>
          <w:b w:val="0"/>
          <w:spacing w:val="-1"/>
        </w:rPr>
        <w:t xml:space="preserve"> </w:t>
      </w:r>
      <w:r>
        <w:rPr>
          <w:b w:val="0"/>
        </w:rPr>
        <w:t>°C</w:t>
      </w:r>
    </w:p>
    <w:p w14:paraId="7E133710" w14:textId="77777777" w:rsidR="00AB22F6" w:rsidRDefault="00AB22F6" w:rsidP="00AB22F6">
      <w:pPr>
        <w:pStyle w:val="BodyText"/>
        <w:tabs>
          <w:tab w:val="left" w:pos="5242"/>
        </w:tabs>
        <w:spacing w:before="54"/>
        <w:ind w:left="586"/>
        <w:rPr>
          <w:b w:val="0"/>
        </w:rPr>
      </w:pPr>
      <w:r>
        <w:t>Right Temp. Equilibration Time</w:t>
      </w:r>
      <w:r>
        <w:tab/>
      </w:r>
      <w:r>
        <w:rPr>
          <w:b w:val="0"/>
        </w:rPr>
        <w:t>0.0</w:t>
      </w:r>
      <w:r>
        <w:rPr>
          <w:b w:val="0"/>
          <w:spacing w:val="-1"/>
        </w:rPr>
        <w:t xml:space="preserve"> </w:t>
      </w:r>
      <w:r>
        <w:rPr>
          <w:b w:val="0"/>
        </w:rPr>
        <w:t>min</w:t>
      </w:r>
    </w:p>
    <w:p w14:paraId="423456AD" w14:textId="77777777" w:rsidR="00AB22F6" w:rsidRDefault="00AB22F6" w:rsidP="00AB22F6">
      <w:pPr>
        <w:pStyle w:val="BodyText"/>
        <w:ind w:left="186"/>
      </w:pPr>
      <w:r>
        <w:rPr>
          <w:color w:val="0000FF"/>
        </w:rPr>
        <w:t>Enforce column for run</w:t>
      </w:r>
    </w:p>
    <w:p w14:paraId="6CEDFA0B" w14:textId="77777777" w:rsidR="00AB22F6" w:rsidRDefault="00AB22F6" w:rsidP="00AB22F6">
      <w:pPr>
        <w:pStyle w:val="BodyText"/>
        <w:tabs>
          <w:tab w:val="left" w:pos="5242"/>
        </w:tabs>
        <w:ind w:left="386"/>
        <w:rPr>
          <w:b w:val="0"/>
        </w:rPr>
      </w:pPr>
      <w:r>
        <w:t>Enforce column for run enabled</w:t>
      </w:r>
      <w:r>
        <w:tab/>
      </w:r>
      <w:r>
        <w:rPr>
          <w:b w:val="0"/>
        </w:rPr>
        <w:t>No</w:t>
      </w:r>
    </w:p>
    <w:p w14:paraId="009E77FA" w14:textId="77777777" w:rsidR="00AB22F6" w:rsidRDefault="00AB22F6" w:rsidP="00AB22F6">
      <w:pPr>
        <w:pStyle w:val="BodyText"/>
        <w:ind w:left="186"/>
      </w:pPr>
      <w:r>
        <w:rPr>
          <w:color w:val="0000FF"/>
        </w:rPr>
        <w:t>Stop Time</w:t>
      </w:r>
    </w:p>
    <w:p w14:paraId="5A6D6E96" w14:textId="77777777" w:rsidR="00AB22F6" w:rsidRDefault="00AB22F6" w:rsidP="00AB22F6">
      <w:pPr>
        <w:tabs>
          <w:tab w:val="left" w:pos="5242"/>
        </w:tabs>
        <w:spacing w:before="55"/>
        <w:ind w:left="386"/>
        <w:rPr>
          <w:sz w:val="16"/>
        </w:rPr>
      </w:pPr>
      <w:proofErr w:type="spellStart"/>
      <w:r>
        <w:rPr>
          <w:b/>
          <w:sz w:val="16"/>
        </w:rPr>
        <w:t>Stoptime</w:t>
      </w:r>
      <w:proofErr w:type="spellEnd"/>
      <w:r>
        <w:rPr>
          <w:b/>
          <w:sz w:val="16"/>
        </w:rPr>
        <w:t xml:space="preserve"> Mode</w:t>
      </w:r>
      <w:r>
        <w:rPr>
          <w:b/>
          <w:sz w:val="16"/>
        </w:rPr>
        <w:tab/>
      </w:r>
      <w:r>
        <w:rPr>
          <w:sz w:val="16"/>
        </w:rPr>
        <w:t>As pump/injector</w:t>
      </w:r>
    </w:p>
    <w:p w14:paraId="3338563F" w14:textId="77777777" w:rsidR="00AB22F6" w:rsidRDefault="00AB22F6" w:rsidP="00AB22F6">
      <w:pPr>
        <w:pStyle w:val="BodyText"/>
        <w:ind w:left="186"/>
      </w:pPr>
      <w:r>
        <w:rPr>
          <w:color w:val="0000FF"/>
        </w:rPr>
        <w:t>Post Time</w:t>
      </w:r>
    </w:p>
    <w:p w14:paraId="13518774" w14:textId="77777777" w:rsidR="00AB22F6" w:rsidRDefault="00AB22F6" w:rsidP="00AB22F6">
      <w:pPr>
        <w:pStyle w:val="BodyText"/>
        <w:tabs>
          <w:tab w:val="left" w:pos="5242"/>
        </w:tabs>
        <w:ind w:left="386"/>
        <w:rPr>
          <w:b w:val="0"/>
        </w:rPr>
      </w:pPr>
      <w:proofErr w:type="spellStart"/>
      <w:r>
        <w:t>Posttime</w:t>
      </w:r>
      <w:proofErr w:type="spellEnd"/>
      <w:r>
        <w:t xml:space="preserve"> Mode</w:t>
      </w:r>
      <w:r>
        <w:tab/>
      </w:r>
      <w:r>
        <w:rPr>
          <w:b w:val="0"/>
        </w:rPr>
        <w:t>Off</w:t>
      </w:r>
    </w:p>
    <w:p w14:paraId="39C63B71" w14:textId="77777777" w:rsidR="00AB22F6" w:rsidRDefault="00AB22F6" w:rsidP="00AB22F6">
      <w:pPr>
        <w:pStyle w:val="BodyText"/>
        <w:ind w:left="186"/>
      </w:pPr>
      <w:r>
        <w:rPr>
          <w:color w:val="0000FF"/>
        </w:rPr>
        <w:t>Timetable</w:t>
      </w:r>
    </w:p>
    <w:p w14:paraId="04E330C7" w14:textId="77777777" w:rsidR="00AB22F6" w:rsidRDefault="00AB22F6" w:rsidP="00AB22F6">
      <w:pPr>
        <w:tabs>
          <w:tab w:val="left" w:pos="5242"/>
        </w:tabs>
        <w:spacing w:before="55"/>
        <w:ind w:left="186"/>
        <w:rPr>
          <w:sz w:val="16"/>
        </w:rPr>
      </w:pPr>
      <w:r>
        <w:rPr>
          <w:b/>
          <w:sz w:val="16"/>
        </w:rPr>
        <w:t>Valve Position</w:t>
      </w:r>
      <w:r>
        <w:rPr>
          <w:b/>
          <w:sz w:val="16"/>
        </w:rPr>
        <w:tab/>
      </w:r>
      <w:proofErr w:type="spellStart"/>
      <w:r>
        <w:rPr>
          <w:sz w:val="16"/>
        </w:rPr>
        <w:t>Position</w:t>
      </w:r>
      <w:proofErr w:type="spellEnd"/>
      <w:r>
        <w:rPr>
          <w:sz w:val="16"/>
        </w:rPr>
        <w:t xml:space="preserve"> 2 (Port 1 -&gt; 2)</w:t>
      </w:r>
    </w:p>
    <w:p w14:paraId="1AD2E3CA" w14:textId="77777777" w:rsidR="00AB22F6" w:rsidRDefault="00AB22F6" w:rsidP="00AB22F6">
      <w:pPr>
        <w:tabs>
          <w:tab w:val="left" w:pos="5242"/>
        </w:tabs>
        <w:spacing w:before="55"/>
        <w:ind w:left="186"/>
        <w:rPr>
          <w:sz w:val="16"/>
        </w:rPr>
      </w:pPr>
      <w:r>
        <w:rPr>
          <w:b/>
          <w:sz w:val="16"/>
        </w:rPr>
        <w:t>Position Switch After Run</w:t>
      </w:r>
      <w:r>
        <w:rPr>
          <w:b/>
          <w:sz w:val="16"/>
        </w:rPr>
        <w:tab/>
      </w:r>
      <w:r>
        <w:rPr>
          <w:sz w:val="16"/>
        </w:rPr>
        <w:t>Do not switch</w:t>
      </w:r>
    </w:p>
    <w:p w14:paraId="09F77887" w14:textId="77777777" w:rsidR="00AB22F6" w:rsidRDefault="00AB22F6" w:rsidP="00AB22F6">
      <w:pPr>
        <w:rPr>
          <w:sz w:val="16"/>
        </w:rPr>
      </w:pPr>
    </w:p>
    <w:p w14:paraId="7A01F369" w14:textId="77777777" w:rsidR="00AB22F6" w:rsidRDefault="00AB22F6" w:rsidP="00AB22F6">
      <w:pPr>
        <w:pStyle w:val="BodyText"/>
        <w:spacing w:before="3"/>
        <w:rPr>
          <w:b w:val="0"/>
          <w:sz w:val="20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2223"/>
      </w:tblGrid>
      <w:tr w:rsidR="00AB22F6" w14:paraId="2B349BC5" w14:textId="77777777" w:rsidTr="008755C3">
        <w:trPr>
          <w:trHeight w:val="265"/>
        </w:trPr>
        <w:tc>
          <w:tcPr>
            <w:tcW w:w="342" w:type="dxa"/>
            <w:tcBorders>
              <w:bottom w:val="single" w:sz="8" w:space="0" w:color="000000"/>
              <w:right w:val="single" w:sz="8" w:space="0" w:color="000000"/>
            </w:tcBorders>
          </w:tcPr>
          <w:p w14:paraId="37E40406" w14:textId="77777777" w:rsidR="00AB22F6" w:rsidRDefault="00AB22F6" w:rsidP="00875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14:paraId="417B1DD7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Pressure (bar)</w:t>
            </w:r>
          </w:p>
        </w:tc>
      </w:tr>
      <w:tr w:rsidR="00AB22F6" w14:paraId="78FEC48E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8A62A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1B6BAE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  <w:tr w:rsidR="00AB22F6" w14:paraId="437ECB52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76D53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B9FF2A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  <w:tr w:rsidR="00AB22F6" w14:paraId="5A6724CE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AD331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94E6CD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  <w:tr w:rsidR="00AB22F6" w14:paraId="53422954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BE6FA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D8CD1F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  <w:tr w:rsidR="00AB22F6" w14:paraId="2C933954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85A27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E74D75" w14:textId="77777777" w:rsidR="00AB22F6" w:rsidRDefault="00AB22F6" w:rsidP="008755C3">
            <w:pPr>
              <w:pStyle w:val="TableParagraph"/>
              <w:spacing w:before="5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  <w:tr w:rsidR="00AB22F6" w14:paraId="649C8843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B0B5B" w14:textId="77777777" w:rsidR="00AB22F6" w:rsidRDefault="00AB22F6" w:rsidP="008755C3">
            <w:pPr>
              <w:pStyle w:val="TableParagraph"/>
              <w:spacing w:before="6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BF729B" w14:textId="77777777" w:rsidR="00AB22F6" w:rsidRDefault="00AB22F6" w:rsidP="008755C3">
            <w:pPr>
              <w:pStyle w:val="TableParagraph"/>
              <w:spacing w:before="6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  <w:tr w:rsidR="00AB22F6" w14:paraId="6AE6817F" w14:textId="77777777" w:rsidTr="008755C3">
        <w:trPr>
          <w:trHeight w:val="265"/>
        </w:trPr>
        <w:tc>
          <w:tcPr>
            <w:tcW w:w="342" w:type="dxa"/>
            <w:tcBorders>
              <w:top w:val="single" w:sz="8" w:space="0" w:color="000000"/>
              <w:right w:val="single" w:sz="8" w:space="0" w:color="000000"/>
            </w:tcBorders>
          </w:tcPr>
          <w:p w14:paraId="6424582A" w14:textId="77777777" w:rsidR="00AB22F6" w:rsidRDefault="00AB22F6" w:rsidP="008755C3">
            <w:pPr>
              <w:pStyle w:val="TableParagraph"/>
              <w:spacing w:before="6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</w:tcBorders>
          </w:tcPr>
          <w:p w14:paraId="61573DB0" w14:textId="77777777" w:rsidR="00AB22F6" w:rsidRDefault="00AB22F6" w:rsidP="008755C3">
            <w:pPr>
              <w:pStyle w:val="TableParagraph"/>
              <w:spacing w:before="6"/>
              <w:ind w:left="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 bar</w:t>
            </w:r>
          </w:p>
        </w:tc>
      </w:tr>
    </w:tbl>
    <w:p w14:paraId="2802C8F1" w14:textId="77777777" w:rsidR="00AB22F6" w:rsidRDefault="00AB22F6" w:rsidP="00AB22F6"/>
    <w:p w14:paraId="26AB79A1" w14:textId="77777777" w:rsidR="00A8555E" w:rsidRDefault="00A8555E"/>
    <w:sectPr w:rsidR="00A8555E" w:rsidSect="00B578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7D44F" w14:textId="77777777" w:rsidR="001F4F68" w:rsidRDefault="001F4F68">
      <w:pPr>
        <w:spacing w:after="0" w:line="240" w:lineRule="auto"/>
      </w:pPr>
      <w:r>
        <w:separator/>
      </w:r>
    </w:p>
  </w:endnote>
  <w:endnote w:type="continuationSeparator" w:id="0">
    <w:p w14:paraId="5AB6D94A" w14:textId="77777777" w:rsidR="001F4F68" w:rsidRDefault="001F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8A031" w14:textId="77777777" w:rsidR="008755C3" w:rsidRDefault="008755C3">
    <w:pPr>
      <w:pStyle w:val="BodyText"/>
      <w:spacing w:line="14" w:lineRule="auto"/>
      <w:rPr>
        <w:b w:val="0"/>
        <w:sz w:val="20"/>
      </w:rPr>
    </w:pPr>
    <w:r>
      <w:pict w14:anchorId="79919B5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.6pt;margin-top:760.25pt;width:166.65pt;height:10pt;z-index:-251654144;mso-position-horizontal-relative:page;mso-position-vertical-relative:page" filled="f" stroked="f">
          <v:textbox inset="0,0,0,0">
            <w:txbxContent>
              <w:p w14:paraId="07189180" w14:textId="77777777" w:rsidR="008755C3" w:rsidRDefault="008755C3">
                <w:pPr>
                  <w:spacing w:line="183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Report generation date: 07-Dec-2020 11:57:</w:t>
                </w: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53</w:t>
                </w:r>
                <w:r>
                  <w:fldChar w:fldCharType="end"/>
                </w:r>
                <w:r>
                  <w:rPr>
                    <w:rFonts w:ascii="Calibri"/>
                    <w:sz w:val="16"/>
                  </w:rPr>
                  <w:t xml:space="preserve"> AM</w:t>
                </w:r>
              </w:p>
            </w:txbxContent>
          </v:textbox>
          <w10:wrap anchorx="page" anchory="page"/>
        </v:shape>
      </w:pict>
    </w:r>
    <w:r>
      <w:pict w14:anchorId="62017248">
        <v:shape id="_x0000_s2052" type="#_x0000_t202" style="position:absolute;margin-left:524.65pt;margin-top:760.25pt;width:37.85pt;height:10pt;z-index:-251653120;mso-position-horizontal-relative:page;mso-position-vertical-relative:page" filled="f" stroked="f">
          <v:textbox inset="0,0,0,0">
            <w:txbxContent>
              <w:p w14:paraId="15D73ABF" w14:textId="77777777" w:rsidR="008755C3" w:rsidRDefault="008755C3">
                <w:pPr>
                  <w:spacing w:line="183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Page 1 of 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3B08" w14:textId="19E50AE4" w:rsidR="008755C3" w:rsidRDefault="008755C3">
    <w:pPr>
      <w:pStyle w:val="Body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8CC08" w14:textId="08D98FBD" w:rsidR="008755C3" w:rsidRDefault="008755C3">
    <w:pPr>
      <w:pStyle w:val="BodyText"/>
      <w:spacing w:line="14" w:lineRule="auto"/>
      <w:rPr>
        <w:b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D6B56" w14:textId="77777777" w:rsidR="008755C3" w:rsidRDefault="008755C3">
    <w:pPr>
      <w:pStyle w:val="BodyText"/>
      <w:spacing w:line="14" w:lineRule="auto"/>
      <w:rPr>
        <w:b w:val="0"/>
        <w:sz w:val="17"/>
      </w:rPr>
    </w:pPr>
    <w:r>
      <w:pict w14:anchorId="7016149E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0.6pt;margin-top:760.25pt;width:166.65pt;height:10pt;z-index:-251649024;mso-position-horizontal-relative:page;mso-position-vertical-relative:page" filled="f" stroked="f">
          <v:textbox inset="0,0,0,0">
            <w:txbxContent>
              <w:p w14:paraId="5CAF82E1" w14:textId="77777777" w:rsidR="008755C3" w:rsidRDefault="008755C3">
                <w:pPr>
                  <w:spacing w:line="183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Report generation date: 07-Dec-2020 11:58:29 AM</w:t>
                </w:r>
              </w:p>
            </w:txbxContent>
          </v:textbox>
          <w10:wrap anchorx="page" anchory="page"/>
        </v:shape>
      </w:pict>
    </w:r>
    <w:r>
      <w:pict w14:anchorId="1A21F174">
        <v:shape id="_x0000_s2061" type="#_x0000_t202" style="position:absolute;margin-left:524.65pt;margin-top:760.25pt;width:37.85pt;height:10pt;z-index:-251648000;mso-position-horizontal-relative:page;mso-position-vertical-relative:page" filled="f" stroked="f">
          <v:textbox inset="0,0,0,0">
            <w:txbxContent>
              <w:p w14:paraId="543CEB59" w14:textId="77777777" w:rsidR="008755C3" w:rsidRDefault="008755C3">
                <w:pPr>
                  <w:spacing w:line="183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Calibri"/>
                    <w:sz w:val="16"/>
                  </w:rPr>
                  <w:t xml:space="preserve"> of 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D5FE2" w14:textId="27C04779" w:rsidR="008755C3" w:rsidRDefault="008755C3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5D961" w14:textId="77777777" w:rsidR="001F4F68" w:rsidRDefault="001F4F68">
      <w:pPr>
        <w:spacing w:after="0" w:line="240" w:lineRule="auto"/>
      </w:pPr>
      <w:r>
        <w:separator/>
      </w:r>
    </w:p>
  </w:footnote>
  <w:footnote w:type="continuationSeparator" w:id="0">
    <w:p w14:paraId="34D77BC3" w14:textId="77777777" w:rsidR="001F4F68" w:rsidRDefault="001F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9BA8E" w14:textId="77777777" w:rsidR="008755C3" w:rsidRDefault="008755C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6215963" wp14:editId="786F252B">
          <wp:simplePos x="0" y="0"/>
          <wp:positionH relativeFrom="page">
            <wp:posOffset>5532120</wp:posOffset>
          </wp:positionH>
          <wp:positionV relativeFrom="page">
            <wp:posOffset>274320</wp:posOffset>
          </wp:positionV>
          <wp:extent cx="1596783" cy="34290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6783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DFD70E0">
        <v:line id="_x0000_s2049" style="position:absolute;z-index:-251656192;mso-position-horizontal-relative:page;mso-position-vertical-relative:page" from="21.6pt,53.1pt" to="570.6pt,53.1pt" strokecolor="blue" strokeweight="2pt">
          <w10:wrap anchorx="page" anchory="page"/>
        </v:line>
      </w:pict>
    </w:r>
    <w:r>
      <w:pict w14:anchorId="7EE02FA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75pt;margin-top:22.65pt;width:193.65pt;height:18.8pt;z-index:-251655168;mso-position-horizontal-relative:page;mso-position-vertical-relative:page" filled="f" stroked="f">
          <v:textbox inset="0,0,0,0">
            <w:txbxContent>
              <w:p w14:paraId="161C7023" w14:textId="77777777" w:rsidR="008755C3" w:rsidRDefault="008755C3">
                <w:pPr>
                  <w:spacing w:before="10"/>
                  <w:ind w:left="20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Acquisition Method Report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3C2FA" w14:textId="77777777" w:rsidR="008755C3" w:rsidRDefault="008755C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03C533FB" wp14:editId="3F67C6F3">
          <wp:simplePos x="0" y="0"/>
          <wp:positionH relativeFrom="page">
            <wp:posOffset>5532120</wp:posOffset>
          </wp:positionH>
          <wp:positionV relativeFrom="page">
            <wp:posOffset>274320</wp:posOffset>
          </wp:positionV>
          <wp:extent cx="1596783" cy="342900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6783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DE39D4C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03.75pt;margin-top:22.65pt;width:193.65pt;height:18.8pt;z-index:-251650048;mso-position-horizontal-relative:page;mso-position-vertical-relative:page" filled="f" stroked="f">
          <v:textbox inset="0,0,0,0">
            <w:txbxContent>
              <w:p w14:paraId="42B60A22" w14:textId="77777777" w:rsidR="008755C3" w:rsidRDefault="008755C3">
                <w:pPr>
                  <w:spacing w:before="10"/>
                  <w:ind w:left="20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Acquisition Method Report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91A91" w14:textId="7015F412" w:rsidR="008755C3" w:rsidRDefault="008755C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69504" behindDoc="1" locked="0" layoutInCell="1" allowOverlap="1" wp14:anchorId="0B483CE9" wp14:editId="6D5567F2">
          <wp:simplePos x="0" y="0"/>
          <wp:positionH relativeFrom="page">
            <wp:posOffset>5532120</wp:posOffset>
          </wp:positionH>
          <wp:positionV relativeFrom="page">
            <wp:posOffset>274320</wp:posOffset>
          </wp:positionV>
          <wp:extent cx="1596783" cy="3429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6783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338B2F4" wp14:editId="61FE33CC">
              <wp:simplePos x="0" y="0"/>
              <wp:positionH relativeFrom="page">
                <wp:posOffset>274320</wp:posOffset>
              </wp:positionH>
              <wp:positionV relativeFrom="page">
                <wp:posOffset>674370</wp:posOffset>
              </wp:positionV>
              <wp:extent cx="6972300" cy="0"/>
              <wp:effectExtent l="17145" t="17145" r="20955" b="20955"/>
              <wp:wrapNone/>
              <wp:docPr id="33" name="Straight Connector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5C44C969" id="Straight Connector 3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53.1pt" to="570.6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" strokecolor="blue" strokeweight="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135FCE0" wp14:editId="47E60DF3">
              <wp:simplePos x="0" y="0"/>
              <wp:positionH relativeFrom="page">
                <wp:posOffset>2587625</wp:posOffset>
              </wp:positionH>
              <wp:positionV relativeFrom="page">
                <wp:posOffset>287655</wp:posOffset>
              </wp:positionV>
              <wp:extent cx="2459355" cy="238760"/>
              <wp:effectExtent l="0" t="1905" r="127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35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D879B" w14:textId="77777777" w:rsidR="008755C3" w:rsidRDefault="008755C3">
                          <w:pPr>
                            <w:spacing w:before="10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Acquisition Method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5FCE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9" type="#_x0000_t202" style="position:absolute;margin-left:203.75pt;margin-top:22.65pt;width:193.65pt;height:18.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" filled="f" stroked="f">
              <v:textbox inset="0,0,0,0">
                <w:txbxContent>
                  <w:p w14:paraId="401D879B" w14:textId="77777777" w:rsidR="008755C3" w:rsidRDefault="008755C3">
                    <w:pPr>
                      <w:spacing w:before="10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Acquisition Method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3D"/>
    <w:rsid w:val="00057B11"/>
    <w:rsid w:val="001C5114"/>
    <w:rsid w:val="001F4AC1"/>
    <w:rsid w:val="001F4F68"/>
    <w:rsid w:val="0021579A"/>
    <w:rsid w:val="00222E8E"/>
    <w:rsid w:val="002D2F3A"/>
    <w:rsid w:val="0036624F"/>
    <w:rsid w:val="0039277A"/>
    <w:rsid w:val="005A5AB0"/>
    <w:rsid w:val="005C7F2B"/>
    <w:rsid w:val="0062632F"/>
    <w:rsid w:val="0064263D"/>
    <w:rsid w:val="00661BA2"/>
    <w:rsid w:val="0069544F"/>
    <w:rsid w:val="007608DA"/>
    <w:rsid w:val="007E5A43"/>
    <w:rsid w:val="008755C3"/>
    <w:rsid w:val="008B6F43"/>
    <w:rsid w:val="00903105"/>
    <w:rsid w:val="00963261"/>
    <w:rsid w:val="00A23003"/>
    <w:rsid w:val="00A408FF"/>
    <w:rsid w:val="00A8555E"/>
    <w:rsid w:val="00AB22F6"/>
    <w:rsid w:val="00B55091"/>
    <w:rsid w:val="00B5784D"/>
    <w:rsid w:val="00BE2C71"/>
    <w:rsid w:val="00C42F06"/>
    <w:rsid w:val="00CC7753"/>
    <w:rsid w:val="00DC7283"/>
    <w:rsid w:val="00E15D04"/>
    <w:rsid w:val="00F200ED"/>
    <w:rsid w:val="00F508D0"/>
    <w:rsid w:val="00FC1DBF"/>
    <w:rsid w:val="00FC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3BE86844"/>
  <w15:chartTrackingRefBased/>
  <w15:docId w15:val="{AFF3FD04-6B4C-4C11-A56D-F108BEBA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277A"/>
    <w:pPr>
      <w:widowControl w:val="0"/>
      <w:autoSpaceDE w:val="0"/>
      <w:autoSpaceDN w:val="0"/>
      <w:spacing w:before="119" w:after="0" w:line="240" w:lineRule="auto"/>
      <w:ind w:left="152"/>
      <w:outlineLvl w:val="0"/>
    </w:pPr>
    <w:rPr>
      <w:rFonts w:ascii="Arial" w:eastAsia="Arial" w:hAnsi="Arial" w:cs="Arial"/>
      <w:b/>
      <w:b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1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B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B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A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9277A"/>
    <w:rPr>
      <w:rFonts w:ascii="Arial" w:eastAsia="Arial" w:hAnsi="Arial" w:cs="Arial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927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9277A"/>
    <w:rPr>
      <w:rFonts w:ascii="Arial" w:eastAsia="Arial" w:hAnsi="Arial" w:cs="Arial"/>
      <w:b/>
      <w:bCs/>
      <w:sz w:val="16"/>
      <w:szCs w:val="16"/>
      <w:lang w:bidi="en-US"/>
    </w:rPr>
  </w:style>
  <w:style w:type="paragraph" w:customStyle="1" w:styleId="TableParagraph">
    <w:name w:val="Table Paragraph"/>
    <w:basedOn w:val="Normal"/>
    <w:uiPriority w:val="1"/>
    <w:qFormat/>
    <w:rsid w:val="003927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92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77A"/>
  </w:style>
  <w:style w:type="paragraph" w:styleId="Footer">
    <w:name w:val="footer"/>
    <w:basedOn w:val="Normal"/>
    <w:link w:val="FooterChar"/>
    <w:uiPriority w:val="99"/>
    <w:unhideWhenUsed/>
    <w:rsid w:val="00392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060F7-E7BF-4529-A8C8-6E6B010D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17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Lara</dc:creator>
  <cp:keywords/>
  <dc:description/>
  <cp:lastModifiedBy>Denina Simmons</cp:lastModifiedBy>
  <cp:revision>19</cp:revision>
  <dcterms:created xsi:type="dcterms:W3CDTF">2021-01-27T14:14:00Z</dcterms:created>
  <dcterms:modified xsi:type="dcterms:W3CDTF">2021-02-12T05:31:00Z</dcterms:modified>
</cp:coreProperties>
</file>