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0D49" w:rsidRDefault="00CC0D49" w:rsidP="00CC0D49">
      <w:pPr>
        <w:spacing w:before="360" w:after="240" w:line="400" w:lineRule="exact"/>
        <w:rPr>
          <w:b/>
          <w:bCs/>
          <w:color w:val="000000"/>
        </w:rPr>
      </w:pPr>
      <w:r>
        <w:rPr>
          <w:b/>
          <w:bCs/>
          <w:color w:val="000000"/>
        </w:rPr>
        <w:t xml:space="preserve">Supplementary </w:t>
      </w:r>
    </w:p>
    <w:p w:rsidR="00CC0D49" w:rsidRDefault="00CC0D49" w:rsidP="00CC0D49">
      <w:pPr>
        <w:spacing w:line="360" w:lineRule="auto"/>
        <w:jc w:val="center"/>
        <w:rPr>
          <w:b/>
        </w:rPr>
      </w:pPr>
      <w:r>
        <w:rPr>
          <w:b/>
        </w:rPr>
        <w:t>Multidimensional Fatigue Inventory-20 (MFI-20)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126"/>
        <w:gridCol w:w="1276"/>
        <w:gridCol w:w="1134"/>
        <w:gridCol w:w="1134"/>
        <w:gridCol w:w="1134"/>
        <w:gridCol w:w="1184"/>
      </w:tblGrid>
      <w:tr w:rsidR="00CC0D49" w:rsidTr="00AB1801">
        <w:tc>
          <w:tcPr>
            <w:tcW w:w="2660" w:type="dxa"/>
            <w:gridSpan w:val="2"/>
            <w:tcBorders>
              <w:bottom w:val="single" w:sz="4" w:space="0" w:color="auto"/>
            </w:tcBorders>
          </w:tcPr>
          <w:p w:rsidR="00CC0D49" w:rsidRDefault="00CC0D49" w:rsidP="00AB1801">
            <w:pPr>
              <w:jc w:val="center"/>
              <w:rPr>
                <w:bCs/>
              </w:rPr>
            </w:pPr>
            <w:r>
              <w:rPr>
                <w:bCs/>
              </w:rPr>
              <w:t>Item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Completely disagree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Relatively disagree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 xml:space="preserve">Unknown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Relatively agree</w:t>
            </w:r>
          </w:p>
        </w:tc>
        <w:tc>
          <w:tcPr>
            <w:tcW w:w="1184" w:type="dxa"/>
            <w:tcBorders>
              <w:bottom w:val="single" w:sz="4" w:space="0" w:color="auto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Completely agree</w:t>
            </w:r>
          </w:p>
        </w:tc>
      </w:tr>
      <w:tr w:rsidR="00CC0D49" w:rsidTr="00AB1801">
        <w:tc>
          <w:tcPr>
            <w:tcW w:w="534" w:type="dxa"/>
            <w:tcBorders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</w:p>
        </w:tc>
        <w:tc>
          <w:tcPr>
            <w:tcW w:w="2126" w:type="dxa"/>
            <w:tcBorders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I feel fit</w:t>
            </w:r>
          </w:p>
        </w:tc>
        <w:tc>
          <w:tcPr>
            <w:tcW w:w="1276" w:type="dxa"/>
            <w:tcBorders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Physically, I fell I am only able to do a little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Physically, I fell I am only able to do a little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I feel very active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4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I feel like doing all sorts of nice things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I feel tired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6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I think I do a lot in a day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7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 xml:space="preserve">When I am doing something, I can keep my thoughts on it  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8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Physically, I can take on a lot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9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I dread having to do things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10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I think I do very little in a day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11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I can concentrate well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12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I am well rested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13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It takes a lot of effort to concentrate on things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14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Physically, I fell I am in bad condition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15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I have a lot of plans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16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I tire easily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17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I get little done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18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I don’t feel like doing anything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19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My thoughts easily wander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  <w:bottom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  <w:tr w:rsidR="00CC0D49" w:rsidTr="00AB1801">
        <w:tc>
          <w:tcPr>
            <w:tcW w:w="534" w:type="dxa"/>
            <w:tcBorders>
              <w:top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rFonts w:hint="eastAsia"/>
                <w:bCs/>
              </w:rPr>
              <w:t>20</w:t>
            </w:r>
          </w:p>
        </w:tc>
        <w:tc>
          <w:tcPr>
            <w:tcW w:w="2126" w:type="dxa"/>
            <w:tcBorders>
              <w:top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t>My thoughts easily wander</w:t>
            </w:r>
          </w:p>
        </w:tc>
        <w:tc>
          <w:tcPr>
            <w:tcW w:w="1276" w:type="dxa"/>
            <w:tcBorders>
              <w:top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34" w:type="dxa"/>
            <w:tcBorders>
              <w:top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  <w:tc>
          <w:tcPr>
            <w:tcW w:w="1184" w:type="dxa"/>
            <w:tcBorders>
              <w:top w:val="nil"/>
            </w:tcBorders>
          </w:tcPr>
          <w:p w:rsidR="00CC0D49" w:rsidRDefault="00CC0D49" w:rsidP="00AB1801">
            <w:pPr>
              <w:rPr>
                <w:bCs/>
              </w:rPr>
            </w:pPr>
            <w:r>
              <w:rPr>
                <w:bCs/>
              </w:rPr>
              <w:sym w:font="Wingdings" w:char="F06F"/>
            </w:r>
          </w:p>
        </w:tc>
      </w:tr>
    </w:tbl>
    <w:p w:rsidR="00CC0D49" w:rsidRDefault="00CC0D49" w:rsidP="00CC0D49">
      <w:pPr>
        <w:rPr>
          <w:bCs/>
        </w:rPr>
      </w:pPr>
    </w:p>
    <w:p w:rsidR="003B7F19" w:rsidRDefault="003B7F19">
      <w:pPr>
        <w:rPr>
          <w:rFonts w:hint="eastAsia"/>
        </w:rPr>
      </w:pPr>
      <w:bookmarkStart w:id="0" w:name="_GoBack"/>
      <w:bookmarkEnd w:id="0"/>
    </w:p>
    <w:sectPr w:rsidR="003B7F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D49"/>
    <w:rsid w:val="00162B4D"/>
    <w:rsid w:val="003B7F19"/>
    <w:rsid w:val="00CC0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9F718"/>
  <w15:chartTrackingRefBased/>
  <w15:docId w15:val="{F0AFDF32-A836-4EFB-A410-9C2C5FF3B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0D49"/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C0D4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2022-12-13T12:50:00Z</dcterms:created>
  <dcterms:modified xsi:type="dcterms:W3CDTF">2022-12-13T12:50:00Z</dcterms:modified>
</cp:coreProperties>
</file>