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982" w:rsidRPr="00792CB4" w:rsidRDefault="00C36982" w:rsidP="00C36982">
      <w:pPr>
        <w:spacing w:after="120"/>
        <w:ind w:left="284"/>
        <w:rPr>
          <w:rFonts w:ascii="Times New Roman" w:hAnsi="Times New Roman" w:cs="Times New Roman"/>
          <w:sz w:val="20"/>
          <w:szCs w:val="20"/>
          <w:lang w:val="en-US" w:eastAsia="tr-TR"/>
        </w:rPr>
      </w:pPr>
      <w:r w:rsidRPr="00792CB4"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>7</w:t>
      </w:r>
      <w:r w:rsidRPr="00792CB4"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>.</w:t>
      </w:r>
      <w:r w:rsidRPr="00792CB4">
        <w:rPr>
          <w:rFonts w:ascii="Times New Roman" w:hAnsi="Times New Roman" w:cs="Times New Roman"/>
          <w:sz w:val="20"/>
          <w:szCs w:val="20"/>
          <w:lang w:val="en-US" w:eastAsia="tr-TR"/>
        </w:rPr>
        <w:t xml:space="preserve"> Features of plants in all sites/studies</w:t>
      </w:r>
    </w:p>
    <w:tbl>
      <w:tblPr>
        <w:tblStyle w:val="DzTablo2"/>
        <w:tblW w:w="13432" w:type="dxa"/>
        <w:tblLayout w:type="fixed"/>
        <w:tblLook w:val="04A0" w:firstRow="1" w:lastRow="0" w:firstColumn="1" w:lastColumn="0" w:noHBand="0" w:noVBand="1"/>
      </w:tblPr>
      <w:tblGrid>
        <w:gridCol w:w="3544"/>
        <w:gridCol w:w="1701"/>
        <w:gridCol w:w="1267"/>
        <w:gridCol w:w="1143"/>
        <w:gridCol w:w="1571"/>
        <w:gridCol w:w="1547"/>
        <w:gridCol w:w="1287"/>
        <w:gridCol w:w="1372"/>
      </w:tblGrid>
      <w:tr w:rsidR="00C36982" w:rsidRPr="00792CB4" w:rsidTr="00AC22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 w:val="0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iCs/>
                <w:sz w:val="20"/>
                <w:szCs w:val="20"/>
                <w:lang w:val="en-US"/>
              </w:rPr>
              <w:t>Latin Name</w:t>
            </w:r>
          </w:p>
        </w:tc>
        <w:tc>
          <w:tcPr>
            <w:tcW w:w="1701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Family</w:t>
            </w: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Natural /Exotic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Height (m)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Top Diameter (m)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Flowering Period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Allergen Rate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Protective Case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campestre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Aceraceae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negundo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platanoides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pseudoplatanus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palmatum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Thunb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Cotinus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coggygria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Scop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Anacardiaceae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Alnus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glutinosa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(L.)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Gaertn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Betulaceae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Betula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alba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Corylus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avellana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Catalpa </w:t>
            </w: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bignonioides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Walt.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Bignoniaceae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Buxus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sempervirens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Buxaceae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Celtis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australis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Cannabaceae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Lonicera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tatarica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Caprifoliaceae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Sambucus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nigra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Elaeagnus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angustifolia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Elaeagnaceae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Hippophae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rhamnoides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Albizia</w:t>
            </w:r>
            <w:proofErr w:type="spellEnd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julibrissin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Durazz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7-8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Amorpha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fruticosa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Cercis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siliquastrum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Gleditsia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triacanthos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16-20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Laburnum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anagyroides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Robinia</w:t>
            </w:r>
            <w:proofErr w:type="spellEnd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pseudoacacia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Sophora</w:t>
            </w:r>
            <w:proofErr w:type="spellEnd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japonica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7-8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Castanea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sativa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Fagus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sylvatica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Quercus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robur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25-35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12-30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Liquidambar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styraciflua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Hamamelidaceae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Aesculus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hippocastanum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Hippocastanaceae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Juglans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regia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Juglandaceae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12-20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Hibiscus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syriacus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Malvaceae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Maclura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pomifera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Raf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.)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Schneid</w:t>
            </w:r>
            <w:proofErr w:type="spellEnd"/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alba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nigra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Fraxinus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americana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Oleaceae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30-35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>Fraxinus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excelsior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20-35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Fraxinus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ornus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Ligustrum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japonicum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Thunb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3-6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Syringa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vulgaris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Platanus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orientalis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Platanaceae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15-30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Platanus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occidentalis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15-30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Rhamnus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alaternus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Rhamnaceae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Crataegus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monogyna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Jacq.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Rosaceae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5-7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Malus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sylvestris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(L.) Mill.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Prunus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cerasifera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Ehrh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Prunus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laurocerasus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Prunus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mahaleb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Prunus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serrulata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Mespilus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germanica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Populus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alba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Salicaceae</w:t>
            </w: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Populus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nigra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30-35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12-14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Populus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tremula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Salix alba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Salix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babylonica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8-20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Salix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caprea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Salix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nigra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8-20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Koelreuteria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paniculata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Laxm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Sapindaceae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Ailanthus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altissima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(Mill.)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Swingle</w:t>
            </w:r>
            <w:proofErr w:type="spellEnd"/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Simaroubaceae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Polygamous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Tamarix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tetrandra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Pallas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Tamaricaceae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Tilia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cordata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Mill.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Tilia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tomentosa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Moench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8-20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Ulmus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campestris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Ulmaceae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8-9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Calocedrus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decurrens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Pritchard &amp; Baker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Cupressaceae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50-60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50-60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10-11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Cupressus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arizonica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Greene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Egzotik</w:t>
            </w:r>
            <w:proofErr w:type="spellEnd"/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Cupressus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sempervirens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30-35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Juniperus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horizontalis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Moench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0,5-1,5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0,5-1,5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Juniperus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oxycedrus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Juniperus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sabina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0,5-2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Juniperus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virginiana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Juniperus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excelsa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Bieb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Thuja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occidentalis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Thuja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orientalis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>Abies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bornmuelleriana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Mattf</w:t>
            </w:r>
            <w:proofErr w:type="spellEnd"/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7-10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Abies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nordmanniana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Stev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.)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Spach</w:t>
            </w:r>
            <w:proofErr w:type="spellEnd"/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7-10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Cedrus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atlantica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Endl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.)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10-11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Cedrus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deodara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Royle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ex D. Don.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10-11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Cedrus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libani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A. Rich.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10-11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Picea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excelsa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(Lam.) Link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Picea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pungens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Engel.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Picea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orientalis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</w:t>
            </w:r>
            <w:proofErr w:type="gram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.(</w:t>
            </w:r>
            <w:proofErr w:type="gram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Link.)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brutia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Ten.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excelsa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Wall. </w:t>
            </w:r>
            <w:proofErr w:type="gram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</w:t>
            </w:r>
            <w:proofErr w:type="gram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D.Don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Pinus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nigra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Arnold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35-40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strobus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20-25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sylvestris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20-30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Tsuga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canadensis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(L.)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Carr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6-10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Taxus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baccata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Taxaceae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Dioecious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Cryptomeria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japonica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D. Don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Taxodiaceae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40-50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Monoecious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Berberis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thunbergii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DC.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Berberidaceae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Berberis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vulgaris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Mahonia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aquifolium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Pursh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Nutt.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0,5-1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Symphoricarpos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orbiculatus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Muench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Caprifoliaceae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Viburnum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tinus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Viburnum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opulus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Euonymus japonica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Thunb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Celastraceae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Cistus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creticus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Cistaceae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0,3-1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0,3-1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Cornus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alba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Erica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carnea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Ericaceae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0,2-0,3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0,2-0,4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Caragana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arborescens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Indigofera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decora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Lindl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Yucca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filamentosa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Liliaceae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Buddleja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davidii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Franch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Loganiacaea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Forsythia intermedia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Zab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Oleaceae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Jasminum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fruticans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Ligustrum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vulgare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Syringa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chinensis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Willd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Chaenomeles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japonica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Thunb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.)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Lindl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Rosaceae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Cotoneaster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horizontalis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Decne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0,5-1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Cotoneaster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microphylla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Wall.exLindl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0,5-1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 xml:space="preserve">Cotoneaster floribunda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Sieb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Pyracantha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coccinea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Roem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Ribes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aureum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Pursh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Rosa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canina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Spiraea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x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bumalda</w:t>
            </w:r>
            <w:proofErr w:type="spellEnd"/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Burv</w:t>
            </w:r>
            <w:proofErr w:type="spellEnd"/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1-2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Deutzia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gracilis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Sieb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Saxifragaceae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Philadelphus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coronarius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3-4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Lycium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barbarum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Solanaceae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1-3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Hedera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helix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Araliaceae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5-10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4-6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9-10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Lonicera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caprifolium</w:t>
            </w:r>
            <w:proofErr w:type="spellEnd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Caprifoliaceae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Wisteria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sinensis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(Sims) DC.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Fabaceae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Egzotik</w:t>
            </w:r>
            <w:proofErr w:type="spellEnd"/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4-5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Clematis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vitalba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Align w:val="center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Ranunculaceae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6-8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Parthenocissus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quinquefolia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(L.) Planch.</w:t>
            </w:r>
          </w:p>
        </w:tc>
        <w:tc>
          <w:tcPr>
            <w:tcW w:w="1701" w:type="dxa"/>
            <w:vMerge w:val="restart"/>
            <w:vAlign w:val="center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Vitaceae</w:t>
            </w:r>
            <w:proofErr w:type="spellEnd"/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Exotic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15-20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3-5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6-7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Vitis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vinifera</w:t>
            </w:r>
            <w:proofErr w:type="spellEnd"/>
            <w:r w:rsidRPr="00792CB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</w:t>
            </w:r>
          </w:p>
        </w:tc>
        <w:tc>
          <w:tcPr>
            <w:tcW w:w="1701" w:type="dxa"/>
            <w:vMerge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</w:t>
            </w:r>
          </w:p>
        </w:tc>
        <w:tc>
          <w:tcPr>
            <w:tcW w:w="1143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10-15</w:t>
            </w:r>
          </w:p>
        </w:tc>
        <w:tc>
          <w:tcPr>
            <w:tcW w:w="1571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2-3</w:t>
            </w:r>
          </w:p>
        </w:tc>
        <w:tc>
          <w:tcPr>
            <w:tcW w:w="154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5-6</w:t>
            </w:r>
          </w:p>
        </w:tc>
        <w:tc>
          <w:tcPr>
            <w:tcW w:w="1287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372" w:type="dxa"/>
          </w:tcPr>
          <w:p w:rsidR="00C36982" w:rsidRPr="00792CB4" w:rsidRDefault="00C36982" w:rsidP="00AC22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:rsidR="00C36982" w:rsidRPr="00792CB4" w:rsidRDefault="00C36982" w:rsidP="00C36982">
      <w:pPr>
        <w:pStyle w:val="06MainTextFormat"/>
        <w:ind w:firstLine="0"/>
        <w:rPr>
          <w:noProof w:val="0"/>
          <w:sz w:val="20"/>
          <w:szCs w:val="20"/>
          <w:lang w:val="en-US" w:eastAsia="hu-HU"/>
        </w:rPr>
      </w:pPr>
    </w:p>
    <w:p w:rsidR="00E37857" w:rsidRDefault="00E37857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Default="00C36982"/>
    <w:p w:rsidR="00C36982" w:rsidRPr="00792CB4" w:rsidRDefault="00C36982" w:rsidP="00C36982">
      <w:pPr>
        <w:rPr>
          <w:rFonts w:ascii="Times New Roman" w:hAnsi="Times New Roman" w:cs="Times New Roman"/>
          <w:i/>
          <w:iCs/>
          <w:color w:val="FF000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lastRenderedPageBreak/>
        <w:t>Table 8</w:t>
      </w:r>
      <w:r w:rsidRPr="00792CB4"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>.</w:t>
      </w:r>
      <w:r w:rsidRPr="00792CB4">
        <w:rPr>
          <w:rFonts w:ascii="Times New Roman" w:hAnsi="Times New Roman" w:cs="Times New Roman"/>
          <w:sz w:val="20"/>
          <w:szCs w:val="20"/>
          <w:lang w:val="en-US" w:eastAsia="tr-TR"/>
        </w:rPr>
        <w:t xml:space="preserve"> </w:t>
      </w:r>
      <w:r w:rsidRPr="00792CB4">
        <w:rPr>
          <w:rFonts w:ascii="Times New Roman" w:hAnsi="Times New Roman" w:cs="Times New Roman"/>
          <w:sz w:val="20"/>
          <w:szCs w:val="20"/>
          <w:lang w:val="en-US"/>
        </w:rPr>
        <w:t xml:space="preserve">Pollen counts of pollens observed in the atmosphere on the Ankara University </w:t>
      </w:r>
      <w:proofErr w:type="spellStart"/>
      <w:r w:rsidRPr="00792CB4">
        <w:rPr>
          <w:rFonts w:ascii="Times New Roman" w:hAnsi="Times New Roman" w:cs="Times New Roman"/>
          <w:sz w:val="20"/>
          <w:szCs w:val="20"/>
          <w:lang w:val="en-US"/>
        </w:rPr>
        <w:t>Tandoğan</w:t>
      </w:r>
      <w:proofErr w:type="spellEnd"/>
      <w:r w:rsidRPr="00792CB4">
        <w:rPr>
          <w:rFonts w:ascii="Times New Roman" w:hAnsi="Times New Roman" w:cs="Times New Roman"/>
          <w:sz w:val="20"/>
          <w:szCs w:val="20"/>
          <w:lang w:val="en-US"/>
        </w:rPr>
        <w:t xml:space="preserve"> Campus and </w:t>
      </w:r>
      <w:proofErr w:type="spellStart"/>
      <w:r w:rsidRPr="00792CB4">
        <w:rPr>
          <w:rFonts w:ascii="Times New Roman" w:hAnsi="Times New Roman" w:cs="Times New Roman"/>
          <w:sz w:val="20"/>
          <w:szCs w:val="20"/>
          <w:lang w:val="en-US"/>
        </w:rPr>
        <w:t>Hacettepe</w:t>
      </w:r>
      <w:proofErr w:type="spellEnd"/>
      <w:r w:rsidRPr="00792CB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792CB4">
        <w:rPr>
          <w:rFonts w:ascii="Times New Roman" w:hAnsi="Times New Roman" w:cs="Times New Roman"/>
          <w:sz w:val="20"/>
          <w:szCs w:val="20"/>
          <w:lang w:val="en-US"/>
        </w:rPr>
        <w:t>Sıhhiye</w:t>
      </w:r>
      <w:proofErr w:type="spellEnd"/>
      <w:r w:rsidRPr="00792CB4">
        <w:rPr>
          <w:rFonts w:ascii="Times New Roman" w:hAnsi="Times New Roman" w:cs="Times New Roman"/>
          <w:sz w:val="20"/>
          <w:szCs w:val="20"/>
          <w:lang w:val="en-US"/>
        </w:rPr>
        <w:t xml:space="preserve"> Campus</w:t>
      </w:r>
      <w:r w:rsidRPr="00792CB4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792CB4">
        <w:rPr>
          <w:rFonts w:ascii="Times New Roman" w:hAnsi="Times New Roman" w:cs="Times New Roman"/>
          <w:color w:val="FF0000"/>
          <w:sz w:val="20"/>
          <w:szCs w:val="20"/>
          <w:lang w:val="en-US"/>
        </w:rPr>
        <w:t>(</w:t>
      </w:r>
      <w:proofErr w:type="spellStart"/>
      <w:r w:rsidRPr="00792CB4">
        <w:rPr>
          <w:rFonts w:ascii="Times New Roman" w:hAnsi="Times New Roman" w:cs="Times New Roman"/>
          <w:color w:val="FF0000"/>
          <w:sz w:val="20"/>
          <w:szCs w:val="20"/>
          <w:lang w:val="en-US"/>
        </w:rPr>
        <w:t>Özmen</w:t>
      </w:r>
      <w:proofErr w:type="spellEnd"/>
      <w:r w:rsidRPr="00792CB4">
        <w:rPr>
          <w:rFonts w:ascii="Times New Roman" w:hAnsi="Times New Roman" w:cs="Times New Roman"/>
          <w:color w:val="FF0000"/>
          <w:sz w:val="20"/>
          <w:szCs w:val="20"/>
          <w:lang w:val="en-US"/>
        </w:rPr>
        <w:t xml:space="preserve"> 2012; </w:t>
      </w:r>
      <w:proofErr w:type="spellStart"/>
      <w:r w:rsidRPr="00792CB4">
        <w:rPr>
          <w:rFonts w:ascii="Times New Roman" w:hAnsi="Times New Roman" w:cs="Times New Roman"/>
          <w:color w:val="FF0000"/>
          <w:sz w:val="20"/>
          <w:szCs w:val="20"/>
          <w:lang w:val="en-US"/>
        </w:rPr>
        <w:t>Acar</w:t>
      </w:r>
      <w:proofErr w:type="spellEnd"/>
      <w:r w:rsidRPr="00792CB4">
        <w:rPr>
          <w:rFonts w:ascii="Times New Roman" w:hAnsi="Times New Roman" w:cs="Times New Roman"/>
          <w:color w:val="FF0000"/>
          <w:sz w:val="20"/>
          <w:szCs w:val="20"/>
          <w:lang w:val="en-US"/>
        </w:rPr>
        <w:t xml:space="preserve"> 2013)</w:t>
      </w:r>
    </w:p>
    <w:tbl>
      <w:tblPr>
        <w:tblStyle w:val="TabloKlavuzu2"/>
        <w:tblW w:w="13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09"/>
        <w:gridCol w:w="1285"/>
        <w:gridCol w:w="1251"/>
        <w:gridCol w:w="1253"/>
        <w:gridCol w:w="1250"/>
        <w:gridCol w:w="1254"/>
        <w:gridCol w:w="1251"/>
        <w:gridCol w:w="1254"/>
        <w:gridCol w:w="1251"/>
        <w:gridCol w:w="1254"/>
      </w:tblGrid>
      <w:tr w:rsidR="00C36982" w:rsidRPr="00792CB4" w:rsidTr="00AC2258">
        <w:trPr>
          <w:tblHeader/>
        </w:trPr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2009 </w:t>
            </w:r>
            <w:proofErr w:type="spellStart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Tandoğan</w:t>
            </w:r>
            <w:proofErr w:type="spellEnd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Campus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2010 </w:t>
            </w:r>
            <w:proofErr w:type="spellStart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Tandoğan</w:t>
            </w:r>
            <w:proofErr w:type="spellEnd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Campus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2011-12 </w:t>
            </w:r>
            <w:proofErr w:type="spellStart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Tandoğan</w:t>
            </w:r>
            <w:proofErr w:type="spellEnd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Campus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2009 </w:t>
            </w:r>
            <w:proofErr w:type="spellStart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Sıhhiye</w:t>
            </w:r>
            <w:proofErr w:type="spellEnd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Campus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2010 </w:t>
            </w:r>
            <w:proofErr w:type="spellStart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Sıhhiye</w:t>
            </w:r>
            <w:proofErr w:type="spellEnd"/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Campus</w:t>
            </w:r>
          </w:p>
        </w:tc>
      </w:tr>
      <w:tr w:rsidR="00C36982" w:rsidRPr="00792CB4" w:rsidTr="00AC2258">
        <w:trPr>
          <w:tblHeader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Woody Tree, Shrub or Bush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 Value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Annual Total Pollen Amount (Pollen / Year)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 Value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Annual Total Pollen Amount (Pollen / Year)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 Value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Annual Total Pollen Amount (Pollen / Year)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 Value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Annual Total Pollen Amount (Pollen / Year)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 Value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Annual Total Pollen Amount (Pollen / Year)</w:t>
            </w:r>
          </w:p>
        </w:tc>
      </w:tr>
      <w:tr w:rsidR="00C36982" w:rsidRPr="00792CB4" w:rsidTr="00AC2258"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Pinaceae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32.53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50679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17.24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16929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25.96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18905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38.9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8565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41.2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8565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Cupressaceae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20.57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32051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28.31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27789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32.29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23523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6.1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6.5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1341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Tsuga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Populus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6.85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10672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11.93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11714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5.63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4099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0.7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Platanus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5.73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8929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7.15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7016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2.83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2062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3.8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3.5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721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Moracea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5.05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7870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4.88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4788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7.46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5430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4.1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841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Quercus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3.27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5094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3.95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3881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4.38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3190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7.2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1502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Acer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2.78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4334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1.82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1791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1.64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Fabaceae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2.41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3747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2.87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2814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0.75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6.8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3.3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689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Ailanthus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1.44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2242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1.99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1955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1.12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3.2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661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Fraxinus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0.75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1.37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1345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2.52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1838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Fagus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0.69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1.11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1090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0.85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Salix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0.38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598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1.23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1209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1.06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1.0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205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Ulmus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0.73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719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Betulaceae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0.29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1.39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1365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1.53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1116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0.9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0.5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Corylus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0.08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0.59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Aesculus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0.19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0.17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0.4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Juglandaceae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0.14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0.20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0.7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Oleaceae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0.20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0.35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0.4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Lilliaceae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Tilia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0.01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Alnus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0.06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1.19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Rosaceae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0.02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0.21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Castanea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0.04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Ericaceae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0.02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0.01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Lonicera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Berberidaceae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Elaeagnaceae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0.01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Rhamnaceae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Hedera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0.02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lastRenderedPageBreak/>
              <w:t>Sambucus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0.01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0.04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Vitis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0.34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Tamarix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Cistaceae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Annual Total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83.84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130600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86.67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85094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92.314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67282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70.1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15429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74.2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15415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Weed/Herbaceous Taxa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15.93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24784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13.24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12998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7.636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5553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29.8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6573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25.5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5298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</w:tr>
      <w:tr w:rsidR="00C36982" w:rsidRPr="00792CB4" w:rsidTr="00AC2258"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General Total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155558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100</w:t>
            </w:r>
          </w:p>
        </w:tc>
        <w:tc>
          <w:tcPr>
            <w:tcW w:w="1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98176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72835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100</w:t>
            </w:r>
          </w:p>
        </w:tc>
        <w:tc>
          <w:tcPr>
            <w:tcW w:w="12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22023</w:t>
            </w:r>
          </w:p>
        </w:tc>
        <w:tc>
          <w:tcPr>
            <w:tcW w:w="12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100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20765</w:t>
            </w:r>
          </w:p>
        </w:tc>
      </w:tr>
    </w:tbl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bCs/>
          <w:iCs/>
          <w:sz w:val="20"/>
          <w:szCs w:val="20"/>
          <w:lang w:val="en-US" w:eastAsia="tr-TR"/>
        </w:rPr>
      </w:pPr>
    </w:p>
    <w:p w:rsidR="00C36982" w:rsidRPr="00792CB4" w:rsidRDefault="00C36982" w:rsidP="00C369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92CB4"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>9</w:t>
      </w:r>
      <w:r w:rsidRPr="00792CB4"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>.</w:t>
      </w:r>
      <w:r w:rsidRPr="00792CB4">
        <w:rPr>
          <w:rFonts w:ascii="Times New Roman" w:hAnsi="Times New Roman" w:cs="Times New Roman"/>
          <w:sz w:val="20"/>
          <w:szCs w:val="20"/>
          <w:lang w:val="en-US" w:eastAsia="tr-TR"/>
        </w:rPr>
        <w:t xml:space="preserve"> </w:t>
      </w:r>
      <w:r w:rsidRPr="00792CB4">
        <w:rPr>
          <w:rFonts w:ascii="Times New Roman" w:hAnsi="Times New Roman" w:cs="Times New Roman"/>
          <w:sz w:val="20"/>
          <w:szCs w:val="20"/>
          <w:lang w:val="en-US"/>
        </w:rPr>
        <w:t>Distributions of woody taxa pollen on sites in Ankara province and value ranges by month</w:t>
      </w:r>
    </w:p>
    <w:tbl>
      <w:tblPr>
        <w:tblStyle w:val="TabloKlavuzu2"/>
        <w:tblW w:w="5387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991"/>
        <w:gridCol w:w="1247"/>
        <w:gridCol w:w="1172"/>
        <w:gridCol w:w="1166"/>
        <w:gridCol w:w="1166"/>
        <w:gridCol w:w="1165"/>
        <w:gridCol w:w="1165"/>
        <w:gridCol w:w="1047"/>
        <w:gridCol w:w="1047"/>
        <w:gridCol w:w="1044"/>
        <w:gridCol w:w="1273"/>
        <w:gridCol w:w="1418"/>
      </w:tblGrid>
      <w:tr w:rsidR="00C36982" w:rsidRPr="00792CB4" w:rsidTr="00AC2258">
        <w:trPr>
          <w:tblHeader/>
        </w:trPr>
        <w:tc>
          <w:tcPr>
            <w:tcW w:w="3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Name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January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February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March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April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May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June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July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August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September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October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November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December</w:t>
            </w:r>
          </w:p>
        </w:tc>
      </w:tr>
      <w:tr w:rsidR="00C36982" w:rsidRPr="00792CB4" w:rsidTr="00AC2258">
        <w:tc>
          <w:tcPr>
            <w:tcW w:w="39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Acer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ax,by,fy,h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ay,cy,dy,ey,fy,g,h,i</w:t>
            </w:r>
            <w:proofErr w:type="spell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ax,dx,ex,fx,h,i</w:t>
            </w:r>
            <w:proofErr w:type="spell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bx,cx,fx,g,h,i</w:t>
            </w:r>
            <w:proofErr w:type="spell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Aesculus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ax,bx,ex,fx,i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ax,fx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Ailanthus</w:t>
            </w: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cy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ax,by,dx,ey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az,bx,dx,ey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ay,bx,dx,ex,fx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ax,fx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ax,bx,ex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Alnus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bx,dx,fx,g,i</w:t>
            </w:r>
            <w:proofErr w:type="spellEnd"/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ax,bx,dx,fx,g,h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dx,ex,fx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cy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bx,g,h,i</w:t>
            </w:r>
            <w:proofErr w:type="spellEnd"/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Berberidaceae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Betulaaceae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  <w:t>ax,bx,cx,dx,fz,g,h,i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ay,by,cy,dx,fz,g,h,i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ax,bx,cx,dx,ex,fy,g,h,i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bx,dx,ex,fx,g,h,i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bx,dx,ex,g,h,i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ax,bx,dx,ex,fx,g,h,i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ax,dx,ex,g,h,i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ax,ex,fx,g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Castanea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bx,g,i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ax,bx,g,h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ax,bx,g,h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Cistaceae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Corylus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ax,bx,fx,g,h,i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ax,bx,cy,dx,fy,g,h,i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ay,bx,cx,dx,ex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ax,dx,ex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Cupressaceae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ay,bx,dx,ex,g</w:t>
            </w:r>
            <w:proofErr w:type="spellEnd"/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az,bw,cx,dx,ex,fx,g,h,i</w:t>
            </w:r>
            <w:proofErr w:type="spellEnd"/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aw,bz,cz,dy,ey,fz,g,h,i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az,bz,cz,dy,ey,fy,g,h,i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az,by,cz,dy,ez,fy,g,h,i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az,bx,cz,dx,ey,fy,g,h,i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ax,bx,cx,dx,ex,fx,g,h,i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</w:t>
            </w:r>
            <w:proofErr w:type="spellEnd"/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</w:t>
            </w:r>
            <w:proofErr w:type="spellEnd"/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Elaeagnaceae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g,h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dx,h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Ericaceae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ax,bx,ex,fx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Fabaceae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ax,bx,ex,g,i</w:t>
            </w:r>
            <w:proofErr w:type="spellEnd"/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ax,ex,g,i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ax,bx,dx,g,h,i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  <w:t>ax,bx,cx,dx,g,h,i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ay,by,cx,dy,ez,g,h,i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ay,bx,cy,dx,ex,g,h,i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ax,by,cx,dy,ey,g,h,i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ay,bz,cx,dy,ey,g,h,i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ay,by,cx,dy,ex,g,h,i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ay,bx,dy,ex,g,h,i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ay,bx,dy,g,h,i</w:t>
            </w:r>
            <w:proofErr w:type="spellEnd"/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ay,bx,dy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Fagus</w:t>
            </w: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ay,by,cy,fx,h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ax,bx,fx,g,i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g,h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Fraxinus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ay,by,cx,dx,fy,i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ay,bx,cy,dx,ex,fy,g,h,i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ax,dx,ex,fx,g,h,i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ax,fx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Hedera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Juglandaceae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ax,by,cx,ey,fx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ay,bx,cx,dx,ex,fx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bx,ex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Liliaceae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Lonicera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Moraceae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ax,cy,dx,ez,fy,g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az,by,cy,dx,ey,fy,g,i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ay,by,cz,dx,ex,h,i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ax,fy,g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Oleaceae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bx,cx,fx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ax,bx,dx,fx,g,h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ax,g,i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Pinaceae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ax,bx,cx,dx,ex,g,i</w:t>
            </w:r>
            <w:proofErr w:type="spellEnd"/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</w:t>
            </w:r>
            <w:proofErr w:type="spellEnd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dx,ex,g,h,i</w:t>
            </w:r>
            <w:proofErr w:type="spellEnd"/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ax,by,cx,dx,ex,fx,g,h,i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ay,by,cx,ey,g,h,i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aw,bz,cz,dz,ez,fx,g,h,i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aw,bz,cz,dz,ez,fx,g,h</w:t>
            </w:r>
            <w:proofErr w:type="spellEnd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az,by,cy,dy,ey,g,h,i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ay,by,cx,dx,ex,g,h,i</w:t>
            </w:r>
            <w:proofErr w:type="spellEnd"/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ay,by,cx,dx,ex,g,h,i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ay,by,cx,dy,ey,g,h,i</w:t>
            </w:r>
            <w:proofErr w:type="spellEnd"/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ax,bx,cx,dx,ex,g,h,i</w:t>
            </w:r>
            <w:proofErr w:type="spellEnd"/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ax,bx,cx,dx,ex,g,h,i</w:t>
            </w:r>
            <w:proofErr w:type="spellEnd"/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Platanus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az,by,cy,dy,ez,fy,g,h,i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ay,bx,cy,dx,ey,fy,g,i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ax,bx,dx,ex,fx,h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bx,dx,ex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Populus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bx,ex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ax,by,ex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ay,bz,cx,dx,fz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az,bz,cy,dx,fy,g,h,i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ay,bx,cx,ex,fx,g,i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ax,ex,fx,g,h,i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ax,ex,fx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Quercus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bx,fx,h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az,bz,cy,dx,fy,g,h,i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az,by,cy,dy,ez,fz,g,h,i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ax,bx,cx,dy,ex,fy,g,h,i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ax,dx,ex,fx,h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ax,bx,ex,h,i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ax,bx,dx,g,i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ax,ex,gi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ax,bx,g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Rhamnaceae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ax,cx,dx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Rosaceae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ax,bx,cx,dx,ex,fy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  <w:t>ax,bx,dx,fx,g,i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ex,fx,h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ax,bx,fx,g,i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ax,g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Salix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ax,dx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ax,by,dx,ex,fw,g,h,i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ay,by,cy,dx,fw,g,h,i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ax,bx,cx,ex,fy,g,h,i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bx,dx,fx,g,h,i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ax,bx,ex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</w:t>
            </w:r>
            <w:proofErr w:type="spellEnd"/>
          </w:p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Sambucus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Tamarix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rPr>
          <w:trHeight w:val="189"/>
        </w:trPr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Tilia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ax,g</w:t>
            </w:r>
            <w:proofErr w:type="spellEnd"/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bx,ex,fx,g,h,i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ax,bx,dx,ex,g,h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da-DK"/>
              </w:rPr>
              <w:t>ax,cx,dx,fx,g,h,i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ex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bx,dx</w:t>
            </w:r>
            <w:proofErr w:type="spellEnd"/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Ulmus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ax,bx,dx,fx</w:t>
            </w:r>
            <w:proofErr w:type="spellEnd"/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ay,by,cx,dx,fy,g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ax,bx,dx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bx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fy</w:t>
            </w:r>
            <w:proofErr w:type="spellEnd"/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ax,bx</w:t>
            </w:r>
            <w:proofErr w:type="spellEnd"/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36982" w:rsidRPr="00792CB4" w:rsidTr="00AC2258">
        <w:tc>
          <w:tcPr>
            <w:tcW w:w="393" w:type="pct"/>
            <w:tcBorders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Vitis</w:t>
            </w:r>
            <w:proofErr w:type="spellEnd"/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cx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2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C36982" w:rsidRPr="00792CB4" w:rsidRDefault="00C36982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:rsidR="00C36982" w:rsidRPr="00792CB4" w:rsidRDefault="00C36982" w:rsidP="00C36982">
      <w:pPr>
        <w:rPr>
          <w:rFonts w:ascii="Times New Roman" w:hAnsi="Times New Roman" w:cs="Times New Roman"/>
          <w:iCs/>
          <w:sz w:val="20"/>
          <w:szCs w:val="20"/>
          <w:lang w:val="en-US"/>
        </w:rPr>
      </w:pPr>
    </w:p>
    <w:p w:rsidR="00C36982" w:rsidRDefault="00C36982"/>
    <w:p w:rsidR="002A2C8C" w:rsidRDefault="002A2C8C"/>
    <w:p w:rsidR="002A2C8C" w:rsidRPr="00792CB4" w:rsidRDefault="002A2C8C" w:rsidP="002A2C8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lastRenderedPageBreak/>
        <w:t>Table 10</w:t>
      </w:r>
      <w:r w:rsidRPr="00792CB4">
        <w:rPr>
          <w:rFonts w:ascii="Times New Roman" w:hAnsi="Times New Roman" w:cs="Times New Roman"/>
          <w:b/>
          <w:bCs/>
          <w:sz w:val="20"/>
          <w:szCs w:val="20"/>
          <w:lang w:val="en-US" w:eastAsia="tr-TR"/>
        </w:rPr>
        <w:t>.</w:t>
      </w:r>
      <w:r w:rsidRPr="00792CB4">
        <w:rPr>
          <w:rFonts w:ascii="Times New Roman" w:hAnsi="Times New Roman" w:cs="Times New Roman"/>
          <w:sz w:val="20"/>
          <w:szCs w:val="20"/>
          <w:lang w:val="en-US" w:eastAsia="tr-TR"/>
        </w:rPr>
        <w:t xml:space="preserve"> </w:t>
      </w:r>
      <w:r w:rsidRPr="00792CB4">
        <w:rPr>
          <w:rFonts w:ascii="Times New Roman" w:hAnsi="Times New Roman" w:cs="Times New Roman"/>
          <w:sz w:val="20"/>
          <w:szCs w:val="20"/>
          <w:lang w:val="en-US"/>
        </w:rPr>
        <w:t>Numbers of sites in Ankara province on which woody taxa pollen occur and value ranges by month</w:t>
      </w:r>
    </w:p>
    <w:tbl>
      <w:tblPr>
        <w:tblStyle w:val="TabloKlavuzu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3"/>
        <w:gridCol w:w="719"/>
        <w:gridCol w:w="897"/>
        <w:gridCol w:w="1118"/>
        <w:gridCol w:w="1243"/>
        <w:gridCol w:w="1243"/>
        <w:gridCol w:w="1181"/>
        <w:gridCol w:w="871"/>
        <w:gridCol w:w="871"/>
        <w:gridCol w:w="720"/>
        <w:gridCol w:w="720"/>
        <w:gridCol w:w="720"/>
        <w:gridCol w:w="720"/>
        <w:gridCol w:w="1588"/>
      </w:tblGrid>
      <w:tr w:rsidR="002A2C8C" w:rsidRPr="00792CB4" w:rsidTr="00AC2258">
        <w:trPr>
          <w:tblHeader/>
        </w:trPr>
        <w:tc>
          <w:tcPr>
            <w:tcW w:w="1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Name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Jan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Feb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Mar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Apr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May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June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July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Aug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Sep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Oct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Nov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Dec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A2C8C" w:rsidRPr="00792CB4" w:rsidTr="00AC2258">
        <w:tc>
          <w:tcPr>
            <w:tcW w:w="132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Acer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</w:t>
            </w:r>
          </w:p>
        </w:tc>
      </w:tr>
      <w:tr w:rsidR="002A2C8C" w:rsidRPr="00792CB4" w:rsidTr="00AC2258">
        <w:tc>
          <w:tcPr>
            <w:tcW w:w="1323" w:type="dxa"/>
            <w:vMerge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4/1x/2y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8/4y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6/4x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28/5x/6y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Aesculus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1x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2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5/4x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4/3x/1y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4/4x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22/18x/1y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Ailanthus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1/1y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4/3x/1y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4/2x/1y/1z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5/4x/1y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3/3x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3/3x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25/20x/4y/1z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Alnus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5/3x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6/4x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4/1x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23/15x/1y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Berberidaceae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5/5x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Betulaaceae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8/4x/1z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8/1x/3y/1z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9/5x/1y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8/5x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4/3x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62/34x/4y/2z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Castanea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12/6x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Cistaceae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4/4x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10/10x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Corylus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3/2x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8/3x/2y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5/4x/1y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29/19x/3y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Cupressaceae</w:t>
            </w:r>
            <w:proofErr w:type="spellEnd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Taxaceae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5/3x/1y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9/4x/1z/1w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9/2y/3z/1w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9/3y/3z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9/3y/3z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9/2x/2y/2z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9/6x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5/5x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5/5x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5/5x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5/5x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5/5x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84/36x/11y/12z/2w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Elaeagnaceae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13/11x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Ericaceae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4/4x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4/4x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20/20x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Fabaceae</w:t>
            </w:r>
            <w:proofErr w:type="spellEnd"/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5/3x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4/2x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6/3x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7/4x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8/1x/3y/1z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8/3x/2y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8/2x/3y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8/1x/3y/1z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8/2x/3y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7/2x/2y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6/1x/2y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3/1x/2y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78/25x/20y/2z</w:t>
            </w:r>
          </w:p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Fagus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5/1x/3y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5/3x/2y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5/3x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22/11x/5y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Fraxinus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6/2x/3y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9/3x/3y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7/4x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33/19x/6y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Hedera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Juglandaceae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5/3x/2y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6/5x/1y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18/15x/3y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Liliaceae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6/6x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Lonicera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5/4x/1y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Moraceae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6/2x/2y/1z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8/1x/4y/1z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7/2x/2y/1z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3/1x/1y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29/9x/9y/3z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Oleaceae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4/4x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5/5x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7/3x/1y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33/22x/9y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Pinaceae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7/5x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8/5x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9/5x/1y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7/1x/3y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9/1x/4z/1w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9/1x/4z/1w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8/4y/1z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8/3x/2y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8/3x/2y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8/1x/4y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8/5x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8/5x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90/35x/16y/9z/2w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Platanus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9/4y/2z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8/2x/4y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6/5x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32/16x/8y/2z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Populus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3/3x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5/2x/1y/2z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8/1x/2y/2z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7/4x/1y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40/24x/4y/4z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Quercus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3/2x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8/1x/2y/2z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9/3y/3z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9/4x/2y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3/2x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53/23x/7y/5z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Rhamnaceae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4/4x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Rosaceae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7/3x/1y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6/5x/1y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8/4x/1y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5/3x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39/24x/3y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Salix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8/3x/1y/1w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8/1x/3y/1w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8/4x/1y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41/22x/5y/1w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Sambucus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4/3x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lastRenderedPageBreak/>
              <w:t>Tamarix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1/y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3/1x/2y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Tilia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2/1x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6/3x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7/4x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2/2x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34/21x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Ulmus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4/4x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6/2x/3y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3/3x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1/1y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18/13x/4y</w:t>
            </w:r>
          </w:p>
        </w:tc>
      </w:tr>
      <w:tr w:rsidR="002A2C8C" w:rsidRPr="00792CB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792CB4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Vitis</w:t>
            </w:r>
            <w:proofErr w:type="spellEnd"/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1/1x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2/2x</w:t>
            </w:r>
          </w:p>
        </w:tc>
      </w:tr>
      <w:tr w:rsidR="002A2C8C" w:rsidRPr="001F0AD4" w:rsidTr="00AC2258">
        <w:tc>
          <w:tcPr>
            <w:tcW w:w="1323" w:type="dxa"/>
            <w:tcBorders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30/22x/1y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49/33x/1z/1w</w:t>
            </w:r>
          </w:p>
        </w:tc>
        <w:tc>
          <w:tcPr>
            <w:tcW w:w="10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97/47x/16y/6z/1w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143/52x/37y/11z/1w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147/74x/23y/12z/1w</w:t>
            </w:r>
          </w:p>
        </w:tc>
        <w:tc>
          <w:tcPr>
            <w:tcW w:w="11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139/75x/11y/8z/1w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92/51x/9y/1z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61/45x/5y/1z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62/41x/5y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44/25x/6y</w:t>
            </w:r>
          </w:p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35/23x/2y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C8C" w:rsidRPr="00792CB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30/22x/2y</w:t>
            </w:r>
          </w:p>
        </w:tc>
        <w:tc>
          <w:tcPr>
            <w:tcW w:w="1505" w:type="dxa"/>
            <w:tcBorders>
              <w:left w:val="single" w:sz="4" w:space="0" w:color="auto"/>
            </w:tcBorders>
            <w:vAlign w:val="center"/>
          </w:tcPr>
          <w:p w:rsidR="002A2C8C" w:rsidRPr="001F0AD4" w:rsidRDefault="002A2C8C" w:rsidP="00AC2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92C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918/499x/128y/38z/5w/248</w:t>
            </w:r>
          </w:p>
        </w:tc>
      </w:tr>
    </w:tbl>
    <w:p w:rsidR="002A2C8C" w:rsidRDefault="002A2C8C" w:rsidP="002A2C8C">
      <w:pPr>
        <w:rPr>
          <w:lang w:val="en-US" w:eastAsia="hu-HU"/>
        </w:rPr>
      </w:pPr>
    </w:p>
    <w:p w:rsidR="002A2C8C" w:rsidRDefault="002A2C8C" w:rsidP="002A2C8C">
      <w:pPr>
        <w:rPr>
          <w:lang w:val="en-US" w:eastAsia="hu-HU"/>
        </w:rPr>
      </w:pPr>
    </w:p>
    <w:p w:rsidR="002A2C8C" w:rsidRDefault="002A2C8C">
      <w:bookmarkStart w:id="0" w:name="_GoBack"/>
      <w:bookmarkEnd w:id="0"/>
    </w:p>
    <w:sectPr w:rsidR="002A2C8C" w:rsidSect="00C3698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BF" w:rsidRDefault="002A2C8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BF" w:rsidRDefault="002A2C8C" w:rsidP="00D67914">
    <w:pPr>
      <w:pStyle w:val="AltBilgi"/>
      <w:jc w:val="left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BF" w:rsidRDefault="002A2C8C">
    <w:pPr>
      <w:pStyle w:val="AltBilgi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BF" w:rsidRDefault="002A2C8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BF" w:rsidRPr="0014173A" w:rsidRDefault="002A2C8C" w:rsidP="00D6791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DBF" w:rsidRDefault="002A2C8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960EAA8"/>
    <w:lvl w:ilvl="0">
      <w:start w:val="1"/>
      <w:numFmt w:val="none"/>
      <w:pStyle w:val="Balk1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decimal"/>
      <w:suff w:val="nothing"/>
      <w:lvlText w:val="%7"/>
      <w:lvlJc w:val="left"/>
    </w:lvl>
    <w:lvl w:ilvl="7">
      <w:start w:val="1"/>
      <w:numFmt w:val="decimal"/>
      <w:suff w:val="nothing"/>
      <w:lvlText w:val="%7.%8"/>
      <w:lvlJc w:val="left"/>
    </w:lvl>
    <w:lvl w:ilvl="8">
      <w:start w:val="1"/>
      <w:numFmt w:val="decimal"/>
      <w:suff w:val="nothing"/>
      <w:lvlText w:val="%7.%8.%9"/>
      <w:lvlJc w:val="left"/>
    </w:lvl>
  </w:abstractNum>
  <w:abstractNum w:abstractNumId="1" w15:restartNumberingAfterBreak="0">
    <w:nsid w:val="0AD7142B"/>
    <w:multiLevelType w:val="hybridMultilevel"/>
    <w:tmpl w:val="CBC4BC60"/>
    <w:lvl w:ilvl="0" w:tplc="3BD4B186">
      <w:start w:val="1"/>
      <w:numFmt w:val="bullet"/>
      <w:pStyle w:val="15Listing"/>
      <w:lvlText w:val=""/>
      <w:lvlJc w:val="left"/>
      <w:pPr>
        <w:tabs>
          <w:tab w:val="num" w:pos="851"/>
        </w:tabs>
        <w:ind w:left="851" w:hanging="283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C4A47"/>
    <w:multiLevelType w:val="hybridMultilevel"/>
    <w:tmpl w:val="5ACA6CA0"/>
    <w:lvl w:ilvl="0" w:tplc="CE564BB0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21DF7"/>
    <w:multiLevelType w:val="hybridMultilevel"/>
    <w:tmpl w:val="7D98CD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62705"/>
    <w:multiLevelType w:val="hybridMultilevel"/>
    <w:tmpl w:val="549E9224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1E34AFF"/>
    <w:multiLevelType w:val="multilevel"/>
    <w:tmpl w:val="C77C72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3781F6F"/>
    <w:multiLevelType w:val="multilevel"/>
    <w:tmpl w:val="9CE4821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92D5873"/>
    <w:multiLevelType w:val="hybridMultilevel"/>
    <w:tmpl w:val="F620C228"/>
    <w:lvl w:ilvl="0" w:tplc="4F0628D4">
      <w:numFmt w:val="bullet"/>
      <w:lvlText w:val="•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526AE7"/>
    <w:multiLevelType w:val="singleLevel"/>
    <w:tmpl w:val="9C0871F8"/>
    <w:lvl w:ilvl="0">
      <w:start w:val="1"/>
      <w:numFmt w:val="decimal"/>
      <w:pStyle w:val="13ReferenceList"/>
      <w:lvlText w:val="[%1]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</w:abstractNum>
  <w:abstractNum w:abstractNumId="9" w15:restartNumberingAfterBreak="0">
    <w:nsid w:val="65A11775"/>
    <w:multiLevelType w:val="hybridMultilevel"/>
    <w:tmpl w:val="162E55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810DF9"/>
    <w:multiLevelType w:val="multilevel"/>
    <w:tmpl w:val="77FA3A22"/>
    <w:lvl w:ilvl="0">
      <w:start w:val="1"/>
      <w:numFmt w:val="decimal"/>
      <w:pStyle w:val="Balk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68095DF0"/>
    <w:multiLevelType w:val="hybridMultilevel"/>
    <w:tmpl w:val="FC3421EA"/>
    <w:lvl w:ilvl="0" w:tplc="041F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6B1C6185"/>
    <w:multiLevelType w:val="hybridMultilevel"/>
    <w:tmpl w:val="E7C6503C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5"/>
  </w:num>
  <w:num w:numId="5">
    <w:abstractNumId w:val="7"/>
  </w:num>
  <w:num w:numId="6">
    <w:abstractNumId w:val="4"/>
  </w:num>
  <w:num w:numId="7">
    <w:abstractNumId w:val="9"/>
  </w:num>
  <w:num w:numId="8">
    <w:abstractNumId w:val="0"/>
  </w:num>
  <w:num w:numId="9">
    <w:abstractNumId w:val="8"/>
  </w:num>
  <w:num w:numId="10">
    <w:abstractNumId w:val="1"/>
  </w:num>
  <w:num w:numId="11">
    <w:abstractNumId w:val="11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D6E"/>
    <w:rsid w:val="00011D6E"/>
    <w:rsid w:val="002A2C8C"/>
    <w:rsid w:val="003122F1"/>
    <w:rsid w:val="006B72AF"/>
    <w:rsid w:val="00C36982"/>
    <w:rsid w:val="00E37857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F15042"/>
  <w15:chartTrackingRefBased/>
  <w15:docId w15:val="{BD9119DD-ACB7-4F0B-A204-E42F6E4A7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C36982"/>
    <w:pPr>
      <w:keepNext/>
      <w:numPr>
        <w:numId w:val="8"/>
      </w:numPr>
      <w:suppressAutoHyphens/>
      <w:spacing w:after="120" w:line="240" w:lineRule="auto"/>
      <w:jc w:val="both"/>
      <w:outlineLvl w:val="0"/>
    </w:pPr>
    <w:rPr>
      <w:rFonts w:ascii="Times New Roman" w:eastAsia="Times New Roman" w:hAnsi="Times New Roman" w:cs="Times New Roman"/>
      <w:b/>
      <w:bCs/>
      <w:caps/>
      <w:noProof/>
      <w:color w:val="000000"/>
      <w:kern w:val="1"/>
      <w:sz w:val="24"/>
      <w:szCs w:val="24"/>
      <w:lang w:val="en-US" w:eastAsia="en-GB"/>
    </w:rPr>
  </w:style>
  <w:style w:type="paragraph" w:styleId="Balk2">
    <w:name w:val="heading 2"/>
    <w:basedOn w:val="Normal"/>
    <w:next w:val="Normal"/>
    <w:link w:val="Balk2Char"/>
    <w:unhideWhenUsed/>
    <w:qFormat/>
    <w:rsid w:val="003122F1"/>
    <w:pPr>
      <w:keepNext/>
      <w:keepLines/>
      <w:numPr>
        <w:numId w:val="2"/>
      </w:numPr>
      <w:spacing w:before="240" w:after="240"/>
      <w:ind w:left="714" w:hanging="357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Balk3">
    <w:name w:val="heading 3"/>
    <w:basedOn w:val="Normal"/>
    <w:link w:val="Balk3Char"/>
    <w:uiPriority w:val="9"/>
    <w:qFormat/>
    <w:rsid w:val="00C369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Balk6">
    <w:name w:val="heading 6"/>
    <w:basedOn w:val="Normal"/>
    <w:next w:val="Normal"/>
    <w:link w:val="Balk6Char"/>
    <w:qFormat/>
    <w:rsid w:val="00C36982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noProof/>
      <w:sz w:val="24"/>
      <w:szCs w:val="24"/>
      <w:lang w:val="hu-HU" w:eastAsia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3122F1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Balk1Char">
    <w:name w:val="Başlık 1 Char"/>
    <w:basedOn w:val="VarsaylanParagrafYazTipi"/>
    <w:link w:val="Balk1"/>
    <w:rsid w:val="00C36982"/>
    <w:rPr>
      <w:rFonts w:ascii="Times New Roman" w:eastAsia="Times New Roman" w:hAnsi="Times New Roman" w:cs="Times New Roman"/>
      <w:b/>
      <w:bCs/>
      <w:caps/>
      <w:noProof/>
      <w:color w:val="000000"/>
      <w:kern w:val="1"/>
      <w:sz w:val="24"/>
      <w:szCs w:val="24"/>
      <w:lang w:val="en-US" w:eastAsia="en-GB"/>
    </w:rPr>
  </w:style>
  <w:style w:type="character" w:customStyle="1" w:styleId="Balk3Char">
    <w:name w:val="Başlık 3 Char"/>
    <w:basedOn w:val="VarsaylanParagrafYazTipi"/>
    <w:link w:val="Balk3"/>
    <w:uiPriority w:val="9"/>
    <w:rsid w:val="00C36982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6Char">
    <w:name w:val="Başlık 6 Char"/>
    <w:basedOn w:val="VarsaylanParagrafYazTipi"/>
    <w:link w:val="Balk6"/>
    <w:rsid w:val="00C36982"/>
    <w:rPr>
      <w:rFonts w:ascii="Times New Roman" w:eastAsia="Times New Roman" w:hAnsi="Times New Roman" w:cs="Times New Roman"/>
      <w:b/>
      <w:bCs/>
      <w:noProof/>
      <w:sz w:val="24"/>
      <w:szCs w:val="24"/>
      <w:lang w:val="hu-HU" w:eastAsia="en-GB"/>
    </w:rPr>
  </w:style>
  <w:style w:type="paragraph" w:styleId="ListeParagraf">
    <w:name w:val="List Paragraph"/>
    <w:basedOn w:val="Normal"/>
    <w:uiPriority w:val="34"/>
    <w:qFormat/>
    <w:rsid w:val="00C36982"/>
    <w:pPr>
      <w:ind w:left="720"/>
      <w:contextualSpacing/>
    </w:pPr>
  </w:style>
  <w:style w:type="table" w:styleId="TabloKlavuzu">
    <w:name w:val="Table Grid"/>
    <w:basedOn w:val="NormalTablo"/>
    <w:uiPriority w:val="39"/>
    <w:rsid w:val="00C36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C36982"/>
    <w:rPr>
      <w:b/>
      <w:bCs/>
    </w:rPr>
  </w:style>
  <w:style w:type="paragraph" w:styleId="ResimYazs">
    <w:name w:val="caption"/>
    <w:basedOn w:val="Normal"/>
    <w:next w:val="Normal"/>
    <w:uiPriority w:val="35"/>
    <w:unhideWhenUsed/>
    <w:qFormat/>
    <w:rsid w:val="00C36982"/>
    <w:pPr>
      <w:spacing w:after="0" w:line="240" w:lineRule="auto"/>
      <w:jc w:val="both"/>
    </w:pPr>
    <w:rPr>
      <w:rFonts w:ascii="Times New Roman" w:eastAsiaTheme="majorEastAsia" w:hAnsi="Times New Roman" w:cstheme="majorBidi"/>
      <w:bCs/>
      <w:color w:val="000000" w:themeColor="text1"/>
      <w:sz w:val="24"/>
      <w:szCs w:val="18"/>
      <w:lang w:bidi="en-US"/>
    </w:rPr>
  </w:style>
  <w:style w:type="paragraph" w:styleId="AralkYok">
    <w:name w:val="No Spacing"/>
    <w:basedOn w:val="Normal"/>
    <w:uiPriority w:val="1"/>
    <w:qFormat/>
    <w:rsid w:val="00C36982"/>
    <w:pPr>
      <w:spacing w:after="0" w:line="360" w:lineRule="auto"/>
      <w:ind w:firstLine="567"/>
      <w:jc w:val="both"/>
    </w:pPr>
    <w:rPr>
      <w:rFonts w:ascii="Times New Roman" w:eastAsiaTheme="majorEastAsia" w:hAnsi="Times New Roman" w:cstheme="majorBidi"/>
      <w:sz w:val="24"/>
      <w:lang w:val="en-US" w:bidi="en-US"/>
    </w:rPr>
  </w:style>
  <w:style w:type="character" w:styleId="AklamaBavurusu">
    <w:name w:val="annotation reference"/>
    <w:basedOn w:val="VarsaylanParagrafYazTipi"/>
    <w:unhideWhenUsed/>
    <w:rsid w:val="00C36982"/>
    <w:rPr>
      <w:sz w:val="16"/>
      <w:szCs w:val="16"/>
    </w:rPr>
  </w:style>
  <w:style w:type="paragraph" w:styleId="AklamaMetni">
    <w:name w:val="annotation text"/>
    <w:basedOn w:val="Normal"/>
    <w:link w:val="AklamaMetniChar"/>
    <w:unhideWhenUsed/>
    <w:rsid w:val="00C36982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rsid w:val="00C36982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semiHidden/>
    <w:unhideWhenUsed/>
    <w:rsid w:val="00C36982"/>
    <w:rPr>
      <w:b/>
      <w:bCs/>
    </w:rPr>
  </w:style>
  <w:style w:type="character" w:customStyle="1" w:styleId="AklamaKonusuChar">
    <w:name w:val="Açıklama Konusu Char"/>
    <w:basedOn w:val="AklamaMetniChar"/>
    <w:link w:val="AklamaKonusu"/>
    <w:semiHidden/>
    <w:rsid w:val="00C36982"/>
    <w:rPr>
      <w:b/>
      <w:bCs/>
      <w:sz w:val="20"/>
      <w:szCs w:val="20"/>
    </w:rPr>
  </w:style>
  <w:style w:type="character" w:styleId="SatrNumaras">
    <w:name w:val="line number"/>
    <w:basedOn w:val="VarsaylanParagrafYazTipi"/>
    <w:uiPriority w:val="99"/>
    <w:semiHidden/>
    <w:unhideWhenUsed/>
    <w:rsid w:val="00C36982"/>
  </w:style>
  <w:style w:type="character" w:styleId="Kpr">
    <w:name w:val="Hyperlink"/>
    <w:basedOn w:val="VarsaylanParagrafYazTipi"/>
    <w:uiPriority w:val="99"/>
    <w:unhideWhenUsed/>
    <w:rsid w:val="00C36982"/>
    <w:rPr>
      <w:color w:val="0563C1" w:themeColor="hyperlink"/>
      <w:u w:val="single"/>
    </w:rPr>
  </w:style>
  <w:style w:type="paragraph" w:customStyle="1" w:styleId="06MainTextFormat">
    <w:name w:val="06 Main Text Format"/>
    <w:basedOn w:val="Normal"/>
    <w:rsid w:val="00C36982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noProof/>
      <w:sz w:val="24"/>
      <w:szCs w:val="24"/>
      <w:lang w:val="en-GB" w:eastAsia="en-GB"/>
    </w:rPr>
  </w:style>
  <w:style w:type="paragraph" w:customStyle="1" w:styleId="15Listing">
    <w:name w:val="15 Listing"/>
    <w:basedOn w:val="06MainTextFormat"/>
    <w:rsid w:val="00C36982"/>
    <w:pPr>
      <w:numPr>
        <w:numId w:val="10"/>
      </w:numPr>
    </w:pPr>
  </w:style>
  <w:style w:type="paragraph" w:styleId="AltBilgi">
    <w:name w:val="footer"/>
    <w:basedOn w:val="Normal"/>
    <w:link w:val="AltBilgiChar"/>
    <w:uiPriority w:val="99"/>
    <w:rsid w:val="00C36982"/>
    <w:pPr>
      <w:tabs>
        <w:tab w:val="center" w:pos="4153"/>
        <w:tab w:val="right" w:pos="8306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noProof/>
      <w:color w:val="000000"/>
      <w:sz w:val="16"/>
      <w:szCs w:val="24"/>
      <w:lang w:val="en-US" w:eastAsia="en-GB"/>
    </w:rPr>
  </w:style>
  <w:style w:type="character" w:customStyle="1" w:styleId="AltBilgiChar">
    <w:name w:val="Alt Bilgi Char"/>
    <w:basedOn w:val="VarsaylanParagrafYazTipi"/>
    <w:link w:val="AltBilgi"/>
    <w:uiPriority w:val="99"/>
    <w:rsid w:val="00C36982"/>
    <w:rPr>
      <w:rFonts w:ascii="Times New Roman" w:eastAsia="Times New Roman" w:hAnsi="Times New Roman" w:cs="Times New Roman"/>
      <w:noProof/>
      <w:color w:val="000000"/>
      <w:sz w:val="16"/>
      <w:szCs w:val="24"/>
      <w:lang w:val="en-US" w:eastAsia="en-GB"/>
    </w:rPr>
  </w:style>
  <w:style w:type="paragraph" w:customStyle="1" w:styleId="13ReferenceList">
    <w:name w:val="13 Reference List"/>
    <w:basedOn w:val="06MainTextFormat"/>
    <w:rsid w:val="00C36982"/>
    <w:pPr>
      <w:numPr>
        <w:numId w:val="9"/>
      </w:numPr>
    </w:pPr>
    <w:rPr>
      <w:sz w:val="22"/>
    </w:rPr>
  </w:style>
  <w:style w:type="paragraph" w:styleId="stBilgi">
    <w:name w:val="header"/>
    <w:basedOn w:val="Normal"/>
    <w:link w:val="stBilgiChar"/>
    <w:autoRedefine/>
    <w:uiPriority w:val="99"/>
    <w:rsid w:val="00C36982"/>
    <w:pPr>
      <w:tabs>
        <w:tab w:val="center" w:pos="4153"/>
        <w:tab w:val="right" w:pos="8306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noProof/>
      <w:color w:val="000000"/>
      <w:sz w:val="16"/>
      <w:szCs w:val="16"/>
      <w:lang w:val="hu-HU" w:eastAsia="en-GB"/>
    </w:rPr>
  </w:style>
  <w:style w:type="character" w:customStyle="1" w:styleId="stBilgiChar">
    <w:name w:val="Üst Bilgi Char"/>
    <w:basedOn w:val="VarsaylanParagrafYazTipi"/>
    <w:link w:val="stBilgi"/>
    <w:uiPriority w:val="99"/>
    <w:rsid w:val="00C36982"/>
    <w:rPr>
      <w:rFonts w:ascii="Times New Roman" w:eastAsia="Times New Roman" w:hAnsi="Times New Roman" w:cs="Times New Roman"/>
      <w:noProof/>
      <w:color w:val="000000"/>
      <w:sz w:val="16"/>
      <w:szCs w:val="16"/>
      <w:lang w:val="hu-HU" w:eastAsia="en-GB"/>
    </w:rPr>
  </w:style>
  <w:style w:type="paragraph" w:customStyle="1" w:styleId="02NameofAuthors">
    <w:name w:val="02 Name of Authors"/>
    <w:basedOn w:val="Normal"/>
    <w:next w:val="03AddressesofAuthors"/>
    <w:autoRedefine/>
    <w:rsid w:val="00C36982"/>
    <w:pPr>
      <w:spacing w:after="220" w:line="240" w:lineRule="auto"/>
      <w:jc w:val="center"/>
    </w:pPr>
    <w:rPr>
      <w:rFonts w:ascii="Times New Roman" w:eastAsia="Times New Roman" w:hAnsi="Times New Roman" w:cs="Times New Roman"/>
      <w:smallCaps/>
      <w:lang w:val="en-GB" w:eastAsia="hu-HU"/>
    </w:rPr>
  </w:style>
  <w:style w:type="paragraph" w:customStyle="1" w:styleId="03AddressesofAuthors">
    <w:name w:val="03 Addresses of Authors"/>
    <w:basedOn w:val="Normal"/>
    <w:autoRedefine/>
    <w:rsid w:val="00C36982"/>
    <w:pPr>
      <w:spacing w:after="220" w:line="240" w:lineRule="auto"/>
      <w:jc w:val="center"/>
    </w:pPr>
    <w:rPr>
      <w:rFonts w:ascii="Times New Roman" w:eastAsia="Times New Roman" w:hAnsi="Times New Roman" w:cs="Times New Roman"/>
      <w:i/>
      <w:iCs/>
      <w:lang w:val="en-GB" w:eastAsia="hu-HU"/>
    </w:rPr>
  </w:style>
  <w:style w:type="paragraph" w:customStyle="1" w:styleId="01TitleofPaper">
    <w:name w:val="01 Title of Paper"/>
    <w:basedOn w:val="Normal"/>
    <w:next w:val="02NameofAuthors"/>
    <w:autoRedefine/>
    <w:rsid w:val="00C36982"/>
    <w:pPr>
      <w:spacing w:after="280" w:line="240" w:lineRule="auto"/>
      <w:jc w:val="center"/>
    </w:pPr>
    <w:rPr>
      <w:rFonts w:ascii="Times New Roman" w:eastAsia="Times New Roman" w:hAnsi="Times New Roman" w:cs="Times New Roman"/>
      <w:b/>
      <w:bCs/>
      <w:caps/>
      <w:kern w:val="24"/>
      <w:sz w:val="28"/>
      <w:szCs w:val="24"/>
      <w:lang w:val="en-GB" w:eastAsia="hu-HU"/>
    </w:rPr>
  </w:style>
  <w:style w:type="paragraph" w:customStyle="1" w:styleId="04TextofAbstract">
    <w:name w:val="04 Text of Abstract"/>
    <w:basedOn w:val="Normal"/>
    <w:autoRedefine/>
    <w:rsid w:val="00C36982"/>
    <w:pPr>
      <w:spacing w:before="480" w:after="0" w:line="240" w:lineRule="auto"/>
      <w:jc w:val="both"/>
    </w:pPr>
    <w:rPr>
      <w:rFonts w:ascii="Times New Roman" w:eastAsia="Times New Roman" w:hAnsi="Times New Roman" w:cs="Times New Roman"/>
      <w:bCs/>
      <w:kern w:val="24"/>
      <w:sz w:val="20"/>
      <w:szCs w:val="24"/>
      <w:lang w:val="en-GB" w:eastAsia="x-none"/>
    </w:rPr>
  </w:style>
  <w:style w:type="paragraph" w:customStyle="1" w:styleId="Stlus04bKeywordNemFlkvrDlt">
    <w:name w:val="Stílus 04b Keyword + Nem Félkövér Dőlt"/>
    <w:basedOn w:val="04bKeyword"/>
    <w:autoRedefine/>
    <w:rsid w:val="00C36982"/>
    <w:rPr>
      <w:b w:val="0"/>
      <w:bCs w:val="0"/>
      <w:i/>
      <w:iCs/>
    </w:rPr>
  </w:style>
  <w:style w:type="paragraph" w:customStyle="1" w:styleId="05MainSectionTitle">
    <w:name w:val="05 Main Section Title"/>
    <w:basedOn w:val="Balk1"/>
    <w:next w:val="06MainTextFormat"/>
    <w:autoRedefine/>
    <w:rsid w:val="00C36982"/>
    <w:pPr>
      <w:spacing w:before="480"/>
    </w:pPr>
    <w:rPr>
      <w:caps w:val="0"/>
      <w:kern w:val="24"/>
      <w:lang w:val="en-GB"/>
    </w:rPr>
  </w:style>
  <w:style w:type="paragraph" w:customStyle="1" w:styleId="07SubsectionTitle">
    <w:name w:val="07 Subsection Title"/>
    <w:next w:val="06MainTextFormat"/>
    <w:autoRedefine/>
    <w:rsid w:val="00C36982"/>
    <w:pPr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val="en-US" w:eastAsia="hu-HU"/>
    </w:rPr>
  </w:style>
  <w:style w:type="paragraph" w:customStyle="1" w:styleId="08Subheading">
    <w:name w:val="08 Subheading"/>
    <w:basedOn w:val="Balk3"/>
    <w:autoRedefine/>
    <w:rsid w:val="00C36982"/>
    <w:pPr>
      <w:keepNext/>
      <w:suppressAutoHyphens/>
      <w:spacing w:before="0" w:beforeAutospacing="0" w:after="120" w:afterAutospacing="0"/>
      <w:jc w:val="both"/>
    </w:pPr>
    <w:rPr>
      <w:b w:val="0"/>
      <w:bCs w:val="0"/>
      <w:i/>
      <w:iCs/>
      <w:noProof/>
      <w:color w:val="000000"/>
      <w:sz w:val="24"/>
      <w:szCs w:val="24"/>
      <w:lang w:val="en-US" w:eastAsia="en-GB"/>
    </w:rPr>
  </w:style>
  <w:style w:type="paragraph" w:customStyle="1" w:styleId="09ReferencesTitle">
    <w:name w:val="09 References Title"/>
    <w:basedOn w:val="Normal"/>
    <w:autoRedefine/>
    <w:rsid w:val="00C36982"/>
    <w:pPr>
      <w:spacing w:before="480" w:after="220" w:line="240" w:lineRule="auto"/>
      <w:jc w:val="center"/>
    </w:pPr>
    <w:rPr>
      <w:rFonts w:ascii="Times New Roman" w:eastAsia="Times New Roman" w:hAnsi="Times New Roman" w:cs="Times New Roman"/>
      <w:b/>
      <w:bCs/>
      <w:caps/>
      <w:lang w:val="en-GB" w:eastAsia="hu-HU"/>
    </w:rPr>
  </w:style>
  <w:style w:type="paragraph" w:customStyle="1" w:styleId="10FigureTitles">
    <w:name w:val="10 Figure Titles"/>
    <w:basedOn w:val="06MainTextFormat"/>
    <w:autoRedefine/>
    <w:rsid w:val="00C36982"/>
    <w:pPr>
      <w:spacing w:before="120"/>
      <w:ind w:firstLine="0"/>
      <w:jc w:val="center"/>
    </w:pPr>
    <w:rPr>
      <w:i/>
      <w:iCs/>
      <w:sz w:val="22"/>
      <w:szCs w:val="22"/>
    </w:rPr>
  </w:style>
  <w:style w:type="paragraph" w:customStyle="1" w:styleId="11TableTitles">
    <w:name w:val="11 Table Titles"/>
    <w:basedOn w:val="06MainTextFormat"/>
    <w:autoRedefine/>
    <w:rsid w:val="00C36982"/>
    <w:pPr>
      <w:spacing w:after="120"/>
      <w:ind w:left="284" w:firstLine="0"/>
      <w:jc w:val="left"/>
    </w:pPr>
    <w:rPr>
      <w:i/>
      <w:iCs/>
      <w:sz w:val="22"/>
      <w:szCs w:val="22"/>
    </w:rPr>
  </w:style>
  <w:style w:type="paragraph" w:customStyle="1" w:styleId="12EquationNumbers">
    <w:name w:val="12 Equation Numbers"/>
    <w:basedOn w:val="06MainTextFormat"/>
    <w:rsid w:val="00C36982"/>
    <w:pPr>
      <w:tabs>
        <w:tab w:val="center" w:pos="4253"/>
        <w:tab w:val="right" w:pos="8505"/>
      </w:tabs>
    </w:pPr>
  </w:style>
  <w:style w:type="character" w:styleId="SayfaNumaras">
    <w:name w:val="page number"/>
    <w:basedOn w:val="VarsaylanParagrafYazTipi"/>
    <w:rsid w:val="00C36982"/>
  </w:style>
  <w:style w:type="paragraph" w:customStyle="1" w:styleId="14TableText">
    <w:name w:val="14 Table Text"/>
    <w:basedOn w:val="Normal"/>
    <w:rsid w:val="00C36982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GB" w:eastAsia="hu-HU"/>
    </w:rPr>
  </w:style>
  <w:style w:type="paragraph" w:customStyle="1" w:styleId="04bKeyword">
    <w:name w:val="04b Keyword"/>
    <w:basedOn w:val="04TextofAbstract"/>
    <w:next w:val="05MainSectionTitle"/>
    <w:autoRedefine/>
    <w:rsid w:val="00C36982"/>
    <w:pPr>
      <w:spacing w:before="0"/>
    </w:pPr>
    <w:rPr>
      <w:b/>
      <w:noProof/>
    </w:rPr>
  </w:style>
  <w:style w:type="character" w:customStyle="1" w:styleId="04TextofAbstractChar1">
    <w:name w:val="04 Text of Abstract Char1"/>
    <w:rsid w:val="00C36982"/>
    <w:rPr>
      <w:bCs/>
      <w:kern w:val="24"/>
      <w:szCs w:val="24"/>
      <w:lang w:val="en-GB" w:eastAsia="x-none" w:bidi="ar-SA"/>
    </w:rPr>
  </w:style>
  <w:style w:type="paragraph" w:customStyle="1" w:styleId="04TextofAbstractFlkvr">
    <w:name w:val="04 Text of Abstract + Félkövér"/>
    <w:next w:val="04TextofAbstract"/>
    <w:autoRedefine/>
    <w:rsid w:val="00C36982"/>
    <w:pPr>
      <w:spacing w:after="0" w:line="240" w:lineRule="auto"/>
    </w:pPr>
    <w:rPr>
      <w:rFonts w:ascii="Times New Roman" w:eastAsia="Times New Roman" w:hAnsi="Times New Roman" w:cs="Times New Roman"/>
      <w:b/>
      <w:bCs/>
      <w:kern w:val="24"/>
      <w:sz w:val="20"/>
      <w:szCs w:val="24"/>
      <w:lang w:val="en-GB" w:eastAsia="hu-HU"/>
    </w:rPr>
  </w:style>
  <w:style w:type="character" w:customStyle="1" w:styleId="04TextofAbstractFlkvrChar">
    <w:name w:val="04 Text of Abstract + Félkövér Char"/>
    <w:rsid w:val="00C36982"/>
    <w:rPr>
      <w:b/>
      <w:bCs/>
      <w:kern w:val="24"/>
      <w:szCs w:val="24"/>
      <w:lang w:val="en-GB" w:eastAsia="x-none" w:bidi="ar-SA"/>
    </w:rPr>
  </w:style>
  <w:style w:type="paragraph" w:customStyle="1" w:styleId="Default">
    <w:name w:val="Default"/>
    <w:rsid w:val="00C36982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tr-TR"/>
    </w:rPr>
  </w:style>
  <w:style w:type="paragraph" w:styleId="GvdeMetniGirintisi2">
    <w:name w:val="Body Text Indent 2"/>
    <w:basedOn w:val="Normal"/>
    <w:link w:val="GvdeMetniGirintisi2Char"/>
    <w:uiPriority w:val="99"/>
    <w:rsid w:val="00C36982"/>
    <w:pPr>
      <w:spacing w:after="0" w:line="360" w:lineRule="auto"/>
      <w:ind w:left="709" w:hanging="709"/>
      <w:jc w:val="both"/>
    </w:pPr>
    <w:rPr>
      <w:rFonts w:ascii="Times New Roman" w:eastAsia="Calibri" w:hAnsi="Times New Roman" w:cs="Times New Roman"/>
      <w:sz w:val="24"/>
      <w:szCs w:val="20"/>
      <w:lang w:eastAsia="tr-TR"/>
    </w:rPr>
  </w:style>
  <w:style w:type="character" w:customStyle="1" w:styleId="GvdeMetniGirintisi2Char">
    <w:name w:val="Gövde Metni Girintisi 2 Char"/>
    <w:basedOn w:val="VarsaylanParagrafYazTipi"/>
    <w:link w:val="GvdeMetniGirintisi2"/>
    <w:uiPriority w:val="99"/>
    <w:rsid w:val="00C36982"/>
    <w:rPr>
      <w:rFonts w:ascii="Times New Roman" w:eastAsia="Calibri" w:hAnsi="Times New Roman" w:cs="Times New Roman"/>
      <w:sz w:val="24"/>
      <w:szCs w:val="20"/>
      <w:lang w:eastAsia="tr-TR"/>
    </w:rPr>
  </w:style>
  <w:style w:type="paragraph" w:styleId="NormalWeb">
    <w:name w:val="Normal (Web)"/>
    <w:basedOn w:val="Normal"/>
    <w:uiPriority w:val="99"/>
    <w:unhideWhenUsed/>
    <w:rsid w:val="00C36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tab-span">
    <w:name w:val="apple-tab-span"/>
    <w:basedOn w:val="VarsaylanParagrafYazTipi"/>
    <w:rsid w:val="00C36982"/>
  </w:style>
  <w:style w:type="numbering" w:customStyle="1" w:styleId="ListeYok1">
    <w:name w:val="Liste Yok1"/>
    <w:next w:val="ListeYok"/>
    <w:uiPriority w:val="99"/>
    <w:semiHidden/>
    <w:unhideWhenUsed/>
    <w:rsid w:val="00C36982"/>
  </w:style>
  <w:style w:type="table" w:customStyle="1" w:styleId="TabloKlavuzu1">
    <w:name w:val="Tablo Kılavuzu1"/>
    <w:basedOn w:val="NormalTablo"/>
    <w:next w:val="TabloKlavuzu"/>
    <w:uiPriority w:val="39"/>
    <w:rsid w:val="00C36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2">
    <w:name w:val="Liste Yok2"/>
    <w:next w:val="ListeYok"/>
    <w:uiPriority w:val="99"/>
    <w:semiHidden/>
    <w:unhideWhenUsed/>
    <w:rsid w:val="00C36982"/>
  </w:style>
  <w:style w:type="table" w:customStyle="1" w:styleId="TabloKlavuzu2">
    <w:name w:val="Tablo Kılavuzu2"/>
    <w:basedOn w:val="NormalTablo"/>
    <w:next w:val="TabloKlavuzu"/>
    <w:uiPriority w:val="39"/>
    <w:rsid w:val="00C36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2">
    <w:name w:val="Plain Table 2"/>
    <w:basedOn w:val="NormalTablo"/>
    <w:uiPriority w:val="42"/>
    <w:rsid w:val="00C3698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2482</Words>
  <Characters>14149</Characters>
  <Application>Microsoft Office Word</Application>
  <DocSecurity>0</DocSecurity>
  <Lines>117</Lines>
  <Paragraphs>33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cp:lastPrinted>2022-12-09T10:19:00Z</cp:lastPrinted>
  <dcterms:created xsi:type="dcterms:W3CDTF">2022-12-09T10:19:00Z</dcterms:created>
  <dcterms:modified xsi:type="dcterms:W3CDTF">2022-12-09T10:21:00Z</dcterms:modified>
</cp:coreProperties>
</file>