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86C3D2" w14:textId="77777777" w:rsidR="00AE6A6F" w:rsidRDefault="00AE6A6F" w:rsidP="00AE6A6F">
      <w:pPr>
        <w:ind w:firstLine="420"/>
        <w:jc w:val="center"/>
        <w:rPr>
          <w:rFonts w:ascii="Times New Roman" w:eastAsiaTheme="minorEastAsia" w:hAnsi="Times New Roman" w:cs="Times New Roman"/>
          <w:sz w:val="21"/>
          <w:szCs w:val="21"/>
        </w:rPr>
      </w:pPr>
      <w:r>
        <w:rPr>
          <w:rFonts w:ascii="Times New Roman" w:eastAsiaTheme="minorEastAsia" w:hAnsi="Times New Roman" w:cs="Times New Roman"/>
          <w:b/>
          <w:bCs/>
          <w:sz w:val="21"/>
          <w:szCs w:val="21"/>
        </w:rPr>
        <w:t>Table 9</w:t>
      </w:r>
      <w:r>
        <w:rPr>
          <w:rFonts w:ascii="Times New Roman" w:eastAsiaTheme="minorEastAsia" w:hAnsi="Times New Roman" w:cs="Times New Roman"/>
          <w:sz w:val="21"/>
          <w:szCs w:val="21"/>
        </w:rPr>
        <w:t xml:space="preserve"> The audio and text format of the Clotho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806"/>
        <w:gridCol w:w="5110"/>
      </w:tblGrid>
      <w:tr w:rsidR="00AE6A6F" w14:paraId="15D86367" w14:textId="77777777" w:rsidTr="00AE6A6F">
        <w:trPr>
          <w:trHeight w:val="49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4131426" w14:textId="77777777" w:rsidR="00AE6A6F" w:rsidRDefault="00AE6A6F">
            <w:pPr>
              <w:widowControl/>
              <w:spacing w:line="240" w:lineRule="auto"/>
              <w:jc w:val="center"/>
              <w:rPr>
                <w:rFonts w:ascii="Microsoft YaHei UI" w:eastAsia="Microsoft YaHei UI" w:hAnsi="Microsoft YaHei UI" w:cs="SimSun"/>
                <w:color w:val="262626"/>
                <w:kern w:val="0"/>
                <w:sz w:val="18"/>
                <w:szCs w:val="18"/>
              </w:rPr>
            </w:pPr>
            <w:r>
              <w:rPr>
                <w:rFonts w:ascii="Times New Roman" w:eastAsia="Microsoft YaHei UI" w:hAnsi="Times New Roman" w:cs="SimSun"/>
                <w:color w:val="262626"/>
                <w:kern w:val="0"/>
                <w:sz w:val="18"/>
                <w:szCs w:val="18"/>
              </w:rPr>
              <w:t>growling thunder.wav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AF8CCDF" w14:textId="596D7A27" w:rsidR="00AE6A6F" w:rsidRDefault="00AE6A6F">
            <w:pPr>
              <w:widowControl/>
              <w:spacing w:line="240" w:lineRule="auto"/>
              <w:jc w:val="center"/>
              <w:rPr>
                <w:rFonts w:ascii="Microsoft YaHei UI" w:eastAsia="Microsoft YaHei UI" w:hAnsi="Microsoft YaHei UI" w:cs="SimSun" w:hint="eastAsia"/>
                <w:b/>
                <w:bCs/>
                <w:color w:val="000000"/>
                <w:kern w:val="0"/>
                <w:sz w:val="10"/>
                <w:szCs w:val="10"/>
              </w:rPr>
            </w:pPr>
            <w:r>
              <w:rPr>
                <w:rFonts w:ascii="Microsoft YaHei UI" w:eastAsia="Microsoft YaHei UI" w:hAnsi="Microsoft YaHei UI" w:cs="SimSun"/>
                <w:b/>
                <w:noProof/>
                <w:color w:val="000000"/>
                <w:kern w:val="0"/>
                <w:sz w:val="10"/>
                <w:szCs w:val="10"/>
              </w:rPr>
              <w:drawing>
                <wp:inline distT="0" distB="0" distL="0" distR="0" wp14:anchorId="1541AC96" wp14:editId="23E66997">
                  <wp:extent cx="2574925" cy="1924050"/>
                  <wp:effectExtent l="0" t="0" r="0" b="0"/>
                  <wp:docPr id="1" name="Picture 1" descr="图表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 descr="图表&#10;&#10;中度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4925" cy="192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A6F" w14:paraId="4AE216C0" w14:textId="77777777" w:rsidTr="00AE6A6F">
        <w:trPr>
          <w:trHeight w:val="4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6A1879" w14:textId="77777777" w:rsidR="00AE6A6F" w:rsidRDefault="00AE6A6F">
            <w:pPr>
              <w:widowControl/>
              <w:spacing w:line="240" w:lineRule="auto"/>
              <w:jc w:val="left"/>
              <w:rPr>
                <w:rFonts w:ascii="Microsoft YaHei UI" w:eastAsia="Microsoft YaHei UI" w:hAnsi="Microsoft YaHei UI" w:cs="SimSun"/>
                <w:color w:val="262626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6399A52" w14:textId="77777777" w:rsidR="00AE6A6F" w:rsidRDefault="00AE6A6F">
            <w:pPr>
              <w:rPr>
                <w:rFonts w:ascii="Microsoft YaHei UI" w:eastAsia="Microsoft YaHei UI" w:hAnsi="Microsoft YaHei UI" w:cs="SimSun" w:hint="eastAsia"/>
                <w:b/>
                <w:bCs/>
                <w:color w:val="000000"/>
                <w:kern w:val="0"/>
                <w:sz w:val="10"/>
                <w:szCs w:val="10"/>
              </w:rPr>
            </w:pPr>
          </w:p>
        </w:tc>
      </w:tr>
      <w:tr w:rsidR="00AE6A6F" w14:paraId="7EA922C8" w14:textId="77777777" w:rsidTr="00AE6A6F">
        <w:trPr>
          <w:trHeight w:val="49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E8FB138" w14:textId="77777777" w:rsidR="00AE6A6F" w:rsidRDefault="00AE6A6F">
            <w:pPr>
              <w:widowControl/>
              <w:spacing w:line="240" w:lineRule="auto"/>
              <w:jc w:val="center"/>
              <w:rPr>
                <w:rFonts w:ascii="Microsoft YaHei UI" w:eastAsia="Microsoft YaHei UI" w:hAnsi="Microsoft YaHei UI" w:cs="SimSun"/>
                <w:color w:val="262626"/>
                <w:kern w:val="0"/>
                <w:sz w:val="18"/>
                <w:szCs w:val="18"/>
              </w:rPr>
            </w:pPr>
            <w:r>
              <w:rPr>
                <w:rFonts w:ascii="Times New Roman" w:eastAsia="Microsoft YaHei UI" w:hAnsi="Times New Roman" w:cs="SimSun"/>
                <w:color w:val="262626"/>
                <w:kern w:val="0"/>
                <w:sz w:val="18"/>
                <w:szCs w:val="18"/>
              </w:rPr>
              <w:t>Text1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98E99A5" w14:textId="77777777" w:rsidR="00AE6A6F" w:rsidRDefault="00AE6A6F">
            <w:pPr>
              <w:widowControl/>
              <w:spacing w:line="240" w:lineRule="auto"/>
              <w:jc w:val="left"/>
              <w:rPr>
                <w:rFonts w:ascii="Microsoft YaHei UI" w:eastAsia="Microsoft YaHei UI" w:hAnsi="Microsoft YaHei UI" w:cs="SimSu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crosoft YaHei UI" w:hAnsi="Times New Roman" w:cs="SimSun"/>
                <w:color w:val="000000"/>
                <w:kern w:val="0"/>
                <w:sz w:val="18"/>
                <w:szCs w:val="18"/>
              </w:rPr>
              <w:t>Heavy vehicle moving on the road with loud noise.</w:t>
            </w:r>
          </w:p>
        </w:tc>
      </w:tr>
      <w:tr w:rsidR="00AE6A6F" w14:paraId="6C5BF706" w14:textId="77777777" w:rsidTr="00AE6A6F">
        <w:trPr>
          <w:trHeight w:val="49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9A85CAD" w14:textId="77777777" w:rsidR="00AE6A6F" w:rsidRDefault="00AE6A6F">
            <w:pPr>
              <w:widowControl/>
              <w:spacing w:line="240" w:lineRule="auto"/>
              <w:jc w:val="center"/>
              <w:rPr>
                <w:rFonts w:ascii="Microsoft YaHei UI" w:eastAsia="Microsoft YaHei UI" w:hAnsi="Microsoft YaHei UI" w:cs="SimSun" w:hint="eastAsia"/>
                <w:color w:val="262626"/>
                <w:kern w:val="0"/>
                <w:sz w:val="18"/>
                <w:szCs w:val="18"/>
              </w:rPr>
            </w:pPr>
            <w:r>
              <w:rPr>
                <w:rFonts w:ascii="Times New Roman" w:eastAsia="Microsoft YaHei UI" w:hAnsi="Times New Roman" w:cs="SimSun"/>
                <w:color w:val="262626"/>
                <w:kern w:val="0"/>
                <w:sz w:val="18"/>
                <w:szCs w:val="18"/>
              </w:rPr>
              <w:t>Text2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AF822CE" w14:textId="77777777" w:rsidR="00AE6A6F" w:rsidRDefault="00AE6A6F">
            <w:pPr>
              <w:widowControl/>
              <w:spacing w:line="240" w:lineRule="auto"/>
              <w:rPr>
                <w:rFonts w:ascii="Microsoft YaHei UI" w:eastAsia="Microsoft YaHei UI" w:hAnsi="Microsoft YaHei UI" w:cs="SimSu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crosoft YaHei UI" w:hAnsi="Times New Roman" w:cs="SimSun"/>
                <w:color w:val="000000"/>
                <w:kern w:val="0"/>
                <w:sz w:val="18"/>
                <w:szCs w:val="18"/>
              </w:rPr>
              <w:t>The thunder is rumbling while birds are chirping in the background.</w:t>
            </w:r>
          </w:p>
        </w:tc>
      </w:tr>
      <w:tr w:rsidR="00AE6A6F" w14:paraId="222B0608" w14:textId="77777777" w:rsidTr="00AE6A6F">
        <w:trPr>
          <w:trHeight w:val="495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F20983E" w14:textId="77777777" w:rsidR="00AE6A6F" w:rsidRDefault="00AE6A6F">
            <w:pPr>
              <w:widowControl/>
              <w:spacing w:line="240" w:lineRule="auto"/>
              <w:jc w:val="center"/>
              <w:rPr>
                <w:rFonts w:ascii="Microsoft YaHei UI" w:eastAsia="Microsoft YaHei UI" w:hAnsi="Microsoft YaHei UI" w:cs="SimSu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crosoft YaHei UI" w:hAnsi="Times New Roman" w:cs="SimSun"/>
                <w:color w:val="000000"/>
                <w:kern w:val="0"/>
                <w:sz w:val="18"/>
                <w:szCs w:val="18"/>
              </w:rPr>
              <w:t>Text3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7D4E20" w14:textId="77777777" w:rsidR="00AE6A6F" w:rsidRDefault="00AE6A6F">
            <w:pPr>
              <w:widowControl/>
              <w:spacing w:line="240" w:lineRule="auto"/>
              <w:rPr>
                <w:rFonts w:ascii="Microsoft YaHei UI" w:eastAsia="Microsoft YaHei UI" w:hAnsi="Microsoft YaHei UI" w:cs="SimSun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Microsoft YaHei UI" w:hAnsi="Times New Roman" w:cs="SimSun"/>
                <w:color w:val="000000" w:themeColor="text1"/>
                <w:kern w:val="0"/>
                <w:sz w:val="18"/>
                <w:szCs w:val="18"/>
              </w:rPr>
              <w:t>Thunder is rumbling and birds are chirping in the background.</w:t>
            </w:r>
          </w:p>
        </w:tc>
      </w:tr>
      <w:tr w:rsidR="00AE6A6F" w14:paraId="3D964984" w14:textId="77777777" w:rsidTr="00AE6A6F">
        <w:trPr>
          <w:trHeight w:val="495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79323AA" w14:textId="77777777" w:rsidR="00AE6A6F" w:rsidRDefault="00AE6A6F">
            <w:pPr>
              <w:widowControl/>
              <w:spacing w:line="240" w:lineRule="auto"/>
              <w:jc w:val="center"/>
              <w:rPr>
                <w:rFonts w:ascii="Microsoft YaHei UI" w:eastAsia="Microsoft YaHei UI" w:hAnsi="Microsoft YaHei UI" w:cs="SimSu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crosoft YaHei UI" w:hAnsi="Times New Roman" w:cs="SimSun"/>
                <w:color w:val="000000"/>
                <w:kern w:val="0"/>
                <w:sz w:val="18"/>
                <w:szCs w:val="18"/>
              </w:rPr>
              <w:t>Text4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2CC2AE5" w14:textId="77777777" w:rsidR="00AE6A6F" w:rsidRDefault="00AE6A6F">
            <w:pPr>
              <w:widowControl/>
              <w:spacing w:line="240" w:lineRule="auto"/>
              <w:rPr>
                <w:rFonts w:ascii="Microsoft YaHei UI" w:eastAsia="Microsoft YaHei UI" w:hAnsi="Microsoft YaHei UI" w:cs="SimSun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Microsoft YaHei UI" w:hAnsi="Times New Roman" w:cs="SimSun"/>
                <w:color w:val="000000" w:themeColor="text1"/>
                <w:kern w:val="0"/>
                <w:sz w:val="18"/>
                <w:szCs w:val="18"/>
              </w:rPr>
              <w:t xml:space="preserve">Wind is blowing </w:t>
            </w:r>
            <w:proofErr w:type="gramStart"/>
            <w:r>
              <w:rPr>
                <w:rFonts w:ascii="Times New Roman" w:eastAsia="Microsoft YaHei UI" w:hAnsi="Times New Roman" w:cs="SimSun"/>
                <w:color w:val="000000" w:themeColor="text1"/>
                <w:kern w:val="0"/>
                <w:sz w:val="18"/>
                <w:szCs w:val="18"/>
              </w:rPr>
              <w:t>loudly</w:t>
            </w:r>
            <w:proofErr w:type="gramEnd"/>
            <w:r>
              <w:rPr>
                <w:rFonts w:ascii="Times New Roman" w:eastAsia="Microsoft YaHei UI" w:hAnsi="Times New Roman" w:cs="SimSun"/>
                <w:color w:val="000000" w:themeColor="text1"/>
                <w:kern w:val="0"/>
                <w:sz w:val="18"/>
                <w:szCs w:val="18"/>
              </w:rPr>
              <w:t xml:space="preserve"> and birds are tweeting.</w:t>
            </w:r>
          </w:p>
        </w:tc>
      </w:tr>
      <w:tr w:rsidR="00AE6A6F" w14:paraId="31971CA5" w14:textId="77777777" w:rsidTr="00AE6A6F">
        <w:trPr>
          <w:trHeight w:val="495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98F1AE1" w14:textId="77777777" w:rsidR="00AE6A6F" w:rsidRDefault="00AE6A6F">
            <w:pPr>
              <w:widowControl/>
              <w:spacing w:line="240" w:lineRule="auto"/>
              <w:jc w:val="center"/>
              <w:rPr>
                <w:rFonts w:ascii="Microsoft YaHei UI" w:eastAsia="Microsoft YaHei UI" w:hAnsi="Microsoft YaHei UI" w:cs="SimSun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crosoft YaHei UI" w:hAnsi="Times New Roman" w:cs="SimSun"/>
                <w:color w:val="000000"/>
                <w:kern w:val="0"/>
                <w:sz w:val="18"/>
                <w:szCs w:val="18"/>
              </w:rPr>
              <w:t>Text5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206FFFC" w14:textId="77777777" w:rsidR="00AE6A6F" w:rsidRDefault="00AE6A6F">
            <w:pPr>
              <w:widowControl/>
              <w:spacing w:line="240" w:lineRule="auto"/>
              <w:rPr>
                <w:rFonts w:ascii="Microsoft YaHei UI" w:eastAsia="Microsoft YaHei UI" w:hAnsi="Microsoft YaHei UI" w:cs="SimSun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Microsoft YaHei UI" w:hAnsi="Times New Roman" w:cs="SimSun"/>
                <w:color w:val="000000" w:themeColor="text1"/>
                <w:kern w:val="0"/>
                <w:sz w:val="18"/>
                <w:szCs w:val="18"/>
              </w:rPr>
              <w:t xml:space="preserve">Wind is blowing </w:t>
            </w:r>
            <w:proofErr w:type="gramStart"/>
            <w:r>
              <w:rPr>
                <w:rFonts w:ascii="Times New Roman" w:eastAsia="Microsoft YaHei UI" w:hAnsi="Times New Roman" w:cs="SimSun"/>
                <w:color w:val="000000" w:themeColor="text1"/>
                <w:kern w:val="0"/>
                <w:sz w:val="18"/>
                <w:szCs w:val="18"/>
              </w:rPr>
              <w:t>loudly</w:t>
            </w:r>
            <w:proofErr w:type="gramEnd"/>
            <w:r>
              <w:rPr>
                <w:rFonts w:ascii="Times New Roman" w:eastAsia="Microsoft YaHei UI" w:hAnsi="Times New Roman" w:cs="SimSun"/>
                <w:color w:val="000000" w:themeColor="text1"/>
                <w:kern w:val="0"/>
                <w:sz w:val="18"/>
                <w:szCs w:val="18"/>
              </w:rPr>
              <w:t xml:space="preserve"> and the birds are tweeting.</w:t>
            </w:r>
          </w:p>
        </w:tc>
      </w:tr>
    </w:tbl>
    <w:p w14:paraId="75114D15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A6F"/>
    <w:rsid w:val="00AD1398"/>
    <w:rsid w:val="00AE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89AB7"/>
  <w15:chartTrackingRefBased/>
  <w15:docId w15:val="{4B6162D6-C674-4733-A582-27822FFA2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A6F"/>
    <w:pPr>
      <w:widowControl w:val="0"/>
      <w:spacing w:after="0" w:line="360" w:lineRule="auto"/>
      <w:jc w:val="both"/>
    </w:pPr>
    <w:rPr>
      <w:rFonts w:eastAsia="Times New Roman"/>
      <w:kern w:val="2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344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>Springer Nature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2022-12-19T11:10:00Z</dcterms:created>
  <dcterms:modified xsi:type="dcterms:W3CDTF">2022-12-19T11:10:00Z</dcterms:modified>
</cp:coreProperties>
</file>