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2C731" w14:textId="28141AFC" w:rsidR="00AB77AB" w:rsidRPr="00921F3C" w:rsidRDefault="00AB77AB" w:rsidP="00AB77AB">
      <w:pPr>
        <w:pStyle w:val="Heading1"/>
        <w:rPr>
          <w:sz w:val="36"/>
          <w:szCs w:val="36"/>
        </w:rPr>
      </w:pPr>
      <w:r>
        <w:rPr>
          <w:sz w:val="36"/>
          <w:szCs w:val="36"/>
        </w:rPr>
        <w:t xml:space="preserve">Additional File </w:t>
      </w:r>
      <w:r>
        <w:rPr>
          <w:sz w:val="36"/>
          <w:szCs w:val="36"/>
        </w:rPr>
        <w:t>1</w:t>
      </w:r>
    </w:p>
    <w:p w14:paraId="237056BA" w14:textId="77777777" w:rsidR="00AB77AB" w:rsidRPr="00921F3C" w:rsidRDefault="00AB77AB" w:rsidP="00AB77AB">
      <w:pPr>
        <w:spacing w:after="120"/>
        <w:rPr>
          <w:b/>
          <w:bCs/>
          <w:i/>
          <w:iCs/>
          <w:color w:val="2E74B5" w:themeColor="accent5" w:themeShade="BF"/>
          <w:lang w:val="en-CA"/>
        </w:rPr>
      </w:pPr>
      <w:r w:rsidRPr="00921F3C">
        <w:rPr>
          <w:b/>
          <w:bCs/>
          <w:i/>
          <w:iCs/>
          <w:color w:val="2E74B5" w:themeColor="accent5" w:themeShade="BF"/>
          <w:lang w:val="en-CA"/>
        </w:rPr>
        <w:t>Examples of academic database search strateg</w:t>
      </w:r>
      <w:r>
        <w:rPr>
          <w:b/>
          <w:bCs/>
          <w:i/>
          <w:iCs/>
          <w:color w:val="2E74B5" w:themeColor="accent5" w:themeShade="BF"/>
          <w:lang w:val="en-CA"/>
        </w:rPr>
        <w:t>ies</w:t>
      </w:r>
    </w:p>
    <w:p w14:paraId="27BBF2B1" w14:textId="77777777" w:rsidR="00AB77AB" w:rsidRDefault="00AB77AB" w:rsidP="00AB77AB">
      <w:pPr>
        <w:pStyle w:val="Heading5"/>
      </w:pPr>
      <w:bookmarkStart w:id="0" w:name="_heading=h.2w5ecyt" w:colFirst="0" w:colLast="0"/>
      <w:bookmarkEnd w:id="0"/>
      <w:r>
        <w:t>MEDLINE via OVID conducted on 1 September 2021</w:t>
      </w:r>
    </w:p>
    <w:tbl>
      <w:tblPr>
        <w:tblW w:w="9885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  <w:insideH w:val="single" w:sz="6" w:space="0" w:color="808080"/>
          <w:insideV w:val="single" w:sz="6" w:space="0" w:color="808080"/>
        </w:tblBorders>
        <w:tblLayout w:type="fixed"/>
        <w:tblLook w:val="0600" w:firstRow="0" w:lastRow="0" w:firstColumn="0" w:lastColumn="0" w:noHBand="1" w:noVBand="1"/>
      </w:tblPr>
      <w:tblGrid>
        <w:gridCol w:w="960"/>
        <w:gridCol w:w="7677"/>
        <w:gridCol w:w="1248"/>
      </w:tblGrid>
      <w:tr w:rsidR="00AB77AB" w:rsidRPr="00AB77AB" w14:paraId="096549EB" w14:textId="77777777" w:rsidTr="006A1148">
        <w:trPr>
          <w:trHeight w:val="299"/>
        </w:trPr>
        <w:tc>
          <w:tcPr>
            <w:tcW w:w="9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A30F6" w14:textId="77777777" w:rsidR="00AB77AB" w:rsidRPr="00AB77AB" w:rsidRDefault="00AB77AB" w:rsidP="006A114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b/>
                <w:sz w:val="20"/>
                <w:szCs w:val="20"/>
              </w:rPr>
              <w:t>Search</w:t>
            </w:r>
          </w:p>
        </w:tc>
        <w:tc>
          <w:tcPr>
            <w:tcW w:w="76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54434" w14:textId="77777777" w:rsidR="00AB77AB" w:rsidRPr="00AB77AB" w:rsidRDefault="00AB77AB" w:rsidP="006A114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b/>
                <w:sz w:val="20"/>
                <w:szCs w:val="20"/>
              </w:rPr>
              <w:t>Query</w:t>
            </w:r>
          </w:p>
        </w:tc>
        <w:tc>
          <w:tcPr>
            <w:tcW w:w="124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E65C06" w14:textId="77777777" w:rsidR="00AB77AB" w:rsidRPr="00AB77AB" w:rsidRDefault="00AB77AB" w:rsidP="006A1148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b/>
                <w:sz w:val="20"/>
                <w:szCs w:val="20"/>
              </w:rPr>
              <w:t>Records Retrieved</w:t>
            </w:r>
          </w:p>
        </w:tc>
      </w:tr>
      <w:tr w:rsidR="00AB77AB" w:rsidRPr="00AB77AB" w14:paraId="570B8E6A" w14:textId="77777777" w:rsidTr="006A1148">
        <w:trPr>
          <w:trHeight w:val="1415"/>
        </w:trPr>
        <w:tc>
          <w:tcPr>
            <w:tcW w:w="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D17A0A" w14:textId="77777777" w:rsidR="00AB77AB" w:rsidRPr="00AB77AB" w:rsidRDefault="00AB77AB" w:rsidP="006A1148">
            <w:pPr>
              <w:spacing w:after="0" w:line="240" w:lineRule="auto"/>
              <w:ind w:left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1 </w:t>
            </w:r>
          </w:p>
        </w:tc>
        <w:tc>
          <w:tcPr>
            <w:tcW w:w="767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4397EB" w14:textId="77777777" w:rsidR="00AB77AB" w:rsidRPr="00AB77AB" w:rsidRDefault="00AB77AB" w:rsidP="006A1148">
            <w:pPr>
              <w:spacing w:after="0" w:line="240" w:lineRule="auto"/>
              <w:ind w:left="170" w:right="135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(acupuncturist* or birth attendant* or clinician* or dental assistant* or dental auxiliar* or dental hygienist* or dentist* or denturist* or 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dieti?ian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* or doctor* or emergency medical technician* or healer* or home health aide* or lab* personnel* or lab* worker* or lactation consultant* or masseuse* or midwife or midwives or naturopath* or nurse* or nutritionist* or optician* or optometrist* or orthoptist* or osteopath* or paramedic or paramedics or physician* or physiotherapist* or podiatrist* or prosthetist* or psychotherapist* or radiographer* or sonographer* or surgeon*).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tw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</w:p>
        </w:tc>
        <w:tc>
          <w:tcPr>
            <w:tcW w:w="124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27D463" w14:textId="77777777" w:rsidR="00AB77AB" w:rsidRPr="00AB77AB" w:rsidRDefault="00AB77AB" w:rsidP="006A1148">
            <w:pPr>
              <w:spacing w:after="0" w:line="240" w:lineRule="auto"/>
              <w:ind w:left="13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1,317,317</w:t>
            </w:r>
          </w:p>
        </w:tc>
      </w:tr>
      <w:tr w:rsidR="00AB77AB" w:rsidRPr="00AB77AB" w14:paraId="2B7BEE7E" w14:textId="77777777" w:rsidTr="006A1148">
        <w:trPr>
          <w:trHeight w:val="282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63580A" w14:textId="77777777" w:rsidR="00AB77AB" w:rsidRPr="00AB77AB" w:rsidRDefault="00AB77AB" w:rsidP="006A1148">
            <w:pPr>
              <w:spacing w:after="0" w:line="240" w:lineRule="auto"/>
              <w:ind w:left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2 </w:t>
            </w:r>
          </w:p>
        </w:tc>
        <w:tc>
          <w:tcPr>
            <w:tcW w:w="767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35682E" w14:textId="77777777" w:rsidR="00AB77AB" w:rsidRPr="00AB77AB" w:rsidRDefault="00AB77AB" w:rsidP="006A1148">
            <w:pPr>
              <w:spacing w:after="0" w:line="240" w:lineRule="auto"/>
              <w:ind w:left="170" w:right="135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((health or health care or healthcare) adj1 (professional or professionals or personnel or practitioner* or worker*)).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tw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EA5998" w14:textId="77777777" w:rsidR="00AB77AB" w:rsidRPr="00AB77AB" w:rsidRDefault="00AB77AB" w:rsidP="006A1148">
            <w:pPr>
              <w:spacing w:after="0" w:line="240" w:lineRule="auto"/>
              <w:ind w:left="13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133,303</w:t>
            </w:r>
          </w:p>
        </w:tc>
      </w:tr>
      <w:tr w:rsidR="00AB77AB" w:rsidRPr="00AB77AB" w14:paraId="147341AE" w14:textId="77777777" w:rsidTr="006A1148">
        <w:trPr>
          <w:trHeight w:val="963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791C2F" w14:textId="77777777" w:rsidR="00AB77AB" w:rsidRPr="00AB77AB" w:rsidRDefault="00AB77AB" w:rsidP="006A1148">
            <w:pPr>
              <w:spacing w:after="0" w:line="240" w:lineRule="auto"/>
              <w:ind w:left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3 </w:t>
            </w:r>
          </w:p>
        </w:tc>
        <w:tc>
          <w:tcPr>
            <w:tcW w:w="767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3B0AB1" w14:textId="77777777" w:rsidR="00AB77AB" w:rsidRPr="00AB77AB" w:rsidRDefault="00AB77AB" w:rsidP="006A1148">
            <w:pPr>
              <w:spacing w:after="0" w:line="240" w:lineRule="auto"/>
              <w:ind w:left="170" w:right="135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proofErr w:type="gram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therapist</w:t>
            </w:r>
            <w:proofErr w:type="gram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 adj1 (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acupunctur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* or alternative or complementary or integrative or investigative or investigational or massage or medical or mind body or "mind and body" or musculoskeletal or natural or occupational or physical or reflex* or sensory or spiritual)).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tw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161D6A" w14:textId="77777777" w:rsidR="00AB77AB" w:rsidRPr="00AB77AB" w:rsidRDefault="00AB77AB" w:rsidP="006A1148">
            <w:pPr>
              <w:spacing w:after="0" w:line="240" w:lineRule="auto"/>
              <w:ind w:left="13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4,463</w:t>
            </w:r>
          </w:p>
        </w:tc>
      </w:tr>
      <w:tr w:rsidR="00AB77AB" w:rsidRPr="00AB77AB" w14:paraId="1E2D8248" w14:textId="77777777" w:rsidTr="006A1148">
        <w:trPr>
          <w:trHeight w:val="1322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AB5F58" w14:textId="77777777" w:rsidR="00AB77AB" w:rsidRPr="00AB77AB" w:rsidRDefault="00AB77AB" w:rsidP="006A1148">
            <w:pPr>
              <w:spacing w:after="0" w:line="240" w:lineRule="auto"/>
              <w:ind w:left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4 </w:t>
            </w:r>
          </w:p>
        </w:tc>
        <w:tc>
          <w:tcPr>
            <w:tcW w:w="767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5701C" w14:textId="77777777" w:rsidR="00AB77AB" w:rsidRPr="00AB77AB" w:rsidRDefault="00AB77AB" w:rsidP="006A1148">
            <w:pPr>
              <w:spacing w:after="0" w:line="240" w:lineRule="auto"/>
              <w:ind w:left="170" w:right="135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Allied Health Personnel/ or Allied Health Occupations/ or Anesthetists/ or Audiologists/ or Community Health Workers/ or exp Dental Auxiliaries/ or exp Dental Staff/ or exp Dentists/ or Emergency Medical Technicians/ or Health Occupations/ or Health Workforce/ or Home Health Aides/ or Infection Control Practitioners/ or Medical Laboratory Personnel/ or exp Medical Staff/ or exp Nurses/ or exp Nursing Assistants/ or exp Nursing Staff/ or Nutritionists/ or Occupational Therapists/ or Operating Room Technicians/ or Optometrists/ or Pharmacists/ or Pharmacy Technicians/ or Physical Therapy Assistants/ or exp Physician Assistants/ or Physicians/ or Psychotherapists/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5AC466" w14:textId="77777777" w:rsidR="00AB77AB" w:rsidRPr="00AB77AB" w:rsidRDefault="00AB77AB" w:rsidP="006A1148">
            <w:pPr>
              <w:spacing w:after="0" w:line="240" w:lineRule="auto"/>
              <w:ind w:left="13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368,003</w:t>
            </w:r>
          </w:p>
        </w:tc>
      </w:tr>
      <w:tr w:rsidR="00AB77AB" w:rsidRPr="00AB77AB" w14:paraId="4CCE1DB5" w14:textId="77777777" w:rsidTr="006A1148">
        <w:trPr>
          <w:trHeight w:val="59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EBB622" w14:textId="77777777" w:rsidR="00AB77AB" w:rsidRPr="00AB77AB" w:rsidRDefault="00AB77AB" w:rsidP="006A1148">
            <w:pPr>
              <w:spacing w:after="0" w:line="240" w:lineRule="auto"/>
              <w:ind w:left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5 </w:t>
            </w:r>
          </w:p>
        </w:tc>
        <w:tc>
          <w:tcPr>
            <w:tcW w:w="767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B7161C" w14:textId="77777777" w:rsidR="00AB77AB" w:rsidRPr="00AB77AB" w:rsidRDefault="00AB77AB" w:rsidP="006A1148">
            <w:pPr>
              <w:spacing w:after="0" w:line="240" w:lineRule="auto"/>
              <w:ind w:left="170" w:right="135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1 or 2 or 3 or 4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D80F42" w14:textId="77777777" w:rsidR="00AB77AB" w:rsidRPr="00AB77AB" w:rsidRDefault="00AB77AB" w:rsidP="006A1148">
            <w:pPr>
              <w:spacing w:after="0" w:line="240" w:lineRule="auto"/>
              <w:ind w:left="13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1,593,487</w:t>
            </w:r>
          </w:p>
        </w:tc>
      </w:tr>
      <w:tr w:rsidR="00AB77AB" w:rsidRPr="00AB77AB" w14:paraId="4AB7B93C" w14:textId="77777777" w:rsidTr="006A1148">
        <w:trPr>
          <w:trHeight w:val="629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569494" w14:textId="77777777" w:rsidR="00AB77AB" w:rsidRPr="00AB77AB" w:rsidRDefault="00AB77AB" w:rsidP="006A1148">
            <w:pPr>
              <w:spacing w:after="0" w:line="240" w:lineRule="auto"/>
              <w:ind w:left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6 </w:t>
            </w:r>
          </w:p>
        </w:tc>
        <w:tc>
          <w:tcPr>
            <w:tcW w:w="767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8EB3DB" w14:textId="77777777" w:rsidR="00AB77AB" w:rsidRPr="00AB77AB" w:rsidRDefault="00AB77AB" w:rsidP="006A1148">
            <w:pPr>
              <w:spacing w:after="0" w:line="240" w:lineRule="auto"/>
              <w:ind w:left="170" w:right="135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(</w:t>
            </w:r>
            <w:proofErr w:type="gram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ban</w:t>
            </w:r>
            <w:proofErr w:type="gram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 or banned or banning or certification* or certify or certified or credential* or coregulation or deregulation or governance or license or licensed or licensing or licensure or professional standard* or prohibit* or regulation or regulatory or regulations).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tw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.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9693FA" w14:textId="77777777" w:rsidR="00AB77AB" w:rsidRPr="00AB77AB" w:rsidRDefault="00AB77AB" w:rsidP="006A1148">
            <w:pPr>
              <w:spacing w:after="0" w:line="240" w:lineRule="auto"/>
              <w:ind w:left="13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1,371,757</w:t>
            </w:r>
          </w:p>
        </w:tc>
      </w:tr>
      <w:tr w:rsidR="00AB77AB" w:rsidRPr="00AB77AB" w14:paraId="3807E96C" w14:textId="77777777" w:rsidTr="006A1148">
        <w:trPr>
          <w:trHeight w:val="274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49FD5B" w14:textId="77777777" w:rsidR="00AB77AB" w:rsidRPr="00AB77AB" w:rsidRDefault="00AB77AB" w:rsidP="006A1148">
            <w:pPr>
              <w:spacing w:after="0" w:line="240" w:lineRule="auto"/>
              <w:ind w:left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7 </w:t>
            </w:r>
          </w:p>
        </w:tc>
        <w:tc>
          <w:tcPr>
            <w:tcW w:w="767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893546" w14:textId="77777777" w:rsidR="00AB77AB" w:rsidRPr="00AB77AB" w:rsidRDefault="00AB77AB" w:rsidP="006A1148">
            <w:pPr>
              <w:spacing w:after="0" w:line="240" w:lineRule="auto"/>
              <w:ind w:left="170" w:right="135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exp Certification/ or Jurisprudence/ or Legislation, Medical/ or Legislation, Nursing/ or Legislation, Pharmacy/ or Licensure/ or Licensure, Dental/ or Licensure, Medical/ or Licensure, Nursing/ or Licensure, Pharmacy/ or Health Policy/ or Credentialing/ 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CD6E28" w14:textId="77777777" w:rsidR="00AB77AB" w:rsidRPr="00AB77AB" w:rsidRDefault="00AB77AB" w:rsidP="006A1148">
            <w:pPr>
              <w:spacing w:after="0" w:line="240" w:lineRule="auto"/>
              <w:ind w:left="13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155,553</w:t>
            </w:r>
          </w:p>
        </w:tc>
      </w:tr>
      <w:tr w:rsidR="00AB77AB" w:rsidRPr="00AB77AB" w14:paraId="336FE5B7" w14:textId="77777777" w:rsidTr="006A1148">
        <w:trPr>
          <w:trHeight w:val="59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92AC81" w14:textId="77777777" w:rsidR="00AB77AB" w:rsidRPr="00AB77AB" w:rsidRDefault="00AB77AB" w:rsidP="006A1148">
            <w:pPr>
              <w:spacing w:after="0" w:line="240" w:lineRule="auto"/>
              <w:ind w:left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8 </w:t>
            </w:r>
          </w:p>
        </w:tc>
        <w:tc>
          <w:tcPr>
            <w:tcW w:w="767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F0834A" w14:textId="77777777" w:rsidR="00AB77AB" w:rsidRPr="00AB77AB" w:rsidRDefault="00AB77AB" w:rsidP="006A1148">
            <w:pPr>
              <w:spacing w:after="0" w:line="240" w:lineRule="auto"/>
              <w:ind w:left="170" w:right="135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6 or 7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8E99116" w14:textId="77777777" w:rsidR="00AB77AB" w:rsidRPr="00AB77AB" w:rsidRDefault="00AB77AB" w:rsidP="006A1148">
            <w:pPr>
              <w:spacing w:after="0" w:line="240" w:lineRule="auto"/>
              <w:ind w:left="13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1,503,388</w:t>
            </w:r>
          </w:p>
        </w:tc>
      </w:tr>
      <w:tr w:rsidR="00AB77AB" w:rsidRPr="00AB77AB" w14:paraId="633372C8" w14:textId="77777777" w:rsidTr="006A1148">
        <w:trPr>
          <w:trHeight w:val="59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CC6689" w14:textId="77777777" w:rsidR="00AB77AB" w:rsidRPr="00AB77AB" w:rsidRDefault="00AB77AB" w:rsidP="006A1148">
            <w:pPr>
              <w:spacing w:after="0" w:line="240" w:lineRule="auto"/>
              <w:ind w:left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9 </w:t>
            </w:r>
          </w:p>
        </w:tc>
        <w:tc>
          <w:tcPr>
            <w:tcW w:w="767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86736E" w14:textId="77777777" w:rsidR="00AB77AB" w:rsidRPr="00AB77AB" w:rsidRDefault="00AB77AB" w:rsidP="006A1148">
            <w:pPr>
              <w:spacing w:after="0" w:line="240" w:lineRule="auto"/>
              <w:ind w:left="170" w:right="135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((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availab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* or 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capabilit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* or capable or 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competen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* or 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effectiv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* or efficiency or efficient or quality or safety) adj2 (clinician* or personal or personnel or professional* or worker* or workforce*)).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tw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. 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071EC0" w14:textId="77777777" w:rsidR="00AB77AB" w:rsidRPr="00AB77AB" w:rsidRDefault="00AB77AB" w:rsidP="006A1148">
            <w:pPr>
              <w:spacing w:after="0" w:line="240" w:lineRule="auto"/>
              <w:ind w:left="13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16,763</w:t>
            </w:r>
          </w:p>
        </w:tc>
      </w:tr>
      <w:tr w:rsidR="00AB77AB" w:rsidRPr="00AB77AB" w14:paraId="7ED0F65B" w14:textId="77777777" w:rsidTr="006A1148">
        <w:trPr>
          <w:trHeight w:val="729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C743FD" w14:textId="77777777" w:rsidR="00AB77AB" w:rsidRPr="00AB77AB" w:rsidRDefault="00AB77AB" w:rsidP="006A1148">
            <w:pPr>
              <w:spacing w:after="0" w:line="240" w:lineRule="auto"/>
              <w:ind w:left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10 </w:t>
            </w:r>
          </w:p>
        </w:tc>
        <w:tc>
          <w:tcPr>
            <w:tcW w:w="767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8818E0" w14:textId="77777777" w:rsidR="00AB77AB" w:rsidRPr="00AB77AB" w:rsidRDefault="00AB77AB" w:rsidP="006A1148">
            <w:pPr>
              <w:spacing w:after="0" w:line="240" w:lineRule="auto"/>
              <w:ind w:left="170" w:right="135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Efficiency/ or Quality Improvement/ or Quality Indicators, Health Care/ or Health Services Accessibility/ or Health Equity/ or Clinical Competence/ or Professional Competence/ or Professional Autonomy/ or Patient Safety/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2F2CA7" w14:textId="77777777" w:rsidR="00AB77AB" w:rsidRPr="00AB77AB" w:rsidRDefault="00AB77AB" w:rsidP="006A1148">
            <w:pPr>
              <w:spacing w:after="0" w:line="240" w:lineRule="auto"/>
              <w:ind w:left="13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284,276</w:t>
            </w:r>
          </w:p>
        </w:tc>
      </w:tr>
      <w:tr w:rsidR="00AB77AB" w:rsidRPr="00AB77AB" w14:paraId="0FD94B07" w14:textId="77777777" w:rsidTr="006A1148">
        <w:trPr>
          <w:trHeight w:val="315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87EC48" w14:textId="77777777" w:rsidR="00AB77AB" w:rsidRPr="00AB77AB" w:rsidRDefault="00AB77AB" w:rsidP="006A1148">
            <w:pPr>
              <w:spacing w:after="0" w:line="240" w:lineRule="auto"/>
              <w:ind w:left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11 </w:t>
            </w:r>
          </w:p>
        </w:tc>
        <w:tc>
          <w:tcPr>
            <w:tcW w:w="767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805D4C" w14:textId="77777777" w:rsidR="00AB77AB" w:rsidRPr="00AB77AB" w:rsidRDefault="00AB77AB" w:rsidP="006A1148">
            <w:pPr>
              <w:spacing w:after="0" w:line="240" w:lineRule="auto"/>
              <w:ind w:left="170" w:right="135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9 or 10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880FF7" w14:textId="77777777" w:rsidR="00AB77AB" w:rsidRPr="00AB77AB" w:rsidRDefault="00AB77AB" w:rsidP="006A1148">
            <w:pPr>
              <w:spacing w:after="0" w:line="240" w:lineRule="auto"/>
              <w:ind w:left="13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298,079</w:t>
            </w:r>
          </w:p>
        </w:tc>
      </w:tr>
      <w:tr w:rsidR="00AB77AB" w:rsidRPr="00AB77AB" w14:paraId="20EB9297" w14:textId="77777777" w:rsidTr="006A1148">
        <w:trPr>
          <w:trHeight w:val="269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200C49" w14:textId="77777777" w:rsidR="00AB77AB" w:rsidRPr="00AB77AB" w:rsidRDefault="00AB77AB" w:rsidP="006A1148">
            <w:pPr>
              <w:spacing w:after="0" w:line="240" w:lineRule="auto"/>
              <w:ind w:left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12 </w:t>
            </w:r>
          </w:p>
        </w:tc>
        <w:tc>
          <w:tcPr>
            <w:tcW w:w="767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83FD99" w14:textId="77777777" w:rsidR="00AB77AB" w:rsidRPr="00AB77AB" w:rsidRDefault="00AB77AB" w:rsidP="006A1148">
            <w:pPr>
              <w:spacing w:after="0" w:line="240" w:lineRule="auto"/>
              <w:ind w:left="170" w:right="135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5 and 8 and 11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A4AF73" w14:textId="77777777" w:rsidR="00AB77AB" w:rsidRPr="00AB77AB" w:rsidRDefault="00AB77AB" w:rsidP="006A1148">
            <w:pPr>
              <w:spacing w:after="0" w:line="240" w:lineRule="auto"/>
              <w:ind w:left="13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11,154</w:t>
            </w:r>
          </w:p>
        </w:tc>
      </w:tr>
      <w:tr w:rsidR="00AB77AB" w:rsidRPr="00AB77AB" w14:paraId="67993334" w14:textId="77777777" w:rsidTr="006A1148">
        <w:trPr>
          <w:trHeight w:val="417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636D19" w14:textId="77777777" w:rsidR="00AB77AB" w:rsidRPr="00AB77AB" w:rsidRDefault="00AB77AB" w:rsidP="006A1148">
            <w:pPr>
              <w:spacing w:after="0" w:line="240" w:lineRule="auto"/>
              <w:ind w:left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13 </w:t>
            </w:r>
          </w:p>
        </w:tc>
        <w:tc>
          <w:tcPr>
            <w:tcW w:w="767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5CFB12" w14:textId="77777777" w:rsidR="00AB77AB" w:rsidRPr="00AB77AB" w:rsidRDefault="00AB77AB" w:rsidP="006A1148">
            <w:pPr>
              <w:spacing w:after="0" w:line="240" w:lineRule="auto"/>
              <w:ind w:left="170" w:right="135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limit 12 to (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chinese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 or 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czech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 or 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dutch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 or 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english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 or 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finnish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 or 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french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 or 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portuguese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 or 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russian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 or 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spanish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 or 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swedish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) 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18DB13" w14:textId="77777777" w:rsidR="00AB77AB" w:rsidRPr="00AB77AB" w:rsidRDefault="00AB77AB" w:rsidP="006A1148">
            <w:pPr>
              <w:spacing w:after="0" w:line="240" w:lineRule="auto"/>
              <w:ind w:left="13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10,886</w:t>
            </w:r>
          </w:p>
        </w:tc>
      </w:tr>
      <w:tr w:rsidR="00AB77AB" w:rsidRPr="00AB77AB" w14:paraId="3EC6171A" w14:textId="77777777" w:rsidTr="006A1148">
        <w:trPr>
          <w:trHeight w:val="199"/>
        </w:trPr>
        <w:tc>
          <w:tcPr>
            <w:tcW w:w="9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4E40C8" w14:textId="77777777" w:rsidR="00AB77AB" w:rsidRPr="00AB77AB" w:rsidRDefault="00AB77AB" w:rsidP="006A1148">
            <w:pPr>
              <w:spacing w:after="0" w:line="240" w:lineRule="auto"/>
              <w:ind w:left="129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14 </w:t>
            </w:r>
          </w:p>
        </w:tc>
        <w:tc>
          <w:tcPr>
            <w:tcW w:w="767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183245" w14:textId="77777777" w:rsidR="00AB77AB" w:rsidRPr="00AB77AB" w:rsidRDefault="00AB77AB" w:rsidP="006A1148">
            <w:pPr>
              <w:spacing w:after="0" w:line="240" w:lineRule="auto"/>
              <w:ind w:left="170" w:right="135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limit 13 to </w:t>
            </w:r>
            <w:proofErr w:type="spellStart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yr</w:t>
            </w:r>
            <w:proofErr w:type="spellEnd"/>
            <w:r w:rsidRPr="00AB77AB">
              <w:rPr>
                <w:rFonts w:asciiTheme="minorHAnsi" w:hAnsiTheme="minorHAnsi" w:cstheme="minorHAnsi"/>
                <w:sz w:val="20"/>
                <w:szCs w:val="20"/>
              </w:rPr>
              <w:t xml:space="preserve">="2010 -Current"  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4D2D0D" w14:textId="77777777" w:rsidR="00AB77AB" w:rsidRPr="00AB77AB" w:rsidRDefault="00AB77AB" w:rsidP="006A1148">
            <w:pPr>
              <w:spacing w:after="0" w:line="240" w:lineRule="auto"/>
              <w:ind w:left="137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B77AB">
              <w:rPr>
                <w:rFonts w:asciiTheme="minorHAnsi" w:hAnsiTheme="minorHAnsi" w:cstheme="minorHAnsi"/>
                <w:sz w:val="20"/>
                <w:szCs w:val="20"/>
              </w:rPr>
              <w:t>5,632</w:t>
            </w:r>
          </w:p>
        </w:tc>
      </w:tr>
    </w:tbl>
    <w:p w14:paraId="1C7D860A" w14:textId="77777777" w:rsidR="00AB77AB" w:rsidRDefault="00AB77AB" w:rsidP="00AB77AB">
      <w:pPr>
        <w:pStyle w:val="Heading5"/>
      </w:pPr>
      <w:bookmarkStart w:id="1" w:name="_heading=h.1baon6m" w:colFirst="0" w:colLast="0"/>
      <w:bookmarkEnd w:id="1"/>
      <w:r>
        <w:lastRenderedPageBreak/>
        <w:t>EMBASE via OVID conducted on 1 September 2021</w:t>
      </w:r>
    </w:p>
    <w:tbl>
      <w:tblPr>
        <w:tblW w:w="9900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  <w:insideH w:val="single" w:sz="6" w:space="0" w:color="808080"/>
          <w:insideV w:val="single" w:sz="6" w:space="0" w:color="808080"/>
        </w:tblBorders>
        <w:tblLayout w:type="fixed"/>
        <w:tblLook w:val="0600" w:firstRow="0" w:lastRow="0" w:firstColumn="0" w:lastColumn="0" w:noHBand="1" w:noVBand="1"/>
      </w:tblPr>
      <w:tblGrid>
        <w:gridCol w:w="975"/>
        <w:gridCol w:w="7440"/>
        <w:gridCol w:w="1485"/>
      </w:tblGrid>
      <w:tr w:rsidR="00AB77AB" w14:paraId="44DCD57F" w14:textId="77777777" w:rsidTr="006A1148">
        <w:tc>
          <w:tcPr>
            <w:tcW w:w="9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8C0048" w14:textId="77777777" w:rsidR="00AB77AB" w:rsidRDefault="00AB77AB" w:rsidP="006A114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Search</w:t>
            </w:r>
          </w:p>
        </w:tc>
        <w:tc>
          <w:tcPr>
            <w:tcW w:w="7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38B0C" w14:textId="77777777" w:rsidR="00AB77AB" w:rsidRDefault="00AB77AB" w:rsidP="006A114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Query</w:t>
            </w:r>
          </w:p>
        </w:tc>
        <w:tc>
          <w:tcPr>
            <w:tcW w:w="14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A0A61" w14:textId="77777777" w:rsidR="00AB77AB" w:rsidRDefault="00AB77AB" w:rsidP="006A114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Records Retrieved</w:t>
            </w:r>
          </w:p>
        </w:tc>
      </w:tr>
      <w:tr w:rsidR="00AB77AB" w14:paraId="496F91FC" w14:textId="77777777" w:rsidTr="006A1148"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F7540F" w14:textId="77777777" w:rsidR="00AB77AB" w:rsidRDefault="00AB77AB" w:rsidP="006A1148">
            <w:pPr>
              <w:spacing w:after="0" w:line="240" w:lineRule="auto"/>
              <w:ind w:left="1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</w:p>
        </w:tc>
        <w:tc>
          <w:tcPr>
            <w:tcW w:w="744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60B078" w14:textId="77777777" w:rsidR="00AB77AB" w:rsidRDefault="00AB77AB" w:rsidP="006A1148">
            <w:pPr>
              <w:spacing w:after="0" w:line="240" w:lineRule="auto"/>
              <w:ind w:left="145" w:right="1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(acupuncturist* or birth attendant* or clinician* or dental assistant* or dental auxiliar* or dental hygienist* or dentist* or denturist* or </w:t>
            </w:r>
            <w:proofErr w:type="spellStart"/>
            <w:r>
              <w:rPr>
                <w:sz w:val="20"/>
                <w:szCs w:val="20"/>
              </w:rPr>
              <w:t>dieti?ian</w:t>
            </w:r>
            <w:proofErr w:type="spellEnd"/>
            <w:r>
              <w:rPr>
                <w:sz w:val="20"/>
                <w:szCs w:val="20"/>
              </w:rPr>
              <w:t>* or doctor* or emergency medical technician* or healer* or home health aide* or lab* personnel* or lab* worker* or lactation consultant* or masseuse* or midwife or midwives or naturopath* or nurse* or nutritionist* or optician* or optometrist* or orthoptist* or osteopath* or paramedic or paramedics or physician* or physiotherapist* or podiatrist* or prosthetist* or psychotherapist* or radiographer* or sonographer* or surgeon*).</w:t>
            </w:r>
            <w:proofErr w:type="spellStart"/>
            <w:r>
              <w:rPr>
                <w:sz w:val="20"/>
                <w:szCs w:val="20"/>
              </w:rPr>
              <w:t>tw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14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5ED072" w14:textId="77777777" w:rsidR="00AB77AB" w:rsidRDefault="00AB77AB" w:rsidP="006A11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1,850,256 </w:t>
            </w:r>
          </w:p>
        </w:tc>
      </w:tr>
      <w:tr w:rsidR="00AB77AB" w14:paraId="0A40AC04" w14:textId="77777777" w:rsidTr="006A1148"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4051F4" w14:textId="77777777" w:rsidR="00AB77AB" w:rsidRDefault="00AB77AB" w:rsidP="006A1148">
            <w:pPr>
              <w:spacing w:after="0" w:line="240" w:lineRule="auto"/>
              <w:ind w:left="1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 </w:t>
            </w:r>
          </w:p>
        </w:tc>
        <w:tc>
          <w:tcPr>
            <w:tcW w:w="7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94DC93" w14:textId="77777777" w:rsidR="00AB77AB" w:rsidRDefault="00AB77AB" w:rsidP="006A1148">
            <w:pPr>
              <w:spacing w:after="0" w:line="240" w:lineRule="auto"/>
              <w:ind w:left="145" w:right="1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((health or health care or healthcare) adj1 (professional or professionals or personnel or practitioner* or worker*)).</w:t>
            </w:r>
            <w:proofErr w:type="spellStart"/>
            <w:r>
              <w:rPr>
                <w:sz w:val="20"/>
                <w:szCs w:val="20"/>
              </w:rPr>
              <w:t>tw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DED291" w14:textId="77777777" w:rsidR="00AB77AB" w:rsidRDefault="00AB77AB" w:rsidP="006A11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175,029 </w:t>
            </w:r>
          </w:p>
        </w:tc>
      </w:tr>
      <w:tr w:rsidR="00AB77AB" w14:paraId="17DCEDA2" w14:textId="77777777" w:rsidTr="006A1148"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13D6CA" w14:textId="77777777" w:rsidR="00AB77AB" w:rsidRDefault="00AB77AB" w:rsidP="006A1148">
            <w:pPr>
              <w:spacing w:after="0" w:line="240" w:lineRule="auto"/>
              <w:ind w:left="1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</w:p>
        </w:tc>
        <w:tc>
          <w:tcPr>
            <w:tcW w:w="7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23EC36" w14:textId="77777777" w:rsidR="00AB77AB" w:rsidRDefault="00AB77AB" w:rsidP="006A1148">
            <w:pPr>
              <w:spacing w:after="0" w:line="240" w:lineRule="auto"/>
              <w:ind w:left="145" w:right="1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proofErr w:type="gramStart"/>
            <w:r>
              <w:rPr>
                <w:sz w:val="20"/>
                <w:szCs w:val="20"/>
              </w:rPr>
              <w:t>therapist</w:t>
            </w:r>
            <w:proofErr w:type="gramEnd"/>
            <w:r>
              <w:rPr>
                <w:sz w:val="20"/>
                <w:szCs w:val="20"/>
              </w:rPr>
              <w:t xml:space="preserve"> adj1 (</w:t>
            </w:r>
            <w:proofErr w:type="spellStart"/>
            <w:r>
              <w:rPr>
                <w:sz w:val="20"/>
                <w:szCs w:val="20"/>
              </w:rPr>
              <w:t>acupunctur</w:t>
            </w:r>
            <w:proofErr w:type="spellEnd"/>
            <w:r>
              <w:rPr>
                <w:sz w:val="20"/>
                <w:szCs w:val="20"/>
              </w:rPr>
              <w:t>* or alternative or complementary or integrative or investigative or investigational or massage or medical or mind body or "mind and body" or musculoskeletal or natural or occupational or physical or reflex* or sensory or spiritual)).</w:t>
            </w:r>
            <w:proofErr w:type="spellStart"/>
            <w:r>
              <w:rPr>
                <w:sz w:val="20"/>
                <w:szCs w:val="20"/>
              </w:rPr>
              <w:t>tw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298B97" w14:textId="77777777" w:rsidR="00AB77AB" w:rsidRDefault="00AB77AB" w:rsidP="006A11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7,636 </w:t>
            </w:r>
          </w:p>
        </w:tc>
      </w:tr>
      <w:tr w:rsidR="00AB77AB" w14:paraId="184B549D" w14:textId="77777777" w:rsidTr="006A1148"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952829" w14:textId="77777777" w:rsidR="00AB77AB" w:rsidRDefault="00AB77AB" w:rsidP="006A1148">
            <w:pPr>
              <w:spacing w:after="0" w:line="240" w:lineRule="auto"/>
              <w:ind w:left="1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4 </w:t>
            </w:r>
          </w:p>
        </w:tc>
        <w:tc>
          <w:tcPr>
            <w:tcW w:w="7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326B3D" w14:textId="77777777" w:rsidR="00AB77AB" w:rsidRDefault="00AB77AB" w:rsidP="006A1148">
            <w:pPr>
              <w:spacing w:after="0" w:line="240" w:lineRule="auto"/>
              <w:ind w:left="145" w:right="1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exp advanced practice provider/ or acupuncturist/ or exp anesthetist/ or audiologist/ or care coordinator/ or childbirth educator/ or clinical laboratory personnel/ or clinician/ or exp dental personnel/ or diabetes educator/ or dietitian/ or exp eye care professional/ or foreign physician/ or health auxiliary/ or health care personnel/ or health practitioner/ or health workforce/ or hospital personnel/ or hospital pharmacist/ or hospital physician/ or lactation consultant/ or exp manual therapist/ or medical staff/ or mental health care personnel/ or exp midwife/ or exp nurse/ or nursing assistant/ or nursing home personnel/ or nursing staff/ or occupational therapist/ or occupational therapy assistant/ or operating room personnel/ or ophthalmic technologist/ or orthotist/ or paramedical personnel/ or paramedical profession/ or perfusionist/ or exp pharmacist/ or pharmacy technician/ or physician/ or physiotherapist assistant/ or physiotherapist/ or exp prosthetist/ or podiatrist/ or psychiatrist/ or exp radiographer/ or rescue personnel/ or respiratory therapist/ or Shaman/ or sonographer/ or speech language pathologist/ or surgeon/ or traditional birth attendant/ or traditional healer/  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48BB6F" w14:textId="77777777" w:rsidR="00AB77AB" w:rsidRDefault="00AB77AB" w:rsidP="006A11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1,239,398 </w:t>
            </w:r>
          </w:p>
        </w:tc>
      </w:tr>
      <w:tr w:rsidR="00AB77AB" w14:paraId="2B98745B" w14:textId="77777777" w:rsidTr="006A1148"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F9C2DD" w14:textId="77777777" w:rsidR="00AB77AB" w:rsidRDefault="00AB77AB" w:rsidP="006A1148">
            <w:pPr>
              <w:spacing w:after="0" w:line="240" w:lineRule="auto"/>
              <w:ind w:left="1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 </w:t>
            </w:r>
          </w:p>
        </w:tc>
        <w:tc>
          <w:tcPr>
            <w:tcW w:w="7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B548C4" w14:textId="77777777" w:rsidR="00AB77AB" w:rsidRDefault="00AB77AB" w:rsidP="006A1148">
            <w:pPr>
              <w:spacing w:after="0" w:line="240" w:lineRule="auto"/>
              <w:ind w:left="145" w:right="1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or 2 or 3 or 4 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B54EB0" w14:textId="77777777" w:rsidR="00AB77AB" w:rsidRDefault="00AB77AB" w:rsidP="006A11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2,517,164 </w:t>
            </w:r>
          </w:p>
        </w:tc>
      </w:tr>
      <w:tr w:rsidR="00AB77AB" w14:paraId="2426D81D" w14:textId="77777777" w:rsidTr="006A1148"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B4864D" w14:textId="77777777" w:rsidR="00AB77AB" w:rsidRDefault="00AB77AB" w:rsidP="006A1148">
            <w:pPr>
              <w:spacing w:after="0" w:line="240" w:lineRule="auto"/>
              <w:ind w:left="1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 </w:t>
            </w:r>
          </w:p>
        </w:tc>
        <w:tc>
          <w:tcPr>
            <w:tcW w:w="7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90F723" w14:textId="77777777" w:rsidR="00AB77AB" w:rsidRDefault="00AB77AB" w:rsidP="006A1148">
            <w:pPr>
              <w:spacing w:after="0" w:line="240" w:lineRule="auto"/>
              <w:ind w:left="145" w:right="1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proofErr w:type="gramStart"/>
            <w:r>
              <w:rPr>
                <w:sz w:val="20"/>
                <w:szCs w:val="20"/>
              </w:rPr>
              <w:t>ban</w:t>
            </w:r>
            <w:proofErr w:type="gramEnd"/>
            <w:r>
              <w:rPr>
                <w:sz w:val="20"/>
                <w:szCs w:val="20"/>
              </w:rPr>
              <w:t xml:space="preserve"> or banned or banning or certification* or certify or certified or credential* or coregulation or deregulation or governance or license or licensed or licensing or licensure or professional standard* or prohibit* or regulation or regulatory or regulations).</w:t>
            </w:r>
            <w:proofErr w:type="spellStart"/>
            <w:r>
              <w:rPr>
                <w:sz w:val="20"/>
                <w:szCs w:val="20"/>
              </w:rPr>
              <w:t>tw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65D845" w14:textId="77777777" w:rsidR="00AB77AB" w:rsidRDefault="00AB77AB" w:rsidP="006A11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1,722,001 </w:t>
            </w:r>
          </w:p>
        </w:tc>
      </w:tr>
      <w:tr w:rsidR="00AB77AB" w14:paraId="55F7EA46" w14:textId="77777777" w:rsidTr="006A1148"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3D8C8F" w14:textId="77777777" w:rsidR="00AB77AB" w:rsidRDefault="00AB77AB" w:rsidP="006A1148">
            <w:pPr>
              <w:spacing w:after="0" w:line="240" w:lineRule="auto"/>
              <w:ind w:left="1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 </w:t>
            </w:r>
          </w:p>
        </w:tc>
        <w:tc>
          <w:tcPr>
            <w:tcW w:w="7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45EA05" w14:textId="77777777" w:rsidR="00AB77AB" w:rsidRDefault="00AB77AB" w:rsidP="006A1148">
            <w:pPr>
              <w:spacing w:after="0" w:line="240" w:lineRule="auto"/>
              <w:ind w:left="145" w:right="1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accreditation/ or certification/ or health care policy/ or license/ or licensing/ or medicolegal aspect/ or recertification/ 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2F91C4" w14:textId="77777777" w:rsidR="00AB77AB" w:rsidRDefault="00AB77AB" w:rsidP="006A11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323,380 </w:t>
            </w:r>
          </w:p>
        </w:tc>
      </w:tr>
      <w:tr w:rsidR="00AB77AB" w14:paraId="10FEEAEE" w14:textId="77777777" w:rsidTr="006A1148"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E36E53" w14:textId="77777777" w:rsidR="00AB77AB" w:rsidRDefault="00AB77AB" w:rsidP="006A1148">
            <w:pPr>
              <w:spacing w:after="0" w:line="240" w:lineRule="auto"/>
              <w:ind w:left="1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 </w:t>
            </w:r>
          </w:p>
        </w:tc>
        <w:tc>
          <w:tcPr>
            <w:tcW w:w="7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0C3967" w14:textId="77777777" w:rsidR="00AB77AB" w:rsidRDefault="00AB77AB" w:rsidP="006A1148">
            <w:pPr>
              <w:spacing w:after="0" w:line="240" w:lineRule="auto"/>
              <w:ind w:left="145" w:right="1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 or 7 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02D054" w14:textId="77777777" w:rsidR="00AB77AB" w:rsidRDefault="00AB77AB" w:rsidP="006A11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1,995,595 </w:t>
            </w:r>
          </w:p>
        </w:tc>
      </w:tr>
      <w:tr w:rsidR="00AB77AB" w14:paraId="544D5E02" w14:textId="77777777" w:rsidTr="006A1148"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8759B8" w14:textId="77777777" w:rsidR="00AB77AB" w:rsidRDefault="00AB77AB" w:rsidP="006A1148">
            <w:pPr>
              <w:spacing w:after="0" w:line="240" w:lineRule="auto"/>
              <w:ind w:left="1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 </w:t>
            </w:r>
          </w:p>
          <w:p w14:paraId="4989B698" w14:textId="77777777" w:rsidR="00AB77AB" w:rsidRDefault="00AB77AB" w:rsidP="006A1148">
            <w:pPr>
              <w:spacing w:after="0" w:line="240" w:lineRule="auto"/>
              <w:ind w:left="1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7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2EBB63" w14:textId="77777777" w:rsidR="00AB77AB" w:rsidRDefault="00AB77AB" w:rsidP="006A1148">
            <w:pPr>
              <w:spacing w:after="0" w:line="240" w:lineRule="auto"/>
              <w:ind w:left="145" w:right="1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((</w:t>
            </w:r>
            <w:proofErr w:type="spellStart"/>
            <w:r>
              <w:rPr>
                <w:sz w:val="20"/>
                <w:szCs w:val="20"/>
              </w:rPr>
              <w:t>availab</w:t>
            </w:r>
            <w:proofErr w:type="spellEnd"/>
            <w:r>
              <w:rPr>
                <w:sz w:val="20"/>
                <w:szCs w:val="20"/>
              </w:rPr>
              <w:t xml:space="preserve">* or </w:t>
            </w:r>
            <w:proofErr w:type="spellStart"/>
            <w:r>
              <w:rPr>
                <w:sz w:val="20"/>
                <w:szCs w:val="20"/>
              </w:rPr>
              <w:t>capabilit</w:t>
            </w:r>
            <w:proofErr w:type="spellEnd"/>
            <w:r>
              <w:rPr>
                <w:sz w:val="20"/>
                <w:szCs w:val="20"/>
              </w:rPr>
              <w:t xml:space="preserve">* or capable or </w:t>
            </w:r>
            <w:proofErr w:type="spellStart"/>
            <w:r>
              <w:rPr>
                <w:sz w:val="20"/>
                <w:szCs w:val="20"/>
              </w:rPr>
              <w:t>competen</w:t>
            </w:r>
            <w:proofErr w:type="spellEnd"/>
            <w:r>
              <w:rPr>
                <w:sz w:val="20"/>
                <w:szCs w:val="20"/>
              </w:rPr>
              <w:t xml:space="preserve">* or </w:t>
            </w:r>
            <w:proofErr w:type="spellStart"/>
            <w:r>
              <w:rPr>
                <w:sz w:val="20"/>
                <w:szCs w:val="20"/>
              </w:rPr>
              <w:t>effectiv</w:t>
            </w:r>
            <w:proofErr w:type="spellEnd"/>
            <w:r>
              <w:rPr>
                <w:sz w:val="20"/>
                <w:szCs w:val="20"/>
              </w:rPr>
              <w:t>* or efficiency or efficient or quality or safety) adj2 (clinician* or personal or personnel or professional* or worker* or workforce*)).</w:t>
            </w:r>
            <w:proofErr w:type="spellStart"/>
            <w:r>
              <w:rPr>
                <w:sz w:val="20"/>
                <w:szCs w:val="20"/>
              </w:rPr>
              <w:t>tw</w:t>
            </w:r>
            <w:proofErr w:type="spellEnd"/>
            <w:r>
              <w:rPr>
                <w:sz w:val="20"/>
                <w:szCs w:val="20"/>
              </w:rPr>
              <w:t xml:space="preserve">.  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D79A75" w14:textId="77777777" w:rsidR="00AB77AB" w:rsidRDefault="00AB77AB" w:rsidP="006A11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22,230 </w:t>
            </w:r>
          </w:p>
        </w:tc>
      </w:tr>
      <w:tr w:rsidR="00AB77AB" w14:paraId="5E721924" w14:textId="77777777" w:rsidTr="006A1148"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1C54F5" w14:textId="77777777" w:rsidR="00AB77AB" w:rsidRDefault="00AB77AB" w:rsidP="006A1148">
            <w:pPr>
              <w:spacing w:after="0" w:line="240" w:lineRule="auto"/>
              <w:ind w:left="1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 </w:t>
            </w:r>
          </w:p>
        </w:tc>
        <w:tc>
          <w:tcPr>
            <w:tcW w:w="7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F419DD" w14:textId="77777777" w:rsidR="00AB77AB" w:rsidRDefault="00AB77AB" w:rsidP="006A1148">
            <w:pPr>
              <w:spacing w:after="0" w:line="240" w:lineRule="auto"/>
              <w:ind w:left="145" w:right="1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clinical effectiveness/ or clinical competence/ or health equity/ or health care access/ or health care quality/ or productivity/ or total quality management/ or patient safety/ or professional competence/ or professional practice/ 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910B7A" w14:textId="77777777" w:rsidR="00AB77AB" w:rsidRDefault="00AB77AB" w:rsidP="006A11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786,221 </w:t>
            </w:r>
          </w:p>
        </w:tc>
      </w:tr>
      <w:tr w:rsidR="00AB77AB" w14:paraId="733EDBAF" w14:textId="77777777" w:rsidTr="006A1148"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3B6167" w14:textId="77777777" w:rsidR="00AB77AB" w:rsidRDefault="00AB77AB" w:rsidP="006A1148">
            <w:pPr>
              <w:spacing w:after="0" w:line="240" w:lineRule="auto"/>
              <w:ind w:left="1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 </w:t>
            </w:r>
          </w:p>
        </w:tc>
        <w:tc>
          <w:tcPr>
            <w:tcW w:w="7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1498C4" w14:textId="77777777" w:rsidR="00AB77AB" w:rsidRDefault="00AB77AB" w:rsidP="006A1148">
            <w:pPr>
              <w:spacing w:after="0" w:line="240" w:lineRule="auto"/>
              <w:ind w:left="145" w:right="1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 or 10 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3563B5" w14:textId="77777777" w:rsidR="00AB77AB" w:rsidRDefault="00AB77AB" w:rsidP="006A11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803,275 </w:t>
            </w:r>
          </w:p>
        </w:tc>
      </w:tr>
      <w:tr w:rsidR="00AB77AB" w14:paraId="5D7F94BB" w14:textId="77777777" w:rsidTr="006A1148"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7ECCF9" w14:textId="77777777" w:rsidR="00AB77AB" w:rsidRDefault="00AB77AB" w:rsidP="006A1148">
            <w:pPr>
              <w:spacing w:after="0" w:line="240" w:lineRule="auto"/>
              <w:ind w:left="1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 </w:t>
            </w:r>
          </w:p>
        </w:tc>
        <w:tc>
          <w:tcPr>
            <w:tcW w:w="7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8A44CD" w14:textId="77777777" w:rsidR="00AB77AB" w:rsidRDefault="00AB77AB" w:rsidP="006A1148">
            <w:pPr>
              <w:spacing w:after="0" w:line="240" w:lineRule="auto"/>
              <w:ind w:left="145" w:right="1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 and 8 and 11 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7E25DF" w14:textId="77777777" w:rsidR="00AB77AB" w:rsidRDefault="00AB77AB" w:rsidP="006A11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33,193 </w:t>
            </w:r>
          </w:p>
        </w:tc>
      </w:tr>
      <w:tr w:rsidR="00AB77AB" w14:paraId="7E4EB994" w14:textId="77777777" w:rsidTr="006A1148"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79B709" w14:textId="77777777" w:rsidR="00AB77AB" w:rsidRDefault="00AB77AB" w:rsidP="006A1148">
            <w:pPr>
              <w:spacing w:after="0" w:line="240" w:lineRule="auto"/>
              <w:ind w:left="1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13 </w:t>
            </w:r>
          </w:p>
        </w:tc>
        <w:tc>
          <w:tcPr>
            <w:tcW w:w="7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6F735E" w14:textId="77777777" w:rsidR="00AB77AB" w:rsidRDefault="00AB77AB" w:rsidP="006A1148">
            <w:pPr>
              <w:spacing w:after="0" w:line="240" w:lineRule="auto"/>
              <w:ind w:left="145" w:right="1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limit 12 to (</w:t>
            </w:r>
            <w:proofErr w:type="spellStart"/>
            <w:r>
              <w:rPr>
                <w:sz w:val="20"/>
                <w:szCs w:val="20"/>
              </w:rPr>
              <w:t>chinese</w:t>
            </w:r>
            <w:proofErr w:type="spellEnd"/>
            <w:r>
              <w:rPr>
                <w:sz w:val="20"/>
                <w:szCs w:val="20"/>
              </w:rPr>
              <w:t xml:space="preserve"> or </w:t>
            </w:r>
            <w:proofErr w:type="spellStart"/>
            <w:r>
              <w:rPr>
                <w:sz w:val="20"/>
                <w:szCs w:val="20"/>
              </w:rPr>
              <w:t>dutch</w:t>
            </w:r>
            <w:proofErr w:type="spellEnd"/>
            <w:r>
              <w:rPr>
                <w:sz w:val="20"/>
                <w:szCs w:val="20"/>
              </w:rPr>
              <w:t xml:space="preserve"> or </w:t>
            </w:r>
            <w:proofErr w:type="spellStart"/>
            <w:r>
              <w:rPr>
                <w:sz w:val="20"/>
                <w:szCs w:val="20"/>
              </w:rPr>
              <w:t>english</w:t>
            </w:r>
            <w:proofErr w:type="spellEnd"/>
            <w:r>
              <w:rPr>
                <w:sz w:val="20"/>
                <w:szCs w:val="20"/>
              </w:rPr>
              <w:t xml:space="preserve"> or </w:t>
            </w:r>
            <w:proofErr w:type="spellStart"/>
            <w:r>
              <w:rPr>
                <w:sz w:val="20"/>
                <w:szCs w:val="20"/>
              </w:rPr>
              <w:t>finnish</w:t>
            </w:r>
            <w:proofErr w:type="spellEnd"/>
            <w:r>
              <w:rPr>
                <w:sz w:val="20"/>
                <w:szCs w:val="20"/>
              </w:rPr>
              <w:t xml:space="preserve"> or </w:t>
            </w:r>
            <w:proofErr w:type="spellStart"/>
            <w:r>
              <w:rPr>
                <w:sz w:val="20"/>
                <w:szCs w:val="20"/>
              </w:rPr>
              <w:t>french</w:t>
            </w:r>
            <w:proofErr w:type="spellEnd"/>
            <w:r>
              <w:rPr>
                <w:sz w:val="20"/>
                <w:szCs w:val="20"/>
              </w:rPr>
              <w:t xml:space="preserve"> or </w:t>
            </w:r>
            <w:proofErr w:type="spellStart"/>
            <w:r>
              <w:rPr>
                <w:sz w:val="20"/>
                <w:szCs w:val="20"/>
              </w:rPr>
              <w:t>portuguese</w:t>
            </w:r>
            <w:proofErr w:type="spellEnd"/>
            <w:r>
              <w:rPr>
                <w:sz w:val="20"/>
                <w:szCs w:val="20"/>
              </w:rPr>
              <w:t xml:space="preserve"> or </w:t>
            </w:r>
            <w:proofErr w:type="spellStart"/>
            <w:r>
              <w:rPr>
                <w:sz w:val="20"/>
                <w:szCs w:val="20"/>
              </w:rPr>
              <w:t>russian</w:t>
            </w:r>
            <w:proofErr w:type="spellEnd"/>
            <w:r>
              <w:rPr>
                <w:sz w:val="20"/>
                <w:szCs w:val="20"/>
              </w:rPr>
              <w:t xml:space="preserve"> or </w:t>
            </w:r>
            <w:proofErr w:type="spellStart"/>
            <w:r>
              <w:rPr>
                <w:sz w:val="20"/>
                <w:szCs w:val="20"/>
              </w:rPr>
              <w:t>spanish</w:t>
            </w:r>
            <w:proofErr w:type="spellEnd"/>
            <w:r>
              <w:rPr>
                <w:sz w:val="20"/>
                <w:szCs w:val="20"/>
              </w:rPr>
              <w:t xml:space="preserve"> or </w:t>
            </w:r>
            <w:proofErr w:type="spellStart"/>
            <w:r>
              <w:rPr>
                <w:sz w:val="20"/>
                <w:szCs w:val="20"/>
              </w:rPr>
              <w:t>swedish</w:t>
            </w:r>
            <w:proofErr w:type="spellEnd"/>
            <w:r>
              <w:rPr>
                <w:sz w:val="20"/>
                <w:szCs w:val="20"/>
              </w:rPr>
              <w:t xml:space="preserve">) 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A99F3D" w14:textId="77777777" w:rsidR="00AB77AB" w:rsidRDefault="00AB77AB" w:rsidP="006A11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32,432 </w:t>
            </w:r>
          </w:p>
        </w:tc>
      </w:tr>
      <w:tr w:rsidR="00AB77AB" w14:paraId="6C5A0035" w14:textId="77777777" w:rsidTr="006A1148">
        <w:tc>
          <w:tcPr>
            <w:tcW w:w="97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325B7A" w14:textId="77777777" w:rsidR="00AB77AB" w:rsidRDefault="00AB77AB" w:rsidP="006A1148">
            <w:pPr>
              <w:spacing w:after="0" w:line="240" w:lineRule="auto"/>
              <w:ind w:left="12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14 </w:t>
            </w:r>
          </w:p>
        </w:tc>
        <w:tc>
          <w:tcPr>
            <w:tcW w:w="744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EC22C5" w14:textId="77777777" w:rsidR="00AB77AB" w:rsidRDefault="00AB77AB" w:rsidP="006A1148">
            <w:pPr>
              <w:spacing w:after="0" w:line="240" w:lineRule="auto"/>
              <w:ind w:left="145" w:right="19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limit 13 to </w:t>
            </w:r>
            <w:proofErr w:type="spellStart"/>
            <w:r>
              <w:rPr>
                <w:sz w:val="20"/>
                <w:szCs w:val="20"/>
              </w:rPr>
              <w:t>yr</w:t>
            </w:r>
            <w:proofErr w:type="spellEnd"/>
            <w:r>
              <w:rPr>
                <w:sz w:val="20"/>
                <w:szCs w:val="20"/>
              </w:rPr>
              <w:t xml:space="preserve">="2010 -Current" 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FEDC66" w14:textId="77777777" w:rsidR="00AB77AB" w:rsidRDefault="00AB77AB" w:rsidP="006A1148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18,835 </w:t>
            </w:r>
          </w:p>
        </w:tc>
      </w:tr>
    </w:tbl>
    <w:p w14:paraId="3F2F3898" w14:textId="77777777" w:rsidR="00AB77AB" w:rsidRDefault="00AB77AB">
      <w:pPr>
        <w:spacing w:after="0" w:line="240" w:lineRule="auto"/>
        <w:jc w:val="left"/>
        <w:rPr>
          <w:b/>
          <w:bCs/>
          <w:i/>
          <w:iCs/>
          <w:color w:val="2E74B5" w:themeColor="accent5" w:themeShade="BF"/>
          <w:lang w:val="en-CA"/>
        </w:rPr>
      </w:pPr>
      <w:bookmarkStart w:id="2" w:name="_heading=h.3vac5uf" w:colFirst="0" w:colLast="0"/>
      <w:bookmarkEnd w:id="2"/>
      <w:r>
        <w:rPr>
          <w:b/>
          <w:bCs/>
          <w:i/>
          <w:iCs/>
          <w:color w:val="2E74B5" w:themeColor="accent5" w:themeShade="BF"/>
          <w:lang w:val="en-CA"/>
        </w:rPr>
        <w:br w:type="page"/>
      </w:r>
    </w:p>
    <w:p w14:paraId="53C6D236" w14:textId="5D37C28B" w:rsidR="00AB77AB" w:rsidRPr="00AB77AB" w:rsidRDefault="00AB77AB" w:rsidP="00AB77AB">
      <w:pPr>
        <w:spacing w:after="120"/>
        <w:rPr>
          <w:b/>
          <w:bCs/>
          <w:i/>
          <w:iCs/>
          <w:color w:val="2E74B5" w:themeColor="accent5" w:themeShade="BF"/>
          <w:lang w:val="en-CA"/>
        </w:rPr>
      </w:pPr>
      <w:r w:rsidRPr="00AB77AB">
        <w:rPr>
          <w:b/>
          <w:bCs/>
          <w:i/>
          <w:iCs/>
          <w:color w:val="2E74B5" w:themeColor="accent5" w:themeShade="BF"/>
          <w:lang w:val="en-CA"/>
        </w:rPr>
        <w:lastRenderedPageBreak/>
        <w:t>Modified PICO Framework for Framing HPR Research Questions</w:t>
      </w:r>
    </w:p>
    <w:tbl>
      <w:tblPr>
        <w:tblW w:w="93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680"/>
        <w:gridCol w:w="7635"/>
      </w:tblGrid>
      <w:tr w:rsidR="00AB77AB" w14:paraId="62608A1C" w14:textId="77777777" w:rsidTr="006A1148">
        <w:trPr>
          <w:trHeight w:val="72"/>
        </w:trPr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BDD6E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7B3D42" w14:textId="77777777" w:rsidR="00AB77AB" w:rsidRDefault="00AB77AB" w:rsidP="006A114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Modified PICO component</w:t>
            </w:r>
          </w:p>
        </w:tc>
        <w:tc>
          <w:tcPr>
            <w:tcW w:w="76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BDD6EE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9C612" w14:textId="77777777" w:rsidR="00AB77AB" w:rsidRDefault="00AB77AB" w:rsidP="006A1148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Description</w:t>
            </w:r>
          </w:p>
        </w:tc>
      </w:tr>
      <w:tr w:rsidR="00AB77AB" w14:paraId="46E5EA87" w14:textId="77777777" w:rsidTr="006A1148">
        <w:trPr>
          <w:trHeight w:val="990"/>
        </w:trPr>
        <w:tc>
          <w:tcPr>
            <w:tcW w:w="1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9F51C1" w14:textId="77777777" w:rsidR="00AB77AB" w:rsidRDefault="00AB77AB" w:rsidP="006A114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</w:t>
            </w:r>
            <w:r>
              <w:rPr>
                <w:sz w:val="20"/>
                <w:szCs w:val="20"/>
              </w:rPr>
              <w:t>opulation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101D12" w14:textId="77777777" w:rsidR="00AB77AB" w:rsidRDefault="00AB77AB" w:rsidP="006A1148">
            <w:pPr>
              <w:spacing w:after="0" w:line="240" w:lineRule="auto"/>
              <w:ind w:right="1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Health practitioners</w:t>
            </w:r>
          </w:p>
          <w:p w14:paraId="40383213" w14:textId="77777777" w:rsidR="00AB77AB" w:rsidRDefault="00AB77AB" w:rsidP="006A1148">
            <w:pPr>
              <w:spacing w:after="0" w:line="240" w:lineRule="auto"/>
              <w:ind w:right="157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</w:t>
            </w:r>
            <w:proofErr w:type="gramStart"/>
            <w:r>
              <w:rPr>
                <w:i/>
                <w:sz w:val="20"/>
                <w:szCs w:val="20"/>
              </w:rPr>
              <w:t>including</w:t>
            </w:r>
            <w:proofErr w:type="gramEnd"/>
            <w:r>
              <w:rPr>
                <w:i/>
                <w:sz w:val="20"/>
                <w:szCs w:val="20"/>
              </w:rPr>
              <w:t xml:space="preserve"> medical practitioners, nurses and midwives, pharmacists, dental, allied health, traditional and complementary medicine, community health workers, epidemiologists, other registered and unregistered health workers; internationally qualified/foreign trained practitioners)</w:t>
            </w:r>
          </w:p>
        </w:tc>
      </w:tr>
      <w:tr w:rsidR="00AB77AB" w14:paraId="082BA396" w14:textId="77777777" w:rsidTr="006A1148">
        <w:trPr>
          <w:trHeight w:val="750"/>
        </w:trPr>
        <w:tc>
          <w:tcPr>
            <w:tcW w:w="1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31EE5" w14:textId="77777777" w:rsidR="00AB77AB" w:rsidRDefault="00AB77AB" w:rsidP="006A114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</w:t>
            </w:r>
            <w:r>
              <w:rPr>
                <w:sz w:val="20"/>
                <w:szCs w:val="20"/>
              </w:rPr>
              <w:t>ntervention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A53FEF" w14:textId="77777777" w:rsidR="00AB77AB" w:rsidRDefault="00AB77AB" w:rsidP="006A1148">
            <w:pPr>
              <w:spacing w:after="0" w:line="240" w:lineRule="auto"/>
              <w:ind w:right="1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Approaches to health practitioner regulation</w:t>
            </w:r>
          </w:p>
          <w:p w14:paraId="0492A0B3" w14:textId="77777777" w:rsidR="00AB77AB" w:rsidRDefault="00AB77AB" w:rsidP="006A1148">
            <w:pPr>
              <w:spacing w:after="0" w:line="240" w:lineRule="auto"/>
              <w:ind w:right="157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</w:t>
            </w:r>
            <w:proofErr w:type="gramStart"/>
            <w:r>
              <w:rPr>
                <w:i/>
                <w:sz w:val="20"/>
                <w:szCs w:val="20"/>
              </w:rPr>
              <w:t>regulatory</w:t>
            </w:r>
            <w:proofErr w:type="gramEnd"/>
            <w:r>
              <w:rPr>
                <w:i/>
                <w:sz w:val="20"/>
                <w:szCs w:val="20"/>
              </w:rPr>
              <w:t xml:space="preserve"> models, powers, tools, systems – for example, profession-led regulation, self-regulation, co-regulation, statutory regulation, negative licensing)</w:t>
            </w:r>
          </w:p>
        </w:tc>
      </w:tr>
      <w:tr w:rsidR="00AB77AB" w14:paraId="021455B4" w14:textId="77777777" w:rsidTr="006A1148">
        <w:trPr>
          <w:trHeight w:val="810"/>
        </w:trPr>
        <w:tc>
          <w:tcPr>
            <w:tcW w:w="1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2F5995" w14:textId="77777777" w:rsidR="00AB77AB" w:rsidRDefault="00AB77AB" w:rsidP="006A114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</w:t>
            </w:r>
            <w:r>
              <w:rPr>
                <w:sz w:val="20"/>
                <w:szCs w:val="20"/>
              </w:rPr>
              <w:t>ontext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8C636C" w14:textId="77777777" w:rsidR="00AB77AB" w:rsidRDefault="00AB77AB" w:rsidP="006A1148">
            <w:pPr>
              <w:spacing w:after="0" w:line="240" w:lineRule="auto"/>
              <w:ind w:right="1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Countries/regions</w:t>
            </w:r>
          </w:p>
          <w:p w14:paraId="60CF0C36" w14:textId="77777777" w:rsidR="00AB77AB" w:rsidRDefault="00AB77AB" w:rsidP="006A1148">
            <w:pPr>
              <w:spacing w:after="0" w:line="240" w:lineRule="auto"/>
              <w:ind w:right="157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</w:t>
            </w:r>
            <w:proofErr w:type="gramStart"/>
            <w:r>
              <w:rPr>
                <w:i/>
                <w:sz w:val="20"/>
                <w:szCs w:val="20"/>
              </w:rPr>
              <w:t>with</w:t>
            </w:r>
            <w:proofErr w:type="gramEnd"/>
            <w:r>
              <w:rPr>
                <w:i/>
                <w:sz w:val="20"/>
                <w:szCs w:val="20"/>
              </w:rPr>
              <w:t xml:space="preserve"> diverse linguistic, political, social, economic and legal systems; for example common law, civil code, Islamic law, customary law, mixed or hybrid systems; basic, emerging and mature health systems)</w:t>
            </w:r>
          </w:p>
        </w:tc>
      </w:tr>
      <w:tr w:rsidR="00AB77AB" w14:paraId="3BC0A11B" w14:textId="77777777" w:rsidTr="006A1148">
        <w:trPr>
          <w:trHeight w:val="555"/>
        </w:trPr>
        <w:tc>
          <w:tcPr>
            <w:tcW w:w="16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2884F3" w14:textId="77777777" w:rsidR="00AB77AB" w:rsidRDefault="00AB77AB" w:rsidP="006A1148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</w:t>
            </w:r>
            <w:r>
              <w:rPr>
                <w:sz w:val="20"/>
                <w:szCs w:val="20"/>
              </w:rPr>
              <w:t>utcome</w:t>
            </w:r>
          </w:p>
        </w:tc>
        <w:tc>
          <w:tcPr>
            <w:tcW w:w="76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13EB6" w14:textId="77777777" w:rsidR="00AB77AB" w:rsidRDefault="00AB77AB" w:rsidP="006A1148">
            <w:pPr>
              <w:spacing w:after="0" w:line="240" w:lineRule="auto"/>
              <w:ind w:right="157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Goals of health practitioner regulation</w:t>
            </w:r>
          </w:p>
          <w:p w14:paraId="7B4FB430" w14:textId="77777777" w:rsidR="00AB77AB" w:rsidRDefault="00AB77AB" w:rsidP="006A1148">
            <w:pPr>
              <w:spacing w:after="0" w:line="240" w:lineRule="auto"/>
              <w:ind w:right="157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</w:t>
            </w:r>
            <w:proofErr w:type="gramStart"/>
            <w:r>
              <w:rPr>
                <w:i/>
                <w:sz w:val="20"/>
                <w:szCs w:val="20"/>
              </w:rPr>
              <w:t>for</w:t>
            </w:r>
            <w:proofErr w:type="gramEnd"/>
            <w:r>
              <w:rPr>
                <w:i/>
                <w:sz w:val="20"/>
                <w:szCs w:val="20"/>
              </w:rPr>
              <w:t xml:space="preserve"> example safety, quality, capability, quantity, effectiveness and sustainability)</w:t>
            </w:r>
          </w:p>
        </w:tc>
      </w:tr>
    </w:tbl>
    <w:p w14:paraId="67F15276" w14:textId="77777777" w:rsidR="00AB77AB" w:rsidRDefault="00AB77AB" w:rsidP="00AB77A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sz w:val="20"/>
          <w:szCs w:val="20"/>
        </w:rPr>
      </w:pPr>
    </w:p>
    <w:p w14:paraId="2FF567EA" w14:textId="77777777" w:rsidR="00AB77AB" w:rsidRDefault="00AB77AB" w:rsidP="00AB77A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Note: A traditional PICO framework delineates ‘C’ as Control, but we knew that for this review on HPR, research designs that include a control group would be highly unlikely. Thus, the research team decided to capture important contextual country information, which was deemed highly relevant.</w:t>
      </w:r>
    </w:p>
    <w:p w14:paraId="74A036D3" w14:textId="77777777" w:rsidR="00AB77AB" w:rsidRDefault="00AB77AB" w:rsidP="00AB77AB"/>
    <w:p w14:paraId="1CDDFFAE" w14:textId="77777777" w:rsidR="00586CEE" w:rsidRDefault="00586CEE"/>
    <w:sectPr w:rsidR="00586CEE">
      <w:headerReference w:type="default" r:id="rId5"/>
      <w:footerReference w:type="even" r:id="rId6"/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1BCE4" w14:textId="77777777" w:rsidR="00710B3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21486919" w14:textId="77777777" w:rsidR="00710B3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6CDA5D" w14:textId="77777777" w:rsidR="00710B3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noProof/>
        <w:color w:val="000000"/>
      </w:rPr>
      <w:t>42</w:t>
    </w:r>
    <w:r>
      <w:rPr>
        <w:color w:val="000000"/>
      </w:rPr>
      <w:fldChar w:fldCharType="end"/>
    </w:r>
  </w:p>
  <w:p w14:paraId="1E01F2EF" w14:textId="77777777" w:rsidR="00710B35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right="360"/>
      <w:rPr>
        <w:color w:val="00000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42D0C" w14:textId="77777777" w:rsidR="00710B35" w:rsidRDefault="000000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9A54F3"/>
    <w:multiLevelType w:val="hybridMultilevel"/>
    <w:tmpl w:val="9ADEB310"/>
    <w:lvl w:ilvl="0" w:tplc="0C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84186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7AB"/>
    <w:rsid w:val="002B554D"/>
    <w:rsid w:val="00586CEE"/>
    <w:rsid w:val="00AB7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EC59B7"/>
  <w15:chartTrackingRefBased/>
  <w15:docId w15:val="{2BF9EE90-5D0E-4D4B-82A4-73CC857EE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77AB"/>
    <w:pPr>
      <w:spacing w:after="240" w:line="306" w:lineRule="auto"/>
      <w:jc w:val="both"/>
    </w:pPr>
    <w:rPr>
      <w:rFonts w:ascii="Arial" w:eastAsia="Arial" w:hAnsi="Arial" w:cs="Arial"/>
      <w:sz w:val="22"/>
      <w:szCs w:val="22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77AB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B77AB"/>
    <w:pPr>
      <w:keepNext/>
      <w:keepLines/>
      <w:spacing w:line="240" w:lineRule="auto"/>
      <w:outlineLvl w:val="2"/>
    </w:pPr>
    <w:rPr>
      <w:i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AB77AB"/>
    <w:pPr>
      <w:keepNext/>
      <w:keepLines/>
      <w:spacing w:before="240" w:after="80"/>
      <w:outlineLvl w:val="4"/>
    </w:pPr>
    <w:rPr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77AB"/>
    <w:rPr>
      <w:rFonts w:ascii="Arial" w:eastAsia="Arial" w:hAnsi="Arial" w:cs="Arial"/>
      <w:sz w:val="40"/>
      <w:szCs w:val="40"/>
      <w:lang w:val="en"/>
    </w:rPr>
  </w:style>
  <w:style w:type="character" w:customStyle="1" w:styleId="Heading3Char">
    <w:name w:val="Heading 3 Char"/>
    <w:basedOn w:val="DefaultParagraphFont"/>
    <w:link w:val="Heading3"/>
    <w:uiPriority w:val="9"/>
    <w:rsid w:val="00AB77AB"/>
    <w:rPr>
      <w:rFonts w:ascii="Arial" w:eastAsia="Arial" w:hAnsi="Arial" w:cs="Arial"/>
      <w:i/>
      <w:lang w:val="en"/>
    </w:rPr>
  </w:style>
  <w:style w:type="character" w:customStyle="1" w:styleId="Heading5Char">
    <w:name w:val="Heading 5 Char"/>
    <w:basedOn w:val="DefaultParagraphFont"/>
    <w:link w:val="Heading5"/>
    <w:uiPriority w:val="9"/>
    <w:rsid w:val="00AB77AB"/>
    <w:rPr>
      <w:rFonts w:ascii="Arial" w:eastAsia="Arial" w:hAnsi="Arial" w:cs="Arial"/>
      <w:color w:val="666666"/>
      <w:sz w:val="22"/>
      <w:szCs w:val="22"/>
      <w:lang w:val="en"/>
    </w:rPr>
  </w:style>
  <w:style w:type="paragraph" w:styleId="Header">
    <w:name w:val="header"/>
    <w:basedOn w:val="Normal"/>
    <w:link w:val="HeaderChar"/>
    <w:uiPriority w:val="99"/>
    <w:unhideWhenUsed/>
    <w:rsid w:val="00AB77A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77AB"/>
    <w:rPr>
      <w:rFonts w:ascii="Arial" w:eastAsia="Arial" w:hAnsi="Arial" w:cs="Arial"/>
      <w:sz w:val="22"/>
      <w:szCs w:val="22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1177</Words>
  <Characters>6715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Leslie</dc:creator>
  <cp:keywords/>
  <dc:description/>
  <cp:lastModifiedBy>Kathleen Leslie</cp:lastModifiedBy>
  <cp:revision>1</cp:revision>
  <dcterms:created xsi:type="dcterms:W3CDTF">2022-12-09T19:16:00Z</dcterms:created>
  <dcterms:modified xsi:type="dcterms:W3CDTF">2022-12-09T19:17:00Z</dcterms:modified>
</cp:coreProperties>
</file>