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C29" w:rsidRPr="00C7475E" w:rsidRDefault="00D74C29" w:rsidP="00D74C29">
      <w:pPr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C7475E">
        <w:rPr>
          <w:rFonts w:asciiTheme="majorBidi" w:hAnsiTheme="majorBidi" w:cstheme="majorBidi"/>
          <w:sz w:val="24"/>
          <w:szCs w:val="24"/>
          <w:lang w:bidi="fa-IR"/>
        </w:rPr>
        <w:t>Table 1):  Scoring based on the characteristics of experts (</w:t>
      </w:r>
      <w:proofErr w:type="spellStart"/>
      <w:r w:rsidRPr="00C7475E">
        <w:rPr>
          <w:rFonts w:asciiTheme="majorBidi" w:hAnsiTheme="majorBidi" w:cstheme="majorBidi"/>
          <w:sz w:val="24"/>
          <w:szCs w:val="24"/>
          <w:lang w:bidi="fa-IR"/>
        </w:rPr>
        <w:t>Renjith</w:t>
      </w:r>
      <w:proofErr w:type="spellEnd"/>
      <w:r w:rsidRPr="00C7475E">
        <w:rPr>
          <w:rFonts w:asciiTheme="majorBidi" w:hAnsiTheme="majorBidi" w:cstheme="majorBidi"/>
          <w:sz w:val="24"/>
          <w:szCs w:val="24"/>
          <w:lang w:bidi="fa-IR"/>
        </w:rPr>
        <w:t xml:space="preserve"> et al, 2010)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726"/>
        <w:gridCol w:w="1984"/>
        <w:gridCol w:w="4962"/>
        <w:gridCol w:w="1558"/>
      </w:tblGrid>
      <w:tr w:rsidR="00D74C29" w:rsidRPr="00C7475E" w:rsidTr="00461FD3">
        <w:tc>
          <w:tcPr>
            <w:tcW w:w="726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Row</w:t>
            </w:r>
          </w:p>
        </w:tc>
        <w:tc>
          <w:tcPr>
            <w:tcW w:w="1984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Condition</w:t>
            </w: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Classification</w:t>
            </w:r>
          </w:p>
        </w:tc>
        <w:tc>
          <w:tcPr>
            <w:tcW w:w="1558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Score</w:t>
            </w:r>
          </w:p>
        </w:tc>
      </w:tr>
      <w:tr w:rsidR="00D74C29" w:rsidRPr="00C7475E" w:rsidTr="00461FD3">
        <w:tc>
          <w:tcPr>
            <w:tcW w:w="726" w:type="dxa"/>
            <w:vMerge w:val="restart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Title</w:t>
            </w: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Director, Deputy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</w:tr>
      <w:tr w:rsidR="00D74C29" w:rsidRPr="00C7475E" w:rsidTr="00461FD3">
        <w:tc>
          <w:tcPr>
            <w:tcW w:w="726" w:type="dxa"/>
            <w:vMerge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1984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Inspector, Assistant Manager, Controller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</w:tr>
      <w:tr w:rsidR="00D74C29" w:rsidRPr="00C7475E" w:rsidTr="00461FD3">
        <w:tc>
          <w:tcPr>
            <w:tcW w:w="726" w:type="dxa"/>
            <w:vMerge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1984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Workshop manager, foreman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</w:tr>
      <w:tr w:rsidR="00D74C29" w:rsidRPr="00C7475E" w:rsidTr="00461FD3">
        <w:tc>
          <w:tcPr>
            <w:tcW w:w="726" w:type="dxa"/>
            <w:vMerge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1984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Operator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D74C29" w:rsidRPr="00C7475E" w:rsidTr="00461FD3">
        <w:tc>
          <w:tcPr>
            <w:tcW w:w="726" w:type="dxa"/>
            <w:vMerge w:val="restart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Experience (Year)</w:t>
            </w: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≥ 30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</w:tr>
      <w:tr w:rsidR="00D74C29" w:rsidRPr="00C7475E" w:rsidTr="00461FD3">
        <w:tc>
          <w:tcPr>
            <w:tcW w:w="726" w:type="dxa"/>
            <w:vMerge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1984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20 – 30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</w:tr>
      <w:tr w:rsidR="00D74C29" w:rsidRPr="00C7475E" w:rsidTr="00461FD3">
        <w:tc>
          <w:tcPr>
            <w:tcW w:w="726" w:type="dxa"/>
            <w:vMerge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1984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10 – 20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</w:tr>
      <w:tr w:rsidR="00D74C29" w:rsidRPr="00C7475E" w:rsidTr="00461FD3">
        <w:tc>
          <w:tcPr>
            <w:tcW w:w="726" w:type="dxa"/>
            <w:vMerge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1984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5 - 10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D74C29" w:rsidRPr="00C7475E" w:rsidTr="00461FD3">
        <w:tc>
          <w:tcPr>
            <w:tcW w:w="726" w:type="dxa"/>
            <w:vMerge w:val="restart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education</w:t>
            </w: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P.H.D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</w:tr>
      <w:tr w:rsidR="00D74C29" w:rsidRPr="00C7475E" w:rsidTr="00461FD3">
        <w:tc>
          <w:tcPr>
            <w:tcW w:w="726" w:type="dxa"/>
            <w:vMerge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1984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Expert and Master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</w:tr>
      <w:tr w:rsidR="00D74C29" w:rsidRPr="00C7475E" w:rsidTr="00461FD3">
        <w:tc>
          <w:tcPr>
            <w:tcW w:w="726" w:type="dxa"/>
            <w:vMerge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1984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Diploma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</w:tr>
      <w:tr w:rsidR="00D74C29" w:rsidRPr="00C7475E" w:rsidTr="00461FD3">
        <w:tc>
          <w:tcPr>
            <w:tcW w:w="726" w:type="dxa"/>
            <w:vMerge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1984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Has a technical degree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</w:tr>
      <w:tr w:rsidR="00D74C29" w:rsidRPr="00C7475E" w:rsidTr="00461FD3">
        <w:tc>
          <w:tcPr>
            <w:tcW w:w="726" w:type="dxa"/>
            <w:vMerge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1984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High school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D74C29" w:rsidRPr="00C7475E" w:rsidTr="00461FD3">
        <w:tc>
          <w:tcPr>
            <w:tcW w:w="726" w:type="dxa"/>
            <w:vMerge w:val="restart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Age (Year)</w:t>
            </w: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≥ 50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</w:tr>
      <w:tr w:rsidR="00D74C29" w:rsidRPr="00C7475E" w:rsidTr="00461FD3">
        <w:tc>
          <w:tcPr>
            <w:tcW w:w="726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1984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40 – 50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</w:tr>
      <w:tr w:rsidR="00D74C29" w:rsidRPr="00C7475E" w:rsidTr="00461FD3">
        <w:tc>
          <w:tcPr>
            <w:tcW w:w="726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1984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30 – 40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</w:tr>
      <w:tr w:rsidR="00D74C29" w:rsidRPr="00C7475E" w:rsidTr="00461FD3">
        <w:tc>
          <w:tcPr>
            <w:tcW w:w="726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1984" w:type="dxa"/>
            <w:vMerge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962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≤ 30</w:t>
            </w:r>
          </w:p>
        </w:tc>
        <w:tc>
          <w:tcPr>
            <w:tcW w:w="1558" w:type="dxa"/>
            <w:vAlign w:val="center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</w:tbl>
    <w:p w:rsidR="00D74C29" w:rsidRDefault="00D74C29" w:rsidP="00D74C29">
      <w:pPr>
        <w:jc w:val="center"/>
        <w:rPr>
          <w:rFonts w:asciiTheme="majorBidi" w:hAnsiTheme="majorBidi" w:cstheme="majorBidi"/>
          <w:sz w:val="24"/>
          <w:szCs w:val="24"/>
          <w:lang w:bidi="fa-IR"/>
        </w:rPr>
      </w:pPr>
      <w:bookmarkStart w:id="0" w:name="_GoBack"/>
      <w:bookmarkEnd w:id="0"/>
    </w:p>
    <w:p w:rsidR="00D74C29" w:rsidRPr="00C7475E" w:rsidRDefault="00D74C29" w:rsidP="00D74C29">
      <w:pPr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C7475E">
        <w:rPr>
          <w:rFonts w:asciiTheme="majorBidi" w:hAnsiTheme="majorBidi" w:cstheme="majorBidi"/>
          <w:sz w:val="24"/>
          <w:szCs w:val="24"/>
          <w:lang w:bidi="fa-IR"/>
        </w:rPr>
        <w:t>Table (2): The weight of linguistic variables in quantifying the opinion of experts (</w:t>
      </w:r>
      <w:proofErr w:type="spellStart"/>
      <w:r w:rsidRPr="00C7475E">
        <w:rPr>
          <w:rFonts w:asciiTheme="majorBidi" w:hAnsiTheme="majorBidi" w:cstheme="majorBidi"/>
          <w:sz w:val="24"/>
          <w:szCs w:val="24"/>
          <w:lang w:bidi="fa-IR"/>
        </w:rPr>
        <w:t>Lavassani</w:t>
      </w:r>
      <w:proofErr w:type="spellEnd"/>
      <w:r w:rsidRPr="00C7475E">
        <w:rPr>
          <w:rFonts w:asciiTheme="majorBidi" w:hAnsiTheme="majorBidi" w:cstheme="majorBidi"/>
          <w:sz w:val="24"/>
          <w:szCs w:val="24"/>
          <w:lang w:bidi="fa-IR"/>
        </w:rPr>
        <w:t xml:space="preserve"> et al, 2015), (</w:t>
      </w:r>
      <w:proofErr w:type="spellStart"/>
      <w:r w:rsidRPr="00C7475E">
        <w:rPr>
          <w:rFonts w:asciiTheme="majorBidi" w:hAnsiTheme="majorBidi" w:cstheme="majorBidi"/>
          <w:sz w:val="24"/>
          <w:szCs w:val="24"/>
          <w:lang w:bidi="fa-IR"/>
        </w:rPr>
        <w:t>Shulei</w:t>
      </w:r>
      <w:proofErr w:type="spellEnd"/>
      <w:r w:rsidRPr="00C7475E">
        <w:rPr>
          <w:rFonts w:asciiTheme="majorBidi" w:hAnsiTheme="majorBidi" w:cstheme="majorBidi"/>
          <w:sz w:val="24"/>
          <w:szCs w:val="24"/>
          <w:lang w:bidi="fa-IR"/>
        </w:rPr>
        <w:t xml:space="preserve"> Shi et al, 2018)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2143"/>
        <w:gridCol w:w="1701"/>
        <w:gridCol w:w="1843"/>
        <w:gridCol w:w="1843"/>
        <w:gridCol w:w="1700"/>
      </w:tblGrid>
      <w:tr w:rsidR="00D74C29" w:rsidRPr="00C7475E" w:rsidTr="00461FD3">
        <w:tc>
          <w:tcPr>
            <w:tcW w:w="2143" w:type="dxa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Language variable</w:t>
            </w:r>
          </w:p>
        </w:tc>
        <w:tc>
          <w:tcPr>
            <w:tcW w:w="7087" w:type="dxa"/>
            <w:gridSpan w:val="4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Weight of language terms</w:t>
            </w:r>
          </w:p>
        </w:tc>
      </w:tr>
      <w:tr w:rsidR="00D74C29" w:rsidRPr="00C7475E" w:rsidTr="00461FD3">
        <w:tc>
          <w:tcPr>
            <w:tcW w:w="2143" w:type="dxa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Very low (VL)</w:t>
            </w:r>
          </w:p>
        </w:tc>
        <w:tc>
          <w:tcPr>
            <w:tcW w:w="1701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0.2</w:t>
            </w:r>
          </w:p>
        </w:tc>
        <w:tc>
          <w:tcPr>
            <w:tcW w:w="1843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0.1</w:t>
            </w:r>
          </w:p>
        </w:tc>
        <w:tc>
          <w:tcPr>
            <w:tcW w:w="1843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</w:t>
            </w:r>
          </w:p>
        </w:tc>
      </w:tr>
      <w:tr w:rsidR="00D74C29" w:rsidRPr="00C7475E" w:rsidTr="00461FD3">
        <w:tc>
          <w:tcPr>
            <w:tcW w:w="2143" w:type="dxa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Low (L)</w:t>
            </w:r>
          </w:p>
        </w:tc>
        <w:tc>
          <w:tcPr>
            <w:tcW w:w="1701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0.4</w:t>
            </w:r>
          </w:p>
        </w:tc>
        <w:tc>
          <w:tcPr>
            <w:tcW w:w="1843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0.25</w:t>
            </w:r>
          </w:p>
        </w:tc>
        <w:tc>
          <w:tcPr>
            <w:tcW w:w="1843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0.25</w:t>
            </w:r>
          </w:p>
        </w:tc>
        <w:tc>
          <w:tcPr>
            <w:tcW w:w="1700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0.1</w:t>
            </w:r>
          </w:p>
        </w:tc>
      </w:tr>
      <w:tr w:rsidR="00D74C29" w:rsidRPr="00C7475E" w:rsidTr="00461FD3">
        <w:tc>
          <w:tcPr>
            <w:tcW w:w="2143" w:type="dxa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Medium (M)</w:t>
            </w:r>
          </w:p>
        </w:tc>
        <w:tc>
          <w:tcPr>
            <w:tcW w:w="1701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0.7</w:t>
            </w:r>
          </w:p>
        </w:tc>
        <w:tc>
          <w:tcPr>
            <w:tcW w:w="1843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0.5</w:t>
            </w:r>
          </w:p>
        </w:tc>
        <w:tc>
          <w:tcPr>
            <w:tcW w:w="1843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0.5</w:t>
            </w:r>
          </w:p>
        </w:tc>
        <w:tc>
          <w:tcPr>
            <w:tcW w:w="1700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0.3</w:t>
            </w:r>
          </w:p>
        </w:tc>
      </w:tr>
      <w:tr w:rsidR="00D74C29" w:rsidRPr="00C7475E" w:rsidTr="00461FD3">
        <w:tc>
          <w:tcPr>
            <w:tcW w:w="2143" w:type="dxa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High (H)</w:t>
            </w:r>
          </w:p>
        </w:tc>
        <w:tc>
          <w:tcPr>
            <w:tcW w:w="1701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0.9</w:t>
            </w:r>
          </w:p>
        </w:tc>
        <w:tc>
          <w:tcPr>
            <w:tcW w:w="1843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0.75</w:t>
            </w:r>
          </w:p>
        </w:tc>
        <w:tc>
          <w:tcPr>
            <w:tcW w:w="1843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0.75</w:t>
            </w:r>
          </w:p>
        </w:tc>
        <w:tc>
          <w:tcPr>
            <w:tcW w:w="1700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0.6</w:t>
            </w:r>
          </w:p>
        </w:tc>
      </w:tr>
      <w:tr w:rsidR="00D74C29" w:rsidRPr="00C7475E" w:rsidTr="00461FD3">
        <w:tc>
          <w:tcPr>
            <w:tcW w:w="2143" w:type="dxa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Very High (VH)</w:t>
            </w:r>
          </w:p>
        </w:tc>
        <w:tc>
          <w:tcPr>
            <w:tcW w:w="1701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0.9</w:t>
            </w:r>
          </w:p>
        </w:tc>
        <w:tc>
          <w:tcPr>
            <w:tcW w:w="1700" w:type="dxa"/>
          </w:tcPr>
          <w:p w:rsidR="00D74C29" w:rsidRPr="00022531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531">
              <w:rPr>
                <w:rFonts w:asciiTheme="majorBidi" w:hAnsiTheme="majorBidi" w:cstheme="majorBidi"/>
                <w:sz w:val="24"/>
                <w:szCs w:val="24"/>
                <w:rtl/>
              </w:rPr>
              <w:t>0.8</w:t>
            </w:r>
          </w:p>
        </w:tc>
      </w:tr>
    </w:tbl>
    <w:p w:rsidR="00D74C29" w:rsidRDefault="00D74C29" w:rsidP="00D74C29">
      <w:pPr>
        <w:rPr>
          <w:rFonts w:asciiTheme="majorBidi" w:hAnsiTheme="majorBidi" w:cstheme="majorBidi"/>
          <w:sz w:val="24"/>
          <w:szCs w:val="24"/>
          <w:lang w:bidi="fa-IR"/>
        </w:rPr>
      </w:pPr>
    </w:p>
    <w:p w:rsidR="00D74C29" w:rsidRPr="00C7475E" w:rsidRDefault="00D74C29" w:rsidP="00D74C29">
      <w:pPr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C7475E">
        <w:rPr>
          <w:rFonts w:asciiTheme="majorBidi" w:hAnsiTheme="majorBidi" w:cstheme="majorBidi"/>
          <w:sz w:val="24"/>
          <w:szCs w:val="24"/>
          <w:lang w:bidi="fa-IR"/>
        </w:rPr>
        <w:t>Table (3): Expert Questionnaire</w:t>
      </w:r>
    </w:p>
    <w:tbl>
      <w:tblPr>
        <w:tblStyle w:val="TableGrid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9"/>
        <w:gridCol w:w="401"/>
        <w:gridCol w:w="708"/>
        <w:gridCol w:w="567"/>
        <w:gridCol w:w="567"/>
        <w:gridCol w:w="3542"/>
        <w:gridCol w:w="709"/>
        <w:gridCol w:w="709"/>
        <w:gridCol w:w="11"/>
        <w:gridCol w:w="701"/>
        <w:gridCol w:w="709"/>
        <w:gridCol w:w="709"/>
      </w:tblGrid>
      <w:tr w:rsidR="00D74C29" w:rsidRPr="00C7475E" w:rsidTr="00461FD3">
        <w:trPr>
          <w:cantSplit/>
          <w:trHeight w:val="2209"/>
          <w:jc w:val="center"/>
        </w:trPr>
        <w:tc>
          <w:tcPr>
            <w:tcW w:w="2127" w:type="dxa"/>
            <w:gridSpan w:val="4"/>
            <w:textDirection w:val="btL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parameters</w:t>
            </w:r>
          </w:p>
        </w:tc>
        <w:tc>
          <w:tcPr>
            <w:tcW w:w="709" w:type="dxa"/>
            <w:textDirection w:val="btL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 w:bidi="fa-IR"/>
              </w:rPr>
            </w:pPr>
            <w:proofErr w:type="spellStart"/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Nonsignificant</w:t>
            </w:r>
            <w:proofErr w:type="spellEnd"/>
          </w:p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(L)</w:t>
            </w:r>
          </w:p>
        </w:tc>
        <w:tc>
          <w:tcPr>
            <w:tcW w:w="709" w:type="dxa"/>
            <w:textDirection w:val="btL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No Importance</w:t>
            </w:r>
          </w:p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(VL)</w:t>
            </w:r>
          </w:p>
        </w:tc>
        <w:tc>
          <w:tcPr>
            <w:tcW w:w="708" w:type="dxa"/>
            <w:gridSpan w:val="2"/>
            <w:textDirection w:val="btL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Medium importance</w:t>
            </w:r>
          </w:p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(M)</w:t>
            </w:r>
          </w:p>
        </w:tc>
        <w:tc>
          <w:tcPr>
            <w:tcW w:w="709" w:type="dxa"/>
            <w:textDirection w:val="btL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Medium importance</w:t>
            </w:r>
          </w:p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(H)</w:t>
            </w:r>
          </w:p>
        </w:tc>
        <w:tc>
          <w:tcPr>
            <w:tcW w:w="709" w:type="dxa"/>
            <w:textDirection w:val="btL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Medium importance</w:t>
            </w:r>
          </w:p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(VH)</w:t>
            </w: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 w:val="restart"/>
            <w:textDirection w:val="btL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Factors affecting the parameters after closing the explosion circuit</w:t>
            </w:r>
          </w:p>
        </w:tc>
        <w:tc>
          <w:tcPr>
            <w:tcW w:w="402" w:type="dxa"/>
            <w:vMerge w:val="restart"/>
            <w:textDirection w:val="btL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Fly rock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Design mistake</w:t>
            </w:r>
          </w:p>
        </w:tc>
        <w:tc>
          <w:tcPr>
            <w:tcW w:w="567" w:type="dxa"/>
            <w:vMerge w:val="restart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Improper delay time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2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Improper arrangement of explosions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3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Low Amount of spacing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4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Low Amount of burden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5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sub drilling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6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Large diameter of the hole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7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Low Stemming length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8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Low Hole length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9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Improper selection of explosives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10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Improper slope of the hole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11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Incorrect estimation of natural effects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Operational mistake</w:t>
            </w:r>
          </w:p>
        </w:tc>
        <w:tc>
          <w:tcPr>
            <w:tcW w:w="567" w:type="dxa"/>
            <w:vMerge w:val="restart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12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Spending quality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13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Type of drilling machine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Human mistake</w:t>
            </w: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14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Failure to hold retraining courses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15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Lack of effective accountability and monitoring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16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Inexperience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17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Unmotivated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Unpredictable natural effects mistake</w:t>
            </w: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18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Long working hours (fatigue)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19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Lack of work conscience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 w:val="restart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20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Mental preoccupation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trHeight w:val="313"/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21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unpredictable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22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time limit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  <w:tr w:rsidR="00D74C29" w:rsidRPr="00C7475E" w:rsidTr="00461FD3">
        <w:trPr>
          <w:trHeight w:val="123"/>
          <w:jc w:val="center"/>
        </w:trPr>
        <w:tc>
          <w:tcPr>
            <w:tcW w:w="450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402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Merge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23</w:t>
            </w:r>
          </w:p>
        </w:tc>
        <w:tc>
          <w:tcPr>
            <w:tcW w:w="3544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Lack of access to facilities and equipment</w:t>
            </w:r>
          </w:p>
        </w:tc>
        <w:tc>
          <w:tcPr>
            <w:tcW w:w="705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1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</w:p>
        </w:tc>
      </w:tr>
    </w:tbl>
    <w:p w:rsidR="00D74C29" w:rsidRDefault="00D74C29" w:rsidP="00D74C29">
      <w:pPr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:rsidR="00D74C29" w:rsidRPr="00C7475E" w:rsidRDefault="00D74C29" w:rsidP="00D74C29">
      <w:pPr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C7475E">
        <w:rPr>
          <w:rFonts w:asciiTheme="majorBidi" w:hAnsiTheme="majorBidi" w:cstheme="majorBidi"/>
          <w:sz w:val="24"/>
          <w:szCs w:val="24"/>
          <w:lang w:bidi="fa-IR"/>
        </w:rPr>
        <w:t>Table (4): Scoring based on the characteristics of experts</w:t>
      </w:r>
    </w:p>
    <w:tbl>
      <w:tblPr>
        <w:tblStyle w:val="TableGrid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992"/>
        <w:gridCol w:w="567"/>
        <w:gridCol w:w="1276"/>
        <w:gridCol w:w="1559"/>
      </w:tblGrid>
      <w:tr w:rsidR="00D74C29" w:rsidRPr="00C7475E" w:rsidTr="00461FD3">
        <w:trPr>
          <w:cantSplit/>
          <w:trHeight w:val="1925"/>
          <w:jc w:val="center"/>
        </w:trPr>
        <w:tc>
          <w:tcPr>
            <w:tcW w:w="562" w:type="dxa"/>
            <w:textDirection w:val="btLr"/>
          </w:tcPr>
          <w:p w:rsidR="00D74C29" w:rsidRPr="00C7475E" w:rsidRDefault="00D74C29" w:rsidP="00461FD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Row</w:t>
            </w:r>
          </w:p>
        </w:tc>
        <w:tc>
          <w:tcPr>
            <w:tcW w:w="2268" w:type="dxa"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Title</w:t>
            </w:r>
          </w:p>
        </w:tc>
        <w:tc>
          <w:tcPr>
            <w:tcW w:w="1985" w:type="dxa"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Education</w:t>
            </w:r>
          </w:p>
        </w:tc>
        <w:tc>
          <w:tcPr>
            <w:tcW w:w="992" w:type="dxa"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Experience</w:t>
            </w:r>
          </w:p>
        </w:tc>
        <w:tc>
          <w:tcPr>
            <w:tcW w:w="567" w:type="dxa"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Weighted index</w:t>
            </w:r>
          </w:p>
        </w:tc>
        <w:tc>
          <w:tcPr>
            <w:tcW w:w="1276" w:type="dxa"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Age</w:t>
            </w:r>
          </w:p>
        </w:tc>
        <w:tc>
          <w:tcPr>
            <w:tcW w:w="1559" w:type="dxa"/>
            <w:textDirection w:val="btLr"/>
            <w:vAlign w:val="center"/>
          </w:tcPr>
          <w:p w:rsidR="00D74C29" w:rsidRPr="00C7475E" w:rsidRDefault="00D74C29" w:rsidP="00461FD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The coefficient of importance of each expert</w:t>
            </w:r>
          </w:p>
        </w:tc>
      </w:tr>
      <w:tr w:rsidR="00D74C29" w:rsidRPr="00C7475E" w:rsidTr="00461FD3">
        <w:trPr>
          <w:cantSplit/>
          <w:trHeight w:val="690"/>
          <w:jc w:val="center"/>
        </w:trPr>
        <w:tc>
          <w:tcPr>
            <w:tcW w:w="562" w:type="dxa"/>
            <w:vAlign w:val="center"/>
          </w:tcPr>
          <w:p w:rsidR="00D74C29" w:rsidRPr="00C7475E" w:rsidRDefault="00D74C29" w:rsidP="00461FD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1</w:t>
            </w:r>
          </w:p>
        </w:tc>
        <w:tc>
          <w:tcPr>
            <w:tcW w:w="2268" w:type="dxa"/>
            <w:vAlign w:val="center"/>
          </w:tcPr>
          <w:p w:rsidR="00D74C29" w:rsidRPr="00C7475E" w:rsidRDefault="00D74C29" w:rsidP="00461FD3">
            <w:pPr>
              <w:jc w:val="both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(Explosion Expert)</w:t>
            </w:r>
          </w:p>
        </w:tc>
        <w:tc>
          <w:tcPr>
            <w:tcW w:w="1985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Associate Degree</w:t>
            </w:r>
          </w:p>
        </w:tc>
        <w:tc>
          <w:tcPr>
            <w:tcW w:w="9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15 - 11</w:t>
            </w: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40 – 30</w:t>
            </w:r>
          </w:p>
        </w:tc>
        <w:tc>
          <w:tcPr>
            <w:tcW w:w="155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0.0833</w:t>
            </w:r>
          </w:p>
        </w:tc>
      </w:tr>
      <w:tr w:rsidR="00D74C29" w:rsidRPr="00C7475E" w:rsidTr="00461FD3">
        <w:trPr>
          <w:cantSplit/>
          <w:trHeight w:val="558"/>
          <w:jc w:val="center"/>
        </w:trPr>
        <w:tc>
          <w:tcPr>
            <w:tcW w:w="562" w:type="dxa"/>
            <w:vAlign w:val="center"/>
          </w:tcPr>
          <w:p w:rsidR="00D74C29" w:rsidRPr="00C7475E" w:rsidRDefault="00D74C29" w:rsidP="00461FD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2</w:t>
            </w:r>
          </w:p>
        </w:tc>
        <w:tc>
          <w:tcPr>
            <w:tcW w:w="2268" w:type="dxa"/>
            <w:vAlign w:val="center"/>
          </w:tcPr>
          <w:p w:rsidR="00D74C29" w:rsidRPr="00C7475E" w:rsidRDefault="00D74C29" w:rsidP="00461FD3">
            <w:pPr>
              <w:jc w:val="both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Responsible for the blast team</w:t>
            </w:r>
          </w:p>
        </w:tc>
        <w:tc>
          <w:tcPr>
            <w:tcW w:w="1985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Associate Degree</w:t>
            </w:r>
          </w:p>
        </w:tc>
        <w:tc>
          <w:tcPr>
            <w:tcW w:w="9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25 - 21</w:t>
            </w: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50 – 40</w:t>
            </w:r>
          </w:p>
        </w:tc>
        <w:tc>
          <w:tcPr>
            <w:tcW w:w="155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0.104</w:t>
            </w: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74C29" w:rsidRPr="00C7475E" w:rsidTr="00461FD3">
        <w:trPr>
          <w:cantSplit/>
          <w:trHeight w:val="410"/>
          <w:jc w:val="center"/>
        </w:trPr>
        <w:tc>
          <w:tcPr>
            <w:tcW w:w="56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Explosion Expert)</w:t>
            </w:r>
          </w:p>
        </w:tc>
        <w:tc>
          <w:tcPr>
            <w:tcW w:w="1985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Associate Degree</w:t>
            </w:r>
          </w:p>
        </w:tc>
        <w:tc>
          <w:tcPr>
            <w:tcW w:w="9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20 - 16</w:t>
            </w: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40 – 30</w:t>
            </w:r>
          </w:p>
        </w:tc>
        <w:tc>
          <w:tcPr>
            <w:tcW w:w="155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0.0833</w:t>
            </w:r>
          </w:p>
        </w:tc>
      </w:tr>
      <w:tr w:rsidR="00D74C29" w:rsidRPr="00C7475E" w:rsidTr="00461FD3">
        <w:trPr>
          <w:cantSplit/>
          <w:trHeight w:val="417"/>
          <w:jc w:val="center"/>
        </w:trPr>
        <w:tc>
          <w:tcPr>
            <w:tcW w:w="56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Explosion Expert)</w:t>
            </w:r>
          </w:p>
        </w:tc>
        <w:tc>
          <w:tcPr>
            <w:tcW w:w="1985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Associate Degree</w:t>
            </w:r>
          </w:p>
        </w:tc>
        <w:tc>
          <w:tcPr>
            <w:tcW w:w="9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15 - 11</w:t>
            </w: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40 – 30</w:t>
            </w:r>
          </w:p>
        </w:tc>
        <w:tc>
          <w:tcPr>
            <w:tcW w:w="155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0.0833</w:t>
            </w:r>
          </w:p>
        </w:tc>
      </w:tr>
      <w:tr w:rsidR="00D74C29" w:rsidRPr="00C7475E" w:rsidTr="00461FD3">
        <w:trPr>
          <w:cantSplit/>
          <w:trHeight w:val="281"/>
          <w:jc w:val="center"/>
        </w:trPr>
        <w:tc>
          <w:tcPr>
            <w:tcW w:w="56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Explosion Expert)</w:t>
            </w:r>
          </w:p>
        </w:tc>
        <w:tc>
          <w:tcPr>
            <w:tcW w:w="1985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Associate Degree</w:t>
            </w:r>
          </w:p>
        </w:tc>
        <w:tc>
          <w:tcPr>
            <w:tcW w:w="9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20 - 16</w:t>
            </w: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50 – 40</w:t>
            </w:r>
          </w:p>
        </w:tc>
        <w:tc>
          <w:tcPr>
            <w:tcW w:w="155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0.0937</w:t>
            </w:r>
          </w:p>
        </w:tc>
      </w:tr>
      <w:tr w:rsidR="00D74C29" w:rsidRPr="00C7475E" w:rsidTr="00461FD3">
        <w:trPr>
          <w:cantSplit/>
          <w:trHeight w:val="115"/>
          <w:jc w:val="center"/>
        </w:trPr>
        <w:tc>
          <w:tcPr>
            <w:tcW w:w="56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D74C29" w:rsidRPr="00C7475E" w:rsidRDefault="00D74C29" w:rsidP="00461F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Explosion Expert)</w:t>
            </w:r>
          </w:p>
        </w:tc>
        <w:tc>
          <w:tcPr>
            <w:tcW w:w="1985" w:type="dxa"/>
            <w:vAlign w:val="center"/>
          </w:tcPr>
          <w:p w:rsidR="00D74C29" w:rsidRPr="00C7475E" w:rsidRDefault="00D74C29" w:rsidP="00461FD3">
            <w:pPr>
              <w:jc w:val="both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diploma</w:t>
            </w:r>
          </w:p>
        </w:tc>
        <w:tc>
          <w:tcPr>
            <w:tcW w:w="9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25 - 21</w:t>
            </w: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50 – 40</w:t>
            </w:r>
          </w:p>
        </w:tc>
        <w:tc>
          <w:tcPr>
            <w:tcW w:w="155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0.0937</w:t>
            </w:r>
          </w:p>
        </w:tc>
      </w:tr>
      <w:tr w:rsidR="00D74C29" w:rsidRPr="00C7475E" w:rsidTr="00461FD3">
        <w:trPr>
          <w:cantSplit/>
          <w:trHeight w:val="375"/>
          <w:jc w:val="center"/>
        </w:trPr>
        <w:tc>
          <w:tcPr>
            <w:tcW w:w="562" w:type="dxa"/>
            <w:vAlign w:val="center"/>
          </w:tcPr>
          <w:p w:rsidR="00D74C29" w:rsidRPr="00C7475E" w:rsidRDefault="00D74C29" w:rsidP="00461FD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7</w:t>
            </w:r>
          </w:p>
        </w:tc>
        <w:tc>
          <w:tcPr>
            <w:tcW w:w="2268" w:type="dxa"/>
            <w:vAlign w:val="center"/>
          </w:tcPr>
          <w:p w:rsidR="00D74C29" w:rsidRPr="00C7475E" w:rsidRDefault="00D74C29" w:rsidP="00461FD3">
            <w:pPr>
              <w:jc w:val="both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Responsible for the blast team</w:t>
            </w:r>
          </w:p>
        </w:tc>
        <w:tc>
          <w:tcPr>
            <w:tcW w:w="1985" w:type="dxa"/>
            <w:vAlign w:val="center"/>
          </w:tcPr>
          <w:p w:rsidR="00D74C29" w:rsidRPr="00C7475E" w:rsidRDefault="00D74C29" w:rsidP="00461FD3">
            <w:pPr>
              <w:jc w:val="both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Masters</w:t>
            </w:r>
          </w:p>
        </w:tc>
        <w:tc>
          <w:tcPr>
            <w:tcW w:w="9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30 &lt;</w:t>
            </w: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27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50 &lt;</w:t>
            </w:r>
          </w:p>
        </w:tc>
        <w:tc>
          <w:tcPr>
            <w:tcW w:w="155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0.1458</w:t>
            </w:r>
          </w:p>
        </w:tc>
      </w:tr>
      <w:tr w:rsidR="00D74C29" w:rsidRPr="00C7475E" w:rsidTr="00461FD3">
        <w:trPr>
          <w:cantSplit/>
          <w:trHeight w:val="241"/>
          <w:jc w:val="center"/>
        </w:trPr>
        <w:tc>
          <w:tcPr>
            <w:tcW w:w="562" w:type="dxa"/>
            <w:vAlign w:val="center"/>
          </w:tcPr>
          <w:p w:rsidR="00D74C29" w:rsidRPr="00C7475E" w:rsidRDefault="00D74C29" w:rsidP="00461FD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lastRenderedPageBreak/>
              <w:t>8</w:t>
            </w:r>
          </w:p>
        </w:tc>
        <w:tc>
          <w:tcPr>
            <w:tcW w:w="2268" w:type="dxa"/>
            <w:vAlign w:val="center"/>
          </w:tcPr>
          <w:p w:rsidR="00D74C29" w:rsidRPr="00C7475E" w:rsidRDefault="00D74C29" w:rsidP="00461FD3">
            <w:pPr>
              <w:jc w:val="both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Technical Office Engineer</w:t>
            </w:r>
          </w:p>
        </w:tc>
        <w:tc>
          <w:tcPr>
            <w:tcW w:w="1985" w:type="dxa"/>
            <w:vAlign w:val="center"/>
          </w:tcPr>
          <w:p w:rsidR="00D74C29" w:rsidRPr="00C7475E" w:rsidRDefault="00D74C29" w:rsidP="00461FD3">
            <w:pPr>
              <w:jc w:val="both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MSc</w:t>
            </w:r>
          </w:p>
        </w:tc>
        <w:tc>
          <w:tcPr>
            <w:tcW w:w="9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15 - 11</w:t>
            </w: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40 – 30</w:t>
            </w:r>
          </w:p>
        </w:tc>
        <w:tc>
          <w:tcPr>
            <w:tcW w:w="155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0.1145</w:t>
            </w:r>
          </w:p>
        </w:tc>
      </w:tr>
      <w:tr w:rsidR="00D74C29" w:rsidRPr="00C7475E" w:rsidTr="00461FD3">
        <w:trPr>
          <w:cantSplit/>
          <w:trHeight w:val="372"/>
          <w:jc w:val="center"/>
        </w:trPr>
        <w:tc>
          <w:tcPr>
            <w:tcW w:w="562" w:type="dxa"/>
            <w:vAlign w:val="center"/>
          </w:tcPr>
          <w:p w:rsidR="00D74C29" w:rsidRPr="00C7475E" w:rsidRDefault="00D74C29" w:rsidP="00461FD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9</w:t>
            </w:r>
          </w:p>
        </w:tc>
        <w:tc>
          <w:tcPr>
            <w:tcW w:w="2268" w:type="dxa"/>
            <w:vAlign w:val="center"/>
          </w:tcPr>
          <w:p w:rsidR="00D74C29" w:rsidRPr="00C7475E" w:rsidRDefault="00D74C29" w:rsidP="00461FD3">
            <w:pPr>
              <w:jc w:val="both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Explosion Expert)</w:t>
            </w:r>
          </w:p>
        </w:tc>
        <w:tc>
          <w:tcPr>
            <w:tcW w:w="1985" w:type="dxa"/>
            <w:vAlign w:val="center"/>
          </w:tcPr>
          <w:p w:rsidR="00D74C29" w:rsidRPr="00C7475E" w:rsidRDefault="00D74C29" w:rsidP="00461FD3">
            <w:pPr>
              <w:jc w:val="both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Associate Degree</w:t>
            </w:r>
          </w:p>
        </w:tc>
        <w:tc>
          <w:tcPr>
            <w:tcW w:w="9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20 - 16</w:t>
            </w: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40 – 30</w:t>
            </w:r>
          </w:p>
        </w:tc>
        <w:tc>
          <w:tcPr>
            <w:tcW w:w="155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0.0937</w:t>
            </w:r>
          </w:p>
        </w:tc>
      </w:tr>
      <w:tr w:rsidR="00D74C29" w:rsidRPr="00C7475E" w:rsidTr="00461FD3">
        <w:trPr>
          <w:cantSplit/>
          <w:trHeight w:val="407"/>
          <w:jc w:val="center"/>
        </w:trPr>
        <w:tc>
          <w:tcPr>
            <w:tcW w:w="562" w:type="dxa"/>
            <w:vAlign w:val="center"/>
          </w:tcPr>
          <w:p w:rsidR="00D74C29" w:rsidRPr="00C7475E" w:rsidRDefault="00D74C29" w:rsidP="00461FD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10</w:t>
            </w:r>
          </w:p>
        </w:tc>
        <w:tc>
          <w:tcPr>
            <w:tcW w:w="2268" w:type="dxa"/>
            <w:vAlign w:val="center"/>
          </w:tcPr>
          <w:p w:rsidR="00D74C29" w:rsidRPr="00C7475E" w:rsidRDefault="00D74C29" w:rsidP="00461FD3">
            <w:pPr>
              <w:jc w:val="both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Head of Executive Office (Supervision)</w:t>
            </w:r>
          </w:p>
        </w:tc>
        <w:tc>
          <w:tcPr>
            <w:tcW w:w="1985" w:type="dxa"/>
            <w:vAlign w:val="center"/>
          </w:tcPr>
          <w:p w:rsidR="00D74C29" w:rsidRPr="00C7475E" w:rsidRDefault="00D74C29" w:rsidP="00461FD3">
            <w:pPr>
              <w:jc w:val="both"/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MSc</w:t>
            </w:r>
          </w:p>
        </w:tc>
        <w:tc>
          <w:tcPr>
            <w:tcW w:w="9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10 – 6</w:t>
            </w:r>
          </w:p>
        </w:tc>
        <w:tc>
          <w:tcPr>
            <w:tcW w:w="567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40 – 30</w:t>
            </w:r>
          </w:p>
        </w:tc>
        <w:tc>
          <w:tcPr>
            <w:tcW w:w="1559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0.1042</w:t>
            </w:r>
          </w:p>
        </w:tc>
      </w:tr>
    </w:tbl>
    <w:p w:rsidR="00D74C29" w:rsidRDefault="00D74C29" w:rsidP="00D74C29">
      <w:pPr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:rsidR="00D74C29" w:rsidRPr="00C7475E" w:rsidRDefault="00D74C29" w:rsidP="00D74C29">
      <w:pPr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C7475E">
        <w:rPr>
          <w:rFonts w:asciiTheme="majorBidi" w:hAnsiTheme="majorBidi" w:cstheme="majorBidi"/>
          <w:sz w:val="24"/>
          <w:szCs w:val="24"/>
          <w:lang w:bidi="fa-IR"/>
        </w:rPr>
        <w:t xml:space="preserve">Table (5): Experts' answers to the questions of the </w:t>
      </w:r>
      <w:r>
        <w:rPr>
          <w:rFonts w:asciiTheme="majorBidi" w:hAnsiTheme="majorBidi" w:cstheme="majorBidi"/>
          <w:sz w:val="24"/>
          <w:szCs w:val="24"/>
          <w:lang w:bidi="fa-IR"/>
        </w:rPr>
        <w:t>basic</w:t>
      </w:r>
      <w:r w:rsidRPr="00C7475E">
        <w:rPr>
          <w:rFonts w:asciiTheme="majorBidi" w:hAnsiTheme="majorBidi" w:cstheme="majorBidi"/>
          <w:sz w:val="24"/>
          <w:szCs w:val="24"/>
          <w:lang w:bidi="fa-IR"/>
        </w:rPr>
        <w:t xml:space="preserve"> events regarding the probability rate in the form of linguistic variables</w:t>
      </w: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D74C29" w:rsidRPr="00C7475E" w:rsidTr="00461FD3">
        <w:trPr>
          <w:cantSplit/>
          <w:trHeight w:val="1513"/>
        </w:trPr>
        <w:tc>
          <w:tcPr>
            <w:tcW w:w="421" w:type="dxa"/>
            <w:textDirection w:val="btLr"/>
            <w:vAlign w:val="center"/>
          </w:tcPr>
          <w:p w:rsidR="00D74C29" w:rsidRPr="005D1376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5D1376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Top </w:t>
            </w:r>
            <w:r w:rsidRPr="005D1376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event</w:t>
            </w:r>
          </w:p>
        </w:tc>
        <w:tc>
          <w:tcPr>
            <w:tcW w:w="3402" w:type="dxa"/>
            <w:vAlign w:val="center"/>
          </w:tcPr>
          <w:p w:rsidR="00D74C29" w:rsidRPr="005D1376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"/>
              </w:rPr>
              <w:t>Intermediate event</w:t>
            </w:r>
          </w:p>
        </w:tc>
        <w:tc>
          <w:tcPr>
            <w:tcW w:w="550" w:type="dxa"/>
            <w:textDirection w:val="btLr"/>
            <w:vAlign w:val="center"/>
          </w:tcPr>
          <w:p w:rsidR="00D74C29" w:rsidRPr="005D1376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5D1376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Expert 1</w:t>
            </w:r>
          </w:p>
        </w:tc>
        <w:tc>
          <w:tcPr>
            <w:tcW w:w="550" w:type="dxa"/>
            <w:textDirection w:val="btLr"/>
            <w:vAlign w:val="center"/>
          </w:tcPr>
          <w:p w:rsidR="00D74C29" w:rsidRPr="005D1376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5D1376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Expert 2</w:t>
            </w:r>
          </w:p>
        </w:tc>
        <w:tc>
          <w:tcPr>
            <w:tcW w:w="550" w:type="dxa"/>
            <w:textDirection w:val="btLr"/>
            <w:vAlign w:val="center"/>
          </w:tcPr>
          <w:p w:rsidR="00D74C29" w:rsidRPr="005D1376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5D1376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Expert 3</w:t>
            </w:r>
          </w:p>
        </w:tc>
        <w:tc>
          <w:tcPr>
            <w:tcW w:w="550" w:type="dxa"/>
            <w:textDirection w:val="btLr"/>
            <w:vAlign w:val="center"/>
          </w:tcPr>
          <w:p w:rsidR="00D74C29" w:rsidRPr="005D1376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5D1376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Expert 4</w:t>
            </w:r>
          </w:p>
        </w:tc>
        <w:tc>
          <w:tcPr>
            <w:tcW w:w="550" w:type="dxa"/>
            <w:textDirection w:val="btLr"/>
            <w:vAlign w:val="center"/>
          </w:tcPr>
          <w:p w:rsidR="00D74C29" w:rsidRPr="005D1376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5D1376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Expert 5</w:t>
            </w:r>
          </w:p>
        </w:tc>
        <w:tc>
          <w:tcPr>
            <w:tcW w:w="550" w:type="dxa"/>
            <w:textDirection w:val="btLr"/>
            <w:vAlign w:val="center"/>
          </w:tcPr>
          <w:p w:rsidR="00D74C29" w:rsidRPr="005D1376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5D1376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Expert 6</w:t>
            </w:r>
          </w:p>
        </w:tc>
        <w:tc>
          <w:tcPr>
            <w:tcW w:w="550" w:type="dxa"/>
            <w:textDirection w:val="btLr"/>
            <w:vAlign w:val="center"/>
          </w:tcPr>
          <w:p w:rsidR="00D74C29" w:rsidRPr="005D1376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5D1376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Expert 7</w:t>
            </w:r>
          </w:p>
        </w:tc>
        <w:tc>
          <w:tcPr>
            <w:tcW w:w="550" w:type="dxa"/>
            <w:textDirection w:val="btLr"/>
            <w:vAlign w:val="center"/>
          </w:tcPr>
          <w:p w:rsidR="00D74C29" w:rsidRPr="005D1376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5D1376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Expert 8</w:t>
            </w:r>
          </w:p>
        </w:tc>
        <w:tc>
          <w:tcPr>
            <w:tcW w:w="550" w:type="dxa"/>
            <w:textDirection w:val="btLr"/>
            <w:vAlign w:val="center"/>
          </w:tcPr>
          <w:p w:rsidR="00D74C29" w:rsidRPr="005D1376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5D1376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Expert 9</w:t>
            </w:r>
          </w:p>
        </w:tc>
        <w:tc>
          <w:tcPr>
            <w:tcW w:w="550" w:type="dxa"/>
            <w:textDirection w:val="btLr"/>
            <w:vAlign w:val="center"/>
          </w:tcPr>
          <w:p w:rsidR="00D74C29" w:rsidRPr="005D1376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5D1376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Expert 10</w:t>
            </w:r>
          </w:p>
        </w:tc>
      </w:tr>
      <w:tr w:rsidR="00D74C29" w:rsidRPr="00C7475E" w:rsidTr="00461FD3">
        <w:tc>
          <w:tcPr>
            <w:tcW w:w="421" w:type="dxa"/>
            <w:vMerge w:val="restart"/>
            <w:tcBorders>
              <w:bottom w:val="nil"/>
            </w:tcBorders>
            <w:textDirection w:val="btLr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C5D5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Fly rock</w:t>
            </w: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C5D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Improper delay time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C5D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Improper arrangement of explosions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C5D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Low Amount of spacing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C5D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Low Amount of burden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L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C5D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sub drilling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L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C5D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Large diameter of the hole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C5D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Low Stemming length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L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C5D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Low Hole length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C5D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Improper selection of explosives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C5D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Improper slope of the hole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C5D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Incorrect estimation of natural effects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FC5D50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Spending quality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C5D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Type of drilling machine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FC5D50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Failure to hold retraining courses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FC5D50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Lack of effective accountability and monitoring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FC5D50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Inexperience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FC5D50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Unmotivated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FC5D50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Long working hours (fatigue)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FC5D50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Lack of work conscience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FC5D50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Mental preoccupation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FC5D50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unpredictable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L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nil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FC5D50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time limit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</w:tr>
      <w:tr w:rsidR="00D74C29" w:rsidRPr="00C7475E" w:rsidTr="00461FD3"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:rsidR="00D74C29" w:rsidRPr="00FC5D50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FC5D50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Lack of access to facilities and equipment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VH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M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L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H</w:t>
            </w:r>
          </w:p>
        </w:tc>
        <w:tc>
          <w:tcPr>
            <w:tcW w:w="550" w:type="dxa"/>
            <w:vAlign w:val="center"/>
          </w:tcPr>
          <w:p w:rsidR="00D74C29" w:rsidRPr="00FC5D50" w:rsidRDefault="00D74C29" w:rsidP="00461FD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C5D50">
              <w:rPr>
                <w:rFonts w:asciiTheme="majorBidi" w:hAnsiTheme="majorBidi" w:cstheme="majorBidi"/>
                <w:lang w:bidi="fa-IR"/>
              </w:rPr>
              <w:t>L</w:t>
            </w:r>
          </w:p>
        </w:tc>
      </w:tr>
    </w:tbl>
    <w:p w:rsidR="00D74C29" w:rsidRDefault="00D74C29" w:rsidP="00D74C29">
      <w:pPr>
        <w:rPr>
          <w:rFonts w:asciiTheme="majorBidi" w:hAnsiTheme="majorBidi" w:cstheme="majorBidi"/>
          <w:sz w:val="24"/>
          <w:szCs w:val="24"/>
          <w:lang w:bidi="fa-IR"/>
        </w:rPr>
      </w:pPr>
    </w:p>
    <w:p w:rsidR="00D74C29" w:rsidRPr="00C7475E" w:rsidRDefault="00D74C29" w:rsidP="00D74C29">
      <w:pPr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C7475E">
        <w:rPr>
          <w:rFonts w:asciiTheme="majorBidi" w:hAnsiTheme="majorBidi" w:cstheme="majorBidi"/>
          <w:sz w:val="24"/>
          <w:szCs w:val="24"/>
          <w:lang w:bidi="fa-IR"/>
        </w:rPr>
        <w:t xml:space="preserve">Table (6): Probability rate of major </w:t>
      </w:r>
      <w:r>
        <w:rPr>
          <w:rFonts w:asciiTheme="majorBidi" w:hAnsiTheme="majorBidi" w:cstheme="majorBidi"/>
          <w:sz w:val="24"/>
          <w:szCs w:val="24"/>
          <w:lang w:bidi="fa-IR"/>
        </w:rPr>
        <w:t>fly rock</w:t>
      </w:r>
      <w:r w:rsidRPr="00C7475E">
        <w:rPr>
          <w:rFonts w:asciiTheme="majorBidi" w:hAnsiTheme="majorBidi" w:cstheme="majorBidi"/>
          <w:sz w:val="24"/>
          <w:szCs w:val="24"/>
          <w:lang w:bidi="fa-IR"/>
        </w:rPr>
        <w:t xml:space="preserve"> events in firefighting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2692"/>
      </w:tblGrid>
      <w:tr w:rsidR="00D74C29" w:rsidRPr="00C7475E" w:rsidTr="00461FD3">
        <w:trPr>
          <w:jc w:val="center"/>
        </w:trPr>
        <w:tc>
          <w:tcPr>
            <w:tcW w:w="846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lastRenderedPageBreak/>
              <w:t>row</w:t>
            </w:r>
          </w:p>
        </w:tc>
        <w:tc>
          <w:tcPr>
            <w:tcW w:w="5812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Basic event</w:t>
            </w:r>
          </w:p>
        </w:tc>
        <w:tc>
          <w:tcPr>
            <w:tcW w:w="2692" w:type="dxa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Event probability rate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Improper delay time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0.0392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2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Improper arrangement of explosions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0.0318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3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Low Amount of spacing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0.0328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4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Low Amount of burden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0.0199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5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sub drilling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0.0075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6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Large diameter of the hole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0.0212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7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Low Stemming length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0.0136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8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Low Hole length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0.0117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9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Improper selection of explosives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0.0271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10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Improper slope of the hole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0.0194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11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Incorrect estimation of natural effects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0.0113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12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Spending quality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0.0374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13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7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Type of drilling machine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0.0036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14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Failure to hold retraining courses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0.0109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15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Lack of effective accountability and monitoring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0.0093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16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Inexperience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0.0144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17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Unmotivated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0.0126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18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Long working hours (fatigue)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0.0242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19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Lack of work conscience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0.0220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20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Mental preoccupation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0.0163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21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Unpredictable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0.0114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22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time limit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0.0111</w:t>
            </w:r>
          </w:p>
        </w:tc>
      </w:tr>
      <w:tr w:rsidR="00D74C29" w:rsidRPr="00C7475E" w:rsidTr="00461FD3">
        <w:trPr>
          <w:jc w:val="center"/>
        </w:trPr>
        <w:tc>
          <w:tcPr>
            <w:tcW w:w="846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Fonts w:asciiTheme="majorBidi" w:hAnsiTheme="majorBidi" w:cstheme="majorBidi"/>
                <w:sz w:val="24"/>
                <w:szCs w:val="24"/>
                <w:lang w:val="en"/>
              </w:rPr>
              <w:t>23</w:t>
            </w:r>
          </w:p>
        </w:tc>
        <w:tc>
          <w:tcPr>
            <w:tcW w:w="5812" w:type="dxa"/>
            <w:vAlign w:val="center"/>
          </w:tcPr>
          <w:p w:rsidR="00D74C29" w:rsidRPr="00C7475E" w:rsidRDefault="00D74C29" w:rsidP="00461FD3">
            <w:pPr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C7475E">
              <w:rPr>
                <w:rStyle w:val="jlqj4b"/>
                <w:rFonts w:asciiTheme="majorBidi" w:hAnsiTheme="majorBidi" w:cstheme="majorBidi"/>
                <w:sz w:val="24"/>
                <w:szCs w:val="24"/>
                <w:lang w:val="en"/>
              </w:rPr>
              <w:t>Lack of access to facilities and equipment</w:t>
            </w:r>
          </w:p>
        </w:tc>
        <w:tc>
          <w:tcPr>
            <w:tcW w:w="2692" w:type="dxa"/>
            <w:vAlign w:val="center"/>
          </w:tcPr>
          <w:p w:rsidR="00D74C29" w:rsidRPr="00C7475E" w:rsidRDefault="00D74C29" w:rsidP="00461FD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747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0.0111</w:t>
            </w:r>
          </w:p>
        </w:tc>
      </w:tr>
    </w:tbl>
    <w:p w:rsidR="00D74C29" w:rsidRDefault="00D74C29" w:rsidP="00D74C29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74C29" w:rsidRPr="00C7475E" w:rsidRDefault="00D74C29" w:rsidP="00D74C29">
      <w:pPr>
        <w:jc w:val="center"/>
        <w:rPr>
          <w:rFonts w:asciiTheme="majorBidi" w:hAnsiTheme="majorBidi" w:cstheme="majorBidi"/>
          <w:sz w:val="24"/>
          <w:szCs w:val="24"/>
        </w:rPr>
      </w:pPr>
      <w:r w:rsidRPr="00C7475E">
        <w:rPr>
          <w:rFonts w:asciiTheme="majorBidi" w:hAnsiTheme="majorBidi" w:cstheme="majorBidi"/>
          <w:sz w:val="24"/>
          <w:szCs w:val="24"/>
        </w:rPr>
        <w:t>Table (7):</w:t>
      </w:r>
      <w:r w:rsidRPr="00C7475E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Intermediate</w:t>
      </w:r>
      <w:r w:rsidRPr="00C7475E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 xml:space="preserve">top </w:t>
      </w:r>
      <w:r w:rsidRPr="00C7475E">
        <w:rPr>
          <w:rFonts w:asciiTheme="majorBidi" w:hAnsiTheme="majorBidi" w:cstheme="majorBidi"/>
          <w:sz w:val="24"/>
          <w:szCs w:val="24"/>
        </w:rPr>
        <w:t>events</w:t>
      </w:r>
      <w:r w:rsidRPr="00C7475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475E">
        <w:rPr>
          <w:rFonts w:asciiTheme="majorBidi" w:hAnsiTheme="majorBidi" w:cstheme="majorBidi"/>
          <w:sz w:val="24"/>
          <w:szCs w:val="24"/>
        </w:rPr>
        <w:t xml:space="preserve">of </w:t>
      </w:r>
      <w:r>
        <w:rPr>
          <w:rFonts w:asciiTheme="majorBidi" w:hAnsiTheme="majorBidi" w:cstheme="majorBidi"/>
          <w:sz w:val="24"/>
          <w:szCs w:val="24"/>
        </w:rPr>
        <w:t>fly rock</w:t>
      </w:r>
      <w:r w:rsidRPr="00C7475E">
        <w:rPr>
          <w:rFonts w:asciiTheme="majorBidi" w:hAnsiTheme="majorBidi" w:cstheme="majorBidi"/>
          <w:sz w:val="24"/>
          <w:szCs w:val="24"/>
        </w:rPr>
        <w:t xml:space="preserve"> probability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1"/>
        <w:gridCol w:w="821"/>
        <w:gridCol w:w="821"/>
        <w:gridCol w:w="821"/>
        <w:gridCol w:w="824"/>
        <w:gridCol w:w="821"/>
        <w:gridCol w:w="828"/>
        <w:gridCol w:w="821"/>
        <w:gridCol w:w="821"/>
        <w:gridCol w:w="822"/>
        <w:gridCol w:w="821"/>
      </w:tblGrid>
      <w:tr w:rsidR="00D74C29" w:rsidRPr="00C7475E" w:rsidTr="00461FD3">
        <w:tc>
          <w:tcPr>
            <w:tcW w:w="93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4" w:type="dxa"/>
            <w:shd w:val="clear" w:color="auto" w:fill="E7E6E6" w:themeFill="background2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371E1">
              <w:rPr>
                <w:rFonts w:asciiTheme="majorBidi" w:hAnsiTheme="majorBidi" w:cstheme="majorBidi"/>
                <w:rtl/>
              </w:rPr>
              <w:t>0.490</w:t>
            </w:r>
            <w:r w:rsidRPr="00F371E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8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2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74C29" w:rsidRPr="00C7475E" w:rsidTr="00461FD3">
        <w:tc>
          <w:tcPr>
            <w:tcW w:w="93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4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8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2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74C29" w:rsidRPr="00C7475E" w:rsidTr="00461FD3">
        <w:tc>
          <w:tcPr>
            <w:tcW w:w="931" w:type="dxa"/>
            <w:shd w:val="clear" w:color="auto" w:fill="E7E6E6" w:themeFill="background2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0.2125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4" w:type="dxa"/>
            <w:shd w:val="clear" w:color="auto" w:fill="E7E6E6" w:themeFill="background2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0.2457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8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0.1426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74C29" w:rsidRPr="00C7475E" w:rsidTr="00461FD3">
        <w:tc>
          <w:tcPr>
            <w:tcW w:w="93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4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8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2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74C29" w:rsidRPr="00C7475E" w:rsidTr="00461FD3">
        <w:tc>
          <w:tcPr>
            <w:tcW w:w="93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  <w:shd w:val="clear" w:color="auto" w:fill="E7E6E6" w:themeFill="background2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0.1132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4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0.1164</w:t>
            </w:r>
          </w:p>
        </w:tc>
        <w:tc>
          <w:tcPr>
            <w:tcW w:w="828" w:type="dxa"/>
            <w:shd w:val="clear" w:color="auto" w:fill="E7E6E6" w:themeFill="background2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0.0374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  <w:shd w:val="clear" w:color="auto" w:fill="E7E6E6" w:themeFill="background2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0.0221</w:t>
            </w:r>
          </w:p>
        </w:tc>
        <w:tc>
          <w:tcPr>
            <w:tcW w:w="822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0.0114</w:t>
            </w:r>
          </w:p>
        </w:tc>
        <w:tc>
          <w:tcPr>
            <w:tcW w:w="821" w:type="dxa"/>
            <w:shd w:val="clear" w:color="auto" w:fill="E7E6E6" w:themeFill="background2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</w:t>
            </w:r>
            <w:r w:rsidRPr="00F371E1">
              <w:rPr>
                <w:rFonts w:asciiTheme="majorBidi" w:hAnsiTheme="majorBidi" w:cstheme="majorBidi"/>
                <w:color w:val="000000"/>
                <w:shd w:val="clear" w:color="auto" w:fill="E7E6E6" w:themeFill="background2"/>
              </w:rPr>
              <w:t>.1132</w:t>
            </w:r>
          </w:p>
        </w:tc>
      </w:tr>
      <w:tr w:rsidR="00D74C29" w:rsidRPr="00C7475E" w:rsidTr="00461FD3">
        <w:tc>
          <w:tcPr>
            <w:tcW w:w="93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0.03921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4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8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22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74C29" w:rsidRPr="00C7475E" w:rsidTr="00461FD3">
        <w:tc>
          <w:tcPr>
            <w:tcW w:w="93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0.03183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4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8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2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74C29" w:rsidRPr="00C7475E" w:rsidTr="00461FD3">
        <w:tc>
          <w:tcPr>
            <w:tcW w:w="93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0.032</w:t>
            </w:r>
            <w:r w:rsidRPr="00F371E1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821" w:type="dxa"/>
            <w:shd w:val="clear" w:color="auto" w:fill="E7E6E6" w:themeFill="background2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0.0201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0.0144</w:t>
            </w:r>
          </w:p>
        </w:tc>
        <w:tc>
          <w:tcPr>
            <w:tcW w:w="821" w:type="dxa"/>
            <w:shd w:val="clear" w:color="auto" w:fill="E7E6E6" w:themeFill="background2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0.0817</w:t>
            </w:r>
          </w:p>
        </w:tc>
        <w:tc>
          <w:tcPr>
            <w:tcW w:w="824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  <w:shd w:val="clear" w:color="auto" w:fill="E7E6E6" w:themeFill="background2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0.0036</w:t>
            </w:r>
          </w:p>
        </w:tc>
        <w:tc>
          <w:tcPr>
            <w:tcW w:w="828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0.1132</w:t>
            </w:r>
          </w:p>
        </w:tc>
        <w:tc>
          <w:tcPr>
            <w:tcW w:w="821" w:type="dxa"/>
            <w:shd w:val="clear" w:color="auto" w:fill="E7E6E6" w:themeFill="background2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0.0201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0.0144</w:t>
            </w:r>
          </w:p>
        </w:tc>
        <w:tc>
          <w:tcPr>
            <w:tcW w:w="822" w:type="dxa"/>
            <w:shd w:val="clear" w:color="auto" w:fill="E7E6E6" w:themeFill="background2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0.0817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74C29" w:rsidRPr="00C7475E" w:rsidTr="00461FD3">
        <w:tc>
          <w:tcPr>
            <w:tcW w:w="93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</w:t>
            </w:r>
            <w:r w:rsidRPr="00F371E1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4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8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22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D74C29" w:rsidRPr="00C7475E" w:rsidTr="00461FD3">
        <w:tc>
          <w:tcPr>
            <w:tcW w:w="93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0.0075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0.0201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0.0144</w:t>
            </w:r>
          </w:p>
        </w:tc>
        <w:tc>
          <w:tcPr>
            <w:tcW w:w="828" w:type="dxa"/>
            <w:shd w:val="clear" w:color="auto" w:fill="E7E6E6" w:themeFill="background2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</w:rPr>
              <w:t>0.0817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822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</w:tr>
      <w:tr w:rsidR="00D74C29" w:rsidRPr="00C7475E" w:rsidTr="00461FD3">
        <w:tc>
          <w:tcPr>
            <w:tcW w:w="93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0.0212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4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8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0.0126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22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0.0109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0.0111</w:t>
            </w:r>
          </w:p>
        </w:tc>
      </w:tr>
      <w:tr w:rsidR="00D74C29" w:rsidRPr="00C7475E" w:rsidTr="00461FD3">
        <w:tc>
          <w:tcPr>
            <w:tcW w:w="93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0.013</w:t>
            </w:r>
            <w:r w:rsidRPr="00F371E1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0.0126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0.0109</w:t>
            </w:r>
          </w:p>
        </w:tc>
        <w:tc>
          <w:tcPr>
            <w:tcW w:w="824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0.0126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8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0.0109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0.024</w:t>
            </w:r>
            <w:r w:rsidRPr="00F371E1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822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0.009</w:t>
            </w:r>
            <w:r w:rsidRPr="00F371E1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0.0111</w:t>
            </w:r>
          </w:p>
        </w:tc>
      </w:tr>
      <w:tr w:rsidR="00D74C29" w:rsidRPr="00C7475E" w:rsidTr="00461FD3">
        <w:tc>
          <w:tcPr>
            <w:tcW w:w="93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0.011</w:t>
            </w:r>
            <w:r w:rsidRPr="00F371E1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0.024</w:t>
            </w:r>
            <w:r w:rsidRPr="00F371E1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0.009</w:t>
            </w:r>
            <w:r w:rsidRPr="00F371E1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824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0.024</w:t>
            </w:r>
            <w:r w:rsidRPr="00F371E1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8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0.009</w:t>
            </w:r>
            <w:r w:rsidRPr="00F371E1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0.0220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822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74C29" w:rsidRPr="00C7475E" w:rsidTr="00461FD3">
        <w:tc>
          <w:tcPr>
            <w:tcW w:w="93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0.027</w:t>
            </w:r>
            <w:r w:rsidRPr="00F371E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0.0220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4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0.0220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8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0.0163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822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74C29" w:rsidRPr="00C7475E" w:rsidTr="00461FD3">
        <w:tc>
          <w:tcPr>
            <w:tcW w:w="93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0.0194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0.0163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4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0.0163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8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0.009</w:t>
            </w:r>
            <w:r w:rsidRPr="00F371E1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822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74C29" w:rsidRPr="00C7475E" w:rsidTr="00461FD3">
        <w:tc>
          <w:tcPr>
            <w:tcW w:w="93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0.011</w:t>
            </w:r>
            <w:r w:rsidRPr="00F371E1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821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0.009</w:t>
            </w:r>
            <w:r w:rsidRPr="00F371E1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4" w:type="dxa"/>
            <w:vAlign w:val="center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371E1">
              <w:rPr>
                <w:rFonts w:asciiTheme="majorBidi" w:hAnsiTheme="majorBidi" w:cstheme="majorBidi"/>
                <w:color w:val="000000"/>
                <w:rtl/>
              </w:rPr>
              <w:t>0.009</w:t>
            </w:r>
            <w:r w:rsidRPr="00F371E1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8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2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21" w:type="dxa"/>
          </w:tcPr>
          <w:p w:rsidR="00D74C29" w:rsidRPr="00F371E1" w:rsidRDefault="00D74C29" w:rsidP="00461FD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567B92" w:rsidRPr="00D74C29" w:rsidRDefault="00567B92" w:rsidP="00D74C29">
      <w:pPr>
        <w:jc w:val="center"/>
      </w:pPr>
    </w:p>
    <w:sectPr w:rsidR="00567B92" w:rsidRPr="00D74C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29"/>
    <w:rsid w:val="00567B92"/>
    <w:rsid w:val="00D7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8517E3-A156-4AC9-AD4D-E654DB20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DefaultParagraphFont"/>
    <w:rsid w:val="00D74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Hoshmand.Net Co</Company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Ezzati</dc:creator>
  <cp:keywords/>
  <dc:description/>
  <cp:lastModifiedBy>Abbas Ezzati</cp:lastModifiedBy>
  <cp:revision>1</cp:revision>
  <dcterms:created xsi:type="dcterms:W3CDTF">2022-10-05T21:57:00Z</dcterms:created>
  <dcterms:modified xsi:type="dcterms:W3CDTF">2022-10-05T22:02:00Z</dcterms:modified>
</cp:coreProperties>
</file>