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D2723D" w14:textId="1BF697D2" w:rsidR="006E25C7" w:rsidRDefault="006E25C7" w:rsidP="006E25C7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</w:t>
      </w:r>
      <w:bookmarkStart w:id="0" w:name="_GoBack"/>
      <w:bookmarkEnd w:id="0"/>
      <w:r w:rsidRPr="00854A6D">
        <w:rPr>
          <w:rFonts w:ascii="Arial" w:hAnsi="Arial" w:cs="Arial"/>
          <w:sz w:val="18"/>
          <w:szCs w:val="18"/>
        </w:rPr>
        <w:t xml:space="preserve">1. Clinicopathological characteristics of patients with uterine carcinosarcoma according to </w:t>
      </w:r>
      <w:r>
        <w:rPr>
          <w:rFonts w:ascii="Arial" w:hAnsi="Arial" w:cs="Arial"/>
          <w:sz w:val="18"/>
          <w:szCs w:val="18"/>
        </w:rPr>
        <w:t>FISH status</w:t>
      </w:r>
    </w:p>
    <w:p w14:paraId="3E42BF6C" w14:textId="21B679DD" w:rsidR="00202FE6" w:rsidRDefault="00202FE6" w:rsidP="00C53EB7">
      <w:pPr>
        <w:rPr>
          <w:rFonts w:ascii="Arial" w:hAnsi="Arial" w:cs="Arial"/>
          <w:sz w:val="18"/>
          <w:szCs w:val="18"/>
        </w:rPr>
      </w:pPr>
    </w:p>
    <w:p w14:paraId="706DCEC7" w14:textId="3FA28AAD" w:rsidR="00202FE6" w:rsidRDefault="00202FE6" w:rsidP="00C53EB7">
      <w:pPr>
        <w:rPr>
          <w:rFonts w:ascii="Arial" w:hAnsi="Arial" w:cs="Arial"/>
          <w:sz w:val="18"/>
          <w:szCs w:val="18"/>
        </w:rPr>
      </w:pPr>
    </w:p>
    <w:p w14:paraId="59AED55B" w14:textId="233BDAFA" w:rsidR="00202FE6" w:rsidRDefault="00202FE6" w:rsidP="00C53EB7">
      <w:pPr>
        <w:rPr>
          <w:rFonts w:ascii="Arial" w:hAnsi="Arial" w:cs="Arial"/>
          <w:sz w:val="18"/>
          <w:szCs w:val="18"/>
        </w:rPr>
      </w:pPr>
    </w:p>
    <w:p w14:paraId="4A4C7745" w14:textId="0DAE884E" w:rsidR="00202FE6" w:rsidRDefault="00202FE6" w:rsidP="00C53EB7">
      <w:pPr>
        <w:rPr>
          <w:rFonts w:ascii="Arial" w:hAnsi="Arial" w:cs="Arial"/>
          <w:sz w:val="18"/>
          <w:szCs w:val="18"/>
        </w:rPr>
      </w:pPr>
    </w:p>
    <w:p w14:paraId="7BAFC750" w14:textId="217E43FF" w:rsidR="001F1B00" w:rsidRDefault="001F1B00" w:rsidP="00C53EB7">
      <w:pPr>
        <w:rPr>
          <w:rFonts w:ascii="Arial" w:hAnsi="Arial" w:cs="Arial"/>
          <w:sz w:val="18"/>
          <w:szCs w:val="18"/>
        </w:rPr>
      </w:pPr>
    </w:p>
    <w:p w14:paraId="040351E6" w14:textId="77777777" w:rsidR="001F1B00" w:rsidRDefault="001F1B00" w:rsidP="00C53EB7">
      <w:pPr>
        <w:rPr>
          <w:rFonts w:ascii="Arial" w:hAnsi="Arial" w:cs="Arial" w:hint="eastAsia"/>
          <w:sz w:val="18"/>
          <w:szCs w:val="18"/>
        </w:rPr>
      </w:pPr>
    </w:p>
    <w:p w14:paraId="77A6092E" w14:textId="37BB3228" w:rsidR="00202FE6" w:rsidRDefault="00202FE6" w:rsidP="00C53EB7">
      <w:pPr>
        <w:rPr>
          <w:rFonts w:ascii="Arial" w:hAnsi="Arial" w:cs="Arial"/>
          <w:sz w:val="18"/>
          <w:szCs w:val="18"/>
        </w:rPr>
      </w:pPr>
    </w:p>
    <w:p w14:paraId="7F949771" w14:textId="1EE92035" w:rsidR="00202FE6" w:rsidRDefault="00202FE6" w:rsidP="00202FE6">
      <w:pPr>
        <w:rPr>
          <w:rFonts w:ascii="Arial" w:hAnsi="Arial" w:cs="Arial"/>
          <w:sz w:val="18"/>
          <w:szCs w:val="18"/>
        </w:rPr>
      </w:pPr>
    </w:p>
    <w:tbl>
      <w:tblPr>
        <w:tblStyle w:val="a3"/>
        <w:tblpPr w:leftFromText="142" w:rightFromText="142" w:vertAnchor="page" w:horzAnchor="margin" w:tblpY="1231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2217"/>
        <w:gridCol w:w="2295"/>
        <w:gridCol w:w="2144"/>
        <w:gridCol w:w="633"/>
        <w:gridCol w:w="927"/>
        <w:gridCol w:w="33"/>
      </w:tblGrid>
      <w:tr w:rsidR="00202FE6" w:rsidRPr="00854A6D" w14:paraId="5262C24C" w14:textId="77777777" w:rsidTr="00E67AB4">
        <w:trPr>
          <w:gridAfter w:val="1"/>
          <w:wAfter w:w="33" w:type="dxa"/>
        </w:trPr>
        <w:tc>
          <w:tcPr>
            <w:tcW w:w="36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9E846" w14:textId="77777777" w:rsidR="00202FE6" w:rsidRPr="00854A6D" w:rsidRDefault="00202FE6" w:rsidP="00202FE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b/>
                <w:sz w:val="18"/>
                <w:szCs w:val="18"/>
              </w:rPr>
              <w:t>C</w:t>
            </w:r>
            <w:r w:rsidRPr="00854A6D">
              <w:rPr>
                <w:rFonts w:ascii="Arial" w:hAnsi="Arial" w:cs="Arial"/>
                <w:b/>
                <w:sz w:val="18"/>
                <w:szCs w:val="18"/>
              </w:rPr>
              <w:t>haracteristics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D3EAE" w14:textId="0143940F" w:rsidR="00202FE6" w:rsidRPr="00854A6D" w:rsidRDefault="00202FE6" w:rsidP="00A60F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FISH</w:t>
            </w:r>
            <w:r w:rsidRPr="00854A6D">
              <w:rPr>
                <w:rFonts w:ascii="Arial" w:hAnsi="Arial" w:cs="Arial"/>
                <w:b/>
                <w:sz w:val="18"/>
                <w:szCs w:val="18"/>
              </w:rPr>
              <w:t xml:space="preserve"> negative (%)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8E46E" w14:textId="1B60A0A2" w:rsidR="00202FE6" w:rsidRPr="00854A6D" w:rsidRDefault="00202FE6" w:rsidP="00A60F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FISH</w:t>
            </w:r>
            <w:r w:rsidRPr="00854A6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posi</w:t>
            </w:r>
            <w:r w:rsidRPr="00854A6D">
              <w:rPr>
                <w:rFonts w:ascii="Arial" w:hAnsi="Arial" w:cs="Arial"/>
                <w:b/>
                <w:sz w:val="18"/>
                <w:szCs w:val="18"/>
              </w:rPr>
              <w:t>tive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854A6D">
              <w:rPr>
                <w:rFonts w:ascii="Arial" w:hAnsi="Arial" w:cs="Arial"/>
                <w:b/>
                <w:sz w:val="18"/>
                <w:szCs w:val="18"/>
              </w:rPr>
              <w:t>(%)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4796F" w14:textId="77777777" w:rsidR="00202FE6" w:rsidRPr="00854A6D" w:rsidRDefault="00202FE6" w:rsidP="00202FE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54A6D"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237596" w14:textId="77777777" w:rsidR="00202FE6" w:rsidRPr="00854A6D" w:rsidRDefault="00202FE6" w:rsidP="00202FE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sz w:val="18"/>
                <w:szCs w:val="18"/>
              </w:rPr>
              <w:t>P value</w:t>
            </w:r>
          </w:p>
        </w:tc>
      </w:tr>
      <w:tr w:rsidR="00DF4AF0" w:rsidRPr="00854A6D" w14:paraId="69D355FC" w14:textId="77777777" w:rsidTr="00E67AB4">
        <w:trPr>
          <w:gridAfter w:val="1"/>
          <w:wAfter w:w="33" w:type="dxa"/>
          <w:trHeight w:val="257"/>
        </w:trPr>
        <w:tc>
          <w:tcPr>
            <w:tcW w:w="36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1C4D067" w14:textId="77777777" w:rsidR="00202FE6" w:rsidRPr="00854A6D" w:rsidRDefault="00202FE6" w:rsidP="00202FE6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T</w:t>
            </w:r>
            <w:r w:rsidRPr="00854A6D">
              <w:rPr>
                <w:rFonts w:ascii="Arial" w:hAnsi="Arial" w:cs="Arial"/>
                <w:sz w:val="18"/>
                <w:szCs w:val="18"/>
              </w:rPr>
              <w:t>otal patients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67BBD62" w14:textId="4031CF74" w:rsidR="00202FE6" w:rsidRPr="00854A6D" w:rsidRDefault="00E46EE4" w:rsidP="00202F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(88)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41D3AC2" w14:textId="572B02C9" w:rsidR="00202FE6" w:rsidRPr="00854A6D" w:rsidRDefault="00E46EE4" w:rsidP="00202F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9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(12)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6D57E75" w14:textId="24B86C94" w:rsidR="00202FE6" w:rsidRPr="00854A6D" w:rsidRDefault="00E46EE4" w:rsidP="00202F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7614650" w14:textId="77777777" w:rsidR="00202FE6" w:rsidRPr="00854A6D" w:rsidRDefault="00202FE6" w:rsidP="00202F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02FE6" w:rsidRPr="00854A6D" w14:paraId="6BE1627E" w14:textId="77777777" w:rsidTr="00E67AB4">
        <w:trPr>
          <w:gridAfter w:val="1"/>
          <w:wAfter w:w="33" w:type="dxa"/>
          <w:trHeight w:val="360"/>
        </w:trPr>
        <w:tc>
          <w:tcPr>
            <w:tcW w:w="36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96862D" w14:textId="77777777" w:rsidR="00202FE6" w:rsidRPr="00854A6D" w:rsidRDefault="00202FE6" w:rsidP="00202FE6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/>
                <w:sz w:val="18"/>
                <w:szCs w:val="18"/>
              </w:rPr>
              <w:t>Age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08A66031" w14:textId="4D5F3027" w:rsidR="00202FE6" w:rsidRPr="00854A6D" w:rsidRDefault="00202FE6" w:rsidP="00202F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71C4E461" w14:textId="7F34C932" w:rsidR="00202FE6" w:rsidRPr="00854A6D" w:rsidRDefault="00202FE6" w:rsidP="00202F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56CFA4D4" w14:textId="5951626A" w:rsidR="00202FE6" w:rsidRPr="00854A6D" w:rsidRDefault="00202FE6" w:rsidP="00202F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76F33912" w14:textId="78E18B17" w:rsidR="00202FE6" w:rsidRPr="00854A6D" w:rsidRDefault="00DA017B" w:rsidP="00202FE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.089</w:t>
            </w:r>
          </w:p>
        </w:tc>
      </w:tr>
      <w:tr w:rsidR="00E46EE4" w:rsidRPr="00854A6D" w14:paraId="0FA527A3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5E644D42" w14:textId="77777777" w:rsidR="00E46EE4" w:rsidRPr="00854A6D" w:rsidRDefault="00E46EE4" w:rsidP="00E46EE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</w:tcPr>
          <w:p w14:paraId="48F4D084" w14:textId="77777777" w:rsidR="00E46EE4" w:rsidRPr="00854A6D" w:rsidRDefault="00E46EE4" w:rsidP="00E46EE4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&lt;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54A6D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72F0353C" w14:textId="78B985AF" w:rsidR="00E46EE4" w:rsidRPr="00854A6D" w:rsidRDefault="00E46EE4" w:rsidP="00E46EE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(81)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04374479" w14:textId="636732FF" w:rsidR="00E46EE4" w:rsidRPr="00854A6D" w:rsidRDefault="00E46EE4" w:rsidP="00E46EE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7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(19)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1CC35E4" w14:textId="3C78E91E" w:rsidR="00E46EE4" w:rsidRPr="00854A6D" w:rsidRDefault="00E46EE4" w:rsidP="00E46EE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723C5566" w14:textId="77777777" w:rsidR="00E46EE4" w:rsidRPr="00854A6D" w:rsidRDefault="00E46EE4" w:rsidP="00E46EE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75E9" w:rsidRPr="00854A6D" w14:paraId="59DB7EE9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1BDE1301" w14:textId="1E6EC6A0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</w:tcPr>
          <w:p w14:paraId="318BE0FC" w14:textId="708561B9" w:rsidR="006E75E9" w:rsidRPr="00854A6D" w:rsidRDefault="00F172FE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F172FE">
              <w:rPr>
                <w:rStyle w:val="af1"/>
                <w:rFonts w:ascii="Arial" w:hAnsi="Arial" w:cs="Arial"/>
                <w:b w:val="0"/>
                <w:color w:val="333333"/>
                <w:sz w:val="16"/>
                <w:szCs w:val="16"/>
                <w:bdr w:val="none" w:sz="0" w:space="0" w:color="auto" w:frame="1"/>
                <w:shd w:val="clear" w:color="auto" w:fill="FFFFFF"/>
              </w:rPr>
              <w:t>≥</w:t>
            </w:r>
            <w:r w:rsidR="006E75E9" w:rsidRPr="00B112A6">
              <w:rPr>
                <w:rFonts w:ascii="Arial" w:hAnsi="Arial" w:cs="Arial"/>
                <w:sz w:val="18"/>
                <w:szCs w:val="18"/>
              </w:rPr>
              <w:t xml:space="preserve"> 63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5E42F24C" w14:textId="76BB333D" w:rsidR="006E75E9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(94)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495623C7" w14:textId="30F74B5A" w:rsidR="006E75E9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(6)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8A75ECA" w14:textId="3AB89EF6" w:rsidR="006E75E9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17EC2887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4AF0" w:rsidRPr="00854A6D" w14:paraId="7AD09D01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DEE5C2D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Pr="00854A6D">
              <w:rPr>
                <w:rFonts w:ascii="Arial" w:hAnsi="Arial" w:cs="Arial"/>
                <w:sz w:val="18"/>
                <w:szCs w:val="18"/>
              </w:rPr>
              <w:t>S</w:t>
            </w: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C52FA85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661A7CB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B6EEAAB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DBD834A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A625E84" w14:textId="2277100A" w:rsidR="006E75E9" w:rsidRPr="00854A6D" w:rsidRDefault="00F7395D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.498</w:t>
            </w:r>
          </w:p>
        </w:tc>
      </w:tr>
      <w:tr w:rsidR="00DF4AF0" w:rsidRPr="00854A6D" w14:paraId="6C2D6734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0243244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7A91AC4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0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D74B6A8" w14:textId="6FBFBAA3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(88)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19022C5" w14:textId="1A9EDC44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(12)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8E78E2D" w14:textId="20773AC2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6462605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4AF0" w:rsidRPr="00854A6D" w14:paraId="15495272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4DD2A7B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3B37C6F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7B9A0AB" w14:textId="128549DB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(80)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7557AA5" w14:textId="0BACC94E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(20)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84626B9" w14:textId="1915D5A2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64878A6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4AF0" w:rsidRPr="00854A6D" w14:paraId="765410AA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8ECA699" w14:textId="3E872CC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9C0047C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854A6D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678FF23" w14:textId="15DDCD39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AE09F61" w14:textId="7916B9F4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8461EA0" w14:textId="75B16152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511C8DF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75E9" w:rsidRPr="00854A6D" w14:paraId="732EC287" w14:textId="77777777" w:rsidTr="00E67AB4">
        <w:trPr>
          <w:gridAfter w:val="1"/>
          <w:wAfter w:w="33" w:type="dxa"/>
          <w:trHeight w:val="360"/>
        </w:trPr>
        <w:tc>
          <w:tcPr>
            <w:tcW w:w="36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103B0D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F</w:t>
            </w:r>
            <w:r w:rsidRPr="00854A6D">
              <w:rPr>
                <w:rFonts w:ascii="Arial" w:hAnsi="Arial" w:cs="Arial"/>
                <w:sz w:val="18"/>
                <w:szCs w:val="18"/>
              </w:rPr>
              <w:t>IGO Stage (2008)*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13B62DC7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4F06ECC8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101B401B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0077135F" w14:textId="260F2DB7" w:rsidR="006E75E9" w:rsidRPr="00854A6D" w:rsidRDefault="00F7395D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.432</w:t>
            </w:r>
          </w:p>
        </w:tc>
      </w:tr>
      <w:tr w:rsidR="006E75E9" w:rsidRPr="00854A6D" w14:paraId="4F59BAAC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63E9BCE3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</w:tcPr>
          <w:p w14:paraId="190041FC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I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39F01B24" w14:textId="3947B52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(90)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4B4E0F91" w14:textId="045862CD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(10)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9C612FC" w14:textId="66E87793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0ED2FDA7" w14:textId="2E078E92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75E9" w:rsidRPr="00854A6D" w14:paraId="0BE0735E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405B2B81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</w:tcPr>
          <w:p w14:paraId="04A0D799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I</w:t>
            </w:r>
            <w:r w:rsidRPr="00854A6D">
              <w:rPr>
                <w:rFonts w:ascii="Arial" w:hAnsi="Arial" w:cs="Arial"/>
                <w:sz w:val="18"/>
                <w:szCs w:val="18"/>
              </w:rPr>
              <w:t>I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297BB2FE" w14:textId="01F02592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(100)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098E8CC6" w14:textId="3029C965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(0)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5CEB75B" w14:textId="7F402335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165D144C" w14:textId="5BCF0EB9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75E9" w:rsidRPr="00854A6D" w14:paraId="39C4478A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3CB682C3" w14:textId="7ED9D55B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</w:tcPr>
          <w:p w14:paraId="40C353B9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I</w:t>
            </w:r>
            <w:r w:rsidRPr="00854A6D">
              <w:rPr>
                <w:rFonts w:ascii="Arial" w:hAnsi="Arial" w:cs="Arial"/>
                <w:sz w:val="18"/>
                <w:szCs w:val="18"/>
              </w:rPr>
              <w:t>II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206FB4BA" w14:textId="76DDAEF0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(86)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78751936" w14:textId="4E228589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(14)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F6EFF97" w14:textId="0C95CA36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20500B0A" w14:textId="093463AF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75E9" w:rsidRPr="00854A6D" w14:paraId="543D8215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39F948DB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</w:tcPr>
          <w:p w14:paraId="2B6CDD97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I</w:t>
            </w:r>
            <w:r w:rsidRPr="00854A6D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0A7DB024" w14:textId="1516325A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(82)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12DB1718" w14:textId="5C1BB093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(18)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126D5928" w14:textId="37DC481B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08021DCA" w14:textId="65724186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4AF0" w:rsidRPr="00854A6D" w14:paraId="6FB39B71" w14:textId="77777777" w:rsidTr="00E67AB4">
        <w:trPr>
          <w:gridAfter w:val="1"/>
          <w:wAfter w:w="33" w:type="dxa"/>
          <w:trHeight w:val="360"/>
        </w:trPr>
        <w:tc>
          <w:tcPr>
            <w:tcW w:w="36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041D795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L</w:t>
            </w:r>
            <w:r w:rsidRPr="00854A6D">
              <w:rPr>
                <w:rFonts w:ascii="Arial" w:hAnsi="Arial" w:cs="Arial"/>
                <w:sz w:val="18"/>
                <w:szCs w:val="18"/>
              </w:rPr>
              <w:t>ymph node metastasis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8F8716E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E245E01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3AFFFD4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1F644A0" w14:textId="34307333" w:rsidR="006E75E9" w:rsidRPr="00854A6D" w:rsidRDefault="00F7395D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.075</w:t>
            </w:r>
          </w:p>
        </w:tc>
      </w:tr>
      <w:tr w:rsidR="00DF4AF0" w:rsidRPr="00854A6D" w14:paraId="0B0D92A9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85F3EC7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8F83487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Pr="00854A6D">
              <w:rPr>
                <w:rFonts w:ascii="Arial" w:hAnsi="Arial" w:cs="Arial"/>
                <w:sz w:val="18"/>
                <w:szCs w:val="18"/>
              </w:rPr>
              <w:t>egative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5040FE3" w14:textId="2C39F648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(84)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7E24012" w14:textId="3FAA5759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9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(16)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87BD643" w14:textId="538C586F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1D7B37D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4AF0" w:rsidRPr="00854A6D" w14:paraId="1DC9F67C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2C0257A" w14:textId="7D9D1B2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06A891F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854A6D">
              <w:rPr>
                <w:rFonts w:ascii="Arial" w:hAnsi="Arial" w:cs="Arial"/>
                <w:sz w:val="18"/>
                <w:szCs w:val="18"/>
              </w:rPr>
              <w:t>ositive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21B2EE5" w14:textId="55A3FBC3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(100)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7E2EFB7" w14:textId="46EFC772" w:rsidR="006E75E9" w:rsidRPr="00854A6D" w:rsidRDefault="006E75E9" w:rsidP="00A60F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(0)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1FB36DF" w14:textId="35542A2B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D75083D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75E9" w:rsidRPr="00854A6D" w14:paraId="2574E2E4" w14:textId="77777777" w:rsidTr="00E67AB4">
        <w:trPr>
          <w:gridAfter w:val="1"/>
          <w:wAfter w:w="33" w:type="dxa"/>
          <w:trHeight w:val="360"/>
        </w:trPr>
        <w:tc>
          <w:tcPr>
            <w:tcW w:w="36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275B44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A</w:t>
            </w:r>
            <w:r w:rsidRPr="00854A6D">
              <w:rPr>
                <w:rFonts w:ascii="Arial" w:hAnsi="Arial" w:cs="Arial"/>
                <w:sz w:val="18"/>
                <w:szCs w:val="18"/>
              </w:rPr>
              <w:t>djuvant chemotherapy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79E51E2F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65C3F326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11A7BFE4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6B793F0E" w14:textId="22503986" w:rsidR="006E75E9" w:rsidRPr="00854A6D" w:rsidRDefault="00F7395D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.439</w:t>
            </w:r>
          </w:p>
        </w:tc>
      </w:tr>
      <w:tr w:rsidR="006E75E9" w:rsidRPr="00854A6D" w14:paraId="39689FC8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10310066" w14:textId="01F05FF0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</w:tcPr>
          <w:p w14:paraId="42E90C0A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Pr="00854A6D">
              <w:rPr>
                <w:rFonts w:ascii="Arial" w:hAnsi="Arial" w:cs="Arial"/>
                <w:sz w:val="18"/>
                <w:szCs w:val="18"/>
              </w:rPr>
              <w:t>o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017FC450" w14:textId="574C8F4E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(86)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1D9ADB06" w14:textId="376798EE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7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(14)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6F33629C" w14:textId="5548D5AF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215AF4A8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75E9" w:rsidRPr="00854A6D" w14:paraId="62893563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7DC691D2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</w:tcPr>
          <w:p w14:paraId="45D52125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</w:t>
            </w:r>
            <w:r w:rsidRPr="00854A6D">
              <w:rPr>
                <w:rFonts w:ascii="Arial" w:hAnsi="Arial" w:cs="Arial"/>
                <w:sz w:val="18"/>
                <w:szCs w:val="18"/>
              </w:rPr>
              <w:t>es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1C656C06" w14:textId="0FD34464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(91)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79EDE503" w14:textId="75C49683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(9)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27092171" w14:textId="6C0C729E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2454C152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4AF0" w:rsidRPr="00854A6D" w14:paraId="6874D725" w14:textId="77777777" w:rsidTr="00E67AB4">
        <w:trPr>
          <w:gridAfter w:val="1"/>
          <w:wAfter w:w="33" w:type="dxa"/>
          <w:trHeight w:val="360"/>
        </w:trPr>
        <w:tc>
          <w:tcPr>
            <w:tcW w:w="36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4D2058F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D</w:t>
            </w:r>
            <w:r w:rsidRPr="00854A6D">
              <w:rPr>
                <w:rFonts w:ascii="Arial" w:hAnsi="Arial" w:cs="Arial"/>
                <w:sz w:val="18"/>
                <w:szCs w:val="18"/>
              </w:rPr>
              <w:t>epth of invasion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82C1CAF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F554854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465D217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13990CE" w14:textId="70F92752" w:rsidR="006E75E9" w:rsidRPr="00854A6D" w:rsidRDefault="00F7395D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.454</w:t>
            </w:r>
          </w:p>
        </w:tc>
      </w:tr>
      <w:tr w:rsidR="00DF4AF0" w:rsidRPr="00854A6D" w14:paraId="6E3ED8DC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56E9C00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F63ABFA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</w:t>
            </w:r>
            <w:r w:rsidRPr="00854A6D">
              <w:rPr>
                <w:rFonts w:ascii="Arial" w:hAnsi="Arial" w:cs="Arial"/>
                <w:sz w:val="18"/>
                <w:szCs w:val="18"/>
              </w:rPr>
              <w:t>yometrium &lt;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54A6D">
              <w:rPr>
                <w:rFonts w:ascii="Arial" w:hAnsi="Arial" w:cs="Arial"/>
                <w:sz w:val="18"/>
                <w:szCs w:val="18"/>
              </w:rPr>
              <w:t>50%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DC978F4" w14:textId="32B8C145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(89)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531E809" w14:textId="5B5BC321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(11)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79A4B0C" w14:textId="37CBB041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53DC86D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4AF0" w:rsidRPr="00854A6D" w14:paraId="3FED3CF9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C1252E6" w14:textId="10FE2C26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6033FCF" w14:textId="352CA676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</w:t>
            </w:r>
            <w:r w:rsidRPr="00854A6D">
              <w:rPr>
                <w:rFonts w:ascii="Arial" w:hAnsi="Arial" w:cs="Arial"/>
                <w:sz w:val="18"/>
                <w:szCs w:val="18"/>
              </w:rPr>
              <w:t xml:space="preserve">yometrium </w:t>
            </w:r>
            <w:r w:rsidR="00F172FE" w:rsidRPr="00E67AB4">
              <w:rPr>
                <w:rStyle w:val="af1"/>
                <w:rFonts w:ascii="Arial" w:hAnsi="Arial" w:cs="Arial"/>
                <w:b w:val="0"/>
                <w:color w:val="333333"/>
                <w:sz w:val="16"/>
                <w:szCs w:val="16"/>
                <w:bdr w:val="none" w:sz="0" w:space="0" w:color="auto" w:frame="1"/>
                <w:shd w:val="clear" w:color="auto" w:fill="D9D9D9" w:themeFill="background1" w:themeFillShade="D9"/>
              </w:rPr>
              <w:t>≥</w:t>
            </w:r>
            <w:r w:rsidR="00F172FE" w:rsidDel="006038DD">
              <w:t xml:space="preserve"> </w:t>
            </w:r>
            <w:r w:rsidRPr="00854A6D">
              <w:rPr>
                <w:rFonts w:ascii="Arial" w:hAnsi="Arial" w:cs="Arial"/>
                <w:sz w:val="18"/>
                <w:szCs w:val="18"/>
              </w:rPr>
              <w:t>50%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5B3C496" w14:textId="20B64539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(85)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C8986E7" w14:textId="6BB9BDE5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(15)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8A87CC3" w14:textId="2AD2581E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2C73947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75E9" w:rsidRPr="00854A6D" w14:paraId="4188F19F" w14:textId="77777777" w:rsidTr="00E67AB4">
        <w:trPr>
          <w:gridAfter w:val="1"/>
          <w:wAfter w:w="33" w:type="dxa"/>
          <w:trHeight w:val="360"/>
        </w:trPr>
        <w:tc>
          <w:tcPr>
            <w:tcW w:w="36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0337C4A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C</w:t>
            </w:r>
            <w:r w:rsidRPr="00854A6D">
              <w:rPr>
                <w:rFonts w:ascii="Arial" w:hAnsi="Arial" w:cs="Arial"/>
                <w:sz w:val="18"/>
                <w:szCs w:val="18"/>
              </w:rPr>
              <w:t>ervical stromal involvement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7233ED49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4D22F185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FB42971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3DA6C2B8" w14:textId="27240F21" w:rsidR="006E75E9" w:rsidRPr="00854A6D" w:rsidRDefault="00F7395D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.358</w:t>
            </w:r>
          </w:p>
        </w:tc>
      </w:tr>
      <w:tr w:rsidR="006E75E9" w:rsidRPr="00854A6D" w14:paraId="70998EF7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3DAA465D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</w:tcPr>
          <w:p w14:paraId="485A4350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negative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49D5329F" w14:textId="780394F1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(89)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1303E072" w14:textId="6B37E87B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6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(11)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C6055E3" w14:textId="3FB86612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26CBB989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75E9" w:rsidRPr="00854A6D" w14:paraId="60EE8D4E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4E0E7D89" w14:textId="5477BF99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</w:tcPr>
          <w:p w14:paraId="1CF2C883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positive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</w:tcPr>
          <w:p w14:paraId="290317F7" w14:textId="39EFFE41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(82)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</w:tcPr>
          <w:p w14:paraId="76BB386B" w14:textId="5A1CB5C3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(18)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9F8EDB9" w14:textId="09F909FF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5DC4C60B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4AF0" w:rsidRPr="00854A6D" w14:paraId="6E9CEF19" w14:textId="77777777" w:rsidTr="00E67AB4">
        <w:trPr>
          <w:gridAfter w:val="1"/>
          <w:wAfter w:w="33" w:type="dxa"/>
          <w:trHeight w:val="360"/>
        </w:trPr>
        <w:tc>
          <w:tcPr>
            <w:tcW w:w="36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A3C28FF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 w:rsidRPr="00854A6D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Pr="00854A6D">
              <w:rPr>
                <w:rFonts w:ascii="Arial" w:hAnsi="Arial" w:cs="Arial"/>
                <w:sz w:val="18"/>
                <w:szCs w:val="18"/>
              </w:rPr>
              <w:t>elvic cytology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0FD6380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3DF0D6D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30D06A2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5C4166C" w14:textId="13ED3DE9" w:rsidR="006E75E9" w:rsidRPr="00854A6D" w:rsidRDefault="00F7395D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.212</w:t>
            </w:r>
          </w:p>
        </w:tc>
      </w:tr>
      <w:tr w:rsidR="00DF4AF0" w:rsidRPr="00854A6D" w14:paraId="4A211F9D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58D75F7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EF33D26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Pr="00854A6D">
              <w:rPr>
                <w:rFonts w:ascii="Arial" w:hAnsi="Arial" w:cs="Arial"/>
                <w:sz w:val="18"/>
                <w:szCs w:val="18"/>
              </w:rPr>
              <w:t>egative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47DD265" w14:textId="02B5CD64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(92)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9FD1C45" w14:textId="4BDE63C6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 w:rsidR="0086612E">
              <w:rPr>
                <w:rFonts w:ascii="Arial" w:hAnsi="Arial" w:cs="Arial"/>
                <w:sz w:val="18"/>
                <w:szCs w:val="18"/>
              </w:rPr>
              <w:t xml:space="preserve"> (8)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F1A0B52" w14:textId="1CB5638F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53129E6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4AF0" w:rsidRPr="00854A6D" w14:paraId="110B5221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3C6B9AD" w14:textId="32C897E3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9CE146A" w14:textId="77777777" w:rsidR="006E75E9" w:rsidRPr="00854A6D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positive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1F1F601" w14:textId="381D575F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AA73B4">
              <w:rPr>
                <w:rFonts w:ascii="Arial" w:hAnsi="Arial" w:cs="Arial"/>
                <w:sz w:val="18"/>
                <w:szCs w:val="18"/>
              </w:rPr>
              <w:t xml:space="preserve"> (83)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A7779DA" w14:textId="3ABAF4EA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6</w:t>
            </w:r>
            <w:r w:rsidR="00AA73B4">
              <w:rPr>
                <w:rFonts w:ascii="Arial" w:hAnsi="Arial" w:cs="Arial"/>
                <w:sz w:val="18"/>
                <w:szCs w:val="18"/>
              </w:rPr>
              <w:t xml:space="preserve"> (17)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E64895A" w14:textId="18121E7E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1F64D95" w14:textId="77777777" w:rsidR="006E75E9" w:rsidRPr="00854A6D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72FE" w:rsidRPr="00854A6D" w14:paraId="1A9FFA4B" w14:textId="77777777" w:rsidTr="00E67AB4">
        <w:trPr>
          <w:gridAfter w:val="1"/>
          <w:wAfter w:w="33" w:type="dxa"/>
          <w:trHeight w:val="360"/>
        </w:trPr>
        <w:tc>
          <w:tcPr>
            <w:tcW w:w="36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8C7B05" w14:textId="21BF09CE" w:rsidR="00F172FE" w:rsidRPr="00407A84" w:rsidRDefault="00F172FE" w:rsidP="00E67AB4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07A84">
              <w:rPr>
                <w:rFonts w:ascii="Arial" w:hAnsi="Arial" w:cs="Arial"/>
                <w:sz w:val="18"/>
                <w:szCs w:val="18"/>
              </w:rPr>
              <w:t>Sarcomatous component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583CF8" w14:textId="77777777" w:rsidR="00F172FE" w:rsidRPr="00407A84" w:rsidRDefault="00F172FE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27BAE2" w14:textId="77777777" w:rsidR="00F172FE" w:rsidRPr="00407A84" w:rsidRDefault="00F172FE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3919D6" w14:textId="77777777" w:rsidR="00F172FE" w:rsidRPr="00407A84" w:rsidRDefault="00F172FE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A1073F" w14:textId="3C6D7B92" w:rsidR="00F172FE" w:rsidRPr="00407A84" w:rsidRDefault="00F172FE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.005</w:t>
            </w:r>
          </w:p>
        </w:tc>
      </w:tr>
      <w:tr w:rsidR="006E75E9" w:rsidRPr="00854A6D" w14:paraId="30B4DF34" w14:textId="77777777" w:rsidTr="00E67AB4">
        <w:trPr>
          <w:gridAfter w:val="1"/>
          <w:wAfter w:w="33" w:type="dxa"/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F77E72" w14:textId="77777777" w:rsidR="006E75E9" w:rsidRPr="00407A84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BA9869" w14:textId="0CFAC999" w:rsidR="006E75E9" w:rsidRPr="00407A84" w:rsidRDefault="00E63498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="006E75E9" w:rsidRPr="00407A84">
              <w:rPr>
                <w:rFonts w:ascii="Arial" w:hAnsi="Arial" w:cs="Arial"/>
                <w:sz w:val="18"/>
                <w:szCs w:val="18"/>
              </w:rPr>
              <w:t>omologous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75A213" w14:textId="4D35F393" w:rsidR="006E75E9" w:rsidRPr="00407A84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07A84">
              <w:rPr>
                <w:rFonts w:ascii="Arial" w:hAnsi="Arial" w:cs="Arial"/>
                <w:sz w:val="18"/>
                <w:szCs w:val="18"/>
              </w:rPr>
              <w:t>39</w:t>
            </w:r>
            <w:r w:rsidR="00AA73B4">
              <w:rPr>
                <w:rFonts w:ascii="Arial" w:hAnsi="Arial" w:cs="Arial"/>
                <w:sz w:val="18"/>
                <w:szCs w:val="18"/>
              </w:rPr>
              <w:t xml:space="preserve"> (98)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D79A01" w14:textId="1EDE622D" w:rsidR="006E75E9" w:rsidRPr="00407A84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07A84">
              <w:rPr>
                <w:rFonts w:ascii="Arial" w:hAnsi="Arial" w:cs="Arial"/>
                <w:sz w:val="18"/>
                <w:szCs w:val="18"/>
              </w:rPr>
              <w:t>1</w:t>
            </w:r>
            <w:r w:rsidR="00AA73B4">
              <w:rPr>
                <w:rFonts w:ascii="Arial" w:hAnsi="Arial" w:cs="Arial"/>
                <w:sz w:val="18"/>
                <w:szCs w:val="18"/>
              </w:rPr>
              <w:t xml:space="preserve"> (2)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3BEFCE" w14:textId="7B887E03" w:rsidR="006E75E9" w:rsidRPr="00407A84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07A84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6B8AB3" w14:textId="77777777" w:rsidR="006E75E9" w:rsidRPr="00407A84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E75E9" w:rsidRPr="00854A6D" w14:paraId="5C027331" w14:textId="77777777" w:rsidTr="00E67AB4">
        <w:trPr>
          <w:trHeight w:val="360"/>
        </w:trPr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F4E8DB" w14:textId="38E7E1A7" w:rsidR="006E75E9" w:rsidRPr="00407A84" w:rsidRDefault="006E75E9" w:rsidP="006E75E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95DDF8" w14:textId="0C14A610" w:rsidR="006E75E9" w:rsidRPr="00407A84" w:rsidRDefault="00E63498" w:rsidP="006E75E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</w:t>
            </w:r>
            <w:r w:rsidR="006E75E9" w:rsidRPr="00407A84">
              <w:rPr>
                <w:rFonts w:ascii="Arial" w:hAnsi="Arial" w:cs="Arial"/>
                <w:sz w:val="18"/>
                <w:szCs w:val="18"/>
              </w:rPr>
              <w:t>eterologous</w:t>
            </w:r>
          </w:p>
        </w:tc>
        <w:tc>
          <w:tcPr>
            <w:tcW w:w="2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7146B7" w14:textId="741D8F69" w:rsidR="006E75E9" w:rsidRPr="00407A84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07A84">
              <w:rPr>
                <w:rFonts w:ascii="Arial" w:hAnsi="Arial" w:cs="Arial"/>
                <w:sz w:val="18"/>
                <w:szCs w:val="18"/>
              </w:rPr>
              <w:t>24</w:t>
            </w:r>
            <w:r w:rsidR="00AA73B4">
              <w:rPr>
                <w:rFonts w:ascii="Arial" w:hAnsi="Arial" w:cs="Arial"/>
                <w:sz w:val="18"/>
                <w:szCs w:val="18"/>
              </w:rPr>
              <w:t xml:space="preserve"> (75)</w:t>
            </w:r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B2A93B" w14:textId="40A7304C" w:rsidR="006E75E9" w:rsidRPr="00407A84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07A84">
              <w:rPr>
                <w:rFonts w:ascii="Arial" w:hAnsi="Arial" w:cs="Arial"/>
                <w:sz w:val="18"/>
                <w:szCs w:val="18"/>
              </w:rPr>
              <w:t>8</w:t>
            </w:r>
            <w:r w:rsidR="00AA73B4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B50FD0">
              <w:rPr>
                <w:rFonts w:ascii="Arial" w:hAnsi="Arial" w:cs="Arial"/>
                <w:sz w:val="18"/>
                <w:szCs w:val="18"/>
              </w:rPr>
              <w:t>2</w:t>
            </w:r>
            <w:r w:rsidR="00AA73B4">
              <w:rPr>
                <w:rFonts w:ascii="Arial" w:hAnsi="Arial" w:cs="Arial"/>
                <w:sz w:val="18"/>
                <w:szCs w:val="18"/>
              </w:rPr>
              <w:t>5)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13129B" w14:textId="5DE01B70" w:rsidR="006E75E9" w:rsidRPr="00407A84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07A84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9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BD7371" w14:textId="77777777" w:rsidR="006E75E9" w:rsidRPr="00407A84" w:rsidRDefault="006E75E9" w:rsidP="006E75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C4B4745" w14:textId="53EEA061" w:rsidR="00202FE6" w:rsidRPr="00854A6D" w:rsidRDefault="00202FE6" w:rsidP="00202FE6">
      <w:pPr>
        <w:rPr>
          <w:rFonts w:ascii="Arial" w:hAnsi="Arial" w:cs="Arial"/>
          <w:sz w:val="18"/>
          <w:szCs w:val="18"/>
        </w:rPr>
      </w:pPr>
    </w:p>
    <w:p w14:paraId="237FF988" w14:textId="77777777" w:rsidR="00202FE6" w:rsidRPr="003F3759" w:rsidRDefault="00202FE6" w:rsidP="00C53EB7">
      <w:pPr>
        <w:rPr>
          <w:rFonts w:ascii="Arial" w:hAnsi="Arial" w:cs="Arial"/>
          <w:sz w:val="18"/>
          <w:szCs w:val="18"/>
        </w:rPr>
      </w:pPr>
    </w:p>
    <w:sectPr w:rsidR="00202FE6" w:rsidRPr="003F3759" w:rsidSect="00AE3B5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D2E471" w16cex:dateUtc="2022-09-19T03:52:00Z"/>
  <w16cex:commentExtensible w16cex:durableId="26C5949D" w16cex:dateUtc="2022-09-09T01:31:00Z"/>
  <w16cex:commentExtensible w16cex:durableId="26BB4A91" w16cex:dateUtc="2022-09-01T06:13:00Z"/>
  <w16cex:commentExtensible w16cex:durableId="26C595AE" w16cex:dateUtc="2022-09-09T01:36:00Z"/>
  <w16cex:commentExtensible w16cex:durableId="26C1D071" w16cex:dateUtc="2022-09-06T04:58:00Z"/>
  <w16cex:commentExtensible w16cex:durableId="26C19997" w16cex:dateUtc="2022-09-06T01:04:00Z"/>
  <w16cex:commentExtensible w16cex:durableId="26D2E32E" w16cex:dateUtc="2022-09-19T03:46:00Z"/>
  <w16cex:commentExtensible w16cex:durableId="26C1D0E1" w16cex:dateUtc="2022-09-06T05:00:00Z"/>
  <w16cex:commentExtensible w16cex:durableId="26D2E357" w16cex:dateUtc="2022-09-19T03:47:00Z"/>
  <w16cex:commentExtensible w16cex:durableId="26C1D15B" w16cex:dateUtc="2022-09-06T05:02:00Z"/>
  <w16cex:commentExtensible w16cex:durableId="26C1D13A" w16cex:dateUtc="2022-09-06T05:01:00Z"/>
  <w16cex:commentExtensible w16cex:durableId="26C1D14C" w16cex:dateUtc="2022-09-06T05:01:00Z"/>
  <w16cex:commentExtensible w16cex:durableId="26D2E3A3" w16cex:dateUtc="2022-09-19T03:4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80316B" w14:textId="77777777" w:rsidR="00D47ED9" w:rsidRDefault="00D47ED9" w:rsidP="00C123BC">
      <w:r>
        <w:separator/>
      </w:r>
    </w:p>
  </w:endnote>
  <w:endnote w:type="continuationSeparator" w:id="0">
    <w:p w14:paraId="4D6F2C74" w14:textId="77777777" w:rsidR="00D47ED9" w:rsidRDefault="00D47ED9" w:rsidP="00C12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1C6F7E" w14:textId="77777777" w:rsidR="00D47ED9" w:rsidRDefault="00D47ED9" w:rsidP="00C123BC">
      <w:r>
        <w:separator/>
      </w:r>
    </w:p>
  </w:footnote>
  <w:footnote w:type="continuationSeparator" w:id="0">
    <w:p w14:paraId="2BA5E8E8" w14:textId="77777777" w:rsidR="00D47ED9" w:rsidRDefault="00D47ED9" w:rsidP="00C123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0024D"/>
    <w:multiLevelType w:val="hybridMultilevel"/>
    <w:tmpl w:val="F8880832"/>
    <w:lvl w:ilvl="0" w:tplc="627EDF88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Arial" w:hint="default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B5B"/>
    <w:rsid w:val="00002B0F"/>
    <w:rsid w:val="000160E4"/>
    <w:rsid w:val="00045B98"/>
    <w:rsid w:val="0007141F"/>
    <w:rsid w:val="000A2BFB"/>
    <w:rsid w:val="000A4213"/>
    <w:rsid w:val="000C76DA"/>
    <w:rsid w:val="000D0636"/>
    <w:rsid w:val="000E0F73"/>
    <w:rsid w:val="0010764C"/>
    <w:rsid w:val="0012116C"/>
    <w:rsid w:val="001325C2"/>
    <w:rsid w:val="00155236"/>
    <w:rsid w:val="0016240B"/>
    <w:rsid w:val="00172EF0"/>
    <w:rsid w:val="00185E73"/>
    <w:rsid w:val="001C3A40"/>
    <w:rsid w:val="001F1B00"/>
    <w:rsid w:val="001F208C"/>
    <w:rsid w:val="00202FE6"/>
    <w:rsid w:val="00204298"/>
    <w:rsid w:val="00221313"/>
    <w:rsid w:val="0022283C"/>
    <w:rsid w:val="00231864"/>
    <w:rsid w:val="00265758"/>
    <w:rsid w:val="00267E34"/>
    <w:rsid w:val="00283196"/>
    <w:rsid w:val="00292D57"/>
    <w:rsid w:val="002954A3"/>
    <w:rsid w:val="002958D6"/>
    <w:rsid w:val="002B30EA"/>
    <w:rsid w:val="002D327C"/>
    <w:rsid w:val="0030486A"/>
    <w:rsid w:val="00331D51"/>
    <w:rsid w:val="00335D3B"/>
    <w:rsid w:val="003538E1"/>
    <w:rsid w:val="00383767"/>
    <w:rsid w:val="003913F2"/>
    <w:rsid w:val="003A4614"/>
    <w:rsid w:val="003B3E41"/>
    <w:rsid w:val="003C5D46"/>
    <w:rsid w:val="003C7E95"/>
    <w:rsid w:val="003F3759"/>
    <w:rsid w:val="00407A84"/>
    <w:rsid w:val="00480043"/>
    <w:rsid w:val="00496D04"/>
    <w:rsid w:val="004B1810"/>
    <w:rsid w:val="004F1619"/>
    <w:rsid w:val="004F4AEE"/>
    <w:rsid w:val="005710BE"/>
    <w:rsid w:val="005A140E"/>
    <w:rsid w:val="005C0C8B"/>
    <w:rsid w:val="005D14EF"/>
    <w:rsid w:val="005E13EB"/>
    <w:rsid w:val="005E1D30"/>
    <w:rsid w:val="005E49C7"/>
    <w:rsid w:val="005F55F6"/>
    <w:rsid w:val="006038DD"/>
    <w:rsid w:val="0063264C"/>
    <w:rsid w:val="006C1DAE"/>
    <w:rsid w:val="006E215C"/>
    <w:rsid w:val="006E25C7"/>
    <w:rsid w:val="006E75E9"/>
    <w:rsid w:val="00716CFD"/>
    <w:rsid w:val="0072378B"/>
    <w:rsid w:val="00736638"/>
    <w:rsid w:val="00740A65"/>
    <w:rsid w:val="00740B3B"/>
    <w:rsid w:val="007531A1"/>
    <w:rsid w:val="00787BA0"/>
    <w:rsid w:val="0079073F"/>
    <w:rsid w:val="007C1FEF"/>
    <w:rsid w:val="007C6A4D"/>
    <w:rsid w:val="007F1984"/>
    <w:rsid w:val="00820893"/>
    <w:rsid w:val="00823F15"/>
    <w:rsid w:val="00826D52"/>
    <w:rsid w:val="008368E6"/>
    <w:rsid w:val="00837618"/>
    <w:rsid w:val="0085354F"/>
    <w:rsid w:val="00854A6D"/>
    <w:rsid w:val="0086612E"/>
    <w:rsid w:val="00866841"/>
    <w:rsid w:val="008732C8"/>
    <w:rsid w:val="00885750"/>
    <w:rsid w:val="008E6AF9"/>
    <w:rsid w:val="008F3714"/>
    <w:rsid w:val="00926C21"/>
    <w:rsid w:val="0094544B"/>
    <w:rsid w:val="00956DA9"/>
    <w:rsid w:val="00962881"/>
    <w:rsid w:val="00963409"/>
    <w:rsid w:val="009861DB"/>
    <w:rsid w:val="00990753"/>
    <w:rsid w:val="009A1E5C"/>
    <w:rsid w:val="009D509E"/>
    <w:rsid w:val="00A00696"/>
    <w:rsid w:val="00A007DB"/>
    <w:rsid w:val="00A046A7"/>
    <w:rsid w:val="00A24998"/>
    <w:rsid w:val="00A60F5D"/>
    <w:rsid w:val="00A86A29"/>
    <w:rsid w:val="00A97D06"/>
    <w:rsid w:val="00AA0947"/>
    <w:rsid w:val="00AA73B4"/>
    <w:rsid w:val="00AC7F15"/>
    <w:rsid w:val="00AD35FD"/>
    <w:rsid w:val="00AE1407"/>
    <w:rsid w:val="00AE3B5B"/>
    <w:rsid w:val="00AE67DE"/>
    <w:rsid w:val="00B32401"/>
    <w:rsid w:val="00B50FD0"/>
    <w:rsid w:val="00B94B37"/>
    <w:rsid w:val="00BC7828"/>
    <w:rsid w:val="00BD3375"/>
    <w:rsid w:val="00C123BC"/>
    <w:rsid w:val="00C2304B"/>
    <w:rsid w:val="00C53EB7"/>
    <w:rsid w:val="00C724D9"/>
    <w:rsid w:val="00C7588E"/>
    <w:rsid w:val="00C83574"/>
    <w:rsid w:val="00CB5CCC"/>
    <w:rsid w:val="00CD45C7"/>
    <w:rsid w:val="00CF4C65"/>
    <w:rsid w:val="00D16506"/>
    <w:rsid w:val="00D31DA4"/>
    <w:rsid w:val="00D33497"/>
    <w:rsid w:val="00D36B9B"/>
    <w:rsid w:val="00D420DC"/>
    <w:rsid w:val="00D46AB4"/>
    <w:rsid w:val="00D47ED9"/>
    <w:rsid w:val="00D81A22"/>
    <w:rsid w:val="00D94112"/>
    <w:rsid w:val="00DA017B"/>
    <w:rsid w:val="00DA6115"/>
    <w:rsid w:val="00DB3CB2"/>
    <w:rsid w:val="00DB657D"/>
    <w:rsid w:val="00DF4AF0"/>
    <w:rsid w:val="00E1205C"/>
    <w:rsid w:val="00E174E1"/>
    <w:rsid w:val="00E24A9F"/>
    <w:rsid w:val="00E42FD9"/>
    <w:rsid w:val="00E46EE4"/>
    <w:rsid w:val="00E50D5B"/>
    <w:rsid w:val="00E63498"/>
    <w:rsid w:val="00E67AB4"/>
    <w:rsid w:val="00EA0277"/>
    <w:rsid w:val="00EA13DC"/>
    <w:rsid w:val="00EB4E14"/>
    <w:rsid w:val="00EB7A86"/>
    <w:rsid w:val="00F070CE"/>
    <w:rsid w:val="00F172FE"/>
    <w:rsid w:val="00F4062D"/>
    <w:rsid w:val="00F5259D"/>
    <w:rsid w:val="00F52C09"/>
    <w:rsid w:val="00F7395D"/>
    <w:rsid w:val="00F93D28"/>
    <w:rsid w:val="00FA229D"/>
    <w:rsid w:val="00FB519A"/>
    <w:rsid w:val="00FC1496"/>
    <w:rsid w:val="00FC25C3"/>
    <w:rsid w:val="00FC59C8"/>
    <w:rsid w:val="00FD5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2F6A76"/>
  <w15:chartTrackingRefBased/>
  <w15:docId w15:val="{85C4AC2F-35CF-43A6-9670-D1CA52EC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2F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3B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7C1FEF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7C1FEF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7C1FEF"/>
  </w:style>
  <w:style w:type="paragraph" w:styleId="a7">
    <w:name w:val="annotation subject"/>
    <w:basedOn w:val="a5"/>
    <w:next w:val="a5"/>
    <w:link w:val="a8"/>
    <w:uiPriority w:val="99"/>
    <w:semiHidden/>
    <w:unhideWhenUsed/>
    <w:rsid w:val="007C1FEF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7C1FEF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C1F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C1FE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123B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123BC"/>
  </w:style>
  <w:style w:type="paragraph" w:styleId="ad">
    <w:name w:val="footer"/>
    <w:basedOn w:val="a"/>
    <w:link w:val="ae"/>
    <w:uiPriority w:val="99"/>
    <w:unhideWhenUsed/>
    <w:rsid w:val="00C123B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123BC"/>
  </w:style>
  <w:style w:type="paragraph" w:styleId="af">
    <w:name w:val="Revision"/>
    <w:hidden/>
    <w:uiPriority w:val="99"/>
    <w:semiHidden/>
    <w:rsid w:val="00866841"/>
  </w:style>
  <w:style w:type="paragraph" w:styleId="af0">
    <w:name w:val="List Paragraph"/>
    <w:basedOn w:val="a"/>
    <w:uiPriority w:val="34"/>
    <w:qFormat/>
    <w:rsid w:val="00C724D9"/>
    <w:pPr>
      <w:ind w:leftChars="400" w:left="840"/>
    </w:pPr>
  </w:style>
  <w:style w:type="character" w:styleId="af1">
    <w:name w:val="Strong"/>
    <w:basedOn w:val="a0"/>
    <w:uiPriority w:val="22"/>
    <w:qFormat/>
    <w:rsid w:val="002954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05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0488C6-CFDA-4136-81B6-8FD74BCEB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NCC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千春 溝口</dc:creator>
  <cp:keywords/>
  <dc:description/>
  <cp:lastModifiedBy>Chiharu Mizoguchi (溝口千春)</cp:lastModifiedBy>
  <cp:revision>2</cp:revision>
  <dcterms:created xsi:type="dcterms:W3CDTF">2022-09-21T11:33:00Z</dcterms:created>
  <dcterms:modified xsi:type="dcterms:W3CDTF">2022-09-21T11:33:00Z</dcterms:modified>
</cp:coreProperties>
</file>