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BA34F" w14:textId="77777777" w:rsidR="00015381" w:rsidRPr="00B66094" w:rsidRDefault="00015381" w:rsidP="00015381">
      <w:pPr>
        <w:ind w:left="-142"/>
        <w:jc w:val="both"/>
        <w:rPr>
          <w:rFonts w:eastAsia="Times New Roman"/>
          <w:color w:val="1C1D1E"/>
          <w:sz w:val="24"/>
          <w:szCs w:val="24"/>
          <w:lang w:val="en-US"/>
        </w:rPr>
      </w:pPr>
      <w:bookmarkStart w:id="0" w:name="_Hlk116412364"/>
      <w:r w:rsidRPr="00401C31">
        <w:rPr>
          <w:rFonts w:eastAsia="Times New Roman"/>
          <w:b/>
          <w:bCs/>
          <w:color w:val="1C1D1E"/>
          <w:sz w:val="24"/>
          <w:szCs w:val="24"/>
          <w:lang w:val="en-US"/>
        </w:rPr>
        <w:t xml:space="preserve">Supplemental Table </w:t>
      </w:r>
      <w:r>
        <w:rPr>
          <w:rFonts w:eastAsia="Times New Roman"/>
          <w:b/>
          <w:bCs/>
          <w:color w:val="1C1D1E"/>
          <w:sz w:val="24"/>
          <w:szCs w:val="24"/>
          <w:lang w:val="en-US"/>
        </w:rPr>
        <w:t>1</w:t>
      </w:r>
      <w:r w:rsidRPr="00401C31">
        <w:rPr>
          <w:rFonts w:eastAsia="Times New Roman"/>
          <w:b/>
          <w:bCs/>
          <w:color w:val="1C1D1E"/>
          <w:sz w:val="24"/>
          <w:szCs w:val="24"/>
          <w:lang w:val="en-US"/>
        </w:rPr>
        <w:t xml:space="preserve">: </w:t>
      </w:r>
      <w:r w:rsidRPr="00401C31">
        <w:rPr>
          <w:rFonts w:eastAsia="Times New Roman"/>
          <w:color w:val="1C1D1E"/>
          <w:sz w:val="24"/>
          <w:szCs w:val="24"/>
          <w:lang w:val="en-US"/>
        </w:rPr>
        <w:t xml:space="preserve">The dermoscopic findings associated with a higher </w:t>
      </w:r>
      <w:r>
        <w:rPr>
          <w:rFonts w:eastAsia="Times New Roman"/>
          <w:color w:val="1C1D1E"/>
          <w:sz w:val="24"/>
          <w:szCs w:val="24"/>
          <w:lang w:val="en-US"/>
        </w:rPr>
        <w:t xml:space="preserve">CDASI </w:t>
      </w:r>
      <w:r w:rsidRPr="00401C31">
        <w:rPr>
          <w:rFonts w:eastAsia="Times New Roman"/>
          <w:color w:val="1C1D1E"/>
          <w:sz w:val="24"/>
          <w:szCs w:val="24"/>
          <w:lang w:val="en-US"/>
        </w:rPr>
        <w:t xml:space="preserve">activity </w:t>
      </w:r>
      <w:r>
        <w:rPr>
          <w:rFonts w:eastAsia="Times New Roman"/>
          <w:color w:val="1C1D1E"/>
          <w:sz w:val="24"/>
          <w:szCs w:val="24"/>
          <w:lang w:val="en-US"/>
        </w:rPr>
        <w:t>score</w:t>
      </w:r>
      <w:r w:rsidRPr="00401C31">
        <w:rPr>
          <w:rFonts w:eastAsia="Times New Roman"/>
          <w:color w:val="1C1D1E"/>
          <w:sz w:val="24"/>
          <w:szCs w:val="24"/>
          <w:lang w:val="en-US"/>
        </w:rPr>
        <w:t xml:space="preserve"> and their relationship with the presence or absence of myositis-specific or myositis-associated antibodies. </w:t>
      </w:r>
    </w:p>
    <w:tbl>
      <w:tblPr>
        <w:tblStyle w:val="Tablaconcuadrcula"/>
        <w:tblW w:w="11341" w:type="dxa"/>
        <w:tblInd w:w="-1281" w:type="dxa"/>
        <w:tblLayout w:type="fixed"/>
        <w:tblLook w:val="04A0" w:firstRow="1" w:lastRow="0" w:firstColumn="1" w:lastColumn="0" w:noHBand="0" w:noVBand="1"/>
      </w:tblPr>
      <w:tblGrid>
        <w:gridCol w:w="1560"/>
        <w:gridCol w:w="425"/>
        <w:gridCol w:w="426"/>
        <w:gridCol w:w="425"/>
        <w:gridCol w:w="709"/>
        <w:gridCol w:w="425"/>
        <w:gridCol w:w="425"/>
        <w:gridCol w:w="709"/>
        <w:gridCol w:w="425"/>
        <w:gridCol w:w="425"/>
        <w:gridCol w:w="709"/>
        <w:gridCol w:w="425"/>
        <w:gridCol w:w="426"/>
        <w:gridCol w:w="708"/>
        <w:gridCol w:w="426"/>
        <w:gridCol w:w="425"/>
        <w:gridCol w:w="709"/>
        <w:gridCol w:w="425"/>
        <w:gridCol w:w="425"/>
        <w:gridCol w:w="709"/>
      </w:tblGrid>
      <w:tr w:rsidR="00015381" w:rsidRPr="002145A5" w14:paraId="2A44DFDF" w14:textId="77777777" w:rsidTr="00890649">
        <w:tc>
          <w:tcPr>
            <w:tcW w:w="1985" w:type="dxa"/>
            <w:gridSpan w:val="2"/>
            <w:vAlign w:val="center"/>
          </w:tcPr>
          <w:p w14:paraId="3484CF0A" w14:textId="77777777" w:rsidR="00015381" w:rsidRPr="00B66094" w:rsidRDefault="00015381" w:rsidP="00890649">
            <w:pPr>
              <w:jc w:val="center"/>
              <w:rPr>
                <w:sz w:val="15"/>
                <w:szCs w:val="15"/>
                <w:lang w:val="en-US"/>
              </w:rPr>
            </w:pPr>
          </w:p>
        </w:tc>
        <w:tc>
          <w:tcPr>
            <w:tcW w:w="1560" w:type="dxa"/>
            <w:gridSpan w:val="3"/>
            <w:shd w:val="clear" w:color="auto" w:fill="DBE5F1" w:themeFill="accent1" w:themeFillTint="33"/>
            <w:vAlign w:val="center"/>
          </w:tcPr>
          <w:p w14:paraId="66077518" w14:textId="77777777" w:rsidR="00015381" w:rsidRPr="001A7661" w:rsidRDefault="00015381" w:rsidP="00890649">
            <w:pPr>
              <w:jc w:val="center"/>
              <w:rPr>
                <w:b/>
                <w:bCs/>
                <w:sz w:val="13"/>
                <w:szCs w:val="13"/>
                <w:lang w:val="en-US"/>
              </w:rPr>
            </w:pPr>
            <w:r w:rsidRPr="001A7661">
              <w:rPr>
                <w:b/>
                <w:bCs/>
                <w:sz w:val="13"/>
                <w:szCs w:val="13"/>
                <w:lang w:val="en-US"/>
              </w:rPr>
              <w:t>Periungual capillary tortuosity</w:t>
            </w:r>
          </w:p>
        </w:tc>
        <w:tc>
          <w:tcPr>
            <w:tcW w:w="1559" w:type="dxa"/>
            <w:gridSpan w:val="3"/>
            <w:shd w:val="clear" w:color="auto" w:fill="DBE5F1" w:themeFill="accent1" w:themeFillTint="33"/>
            <w:vAlign w:val="center"/>
          </w:tcPr>
          <w:p w14:paraId="4723F7FA" w14:textId="77777777" w:rsidR="00015381" w:rsidRPr="001A7661" w:rsidRDefault="00015381" w:rsidP="00890649">
            <w:pPr>
              <w:jc w:val="center"/>
              <w:rPr>
                <w:b/>
                <w:bCs/>
                <w:sz w:val="13"/>
                <w:szCs w:val="13"/>
                <w:lang w:val="en-US"/>
              </w:rPr>
            </w:pPr>
            <w:r w:rsidRPr="001A7661">
              <w:rPr>
                <w:b/>
                <w:bCs/>
                <w:sz w:val="13"/>
                <w:szCs w:val="13"/>
                <w:lang w:val="en-US"/>
              </w:rPr>
              <w:t>Periungual cuticular hemorrhage</w:t>
            </w:r>
          </w:p>
        </w:tc>
        <w:tc>
          <w:tcPr>
            <w:tcW w:w="1559" w:type="dxa"/>
            <w:gridSpan w:val="3"/>
            <w:shd w:val="clear" w:color="auto" w:fill="DBE5F1" w:themeFill="accent1" w:themeFillTint="33"/>
            <w:vAlign w:val="center"/>
          </w:tcPr>
          <w:p w14:paraId="49ED1EFE" w14:textId="77777777" w:rsidR="00015381" w:rsidRPr="001A7661" w:rsidRDefault="00015381" w:rsidP="00890649">
            <w:pPr>
              <w:jc w:val="center"/>
              <w:rPr>
                <w:b/>
                <w:bCs/>
                <w:sz w:val="13"/>
                <w:szCs w:val="13"/>
                <w:lang w:val="en-US"/>
              </w:rPr>
            </w:pPr>
            <w:r w:rsidRPr="001A7661">
              <w:rPr>
                <w:b/>
                <w:bCs/>
                <w:sz w:val="13"/>
                <w:szCs w:val="13"/>
                <w:lang w:val="en-US"/>
              </w:rPr>
              <w:t>Periungual avascular areas</w:t>
            </w:r>
          </w:p>
        </w:tc>
        <w:tc>
          <w:tcPr>
            <w:tcW w:w="1559" w:type="dxa"/>
            <w:gridSpan w:val="3"/>
            <w:shd w:val="clear" w:color="auto" w:fill="DBE5F1" w:themeFill="accent1" w:themeFillTint="33"/>
            <w:vAlign w:val="center"/>
          </w:tcPr>
          <w:p w14:paraId="28CAC2B4" w14:textId="77777777" w:rsidR="00015381" w:rsidRPr="001A7661" w:rsidRDefault="00015381" w:rsidP="00890649">
            <w:pPr>
              <w:jc w:val="center"/>
              <w:rPr>
                <w:b/>
                <w:bCs/>
                <w:sz w:val="13"/>
                <w:szCs w:val="13"/>
                <w:lang w:val="en-US"/>
              </w:rPr>
            </w:pPr>
            <w:r w:rsidRPr="001A7661">
              <w:rPr>
                <w:b/>
                <w:bCs/>
                <w:sz w:val="13"/>
                <w:szCs w:val="13"/>
                <w:lang w:val="en-US"/>
              </w:rPr>
              <w:t>Periungual cuticular hyperkeratosis</w:t>
            </w:r>
          </w:p>
        </w:tc>
        <w:tc>
          <w:tcPr>
            <w:tcW w:w="1560" w:type="dxa"/>
            <w:gridSpan w:val="3"/>
            <w:shd w:val="clear" w:color="auto" w:fill="DBE5F1" w:themeFill="accent1" w:themeFillTint="33"/>
            <w:vAlign w:val="center"/>
          </w:tcPr>
          <w:p w14:paraId="059C315C" w14:textId="77777777" w:rsidR="00015381" w:rsidRPr="001A7661" w:rsidRDefault="00015381" w:rsidP="00890649">
            <w:pPr>
              <w:jc w:val="center"/>
              <w:rPr>
                <w:b/>
                <w:bCs/>
                <w:sz w:val="13"/>
                <w:szCs w:val="13"/>
                <w:lang w:val="en-US"/>
              </w:rPr>
            </w:pPr>
            <w:r w:rsidRPr="001A7661">
              <w:rPr>
                <w:b/>
                <w:bCs/>
                <w:sz w:val="13"/>
                <w:szCs w:val="13"/>
                <w:lang w:val="en-US"/>
              </w:rPr>
              <w:t>Scalp thick tortuous capillaries</w:t>
            </w:r>
          </w:p>
        </w:tc>
        <w:tc>
          <w:tcPr>
            <w:tcW w:w="1559" w:type="dxa"/>
            <w:gridSpan w:val="3"/>
            <w:shd w:val="clear" w:color="auto" w:fill="DBE5F1" w:themeFill="accent1" w:themeFillTint="33"/>
            <w:vAlign w:val="center"/>
          </w:tcPr>
          <w:p w14:paraId="541E5237" w14:textId="77777777" w:rsidR="00015381" w:rsidRPr="001A7661" w:rsidRDefault="00015381" w:rsidP="00890649">
            <w:pPr>
              <w:jc w:val="center"/>
              <w:rPr>
                <w:b/>
                <w:bCs/>
                <w:sz w:val="13"/>
                <w:szCs w:val="13"/>
                <w:lang w:val="en-US"/>
              </w:rPr>
            </w:pPr>
            <w:r>
              <w:rPr>
                <w:b/>
                <w:bCs/>
                <w:sz w:val="13"/>
                <w:szCs w:val="13"/>
                <w:lang w:val="en-US"/>
              </w:rPr>
              <w:t>Capillary dilatation</w:t>
            </w:r>
          </w:p>
        </w:tc>
      </w:tr>
      <w:tr w:rsidR="00015381" w:rsidRPr="00E077F5" w14:paraId="3D408D3F" w14:textId="77777777" w:rsidTr="00890649">
        <w:trPr>
          <w:trHeight w:val="218"/>
        </w:trPr>
        <w:tc>
          <w:tcPr>
            <w:tcW w:w="1985" w:type="dxa"/>
            <w:gridSpan w:val="2"/>
            <w:vAlign w:val="center"/>
          </w:tcPr>
          <w:p w14:paraId="2F4D4A53" w14:textId="77777777" w:rsidR="00015381" w:rsidRPr="001A7661" w:rsidRDefault="00015381" w:rsidP="00890649">
            <w:pPr>
              <w:jc w:val="center"/>
              <w:rPr>
                <w:b/>
                <w:bCs/>
                <w:sz w:val="13"/>
                <w:szCs w:val="13"/>
              </w:rPr>
            </w:pPr>
            <w:r w:rsidRPr="001A7661">
              <w:rPr>
                <w:b/>
                <w:bCs/>
                <w:sz w:val="15"/>
                <w:szCs w:val="15"/>
              </w:rPr>
              <w:t>Antibodies</w:t>
            </w:r>
          </w:p>
        </w:tc>
        <w:tc>
          <w:tcPr>
            <w:tcW w:w="426" w:type="dxa"/>
            <w:vAlign w:val="center"/>
          </w:tcPr>
          <w:p w14:paraId="43292399" w14:textId="77777777" w:rsidR="00015381" w:rsidRPr="001A7661" w:rsidRDefault="00015381" w:rsidP="00890649">
            <w:pPr>
              <w:jc w:val="center"/>
              <w:rPr>
                <w:b/>
                <w:bCs/>
                <w:sz w:val="13"/>
                <w:szCs w:val="13"/>
              </w:rPr>
            </w:pPr>
            <w:r w:rsidRPr="001A7661">
              <w:rPr>
                <w:b/>
                <w:bCs/>
                <w:sz w:val="13"/>
                <w:szCs w:val="13"/>
              </w:rPr>
              <w:t>(+)</w:t>
            </w:r>
          </w:p>
        </w:tc>
        <w:tc>
          <w:tcPr>
            <w:tcW w:w="425" w:type="dxa"/>
            <w:vAlign w:val="center"/>
          </w:tcPr>
          <w:p w14:paraId="1C478F6F" w14:textId="77777777" w:rsidR="00015381" w:rsidRPr="001A7661" w:rsidRDefault="00015381" w:rsidP="00890649">
            <w:pPr>
              <w:jc w:val="center"/>
              <w:rPr>
                <w:b/>
                <w:bCs/>
                <w:sz w:val="13"/>
                <w:szCs w:val="13"/>
              </w:rPr>
            </w:pPr>
            <w:r w:rsidRPr="001A7661">
              <w:rPr>
                <w:b/>
                <w:bCs/>
                <w:sz w:val="13"/>
                <w:szCs w:val="13"/>
              </w:rPr>
              <w:t>(-)</w:t>
            </w:r>
          </w:p>
        </w:tc>
        <w:tc>
          <w:tcPr>
            <w:tcW w:w="709" w:type="dxa"/>
            <w:vAlign w:val="center"/>
          </w:tcPr>
          <w:p w14:paraId="0056498E" w14:textId="77777777" w:rsidR="00015381" w:rsidRPr="001A7661" w:rsidRDefault="00015381" w:rsidP="00890649">
            <w:pPr>
              <w:jc w:val="center"/>
              <w:rPr>
                <w:b/>
                <w:bCs/>
                <w:sz w:val="13"/>
                <w:szCs w:val="13"/>
              </w:rPr>
            </w:pPr>
            <w:r w:rsidRPr="001A7661">
              <w:rPr>
                <w:b/>
                <w:bCs/>
                <w:sz w:val="13"/>
                <w:szCs w:val="13"/>
              </w:rPr>
              <w:t>p-value</w:t>
            </w:r>
          </w:p>
        </w:tc>
        <w:tc>
          <w:tcPr>
            <w:tcW w:w="425" w:type="dxa"/>
            <w:vAlign w:val="center"/>
          </w:tcPr>
          <w:p w14:paraId="095070DB" w14:textId="77777777" w:rsidR="00015381" w:rsidRPr="001A7661" w:rsidRDefault="00015381" w:rsidP="00890649">
            <w:pPr>
              <w:jc w:val="center"/>
              <w:rPr>
                <w:b/>
                <w:bCs/>
                <w:sz w:val="13"/>
                <w:szCs w:val="13"/>
              </w:rPr>
            </w:pPr>
            <w:r w:rsidRPr="001A7661">
              <w:rPr>
                <w:b/>
                <w:bCs/>
                <w:sz w:val="13"/>
                <w:szCs w:val="13"/>
              </w:rPr>
              <w:t>(+)</w:t>
            </w:r>
          </w:p>
        </w:tc>
        <w:tc>
          <w:tcPr>
            <w:tcW w:w="425" w:type="dxa"/>
            <w:vAlign w:val="center"/>
          </w:tcPr>
          <w:p w14:paraId="6E0631BD" w14:textId="77777777" w:rsidR="00015381" w:rsidRPr="001A7661" w:rsidRDefault="00015381" w:rsidP="00890649">
            <w:pPr>
              <w:jc w:val="center"/>
              <w:rPr>
                <w:b/>
                <w:bCs/>
                <w:sz w:val="13"/>
                <w:szCs w:val="13"/>
              </w:rPr>
            </w:pPr>
            <w:r w:rsidRPr="001A7661">
              <w:rPr>
                <w:b/>
                <w:bCs/>
                <w:sz w:val="13"/>
                <w:szCs w:val="13"/>
              </w:rPr>
              <w:t>(-)</w:t>
            </w:r>
          </w:p>
        </w:tc>
        <w:tc>
          <w:tcPr>
            <w:tcW w:w="709" w:type="dxa"/>
            <w:vAlign w:val="center"/>
          </w:tcPr>
          <w:p w14:paraId="7EAF0001" w14:textId="77777777" w:rsidR="00015381" w:rsidRPr="001A7661" w:rsidRDefault="00015381" w:rsidP="00890649">
            <w:pPr>
              <w:jc w:val="center"/>
              <w:rPr>
                <w:b/>
                <w:bCs/>
                <w:sz w:val="13"/>
                <w:szCs w:val="13"/>
              </w:rPr>
            </w:pPr>
            <w:r w:rsidRPr="001A7661">
              <w:rPr>
                <w:b/>
                <w:bCs/>
                <w:sz w:val="13"/>
                <w:szCs w:val="13"/>
              </w:rPr>
              <w:t>p-value</w:t>
            </w:r>
          </w:p>
        </w:tc>
        <w:tc>
          <w:tcPr>
            <w:tcW w:w="425" w:type="dxa"/>
            <w:vAlign w:val="center"/>
          </w:tcPr>
          <w:p w14:paraId="1AA02E10" w14:textId="77777777" w:rsidR="00015381" w:rsidRPr="001A7661" w:rsidRDefault="00015381" w:rsidP="00890649">
            <w:pPr>
              <w:jc w:val="center"/>
              <w:rPr>
                <w:b/>
                <w:bCs/>
                <w:sz w:val="13"/>
                <w:szCs w:val="13"/>
              </w:rPr>
            </w:pPr>
            <w:r w:rsidRPr="001A7661">
              <w:rPr>
                <w:b/>
                <w:bCs/>
                <w:sz w:val="13"/>
                <w:szCs w:val="13"/>
              </w:rPr>
              <w:t>(+)</w:t>
            </w:r>
          </w:p>
        </w:tc>
        <w:tc>
          <w:tcPr>
            <w:tcW w:w="425" w:type="dxa"/>
            <w:vAlign w:val="center"/>
          </w:tcPr>
          <w:p w14:paraId="0E13CD7E" w14:textId="77777777" w:rsidR="00015381" w:rsidRPr="001A7661" w:rsidRDefault="00015381" w:rsidP="00890649">
            <w:pPr>
              <w:jc w:val="center"/>
              <w:rPr>
                <w:b/>
                <w:bCs/>
                <w:sz w:val="13"/>
                <w:szCs w:val="13"/>
              </w:rPr>
            </w:pPr>
            <w:r w:rsidRPr="001A7661">
              <w:rPr>
                <w:b/>
                <w:bCs/>
                <w:sz w:val="13"/>
                <w:szCs w:val="13"/>
              </w:rPr>
              <w:t>(-)</w:t>
            </w:r>
          </w:p>
        </w:tc>
        <w:tc>
          <w:tcPr>
            <w:tcW w:w="709" w:type="dxa"/>
            <w:vAlign w:val="center"/>
          </w:tcPr>
          <w:p w14:paraId="28BF1EA9" w14:textId="77777777" w:rsidR="00015381" w:rsidRPr="001A7661" w:rsidRDefault="00015381" w:rsidP="00890649">
            <w:pPr>
              <w:jc w:val="center"/>
              <w:rPr>
                <w:b/>
                <w:bCs/>
                <w:sz w:val="13"/>
                <w:szCs w:val="13"/>
              </w:rPr>
            </w:pPr>
            <w:r w:rsidRPr="001A7661">
              <w:rPr>
                <w:b/>
                <w:bCs/>
                <w:sz w:val="13"/>
                <w:szCs w:val="13"/>
              </w:rPr>
              <w:t>p-value</w:t>
            </w:r>
          </w:p>
        </w:tc>
        <w:tc>
          <w:tcPr>
            <w:tcW w:w="425" w:type="dxa"/>
            <w:vAlign w:val="center"/>
          </w:tcPr>
          <w:p w14:paraId="47080299" w14:textId="77777777" w:rsidR="00015381" w:rsidRPr="001A7661" w:rsidRDefault="00015381" w:rsidP="00890649">
            <w:pPr>
              <w:jc w:val="center"/>
              <w:rPr>
                <w:b/>
                <w:bCs/>
                <w:sz w:val="13"/>
                <w:szCs w:val="13"/>
              </w:rPr>
            </w:pPr>
            <w:r w:rsidRPr="001A7661">
              <w:rPr>
                <w:b/>
                <w:bCs/>
                <w:sz w:val="13"/>
                <w:szCs w:val="13"/>
              </w:rPr>
              <w:t>(+)</w:t>
            </w:r>
          </w:p>
        </w:tc>
        <w:tc>
          <w:tcPr>
            <w:tcW w:w="426" w:type="dxa"/>
            <w:vAlign w:val="center"/>
          </w:tcPr>
          <w:p w14:paraId="1958932F" w14:textId="77777777" w:rsidR="00015381" w:rsidRPr="001A7661" w:rsidRDefault="00015381" w:rsidP="00890649">
            <w:pPr>
              <w:jc w:val="center"/>
              <w:rPr>
                <w:b/>
                <w:bCs/>
                <w:sz w:val="13"/>
                <w:szCs w:val="13"/>
              </w:rPr>
            </w:pPr>
            <w:r w:rsidRPr="001A7661">
              <w:rPr>
                <w:b/>
                <w:bCs/>
                <w:sz w:val="13"/>
                <w:szCs w:val="13"/>
              </w:rPr>
              <w:t>(-)</w:t>
            </w:r>
          </w:p>
        </w:tc>
        <w:tc>
          <w:tcPr>
            <w:tcW w:w="708" w:type="dxa"/>
            <w:vAlign w:val="center"/>
          </w:tcPr>
          <w:p w14:paraId="76131F41" w14:textId="77777777" w:rsidR="00015381" w:rsidRPr="001A7661" w:rsidRDefault="00015381" w:rsidP="00890649">
            <w:pPr>
              <w:jc w:val="center"/>
              <w:rPr>
                <w:b/>
                <w:bCs/>
                <w:sz w:val="13"/>
                <w:szCs w:val="13"/>
              </w:rPr>
            </w:pPr>
            <w:r w:rsidRPr="001A7661">
              <w:rPr>
                <w:b/>
                <w:bCs/>
                <w:sz w:val="13"/>
                <w:szCs w:val="13"/>
              </w:rPr>
              <w:t>p-value</w:t>
            </w:r>
          </w:p>
        </w:tc>
        <w:tc>
          <w:tcPr>
            <w:tcW w:w="426" w:type="dxa"/>
            <w:vAlign w:val="center"/>
          </w:tcPr>
          <w:p w14:paraId="56A2EEC2" w14:textId="77777777" w:rsidR="00015381" w:rsidRPr="001A7661" w:rsidRDefault="00015381" w:rsidP="00890649">
            <w:pPr>
              <w:jc w:val="center"/>
              <w:rPr>
                <w:b/>
                <w:bCs/>
                <w:sz w:val="13"/>
                <w:szCs w:val="13"/>
              </w:rPr>
            </w:pPr>
            <w:r w:rsidRPr="001A7661">
              <w:rPr>
                <w:b/>
                <w:bCs/>
                <w:sz w:val="13"/>
                <w:szCs w:val="13"/>
              </w:rPr>
              <w:t>(+)</w:t>
            </w:r>
          </w:p>
        </w:tc>
        <w:tc>
          <w:tcPr>
            <w:tcW w:w="425" w:type="dxa"/>
            <w:vAlign w:val="center"/>
          </w:tcPr>
          <w:p w14:paraId="43AE62EA" w14:textId="77777777" w:rsidR="00015381" w:rsidRPr="001A7661" w:rsidRDefault="00015381" w:rsidP="00890649">
            <w:pPr>
              <w:jc w:val="center"/>
              <w:rPr>
                <w:b/>
                <w:bCs/>
                <w:sz w:val="13"/>
                <w:szCs w:val="13"/>
              </w:rPr>
            </w:pPr>
            <w:r w:rsidRPr="001A7661">
              <w:rPr>
                <w:b/>
                <w:bCs/>
                <w:sz w:val="13"/>
                <w:szCs w:val="13"/>
              </w:rPr>
              <w:t>(-)</w:t>
            </w:r>
          </w:p>
        </w:tc>
        <w:tc>
          <w:tcPr>
            <w:tcW w:w="709" w:type="dxa"/>
            <w:vAlign w:val="center"/>
          </w:tcPr>
          <w:p w14:paraId="14158E11" w14:textId="77777777" w:rsidR="00015381" w:rsidRPr="001A7661" w:rsidRDefault="00015381" w:rsidP="00890649">
            <w:pPr>
              <w:jc w:val="center"/>
              <w:rPr>
                <w:b/>
                <w:bCs/>
                <w:sz w:val="13"/>
                <w:szCs w:val="13"/>
              </w:rPr>
            </w:pPr>
            <w:r w:rsidRPr="001A7661">
              <w:rPr>
                <w:b/>
                <w:bCs/>
                <w:sz w:val="13"/>
                <w:szCs w:val="13"/>
              </w:rPr>
              <w:t>p-value</w:t>
            </w:r>
          </w:p>
        </w:tc>
        <w:tc>
          <w:tcPr>
            <w:tcW w:w="425" w:type="dxa"/>
            <w:vAlign w:val="center"/>
          </w:tcPr>
          <w:p w14:paraId="19F7DA99" w14:textId="77777777" w:rsidR="00015381" w:rsidRPr="001A7661" w:rsidRDefault="00015381" w:rsidP="00890649">
            <w:pPr>
              <w:jc w:val="center"/>
              <w:rPr>
                <w:b/>
                <w:bCs/>
                <w:sz w:val="13"/>
                <w:szCs w:val="13"/>
              </w:rPr>
            </w:pPr>
            <w:r w:rsidRPr="001A7661">
              <w:rPr>
                <w:b/>
                <w:bCs/>
                <w:sz w:val="13"/>
                <w:szCs w:val="13"/>
              </w:rPr>
              <w:t>(+)</w:t>
            </w:r>
          </w:p>
        </w:tc>
        <w:tc>
          <w:tcPr>
            <w:tcW w:w="425" w:type="dxa"/>
            <w:vAlign w:val="center"/>
          </w:tcPr>
          <w:p w14:paraId="5489F0CE" w14:textId="77777777" w:rsidR="00015381" w:rsidRPr="001A7661" w:rsidRDefault="00015381" w:rsidP="00890649">
            <w:pPr>
              <w:jc w:val="center"/>
              <w:rPr>
                <w:b/>
                <w:bCs/>
                <w:sz w:val="13"/>
                <w:szCs w:val="13"/>
              </w:rPr>
            </w:pPr>
            <w:r w:rsidRPr="001A7661">
              <w:rPr>
                <w:b/>
                <w:bCs/>
                <w:sz w:val="13"/>
                <w:szCs w:val="13"/>
              </w:rPr>
              <w:t>(-)</w:t>
            </w:r>
          </w:p>
        </w:tc>
        <w:tc>
          <w:tcPr>
            <w:tcW w:w="709" w:type="dxa"/>
            <w:vAlign w:val="center"/>
          </w:tcPr>
          <w:p w14:paraId="4AE7E4C7" w14:textId="77777777" w:rsidR="00015381" w:rsidRPr="001A7661" w:rsidRDefault="00015381" w:rsidP="00890649">
            <w:pPr>
              <w:jc w:val="center"/>
              <w:rPr>
                <w:b/>
                <w:bCs/>
                <w:sz w:val="13"/>
                <w:szCs w:val="13"/>
              </w:rPr>
            </w:pPr>
            <w:r w:rsidRPr="001A7661">
              <w:rPr>
                <w:b/>
                <w:bCs/>
                <w:sz w:val="13"/>
                <w:szCs w:val="13"/>
              </w:rPr>
              <w:t>p-value</w:t>
            </w:r>
          </w:p>
        </w:tc>
      </w:tr>
      <w:tr w:rsidR="00015381" w:rsidRPr="00E077F5" w14:paraId="5747D09B" w14:textId="77777777" w:rsidTr="00890649">
        <w:tc>
          <w:tcPr>
            <w:tcW w:w="1560" w:type="dxa"/>
            <w:vMerge w:val="restart"/>
            <w:shd w:val="clear" w:color="auto" w:fill="DBE5F1" w:themeFill="accent1" w:themeFillTint="33"/>
            <w:vAlign w:val="center"/>
          </w:tcPr>
          <w:p w14:paraId="70777364" w14:textId="77777777" w:rsidR="00015381" w:rsidRPr="001A7661" w:rsidRDefault="00015381" w:rsidP="00890649">
            <w:pPr>
              <w:rPr>
                <w:b/>
                <w:bCs/>
                <w:sz w:val="13"/>
                <w:szCs w:val="13"/>
              </w:rPr>
            </w:pPr>
            <w:r w:rsidRPr="001A7661">
              <w:rPr>
                <w:b/>
                <w:bCs/>
                <w:sz w:val="13"/>
                <w:szCs w:val="13"/>
              </w:rPr>
              <w:t>Anti-Mi2a</w:t>
            </w:r>
          </w:p>
        </w:tc>
        <w:tc>
          <w:tcPr>
            <w:tcW w:w="425" w:type="dxa"/>
            <w:vAlign w:val="center"/>
          </w:tcPr>
          <w:p w14:paraId="3192A470" w14:textId="77777777" w:rsidR="00015381" w:rsidRPr="001A7661" w:rsidRDefault="00015381" w:rsidP="00890649">
            <w:pPr>
              <w:rPr>
                <w:sz w:val="10"/>
                <w:szCs w:val="10"/>
              </w:rPr>
            </w:pPr>
            <w:r w:rsidRPr="001A7661">
              <w:rPr>
                <w:sz w:val="10"/>
                <w:szCs w:val="10"/>
              </w:rPr>
              <w:t>(+)</w:t>
            </w:r>
          </w:p>
        </w:tc>
        <w:tc>
          <w:tcPr>
            <w:tcW w:w="426" w:type="dxa"/>
            <w:vAlign w:val="center"/>
          </w:tcPr>
          <w:p w14:paraId="61BB1FBF"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62BDD207" w14:textId="77777777" w:rsidR="00015381" w:rsidRPr="001A7661" w:rsidRDefault="00015381" w:rsidP="00890649">
            <w:pPr>
              <w:jc w:val="center"/>
              <w:rPr>
                <w:sz w:val="10"/>
                <w:szCs w:val="10"/>
              </w:rPr>
            </w:pPr>
            <w:r w:rsidRPr="001A7661">
              <w:rPr>
                <w:sz w:val="10"/>
                <w:szCs w:val="10"/>
              </w:rPr>
              <w:t>3</w:t>
            </w:r>
          </w:p>
        </w:tc>
        <w:tc>
          <w:tcPr>
            <w:tcW w:w="709" w:type="dxa"/>
            <w:vMerge w:val="restart"/>
            <w:vAlign w:val="center"/>
          </w:tcPr>
          <w:p w14:paraId="272F491C"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5C148698"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1A7C63BE" w14:textId="77777777" w:rsidR="00015381" w:rsidRPr="001A7661" w:rsidRDefault="00015381" w:rsidP="00890649">
            <w:pPr>
              <w:jc w:val="center"/>
              <w:rPr>
                <w:sz w:val="10"/>
                <w:szCs w:val="10"/>
              </w:rPr>
            </w:pPr>
            <w:r w:rsidRPr="001A7661">
              <w:rPr>
                <w:sz w:val="10"/>
                <w:szCs w:val="10"/>
              </w:rPr>
              <w:t>3</w:t>
            </w:r>
          </w:p>
        </w:tc>
        <w:tc>
          <w:tcPr>
            <w:tcW w:w="709" w:type="dxa"/>
            <w:vMerge w:val="restart"/>
            <w:vAlign w:val="center"/>
          </w:tcPr>
          <w:p w14:paraId="310B206E" w14:textId="77777777" w:rsidR="00015381" w:rsidRPr="001A7661" w:rsidRDefault="00015381" w:rsidP="00890649">
            <w:pPr>
              <w:jc w:val="center"/>
              <w:rPr>
                <w:sz w:val="10"/>
                <w:szCs w:val="10"/>
              </w:rPr>
            </w:pPr>
            <w:r w:rsidRPr="001A7661">
              <w:rPr>
                <w:sz w:val="10"/>
                <w:szCs w:val="10"/>
              </w:rPr>
              <w:t>0.6419*</w:t>
            </w:r>
          </w:p>
        </w:tc>
        <w:tc>
          <w:tcPr>
            <w:tcW w:w="425" w:type="dxa"/>
            <w:vAlign w:val="center"/>
          </w:tcPr>
          <w:p w14:paraId="12E7DC7A"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6401F6DB" w14:textId="77777777" w:rsidR="00015381" w:rsidRPr="001A7661" w:rsidRDefault="00015381" w:rsidP="00890649">
            <w:pPr>
              <w:jc w:val="center"/>
              <w:rPr>
                <w:sz w:val="10"/>
                <w:szCs w:val="10"/>
              </w:rPr>
            </w:pPr>
            <w:r w:rsidRPr="001A7661">
              <w:rPr>
                <w:sz w:val="10"/>
                <w:szCs w:val="10"/>
              </w:rPr>
              <w:t>3</w:t>
            </w:r>
          </w:p>
        </w:tc>
        <w:tc>
          <w:tcPr>
            <w:tcW w:w="709" w:type="dxa"/>
            <w:vMerge w:val="restart"/>
            <w:vAlign w:val="center"/>
          </w:tcPr>
          <w:p w14:paraId="3A6814CA"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45F24C12" w14:textId="77777777" w:rsidR="00015381" w:rsidRPr="001A7661" w:rsidRDefault="00015381" w:rsidP="00890649">
            <w:pPr>
              <w:jc w:val="center"/>
              <w:rPr>
                <w:sz w:val="10"/>
                <w:szCs w:val="10"/>
              </w:rPr>
            </w:pPr>
            <w:r w:rsidRPr="001A7661">
              <w:rPr>
                <w:sz w:val="10"/>
                <w:szCs w:val="10"/>
              </w:rPr>
              <w:t>3</w:t>
            </w:r>
          </w:p>
        </w:tc>
        <w:tc>
          <w:tcPr>
            <w:tcW w:w="426" w:type="dxa"/>
            <w:vAlign w:val="center"/>
          </w:tcPr>
          <w:p w14:paraId="7B5D1B56" w14:textId="77777777" w:rsidR="00015381" w:rsidRPr="001A7661" w:rsidRDefault="00015381" w:rsidP="00890649">
            <w:pPr>
              <w:jc w:val="center"/>
              <w:rPr>
                <w:sz w:val="10"/>
                <w:szCs w:val="10"/>
              </w:rPr>
            </w:pPr>
            <w:r w:rsidRPr="001A7661">
              <w:rPr>
                <w:sz w:val="10"/>
                <w:szCs w:val="10"/>
              </w:rPr>
              <w:t>2</w:t>
            </w:r>
          </w:p>
        </w:tc>
        <w:tc>
          <w:tcPr>
            <w:tcW w:w="708" w:type="dxa"/>
            <w:vMerge w:val="restart"/>
            <w:vAlign w:val="center"/>
          </w:tcPr>
          <w:p w14:paraId="3DEEB96A" w14:textId="77777777" w:rsidR="00015381" w:rsidRPr="001A7661" w:rsidRDefault="00015381" w:rsidP="00890649">
            <w:pPr>
              <w:jc w:val="center"/>
              <w:rPr>
                <w:sz w:val="10"/>
                <w:szCs w:val="10"/>
              </w:rPr>
            </w:pPr>
            <w:r w:rsidRPr="001A7661">
              <w:rPr>
                <w:sz w:val="10"/>
                <w:szCs w:val="10"/>
              </w:rPr>
              <w:t>1*</w:t>
            </w:r>
          </w:p>
        </w:tc>
        <w:tc>
          <w:tcPr>
            <w:tcW w:w="426" w:type="dxa"/>
            <w:vAlign w:val="center"/>
          </w:tcPr>
          <w:p w14:paraId="0A4BE510"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1C9F4A37" w14:textId="77777777" w:rsidR="00015381" w:rsidRPr="001A7661" w:rsidRDefault="00015381" w:rsidP="00890649">
            <w:pPr>
              <w:jc w:val="center"/>
              <w:rPr>
                <w:sz w:val="10"/>
                <w:szCs w:val="10"/>
              </w:rPr>
            </w:pPr>
            <w:r w:rsidRPr="001A7661">
              <w:rPr>
                <w:sz w:val="10"/>
                <w:szCs w:val="10"/>
              </w:rPr>
              <w:t>4</w:t>
            </w:r>
          </w:p>
        </w:tc>
        <w:tc>
          <w:tcPr>
            <w:tcW w:w="709" w:type="dxa"/>
            <w:vMerge w:val="restart"/>
            <w:vAlign w:val="center"/>
          </w:tcPr>
          <w:p w14:paraId="25EEEAB0" w14:textId="77777777" w:rsidR="00015381" w:rsidRPr="001A7661" w:rsidRDefault="00015381" w:rsidP="00890649">
            <w:pPr>
              <w:jc w:val="center"/>
              <w:rPr>
                <w:sz w:val="10"/>
                <w:szCs w:val="10"/>
              </w:rPr>
            </w:pPr>
            <w:r w:rsidRPr="001A7661">
              <w:rPr>
                <w:sz w:val="10"/>
                <w:szCs w:val="10"/>
              </w:rPr>
              <w:t>0.3451*</w:t>
            </w:r>
          </w:p>
        </w:tc>
        <w:tc>
          <w:tcPr>
            <w:tcW w:w="425" w:type="dxa"/>
            <w:vAlign w:val="center"/>
          </w:tcPr>
          <w:p w14:paraId="59AE1915" w14:textId="77777777" w:rsidR="00015381" w:rsidRPr="001A7661" w:rsidRDefault="00015381" w:rsidP="00890649">
            <w:pPr>
              <w:jc w:val="center"/>
              <w:rPr>
                <w:sz w:val="10"/>
                <w:szCs w:val="10"/>
              </w:rPr>
            </w:pPr>
            <w:r>
              <w:rPr>
                <w:sz w:val="10"/>
                <w:szCs w:val="10"/>
              </w:rPr>
              <w:t>2</w:t>
            </w:r>
          </w:p>
        </w:tc>
        <w:tc>
          <w:tcPr>
            <w:tcW w:w="425" w:type="dxa"/>
            <w:vAlign w:val="center"/>
          </w:tcPr>
          <w:p w14:paraId="07052ED9" w14:textId="77777777" w:rsidR="00015381" w:rsidRPr="001A7661" w:rsidRDefault="00015381" w:rsidP="00890649">
            <w:pPr>
              <w:jc w:val="center"/>
              <w:rPr>
                <w:sz w:val="10"/>
                <w:szCs w:val="10"/>
              </w:rPr>
            </w:pPr>
            <w:r>
              <w:rPr>
                <w:sz w:val="10"/>
                <w:szCs w:val="10"/>
              </w:rPr>
              <w:t>3</w:t>
            </w:r>
          </w:p>
        </w:tc>
        <w:tc>
          <w:tcPr>
            <w:tcW w:w="709" w:type="dxa"/>
            <w:vMerge w:val="restart"/>
            <w:vAlign w:val="center"/>
          </w:tcPr>
          <w:p w14:paraId="6CE2E3BE" w14:textId="77777777" w:rsidR="00015381" w:rsidRPr="001A7661" w:rsidRDefault="00015381" w:rsidP="00890649">
            <w:pPr>
              <w:jc w:val="center"/>
              <w:rPr>
                <w:sz w:val="10"/>
                <w:szCs w:val="10"/>
              </w:rPr>
            </w:pPr>
            <w:r w:rsidRPr="001A7661">
              <w:rPr>
                <w:sz w:val="10"/>
                <w:szCs w:val="10"/>
              </w:rPr>
              <w:t>0</w:t>
            </w:r>
            <w:r>
              <w:rPr>
                <w:sz w:val="10"/>
                <w:szCs w:val="10"/>
              </w:rPr>
              <w:t>6544*</w:t>
            </w:r>
          </w:p>
        </w:tc>
      </w:tr>
      <w:tr w:rsidR="00015381" w:rsidRPr="00E077F5" w14:paraId="50A7923A" w14:textId="77777777" w:rsidTr="00890649">
        <w:tc>
          <w:tcPr>
            <w:tcW w:w="1560" w:type="dxa"/>
            <w:vMerge/>
            <w:shd w:val="clear" w:color="auto" w:fill="DBE5F1" w:themeFill="accent1" w:themeFillTint="33"/>
            <w:vAlign w:val="center"/>
          </w:tcPr>
          <w:p w14:paraId="791AA964" w14:textId="77777777" w:rsidR="00015381" w:rsidRPr="001A7661" w:rsidRDefault="00015381" w:rsidP="00890649">
            <w:pPr>
              <w:rPr>
                <w:b/>
                <w:bCs/>
                <w:sz w:val="13"/>
                <w:szCs w:val="13"/>
              </w:rPr>
            </w:pPr>
          </w:p>
        </w:tc>
        <w:tc>
          <w:tcPr>
            <w:tcW w:w="425" w:type="dxa"/>
            <w:vAlign w:val="center"/>
          </w:tcPr>
          <w:p w14:paraId="0EE14E6D" w14:textId="77777777" w:rsidR="00015381" w:rsidRPr="001A7661" w:rsidRDefault="00015381" w:rsidP="00890649">
            <w:pPr>
              <w:rPr>
                <w:sz w:val="10"/>
                <w:szCs w:val="10"/>
              </w:rPr>
            </w:pPr>
            <w:r w:rsidRPr="001A7661">
              <w:rPr>
                <w:sz w:val="10"/>
                <w:szCs w:val="10"/>
              </w:rPr>
              <w:t>(-)</w:t>
            </w:r>
          </w:p>
        </w:tc>
        <w:tc>
          <w:tcPr>
            <w:tcW w:w="426" w:type="dxa"/>
            <w:vAlign w:val="center"/>
          </w:tcPr>
          <w:p w14:paraId="748A710E"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7E200E88" w14:textId="77777777" w:rsidR="00015381" w:rsidRPr="001A7661" w:rsidRDefault="00015381" w:rsidP="00890649">
            <w:pPr>
              <w:jc w:val="center"/>
              <w:rPr>
                <w:sz w:val="10"/>
                <w:szCs w:val="10"/>
              </w:rPr>
            </w:pPr>
            <w:r w:rsidRPr="001A7661">
              <w:rPr>
                <w:sz w:val="10"/>
                <w:szCs w:val="10"/>
              </w:rPr>
              <w:t>18</w:t>
            </w:r>
          </w:p>
        </w:tc>
        <w:tc>
          <w:tcPr>
            <w:tcW w:w="709" w:type="dxa"/>
            <w:vMerge/>
            <w:vAlign w:val="center"/>
          </w:tcPr>
          <w:p w14:paraId="2EDA7FB4" w14:textId="77777777" w:rsidR="00015381" w:rsidRPr="001A7661" w:rsidRDefault="00015381" w:rsidP="00890649">
            <w:pPr>
              <w:jc w:val="center"/>
              <w:rPr>
                <w:sz w:val="10"/>
                <w:szCs w:val="10"/>
              </w:rPr>
            </w:pPr>
          </w:p>
        </w:tc>
        <w:tc>
          <w:tcPr>
            <w:tcW w:w="425" w:type="dxa"/>
            <w:vAlign w:val="center"/>
          </w:tcPr>
          <w:p w14:paraId="0F61DF74" w14:textId="77777777" w:rsidR="00015381" w:rsidRPr="001A7661" w:rsidRDefault="00015381" w:rsidP="00890649">
            <w:pPr>
              <w:jc w:val="center"/>
              <w:rPr>
                <w:sz w:val="10"/>
                <w:szCs w:val="10"/>
              </w:rPr>
            </w:pPr>
            <w:r w:rsidRPr="001A7661">
              <w:rPr>
                <w:sz w:val="10"/>
                <w:szCs w:val="10"/>
              </w:rPr>
              <w:t>20</w:t>
            </w:r>
          </w:p>
        </w:tc>
        <w:tc>
          <w:tcPr>
            <w:tcW w:w="425" w:type="dxa"/>
            <w:vAlign w:val="center"/>
          </w:tcPr>
          <w:p w14:paraId="38C62E6C" w14:textId="77777777" w:rsidR="00015381" w:rsidRPr="001A7661" w:rsidRDefault="00015381" w:rsidP="00890649">
            <w:pPr>
              <w:jc w:val="center"/>
              <w:rPr>
                <w:sz w:val="10"/>
                <w:szCs w:val="10"/>
              </w:rPr>
            </w:pPr>
            <w:r w:rsidRPr="001A7661">
              <w:rPr>
                <w:sz w:val="10"/>
                <w:szCs w:val="10"/>
              </w:rPr>
              <w:t>15</w:t>
            </w:r>
          </w:p>
        </w:tc>
        <w:tc>
          <w:tcPr>
            <w:tcW w:w="709" w:type="dxa"/>
            <w:vMerge/>
            <w:vAlign w:val="center"/>
          </w:tcPr>
          <w:p w14:paraId="25EFB170" w14:textId="77777777" w:rsidR="00015381" w:rsidRPr="001A7661" w:rsidRDefault="00015381" w:rsidP="00890649">
            <w:pPr>
              <w:jc w:val="center"/>
              <w:rPr>
                <w:sz w:val="10"/>
                <w:szCs w:val="10"/>
              </w:rPr>
            </w:pPr>
          </w:p>
        </w:tc>
        <w:tc>
          <w:tcPr>
            <w:tcW w:w="425" w:type="dxa"/>
            <w:vAlign w:val="center"/>
          </w:tcPr>
          <w:p w14:paraId="7776E51C"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274051B1" w14:textId="77777777" w:rsidR="00015381" w:rsidRPr="001A7661" w:rsidRDefault="00015381" w:rsidP="00890649">
            <w:pPr>
              <w:jc w:val="center"/>
              <w:rPr>
                <w:sz w:val="10"/>
                <w:szCs w:val="10"/>
              </w:rPr>
            </w:pPr>
            <w:r w:rsidRPr="001A7661">
              <w:rPr>
                <w:sz w:val="10"/>
                <w:szCs w:val="10"/>
              </w:rPr>
              <w:t>18</w:t>
            </w:r>
          </w:p>
        </w:tc>
        <w:tc>
          <w:tcPr>
            <w:tcW w:w="709" w:type="dxa"/>
            <w:vMerge/>
            <w:vAlign w:val="center"/>
          </w:tcPr>
          <w:p w14:paraId="698ACA24" w14:textId="77777777" w:rsidR="00015381" w:rsidRPr="001A7661" w:rsidRDefault="00015381" w:rsidP="00890649">
            <w:pPr>
              <w:jc w:val="center"/>
              <w:rPr>
                <w:sz w:val="10"/>
                <w:szCs w:val="10"/>
              </w:rPr>
            </w:pPr>
          </w:p>
        </w:tc>
        <w:tc>
          <w:tcPr>
            <w:tcW w:w="425" w:type="dxa"/>
            <w:vAlign w:val="center"/>
          </w:tcPr>
          <w:p w14:paraId="0C79B4ED" w14:textId="77777777" w:rsidR="00015381" w:rsidRPr="001A7661" w:rsidRDefault="00015381" w:rsidP="00890649">
            <w:pPr>
              <w:jc w:val="center"/>
              <w:rPr>
                <w:sz w:val="10"/>
                <w:szCs w:val="10"/>
              </w:rPr>
            </w:pPr>
            <w:r w:rsidRPr="001A7661">
              <w:rPr>
                <w:sz w:val="10"/>
                <w:szCs w:val="10"/>
              </w:rPr>
              <w:t>23</w:t>
            </w:r>
          </w:p>
        </w:tc>
        <w:tc>
          <w:tcPr>
            <w:tcW w:w="426" w:type="dxa"/>
            <w:vAlign w:val="center"/>
          </w:tcPr>
          <w:p w14:paraId="341EA684" w14:textId="77777777" w:rsidR="00015381" w:rsidRPr="001A7661" w:rsidRDefault="00015381" w:rsidP="00890649">
            <w:pPr>
              <w:jc w:val="center"/>
              <w:rPr>
                <w:sz w:val="10"/>
                <w:szCs w:val="10"/>
              </w:rPr>
            </w:pPr>
            <w:r w:rsidRPr="001A7661">
              <w:rPr>
                <w:sz w:val="10"/>
                <w:szCs w:val="10"/>
              </w:rPr>
              <w:t>12</w:t>
            </w:r>
          </w:p>
        </w:tc>
        <w:tc>
          <w:tcPr>
            <w:tcW w:w="708" w:type="dxa"/>
            <w:vMerge/>
            <w:vAlign w:val="center"/>
          </w:tcPr>
          <w:p w14:paraId="16E6D532" w14:textId="77777777" w:rsidR="00015381" w:rsidRPr="001A7661" w:rsidRDefault="00015381" w:rsidP="00890649">
            <w:pPr>
              <w:jc w:val="center"/>
              <w:rPr>
                <w:sz w:val="10"/>
                <w:szCs w:val="10"/>
              </w:rPr>
            </w:pPr>
          </w:p>
        </w:tc>
        <w:tc>
          <w:tcPr>
            <w:tcW w:w="426" w:type="dxa"/>
            <w:vAlign w:val="center"/>
          </w:tcPr>
          <w:p w14:paraId="308D9E54" w14:textId="77777777" w:rsidR="00015381" w:rsidRPr="001A7661" w:rsidRDefault="00015381" w:rsidP="00890649">
            <w:pPr>
              <w:jc w:val="center"/>
              <w:rPr>
                <w:sz w:val="10"/>
                <w:szCs w:val="10"/>
              </w:rPr>
            </w:pPr>
            <w:r w:rsidRPr="001A7661">
              <w:rPr>
                <w:sz w:val="10"/>
                <w:szCs w:val="10"/>
              </w:rPr>
              <w:t>18</w:t>
            </w:r>
          </w:p>
        </w:tc>
        <w:tc>
          <w:tcPr>
            <w:tcW w:w="425" w:type="dxa"/>
            <w:vAlign w:val="center"/>
          </w:tcPr>
          <w:p w14:paraId="43FFDB13" w14:textId="77777777" w:rsidR="00015381" w:rsidRPr="001A7661" w:rsidRDefault="00015381" w:rsidP="00890649">
            <w:pPr>
              <w:jc w:val="center"/>
              <w:rPr>
                <w:sz w:val="10"/>
                <w:szCs w:val="10"/>
              </w:rPr>
            </w:pPr>
            <w:r w:rsidRPr="001A7661">
              <w:rPr>
                <w:sz w:val="10"/>
                <w:szCs w:val="10"/>
              </w:rPr>
              <w:t>17</w:t>
            </w:r>
          </w:p>
        </w:tc>
        <w:tc>
          <w:tcPr>
            <w:tcW w:w="709" w:type="dxa"/>
            <w:vMerge/>
            <w:vAlign w:val="center"/>
          </w:tcPr>
          <w:p w14:paraId="49844A95" w14:textId="77777777" w:rsidR="00015381" w:rsidRPr="001A7661" w:rsidRDefault="00015381" w:rsidP="00890649">
            <w:pPr>
              <w:jc w:val="center"/>
              <w:rPr>
                <w:sz w:val="10"/>
                <w:szCs w:val="10"/>
              </w:rPr>
            </w:pPr>
          </w:p>
        </w:tc>
        <w:tc>
          <w:tcPr>
            <w:tcW w:w="425" w:type="dxa"/>
            <w:vAlign w:val="center"/>
          </w:tcPr>
          <w:p w14:paraId="732E186F" w14:textId="77777777" w:rsidR="00015381" w:rsidRPr="001A7661" w:rsidRDefault="00015381" w:rsidP="00890649">
            <w:pPr>
              <w:jc w:val="center"/>
              <w:rPr>
                <w:sz w:val="10"/>
                <w:szCs w:val="10"/>
              </w:rPr>
            </w:pPr>
            <w:r>
              <w:rPr>
                <w:sz w:val="10"/>
                <w:szCs w:val="10"/>
              </w:rPr>
              <w:t>19</w:t>
            </w:r>
          </w:p>
        </w:tc>
        <w:tc>
          <w:tcPr>
            <w:tcW w:w="425" w:type="dxa"/>
            <w:vAlign w:val="center"/>
          </w:tcPr>
          <w:p w14:paraId="4A6C4027" w14:textId="77777777" w:rsidR="00015381" w:rsidRPr="001A7661" w:rsidRDefault="00015381" w:rsidP="00890649">
            <w:pPr>
              <w:jc w:val="center"/>
              <w:rPr>
                <w:sz w:val="10"/>
                <w:szCs w:val="10"/>
              </w:rPr>
            </w:pPr>
            <w:r>
              <w:rPr>
                <w:sz w:val="10"/>
                <w:szCs w:val="10"/>
              </w:rPr>
              <w:t>16</w:t>
            </w:r>
          </w:p>
        </w:tc>
        <w:tc>
          <w:tcPr>
            <w:tcW w:w="709" w:type="dxa"/>
            <w:vMerge/>
            <w:vAlign w:val="center"/>
          </w:tcPr>
          <w:p w14:paraId="35E5EC50" w14:textId="77777777" w:rsidR="00015381" w:rsidRPr="001A7661" w:rsidRDefault="00015381" w:rsidP="00890649">
            <w:pPr>
              <w:jc w:val="center"/>
              <w:rPr>
                <w:sz w:val="10"/>
                <w:szCs w:val="10"/>
              </w:rPr>
            </w:pPr>
          </w:p>
        </w:tc>
      </w:tr>
      <w:tr w:rsidR="00015381" w:rsidRPr="00E077F5" w14:paraId="34462ACB" w14:textId="77777777" w:rsidTr="00890649">
        <w:tc>
          <w:tcPr>
            <w:tcW w:w="1560" w:type="dxa"/>
            <w:vMerge w:val="restart"/>
            <w:shd w:val="clear" w:color="auto" w:fill="DBE5F1" w:themeFill="accent1" w:themeFillTint="33"/>
            <w:vAlign w:val="center"/>
          </w:tcPr>
          <w:p w14:paraId="47A19AC1" w14:textId="77777777" w:rsidR="00015381" w:rsidRPr="001A7661" w:rsidRDefault="00015381" w:rsidP="00890649">
            <w:pPr>
              <w:rPr>
                <w:b/>
                <w:bCs/>
                <w:sz w:val="13"/>
                <w:szCs w:val="13"/>
              </w:rPr>
            </w:pPr>
            <w:r w:rsidRPr="001A7661">
              <w:rPr>
                <w:b/>
                <w:bCs/>
                <w:sz w:val="13"/>
                <w:szCs w:val="13"/>
              </w:rPr>
              <w:t>Anti-Mi2b</w:t>
            </w:r>
          </w:p>
        </w:tc>
        <w:tc>
          <w:tcPr>
            <w:tcW w:w="425" w:type="dxa"/>
            <w:vAlign w:val="center"/>
          </w:tcPr>
          <w:p w14:paraId="1DBAB63B" w14:textId="77777777" w:rsidR="00015381" w:rsidRPr="001A7661" w:rsidRDefault="00015381" w:rsidP="00890649">
            <w:pPr>
              <w:rPr>
                <w:sz w:val="10"/>
                <w:szCs w:val="10"/>
              </w:rPr>
            </w:pPr>
            <w:r w:rsidRPr="001A7661">
              <w:rPr>
                <w:sz w:val="10"/>
                <w:szCs w:val="10"/>
              </w:rPr>
              <w:t>(+)</w:t>
            </w:r>
          </w:p>
        </w:tc>
        <w:tc>
          <w:tcPr>
            <w:tcW w:w="426" w:type="dxa"/>
            <w:vAlign w:val="center"/>
          </w:tcPr>
          <w:p w14:paraId="1EEDC04A"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21F69BF8" w14:textId="77777777" w:rsidR="00015381" w:rsidRPr="001A7661" w:rsidRDefault="00015381" w:rsidP="00890649">
            <w:pPr>
              <w:jc w:val="center"/>
              <w:rPr>
                <w:sz w:val="10"/>
                <w:szCs w:val="10"/>
              </w:rPr>
            </w:pPr>
            <w:r w:rsidRPr="001A7661">
              <w:rPr>
                <w:sz w:val="10"/>
                <w:szCs w:val="10"/>
              </w:rPr>
              <w:t>2</w:t>
            </w:r>
          </w:p>
        </w:tc>
        <w:tc>
          <w:tcPr>
            <w:tcW w:w="709" w:type="dxa"/>
            <w:vMerge w:val="restart"/>
            <w:vAlign w:val="center"/>
          </w:tcPr>
          <w:p w14:paraId="0CCA3EB5"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45D44F6A" w14:textId="77777777" w:rsidR="00015381" w:rsidRPr="001A7661" w:rsidRDefault="00015381" w:rsidP="00890649">
            <w:pPr>
              <w:jc w:val="center"/>
              <w:rPr>
                <w:sz w:val="10"/>
                <w:szCs w:val="10"/>
              </w:rPr>
            </w:pPr>
            <w:r w:rsidRPr="001A7661">
              <w:rPr>
                <w:sz w:val="10"/>
                <w:szCs w:val="10"/>
              </w:rPr>
              <w:t>3</w:t>
            </w:r>
          </w:p>
        </w:tc>
        <w:tc>
          <w:tcPr>
            <w:tcW w:w="425" w:type="dxa"/>
            <w:vAlign w:val="center"/>
          </w:tcPr>
          <w:p w14:paraId="7CF76F0B" w14:textId="77777777" w:rsidR="00015381" w:rsidRPr="001A7661" w:rsidRDefault="00015381" w:rsidP="00890649">
            <w:pPr>
              <w:jc w:val="center"/>
              <w:rPr>
                <w:sz w:val="10"/>
                <w:szCs w:val="10"/>
              </w:rPr>
            </w:pPr>
            <w:r w:rsidRPr="001A7661">
              <w:rPr>
                <w:sz w:val="10"/>
                <w:szCs w:val="10"/>
              </w:rPr>
              <w:t>1</w:t>
            </w:r>
          </w:p>
        </w:tc>
        <w:tc>
          <w:tcPr>
            <w:tcW w:w="709" w:type="dxa"/>
            <w:vMerge w:val="restart"/>
            <w:vAlign w:val="center"/>
          </w:tcPr>
          <w:p w14:paraId="3B6BFB86" w14:textId="77777777" w:rsidR="00015381" w:rsidRPr="001A7661" w:rsidRDefault="00015381" w:rsidP="00890649">
            <w:pPr>
              <w:jc w:val="center"/>
              <w:rPr>
                <w:sz w:val="10"/>
                <w:szCs w:val="10"/>
              </w:rPr>
            </w:pPr>
            <w:r w:rsidRPr="001A7661">
              <w:rPr>
                <w:sz w:val="10"/>
                <w:szCs w:val="10"/>
              </w:rPr>
              <w:t>0.6133*</w:t>
            </w:r>
          </w:p>
        </w:tc>
        <w:tc>
          <w:tcPr>
            <w:tcW w:w="425" w:type="dxa"/>
            <w:vAlign w:val="center"/>
          </w:tcPr>
          <w:p w14:paraId="389D0757"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7B2F6F44" w14:textId="77777777" w:rsidR="00015381" w:rsidRPr="001A7661" w:rsidRDefault="00015381" w:rsidP="00890649">
            <w:pPr>
              <w:jc w:val="center"/>
              <w:rPr>
                <w:sz w:val="10"/>
                <w:szCs w:val="10"/>
              </w:rPr>
            </w:pPr>
            <w:r w:rsidRPr="001A7661">
              <w:rPr>
                <w:sz w:val="10"/>
                <w:szCs w:val="10"/>
              </w:rPr>
              <w:t>2</w:t>
            </w:r>
          </w:p>
        </w:tc>
        <w:tc>
          <w:tcPr>
            <w:tcW w:w="709" w:type="dxa"/>
            <w:vMerge w:val="restart"/>
            <w:vAlign w:val="center"/>
          </w:tcPr>
          <w:p w14:paraId="65CC7BA9"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70B0FB40" w14:textId="77777777" w:rsidR="00015381" w:rsidRPr="001A7661" w:rsidRDefault="00015381" w:rsidP="00890649">
            <w:pPr>
              <w:jc w:val="center"/>
              <w:rPr>
                <w:sz w:val="10"/>
                <w:szCs w:val="10"/>
              </w:rPr>
            </w:pPr>
            <w:r w:rsidRPr="001A7661">
              <w:rPr>
                <w:sz w:val="10"/>
                <w:szCs w:val="10"/>
              </w:rPr>
              <w:t>3</w:t>
            </w:r>
          </w:p>
        </w:tc>
        <w:tc>
          <w:tcPr>
            <w:tcW w:w="426" w:type="dxa"/>
            <w:vAlign w:val="center"/>
          </w:tcPr>
          <w:p w14:paraId="50A3C5ED" w14:textId="77777777" w:rsidR="00015381" w:rsidRPr="001A7661" w:rsidRDefault="00015381" w:rsidP="00890649">
            <w:pPr>
              <w:jc w:val="center"/>
              <w:rPr>
                <w:sz w:val="10"/>
                <w:szCs w:val="10"/>
              </w:rPr>
            </w:pPr>
            <w:r w:rsidRPr="001A7661">
              <w:rPr>
                <w:sz w:val="10"/>
                <w:szCs w:val="10"/>
              </w:rPr>
              <w:t>1</w:t>
            </w:r>
          </w:p>
        </w:tc>
        <w:tc>
          <w:tcPr>
            <w:tcW w:w="708" w:type="dxa"/>
            <w:vMerge w:val="restart"/>
            <w:vAlign w:val="center"/>
          </w:tcPr>
          <w:p w14:paraId="35ED02B8" w14:textId="77777777" w:rsidR="00015381" w:rsidRPr="001A7661" w:rsidRDefault="00015381" w:rsidP="00890649">
            <w:pPr>
              <w:jc w:val="center"/>
              <w:rPr>
                <w:sz w:val="10"/>
                <w:szCs w:val="10"/>
              </w:rPr>
            </w:pPr>
            <w:r w:rsidRPr="001A7661">
              <w:rPr>
                <w:sz w:val="10"/>
                <w:szCs w:val="10"/>
              </w:rPr>
              <w:t>1*</w:t>
            </w:r>
          </w:p>
        </w:tc>
        <w:tc>
          <w:tcPr>
            <w:tcW w:w="426" w:type="dxa"/>
            <w:vAlign w:val="center"/>
          </w:tcPr>
          <w:p w14:paraId="608E1CB7"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46F08A72" w14:textId="77777777" w:rsidR="00015381" w:rsidRPr="001A7661" w:rsidRDefault="00015381" w:rsidP="00890649">
            <w:pPr>
              <w:jc w:val="center"/>
              <w:rPr>
                <w:sz w:val="10"/>
                <w:szCs w:val="10"/>
              </w:rPr>
            </w:pPr>
            <w:r w:rsidRPr="001A7661">
              <w:rPr>
                <w:sz w:val="10"/>
                <w:szCs w:val="10"/>
              </w:rPr>
              <w:t>2</w:t>
            </w:r>
          </w:p>
        </w:tc>
        <w:tc>
          <w:tcPr>
            <w:tcW w:w="709" w:type="dxa"/>
            <w:vMerge w:val="restart"/>
            <w:vAlign w:val="center"/>
          </w:tcPr>
          <w:p w14:paraId="14FC1BD2"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26C40A0D"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49C2687E" w14:textId="77777777" w:rsidR="00015381" w:rsidRPr="001A7661" w:rsidRDefault="00015381" w:rsidP="00890649">
            <w:pPr>
              <w:jc w:val="center"/>
              <w:rPr>
                <w:sz w:val="10"/>
                <w:szCs w:val="10"/>
              </w:rPr>
            </w:pPr>
            <w:r w:rsidRPr="001A7661">
              <w:rPr>
                <w:sz w:val="10"/>
                <w:szCs w:val="10"/>
              </w:rPr>
              <w:t>2</w:t>
            </w:r>
          </w:p>
        </w:tc>
        <w:tc>
          <w:tcPr>
            <w:tcW w:w="709" w:type="dxa"/>
            <w:vMerge w:val="restart"/>
            <w:vAlign w:val="center"/>
          </w:tcPr>
          <w:p w14:paraId="422F8676" w14:textId="77777777" w:rsidR="00015381" w:rsidRPr="001A7661" w:rsidRDefault="00015381" w:rsidP="00890649">
            <w:pPr>
              <w:jc w:val="center"/>
              <w:rPr>
                <w:sz w:val="10"/>
                <w:szCs w:val="10"/>
              </w:rPr>
            </w:pPr>
            <w:r w:rsidRPr="001A7661">
              <w:rPr>
                <w:sz w:val="10"/>
                <w:szCs w:val="10"/>
              </w:rPr>
              <w:t>1*</w:t>
            </w:r>
          </w:p>
        </w:tc>
      </w:tr>
      <w:tr w:rsidR="00015381" w:rsidRPr="00E077F5" w14:paraId="523A6905" w14:textId="77777777" w:rsidTr="00890649">
        <w:tc>
          <w:tcPr>
            <w:tcW w:w="1560" w:type="dxa"/>
            <w:vMerge/>
            <w:shd w:val="clear" w:color="auto" w:fill="DBE5F1" w:themeFill="accent1" w:themeFillTint="33"/>
            <w:vAlign w:val="center"/>
          </w:tcPr>
          <w:p w14:paraId="02E483FE" w14:textId="77777777" w:rsidR="00015381" w:rsidRPr="001A7661" w:rsidRDefault="00015381" w:rsidP="00890649">
            <w:pPr>
              <w:rPr>
                <w:b/>
                <w:bCs/>
                <w:sz w:val="13"/>
                <w:szCs w:val="13"/>
              </w:rPr>
            </w:pPr>
          </w:p>
        </w:tc>
        <w:tc>
          <w:tcPr>
            <w:tcW w:w="425" w:type="dxa"/>
            <w:vAlign w:val="center"/>
          </w:tcPr>
          <w:p w14:paraId="13A85D60" w14:textId="77777777" w:rsidR="00015381" w:rsidRPr="001A7661" w:rsidRDefault="00015381" w:rsidP="00890649">
            <w:pPr>
              <w:rPr>
                <w:sz w:val="10"/>
                <w:szCs w:val="10"/>
              </w:rPr>
            </w:pPr>
            <w:r w:rsidRPr="001A7661">
              <w:rPr>
                <w:sz w:val="10"/>
                <w:szCs w:val="10"/>
              </w:rPr>
              <w:t>(-)</w:t>
            </w:r>
          </w:p>
        </w:tc>
        <w:tc>
          <w:tcPr>
            <w:tcW w:w="426" w:type="dxa"/>
            <w:vAlign w:val="center"/>
          </w:tcPr>
          <w:p w14:paraId="3D12E4E6"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18E41ECD" w14:textId="77777777" w:rsidR="00015381" w:rsidRPr="001A7661" w:rsidRDefault="00015381" w:rsidP="00890649">
            <w:pPr>
              <w:jc w:val="center"/>
              <w:rPr>
                <w:sz w:val="10"/>
                <w:szCs w:val="10"/>
              </w:rPr>
            </w:pPr>
            <w:r w:rsidRPr="001A7661">
              <w:rPr>
                <w:sz w:val="10"/>
                <w:szCs w:val="10"/>
              </w:rPr>
              <w:t>19</w:t>
            </w:r>
          </w:p>
        </w:tc>
        <w:tc>
          <w:tcPr>
            <w:tcW w:w="709" w:type="dxa"/>
            <w:vMerge/>
            <w:vAlign w:val="center"/>
          </w:tcPr>
          <w:p w14:paraId="027E70BF" w14:textId="77777777" w:rsidR="00015381" w:rsidRPr="001A7661" w:rsidRDefault="00015381" w:rsidP="00890649">
            <w:pPr>
              <w:jc w:val="center"/>
              <w:rPr>
                <w:sz w:val="10"/>
                <w:szCs w:val="10"/>
              </w:rPr>
            </w:pPr>
          </w:p>
        </w:tc>
        <w:tc>
          <w:tcPr>
            <w:tcW w:w="425" w:type="dxa"/>
            <w:vAlign w:val="center"/>
          </w:tcPr>
          <w:p w14:paraId="47B813CC"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7BDC4CBA" w14:textId="77777777" w:rsidR="00015381" w:rsidRPr="001A7661" w:rsidRDefault="00015381" w:rsidP="00890649">
            <w:pPr>
              <w:jc w:val="center"/>
              <w:rPr>
                <w:sz w:val="10"/>
                <w:szCs w:val="10"/>
              </w:rPr>
            </w:pPr>
            <w:r w:rsidRPr="001A7661">
              <w:rPr>
                <w:sz w:val="10"/>
                <w:szCs w:val="10"/>
              </w:rPr>
              <w:t>17</w:t>
            </w:r>
          </w:p>
        </w:tc>
        <w:tc>
          <w:tcPr>
            <w:tcW w:w="709" w:type="dxa"/>
            <w:vMerge/>
            <w:vAlign w:val="center"/>
          </w:tcPr>
          <w:p w14:paraId="4D7887B0" w14:textId="77777777" w:rsidR="00015381" w:rsidRPr="001A7661" w:rsidRDefault="00015381" w:rsidP="00890649">
            <w:pPr>
              <w:jc w:val="center"/>
              <w:rPr>
                <w:sz w:val="10"/>
                <w:szCs w:val="10"/>
              </w:rPr>
            </w:pPr>
          </w:p>
        </w:tc>
        <w:tc>
          <w:tcPr>
            <w:tcW w:w="425" w:type="dxa"/>
            <w:vAlign w:val="center"/>
          </w:tcPr>
          <w:p w14:paraId="23FA3831"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514A6DB1" w14:textId="77777777" w:rsidR="00015381" w:rsidRPr="001A7661" w:rsidRDefault="00015381" w:rsidP="00890649">
            <w:pPr>
              <w:jc w:val="center"/>
              <w:rPr>
                <w:sz w:val="10"/>
                <w:szCs w:val="10"/>
              </w:rPr>
            </w:pPr>
            <w:r w:rsidRPr="001A7661">
              <w:rPr>
                <w:sz w:val="10"/>
                <w:szCs w:val="10"/>
              </w:rPr>
              <w:t>19</w:t>
            </w:r>
          </w:p>
        </w:tc>
        <w:tc>
          <w:tcPr>
            <w:tcW w:w="709" w:type="dxa"/>
            <w:vMerge/>
            <w:vAlign w:val="center"/>
          </w:tcPr>
          <w:p w14:paraId="2F5EFA7D" w14:textId="77777777" w:rsidR="00015381" w:rsidRPr="001A7661" w:rsidRDefault="00015381" w:rsidP="00890649">
            <w:pPr>
              <w:jc w:val="center"/>
              <w:rPr>
                <w:sz w:val="10"/>
                <w:szCs w:val="10"/>
              </w:rPr>
            </w:pPr>
          </w:p>
        </w:tc>
        <w:tc>
          <w:tcPr>
            <w:tcW w:w="425" w:type="dxa"/>
            <w:vAlign w:val="center"/>
          </w:tcPr>
          <w:p w14:paraId="69BC696B" w14:textId="77777777" w:rsidR="00015381" w:rsidRPr="001A7661" w:rsidRDefault="00015381" w:rsidP="00890649">
            <w:pPr>
              <w:jc w:val="center"/>
              <w:rPr>
                <w:sz w:val="10"/>
                <w:szCs w:val="10"/>
              </w:rPr>
            </w:pPr>
            <w:r w:rsidRPr="001A7661">
              <w:rPr>
                <w:sz w:val="10"/>
                <w:szCs w:val="10"/>
              </w:rPr>
              <w:t>23</w:t>
            </w:r>
          </w:p>
        </w:tc>
        <w:tc>
          <w:tcPr>
            <w:tcW w:w="426" w:type="dxa"/>
            <w:vAlign w:val="center"/>
          </w:tcPr>
          <w:p w14:paraId="7C25302B" w14:textId="77777777" w:rsidR="00015381" w:rsidRPr="001A7661" w:rsidRDefault="00015381" w:rsidP="00890649">
            <w:pPr>
              <w:jc w:val="center"/>
              <w:rPr>
                <w:sz w:val="10"/>
                <w:szCs w:val="10"/>
              </w:rPr>
            </w:pPr>
            <w:r w:rsidRPr="001A7661">
              <w:rPr>
                <w:sz w:val="10"/>
                <w:szCs w:val="10"/>
              </w:rPr>
              <w:t>13</w:t>
            </w:r>
          </w:p>
        </w:tc>
        <w:tc>
          <w:tcPr>
            <w:tcW w:w="708" w:type="dxa"/>
            <w:vMerge/>
            <w:vAlign w:val="center"/>
          </w:tcPr>
          <w:p w14:paraId="39B5DCF4" w14:textId="77777777" w:rsidR="00015381" w:rsidRPr="001A7661" w:rsidRDefault="00015381" w:rsidP="00890649">
            <w:pPr>
              <w:jc w:val="center"/>
              <w:rPr>
                <w:sz w:val="10"/>
                <w:szCs w:val="10"/>
              </w:rPr>
            </w:pPr>
          </w:p>
        </w:tc>
        <w:tc>
          <w:tcPr>
            <w:tcW w:w="426" w:type="dxa"/>
            <w:vAlign w:val="center"/>
          </w:tcPr>
          <w:p w14:paraId="10EA55E2"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08ED7F65" w14:textId="77777777" w:rsidR="00015381" w:rsidRPr="001A7661" w:rsidRDefault="00015381" w:rsidP="00890649">
            <w:pPr>
              <w:jc w:val="center"/>
              <w:rPr>
                <w:sz w:val="10"/>
                <w:szCs w:val="10"/>
              </w:rPr>
            </w:pPr>
            <w:r w:rsidRPr="001A7661">
              <w:rPr>
                <w:sz w:val="10"/>
                <w:szCs w:val="10"/>
              </w:rPr>
              <w:t>19</w:t>
            </w:r>
          </w:p>
        </w:tc>
        <w:tc>
          <w:tcPr>
            <w:tcW w:w="709" w:type="dxa"/>
            <w:vMerge/>
            <w:vAlign w:val="center"/>
          </w:tcPr>
          <w:p w14:paraId="1A3CF353" w14:textId="77777777" w:rsidR="00015381" w:rsidRPr="001A7661" w:rsidRDefault="00015381" w:rsidP="00890649">
            <w:pPr>
              <w:jc w:val="center"/>
              <w:rPr>
                <w:sz w:val="10"/>
                <w:szCs w:val="10"/>
              </w:rPr>
            </w:pPr>
          </w:p>
        </w:tc>
        <w:tc>
          <w:tcPr>
            <w:tcW w:w="425" w:type="dxa"/>
            <w:vAlign w:val="center"/>
          </w:tcPr>
          <w:p w14:paraId="2F4F8262"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1849AB2B" w14:textId="77777777" w:rsidR="00015381" w:rsidRPr="001A7661" w:rsidRDefault="00015381" w:rsidP="00890649">
            <w:pPr>
              <w:jc w:val="center"/>
              <w:rPr>
                <w:sz w:val="10"/>
                <w:szCs w:val="10"/>
              </w:rPr>
            </w:pPr>
            <w:r w:rsidRPr="001A7661">
              <w:rPr>
                <w:sz w:val="10"/>
                <w:szCs w:val="10"/>
              </w:rPr>
              <w:t>17</w:t>
            </w:r>
          </w:p>
        </w:tc>
        <w:tc>
          <w:tcPr>
            <w:tcW w:w="709" w:type="dxa"/>
            <w:vMerge/>
            <w:vAlign w:val="center"/>
          </w:tcPr>
          <w:p w14:paraId="5D38419F" w14:textId="77777777" w:rsidR="00015381" w:rsidRPr="001A7661" w:rsidRDefault="00015381" w:rsidP="00890649">
            <w:pPr>
              <w:jc w:val="center"/>
              <w:rPr>
                <w:sz w:val="10"/>
                <w:szCs w:val="10"/>
              </w:rPr>
            </w:pPr>
          </w:p>
        </w:tc>
      </w:tr>
      <w:tr w:rsidR="00015381" w:rsidRPr="00E077F5" w14:paraId="05AFCB97" w14:textId="77777777" w:rsidTr="00890649">
        <w:tc>
          <w:tcPr>
            <w:tcW w:w="1560" w:type="dxa"/>
            <w:vMerge w:val="restart"/>
            <w:shd w:val="clear" w:color="auto" w:fill="DBE5F1" w:themeFill="accent1" w:themeFillTint="33"/>
            <w:vAlign w:val="center"/>
          </w:tcPr>
          <w:p w14:paraId="25DBD31D" w14:textId="77777777" w:rsidR="00015381" w:rsidRPr="001A7661" w:rsidRDefault="00015381" w:rsidP="00890649">
            <w:pPr>
              <w:rPr>
                <w:b/>
                <w:bCs/>
                <w:sz w:val="13"/>
                <w:szCs w:val="13"/>
              </w:rPr>
            </w:pPr>
            <w:r w:rsidRPr="001A7661">
              <w:rPr>
                <w:b/>
                <w:bCs/>
                <w:sz w:val="13"/>
                <w:szCs w:val="13"/>
              </w:rPr>
              <w:t>Anti-Mi2</w:t>
            </w:r>
          </w:p>
        </w:tc>
        <w:tc>
          <w:tcPr>
            <w:tcW w:w="425" w:type="dxa"/>
            <w:vAlign w:val="center"/>
          </w:tcPr>
          <w:p w14:paraId="7D3EC165" w14:textId="77777777" w:rsidR="00015381" w:rsidRPr="001A7661" w:rsidRDefault="00015381" w:rsidP="00890649">
            <w:pPr>
              <w:rPr>
                <w:sz w:val="10"/>
                <w:szCs w:val="10"/>
              </w:rPr>
            </w:pPr>
            <w:r w:rsidRPr="001A7661">
              <w:rPr>
                <w:sz w:val="10"/>
                <w:szCs w:val="10"/>
              </w:rPr>
              <w:t>(+)</w:t>
            </w:r>
          </w:p>
        </w:tc>
        <w:tc>
          <w:tcPr>
            <w:tcW w:w="426" w:type="dxa"/>
            <w:vAlign w:val="center"/>
          </w:tcPr>
          <w:p w14:paraId="6B8E32EE"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4944BC63" w14:textId="77777777" w:rsidR="00015381" w:rsidRPr="001A7661" w:rsidRDefault="00015381" w:rsidP="00890649">
            <w:pPr>
              <w:jc w:val="center"/>
              <w:rPr>
                <w:sz w:val="10"/>
                <w:szCs w:val="10"/>
              </w:rPr>
            </w:pPr>
            <w:r w:rsidRPr="001A7661">
              <w:rPr>
                <w:sz w:val="10"/>
                <w:szCs w:val="10"/>
              </w:rPr>
              <w:t>4</w:t>
            </w:r>
          </w:p>
        </w:tc>
        <w:tc>
          <w:tcPr>
            <w:tcW w:w="709" w:type="dxa"/>
            <w:vMerge w:val="restart"/>
            <w:vAlign w:val="center"/>
          </w:tcPr>
          <w:p w14:paraId="6CFBF967" w14:textId="77777777" w:rsidR="00015381" w:rsidRPr="00F4197D" w:rsidRDefault="00015381" w:rsidP="00890649">
            <w:pPr>
              <w:jc w:val="center"/>
              <w:rPr>
                <w:sz w:val="10"/>
                <w:szCs w:val="10"/>
              </w:rPr>
            </w:pPr>
            <w:r w:rsidRPr="00F4197D">
              <w:rPr>
                <w:sz w:val="10"/>
                <w:szCs w:val="10"/>
              </w:rPr>
              <w:t>0.6642*</w:t>
            </w:r>
          </w:p>
        </w:tc>
        <w:tc>
          <w:tcPr>
            <w:tcW w:w="425" w:type="dxa"/>
            <w:vAlign w:val="center"/>
          </w:tcPr>
          <w:p w14:paraId="199BE3A6" w14:textId="77777777" w:rsidR="00015381" w:rsidRPr="00F4197D" w:rsidRDefault="00015381" w:rsidP="00890649">
            <w:pPr>
              <w:jc w:val="center"/>
              <w:rPr>
                <w:sz w:val="10"/>
                <w:szCs w:val="10"/>
              </w:rPr>
            </w:pPr>
            <w:r w:rsidRPr="00F4197D">
              <w:rPr>
                <w:sz w:val="10"/>
                <w:szCs w:val="10"/>
              </w:rPr>
              <w:t>3</w:t>
            </w:r>
          </w:p>
        </w:tc>
        <w:tc>
          <w:tcPr>
            <w:tcW w:w="425" w:type="dxa"/>
            <w:vAlign w:val="center"/>
          </w:tcPr>
          <w:p w14:paraId="0C791B45" w14:textId="77777777" w:rsidR="00015381" w:rsidRPr="00F4197D" w:rsidRDefault="00015381" w:rsidP="00890649">
            <w:pPr>
              <w:jc w:val="center"/>
              <w:rPr>
                <w:sz w:val="10"/>
                <w:szCs w:val="10"/>
              </w:rPr>
            </w:pPr>
            <w:r w:rsidRPr="00F4197D">
              <w:rPr>
                <w:sz w:val="10"/>
                <w:szCs w:val="10"/>
              </w:rPr>
              <w:t>3</w:t>
            </w:r>
          </w:p>
        </w:tc>
        <w:tc>
          <w:tcPr>
            <w:tcW w:w="709" w:type="dxa"/>
            <w:vMerge w:val="restart"/>
            <w:vAlign w:val="center"/>
          </w:tcPr>
          <w:p w14:paraId="1D17CFE1"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358EABDA"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3D639E1E" w14:textId="77777777" w:rsidR="00015381" w:rsidRPr="00F4197D" w:rsidRDefault="00015381" w:rsidP="00890649">
            <w:pPr>
              <w:jc w:val="center"/>
              <w:rPr>
                <w:sz w:val="10"/>
                <w:szCs w:val="10"/>
              </w:rPr>
            </w:pPr>
            <w:r w:rsidRPr="00F4197D">
              <w:rPr>
                <w:sz w:val="10"/>
                <w:szCs w:val="10"/>
              </w:rPr>
              <w:t>4</w:t>
            </w:r>
          </w:p>
        </w:tc>
        <w:tc>
          <w:tcPr>
            <w:tcW w:w="709" w:type="dxa"/>
            <w:vMerge w:val="restart"/>
            <w:vAlign w:val="center"/>
          </w:tcPr>
          <w:p w14:paraId="31B5A929" w14:textId="77777777" w:rsidR="00015381" w:rsidRPr="00F4197D" w:rsidRDefault="00015381" w:rsidP="00890649">
            <w:pPr>
              <w:jc w:val="center"/>
              <w:rPr>
                <w:sz w:val="10"/>
                <w:szCs w:val="10"/>
              </w:rPr>
            </w:pPr>
            <w:r w:rsidRPr="00F4197D">
              <w:rPr>
                <w:sz w:val="10"/>
                <w:szCs w:val="10"/>
              </w:rPr>
              <w:t>0.6642*</w:t>
            </w:r>
          </w:p>
        </w:tc>
        <w:tc>
          <w:tcPr>
            <w:tcW w:w="425" w:type="dxa"/>
            <w:vAlign w:val="center"/>
          </w:tcPr>
          <w:p w14:paraId="21274F94" w14:textId="77777777" w:rsidR="00015381" w:rsidRPr="00F4197D" w:rsidRDefault="00015381" w:rsidP="00890649">
            <w:pPr>
              <w:jc w:val="center"/>
              <w:rPr>
                <w:sz w:val="10"/>
                <w:szCs w:val="10"/>
              </w:rPr>
            </w:pPr>
            <w:r w:rsidRPr="00F4197D">
              <w:rPr>
                <w:sz w:val="10"/>
                <w:szCs w:val="10"/>
              </w:rPr>
              <w:t>4</w:t>
            </w:r>
          </w:p>
        </w:tc>
        <w:tc>
          <w:tcPr>
            <w:tcW w:w="426" w:type="dxa"/>
            <w:vAlign w:val="center"/>
          </w:tcPr>
          <w:p w14:paraId="7C24B7C1" w14:textId="77777777" w:rsidR="00015381" w:rsidRPr="00F4197D" w:rsidRDefault="00015381" w:rsidP="00890649">
            <w:pPr>
              <w:jc w:val="center"/>
              <w:rPr>
                <w:sz w:val="10"/>
                <w:szCs w:val="10"/>
              </w:rPr>
            </w:pPr>
            <w:r w:rsidRPr="00F4197D">
              <w:rPr>
                <w:sz w:val="10"/>
                <w:szCs w:val="10"/>
              </w:rPr>
              <w:t>2</w:t>
            </w:r>
          </w:p>
        </w:tc>
        <w:tc>
          <w:tcPr>
            <w:tcW w:w="708" w:type="dxa"/>
            <w:vMerge w:val="restart"/>
            <w:vAlign w:val="center"/>
          </w:tcPr>
          <w:p w14:paraId="27AA62E6" w14:textId="77777777" w:rsidR="00015381" w:rsidRPr="00F4197D" w:rsidRDefault="00015381" w:rsidP="00890649">
            <w:pPr>
              <w:jc w:val="center"/>
              <w:rPr>
                <w:sz w:val="10"/>
                <w:szCs w:val="10"/>
              </w:rPr>
            </w:pPr>
            <w:r w:rsidRPr="00F4197D">
              <w:rPr>
                <w:sz w:val="10"/>
                <w:szCs w:val="10"/>
              </w:rPr>
              <w:t>1*</w:t>
            </w:r>
          </w:p>
        </w:tc>
        <w:tc>
          <w:tcPr>
            <w:tcW w:w="426" w:type="dxa"/>
            <w:vAlign w:val="center"/>
          </w:tcPr>
          <w:p w14:paraId="4EA0C7BA"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091B10ED" w14:textId="77777777" w:rsidR="00015381" w:rsidRPr="00F4197D" w:rsidRDefault="00015381" w:rsidP="00890649">
            <w:pPr>
              <w:jc w:val="center"/>
              <w:rPr>
                <w:sz w:val="10"/>
                <w:szCs w:val="10"/>
              </w:rPr>
            </w:pPr>
            <w:r w:rsidRPr="00F4197D">
              <w:rPr>
                <w:sz w:val="10"/>
                <w:szCs w:val="10"/>
              </w:rPr>
              <w:t>4</w:t>
            </w:r>
          </w:p>
        </w:tc>
        <w:tc>
          <w:tcPr>
            <w:tcW w:w="709" w:type="dxa"/>
            <w:vMerge w:val="restart"/>
            <w:vAlign w:val="center"/>
          </w:tcPr>
          <w:p w14:paraId="6E650C37" w14:textId="77777777" w:rsidR="00015381" w:rsidRPr="00F4197D" w:rsidRDefault="00015381" w:rsidP="00890649">
            <w:pPr>
              <w:jc w:val="center"/>
              <w:rPr>
                <w:sz w:val="10"/>
                <w:szCs w:val="10"/>
              </w:rPr>
            </w:pPr>
            <w:r w:rsidRPr="00F4197D">
              <w:rPr>
                <w:sz w:val="10"/>
                <w:szCs w:val="10"/>
              </w:rPr>
              <w:t>0.6642*</w:t>
            </w:r>
          </w:p>
        </w:tc>
        <w:tc>
          <w:tcPr>
            <w:tcW w:w="425" w:type="dxa"/>
            <w:vAlign w:val="center"/>
          </w:tcPr>
          <w:p w14:paraId="35929C0F"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5479AB83" w14:textId="77777777" w:rsidR="00015381" w:rsidRPr="00F4197D" w:rsidRDefault="00015381" w:rsidP="00890649">
            <w:pPr>
              <w:jc w:val="center"/>
              <w:rPr>
                <w:sz w:val="10"/>
                <w:szCs w:val="10"/>
              </w:rPr>
            </w:pPr>
            <w:r w:rsidRPr="00F4197D">
              <w:rPr>
                <w:sz w:val="10"/>
                <w:szCs w:val="10"/>
              </w:rPr>
              <w:t>4</w:t>
            </w:r>
          </w:p>
        </w:tc>
        <w:tc>
          <w:tcPr>
            <w:tcW w:w="709" w:type="dxa"/>
            <w:vMerge w:val="restart"/>
            <w:vAlign w:val="center"/>
          </w:tcPr>
          <w:p w14:paraId="5AB5A60B" w14:textId="77777777" w:rsidR="00015381" w:rsidRPr="0032697B" w:rsidRDefault="00015381" w:rsidP="00890649">
            <w:pPr>
              <w:jc w:val="center"/>
              <w:rPr>
                <w:sz w:val="10"/>
                <w:szCs w:val="10"/>
              </w:rPr>
            </w:pPr>
            <w:r w:rsidRPr="0032697B">
              <w:rPr>
                <w:sz w:val="10"/>
                <w:szCs w:val="10"/>
              </w:rPr>
              <w:t>0.3976*</w:t>
            </w:r>
          </w:p>
        </w:tc>
      </w:tr>
      <w:tr w:rsidR="00015381" w:rsidRPr="00E077F5" w14:paraId="37F4EFCC" w14:textId="77777777" w:rsidTr="00890649">
        <w:tc>
          <w:tcPr>
            <w:tcW w:w="1560" w:type="dxa"/>
            <w:vMerge/>
            <w:shd w:val="clear" w:color="auto" w:fill="DBE5F1" w:themeFill="accent1" w:themeFillTint="33"/>
            <w:vAlign w:val="center"/>
          </w:tcPr>
          <w:p w14:paraId="4422204B" w14:textId="77777777" w:rsidR="00015381" w:rsidRPr="001A7661" w:rsidRDefault="00015381" w:rsidP="00890649">
            <w:pPr>
              <w:rPr>
                <w:b/>
                <w:bCs/>
                <w:sz w:val="13"/>
                <w:szCs w:val="13"/>
              </w:rPr>
            </w:pPr>
          </w:p>
        </w:tc>
        <w:tc>
          <w:tcPr>
            <w:tcW w:w="425" w:type="dxa"/>
            <w:vAlign w:val="center"/>
          </w:tcPr>
          <w:p w14:paraId="6C3DBF2D" w14:textId="77777777" w:rsidR="00015381" w:rsidRPr="001A7661" w:rsidRDefault="00015381" w:rsidP="00890649">
            <w:pPr>
              <w:rPr>
                <w:sz w:val="10"/>
                <w:szCs w:val="10"/>
              </w:rPr>
            </w:pPr>
            <w:r w:rsidRPr="001A7661">
              <w:rPr>
                <w:sz w:val="10"/>
                <w:szCs w:val="10"/>
              </w:rPr>
              <w:t>(-)</w:t>
            </w:r>
          </w:p>
        </w:tc>
        <w:tc>
          <w:tcPr>
            <w:tcW w:w="426" w:type="dxa"/>
            <w:vAlign w:val="center"/>
          </w:tcPr>
          <w:p w14:paraId="17DC0AB3"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6F93377C" w14:textId="77777777" w:rsidR="00015381" w:rsidRPr="001A7661" w:rsidRDefault="00015381" w:rsidP="00890649">
            <w:pPr>
              <w:jc w:val="center"/>
              <w:rPr>
                <w:sz w:val="10"/>
                <w:szCs w:val="10"/>
              </w:rPr>
            </w:pPr>
            <w:r w:rsidRPr="001A7661">
              <w:rPr>
                <w:sz w:val="10"/>
                <w:szCs w:val="10"/>
              </w:rPr>
              <w:t>17</w:t>
            </w:r>
          </w:p>
        </w:tc>
        <w:tc>
          <w:tcPr>
            <w:tcW w:w="709" w:type="dxa"/>
            <w:vMerge/>
            <w:vAlign w:val="center"/>
          </w:tcPr>
          <w:p w14:paraId="7DC494AB" w14:textId="77777777" w:rsidR="00015381" w:rsidRPr="00F4197D" w:rsidRDefault="00015381" w:rsidP="00890649">
            <w:pPr>
              <w:jc w:val="center"/>
              <w:rPr>
                <w:sz w:val="10"/>
                <w:szCs w:val="10"/>
              </w:rPr>
            </w:pPr>
          </w:p>
        </w:tc>
        <w:tc>
          <w:tcPr>
            <w:tcW w:w="425" w:type="dxa"/>
            <w:vAlign w:val="center"/>
          </w:tcPr>
          <w:p w14:paraId="79885170"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7DA9367C" w14:textId="77777777" w:rsidR="00015381" w:rsidRPr="00F4197D" w:rsidRDefault="00015381" w:rsidP="00890649">
            <w:pPr>
              <w:jc w:val="center"/>
              <w:rPr>
                <w:sz w:val="10"/>
                <w:szCs w:val="10"/>
              </w:rPr>
            </w:pPr>
            <w:r w:rsidRPr="00F4197D">
              <w:rPr>
                <w:sz w:val="10"/>
                <w:szCs w:val="10"/>
              </w:rPr>
              <w:t>15</w:t>
            </w:r>
          </w:p>
        </w:tc>
        <w:tc>
          <w:tcPr>
            <w:tcW w:w="709" w:type="dxa"/>
            <w:vMerge/>
            <w:vAlign w:val="center"/>
          </w:tcPr>
          <w:p w14:paraId="5F9C3C8A" w14:textId="77777777" w:rsidR="00015381" w:rsidRPr="00F4197D" w:rsidRDefault="00015381" w:rsidP="00890649">
            <w:pPr>
              <w:jc w:val="center"/>
              <w:rPr>
                <w:sz w:val="10"/>
                <w:szCs w:val="10"/>
              </w:rPr>
            </w:pPr>
          </w:p>
        </w:tc>
        <w:tc>
          <w:tcPr>
            <w:tcW w:w="425" w:type="dxa"/>
            <w:vAlign w:val="center"/>
          </w:tcPr>
          <w:p w14:paraId="07CB5FF7" w14:textId="77777777" w:rsidR="00015381" w:rsidRPr="00F4197D" w:rsidRDefault="00015381" w:rsidP="00890649">
            <w:pPr>
              <w:jc w:val="center"/>
              <w:rPr>
                <w:sz w:val="10"/>
                <w:szCs w:val="10"/>
              </w:rPr>
            </w:pPr>
            <w:r w:rsidRPr="00F4197D">
              <w:rPr>
                <w:sz w:val="10"/>
                <w:szCs w:val="10"/>
              </w:rPr>
              <w:t>17</w:t>
            </w:r>
          </w:p>
        </w:tc>
        <w:tc>
          <w:tcPr>
            <w:tcW w:w="425" w:type="dxa"/>
            <w:vAlign w:val="center"/>
          </w:tcPr>
          <w:p w14:paraId="202D3470"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01417EE3" w14:textId="77777777" w:rsidR="00015381" w:rsidRPr="00F4197D" w:rsidRDefault="00015381" w:rsidP="00890649">
            <w:pPr>
              <w:jc w:val="center"/>
              <w:rPr>
                <w:sz w:val="10"/>
                <w:szCs w:val="10"/>
              </w:rPr>
            </w:pPr>
          </w:p>
        </w:tc>
        <w:tc>
          <w:tcPr>
            <w:tcW w:w="425" w:type="dxa"/>
            <w:vAlign w:val="center"/>
          </w:tcPr>
          <w:p w14:paraId="48AD87E8" w14:textId="77777777" w:rsidR="00015381" w:rsidRPr="00F4197D" w:rsidRDefault="00015381" w:rsidP="00890649">
            <w:pPr>
              <w:jc w:val="center"/>
              <w:rPr>
                <w:sz w:val="10"/>
                <w:szCs w:val="10"/>
              </w:rPr>
            </w:pPr>
            <w:r w:rsidRPr="00F4197D">
              <w:rPr>
                <w:sz w:val="10"/>
                <w:szCs w:val="10"/>
              </w:rPr>
              <w:t>22</w:t>
            </w:r>
          </w:p>
        </w:tc>
        <w:tc>
          <w:tcPr>
            <w:tcW w:w="426" w:type="dxa"/>
            <w:vAlign w:val="center"/>
          </w:tcPr>
          <w:p w14:paraId="4443A706" w14:textId="77777777" w:rsidR="00015381" w:rsidRPr="00F4197D" w:rsidRDefault="00015381" w:rsidP="00890649">
            <w:pPr>
              <w:jc w:val="center"/>
              <w:rPr>
                <w:sz w:val="10"/>
                <w:szCs w:val="10"/>
              </w:rPr>
            </w:pPr>
            <w:r w:rsidRPr="00F4197D">
              <w:rPr>
                <w:sz w:val="10"/>
                <w:szCs w:val="10"/>
              </w:rPr>
              <w:t>12</w:t>
            </w:r>
          </w:p>
        </w:tc>
        <w:tc>
          <w:tcPr>
            <w:tcW w:w="708" w:type="dxa"/>
            <w:vMerge/>
            <w:vAlign w:val="center"/>
          </w:tcPr>
          <w:p w14:paraId="726B6B04" w14:textId="77777777" w:rsidR="00015381" w:rsidRPr="00F4197D" w:rsidRDefault="00015381" w:rsidP="00890649">
            <w:pPr>
              <w:jc w:val="center"/>
              <w:rPr>
                <w:sz w:val="10"/>
                <w:szCs w:val="10"/>
              </w:rPr>
            </w:pPr>
          </w:p>
        </w:tc>
        <w:tc>
          <w:tcPr>
            <w:tcW w:w="426" w:type="dxa"/>
            <w:vAlign w:val="center"/>
          </w:tcPr>
          <w:p w14:paraId="1DF5707E" w14:textId="77777777" w:rsidR="00015381" w:rsidRPr="00F4197D" w:rsidRDefault="00015381" w:rsidP="00890649">
            <w:pPr>
              <w:jc w:val="center"/>
              <w:rPr>
                <w:sz w:val="10"/>
                <w:szCs w:val="10"/>
              </w:rPr>
            </w:pPr>
            <w:r w:rsidRPr="00F4197D">
              <w:rPr>
                <w:sz w:val="10"/>
                <w:szCs w:val="10"/>
              </w:rPr>
              <w:t>17</w:t>
            </w:r>
          </w:p>
        </w:tc>
        <w:tc>
          <w:tcPr>
            <w:tcW w:w="425" w:type="dxa"/>
            <w:vAlign w:val="center"/>
          </w:tcPr>
          <w:p w14:paraId="6BE944F2"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6F06FA70" w14:textId="77777777" w:rsidR="00015381" w:rsidRPr="00F4197D" w:rsidRDefault="00015381" w:rsidP="00890649">
            <w:pPr>
              <w:jc w:val="center"/>
              <w:rPr>
                <w:sz w:val="10"/>
                <w:szCs w:val="10"/>
              </w:rPr>
            </w:pPr>
          </w:p>
        </w:tc>
        <w:tc>
          <w:tcPr>
            <w:tcW w:w="425" w:type="dxa"/>
            <w:vAlign w:val="center"/>
          </w:tcPr>
          <w:p w14:paraId="79C284B5"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366A14DB" w14:textId="77777777" w:rsidR="00015381" w:rsidRPr="00F4197D" w:rsidRDefault="00015381" w:rsidP="00890649">
            <w:pPr>
              <w:jc w:val="center"/>
              <w:rPr>
                <w:sz w:val="10"/>
                <w:szCs w:val="10"/>
              </w:rPr>
            </w:pPr>
            <w:r w:rsidRPr="00F4197D">
              <w:rPr>
                <w:sz w:val="10"/>
                <w:szCs w:val="10"/>
              </w:rPr>
              <w:t>15</w:t>
            </w:r>
          </w:p>
        </w:tc>
        <w:tc>
          <w:tcPr>
            <w:tcW w:w="709" w:type="dxa"/>
            <w:vMerge/>
            <w:vAlign w:val="center"/>
          </w:tcPr>
          <w:p w14:paraId="1EAEEE33" w14:textId="77777777" w:rsidR="00015381" w:rsidRPr="00F4197D" w:rsidRDefault="00015381" w:rsidP="00890649">
            <w:pPr>
              <w:jc w:val="center"/>
              <w:rPr>
                <w:sz w:val="10"/>
                <w:szCs w:val="10"/>
              </w:rPr>
            </w:pPr>
          </w:p>
        </w:tc>
      </w:tr>
      <w:tr w:rsidR="00015381" w:rsidRPr="00E077F5" w14:paraId="5AC4B03C" w14:textId="77777777" w:rsidTr="00890649">
        <w:tc>
          <w:tcPr>
            <w:tcW w:w="1560" w:type="dxa"/>
            <w:vMerge w:val="restart"/>
            <w:shd w:val="clear" w:color="auto" w:fill="DBE5F1" w:themeFill="accent1" w:themeFillTint="33"/>
            <w:vAlign w:val="center"/>
          </w:tcPr>
          <w:p w14:paraId="4AA033B5" w14:textId="77777777" w:rsidR="00015381" w:rsidRPr="001A7661" w:rsidRDefault="00015381" w:rsidP="00890649">
            <w:pPr>
              <w:rPr>
                <w:b/>
                <w:bCs/>
                <w:sz w:val="13"/>
                <w:szCs w:val="13"/>
              </w:rPr>
            </w:pPr>
            <w:r w:rsidRPr="001A7661">
              <w:rPr>
                <w:b/>
                <w:bCs/>
                <w:sz w:val="13"/>
                <w:szCs w:val="13"/>
              </w:rPr>
              <w:t>Anti-TIF1g</w:t>
            </w:r>
          </w:p>
        </w:tc>
        <w:tc>
          <w:tcPr>
            <w:tcW w:w="425" w:type="dxa"/>
            <w:vAlign w:val="center"/>
          </w:tcPr>
          <w:p w14:paraId="7EEC9558" w14:textId="77777777" w:rsidR="00015381" w:rsidRPr="001A7661" w:rsidRDefault="00015381" w:rsidP="00890649">
            <w:pPr>
              <w:rPr>
                <w:sz w:val="10"/>
                <w:szCs w:val="10"/>
              </w:rPr>
            </w:pPr>
            <w:r w:rsidRPr="001A7661">
              <w:rPr>
                <w:sz w:val="10"/>
                <w:szCs w:val="10"/>
              </w:rPr>
              <w:t>(+)</w:t>
            </w:r>
          </w:p>
        </w:tc>
        <w:tc>
          <w:tcPr>
            <w:tcW w:w="426" w:type="dxa"/>
            <w:vAlign w:val="center"/>
          </w:tcPr>
          <w:p w14:paraId="552A5511" w14:textId="77777777" w:rsidR="00015381" w:rsidRPr="001A7661" w:rsidRDefault="00015381" w:rsidP="00890649">
            <w:pPr>
              <w:jc w:val="center"/>
              <w:rPr>
                <w:sz w:val="10"/>
                <w:szCs w:val="10"/>
              </w:rPr>
            </w:pPr>
            <w:r w:rsidRPr="001A7661">
              <w:rPr>
                <w:sz w:val="10"/>
                <w:szCs w:val="10"/>
              </w:rPr>
              <w:t>10</w:t>
            </w:r>
          </w:p>
        </w:tc>
        <w:tc>
          <w:tcPr>
            <w:tcW w:w="425" w:type="dxa"/>
            <w:vAlign w:val="center"/>
          </w:tcPr>
          <w:p w14:paraId="540E5001" w14:textId="77777777" w:rsidR="00015381" w:rsidRPr="00F4197D" w:rsidRDefault="00015381" w:rsidP="00890649">
            <w:pPr>
              <w:jc w:val="center"/>
              <w:rPr>
                <w:sz w:val="10"/>
                <w:szCs w:val="10"/>
              </w:rPr>
            </w:pPr>
            <w:r w:rsidRPr="00F4197D">
              <w:rPr>
                <w:sz w:val="10"/>
                <w:szCs w:val="10"/>
              </w:rPr>
              <w:t>7</w:t>
            </w:r>
          </w:p>
        </w:tc>
        <w:tc>
          <w:tcPr>
            <w:tcW w:w="709" w:type="dxa"/>
            <w:vMerge w:val="restart"/>
            <w:vAlign w:val="center"/>
          </w:tcPr>
          <w:p w14:paraId="4420269B" w14:textId="77777777" w:rsidR="00015381" w:rsidRPr="00F4197D" w:rsidRDefault="00015381" w:rsidP="00890649">
            <w:pPr>
              <w:jc w:val="center"/>
              <w:rPr>
                <w:sz w:val="10"/>
                <w:szCs w:val="10"/>
              </w:rPr>
            </w:pPr>
            <w:r w:rsidRPr="00F4197D">
              <w:rPr>
                <w:sz w:val="10"/>
                <w:szCs w:val="10"/>
              </w:rPr>
              <w:t>0.2176</w:t>
            </w:r>
          </w:p>
        </w:tc>
        <w:tc>
          <w:tcPr>
            <w:tcW w:w="425" w:type="dxa"/>
            <w:vAlign w:val="center"/>
          </w:tcPr>
          <w:p w14:paraId="2075E5E5" w14:textId="77777777" w:rsidR="00015381" w:rsidRPr="00F4197D" w:rsidRDefault="00015381" w:rsidP="00890649">
            <w:pPr>
              <w:jc w:val="center"/>
              <w:rPr>
                <w:sz w:val="10"/>
                <w:szCs w:val="10"/>
              </w:rPr>
            </w:pPr>
            <w:r w:rsidRPr="00F4197D">
              <w:rPr>
                <w:sz w:val="10"/>
                <w:szCs w:val="10"/>
              </w:rPr>
              <w:t>13</w:t>
            </w:r>
          </w:p>
        </w:tc>
        <w:tc>
          <w:tcPr>
            <w:tcW w:w="425" w:type="dxa"/>
            <w:shd w:val="clear" w:color="auto" w:fill="auto"/>
            <w:vAlign w:val="center"/>
          </w:tcPr>
          <w:p w14:paraId="66015702" w14:textId="77777777" w:rsidR="00015381" w:rsidRPr="00F4197D" w:rsidRDefault="00015381" w:rsidP="00890649">
            <w:pPr>
              <w:jc w:val="center"/>
              <w:rPr>
                <w:sz w:val="10"/>
                <w:szCs w:val="10"/>
              </w:rPr>
            </w:pPr>
            <w:r w:rsidRPr="00F4197D">
              <w:rPr>
                <w:sz w:val="10"/>
                <w:szCs w:val="10"/>
              </w:rPr>
              <w:t>4</w:t>
            </w:r>
          </w:p>
        </w:tc>
        <w:tc>
          <w:tcPr>
            <w:tcW w:w="709" w:type="dxa"/>
            <w:vMerge w:val="restart"/>
            <w:shd w:val="clear" w:color="auto" w:fill="DBE5F1" w:themeFill="accent1" w:themeFillTint="33"/>
            <w:vAlign w:val="center"/>
          </w:tcPr>
          <w:p w14:paraId="5C73D93E" w14:textId="77777777" w:rsidR="00015381" w:rsidRPr="00F4197D" w:rsidRDefault="00015381" w:rsidP="00890649">
            <w:pPr>
              <w:jc w:val="center"/>
              <w:rPr>
                <w:b/>
                <w:bCs/>
                <w:sz w:val="10"/>
                <w:szCs w:val="10"/>
              </w:rPr>
            </w:pPr>
            <w:r w:rsidRPr="00F4197D">
              <w:rPr>
                <w:b/>
                <w:bCs/>
                <w:sz w:val="10"/>
                <w:szCs w:val="10"/>
              </w:rPr>
              <w:t>0.01894*</w:t>
            </w:r>
          </w:p>
        </w:tc>
        <w:tc>
          <w:tcPr>
            <w:tcW w:w="425" w:type="dxa"/>
            <w:shd w:val="clear" w:color="auto" w:fill="auto"/>
            <w:vAlign w:val="center"/>
          </w:tcPr>
          <w:p w14:paraId="6362007B" w14:textId="77777777" w:rsidR="00015381" w:rsidRPr="00F4197D" w:rsidRDefault="00015381" w:rsidP="00890649">
            <w:pPr>
              <w:jc w:val="center"/>
              <w:rPr>
                <w:sz w:val="10"/>
                <w:szCs w:val="10"/>
              </w:rPr>
            </w:pPr>
            <w:r w:rsidRPr="00F4197D">
              <w:rPr>
                <w:sz w:val="10"/>
                <w:szCs w:val="10"/>
              </w:rPr>
              <w:t>11</w:t>
            </w:r>
          </w:p>
        </w:tc>
        <w:tc>
          <w:tcPr>
            <w:tcW w:w="425" w:type="dxa"/>
            <w:vAlign w:val="center"/>
          </w:tcPr>
          <w:p w14:paraId="41B94A2C" w14:textId="77777777" w:rsidR="00015381" w:rsidRPr="00F4197D" w:rsidRDefault="00015381" w:rsidP="00890649">
            <w:pPr>
              <w:jc w:val="center"/>
              <w:rPr>
                <w:sz w:val="10"/>
                <w:szCs w:val="10"/>
              </w:rPr>
            </w:pPr>
            <w:r w:rsidRPr="00F4197D">
              <w:rPr>
                <w:sz w:val="10"/>
                <w:szCs w:val="10"/>
              </w:rPr>
              <w:t>6</w:t>
            </w:r>
          </w:p>
        </w:tc>
        <w:tc>
          <w:tcPr>
            <w:tcW w:w="709" w:type="dxa"/>
            <w:vMerge w:val="restart"/>
            <w:vAlign w:val="center"/>
          </w:tcPr>
          <w:p w14:paraId="7C5F4B81" w14:textId="77777777" w:rsidR="00015381" w:rsidRPr="00F4197D" w:rsidRDefault="00015381" w:rsidP="00890649">
            <w:pPr>
              <w:jc w:val="center"/>
              <w:rPr>
                <w:sz w:val="10"/>
                <w:szCs w:val="10"/>
              </w:rPr>
            </w:pPr>
            <w:r w:rsidRPr="00F4197D">
              <w:rPr>
                <w:sz w:val="10"/>
                <w:szCs w:val="10"/>
              </w:rPr>
              <w:t>0.06101</w:t>
            </w:r>
          </w:p>
        </w:tc>
        <w:tc>
          <w:tcPr>
            <w:tcW w:w="425" w:type="dxa"/>
            <w:vAlign w:val="center"/>
          </w:tcPr>
          <w:p w14:paraId="6EE085AD" w14:textId="77777777" w:rsidR="00015381" w:rsidRPr="00F4197D" w:rsidRDefault="00015381" w:rsidP="00890649">
            <w:pPr>
              <w:jc w:val="center"/>
              <w:rPr>
                <w:sz w:val="10"/>
                <w:szCs w:val="10"/>
              </w:rPr>
            </w:pPr>
            <w:r w:rsidRPr="00F4197D">
              <w:rPr>
                <w:sz w:val="10"/>
                <w:szCs w:val="10"/>
              </w:rPr>
              <w:t>13</w:t>
            </w:r>
          </w:p>
        </w:tc>
        <w:tc>
          <w:tcPr>
            <w:tcW w:w="426" w:type="dxa"/>
            <w:vAlign w:val="center"/>
          </w:tcPr>
          <w:p w14:paraId="36753AC1" w14:textId="77777777" w:rsidR="00015381" w:rsidRPr="00F4197D" w:rsidRDefault="00015381" w:rsidP="00890649">
            <w:pPr>
              <w:jc w:val="center"/>
              <w:rPr>
                <w:sz w:val="10"/>
                <w:szCs w:val="10"/>
              </w:rPr>
            </w:pPr>
            <w:r w:rsidRPr="00F4197D">
              <w:rPr>
                <w:sz w:val="10"/>
                <w:szCs w:val="10"/>
              </w:rPr>
              <w:t>4</w:t>
            </w:r>
          </w:p>
        </w:tc>
        <w:tc>
          <w:tcPr>
            <w:tcW w:w="708" w:type="dxa"/>
            <w:vMerge w:val="restart"/>
            <w:vAlign w:val="center"/>
          </w:tcPr>
          <w:p w14:paraId="4A5BD029" w14:textId="77777777" w:rsidR="00015381" w:rsidRPr="00F4197D" w:rsidRDefault="00015381" w:rsidP="00890649">
            <w:pPr>
              <w:jc w:val="center"/>
              <w:rPr>
                <w:sz w:val="10"/>
                <w:szCs w:val="10"/>
              </w:rPr>
            </w:pPr>
            <w:r w:rsidRPr="00F4197D">
              <w:rPr>
                <w:sz w:val="10"/>
                <w:szCs w:val="10"/>
              </w:rPr>
              <w:t>0.191</w:t>
            </w:r>
          </w:p>
        </w:tc>
        <w:tc>
          <w:tcPr>
            <w:tcW w:w="426" w:type="dxa"/>
            <w:vAlign w:val="center"/>
          </w:tcPr>
          <w:p w14:paraId="3F4D8AC3" w14:textId="77777777" w:rsidR="00015381" w:rsidRPr="00F4197D" w:rsidRDefault="00015381" w:rsidP="00890649">
            <w:pPr>
              <w:jc w:val="center"/>
              <w:rPr>
                <w:sz w:val="10"/>
                <w:szCs w:val="10"/>
              </w:rPr>
            </w:pPr>
            <w:r w:rsidRPr="00F4197D">
              <w:rPr>
                <w:sz w:val="10"/>
                <w:szCs w:val="10"/>
              </w:rPr>
              <w:t>12</w:t>
            </w:r>
          </w:p>
        </w:tc>
        <w:tc>
          <w:tcPr>
            <w:tcW w:w="425" w:type="dxa"/>
            <w:shd w:val="clear" w:color="auto" w:fill="auto"/>
            <w:vAlign w:val="center"/>
          </w:tcPr>
          <w:p w14:paraId="1CD13AD3" w14:textId="77777777" w:rsidR="00015381" w:rsidRPr="00F4197D" w:rsidRDefault="00015381" w:rsidP="00890649">
            <w:pPr>
              <w:jc w:val="center"/>
              <w:rPr>
                <w:sz w:val="10"/>
                <w:szCs w:val="10"/>
              </w:rPr>
            </w:pPr>
            <w:r w:rsidRPr="00F4197D">
              <w:rPr>
                <w:sz w:val="10"/>
                <w:szCs w:val="10"/>
              </w:rPr>
              <w:t>5</w:t>
            </w:r>
          </w:p>
        </w:tc>
        <w:tc>
          <w:tcPr>
            <w:tcW w:w="709" w:type="dxa"/>
            <w:vMerge w:val="restart"/>
            <w:shd w:val="clear" w:color="auto" w:fill="DBE5F1" w:themeFill="accent1" w:themeFillTint="33"/>
            <w:vAlign w:val="center"/>
          </w:tcPr>
          <w:p w14:paraId="21CA7E48" w14:textId="77777777" w:rsidR="00015381" w:rsidRPr="00F4197D" w:rsidRDefault="00015381" w:rsidP="00890649">
            <w:pPr>
              <w:jc w:val="center"/>
              <w:rPr>
                <w:b/>
                <w:bCs/>
                <w:sz w:val="10"/>
                <w:szCs w:val="10"/>
              </w:rPr>
            </w:pPr>
            <w:r w:rsidRPr="00F4197D">
              <w:rPr>
                <w:b/>
                <w:bCs/>
                <w:sz w:val="10"/>
                <w:szCs w:val="10"/>
              </w:rPr>
              <w:t>0.01194</w:t>
            </w:r>
          </w:p>
        </w:tc>
        <w:tc>
          <w:tcPr>
            <w:tcW w:w="425" w:type="dxa"/>
            <w:shd w:val="clear" w:color="auto" w:fill="auto"/>
            <w:vAlign w:val="center"/>
          </w:tcPr>
          <w:p w14:paraId="705B4A86" w14:textId="77777777" w:rsidR="00015381" w:rsidRPr="00F4197D" w:rsidRDefault="00015381" w:rsidP="00890649">
            <w:pPr>
              <w:jc w:val="center"/>
              <w:rPr>
                <w:sz w:val="10"/>
                <w:szCs w:val="10"/>
              </w:rPr>
            </w:pPr>
            <w:r>
              <w:rPr>
                <w:sz w:val="10"/>
                <w:szCs w:val="10"/>
              </w:rPr>
              <w:t>12</w:t>
            </w:r>
          </w:p>
        </w:tc>
        <w:tc>
          <w:tcPr>
            <w:tcW w:w="425" w:type="dxa"/>
            <w:vAlign w:val="center"/>
          </w:tcPr>
          <w:p w14:paraId="7946E39F" w14:textId="77777777" w:rsidR="00015381" w:rsidRPr="00F4197D" w:rsidRDefault="00015381" w:rsidP="00890649">
            <w:pPr>
              <w:jc w:val="center"/>
              <w:rPr>
                <w:sz w:val="10"/>
                <w:szCs w:val="10"/>
              </w:rPr>
            </w:pPr>
            <w:r>
              <w:rPr>
                <w:sz w:val="10"/>
                <w:szCs w:val="10"/>
              </w:rPr>
              <w:t>5</w:t>
            </w:r>
          </w:p>
        </w:tc>
        <w:tc>
          <w:tcPr>
            <w:tcW w:w="709" w:type="dxa"/>
            <w:vMerge w:val="restart"/>
            <w:shd w:val="clear" w:color="auto" w:fill="DBE5F1" w:themeFill="accent1" w:themeFillTint="33"/>
            <w:vAlign w:val="center"/>
          </w:tcPr>
          <w:p w14:paraId="2F974F29" w14:textId="77777777" w:rsidR="00015381" w:rsidRPr="0032697B" w:rsidRDefault="00015381" w:rsidP="00890649">
            <w:pPr>
              <w:jc w:val="center"/>
              <w:rPr>
                <w:b/>
                <w:bCs/>
                <w:sz w:val="10"/>
                <w:szCs w:val="10"/>
              </w:rPr>
            </w:pPr>
            <w:r w:rsidRPr="0032697B">
              <w:rPr>
                <w:b/>
                <w:bCs/>
                <w:sz w:val="10"/>
                <w:szCs w:val="10"/>
              </w:rPr>
              <w:t>0.04889</w:t>
            </w:r>
          </w:p>
        </w:tc>
      </w:tr>
      <w:tr w:rsidR="00015381" w:rsidRPr="00E077F5" w14:paraId="385A4097" w14:textId="77777777" w:rsidTr="00890649">
        <w:tc>
          <w:tcPr>
            <w:tcW w:w="1560" w:type="dxa"/>
            <w:vMerge/>
            <w:shd w:val="clear" w:color="auto" w:fill="DBE5F1" w:themeFill="accent1" w:themeFillTint="33"/>
            <w:vAlign w:val="center"/>
          </w:tcPr>
          <w:p w14:paraId="46A9CD8E" w14:textId="77777777" w:rsidR="00015381" w:rsidRPr="001A7661" w:rsidRDefault="00015381" w:rsidP="00890649">
            <w:pPr>
              <w:rPr>
                <w:b/>
                <w:bCs/>
                <w:sz w:val="13"/>
                <w:szCs w:val="13"/>
              </w:rPr>
            </w:pPr>
          </w:p>
        </w:tc>
        <w:tc>
          <w:tcPr>
            <w:tcW w:w="425" w:type="dxa"/>
            <w:vAlign w:val="center"/>
          </w:tcPr>
          <w:p w14:paraId="7B3F9FAB" w14:textId="77777777" w:rsidR="00015381" w:rsidRPr="001A7661" w:rsidRDefault="00015381" w:rsidP="00890649">
            <w:pPr>
              <w:rPr>
                <w:sz w:val="10"/>
                <w:szCs w:val="10"/>
              </w:rPr>
            </w:pPr>
            <w:r w:rsidRPr="001A7661">
              <w:rPr>
                <w:sz w:val="10"/>
                <w:szCs w:val="10"/>
              </w:rPr>
              <w:t>(-)</w:t>
            </w:r>
          </w:p>
        </w:tc>
        <w:tc>
          <w:tcPr>
            <w:tcW w:w="426" w:type="dxa"/>
            <w:vAlign w:val="center"/>
          </w:tcPr>
          <w:p w14:paraId="52DD5037" w14:textId="77777777" w:rsidR="00015381" w:rsidRPr="001A7661" w:rsidRDefault="00015381" w:rsidP="00890649">
            <w:pPr>
              <w:jc w:val="center"/>
              <w:rPr>
                <w:sz w:val="10"/>
                <w:szCs w:val="10"/>
              </w:rPr>
            </w:pPr>
            <w:r w:rsidRPr="001A7661">
              <w:rPr>
                <w:sz w:val="10"/>
                <w:szCs w:val="10"/>
              </w:rPr>
              <w:t>9</w:t>
            </w:r>
          </w:p>
        </w:tc>
        <w:tc>
          <w:tcPr>
            <w:tcW w:w="425" w:type="dxa"/>
            <w:vAlign w:val="center"/>
          </w:tcPr>
          <w:p w14:paraId="0F5B39CE" w14:textId="77777777" w:rsidR="00015381" w:rsidRPr="00F4197D" w:rsidRDefault="00015381" w:rsidP="00890649">
            <w:pPr>
              <w:jc w:val="center"/>
              <w:rPr>
                <w:sz w:val="10"/>
                <w:szCs w:val="10"/>
              </w:rPr>
            </w:pPr>
            <w:r w:rsidRPr="00F4197D">
              <w:rPr>
                <w:sz w:val="10"/>
                <w:szCs w:val="10"/>
              </w:rPr>
              <w:t>14</w:t>
            </w:r>
          </w:p>
        </w:tc>
        <w:tc>
          <w:tcPr>
            <w:tcW w:w="709" w:type="dxa"/>
            <w:vMerge/>
            <w:vAlign w:val="center"/>
          </w:tcPr>
          <w:p w14:paraId="39C555EC" w14:textId="77777777" w:rsidR="00015381" w:rsidRPr="00F4197D" w:rsidRDefault="00015381" w:rsidP="00890649">
            <w:pPr>
              <w:jc w:val="center"/>
              <w:rPr>
                <w:sz w:val="10"/>
                <w:szCs w:val="10"/>
              </w:rPr>
            </w:pPr>
          </w:p>
        </w:tc>
        <w:tc>
          <w:tcPr>
            <w:tcW w:w="425" w:type="dxa"/>
            <w:vAlign w:val="center"/>
          </w:tcPr>
          <w:p w14:paraId="627E2084" w14:textId="77777777" w:rsidR="00015381" w:rsidRPr="00F4197D" w:rsidRDefault="00015381" w:rsidP="00890649">
            <w:pPr>
              <w:jc w:val="center"/>
              <w:rPr>
                <w:sz w:val="10"/>
                <w:szCs w:val="10"/>
              </w:rPr>
            </w:pPr>
            <w:r w:rsidRPr="00F4197D">
              <w:rPr>
                <w:sz w:val="10"/>
                <w:szCs w:val="10"/>
              </w:rPr>
              <w:t>9</w:t>
            </w:r>
          </w:p>
        </w:tc>
        <w:tc>
          <w:tcPr>
            <w:tcW w:w="425" w:type="dxa"/>
            <w:shd w:val="clear" w:color="auto" w:fill="auto"/>
            <w:vAlign w:val="center"/>
          </w:tcPr>
          <w:p w14:paraId="1BB2435E" w14:textId="77777777" w:rsidR="00015381" w:rsidRPr="00F4197D" w:rsidRDefault="00015381" w:rsidP="00890649">
            <w:pPr>
              <w:jc w:val="center"/>
              <w:rPr>
                <w:sz w:val="10"/>
                <w:szCs w:val="10"/>
              </w:rPr>
            </w:pPr>
            <w:r w:rsidRPr="00F4197D">
              <w:rPr>
                <w:sz w:val="10"/>
                <w:szCs w:val="10"/>
              </w:rPr>
              <w:t>14</w:t>
            </w:r>
          </w:p>
        </w:tc>
        <w:tc>
          <w:tcPr>
            <w:tcW w:w="709" w:type="dxa"/>
            <w:vMerge/>
            <w:shd w:val="clear" w:color="auto" w:fill="DBE5F1" w:themeFill="accent1" w:themeFillTint="33"/>
            <w:vAlign w:val="center"/>
          </w:tcPr>
          <w:p w14:paraId="20CF37B4" w14:textId="77777777" w:rsidR="00015381" w:rsidRPr="00F4197D" w:rsidRDefault="00015381" w:rsidP="00890649">
            <w:pPr>
              <w:jc w:val="center"/>
              <w:rPr>
                <w:sz w:val="10"/>
                <w:szCs w:val="10"/>
              </w:rPr>
            </w:pPr>
          </w:p>
        </w:tc>
        <w:tc>
          <w:tcPr>
            <w:tcW w:w="425" w:type="dxa"/>
            <w:shd w:val="clear" w:color="auto" w:fill="auto"/>
            <w:vAlign w:val="center"/>
          </w:tcPr>
          <w:p w14:paraId="4898C3F7" w14:textId="77777777" w:rsidR="00015381" w:rsidRPr="00F4197D" w:rsidRDefault="00015381" w:rsidP="00890649">
            <w:pPr>
              <w:jc w:val="center"/>
              <w:rPr>
                <w:sz w:val="10"/>
                <w:szCs w:val="10"/>
              </w:rPr>
            </w:pPr>
            <w:r w:rsidRPr="00F4197D">
              <w:rPr>
                <w:sz w:val="10"/>
                <w:szCs w:val="10"/>
              </w:rPr>
              <w:t>8</w:t>
            </w:r>
          </w:p>
        </w:tc>
        <w:tc>
          <w:tcPr>
            <w:tcW w:w="425" w:type="dxa"/>
            <w:vAlign w:val="center"/>
          </w:tcPr>
          <w:p w14:paraId="27A2B0D3" w14:textId="77777777" w:rsidR="00015381" w:rsidRPr="00F4197D" w:rsidRDefault="00015381" w:rsidP="00890649">
            <w:pPr>
              <w:jc w:val="center"/>
              <w:rPr>
                <w:sz w:val="10"/>
                <w:szCs w:val="10"/>
              </w:rPr>
            </w:pPr>
            <w:r w:rsidRPr="00F4197D">
              <w:rPr>
                <w:sz w:val="10"/>
                <w:szCs w:val="10"/>
              </w:rPr>
              <w:t>15</w:t>
            </w:r>
          </w:p>
        </w:tc>
        <w:tc>
          <w:tcPr>
            <w:tcW w:w="709" w:type="dxa"/>
            <w:vMerge/>
            <w:vAlign w:val="center"/>
          </w:tcPr>
          <w:p w14:paraId="27665D2E" w14:textId="77777777" w:rsidR="00015381" w:rsidRPr="00F4197D" w:rsidRDefault="00015381" w:rsidP="00890649">
            <w:pPr>
              <w:jc w:val="center"/>
              <w:rPr>
                <w:sz w:val="10"/>
                <w:szCs w:val="10"/>
              </w:rPr>
            </w:pPr>
          </w:p>
        </w:tc>
        <w:tc>
          <w:tcPr>
            <w:tcW w:w="425" w:type="dxa"/>
            <w:vAlign w:val="center"/>
          </w:tcPr>
          <w:p w14:paraId="1D116EFA" w14:textId="77777777" w:rsidR="00015381" w:rsidRPr="00F4197D" w:rsidRDefault="00015381" w:rsidP="00890649">
            <w:pPr>
              <w:jc w:val="center"/>
              <w:rPr>
                <w:sz w:val="10"/>
                <w:szCs w:val="10"/>
              </w:rPr>
            </w:pPr>
            <w:r w:rsidRPr="00F4197D">
              <w:rPr>
                <w:sz w:val="10"/>
                <w:szCs w:val="10"/>
              </w:rPr>
              <w:t>13</w:t>
            </w:r>
          </w:p>
        </w:tc>
        <w:tc>
          <w:tcPr>
            <w:tcW w:w="426" w:type="dxa"/>
            <w:vAlign w:val="center"/>
          </w:tcPr>
          <w:p w14:paraId="40DB2850" w14:textId="77777777" w:rsidR="00015381" w:rsidRPr="00F4197D" w:rsidRDefault="00015381" w:rsidP="00890649">
            <w:pPr>
              <w:jc w:val="center"/>
              <w:rPr>
                <w:sz w:val="10"/>
                <w:szCs w:val="10"/>
              </w:rPr>
            </w:pPr>
            <w:r w:rsidRPr="00F4197D">
              <w:rPr>
                <w:sz w:val="10"/>
                <w:szCs w:val="10"/>
              </w:rPr>
              <w:t>10</w:t>
            </w:r>
          </w:p>
        </w:tc>
        <w:tc>
          <w:tcPr>
            <w:tcW w:w="708" w:type="dxa"/>
            <w:vMerge/>
            <w:vAlign w:val="center"/>
          </w:tcPr>
          <w:p w14:paraId="32A66772" w14:textId="77777777" w:rsidR="00015381" w:rsidRPr="00F4197D" w:rsidRDefault="00015381" w:rsidP="00890649">
            <w:pPr>
              <w:jc w:val="center"/>
              <w:rPr>
                <w:sz w:val="10"/>
                <w:szCs w:val="10"/>
              </w:rPr>
            </w:pPr>
          </w:p>
        </w:tc>
        <w:tc>
          <w:tcPr>
            <w:tcW w:w="426" w:type="dxa"/>
            <w:vAlign w:val="center"/>
          </w:tcPr>
          <w:p w14:paraId="34DB46D9" w14:textId="77777777" w:rsidR="00015381" w:rsidRPr="00F4197D" w:rsidRDefault="00015381" w:rsidP="00890649">
            <w:pPr>
              <w:jc w:val="center"/>
              <w:rPr>
                <w:sz w:val="10"/>
                <w:szCs w:val="10"/>
              </w:rPr>
            </w:pPr>
            <w:r w:rsidRPr="00F4197D">
              <w:rPr>
                <w:sz w:val="10"/>
                <w:szCs w:val="10"/>
              </w:rPr>
              <w:t>7</w:t>
            </w:r>
          </w:p>
        </w:tc>
        <w:tc>
          <w:tcPr>
            <w:tcW w:w="425" w:type="dxa"/>
            <w:vAlign w:val="center"/>
          </w:tcPr>
          <w:p w14:paraId="5B39C2C7" w14:textId="77777777" w:rsidR="00015381" w:rsidRPr="00F4197D" w:rsidRDefault="00015381" w:rsidP="00890649">
            <w:pPr>
              <w:jc w:val="center"/>
              <w:rPr>
                <w:sz w:val="10"/>
                <w:szCs w:val="10"/>
              </w:rPr>
            </w:pPr>
            <w:r w:rsidRPr="00F4197D">
              <w:rPr>
                <w:sz w:val="10"/>
                <w:szCs w:val="10"/>
              </w:rPr>
              <w:t>16</w:t>
            </w:r>
          </w:p>
        </w:tc>
        <w:tc>
          <w:tcPr>
            <w:tcW w:w="709" w:type="dxa"/>
            <w:vMerge/>
            <w:shd w:val="clear" w:color="auto" w:fill="DBE5F1" w:themeFill="accent1" w:themeFillTint="33"/>
            <w:vAlign w:val="center"/>
          </w:tcPr>
          <w:p w14:paraId="51F2453A" w14:textId="77777777" w:rsidR="00015381" w:rsidRPr="00F4197D" w:rsidRDefault="00015381" w:rsidP="00890649">
            <w:pPr>
              <w:jc w:val="center"/>
              <w:rPr>
                <w:sz w:val="10"/>
                <w:szCs w:val="10"/>
              </w:rPr>
            </w:pPr>
          </w:p>
        </w:tc>
        <w:tc>
          <w:tcPr>
            <w:tcW w:w="425" w:type="dxa"/>
            <w:vAlign w:val="center"/>
          </w:tcPr>
          <w:p w14:paraId="5656A25A" w14:textId="77777777" w:rsidR="00015381" w:rsidRPr="00F4197D" w:rsidRDefault="00015381" w:rsidP="00890649">
            <w:pPr>
              <w:jc w:val="center"/>
              <w:rPr>
                <w:sz w:val="10"/>
                <w:szCs w:val="10"/>
              </w:rPr>
            </w:pPr>
            <w:r>
              <w:rPr>
                <w:sz w:val="10"/>
                <w:szCs w:val="10"/>
              </w:rPr>
              <w:t>9</w:t>
            </w:r>
          </w:p>
        </w:tc>
        <w:tc>
          <w:tcPr>
            <w:tcW w:w="425" w:type="dxa"/>
            <w:vAlign w:val="center"/>
          </w:tcPr>
          <w:p w14:paraId="549F4032" w14:textId="77777777" w:rsidR="00015381" w:rsidRPr="00F4197D" w:rsidRDefault="00015381" w:rsidP="00890649">
            <w:pPr>
              <w:jc w:val="center"/>
              <w:rPr>
                <w:sz w:val="10"/>
                <w:szCs w:val="10"/>
              </w:rPr>
            </w:pPr>
            <w:r w:rsidRPr="00F4197D">
              <w:rPr>
                <w:sz w:val="10"/>
                <w:szCs w:val="10"/>
              </w:rPr>
              <w:t>1</w:t>
            </w:r>
            <w:r>
              <w:rPr>
                <w:sz w:val="10"/>
                <w:szCs w:val="10"/>
              </w:rPr>
              <w:t>4</w:t>
            </w:r>
          </w:p>
        </w:tc>
        <w:tc>
          <w:tcPr>
            <w:tcW w:w="709" w:type="dxa"/>
            <w:vMerge/>
            <w:shd w:val="clear" w:color="auto" w:fill="DBE5F1" w:themeFill="accent1" w:themeFillTint="33"/>
            <w:vAlign w:val="center"/>
          </w:tcPr>
          <w:p w14:paraId="7C6E8E69" w14:textId="77777777" w:rsidR="00015381" w:rsidRPr="00F4197D" w:rsidRDefault="00015381" w:rsidP="00890649">
            <w:pPr>
              <w:jc w:val="center"/>
              <w:rPr>
                <w:sz w:val="10"/>
                <w:szCs w:val="10"/>
              </w:rPr>
            </w:pPr>
          </w:p>
        </w:tc>
      </w:tr>
      <w:tr w:rsidR="00015381" w:rsidRPr="00E077F5" w14:paraId="71D67444" w14:textId="77777777" w:rsidTr="00890649">
        <w:tc>
          <w:tcPr>
            <w:tcW w:w="1560" w:type="dxa"/>
            <w:vMerge w:val="restart"/>
            <w:shd w:val="clear" w:color="auto" w:fill="DBE5F1" w:themeFill="accent1" w:themeFillTint="33"/>
            <w:vAlign w:val="center"/>
          </w:tcPr>
          <w:p w14:paraId="796CB0CD" w14:textId="77777777" w:rsidR="00015381" w:rsidRPr="001A7661" w:rsidRDefault="00015381" w:rsidP="00890649">
            <w:pPr>
              <w:rPr>
                <w:b/>
                <w:bCs/>
                <w:sz w:val="13"/>
                <w:szCs w:val="13"/>
              </w:rPr>
            </w:pPr>
            <w:r w:rsidRPr="001A7661">
              <w:rPr>
                <w:b/>
                <w:bCs/>
                <w:sz w:val="13"/>
                <w:szCs w:val="13"/>
              </w:rPr>
              <w:t>Anti-NPX2</w:t>
            </w:r>
          </w:p>
        </w:tc>
        <w:tc>
          <w:tcPr>
            <w:tcW w:w="425" w:type="dxa"/>
            <w:vAlign w:val="center"/>
          </w:tcPr>
          <w:p w14:paraId="59C7A168" w14:textId="77777777" w:rsidR="00015381" w:rsidRPr="001A7661" w:rsidRDefault="00015381" w:rsidP="00890649">
            <w:pPr>
              <w:rPr>
                <w:sz w:val="10"/>
                <w:szCs w:val="10"/>
              </w:rPr>
            </w:pPr>
            <w:r w:rsidRPr="001A7661">
              <w:rPr>
                <w:sz w:val="10"/>
                <w:szCs w:val="10"/>
              </w:rPr>
              <w:t>(+)</w:t>
            </w:r>
          </w:p>
        </w:tc>
        <w:tc>
          <w:tcPr>
            <w:tcW w:w="426" w:type="dxa"/>
            <w:vAlign w:val="center"/>
          </w:tcPr>
          <w:p w14:paraId="5A87F336" w14:textId="77777777" w:rsidR="00015381" w:rsidRPr="001A7661" w:rsidRDefault="00015381" w:rsidP="00890649">
            <w:pPr>
              <w:jc w:val="center"/>
              <w:rPr>
                <w:sz w:val="10"/>
                <w:szCs w:val="10"/>
              </w:rPr>
            </w:pPr>
            <w:r w:rsidRPr="001A7661">
              <w:rPr>
                <w:sz w:val="10"/>
                <w:szCs w:val="10"/>
              </w:rPr>
              <w:t>0</w:t>
            </w:r>
          </w:p>
        </w:tc>
        <w:tc>
          <w:tcPr>
            <w:tcW w:w="425" w:type="dxa"/>
            <w:vAlign w:val="center"/>
          </w:tcPr>
          <w:p w14:paraId="2C8A560E"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52141F17" w14:textId="77777777" w:rsidR="00015381" w:rsidRPr="00F4197D" w:rsidRDefault="00015381" w:rsidP="00890649">
            <w:pPr>
              <w:jc w:val="center"/>
              <w:rPr>
                <w:sz w:val="10"/>
                <w:szCs w:val="10"/>
              </w:rPr>
            </w:pPr>
            <w:r w:rsidRPr="00F4197D">
              <w:rPr>
                <w:sz w:val="10"/>
                <w:szCs w:val="10"/>
              </w:rPr>
              <w:t>0.4885*</w:t>
            </w:r>
          </w:p>
        </w:tc>
        <w:tc>
          <w:tcPr>
            <w:tcW w:w="425" w:type="dxa"/>
            <w:vAlign w:val="center"/>
          </w:tcPr>
          <w:p w14:paraId="68F9A48C"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4C2A7DFA"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152FC7F9" w14:textId="77777777" w:rsidR="00015381" w:rsidRPr="00F4197D" w:rsidRDefault="00015381" w:rsidP="00890649">
            <w:pPr>
              <w:jc w:val="center"/>
              <w:rPr>
                <w:sz w:val="10"/>
                <w:szCs w:val="10"/>
              </w:rPr>
            </w:pPr>
            <w:r w:rsidRPr="00F4197D">
              <w:rPr>
                <w:sz w:val="10"/>
                <w:szCs w:val="10"/>
              </w:rPr>
              <w:t>0.1962*</w:t>
            </w:r>
          </w:p>
        </w:tc>
        <w:tc>
          <w:tcPr>
            <w:tcW w:w="425" w:type="dxa"/>
            <w:vAlign w:val="center"/>
          </w:tcPr>
          <w:p w14:paraId="6517615D"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4CFF18AE"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7162BAA0" w14:textId="77777777" w:rsidR="00015381" w:rsidRPr="00F4197D" w:rsidRDefault="00015381" w:rsidP="00890649">
            <w:pPr>
              <w:jc w:val="center"/>
              <w:rPr>
                <w:sz w:val="10"/>
                <w:szCs w:val="10"/>
              </w:rPr>
            </w:pPr>
            <w:r w:rsidRPr="00F4197D">
              <w:rPr>
                <w:sz w:val="10"/>
                <w:szCs w:val="10"/>
              </w:rPr>
              <w:t>0.4885*</w:t>
            </w:r>
          </w:p>
        </w:tc>
        <w:tc>
          <w:tcPr>
            <w:tcW w:w="425" w:type="dxa"/>
            <w:vAlign w:val="center"/>
          </w:tcPr>
          <w:p w14:paraId="739E9025" w14:textId="77777777" w:rsidR="00015381" w:rsidRPr="00F4197D" w:rsidRDefault="00015381" w:rsidP="00890649">
            <w:pPr>
              <w:jc w:val="center"/>
              <w:rPr>
                <w:sz w:val="10"/>
                <w:szCs w:val="10"/>
              </w:rPr>
            </w:pPr>
            <w:r w:rsidRPr="00F4197D">
              <w:rPr>
                <w:sz w:val="10"/>
                <w:szCs w:val="10"/>
              </w:rPr>
              <w:t>1</w:t>
            </w:r>
          </w:p>
        </w:tc>
        <w:tc>
          <w:tcPr>
            <w:tcW w:w="426" w:type="dxa"/>
            <w:vAlign w:val="center"/>
          </w:tcPr>
          <w:p w14:paraId="250CDDBE" w14:textId="77777777" w:rsidR="00015381" w:rsidRPr="00F4197D" w:rsidRDefault="00015381" w:rsidP="00890649">
            <w:pPr>
              <w:jc w:val="center"/>
              <w:rPr>
                <w:sz w:val="10"/>
                <w:szCs w:val="10"/>
              </w:rPr>
            </w:pPr>
            <w:r w:rsidRPr="00F4197D">
              <w:rPr>
                <w:sz w:val="10"/>
                <w:szCs w:val="10"/>
              </w:rPr>
              <w:t>1</w:t>
            </w:r>
          </w:p>
        </w:tc>
        <w:tc>
          <w:tcPr>
            <w:tcW w:w="708" w:type="dxa"/>
            <w:vMerge w:val="restart"/>
            <w:vAlign w:val="center"/>
          </w:tcPr>
          <w:p w14:paraId="79A39710" w14:textId="77777777" w:rsidR="00015381" w:rsidRPr="00F4197D" w:rsidRDefault="00015381" w:rsidP="00890649">
            <w:pPr>
              <w:jc w:val="center"/>
              <w:rPr>
                <w:sz w:val="10"/>
                <w:szCs w:val="10"/>
              </w:rPr>
            </w:pPr>
            <w:r w:rsidRPr="00F4197D">
              <w:rPr>
                <w:sz w:val="10"/>
                <w:szCs w:val="10"/>
              </w:rPr>
              <w:t>1*</w:t>
            </w:r>
          </w:p>
        </w:tc>
        <w:tc>
          <w:tcPr>
            <w:tcW w:w="426" w:type="dxa"/>
            <w:vAlign w:val="center"/>
          </w:tcPr>
          <w:p w14:paraId="13E7473D"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2AA49D8B"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083CA1AF" w14:textId="77777777" w:rsidR="00015381" w:rsidRPr="00F4197D" w:rsidRDefault="00015381" w:rsidP="00890649">
            <w:pPr>
              <w:jc w:val="center"/>
              <w:rPr>
                <w:sz w:val="10"/>
                <w:szCs w:val="10"/>
              </w:rPr>
            </w:pPr>
            <w:r w:rsidRPr="00F4197D">
              <w:rPr>
                <w:sz w:val="10"/>
                <w:szCs w:val="10"/>
              </w:rPr>
              <w:t>0.4885*</w:t>
            </w:r>
          </w:p>
        </w:tc>
        <w:tc>
          <w:tcPr>
            <w:tcW w:w="425" w:type="dxa"/>
            <w:vAlign w:val="center"/>
          </w:tcPr>
          <w:p w14:paraId="1913754B"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1A877300"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595375AE" w14:textId="77777777" w:rsidR="00015381" w:rsidRPr="00F4197D" w:rsidRDefault="00015381" w:rsidP="00890649">
            <w:pPr>
              <w:jc w:val="center"/>
              <w:rPr>
                <w:sz w:val="10"/>
                <w:szCs w:val="10"/>
              </w:rPr>
            </w:pPr>
            <w:r w:rsidRPr="00F4197D">
              <w:rPr>
                <w:sz w:val="10"/>
                <w:szCs w:val="10"/>
              </w:rPr>
              <w:t>0.2192*</w:t>
            </w:r>
          </w:p>
        </w:tc>
      </w:tr>
      <w:tr w:rsidR="00015381" w:rsidRPr="00E077F5" w14:paraId="45039B02" w14:textId="77777777" w:rsidTr="00890649">
        <w:tc>
          <w:tcPr>
            <w:tcW w:w="1560" w:type="dxa"/>
            <w:vMerge/>
            <w:shd w:val="clear" w:color="auto" w:fill="DBE5F1" w:themeFill="accent1" w:themeFillTint="33"/>
            <w:vAlign w:val="center"/>
          </w:tcPr>
          <w:p w14:paraId="4B374FA9" w14:textId="77777777" w:rsidR="00015381" w:rsidRPr="001A7661" w:rsidRDefault="00015381" w:rsidP="00890649">
            <w:pPr>
              <w:rPr>
                <w:b/>
                <w:bCs/>
                <w:sz w:val="13"/>
                <w:szCs w:val="13"/>
              </w:rPr>
            </w:pPr>
          </w:p>
        </w:tc>
        <w:tc>
          <w:tcPr>
            <w:tcW w:w="425" w:type="dxa"/>
            <w:vAlign w:val="center"/>
          </w:tcPr>
          <w:p w14:paraId="23F7E315" w14:textId="77777777" w:rsidR="00015381" w:rsidRPr="001A7661" w:rsidRDefault="00015381" w:rsidP="00890649">
            <w:pPr>
              <w:rPr>
                <w:sz w:val="10"/>
                <w:szCs w:val="10"/>
              </w:rPr>
            </w:pPr>
            <w:r w:rsidRPr="001A7661">
              <w:rPr>
                <w:sz w:val="10"/>
                <w:szCs w:val="10"/>
              </w:rPr>
              <w:t>(-)</w:t>
            </w:r>
          </w:p>
        </w:tc>
        <w:tc>
          <w:tcPr>
            <w:tcW w:w="426" w:type="dxa"/>
            <w:vAlign w:val="center"/>
          </w:tcPr>
          <w:p w14:paraId="77CF6A8D"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6B379FD3"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4FFB648D" w14:textId="77777777" w:rsidR="00015381" w:rsidRPr="00F4197D" w:rsidRDefault="00015381" w:rsidP="00890649">
            <w:pPr>
              <w:jc w:val="center"/>
              <w:rPr>
                <w:sz w:val="10"/>
                <w:szCs w:val="10"/>
              </w:rPr>
            </w:pPr>
          </w:p>
        </w:tc>
        <w:tc>
          <w:tcPr>
            <w:tcW w:w="425" w:type="dxa"/>
            <w:vAlign w:val="center"/>
          </w:tcPr>
          <w:p w14:paraId="7A4D5BA5" w14:textId="77777777" w:rsidR="00015381" w:rsidRPr="00F4197D" w:rsidRDefault="00015381" w:rsidP="00890649">
            <w:pPr>
              <w:jc w:val="center"/>
              <w:rPr>
                <w:sz w:val="10"/>
                <w:szCs w:val="10"/>
              </w:rPr>
            </w:pPr>
            <w:r w:rsidRPr="00F4197D">
              <w:rPr>
                <w:sz w:val="10"/>
                <w:szCs w:val="10"/>
              </w:rPr>
              <w:t>22</w:t>
            </w:r>
          </w:p>
        </w:tc>
        <w:tc>
          <w:tcPr>
            <w:tcW w:w="425" w:type="dxa"/>
            <w:vAlign w:val="center"/>
          </w:tcPr>
          <w:p w14:paraId="04C1D4C3" w14:textId="77777777" w:rsidR="00015381" w:rsidRPr="00F4197D" w:rsidRDefault="00015381" w:rsidP="00890649">
            <w:pPr>
              <w:jc w:val="center"/>
              <w:rPr>
                <w:sz w:val="10"/>
                <w:szCs w:val="10"/>
              </w:rPr>
            </w:pPr>
            <w:r w:rsidRPr="00F4197D">
              <w:rPr>
                <w:sz w:val="10"/>
                <w:szCs w:val="10"/>
              </w:rPr>
              <w:t>16</w:t>
            </w:r>
          </w:p>
        </w:tc>
        <w:tc>
          <w:tcPr>
            <w:tcW w:w="709" w:type="dxa"/>
            <w:vMerge/>
            <w:vAlign w:val="center"/>
          </w:tcPr>
          <w:p w14:paraId="1B0BEE38" w14:textId="77777777" w:rsidR="00015381" w:rsidRPr="00F4197D" w:rsidRDefault="00015381" w:rsidP="00890649">
            <w:pPr>
              <w:jc w:val="center"/>
              <w:rPr>
                <w:sz w:val="10"/>
                <w:szCs w:val="10"/>
              </w:rPr>
            </w:pPr>
          </w:p>
        </w:tc>
        <w:tc>
          <w:tcPr>
            <w:tcW w:w="425" w:type="dxa"/>
            <w:vAlign w:val="center"/>
          </w:tcPr>
          <w:p w14:paraId="33BEA8B8"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345B7489"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33926F81" w14:textId="77777777" w:rsidR="00015381" w:rsidRPr="00F4197D" w:rsidRDefault="00015381" w:rsidP="00890649">
            <w:pPr>
              <w:jc w:val="center"/>
              <w:rPr>
                <w:sz w:val="10"/>
                <w:szCs w:val="10"/>
              </w:rPr>
            </w:pPr>
          </w:p>
        </w:tc>
        <w:tc>
          <w:tcPr>
            <w:tcW w:w="425" w:type="dxa"/>
            <w:vAlign w:val="center"/>
          </w:tcPr>
          <w:p w14:paraId="13CC897F" w14:textId="77777777" w:rsidR="00015381" w:rsidRPr="00F4197D" w:rsidRDefault="00015381" w:rsidP="00890649">
            <w:pPr>
              <w:jc w:val="center"/>
              <w:rPr>
                <w:sz w:val="10"/>
                <w:szCs w:val="10"/>
              </w:rPr>
            </w:pPr>
            <w:r w:rsidRPr="00F4197D">
              <w:rPr>
                <w:sz w:val="10"/>
                <w:szCs w:val="10"/>
              </w:rPr>
              <w:t>25</w:t>
            </w:r>
          </w:p>
        </w:tc>
        <w:tc>
          <w:tcPr>
            <w:tcW w:w="426" w:type="dxa"/>
            <w:vAlign w:val="center"/>
          </w:tcPr>
          <w:p w14:paraId="28C39A9D" w14:textId="77777777" w:rsidR="00015381" w:rsidRPr="00F4197D" w:rsidRDefault="00015381" w:rsidP="00890649">
            <w:pPr>
              <w:jc w:val="center"/>
              <w:rPr>
                <w:sz w:val="10"/>
                <w:szCs w:val="10"/>
              </w:rPr>
            </w:pPr>
            <w:r w:rsidRPr="00F4197D">
              <w:rPr>
                <w:sz w:val="10"/>
                <w:szCs w:val="10"/>
              </w:rPr>
              <w:t>13</w:t>
            </w:r>
          </w:p>
        </w:tc>
        <w:tc>
          <w:tcPr>
            <w:tcW w:w="708" w:type="dxa"/>
            <w:vMerge/>
            <w:vAlign w:val="center"/>
          </w:tcPr>
          <w:p w14:paraId="730F4BD4" w14:textId="77777777" w:rsidR="00015381" w:rsidRPr="00F4197D" w:rsidRDefault="00015381" w:rsidP="00890649">
            <w:pPr>
              <w:jc w:val="center"/>
              <w:rPr>
                <w:sz w:val="10"/>
                <w:szCs w:val="10"/>
              </w:rPr>
            </w:pPr>
          </w:p>
        </w:tc>
        <w:tc>
          <w:tcPr>
            <w:tcW w:w="426" w:type="dxa"/>
            <w:vAlign w:val="center"/>
          </w:tcPr>
          <w:p w14:paraId="2CDCF934"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34511D07"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26D366EB" w14:textId="77777777" w:rsidR="00015381" w:rsidRPr="00F4197D" w:rsidRDefault="00015381" w:rsidP="00890649">
            <w:pPr>
              <w:jc w:val="center"/>
              <w:rPr>
                <w:sz w:val="10"/>
                <w:szCs w:val="10"/>
              </w:rPr>
            </w:pPr>
          </w:p>
        </w:tc>
        <w:tc>
          <w:tcPr>
            <w:tcW w:w="425" w:type="dxa"/>
            <w:vAlign w:val="center"/>
          </w:tcPr>
          <w:p w14:paraId="172002E4"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421B9D2D"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3869919A" w14:textId="77777777" w:rsidR="00015381" w:rsidRPr="00F4197D" w:rsidRDefault="00015381" w:rsidP="00890649">
            <w:pPr>
              <w:jc w:val="center"/>
              <w:rPr>
                <w:sz w:val="10"/>
                <w:szCs w:val="10"/>
              </w:rPr>
            </w:pPr>
          </w:p>
        </w:tc>
      </w:tr>
      <w:tr w:rsidR="00015381" w:rsidRPr="00E077F5" w14:paraId="71E99474" w14:textId="77777777" w:rsidTr="00890649">
        <w:tc>
          <w:tcPr>
            <w:tcW w:w="1560" w:type="dxa"/>
            <w:vMerge w:val="restart"/>
            <w:shd w:val="clear" w:color="auto" w:fill="DBE5F1" w:themeFill="accent1" w:themeFillTint="33"/>
            <w:vAlign w:val="center"/>
          </w:tcPr>
          <w:p w14:paraId="365E824E" w14:textId="77777777" w:rsidR="00015381" w:rsidRPr="001A7661" w:rsidRDefault="00015381" w:rsidP="00890649">
            <w:pPr>
              <w:rPr>
                <w:b/>
                <w:bCs/>
                <w:sz w:val="13"/>
                <w:szCs w:val="13"/>
              </w:rPr>
            </w:pPr>
            <w:r w:rsidRPr="001A7661">
              <w:rPr>
                <w:b/>
                <w:bCs/>
                <w:sz w:val="13"/>
                <w:szCs w:val="13"/>
              </w:rPr>
              <w:t>Anti-SAE1/2</w:t>
            </w:r>
          </w:p>
        </w:tc>
        <w:tc>
          <w:tcPr>
            <w:tcW w:w="425" w:type="dxa"/>
            <w:vAlign w:val="center"/>
          </w:tcPr>
          <w:p w14:paraId="62B9B75C" w14:textId="77777777" w:rsidR="00015381" w:rsidRPr="001A7661" w:rsidRDefault="00015381" w:rsidP="00890649">
            <w:pPr>
              <w:rPr>
                <w:sz w:val="10"/>
                <w:szCs w:val="10"/>
              </w:rPr>
            </w:pPr>
            <w:r w:rsidRPr="001A7661">
              <w:rPr>
                <w:sz w:val="10"/>
                <w:szCs w:val="10"/>
              </w:rPr>
              <w:t>(+)</w:t>
            </w:r>
          </w:p>
        </w:tc>
        <w:tc>
          <w:tcPr>
            <w:tcW w:w="426" w:type="dxa"/>
            <w:vAlign w:val="center"/>
          </w:tcPr>
          <w:p w14:paraId="09BC3A23"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150F11E8"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7E2EA5CD"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5E9BB656"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16AEEDAB"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4FE0663A"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6EBEA63E"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22FC9D4C"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502B415A"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2677043F" w14:textId="77777777" w:rsidR="00015381" w:rsidRPr="00F4197D" w:rsidRDefault="00015381" w:rsidP="00890649">
            <w:pPr>
              <w:jc w:val="center"/>
              <w:rPr>
                <w:sz w:val="10"/>
                <w:szCs w:val="10"/>
              </w:rPr>
            </w:pPr>
            <w:r w:rsidRPr="00F4197D">
              <w:rPr>
                <w:sz w:val="10"/>
                <w:szCs w:val="10"/>
              </w:rPr>
              <w:t>2</w:t>
            </w:r>
          </w:p>
        </w:tc>
        <w:tc>
          <w:tcPr>
            <w:tcW w:w="426" w:type="dxa"/>
            <w:vAlign w:val="center"/>
          </w:tcPr>
          <w:p w14:paraId="3EEAA39A" w14:textId="77777777" w:rsidR="00015381" w:rsidRPr="00F4197D" w:rsidRDefault="00015381" w:rsidP="00890649">
            <w:pPr>
              <w:jc w:val="center"/>
              <w:rPr>
                <w:sz w:val="10"/>
                <w:szCs w:val="10"/>
              </w:rPr>
            </w:pPr>
            <w:r w:rsidRPr="00F4197D">
              <w:rPr>
                <w:sz w:val="10"/>
                <w:szCs w:val="10"/>
              </w:rPr>
              <w:t>2</w:t>
            </w:r>
          </w:p>
        </w:tc>
        <w:tc>
          <w:tcPr>
            <w:tcW w:w="708" w:type="dxa"/>
            <w:vMerge w:val="restart"/>
            <w:vAlign w:val="center"/>
          </w:tcPr>
          <w:p w14:paraId="4A93260F" w14:textId="77777777" w:rsidR="00015381" w:rsidRPr="00F4197D" w:rsidRDefault="00015381" w:rsidP="00890649">
            <w:pPr>
              <w:jc w:val="center"/>
              <w:rPr>
                <w:sz w:val="10"/>
                <w:szCs w:val="10"/>
              </w:rPr>
            </w:pPr>
            <w:r w:rsidRPr="00F4197D">
              <w:rPr>
                <w:sz w:val="10"/>
                <w:szCs w:val="10"/>
              </w:rPr>
              <w:t>0.6017*</w:t>
            </w:r>
          </w:p>
        </w:tc>
        <w:tc>
          <w:tcPr>
            <w:tcW w:w="426" w:type="dxa"/>
            <w:vAlign w:val="center"/>
          </w:tcPr>
          <w:p w14:paraId="0A27E27F" w14:textId="77777777" w:rsidR="00015381" w:rsidRPr="00F4197D" w:rsidRDefault="00015381" w:rsidP="00890649">
            <w:pPr>
              <w:jc w:val="center"/>
              <w:rPr>
                <w:sz w:val="10"/>
                <w:szCs w:val="10"/>
              </w:rPr>
            </w:pPr>
            <w:r w:rsidRPr="00F4197D">
              <w:rPr>
                <w:sz w:val="10"/>
                <w:szCs w:val="10"/>
              </w:rPr>
              <w:t>3</w:t>
            </w:r>
          </w:p>
        </w:tc>
        <w:tc>
          <w:tcPr>
            <w:tcW w:w="425" w:type="dxa"/>
            <w:vAlign w:val="center"/>
          </w:tcPr>
          <w:p w14:paraId="3728DBD5"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35864EF9" w14:textId="77777777" w:rsidR="00015381" w:rsidRPr="00F4197D" w:rsidRDefault="00015381" w:rsidP="00890649">
            <w:pPr>
              <w:jc w:val="center"/>
              <w:rPr>
                <w:sz w:val="10"/>
                <w:szCs w:val="10"/>
              </w:rPr>
            </w:pPr>
            <w:r w:rsidRPr="00F4197D">
              <w:rPr>
                <w:sz w:val="10"/>
                <w:szCs w:val="10"/>
              </w:rPr>
              <w:t>0.3306*</w:t>
            </w:r>
          </w:p>
        </w:tc>
        <w:tc>
          <w:tcPr>
            <w:tcW w:w="425" w:type="dxa"/>
            <w:vAlign w:val="center"/>
          </w:tcPr>
          <w:p w14:paraId="7C908311" w14:textId="77777777" w:rsidR="00015381" w:rsidRPr="00F4197D" w:rsidRDefault="00015381" w:rsidP="00890649">
            <w:pPr>
              <w:jc w:val="center"/>
              <w:rPr>
                <w:sz w:val="10"/>
                <w:szCs w:val="10"/>
              </w:rPr>
            </w:pPr>
            <w:r>
              <w:rPr>
                <w:sz w:val="10"/>
                <w:szCs w:val="10"/>
              </w:rPr>
              <w:t>2</w:t>
            </w:r>
          </w:p>
        </w:tc>
        <w:tc>
          <w:tcPr>
            <w:tcW w:w="425" w:type="dxa"/>
            <w:vAlign w:val="center"/>
          </w:tcPr>
          <w:p w14:paraId="4F01107F" w14:textId="77777777" w:rsidR="00015381" w:rsidRPr="00F4197D" w:rsidRDefault="00015381" w:rsidP="00890649">
            <w:pPr>
              <w:jc w:val="center"/>
              <w:rPr>
                <w:sz w:val="10"/>
                <w:szCs w:val="10"/>
              </w:rPr>
            </w:pPr>
            <w:r>
              <w:rPr>
                <w:sz w:val="10"/>
                <w:szCs w:val="10"/>
              </w:rPr>
              <w:t>2</w:t>
            </w:r>
          </w:p>
        </w:tc>
        <w:tc>
          <w:tcPr>
            <w:tcW w:w="709" w:type="dxa"/>
            <w:vMerge w:val="restart"/>
            <w:vAlign w:val="center"/>
          </w:tcPr>
          <w:p w14:paraId="76E2B292" w14:textId="77777777" w:rsidR="00015381" w:rsidRPr="00F4197D" w:rsidRDefault="00015381" w:rsidP="00890649">
            <w:pPr>
              <w:jc w:val="center"/>
              <w:rPr>
                <w:sz w:val="10"/>
                <w:szCs w:val="10"/>
              </w:rPr>
            </w:pPr>
            <w:r>
              <w:rPr>
                <w:sz w:val="10"/>
                <w:szCs w:val="10"/>
              </w:rPr>
              <w:t>1*</w:t>
            </w:r>
          </w:p>
        </w:tc>
      </w:tr>
      <w:tr w:rsidR="00015381" w:rsidRPr="00E077F5" w14:paraId="3D70180D" w14:textId="77777777" w:rsidTr="00890649">
        <w:tc>
          <w:tcPr>
            <w:tcW w:w="1560" w:type="dxa"/>
            <w:vMerge/>
            <w:shd w:val="clear" w:color="auto" w:fill="DBE5F1" w:themeFill="accent1" w:themeFillTint="33"/>
            <w:vAlign w:val="center"/>
          </w:tcPr>
          <w:p w14:paraId="28F12B71" w14:textId="77777777" w:rsidR="00015381" w:rsidRPr="001A7661" w:rsidRDefault="00015381" w:rsidP="00890649">
            <w:pPr>
              <w:rPr>
                <w:b/>
                <w:bCs/>
                <w:sz w:val="13"/>
                <w:szCs w:val="13"/>
              </w:rPr>
            </w:pPr>
          </w:p>
        </w:tc>
        <w:tc>
          <w:tcPr>
            <w:tcW w:w="425" w:type="dxa"/>
            <w:vAlign w:val="center"/>
          </w:tcPr>
          <w:p w14:paraId="471C46EC" w14:textId="77777777" w:rsidR="00015381" w:rsidRPr="001A7661" w:rsidRDefault="00015381" w:rsidP="00890649">
            <w:pPr>
              <w:rPr>
                <w:sz w:val="10"/>
                <w:szCs w:val="10"/>
              </w:rPr>
            </w:pPr>
            <w:r w:rsidRPr="001A7661">
              <w:rPr>
                <w:sz w:val="10"/>
                <w:szCs w:val="10"/>
              </w:rPr>
              <w:t>(-)</w:t>
            </w:r>
          </w:p>
        </w:tc>
        <w:tc>
          <w:tcPr>
            <w:tcW w:w="426" w:type="dxa"/>
            <w:vAlign w:val="center"/>
          </w:tcPr>
          <w:p w14:paraId="22D9A068"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11EB7300"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10A789D7" w14:textId="77777777" w:rsidR="00015381" w:rsidRPr="00F4197D" w:rsidRDefault="00015381" w:rsidP="00890649">
            <w:pPr>
              <w:jc w:val="center"/>
              <w:rPr>
                <w:sz w:val="10"/>
                <w:szCs w:val="10"/>
              </w:rPr>
            </w:pPr>
          </w:p>
        </w:tc>
        <w:tc>
          <w:tcPr>
            <w:tcW w:w="425" w:type="dxa"/>
            <w:vAlign w:val="center"/>
          </w:tcPr>
          <w:p w14:paraId="065FB17C" w14:textId="77777777" w:rsidR="00015381" w:rsidRPr="00F4197D" w:rsidRDefault="00015381" w:rsidP="00890649">
            <w:pPr>
              <w:jc w:val="center"/>
              <w:rPr>
                <w:sz w:val="10"/>
                <w:szCs w:val="10"/>
              </w:rPr>
            </w:pPr>
            <w:r w:rsidRPr="00F4197D">
              <w:rPr>
                <w:sz w:val="10"/>
                <w:szCs w:val="10"/>
              </w:rPr>
              <w:t>20</w:t>
            </w:r>
          </w:p>
        </w:tc>
        <w:tc>
          <w:tcPr>
            <w:tcW w:w="425" w:type="dxa"/>
            <w:vAlign w:val="center"/>
          </w:tcPr>
          <w:p w14:paraId="20289440" w14:textId="77777777" w:rsidR="00015381" w:rsidRPr="00F4197D" w:rsidRDefault="00015381" w:rsidP="00890649">
            <w:pPr>
              <w:jc w:val="center"/>
              <w:rPr>
                <w:sz w:val="10"/>
                <w:szCs w:val="10"/>
              </w:rPr>
            </w:pPr>
            <w:r w:rsidRPr="00F4197D">
              <w:rPr>
                <w:sz w:val="10"/>
                <w:szCs w:val="10"/>
              </w:rPr>
              <w:t>16</w:t>
            </w:r>
          </w:p>
        </w:tc>
        <w:tc>
          <w:tcPr>
            <w:tcW w:w="709" w:type="dxa"/>
            <w:vMerge/>
            <w:vAlign w:val="center"/>
          </w:tcPr>
          <w:p w14:paraId="4FCC298D" w14:textId="77777777" w:rsidR="00015381" w:rsidRPr="00F4197D" w:rsidRDefault="00015381" w:rsidP="00890649">
            <w:pPr>
              <w:jc w:val="center"/>
              <w:rPr>
                <w:sz w:val="10"/>
                <w:szCs w:val="10"/>
              </w:rPr>
            </w:pPr>
          </w:p>
        </w:tc>
        <w:tc>
          <w:tcPr>
            <w:tcW w:w="425" w:type="dxa"/>
            <w:vAlign w:val="center"/>
          </w:tcPr>
          <w:p w14:paraId="6662D8F1" w14:textId="77777777" w:rsidR="00015381" w:rsidRPr="00F4197D" w:rsidRDefault="00015381" w:rsidP="00890649">
            <w:pPr>
              <w:jc w:val="center"/>
              <w:rPr>
                <w:sz w:val="10"/>
                <w:szCs w:val="10"/>
              </w:rPr>
            </w:pPr>
            <w:r w:rsidRPr="00F4197D">
              <w:rPr>
                <w:sz w:val="10"/>
                <w:szCs w:val="10"/>
              </w:rPr>
              <w:t>17</w:t>
            </w:r>
          </w:p>
        </w:tc>
        <w:tc>
          <w:tcPr>
            <w:tcW w:w="425" w:type="dxa"/>
            <w:vAlign w:val="center"/>
          </w:tcPr>
          <w:p w14:paraId="792983C4"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48B0FDD3" w14:textId="77777777" w:rsidR="00015381" w:rsidRPr="00F4197D" w:rsidRDefault="00015381" w:rsidP="00890649">
            <w:pPr>
              <w:jc w:val="center"/>
              <w:rPr>
                <w:sz w:val="10"/>
                <w:szCs w:val="10"/>
              </w:rPr>
            </w:pPr>
          </w:p>
        </w:tc>
        <w:tc>
          <w:tcPr>
            <w:tcW w:w="425" w:type="dxa"/>
            <w:vAlign w:val="center"/>
          </w:tcPr>
          <w:p w14:paraId="490658CD" w14:textId="77777777" w:rsidR="00015381" w:rsidRPr="00F4197D" w:rsidRDefault="00015381" w:rsidP="00890649">
            <w:pPr>
              <w:jc w:val="center"/>
              <w:rPr>
                <w:sz w:val="10"/>
                <w:szCs w:val="10"/>
              </w:rPr>
            </w:pPr>
            <w:r w:rsidRPr="00F4197D">
              <w:rPr>
                <w:sz w:val="10"/>
                <w:szCs w:val="10"/>
              </w:rPr>
              <w:t>24</w:t>
            </w:r>
          </w:p>
        </w:tc>
        <w:tc>
          <w:tcPr>
            <w:tcW w:w="426" w:type="dxa"/>
            <w:vAlign w:val="center"/>
          </w:tcPr>
          <w:p w14:paraId="13897F73" w14:textId="77777777" w:rsidR="00015381" w:rsidRPr="00F4197D" w:rsidRDefault="00015381" w:rsidP="00890649">
            <w:pPr>
              <w:jc w:val="center"/>
              <w:rPr>
                <w:sz w:val="10"/>
                <w:szCs w:val="10"/>
              </w:rPr>
            </w:pPr>
            <w:r w:rsidRPr="00F4197D">
              <w:rPr>
                <w:sz w:val="10"/>
                <w:szCs w:val="10"/>
              </w:rPr>
              <w:t>12</w:t>
            </w:r>
          </w:p>
        </w:tc>
        <w:tc>
          <w:tcPr>
            <w:tcW w:w="708" w:type="dxa"/>
            <w:vMerge/>
            <w:vAlign w:val="center"/>
          </w:tcPr>
          <w:p w14:paraId="1CEB237D" w14:textId="77777777" w:rsidR="00015381" w:rsidRPr="00F4197D" w:rsidRDefault="00015381" w:rsidP="00890649">
            <w:pPr>
              <w:jc w:val="center"/>
              <w:rPr>
                <w:sz w:val="10"/>
                <w:szCs w:val="10"/>
              </w:rPr>
            </w:pPr>
          </w:p>
        </w:tc>
        <w:tc>
          <w:tcPr>
            <w:tcW w:w="426" w:type="dxa"/>
            <w:vAlign w:val="center"/>
          </w:tcPr>
          <w:p w14:paraId="03BD3B8B" w14:textId="77777777" w:rsidR="00015381" w:rsidRPr="00F4197D" w:rsidRDefault="00015381" w:rsidP="00890649">
            <w:pPr>
              <w:jc w:val="center"/>
              <w:rPr>
                <w:sz w:val="10"/>
                <w:szCs w:val="10"/>
              </w:rPr>
            </w:pPr>
            <w:r w:rsidRPr="00F4197D">
              <w:rPr>
                <w:sz w:val="10"/>
                <w:szCs w:val="10"/>
              </w:rPr>
              <w:t>16</w:t>
            </w:r>
          </w:p>
        </w:tc>
        <w:tc>
          <w:tcPr>
            <w:tcW w:w="425" w:type="dxa"/>
            <w:vAlign w:val="center"/>
          </w:tcPr>
          <w:p w14:paraId="0DA201C4"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1B2A6D82" w14:textId="77777777" w:rsidR="00015381" w:rsidRPr="00F4197D" w:rsidRDefault="00015381" w:rsidP="00890649">
            <w:pPr>
              <w:jc w:val="center"/>
              <w:rPr>
                <w:sz w:val="10"/>
                <w:szCs w:val="10"/>
              </w:rPr>
            </w:pPr>
          </w:p>
        </w:tc>
        <w:tc>
          <w:tcPr>
            <w:tcW w:w="425" w:type="dxa"/>
            <w:vAlign w:val="center"/>
          </w:tcPr>
          <w:p w14:paraId="45B7DBA2"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425" w:type="dxa"/>
            <w:vAlign w:val="center"/>
          </w:tcPr>
          <w:p w14:paraId="3971B3AA" w14:textId="77777777" w:rsidR="00015381" w:rsidRPr="00F4197D" w:rsidRDefault="00015381" w:rsidP="00890649">
            <w:pPr>
              <w:jc w:val="center"/>
              <w:rPr>
                <w:sz w:val="10"/>
                <w:szCs w:val="10"/>
              </w:rPr>
            </w:pPr>
            <w:r w:rsidRPr="00F4197D">
              <w:rPr>
                <w:sz w:val="10"/>
                <w:szCs w:val="10"/>
              </w:rPr>
              <w:t>1</w:t>
            </w:r>
            <w:r>
              <w:rPr>
                <w:sz w:val="10"/>
                <w:szCs w:val="10"/>
              </w:rPr>
              <w:t>7</w:t>
            </w:r>
          </w:p>
        </w:tc>
        <w:tc>
          <w:tcPr>
            <w:tcW w:w="709" w:type="dxa"/>
            <w:vMerge/>
            <w:vAlign w:val="center"/>
          </w:tcPr>
          <w:p w14:paraId="5A06441E" w14:textId="77777777" w:rsidR="00015381" w:rsidRPr="00F4197D" w:rsidRDefault="00015381" w:rsidP="00890649">
            <w:pPr>
              <w:jc w:val="center"/>
              <w:rPr>
                <w:sz w:val="10"/>
                <w:szCs w:val="10"/>
              </w:rPr>
            </w:pPr>
          </w:p>
        </w:tc>
      </w:tr>
      <w:tr w:rsidR="00015381" w:rsidRPr="00E077F5" w14:paraId="346A8063" w14:textId="77777777" w:rsidTr="00890649">
        <w:tc>
          <w:tcPr>
            <w:tcW w:w="1560" w:type="dxa"/>
            <w:vMerge w:val="restart"/>
            <w:shd w:val="clear" w:color="auto" w:fill="DBE5F1" w:themeFill="accent1" w:themeFillTint="33"/>
            <w:vAlign w:val="center"/>
          </w:tcPr>
          <w:p w14:paraId="10578CCF" w14:textId="77777777" w:rsidR="00015381" w:rsidRPr="001A7661" w:rsidRDefault="00015381" w:rsidP="00890649">
            <w:pPr>
              <w:rPr>
                <w:b/>
                <w:bCs/>
                <w:sz w:val="13"/>
                <w:szCs w:val="13"/>
              </w:rPr>
            </w:pPr>
            <w:r w:rsidRPr="001A7661">
              <w:rPr>
                <w:b/>
                <w:bCs/>
                <w:sz w:val="13"/>
                <w:szCs w:val="13"/>
              </w:rPr>
              <w:t>Anti-MDA5</w:t>
            </w:r>
          </w:p>
        </w:tc>
        <w:tc>
          <w:tcPr>
            <w:tcW w:w="425" w:type="dxa"/>
            <w:vAlign w:val="center"/>
          </w:tcPr>
          <w:p w14:paraId="09C18BC3" w14:textId="77777777" w:rsidR="00015381" w:rsidRPr="001A7661" w:rsidRDefault="00015381" w:rsidP="00890649">
            <w:pPr>
              <w:rPr>
                <w:sz w:val="10"/>
                <w:szCs w:val="10"/>
              </w:rPr>
            </w:pPr>
            <w:r w:rsidRPr="001A7661">
              <w:rPr>
                <w:sz w:val="10"/>
                <w:szCs w:val="10"/>
              </w:rPr>
              <w:t>(+)</w:t>
            </w:r>
          </w:p>
        </w:tc>
        <w:tc>
          <w:tcPr>
            <w:tcW w:w="426" w:type="dxa"/>
            <w:vAlign w:val="center"/>
          </w:tcPr>
          <w:p w14:paraId="611B71E8"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74EDC8B7"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613A02D9" w14:textId="77777777" w:rsidR="00015381" w:rsidRPr="00F4197D" w:rsidRDefault="00015381" w:rsidP="00890649">
            <w:pPr>
              <w:jc w:val="center"/>
              <w:rPr>
                <w:sz w:val="10"/>
                <w:szCs w:val="10"/>
              </w:rPr>
            </w:pPr>
            <w:r w:rsidRPr="00F4197D">
              <w:rPr>
                <w:sz w:val="10"/>
                <w:szCs w:val="10"/>
              </w:rPr>
              <w:t>0.5962*</w:t>
            </w:r>
          </w:p>
        </w:tc>
        <w:tc>
          <w:tcPr>
            <w:tcW w:w="425" w:type="dxa"/>
            <w:vAlign w:val="center"/>
          </w:tcPr>
          <w:p w14:paraId="098C2E1B"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61D16B2B"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3A0934A7"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0E35B0F4"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3CD242A7"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6953DB7B" w14:textId="77777777" w:rsidR="00015381" w:rsidRPr="00F4197D" w:rsidRDefault="00015381" w:rsidP="00890649">
            <w:pPr>
              <w:jc w:val="center"/>
              <w:rPr>
                <w:sz w:val="10"/>
                <w:szCs w:val="10"/>
              </w:rPr>
            </w:pPr>
            <w:r w:rsidRPr="00F4197D">
              <w:rPr>
                <w:sz w:val="10"/>
                <w:szCs w:val="10"/>
              </w:rPr>
              <w:t>0.5962*</w:t>
            </w:r>
          </w:p>
        </w:tc>
        <w:tc>
          <w:tcPr>
            <w:tcW w:w="425" w:type="dxa"/>
            <w:vAlign w:val="center"/>
          </w:tcPr>
          <w:p w14:paraId="5117DD37" w14:textId="77777777" w:rsidR="00015381" w:rsidRPr="00F4197D" w:rsidRDefault="00015381" w:rsidP="00890649">
            <w:pPr>
              <w:jc w:val="center"/>
              <w:rPr>
                <w:sz w:val="10"/>
                <w:szCs w:val="10"/>
              </w:rPr>
            </w:pPr>
            <w:r w:rsidRPr="00F4197D">
              <w:rPr>
                <w:sz w:val="10"/>
                <w:szCs w:val="10"/>
              </w:rPr>
              <w:t>3</w:t>
            </w:r>
          </w:p>
        </w:tc>
        <w:tc>
          <w:tcPr>
            <w:tcW w:w="426" w:type="dxa"/>
            <w:vAlign w:val="center"/>
          </w:tcPr>
          <w:p w14:paraId="1B8E7786" w14:textId="77777777" w:rsidR="00015381" w:rsidRPr="00F4197D" w:rsidRDefault="00015381" w:rsidP="00890649">
            <w:pPr>
              <w:jc w:val="center"/>
              <w:rPr>
                <w:sz w:val="10"/>
                <w:szCs w:val="10"/>
              </w:rPr>
            </w:pPr>
            <w:r w:rsidRPr="00F4197D">
              <w:rPr>
                <w:sz w:val="10"/>
                <w:szCs w:val="10"/>
              </w:rPr>
              <w:t>0</w:t>
            </w:r>
          </w:p>
        </w:tc>
        <w:tc>
          <w:tcPr>
            <w:tcW w:w="708" w:type="dxa"/>
            <w:vMerge w:val="restart"/>
            <w:vAlign w:val="center"/>
          </w:tcPr>
          <w:p w14:paraId="438C22C6" w14:textId="77777777" w:rsidR="00015381" w:rsidRPr="00F4197D" w:rsidRDefault="00015381" w:rsidP="00890649">
            <w:pPr>
              <w:jc w:val="center"/>
              <w:rPr>
                <w:sz w:val="10"/>
                <w:szCs w:val="10"/>
              </w:rPr>
            </w:pPr>
            <w:r w:rsidRPr="00F4197D">
              <w:rPr>
                <w:sz w:val="10"/>
                <w:szCs w:val="10"/>
              </w:rPr>
              <w:t>0.5395*</w:t>
            </w:r>
          </w:p>
        </w:tc>
        <w:tc>
          <w:tcPr>
            <w:tcW w:w="426" w:type="dxa"/>
            <w:vAlign w:val="center"/>
          </w:tcPr>
          <w:p w14:paraId="721EF0A0"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28021D24"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7424C105"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410DDFF1"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4C54F598"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725EA846" w14:textId="77777777" w:rsidR="00015381" w:rsidRPr="00F4197D" w:rsidRDefault="00015381" w:rsidP="00890649">
            <w:pPr>
              <w:jc w:val="center"/>
              <w:rPr>
                <w:sz w:val="10"/>
                <w:szCs w:val="10"/>
              </w:rPr>
            </w:pPr>
            <w:r w:rsidRPr="00F4197D">
              <w:rPr>
                <w:sz w:val="10"/>
                <w:szCs w:val="10"/>
              </w:rPr>
              <w:t>1*</w:t>
            </w:r>
          </w:p>
        </w:tc>
      </w:tr>
      <w:tr w:rsidR="00015381" w:rsidRPr="00E077F5" w14:paraId="6BFF7917" w14:textId="77777777" w:rsidTr="00890649">
        <w:tc>
          <w:tcPr>
            <w:tcW w:w="1560" w:type="dxa"/>
            <w:vMerge/>
            <w:shd w:val="clear" w:color="auto" w:fill="DBE5F1" w:themeFill="accent1" w:themeFillTint="33"/>
            <w:vAlign w:val="center"/>
          </w:tcPr>
          <w:p w14:paraId="74CC32A6" w14:textId="77777777" w:rsidR="00015381" w:rsidRPr="001A7661" w:rsidRDefault="00015381" w:rsidP="00890649">
            <w:pPr>
              <w:rPr>
                <w:b/>
                <w:bCs/>
                <w:sz w:val="13"/>
                <w:szCs w:val="13"/>
              </w:rPr>
            </w:pPr>
          </w:p>
        </w:tc>
        <w:tc>
          <w:tcPr>
            <w:tcW w:w="425" w:type="dxa"/>
            <w:vAlign w:val="center"/>
          </w:tcPr>
          <w:p w14:paraId="58BFFE98" w14:textId="77777777" w:rsidR="00015381" w:rsidRPr="001A7661" w:rsidRDefault="00015381" w:rsidP="00890649">
            <w:pPr>
              <w:rPr>
                <w:sz w:val="10"/>
                <w:szCs w:val="10"/>
              </w:rPr>
            </w:pPr>
            <w:r w:rsidRPr="001A7661">
              <w:rPr>
                <w:sz w:val="10"/>
                <w:szCs w:val="10"/>
              </w:rPr>
              <w:t>(-)</w:t>
            </w:r>
          </w:p>
        </w:tc>
        <w:tc>
          <w:tcPr>
            <w:tcW w:w="426" w:type="dxa"/>
            <w:vAlign w:val="center"/>
          </w:tcPr>
          <w:p w14:paraId="5896E376"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2FA10254"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4EE32FE6" w14:textId="77777777" w:rsidR="00015381" w:rsidRPr="00F4197D" w:rsidRDefault="00015381" w:rsidP="00890649">
            <w:pPr>
              <w:jc w:val="center"/>
              <w:rPr>
                <w:sz w:val="10"/>
                <w:szCs w:val="10"/>
              </w:rPr>
            </w:pPr>
          </w:p>
        </w:tc>
        <w:tc>
          <w:tcPr>
            <w:tcW w:w="425" w:type="dxa"/>
            <w:vAlign w:val="center"/>
          </w:tcPr>
          <w:p w14:paraId="7CB16D28" w14:textId="77777777" w:rsidR="00015381" w:rsidRPr="00F4197D" w:rsidRDefault="00015381" w:rsidP="00890649">
            <w:pPr>
              <w:jc w:val="center"/>
              <w:rPr>
                <w:sz w:val="10"/>
                <w:szCs w:val="10"/>
              </w:rPr>
            </w:pPr>
            <w:r w:rsidRPr="00F4197D">
              <w:rPr>
                <w:sz w:val="10"/>
                <w:szCs w:val="10"/>
              </w:rPr>
              <w:t>20</w:t>
            </w:r>
          </w:p>
        </w:tc>
        <w:tc>
          <w:tcPr>
            <w:tcW w:w="425" w:type="dxa"/>
            <w:vAlign w:val="center"/>
          </w:tcPr>
          <w:p w14:paraId="3DB5993C"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7AC45674" w14:textId="77777777" w:rsidR="00015381" w:rsidRPr="00F4197D" w:rsidRDefault="00015381" w:rsidP="00890649">
            <w:pPr>
              <w:jc w:val="center"/>
              <w:rPr>
                <w:sz w:val="10"/>
                <w:szCs w:val="10"/>
              </w:rPr>
            </w:pPr>
          </w:p>
        </w:tc>
        <w:tc>
          <w:tcPr>
            <w:tcW w:w="425" w:type="dxa"/>
            <w:vAlign w:val="center"/>
          </w:tcPr>
          <w:p w14:paraId="5935A12A" w14:textId="77777777" w:rsidR="00015381" w:rsidRPr="00F4197D" w:rsidRDefault="00015381" w:rsidP="00890649">
            <w:pPr>
              <w:jc w:val="center"/>
              <w:rPr>
                <w:sz w:val="10"/>
                <w:szCs w:val="10"/>
              </w:rPr>
            </w:pPr>
            <w:r w:rsidRPr="00F4197D">
              <w:rPr>
                <w:sz w:val="10"/>
                <w:szCs w:val="10"/>
              </w:rPr>
              <w:t>17</w:t>
            </w:r>
          </w:p>
        </w:tc>
        <w:tc>
          <w:tcPr>
            <w:tcW w:w="425" w:type="dxa"/>
            <w:vAlign w:val="center"/>
          </w:tcPr>
          <w:p w14:paraId="7974C05D"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0F04B682" w14:textId="77777777" w:rsidR="00015381" w:rsidRPr="00F4197D" w:rsidRDefault="00015381" w:rsidP="00890649">
            <w:pPr>
              <w:jc w:val="center"/>
              <w:rPr>
                <w:sz w:val="10"/>
                <w:szCs w:val="10"/>
              </w:rPr>
            </w:pPr>
          </w:p>
        </w:tc>
        <w:tc>
          <w:tcPr>
            <w:tcW w:w="425" w:type="dxa"/>
            <w:vAlign w:val="center"/>
          </w:tcPr>
          <w:p w14:paraId="42DA637B" w14:textId="77777777" w:rsidR="00015381" w:rsidRPr="00F4197D" w:rsidRDefault="00015381" w:rsidP="00890649">
            <w:pPr>
              <w:jc w:val="center"/>
              <w:rPr>
                <w:sz w:val="10"/>
                <w:szCs w:val="10"/>
              </w:rPr>
            </w:pPr>
            <w:r w:rsidRPr="00F4197D">
              <w:rPr>
                <w:sz w:val="10"/>
                <w:szCs w:val="10"/>
              </w:rPr>
              <w:t>23</w:t>
            </w:r>
          </w:p>
        </w:tc>
        <w:tc>
          <w:tcPr>
            <w:tcW w:w="426" w:type="dxa"/>
            <w:vAlign w:val="center"/>
          </w:tcPr>
          <w:p w14:paraId="4F273FBF" w14:textId="77777777" w:rsidR="00015381" w:rsidRPr="00F4197D" w:rsidRDefault="00015381" w:rsidP="00890649">
            <w:pPr>
              <w:jc w:val="center"/>
              <w:rPr>
                <w:sz w:val="10"/>
                <w:szCs w:val="10"/>
              </w:rPr>
            </w:pPr>
            <w:r w:rsidRPr="00F4197D">
              <w:rPr>
                <w:sz w:val="10"/>
                <w:szCs w:val="10"/>
              </w:rPr>
              <w:t>14</w:t>
            </w:r>
          </w:p>
        </w:tc>
        <w:tc>
          <w:tcPr>
            <w:tcW w:w="708" w:type="dxa"/>
            <w:vMerge/>
            <w:vAlign w:val="center"/>
          </w:tcPr>
          <w:p w14:paraId="2FC568F7" w14:textId="77777777" w:rsidR="00015381" w:rsidRPr="00F4197D" w:rsidRDefault="00015381" w:rsidP="00890649">
            <w:pPr>
              <w:jc w:val="center"/>
              <w:rPr>
                <w:sz w:val="10"/>
                <w:szCs w:val="10"/>
              </w:rPr>
            </w:pPr>
          </w:p>
        </w:tc>
        <w:tc>
          <w:tcPr>
            <w:tcW w:w="426" w:type="dxa"/>
            <w:vAlign w:val="center"/>
          </w:tcPr>
          <w:p w14:paraId="435898C2" w14:textId="77777777" w:rsidR="00015381" w:rsidRPr="00F4197D" w:rsidRDefault="00015381" w:rsidP="00890649">
            <w:pPr>
              <w:jc w:val="center"/>
              <w:rPr>
                <w:sz w:val="10"/>
                <w:szCs w:val="10"/>
              </w:rPr>
            </w:pPr>
            <w:r w:rsidRPr="00F4197D">
              <w:rPr>
                <w:sz w:val="10"/>
                <w:szCs w:val="10"/>
              </w:rPr>
              <w:t>18</w:t>
            </w:r>
          </w:p>
        </w:tc>
        <w:tc>
          <w:tcPr>
            <w:tcW w:w="425" w:type="dxa"/>
            <w:vAlign w:val="center"/>
          </w:tcPr>
          <w:p w14:paraId="38E919D4"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61909B34" w14:textId="77777777" w:rsidR="00015381" w:rsidRPr="00F4197D" w:rsidRDefault="00015381" w:rsidP="00890649">
            <w:pPr>
              <w:jc w:val="center"/>
              <w:rPr>
                <w:sz w:val="10"/>
                <w:szCs w:val="10"/>
              </w:rPr>
            </w:pPr>
          </w:p>
        </w:tc>
        <w:tc>
          <w:tcPr>
            <w:tcW w:w="425" w:type="dxa"/>
            <w:vAlign w:val="center"/>
          </w:tcPr>
          <w:p w14:paraId="039EF4C8"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04215CCD" w14:textId="77777777" w:rsidR="00015381" w:rsidRPr="00F4197D" w:rsidRDefault="00015381" w:rsidP="00890649">
            <w:pPr>
              <w:jc w:val="center"/>
              <w:rPr>
                <w:sz w:val="10"/>
                <w:szCs w:val="10"/>
              </w:rPr>
            </w:pPr>
            <w:r w:rsidRPr="00F4197D">
              <w:rPr>
                <w:sz w:val="10"/>
                <w:szCs w:val="10"/>
              </w:rPr>
              <w:t>18</w:t>
            </w:r>
          </w:p>
        </w:tc>
        <w:tc>
          <w:tcPr>
            <w:tcW w:w="709" w:type="dxa"/>
            <w:vMerge/>
            <w:vAlign w:val="center"/>
          </w:tcPr>
          <w:p w14:paraId="0EF1C42C" w14:textId="77777777" w:rsidR="00015381" w:rsidRPr="00F4197D" w:rsidRDefault="00015381" w:rsidP="00890649">
            <w:pPr>
              <w:jc w:val="center"/>
              <w:rPr>
                <w:sz w:val="10"/>
                <w:szCs w:val="10"/>
              </w:rPr>
            </w:pPr>
          </w:p>
        </w:tc>
      </w:tr>
      <w:tr w:rsidR="00015381" w:rsidRPr="00E077F5" w14:paraId="5844DAB3" w14:textId="77777777" w:rsidTr="00890649">
        <w:tc>
          <w:tcPr>
            <w:tcW w:w="1560" w:type="dxa"/>
            <w:vMerge w:val="restart"/>
            <w:shd w:val="clear" w:color="auto" w:fill="DBE5F1" w:themeFill="accent1" w:themeFillTint="33"/>
            <w:vAlign w:val="center"/>
          </w:tcPr>
          <w:p w14:paraId="42D54E88" w14:textId="77777777" w:rsidR="00015381" w:rsidRPr="001A7661" w:rsidRDefault="00015381" w:rsidP="00890649">
            <w:pPr>
              <w:rPr>
                <w:b/>
                <w:bCs/>
                <w:sz w:val="13"/>
                <w:szCs w:val="13"/>
              </w:rPr>
            </w:pPr>
            <w:r w:rsidRPr="001A7661">
              <w:rPr>
                <w:b/>
                <w:bCs/>
                <w:sz w:val="13"/>
                <w:szCs w:val="13"/>
              </w:rPr>
              <w:t>Anti-Ku</w:t>
            </w:r>
          </w:p>
        </w:tc>
        <w:tc>
          <w:tcPr>
            <w:tcW w:w="425" w:type="dxa"/>
            <w:vAlign w:val="center"/>
          </w:tcPr>
          <w:p w14:paraId="0C3295E5" w14:textId="77777777" w:rsidR="00015381" w:rsidRPr="001A7661" w:rsidRDefault="00015381" w:rsidP="00890649">
            <w:pPr>
              <w:rPr>
                <w:sz w:val="10"/>
                <w:szCs w:val="10"/>
              </w:rPr>
            </w:pPr>
            <w:r w:rsidRPr="001A7661">
              <w:rPr>
                <w:sz w:val="10"/>
                <w:szCs w:val="10"/>
              </w:rPr>
              <w:t>(+)</w:t>
            </w:r>
          </w:p>
        </w:tc>
        <w:tc>
          <w:tcPr>
            <w:tcW w:w="426" w:type="dxa"/>
            <w:vAlign w:val="center"/>
          </w:tcPr>
          <w:p w14:paraId="0BAD278B"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0CD2BF90" w14:textId="77777777" w:rsidR="00015381" w:rsidRPr="00F4197D" w:rsidRDefault="00015381" w:rsidP="00890649">
            <w:pPr>
              <w:jc w:val="center"/>
              <w:rPr>
                <w:sz w:val="10"/>
                <w:szCs w:val="10"/>
              </w:rPr>
            </w:pPr>
            <w:r>
              <w:rPr>
                <w:sz w:val="10"/>
                <w:szCs w:val="10"/>
              </w:rPr>
              <w:t>4</w:t>
            </w:r>
          </w:p>
        </w:tc>
        <w:tc>
          <w:tcPr>
            <w:tcW w:w="709" w:type="dxa"/>
            <w:vMerge w:val="restart"/>
            <w:vAlign w:val="center"/>
          </w:tcPr>
          <w:p w14:paraId="0C0BB668" w14:textId="77777777" w:rsidR="00015381" w:rsidRPr="00F4197D" w:rsidRDefault="00015381" w:rsidP="00890649">
            <w:pPr>
              <w:jc w:val="center"/>
              <w:rPr>
                <w:sz w:val="10"/>
                <w:szCs w:val="10"/>
              </w:rPr>
            </w:pPr>
            <w:r w:rsidRPr="00F4197D">
              <w:rPr>
                <w:sz w:val="10"/>
                <w:szCs w:val="10"/>
              </w:rPr>
              <w:t>0.</w:t>
            </w:r>
            <w:r>
              <w:rPr>
                <w:sz w:val="10"/>
                <w:szCs w:val="10"/>
              </w:rPr>
              <w:t>3451</w:t>
            </w:r>
            <w:r w:rsidRPr="00F4197D">
              <w:rPr>
                <w:sz w:val="10"/>
                <w:szCs w:val="10"/>
              </w:rPr>
              <w:t>*</w:t>
            </w:r>
          </w:p>
        </w:tc>
        <w:tc>
          <w:tcPr>
            <w:tcW w:w="425" w:type="dxa"/>
            <w:vAlign w:val="center"/>
          </w:tcPr>
          <w:p w14:paraId="38616503" w14:textId="77777777" w:rsidR="00015381" w:rsidRPr="00F4197D" w:rsidRDefault="00015381" w:rsidP="00890649">
            <w:pPr>
              <w:jc w:val="center"/>
              <w:rPr>
                <w:sz w:val="10"/>
                <w:szCs w:val="10"/>
              </w:rPr>
            </w:pPr>
            <w:r>
              <w:rPr>
                <w:sz w:val="10"/>
                <w:szCs w:val="10"/>
              </w:rPr>
              <w:t>2</w:t>
            </w:r>
          </w:p>
        </w:tc>
        <w:tc>
          <w:tcPr>
            <w:tcW w:w="425" w:type="dxa"/>
            <w:vAlign w:val="center"/>
          </w:tcPr>
          <w:p w14:paraId="0B6CE488" w14:textId="77777777" w:rsidR="00015381" w:rsidRPr="00F4197D" w:rsidRDefault="00015381" w:rsidP="00890649">
            <w:pPr>
              <w:jc w:val="center"/>
              <w:rPr>
                <w:sz w:val="10"/>
                <w:szCs w:val="10"/>
              </w:rPr>
            </w:pPr>
            <w:r w:rsidRPr="00F4197D">
              <w:rPr>
                <w:sz w:val="10"/>
                <w:szCs w:val="10"/>
              </w:rPr>
              <w:t>3</w:t>
            </w:r>
          </w:p>
        </w:tc>
        <w:tc>
          <w:tcPr>
            <w:tcW w:w="709" w:type="dxa"/>
            <w:vMerge w:val="restart"/>
            <w:vAlign w:val="center"/>
          </w:tcPr>
          <w:p w14:paraId="6B87F0F9" w14:textId="77777777" w:rsidR="00015381" w:rsidRPr="00F4197D" w:rsidRDefault="00015381" w:rsidP="00890649">
            <w:pPr>
              <w:jc w:val="center"/>
              <w:rPr>
                <w:sz w:val="10"/>
                <w:szCs w:val="10"/>
              </w:rPr>
            </w:pPr>
            <w:r>
              <w:rPr>
                <w:sz w:val="10"/>
                <w:szCs w:val="10"/>
              </w:rPr>
              <w:t>0.6419</w:t>
            </w:r>
            <w:r w:rsidRPr="00F4197D">
              <w:rPr>
                <w:sz w:val="10"/>
                <w:szCs w:val="10"/>
              </w:rPr>
              <w:t>*</w:t>
            </w:r>
          </w:p>
        </w:tc>
        <w:tc>
          <w:tcPr>
            <w:tcW w:w="425" w:type="dxa"/>
            <w:vAlign w:val="center"/>
          </w:tcPr>
          <w:p w14:paraId="593469CE"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4ACBECA9" w14:textId="77777777" w:rsidR="00015381" w:rsidRPr="00F4197D" w:rsidRDefault="00015381" w:rsidP="00890649">
            <w:pPr>
              <w:jc w:val="center"/>
              <w:rPr>
                <w:sz w:val="10"/>
                <w:szCs w:val="10"/>
              </w:rPr>
            </w:pPr>
            <w:r>
              <w:rPr>
                <w:sz w:val="10"/>
                <w:szCs w:val="10"/>
              </w:rPr>
              <w:t>4</w:t>
            </w:r>
          </w:p>
        </w:tc>
        <w:tc>
          <w:tcPr>
            <w:tcW w:w="709" w:type="dxa"/>
            <w:vMerge w:val="restart"/>
            <w:vAlign w:val="center"/>
          </w:tcPr>
          <w:p w14:paraId="0C42EDA8" w14:textId="77777777" w:rsidR="00015381" w:rsidRPr="00F4197D" w:rsidRDefault="00015381" w:rsidP="00890649">
            <w:pPr>
              <w:jc w:val="center"/>
              <w:rPr>
                <w:sz w:val="10"/>
                <w:szCs w:val="10"/>
              </w:rPr>
            </w:pPr>
            <w:r w:rsidRPr="00F4197D">
              <w:rPr>
                <w:sz w:val="10"/>
                <w:szCs w:val="10"/>
              </w:rPr>
              <w:t>0.</w:t>
            </w:r>
            <w:r>
              <w:rPr>
                <w:sz w:val="10"/>
                <w:szCs w:val="10"/>
              </w:rPr>
              <w:t>3451</w:t>
            </w:r>
            <w:r w:rsidRPr="00F4197D">
              <w:rPr>
                <w:sz w:val="10"/>
                <w:szCs w:val="10"/>
              </w:rPr>
              <w:t>*</w:t>
            </w:r>
          </w:p>
        </w:tc>
        <w:tc>
          <w:tcPr>
            <w:tcW w:w="425" w:type="dxa"/>
            <w:vAlign w:val="center"/>
          </w:tcPr>
          <w:p w14:paraId="7EA40CD6" w14:textId="77777777" w:rsidR="00015381" w:rsidRPr="00F4197D" w:rsidRDefault="00015381" w:rsidP="00890649">
            <w:pPr>
              <w:jc w:val="center"/>
              <w:rPr>
                <w:sz w:val="10"/>
                <w:szCs w:val="10"/>
              </w:rPr>
            </w:pPr>
            <w:r w:rsidRPr="00F4197D">
              <w:rPr>
                <w:sz w:val="10"/>
                <w:szCs w:val="10"/>
              </w:rPr>
              <w:t>2</w:t>
            </w:r>
          </w:p>
        </w:tc>
        <w:tc>
          <w:tcPr>
            <w:tcW w:w="426" w:type="dxa"/>
            <w:vAlign w:val="center"/>
          </w:tcPr>
          <w:p w14:paraId="768D6088" w14:textId="77777777" w:rsidR="00015381" w:rsidRPr="00F4197D" w:rsidRDefault="00015381" w:rsidP="00890649">
            <w:pPr>
              <w:jc w:val="center"/>
              <w:rPr>
                <w:sz w:val="10"/>
                <w:szCs w:val="10"/>
              </w:rPr>
            </w:pPr>
            <w:r>
              <w:rPr>
                <w:sz w:val="10"/>
                <w:szCs w:val="10"/>
              </w:rPr>
              <w:t>3</w:t>
            </w:r>
          </w:p>
        </w:tc>
        <w:tc>
          <w:tcPr>
            <w:tcW w:w="708" w:type="dxa"/>
            <w:vMerge w:val="restart"/>
            <w:vAlign w:val="center"/>
          </w:tcPr>
          <w:p w14:paraId="28BD25BD" w14:textId="77777777" w:rsidR="00015381" w:rsidRPr="00F4197D" w:rsidRDefault="00015381" w:rsidP="00890649">
            <w:pPr>
              <w:jc w:val="center"/>
              <w:rPr>
                <w:sz w:val="10"/>
                <w:szCs w:val="10"/>
              </w:rPr>
            </w:pPr>
            <w:r w:rsidRPr="00F4197D">
              <w:rPr>
                <w:sz w:val="10"/>
                <w:szCs w:val="10"/>
              </w:rPr>
              <w:t>0.</w:t>
            </w:r>
            <w:r>
              <w:rPr>
                <w:sz w:val="10"/>
                <w:szCs w:val="10"/>
              </w:rPr>
              <w:t>3223</w:t>
            </w:r>
            <w:r w:rsidRPr="00F4197D">
              <w:rPr>
                <w:sz w:val="10"/>
                <w:szCs w:val="10"/>
              </w:rPr>
              <w:t>*</w:t>
            </w:r>
          </w:p>
        </w:tc>
        <w:tc>
          <w:tcPr>
            <w:tcW w:w="426" w:type="dxa"/>
            <w:vAlign w:val="center"/>
          </w:tcPr>
          <w:p w14:paraId="7B5D7F86"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4CF23CE7" w14:textId="77777777" w:rsidR="00015381" w:rsidRPr="00F4197D" w:rsidRDefault="00015381" w:rsidP="00890649">
            <w:pPr>
              <w:jc w:val="center"/>
              <w:rPr>
                <w:sz w:val="10"/>
                <w:szCs w:val="10"/>
              </w:rPr>
            </w:pPr>
            <w:r>
              <w:rPr>
                <w:sz w:val="10"/>
                <w:szCs w:val="10"/>
              </w:rPr>
              <w:t>3</w:t>
            </w:r>
          </w:p>
        </w:tc>
        <w:tc>
          <w:tcPr>
            <w:tcW w:w="709" w:type="dxa"/>
            <w:vMerge w:val="restart"/>
            <w:vAlign w:val="center"/>
          </w:tcPr>
          <w:p w14:paraId="04174243" w14:textId="77777777" w:rsidR="00015381" w:rsidRPr="00F4197D" w:rsidRDefault="00015381" w:rsidP="00890649">
            <w:pPr>
              <w:jc w:val="center"/>
              <w:rPr>
                <w:sz w:val="10"/>
                <w:szCs w:val="10"/>
              </w:rPr>
            </w:pPr>
            <w:r>
              <w:rPr>
                <w:sz w:val="10"/>
                <w:szCs w:val="10"/>
              </w:rPr>
              <w:t>1</w:t>
            </w:r>
            <w:r w:rsidRPr="00F4197D">
              <w:rPr>
                <w:sz w:val="10"/>
                <w:szCs w:val="10"/>
              </w:rPr>
              <w:t>*</w:t>
            </w:r>
          </w:p>
        </w:tc>
        <w:tc>
          <w:tcPr>
            <w:tcW w:w="425" w:type="dxa"/>
            <w:vAlign w:val="center"/>
          </w:tcPr>
          <w:p w14:paraId="0B55BDBD" w14:textId="77777777" w:rsidR="00015381" w:rsidRPr="00F4197D" w:rsidRDefault="00015381" w:rsidP="00890649">
            <w:pPr>
              <w:jc w:val="center"/>
              <w:rPr>
                <w:sz w:val="10"/>
                <w:szCs w:val="10"/>
              </w:rPr>
            </w:pPr>
            <w:r>
              <w:rPr>
                <w:sz w:val="10"/>
                <w:szCs w:val="10"/>
              </w:rPr>
              <w:t>1</w:t>
            </w:r>
          </w:p>
        </w:tc>
        <w:tc>
          <w:tcPr>
            <w:tcW w:w="425" w:type="dxa"/>
            <w:vAlign w:val="center"/>
          </w:tcPr>
          <w:p w14:paraId="735CB461" w14:textId="77777777" w:rsidR="00015381" w:rsidRPr="00F4197D" w:rsidRDefault="00015381" w:rsidP="00890649">
            <w:pPr>
              <w:jc w:val="center"/>
              <w:rPr>
                <w:sz w:val="10"/>
                <w:szCs w:val="10"/>
              </w:rPr>
            </w:pPr>
            <w:r>
              <w:rPr>
                <w:sz w:val="10"/>
                <w:szCs w:val="10"/>
              </w:rPr>
              <w:t>4</w:t>
            </w:r>
          </w:p>
        </w:tc>
        <w:tc>
          <w:tcPr>
            <w:tcW w:w="709" w:type="dxa"/>
            <w:vMerge w:val="restart"/>
            <w:vAlign w:val="center"/>
          </w:tcPr>
          <w:p w14:paraId="4680DA55" w14:textId="77777777" w:rsidR="00015381" w:rsidRPr="00F4197D" w:rsidRDefault="00015381" w:rsidP="00890649">
            <w:pPr>
              <w:jc w:val="center"/>
              <w:rPr>
                <w:sz w:val="10"/>
                <w:szCs w:val="10"/>
              </w:rPr>
            </w:pPr>
            <w:r w:rsidRPr="00F4197D">
              <w:rPr>
                <w:sz w:val="10"/>
                <w:szCs w:val="10"/>
              </w:rPr>
              <w:t>0.</w:t>
            </w:r>
            <w:r>
              <w:rPr>
                <w:sz w:val="10"/>
                <w:szCs w:val="10"/>
              </w:rPr>
              <w:t>1723</w:t>
            </w:r>
            <w:r w:rsidRPr="00F4197D">
              <w:rPr>
                <w:sz w:val="10"/>
                <w:szCs w:val="10"/>
              </w:rPr>
              <w:t xml:space="preserve"> *</w:t>
            </w:r>
          </w:p>
        </w:tc>
      </w:tr>
      <w:tr w:rsidR="00015381" w:rsidRPr="00E077F5" w14:paraId="1B7F0753" w14:textId="77777777" w:rsidTr="00890649">
        <w:tc>
          <w:tcPr>
            <w:tcW w:w="1560" w:type="dxa"/>
            <w:vMerge/>
            <w:shd w:val="clear" w:color="auto" w:fill="DBE5F1" w:themeFill="accent1" w:themeFillTint="33"/>
            <w:vAlign w:val="center"/>
          </w:tcPr>
          <w:p w14:paraId="6486ED7A" w14:textId="77777777" w:rsidR="00015381" w:rsidRPr="001A7661" w:rsidRDefault="00015381" w:rsidP="00890649">
            <w:pPr>
              <w:rPr>
                <w:b/>
                <w:bCs/>
                <w:sz w:val="13"/>
                <w:szCs w:val="13"/>
              </w:rPr>
            </w:pPr>
          </w:p>
        </w:tc>
        <w:tc>
          <w:tcPr>
            <w:tcW w:w="425" w:type="dxa"/>
            <w:vAlign w:val="center"/>
          </w:tcPr>
          <w:p w14:paraId="2751431B" w14:textId="77777777" w:rsidR="00015381" w:rsidRPr="001A7661" w:rsidRDefault="00015381" w:rsidP="00890649">
            <w:pPr>
              <w:rPr>
                <w:sz w:val="10"/>
                <w:szCs w:val="10"/>
              </w:rPr>
            </w:pPr>
            <w:r w:rsidRPr="001A7661">
              <w:rPr>
                <w:sz w:val="10"/>
                <w:szCs w:val="10"/>
              </w:rPr>
              <w:t>(-)</w:t>
            </w:r>
          </w:p>
        </w:tc>
        <w:tc>
          <w:tcPr>
            <w:tcW w:w="426" w:type="dxa"/>
            <w:vAlign w:val="center"/>
          </w:tcPr>
          <w:p w14:paraId="738817DB" w14:textId="77777777" w:rsidR="00015381" w:rsidRPr="001A7661" w:rsidRDefault="00015381" w:rsidP="00890649">
            <w:pPr>
              <w:jc w:val="center"/>
              <w:rPr>
                <w:sz w:val="10"/>
                <w:szCs w:val="10"/>
              </w:rPr>
            </w:pPr>
            <w:r w:rsidRPr="001A7661">
              <w:rPr>
                <w:sz w:val="10"/>
                <w:szCs w:val="10"/>
              </w:rPr>
              <w:t>18</w:t>
            </w:r>
          </w:p>
        </w:tc>
        <w:tc>
          <w:tcPr>
            <w:tcW w:w="425" w:type="dxa"/>
            <w:vAlign w:val="center"/>
          </w:tcPr>
          <w:p w14:paraId="47081D7A" w14:textId="77777777" w:rsidR="00015381" w:rsidRPr="00F4197D" w:rsidRDefault="00015381" w:rsidP="00890649">
            <w:pPr>
              <w:jc w:val="center"/>
              <w:rPr>
                <w:sz w:val="10"/>
                <w:szCs w:val="10"/>
              </w:rPr>
            </w:pPr>
            <w:r w:rsidRPr="00F4197D">
              <w:rPr>
                <w:sz w:val="10"/>
                <w:szCs w:val="10"/>
              </w:rPr>
              <w:t>1</w:t>
            </w:r>
            <w:r>
              <w:rPr>
                <w:sz w:val="10"/>
                <w:szCs w:val="10"/>
              </w:rPr>
              <w:t>7</w:t>
            </w:r>
          </w:p>
        </w:tc>
        <w:tc>
          <w:tcPr>
            <w:tcW w:w="709" w:type="dxa"/>
            <w:vMerge/>
            <w:vAlign w:val="center"/>
          </w:tcPr>
          <w:p w14:paraId="1D5FA0F9" w14:textId="77777777" w:rsidR="00015381" w:rsidRPr="00F4197D" w:rsidRDefault="00015381" w:rsidP="00890649">
            <w:pPr>
              <w:jc w:val="center"/>
              <w:rPr>
                <w:sz w:val="10"/>
                <w:szCs w:val="10"/>
              </w:rPr>
            </w:pPr>
          </w:p>
        </w:tc>
        <w:tc>
          <w:tcPr>
            <w:tcW w:w="425" w:type="dxa"/>
            <w:vAlign w:val="center"/>
          </w:tcPr>
          <w:p w14:paraId="78AF2727" w14:textId="77777777" w:rsidR="00015381" w:rsidRPr="00F4197D" w:rsidRDefault="00015381" w:rsidP="00890649">
            <w:pPr>
              <w:jc w:val="center"/>
              <w:rPr>
                <w:sz w:val="10"/>
                <w:szCs w:val="10"/>
              </w:rPr>
            </w:pPr>
            <w:r>
              <w:rPr>
                <w:sz w:val="10"/>
                <w:szCs w:val="10"/>
              </w:rPr>
              <w:t>20</w:t>
            </w:r>
          </w:p>
        </w:tc>
        <w:tc>
          <w:tcPr>
            <w:tcW w:w="425" w:type="dxa"/>
            <w:vAlign w:val="center"/>
          </w:tcPr>
          <w:p w14:paraId="727DF3EF" w14:textId="77777777" w:rsidR="00015381" w:rsidRPr="00F4197D" w:rsidRDefault="00015381" w:rsidP="00890649">
            <w:pPr>
              <w:jc w:val="center"/>
              <w:rPr>
                <w:sz w:val="10"/>
                <w:szCs w:val="10"/>
              </w:rPr>
            </w:pPr>
            <w:r w:rsidRPr="00F4197D">
              <w:rPr>
                <w:sz w:val="10"/>
                <w:szCs w:val="10"/>
              </w:rPr>
              <w:t>15</w:t>
            </w:r>
          </w:p>
        </w:tc>
        <w:tc>
          <w:tcPr>
            <w:tcW w:w="709" w:type="dxa"/>
            <w:vMerge/>
            <w:vAlign w:val="center"/>
          </w:tcPr>
          <w:p w14:paraId="6503FFE6" w14:textId="77777777" w:rsidR="00015381" w:rsidRPr="00F4197D" w:rsidRDefault="00015381" w:rsidP="00890649">
            <w:pPr>
              <w:jc w:val="center"/>
              <w:rPr>
                <w:sz w:val="10"/>
                <w:szCs w:val="10"/>
              </w:rPr>
            </w:pPr>
          </w:p>
        </w:tc>
        <w:tc>
          <w:tcPr>
            <w:tcW w:w="425" w:type="dxa"/>
            <w:vAlign w:val="center"/>
          </w:tcPr>
          <w:p w14:paraId="657CFFEE" w14:textId="77777777" w:rsidR="00015381" w:rsidRPr="00F4197D" w:rsidRDefault="00015381" w:rsidP="00890649">
            <w:pPr>
              <w:jc w:val="center"/>
              <w:rPr>
                <w:sz w:val="10"/>
                <w:szCs w:val="10"/>
              </w:rPr>
            </w:pPr>
            <w:r w:rsidRPr="00F4197D">
              <w:rPr>
                <w:sz w:val="10"/>
                <w:szCs w:val="10"/>
              </w:rPr>
              <w:t>18</w:t>
            </w:r>
          </w:p>
        </w:tc>
        <w:tc>
          <w:tcPr>
            <w:tcW w:w="425" w:type="dxa"/>
            <w:vAlign w:val="center"/>
          </w:tcPr>
          <w:p w14:paraId="07734473" w14:textId="77777777" w:rsidR="00015381" w:rsidRPr="00F4197D" w:rsidRDefault="00015381" w:rsidP="00890649">
            <w:pPr>
              <w:jc w:val="center"/>
              <w:rPr>
                <w:sz w:val="10"/>
                <w:szCs w:val="10"/>
              </w:rPr>
            </w:pPr>
            <w:r w:rsidRPr="00F4197D">
              <w:rPr>
                <w:sz w:val="10"/>
                <w:szCs w:val="10"/>
              </w:rPr>
              <w:t>1</w:t>
            </w:r>
            <w:r>
              <w:rPr>
                <w:sz w:val="10"/>
                <w:szCs w:val="10"/>
              </w:rPr>
              <w:t>7</w:t>
            </w:r>
          </w:p>
        </w:tc>
        <w:tc>
          <w:tcPr>
            <w:tcW w:w="709" w:type="dxa"/>
            <w:vMerge/>
            <w:vAlign w:val="center"/>
          </w:tcPr>
          <w:p w14:paraId="6C15B456" w14:textId="77777777" w:rsidR="00015381" w:rsidRPr="00F4197D" w:rsidRDefault="00015381" w:rsidP="00890649">
            <w:pPr>
              <w:jc w:val="center"/>
              <w:rPr>
                <w:sz w:val="10"/>
                <w:szCs w:val="10"/>
              </w:rPr>
            </w:pPr>
          </w:p>
        </w:tc>
        <w:tc>
          <w:tcPr>
            <w:tcW w:w="425" w:type="dxa"/>
            <w:vAlign w:val="center"/>
          </w:tcPr>
          <w:p w14:paraId="17B428CD" w14:textId="77777777" w:rsidR="00015381" w:rsidRPr="00F4197D" w:rsidRDefault="00015381" w:rsidP="00890649">
            <w:pPr>
              <w:jc w:val="center"/>
              <w:rPr>
                <w:sz w:val="10"/>
                <w:szCs w:val="10"/>
              </w:rPr>
            </w:pPr>
            <w:r w:rsidRPr="00F4197D">
              <w:rPr>
                <w:sz w:val="10"/>
                <w:szCs w:val="10"/>
              </w:rPr>
              <w:t>24</w:t>
            </w:r>
          </w:p>
        </w:tc>
        <w:tc>
          <w:tcPr>
            <w:tcW w:w="426" w:type="dxa"/>
            <w:vAlign w:val="center"/>
          </w:tcPr>
          <w:p w14:paraId="758E0721" w14:textId="77777777" w:rsidR="00015381" w:rsidRPr="00F4197D" w:rsidRDefault="00015381" w:rsidP="00890649">
            <w:pPr>
              <w:jc w:val="center"/>
              <w:rPr>
                <w:sz w:val="10"/>
                <w:szCs w:val="10"/>
              </w:rPr>
            </w:pPr>
            <w:r w:rsidRPr="00F4197D">
              <w:rPr>
                <w:sz w:val="10"/>
                <w:szCs w:val="10"/>
              </w:rPr>
              <w:t>1</w:t>
            </w:r>
            <w:r>
              <w:rPr>
                <w:sz w:val="10"/>
                <w:szCs w:val="10"/>
              </w:rPr>
              <w:t>1</w:t>
            </w:r>
          </w:p>
        </w:tc>
        <w:tc>
          <w:tcPr>
            <w:tcW w:w="708" w:type="dxa"/>
            <w:vMerge/>
            <w:vAlign w:val="center"/>
          </w:tcPr>
          <w:p w14:paraId="64B461D7" w14:textId="77777777" w:rsidR="00015381" w:rsidRPr="00F4197D" w:rsidRDefault="00015381" w:rsidP="00890649">
            <w:pPr>
              <w:jc w:val="center"/>
              <w:rPr>
                <w:sz w:val="10"/>
                <w:szCs w:val="10"/>
              </w:rPr>
            </w:pPr>
          </w:p>
        </w:tc>
        <w:tc>
          <w:tcPr>
            <w:tcW w:w="426" w:type="dxa"/>
            <w:vAlign w:val="center"/>
          </w:tcPr>
          <w:p w14:paraId="771A61D3" w14:textId="77777777" w:rsidR="00015381" w:rsidRPr="00F4197D" w:rsidRDefault="00015381" w:rsidP="00890649">
            <w:pPr>
              <w:jc w:val="center"/>
              <w:rPr>
                <w:sz w:val="10"/>
                <w:szCs w:val="10"/>
              </w:rPr>
            </w:pPr>
            <w:r w:rsidRPr="00F4197D">
              <w:rPr>
                <w:sz w:val="10"/>
                <w:szCs w:val="10"/>
              </w:rPr>
              <w:t>17</w:t>
            </w:r>
          </w:p>
        </w:tc>
        <w:tc>
          <w:tcPr>
            <w:tcW w:w="425" w:type="dxa"/>
            <w:vAlign w:val="center"/>
          </w:tcPr>
          <w:p w14:paraId="4A27CAFF" w14:textId="77777777" w:rsidR="00015381" w:rsidRPr="00F4197D" w:rsidRDefault="00015381" w:rsidP="00890649">
            <w:pPr>
              <w:jc w:val="center"/>
              <w:rPr>
                <w:sz w:val="10"/>
                <w:szCs w:val="10"/>
              </w:rPr>
            </w:pPr>
            <w:r w:rsidRPr="00F4197D">
              <w:rPr>
                <w:sz w:val="10"/>
                <w:szCs w:val="10"/>
              </w:rPr>
              <w:t>1</w:t>
            </w:r>
            <w:r>
              <w:rPr>
                <w:sz w:val="10"/>
                <w:szCs w:val="10"/>
              </w:rPr>
              <w:t>8</w:t>
            </w:r>
          </w:p>
        </w:tc>
        <w:tc>
          <w:tcPr>
            <w:tcW w:w="709" w:type="dxa"/>
            <w:vMerge/>
            <w:vAlign w:val="center"/>
          </w:tcPr>
          <w:p w14:paraId="73A36F7A" w14:textId="77777777" w:rsidR="00015381" w:rsidRPr="00F4197D" w:rsidRDefault="00015381" w:rsidP="00890649">
            <w:pPr>
              <w:jc w:val="center"/>
              <w:rPr>
                <w:sz w:val="10"/>
                <w:szCs w:val="10"/>
              </w:rPr>
            </w:pPr>
          </w:p>
        </w:tc>
        <w:tc>
          <w:tcPr>
            <w:tcW w:w="425" w:type="dxa"/>
            <w:vAlign w:val="center"/>
          </w:tcPr>
          <w:p w14:paraId="5FF8892A" w14:textId="77777777" w:rsidR="00015381" w:rsidRPr="00F4197D" w:rsidRDefault="00015381" w:rsidP="00890649">
            <w:pPr>
              <w:jc w:val="center"/>
              <w:rPr>
                <w:sz w:val="10"/>
                <w:szCs w:val="10"/>
              </w:rPr>
            </w:pPr>
            <w:r>
              <w:rPr>
                <w:sz w:val="10"/>
                <w:szCs w:val="10"/>
              </w:rPr>
              <w:t>20</w:t>
            </w:r>
          </w:p>
        </w:tc>
        <w:tc>
          <w:tcPr>
            <w:tcW w:w="425" w:type="dxa"/>
            <w:vAlign w:val="center"/>
          </w:tcPr>
          <w:p w14:paraId="5CB2F52F" w14:textId="77777777" w:rsidR="00015381" w:rsidRPr="00F4197D" w:rsidRDefault="00015381" w:rsidP="00890649">
            <w:pPr>
              <w:jc w:val="center"/>
              <w:rPr>
                <w:sz w:val="10"/>
                <w:szCs w:val="10"/>
              </w:rPr>
            </w:pPr>
            <w:r w:rsidRPr="00F4197D">
              <w:rPr>
                <w:sz w:val="10"/>
                <w:szCs w:val="10"/>
              </w:rPr>
              <w:t>1</w:t>
            </w:r>
            <w:r>
              <w:rPr>
                <w:sz w:val="10"/>
                <w:szCs w:val="10"/>
              </w:rPr>
              <w:t>5</w:t>
            </w:r>
          </w:p>
        </w:tc>
        <w:tc>
          <w:tcPr>
            <w:tcW w:w="709" w:type="dxa"/>
            <w:vMerge/>
            <w:vAlign w:val="center"/>
          </w:tcPr>
          <w:p w14:paraId="5874FF9D" w14:textId="77777777" w:rsidR="00015381" w:rsidRPr="00F4197D" w:rsidRDefault="00015381" w:rsidP="00890649">
            <w:pPr>
              <w:jc w:val="center"/>
              <w:rPr>
                <w:sz w:val="10"/>
                <w:szCs w:val="10"/>
              </w:rPr>
            </w:pPr>
          </w:p>
        </w:tc>
      </w:tr>
      <w:tr w:rsidR="00015381" w:rsidRPr="00E077F5" w14:paraId="14FD0F2B" w14:textId="77777777" w:rsidTr="00890649">
        <w:tc>
          <w:tcPr>
            <w:tcW w:w="1560" w:type="dxa"/>
            <w:vMerge w:val="restart"/>
            <w:shd w:val="clear" w:color="auto" w:fill="DBE5F1" w:themeFill="accent1" w:themeFillTint="33"/>
            <w:vAlign w:val="center"/>
          </w:tcPr>
          <w:p w14:paraId="7348B418" w14:textId="77777777" w:rsidR="00015381" w:rsidRPr="001A7661" w:rsidRDefault="00015381" w:rsidP="00890649">
            <w:pPr>
              <w:rPr>
                <w:b/>
                <w:bCs/>
                <w:sz w:val="13"/>
                <w:szCs w:val="13"/>
              </w:rPr>
            </w:pPr>
            <w:r w:rsidRPr="001A7661">
              <w:rPr>
                <w:b/>
                <w:bCs/>
                <w:sz w:val="13"/>
                <w:szCs w:val="13"/>
              </w:rPr>
              <w:t>Anti-PMScl100</w:t>
            </w:r>
          </w:p>
        </w:tc>
        <w:tc>
          <w:tcPr>
            <w:tcW w:w="425" w:type="dxa"/>
            <w:vAlign w:val="center"/>
          </w:tcPr>
          <w:p w14:paraId="4731FEB8" w14:textId="77777777" w:rsidR="00015381" w:rsidRPr="001A7661" w:rsidRDefault="00015381" w:rsidP="00890649">
            <w:pPr>
              <w:rPr>
                <w:sz w:val="10"/>
                <w:szCs w:val="10"/>
              </w:rPr>
            </w:pPr>
            <w:r w:rsidRPr="001A7661">
              <w:rPr>
                <w:sz w:val="10"/>
                <w:szCs w:val="10"/>
              </w:rPr>
              <w:t>(+)</w:t>
            </w:r>
          </w:p>
        </w:tc>
        <w:tc>
          <w:tcPr>
            <w:tcW w:w="426" w:type="dxa"/>
            <w:vAlign w:val="center"/>
          </w:tcPr>
          <w:p w14:paraId="6405B860" w14:textId="77777777" w:rsidR="00015381" w:rsidRPr="001A7661" w:rsidRDefault="00015381" w:rsidP="00890649">
            <w:pPr>
              <w:jc w:val="center"/>
              <w:rPr>
                <w:sz w:val="10"/>
                <w:szCs w:val="10"/>
              </w:rPr>
            </w:pPr>
            <w:r w:rsidRPr="001A7661">
              <w:rPr>
                <w:sz w:val="10"/>
                <w:szCs w:val="10"/>
              </w:rPr>
              <w:t>0</w:t>
            </w:r>
          </w:p>
        </w:tc>
        <w:tc>
          <w:tcPr>
            <w:tcW w:w="425" w:type="dxa"/>
            <w:vAlign w:val="center"/>
          </w:tcPr>
          <w:p w14:paraId="4A7F2B6B"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0BB17AF8"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32C7406E"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20FF889D"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0628C1E9"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64A3B712"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77B32CEA"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2FCF051F"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34043055" w14:textId="77777777" w:rsidR="00015381" w:rsidRPr="00F4197D" w:rsidRDefault="00015381" w:rsidP="00890649">
            <w:pPr>
              <w:jc w:val="center"/>
              <w:rPr>
                <w:sz w:val="10"/>
                <w:szCs w:val="10"/>
              </w:rPr>
            </w:pPr>
            <w:r w:rsidRPr="00F4197D">
              <w:rPr>
                <w:sz w:val="10"/>
                <w:szCs w:val="10"/>
              </w:rPr>
              <w:t>0</w:t>
            </w:r>
          </w:p>
        </w:tc>
        <w:tc>
          <w:tcPr>
            <w:tcW w:w="426" w:type="dxa"/>
            <w:vAlign w:val="center"/>
          </w:tcPr>
          <w:p w14:paraId="1FBEFDF4" w14:textId="77777777" w:rsidR="00015381" w:rsidRPr="00F4197D" w:rsidRDefault="00015381" w:rsidP="00890649">
            <w:pPr>
              <w:jc w:val="center"/>
              <w:rPr>
                <w:sz w:val="10"/>
                <w:szCs w:val="10"/>
              </w:rPr>
            </w:pPr>
            <w:r w:rsidRPr="00F4197D">
              <w:rPr>
                <w:sz w:val="10"/>
                <w:szCs w:val="10"/>
              </w:rPr>
              <w:t>0</w:t>
            </w:r>
          </w:p>
        </w:tc>
        <w:tc>
          <w:tcPr>
            <w:tcW w:w="708" w:type="dxa"/>
            <w:vMerge w:val="restart"/>
            <w:vAlign w:val="center"/>
          </w:tcPr>
          <w:p w14:paraId="7D2141A5" w14:textId="77777777" w:rsidR="00015381" w:rsidRPr="00F4197D" w:rsidRDefault="00015381" w:rsidP="00890649">
            <w:pPr>
              <w:jc w:val="center"/>
              <w:rPr>
                <w:sz w:val="10"/>
                <w:szCs w:val="10"/>
              </w:rPr>
            </w:pPr>
            <w:r w:rsidRPr="00F4197D">
              <w:rPr>
                <w:sz w:val="10"/>
                <w:szCs w:val="10"/>
              </w:rPr>
              <w:t>-</w:t>
            </w:r>
          </w:p>
        </w:tc>
        <w:tc>
          <w:tcPr>
            <w:tcW w:w="426" w:type="dxa"/>
            <w:vAlign w:val="center"/>
          </w:tcPr>
          <w:p w14:paraId="7FE04622"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59EF7578"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527A64D1"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3C7A992B"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4652C809"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70D0CAB2" w14:textId="77777777" w:rsidR="00015381" w:rsidRPr="00F4197D" w:rsidRDefault="00015381" w:rsidP="00890649">
            <w:pPr>
              <w:jc w:val="center"/>
              <w:rPr>
                <w:sz w:val="10"/>
                <w:szCs w:val="10"/>
              </w:rPr>
            </w:pPr>
            <w:r w:rsidRPr="00F4197D">
              <w:rPr>
                <w:sz w:val="10"/>
                <w:szCs w:val="10"/>
              </w:rPr>
              <w:t>-</w:t>
            </w:r>
          </w:p>
        </w:tc>
      </w:tr>
      <w:tr w:rsidR="00015381" w:rsidRPr="00E077F5" w14:paraId="541DC067" w14:textId="77777777" w:rsidTr="00890649">
        <w:tc>
          <w:tcPr>
            <w:tcW w:w="1560" w:type="dxa"/>
            <w:vMerge/>
            <w:shd w:val="clear" w:color="auto" w:fill="DBE5F1" w:themeFill="accent1" w:themeFillTint="33"/>
            <w:vAlign w:val="center"/>
          </w:tcPr>
          <w:p w14:paraId="4B3BABE1" w14:textId="77777777" w:rsidR="00015381" w:rsidRPr="001A7661" w:rsidRDefault="00015381" w:rsidP="00890649">
            <w:pPr>
              <w:rPr>
                <w:b/>
                <w:bCs/>
                <w:sz w:val="13"/>
                <w:szCs w:val="13"/>
              </w:rPr>
            </w:pPr>
          </w:p>
        </w:tc>
        <w:tc>
          <w:tcPr>
            <w:tcW w:w="425" w:type="dxa"/>
            <w:vAlign w:val="center"/>
          </w:tcPr>
          <w:p w14:paraId="4B3DA69D" w14:textId="77777777" w:rsidR="00015381" w:rsidRPr="001A7661" w:rsidRDefault="00015381" w:rsidP="00890649">
            <w:pPr>
              <w:rPr>
                <w:sz w:val="10"/>
                <w:szCs w:val="10"/>
              </w:rPr>
            </w:pPr>
            <w:r w:rsidRPr="001A7661">
              <w:rPr>
                <w:sz w:val="10"/>
                <w:szCs w:val="10"/>
              </w:rPr>
              <w:t>(-)</w:t>
            </w:r>
          </w:p>
        </w:tc>
        <w:tc>
          <w:tcPr>
            <w:tcW w:w="426" w:type="dxa"/>
            <w:vAlign w:val="center"/>
          </w:tcPr>
          <w:p w14:paraId="172DA0A4"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4C78719E"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43ABA386" w14:textId="77777777" w:rsidR="00015381" w:rsidRPr="00F4197D" w:rsidRDefault="00015381" w:rsidP="00890649">
            <w:pPr>
              <w:jc w:val="center"/>
              <w:rPr>
                <w:sz w:val="10"/>
                <w:szCs w:val="10"/>
              </w:rPr>
            </w:pPr>
          </w:p>
        </w:tc>
        <w:tc>
          <w:tcPr>
            <w:tcW w:w="425" w:type="dxa"/>
            <w:vAlign w:val="center"/>
          </w:tcPr>
          <w:p w14:paraId="2AAD1F73" w14:textId="77777777" w:rsidR="00015381" w:rsidRPr="00F4197D" w:rsidRDefault="00015381" w:rsidP="00890649">
            <w:pPr>
              <w:jc w:val="center"/>
              <w:rPr>
                <w:sz w:val="10"/>
                <w:szCs w:val="10"/>
              </w:rPr>
            </w:pPr>
            <w:r w:rsidRPr="00F4197D">
              <w:rPr>
                <w:sz w:val="10"/>
                <w:szCs w:val="10"/>
              </w:rPr>
              <w:t>22</w:t>
            </w:r>
          </w:p>
        </w:tc>
        <w:tc>
          <w:tcPr>
            <w:tcW w:w="425" w:type="dxa"/>
            <w:vAlign w:val="center"/>
          </w:tcPr>
          <w:p w14:paraId="4E9C5B77" w14:textId="77777777" w:rsidR="00015381" w:rsidRPr="00F4197D" w:rsidRDefault="00015381" w:rsidP="00890649">
            <w:pPr>
              <w:jc w:val="center"/>
              <w:rPr>
                <w:sz w:val="10"/>
                <w:szCs w:val="10"/>
              </w:rPr>
            </w:pPr>
            <w:r w:rsidRPr="00F4197D">
              <w:rPr>
                <w:sz w:val="10"/>
                <w:szCs w:val="10"/>
              </w:rPr>
              <w:t>18</w:t>
            </w:r>
          </w:p>
        </w:tc>
        <w:tc>
          <w:tcPr>
            <w:tcW w:w="709" w:type="dxa"/>
            <w:vMerge/>
            <w:vAlign w:val="center"/>
          </w:tcPr>
          <w:p w14:paraId="5F6DB228" w14:textId="77777777" w:rsidR="00015381" w:rsidRPr="00F4197D" w:rsidRDefault="00015381" w:rsidP="00890649">
            <w:pPr>
              <w:jc w:val="center"/>
              <w:rPr>
                <w:sz w:val="10"/>
                <w:szCs w:val="10"/>
              </w:rPr>
            </w:pPr>
          </w:p>
        </w:tc>
        <w:tc>
          <w:tcPr>
            <w:tcW w:w="425" w:type="dxa"/>
            <w:vAlign w:val="center"/>
          </w:tcPr>
          <w:p w14:paraId="0E587EC7"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74044E63"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644031B6" w14:textId="77777777" w:rsidR="00015381" w:rsidRPr="00F4197D" w:rsidRDefault="00015381" w:rsidP="00890649">
            <w:pPr>
              <w:jc w:val="center"/>
              <w:rPr>
                <w:sz w:val="10"/>
                <w:szCs w:val="10"/>
              </w:rPr>
            </w:pPr>
          </w:p>
        </w:tc>
        <w:tc>
          <w:tcPr>
            <w:tcW w:w="425" w:type="dxa"/>
            <w:vAlign w:val="center"/>
          </w:tcPr>
          <w:p w14:paraId="0DBFF5CD" w14:textId="77777777" w:rsidR="00015381" w:rsidRPr="00F4197D" w:rsidRDefault="00015381" w:rsidP="00890649">
            <w:pPr>
              <w:jc w:val="center"/>
              <w:rPr>
                <w:sz w:val="10"/>
                <w:szCs w:val="10"/>
              </w:rPr>
            </w:pPr>
            <w:r w:rsidRPr="00F4197D">
              <w:rPr>
                <w:sz w:val="10"/>
                <w:szCs w:val="10"/>
              </w:rPr>
              <w:t>26</w:t>
            </w:r>
          </w:p>
        </w:tc>
        <w:tc>
          <w:tcPr>
            <w:tcW w:w="426" w:type="dxa"/>
            <w:vAlign w:val="center"/>
          </w:tcPr>
          <w:p w14:paraId="1845756B" w14:textId="77777777" w:rsidR="00015381" w:rsidRPr="00F4197D" w:rsidRDefault="00015381" w:rsidP="00890649">
            <w:pPr>
              <w:jc w:val="center"/>
              <w:rPr>
                <w:sz w:val="10"/>
                <w:szCs w:val="10"/>
              </w:rPr>
            </w:pPr>
            <w:r w:rsidRPr="00F4197D">
              <w:rPr>
                <w:sz w:val="10"/>
                <w:szCs w:val="10"/>
              </w:rPr>
              <w:t>14</w:t>
            </w:r>
          </w:p>
        </w:tc>
        <w:tc>
          <w:tcPr>
            <w:tcW w:w="708" w:type="dxa"/>
            <w:vMerge/>
            <w:vAlign w:val="center"/>
          </w:tcPr>
          <w:p w14:paraId="3BB64956" w14:textId="77777777" w:rsidR="00015381" w:rsidRPr="00F4197D" w:rsidRDefault="00015381" w:rsidP="00890649">
            <w:pPr>
              <w:jc w:val="center"/>
              <w:rPr>
                <w:sz w:val="10"/>
                <w:szCs w:val="10"/>
              </w:rPr>
            </w:pPr>
          </w:p>
        </w:tc>
        <w:tc>
          <w:tcPr>
            <w:tcW w:w="426" w:type="dxa"/>
            <w:vAlign w:val="center"/>
          </w:tcPr>
          <w:p w14:paraId="5B283C4F"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319E9B43"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2CB716C8" w14:textId="77777777" w:rsidR="00015381" w:rsidRPr="00F4197D" w:rsidRDefault="00015381" w:rsidP="00890649">
            <w:pPr>
              <w:jc w:val="center"/>
              <w:rPr>
                <w:sz w:val="10"/>
                <w:szCs w:val="10"/>
              </w:rPr>
            </w:pPr>
          </w:p>
        </w:tc>
        <w:tc>
          <w:tcPr>
            <w:tcW w:w="425" w:type="dxa"/>
            <w:vAlign w:val="center"/>
          </w:tcPr>
          <w:p w14:paraId="06F1CE67"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0587ED6F"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4AAC6EA6" w14:textId="77777777" w:rsidR="00015381" w:rsidRPr="00F4197D" w:rsidRDefault="00015381" w:rsidP="00890649">
            <w:pPr>
              <w:jc w:val="center"/>
              <w:rPr>
                <w:sz w:val="10"/>
                <w:szCs w:val="10"/>
              </w:rPr>
            </w:pPr>
          </w:p>
        </w:tc>
      </w:tr>
      <w:tr w:rsidR="00015381" w:rsidRPr="00E077F5" w14:paraId="006B70D4" w14:textId="77777777" w:rsidTr="00890649">
        <w:tc>
          <w:tcPr>
            <w:tcW w:w="1560" w:type="dxa"/>
            <w:vMerge w:val="restart"/>
            <w:shd w:val="clear" w:color="auto" w:fill="DBE5F1" w:themeFill="accent1" w:themeFillTint="33"/>
            <w:vAlign w:val="center"/>
          </w:tcPr>
          <w:p w14:paraId="146B110D" w14:textId="77777777" w:rsidR="00015381" w:rsidRPr="001A7661" w:rsidRDefault="00015381" w:rsidP="00890649">
            <w:pPr>
              <w:rPr>
                <w:b/>
                <w:bCs/>
                <w:sz w:val="13"/>
                <w:szCs w:val="13"/>
              </w:rPr>
            </w:pPr>
            <w:r w:rsidRPr="001A7661">
              <w:rPr>
                <w:b/>
                <w:bCs/>
                <w:sz w:val="13"/>
                <w:szCs w:val="13"/>
              </w:rPr>
              <w:t>Anti-PMScl75</w:t>
            </w:r>
          </w:p>
        </w:tc>
        <w:tc>
          <w:tcPr>
            <w:tcW w:w="425" w:type="dxa"/>
            <w:vAlign w:val="center"/>
          </w:tcPr>
          <w:p w14:paraId="6A79ED32" w14:textId="77777777" w:rsidR="00015381" w:rsidRPr="001A7661" w:rsidRDefault="00015381" w:rsidP="00890649">
            <w:pPr>
              <w:rPr>
                <w:sz w:val="10"/>
                <w:szCs w:val="10"/>
              </w:rPr>
            </w:pPr>
            <w:r w:rsidRPr="001A7661">
              <w:rPr>
                <w:sz w:val="10"/>
                <w:szCs w:val="10"/>
              </w:rPr>
              <w:t>(+)</w:t>
            </w:r>
          </w:p>
        </w:tc>
        <w:tc>
          <w:tcPr>
            <w:tcW w:w="426" w:type="dxa"/>
            <w:vAlign w:val="center"/>
          </w:tcPr>
          <w:p w14:paraId="628D9052" w14:textId="77777777" w:rsidR="00015381" w:rsidRPr="001A7661" w:rsidRDefault="00015381" w:rsidP="00890649">
            <w:pPr>
              <w:jc w:val="center"/>
              <w:rPr>
                <w:sz w:val="10"/>
                <w:szCs w:val="10"/>
              </w:rPr>
            </w:pPr>
            <w:r w:rsidRPr="001A7661">
              <w:rPr>
                <w:sz w:val="10"/>
                <w:szCs w:val="10"/>
              </w:rPr>
              <w:t>0</w:t>
            </w:r>
          </w:p>
        </w:tc>
        <w:tc>
          <w:tcPr>
            <w:tcW w:w="425" w:type="dxa"/>
            <w:vAlign w:val="center"/>
          </w:tcPr>
          <w:p w14:paraId="6BE68EF9"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0707E9F6" w14:textId="77777777" w:rsidR="00015381" w:rsidRPr="00F4197D" w:rsidRDefault="00015381" w:rsidP="00890649">
            <w:pPr>
              <w:jc w:val="center"/>
              <w:rPr>
                <w:sz w:val="10"/>
                <w:szCs w:val="10"/>
              </w:rPr>
            </w:pPr>
            <w:r w:rsidRPr="00F4197D">
              <w:rPr>
                <w:sz w:val="10"/>
                <w:szCs w:val="10"/>
              </w:rPr>
              <w:t>0.4885*</w:t>
            </w:r>
          </w:p>
        </w:tc>
        <w:tc>
          <w:tcPr>
            <w:tcW w:w="425" w:type="dxa"/>
            <w:vAlign w:val="center"/>
          </w:tcPr>
          <w:p w14:paraId="55A72D73"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09877FA1"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2E37F7B7"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3426F21C"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5522F2B7"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38C62874" w14:textId="77777777" w:rsidR="00015381" w:rsidRPr="00F4197D" w:rsidRDefault="00015381" w:rsidP="00890649">
            <w:pPr>
              <w:jc w:val="center"/>
              <w:rPr>
                <w:sz w:val="10"/>
                <w:szCs w:val="10"/>
              </w:rPr>
            </w:pPr>
            <w:r w:rsidRPr="00F4197D">
              <w:rPr>
                <w:sz w:val="10"/>
                <w:szCs w:val="10"/>
              </w:rPr>
              <w:t>0.4885*</w:t>
            </w:r>
          </w:p>
        </w:tc>
        <w:tc>
          <w:tcPr>
            <w:tcW w:w="425" w:type="dxa"/>
            <w:vAlign w:val="center"/>
          </w:tcPr>
          <w:p w14:paraId="250AB90B" w14:textId="77777777" w:rsidR="00015381" w:rsidRPr="00F4197D" w:rsidRDefault="00015381" w:rsidP="00890649">
            <w:pPr>
              <w:jc w:val="center"/>
              <w:rPr>
                <w:sz w:val="10"/>
                <w:szCs w:val="10"/>
              </w:rPr>
            </w:pPr>
            <w:r w:rsidRPr="00F4197D">
              <w:rPr>
                <w:sz w:val="10"/>
                <w:szCs w:val="10"/>
              </w:rPr>
              <w:t>2</w:t>
            </w:r>
          </w:p>
        </w:tc>
        <w:tc>
          <w:tcPr>
            <w:tcW w:w="426" w:type="dxa"/>
            <w:vAlign w:val="center"/>
          </w:tcPr>
          <w:p w14:paraId="276998BD" w14:textId="77777777" w:rsidR="00015381" w:rsidRPr="00F4197D" w:rsidRDefault="00015381" w:rsidP="00890649">
            <w:pPr>
              <w:jc w:val="center"/>
              <w:rPr>
                <w:sz w:val="10"/>
                <w:szCs w:val="10"/>
              </w:rPr>
            </w:pPr>
            <w:r w:rsidRPr="00F4197D">
              <w:rPr>
                <w:sz w:val="10"/>
                <w:szCs w:val="10"/>
              </w:rPr>
              <w:t>0</w:t>
            </w:r>
          </w:p>
        </w:tc>
        <w:tc>
          <w:tcPr>
            <w:tcW w:w="708" w:type="dxa"/>
            <w:vMerge w:val="restart"/>
            <w:vAlign w:val="center"/>
          </w:tcPr>
          <w:p w14:paraId="191557EA" w14:textId="77777777" w:rsidR="00015381" w:rsidRPr="00F4197D" w:rsidRDefault="00015381" w:rsidP="00890649">
            <w:pPr>
              <w:jc w:val="center"/>
              <w:rPr>
                <w:sz w:val="10"/>
                <w:szCs w:val="10"/>
              </w:rPr>
            </w:pPr>
            <w:r w:rsidRPr="00F4197D">
              <w:rPr>
                <w:sz w:val="10"/>
                <w:szCs w:val="10"/>
              </w:rPr>
              <w:t>0.5333*</w:t>
            </w:r>
          </w:p>
        </w:tc>
        <w:tc>
          <w:tcPr>
            <w:tcW w:w="426" w:type="dxa"/>
            <w:vAlign w:val="center"/>
          </w:tcPr>
          <w:p w14:paraId="62DA69E6"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701D77BD"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35879009"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2CAD8535"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17DC173A"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7173BECB" w14:textId="77777777" w:rsidR="00015381" w:rsidRPr="00F4197D" w:rsidRDefault="00015381" w:rsidP="00890649">
            <w:pPr>
              <w:jc w:val="center"/>
              <w:rPr>
                <w:sz w:val="10"/>
                <w:szCs w:val="10"/>
              </w:rPr>
            </w:pPr>
            <w:r w:rsidRPr="00F4197D">
              <w:rPr>
                <w:sz w:val="10"/>
                <w:szCs w:val="10"/>
              </w:rPr>
              <w:t>0.2192*</w:t>
            </w:r>
          </w:p>
        </w:tc>
      </w:tr>
      <w:tr w:rsidR="00015381" w:rsidRPr="00E077F5" w14:paraId="46F9DF53" w14:textId="77777777" w:rsidTr="00890649">
        <w:tc>
          <w:tcPr>
            <w:tcW w:w="1560" w:type="dxa"/>
            <w:vMerge/>
            <w:shd w:val="clear" w:color="auto" w:fill="DBE5F1" w:themeFill="accent1" w:themeFillTint="33"/>
            <w:vAlign w:val="center"/>
          </w:tcPr>
          <w:p w14:paraId="34D42AE4" w14:textId="77777777" w:rsidR="00015381" w:rsidRPr="001A7661" w:rsidRDefault="00015381" w:rsidP="00890649">
            <w:pPr>
              <w:rPr>
                <w:b/>
                <w:bCs/>
                <w:sz w:val="13"/>
                <w:szCs w:val="13"/>
              </w:rPr>
            </w:pPr>
          </w:p>
        </w:tc>
        <w:tc>
          <w:tcPr>
            <w:tcW w:w="425" w:type="dxa"/>
            <w:vAlign w:val="center"/>
          </w:tcPr>
          <w:p w14:paraId="4A7E374F" w14:textId="77777777" w:rsidR="00015381" w:rsidRPr="001A7661" w:rsidRDefault="00015381" w:rsidP="00890649">
            <w:pPr>
              <w:rPr>
                <w:sz w:val="10"/>
                <w:szCs w:val="10"/>
              </w:rPr>
            </w:pPr>
            <w:r w:rsidRPr="001A7661">
              <w:rPr>
                <w:sz w:val="10"/>
                <w:szCs w:val="10"/>
              </w:rPr>
              <w:t>(-)</w:t>
            </w:r>
          </w:p>
        </w:tc>
        <w:tc>
          <w:tcPr>
            <w:tcW w:w="426" w:type="dxa"/>
            <w:vAlign w:val="center"/>
          </w:tcPr>
          <w:p w14:paraId="671CA5CE"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5111B8BC"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2FE8E987" w14:textId="77777777" w:rsidR="00015381" w:rsidRPr="00F4197D" w:rsidRDefault="00015381" w:rsidP="00890649">
            <w:pPr>
              <w:jc w:val="center"/>
              <w:rPr>
                <w:sz w:val="10"/>
                <w:szCs w:val="10"/>
              </w:rPr>
            </w:pPr>
          </w:p>
        </w:tc>
        <w:tc>
          <w:tcPr>
            <w:tcW w:w="425" w:type="dxa"/>
            <w:vAlign w:val="center"/>
          </w:tcPr>
          <w:p w14:paraId="1553A2BB"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4496ACBC"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636D891A" w14:textId="77777777" w:rsidR="00015381" w:rsidRPr="00F4197D" w:rsidRDefault="00015381" w:rsidP="00890649">
            <w:pPr>
              <w:jc w:val="center"/>
              <w:rPr>
                <w:sz w:val="10"/>
                <w:szCs w:val="10"/>
              </w:rPr>
            </w:pPr>
          </w:p>
        </w:tc>
        <w:tc>
          <w:tcPr>
            <w:tcW w:w="425" w:type="dxa"/>
            <w:vAlign w:val="center"/>
          </w:tcPr>
          <w:p w14:paraId="7C319E5B"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16950930"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6E8E414A" w14:textId="77777777" w:rsidR="00015381" w:rsidRPr="00F4197D" w:rsidRDefault="00015381" w:rsidP="00890649">
            <w:pPr>
              <w:jc w:val="center"/>
              <w:rPr>
                <w:sz w:val="10"/>
                <w:szCs w:val="10"/>
              </w:rPr>
            </w:pPr>
          </w:p>
        </w:tc>
        <w:tc>
          <w:tcPr>
            <w:tcW w:w="425" w:type="dxa"/>
            <w:vAlign w:val="center"/>
          </w:tcPr>
          <w:p w14:paraId="626B9F54" w14:textId="77777777" w:rsidR="00015381" w:rsidRPr="00F4197D" w:rsidRDefault="00015381" w:rsidP="00890649">
            <w:pPr>
              <w:jc w:val="center"/>
              <w:rPr>
                <w:sz w:val="10"/>
                <w:szCs w:val="10"/>
              </w:rPr>
            </w:pPr>
            <w:r w:rsidRPr="00F4197D">
              <w:rPr>
                <w:sz w:val="10"/>
                <w:szCs w:val="10"/>
              </w:rPr>
              <w:t>24</w:t>
            </w:r>
          </w:p>
        </w:tc>
        <w:tc>
          <w:tcPr>
            <w:tcW w:w="426" w:type="dxa"/>
            <w:vAlign w:val="center"/>
          </w:tcPr>
          <w:p w14:paraId="55CC45A3" w14:textId="77777777" w:rsidR="00015381" w:rsidRPr="00F4197D" w:rsidRDefault="00015381" w:rsidP="00890649">
            <w:pPr>
              <w:jc w:val="center"/>
              <w:rPr>
                <w:sz w:val="10"/>
                <w:szCs w:val="10"/>
              </w:rPr>
            </w:pPr>
            <w:r w:rsidRPr="00F4197D">
              <w:rPr>
                <w:sz w:val="10"/>
                <w:szCs w:val="10"/>
              </w:rPr>
              <w:t>14</w:t>
            </w:r>
          </w:p>
        </w:tc>
        <w:tc>
          <w:tcPr>
            <w:tcW w:w="708" w:type="dxa"/>
            <w:vMerge/>
            <w:vAlign w:val="center"/>
          </w:tcPr>
          <w:p w14:paraId="18985C2D" w14:textId="77777777" w:rsidR="00015381" w:rsidRPr="00F4197D" w:rsidRDefault="00015381" w:rsidP="00890649">
            <w:pPr>
              <w:jc w:val="center"/>
              <w:rPr>
                <w:sz w:val="10"/>
                <w:szCs w:val="10"/>
              </w:rPr>
            </w:pPr>
          </w:p>
        </w:tc>
        <w:tc>
          <w:tcPr>
            <w:tcW w:w="426" w:type="dxa"/>
            <w:vAlign w:val="center"/>
          </w:tcPr>
          <w:p w14:paraId="2814FBA6" w14:textId="77777777" w:rsidR="00015381" w:rsidRPr="00F4197D" w:rsidRDefault="00015381" w:rsidP="00890649">
            <w:pPr>
              <w:jc w:val="center"/>
              <w:rPr>
                <w:sz w:val="10"/>
                <w:szCs w:val="10"/>
              </w:rPr>
            </w:pPr>
            <w:r w:rsidRPr="00F4197D">
              <w:rPr>
                <w:sz w:val="10"/>
                <w:szCs w:val="10"/>
              </w:rPr>
              <w:t>18</w:t>
            </w:r>
          </w:p>
        </w:tc>
        <w:tc>
          <w:tcPr>
            <w:tcW w:w="425" w:type="dxa"/>
            <w:vAlign w:val="center"/>
          </w:tcPr>
          <w:p w14:paraId="4806C5DA"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46E11F07" w14:textId="77777777" w:rsidR="00015381" w:rsidRPr="00F4197D" w:rsidRDefault="00015381" w:rsidP="00890649">
            <w:pPr>
              <w:jc w:val="center"/>
              <w:rPr>
                <w:sz w:val="10"/>
                <w:szCs w:val="10"/>
              </w:rPr>
            </w:pPr>
          </w:p>
        </w:tc>
        <w:tc>
          <w:tcPr>
            <w:tcW w:w="425" w:type="dxa"/>
            <w:vAlign w:val="center"/>
          </w:tcPr>
          <w:p w14:paraId="4570196C"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788C21D1"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32FA4A1C" w14:textId="77777777" w:rsidR="00015381" w:rsidRPr="00F4197D" w:rsidRDefault="00015381" w:rsidP="00890649">
            <w:pPr>
              <w:jc w:val="center"/>
              <w:rPr>
                <w:sz w:val="10"/>
                <w:szCs w:val="10"/>
              </w:rPr>
            </w:pPr>
          </w:p>
        </w:tc>
      </w:tr>
      <w:tr w:rsidR="00015381" w:rsidRPr="00E077F5" w14:paraId="041E2501" w14:textId="77777777" w:rsidTr="00890649">
        <w:tc>
          <w:tcPr>
            <w:tcW w:w="1560" w:type="dxa"/>
            <w:vMerge w:val="restart"/>
            <w:shd w:val="clear" w:color="auto" w:fill="DBE5F1" w:themeFill="accent1" w:themeFillTint="33"/>
            <w:vAlign w:val="center"/>
          </w:tcPr>
          <w:p w14:paraId="7AF9541B" w14:textId="77777777" w:rsidR="00015381" w:rsidRPr="001A7661" w:rsidRDefault="00015381" w:rsidP="00890649">
            <w:pPr>
              <w:rPr>
                <w:b/>
                <w:bCs/>
                <w:sz w:val="13"/>
                <w:szCs w:val="13"/>
              </w:rPr>
            </w:pPr>
            <w:r w:rsidRPr="001A7661">
              <w:rPr>
                <w:b/>
                <w:bCs/>
                <w:sz w:val="13"/>
                <w:szCs w:val="13"/>
              </w:rPr>
              <w:t>Anti-Jo1</w:t>
            </w:r>
          </w:p>
        </w:tc>
        <w:tc>
          <w:tcPr>
            <w:tcW w:w="425" w:type="dxa"/>
            <w:vAlign w:val="center"/>
          </w:tcPr>
          <w:p w14:paraId="4A1C91A9" w14:textId="77777777" w:rsidR="00015381" w:rsidRPr="001A7661" w:rsidRDefault="00015381" w:rsidP="00890649">
            <w:pPr>
              <w:rPr>
                <w:sz w:val="10"/>
                <w:szCs w:val="10"/>
              </w:rPr>
            </w:pPr>
            <w:r w:rsidRPr="001A7661">
              <w:rPr>
                <w:sz w:val="10"/>
                <w:szCs w:val="10"/>
              </w:rPr>
              <w:t>(+)</w:t>
            </w:r>
          </w:p>
        </w:tc>
        <w:tc>
          <w:tcPr>
            <w:tcW w:w="426" w:type="dxa"/>
            <w:vAlign w:val="center"/>
          </w:tcPr>
          <w:p w14:paraId="450CD1FE" w14:textId="77777777" w:rsidR="00015381" w:rsidRPr="001A7661" w:rsidRDefault="00015381" w:rsidP="00890649">
            <w:pPr>
              <w:jc w:val="center"/>
              <w:rPr>
                <w:sz w:val="10"/>
                <w:szCs w:val="10"/>
              </w:rPr>
            </w:pPr>
            <w:r w:rsidRPr="001A7661">
              <w:rPr>
                <w:sz w:val="10"/>
                <w:szCs w:val="10"/>
              </w:rPr>
              <w:t>0</w:t>
            </w:r>
          </w:p>
        </w:tc>
        <w:tc>
          <w:tcPr>
            <w:tcW w:w="425" w:type="dxa"/>
            <w:vAlign w:val="center"/>
          </w:tcPr>
          <w:p w14:paraId="17E0CFB3"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268CB203"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7E95E877"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58041317"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2F5D4EEB"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29A966FD"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62E0B4AD"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61803699"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0EBB7F0D" w14:textId="77777777" w:rsidR="00015381" w:rsidRPr="00F4197D" w:rsidRDefault="00015381" w:rsidP="00890649">
            <w:pPr>
              <w:jc w:val="center"/>
              <w:rPr>
                <w:sz w:val="10"/>
                <w:szCs w:val="10"/>
              </w:rPr>
            </w:pPr>
            <w:r w:rsidRPr="00F4197D">
              <w:rPr>
                <w:sz w:val="10"/>
                <w:szCs w:val="10"/>
              </w:rPr>
              <w:t>0</w:t>
            </w:r>
          </w:p>
        </w:tc>
        <w:tc>
          <w:tcPr>
            <w:tcW w:w="426" w:type="dxa"/>
            <w:vAlign w:val="center"/>
          </w:tcPr>
          <w:p w14:paraId="4A05C5AD" w14:textId="77777777" w:rsidR="00015381" w:rsidRPr="00F4197D" w:rsidRDefault="00015381" w:rsidP="00890649">
            <w:pPr>
              <w:jc w:val="center"/>
              <w:rPr>
                <w:sz w:val="10"/>
                <w:szCs w:val="10"/>
              </w:rPr>
            </w:pPr>
            <w:r w:rsidRPr="00F4197D">
              <w:rPr>
                <w:sz w:val="10"/>
                <w:szCs w:val="10"/>
              </w:rPr>
              <w:t>1</w:t>
            </w:r>
          </w:p>
        </w:tc>
        <w:tc>
          <w:tcPr>
            <w:tcW w:w="708" w:type="dxa"/>
            <w:vMerge w:val="restart"/>
            <w:vAlign w:val="center"/>
          </w:tcPr>
          <w:p w14:paraId="5A7D6147" w14:textId="77777777" w:rsidR="00015381" w:rsidRPr="00F4197D" w:rsidRDefault="00015381" w:rsidP="00890649">
            <w:pPr>
              <w:jc w:val="center"/>
              <w:rPr>
                <w:sz w:val="10"/>
                <w:szCs w:val="10"/>
              </w:rPr>
            </w:pPr>
            <w:r w:rsidRPr="00F4197D">
              <w:rPr>
                <w:sz w:val="10"/>
                <w:szCs w:val="10"/>
              </w:rPr>
              <w:t>0.35*</w:t>
            </w:r>
          </w:p>
        </w:tc>
        <w:tc>
          <w:tcPr>
            <w:tcW w:w="426" w:type="dxa"/>
            <w:vAlign w:val="center"/>
          </w:tcPr>
          <w:p w14:paraId="1709BC0F"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6B804810"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33598BFE"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0D5C649F" w14:textId="77777777" w:rsidR="00015381" w:rsidRPr="00F4197D" w:rsidRDefault="00015381" w:rsidP="00890649">
            <w:pPr>
              <w:jc w:val="center"/>
              <w:rPr>
                <w:sz w:val="10"/>
                <w:szCs w:val="10"/>
              </w:rPr>
            </w:pPr>
            <w:r>
              <w:rPr>
                <w:sz w:val="10"/>
                <w:szCs w:val="10"/>
              </w:rPr>
              <w:t>0</w:t>
            </w:r>
          </w:p>
        </w:tc>
        <w:tc>
          <w:tcPr>
            <w:tcW w:w="425" w:type="dxa"/>
            <w:vAlign w:val="center"/>
          </w:tcPr>
          <w:p w14:paraId="2C8CD6F8" w14:textId="77777777" w:rsidR="00015381" w:rsidRPr="00F4197D" w:rsidRDefault="00015381" w:rsidP="00890649">
            <w:pPr>
              <w:jc w:val="center"/>
              <w:rPr>
                <w:sz w:val="10"/>
                <w:szCs w:val="10"/>
              </w:rPr>
            </w:pPr>
            <w:r>
              <w:rPr>
                <w:sz w:val="10"/>
                <w:szCs w:val="10"/>
              </w:rPr>
              <w:t>1</w:t>
            </w:r>
          </w:p>
        </w:tc>
        <w:tc>
          <w:tcPr>
            <w:tcW w:w="709" w:type="dxa"/>
            <w:vMerge w:val="restart"/>
            <w:vAlign w:val="center"/>
          </w:tcPr>
          <w:p w14:paraId="321FAC34" w14:textId="77777777" w:rsidR="00015381" w:rsidRPr="00F4197D" w:rsidRDefault="00015381" w:rsidP="00890649">
            <w:pPr>
              <w:jc w:val="center"/>
              <w:rPr>
                <w:sz w:val="10"/>
                <w:szCs w:val="10"/>
              </w:rPr>
            </w:pPr>
            <w:r>
              <w:rPr>
                <w:sz w:val="10"/>
                <w:szCs w:val="10"/>
              </w:rPr>
              <w:t>0.475</w:t>
            </w:r>
            <w:r w:rsidRPr="00F4197D">
              <w:rPr>
                <w:sz w:val="10"/>
                <w:szCs w:val="10"/>
              </w:rPr>
              <w:t>*</w:t>
            </w:r>
          </w:p>
        </w:tc>
      </w:tr>
      <w:tr w:rsidR="00015381" w:rsidRPr="00E077F5" w14:paraId="1F36B02A" w14:textId="77777777" w:rsidTr="00890649">
        <w:tc>
          <w:tcPr>
            <w:tcW w:w="1560" w:type="dxa"/>
            <w:vMerge/>
            <w:shd w:val="clear" w:color="auto" w:fill="DBE5F1" w:themeFill="accent1" w:themeFillTint="33"/>
            <w:vAlign w:val="center"/>
          </w:tcPr>
          <w:p w14:paraId="137E503D" w14:textId="77777777" w:rsidR="00015381" w:rsidRPr="001A7661" w:rsidRDefault="00015381" w:rsidP="00890649">
            <w:pPr>
              <w:rPr>
                <w:b/>
                <w:bCs/>
                <w:sz w:val="13"/>
                <w:szCs w:val="13"/>
              </w:rPr>
            </w:pPr>
          </w:p>
        </w:tc>
        <w:tc>
          <w:tcPr>
            <w:tcW w:w="425" w:type="dxa"/>
            <w:vAlign w:val="center"/>
          </w:tcPr>
          <w:p w14:paraId="6FD8E277" w14:textId="77777777" w:rsidR="00015381" w:rsidRPr="001A7661" w:rsidRDefault="00015381" w:rsidP="00890649">
            <w:pPr>
              <w:rPr>
                <w:sz w:val="10"/>
                <w:szCs w:val="10"/>
              </w:rPr>
            </w:pPr>
            <w:r w:rsidRPr="001A7661">
              <w:rPr>
                <w:sz w:val="10"/>
                <w:szCs w:val="10"/>
              </w:rPr>
              <w:t>(-)</w:t>
            </w:r>
          </w:p>
        </w:tc>
        <w:tc>
          <w:tcPr>
            <w:tcW w:w="426" w:type="dxa"/>
            <w:vAlign w:val="center"/>
          </w:tcPr>
          <w:p w14:paraId="6E74D2CF"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12C8387A"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262B5BBE" w14:textId="77777777" w:rsidR="00015381" w:rsidRPr="00F4197D" w:rsidRDefault="00015381" w:rsidP="00890649">
            <w:pPr>
              <w:jc w:val="center"/>
              <w:rPr>
                <w:sz w:val="10"/>
                <w:szCs w:val="10"/>
              </w:rPr>
            </w:pPr>
          </w:p>
        </w:tc>
        <w:tc>
          <w:tcPr>
            <w:tcW w:w="425" w:type="dxa"/>
            <w:vAlign w:val="center"/>
          </w:tcPr>
          <w:p w14:paraId="686B3D12"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7512CC74" w14:textId="77777777" w:rsidR="00015381" w:rsidRPr="00F4197D" w:rsidRDefault="00015381" w:rsidP="00890649">
            <w:pPr>
              <w:jc w:val="center"/>
              <w:rPr>
                <w:sz w:val="10"/>
                <w:szCs w:val="10"/>
              </w:rPr>
            </w:pPr>
            <w:r w:rsidRPr="00F4197D">
              <w:rPr>
                <w:sz w:val="10"/>
                <w:szCs w:val="10"/>
              </w:rPr>
              <w:t>18</w:t>
            </w:r>
          </w:p>
        </w:tc>
        <w:tc>
          <w:tcPr>
            <w:tcW w:w="709" w:type="dxa"/>
            <w:vMerge/>
            <w:vAlign w:val="center"/>
          </w:tcPr>
          <w:p w14:paraId="6D3A7413" w14:textId="77777777" w:rsidR="00015381" w:rsidRPr="00F4197D" w:rsidRDefault="00015381" w:rsidP="00890649">
            <w:pPr>
              <w:jc w:val="center"/>
              <w:rPr>
                <w:sz w:val="10"/>
                <w:szCs w:val="10"/>
              </w:rPr>
            </w:pPr>
          </w:p>
        </w:tc>
        <w:tc>
          <w:tcPr>
            <w:tcW w:w="425" w:type="dxa"/>
            <w:vAlign w:val="center"/>
          </w:tcPr>
          <w:p w14:paraId="7683F981"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4007CCC3"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06473B45" w14:textId="77777777" w:rsidR="00015381" w:rsidRPr="00F4197D" w:rsidRDefault="00015381" w:rsidP="00890649">
            <w:pPr>
              <w:jc w:val="center"/>
              <w:rPr>
                <w:sz w:val="10"/>
                <w:szCs w:val="10"/>
              </w:rPr>
            </w:pPr>
          </w:p>
        </w:tc>
        <w:tc>
          <w:tcPr>
            <w:tcW w:w="425" w:type="dxa"/>
            <w:vAlign w:val="center"/>
          </w:tcPr>
          <w:p w14:paraId="75B98527" w14:textId="77777777" w:rsidR="00015381" w:rsidRPr="00F4197D" w:rsidRDefault="00015381" w:rsidP="00890649">
            <w:pPr>
              <w:jc w:val="center"/>
              <w:rPr>
                <w:sz w:val="10"/>
                <w:szCs w:val="10"/>
              </w:rPr>
            </w:pPr>
            <w:r w:rsidRPr="00F4197D">
              <w:rPr>
                <w:sz w:val="10"/>
                <w:szCs w:val="10"/>
              </w:rPr>
              <w:t>26</w:t>
            </w:r>
          </w:p>
        </w:tc>
        <w:tc>
          <w:tcPr>
            <w:tcW w:w="426" w:type="dxa"/>
            <w:vAlign w:val="center"/>
          </w:tcPr>
          <w:p w14:paraId="6936271F" w14:textId="77777777" w:rsidR="00015381" w:rsidRPr="00F4197D" w:rsidRDefault="00015381" w:rsidP="00890649">
            <w:pPr>
              <w:jc w:val="center"/>
              <w:rPr>
                <w:sz w:val="10"/>
                <w:szCs w:val="10"/>
              </w:rPr>
            </w:pPr>
            <w:r w:rsidRPr="00F4197D">
              <w:rPr>
                <w:sz w:val="10"/>
                <w:szCs w:val="10"/>
              </w:rPr>
              <w:t>13</w:t>
            </w:r>
          </w:p>
        </w:tc>
        <w:tc>
          <w:tcPr>
            <w:tcW w:w="708" w:type="dxa"/>
            <w:vMerge/>
            <w:vAlign w:val="center"/>
          </w:tcPr>
          <w:p w14:paraId="5D87B723" w14:textId="77777777" w:rsidR="00015381" w:rsidRPr="00F4197D" w:rsidRDefault="00015381" w:rsidP="00890649">
            <w:pPr>
              <w:jc w:val="center"/>
              <w:rPr>
                <w:sz w:val="10"/>
                <w:szCs w:val="10"/>
              </w:rPr>
            </w:pPr>
          </w:p>
        </w:tc>
        <w:tc>
          <w:tcPr>
            <w:tcW w:w="426" w:type="dxa"/>
            <w:vAlign w:val="center"/>
          </w:tcPr>
          <w:p w14:paraId="3A89A29D"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4D304643"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50046163" w14:textId="77777777" w:rsidR="00015381" w:rsidRPr="00F4197D" w:rsidRDefault="00015381" w:rsidP="00890649">
            <w:pPr>
              <w:jc w:val="center"/>
              <w:rPr>
                <w:sz w:val="10"/>
                <w:szCs w:val="10"/>
              </w:rPr>
            </w:pPr>
          </w:p>
        </w:tc>
        <w:tc>
          <w:tcPr>
            <w:tcW w:w="425" w:type="dxa"/>
            <w:vAlign w:val="center"/>
          </w:tcPr>
          <w:p w14:paraId="53190621" w14:textId="77777777" w:rsidR="00015381" w:rsidRPr="00F4197D" w:rsidRDefault="00015381" w:rsidP="00890649">
            <w:pPr>
              <w:jc w:val="center"/>
              <w:rPr>
                <w:sz w:val="10"/>
                <w:szCs w:val="10"/>
              </w:rPr>
            </w:pPr>
            <w:r w:rsidRPr="00F4197D">
              <w:rPr>
                <w:sz w:val="10"/>
                <w:szCs w:val="10"/>
              </w:rPr>
              <w:t>2</w:t>
            </w:r>
            <w:r>
              <w:rPr>
                <w:sz w:val="10"/>
                <w:szCs w:val="10"/>
              </w:rPr>
              <w:t>1</w:t>
            </w:r>
          </w:p>
        </w:tc>
        <w:tc>
          <w:tcPr>
            <w:tcW w:w="425" w:type="dxa"/>
            <w:vAlign w:val="center"/>
          </w:tcPr>
          <w:p w14:paraId="020D00CD" w14:textId="77777777" w:rsidR="00015381" w:rsidRPr="00F4197D" w:rsidRDefault="00015381" w:rsidP="00890649">
            <w:pPr>
              <w:jc w:val="center"/>
              <w:rPr>
                <w:sz w:val="10"/>
                <w:szCs w:val="10"/>
              </w:rPr>
            </w:pPr>
            <w:r w:rsidRPr="00F4197D">
              <w:rPr>
                <w:sz w:val="10"/>
                <w:szCs w:val="10"/>
              </w:rPr>
              <w:t>1</w:t>
            </w:r>
            <w:r>
              <w:rPr>
                <w:sz w:val="10"/>
                <w:szCs w:val="10"/>
              </w:rPr>
              <w:t>8</w:t>
            </w:r>
          </w:p>
        </w:tc>
        <w:tc>
          <w:tcPr>
            <w:tcW w:w="709" w:type="dxa"/>
            <w:vMerge/>
            <w:vAlign w:val="center"/>
          </w:tcPr>
          <w:p w14:paraId="47E45FA9" w14:textId="77777777" w:rsidR="00015381" w:rsidRPr="00F4197D" w:rsidRDefault="00015381" w:rsidP="00890649">
            <w:pPr>
              <w:jc w:val="center"/>
              <w:rPr>
                <w:sz w:val="10"/>
                <w:szCs w:val="10"/>
              </w:rPr>
            </w:pPr>
          </w:p>
        </w:tc>
      </w:tr>
      <w:tr w:rsidR="00015381" w:rsidRPr="00E077F5" w14:paraId="4CD0B246" w14:textId="77777777" w:rsidTr="00890649">
        <w:tc>
          <w:tcPr>
            <w:tcW w:w="1560" w:type="dxa"/>
            <w:vMerge w:val="restart"/>
            <w:shd w:val="clear" w:color="auto" w:fill="DBE5F1" w:themeFill="accent1" w:themeFillTint="33"/>
            <w:vAlign w:val="center"/>
          </w:tcPr>
          <w:p w14:paraId="1010F69B" w14:textId="77777777" w:rsidR="00015381" w:rsidRPr="001A7661" w:rsidRDefault="00015381" w:rsidP="00890649">
            <w:pPr>
              <w:rPr>
                <w:b/>
                <w:bCs/>
                <w:sz w:val="13"/>
                <w:szCs w:val="13"/>
              </w:rPr>
            </w:pPr>
            <w:r w:rsidRPr="001A7661">
              <w:rPr>
                <w:b/>
                <w:bCs/>
                <w:sz w:val="13"/>
                <w:szCs w:val="13"/>
              </w:rPr>
              <w:t>Anti-SRP</w:t>
            </w:r>
          </w:p>
        </w:tc>
        <w:tc>
          <w:tcPr>
            <w:tcW w:w="425" w:type="dxa"/>
            <w:vAlign w:val="center"/>
          </w:tcPr>
          <w:p w14:paraId="75D14663" w14:textId="77777777" w:rsidR="00015381" w:rsidRPr="001A7661" w:rsidRDefault="00015381" w:rsidP="00890649">
            <w:pPr>
              <w:rPr>
                <w:sz w:val="10"/>
                <w:szCs w:val="10"/>
              </w:rPr>
            </w:pPr>
            <w:r w:rsidRPr="001A7661">
              <w:rPr>
                <w:sz w:val="10"/>
                <w:szCs w:val="10"/>
              </w:rPr>
              <w:t>(+)</w:t>
            </w:r>
          </w:p>
        </w:tc>
        <w:tc>
          <w:tcPr>
            <w:tcW w:w="426" w:type="dxa"/>
            <w:vAlign w:val="center"/>
          </w:tcPr>
          <w:p w14:paraId="78863900" w14:textId="77777777" w:rsidR="00015381" w:rsidRPr="001A7661" w:rsidRDefault="00015381" w:rsidP="00890649">
            <w:pPr>
              <w:jc w:val="center"/>
              <w:rPr>
                <w:sz w:val="10"/>
                <w:szCs w:val="10"/>
              </w:rPr>
            </w:pPr>
            <w:r w:rsidRPr="001A7661">
              <w:rPr>
                <w:sz w:val="10"/>
                <w:szCs w:val="10"/>
              </w:rPr>
              <w:t>0</w:t>
            </w:r>
          </w:p>
        </w:tc>
        <w:tc>
          <w:tcPr>
            <w:tcW w:w="425" w:type="dxa"/>
            <w:vAlign w:val="center"/>
          </w:tcPr>
          <w:p w14:paraId="5045AAB6"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1BB2EFBF"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3AA42DE1"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4780F31E"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38FBB2B2"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2B03269D"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32ED279B"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4F154597"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7E1B9B5A" w14:textId="77777777" w:rsidR="00015381" w:rsidRPr="00F4197D" w:rsidRDefault="00015381" w:rsidP="00890649">
            <w:pPr>
              <w:jc w:val="center"/>
              <w:rPr>
                <w:sz w:val="10"/>
                <w:szCs w:val="10"/>
              </w:rPr>
            </w:pPr>
            <w:r w:rsidRPr="00F4197D">
              <w:rPr>
                <w:sz w:val="10"/>
                <w:szCs w:val="10"/>
              </w:rPr>
              <w:t>0</w:t>
            </w:r>
          </w:p>
        </w:tc>
        <w:tc>
          <w:tcPr>
            <w:tcW w:w="426" w:type="dxa"/>
            <w:vAlign w:val="center"/>
          </w:tcPr>
          <w:p w14:paraId="0423C250" w14:textId="77777777" w:rsidR="00015381" w:rsidRPr="00F4197D" w:rsidRDefault="00015381" w:rsidP="00890649">
            <w:pPr>
              <w:jc w:val="center"/>
              <w:rPr>
                <w:sz w:val="10"/>
                <w:szCs w:val="10"/>
              </w:rPr>
            </w:pPr>
            <w:r w:rsidRPr="00F4197D">
              <w:rPr>
                <w:sz w:val="10"/>
                <w:szCs w:val="10"/>
              </w:rPr>
              <w:t>0</w:t>
            </w:r>
          </w:p>
        </w:tc>
        <w:tc>
          <w:tcPr>
            <w:tcW w:w="708" w:type="dxa"/>
            <w:vMerge w:val="restart"/>
            <w:vAlign w:val="center"/>
          </w:tcPr>
          <w:p w14:paraId="6AE218DA" w14:textId="77777777" w:rsidR="00015381" w:rsidRPr="00F4197D" w:rsidRDefault="00015381" w:rsidP="00890649">
            <w:pPr>
              <w:jc w:val="center"/>
              <w:rPr>
                <w:sz w:val="10"/>
                <w:szCs w:val="10"/>
              </w:rPr>
            </w:pPr>
            <w:r w:rsidRPr="00F4197D">
              <w:rPr>
                <w:sz w:val="10"/>
                <w:szCs w:val="10"/>
              </w:rPr>
              <w:t>-</w:t>
            </w:r>
          </w:p>
        </w:tc>
        <w:tc>
          <w:tcPr>
            <w:tcW w:w="426" w:type="dxa"/>
            <w:vAlign w:val="center"/>
          </w:tcPr>
          <w:p w14:paraId="7EE06052"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00DC372F"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1B3DB043"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289FB7EF"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126016A5" w14:textId="77777777" w:rsidR="00015381" w:rsidRPr="00F4197D" w:rsidRDefault="00015381" w:rsidP="00890649">
            <w:pPr>
              <w:jc w:val="center"/>
              <w:rPr>
                <w:sz w:val="10"/>
                <w:szCs w:val="10"/>
              </w:rPr>
            </w:pPr>
            <w:r>
              <w:rPr>
                <w:sz w:val="10"/>
                <w:szCs w:val="10"/>
              </w:rPr>
              <w:t>0</w:t>
            </w:r>
          </w:p>
        </w:tc>
        <w:tc>
          <w:tcPr>
            <w:tcW w:w="709" w:type="dxa"/>
            <w:vMerge w:val="restart"/>
            <w:vAlign w:val="center"/>
          </w:tcPr>
          <w:p w14:paraId="0B51665D" w14:textId="77777777" w:rsidR="00015381" w:rsidRPr="00F4197D" w:rsidRDefault="00015381" w:rsidP="00890649">
            <w:pPr>
              <w:jc w:val="center"/>
              <w:rPr>
                <w:sz w:val="10"/>
                <w:szCs w:val="10"/>
              </w:rPr>
            </w:pPr>
            <w:r w:rsidRPr="00F4197D">
              <w:rPr>
                <w:sz w:val="10"/>
                <w:szCs w:val="10"/>
              </w:rPr>
              <w:t>-</w:t>
            </w:r>
          </w:p>
        </w:tc>
      </w:tr>
      <w:tr w:rsidR="00015381" w:rsidRPr="00E077F5" w14:paraId="7B2046C4" w14:textId="77777777" w:rsidTr="00890649">
        <w:tc>
          <w:tcPr>
            <w:tcW w:w="1560" w:type="dxa"/>
            <w:vMerge/>
            <w:shd w:val="clear" w:color="auto" w:fill="DBE5F1" w:themeFill="accent1" w:themeFillTint="33"/>
            <w:vAlign w:val="center"/>
          </w:tcPr>
          <w:p w14:paraId="7D53F743" w14:textId="77777777" w:rsidR="00015381" w:rsidRPr="001A7661" w:rsidRDefault="00015381" w:rsidP="00890649">
            <w:pPr>
              <w:rPr>
                <w:b/>
                <w:bCs/>
                <w:sz w:val="13"/>
                <w:szCs w:val="13"/>
              </w:rPr>
            </w:pPr>
          </w:p>
        </w:tc>
        <w:tc>
          <w:tcPr>
            <w:tcW w:w="425" w:type="dxa"/>
            <w:vAlign w:val="center"/>
          </w:tcPr>
          <w:p w14:paraId="1941C6F8" w14:textId="77777777" w:rsidR="00015381" w:rsidRPr="001A7661" w:rsidRDefault="00015381" w:rsidP="00890649">
            <w:pPr>
              <w:rPr>
                <w:sz w:val="10"/>
                <w:szCs w:val="10"/>
              </w:rPr>
            </w:pPr>
            <w:r w:rsidRPr="001A7661">
              <w:rPr>
                <w:sz w:val="10"/>
                <w:szCs w:val="10"/>
              </w:rPr>
              <w:t>(-)</w:t>
            </w:r>
          </w:p>
        </w:tc>
        <w:tc>
          <w:tcPr>
            <w:tcW w:w="426" w:type="dxa"/>
            <w:vAlign w:val="center"/>
          </w:tcPr>
          <w:p w14:paraId="0B7AD4DD"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0244E1AE"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279276F3" w14:textId="77777777" w:rsidR="00015381" w:rsidRPr="00F4197D" w:rsidRDefault="00015381" w:rsidP="00890649">
            <w:pPr>
              <w:jc w:val="center"/>
              <w:rPr>
                <w:sz w:val="10"/>
                <w:szCs w:val="10"/>
              </w:rPr>
            </w:pPr>
          </w:p>
        </w:tc>
        <w:tc>
          <w:tcPr>
            <w:tcW w:w="425" w:type="dxa"/>
            <w:vAlign w:val="center"/>
          </w:tcPr>
          <w:p w14:paraId="38EA1E99" w14:textId="77777777" w:rsidR="00015381" w:rsidRPr="00F4197D" w:rsidRDefault="00015381" w:rsidP="00890649">
            <w:pPr>
              <w:jc w:val="center"/>
              <w:rPr>
                <w:sz w:val="10"/>
                <w:szCs w:val="10"/>
              </w:rPr>
            </w:pPr>
            <w:r w:rsidRPr="00F4197D">
              <w:rPr>
                <w:sz w:val="10"/>
                <w:szCs w:val="10"/>
              </w:rPr>
              <w:t>22</w:t>
            </w:r>
          </w:p>
        </w:tc>
        <w:tc>
          <w:tcPr>
            <w:tcW w:w="425" w:type="dxa"/>
            <w:vAlign w:val="center"/>
          </w:tcPr>
          <w:p w14:paraId="08A4A7A8" w14:textId="77777777" w:rsidR="00015381" w:rsidRPr="00F4197D" w:rsidRDefault="00015381" w:rsidP="00890649">
            <w:pPr>
              <w:jc w:val="center"/>
              <w:rPr>
                <w:sz w:val="10"/>
                <w:szCs w:val="10"/>
              </w:rPr>
            </w:pPr>
            <w:r w:rsidRPr="00F4197D">
              <w:rPr>
                <w:sz w:val="10"/>
                <w:szCs w:val="10"/>
              </w:rPr>
              <w:t>18</w:t>
            </w:r>
          </w:p>
        </w:tc>
        <w:tc>
          <w:tcPr>
            <w:tcW w:w="709" w:type="dxa"/>
            <w:vMerge/>
            <w:vAlign w:val="center"/>
          </w:tcPr>
          <w:p w14:paraId="2FC083DE" w14:textId="77777777" w:rsidR="00015381" w:rsidRPr="00F4197D" w:rsidRDefault="00015381" w:rsidP="00890649">
            <w:pPr>
              <w:jc w:val="center"/>
              <w:rPr>
                <w:sz w:val="10"/>
                <w:szCs w:val="10"/>
              </w:rPr>
            </w:pPr>
          </w:p>
        </w:tc>
        <w:tc>
          <w:tcPr>
            <w:tcW w:w="425" w:type="dxa"/>
            <w:vAlign w:val="center"/>
          </w:tcPr>
          <w:p w14:paraId="078F9918"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2AF0DF19"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75AB9074" w14:textId="77777777" w:rsidR="00015381" w:rsidRPr="00F4197D" w:rsidRDefault="00015381" w:rsidP="00890649">
            <w:pPr>
              <w:jc w:val="center"/>
              <w:rPr>
                <w:sz w:val="10"/>
                <w:szCs w:val="10"/>
              </w:rPr>
            </w:pPr>
          </w:p>
        </w:tc>
        <w:tc>
          <w:tcPr>
            <w:tcW w:w="425" w:type="dxa"/>
            <w:vAlign w:val="center"/>
          </w:tcPr>
          <w:p w14:paraId="51D1B231" w14:textId="77777777" w:rsidR="00015381" w:rsidRPr="00F4197D" w:rsidRDefault="00015381" w:rsidP="00890649">
            <w:pPr>
              <w:jc w:val="center"/>
              <w:rPr>
                <w:sz w:val="10"/>
                <w:szCs w:val="10"/>
              </w:rPr>
            </w:pPr>
            <w:r w:rsidRPr="00F4197D">
              <w:rPr>
                <w:sz w:val="10"/>
                <w:szCs w:val="10"/>
              </w:rPr>
              <w:t>26</w:t>
            </w:r>
          </w:p>
        </w:tc>
        <w:tc>
          <w:tcPr>
            <w:tcW w:w="426" w:type="dxa"/>
            <w:vAlign w:val="center"/>
          </w:tcPr>
          <w:p w14:paraId="74ADEBF9" w14:textId="77777777" w:rsidR="00015381" w:rsidRPr="00F4197D" w:rsidRDefault="00015381" w:rsidP="00890649">
            <w:pPr>
              <w:jc w:val="center"/>
              <w:rPr>
                <w:sz w:val="10"/>
                <w:szCs w:val="10"/>
              </w:rPr>
            </w:pPr>
            <w:r w:rsidRPr="00F4197D">
              <w:rPr>
                <w:sz w:val="10"/>
                <w:szCs w:val="10"/>
              </w:rPr>
              <w:t>14</w:t>
            </w:r>
          </w:p>
        </w:tc>
        <w:tc>
          <w:tcPr>
            <w:tcW w:w="708" w:type="dxa"/>
            <w:vMerge/>
            <w:vAlign w:val="center"/>
          </w:tcPr>
          <w:p w14:paraId="4F42980E" w14:textId="77777777" w:rsidR="00015381" w:rsidRPr="00F4197D" w:rsidRDefault="00015381" w:rsidP="00890649">
            <w:pPr>
              <w:jc w:val="center"/>
              <w:rPr>
                <w:sz w:val="10"/>
                <w:szCs w:val="10"/>
              </w:rPr>
            </w:pPr>
          </w:p>
        </w:tc>
        <w:tc>
          <w:tcPr>
            <w:tcW w:w="426" w:type="dxa"/>
            <w:vAlign w:val="center"/>
          </w:tcPr>
          <w:p w14:paraId="48D040CE"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7852F201"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211B0208" w14:textId="77777777" w:rsidR="00015381" w:rsidRPr="00F4197D" w:rsidRDefault="00015381" w:rsidP="00890649">
            <w:pPr>
              <w:jc w:val="center"/>
              <w:rPr>
                <w:sz w:val="10"/>
                <w:szCs w:val="10"/>
              </w:rPr>
            </w:pPr>
          </w:p>
        </w:tc>
        <w:tc>
          <w:tcPr>
            <w:tcW w:w="425" w:type="dxa"/>
            <w:vAlign w:val="center"/>
          </w:tcPr>
          <w:p w14:paraId="2429B584"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6F253CCD"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029A78FD" w14:textId="77777777" w:rsidR="00015381" w:rsidRPr="00F4197D" w:rsidRDefault="00015381" w:rsidP="00890649">
            <w:pPr>
              <w:jc w:val="center"/>
              <w:rPr>
                <w:sz w:val="10"/>
                <w:szCs w:val="10"/>
              </w:rPr>
            </w:pPr>
          </w:p>
        </w:tc>
      </w:tr>
      <w:tr w:rsidR="00015381" w:rsidRPr="00E077F5" w14:paraId="2724C688" w14:textId="77777777" w:rsidTr="00890649">
        <w:tc>
          <w:tcPr>
            <w:tcW w:w="1560" w:type="dxa"/>
            <w:vMerge w:val="restart"/>
            <w:shd w:val="clear" w:color="auto" w:fill="DBE5F1" w:themeFill="accent1" w:themeFillTint="33"/>
            <w:vAlign w:val="center"/>
          </w:tcPr>
          <w:p w14:paraId="2047CAA3" w14:textId="77777777" w:rsidR="00015381" w:rsidRPr="001A7661" w:rsidRDefault="00015381" w:rsidP="00890649">
            <w:pPr>
              <w:rPr>
                <w:b/>
                <w:bCs/>
                <w:sz w:val="13"/>
                <w:szCs w:val="13"/>
              </w:rPr>
            </w:pPr>
            <w:r w:rsidRPr="001A7661">
              <w:rPr>
                <w:b/>
                <w:bCs/>
                <w:sz w:val="13"/>
                <w:szCs w:val="13"/>
              </w:rPr>
              <w:t>Anti-Pl7</w:t>
            </w:r>
          </w:p>
        </w:tc>
        <w:tc>
          <w:tcPr>
            <w:tcW w:w="425" w:type="dxa"/>
            <w:vAlign w:val="center"/>
          </w:tcPr>
          <w:p w14:paraId="7D359C50" w14:textId="77777777" w:rsidR="00015381" w:rsidRPr="001A7661" w:rsidRDefault="00015381" w:rsidP="00890649">
            <w:pPr>
              <w:rPr>
                <w:sz w:val="10"/>
                <w:szCs w:val="10"/>
              </w:rPr>
            </w:pPr>
            <w:r w:rsidRPr="001A7661">
              <w:rPr>
                <w:sz w:val="10"/>
                <w:szCs w:val="10"/>
              </w:rPr>
              <w:t>(+)</w:t>
            </w:r>
          </w:p>
        </w:tc>
        <w:tc>
          <w:tcPr>
            <w:tcW w:w="426" w:type="dxa"/>
            <w:vAlign w:val="center"/>
          </w:tcPr>
          <w:p w14:paraId="0CBAA5BF"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6F754D73"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02293668"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0218F08D" w14:textId="77777777" w:rsidR="00015381" w:rsidRPr="00F4197D" w:rsidRDefault="00015381" w:rsidP="00890649">
            <w:pPr>
              <w:jc w:val="center"/>
              <w:rPr>
                <w:sz w:val="10"/>
                <w:szCs w:val="10"/>
              </w:rPr>
            </w:pPr>
            <w:r w:rsidRPr="00F4197D">
              <w:rPr>
                <w:sz w:val="10"/>
                <w:szCs w:val="10"/>
              </w:rPr>
              <w:t>3</w:t>
            </w:r>
          </w:p>
        </w:tc>
        <w:tc>
          <w:tcPr>
            <w:tcW w:w="425" w:type="dxa"/>
            <w:vAlign w:val="center"/>
          </w:tcPr>
          <w:p w14:paraId="11D1109E"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1C773B23" w14:textId="77777777" w:rsidR="00015381" w:rsidRPr="00F4197D" w:rsidRDefault="00015381" w:rsidP="00890649">
            <w:pPr>
              <w:jc w:val="center"/>
              <w:rPr>
                <w:sz w:val="10"/>
                <w:szCs w:val="10"/>
              </w:rPr>
            </w:pPr>
            <w:r w:rsidRPr="00F4197D">
              <w:rPr>
                <w:sz w:val="10"/>
                <w:szCs w:val="10"/>
              </w:rPr>
              <w:t>0.6133*</w:t>
            </w:r>
          </w:p>
        </w:tc>
        <w:tc>
          <w:tcPr>
            <w:tcW w:w="425" w:type="dxa"/>
            <w:vAlign w:val="center"/>
          </w:tcPr>
          <w:p w14:paraId="25247358"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0269BF21"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2DD60565"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0699B436" w14:textId="77777777" w:rsidR="00015381" w:rsidRPr="00F4197D" w:rsidRDefault="00015381" w:rsidP="00890649">
            <w:pPr>
              <w:jc w:val="center"/>
              <w:rPr>
                <w:sz w:val="10"/>
                <w:szCs w:val="10"/>
              </w:rPr>
            </w:pPr>
            <w:r w:rsidRPr="00F4197D">
              <w:rPr>
                <w:sz w:val="10"/>
                <w:szCs w:val="10"/>
              </w:rPr>
              <w:t>1</w:t>
            </w:r>
          </w:p>
        </w:tc>
        <w:tc>
          <w:tcPr>
            <w:tcW w:w="426" w:type="dxa"/>
            <w:vAlign w:val="center"/>
          </w:tcPr>
          <w:p w14:paraId="51A32ECB" w14:textId="77777777" w:rsidR="00015381" w:rsidRPr="00F4197D" w:rsidRDefault="00015381" w:rsidP="00890649">
            <w:pPr>
              <w:jc w:val="center"/>
              <w:rPr>
                <w:sz w:val="10"/>
                <w:szCs w:val="10"/>
              </w:rPr>
            </w:pPr>
            <w:r w:rsidRPr="00F4197D">
              <w:rPr>
                <w:sz w:val="10"/>
                <w:szCs w:val="10"/>
              </w:rPr>
              <w:t>3</w:t>
            </w:r>
          </w:p>
        </w:tc>
        <w:tc>
          <w:tcPr>
            <w:tcW w:w="708" w:type="dxa"/>
            <w:vMerge w:val="restart"/>
            <w:vAlign w:val="center"/>
          </w:tcPr>
          <w:p w14:paraId="7C46FDE8" w14:textId="77777777" w:rsidR="00015381" w:rsidRPr="00F4197D" w:rsidRDefault="00015381" w:rsidP="00890649">
            <w:pPr>
              <w:jc w:val="center"/>
              <w:rPr>
                <w:sz w:val="10"/>
                <w:szCs w:val="10"/>
              </w:rPr>
            </w:pPr>
            <w:r w:rsidRPr="00F4197D">
              <w:rPr>
                <w:sz w:val="10"/>
                <w:szCs w:val="10"/>
              </w:rPr>
              <w:t>0.1145*</w:t>
            </w:r>
          </w:p>
        </w:tc>
        <w:tc>
          <w:tcPr>
            <w:tcW w:w="426" w:type="dxa"/>
            <w:vAlign w:val="center"/>
          </w:tcPr>
          <w:p w14:paraId="4A879728" w14:textId="77777777" w:rsidR="00015381" w:rsidRPr="00F4197D" w:rsidRDefault="00015381" w:rsidP="00890649">
            <w:pPr>
              <w:jc w:val="center"/>
              <w:rPr>
                <w:sz w:val="10"/>
                <w:szCs w:val="10"/>
              </w:rPr>
            </w:pPr>
            <w:r w:rsidRPr="00F4197D">
              <w:rPr>
                <w:sz w:val="10"/>
                <w:szCs w:val="10"/>
              </w:rPr>
              <w:t>2</w:t>
            </w:r>
          </w:p>
        </w:tc>
        <w:tc>
          <w:tcPr>
            <w:tcW w:w="425" w:type="dxa"/>
            <w:vAlign w:val="center"/>
          </w:tcPr>
          <w:p w14:paraId="4EBEA655" w14:textId="77777777" w:rsidR="00015381" w:rsidRPr="00F4197D" w:rsidRDefault="00015381" w:rsidP="00890649">
            <w:pPr>
              <w:jc w:val="center"/>
              <w:rPr>
                <w:sz w:val="10"/>
                <w:szCs w:val="10"/>
              </w:rPr>
            </w:pPr>
            <w:r w:rsidRPr="00F4197D">
              <w:rPr>
                <w:sz w:val="10"/>
                <w:szCs w:val="10"/>
              </w:rPr>
              <w:t>2</w:t>
            </w:r>
          </w:p>
        </w:tc>
        <w:tc>
          <w:tcPr>
            <w:tcW w:w="709" w:type="dxa"/>
            <w:vMerge w:val="restart"/>
            <w:vAlign w:val="center"/>
          </w:tcPr>
          <w:p w14:paraId="02FFEBB1"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2F018C7D" w14:textId="77777777" w:rsidR="00015381" w:rsidRPr="00F4197D" w:rsidRDefault="00015381" w:rsidP="00890649">
            <w:pPr>
              <w:jc w:val="center"/>
              <w:rPr>
                <w:sz w:val="10"/>
                <w:szCs w:val="10"/>
              </w:rPr>
            </w:pPr>
            <w:r>
              <w:rPr>
                <w:sz w:val="10"/>
                <w:szCs w:val="10"/>
              </w:rPr>
              <w:t>2</w:t>
            </w:r>
          </w:p>
        </w:tc>
        <w:tc>
          <w:tcPr>
            <w:tcW w:w="425" w:type="dxa"/>
            <w:vAlign w:val="center"/>
          </w:tcPr>
          <w:p w14:paraId="6977712D" w14:textId="77777777" w:rsidR="00015381" w:rsidRPr="00F4197D" w:rsidRDefault="00015381" w:rsidP="00890649">
            <w:pPr>
              <w:jc w:val="center"/>
              <w:rPr>
                <w:sz w:val="10"/>
                <w:szCs w:val="10"/>
              </w:rPr>
            </w:pPr>
            <w:r>
              <w:rPr>
                <w:sz w:val="10"/>
                <w:szCs w:val="10"/>
              </w:rPr>
              <w:t>2</w:t>
            </w:r>
          </w:p>
        </w:tc>
        <w:tc>
          <w:tcPr>
            <w:tcW w:w="709" w:type="dxa"/>
            <w:vMerge w:val="restart"/>
            <w:vAlign w:val="center"/>
          </w:tcPr>
          <w:p w14:paraId="263DAD0E" w14:textId="77777777" w:rsidR="00015381" w:rsidRPr="00F4197D" w:rsidRDefault="00015381" w:rsidP="00890649">
            <w:pPr>
              <w:jc w:val="center"/>
              <w:rPr>
                <w:sz w:val="10"/>
                <w:szCs w:val="10"/>
              </w:rPr>
            </w:pPr>
            <w:r>
              <w:rPr>
                <w:sz w:val="10"/>
                <w:szCs w:val="10"/>
              </w:rPr>
              <w:t>1</w:t>
            </w:r>
            <w:r w:rsidRPr="00F4197D">
              <w:rPr>
                <w:sz w:val="10"/>
                <w:szCs w:val="10"/>
              </w:rPr>
              <w:t>*</w:t>
            </w:r>
          </w:p>
        </w:tc>
      </w:tr>
      <w:tr w:rsidR="00015381" w:rsidRPr="00E077F5" w14:paraId="04F92B1E" w14:textId="77777777" w:rsidTr="00890649">
        <w:tc>
          <w:tcPr>
            <w:tcW w:w="1560" w:type="dxa"/>
            <w:vMerge/>
            <w:shd w:val="clear" w:color="auto" w:fill="DBE5F1" w:themeFill="accent1" w:themeFillTint="33"/>
            <w:vAlign w:val="center"/>
          </w:tcPr>
          <w:p w14:paraId="48E11E15" w14:textId="77777777" w:rsidR="00015381" w:rsidRPr="001A7661" w:rsidRDefault="00015381" w:rsidP="00890649">
            <w:pPr>
              <w:rPr>
                <w:b/>
                <w:bCs/>
                <w:sz w:val="13"/>
                <w:szCs w:val="13"/>
              </w:rPr>
            </w:pPr>
          </w:p>
        </w:tc>
        <w:tc>
          <w:tcPr>
            <w:tcW w:w="425" w:type="dxa"/>
            <w:vAlign w:val="center"/>
          </w:tcPr>
          <w:p w14:paraId="7F4BDAD3" w14:textId="77777777" w:rsidR="00015381" w:rsidRPr="001A7661" w:rsidRDefault="00015381" w:rsidP="00890649">
            <w:pPr>
              <w:rPr>
                <w:sz w:val="10"/>
                <w:szCs w:val="10"/>
              </w:rPr>
            </w:pPr>
            <w:r w:rsidRPr="001A7661">
              <w:rPr>
                <w:sz w:val="10"/>
                <w:szCs w:val="10"/>
              </w:rPr>
              <w:t>(-)</w:t>
            </w:r>
          </w:p>
        </w:tc>
        <w:tc>
          <w:tcPr>
            <w:tcW w:w="426" w:type="dxa"/>
            <w:vAlign w:val="center"/>
          </w:tcPr>
          <w:p w14:paraId="1C16D0A2"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324E939F"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0B81FA28" w14:textId="77777777" w:rsidR="00015381" w:rsidRPr="00F4197D" w:rsidRDefault="00015381" w:rsidP="00890649">
            <w:pPr>
              <w:jc w:val="center"/>
              <w:rPr>
                <w:sz w:val="10"/>
                <w:szCs w:val="10"/>
              </w:rPr>
            </w:pPr>
          </w:p>
        </w:tc>
        <w:tc>
          <w:tcPr>
            <w:tcW w:w="425" w:type="dxa"/>
            <w:vAlign w:val="center"/>
          </w:tcPr>
          <w:p w14:paraId="14667746"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39FA6862"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56835B08" w14:textId="77777777" w:rsidR="00015381" w:rsidRPr="00F4197D" w:rsidRDefault="00015381" w:rsidP="00890649">
            <w:pPr>
              <w:jc w:val="center"/>
              <w:rPr>
                <w:sz w:val="10"/>
                <w:szCs w:val="10"/>
              </w:rPr>
            </w:pPr>
          </w:p>
        </w:tc>
        <w:tc>
          <w:tcPr>
            <w:tcW w:w="425" w:type="dxa"/>
            <w:vAlign w:val="center"/>
          </w:tcPr>
          <w:p w14:paraId="08481D2C" w14:textId="77777777" w:rsidR="00015381" w:rsidRPr="00F4197D" w:rsidRDefault="00015381" w:rsidP="00890649">
            <w:pPr>
              <w:jc w:val="center"/>
              <w:rPr>
                <w:sz w:val="10"/>
                <w:szCs w:val="10"/>
              </w:rPr>
            </w:pPr>
            <w:r w:rsidRPr="00F4197D">
              <w:rPr>
                <w:sz w:val="10"/>
                <w:szCs w:val="10"/>
              </w:rPr>
              <w:t>17</w:t>
            </w:r>
          </w:p>
        </w:tc>
        <w:tc>
          <w:tcPr>
            <w:tcW w:w="425" w:type="dxa"/>
            <w:vAlign w:val="center"/>
          </w:tcPr>
          <w:p w14:paraId="5193DD9A"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30A934C3" w14:textId="77777777" w:rsidR="00015381" w:rsidRPr="00F4197D" w:rsidRDefault="00015381" w:rsidP="00890649">
            <w:pPr>
              <w:jc w:val="center"/>
              <w:rPr>
                <w:sz w:val="10"/>
                <w:szCs w:val="10"/>
              </w:rPr>
            </w:pPr>
          </w:p>
        </w:tc>
        <w:tc>
          <w:tcPr>
            <w:tcW w:w="425" w:type="dxa"/>
            <w:vAlign w:val="center"/>
          </w:tcPr>
          <w:p w14:paraId="6659F22E" w14:textId="77777777" w:rsidR="00015381" w:rsidRPr="00F4197D" w:rsidRDefault="00015381" w:rsidP="00890649">
            <w:pPr>
              <w:jc w:val="center"/>
              <w:rPr>
                <w:sz w:val="10"/>
                <w:szCs w:val="10"/>
              </w:rPr>
            </w:pPr>
            <w:r w:rsidRPr="00F4197D">
              <w:rPr>
                <w:sz w:val="10"/>
                <w:szCs w:val="10"/>
              </w:rPr>
              <w:t>25</w:t>
            </w:r>
          </w:p>
        </w:tc>
        <w:tc>
          <w:tcPr>
            <w:tcW w:w="426" w:type="dxa"/>
            <w:vAlign w:val="center"/>
          </w:tcPr>
          <w:p w14:paraId="23ACCAA5" w14:textId="77777777" w:rsidR="00015381" w:rsidRPr="00F4197D" w:rsidRDefault="00015381" w:rsidP="00890649">
            <w:pPr>
              <w:jc w:val="center"/>
              <w:rPr>
                <w:sz w:val="10"/>
                <w:szCs w:val="10"/>
              </w:rPr>
            </w:pPr>
            <w:r w:rsidRPr="00F4197D">
              <w:rPr>
                <w:sz w:val="10"/>
                <w:szCs w:val="10"/>
              </w:rPr>
              <w:t>11</w:t>
            </w:r>
          </w:p>
        </w:tc>
        <w:tc>
          <w:tcPr>
            <w:tcW w:w="708" w:type="dxa"/>
            <w:vMerge/>
            <w:vAlign w:val="center"/>
          </w:tcPr>
          <w:p w14:paraId="36E6E00D" w14:textId="77777777" w:rsidR="00015381" w:rsidRPr="00F4197D" w:rsidRDefault="00015381" w:rsidP="00890649">
            <w:pPr>
              <w:jc w:val="center"/>
              <w:rPr>
                <w:sz w:val="10"/>
                <w:szCs w:val="10"/>
              </w:rPr>
            </w:pPr>
          </w:p>
        </w:tc>
        <w:tc>
          <w:tcPr>
            <w:tcW w:w="426" w:type="dxa"/>
            <w:vAlign w:val="center"/>
          </w:tcPr>
          <w:p w14:paraId="522E30D5" w14:textId="77777777" w:rsidR="00015381" w:rsidRPr="00F4197D" w:rsidRDefault="00015381" w:rsidP="00890649">
            <w:pPr>
              <w:jc w:val="center"/>
              <w:rPr>
                <w:sz w:val="10"/>
                <w:szCs w:val="10"/>
              </w:rPr>
            </w:pPr>
            <w:r w:rsidRPr="00F4197D">
              <w:rPr>
                <w:sz w:val="10"/>
                <w:szCs w:val="10"/>
              </w:rPr>
              <w:t>17</w:t>
            </w:r>
          </w:p>
        </w:tc>
        <w:tc>
          <w:tcPr>
            <w:tcW w:w="425" w:type="dxa"/>
            <w:vAlign w:val="center"/>
          </w:tcPr>
          <w:p w14:paraId="51143A9D"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10196DB5" w14:textId="77777777" w:rsidR="00015381" w:rsidRPr="00F4197D" w:rsidRDefault="00015381" w:rsidP="00890649">
            <w:pPr>
              <w:jc w:val="center"/>
              <w:rPr>
                <w:sz w:val="10"/>
                <w:szCs w:val="10"/>
              </w:rPr>
            </w:pPr>
          </w:p>
        </w:tc>
        <w:tc>
          <w:tcPr>
            <w:tcW w:w="425" w:type="dxa"/>
            <w:vAlign w:val="center"/>
          </w:tcPr>
          <w:p w14:paraId="3A9275F9"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425" w:type="dxa"/>
            <w:vAlign w:val="center"/>
          </w:tcPr>
          <w:p w14:paraId="1FC4944C" w14:textId="77777777" w:rsidR="00015381" w:rsidRPr="00F4197D" w:rsidRDefault="00015381" w:rsidP="00890649">
            <w:pPr>
              <w:jc w:val="center"/>
              <w:rPr>
                <w:sz w:val="10"/>
                <w:szCs w:val="10"/>
              </w:rPr>
            </w:pPr>
            <w:r w:rsidRPr="00F4197D">
              <w:rPr>
                <w:sz w:val="10"/>
                <w:szCs w:val="10"/>
              </w:rPr>
              <w:t>1</w:t>
            </w:r>
            <w:r>
              <w:rPr>
                <w:sz w:val="10"/>
                <w:szCs w:val="10"/>
              </w:rPr>
              <w:t>7</w:t>
            </w:r>
          </w:p>
        </w:tc>
        <w:tc>
          <w:tcPr>
            <w:tcW w:w="709" w:type="dxa"/>
            <w:vMerge/>
            <w:vAlign w:val="center"/>
          </w:tcPr>
          <w:p w14:paraId="5379DBFC" w14:textId="77777777" w:rsidR="00015381" w:rsidRPr="00F4197D" w:rsidRDefault="00015381" w:rsidP="00890649">
            <w:pPr>
              <w:jc w:val="center"/>
              <w:rPr>
                <w:sz w:val="10"/>
                <w:szCs w:val="10"/>
              </w:rPr>
            </w:pPr>
          </w:p>
        </w:tc>
      </w:tr>
      <w:tr w:rsidR="00015381" w:rsidRPr="00E077F5" w14:paraId="7E48BDD0" w14:textId="77777777" w:rsidTr="00890649">
        <w:tc>
          <w:tcPr>
            <w:tcW w:w="1560" w:type="dxa"/>
            <w:vMerge w:val="restart"/>
            <w:shd w:val="clear" w:color="auto" w:fill="DBE5F1" w:themeFill="accent1" w:themeFillTint="33"/>
            <w:vAlign w:val="center"/>
          </w:tcPr>
          <w:p w14:paraId="65F7C5D5" w14:textId="77777777" w:rsidR="00015381" w:rsidRPr="001A7661" w:rsidRDefault="00015381" w:rsidP="00890649">
            <w:pPr>
              <w:rPr>
                <w:b/>
                <w:bCs/>
                <w:sz w:val="13"/>
                <w:szCs w:val="13"/>
              </w:rPr>
            </w:pPr>
            <w:r w:rsidRPr="001A7661">
              <w:rPr>
                <w:b/>
                <w:bCs/>
                <w:sz w:val="13"/>
                <w:szCs w:val="13"/>
              </w:rPr>
              <w:t>Anti-Pl12</w:t>
            </w:r>
          </w:p>
        </w:tc>
        <w:tc>
          <w:tcPr>
            <w:tcW w:w="425" w:type="dxa"/>
            <w:vAlign w:val="center"/>
          </w:tcPr>
          <w:p w14:paraId="6D6D7576" w14:textId="77777777" w:rsidR="00015381" w:rsidRPr="001A7661" w:rsidRDefault="00015381" w:rsidP="00890649">
            <w:pPr>
              <w:rPr>
                <w:sz w:val="10"/>
                <w:szCs w:val="10"/>
              </w:rPr>
            </w:pPr>
            <w:r w:rsidRPr="001A7661">
              <w:rPr>
                <w:sz w:val="10"/>
                <w:szCs w:val="10"/>
              </w:rPr>
              <w:t>(+)</w:t>
            </w:r>
          </w:p>
        </w:tc>
        <w:tc>
          <w:tcPr>
            <w:tcW w:w="426" w:type="dxa"/>
            <w:vAlign w:val="center"/>
          </w:tcPr>
          <w:p w14:paraId="1B401E17" w14:textId="77777777" w:rsidR="00015381" w:rsidRPr="001A7661" w:rsidRDefault="00015381" w:rsidP="00890649">
            <w:pPr>
              <w:jc w:val="center"/>
              <w:rPr>
                <w:sz w:val="10"/>
                <w:szCs w:val="10"/>
              </w:rPr>
            </w:pPr>
            <w:r w:rsidRPr="001A7661">
              <w:rPr>
                <w:sz w:val="10"/>
                <w:szCs w:val="10"/>
              </w:rPr>
              <w:t>0</w:t>
            </w:r>
          </w:p>
        </w:tc>
        <w:tc>
          <w:tcPr>
            <w:tcW w:w="425" w:type="dxa"/>
            <w:vAlign w:val="center"/>
          </w:tcPr>
          <w:p w14:paraId="05CF1354"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74252F1E"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518D752D"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3AD5331D"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2016AB5D"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20B8E1BC"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6FB89FB1"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18D3448F"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7BF9F424" w14:textId="77777777" w:rsidR="00015381" w:rsidRPr="00F4197D" w:rsidRDefault="00015381" w:rsidP="00890649">
            <w:pPr>
              <w:jc w:val="center"/>
              <w:rPr>
                <w:sz w:val="10"/>
                <w:szCs w:val="10"/>
              </w:rPr>
            </w:pPr>
            <w:r w:rsidRPr="00F4197D">
              <w:rPr>
                <w:sz w:val="10"/>
                <w:szCs w:val="10"/>
              </w:rPr>
              <w:t>0</w:t>
            </w:r>
          </w:p>
        </w:tc>
        <w:tc>
          <w:tcPr>
            <w:tcW w:w="426" w:type="dxa"/>
            <w:vAlign w:val="center"/>
          </w:tcPr>
          <w:p w14:paraId="3F18133F" w14:textId="77777777" w:rsidR="00015381" w:rsidRPr="00F4197D" w:rsidRDefault="00015381" w:rsidP="00890649">
            <w:pPr>
              <w:jc w:val="center"/>
              <w:rPr>
                <w:sz w:val="10"/>
                <w:szCs w:val="10"/>
              </w:rPr>
            </w:pPr>
            <w:r w:rsidRPr="00F4197D">
              <w:rPr>
                <w:sz w:val="10"/>
                <w:szCs w:val="10"/>
              </w:rPr>
              <w:t>0</w:t>
            </w:r>
          </w:p>
        </w:tc>
        <w:tc>
          <w:tcPr>
            <w:tcW w:w="708" w:type="dxa"/>
            <w:vMerge w:val="restart"/>
            <w:vAlign w:val="center"/>
          </w:tcPr>
          <w:p w14:paraId="19A72FA1" w14:textId="77777777" w:rsidR="00015381" w:rsidRPr="00F4197D" w:rsidRDefault="00015381" w:rsidP="00890649">
            <w:pPr>
              <w:jc w:val="center"/>
              <w:rPr>
                <w:sz w:val="10"/>
                <w:szCs w:val="10"/>
              </w:rPr>
            </w:pPr>
            <w:r w:rsidRPr="00F4197D">
              <w:rPr>
                <w:sz w:val="10"/>
                <w:szCs w:val="10"/>
              </w:rPr>
              <w:t>-</w:t>
            </w:r>
          </w:p>
        </w:tc>
        <w:tc>
          <w:tcPr>
            <w:tcW w:w="426" w:type="dxa"/>
            <w:vAlign w:val="center"/>
          </w:tcPr>
          <w:p w14:paraId="3DDB01DD"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15E354FA"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4D3FBE8E" w14:textId="77777777" w:rsidR="00015381" w:rsidRPr="00F4197D" w:rsidRDefault="00015381" w:rsidP="00890649">
            <w:pPr>
              <w:jc w:val="center"/>
              <w:rPr>
                <w:sz w:val="10"/>
                <w:szCs w:val="10"/>
              </w:rPr>
            </w:pPr>
            <w:r w:rsidRPr="00F4197D">
              <w:rPr>
                <w:sz w:val="10"/>
                <w:szCs w:val="10"/>
              </w:rPr>
              <w:t>-</w:t>
            </w:r>
          </w:p>
        </w:tc>
        <w:tc>
          <w:tcPr>
            <w:tcW w:w="425" w:type="dxa"/>
            <w:vAlign w:val="center"/>
          </w:tcPr>
          <w:p w14:paraId="217E2F38"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00E644D3"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1CEAFF16" w14:textId="77777777" w:rsidR="00015381" w:rsidRPr="00F4197D" w:rsidRDefault="00015381" w:rsidP="00890649">
            <w:pPr>
              <w:jc w:val="center"/>
              <w:rPr>
                <w:sz w:val="10"/>
                <w:szCs w:val="10"/>
              </w:rPr>
            </w:pPr>
            <w:r w:rsidRPr="00F4197D">
              <w:rPr>
                <w:sz w:val="10"/>
                <w:szCs w:val="10"/>
              </w:rPr>
              <w:t>-</w:t>
            </w:r>
          </w:p>
        </w:tc>
      </w:tr>
      <w:tr w:rsidR="00015381" w:rsidRPr="00E077F5" w14:paraId="3EA52F89" w14:textId="77777777" w:rsidTr="00890649">
        <w:tc>
          <w:tcPr>
            <w:tcW w:w="1560" w:type="dxa"/>
            <w:vMerge/>
            <w:shd w:val="clear" w:color="auto" w:fill="DBE5F1" w:themeFill="accent1" w:themeFillTint="33"/>
            <w:vAlign w:val="center"/>
          </w:tcPr>
          <w:p w14:paraId="47A6E390" w14:textId="77777777" w:rsidR="00015381" w:rsidRPr="001A7661" w:rsidRDefault="00015381" w:rsidP="00890649">
            <w:pPr>
              <w:rPr>
                <w:b/>
                <w:bCs/>
                <w:sz w:val="13"/>
                <w:szCs w:val="13"/>
              </w:rPr>
            </w:pPr>
          </w:p>
        </w:tc>
        <w:tc>
          <w:tcPr>
            <w:tcW w:w="425" w:type="dxa"/>
            <w:vAlign w:val="center"/>
          </w:tcPr>
          <w:p w14:paraId="6874EB71" w14:textId="77777777" w:rsidR="00015381" w:rsidRPr="001A7661" w:rsidRDefault="00015381" w:rsidP="00890649">
            <w:pPr>
              <w:rPr>
                <w:sz w:val="10"/>
                <w:szCs w:val="10"/>
              </w:rPr>
            </w:pPr>
            <w:r w:rsidRPr="001A7661">
              <w:rPr>
                <w:sz w:val="10"/>
                <w:szCs w:val="10"/>
              </w:rPr>
              <w:t>(-)</w:t>
            </w:r>
          </w:p>
        </w:tc>
        <w:tc>
          <w:tcPr>
            <w:tcW w:w="426" w:type="dxa"/>
            <w:vAlign w:val="center"/>
          </w:tcPr>
          <w:p w14:paraId="68794FF9"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10FE0250"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7BAB7E64" w14:textId="77777777" w:rsidR="00015381" w:rsidRPr="00F4197D" w:rsidRDefault="00015381" w:rsidP="00890649">
            <w:pPr>
              <w:jc w:val="center"/>
              <w:rPr>
                <w:sz w:val="10"/>
                <w:szCs w:val="10"/>
              </w:rPr>
            </w:pPr>
          </w:p>
        </w:tc>
        <w:tc>
          <w:tcPr>
            <w:tcW w:w="425" w:type="dxa"/>
            <w:vAlign w:val="center"/>
          </w:tcPr>
          <w:p w14:paraId="7D1CBF88" w14:textId="77777777" w:rsidR="00015381" w:rsidRPr="00F4197D" w:rsidRDefault="00015381" w:rsidP="00890649">
            <w:pPr>
              <w:jc w:val="center"/>
              <w:rPr>
                <w:sz w:val="10"/>
                <w:szCs w:val="10"/>
              </w:rPr>
            </w:pPr>
            <w:r w:rsidRPr="00F4197D">
              <w:rPr>
                <w:sz w:val="10"/>
                <w:szCs w:val="10"/>
              </w:rPr>
              <w:t>22</w:t>
            </w:r>
          </w:p>
        </w:tc>
        <w:tc>
          <w:tcPr>
            <w:tcW w:w="425" w:type="dxa"/>
            <w:vAlign w:val="center"/>
          </w:tcPr>
          <w:p w14:paraId="52ECB253" w14:textId="77777777" w:rsidR="00015381" w:rsidRPr="00F4197D" w:rsidRDefault="00015381" w:rsidP="00890649">
            <w:pPr>
              <w:jc w:val="center"/>
              <w:rPr>
                <w:sz w:val="10"/>
                <w:szCs w:val="10"/>
              </w:rPr>
            </w:pPr>
            <w:r w:rsidRPr="00F4197D">
              <w:rPr>
                <w:sz w:val="10"/>
                <w:szCs w:val="10"/>
              </w:rPr>
              <w:t>18</w:t>
            </w:r>
          </w:p>
        </w:tc>
        <w:tc>
          <w:tcPr>
            <w:tcW w:w="709" w:type="dxa"/>
            <w:vMerge/>
            <w:vAlign w:val="center"/>
          </w:tcPr>
          <w:p w14:paraId="5D8205F9" w14:textId="77777777" w:rsidR="00015381" w:rsidRPr="00F4197D" w:rsidRDefault="00015381" w:rsidP="00890649">
            <w:pPr>
              <w:jc w:val="center"/>
              <w:rPr>
                <w:sz w:val="10"/>
                <w:szCs w:val="10"/>
              </w:rPr>
            </w:pPr>
          </w:p>
        </w:tc>
        <w:tc>
          <w:tcPr>
            <w:tcW w:w="425" w:type="dxa"/>
            <w:vAlign w:val="center"/>
          </w:tcPr>
          <w:p w14:paraId="602C09E8"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1484EB11"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4A3AA03A" w14:textId="77777777" w:rsidR="00015381" w:rsidRPr="00F4197D" w:rsidRDefault="00015381" w:rsidP="00890649">
            <w:pPr>
              <w:jc w:val="center"/>
              <w:rPr>
                <w:sz w:val="10"/>
                <w:szCs w:val="10"/>
              </w:rPr>
            </w:pPr>
          </w:p>
        </w:tc>
        <w:tc>
          <w:tcPr>
            <w:tcW w:w="425" w:type="dxa"/>
            <w:vAlign w:val="center"/>
          </w:tcPr>
          <w:p w14:paraId="46219BA0" w14:textId="77777777" w:rsidR="00015381" w:rsidRPr="00F4197D" w:rsidRDefault="00015381" w:rsidP="00890649">
            <w:pPr>
              <w:jc w:val="center"/>
              <w:rPr>
                <w:sz w:val="10"/>
                <w:szCs w:val="10"/>
              </w:rPr>
            </w:pPr>
            <w:r w:rsidRPr="00F4197D">
              <w:rPr>
                <w:sz w:val="10"/>
                <w:szCs w:val="10"/>
              </w:rPr>
              <w:t>26</w:t>
            </w:r>
          </w:p>
        </w:tc>
        <w:tc>
          <w:tcPr>
            <w:tcW w:w="426" w:type="dxa"/>
            <w:vAlign w:val="center"/>
          </w:tcPr>
          <w:p w14:paraId="125C18B4" w14:textId="77777777" w:rsidR="00015381" w:rsidRPr="00F4197D" w:rsidRDefault="00015381" w:rsidP="00890649">
            <w:pPr>
              <w:jc w:val="center"/>
              <w:rPr>
                <w:sz w:val="10"/>
                <w:szCs w:val="10"/>
              </w:rPr>
            </w:pPr>
            <w:r w:rsidRPr="00F4197D">
              <w:rPr>
                <w:sz w:val="10"/>
                <w:szCs w:val="10"/>
              </w:rPr>
              <w:t>14</w:t>
            </w:r>
          </w:p>
        </w:tc>
        <w:tc>
          <w:tcPr>
            <w:tcW w:w="708" w:type="dxa"/>
            <w:vMerge/>
            <w:vAlign w:val="center"/>
          </w:tcPr>
          <w:p w14:paraId="722C611E" w14:textId="77777777" w:rsidR="00015381" w:rsidRPr="00F4197D" w:rsidRDefault="00015381" w:rsidP="00890649">
            <w:pPr>
              <w:jc w:val="center"/>
              <w:rPr>
                <w:sz w:val="10"/>
                <w:szCs w:val="10"/>
              </w:rPr>
            </w:pPr>
          </w:p>
        </w:tc>
        <w:tc>
          <w:tcPr>
            <w:tcW w:w="426" w:type="dxa"/>
            <w:vAlign w:val="center"/>
          </w:tcPr>
          <w:p w14:paraId="2B96B0CA"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4F08F6A5"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25EAF9CD" w14:textId="77777777" w:rsidR="00015381" w:rsidRPr="00F4197D" w:rsidRDefault="00015381" w:rsidP="00890649">
            <w:pPr>
              <w:jc w:val="center"/>
              <w:rPr>
                <w:sz w:val="10"/>
                <w:szCs w:val="10"/>
              </w:rPr>
            </w:pPr>
          </w:p>
        </w:tc>
        <w:tc>
          <w:tcPr>
            <w:tcW w:w="425" w:type="dxa"/>
            <w:vAlign w:val="center"/>
          </w:tcPr>
          <w:p w14:paraId="427DE97E"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73734D34"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2965BA34" w14:textId="77777777" w:rsidR="00015381" w:rsidRPr="00F4197D" w:rsidRDefault="00015381" w:rsidP="00890649">
            <w:pPr>
              <w:jc w:val="center"/>
              <w:rPr>
                <w:sz w:val="10"/>
                <w:szCs w:val="10"/>
              </w:rPr>
            </w:pPr>
          </w:p>
        </w:tc>
      </w:tr>
      <w:tr w:rsidR="00015381" w:rsidRPr="00E077F5" w14:paraId="5B5B23E7" w14:textId="77777777" w:rsidTr="00890649">
        <w:tc>
          <w:tcPr>
            <w:tcW w:w="1560" w:type="dxa"/>
            <w:vMerge w:val="restart"/>
            <w:shd w:val="clear" w:color="auto" w:fill="DBE5F1" w:themeFill="accent1" w:themeFillTint="33"/>
            <w:vAlign w:val="center"/>
          </w:tcPr>
          <w:p w14:paraId="621D8205" w14:textId="77777777" w:rsidR="00015381" w:rsidRPr="001A7661" w:rsidRDefault="00015381" w:rsidP="00890649">
            <w:pPr>
              <w:rPr>
                <w:b/>
                <w:bCs/>
                <w:sz w:val="13"/>
                <w:szCs w:val="13"/>
              </w:rPr>
            </w:pPr>
            <w:r w:rsidRPr="001A7661">
              <w:rPr>
                <w:b/>
                <w:bCs/>
                <w:sz w:val="13"/>
                <w:szCs w:val="13"/>
              </w:rPr>
              <w:t>Anti-EJ</w:t>
            </w:r>
          </w:p>
        </w:tc>
        <w:tc>
          <w:tcPr>
            <w:tcW w:w="425" w:type="dxa"/>
            <w:vAlign w:val="center"/>
          </w:tcPr>
          <w:p w14:paraId="2111DF32" w14:textId="77777777" w:rsidR="00015381" w:rsidRPr="001A7661" w:rsidRDefault="00015381" w:rsidP="00890649">
            <w:pPr>
              <w:rPr>
                <w:sz w:val="10"/>
                <w:szCs w:val="10"/>
              </w:rPr>
            </w:pPr>
            <w:r w:rsidRPr="001A7661">
              <w:rPr>
                <w:sz w:val="10"/>
                <w:szCs w:val="10"/>
              </w:rPr>
              <w:t>(+)</w:t>
            </w:r>
          </w:p>
        </w:tc>
        <w:tc>
          <w:tcPr>
            <w:tcW w:w="426" w:type="dxa"/>
            <w:vAlign w:val="center"/>
          </w:tcPr>
          <w:p w14:paraId="45AC51C9"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7ECA76F0"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3841DD1C" w14:textId="77777777" w:rsidR="00015381" w:rsidRPr="00F4197D" w:rsidRDefault="00015381" w:rsidP="00890649">
            <w:pPr>
              <w:jc w:val="center"/>
              <w:rPr>
                <w:sz w:val="10"/>
                <w:szCs w:val="10"/>
              </w:rPr>
            </w:pPr>
            <w:r w:rsidRPr="00F4197D">
              <w:rPr>
                <w:sz w:val="10"/>
                <w:szCs w:val="10"/>
              </w:rPr>
              <w:t>0.475*</w:t>
            </w:r>
          </w:p>
        </w:tc>
        <w:tc>
          <w:tcPr>
            <w:tcW w:w="425" w:type="dxa"/>
            <w:vAlign w:val="center"/>
          </w:tcPr>
          <w:p w14:paraId="51CC41D4"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240646DF"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1FD99F39"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7ABE08BF"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67628CAF"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4ABBF4CF"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27AB7DDF" w14:textId="77777777" w:rsidR="00015381" w:rsidRPr="00F4197D" w:rsidRDefault="00015381" w:rsidP="00890649">
            <w:pPr>
              <w:jc w:val="center"/>
              <w:rPr>
                <w:sz w:val="10"/>
                <w:szCs w:val="10"/>
              </w:rPr>
            </w:pPr>
            <w:r w:rsidRPr="00F4197D">
              <w:rPr>
                <w:sz w:val="10"/>
                <w:szCs w:val="10"/>
              </w:rPr>
              <w:t>0</w:t>
            </w:r>
          </w:p>
        </w:tc>
        <w:tc>
          <w:tcPr>
            <w:tcW w:w="426" w:type="dxa"/>
            <w:vAlign w:val="center"/>
          </w:tcPr>
          <w:p w14:paraId="7908913A" w14:textId="77777777" w:rsidR="00015381" w:rsidRPr="00F4197D" w:rsidRDefault="00015381" w:rsidP="00890649">
            <w:pPr>
              <w:jc w:val="center"/>
              <w:rPr>
                <w:sz w:val="10"/>
                <w:szCs w:val="10"/>
              </w:rPr>
            </w:pPr>
            <w:r w:rsidRPr="00F4197D">
              <w:rPr>
                <w:sz w:val="10"/>
                <w:szCs w:val="10"/>
              </w:rPr>
              <w:t>1</w:t>
            </w:r>
          </w:p>
        </w:tc>
        <w:tc>
          <w:tcPr>
            <w:tcW w:w="708" w:type="dxa"/>
            <w:vMerge w:val="restart"/>
            <w:vAlign w:val="center"/>
          </w:tcPr>
          <w:p w14:paraId="58B84745" w14:textId="77777777" w:rsidR="00015381" w:rsidRPr="00F4197D" w:rsidRDefault="00015381" w:rsidP="00890649">
            <w:pPr>
              <w:jc w:val="center"/>
              <w:rPr>
                <w:sz w:val="10"/>
                <w:szCs w:val="10"/>
              </w:rPr>
            </w:pPr>
            <w:r w:rsidRPr="00F4197D">
              <w:rPr>
                <w:sz w:val="10"/>
                <w:szCs w:val="10"/>
              </w:rPr>
              <w:t>0.35*</w:t>
            </w:r>
          </w:p>
        </w:tc>
        <w:tc>
          <w:tcPr>
            <w:tcW w:w="426" w:type="dxa"/>
            <w:vAlign w:val="center"/>
          </w:tcPr>
          <w:p w14:paraId="3092FCCE" w14:textId="77777777" w:rsidR="00015381" w:rsidRPr="00F4197D" w:rsidRDefault="00015381" w:rsidP="00890649">
            <w:pPr>
              <w:jc w:val="center"/>
              <w:rPr>
                <w:sz w:val="10"/>
                <w:szCs w:val="10"/>
              </w:rPr>
            </w:pPr>
            <w:r w:rsidRPr="00F4197D">
              <w:rPr>
                <w:sz w:val="10"/>
                <w:szCs w:val="10"/>
              </w:rPr>
              <w:t>0</w:t>
            </w:r>
          </w:p>
        </w:tc>
        <w:tc>
          <w:tcPr>
            <w:tcW w:w="425" w:type="dxa"/>
            <w:vAlign w:val="center"/>
          </w:tcPr>
          <w:p w14:paraId="11F94368"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229B94B8"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45A52991"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6C386788" w14:textId="77777777" w:rsidR="00015381" w:rsidRPr="00F4197D" w:rsidRDefault="00015381" w:rsidP="00890649">
            <w:pPr>
              <w:jc w:val="center"/>
              <w:rPr>
                <w:sz w:val="10"/>
                <w:szCs w:val="10"/>
              </w:rPr>
            </w:pPr>
            <w:r w:rsidRPr="00F4197D">
              <w:rPr>
                <w:sz w:val="10"/>
                <w:szCs w:val="10"/>
              </w:rPr>
              <w:t>0</w:t>
            </w:r>
          </w:p>
        </w:tc>
        <w:tc>
          <w:tcPr>
            <w:tcW w:w="709" w:type="dxa"/>
            <w:vMerge w:val="restart"/>
            <w:vAlign w:val="center"/>
          </w:tcPr>
          <w:p w14:paraId="4AE8ADAA" w14:textId="77777777" w:rsidR="00015381" w:rsidRPr="00F4197D" w:rsidRDefault="00015381" w:rsidP="00890649">
            <w:pPr>
              <w:jc w:val="center"/>
              <w:rPr>
                <w:sz w:val="10"/>
                <w:szCs w:val="10"/>
              </w:rPr>
            </w:pPr>
            <w:r w:rsidRPr="00F4197D">
              <w:rPr>
                <w:sz w:val="10"/>
                <w:szCs w:val="10"/>
              </w:rPr>
              <w:t>1*</w:t>
            </w:r>
          </w:p>
        </w:tc>
      </w:tr>
      <w:tr w:rsidR="00015381" w:rsidRPr="00E077F5" w14:paraId="4545E3CF" w14:textId="77777777" w:rsidTr="00890649">
        <w:tc>
          <w:tcPr>
            <w:tcW w:w="1560" w:type="dxa"/>
            <w:vMerge/>
            <w:shd w:val="clear" w:color="auto" w:fill="DBE5F1" w:themeFill="accent1" w:themeFillTint="33"/>
            <w:vAlign w:val="center"/>
          </w:tcPr>
          <w:p w14:paraId="527D4A41" w14:textId="77777777" w:rsidR="00015381" w:rsidRPr="001A7661" w:rsidRDefault="00015381" w:rsidP="00890649">
            <w:pPr>
              <w:rPr>
                <w:b/>
                <w:bCs/>
                <w:sz w:val="13"/>
                <w:szCs w:val="13"/>
              </w:rPr>
            </w:pPr>
          </w:p>
        </w:tc>
        <w:tc>
          <w:tcPr>
            <w:tcW w:w="425" w:type="dxa"/>
            <w:vAlign w:val="center"/>
          </w:tcPr>
          <w:p w14:paraId="2B968AB0" w14:textId="77777777" w:rsidR="00015381" w:rsidRPr="001A7661" w:rsidRDefault="00015381" w:rsidP="00890649">
            <w:pPr>
              <w:rPr>
                <w:sz w:val="10"/>
                <w:szCs w:val="10"/>
              </w:rPr>
            </w:pPr>
            <w:r w:rsidRPr="001A7661">
              <w:rPr>
                <w:sz w:val="10"/>
                <w:szCs w:val="10"/>
              </w:rPr>
              <w:t>(-)</w:t>
            </w:r>
          </w:p>
        </w:tc>
        <w:tc>
          <w:tcPr>
            <w:tcW w:w="426" w:type="dxa"/>
            <w:vAlign w:val="center"/>
          </w:tcPr>
          <w:p w14:paraId="49534B11" w14:textId="77777777" w:rsidR="00015381" w:rsidRPr="001A7661" w:rsidRDefault="00015381" w:rsidP="00890649">
            <w:pPr>
              <w:jc w:val="center"/>
              <w:rPr>
                <w:sz w:val="10"/>
                <w:szCs w:val="10"/>
              </w:rPr>
            </w:pPr>
            <w:r w:rsidRPr="001A7661">
              <w:rPr>
                <w:sz w:val="10"/>
                <w:szCs w:val="10"/>
              </w:rPr>
              <w:t>18</w:t>
            </w:r>
          </w:p>
        </w:tc>
        <w:tc>
          <w:tcPr>
            <w:tcW w:w="425" w:type="dxa"/>
            <w:vAlign w:val="center"/>
          </w:tcPr>
          <w:p w14:paraId="1B73AFCF" w14:textId="77777777" w:rsidR="00015381" w:rsidRPr="00F4197D" w:rsidRDefault="00015381" w:rsidP="00890649">
            <w:pPr>
              <w:jc w:val="center"/>
              <w:rPr>
                <w:sz w:val="10"/>
                <w:szCs w:val="10"/>
              </w:rPr>
            </w:pPr>
            <w:r w:rsidRPr="00F4197D">
              <w:rPr>
                <w:sz w:val="10"/>
                <w:szCs w:val="10"/>
              </w:rPr>
              <w:t>21</w:t>
            </w:r>
          </w:p>
        </w:tc>
        <w:tc>
          <w:tcPr>
            <w:tcW w:w="709" w:type="dxa"/>
            <w:vMerge/>
            <w:vAlign w:val="center"/>
          </w:tcPr>
          <w:p w14:paraId="402C4981" w14:textId="77777777" w:rsidR="00015381" w:rsidRPr="00F4197D" w:rsidRDefault="00015381" w:rsidP="00890649">
            <w:pPr>
              <w:jc w:val="center"/>
              <w:rPr>
                <w:sz w:val="10"/>
                <w:szCs w:val="10"/>
              </w:rPr>
            </w:pPr>
          </w:p>
        </w:tc>
        <w:tc>
          <w:tcPr>
            <w:tcW w:w="425" w:type="dxa"/>
            <w:vAlign w:val="center"/>
          </w:tcPr>
          <w:p w14:paraId="7E0CA144"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4593B1E0" w14:textId="77777777" w:rsidR="00015381" w:rsidRPr="00F4197D" w:rsidRDefault="00015381" w:rsidP="00890649">
            <w:pPr>
              <w:jc w:val="center"/>
              <w:rPr>
                <w:sz w:val="10"/>
                <w:szCs w:val="10"/>
              </w:rPr>
            </w:pPr>
            <w:r w:rsidRPr="00F4197D">
              <w:rPr>
                <w:sz w:val="10"/>
                <w:szCs w:val="10"/>
              </w:rPr>
              <w:t>18</w:t>
            </w:r>
          </w:p>
        </w:tc>
        <w:tc>
          <w:tcPr>
            <w:tcW w:w="709" w:type="dxa"/>
            <w:vMerge/>
            <w:vAlign w:val="center"/>
          </w:tcPr>
          <w:p w14:paraId="4E1BC819" w14:textId="77777777" w:rsidR="00015381" w:rsidRPr="00F4197D" w:rsidRDefault="00015381" w:rsidP="00890649">
            <w:pPr>
              <w:jc w:val="center"/>
              <w:rPr>
                <w:sz w:val="10"/>
                <w:szCs w:val="10"/>
              </w:rPr>
            </w:pPr>
          </w:p>
        </w:tc>
        <w:tc>
          <w:tcPr>
            <w:tcW w:w="425" w:type="dxa"/>
            <w:vAlign w:val="center"/>
          </w:tcPr>
          <w:p w14:paraId="1AD84C3D"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76F17BE0"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292A37AA" w14:textId="77777777" w:rsidR="00015381" w:rsidRPr="00F4197D" w:rsidRDefault="00015381" w:rsidP="00890649">
            <w:pPr>
              <w:jc w:val="center"/>
              <w:rPr>
                <w:sz w:val="10"/>
                <w:szCs w:val="10"/>
              </w:rPr>
            </w:pPr>
          </w:p>
        </w:tc>
        <w:tc>
          <w:tcPr>
            <w:tcW w:w="425" w:type="dxa"/>
            <w:vAlign w:val="center"/>
          </w:tcPr>
          <w:p w14:paraId="53A62ED4" w14:textId="77777777" w:rsidR="00015381" w:rsidRPr="00F4197D" w:rsidRDefault="00015381" w:rsidP="00890649">
            <w:pPr>
              <w:jc w:val="center"/>
              <w:rPr>
                <w:sz w:val="10"/>
                <w:szCs w:val="10"/>
              </w:rPr>
            </w:pPr>
            <w:r w:rsidRPr="00F4197D">
              <w:rPr>
                <w:sz w:val="10"/>
                <w:szCs w:val="10"/>
              </w:rPr>
              <w:t>26</w:t>
            </w:r>
          </w:p>
        </w:tc>
        <w:tc>
          <w:tcPr>
            <w:tcW w:w="426" w:type="dxa"/>
            <w:vAlign w:val="center"/>
          </w:tcPr>
          <w:p w14:paraId="295F4C17" w14:textId="77777777" w:rsidR="00015381" w:rsidRPr="00F4197D" w:rsidRDefault="00015381" w:rsidP="00890649">
            <w:pPr>
              <w:jc w:val="center"/>
              <w:rPr>
                <w:sz w:val="10"/>
                <w:szCs w:val="10"/>
              </w:rPr>
            </w:pPr>
            <w:r w:rsidRPr="00F4197D">
              <w:rPr>
                <w:sz w:val="10"/>
                <w:szCs w:val="10"/>
              </w:rPr>
              <w:t>13</w:t>
            </w:r>
          </w:p>
        </w:tc>
        <w:tc>
          <w:tcPr>
            <w:tcW w:w="708" w:type="dxa"/>
            <w:vMerge/>
            <w:vAlign w:val="center"/>
          </w:tcPr>
          <w:p w14:paraId="47F6D65D" w14:textId="77777777" w:rsidR="00015381" w:rsidRPr="00F4197D" w:rsidRDefault="00015381" w:rsidP="00890649">
            <w:pPr>
              <w:jc w:val="center"/>
              <w:rPr>
                <w:sz w:val="10"/>
                <w:szCs w:val="10"/>
              </w:rPr>
            </w:pPr>
          </w:p>
        </w:tc>
        <w:tc>
          <w:tcPr>
            <w:tcW w:w="426" w:type="dxa"/>
            <w:vAlign w:val="center"/>
          </w:tcPr>
          <w:p w14:paraId="638A769D" w14:textId="77777777" w:rsidR="00015381" w:rsidRPr="00F4197D" w:rsidRDefault="00015381" w:rsidP="00890649">
            <w:pPr>
              <w:jc w:val="center"/>
              <w:rPr>
                <w:sz w:val="10"/>
                <w:szCs w:val="10"/>
              </w:rPr>
            </w:pPr>
            <w:r w:rsidRPr="00F4197D">
              <w:rPr>
                <w:sz w:val="10"/>
                <w:szCs w:val="10"/>
              </w:rPr>
              <w:t>19</w:t>
            </w:r>
          </w:p>
        </w:tc>
        <w:tc>
          <w:tcPr>
            <w:tcW w:w="425" w:type="dxa"/>
            <w:vAlign w:val="center"/>
          </w:tcPr>
          <w:p w14:paraId="51F55427"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4BAA4451" w14:textId="77777777" w:rsidR="00015381" w:rsidRPr="00F4197D" w:rsidRDefault="00015381" w:rsidP="00890649">
            <w:pPr>
              <w:jc w:val="center"/>
              <w:rPr>
                <w:sz w:val="10"/>
                <w:szCs w:val="10"/>
              </w:rPr>
            </w:pPr>
          </w:p>
        </w:tc>
        <w:tc>
          <w:tcPr>
            <w:tcW w:w="425" w:type="dxa"/>
            <w:vAlign w:val="center"/>
          </w:tcPr>
          <w:p w14:paraId="5E0BC3B2" w14:textId="77777777" w:rsidR="00015381" w:rsidRPr="00F4197D" w:rsidRDefault="00015381" w:rsidP="00890649">
            <w:pPr>
              <w:jc w:val="center"/>
              <w:rPr>
                <w:sz w:val="10"/>
                <w:szCs w:val="10"/>
              </w:rPr>
            </w:pPr>
            <w:r w:rsidRPr="00F4197D">
              <w:rPr>
                <w:sz w:val="10"/>
                <w:szCs w:val="10"/>
              </w:rPr>
              <w:t>20</w:t>
            </w:r>
          </w:p>
        </w:tc>
        <w:tc>
          <w:tcPr>
            <w:tcW w:w="425" w:type="dxa"/>
            <w:vAlign w:val="center"/>
          </w:tcPr>
          <w:p w14:paraId="045F6F91" w14:textId="77777777" w:rsidR="00015381" w:rsidRPr="00F4197D" w:rsidRDefault="00015381" w:rsidP="00890649">
            <w:pPr>
              <w:jc w:val="center"/>
              <w:rPr>
                <w:sz w:val="10"/>
                <w:szCs w:val="10"/>
              </w:rPr>
            </w:pPr>
            <w:r w:rsidRPr="00F4197D">
              <w:rPr>
                <w:sz w:val="10"/>
                <w:szCs w:val="10"/>
              </w:rPr>
              <w:t>19</w:t>
            </w:r>
          </w:p>
        </w:tc>
        <w:tc>
          <w:tcPr>
            <w:tcW w:w="709" w:type="dxa"/>
            <w:vMerge/>
            <w:vAlign w:val="center"/>
          </w:tcPr>
          <w:p w14:paraId="5C47B05E" w14:textId="77777777" w:rsidR="00015381" w:rsidRPr="00F4197D" w:rsidRDefault="00015381" w:rsidP="00890649">
            <w:pPr>
              <w:jc w:val="center"/>
              <w:rPr>
                <w:sz w:val="10"/>
                <w:szCs w:val="10"/>
              </w:rPr>
            </w:pPr>
          </w:p>
        </w:tc>
      </w:tr>
      <w:tr w:rsidR="00015381" w:rsidRPr="00E077F5" w14:paraId="6CB61A50" w14:textId="77777777" w:rsidTr="00890649">
        <w:tc>
          <w:tcPr>
            <w:tcW w:w="1560" w:type="dxa"/>
            <w:vMerge w:val="restart"/>
            <w:shd w:val="clear" w:color="auto" w:fill="DBE5F1" w:themeFill="accent1" w:themeFillTint="33"/>
            <w:vAlign w:val="center"/>
          </w:tcPr>
          <w:p w14:paraId="254157FD" w14:textId="77777777" w:rsidR="00015381" w:rsidRPr="001A7661" w:rsidRDefault="00015381" w:rsidP="00890649">
            <w:pPr>
              <w:rPr>
                <w:b/>
                <w:bCs/>
                <w:sz w:val="13"/>
                <w:szCs w:val="13"/>
              </w:rPr>
            </w:pPr>
            <w:r w:rsidRPr="001A7661">
              <w:rPr>
                <w:b/>
                <w:bCs/>
                <w:sz w:val="13"/>
                <w:szCs w:val="13"/>
              </w:rPr>
              <w:t>Anti-OJ</w:t>
            </w:r>
          </w:p>
        </w:tc>
        <w:tc>
          <w:tcPr>
            <w:tcW w:w="425" w:type="dxa"/>
            <w:vAlign w:val="center"/>
          </w:tcPr>
          <w:p w14:paraId="56D94BF1" w14:textId="77777777" w:rsidR="00015381" w:rsidRPr="001A7661" w:rsidRDefault="00015381" w:rsidP="00890649">
            <w:pPr>
              <w:rPr>
                <w:sz w:val="10"/>
                <w:szCs w:val="10"/>
              </w:rPr>
            </w:pPr>
            <w:r w:rsidRPr="001A7661">
              <w:rPr>
                <w:sz w:val="10"/>
                <w:szCs w:val="10"/>
              </w:rPr>
              <w:t>(+)</w:t>
            </w:r>
          </w:p>
        </w:tc>
        <w:tc>
          <w:tcPr>
            <w:tcW w:w="426" w:type="dxa"/>
            <w:vAlign w:val="center"/>
          </w:tcPr>
          <w:p w14:paraId="69433DE1"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53A9DF11"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36DF7275"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3536BFD5"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106A133E"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5070E23A"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15A3A776"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425C0BEB"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60421D19"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6363230B" w14:textId="77777777" w:rsidR="00015381" w:rsidRPr="00F4197D" w:rsidRDefault="00015381" w:rsidP="00890649">
            <w:pPr>
              <w:jc w:val="center"/>
              <w:rPr>
                <w:sz w:val="10"/>
                <w:szCs w:val="10"/>
              </w:rPr>
            </w:pPr>
            <w:r w:rsidRPr="00F4197D">
              <w:rPr>
                <w:sz w:val="10"/>
                <w:szCs w:val="10"/>
              </w:rPr>
              <w:t>1</w:t>
            </w:r>
          </w:p>
        </w:tc>
        <w:tc>
          <w:tcPr>
            <w:tcW w:w="426" w:type="dxa"/>
            <w:vAlign w:val="center"/>
          </w:tcPr>
          <w:p w14:paraId="6D444A77" w14:textId="77777777" w:rsidR="00015381" w:rsidRPr="00F4197D" w:rsidRDefault="00015381" w:rsidP="00890649">
            <w:pPr>
              <w:jc w:val="center"/>
              <w:rPr>
                <w:sz w:val="10"/>
                <w:szCs w:val="10"/>
              </w:rPr>
            </w:pPr>
            <w:r w:rsidRPr="00F4197D">
              <w:rPr>
                <w:sz w:val="10"/>
                <w:szCs w:val="10"/>
              </w:rPr>
              <w:t>1</w:t>
            </w:r>
          </w:p>
        </w:tc>
        <w:tc>
          <w:tcPr>
            <w:tcW w:w="708" w:type="dxa"/>
            <w:vMerge w:val="restart"/>
            <w:vAlign w:val="center"/>
          </w:tcPr>
          <w:p w14:paraId="6FE99F87" w14:textId="77777777" w:rsidR="00015381" w:rsidRPr="00F4197D" w:rsidRDefault="00015381" w:rsidP="00890649">
            <w:pPr>
              <w:jc w:val="center"/>
              <w:rPr>
                <w:sz w:val="10"/>
                <w:szCs w:val="10"/>
              </w:rPr>
            </w:pPr>
            <w:r w:rsidRPr="00F4197D">
              <w:rPr>
                <w:sz w:val="10"/>
                <w:szCs w:val="10"/>
              </w:rPr>
              <w:t>1*</w:t>
            </w:r>
          </w:p>
        </w:tc>
        <w:tc>
          <w:tcPr>
            <w:tcW w:w="426" w:type="dxa"/>
            <w:vAlign w:val="center"/>
          </w:tcPr>
          <w:p w14:paraId="7099F840"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5DD592FA"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65747807"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402DA45F"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3207A5B5" w14:textId="77777777" w:rsidR="00015381" w:rsidRPr="00F4197D" w:rsidRDefault="00015381" w:rsidP="00890649">
            <w:pPr>
              <w:jc w:val="center"/>
              <w:rPr>
                <w:sz w:val="10"/>
                <w:szCs w:val="10"/>
              </w:rPr>
            </w:pPr>
            <w:r w:rsidRPr="00F4197D">
              <w:rPr>
                <w:sz w:val="10"/>
                <w:szCs w:val="10"/>
              </w:rPr>
              <w:t>1</w:t>
            </w:r>
          </w:p>
        </w:tc>
        <w:tc>
          <w:tcPr>
            <w:tcW w:w="709" w:type="dxa"/>
            <w:vMerge w:val="restart"/>
            <w:vAlign w:val="center"/>
          </w:tcPr>
          <w:p w14:paraId="6A6CD862" w14:textId="77777777" w:rsidR="00015381" w:rsidRPr="00F4197D" w:rsidRDefault="00015381" w:rsidP="00890649">
            <w:pPr>
              <w:jc w:val="center"/>
              <w:rPr>
                <w:sz w:val="10"/>
                <w:szCs w:val="10"/>
              </w:rPr>
            </w:pPr>
            <w:r w:rsidRPr="00F4197D">
              <w:rPr>
                <w:sz w:val="10"/>
                <w:szCs w:val="10"/>
              </w:rPr>
              <w:t>1*</w:t>
            </w:r>
          </w:p>
        </w:tc>
      </w:tr>
      <w:tr w:rsidR="00015381" w:rsidRPr="00E077F5" w14:paraId="00DEB307" w14:textId="77777777" w:rsidTr="00890649">
        <w:tc>
          <w:tcPr>
            <w:tcW w:w="1560" w:type="dxa"/>
            <w:vMerge/>
            <w:shd w:val="clear" w:color="auto" w:fill="DBE5F1" w:themeFill="accent1" w:themeFillTint="33"/>
            <w:vAlign w:val="center"/>
          </w:tcPr>
          <w:p w14:paraId="211C72CA" w14:textId="77777777" w:rsidR="00015381" w:rsidRPr="001A7661" w:rsidRDefault="00015381" w:rsidP="00890649">
            <w:pPr>
              <w:rPr>
                <w:b/>
                <w:bCs/>
                <w:sz w:val="13"/>
                <w:szCs w:val="13"/>
              </w:rPr>
            </w:pPr>
          </w:p>
        </w:tc>
        <w:tc>
          <w:tcPr>
            <w:tcW w:w="425" w:type="dxa"/>
            <w:vAlign w:val="center"/>
          </w:tcPr>
          <w:p w14:paraId="5B6C6F72" w14:textId="77777777" w:rsidR="00015381" w:rsidRPr="001A7661" w:rsidRDefault="00015381" w:rsidP="00890649">
            <w:pPr>
              <w:rPr>
                <w:sz w:val="10"/>
                <w:szCs w:val="10"/>
              </w:rPr>
            </w:pPr>
            <w:r w:rsidRPr="001A7661">
              <w:rPr>
                <w:sz w:val="10"/>
                <w:szCs w:val="10"/>
              </w:rPr>
              <w:t>(-)</w:t>
            </w:r>
          </w:p>
        </w:tc>
        <w:tc>
          <w:tcPr>
            <w:tcW w:w="426" w:type="dxa"/>
            <w:vAlign w:val="center"/>
          </w:tcPr>
          <w:p w14:paraId="69FC4DDD" w14:textId="77777777" w:rsidR="00015381" w:rsidRPr="001A7661" w:rsidRDefault="00015381" w:rsidP="00890649">
            <w:pPr>
              <w:jc w:val="center"/>
              <w:rPr>
                <w:sz w:val="10"/>
                <w:szCs w:val="10"/>
              </w:rPr>
            </w:pPr>
            <w:r w:rsidRPr="001A7661">
              <w:rPr>
                <w:sz w:val="10"/>
                <w:szCs w:val="10"/>
              </w:rPr>
              <w:t>18</w:t>
            </w:r>
          </w:p>
        </w:tc>
        <w:tc>
          <w:tcPr>
            <w:tcW w:w="425" w:type="dxa"/>
            <w:vAlign w:val="center"/>
          </w:tcPr>
          <w:p w14:paraId="0F44153E"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41EFABF6" w14:textId="77777777" w:rsidR="00015381" w:rsidRPr="00F4197D" w:rsidRDefault="00015381" w:rsidP="00890649">
            <w:pPr>
              <w:jc w:val="center"/>
              <w:rPr>
                <w:sz w:val="10"/>
                <w:szCs w:val="10"/>
              </w:rPr>
            </w:pPr>
          </w:p>
        </w:tc>
        <w:tc>
          <w:tcPr>
            <w:tcW w:w="425" w:type="dxa"/>
            <w:vAlign w:val="center"/>
          </w:tcPr>
          <w:p w14:paraId="22A4DE4D" w14:textId="77777777" w:rsidR="00015381" w:rsidRPr="00F4197D" w:rsidRDefault="00015381" w:rsidP="00890649">
            <w:pPr>
              <w:jc w:val="center"/>
              <w:rPr>
                <w:sz w:val="10"/>
                <w:szCs w:val="10"/>
              </w:rPr>
            </w:pPr>
            <w:r w:rsidRPr="00F4197D">
              <w:rPr>
                <w:sz w:val="10"/>
                <w:szCs w:val="10"/>
              </w:rPr>
              <w:t>21</w:t>
            </w:r>
          </w:p>
        </w:tc>
        <w:tc>
          <w:tcPr>
            <w:tcW w:w="425" w:type="dxa"/>
            <w:vAlign w:val="center"/>
          </w:tcPr>
          <w:p w14:paraId="29F0F2F6" w14:textId="77777777" w:rsidR="00015381" w:rsidRPr="00F4197D" w:rsidRDefault="00015381" w:rsidP="00890649">
            <w:pPr>
              <w:jc w:val="center"/>
              <w:rPr>
                <w:sz w:val="10"/>
                <w:szCs w:val="10"/>
              </w:rPr>
            </w:pPr>
            <w:r w:rsidRPr="00F4197D">
              <w:rPr>
                <w:sz w:val="10"/>
                <w:szCs w:val="10"/>
              </w:rPr>
              <w:t>17</w:t>
            </w:r>
          </w:p>
        </w:tc>
        <w:tc>
          <w:tcPr>
            <w:tcW w:w="709" w:type="dxa"/>
            <w:vMerge/>
            <w:vAlign w:val="center"/>
          </w:tcPr>
          <w:p w14:paraId="1BA589AE" w14:textId="77777777" w:rsidR="00015381" w:rsidRPr="00F4197D" w:rsidRDefault="00015381" w:rsidP="00890649">
            <w:pPr>
              <w:jc w:val="center"/>
              <w:rPr>
                <w:sz w:val="10"/>
                <w:szCs w:val="10"/>
              </w:rPr>
            </w:pPr>
          </w:p>
        </w:tc>
        <w:tc>
          <w:tcPr>
            <w:tcW w:w="425" w:type="dxa"/>
            <w:vAlign w:val="center"/>
          </w:tcPr>
          <w:p w14:paraId="389FA889" w14:textId="77777777" w:rsidR="00015381" w:rsidRPr="00F4197D" w:rsidRDefault="00015381" w:rsidP="00890649">
            <w:pPr>
              <w:jc w:val="center"/>
              <w:rPr>
                <w:sz w:val="10"/>
                <w:szCs w:val="10"/>
              </w:rPr>
            </w:pPr>
            <w:r w:rsidRPr="00F4197D">
              <w:rPr>
                <w:sz w:val="10"/>
                <w:szCs w:val="10"/>
              </w:rPr>
              <w:t>18</w:t>
            </w:r>
          </w:p>
        </w:tc>
        <w:tc>
          <w:tcPr>
            <w:tcW w:w="425" w:type="dxa"/>
            <w:vAlign w:val="center"/>
          </w:tcPr>
          <w:p w14:paraId="60115ED1"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156F69F8" w14:textId="77777777" w:rsidR="00015381" w:rsidRPr="00F4197D" w:rsidRDefault="00015381" w:rsidP="00890649">
            <w:pPr>
              <w:jc w:val="center"/>
              <w:rPr>
                <w:sz w:val="10"/>
                <w:szCs w:val="10"/>
              </w:rPr>
            </w:pPr>
          </w:p>
        </w:tc>
        <w:tc>
          <w:tcPr>
            <w:tcW w:w="425" w:type="dxa"/>
            <w:vAlign w:val="center"/>
          </w:tcPr>
          <w:p w14:paraId="6E41141A" w14:textId="77777777" w:rsidR="00015381" w:rsidRPr="00F4197D" w:rsidRDefault="00015381" w:rsidP="00890649">
            <w:pPr>
              <w:jc w:val="center"/>
              <w:rPr>
                <w:sz w:val="10"/>
                <w:szCs w:val="10"/>
              </w:rPr>
            </w:pPr>
            <w:r w:rsidRPr="00F4197D">
              <w:rPr>
                <w:sz w:val="10"/>
                <w:szCs w:val="10"/>
              </w:rPr>
              <w:t>25</w:t>
            </w:r>
          </w:p>
        </w:tc>
        <w:tc>
          <w:tcPr>
            <w:tcW w:w="426" w:type="dxa"/>
            <w:vAlign w:val="center"/>
          </w:tcPr>
          <w:p w14:paraId="51AD0E73" w14:textId="77777777" w:rsidR="00015381" w:rsidRPr="00F4197D" w:rsidRDefault="00015381" w:rsidP="00890649">
            <w:pPr>
              <w:jc w:val="center"/>
              <w:rPr>
                <w:sz w:val="10"/>
                <w:szCs w:val="10"/>
              </w:rPr>
            </w:pPr>
            <w:r w:rsidRPr="00F4197D">
              <w:rPr>
                <w:sz w:val="10"/>
                <w:szCs w:val="10"/>
              </w:rPr>
              <w:t>13</w:t>
            </w:r>
          </w:p>
        </w:tc>
        <w:tc>
          <w:tcPr>
            <w:tcW w:w="708" w:type="dxa"/>
            <w:vMerge/>
            <w:vAlign w:val="center"/>
          </w:tcPr>
          <w:p w14:paraId="771025EB" w14:textId="77777777" w:rsidR="00015381" w:rsidRPr="00F4197D" w:rsidRDefault="00015381" w:rsidP="00890649">
            <w:pPr>
              <w:jc w:val="center"/>
              <w:rPr>
                <w:sz w:val="10"/>
                <w:szCs w:val="10"/>
              </w:rPr>
            </w:pPr>
          </w:p>
        </w:tc>
        <w:tc>
          <w:tcPr>
            <w:tcW w:w="426" w:type="dxa"/>
            <w:vAlign w:val="center"/>
          </w:tcPr>
          <w:p w14:paraId="418BA7E6" w14:textId="77777777" w:rsidR="00015381" w:rsidRPr="00F4197D" w:rsidRDefault="00015381" w:rsidP="00890649">
            <w:pPr>
              <w:jc w:val="center"/>
              <w:rPr>
                <w:sz w:val="10"/>
                <w:szCs w:val="10"/>
              </w:rPr>
            </w:pPr>
            <w:r w:rsidRPr="00F4197D">
              <w:rPr>
                <w:sz w:val="10"/>
                <w:szCs w:val="10"/>
              </w:rPr>
              <w:t>18</w:t>
            </w:r>
          </w:p>
        </w:tc>
        <w:tc>
          <w:tcPr>
            <w:tcW w:w="425" w:type="dxa"/>
            <w:vAlign w:val="center"/>
          </w:tcPr>
          <w:p w14:paraId="25B50264" w14:textId="77777777" w:rsidR="00015381" w:rsidRPr="00F4197D" w:rsidRDefault="00015381" w:rsidP="00890649">
            <w:pPr>
              <w:jc w:val="center"/>
              <w:rPr>
                <w:sz w:val="10"/>
                <w:szCs w:val="10"/>
              </w:rPr>
            </w:pPr>
            <w:r w:rsidRPr="00F4197D">
              <w:rPr>
                <w:sz w:val="10"/>
                <w:szCs w:val="10"/>
              </w:rPr>
              <w:t>20</w:t>
            </w:r>
          </w:p>
        </w:tc>
        <w:tc>
          <w:tcPr>
            <w:tcW w:w="709" w:type="dxa"/>
            <w:vMerge/>
            <w:vAlign w:val="center"/>
          </w:tcPr>
          <w:p w14:paraId="2C297605" w14:textId="77777777" w:rsidR="00015381" w:rsidRPr="00F4197D" w:rsidRDefault="00015381" w:rsidP="00890649">
            <w:pPr>
              <w:jc w:val="center"/>
              <w:rPr>
                <w:sz w:val="10"/>
                <w:szCs w:val="10"/>
              </w:rPr>
            </w:pPr>
          </w:p>
        </w:tc>
        <w:tc>
          <w:tcPr>
            <w:tcW w:w="425" w:type="dxa"/>
            <w:vAlign w:val="center"/>
          </w:tcPr>
          <w:p w14:paraId="4DA1606D" w14:textId="77777777" w:rsidR="00015381" w:rsidRPr="00F4197D" w:rsidRDefault="00015381" w:rsidP="00890649">
            <w:pPr>
              <w:jc w:val="center"/>
              <w:rPr>
                <w:sz w:val="10"/>
                <w:szCs w:val="10"/>
              </w:rPr>
            </w:pPr>
            <w:r w:rsidRPr="00F4197D">
              <w:rPr>
                <w:sz w:val="10"/>
                <w:szCs w:val="10"/>
              </w:rPr>
              <w:t>20</w:t>
            </w:r>
          </w:p>
        </w:tc>
        <w:tc>
          <w:tcPr>
            <w:tcW w:w="425" w:type="dxa"/>
            <w:vAlign w:val="center"/>
          </w:tcPr>
          <w:p w14:paraId="42FD21CB" w14:textId="77777777" w:rsidR="00015381" w:rsidRPr="00F4197D" w:rsidRDefault="00015381" w:rsidP="00890649">
            <w:pPr>
              <w:jc w:val="center"/>
              <w:rPr>
                <w:sz w:val="10"/>
                <w:szCs w:val="10"/>
              </w:rPr>
            </w:pPr>
            <w:r w:rsidRPr="00F4197D">
              <w:rPr>
                <w:sz w:val="10"/>
                <w:szCs w:val="10"/>
              </w:rPr>
              <w:t>18</w:t>
            </w:r>
          </w:p>
        </w:tc>
        <w:tc>
          <w:tcPr>
            <w:tcW w:w="709" w:type="dxa"/>
            <w:vMerge/>
            <w:vAlign w:val="center"/>
          </w:tcPr>
          <w:p w14:paraId="04064DAE" w14:textId="77777777" w:rsidR="00015381" w:rsidRPr="00F4197D" w:rsidRDefault="00015381" w:rsidP="00890649">
            <w:pPr>
              <w:jc w:val="center"/>
              <w:rPr>
                <w:sz w:val="10"/>
                <w:szCs w:val="10"/>
              </w:rPr>
            </w:pPr>
          </w:p>
        </w:tc>
      </w:tr>
      <w:tr w:rsidR="00015381" w:rsidRPr="00E077F5" w14:paraId="5566F78B" w14:textId="77777777" w:rsidTr="00890649">
        <w:tc>
          <w:tcPr>
            <w:tcW w:w="1560" w:type="dxa"/>
            <w:vMerge w:val="restart"/>
            <w:shd w:val="clear" w:color="auto" w:fill="DBE5F1" w:themeFill="accent1" w:themeFillTint="33"/>
            <w:vAlign w:val="center"/>
          </w:tcPr>
          <w:p w14:paraId="7A86CA76" w14:textId="77777777" w:rsidR="00015381" w:rsidRPr="001A7661" w:rsidRDefault="00015381" w:rsidP="00890649">
            <w:pPr>
              <w:rPr>
                <w:b/>
                <w:bCs/>
                <w:sz w:val="13"/>
                <w:szCs w:val="13"/>
              </w:rPr>
            </w:pPr>
            <w:r w:rsidRPr="001A7661">
              <w:rPr>
                <w:b/>
                <w:bCs/>
                <w:sz w:val="13"/>
                <w:szCs w:val="13"/>
              </w:rPr>
              <w:t>Anti-Ro52</w:t>
            </w:r>
          </w:p>
        </w:tc>
        <w:tc>
          <w:tcPr>
            <w:tcW w:w="425" w:type="dxa"/>
            <w:vAlign w:val="center"/>
          </w:tcPr>
          <w:p w14:paraId="2012168B" w14:textId="77777777" w:rsidR="00015381" w:rsidRPr="001A7661" w:rsidRDefault="00015381" w:rsidP="00890649">
            <w:pPr>
              <w:rPr>
                <w:sz w:val="10"/>
                <w:szCs w:val="10"/>
              </w:rPr>
            </w:pPr>
            <w:r w:rsidRPr="001A7661">
              <w:rPr>
                <w:sz w:val="10"/>
                <w:szCs w:val="10"/>
              </w:rPr>
              <w:t>(+)</w:t>
            </w:r>
          </w:p>
        </w:tc>
        <w:tc>
          <w:tcPr>
            <w:tcW w:w="426" w:type="dxa"/>
            <w:vAlign w:val="center"/>
          </w:tcPr>
          <w:p w14:paraId="70F7934E" w14:textId="77777777" w:rsidR="00015381" w:rsidRPr="001A7661" w:rsidRDefault="00015381" w:rsidP="00890649">
            <w:pPr>
              <w:jc w:val="center"/>
              <w:rPr>
                <w:sz w:val="10"/>
                <w:szCs w:val="10"/>
              </w:rPr>
            </w:pPr>
            <w:r w:rsidRPr="001A7661">
              <w:rPr>
                <w:sz w:val="10"/>
                <w:szCs w:val="10"/>
              </w:rPr>
              <w:t>5</w:t>
            </w:r>
          </w:p>
        </w:tc>
        <w:tc>
          <w:tcPr>
            <w:tcW w:w="425" w:type="dxa"/>
            <w:vAlign w:val="center"/>
          </w:tcPr>
          <w:p w14:paraId="64DB1C1B" w14:textId="77777777" w:rsidR="00015381" w:rsidRPr="00F4197D" w:rsidRDefault="00015381" w:rsidP="00890649">
            <w:pPr>
              <w:jc w:val="center"/>
              <w:rPr>
                <w:sz w:val="10"/>
                <w:szCs w:val="10"/>
              </w:rPr>
            </w:pPr>
            <w:r w:rsidRPr="00F4197D">
              <w:rPr>
                <w:sz w:val="10"/>
                <w:szCs w:val="10"/>
              </w:rPr>
              <w:t>6</w:t>
            </w:r>
          </w:p>
        </w:tc>
        <w:tc>
          <w:tcPr>
            <w:tcW w:w="709" w:type="dxa"/>
            <w:vMerge w:val="restart"/>
            <w:vAlign w:val="center"/>
          </w:tcPr>
          <w:p w14:paraId="44D232EA" w14:textId="77777777" w:rsidR="00015381" w:rsidRPr="00F4197D" w:rsidRDefault="00015381" w:rsidP="00890649">
            <w:pPr>
              <w:jc w:val="center"/>
              <w:rPr>
                <w:sz w:val="10"/>
                <w:szCs w:val="10"/>
              </w:rPr>
            </w:pPr>
            <w:r w:rsidRPr="00F4197D">
              <w:rPr>
                <w:sz w:val="10"/>
                <w:szCs w:val="10"/>
              </w:rPr>
              <w:t>0.8732</w:t>
            </w:r>
          </w:p>
        </w:tc>
        <w:tc>
          <w:tcPr>
            <w:tcW w:w="425" w:type="dxa"/>
            <w:vAlign w:val="center"/>
          </w:tcPr>
          <w:p w14:paraId="4EF8258E" w14:textId="77777777" w:rsidR="00015381" w:rsidRPr="00F4197D" w:rsidRDefault="00015381" w:rsidP="00890649">
            <w:pPr>
              <w:jc w:val="center"/>
              <w:rPr>
                <w:sz w:val="10"/>
                <w:szCs w:val="10"/>
              </w:rPr>
            </w:pPr>
            <w:r w:rsidRPr="00F4197D">
              <w:rPr>
                <w:sz w:val="10"/>
                <w:szCs w:val="10"/>
              </w:rPr>
              <w:t>6</w:t>
            </w:r>
          </w:p>
        </w:tc>
        <w:tc>
          <w:tcPr>
            <w:tcW w:w="425" w:type="dxa"/>
            <w:vAlign w:val="center"/>
          </w:tcPr>
          <w:p w14:paraId="20C59DAB" w14:textId="77777777" w:rsidR="00015381" w:rsidRPr="00F4197D" w:rsidRDefault="00015381" w:rsidP="00890649">
            <w:pPr>
              <w:jc w:val="center"/>
              <w:rPr>
                <w:sz w:val="10"/>
                <w:szCs w:val="10"/>
              </w:rPr>
            </w:pPr>
            <w:r w:rsidRPr="00F4197D">
              <w:rPr>
                <w:sz w:val="10"/>
                <w:szCs w:val="10"/>
              </w:rPr>
              <w:t>5</w:t>
            </w:r>
          </w:p>
        </w:tc>
        <w:tc>
          <w:tcPr>
            <w:tcW w:w="709" w:type="dxa"/>
            <w:vMerge w:val="restart"/>
            <w:vAlign w:val="center"/>
          </w:tcPr>
          <w:p w14:paraId="583E5DDF"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6BA4090E" w14:textId="77777777" w:rsidR="00015381" w:rsidRPr="00F4197D" w:rsidRDefault="00015381" w:rsidP="00890649">
            <w:pPr>
              <w:jc w:val="center"/>
              <w:rPr>
                <w:sz w:val="10"/>
                <w:szCs w:val="10"/>
              </w:rPr>
            </w:pPr>
            <w:r w:rsidRPr="00F4197D">
              <w:rPr>
                <w:sz w:val="10"/>
                <w:szCs w:val="10"/>
              </w:rPr>
              <w:t>5</w:t>
            </w:r>
          </w:p>
        </w:tc>
        <w:tc>
          <w:tcPr>
            <w:tcW w:w="425" w:type="dxa"/>
            <w:vAlign w:val="center"/>
          </w:tcPr>
          <w:p w14:paraId="0EFC3E26" w14:textId="77777777" w:rsidR="00015381" w:rsidRPr="00F4197D" w:rsidRDefault="00015381" w:rsidP="00890649">
            <w:pPr>
              <w:jc w:val="center"/>
              <w:rPr>
                <w:sz w:val="10"/>
                <w:szCs w:val="10"/>
              </w:rPr>
            </w:pPr>
            <w:r w:rsidRPr="00F4197D">
              <w:rPr>
                <w:sz w:val="10"/>
                <w:szCs w:val="10"/>
              </w:rPr>
              <w:t>6</w:t>
            </w:r>
          </w:p>
        </w:tc>
        <w:tc>
          <w:tcPr>
            <w:tcW w:w="709" w:type="dxa"/>
            <w:vMerge w:val="restart"/>
            <w:vAlign w:val="center"/>
          </w:tcPr>
          <w:p w14:paraId="7DE8E62F" w14:textId="77777777" w:rsidR="00015381" w:rsidRPr="00F4197D" w:rsidRDefault="00015381" w:rsidP="00890649">
            <w:pPr>
              <w:jc w:val="center"/>
              <w:rPr>
                <w:sz w:val="10"/>
                <w:szCs w:val="10"/>
              </w:rPr>
            </w:pPr>
            <w:r w:rsidRPr="00F4197D">
              <w:rPr>
                <w:sz w:val="10"/>
                <w:szCs w:val="10"/>
              </w:rPr>
              <w:t>0.8732</w:t>
            </w:r>
          </w:p>
        </w:tc>
        <w:tc>
          <w:tcPr>
            <w:tcW w:w="425" w:type="dxa"/>
            <w:vAlign w:val="center"/>
          </w:tcPr>
          <w:p w14:paraId="6AD3839F" w14:textId="77777777" w:rsidR="00015381" w:rsidRPr="00F4197D" w:rsidRDefault="00015381" w:rsidP="00890649">
            <w:pPr>
              <w:jc w:val="center"/>
              <w:rPr>
                <w:sz w:val="10"/>
                <w:szCs w:val="10"/>
              </w:rPr>
            </w:pPr>
            <w:r w:rsidRPr="00F4197D">
              <w:rPr>
                <w:sz w:val="10"/>
                <w:szCs w:val="10"/>
              </w:rPr>
              <w:t>8</w:t>
            </w:r>
          </w:p>
        </w:tc>
        <w:tc>
          <w:tcPr>
            <w:tcW w:w="426" w:type="dxa"/>
            <w:vAlign w:val="center"/>
          </w:tcPr>
          <w:p w14:paraId="4F6D4FFD" w14:textId="77777777" w:rsidR="00015381" w:rsidRPr="00F4197D" w:rsidRDefault="00015381" w:rsidP="00890649">
            <w:pPr>
              <w:jc w:val="center"/>
              <w:rPr>
                <w:sz w:val="10"/>
                <w:szCs w:val="10"/>
              </w:rPr>
            </w:pPr>
            <w:r w:rsidRPr="00F4197D">
              <w:rPr>
                <w:sz w:val="10"/>
                <w:szCs w:val="10"/>
              </w:rPr>
              <w:t>3</w:t>
            </w:r>
          </w:p>
        </w:tc>
        <w:tc>
          <w:tcPr>
            <w:tcW w:w="708" w:type="dxa"/>
            <w:vMerge w:val="restart"/>
            <w:vAlign w:val="center"/>
          </w:tcPr>
          <w:p w14:paraId="2FA28609" w14:textId="77777777" w:rsidR="00015381" w:rsidRPr="00F4197D" w:rsidRDefault="00015381" w:rsidP="00890649">
            <w:pPr>
              <w:jc w:val="center"/>
              <w:rPr>
                <w:sz w:val="10"/>
                <w:szCs w:val="10"/>
              </w:rPr>
            </w:pPr>
            <w:r w:rsidRPr="00F4197D">
              <w:rPr>
                <w:sz w:val="10"/>
                <w:szCs w:val="10"/>
              </w:rPr>
              <w:t>0.7152*</w:t>
            </w:r>
          </w:p>
        </w:tc>
        <w:tc>
          <w:tcPr>
            <w:tcW w:w="426" w:type="dxa"/>
            <w:vAlign w:val="center"/>
          </w:tcPr>
          <w:p w14:paraId="08FCDB0B" w14:textId="77777777" w:rsidR="00015381" w:rsidRPr="00F4197D" w:rsidRDefault="00015381" w:rsidP="00890649">
            <w:pPr>
              <w:jc w:val="center"/>
              <w:rPr>
                <w:sz w:val="10"/>
                <w:szCs w:val="10"/>
              </w:rPr>
            </w:pPr>
            <w:r w:rsidRPr="00F4197D">
              <w:rPr>
                <w:sz w:val="10"/>
                <w:szCs w:val="10"/>
              </w:rPr>
              <w:t>7</w:t>
            </w:r>
          </w:p>
        </w:tc>
        <w:tc>
          <w:tcPr>
            <w:tcW w:w="425" w:type="dxa"/>
            <w:vAlign w:val="center"/>
          </w:tcPr>
          <w:p w14:paraId="676BEB51" w14:textId="77777777" w:rsidR="00015381" w:rsidRPr="00F4197D" w:rsidRDefault="00015381" w:rsidP="00890649">
            <w:pPr>
              <w:jc w:val="center"/>
              <w:rPr>
                <w:sz w:val="10"/>
                <w:szCs w:val="10"/>
              </w:rPr>
            </w:pPr>
            <w:r w:rsidRPr="00F4197D">
              <w:rPr>
                <w:sz w:val="10"/>
                <w:szCs w:val="10"/>
              </w:rPr>
              <w:t>4</w:t>
            </w:r>
          </w:p>
        </w:tc>
        <w:tc>
          <w:tcPr>
            <w:tcW w:w="709" w:type="dxa"/>
            <w:vMerge w:val="restart"/>
            <w:vAlign w:val="center"/>
          </w:tcPr>
          <w:p w14:paraId="322F76B7" w14:textId="77777777" w:rsidR="00015381" w:rsidRPr="00F4197D" w:rsidRDefault="00015381" w:rsidP="00890649">
            <w:pPr>
              <w:jc w:val="center"/>
              <w:rPr>
                <w:sz w:val="10"/>
                <w:szCs w:val="10"/>
              </w:rPr>
            </w:pPr>
            <w:r w:rsidRPr="00F4197D">
              <w:rPr>
                <w:sz w:val="10"/>
                <w:szCs w:val="10"/>
              </w:rPr>
              <w:t>0.2082</w:t>
            </w:r>
          </w:p>
        </w:tc>
        <w:tc>
          <w:tcPr>
            <w:tcW w:w="425" w:type="dxa"/>
            <w:vAlign w:val="center"/>
          </w:tcPr>
          <w:p w14:paraId="61EA20B9" w14:textId="77777777" w:rsidR="00015381" w:rsidRPr="00F4197D" w:rsidRDefault="00015381" w:rsidP="00890649">
            <w:pPr>
              <w:jc w:val="center"/>
              <w:rPr>
                <w:sz w:val="10"/>
                <w:szCs w:val="10"/>
              </w:rPr>
            </w:pPr>
            <w:r>
              <w:rPr>
                <w:sz w:val="10"/>
                <w:szCs w:val="10"/>
              </w:rPr>
              <w:t>6</w:t>
            </w:r>
          </w:p>
        </w:tc>
        <w:tc>
          <w:tcPr>
            <w:tcW w:w="425" w:type="dxa"/>
            <w:vAlign w:val="center"/>
          </w:tcPr>
          <w:p w14:paraId="6DF635AB" w14:textId="77777777" w:rsidR="00015381" w:rsidRPr="00F4197D" w:rsidRDefault="00015381" w:rsidP="00890649">
            <w:pPr>
              <w:jc w:val="center"/>
              <w:rPr>
                <w:sz w:val="10"/>
                <w:szCs w:val="10"/>
              </w:rPr>
            </w:pPr>
            <w:r>
              <w:rPr>
                <w:sz w:val="10"/>
                <w:szCs w:val="10"/>
              </w:rPr>
              <w:t>5</w:t>
            </w:r>
          </w:p>
        </w:tc>
        <w:tc>
          <w:tcPr>
            <w:tcW w:w="709" w:type="dxa"/>
            <w:vMerge w:val="restart"/>
            <w:vAlign w:val="center"/>
          </w:tcPr>
          <w:p w14:paraId="1975C082" w14:textId="77777777" w:rsidR="00015381" w:rsidRPr="00F4197D" w:rsidRDefault="00015381" w:rsidP="00890649">
            <w:pPr>
              <w:jc w:val="center"/>
              <w:rPr>
                <w:sz w:val="10"/>
                <w:szCs w:val="10"/>
              </w:rPr>
            </w:pPr>
            <w:r w:rsidRPr="00F4197D">
              <w:rPr>
                <w:sz w:val="10"/>
                <w:szCs w:val="10"/>
              </w:rPr>
              <w:t>0.</w:t>
            </w:r>
            <w:r>
              <w:rPr>
                <w:sz w:val="10"/>
                <w:szCs w:val="10"/>
              </w:rPr>
              <w:t>8732</w:t>
            </w:r>
          </w:p>
        </w:tc>
      </w:tr>
      <w:tr w:rsidR="00015381" w:rsidRPr="00E077F5" w14:paraId="334CB4AD" w14:textId="77777777" w:rsidTr="00890649">
        <w:tc>
          <w:tcPr>
            <w:tcW w:w="1560" w:type="dxa"/>
            <w:vMerge/>
            <w:shd w:val="clear" w:color="auto" w:fill="DBE5F1" w:themeFill="accent1" w:themeFillTint="33"/>
            <w:vAlign w:val="center"/>
          </w:tcPr>
          <w:p w14:paraId="6A3371CD" w14:textId="77777777" w:rsidR="00015381" w:rsidRPr="001A7661" w:rsidRDefault="00015381" w:rsidP="00890649">
            <w:pPr>
              <w:rPr>
                <w:b/>
                <w:bCs/>
                <w:sz w:val="13"/>
                <w:szCs w:val="13"/>
              </w:rPr>
            </w:pPr>
          </w:p>
        </w:tc>
        <w:tc>
          <w:tcPr>
            <w:tcW w:w="425" w:type="dxa"/>
            <w:vAlign w:val="center"/>
          </w:tcPr>
          <w:p w14:paraId="52A1AB4D" w14:textId="77777777" w:rsidR="00015381" w:rsidRPr="001A7661" w:rsidRDefault="00015381" w:rsidP="00890649">
            <w:pPr>
              <w:rPr>
                <w:sz w:val="10"/>
                <w:szCs w:val="10"/>
              </w:rPr>
            </w:pPr>
            <w:r w:rsidRPr="001A7661">
              <w:rPr>
                <w:sz w:val="10"/>
                <w:szCs w:val="10"/>
              </w:rPr>
              <w:t>(-)</w:t>
            </w:r>
          </w:p>
        </w:tc>
        <w:tc>
          <w:tcPr>
            <w:tcW w:w="426" w:type="dxa"/>
            <w:vAlign w:val="center"/>
          </w:tcPr>
          <w:p w14:paraId="1F357D0B" w14:textId="77777777" w:rsidR="00015381" w:rsidRPr="001A7661" w:rsidRDefault="00015381" w:rsidP="00890649">
            <w:pPr>
              <w:jc w:val="center"/>
              <w:rPr>
                <w:sz w:val="10"/>
                <w:szCs w:val="10"/>
              </w:rPr>
            </w:pPr>
            <w:r w:rsidRPr="001A7661">
              <w:rPr>
                <w:sz w:val="10"/>
                <w:szCs w:val="10"/>
              </w:rPr>
              <w:t>14</w:t>
            </w:r>
          </w:p>
        </w:tc>
        <w:tc>
          <w:tcPr>
            <w:tcW w:w="425" w:type="dxa"/>
            <w:vAlign w:val="center"/>
          </w:tcPr>
          <w:p w14:paraId="620AE131" w14:textId="77777777" w:rsidR="00015381" w:rsidRPr="00F4197D" w:rsidRDefault="00015381" w:rsidP="00890649">
            <w:pPr>
              <w:jc w:val="center"/>
              <w:rPr>
                <w:sz w:val="10"/>
                <w:szCs w:val="10"/>
              </w:rPr>
            </w:pPr>
            <w:r w:rsidRPr="00F4197D">
              <w:rPr>
                <w:sz w:val="10"/>
                <w:szCs w:val="10"/>
              </w:rPr>
              <w:t>15</w:t>
            </w:r>
          </w:p>
        </w:tc>
        <w:tc>
          <w:tcPr>
            <w:tcW w:w="709" w:type="dxa"/>
            <w:vMerge/>
            <w:vAlign w:val="center"/>
          </w:tcPr>
          <w:p w14:paraId="566DF89B" w14:textId="77777777" w:rsidR="00015381" w:rsidRPr="00F4197D" w:rsidRDefault="00015381" w:rsidP="00890649">
            <w:pPr>
              <w:jc w:val="center"/>
              <w:rPr>
                <w:sz w:val="10"/>
                <w:szCs w:val="10"/>
              </w:rPr>
            </w:pPr>
          </w:p>
        </w:tc>
        <w:tc>
          <w:tcPr>
            <w:tcW w:w="425" w:type="dxa"/>
            <w:vAlign w:val="center"/>
          </w:tcPr>
          <w:p w14:paraId="53E72A0C" w14:textId="77777777" w:rsidR="00015381" w:rsidRPr="00F4197D" w:rsidRDefault="00015381" w:rsidP="00890649">
            <w:pPr>
              <w:jc w:val="center"/>
              <w:rPr>
                <w:sz w:val="10"/>
                <w:szCs w:val="10"/>
              </w:rPr>
            </w:pPr>
            <w:r w:rsidRPr="00F4197D">
              <w:rPr>
                <w:sz w:val="10"/>
                <w:szCs w:val="10"/>
              </w:rPr>
              <w:t>16</w:t>
            </w:r>
          </w:p>
        </w:tc>
        <w:tc>
          <w:tcPr>
            <w:tcW w:w="425" w:type="dxa"/>
            <w:vAlign w:val="center"/>
          </w:tcPr>
          <w:p w14:paraId="66450318" w14:textId="77777777" w:rsidR="00015381" w:rsidRPr="00F4197D" w:rsidRDefault="00015381" w:rsidP="00890649">
            <w:pPr>
              <w:jc w:val="center"/>
              <w:rPr>
                <w:sz w:val="10"/>
                <w:szCs w:val="10"/>
              </w:rPr>
            </w:pPr>
            <w:r w:rsidRPr="00F4197D">
              <w:rPr>
                <w:sz w:val="10"/>
                <w:szCs w:val="10"/>
              </w:rPr>
              <w:t>13</w:t>
            </w:r>
          </w:p>
        </w:tc>
        <w:tc>
          <w:tcPr>
            <w:tcW w:w="709" w:type="dxa"/>
            <w:vMerge/>
            <w:vAlign w:val="center"/>
          </w:tcPr>
          <w:p w14:paraId="0094AFC7" w14:textId="77777777" w:rsidR="00015381" w:rsidRPr="00F4197D" w:rsidRDefault="00015381" w:rsidP="00890649">
            <w:pPr>
              <w:jc w:val="center"/>
              <w:rPr>
                <w:sz w:val="10"/>
                <w:szCs w:val="10"/>
              </w:rPr>
            </w:pPr>
          </w:p>
        </w:tc>
        <w:tc>
          <w:tcPr>
            <w:tcW w:w="425" w:type="dxa"/>
            <w:vAlign w:val="center"/>
          </w:tcPr>
          <w:p w14:paraId="632802AA" w14:textId="77777777" w:rsidR="00015381" w:rsidRPr="00F4197D" w:rsidRDefault="00015381" w:rsidP="00890649">
            <w:pPr>
              <w:jc w:val="center"/>
              <w:rPr>
                <w:sz w:val="10"/>
                <w:szCs w:val="10"/>
              </w:rPr>
            </w:pPr>
            <w:r w:rsidRPr="00F4197D">
              <w:rPr>
                <w:sz w:val="10"/>
                <w:szCs w:val="10"/>
              </w:rPr>
              <w:t>14</w:t>
            </w:r>
          </w:p>
        </w:tc>
        <w:tc>
          <w:tcPr>
            <w:tcW w:w="425" w:type="dxa"/>
            <w:vAlign w:val="center"/>
          </w:tcPr>
          <w:p w14:paraId="10FB1565" w14:textId="77777777" w:rsidR="00015381" w:rsidRPr="00F4197D" w:rsidRDefault="00015381" w:rsidP="00890649">
            <w:pPr>
              <w:jc w:val="center"/>
              <w:rPr>
                <w:sz w:val="10"/>
                <w:szCs w:val="10"/>
              </w:rPr>
            </w:pPr>
            <w:r w:rsidRPr="00F4197D">
              <w:rPr>
                <w:sz w:val="10"/>
                <w:szCs w:val="10"/>
              </w:rPr>
              <w:t>15</w:t>
            </w:r>
          </w:p>
        </w:tc>
        <w:tc>
          <w:tcPr>
            <w:tcW w:w="709" w:type="dxa"/>
            <w:vMerge/>
            <w:vAlign w:val="center"/>
          </w:tcPr>
          <w:p w14:paraId="0B707646" w14:textId="77777777" w:rsidR="00015381" w:rsidRPr="00F4197D" w:rsidRDefault="00015381" w:rsidP="00890649">
            <w:pPr>
              <w:jc w:val="center"/>
              <w:rPr>
                <w:sz w:val="10"/>
                <w:szCs w:val="10"/>
              </w:rPr>
            </w:pPr>
          </w:p>
        </w:tc>
        <w:tc>
          <w:tcPr>
            <w:tcW w:w="425" w:type="dxa"/>
            <w:vAlign w:val="center"/>
          </w:tcPr>
          <w:p w14:paraId="7475FFD8" w14:textId="77777777" w:rsidR="00015381" w:rsidRPr="00F4197D" w:rsidRDefault="00015381" w:rsidP="00890649">
            <w:pPr>
              <w:jc w:val="center"/>
              <w:rPr>
                <w:sz w:val="10"/>
                <w:szCs w:val="10"/>
              </w:rPr>
            </w:pPr>
            <w:r w:rsidRPr="00F4197D">
              <w:rPr>
                <w:sz w:val="10"/>
                <w:szCs w:val="10"/>
              </w:rPr>
              <w:t>18</w:t>
            </w:r>
          </w:p>
        </w:tc>
        <w:tc>
          <w:tcPr>
            <w:tcW w:w="426" w:type="dxa"/>
            <w:vAlign w:val="center"/>
          </w:tcPr>
          <w:p w14:paraId="6DE4E5F2" w14:textId="77777777" w:rsidR="00015381" w:rsidRPr="00F4197D" w:rsidRDefault="00015381" w:rsidP="00890649">
            <w:pPr>
              <w:jc w:val="center"/>
              <w:rPr>
                <w:sz w:val="10"/>
                <w:szCs w:val="10"/>
              </w:rPr>
            </w:pPr>
            <w:r w:rsidRPr="00F4197D">
              <w:rPr>
                <w:sz w:val="10"/>
                <w:szCs w:val="10"/>
              </w:rPr>
              <w:t>11</w:t>
            </w:r>
          </w:p>
        </w:tc>
        <w:tc>
          <w:tcPr>
            <w:tcW w:w="708" w:type="dxa"/>
            <w:vMerge/>
            <w:vAlign w:val="center"/>
          </w:tcPr>
          <w:p w14:paraId="01566516" w14:textId="77777777" w:rsidR="00015381" w:rsidRPr="00F4197D" w:rsidRDefault="00015381" w:rsidP="00890649">
            <w:pPr>
              <w:jc w:val="center"/>
              <w:rPr>
                <w:sz w:val="10"/>
                <w:szCs w:val="10"/>
              </w:rPr>
            </w:pPr>
          </w:p>
        </w:tc>
        <w:tc>
          <w:tcPr>
            <w:tcW w:w="426" w:type="dxa"/>
            <w:vAlign w:val="center"/>
          </w:tcPr>
          <w:p w14:paraId="6A70AD52" w14:textId="77777777" w:rsidR="00015381" w:rsidRPr="00F4197D" w:rsidRDefault="00015381" w:rsidP="00890649">
            <w:pPr>
              <w:jc w:val="center"/>
              <w:rPr>
                <w:sz w:val="10"/>
                <w:szCs w:val="10"/>
              </w:rPr>
            </w:pPr>
            <w:r w:rsidRPr="00F4197D">
              <w:rPr>
                <w:sz w:val="10"/>
                <w:szCs w:val="10"/>
              </w:rPr>
              <w:t>12</w:t>
            </w:r>
          </w:p>
        </w:tc>
        <w:tc>
          <w:tcPr>
            <w:tcW w:w="425" w:type="dxa"/>
            <w:vAlign w:val="center"/>
          </w:tcPr>
          <w:p w14:paraId="7FB602B2" w14:textId="77777777" w:rsidR="00015381" w:rsidRPr="00F4197D" w:rsidRDefault="00015381" w:rsidP="00890649">
            <w:pPr>
              <w:jc w:val="center"/>
              <w:rPr>
                <w:sz w:val="10"/>
                <w:szCs w:val="10"/>
              </w:rPr>
            </w:pPr>
            <w:r w:rsidRPr="00F4197D">
              <w:rPr>
                <w:sz w:val="10"/>
                <w:szCs w:val="10"/>
              </w:rPr>
              <w:t>7</w:t>
            </w:r>
          </w:p>
        </w:tc>
        <w:tc>
          <w:tcPr>
            <w:tcW w:w="709" w:type="dxa"/>
            <w:vMerge/>
            <w:vAlign w:val="center"/>
          </w:tcPr>
          <w:p w14:paraId="04925F27" w14:textId="77777777" w:rsidR="00015381" w:rsidRPr="00F4197D" w:rsidRDefault="00015381" w:rsidP="00890649">
            <w:pPr>
              <w:jc w:val="center"/>
              <w:rPr>
                <w:sz w:val="10"/>
                <w:szCs w:val="10"/>
              </w:rPr>
            </w:pPr>
          </w:p>
        </w:tc>
        <w:tc>
          <w:tcPr>
            <w:tcW w:w="425" w:type="dxa"/>
            <w:vAlign w:val="center"/>
          </w:tcPr>
          <w:p w14:paraId="7E5911A3" w14:textId="77777777" w:rsidR="00015381" w:rsidRPr="00F4197D" w:rsidRDefault="00015381" w:rsidP="00890649">
            <w:pPr>
              <w:jc w:val="center"/>
              <w:rPr>
                <w:sz w:val="10"/>
                <w:szCs w:val="10"/>
              </w:rPr>
            </w:pPr>
            <w:r w:rsidRPr="00F4197D">
              <w:rPr>
                <w:sz w:val="10"/>
                <w:szCs w:val="10"/>
              </w:rPr>
              <w:t>1</w:t>
            </w:r>
            <w:r>
              <w:rPr>
                <w:sz w:val="10"/>
                <w:szCs w:val="10"/>
              </w:rPr>
              <w:t>5</w:t>
            </w:r>
          </w:p>
        </w:tc>
        <w:tc>
          <w:tcPr>
            <w:tcW w:w="425" w:type="dxa"/>
            <w:vAlign w:val="center"/>
          </w:tcPr>
          <w:p w14:paraId="3A069C71" w14:textId="77777777" w:rsidR="00015381" w:rsidRPr="00F4197D" w:rsidRDefault="00015381" w:rsidP="00890649">
            <w:pPr>
              <w:jc w:val="center"/>
              <w:rPr>
                <w:sz w:val="10"/>
                <w:szCs w:val="10"/>
              </w:rPr>
            </w:pPr>
            <w:r w:rsidRPr="00F4197D">
              <w:rPr>
                <w:sz w:val="10"/>
                <w:szCs w:val="10"/>
              </w:rPr>
              <w:t>1</w:t>
            </w:r>
            <w:r>
              <w:rPr>
                <w:sz w:val="10"/>
                <w:szCs w:val="10"/>
              </w:rPr>
              <w:t>4</w:t>
            </w:r>
          </w:p>
        </w:tc>
        <w:tc>
          <w:tcPr>
            <w:tcW w:w="709" w:type="dxa"/>
            <w:vMerge/>
            <w:vAlign w:val="center"/>
          </w:tcPr>
          <w:p w14:paraId="2AAC6934" w14:textId="77777777" w:rsidR="00015381" w:rsidRPr="00F4197D" w:rsidRDefault="00015381" w:rsidP="00890649">
            <w:pPr>
              <w:jc w:val="center"/>
              <w:rPr>
                <w:sz w:val="10"/>
                <w:szCs w:val="10"/>
              </w:rPr>
            </w:pPr>
          </w:p>
        </w:tc>
      </w:tr>
      <w:tr w:rsidR="00015381" w:rsidRPr="00E077F5" w14:paraId="41F84350" w14:textId="77777777" w:rsidTr="00890649">
        <w:tc>
          <w:tcPr>
            <w:tcW w:w="1560" w:type="dxa"/>
            <w:vMerge w:val="restart"/>
            <w:shd w:val="clear" w:color="auto" w:fill="DBE5F1" w:themeFill="accent1" w:themeFillTint="33"/>
            <w:vAlign w:val="center"/>
          </w:tcPr>
          <w:p w14:paraId="20BC20F3" w14:textId="77777777" w:rsidR="00015381" w:rsidRPr="001A7661" w:rsidRDefault="00015381" w:rsidP="00890649">
            <w:pPr>
              <w:rPr>
                <w:b/>
                <w:bCs/>
                <w:sz w:val="13"/>
                <w:szCs w:val="13"/>
              </w:rPr>
            </w:pPr>
            <w:r w:rsidRPr="001A7661">
              <w:rPr>
                <w:rFonts w:eastAsia="Times New Roman"/>
                <w:b/>
                <w:bCs/>
                <w:color w:val="000000"/>
                <w:sz w:val="13"/>
                <w:szCs w:val="13"/>
                <w:lang w:val="en-US"/>
              </w:rPr>
              <w:t>Myositis-specific</w:t>
            </w:r>
          </w:p>
        </w:tc>
        <w:tc>
          <w:tcPr>
            <w:tcW w:w="425" w:type="dxa"/>
            <w:vAlign w:val="center"/>
          </w:tcPr>
          <w:p w14:paraId="6C48C46B" w14:textId="77777777" w:rsidR="00015381" w:rsidRPr="001A7661" w:rsidRDefault="00015381" w:rsidP="00890649">
            <w:pPr>
              <w:rPr>
                <w:sz w:val="10"/>
                <w:szCs w:val="10"/>
              </w:rPr>
            </w:pPr>
            <w:r w:rsidRPr="001A7661">
              <w:rPr>
                <w:sz w:val="10"/>
                <w:szCs w:val="10"/>
              </w:rPr>
              <w:t>(+)</w:t>
            </w:r>
          </w:p>
        </w:tc>
        <w:tc>
          <w:tcPr>
            <w:tcW w:w="426" w:type="dxa"/>
            <w:vAlign w:val="center"/>
          </w:tcPr>
          <w:p w14:paraId="3EA43B47"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3D82D6C1" w14:textId="77777777" w:rsidR="00015381" w:rsidRPr="00F4197D" w:rsidRDefault="00015381" w:rsidP="00890649">
            <w:pPr>
              <w:jc w:val="center"/>
              <w:rPr>
                <w:sz w:val="10"/>
                <w:szCs w:val="10"/>
              </w:rPr>
            </w:pPr>
            <w:r w:rsidRPr="00F4197D">
              <w:rPr>
                <w:sz w:val="10"/>
                <w:szCs w:val="10"/>
              </w:rPr>
              <w:t>16</w:t>
            </w:r>
          </w:p>
        </w:tc>
        <w:tc>
          <w:tcPr>
            <w:tcW w:w="709" w:type="dxa"/>
            <w:vMerge w:val="restart"/>
            <w:shd w:val="clear" w:color="auto" w:fill="auto"/>
            <w:vAlign w:val="center"/>
          </w:tcPr>
          <w:p w14:paraId="5F757A49" w14:textId="77777777" w:rsidR="00015381" w:rsidRPr="00F4197D" w:rsidRDefault="00015381" w:rsidP="00890649">
            <w:pPr>
              <w:jc w:val="center"/>
              <w:rPr>
                <w:sz w:val="10"/>
                <w:szCs w:val="10"/>
              </w:rPr>
            </w:pPr>
            <w:r w:rsidRPr="00F4197D">
              <w:rPr>
                <w:sz w:val="10"/>
                <w:szCs w:val="10"/>
              </w:rPr>
              <w:t>0.4124*</w:t>
            </w:r>
          </w:p>
        </w:tc>
        <w:tc>
          <w:tcPr>
            <w:tcW w:w="425" w:type="dxa"/>
            <w:shd w:val="clear" w:color="auto" w:fill="auto"/>
            <w:vAlign w:val="center"/>
          </w:tcPr>
          <w:p w14:paraId="38E129FF" w14:textId="77777777" w:rsidR="00015381" w:rsidRPr="00F4197D" w:rsidRDefault="00015381" w:rsidP="00890649">
            <w:pPr>
              <w:jc w:val="center"/>
              <w:rPr>
                <w:sz w:val="10"/>
                <w:szCs w:val="10"/>
              </w:rPr>
            </w:pPr>
            <w:r w:rsidRPr="00F4197D">
              <w:rPr>
                <w:sz w:val="10"/>
                <w:szCs w:val="10"/>
              </w:rPr>
              <w:t>21</w:t>
            </w:r>
          </w:p>
        </w:tc>
        <w:tc>
          <w:tcPr>
            <w:tcW w:w="425" w:type="dxa"/>
            <w:shd w:val="clear" w:color="auto" w:fill="auto"/>
            <w:vAlign w:val="center"/>
          </w:tcPr>
          <w:p w14:paraId="3114EF8F" w14:textId="77777777" w:rsidR="00015381" w:rsidRPr="00F4197D" w:rsidRDefault="00015381" w:rsidP="00890649">
            <w:pPr>
              <w:jc w:val="center"/>
              <w:rPr>
                <w:sz w:val="10"/>
                <w:szCs w:val="10"/>
              </w:rPr>
            </w:pPr>
            <w:r w:rsidRPr="00F4197D">
              <w:rPr>
                <w:sz w:val="10"/>
                <w:szCs w:val="10"/>
              </w:rPr>
              <w:t>12</w:t>
            </w:r>
          </w:p>
        </w:tc>
        <w:tc>
          <w:tcPr>
            <w:tcW w:w="709" w:type="dxa"/>
            <w:vMerge w:val="restart"/>
            <w:shd w:val="clear" w:color="auto" w:fill="DBE5F1" w:themeFill="accent1" w:themeFillTint="33"/>
            <w:vAlign w:val="center"/>
          </w:tcPr>
          <w:p w14:paraId="0B370536" w14:textId="77777777" w:rsidR="00015381" w:rsidRPr="00F4197D" w:rsidRDefault="00015381" w:rsidP="00890649">
            <w:pPr>
              <w:jc w:val="center"/>
              <w:rPr>
                <w:b/>
                <w:bCs/>
                <w:sz w:val="10"/>
                <w:szCs w:val="10"/>
              </w:rPr>
            </w:pPr>
            <w:r w:rsidRPr="00F4197D">
              <w:rPr>
                <w:b/>
                <w:bCs/>
                <w:sz w:val="10"/>
                <w:szCs w:val="10"/>
              </w:rPr>
              <w:t>0.03276*</w:t>
            </w:r>
          </w:p>
        </w:tc>
        <w:tc>
          <w:tcPr>
            <w:tcW w:w="425" w:type="dxa"/>
            <w:shd w:val="clear" w:color="auto" w:fill="auto"/>
            <w:vAlign w:val="center"/>
          </w:tcPr>
          <w:p w14:paraId="58CFAE4D" w14:textId="77777777" w:rsidR="00015381" w:rsidRPr="00F4197D" w:rsidRDefault="00015381" w:rsidP="00890649">
            <w:pPr>
              <w:jc w:val="center"/>
              <w:rPr>
                <w:sz w:val="10"/>
                <w:szCs w:val="10"/>
              </w:rPr>
            </w:pPr>
            <w:r w:rsidRPr="00F4197D">
              <w:rPr>
                <w:sz w:val="10"/>
                <w:szCs w:val="10"/>
              </w:rPr>
              <w:t>17</w:t>
            </w:r>
          </w:p>
        </w:tc>
        <w:tc>
          <w:tcPr>
            <w:tcW w:w="425" w:type="dxa"/>
            <w:shd w:val="clear" w:color="auto" w:fill="auto"/>
            <w:vAlign w:val="center"/>
          </w:tcPr>
          <w:p w14:paraId="325E96F7" w14:textId="77777777" w:rsidR="00015381" w:rsidRPr="00F4197D" w:rsidRDefault="00015381" w:rsidP="00890649">
            <w:pPr>
              <w:jc w:val="center"/>
              <w:rPr>
                <w:sz w:val="10"/>
                <w:szCs w:val="10"/>
              </w:rPr>
            </w:pPr>
            <w:r w:rsidRPr="00F4197D">
              <w:rPr>
                <w:sz w:val="10"/>
                <w:szCs w:val="10"/>
              </w:rPr>
              <w:t>16</w:t>
            </w:r>
          </w:p>
        </w:tc>
        <w:tc>
          <w:tcPr>
            <w:tcW w:w="709" w:type="dxa"/>
            <w:vMerge w:val="restart"/>
            <w:shd w:val="clear" w:color="auto" w:fill="auto"/>
            <w:vAlign w:val="center"/>
          </w:tcPr>
          <w:p w14:paraId="71D25725" w14:textId="77777777" w:rsidR="00015381" w:rsidRPr="00F4197D" w:rsidRDefault="00015381" w:rsidP="00890649">
            <w:pPr>
              <w:jc w:val="center"/>
              <w:rPr>
                <w:sz w:val="10"/>
                <w:szCs w:val="10"/>
              </w:rPr>
            </w:pPr>
            <w:r w:rsidRPr="00F4197D">
              <w:rPr>
                <w:sz w:val="10"/>
                <w:szCs w:val="10"/>
              </w:rPr>
              <w:t>0.4124*</w:t>
            </w:r>
          </w:p>
        </w:tc>
        <w:tc>
          <w:tcPr>
            <w:tcW w:w="425" w:type="dxa"/>
            <w:vAlign w:val="center"/>
          </w:tcPr>
          <w:p w14:paraId="2D662958" w14:textId="77777777" w:rsidR="00015381" w:rsidRPr="00F4197D" w:rsidRDefault="00015381" w:rsidP="00890649">
            <w:pPr>
              <w:jc w:val="center"/>
              <w:rPr>
                <w:sz w:val="10"/>
                <w:szCs w:val="10"/>
              </w:rPr>
            </w:pPr>
            <w:r w:rsidRPr="00F4197D">
              <w:rPr>
                <w:sz w:val="10"/>
                <w:szCs w:val="10"/>
              </w:rPr>
              <w:t>23</w:t>
            </w:r>
          </w:p>
        </w:tc>
        <w:tc>
          <w:tcPr>
            <w:tcW w:w="426" w:type="dxa"/>
            <w:vAlign w:val="center"/>
          </w:tcPr>
          <w:p w14:paraId="434CD508" w14:textId="77777777" w:rsidR="00015381" w:rsidRPr="00F4197D" w:rsidRDefault="00015381" w:rsidP="00890649">
            <w:pPr>
              <w:jc w:val="center"/>
              <w:rPr>
                <w:sz w:val="10"/>
                <w:szCs w:val="10"/>
              </w:rPr>
            </w:pPr>
            <w:r w:rsidRPr="00F4197D">
              <w:rPr>
                <w:sz w:val="10"/>
                <w:szCs w:val="10"/>
              </w:rPr>
              <w:t>10</w:t>
            </w:r>
          </w:p>
        </w:tc>
        <w:tc>
          <w:tcPr>
            <w:tcW w:w="708" w:type="dxa"/>
            <w:vMerge w:val="restart"/>
            <w:vAlign w:val="center"/>
          </w:tcPr>
          <w:p w14:paraId="7595795B" w14:textId="77777777" w:rsidR="00015381" w:rsidRPr="00F4197D" w:rsidRDefault="00015381" w:rsidP="00890649">
            <w:pPr>
              <w:jc w:val="center"/>
              <w:rPr>
                <w:sz w:val="10"/>
                <w:szCs w:val="10"/>
              </w:rPr>
            </w:pPr>
            <w:r w:rsidRPr="00F4197D">
              <w:rPr>
                <w:sz w:val="10"/>
                <w:szCs w:val="10"/>
              </w:rPr>
              <w:t>0.2142*</w:t>
            </w:r>
          </w:p>
        </w:tc>
        <w:tc>
          <w:tcPr>
            <w:tcW w:w="426" w:type="dxa"/>
            <w:vAlign w:val="center"/>
          </w:tcPr>
          <w:p w14:paraId="025D9604" w14:textId="77777777" w:rsidR="00015381" w:rsidRPr="00F4197D" w:rsidRDefault="00015381" w:rsidP="00890649">
            <w:pPr>
              <w:jc w:val="center"/>
              <w:rPr>
                <w:sz w:val="10"/>
                <w:szCs w:val="10"/>
              </w:rPr>
            </w:pPr>
            <w:r w:rsidRPr="00F4197D">
              <w:rPr>
                <w:sz w:val="10"/>
                <w:szCs w:val="10"/>
              </w:rPr>
              <w:t>18</w:t>
            </w:r>
          </w:p>
        </w:tc>
        <w:tc>
          <w:tcPr>
            <w:tcW w:w="425" w:type="dxa"/>
            <w:vAlign w:val="center"/>
          </w:tcPr>
          <w:p w14:paraId="5B50D7F7" w14:textId="77777777" w:rsidR="00015381" w:rsidRPr="00F4197D" w:rsidRDefault="00015381" w:rsidP="00890649">
            <w:pPr>
              <w:jc w:val="center"/>
              <w:rPr>
                <w:sz w:val="10"/>
                <w:szCs w:val="10"/>
              </w:rPr>
            </w:pPr>
            <w:r w:rsidRPr="00F4197D">
              <w:rPr>
                <w:sz w:val="10"/>
                <w:szCs w:val="10"/>
              </w:rPr>
              <w:t>15</w:t>
            </w:r>
          </w:p>
        </w:tc>
        <w:tc>
          <w:tcPr>
            <w:tcW w:w="709" w:type="dxa"/>
            <w:vMerge w:val="restart"/>
            <w:vAlign w:val="center"/>
          </w:tcPr>
          <w:p w14:paraId="477A07A2" w14:textId="77777777" w:rsidR="00015381" w:rsidRPr="00F4197D" w:rsidRDefault="00015381" w:rsidP="00890649">
            <w:pPr>
              <w:jc w:val="center"/>
              <w:rPr>
                <w:sz w:val="10"/>
                <w:szCs w:val="10"/>
              </w:rPr>
            </w:pPr>
            <w:r w:rsidRPr="00F4197D">
              <w:rPr>
                <w:sz w:val="10"/>
                <w:szCs w:val="10"/>
              </w:rPr>
              <w:t>0.948*</w:t>
            </w:r>
          </w:p>
        </w:tc>
        <w:tc>
          <w:tcPr>
            <w:tcW w:w="425" w:type="dxa"/>
            <w:vAlign w:val="center"/>
          </w:tcPr>
          <w:p w14:paraId="2F83A7B9"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425" w:type="dxa"/>
            <w:vAlign w:val="center"/>
          </w:tcPr>
          <w:p w14:paraId="68C61DD3" w14:textId="77777777" w:rsidR="00015381" w:rsidRPr="00F4197D" w:rsidRDefault="00015381" w:rsidP="00890649">
            <w:pPr>
              <w:jc w:val="center"/>
              <w:rPr>
                <w:sz w:val="10"/>
                <w:szCs w:val="10"/>
              </w:rPr>
            </w:pPr>
            <w:r w:rsidRPr="00F4197D">
              <w:rPr>
                <w:sz w:val="10"/>
                <w:szCs w:val="10"/>
              </w:rPr>
              <w:t>1</w:t>
            </w:r>
            <w:r>
              <w:rPr>
                <w:sz w:val="10"/>
                <w:szCs w:val="10"/>
              </w:rPr>
              <w:t>4</w:t>
            </w:r>
          </w:p>
        </w:tc>
        <w:tc>
          <w:tcPr>
            <w:tcW w:w="709" w:type="dxa"/>
            <w:vMerge w:val="restart"/>
            <w:vAlign w:val="center"/>
          </w:tcPr>
          <w:p w14:paraId="13731BA5" w14:textId="77777777" w:rsidR="00015381" w:rsidRPr="00F4197D" w:rsidRDefault="00015381" w:rsidP="00890649">
            <w:pPr>
              <w:jc w:val="center"/>
              <w:rPr>
                <w:sz w:val="10"/>
                <w:szCs w:val="10"/>
              </w:rPr>
            </w:pPr>
            <w:r w:rsidRPr="00F4197D">
              <w:rPr>
                <w:sz w:val="10"/>
                <w:szCs w:val="10"/>
              </w:rPr>
              <w:t>0.</w:t>
            </w:r>
            <w:r>
              <w:rPr>
                <w:sz w:val="10"/>
                <w:szCs w:val="10"/>
              </w:rPr>
              <w:t>2258</w:t>
            </w:r>
            <w:r w:rsidRPr="00F4197D">
              <w:rPr>
                <w:sz w:val="10"/>
                <w:szCs w:val="10"/>
              </w:rPr>
              <w:t>*</w:t>
            </w:r>
          </w:p>
        </w:tc>
      </w:tr>
      <w:tr w:rsidR="00015381" w:rsidRPr="00E077F5" w14:paraId="017FF540" w14:textId="77777777" w:rsidTr="00890649">
        <w:tc>
          <w:tcPr>
            <w:tcW w:w="1560" w:type="dxa"/>
            <w:vMerge/>
            <w:shd w:val="clear" w:color="auto" w:fill="DBE5F1" w:themeFill="accent1" w:themeFillTint="33"/>
            <w:vAlign w:val="center"/>
          </w:tcPr>
          <w:p w14:paraId="6C3B1AA5" w14:textId="77777777" w:rsidR="00015381" w:rsidRPr="001A7661" w:rsidRDefault="00015381" w:rsidP="00890649">
            <w:pPr>
              <w:rPr>
                <w:b/>
                <w:bCs/>
                <w:sz w:val="13"/>
                <w:szCs w:val="13"/>
              </w:rPr>
            </w:pPr>
          </w:p>
        </w:tc>
        <w:tc>
          <w:tcPr>
            <w:tcW w:w="425" w:type="dxa"/>
            <w:vAlign w:val="center"/>
          </w:tcPr>
          <w:p w14:paraId="327A09D4" w14:textId="77777777" w:rsidR="00015381" w:rsidRPr="001A7661" w:rsidRDefault="00015381" w:rsidP="00890649">
            <w:pPr>
              <w:rPr>
                <w:sz w:val="10"/>
                <w:szCs w:val="10"/>
              </w:rPr>
            </w:pPr>
            <w:r w:rsidRPr="001A7661">
              <w:rPr>
                <w:sz w:val="10"/>
                <w:szCs w:val="10"/>
              </w:rPr>
              <w:t>(-)</w:t>
            </w:r>
          </w:p>
        </w:tc>
        <w:tc>
          <w:tcPr>
            <w:tcW w:w="426" w:type="dxa"/>
            <w:vAlign w:val="center"/>
          </w:tcPr>
          <w:p w14:paraId="0ED7D46C"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08FCF4E0" w14:textId="77777777" w:rsidR="00015381" w:rsidRPr="00F4197D" w:rsidRDefault="00015381" w:rsidP="00890649">
            <w:pPr>
              <w:jc w:val="center"/>
              <w:rPr>
                <w:sz w:val="10"/>
                <w:szCs w:val="10"/>
              </w:rPr>
            </w:pPr>
            <w:r w:rsidRPr="00F4197D">
              <w:rPr>
                <w:sz w:val="10"/>
                <w:szCs w:val="10"/>
              </w:rPr>
              <w:t>5</w:t>
            </w:r>
          </w:p>
        </w:tc>
        <w:tc>
          <w:tcPr>
            <w:tcW w:w="709" w:type="dxa"/>
            <w:vMerge/>
            <w:shd w:val="clear" w:color="auto" w:fill="auto"/>
            <w:vAlign w:val="center"/>
          </w:tcPr>
          <w:p w14:paraId="6B4AED58" w14:textId="77777777" w:rsidR="00015381" w:rsidRPr="00F4197D" w:rsidRDefault="00015381" w:rsidP="00890649">
            <w:pPr>
              <w:jc w:val="center"/>
              <w:rPr>
                <w:sz w:val="10"/>
                <w:szCs w:val="10"/>
              </w:rPr>
            </w:pPr>
          </w:p>
        </w:tc>
        <w:tc>
          <w:tcPr>
            <w:tcW w:w="425" w:type="dxa"/>
            <w:shd w:val="clear" w:color="auto" w:fill="auto"/>
            <w:vAlign w:val="center"/>
          </w:tcPr>
          <w:p w14:paraId="34803D1C" w14:textId="77777777" w:rsidR="00015381" w:rsidRPr="00F4197D" w:rsidRDefault="00015381" w:rsidP="00890649">
            <w:pPr>
              <w:jc w:val="center"/>
              <w:rPr>
                <w:sz w:val="10"/>
                <w:szCs w:val="10"/>
              </w:rPr>
            </w:pPr>
            <w:r w:rsidRPr="00F4197D">
              <w:rPr>
                <w:sz w:val="10"/>
                <w:szCs w:val="10"/>
              </w:rPr>
              <w:t>1</w:t>
            </w:r>
          </w:p>
        </w:tc>
        <w:tc>
          <w:tcPr>
            <w:tcW w:w="425" w:type="dxa"/>
            <w:shd w:val="clear" w:color="auto" w:fill="auto"/>
            <w:vAlign w:val="center"/>
          </w:tcPr>
          <w:p w14:paraId="36B523A1" w14:textId="77777777" w:rsidR="00015381" w:rsidRPr="00F4197D" w:rsidRDefault="00015381" w:rsidP="00890649">
            <w:pPr>
              <w:jc w:val="center"/>
              <w:rPr>
                <w:sz w:val="10"/>
                <w:szCs w:val="10"/>
              </w:rPr>
            </w:pPr>
            <w:r w:rsidRPr="00F4197D">
              <w:rPr>
                <w:sz w:val="10"/>
                <w:szCs w:val="10"/>
              </w:rPr>
              <w:t>6</w:t>
            </w:r>
          </w:p>
        </w:tc>
        <w:tc>
          <w:tcPr>
            <w:tcW w:w="709" w:type="dxa"/>
            <w:vMerge/>
            <w:shd w:val="clear" w:color="auto" w:fill="DBE5F1" w:themeFill="accent1" w:themeFillTint="33"/>
            <w:vAlign w:val="center"/>
          </w:tcPr>
          <w:p w14:paraId="5E24A3C4" w14:textId="77777777" w:rsidR="00015381" w:rsidRPr="00F4197D" w:rsidRDefault="00015381" w:rsidP="00890649">
            <w:pPr>
              <w:jc w:val="center"/>
              <w:rPr>
                <w:sz w:val="10"/>
                <w:szCs w:val="10"/>
              </w:rPr>
            </w:pPr>
          </w:p>
        </w:tc>
        <w:tc>
          <w:tcPr>
            <w:tcW w:w="425" w:type="dxa"/>
            <w:shd w:val="clear" w:color="auto" w:fill="auto"/>
            <w:vAlign w:val="center"/>
          </w:tcPr>
          <w:p w14:paraId="3EAB6C99" w14:textId="77777777" w:rsidR="00015381" w:rsidRPr="00F4197D" w:rsidRDefault="00015381" w:rsidP="00890649">
            <w:pPr>
              <w:jc w:val="center"/>
              <w:rPr>
                <w:sz w:val="10"/>
                <w:szCs w:val="10"/>
              </w:rPr>
            </w:pPr>
            <w:r w:rsidRPr="00F4197D">
              <w:rPr>
                <w:sz w:val="10"/>
                <w:szCs w:val="10"/>
              </w:rPr>
              <w:t>2</w:t>
            </w:r>
          </w:p>
        </w:tc>
        <w:tc>
          <w:tcPr>
            <w:tcW w:w="425" w:type="dxa"/>
            <w:shd w:val="clear" w:color="auto" w:fill="auto"/>
            <w:vAlign w:val="center"/>
          </w:tcPr>
          <w:p w14:paraId="5171ED9E" w14:textId="77777777" w:rsidR="00015381" w:rsidRPr="00F4197D" w:rsidRDefault="00015381" w:rsidP="00890649">
            <w:pPr>
              <w:jc w:val="center"/>
              <w:rPr>
                <w:sz w:val="10"/>
                <w:szCs w:val="10"/>
              </w:rPr>
            </w:pPr>
            <w:r w:rsidRPr="00F4197D">
              <w:rPr>
                <w:sz w:val="10"/>
                <w:szCs w:val="10"/>
              </w:rPr>
              <w:t>5</w:t>
            </w:r>
          </w:p>
        </w:tc>
        <w:tc>
          <w:tcPr>
            <w:tcW w:w="709" w:type="dxa"/>
            <w:vMerge/>
            <w:shd w:val="clear" w:color="auto" w:fill="auto"/>
            <w:vAlign w:val="center"/>
          </w:tcPr>
          <w:p w14:paraId="1AB59D8B" w14:textId="77777777" w:rsidR="00015381" w:rsidRPr="00F4197D" w:rsidRDefault="00015381" w:rsidP="00890649">
            <w:pPr>
              <w:jc w:val="center"/>
              <w:rPr>
                <w:sz w:val="10"/>
                <w:szCs w:val="10"/>
              </w:rPr>
            </w:pPr>
          </w:p>
        </w:tc>
        <w:tc>
          <w:tcPr>
            <w:tcW w:w="425" w:type="dxa"/>
            <w:vAlign w:val="center"/>
          </w:tcPr>
          <w:p w14:paraId="44699A7D" w14:textId="77777777" w:rsidR="00015381" w:rsidRPr="00F4197D" w:rsidRDefault="00015381" w:rsidP="00890649">
            <w:pPr>
              <w:jc w:val="center"/>
              <w:rPr>
                <w:sz w:val="10"/>
                <w:szCs w:val="10"/>
              </w:rPr>
            </w:pPr>
            <w:r w:rsidRPr="00F4197D">
              <w:rPr>
                <w:sz w:val="10"/>
                <w:szCs w:val="10"/>
              </w:rPr>
              <w:t>3</w:t>
            </w:r>
          </w:p>
        </w:tc>
        <w:tc>
          <w:tcPr>
            <w:tcW w:w="426" w:type="dxa"/>
            <w:vAlign w:val="center"/>
          </w:tcPr>
          <w:p w14:paraId="225881B5" w14:textId="77777777" w:rsidR="00015381" w:rsidRPr="00F4197D" w:rsidRDefault="00015381" w:rsidP="00890649">
            <w:pPr>
              <w:jc w:val="center"/>
              <w:rPr>
                <w:sz w:val="10"/>
                <w:szCs w:val="10"/>
              </w:rPr>
            </w:pPr>
            <w:r w:rsidRPr="00F4197D">
              <w:rPr>
                <w:sz w:val="10"/>
                <w:szCs w:val="10"/>
              </w:rPr>
              <w:t>4</w:t>
            </w:r>
          </w:p>
        </w:tc>
        <w:tc>
          <w:tcPr>
            <w:tcW w:w="708" w:type="dxa"/>
            <w:vMerge/>
            <w:vAlign w:val="center"/>
          </w:tcPr>
          <w:p w14:paraId="3874BD7E" w14:textId="77777777" w:rsidR="00015381" w:rsidRPr="00F4197D" w:rsidRDefault="00015381" w:rsidP="00890649">
            <w:pPr>
              <w:jc w:val="center"/>
              <w:rPr>
                <w:sz w:val="10"/>
                <w:szCs w:val="10"/>
              </w:rPr>
            </w:pPr>
          </w:p>
        </w:tc>
        <w:tc>
          <w:tcPr>
            <w:tcW w:w="426" w:type="dxa"/>
            <w:vAlign w:val="center"/>
          </w:tcPr>
          <w:p w14:paraId="71966236" w14:textId="77777777" w:rsidR="00015381" w:rsidRPr="00F4197D" w:rsidRDefault="00015381" w:rsidP="00890649">
            <w:pPr>
              <w:jc w:val="center"/>
              <w:rPr>
                <w:sz w:val="10"/>
                <w:szCs w:val="10"/>
              </w:rPr>
            </w:pPr>
            <w:r w:rsidRPr="00F4197D">
              <w:rPr>
                <w:sz w:val="10"/>
                <w:szCs w:val="10"/>
              </w:rPr>
              <w:t>1</w:t>
            </w:r>
          </w:p>
        </w:tc>
        <w:tc>
          <w:tcPr>
            <w:tcW w:w="425" w:type="dxa"/>
            <w:vAlign w:val="center"/>
          </w:tcPr>
          <w:p w14:paraId="3142B0D9" w14:textId="77777777" w:rsidR="00015381" w:rsidRPr="00F4197D" w:rsidRDefault="00015381" w:rsidP="00890649">
            <w:pPr>
              <w:jc w:val="center"/>
              <w:rPr>
                <w:sz w:val="10"/>
                <w:szCs w:val="10"/>
              </w:rPr>
            </w:pPr>
            <w:r w:rsidRPr="00F4197D">
              <w:rPr>
                <w:sz w:val="10"/>
                <w:szCs w:val="10"/>
              </w:rPr>
              <w:t>6</w:t>
            </w:r>
          </w:p>
        </w:tc>
        <w:tc>
          <w:tcPr>
            <w:tcW w:w="709" w:type="dxa"/>
            <w:vMerge/>
            <w:vAlign w:val="center"/>
          </w:tcPr>
          <w:p w14:paraId="668738CA" w14:textId="77777777" w:rsidR="00015381" w:rsidRPr="00F4197D" w:rsidRDefault="00015381" w:rsidP="00890649">
            <w:pPr>
              <w:jc w:val="center"/>
              <w:rPr>
                <w:sz w:val="10"/>
                <w:szCs w:val="10"/>
              </w:rPr>
            </w:pPr>
          </w:p>
        </w:tc>
        <w:tc>
          <w:tcPr>
            <w:tcW w:w="425" w:type="dxa"/>
            <w:vAlign w:val="center"/>
          </w:tcPr>
          <w:p w14:paraId="6C9A93EB" w14:textId="77777777" w:rsidR="00015381" w:rsidRPr="00F4197D" w:rsidRDefault="00015381" w:rsidP="00890649">
            <w:pPr>
              <w:jc w:val="center"/>
              <w:rPr>
                <w:sz w:val="10"/>
                <w:szCs w:val="10"/>
              </w:rPr>
            </w:pPr>
            <w:r>
              <w:rPr>
                <w:sz w:val="10"/>
                <w:szCs w:val="10"/>
              </w:rPr>
              <w:t>2</w:t>
            </w:r>
          </w:p>
        </w:tc>
        <w:tc>
          <w:tcPr>
            <w:tcW w:w="425" w:type="dxa"/>
            <w:vAlign w:val="center"/>
          </w:tcPr>
          <w:p w14:paraId="012985DA" w14:textId="77777777" w:rsidR="00015381" w:rsidRPr="00F4197D" w:rsidRDefault="00015381" w:rsidP="00890649">
            <w:pPr>
              <w:jc w:val="center"/>
              <w:rPr>
                <w:sz w:val="10"/>
                <w:szCs w:val="10"/>
              </w:rPr>
            </w:pPr>
            <w:r>
              <w:rPr>
                <w:sz w:val="10"/>
                <w:szCs w:val="10"/>
              </w:rPr>
              <w:t>5</w:t>
            </w:r>
          </w:p>
        </w:tc>
        <w:tc>
          <w:tcPr>
            <w:tcW w:w="709" w:type="dxa"/>
            <w:vMerge/>
            <w:vAlign w:val="center"/>
          </w:tcPr>
          <w:p w14:paraId="3100A9D4" w14:textId="77777777" w:rsidR="00015381" w:rsidRPr="00F4197D" w:rsidRDefault="00015381" w:rsidP="00890649">
            <w:pPr>
              <w:jc w:val="center"/>
              <w:rPr>
                <w:sz w:val="10"/>
                <w:szCs w:val="10"/>
              </w:rPr>
            </w:pPr>
          </w:p>
        </w:tc>
      </w:tr>
      <w:tr w:rsidR="00015381" w:rsidRPr="00E077F5" w14:paraId="2881B1DB" w14:textId="77777777" w:rsidTr="00890649">
        <w:tc>
          <w:tcPr>
            <w:tcW w:w="1560" w:type="dxa"/>
            <w:vMerge w:val="restart"/>
            <w:shd w:val="clear" w:color="auto" w:fill="DBE5F1" w:themeFill="accent1" w:themeFillTint="33"/>
            <w:vAlign w:val="center"/>
          </w:tcPr>
          <w:p w14:paraId="24F03EF4" w14:textId="77777777" w:rsidR="00015381" w:rsidRPr="001A7661" w:rsidRDefault="00015381" w:rsidP="00890649">
            <w:pPr>
              <w:rPr>
                <w:b/>
                <w:bCs/>
                <w:sz w:val="13"/>
                <w:szCs w:val="13"/>
              </w:rPr>
            </w:pPr>
            <w:r w:rsidRPr="001A7661">
              <w:rPr>
                <w:rFonts w:eastAsia="Times New Roman"/>
                <w:b/>
                <w:bCs/>
                <w:color w:val="000000"/>
                <w:sz w:val="13"/>
                <w:szCs w:val="13"/>
                <w:lang w:val="en-US"/>
              </w:rPr>
              <w:t>Myositis-associated</w:t>
            </w:r>
          </w:p>
        </w:tc>
        <w:tc>
          <w:tcPr>
            <w:tcW w:w="425" w:type="dxa"/>
            <w:vAlign w:val="center"/>
          </w:tcPr>
          <w:p w14:paraId="2FABD64B" w14:textId="77777777" w:rsidR="00015381" w:rsidRPr="001A7661" w:rsidRDefault="00015381" w:rsidP="00890649">
            <w:pPr>
              <w:rPr>
                <w:sz w:val="10"/>
                <w:szCs w:val="10"/>
              </w:rPr>
            </w:pPr>
            <w:r w:rsidRPr="001A7661">
              <w:rPr>
                <w:sz w:val="10"/>
                <w:szCs w:val="10"/>
              </w:rPr>
              <w:t>(+)</w:t>
            </w:r>
          </w:p>
        </w:tc>
        <w:tc>
          <w:tcPr>
            <w:tcW w:w="426" w:type="dxa"/>
            <w:vAlign w:val="center"/>
          </w:tcPr>
          <w:p w14:paraId="6E48D90E" w14:textId="77777777" w:rsidR="00015381" w:rsidRPr="001A7661" w:rsidRDefault="00015381" w:rsidP="00890649">
            <w:pPr>
              <w:jc w:val="center"/>
              <w:rPr>
                <w:sz w:val="10"/>
                <w:szCs w:val="10"/>
              </w:rPr>
            </w:pPr>
            <w:r w:rsidRPr="001A7661">
              <w:rPr>
                <w:sz w:val="10"/>
                <w:szCs w:val="10"/>
              </w:rPr>
              <w:t>5</w:t>
            </w:r>
          </w:p>
        </w:tc>
        <w:tc>
          <w:tcPr>
            <w:tcW w:w="425" w:type="dxa"/>
            <w:vAlign w:val="center"/>
          </w:tcPr>
          <w:p w14:paraId="7BBBD7CE" w14:textId="77777777" w:rsidR="00015381" w:rsidRPr="00F4197D" w:rsidRDefault="00015381" w:rsidP="00890649">
            <w:pPr>
              <w:jc w:val="center"/>
              <w:rPr>
                <w:sz w:val="10"/>
                <w:szCs w:val="10"/>
              </w:rPr>
            </w:pPr>
            <w:r w:rsidRPr="00F4197D">
              <w:rPr>
                <w:sz w:val="10"/>
                <w:szCs w:val="10"/>
              </w:rPr>
              <w:t>12</w:t>
            </w:r>
          </w:p>
        </w:tc>
        <w:tc>
          <w:tcPr>
            <w:tcW w:w="709" w:type="dxa"/>
            <w:vMerge w:val="restart"/>
            <w:shd w:val="clear" w:color="auto" w:fill="DBE5F1" w:themeFill="accent1" w:themeFillTint="33"/>
            <w:vAlign w:val="center"/>
          </w:tcPr>
          <w:p w14:paraId="7053056D" w14:textId="77777777" w:rsidR="00015381" w:rsidRPr="00F4197D" w:rsidRDefault="00015381" w:rsidP="00890649">
            <w:pPr>
              <w:jc w:val="center"/>
              <w:rPr>
                <w:b/>
                <w:bCs/>
                <w:sz w:val="10"/>
                <w:szCs w:val="10"/>
              </w:rPr>
            </w:pPr>
            <w:r w:rsidRPr="00F4197D">
              <w:rPr>
                <w:b/>
                <w:bCs/>
                <w:sz w:val="10"/>
                <w:szCs w:val="10"/>
              </w:rPr>
              <w:t>0.0489</w:t>
            </w:r>
          </w:p>
        </w:tc>
        <w:tc>
          <w:tcPr>
            <w:tcW w:w="425" w:type="dxa"/>
            <w:shd w:val="clear" w:color="auto" w:fill="auto"/>
            <w:vAlign w:val="center"/>
          </w:tcPr>
          <w:p w14:paraId="3C040FB9" w14:textId="77777777" w:rsidR="00015381" w:rsidRPr="00F4197D" w:rsidRDefault="00015381" w:rsidP="00890649">
            <w:pPr>
              <w:jc w:val="center"/>
              <w:rPr>
                <w:sz w:val="10"/>
                <w:szCs w:val="10"/>
              </w:rPr>
            </w:pPr>
            <w:r w:rsidRPr="00F4197D">
              <w:rPr>
                <w:sz w:val="10"/>
                <w:szCs w:val="10"/>
              </w:rPr>
              <w:t>8</w:t>
            </w:r>
          </w:p>
        </w:tc>
        <w:tc>
          <w:tcPr>
            <w:tcW w:w="425" w:type="dxa"/>
            <w:shd w:val="clear" w:color="auto" w:fill="auto"/>
            <w:vAlign w:val="center"/>
          </w:tcPr>
          <w:p w14:paraId="02DC000E" w14:textId="77777777" w:rsidR="00015381" w:rsidRPr="00F4197D" w:rsidRDefault="00015381" w:rsidP="00890649">
            <w:pPr>
              <w:jc w:val="center"/>
              <w:rPr>
                <w:sz w:val="10"/>
                <w:szCs w:val="10"/>
              </w:rPr>
            </w:pPr>
            <w:r w:rsidRPr="00F4197D">
              <w:rPr>
                <w:sz w:val="10"/>
                <w:szCs w:val="10"/>
              </w:rPr>
              <w:t>9</w:t>
            </w:r>
          </w:p>
        </w:tc>
        <w:tc>
          <w:tcPr>
            <w:tcW w:w="709" w:type="dxa"/>
            <w:vMerge w:val="restart"/>
            <w:shd w:val="clear" w:color="auto" w:fill="auto"/>
            <w:vAlign w:val="center"/>
          </w:tcPr>
          <w:p w14:paraId="4CFAD660" w14:textId="77777777" w:rsidR="00015381" w:rsidRPr="00F4197D" w:rsidRDefault="00015381" w:rsidP="00890649">
            <w:pPr>
              <w:jc w:val="center"/>
              <w:rPr>
                <w:sz w:val="10"/>
                <w:szCs w:val="10"/>
              </w:rPr>
            </w:pPr>
            <w:r w:rsidRPr="00F4197D">
              <w:rPr>
                <w:sz w:val="10"/>
                <w:szCs w:val="10"/>
              </w:rPr>
              <w:t>0.3854</w:t>
            </w:r>
          </w:p>
        </w:tc>
        <w:tc>
          <w:tcPr>
            <w:tcW w:w="425" w:type="dxa"/>
            <w:shd w:val="clear" w:color="auto" w:fill="auto"/>
            <w:vAlign w:val="center"/>
          </w:tcPr>
          <w:p w14:paraId="4DFF110B" w14:textId="77777777" w:rsidR="00015381" w:rsidRPr="00F4197D" w:rsidRDefault="00015381" w:rsidP="00890649">
            <w:pPr>
              <w:jc w:val="center"/>
              <w:rPr>
                <w:sz w:val="10"/>
                <w:szCs w:val="10"/>
              </w:rPr>
            </w:pPr>
            <w:r w:rsidRPr="00F4197D">
              <w:rPr>
                <w:sz w:val="10"/>
                <w:szCs w:val="10"/>
              </w:rPr>
              <w:t>5</w:t>
            </w:r>
          </w:p>
        </w:tc>
        <w:tc>
          <w:tcPr>
            <w:tcW w:w="425" w:type="dxa"/>
            <w:shd w:val="clear" w:color="auto" w:fill="auto"/>
            <w:vAlign w:val="center"/>
          </w:tcPr>
          <w:p w14:paraId="4D3DC09E" w14:textId="77777777" w:rsidR="00015381" w:rsidRPr="00F4197D" w:rsidRDefault="00015381" w:rsidP="00890649">
            <w:pPr>
              <w:jc w:val="center"/>
              <w:rPr>
                <w:sz w:val="10"/>
                <w:szCs w:val="10"/>
              </w:rPr>
            </w:pPr>
            <w:r w:rsidRPr="00F4197D">
              <w:rPr>
                <w:sz w:val="10"/>
                <w:szCs w:val="10"/>
              </w:rPr>
              <w:t>12</w:t>
            </w:r>
          </w:p>
        </w:tc>
        <w:tc>
          <w:tcPr>
            <w:tcW w:w="709" w:type="dxa"/>
            <w:vMerge w:val="restart"/>
            <w:shd w:val="clear" w:color="auto" w:fill="DBE5F1" w:themeFill="accent1" w:themeFillTint="33"/>
            <w:vAlign w:val="center"/>
          </w:tcPr>
          <w:p w14:paraId="55133D45" w14:textId="77777777" w:rsidR="00015381" w:rsidRPr="00F4197D" w:rsidRDefault="00015381" w:rsidP="00890649">
            <w:pPr>
              <w:jc w:val="center"/>
              <w:rPr>
                <w:b/>
                <w:bCs/>
                <w:sz w:val="10"/>
                <w:szCs w:val="10"/>
              </w:rPr>
            </w:pPr>
            <w:r w:rsidRPr="00F4197D">
              <w:rPr>
                <w:b/>
                <w:bCs/>
                <w:sz w:val="10"/>
                <w:szCs w:val="10"/>
              </w:rPr>
              <w:t>0.0489</w:t>
            </w:r>
          </w:p>
        </w:tc>
        <w:tc>
          <w:tcPr>
            <w:tcW w:w="425" w:type="dxa"/>
            <w:vAlign w:val="center"/>
          </w:tcPr>
          <w:p w14:paraId="5E227208" w14:textId="77777777" w:rsidR="00015381" w:rsidRPr="00F4197D" w:rsidRDefault="00015381" w:rsidP="00890649">
            <w:pPr>
              <w:jc w:val="center"/>
              <w:rPr>
                <w:sz w:val="10"/>
                <w:szCs w:val="10"/>
              </w:rPr>
            </w:pPr>
            <w:r w:rsidRPr="00F4197D">
              <w:rPr>
                <w:sz w:val="10"/>
                <w:szCs w:val="10"/>
              </w:rPr>
              <w:t>11</w:t>
            </w:r>
          </w:p>
        </w:tc>
        <w:tc>
          <w:tcPr>
            <w:tcW w:w="426" w:type="dxa"/>
            <w:vAlign w:val="center"/>
          </w:tcPr>
          <w:p w14:paraId="6A7D814F" w14:textId="77777777" w:rsidR="00015381" w:rsidRPr="00F4197D" w:rsidRDefault="00015381" w:rsidP="00890649">
            <w:pPr>
              <w:jc w:val="center"/>
              <w:rPr>
                <w:sz w:val="10"/>
                <w:szCs w:val="10"/>
              </w:rPr>
            </w:pPr>
            <w:r w:rsidRPr="00F4197D">
              <w:rPr>
                <w:sz w:val="10"/>
                <w:szCs w:val="10"/>
              </w:rPr>
              <w:t>6</w:t>
            </w:r>
          </w:p>
        </w:tc>
        <w:tc>
          <w:tcPr>
            <w:tcW w:w="708" w:type="dxa"/>
            <w:vMerge w:val="restart"/>
            <w:vAlign w:val="center"/>
          </w:tcPr>
          <w:p w14:paraId="6BD69CD2" w14:textId="77777777" w:rsidR="00015381" w:rsidRPr="00F4197D" w:rsidRDefault="00015381" w:rsidP="00890649">
            <w:pPr>
              <w:jc w:val="center"/>
              <w:rPr>
                <w:sz w:val="10"/>
                <w:szCs w:val="10"/>
              </w:rPr>
            </w:pPr>
            <w:r w:rsidRPr="00F4197D">
              <w:rPr>
                <w:sz w:val="10"/>
                <w:szCs w:val="10"/>
              </w:rPr>
              <w:t>0.9733</w:t>
            </w:r>
          </w:p>
        </w:tc>
        <w:tc>
          <w:tcPr>
            <w:tcW w:w="426" w:type="dxa"/>
            <w:vAlign w:val="center"/>
          </w:tcPr>
          <w:p w14:paraId="234B1E6D" w14:textId="77777777" w:rsidR="00015381" w:rsidRPr="00F4197D" w:rsidRDefault="00015381" w:rsidP="00890649">
            <w:pPr>
              <w:jc w:val="center"/>
              <w:rPr>
                <w:sz w:val="10"/>
                <w:szCs w:val="10"/>
              </w:rPr>
            </w:pPr>
            <w:r w:rsidRPr="00F4197D">
              <w:rPr>
                <w:sz w:val="10"/>
                <w:szCs w:val="10"/>
              </w:rPr>
              <w:t>9</w:t>
            </w:r>
          </w:p>
        </w:tc>
        <w:tc>
          <w:tcPr>
            <w:tcW w:w="425" w:type="dxa"/>
            <w:vAlign w:val="center"/>
          </w:tcPr>
          <w:p w14:paraId="13DAF213" w14:textId="77777777" w:rsidR="00015381" w:rsidRPr="00F4197D" w:rsidRDefault="00015381" w:rsidP="00890649">
            <w:pPr>
              <w:jc w:val="center"/>
              <w:rPr>
                <w:sz w:val="10"/>
                <w:szCs w:val="10"/>
              </w:rPr>
            </w:pPr>
            <w:r w:rsidRPr="00F4197D">
              <w:rPr>
                <w:sz w:val="10"/>
                <w:szCs w:val="10"/>
              </w:rPr>
              <w:t>8</w:t>
            </w:r>
          </w:p>
        </w:tc>
        <w:tc>
          <w:tcPr>
            <w:tcW w:w="709" w:type="dxa"/>
            <w:vMerge w:val="restart"/>
            <w:vAlign w:val="center"/>
          </w:tcPr>
          <w:p w14:paraId="51857867" w14:textId="77777777" w:rsidR="00015381" w:rsidRPr="00F4197D" w:rsidRDefault="00015381" w:rsidP="00890649">
            <w:pPr>
              <w:jc w:val="center"/>
              <w:rPr>
                <w:sz w:val="10"/>
                <w:szCs w:val="10"/>
              </w:rPr>
            </w:pPr>
            <w:r w:rsidRPr="00F4197D">
              <w:rPr>
                <w:sz w:val="10"/>
                <w:szCs w:val="10"/>
              </w:rPr>
              <w:t>0.5535</w:t>
            </w:r>
          </w:p>
        </w:tc>
        <w:tc>
          <w:tcPr>
            <w:tcW w:w="425" w:type="dxa"/>
            <w:vAlign w:val="center"/>
          </w:tcPr>
          <w:p w14:paraId="0868D56C" w14:textId="77777777" w:rsidR="00015381" w:rsidRPr="00F4197D" w:rsidRDefault="00015381" w:rsidP="00890649">
            <w:pPr>
              <w:jc w:val="center"/>
              <w:rPr>
                <w:sz w:val="10"/>
                <w:szCs w:val="10"/>
              </w:rPr>
            </w:pPr>
            <w:r w:rsidRPr="00F4197D">
              <w:rPr>
                <w:sz w:val="10"/>
                <w:szCs w:val="10"/>
              </w:rPr>
              <w:t>6</w:t>
            </w:r>
          </w:p>
        </w:tc>
        <w:tc>
          <w:tcPr>
            <w:tcW w:w="425" w:type="dxa"/>
            <w:vAlign w:val="center"/>
          </w:tcPr>
          <w:p w14:paraId="38D04715" w14:textId="77777777" w:rsidR="00015381" w:rsidRPr="00F4197D" w:rsidRDefault="00015381" w:rsidP="00890649">
            <w:pPr>
              <w:jc w:val="center"/>
              <w:rPr>
                <w:sz w:val="10"/>
                <w:szCs w:val="10"/>
              </w:rPr>
            </w:pPr>
            <w:r w:rsidRPr="00F4197D">
              <w:rPr>
                <w:sz w:val="10"/>
                <w:szCs w:val="10"/>
              </w:rPr>
              <w:t>11</w:t>
            </w:r>
          </w:p>
        </w:tc>
        <w:tc>
          <w:tcPr>
            <w:tcW w:w="709" w:type="dxa"/>
            <w:vMerge w:val="restart"/>
            <w:vAlign w:val="center"/>
          </w:tcPr>
          <w:p w14:paraId="2943C8F9" w14:textId="77777777" w:rsidR="00015381" w:rsidRPr="00F4197D" w:rsidRDefault="00015381" w:rsidP="00890649">
            <w:pPr>
              <w:jc w:val="center"/>
              <w:rPr>
                <w:sz w:val="10"/>
                <w:szCs w:val="10"/>
              </w:rPr>
            </w:pPr>
            <w:r w:rsidRPr="00F4197D">
              <w:rPr>
                <w:sz w:val="10"/>
                <w:szCs w:val="10"/>
              </w:rPr>
              <w:t>0.06101</w:t>
            </w:r>
          </w:p>
        </w:tc>
      </w:tr>
      <w:tr w:rsidR="00015381" w:rsidRPr="00E077F5" w14:paraId="1E8DBF60" w14:textId="77777777" w:rsidTr="00890649">
        <w:tc>
          <w:tcPr>
            <w:tcW w:w="1560" w:type="dxa"/>
            <w:vMerge/>
            <w:shd w:val="clear" w:color="auto" w:fill="DBE5F1" w:themeFill="accent1" w:themeFillTint="33"/>
            <w:vAlign w:val="center"/>
          </w:tcPr>
          <w:p w14:paraId="1290D748" w14:textId="77777777" w:rsidR="00015381" w:rsidRPr="001A7661" w:rsidRDefault="00015381" w:rsidP="00890649">
            <w:pPr>
              <w:rPr>
                <w:b/>
                <w:bCs/>
                <w:sz w:val="13"/>
                <w:szCs w:val="13"/>
              </w:rPr>
            </w:pPr>
          </w:p>
        </w:tc>
        <w:tc>
          <w:tcPr>
            <w:tcW w:w="425" w:type="dxa"/>
            <w:vAlign w:val="center"/>
          </w:tcPr>
          <w:p w14:paraId="599FABE3" w14:textId="77777777" w:rsidR="00015381" w:rsidRPr="001A7661" w:rsidRDefault="00015381" w:rsidP="00890649">
            <w:pPr>
              <w:rPr>
                <w:sz w:val="10"/>
                <w:szCs w:val="10"/>
              </w:rPr>
            </w:pPr>
            <w:r w:rsidRPr="001A7661">
              <w:rPr>
                <w:sz w:val="10"/>
                <w:szCs w:val="10"/>
              </w:rPr>
              <w:t>(-)</w:t>
            </w:r>
          </w:p>
        </w:tc>
        <w:tc>
          <w:tcPr>
            <w:tcW w:w="426" w:type="dxa"/>
            <w:vAlign w:val="center"/>
          </w:tcPr>
          <w:p w14:paraId="5D920F49" w14:textId="77777777" w:rsidR="00015381" w:rsidRPr="001A7661" w:rsidRDefault="00015381" w:rsidP="00890649">
            <w:pPr>
              <w:jc w:val="center"/>
              <w:rPr>
                <w:sz w:val="10"/>
                <w:szCs w:val="10"/>
              </w:rPr>
            </w:pPr>
            <w:r w:rsidRPr="001A7661">
              <w:rPr>
                <w:sz w:val="10"/>
                <w:szCs w:val="10"/>
              </w:rPr>
              <w:t>14</w:t>
            </w:r>
          </w:p>
        </w:tc>
        <w:tc>
          <w:tcPr>
            <w:tcW w:w="425" w:type="dxa"/>
            <w:vAlign w:val="center"/>
          </w:tcPr>
          <w:p w14:paraId="47614BF8" w14:textId="77777777" w:rsidR="00015381" w:rsidRPr="00F4197D" w:rsidRDefault="00015381" w:rsidP="00890649">
            <w:pPr>
              <w:jc w:val="center"/>
              <w:rPr>
                <w:sz w:val="10"/>
                <w:szCs w:val="10"/>
              </w:rPr>
            </w:pPr>
            <w:r w:rsidRPr="00F4197D">
              <w:rPr>
                <w:sz w:val="10"/>
                <w:szCs w:val="10"/>
              </w:rPr>
              <w:t>9</w:t>
            </w:r>
          </w:p>
        </w:tc>
        <w:tc>
          <w:tcPr>
            <w:tcW w:w="709" w:type="dxa"/>
            <w:vMerge/>
            <w:shd w:val="clear" w:color="auto" w:fill="DBE5F1" w:themeFill="accent1" w:themeFillTint="33"/>
            <w:vAlign w:val="center"/>
          </w:tcPr>
          <w:p w14:paraId="7AAC4ADF" w14:textId="77777777" w:rsidR="00015381" w:rsidRPr="00F4197D" w:rsidRDefault="00015381" w:rsidP="00890649">
            <w:pPr>
              <w:jc w:val="center"/>
              <w:rPr>
                <w:sz w:val="10"/>
                <w:szCs w:val="10"/>
              </w:rPr>
            </w:pPr>
          </w:p>
        </w:tc>
        <w:tc>
          <w:tcPr>
            <w:tcW w:w="425" w:type="dxa"/>
            <w:vAlign w:val="center"/>
          </w:tcPr>
          <w:p w14:paraId="3EC14ECA" w14:textId="77777777" w:rsidR="00015381" w:rsidRPr="00F4197D" w:rsidRDefault="00015381" w:rsidP="00890649">
            <w:pPr>
              <w:jc w:val="center"/>
              <w:rPr>
                <w:sz w:val="10"/>
                <w:szCs w:val="10"/>
              </w:rPr>
            </w:pPr>
            <w:r w:rsidRPr="00F4197D">
              <w:rPr>
                <w:sz w:val="10"/>
                <w:szCs w:val="10"/>
              </w:rPr>
              <w:t>14</w:t>
            </w:r>
          </w:p>
        </w:tc>
        <w:tc>
          <w:tcPr>
            <w:tcW w:w="425" w:type="dxa"/>
            <w:vAlign w:val="center"/>
          </w:tcPr>
          <w:p w14:paraId="18F865F0" w14:textId="77777777" w:rsidR="00015381" w:rsidRPr="00F4197D" w:rsidRDefault="00015381" w:rsidP="00890649">
            <w:pPr>
              <w:jc w:val="center"/>
              <w:rPr>
                <w:sz w:val="10"/>
                <w:szCs w:val="10"/>
              </w:rPr>
            </w:pPr>
            <w:r w:rsidRPr="00F4197D">
              <w:rPr>
                <w:sz w:val="10"/>
                <w:szCs w:val="10"/>
              </w:rPr>
              <w:t>9</w:t>
            </w:r>
          </w:p>
        </w:tc>
        <w:tc>
          <w:tcPr>
            <w:tcW w:w="709" w:type="dxa"/>
            <w:vMerge/>
            <w:vAlign w:val="center"/>
          </w:tcPr>
          <w:p w14:paraId="0C6B77C4" w14:textId="77777777" w:rsidR="00015381" w:rsidRPr="00F4197D" w:rsidRDefault="00015381" w:rsidP="00890649">
            <w:pPr>
              <w:jc w:val="center"/>
              <w:rPr>
                <w:sz w:val="10"/>
                <w:szCs w:val="10"/>
              </w:rPr>
            </w:pPr>
          </w:p>
        </w:tc>
        <w:tc>
          <w:tcPr>
            <w:tcW w:w="425" w:type="dxa"/>
            <w:vAlign w:val="center"/>
          </w:tcPr>
          <w:p w14:paraId="11DE49F0" w14:textId="77777777" w:rsidR="00015381" w:rsidRPr="00F4197D" w:rsidRDefault="00015381" w:rsidP="00890649">
            <w:pPr>
              <w:jc w:val="center"/>
              <w:rPr>
                <w:sz w:val="10"/>
                <w:szCs w:val="10"/>
              </w:rPr>
            </w:pPr>
            <w:r w:rsidRPr="00F4197D">
              <w:rPr>
                <w:sz w:val="10"/>
                <w:szCs w:val="10"/>
              </w:rPr>
              <w:t>14</w:t>
            </w:r>
          </w:p>
        </w:tc>
        <w:tc>
          <w:tcPr>
            <w:tcW w:w="425" w:type="dxa"/>
            <w:vAlign w:val="center"/>
          </w:tcPr>
          <w:p w14:paraId="17C7245A" w14:textId="77777777" w:rsidR="00015381" w:rsidRPr="00F4197D" w:rsidRDefault="00015381" w:rsidP="00890649">
            <w:pPr>
              <w:jc w:val="center"/>
              <w:rPr>
                <w:sz w:val="10"/>
                <w:szCs w:val="10"/>
              </w:rPr>
            </w:pPr>
            <w:r w:rsidRPr="00F4197D">
              <w:rPr>
                <w:sz w:val="10"/>
                <w:szCs w:val="10"/>
              </w:rPr>
              <w:t>9</w:t>
            </w:r>
          </w:p>
        </w:tc>
        <w:tc>
          <w:tcPr>
            <w:tcW w:w="709" w:type="dxa"/>
            <w:vMerge/>
            <w:shd w:val="clear" w:color="auto" w:fill="DBE5F1" w:themeFill="accent1" w:themeFillTint="33"/>
            <w:vAlign w:val="center"/>
          </w:tcPr>
          <w:p w14:paraId="4DCA51F5" w14:textId="77777777" w:rsidR="00015381" w:rsidRPr="00F4197D" w:rsidRDefault="00015381" w:rsidP="00890649">
            <w:pPr>
              <w:jc w:val="center"/>
              <w:rPr>
                <w:sz w:val="10"/>
                <w:szCs w:val="10"/>
              </w:rPr>
            </w:pPr>
          </w:p>
        </w:tc>
        <w:tc>
          <w:tcPr>
            <w:tcW w:w="425" w:type="dxa"/>
            <w:vAlign w:val="center"/>
          </w:tcPr>
          <w:p w14:paraId="65B705DC" w14:textId="77777777" w:rsidR="00015381" w:rsidRPr="00F4197D" w:rsidRDefault="00015381" w:rsidP="00890649">
            <w:pPr>
              <w:jc w:val="center"/>
              <w:rPr>
                <w:sz w:val="10"/>
                <w:szCs w:val="10"/>
              </w:rPr>
            </w:pPr>
            <w:r w:rsidRPr="00F4197D">
              <w:rPr>
                <w:sz w:val="10"/>
                <w:szCs w:val="10"/>
              </w:rPr>
              <w:t>15</w:t>
            </w:r>
          </w:p>
        </w:tc>
        <w:tc>
          <w:tcPr>
            <w:tcW w:w="426" w:type="dxa"/>
            <w:vAlign w:val="center"/>
          </w:tcPr>
          <w:p w14:paraId="3968AB4E" w14:textId="77777777" w:rsidR="00015381" w:rsidRPr="00F4197D" w:rsidRDefault="00015381" w:rsidP="00890649">
            <w:pPr>
              <w:jc w:val="center"/>
              <w:rPr>
                <w:sz w:val="10"/>
                <w:szCs w:val="10"/>
              </w:rPr>
            </w:pPr>
            <w:r w:rsidRPr="00F4197D">
              <w:rPr>
                <w:sz w:val="10"/>
                <w:szCs w:val="10"/>
              </w:rPr>
              <w:t>8</w:t>
            </w:r>
          </w:p>
        </w:tc>
        <w:tc>
          <w:tcPr>
            <w:tcW w:w="708" w:type="dxa"/>
            <w:vMerge/>
            <w:vAlign w:val="center"/>
          </w:tcPr>
          <w:p w14:paraId="7F8095C4" w14:textId="77777777" w:rsidR="00015381" w:rsidRPr="001A7661" w:rsidRDefault="00015381" w:rsidP="00890649">
            <w:pPr>
              <w:jc w:val="center"/>
              <w:rPr>
                <w:sz w:val="10"/>
                <w:szCs w:val="10"/>
              </w:rPr>
            </w:pPr>
          </w:p>
        </w:tc>
        <w:tc>
          <w:tcPr>
            <w:tcW w:w="426" w:type="dxa"/>
            <w:vAlign w:val="center"/>
          </w:tcPr>
          <w:p w14:paraId="02FE7685" w14:textId="77777777" w:rsidR="00015381" w:rsidRPr="001A7661" w:rsidRDefault="00015381" w:rsidP="00890649">
            <w:pPr>
              <w:jc w:val="center"/>
              <w:rPr>
                <w:sz w:val="10"/>
                <w:szCs w:val="10"/>
              </w:rPr>
            </w:pPr>
            <w:r w:rsidRPr="001A7661">
              <w:rPr>
                <w:sz w:val="10"/>
                <w:szCs w:val="10"/>
              </w:rPr>
              <w:t>10</w:t>
            </w:r>
          </w:p>
        </w:tc>
        <w:tc>
          <w:tcPr>
            <w:tcW w:w="425" w:type="dxa"/>
            <w:vAlign w:val="center"/>
          </w:tcPr>
          <w:p w14:paraId="77157899" w14:textId="77777777" w:rsidR="00015381" w:rsidRPr="001A7661" w:rsidRDefault="00015381" w:rsidP="00890649">
            <w:pPr>
              <w:jc w:val="center"/>
              <w:rPr>
                <w:sz w:val="10"/>
                <w:szCs w:val="10"/>
              </w:rPr>
            </w:pPr>
            <w:r w:rsidRPr="001A7661">
              <w:rPr>
                <w:sz w:val="10"/>
                <w:szCs w:val="10"/>
              </w:rPr>
              <w:t>13</w:t>
            </w:r>
          </w:p>
        </w:tc>
        <w:tc>
          <w:tcPr>
            <w:tcW w:w="709" w:type="dxa"/>
            <w:vMerge/>
            <w:vAlign w:val="center"/>
          </w:tcPr>
          <w:p w14:paraId="0DC06CD7" w14:textId="77777777" w:rsidR="00015381" w:rsidRPr="001A7661" w:rsidRDefault="00015381" w:rsidP="00890649">
            <w:pPr>
              <w:jc w:val="center"/>
              <w:rPr>
                <w:sz w:val="10"/>
                <w:szCs w:val="10"/>
              </w:rPr>
            </w:pPr>
          </w:p>
        </w:tc>
        <w:tc>
          <w:tcPr>
            <w:tcW w:w="425" w:type="dxa"/>
            <w:vAlign w:val="center"/>
          </w:tcPr>
          <w:p w14:paraId="2A1C23D6" w14:textId="77777777" w:rsidR="00015381" w:rsidRPr="001A7661" w:rsidRDefault="00015381" w:rsidP="00890649">
            <w:pPr>
              <w:jc w:val="center"/>
              <w:rPr>
                <w:sz w:val="10"/>
                <w:szCs w:val="10"/>
              </w:rPr>
            </w:pPr>
            <w:r w:rsidRPr="001A7661">
              <w:rPr>
                <w:sz w:val="10"/>
                <w:szCs w:val="10"/>
              </w:rPr>
              <w:t>15</w:t>
            </w:r>
          </w:p>
        </w:tc>
        <w:tc>
          <w:tcPr>
            <w:tcW w:w="425" w:type="dxa"/>
            <w:vAlign w:val="center"/>
          </w:tcPr>
          <w:p w14:paraId="14979745" w14:textId="77777777" w:rsidR="00015381" w:rsidRPr="001A7661" w:rsidRDefault="00015381" w:rsidP="00890649">
            <w:pPr>
              <w:jc w:val="center"/>
              <w:rPr>
                <w:sz w:val="10"/>
                <w:szCs w:val="10"/>
              </w:rPr>
            </w:pPr>
            <w:r w:rsidRPr="001A7661">
              <w:rPr>
                <w:sz w:val="10"/>
                <w:szCs w:val="10"/>
              </w:rPr>
              <w:t>8</w:t>
            </w:r>
          </w:p>
        </w:tc>
        <w:tc>
          <w:tcPr>
            <w:tcW w:w="709" w:type="dxa"/>
            <w:vMerge/>
            <w:vAlign w:val="center"/>
          </w:tcPr>
          <w:p w14:paraId="1692F355" w14:textId="77777777" w:rsidR="00015381" w:rsidRPr="001A7661" w:rsidRDefault="00015381" w:rsidP="00890649">
            <w:pPr>
              <w:jc w:val="center"/>
              <w:rPr>
                <w:sz w:val="10"/>
                <w:szCs w:val="10"/>
              </w:rPr>
            </w:pPr>
          </w:p>
        </w:tc>
      </w:tr>
      <w:tr w:rsidR="00015381" w:rsidRPr="00E077F5" w14:paraId="0C4BA20E" w14:textId="77777777" w:rsidTr="00890649">
        <w:tc>
          <w:tcPr>
            <w:tcW w:w="1560" w:type="dxa"/>
            <w:vMerge w:val="restart"/>
            <w:shd w:val="clear" w:color="auto" w:fill="DBE5F1" w:themeFill="accent1" w:themeFillTint="33"/>
            <w:vAlign w:val="center"/>
          </w:tcPr>
          <w:p w14:paraId="3EF381E5" w14:textId="77777777" w:rsidR="00015381" w:rsidRPr="001A7661" w:rsidRDefault="00015381" w:rsidP="00890649">
            <w:pPr>
              <w:rPr>
                <w:b/>
                <w:bCs/>
                <w:sz w:val="13"/>
                <w:szCs w:val="13"/>
              </w:rPr>
            </w:pPr>
            <w:r w:rsidRPr="001A7661">
              <w:rPr>
                <w:rFonts w:eastAsia="Times New Roman"/>
                <w:b/>
                <w:bCs/>
                <w:color w:val="000000"/>
                <w:sz w:val="13"/>
                <w:szCs w:val="13"/>
                <w:lang w:val="en-US"/>
              </w:rPr>
              <w:t>Anti-synthetase</w:t>
            </w:r>
          </w:p>
        </w:tc>
        <w:tc>
          <w:tcPr>
            <w:tcW w:w="425" w:type="dxa"/>
            <w:vAlign w:val="center"/>
          </w:tcPr>
          <w:p w14:paraId="1ECAF4A0" w14:textId="77777777" w:rsidR="00015381" w:rsidRPr="001A7661" w:rsidRDefault="00015381" w:rsidP="00890649">
            <w:pPr>
              <w:rPr>
                <w:sz w:val="10"/>
                <w:szCs w:val="10"/>
              </w:rPr>
            </w:pPr>
            <w:r w:rsidRPr="001A7661">
              <w:rPr>
                <w:sz w:val="10"/>
                <w:szCs w:val="10"/>
              </w:rPr>
              <w:t>(+)</w:t>
            </w:r>
          </w:p>
        </w:tc>
        <w:tc>
          <w:tcPr>
            <w:tcW w:w="426" w:type="dxa"/>
            <w:vAlign w:val="center"/>
          </w:tcPr>
          <w:p w14:paraId="6B176E12" w14:textId="77777777" w:rsidR="00015381" w:rsidRPr="001A7661" w:rsidRDefault="00015381" w:rsidP="00890649">
            <w:pPr>
              <w:jc w:val="center"/>
              <w:rPr>
                <w:sz w:val="10"/>
                <w:szCs w:val="10"/>
              </w:rPr>
            </w:pPr>
            <w:r w:rsidRPr="001A7661">
              <w:rPr>
                <w:sz w:val="10"/>
                <w:szCs w:val="10"/>
              </w:rPr>
              <w:t>4</w:t>
            </w:r>
          </w:p>
        </w:tc>
        <w:tc>
          <w:tcPr>
            <w:tcW w:w="425" w:type="dxa"/>
            <w:vAlign w:val="center"/>
          </w:tcPr>
          <w:p w14:paraId="7CE6A178" w14:textId="77777777" w:rsidR="00015381" w:rsidRPr="001A7661" w:rsidRDefault="00015381" w:rsidP="00890649">
            <w:pPr>
              <w:jc w:val="center"/>
              <w:rPr>
                <w:sz w:val="10"/>
                <w:szCs w:val="10"/>
              </w:rPr>
            </w:pPr>
            <w:r w:rsidRPr="001A7661">
              <w:rPr>
                <w:sz w:val="10"/>
                <w:szCs w:val="10"/>
              </w:rPr>
              <w:t>2</w:t>
            </w:r>
          </w:p>
        </w:tc>
        <w:tc>
          <w:tcPr>
            <w:tcW w:w="709" w:type="dxa"/>
            <w:vMerge w:val="restart"/>
            <w:vAlign w:val="center"/>
          </w:tcPr>
          <w:p w14:paraId="36CD7F64" w14:textId="77777777" w:rsidR="00015381" w:rsidRPr="001A7661" w:rsidRDefault="00015381" w:rsidP="00890649">
            <w:pPr>
              <w:jc w:val="center"/>
              <w:rPr>
                <w:sz w:val="10"/>
                <w:szCs w:val="10"/>
              </w:rPr>
            </w:pPr>
            <w:r w:rsidRPr="001A7661">
              <w:rPr>
                <w:sz w:val="10"/>
                <w:szCs w:val="10"/>
              </w:rPr>
              <w:t>0.3976*</w:t>
            </w:r>
          </w:p>
        </w:tc>
        <w:tc>
          <w:tcPr>
            <w:tcW w:w="425" w:type="dxa"/>
            <w:vAlign w:val="center"/>
          </w:tcPr>
          <w:p w14:paraId="049CF07B" w14:textId="77777777" w:rsidR="00015381" w:rsidRPr="001A7661" w:rsidRDefault="00015381" w:rsidP="00890649">
            <w:pPr>
              <w:jc w:val="center"/>
              <w:rPr>
                <w:sz w:val="10"/>
                <w:szCs w:val="10"/>
              </w:rPr>
            </w:pPr>
            <w:r w:rsidRPr="001A7661">
              <w:rPr>
                <w:sz w:val="10"/>
                <w:szCs w:val="10"/>
              </w:rPr>
              <w:t>5</w:t>
            </w:r>
          </w:p>
        </w:tc>
        <w:tc>
          <w:tcPr>
            <w:tcW w:w="425" w:type="dxa"/>
            <w:vAlign w:val="center"/>
          </w:tcPr>
          <w:p w14:paraId="13C2474C" w14:textId="77777777" w:rsidR="00015381" w:rsidRPr="001A7661" w:rsidRDefault="00015381" w:rsidP="00890649">
            <w:pPr>
              <w:jc w:val="center"/>
              <w:rPr>
                <w:sz w:val="10"/>
                <w:szCs w:val="10"/>
              </w:rPr>
            </w:pPr>
            <w:r w:rsidRPr="001A7661">
              <w:rPr>
                <w:sz w:val="10"/>
                <w:szCs w:val="10"/>
              </w:rPr>
              <w:t>1</w:t>
            </w:r>
          </w:p>
        </w:tc>
        <w:tc>
          <w:tcPr>
            <w:tcW w:w="709" w:type="dxa"/>
            <w:vMerge w:val="restart"/>
            <w:vAlign w:val="center"/>
          </w:tcPr>
          <w:p w14:paraId="1F35F352" w14:textId="77777777" w:rsidR="00015381" w:rsidRPr="001A7661" w:rsidRDefault="00015381" w:rsidP="00890649">
            <w:pPr>
              <w:jc w:val="center"/>
              <w:rPr>
                <w:sz w:val="10"/>
                <w:szCs w:val="10"/>
              </w:rPr>
            </w:pPr>
            <w:r w:rsidRPr="001A7661">
              <w:rPr>
                <w:sz w:val="10"/>
                <w:szCs w:val="10"/>
              </w:rPr>
              <w:t>0.1969*</w:t>
            </w:r>
          </w:p>
        </w:tc>
        <w:tc>
          <w:tcPr>
            <w:tcW w:w="425" w:type="dxa"/>
            <w:vAlign w:val="center"/>
          </w:tcPr>
          <w:p w14:paraId="73C459EB" w14:textId="77777777" w:rsidR="00015381" w:rsidRPr="001A7661" w:rsidRDefault="00015381" w:rsidP="00890649">
            <w:pPr>
              <w:jc w:val="center"/>
              <w:rPr>
                <w:sz w:val="10"/>
                <w:szCs w:val="10"/>
              </w:rPr>
            </w:pPr>
            <w:r w:rsidRPr="001A7661">
              <w:rPr>
                <w:sz w:val="10"/>
                <w:szCs w:val="10"/>
              </w:rPr>
              <w:t>3</w:t>
            </w:r>
          </w:p>
        </w:tc>
        <w:tc>
          <w:tcPr>
            <w:tcW w:w="425" w:type="dxa"/>
            <w:vAlign w:val="center"/>
          </w:tcPr>
          <w:p w14:paraId="4EBA7100" w14:textId="77777777" w:rsidR="00015381" w:rsidRPr="001A7661" w:rsidRDefault="00015381" w:rsidP="00890649">
            <w:pPr>
              <w:jc w:val="center"/>
              <w:rPr>
                <w:sz w:val="10"/>
                <w:szCs w:val="10"/>
              </w:rPr>
            </w:pPr>
            <w:r w:rsidRPr="001A7661">
              <w:rPr>
                <w:sz w:val="10"/>
                <w:szCs w:val="10"/>
              </w:rPr>
              <w:t>3</w:t>
            </w:r>
          </w:p>
        </w:tc>
        <w:tc>
          <w:tcPr>
            <w:tcW w:w="709" w:type="dxa"/>
            <w:vMerge w:val="restart"/>
            <w:vAlign w:val="center"/>
          </w:tcPr>
          <w:p w14:paraId="618DE4BD"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1B8D1B67" w14:textId="77777777" w:rsidR="00015381" w:rsidRPr="001A7661" w:rsidRDefault="00015381" w:rsidP="00890649">
            <w:pPr>
              <w:jc w:val="center"/>
              <w:rPr>
                <w:sz w:val="10"/>
                <w:szCs w:val="10"/>
              </w:rPr>
            </w:pPr>
            <w:r w:rsidRPr="001A7661">
              <w:rPr>
                <w:sz w:val="10"/>
                <w:szCs w:val="10"/>
              </w:rPr>
              <w:t>2</w:t>
            </w:r>
          </w:p>
        </w:tc>
        <w:tc>
          <w:tcPr>
            <w:tcW w:w="426" w:type="dxa"/>
            <w:vAlign w:val="center"/>
          </w:tcPr>
          <w:p w14:paraId="0F60F1BF" w14:textId="77777777" w:rsidR="00015381" w:rsidRPr="001A7661" w:rsidRDefault="00015381" w:rsidP="00890649">
            <w:pPr>
              <w:jc w:val="center"/>
              <w:rPr>
                <w:sz w:val="10"/>
                <w:szCs w:val="10"/>
              </w:rPr>
            </w:pPr>
            <w:r w:rsidRPr="001A7661">
              <w:rPr>
                <w:sz w:val="10"/>
                <w:szCs w:val="10"/>
              </w:rPr>
              <w:t>4</w:t>
            </w:r>
          </w:p>
        </w:tc>
        <w:tc>
          <w:tcPr>
            <w:tcW w:w="708" w:type="dxa"/>
            <w:vMerge w:val="restart"/>
            <w:vAlign w:val="center"/>
          </w:tcPr>
          <w:p w14:paraId="1526F020" w14:textId="77777777" w:rsidR="00015381" w:rsidRPr="001A7661" w:rsidRDefault="00015381" w:rsidP="00890649">
            <w:pPr>
              <w:jc w:val="center"/>
              <w:rPr>
                <w:sz w:val="10"/>
                <w:szCs w:val="10"/>
              </w:rPr>
            </w:pPr>
            <w:r w:rsidRPr="001A7661">
              <w:rPr>
                <w:sz w:val="10"/>
                <w:szCs w:val="10"/>
              </w:rPr>
              <w:t>0.1591*</w:t>
            </w:r>
          </w:p>
        </w:tc>
        <w:tc>
          <w:tcPr>
            <w:tcW w:w="426" w:type="dxa"/>
            <w:vAlign w:val="center"/>
          </w:tcPr>
          <w:p w14:paraId="11D6B6E5" w14:textId="77777777" w:rsidR="00015381" w:rsidRPr="001A7661" w:rsidRDefault="00015381" w:rsidP="00890649">
            <w:pPr>
              <w:jc w:val="center"/>
              <w:rPr>
                <w:sz w:val="10"/>
                <w:szCs w:val="10"/>
              </w:rPr>
            </w:pPr>
            <w:r w:rsidRPr="001A7661">
              <w:rPr>
                <w:sz w:val="10"/>
                <w:szCs w:val="10"/>
              </w:rPr>
              <w:t>3</w:t>
            </w:r>
          </w:p>
        </w:tc>
        <w:tc>
          <w:tcPr>
            <w:tcW w:w="425" w:type="dxa"/>
            <w:vAlign w:val="center"/>
          </w:tcPr>
          <w:p w14:paraId="75333CAA" w14:textId="77777777" w:rsidR="00015381" w:rsidRPr="001A7661" w:rsidRDefault="00015381" w:rsidP="00890649">
            <w:pPr>
              <w:jc w:val="center"/>
              <w:rPr>
                <w:sz w:val="10"/>
                <w:szCs w:val="10"/>
              </w:rPr>
            </w:pPr>
            <w:r w:rsidRPr="001A7661">
              <w:rPr>
                <w:sz w:val="10"/>
                <w:szCs w:val="10"/>
              </w:rPr>
              <w:t>3</w:t>
            </w:r>
          </w:p>
        </w:tc>
        <w:tc>
          <w:tcPr>
            <w:tcW w:w="709" w:type="dxa"/>
            <w:vMerge w:val="restart"/>
            <w:vAlign w:val="center"/>
          </w:tcPr>
          <w:p w14:paraId="49AB3EEB"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49998C45" w14:textId="77777777" w:rsidR="00015381" w:rsidRPr="001A7661" w:rsidRDefault="00015381" w:rsidP="00890649">
            <w:pPr>
              <w:jc w:val="center"/>
              <w:rPr>
                <w:sz w:val="10"/>
                <w:szCs w:val="10"/>
              </w:rPr>
            </w:pPr>
            <w:r>
              <w:rPr>
                <w:sz w:val="10"/>
                <w:szCs w:val="10"/>
              </w:rPr>
              <w:t>4</w:t>
            </w:r>
          </w:p>
        </w:tc>
        <w:tc>
          <w:tcPr>
            <w:tcW w:w="425" w:type="dxa"/>
            <w:vAlign w:val="center"/>
          </w:tcPr>
          <w:p w14:paraId="22A7172C" w14:textId="77777777" w:rsidR="00015381" w:rsidRPr="001A7661" w:rsidRDefault="00015381" w:rsidP="00890649">
            <w:pPr>
              <w:jc w:val="center"/>
              <w:rPr>
                <w:sz w:val="10"/>
                <w:szCs w:val="10"/>
              </w:rPr>
            </w:pPr>
            <w:r>
              <w:rPr>
                <w:sz w:val="10"/>
                <w:szCs w:val="10"/>
              </w:rPr>
              <w:t>2</w:t>
            </w:r>
          </w:p>
        </w:tc>
        <w:tc>
          <w:tcPr>
            <w:tcW w:w="709" w:type="dxa"/>
            <w:vMerge w:val="restart"/>
            <w:vAlign w:val="center"/>
          </w:tcPr>
          <w:p w14:paraId="7F30C03B" w14:textId="77777777" w:rsidR="00015381" w:rsidRPr="001A7661" w:rsidRDefault="00015381" w:rsidP="00890649">
            <w:pPr>
              <w:jc w:val="center"/>
              <w:rPr>
                <w:sz w:val="10"/>
                <w:szCs w:val="10"/>
              </w:rPr>
            </w:pPr>
            <w:r w:rsidRPr="001A7661">
              <w:rPr>
                <w:sz w:val="10"/>
                <w:szCs w:val="10"/>
              </w:rPr>
              <w:t>0.</w:t>
            </w:r>
            <w:r>
              <w:rPr>
                <w:sz w:val="10"/>
                <w:szCs w:val="10"/>
              </w:rPr>
              <w:t>6642*</w:t>
            </w:r>
          </w:p>
        </w:tc>
      </w:tr>
      <w:tr w:rsidR="00015381" w:rsidRPr="00E077F5" w14:paraId="3F524233" w14:textId="77777777" w:rsidTr="00890649">
        <w:tc>
          <w:tcPr>
            <w:tcW w:w="1560" w:type="dxa"/>
            <w:vMerge/>
            <w:shd w:val="clear" w:color="auto" w:fill="DBE5F1" w:themeFill="accent1" w:themeFillTint="33"/>
            <w:vAlign w:val="center"/>
          </w:tcPr>
          <w:p w14:paraId="4C94A80F" w14:textId="77777777" w:rsidR="00015381" w:rsidRPr="001A7661" w:rsidRDefault="00015381" w:rsidP="00890649">
            <w:pPr>
              <w:rPr>
                <w:b/>
                <w:bCs/>
                <w:sz w:val="13"/>
                <w:szCs w:val="13"/>
              </w:rPr>
            </w:pPr>
          </w:p>
        </w:tc>
        <w:tc>
          <w:tcPr>
            <w:tcW w:w="425" w:type="dxa"/>
            <w:vAlign w:val="center"/>
          </w:tcPr>
          <w:p w14:paraId="7E003165" w14:textId="77777777" w:rsidR="00015381" w:rsidRPr="001A7661" w:rsidRDefault="00015381" w:rsidP="00890649">
            <w:pPr>
              <w:rPr>
                <w:sz w:val="10"/>
                <w:szCs w:val="10"/>
              </w:rPr>
            </w:pPr>
            <w:r w:rsidRPr="001A7661">
              <w:rPr>
                <w:sz w:val="10"/>
                <w:szCs w:val="10"/>
              </w:rPr>
              <w:t>(-)</w:t>
            </w:r>
          </w:p>
        </w:tc>
        <w:tc>
          <w:tcPr>
            <w:tcW w:w="426" w:type="dxa"/>
            <w:vAlign w:val="center"/>
          </w:tcPr>
          <w:p w14:paraId="6873E9BF" w14:textId="77777777" w:rsidR="00015381" w:rsidRPr="001A7661" w:rsidRDefault="00015381" w:rsidP="00890649">
            <w:pPr>
              <w:jc w:val="center"/>
              <w:rPr>
                <w:sz w:val="10"/>
                <w:szCs w:val="10"/>
              </w:rPr>
            </w:pPr>
            <w:r w:rsidRPr="001A7661">
              <w:rPr>
                <w:sz w:val="10"/>
                <w:szCs w:val="10"/>
              </w:rPr>
              <w:t>15</w:t>
            </w:r>
          </w:p>
        </w:tc>
        <w:tc>
          <w:tcPr>
            <w:tcW w:w="425" w:type="dxa"/>
            <w:vAlign w:val="center"/>
          </w:tcPr>
          <w:p w14:paraId="41DB408B" w14:textId="77777777" w:rsidR="00015381" w:rsidRPr="001A7661" w:rsidRDefault="00015381" w:rsidP="00890649">
            <w:pPr>
              <w:jc w:val="center"/>
              <w:rPr>
                <w:sz w:val="10"/>
                <w:szCs w:val="10"/>
              </w:rPr>
            </w:pPr>
            <w:r w:rsidRPr="001A7661">
              <w:rPr>
                <w:sz w:val="10"/>
                <w:szCs w:val="10"/>
              </w:rPr>
              <w:t>19</w:t>
            </w:r>
          </w:p>
        </w:tc>
        <w:tc>
          <w:tcPr>
            <w:tcW w:w="709" w:type="dxa"/>
            <w:vMerge/>
            <w:vAlign w:val="center"/>
          </w:tcPr>
          <w:p w14:paraId="1347ED84" w14:textId="77777777" w:rsidR="00015381" w:rsidRPr="001A7661" w:rsidRDefault="00015381" w:rsidP="00890649">
            <w:pPr>
              <w:jc w:val="center"/>
              <w:rPr>
                <w:sz w:val="10"/>
                <w:szCs w:val="10"/>
              </w:rPr>
            </w:pPr>
          </w:p>
        </w:tc>
        <w:tc>
          <w:tcPr>
            <w:tcW w:w="425" w:type="dxa"/>
            <w:vAlign w:val="center"/>
          </w:tcPr>
          <w:p w14:paraId="496F8C56"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57679F99" w14:textId="77777777" w:rsidR="00015381" w:rsidRPr="001A7661" w:rsidRDefault="00015381" w:rsidP="00890649">
            <w:pPr>
              <w:jc w:val="center"/>
              <w:rPr>
                <w:sz w:val="10"/>
                <w:szCs w:val="10"/>
              </w:rPr>
            </w:pPr>
            <w:r w:rsidRPr="001A7661">
              <w:rPr>
                <w:sz w:val="10"/>
                <w:szCs w:val="10"/>
              </w:rPr>
              <w:t>17</w:t>
            </w:r>
          </w:p>
        </w:tc>
        <w:tc>
          <w:tcPr>
            <w:tcW w:w="709" w:type="dxa"/>
            <w:vMerge/>
            <w:vAlign w:val="center"/>
          </w:tcPr>
          <w:p w14:paraId="3D62A10D" w14:textId="77777777" w:rsidR="00015381" w:rsidRPr="001A7661" w:rsidRDefault="00015381" w:rsidP="00890649">
            <w:pPr>
              <w:jc w:val="center"/>
              <w:rPr>
                <w:sz w:val="10"/>
                <w:szCs w:val="10"/>
              </w:rPr>
            </w:pPr>
          </w:p>
        </w:tc>
        <w:tc>
          <w:tcPr>
            <w:tcW w:w="425" w:type="dxa"/>
            <w:vAlign w:val="center"/>
          </w:tcPr>
          <w:p w14:paraId="0BC93BDA" w14:textId="77777777" w:rsidR="00015381" w:rsidRPr="001A7661" w:rsidRDefault="00015381" w:rsidP="00890649">
            <w:pPr>
              <w:jc w:val="center"/>
              <w:rPr>
                <w:sz w:val="10"/>
                <w:szCs w:val="10"/>
              </w:rPr>
            </w:pPr>
            <w:r w:rsidRPr="001A7661">
              <w:rPr>
                <w:sz w:val="10"/>
                <w:szCs w:val="10"/>
              </w:rPr>
              <w:t>16</w:t>
            </w:r>
          </w:p>
        </w:tc>
        <w:tc>
          <w:tcPr>
            <w:tcW w:w="425" w:type="dxa"/>
            <w:vAlign w:val="center"/>
          </w:tcPr>
          <w:p w14:paraId="4209E2A7" w14:textId="77777777" w:rsidR="00015381" w:rsidRPr="001A7661" w:rsidRDefault="00015381" w:rsidP="00890649">
            <w:pPr>
              <w:jc w:val="center"/>
              <w:rPr>
                <w:sz w:val="10"/>
                <w:szCs w:val="10"/>
              </w:rPr>
            </w:pPr>
            <w:r w:rsidRPr="001A7661">
              <w:rPr>
                <w:sz w:val="10"/>
                <w:szCs w:val="10"/>
              </w:rPr>
              <w:t>18</w:t>
            </w:r>
          </w:p>
        </w:tc>
        <w:tc>
          <w:tcPr>
            <w:tcW w:w="709" w:type="dxa"/>
            <w:vMerge/>
            <w:vAlign w:val="center"/>
          </w:tcPr>
          <w:p w14:paraId="1048ECF3" w14:textId="77777777" w:rsidR="00015381" w:rsidRPr="001A7661" w:rsidRDefault="00015381" w:rsidP="00890649">
            <w:pPr>
              <w:jc w:val="center"/>
              <w:rPr>
                <w:sz w:val="10"/>
                <w:szCs w:val="10"/>
              </w:rPr>
            </w:pPr>
          </w:p>
        </w:tc>
        <w:tc>
          <w:tcPr>
            <w:tcW w:w="425" w:type="dxa"/>
            <w:vAlign w:val="center"/>
          </w:tcPr>
          <w:p w14:paraId="58B6D64E" w14:textId="77777777" w:rsidR="00015381" w:rsidRPr="001A7661" w:rsidRDefault="00015381" w:rsidP="00890649">
            <w:pPr>
              <w:jc w:val="center"/>
              <w:rPr>
                <w:sz w:val="10"/>
                <w:szCs w:val="10"/>
              </w:rPr>
            </w:pPr>
            <w:r w:rsidRPr="001A7661">
              <w:rPr>
                <w:sz w:val="10"/>
                <w:szCs w:val="10"/>
              </w:rPr>
              <w:t>24</w:t>
            </w:r>
          </w:p>
        </w:tc>
        <w:tc>
          <w:tcPr>
            <w:tcW w:w="426" w:type="dxa"/>
            <w:vAlign w:val="center"/>
          </w:tcPr>
          <w:p w14:paraId="794858BB" w14:textId="77777777" w:rsidR="00015381" w:rsidRPr="001A7661" w:rsidRDefault="00015381" w:rsidP="00890649">
            <w:pPr>
              <w:jc w:val="center"/>
              <w:rPr>
                <w:sz w:val="10"/>
                <w:szCs w:val="10"/>
              </w:rPr>
            </w:pPr>
            <w:r w:rsidRPr="001A7661">
              <w:rPr>
                <w:sz w:val="10"/>
                <w:szCs w:val="10"/>
              </w:rPr>
              <w:t>10</w:t>
            </w:r>
          </w:p>
        </w:tc>
        <w:tc>
          <w:tcPr>
            <w:tcW w:w="708" w:type="dxa"/>
            <w:vMerge/>
            <w:vAlign w:val="center"/>
          </w:tcPr>
          <w:p w14:paraId="6780FB70" w14:textId="77777777" w:rsidR="00015381" w:rsidRPr="001A7661" w:rsidRDefault="00015381" w:rsidP="00890649">
            <w:pPr>
              <w:jc w:val="center"/>
              <w:rPr>
                <w:sz w:val="10"/>
                <w:szCs w:val="10"/>
              </w:rPr>
            </w:pPr>
          </w:p>
        </w:tc>
        <w:tc>
          <w:tcPr>
            <w:tcW w:w="426" w:type="dxa"/>
            <w:vAlign w:val="center"/>
          </w:tcPr>
          <w:p w14:paraId="5A3ADB1E" w14:textId="77777777" w:rsidR="00015381" w:rsidRPr="001A7661" w:rsidRDefault="00015381" w:rsidP="00890649">
            <w:pPr>
              <w:jc w:val="center"/>
              <w:rPr>
                <w:sz w:val="10"/>
                <w:szCs w:val="10"/>
              </w:rPr>
            </w:pPr>
            <w:r w:rsidRPr="001A7661">
              <w:rPr>
                <w:sz w:val="10"/>
                <w:szCs w:val="10"/>
              </w:rPr>
              <w:t>16</w:t>
            </w:r>
          </w:p>
        </w:tc>
        <w:tc>
          <w:tcPr>
            <w:tcW w:w="425" w:type="dxa"/>
            <w:vAlign w:val="center"/>
          </w:tcPr>
          <w:p w14:paraId="1EF4E92A" w14:textId="77777777" w:rsidR="00015381" w:rsidRPr="001A7661" w:rsidRDefault="00015381" w:rsidP="00890649">
            <w:pPr>
              <w:jc w:val="center"/>
              <w:rPr>
                <w:sz w:val="10"/>
                <w:szCs w:val="10"/>
              </w:rPr>
            </w:pPr>
            <w:r w:rsidRPr="001A7661">
              <w:rPr>
                <w:sz w:val="10"/>
                <w:szCs w:val="10"/>
              </w:rPr>
              <w:t>18</w:t>
            </w:r>
          </w:p>
        </w:tc>
        <w:tc>
          <w:tcPr>
            <w:tcW w:w="709" w:type="dxa"/>
            <w:vMerge/>
            <w:vAlign w:val="center"/>
          </w:tcPr>
          <w:p w14:paraId="34A1ACE0" w14:textId="77777777" w:rsidR="00015381" w:rsidRPr="001A7661" w:rsidRDefault="00015381" w:rsidP="00890649">
            <w:pPr>
              <w:jc w:val="center"/>
              <w:rPr>
                <w:sz w:val="10"/>
                <w:szCs w:val="10"/>
              </w:rPr>
            </w:pPr>
          </w:p>
        </w:tc>
        <w:tc>
          <w:tcPr>
            <w:tcW w:w="425" w:type="dxa"/>
            <w:vAlign w:val="center"/>
          </w:tcPr>
          <w:p w14:paraId="3971E531"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425" w:type="dxa"/>
            <w:vAlign w:val="center"/>
          </w:tcPr>
          <w:p w14:paraId="61725E24"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709" w:type="dxa"/>
            <w:vMerge/>
            <w:vAlign w:val="center"/>
          </w:tcPr>
          <w:p w14:paraId="7B928702" w14:textId="77777777" w:rsidR="00015381" w:rsidRPr="001A7661" w:rsidRDefault="00015381" w:rsidP="00890649">
            <w:pPr>
              <w:jc w:val="center"/>
              <w:rPr>
                <w:sz w:val="10"/>
                <w:szCs w:val="10"/>
              </w:rPr>
            </w:pPr>
          </w:p>
        </w:tc>
      </w:tr>
      <w:tr w:rsidR="00015381" w:rsidRPr="00E077F5" w14:paraId="369A4B75" w14:textId="77777777" w:rsidTr="00890649">
        <w:tc>
          <w:tcPr>
            <w:tcW w:w="1560" w:type="dxa"/>
            <w:vMerge w:val="restart"/>
            <w:shd w:val="clear" w:color="auto" w:fill="DBE5F1" w:themeFill="accent1" w:themeFillTint="33"/>
            <w:vAlign w:val="center"/>
          </w:tcPr>
          <w:p w14:paraId="51C27CB6" w14:textId="77777777" w:rsidR="00015381" w:rsidRPr="001A7661" w:rsidRDefault="00015381" w:rsidP="00890649">
            <w:pPr>
              <w:rPr>
                <w:b/>
                <w:bCs/>
                <w:sz w:val="13"/>
                <w:szCs w:val="13"/>
              </w:rPr>
            </w:pPr>
            <w:r w:rsidRPr="001A7661">
              <w:rPr>
                <w:rFonts w:eastAsia="Times New Roman"/>
                <w:b/>
                <w:bCs/>
                <w:color w:val="000000"/>
                <w:sz w:val="13"/>
                <w:szCs w:val="13"/>
                <w:lang w:val="en-US"/>
              </w:rPr>
              <w:t xml:space="preserve">Any Myositis Ab </w:t>
            </w:r>
          </w:p>
        </w:tc>
        <w:tc>
          <w:tcPr>
            <w:tcW w:w="425" w:type="dxa"/>
            <w:vAlign w:val="center"/>
          </w:tcPr>
          <w:p w14:paraId="2D373852" w14:textId="77777777" w:rsidR="00015381" w:rsidRPr="001A7661" w:rsidRDefault="00015381" w:rsidP="00890649">
            <w:pPr>
              <w:rPr>
                <w:sz w:val="10"/>
                <w:szCs w:val="10"/>
              </w:rPr>
            </w:pPr>
            <w:r w:rsidRPr="001A7661">
              <w:rPr>
                <w:sz w:val="10"/>
                <w:szCs w:val="10"/>
              </w:rPr>
              <w:t>(+)</w:t>
            </w:r>
          </w:p>
        </w:tc>
        <w:tc>
          <w:tcPr>
            <w:tcW w:w="426" w:type="dxa"/>
            <w:vAlign w:val="center"/>
          </w:tcPr>
          <w:p w14:paraId="3A787256"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39C73132" w14:textId="77777777" w:rsidR="00015381" w:rsidRPr="001A7661" w:rsidRDefault="00015381" w:rsidP="00890649">
            <w:pPr>
              <w:jc w:val="center"/>
              <w:rPr>
                <w:sz w:val="10"/>
                <w:szCs w:val="10"/>
              </w:rPr>
            </w:pPr>
            <w:r w:rsidRPr="001A7661">
              <w:rPr>
                <w:sz w:val="10"/>
                <w:szCs w:val="10"/>
              </w:rPr>
              <w:t>19</w:t>
            </w:r>
          </w:p>
        </w:tc>
        <w:tc>
          <w:tcPr>
            <w:tcW w:w="709" w:type="dxa"/>
            <w:vMerge w:val="restart"/>
            <w:vAlign w:val="center"/>
          </w:tcPr>
          <w:p w14:paraId="29B730D8"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73D99499" w14:textId="77777777" w:rsidR="00015381" w:rsidRPr="001A7661" w:rsidRDefault="00015381" w:rsidP="00890649">
            <w:pPr>
              <w:jc w:val="center"/>
              <w:rPr>
                <w:sz w:val="10"/>
                <w:szCs w:val="10"/>
              </w:rPr>
            </w:pPr>
            <w:r w:rsidRPr="001A7661">
              <w:rPr>
                <w:sz w:val="10"/>
                <w:szCs w:val="10"/>
              </w:rPr>
              <w:t>21</w:t>
            </w:r>
          </w:p>
        </w:tc>
        <w:tc>
          <w:tcPr>
            <w:tcW w:w="425" w:type="dxa"/>
            <w:vAlign w:val="center"/>
          </w:tcPr>
          <w:p w14:paraId="7D26B261" w14:textId="77777777" w:rsidR="00015381" w:rsidRPr="001A7661" w:rsidRDefault="00015381" w:rsidP="00890649">
            <w:pPr>
              <w:jc w:val="center"/>
              <w:rPr>
                <w:sz w:val="10"/>
                <w:szCs w:val="10"/>
              </w:rPr>
            </w:pPr>
            <w:r w:rsidRPr="001A7661">
              <w:rPr>
                <w:sz w:val="10"/>
                <w:szCs w:val="10"/>
              </w:rPr>
              <w:t>15</w:t>
            </w:r>
          </w:p>
        </w:tc>
        <w:tc>
          <w:tcPr>
            <w:tcW w:w="709" w:type="dxa"/>
            <w:vMerge w:val="restart"/>
            <w:vAlign w:val="center"/>
          </w:tcPr>
          <w:p w14:paraId="50963CBB" w14:textId="77777777" w:rsidR="00015381" w:rsidRPr="001A7661" w:rsidRDefault="00015381" w:rsidP="00890649">
            <w:pPr>
              <w:jc w:val="center"/>
              <w:rPr>
                <w:sz w:val="10"/>
                <w:szCs w:val="10"/>
              </w:rPr>
            </w:pPr>
            <w:r w:rsidRPr="001A7661">
              <w:rPr>
                <w:sz w:val="10"/>
                <w:szCs w:val="10"/>
              </w:rPr>
              <w:t>0.31*</w:t>
            </w:r>
          </w:p>
        </w:tc>
        <w:tc>
          <w:tcPr>
            <w:tcW w:w="425" w:type="dxa"/>
            <w:vAlign w:val="center"/>
          </w:tcPr>
          <w:p w14:paraId="2EA4B7C3" w14:textId="77777777" w:rsidR="00015381" w:rsidRPr="001A7661" w:rsidRDefault="00015381" w:rsidP="00890649">
            <w:pPr>
              <w:jc w:val="center"/>
              <w:rPr>
                <w:sz w:val="10"/>
                <w:szCs w:val="10"/>
              </w:rPr>
            </w:pPr>
            <w:r w:rsidRPr="001A7661">
              <w:rPr>
                <w:sz w:val="10"/>
                <w:szCs w:val="10"/>
              </w:rPr>
              <w:t>17</w:t>
            </w:r>
          </w:p>
        </w:tc>
        <w:tc>
          <w:tcPr>
            <w:tcW w:w="425" w:type="dxa"/>
            <w:vAlign w:val="center"/>
          </w:tcPr>
          <w:p w14:paraId="002A87EA" w14:textId="77777777" w:rsidR="00015381" w:rsidRPr="001A7661" w:rsidRDefault="00015381" w:rsidP="00890649">
            <w:pPr>
              <w:jc w:val="center"/>
              <w:rPr>
                <w:sz w:val="10"/>
                <w:szCs w:val="10"/>
              </w:rPr>
            </w:pPr>
            <w:r w:rsidRPr="001A7661">
              <w:rPr>
                <w:sz w:val="10"/>
                <w:szCs w:val="10"/>
              </w:rPr>
              <w:t>19</w:t>
            </w:r>
          </w:p>
        </w:tc>
        <w:tc>
          <w:tcPr>
            <w:tcW w:w="709" w:type="dxa"/>
            <w:vMerge w:val="restart"/>
            <w:vAlign w:val="center"/>
          </w:tcPr>
          <w:p w14:paraId="7AACC7D6"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517B66E9" w14:textId="77777777" w:rsidR="00015381" w:rsidRPr="001A7661" w:rsidRDefault="00015381" w:rsidP="00890649">
            <w:pPr>
              <w:jc w:val="center"/>
              <w:rPr>
                <w:sz w:val="10"/>
                <w:szCs w:val="10"/>
              </w:rPr>
            </w:pPr>
            <w:r w:rsidRPr="001A7661">
              <w:rPr>
                <w:sz w:val="10"/>
                <w:szCs w:val="10"/>
              </w:rPr>
              <w:t>24</w:t>
            </w:r>
          </w:p>
        </w:tc>
        <w:tc>
          <w:tcPr>
            <w:tcW w:w="426" w:type="dxa"/>
            <w:vAlign w:val="center"/>
          </w:tcPr>
          <w:p w14:paraId="0627DEC7" w14:textId="77777777" w:rsidR="00015381" w:rsidRPr="001A7661" w:rsidRDefault="00015381" w:rsidP="00890649">
            <w:pPr>
              <w:jc w:val="center"/>
              <w:rPr>
                <w:sz w:val="10"/>
                <w:szCs w:val="10"/>
              </w:rPr>
            </w:pPr>
            <w:r w:rsidRPr="001A7661">
              <w:rPr>
                <w:sz w:val="10"/>
                <w:szCs w:val="10"/>
              </w:rPr>
              <w:t>12</w:t>
            </w:r>
          </w:p>
        </w:tc>
        <w:tc>
          <w:tcPr>
            <w:tcW w:w="708" w:type="dxa"/>
            <w:vMerge w:val="restart"/>
            <w:vAlign w:val="center"/>
          </w:tcPr>
          <w:p w14:paraId="429A1B82" w14:textId="77777777" w:rsidR="00015381" w:rsidRPr="001A7661" w:rsidRDefault="00015381" w:rsidP="00890649">
            <w:pPr>
              <w:jc w:val="center"/>
              <w:rPr>
                <w:sz w:val="10"/>
                <w:szCs w:val="10"/>
              </w:rPr>
            </w:pPr>
            <w:r w:rsidRPr="001A7661">
              <w:rPr>
                <w:sz w:val="10"/>
                <w:szCs w:val="10"/>
              </w:rPr>
              <w:t>0.6017*</w:t>
            </w:r>
          </w:p>
        </w:tc>
        <w:tc>
          <w:tcPr>
            <w:tcW w:w="426" w:type="dxa"/>
            <w:vAlign w:val="center"/>
          </w:tcPr>
          <w:p w14:paraId="2D1E324E" w14:textId="77777777" w:rsidR="00015381" w:rsidRPr="001A7661" w:rsidRDefault="00015381" w:rsidP="00890649">
            <w:pPr>
              <w:jc w:val="center"/>
              <w:rPr>
                <w:sz w:val="10"/>
                <w:szCs w:val="10"/>
              </w:rPr>
            </w:pPr>
            <w:r w:rsidRPr="001A7661">
              <w:rPr>
                <w:sz w:val="10"/>
                <w:szCs w:val="10"/>
              </w:rPr>
              <w:t>19</w:t>
            </w:r>
          </w:p>
        </w:tc>
        <w:tc>
          <w:tcPr>
            <w:tcW w:w="425" w:type="dxa"/>
            <w:vAlign w:val="center"/>
          </w:tcPr>
          <w:p w14:paraId="7A7C9946" w14:textId="77777777" w:rsidR="00015381" w:rsidRPr="001A7661" w:rsidRDefault="00015381" w:rsidP="00890649">
            <w:pPr>
              <w:jc w:val="center"/>
              <w:rPr>
                <w:sz w:val="10"/>
                <w:szCs w:val="10"/>
              </w:rPr>
            </w:pPr>
            <w:r w:rsidRPr="001A7661">
              <w:rPr>
                <w:sz w:val="10"/>
                <w:szCs w:val="10"/>
              </w:rPr>
              <w:t>17</w:t>
            </w:r>
          </w:p>
        </w:tc>
        <w:tc>
          <w:tcPr>
            <w:tcW w:w="709" w:type="dxa"/>
            <w:vMerge w:val="restart"/>
            <w:vAlign w:val="center"/>
          </w:tcPr>
          <w:p w14:paraId="19110273" w14:textId="77777777" w:rsidR="00015381" w:rsidRPr="001A7661" w:rsidRDefault="00015381" w:rsidP="00890649">
            <w:pPr>
              <w:jc w:val="center"/>
              <w:rPr>
                <w:sz w:val="10"/>
                <w:szCs w:val="10"/>
              </w:rPr>
            </w:pPr>
            <w:r w:rsidRPr="001A7661">
              <w:rPr>
                <w:sz w:val="10"/>
                <w:szCs w:val="10"/>
              </w:rPr>
              <w:t>0.1079*</w:t>
            </w:r>
          </w:p>
        </w:tc>
        <w:tc>
          <w:tcPr>
            <w:tcW w:w="425" w:type="dxa"/>
            <w:vAlign w:val="center"/>
          </w:tcPr>
          <w:p w14:paraId="3C97BE89" w14:textId="77777777" w:rsidR="00015381" w:rsidRPr="001A7661" w:rsidRDefault="00015381" w:rsidP="00890649">
            <w:pPr>
              <w:jc w:val="center"/>
              <w:rPr>
                <w:sz w:val="10"/>
                <w:szCs w:val="10"/>
              </w:rPr>
            </w:pPr>
            <w:r w:rsidRPr="001A7661">
              <w:rPr>
                <w:sz w:val="10"/>
                <w:szCs w:val="10"/>
              </w:rPr>
              <w:t>1</w:t>
            </w:r>
            <w:r>
              <w:rPr>
                <w:sz w:val="10"/>
                <w:szCs w:val="10"/>
              </w:rPr>
              <w:t>9</w:t>
            </w:r>
          </w:p>
        </w:tc>
        <w:tc>
          <w:tcPr>
            <w:tcW w:w="425" w:type="dxa"/>
            <w:vAlign w:val="center"/>
          </w:tcPr>
          <w:p w14:paraId="24754F8F"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709" w:type="dxa"/>
            <w:vMerge w:val="restart"/>
            <w:vAlign w:val="center"/>
          </w:tcPr>
          <w:p w14:paraId="4379E6DC" w14:textId="77777777" w:rsidR="00015381" w:rsidRPr="001A7661" w:rsidRDefault="00015381" w:rsidP="00890649">
            <w:pPr>
              <w:jc w:val="center"/>
              <w:rPr>
                <w:sz w:val="10"/>
                <w:szCs w:val="10"/>
              </w:rPr>
            </w:pPr>
            <w:r>
              <w:rPr>
                <w:sz w:val="10"/>
                <w:szCs w:val="10"/>
              </w:rPr>
              <w:t>1</w:t>
            </w:r>
            <w:r w:rsidRPr="001A7661">
              <w:rPr>
                <w:sz w:val="10"/>
                <w:szCs w:val="10"/>
              </w:rPr>
              <w:t>*</w:t>
            </w:r>
          </w:p>
        </w:tc>
      </w:tr>
      <w:tr w:rsidR="00015381" w:rsidRPr="00E077F5" w14:paraId="663AB571" w14:textId="77777777" w:rsidTr="00890649">
        <w:tc>
          <w:tcPr>
            <w:tcW w:w="1560" w:type="dxa"/>
            <w:vMerge/>
            <w:shd w:val="clear" w:color="auto" w:fill="DBE5F1" w:themeFill="accent1" w:themeFillTint="33"/>
            <w:vAlign w:val="center"/>
          </w:tcPr>
          <w:p w14:paraId="584D908F" w14:textId="77777777" w:rsidR="00015381" w:rsidRPr="001A7661" w:rsidRDefault="00015381" w:rsidP="00890649">
            <w:pPr>
              <w:rPr>
                <w:rFonts w:eastAsia="Times New Roman"/>
                <w:b/>
                <w:bCs/>
                <w:color w:val="000000"/>
                <w:sz w:val="13"/>
                <w:szCs w:val="13"/>
                <w:lang w:val="en-US"/>
              </w:rPr>
            </w:pPr>
          </w:p>
        </w:tc>
        <w:tc>
          <w:tcPr>
            <w:tcW w:w="425" w:type="dxa"/>
            <w:vAlign w:val="center"/>
          </w:tcPr>
          <w:p w14:paraId="32AF9B9C" w14:textId="77777777" w:rsidR="00015381" w:rsidRPr="001A7661" w:rsidRDefault="00015381" w:rsidP="00890649">
            <w:pPr>
              <w:rPr>
                <w:sz w:val="10"/>
                <w:szCs w:val="10"/>
              </w:rPr>
            </w:pPr>
            <w:r w:rsidRPr="001A7661">
              <w:rPr>
                <w:sz w:val="10"/>
                <w:szCs w:val="10"/>
              </w:rPr>
              <w:t>(-)</w:t>
            </w:r>
          </w:p>
        </w:tc>
        <w:tc>
          <w:tcPr>
            <w:tcW w:w="426" w:type="dxa"/>
            <w:vAlign w:val="center"/>
          </w:tcPr>
          <w:p w14:paraId="15F18B76"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6E7FF4E6" w14:textId="77777777" w:rsidR="00015381" w:rsidRPr="001A7661" w:rsidRDefault="00015381" w:rsidP="00890649">
            <w:pPr>
              <w:jc w:val="center"/>
              <w:rPr>
                <w:sz w:val="10"/>
                <w:szCs w:val="10"/>
              </w:rPr>
            </w:pPr>
            <w:r w:rsidRPr="001A7661">
              <w:rPr>
                <w:sz w:val="10"/>
                <w:szCs w:val="10"/>
              </w:rPr>
              <w:t>2</w:t>
            </w:r>
          </w:p>
        </w:tc>
        <w:tc>
          <w:tcPr>
            <w:tcW w:w="709" w:type="dxa"/>
            <w:vMerge/>
            <w:vAlign w:val="center"/>
          </w:tcPr>
          <w:p w14:paraId="3DE2FCE3" w14:textId="77777777" w:rsidR="00015381" w:rsidRPr="001A7661" w:rsidRDefault="00015381" w:rsidP="00890649">
            <w:pPr>
              <w:jc w:val="center"/>
              <w:rPr>
                <w:sz w:val="10"/>
                <w:szCs w:val="10"/>
              </w:rPr>
            </w:pPr>
          </w:p>
        </w:tc>
        <w:tc>
          <w:tcPr>
            <w:tcW w:w="425" w:type="dxa"/>
            <w:vAlign w:val="center"/>
          </w:tcPr>
          <w:p w14:paraId="480C6881" w14:textId="77777777" w:rsidR="00015381" w:rsidRPr="001A7661" w:rsidRDefault="00015381" w:rsidP="00890649">
            <w:pPr>
              <w:jc w:val="center"/>
              <w:rPr>
                <w:sz w:val="10"/>
                <w:szCs w:val="10"/>
              </w:rPr>
            </w:pPr>
            <w:r w:rsidRPr="001A7661">
              <w:rPr>
                <w:sz w:val="10"/>
                <w:szCs w:val="10"/>
              </w:rPr>
              <w:t>1</w:t>
            </w:r>
          </w:p>
        </w:tc>
        <w:tc>
          <w:tcPr>
            <w:tcW w:w="425" w:type="dxa"/>
            <w:vAlign w:val="center"/>
          </w:tcPr>
          <w:p w14:paraId="1F12071D" w14:textId="77777777" w:rsidR="00015381" w:rsidRPr="001A7661" w:rsidRDefault="00015381" w:rsidP="00890649">
            <w:pPr>
              <w:jc w:val="center"/>
              <w:rPr>
                <w:sz w:val="10"/>
                <w:szCs w:val="10"/>
              </w:rPr>
            </w:pPr>
            <w:r w:rsidRPr="001A7661">
              <w:rPr>
                <w:sz w:val="10"/>
                <w:szCs w:val="10"/>
              </w:rPr>
              <w:t>3</w:t>
            </w:r>
          </w:p>
        </w:tc>
        <w:tc>
          <w:tcPr>
            <w:tcW w:w="709" w:type="dxa"/>
            <w:vMerge/>
            <w:vAlign w:val="center"/>
          </w:tcPr>
          <w:p w14:paraId="11A7ACBE" w14:textId="77777777" w:rsidR="00015381" w:rsidRPr="001A7661" w:rsidRDefault="00015381" w:rsidP="00890649">
            <w:pPr>
              <w:jc w:val="center"/>
              <w:rPr>
                <w:sz w:val="10"/>
                <w:szCs w:val="10"/>
              </w:rPr>
            </w:pPr>
          </w:p>
        </w:tc>
        <w:tc>
          <w:tcPr>
            <w:tcW w:w="425" w:type="dxa"/>
            <w:vAlign w:val="center"/>
          </w:tcPr>
          <w:p w14:paraId="689ABA41" w14:textId="77777777" w:rsidR="00015381" w:rsidRPr="001A7661" w:rsidRDefault="00015381" w:rsidP="00890649">
            <w:pPr>
              <w:jc w:val="center"/>
              <w:rPr>
                <w:sz w:val="10"/>
                <w:szCs w:val="10"/>
              </w:rPr>
            </w:pPr>
            <w:r w:rsidRPr="001A7661">
              <w:rPr>
                <w:sz w:val="10"/>
                <w:szCs w:val="10"/>
              </w:rPr>
              <w:t>2</w:t>
            </w:r>
          </w:p>
        </w:tc>
        <w:tc>
          <w:tcPr>
            <w:tcW w:w="425" w:type="dxa"/>
            <w:vAlign w:val="center"/>
          </w:tcPr>
          <w:p w14:paraId="12E84986" w14:textId="77777777" w:rsidR="00015381" w:rsidRPr="001A7661" w:rsidRDefault="00015381" w:rsidP="00890649">
            <w:pPr>
              <w:jc w:val="center"/>
              <w:rPr>
                <w:sz w:val="10"/>
                <w:szCs w:val="10"/>
              </w:rPr>
            </w:pPr>
            <w:r w:rsidRPr="001A7661">
              <w:rPr>
                <w:sz w:val="10"/>
                <w:szCs w:val="10"/>
              </w:rPr>
              <w:t>2</w:t>
            </w:r>
          </w:p>
        </w:tc>
        <w:tc>
          <w:tcPr>
            <w:tcW w:w="709" w:type="dxa"/>
            <w:vMerge/>
            <w:vAlign w:val="center"/>
          </w:tcPr>
          <w:p w14:paraId="74596175" w14:textId="77777777" w:rsidR="00015381" w:rsidRPr="001A7661" w:rsidRDefault="00015381" w:rsidP="00890649">
            <w:pPr>
              <w:jc w:val="center"/>
              <w:rPr>
                <w:sz w:val="10"/>
                <w:szCs w:val="10"/>
              </w:rPr>
            </w:pPr>
          </w:p>
        </w:tc>
        <w:tc>
          <w:tcPr>
            <w:tcW w:w="425" w:type="dxa"/>
            <w:vAlign w:val="center"/>
          </w:tcPr>
          <w:p w14:paraId="23FCC628" w14:textId="77777777" w:rsidR="00015381" w:rsidRPr="001A7661" w:rsidRDefault="00015381" w:rsidP="00890649">
            <w:pPr>
              <w:jc w:val="center"/>
              <w:rPr>
                <w:sz w:val="10"/>
                <w:szCs w:val="10"/>
              </w:rPr>
            </w:pPr>
            <w:r w:rsidRPr="001A7661">
              <w:rPr>
                <w:sz w:val="10"/>
                <w:szCs w:val="10"/>
              </w:rPr>
              <w:t>2</w:t>
            </w:r>
          </w:p>
        </w:tc>
        <w:tc>
          <w:tcPr>
            <w:tcW w:w="426" w:type="dxa"/>
            <w:vAlign w:val="center"/>
          </w:tcPr>
          <w:p w14:paraId="334AC1BA" w14:textId="77777777" w:rsidR="00015381" w:rsidRPr="001A7661" w:rsidRDefault="00015381" w:rsidP="00890649">
            <w:pPr>
              <w:jc w:val="center"/>
              <w:rPr>
                <w:sz w:val="10"/>
                <w:szCs w:val="10"/>
              </w:rPr>
            </w:pPr>
            <w:r w:rsidRPr="001A7661">
              <w:rPr>
                <w:sz w:val="10"/>
                <w:szCs w:val="10"/>
              </w:rPr>
              <w:t>2</w:t>
            </w:r>
          </w:p>
        </w:tc>
        <w:tc>
          <w:tcPr>
            <w:tcW w:w="708" w:type="dxa"/>
            <w:vMerge/>
            <w:vAlign w:val="center"/>
          </w:tcPr>
          <w:p w14:paraId="55F6C433" w14:textId="77777777" w:rsidR="00015381" w:rsidRPr="001A7661" w:rsidRDefault="00015381" w:rsidP="00890649">
            <w:pPr>
              <w:jc w:val="center"/>
              <w:rPr>
                <w:sz w:val="10"/>
                <w:szCs w:val="10"/>
              </w:rPr>
            </w:pPr>
          </w:p>
        </w:tc>
        <w:tc>
          <w:tcPr>
            <w:tcW w:w="426" w:type="dxa"/>
            <w:vAlign w:val="center"/>
          </w:tcPr>
          <w:p w14:paraId="76D1CB3D" w14:textId="77777777" w:rsidR="00015381" w:rsidRPr="001A7661" w:rsidRDefault="00015381" w:rsidP="00890649">
            <w:pPr>
              <w:jc w:val="center"/>
              <w:rPr>
                <w:sz w:val="10"/>
                <w:szCs w:val="10"/>
              </w:rPr>
            </w:pPr>
            <w:r w:rsidRPr="001A7661">
              <w:rPr>
                <w:sz w:val="10"/>
                <w:szCs w:val="10"/>
              </w:rPr>
              <w:t>0</w:t>
            </w:r>
          </w:p>
        </w:tc>
        <w:tc>
          <w:tcPr>
            <w:tcW w:w="425" w:type="dxa"/>
            <w:vAlign w:val="center"/>
          </w:tcPr>
          <w:p w14:paraId="696EE6E2" w14:textId="77777777" w:rsidR="00015381" w:rsidRPr="001A7661" w:rsidRDefault="00015381" w:rsidP="00890649">
            <w:pPr>
              <w:jc w:val="center"/>
              <w:rPr>
                <w:sz w:val="10"/>
                <w:szCs w:val="10"/>
              </w:rPr>
            </w:pPr>
            <w:r w:rsidRPr="001A7661">
              <w:rPr>
                <w:sz w:val="10"/>
                <w:szCs w:val="10"/>
              </w:rPr>
              <w:t>4</w:t>
            </w:r>
          </w:p>
        </w:tc>
        <w:tc>
          <w:tcPr>
            <w:tcW w:w="709" w:type="dxa"/>
            <w:vMerge/>
            <w:vAlign w:val="center"/>
          </w:tcPr>
          <w:p w14:paraId="5E9C5287" w14:textId="77777777" w:rsidR="00015381" w:rsidRPr="001A7661" w:rsidRDefault="00015381" w:rsidP="00890649">
            <w:pPr>
              <w:jc w:val="center"/>
              <w:rPr>
                <w:sz w:val="10"/>
                <w:szCs w:val="10"/>
              </w:rPr>
            </w:pPr>
          </w:p>
        </w:tc>
        <w:tc>
          <w:tcPr>
            <w:tcW w:w="425" w:type="dxa"/>
            <w:vAlign w:val="center"/>
          </w:tcPr>
          <w:p w14:paraId="2E16EA7F" w14:textId="77777777" w:rsidR="00015381" w:rsidRPr="001A7661" w:rsidRDefault="00015381" w:rsidP="00890649">
            <w:pPr>
              <w:jc w:val="center"/>
              <w:rPr>
                <w:sz w:val="10"/>
                <w:szCs w:val="10"/>
              </w:rPr>
            </w:pPr>
            <w:r>
              <w:rPr>
                <w:sz w:val="10"/>
                <w:szCs w:val="10"/>
              </w:rPr>
              <w:t>2</w:t>
            </w:r>
          </w:p>
        </w:tc>
        <w:tc>
          <w:tcPr>
            <w:tcW w:w="425" w:type="dxa"/>
            <w:vAlign w:val="center"/>
          </w:tcPr>
          <w:p w14:paraId="402EE1BA" w14:textId="77777777" w:rsidR="00015381" w:rsidRPr="001A7661" w:rsidRDefault="00015381" w:rsidP="00890649">
            <w:pPr>
              <w:jc w:val="center"/>
              <w:rPr>
                <w:sz w:val="10"/>
                <w:szCs w:val="10"/>
              </w:rPr>
            </w:pPr>
            <w:r>
              <w:rPr>
                <w:sz w:val="10"/>
                <w:szCs w:val="10"/>
              </w:rPr>
              <w:t>2</w:t>
            </w:r>
          </w:p>
        </w:tc>
        <w:tc>
          <w:tcPr>
            <w:tcW w:w="709" w:type="dxa"/>
            <w:vMerge/>
            <w:vAlign w:val="center"/>
          </w:tcPr>
          <w:p w14:paraId="6196835F" w14:textId="77777777" w:rsidR="00015381" w:rsidRPr="001A7661" w:rsidRDefault="00015381" w:rsidP="00890649">
            <w:pPr>
              <w:jc w:val="center"/>
              <w:rPr>
                <w:sz w:val="10"/>
                <w:szCs w:val="10"/>
              </w:rPr>
            </w:pPr>
          </w:p>
        </w:tc>
      </w:tr>
      <w:tr w:rsidR="00015381" w:rsidRPr="00E077F5" w14:paraId="63C8E6FB" w14:textId="77777777" w:rsidTr="00890649">
        <w:tc>
          <w:tcPr>
            <w:tcW w:w="1560" w:type="dxa"/>
            <w:vMerge w:val="restart"/>
            <w:shd w:val="clear" w:color="auto" w:fill="DBE5F1" w:themeFill="accent1" w:themeFillTint="33"/>
          </w:tcPr>
          <w:p w14:paraId="754F9966" w14:textId="77777777" w:rsidR="00015381" w:rsidRPr="000E33F2" w:rsidRDefault="00015381" w:rsidP="00890649">
            <w:pPr>
              <w:rPr>
                <w:rFonts w:eastAsia="Times New Roman"/>
                <w:b/>
                <w:bCs/>
                <w:color w:val="000000"/>
                <w:sz w:val="13"/>
                <w:szCs w:val="13"/>
                <w:lang w:val="en-US"/>
              </w:rPr>
            </w:pPr>
            <w:r w:rsidRPr="000E33F2">
              <w:rPr>
                <w:b/>
                <w:bCs/>
                <w:color w:val="000000"/>
                <w:sz w:val="13"/>
                <w:szCs w:val="13"/>
                <w:lang w:val="en-US"/>
              </w:rPr>
              <w:t>Anti-TIF1g, Anti-MDA5, Anti-SAE1/2</w:t>
            </w:r>
            <w:r w:rsidRPr="000E33F2">
              <w:rPr>
                <w:rFonts w:eastAsia="Times New Roman"/>
                <w:b/>
                <w:bCs/>
                <w:color w:val="000000"/>
                <w:sz w:val="13"/>
                <w:szCs w:val="13"/>
                <w:lang w:val="en-US"/>
              </w:rPr>
              <w:t>**</w:t>
            </w:r>
          </w:p>
        </w:tc>
        <w:tc>
          <w:tcPr>
            <w:tcW w:w="425" w:type="dxa"/>
            <w:vAlign w:val="center"/>
          </w:tcPr>
          <w:p w14:paraId="09BCC6BC" w14:textId="77777777" w:rsidR="00015381" w:rsidRPr="001A7661" w:rsidRDefault="00015381" w:rsidP="00890649">
            <w:pPr>
              <w:rPr>
                <w:sz w:val="10"/>
                <w:szCs w:val="10"/>
              </w:rPr>
            </w:pPr>
            <w:r>
              <w:rPr>
                <w:sz w:val="10"/>
                <w:szCs w:val="10"/>
              </w:rPr>
              <w:t>(+)</w:t>
            </w:r>
          </w:p>
        </w:tc>
        <w:tc>
          <w:tcPr>
            <w:tcW w:w="426" w:type="dxa"/>
            <w:vAlign w:val="center"/>
          </w:tcPr>
          <w:p w14:paraId="2A20C455" w14:textId="77777777" w:rsidR="00015381" w:rsidRPr="001A7661" w:rsidRDefault="00015381" w:rsidP="00890649">
            <w:pPr>
              <w:jc w:val="center"/>
              <w:rPr>
                <w:sz w:val="10"/>
                <w:szCs w:val="10"/>
              </w:rPr>
            </w:pPr>
            <w:r>
              <w:rPr>
                <w:sz w:val="10"/>
                <w:szCs w:val="10"/>
              </w:rPr>
              <w:t>14</w:t>
            </w:r>
          </w:p>
        </w:tc>
        <w:tc>
          <w:tcPr>
            <w:tcW w:w="425" w:type="dxa"/>
            <w:vAlign w:val="center"/>
          </w:tcPr>
          <w:p w14:paraId="4618C6E6" w14:textId="77777777" w:rsidR="00015381" w:rsidRPr="001A7661" w:rsidRDefault="00015381" w:rsidP="00890649">
            <w:pPr>
              <w:jc w:val="center"/>
              <w:rPr>
                <w:sz w:val="10"/>
                <w:szCs w:val="10"/>
              </w:rPr>
            </w:pPr>
            <w:r>
              <w:rPr>
                <w:sz w:val="10"/>
                <w:szCs w:val="10"/>
              </w:rPr>
              <w:t>10</w:t>
            </w:r>
          </w:p>
        </w:tc>
        <w:tc>
          <w:tcPr>
            <w:tcW w:w="709" w:type="dxa"/>
            <w:vMerge w:val="restart"/>
            <w:vAlign w:val="center"/>
          </w:tcPr>
          <w:p w14:paraId="3F932D1D" w14:textId="77777777" w:rsidR="00015381" w:rsidRPr="001A7661" w:rsidRDefault="00015381" w:rsidP="00890649">
            <w:pPr>
              <w:jc w:val="center"/>
              <w:rPr>
                <w:sz w:val="10"/>
                <w:szCs w:val="10"/>
              </w:rPr>
            </w:pPr>
            <w:r>
              <w:rPr>
                <w:sz w:val="10"/>
                <w:szCs w:val="10"/>
              </w:rPr>
              <w:t>0.09288</w:t>
            </w:r>
          </w:p>
        </w:tc>
        <w:tc>
          <w:tcPr>
            <w:tcW w:w="425" w:type="dxa"/>
            <w:vAlign w:val="center"/>
          </w:tcPr>
          <w:p w14:paraId="0C3676EC" w14:textId="77777777" w:rsidR="00015381" w:rsidRDefault="00015381" w:rsidP="00890649">
            <w:pPr>
              <w:jc w:val="center"/>
              <w:rPr>
                <w:sz w:val="10"/>
                <w:szCs w:val="10"/>
              </w:rPr>
            </w:pPr>
            <w:r>
              <w:rPr>
                <w:sz w:val="10"/>
                <w:szCs w:val="10"/>
              </w:rPr>
              <w:t>17</w:t>
            </w:r>
          </w:p>
        </w:tc>
        <w:tc>
          <w:tcPr>
            <w:tcW w:w="425" w:type="dxa"/>
            <w:vAlign w:val="center"/>
          </w:tcPr>
          <w:p w14:paraId="207CF6DB" w14:textId="77777777" w:rsidR="00015381" w:rsidRDefault="00015381" w:rsidP="00890649">
            <w:pPr>
              <w:jc w:val="center"/>
              <w:rPr>
                <w:sz w:val="10"/>
                <w:szCs w:val="10"/>
              </w:rPr>
            </w:pPr>
            <w:r>
              <w:rPr>
                <w:sz w:val="10"/>
                <w:szCs w:val="10"/>
              </w:rPr>
              <w:t>7</w:t>
            </w:r>
          </w:p>
        </w:tc>
        <w:tc>
          <w:tcPr>
            <w:tcW w:w="709" w:type="dxa"/>
            <w:vMerge w:val="restart"/>
            <w:shd w:val="clear" w:color="auto" w:fill="DBE5F1" w:themeFill="accent1" w:themeFillTint="33"/>
            <w:vAlign w:val="center"/>
          </w:tcPr>
          <w:p w14:paraId="7516EF18" w14:textId="77777777" w:rsidR="00015381" w:rsidRPr="001A7661" w:rsidRDefault="00015381" w:rsidP="00890649">
            <w:pPr>
              <w:jc w:val="center"/>
              <w:rPr>
                <w:sz w:val="10"/>
                <w:szCs w:val="10"/>
              </w:rPr>
            </w:pPr>
            <w:r w:rsidRPr="00AE4DF2">
              <w:rPr>
                <w:b/>
                <w:bCs/>
                <w:sz w:val="10"/>
                <w:szCs w:val="10"/>
              </w:rPr>
              <w:t>0.01369</w:t>
            </w:r>
          </w:p>
        </w:tc>
        <w:tc>
          <w:tcPr>
            <w:tcW w:w="425" w:type="dxa"/>
            <w:vAlign w:val="center"/>
          </w:tcPr>
          <w:p w14:paraId="0BDF6D20" w14:textId="77777777" w:rsidR="00015381" w:rsidRPr="001A7661" w:rsidRDefault="00015381" w:rsidP="00890649">
            <w:pPr>
              <w:jc w:val="center"/>
              <w:rPr>
                <w:sz w:val="10"/>
                <w:szCs w:val="10"/>
              </w:rPr>
            </w:pPr>
            <w:r>
              <w:rPr>
                <w:sz w:val="10"/>
                <w:szCs w:val="10"/>
              </w:rPr>
              <w:t>15</w:t>
            </w:r>
          </w:p>
        </w:tc>
        <w:tc>
          <w:tcPr>
            <w:tcW w:w="425" w:type="dxa"/>
            <w:vAlign w:val="center"/>
          </w:tcPr>
          <w:p w14:paraId="156A0C6A" w14:textId="77777777" w:rsidR="00015381" w:rsidRPr="001A7661" w:rsidRDefault="00015381" w:rsidP="00890649">
            <w:pPr>
              <w:jc w:val="center"/>
              <w:rPr>
                <w:sz w:val="10"/>
                <w:szCs w:val="10"/>
              </w:rPr>
            </w:pPr>
            <w:r>
              <w:rPr>
                <w:sz w:val="10"/>
                <w:szCs w:val="10"/>
              </w:rPr>
              <w:t>9</w:t>
            </w:r>
          </w:p>
        </w:tc>
        <w:tc>
          <w:tcPr>
            <w:tcW w:w="709" w:type="dxa"/>
            <w:vMerge w:val="restart"/>
            <w:shd w:val="clear" w:color="auto" w:fill="DBE5F1" w:themeFill="accent1" w:themeFillTint="33"/>
            <w:vAlign w:val="center"/>
          </w:tcPr>
          <w:p w14:paraId="206B034B" w14:textId="77777777" w:rsidR="00015381" w:rsidRPr="001A7661" w:rsidRDefault="00015381" w:rsidP="00890649">
            <w:pPr>
              <w:jc w:val="center"/>
              <w:rPr>
                <w:sz w:val="10"/>
                <w:szCs w:val="10"/>
              </w:rPr>
            </w:pPr>
            <w:r w:rsidRPr="00AE4DF2">
              <w:rPr>
                <w:b/>
                <w:bCs/>
                <w:sz w:val="10"/>
                <w:szCs w:val="10"/>
              </w:rPr>
              <w:t>0.01998</w:t>
            </w:r>
          </w:p>
        </w:tc>
        <w:tc>
          <w:tcPr>
            <w:tcW w:w="425" w:type="dxa"/>
            <w:vAlign w:val="center"/>
          </w:tcPr>
          <w:p w14:paraId="446A2458" w14:textId="77777777" w:rsidR="00015381" w:rsidRDefault="00015381" w:rsidP="00890649">
            <w:pPr>
              <w:jc w:val="center"/>
              <w:rPr>
                <w:sz w:val="10"/>
                <w:szCs w:val="10"/>
              </w:rPr>
            </w:pPr>
            <w:r>
              <w:rPr>
                <w:sz w:val="10"/>
                <w:szCs w:val="10"/>
              </w:rPr>
              <w:t>18</w:t>
            </w:r>
          </w:p>
        </w:tc>
        <w:tc>
          <w:tcPr>
            <w:tcW w:w="426" w:type="dxa"/>
            <w:vAlign w:val="center"/>
          </w:tcPr>
          <w:p w14:paraId="3701247A" w14:textId="77777777" w:rsidR="00015381" w:rsidRDefault="00015381" w:rsidP="00890649">
            <w:pPr>
              <w:jc w:val="center"/>
              <w:rPr>
                <w:sz w:val="10"/>
                <w:szCs w:val="10"/>
              </w:rPr>
            </w:pPr>
            <w:r>
              <w:rPr>
                <w:sz w:val="10"/>
                <w:szCs w:val="10"/>
              </w:rPr>
              <w:t>6</w:t>
            </w:r>
          </w:p>
        </w:tc>
        <w:tc>
          <w:tcPr>
            <w:tcW w:w="708" w:type="dxa"/>
            <w:vMerge w:val="restart"/>
            <w:vAlign w:val="center"/>
          </w:tcPr>
          <w:p w14:paraId="41E1345C" w14:textId="77777777" w:rsidR="00015381" w:rsidRDefault="00015381" w:rsidP="00890649">
            <w:pPr>
              <w:jc w:val="center"/>
              <w:rPr>
                <w:sz w:val="10"/>
                <w:szCs w:val="10"/>
              </w:rPr>
            </w:pPr>
            <w:r>
              <w:rPr>
                <w:sz w:val="10"/>
                <w:szCs w:val="10"/>
              </w:rPr>
              <w:t>0.1044</w:t>
            </w:r>
          </w:p>
        </w:tc>
        <w:tc>
          <w:tcPr>
            <w:tcW w:w="426" w:type="dxa"/>
            <w:vAlign w:val="center"/>
          </w:tcPr>
          <w:p w14:paraId="77A297AB" w14:textId="77777777" w:rsidR="00015381" w:rsidRPr="001A7661" w:rsidRDefault="00015381" w:rsidP="00890649">
            <w:pPr>
              <w:jc w:val="center"/>
              <w:rPr>
                <w:sz w:val="10"/>
                <w:szCs w:val="10"/>
              </w:rPr>
            </w:pPr>
            <w:r>
              <w:rPr>
                <w:sz w:val="10"/>
                <w:szCs w:val="10"/>
              </w:rPr>
              <w:t>16</w:t>
            </w:r>
          </w:p>
        </w:tc>
        <w:tc>
          <w:tcPr>
            <w:tcW w:w="425" w:type="dxa"/>
            <w:vAlign w:val="center"/>
          </w:tcPr>
          <w:p w14:paraId="33A16AB1" w14:textId="77777777" w:rsidR="00015381" w:rsidRDefault="00015381" w:rsidP="00890649">
            <w:pPr>
              <w:jc w:val="center"/>
              <w:rPr>
                <w:sz w:val="10"/>
                <w:szCs w:val="10"/>
              </w:rPr>
            </w:pPr>
            <w:r>
              <w:rPr>
                <w:sz w:val="10"/>
                <w:szCs w:val="10"/>
              </w:rPr>
              <w:t>8</w:t>
            </w:r>
          </w:p>
        </w:tc>
        <w:tc>
          <w:tcPr>
            <w:tcW w:w="709" w:type="dxa"/>
            <w:vMerge w:val="restart"/>
            <w:shd w:val="clear" w:color="auto" w:fill="DBE5F1" w:themeFill="accent1" w:themeFillTint="33"/>
            <w:vAlign w:val="center"/>
          </w:tcPr>
          <w:p w14:paraId="5286CD9C" w14:textId="77777777" w:rsidR="00015381" w:rsidRPr="001A7661" w:rsidRDefault="00015381" w:rsidP="00890649">
            <w:pPr>
              <w:jc w:val="center"/>
              <w:rPr>
                <w:sz w:val="10"/>
                <w:szCs w:val="10"/>
              </w:rPr>
            </w:pPr>
            <w:r w:rsidRPr="00AE4DF2">
              <w:rPr>
                <w:b/>
                <w:bCs/>
                <w:sz w:val="10"/>
                <w:szCs w:val="10"/>
              </w:rPr>
              <w:t>0.002949</w:t>
            </w:r>
          </w:p>
        </w:tc>
        <w:tc>
          <w:tcPr>
            <w:tcW w:w="425" w:type="dxa"/>
            <w:vAlign w:val="center"/>
          </w:tcPr>
          <w:p w14:paraId="188AB430" w14:textId="77777777" w:rsidR="00015381" w:rsidRDefault="00015381" w:rsidP="00890649">
            <w:pPr>
              <w:jc w:val="center"/>
              <w:rPr>
                <w:sz w:val="10"/>
                <w:szCs w:val="10"/>
              </w:rPr>
            </w:pPr>
            <w:r>
              <w:rPr>
                <w:sz w:val="10"/>
                <w:szCs w:val="10"/>
              </w:rPr>
              <w:t>16</w:t>
            </w:r>
          </w:p>
        </w:tc>
        <w:tc>
          <w:tcPr>
            <w:tcW w:w="425" w:type="dxa"/>
            <w:vAlign w:val="center"/>
          </w:tcPr>
          <w:p w14:paraId="1C2F591A" w14:textId="77777777" w:rsidR="00015381" w:rsidRPr="001A7661" w:rsidRDefault="00015381" w:rsidP="00890649">
            <w:pPr>
              <w:jc w:val="center"/>
              <w:rPr>
                <w:sz w:val="10"/>
                <w:szCs w:val="10"/>
              </w:rPr>
            </w:pPr>
            <w:r>
              <w:rPr>
                <w:sz w:val="10"/>
                <w:szCs w:val="10"/>
              </w:rPr>
              <w:t>8</w:t>
            </w:r>
          </w:p>
        </w:tc>
        <w:tc>
          <w:tcPr>
            <w:tcW w:w="709" w:type="dxa"/>
            <w:vMerge w:val="restart"/>
            <w:shd w:val="clear" w:color="auto" w:fill="DBE5F1" w:themeFill="accent1" w:themeFillTint="33"/>
            <w:vAlign w:val="center"/>
          </w:tcPr>
          <w:p w14:paraId="5F79EEBE" w14:textId="77777777" w:rsidR="00015381" w:rsidRPr="0032697B" w:rsidRDefault="00015381" w:rsidP="00890649">
            <w:pPr>
              <w:jc w:val="center"/>
              <w:rPr>
                <w:b/>
                <w:bCs/>
                <w:sz w:val="10"/>
                <w:szCs w:val="10"/>
              </w:rPr>
            </w:pPr>
            <w:r w:rsidRPr="0032697B">
              <w:rPr>
                <w:b/>
                <w:bCs/>
                <w:sz w:val="10"/>
                <w:szCs w:val="10"/>
              </w:rPr>
              <w:t>0.02799</w:t>
            </w:r>
          </w:p>
        </w:tc>
      </w:tr>
      <w:tr w:rsidR="00015381" w:rsidRPr="00E077F5" w14:paraId="78545C83" w14:textId="77777777" w:rsidTr="00890649">
        <w:tc>
          <w:tcPr>
            <w:tcW w:w="1560" w:type="dxa"/>
            <w:vMerge/>
            <w:shd w:val="clear" w:color="auto" w:fill="DBE5F1" w:themeFill="accent1" w:themeFillTint="33"/>
          </w:tcPr>
          <w:p w14:paraId="2D5223F8" w14:textId="77777777" w:rsidR="00015381" w:rsidRPr="000E33F2" w:rsidRDefault="00015381" w:rsidP="00890649">
            <w:pPr>
              <w:rPr>
                <w:rFonts w:eastAsia="Times New Roman"/>
                <w:b/>
                <w:bCs/>
                <w:color w:val="000000"/>
                <w:sz w:val="13"/>
                <w:szCs w:val="13"/>
                <w:lang w:val="en-US"/>
              </w:rPr>
            </w:pPr>
          </w:p>
        </w:tc>
        <w:tc>
          <w:tcPr>
            <w:tcW w:w="425" w:type="dxa"/>
            <w:vAlign w:val="center"/>
          </w:tcPr>
          <w:p w14:paraId="433AB371" w14:textId="77777777" w:rsidR="00015381" w:rsidRPr="001A7661" w:rsidRDefault="00015381" w:rsidP="00890649">
            <w:pPr>
              <w:rPr>
                <w:sz w:val="10"/>
                <w:szCs w:val="10"/>
              </w:rPr>
            </w:pPr>
            <w:r>
              <w:rPr>
                <w:sz w:val="10"/>
                <w:szCs w:val="10"/>
              </w:rPr>
              <w:t>(-)</w:t>
            </w:r>
          </w:p>
        </w:tc>
        <w:tc>
          <w:tcPr>
            <w:tcW w:w="426" w:type="dxa"/>
            <w:vAlign w:val="center"/>
          </w:tcPr>
          <w:p w14:paraId="3E02C16E" w14:textId="77777777" w:rsidR="00015381" w:rsidRPr="001A7661" w:rsidRDefault="00015381" w:rsidP="00890649">
            <w:pPr>
              <w:jc w:val="center"/>
              <w:rPr>
                <w:sz w:val="10"/>
                <w:szCs w:val="10"/>
              </w:rPr>
            </w:pPr>
            <w:r>
              <w:rPr>
                <w:sz w:val="10"/>
                <w:szCs w:val="10"/>
              </w:rPr>
              <w:t>5</w:t>
            </w:r>
          </w:p>
        </w:tc>
        <w:tc>
          <w:tcPr>
            <w:tcW w:w="425" w:type="dxa"/>
            <w:vAlign w:val="center"/>
          </w:tcPr>
          <w:p w14:paraId="0AC36877" w14:textId="77777777" w:rsidR="00015381" w:rsidRPr="001A7661" w:rsidRDefault="00015381" w:rsidP="00890649">
            <w:pPr>
              <w:jc w:val="center"/>
              <w:rPr>
                <w:sz w:val="10"/>
                <w:szCs w:val="10"/>
              </w:rPr>
            </w:pPr>
            <w:r>
              <w:rPr>
                <w:sz w:val="10"/>
                <w:szCs w:val="10"/>
              </w:rPr>
              <w:t>11</w:t>
            </w:r>
          </w:p>
        </w:tc>
        <w:tc>
          <w:tcPr>
            <w:tcW w:w="709" w:type="dxa"/>
            <w:vMerge/>
            <w:vAlign w:val="center"/>
          </w:tcPr>
          <w:p w14:paraId="058B45FF" w14:textId="77777777" w:rsidR="00015381" w:rsidRPr="001A7661" w:rsidRDefault="00015381" w:rsidP="00890649">
            <w:pPr>
              <w:jc w:val="center"/>
              <w:rPr>
                <w:sz w:val="10"/>
                <w:szCs w:val="10"/>
              </w:rPr>
            </w:pPr>
          </w:p>
        </w:tc>
        <w:tc>
          <w:tcPr>
            <w:tcW w:w="425" w:type="dxa"/>
            <w:vAlign w:val="center"/>
          </w:tcPr>
          <w:p w14:paraId="4B08F3EB" w14:textId="77777777" w:rsidR="00015381" w:rsidRDefault="00015381" w:rsidP="00890649">
            <w:pPr>
              <w:jc w:val="center"/>
              <w:rPr>
                <w:sz w:val="10"/>
                <w:szCs w:val="10"/>
              </w:rPr>
            </w:pPr>
            <w:r>
              <w:rPr>
                <w:sz w:val="10"/>
                <w:szCs w:val="10"/>
              </w:rPr>
              <w:t>5</w:t>
            </w:r>
          </w:p>
        </w:tc>
        <w:tc>
          <w:tcPr>
            <w:tcW w:w="425" w:type="dxa"/>
            <w:vAlign w:val="center"/>
          </w:tcPr>
          <w:p w14:paraId="318265A0" w14:textId="77777777" w:rsidR="00015381" w:rsidRDefault="00015381" w:rsidP="00890649">
            <w:pPr>
              <w:jc w:val="center"/>
              <w:rPr>
                <w:sz w:val="10"/>
                <w:szCs w:val="10"/>
              </w:rPr>
            </w:pPr>
            <w:r>
              <w:rPr>
                <w:sz w:val="10"/>
                <w:szCs w:val="10"/>
              </w:rPr>
              <w:t>11</w:t>
            </w:r>
          </w:p>
        </w:tc>
        <w:tc>
          <w:tcPr>
            <w:tcW w:w="709" w:type="dxa"/>
            <w:vMerge/>
            <w:shd w:val="clear" w:color="auto" w:fill="DBE5F1" w:themeFill="accent1" w:themeFillTint="33"/>
            <w:vAlign w:val="center"/>
          </w:tcPr>
          <w:p w14:paraId="72816A23" w14:textId="77777777" w:rsidR="00015381" w:rsidRPr="001A7661" w:rsidRDefault="00015381" w:rsidP="00890649">
            <w:pPr>
              <w:jc w:val="center"/>
              <w:rPr>
                <w:sz w:val="10"/>
                <w:szCs w:val="10"/>
              </w:rPr>
            </w:pPr>
          </w:p>
        </w:tc>
        <w:tc>
          <w:tcPr>
            <w:tcW w:w="425" w:type="dxa"/>
            <w:vAlign w:val="center"/>
          </w:tcPr>
          <w:p w14:paraId="69D1B7B3" w14:textId="77777777" w:rsidR="00015381" w:rsidRPr="001A7661" w:rsidRDefault="00015381" w:rsidP="00890649">
            <w:pPr>
              <w:jc w:val="center"/>
              <w:rPr>
                <w:sz w:val="10"/>
                <w:szCs w:val="10"/>
              </w:rPr>
            </w:pPr>
            <w:r>
              <w:rPr>
                <w:sz w:val="10"/>
                <w:szCs w:val="10"/>
              </w:rPr>
              <w:t>4</w:t>
            </w:r>
          </w:p>
        </w:tc>
        <w:tc>
          <w:tcPr>
            <w:tcW w:w="425" w:type="dxa"/>
            <w:vAlign w:val="center"/>
          </w:tcPr>
          <w:p w14:paraId="2D8138F4" w14:textId="77777777" w:rsidR="00015381" w:rsidRPr="001A7661" w:rsidRDefault="00015381" w:rsidP="00890649">
            <w:pPr>
              <w:jc w:val="center"/>
              <w:rPr>
                <w:sz w:val="10"/>
                <w:szCs w:val="10"/>
              </w:rPr>
            </w:pPr>
            <w:r>
              <w:rPr>
                <w:sz w:val="10"/>
                <w:szCs w:val="10"/>
              </w:rPr>
              <w:t>12</w:t>
            </w:r>
          </w:p>
        </w:tc>
        <w:tc>
          <w:tcPr>
            <w:tcW w:w="709" w:type="dxa"/>
            <w:vMerge/>
            <w:shd w:val="clear" w:color="auto" w:fill="DBE5F1" w:themeFill="accent1" w:themeFillTint="33"/>
            <w:vAlign w:val="center"/>
          </w:tcPr>
          <w:p w14:paraId="5172A3D5" w14:textId="77777777" w:rsidR="00015381" w:rsidRPr="001A7661" w:rsidRDefault="00015381" w:rsidP="00890649">
            <w:pPr>
              <w:jc w:val="center"/>
              <w:rPr>
                <w:sz w:val="10"/>
                <w:szCs w:val="10"/>
              </w:rPr>
            </w:pPr>
          </w:p>
        </w:tc>
        <w:tc>
          <w:tcPr>
            <w:tcW w:w="425" w:type="dxa"/>
            <w:vAlign w:val="center"/>
          </w:tcPr>
          <w:p w14:paraId="36040F40" w14:textId="77777777" w:rsidR="00015381" w:rsidRDefault="00015381" w:rsidP="00890649">
            <w:pPr>
              <w:jc w:val="center"/>
              <w:rPr>
                <w:sz w:val="10"/>
                <w:szCs w:val="10"/>
              </w:rPr>
            </w:pPr>
            <w:r>
              <w:rPr>
                <w:sz w:val="10"/>
                <w:szCs w:val="10"/>
              </w:rPr>
              <w:t>8</w:t>
            </w:r>
          </w:p>
        </w:tc>
        <w:tc>
          <w:tcPr>
            <w:tcW w:w="426" w:type="dxa"/>
            <w:vAlign w:val="center"/>
          </w:tcPr>
          <w:p w14:paraId="54C9E12A" w14:textId="77777777" w:rsidR="00015381" w:rsidRDefault="00015381" w:rsidP="00890649">
            <w:pPr>
              <w:jc w:val="center"/>
              <w:rPr>
                <w:sz w:val="10"/>
                <w:szCs w:val="10"/>
              </w:rPr>
            </w:pPr>
            <w:r>
              <w:rPr>
                <w:sz w:val="10"/>
                <w:szCs w:val="10"/>
              </w:rPr>
              <w:t>8</w:t>
            </w:r>
          </w:p>
        </w:tc>
        <w:tc>
          <w:tcPr>
            <w:tcW w:w="708" w:type="dxa"/>
            <w:vMerge/>
            <w:vAlign w:val="center"/>
          </w:tcPr>
          <w:p w14:paraId="5FCFFD12" w14:textId="77777777" w:rsidR="00015381" w:rsidRDefault="00015381" w:rsidP="00890649">
            <w:pPr>
              <w:jc w:val="center"/>
              <w:rPr>
                <w:sz w:val="10"/>
                <w:szCs w:val="10"/>
              </w:rPr>
            </w:pPr>
          </w:p>
        </w:tc>
        <w:tc>
          <w:tcPr>
            <w:tcW w:w="426" w:type="dxa"/>
            <w:vAlign w:val="center"/>
          </w:tcPr>
          <w:p w14:paraId="492C7C32" w14:textId="77777777" w:rsidR="00015381" w:rsidRPr="001A7661" w:rsidRDefault="00015381" w:rsidP="00890649">
            <w:pPr>
              <w:jc w:val="center"/>
              <w:rPr>
                <w:sz w:val="10"/>
                <w:szCs w:val="10"/>
              </w:rPr>
            </w:pPr>
            <w:r>
              <w:rPr>
                <w:sz w:val="10"/>
                <w:szCs w:val="10"/>
              </w:rPr>
              <w:t>3</w:t>
            </w:r>
          </w:p>
        </w:tc>
        <w:tc>
          <w:tcPr>
            <w:tcW w:w="425" w:type="dxa"/>
            <w:vAlign w:val="center"/>
          </w:tcPr>
          <w:p w14:paraId="4AA57024" w14:textId="77777777" w:rsidR="00015381" w:rsidRDefault="00015381" w:rsidP="00890649">
            <w:pPr>
              <w:jc w:val="center"/>
              <w:rPr>
                <w:sz w:val="10"/>
                <w:szCs w:val="10"/>
              </w:rPr>
            </w:pPr>
            <w:r>
              <w:rPr>
                <w:sz w:val="10"/>
                <w:szCs w:val="10"/>
              </w:rPr>
              <w:t>13</w:t>
            </w:r>
          </w:p>
        </w:tc>
        <w:tc>
          <w:tcPr>
            <w:tcW w:w="709" w:type="dxa"/>
            <w:vMerge/>
            <w:shd w:val="clear" w:color="auto" w:fill="DBE5F1" w:themeFill="accent1" w:themeFillTint="33"/>
            <w:vAlign w:val="center"/>
          </w:tcPr>
          <w:p w14:paraId="47CBF716" w14:textId="77777777" w:rsidR="00015381" w:rsidRPr="001A7661" w:rsidRDefault="00015381" w:rsidP="00890649">
            <w:pPr>
              <w:jc w:val="center"/>
              <w:rPr>
                <w:sz w:val="10"/>
                <w:szCs w:val="10"/>
              </w:rPr>
            </w:pPr>
          </w:p>
        </w:tc>
        <w:tc>
          <w:tcPr>
            <w:tcW w:w="425" w:type="dxa"/>
            <w:vAlign w:val="center"/>
          </w:tcPr>
          <w:p w14:paraId="76D2D0F2" w14:textId="77777777" w:rsidR="00015381" w:rsidRDefault="00015381" w:rsidP="00890649">
            <w:pPr>
              <w:jc w:val="center"/>
              <w:rPr>
                <w:sz w:val="10"/>
                <w:szCs w:val="10"/>
              </w:rPr>
            </w:pPr>
            <w:r>
              <w:rPr>
                <w:sz w:val="10"/>
                <w:szCs w:val="10"/>
              </w:rPr>
              <w:t>5</w:t>
            </w:r>
          </w:p>
        </w:tc>
        <w:tc>
          <w:tcPr>
            <w:tcW w:w="425" w:type="dxa"/>
            <w:vAlign w:val="center"/>
          </w:tcPr>
          <w:p w14:paraId="10A6B879" w14:textId="77777777" w:rsidR="00015381" w:rsidRPr="001A7661" w:rsidRDefault="00015381" w:rsidP="00890649">
            <w:pPr>
              <w:jc w:val="center"/>
              <w:rPr>
                <w:sz w:val="10"/>
                <w:szCs w:val="10"/>
              </w:rPr>
            </w:pPr>
            <w:r>
              <w:rPr>
                <w:sz w:val="10"/>
                <w:szCs w:val="10"/>
              </w:rPr>
              <w:t>11</w:t>
            </w:r>
          </w:p>
        </w:tc>
        <w:tc>
          <w:tcPr>
            <w:tcW w:w="709" w:type="dxa"/>
            <w:vMerge/>
            <w:shd w:val="clear" w:color="auto" w:fill="DBE5F1" w:themeFill="accent1" w:themeFillTint="33"/>
            <w:vAlign w:val="center"/>
          </w:tcPr>
          <w:p w14:paraId="66FFA470" w14:textId="77777777" w:rsidR="00015381" w:rsidRPr="00866F4A" w:rsidRDefault="00015381" w:rsidP="00890649">
            <w:pPr>
              <w:jc w:val="center"/>
              <w:rPr>
                <w:b/>
                <w:bCs/>
                <w:sz w:val="10"/>
                <w:szCs w:val="10"/>
              </w:rPr>
            </w:pPr>
          </w:p>
        </w:tc>
      </w:tr>
      <w:tr w:rsidR="00015381" w:rsidRPr="00E077F5" w14:paraId="55FC5F2E" w14:textId="77777777" w:rsidTr="00890649">
        <w:tc>
          <w:tcPr>
            <w:tcW w:w="1560" w:type="dxa"/>
            <w:vMerge w:val="restart"/>
            <w:shd w:val="clear" w:color="auto" w:fill="DBE5F1" w:themeFill="accent1" w:themeFillTint="33"/>
            <w:vAlign w:val="center"/>
          </w:tcPr>
          <w:p w14:paraId="576E0925" w14:textId="77777777" w:rsidR="00015381" w:rsidRPr="000E33F2" w:rsidRDefault="00015381" w:rsidP="00890649">
            <w:pPr>
              <w:rPr>
                <w:rFonts w:eastAsia="Times New Roman"/>
                <w:b/>
                <w:bCs/>
                <w:color w:val="000000"/>
                <w:sz w:val="13"/>
                <w:szCs w:val="13"/>
                <w:lang w:val="en-US"/>
              </w:rPr>
            </w:pPr>
            <w:r w:rsidRPr="000E33F2">
              <w:rPr>
                <w:b/>
                <w:bCs/>
                <w:color w:val="000000"/>
                <w:sz w:val="13"/>
                <w:szCs w:val="13"/>
                <w:lang w:val="en-US"/>
              </w:rPr>
              <w:t xml:space="preserve">Anti-Mi2, Anti-NPX2, Anti-SAE1/2 </w:t>
            </w:r>
            <w:r w:rsidRPr="000E33F2">
              <w:rPr>
                <w:rFonts w:eastAsia="Times New Roman"/>
                <w:b/>
                <w:bCs/>
                <w:sz w:val="13"/>
                <w:szCs w:val="13"/>
                <w:lang w:val="en-US"/>
              </w:rPr>
              <w:t>***</w:t>
            </w:r>
          </w:p>
        </w:tc>
        <w:tc>
          <w:tcPr>
            <w:tcW w:w="425" w:type="dxa"/>
            <w:vAlign w:val="center"/>
          </w:tcPr>
          <w:p w14:paraId="3361BE83" w14:textId="77777777" w:rsidR="00015381" w:rsidRPr="001A7661" w:rsidRDefault="00015381" w:rsidP="00890649">
            <w:pPr>
              <w:rPr>
                <w:sz w:val="10"/>
                <w:szCs w:val="10"/>
              </w:rPr>
            </w:pPr>
            <w:r>
              <w:rPr>
                <w:sz w:val="10"/>
                <w:szCs w:val="10"/>
              </w:rPr>
              <w:t>(+)</w:t>
            </w:r>
          </w:p>
        </w:tc>
        <w:tc>
          <w:tcPr>
            <w:tcW w:w="426" w:type="dxa"/>
            <w:vAlign w:val="center"/>
          </w:tcPr>
          <w:p w14:paraId="47D67AE9" w14:textId="77777777" w:rsidR="00015381" w:rsidRPr="001A7661" w:rsidRDefault="00015381" w:rsidP="00890649">
            <w:pPr>
              <w:jc w:val="center"/>
              <w:rPr>
                <w:sz w:val="10"/>
                <w:szCs w:val="10"/>
              </w:rPr>
            </w:pPr>
            <w:r>
              <w:rPr>
                <w:sz w:val="10"/>
                <w:szCs w:val="10"/>
              </w:rPr>
              <w:t>4</w:t>
            </w:r>
          </w:p>
        </w:tc>
        <w:tc>
          <w:tcPr>
            <w:tcW w:w="425" w:type="dxa"/>
            <w:vAlign w:val="center"/>
          </w:tcPr>
          <w:p w14:paraId="0A3615E3" w14:textId="77777777" w:rsidR="00015381" w:rsidRPr="001A7661" w:rsidRDefault="00015381" w:rsidP="00890649">
            <w:pPr>
              <w:jc w:val="center"/>
              <w:rPr>
                <w:sz w:val="10"/>
                <w:szCs w:val="10"/>
              </w:rPr>
            </w:pPr>
            <w:r>
              <w:rPr>
                <w:sz w:val="10"/>
                <w:szCs w:val="10"/>
              </w:rPr>
              <w:t>8</w:t>
            </w:r>
          </w:p>
        </w:tc>
        <w:tc>
          <w:tcPr>
            <w:tcW w:w="709" w:type="dxa"/>
            <w:vMerge w:val="restart"/>
            <w:vAlign w:val="center"/>
          </w:tcPr>
          <w:p w14:paraId="57F265C1" w14:textId="77777777" w:rsidR="00015381" w:rsidRPr="001A7661" w:rsidRDefault="00015381" w:rsidP="00890649">
            <w:pPr>
              <w:jc w:val="center"/>
              <w:rPr>
                <w:sz w:val="10"/>
                <w:szCs w:val="10"/>
              </w:rPr>
            </w:pPr>
            <w:r>
              <w:rPr>
                <w:sz w:val="10"/>
                <w:szCs w:val="10"/>
              </w:rPr>
              <w:t>0.2402</w:t>
            </w:r>
          </w:p>
        </w:tc>
        <w:tc>
          <w:tcPr>
            <w:tcW w:w="425" w:type="dxa"/>
            <w:vAlign w:val="center"/>
          </w:tcPr>
          <w:p w14:paraId="0936711D" w14:textId="77777777" w:rsidR="00015381" w:rsidRDefault="00015381" w:rsidP="00890649">
            <w:pPr>
              <w:jc w:val="center"/>
              <w:rPr>
                <w:sz w:val="10"/>
                <w:szCs w:val="10"/>
              </w:rPr>
            </w:pPr>
            <w:r>
              <w:rPr>
                <w:sz w:val="10"/>
                <w:szCs w:val="10"/>
              </w:rPr>
              <w:t>5</w:t>
            </w:r>
          </w:p>
        </w:tc>
        <w:tc>
          <w:tcPr>
            <w:tcW w:w="425" w:type="dxa"/>
            <w:vAlign w:val="center"/>
          </w:tcPr>
          <w:p w14:paraId="089E0A67" w14:textId="77777777" w:rsidR="00015381" w:rsidRDefault="00015381" w:rsidP="00890649">
            <w:pPr>
              <w:jc w:val="center"/>
              <w:rPr>
                <w:sz w:val="10"/>
                <w:szCs w:val="10"/>
              </w:rPr>
            </w:pPr>
            <w:r>
              <w:rPr>
                <w:sz w:val="10"/>
                <w:szCs w:val="10"/>
              </w:rPr>
              <w:t>7</w:t>
            </w:r>
          </w:p>
        </w:tc>
        <w:tc>
          <w:tcPr>
            <w:tcW w:w="709" w:type="dxa"/>
            <w:vMerge w:val="restart"/>
            <w:vAlign w:val="center"/>
          </w:tcPr>
          <w:p w14:paraId="3201D2FB" w14:textId="77777777" w:rsidR="00015381" w:rsidRPr="001A7661" w:rsidRDefault="00015381" w:rsidP="00890649">
            <w:pPr>
              <w:jc w:val="center"/>
              <w:rPr>
                <w:sz w:val="10"/>
                <w:szCs w:val="10"/>
              </w:rPr>
            </w:pPr>
            <w:r>
              <w:rPr>
                <w:sz w:val="10"/>
                <w:szCs w:val="10"/>
              </w:rPr>
              <w:t>0.2671</w:t>
            </w:r>
          </w:p>
        </w:tc>
        <w:tc>
          <w:tcPr>
            <w:tcW w:w="425" w:type="dxa"/>
            <w:vAlign w:val="center"/>
          </w:tcPr>
          <w:p w14:paraId="0B07BE8E" w14:textId="77777777" w:rsidR="00015381" w:rsidRPr="001A7661" w:rsidRDefault="00015381" w:rsidP="00890649">
            <w:pPr>
              <w:jc w:val="center"/>
              <w:rPr>
                <w:sz w:val="10"/>
                <w:szCs w:val="10"/>
              </w:rPr>
            </w:pPr>
            <w:r>
              <w:rPr>
                <w:sz w:val="10"/>
                <w:szCs w:val="10"/>
              </w:rPr>
              <w:t>4</w:t>
            </w:r>
          </w:p>
        </w:tc>
        <w:tc>
          <w:tcPr>
            <w:tcW w:w="425" w:type="dxa"/>
            <w:vAlign w:val="center"/>
          </w:tcPr>
          <w:p w14:paraId="4325F91F" w14:textId="77777777" w:rsidR="00015381" w:rsidRPr="001A7661" w:rsidRDefault="00015381" w:rsidP="00890649">
            <w:pPr>
              <w:jc w:val="center"/>
              <w:rPr>
                <w:sz w:val="10"/>
                <w:szCs w:val="10"/>
              </w:rPr>
            </w:pPr>
            <w:r>
              <w:rPr>
                <w:sz w:val="10"/>
                <w:szCs w:val="10"/>
              </w:rPr>
              <w:t>8</w:t>
            </w:r>
          </w:p>
        </w:tc>
        <w:tc>
          <w:tcPr>
            <w:tcW w:w="709" w:type="dxa"/>
            <w:vMerge w:val="restart"/>
            <w:vAlign w:val="center"/>
          </w:tcPr>
          <w:p w14:paraId="22D2E232" w14:textId="77777777" w:rsidR="00015381" w:rsidRPr="001A7661" w:rsidRDefault="00015381" w:rsidP="00890649">
            <w:pPr>
              <w:jc w:val="center"/>
              <w:rPr>
                <w:sz w:val="10"/>
                <w:szCs w:val="10"/>
              </w:rPr>
            </w:pPr>
            <w:r>
              <w:rPr>
                <w:sz w:val="10"/>
                <w:szCs w:val="10"/>
              </w:rPr>
              <w:t>0.2402</w:t>
            </w:r>
          </w:p>
        </w:tc>
        <w:tc>
          <w:tcPr>
            <w:tcW w:w="425" w:type="dxa"/>
            <w:vAlign w:val="center"/>
          </w:tcPr>
          <w:p w14:paraId="0F3C5A08" w14:textId="77777777" w:rsidR="00015381" w:rsidRDefault="00015381" w:rsidP="00890649">
            <w:pPr>
              <w:jc w:val="center"/>
              <w:rPr>
                <w:sz w:val="10"/>
                <w:szCs w:val="10"/>
              </w:rPr>
            </w:pPr>
            <w:r>
              <w:rPr>
                <w:sz w:val="10"/>
                <w:szCs w:val="10"/>
              </w:rPr>
              <w:t>7</w:t>
            </w:r>
          </w:p>
        </w:tc>
        <w:tc>
          <w:tcPr>
            <w:tcW w:w="426" w:type="dxa"/>
            <w:vAlign w:val="center"/>
          </w:tcPr>
          <w:p w14:paraId="19568B6C" w14:textId="77777777" w:rsidR="00015381" w:rsidRDefault="00015381" w:rsidP="00890649">
            <w:pPr>
              <w:jc w:val="center"/>
              <w:rPr>
                <w:sz w:val="10"/>
                <w:szCs w:val="10"/>
              </w:rPr>
            </w:pPr>
            <w:r>
              <w:rPr>
                <w:sz w:val="10"/>
                <w:szCs w:val="10"/>
              </w:rPr>
              <w:t>5</w:t>
            </w:r>
          </w:p>
        </w:tc>
        <w:tc>
          <w:tcPr>
            <w:tcW w:w="708" w:type="dxa"/>
            <w:vMerge w:val="restart"/>
            <w:vAlign w:val="center"/>
          </w:tcPr>
          <w:p w14:paraId="282F6FA6" w14:textId="77777777" w:rsidR="00015381" w:rsidRDefault="00015381" w:rsidP="00890649">
            <w:pPr>
              <w:jc w:val="center"/>
              <w:rPr>
                <w:sz w:val="10"/>
                <w:szCs w:val="10"/>
              </w:rPr>
            </w:pPr>
            <w:r>
              <w:rPr>
                <w:sz w:val="10"/>
                <w:szCs w:val="10"/>
              </w:rPr>
              <w:t>0.7201*</w:t>
            </w:r>
          </w:p>
        </w:tc>
        <w:tc>
          <w:tcPr>
            <w:tcW w:w="426" w:type="dxa"/>
            <w:vAlign w:val="center"/>
          </w:tcPr>
          <w:p w14:paraId="3EDAFCBC" w14:textId="77777777" w:rsidR="00015381" w:rsidRPr="001A7661" w:rsidRDefault="00015381" w:rsidP="00890649">
            <w:pPr>
              <w:jc w:val="center"/>
              <w:rPr>
                <w:sz w:val="10"/>
                <w:szCs w:val="10"/>
              </w:rPr>
            </w:pPr>
            <w:r>
              <w:rPr>
                <w:sz w:val="10"/>
                <w:szCs w:val="10"/>
              </w:rPr>
              <w:t>5</w:t>
            </w:r>
          </w:p>
        </w:tc>
        <w:tc>
          <w:tcPr>
            <w:tcW w:w="425" w:type="dxa"/>
            <w:vAlign w:val="center"/>
          </w:tcPr>
          <w:p w14:paraId="721E926F" w14:textId="77777777" w:rsidR="00015381" w:rsidRDefault="00015381" w:rsidP="00890649">
            <w:pPr>
              <w:jc w:val="center"/>
              <w:rPr>
                <w:sz w:val="10"/>
                <w:szCs w:val="10"/>
              </w:rPr>
            </w:pPr>
            <w:r>
              <w:rPr>
                <w:sz w:val="10"/>
                <w:szCs w:val="10"/>
              </w:rPr>
              <w:t>7</w:t>
            </w:r>
          </w:p>
        </w:tc>
        <w:tc>
          <w:tcPr>
            <w:tcW w:w="709" w:type="dxa"/>
            <w:vMerge w:val="restart"/>
            <w:vAlign w:val="center"/>
          </w:tcPr>
          <w:p w14:paraId="19E499DF" w14:textId="77777777" w:rsidR="00015381" w:rsidRPr="001A7661" w:rsidRDefault="00015381" w:rsidP="00890649">
            <w:pPr>
              <w:jc w:val="center"/>
              <w:rPr>
                <w:sz w:val="10"/>
                <w:szCs w:val="10"/>
              </w:rPr>
            </w:pPr>
            <w:r>
              <w:rPr>
                <w:sz w:val="10"/>
                <w:szCs w:val="10"/>
              </w:rPr>
              <w:t>0.6286</w:t>
            </w:r>
          </w:p>
        </w:tc>
        <w:tc>
          <w:tcPr>
            <w:tcW w:w="425" w:type="dxa"/>
            <w:vAlign w:val="center"/>
          </w:tcPr>
          <w:p w14:paraId="71EFC910" w14:textId="77777777" w:rsidR="00015381" w:rsidRDefault="00015381" w:rsidP="00890649">
            <w:pPr>
              <w:jc w:val="center"/>
              <w:rPr>
                <w:sz w:val="10"/>
                <w:szCs w:val="10"/>
              </w:rPr>
            </w:pPr>
            <w:r>
              <w:rPr>
                <w:sz w:val="10"/>
                <w:szCs w:val="10"/>
              </w:rPr>
              <w:t>4</w:t>
            </w:r>
          </w:p>
        </w:tc>
        <w:tc>
          <w:tcPr>
            <w:tcW w:w="425" w:type="dxa"/>
            <w:vAlign w:val="center"/>
          </w:tcPr>
          <w:p w14:paraId="17016ED7" w14:textId="77777777" w:rsidR="00015381" w:rsidRPr="001A7661" w:rsidRDefault="00015381" w:rsidP="00890649">
            <w:pPr>
              <w:jc w:val="center"/>
              <w:rPr>
                <w:sz w:val="10"/>
                <w:szCs w:val="10"/>
              </w:rPr>
            </w:pPr>
            <w:r>
              <w:rPr>
                <w:sz w:val="10"/>
                <w:szCs w:val="10"/>
              </w:rPr>
              <w:t>8</w:t>
            </w:r>
          </w:p>
        </w:tc>
        <w:tc>
          <w:tcPr>
            <w:tcW w:w="709" w:type="dxa"/>
            <w:vMerge w:val="restart"/>
            <w:shd w:val="clear" w:color="auto" w:fill="auto"/>
            <w:vAlign w:val="center"/>
          </w:tcPr>
          <w:p w14:paraId="2D05E3AE" w14:textId="77777777" w:rsidR="00015381" w:rsidRPr="00866F4A" w:rsidRDefault="00015381" w:rsidP="00890649">
            <w:pPr>
              <w:jc w:val="center"/>
              <w:rPr>
                <w:b/>
                <w:bCs/>
                <w:sz w:val="10"/>
                <w:szCs w:val="10"/>
              </w:rPr>
            </w:pPr>
            <w:r>
              <w:rPr>
                <w:sz w:val="10"/>
                <w:szCs w:val="10"/>
              </w:rPr>
              <w:t>0.1120</w:t>
            </w:r>
          </w:p>
        </w:tc>
      </w:tr>
      <w:tr w:rsidR="00015381" w:rsidRPr="00E077F5" w14:paraId="23BAC313" w14:textId="77777777" w:rsidTr="00890649">
        <w:tc>
          <w:tcPr>
            <w:tcW w:w="1560" w:type="dxa"/>
            <w:vMerge/>
            <w:shd w:val="clear" w:color="auto" w:fill="DBE5F1" w:themeFill="accent1" w:themeFillTint="33"/>
            <w:vAlign w:val="center"/>
          </w:tcPr>
          <w:p w14:paraId="4DDC40CD" w14:textId="77777777" w:rsidR="00015381" w:rsidRPr="001A7661" w:rsidRDefault="00015381" w:rsidP="00890649">
            <w:pPr>
              <w:rPr>
                <w:rFonts w:eastAsia="Times New Roman"/>
                <w:b/>
                <w:bCs/>
                <w:color w:val="000000"/>
                <w:sz w:val="13"/>
                <w:szCs w:val="13"/>
                <w:lang w:val="en-US"/>
              </w:rPr>
            </w:pPr>
          </w:p>
        </w:tc>
        <w:tc>
          <w:tcPr>
            <w:tcW w:w="425" w:type="dxa"/>
            <w:vAlign w:val="center"/>
          </w:tcPr>
          <w:p w14:paraId="15AED131" w14:textId="77777777" w:rsidR="00015381" w:rsidRPr="001A7661" w:rsidRDefault="00015381" w:rsidP="00890649">
            <w:pPr>
              <w:rPr>
                <w:sz w:val="10"/>
                <w:szCs w:val="10"/>
              </w:rPr>
            </w:pPr>
            <w:r>
              <w:rPr>
                <w:sz w:val="10"/>
                <w:szCs w:val="10"/>
              </w:rPr>
              <w:t>(-)</w:t>
            </w:r>
          </w:p>
        </w:tc>
        <w:tc>
          <w:tcPr>
            <w:tcW w:w="426" w:type="dxa"/>
            <w:vAlign w:val="center"/>
          </w:tcPr>
          <w:p w14:paraId="6E9BFAAC" w14:textId="77777777" w:rsidR="00015381" w:rsidRPr="001A7661" w:rsidRDefault="00015381" w:rsidP="00890649">
            <w:pPr>
              <w:jc w:val="center"/>
              <w:rPr>
                <w:sz w:val="10"/>
                <w:szCs w:val="10"/>
              </w:rPr>
            </w:pPr>
            <w:r>
              <w:rPr>
                <w:sz w:val="10"/>
                <w:szCs w:val="10"/>
              </w:rPr>
              <w:t>15</w:t>
            </w:r>
          </w:p>
        </w:tc>
        <w:tc>
          <w:tcPr>
            <w:tcW w:w="425" w:type="dxa"/>
            <w:vAlign w:val="center"/>
          </w:tcPr>
          <w:p w14:paraId="70EC8953" w14:textId="77777777" w:rsidR="00015381" w:rsidRPr="001A7661" w:rsidRDefault="00015381" w:rsidP="00890649">
            <w:pPr>
              <w:jc w:val="center"/>
              <w:rPr>
                <w:sz w:val="10"/>
                <w:szCs w:val="10"/>
              </w:rPr>
            </w:pPr>
            <w:r>
              <w:rPr>
                <w:sz w:val="10"/>
                <w:szCs w:val="10"/>
              </w:rPr>
              <w:t>13</w:t>
            </w:r>
          </w:p>
        </w:tc>
        <w:tc>
          <w:tcPr>
            <w:tcW w:w="709" w:type="dxa"/>
            <w:vMerge/>
            <w:vAlign w:val="center"/>
          </w:tcPr>
          <w:p w14:paraId="3D5D2446" w14:textId="77777777" w:rsidR="00015381" w:rsidRPr="001A7661" w:rsidRDefault="00015381" w:rsidP="00890649">
            <w:pPr>
              <w:jc w:val="center"/>
              <w:rPr>
                <w:sz w:val="10"/>
                <w:szCs w:val="10"/>
              </w:rPr>
            </w:pPr>
          </w:p>
        </w:tc>
        <w:tc>
          <w:tcPr>
            <w:tcW w:w="425" w:type="dxa"/>
            <w:vAlign w:val="center"/>
          </w:tcPr>
          <w:p w14:paraId="3945534B" w14:textId="77777777" w:rsidR="00015381" w:rsidRDefault="00015381" w:rsidP="00890649">
            <w:pPr>
              <w:jc w:val="center"/>
              <w:rPr>
                <w:sz w:val="10"/>
                <w:szCs w:val="10"/>
              </w:rPr>
            </w:pPr>
            <w:r>
              <w:rPr>
                <w:sz w:val="10"/>
                <w:szCs w:val="10"/>
              </w:rPr>
              <w:t>17</w:t>
            </w:r>
          </w:p>
        </w:tc>
        <w:tc>
          <w:tcPr>
            <w:tcW w:w="425" w:type="dxa"/>
            <w:vAlign w:val="center"/>
          </w:tcPr>
          <w:p w14:paraId="33993120" w14:textId="77777777" w:rsidR="00015381" w:rsidRDefault="00015381" w:rsidP="00890649">
            <w:pPr>
              <w:jc w:val="center"/>
              <w:rPr>
                <w:sz w:val="10"/>
                <w:szCs w:val="10"/>
              </w:rPr>
            </w:pPr>
            <w:r>
              <w:rPr>
                <w:sz w:val="10"/>
                <w:szCs w:val="10"/>
              </w:rPr>
              <w:t>11</w:t>
            </w:r>
          </w:p>
        </w:tc>
        <w:tc>
          <w:tcPr>
            <w:tcW w:w="709" w:type="dxa"/>
            <w:vMerge/>
            <w:vAlign w:val="center"/>
          </w:tcPr>
          <w:p w14:paraId="16FE5A0A" w14:textId="77777777" w:rsidR="00015381" w:rsidRPr="001A7661" w:rsidRDefault="00015381" w:rsidP="00890649">
            <w:pPr>
              <w:jc w:val="center"/>
              <w:rPr>
                <w:sz w:val="10"/>
                <w:szCs w:val="10"/>
              </w:rPr>
            </w:pPr>
          </w:p>
        </w:tc>
        <w:tc>
          <w:tcPr>
            <w:tcW w:w="425" w:type="dxa"/>
            <w:vAlign w:val="center"/>
          </w:tcPr>
          <w:p w14:paraId="36D0FB10" w14:textId="77777777" w:rsidR="00015381" w:rsidRPr="001A7661" w:rsidRDefault="00015381" w:rsidP="00890649">
            <w:pPr>
              <w:jc w:val="center"/>
              <w:rPr>
                <w:sz w:val="10"/>
                <w:szCs w:val="10"/>
              </w:rPr>
            </w:pPr>
            <w:r>
              <w:rPr>
                <w:sz w:val="10"/>
                <w:szCs w:val="10"/>
              </w:rPr>
              <w:t>15</w:t>
            </w:r>
          </w:p>
        </w:tc>
        <w:tc>
          <w:tcPr>
            <w:tcW w:w="425" w:type="dxa"/>
            <w:vAlign w:val="center"/>
          </w:tcPr>
          <w:p w14:paraId="0A3C6EF4" w14:textId="77777777" w:rsidR="00015381" w:rsidRPr="001A7661" w:rsidRDefault="00015381" w:rsidP="00890649">
            <w:pPr>
              <w:jc w:val="center"/>
              <w:rPr>
                <w:sz w:val="10"/>
                <w:szCs w:val="10"/>
              </w:rPr>
            </w:pPr>
            <w:r>
              <w:rPr>
                <w:sz w:val="10"/>
                <w:szCs w:val="10"/>
              </w:rPr>
              <w:t>13</w:t>
            </w:r>
          </w:p>
        </w:tc>
        <w:tc>
          <w:tcPr>
            <w:tcW w:w="709" w:type="dxa"/>
            <w:vMerge/>
            <w:vAlign w:val="center"/>
          </w:tcPr>
          <w:p w14:paraId="4B794DD2" w14:textId="77777777" w:rsidR="00015381" w:rsidRPr="001A7661" w:rsidRDefault="00015381" w:rsidP="00890649">
            <w:pPr>
              <w:jc w:val="center"/>
              <w:rPr>
                <w:sz w:val="10"/>
                <w:szCs w:val="10"/>
              </w:rPr>
            </w:pPr>
          </w:p>
        </w:tc>
        <w:tc>
          <w:tcPr>
            <w:tcW w:w="425" w:type="dxa"/>
            <w:vAlign w:val="center"/>
          </w:tcPr>
          <w:p w14:paraId="07AB6090" w14:textId="77777777" w:rsidR="00015381" w:rsidRDefault="00015381" w:rsidP="00890649">
            <w:pPr>
              <w:jc w:val="center"/>
              <w:rPr>
                <w:sz w:val="10"/>
                <w:szCs w:val="10"/>
              </w:rPr>
            </w:pPr>
            <w:r>
              <w:rPr>
                <w:sz w:val="10"/>
                <w:szCs w:val="10"/>
              </w:rPr>
              <w:t>19</w:t>
            </w:r>
          </w:p>
        </w:tc>
        <w:tc>
          <w:tcPr>
            <w:tcW w:w="426" w:type="dxa"/>
            <w:vAlign w:val="center"/>
          </w:tcPr>
          <w:p w14:paraId="54A41DAC" w14:textId="77777777" w:rsidR="00015381" w:rsidRDefault="00015381" w:rsidP="00890649">
            <w:pPr>
              <w:jc w:val="center"/>
              <w:rPr>
                <w:sz w:val="10"/>
                <w:szCs w:val="10"/>
              </w:rPr>
            </w:pPr>
            <w:r>
              <w:rPr>
                <w:sz w:val="10"/>
                <w:szCs w:val="10"/>
              </w:rPr>
              <w:t>9</w:t>
            </w:r>
          </w:p>
        </w:tc>
        <w:tc>
          <w:tcPr>
            <w:tcW w:w="708" w:type="dxa"/>
            <w:vMerge/>
            <w:vAlign w:val="center"/>
          </w:tcPr>
          <w:p w14:paraId="37133384" w14:textId="77777777" w:rsidR="00015381" w:rsidRDefault="00015381" w:rsidP="00890649">
            <w:pPr>
              <w:jc w:val="center"/>
              <w:rPr>
                <w:sz w:val="10"/>
                <w:szCs w:val="10"/>
              </w:rPr>
            </w:pPr>
          </w:p>
        </w:tc>
        <w:tc>
          <w:tcPr>
            <w:tcW w:w="426" w:type="dxa"/>
            <w:vAlign w:val="center"/>
          </w:tcPr>
          <w:p w14:paraId="76AC153C" w14:textId="77777777" w:rsidR="00015381" w:rsidRPr="001A7661" w:rsidRDefault="00015381" w:rsidP="00890649">
            <w:pPr>
              <w:jc w:val="center"/>
              <w:rPr>
                <w:sz w:val="10"/>
                <w:szCs w:val="10"/>
              </w:rPr>
            </w:pPr>
            <w:r>
              <w:rPr>
                <w:sz w:val="10"/>
                <w:szCs w:val="10"/>
              </w:rPr>
              <w:t>14</w:t>
            </w:r>
          </w:p>
        </w:tc>
        <w:tc>
          <w:tcPr>
            <w:tcW w:w="425" w:type="dxa"/>
            <w:vAlign w:val="center"/>
          </w:tcPr>
          <w:p w14:paraId="42B7872C" w14:textId="77777777" w:rsidR="00015381" w:rsidRDefault="00015381" w:rsidP="00890649">
            <w:pPr>
              <w:jc w:val="center"/>
              <w:rPr>
                <w:sz w:val="10"/>
                <w:szCs w:val="10"/>
              </w:rPr>
            </w:pPr>
            <w:r>
              <w:rPr>
                <w:sz w:val="10"/>
                <w:szCs w:val="10"/>
              </w:rPr>
              <w:t>14</w:t>
            </w:r>
          </w:p>
        </w:tc>
        <w:tc>
          <w:tcPr>
            <w:tcW w:w="709" w:type="dxa"/>
            <w:vMerge/>
            <w:vAlign w:val="center"/>
          </w:tcPr>
          <w:p w14:paraId="15C97DE0" w14:textId="77777777" w:rsidR="00015381" w:rsidRPr="001A7661" w:rsidRDefault="00015381" w:rsidP="00890649">
            <w:pPr>
              <w:jc w:val="center"/>
              <w:rPr>
                <w:sz w:val="10"/>
                <w:szCs w:val="10"/>
              </w:rPr>
            </w:pPr>
          </w:p>
        </w:tc>
        <w:tc>
          <w:tcPr>
            <w:tcW w:w="425" w:type="dxa"/>
            <w:vAlign w:val="center"/>
          </w:tcPr>
          <w:p w14:paraId="6DEEBA83" w14:textId="77777777" w:rsidR="00015381" w:rsidRDefault="00015381" w:rsidP="00890649">
            <w:pPr>
              <w:jc w:val="center"/>
              <w:rPr>
                <w:sz w:val="10"/>
                <w:szCs w:val="10"/>
              </w:rPr>
            </w:pPr>
            <w:r>
              <w:rPr>
                <w:sz w:val="10"/>
                <w:szCs w:val="10"/>
              </w:rPr>
              <w:t>17</w:t>
            </w:r>
          </w:p>
        </w:tc>
        <w:tc>
          <w:tcPr>
            <w:tcW w:w="425" w:type="dxa"/>
            <w:vAlign w:val="center"/>
          </w:tcPr>
          <w:p w14:paraId="7A762002" w14:textId="77777777" w:rsidR="00015381" w:rsidRPr="001A7661" w:rsidRDefault="00015381" w:rsidP="00890649">
            <w:pPr>
              <w:jc w:val="center"/>
              <w:rPr>
                <w:sz w:val="10"/>
                <w:szCs w:val="10"/>
              </w:rPr>
            </w:pPr>
            <w:r>
              <w:rPr>
                <w:sz w:val="10"/>
                <w:szCs w:val="10"/>
              </w:rPr>
              <w:t>11</w:t>
            </w:r>
          </w:p>
        </w:tc>
        <w:tc>
          <w:tcPr>
            <w:tcW w:w="709" w:type="dxa"/>
            <w:vMerge/>
            <w:shd w:val="clear" w:color="auto" w:fill="auto"/>
            <w:vAlign w:val="center"/>
          </w:tcPr>
          <w:p w14:paraId="20B6E6A3" w14:textId="77777777" w:rsidR="00015381" w:rsidRPr="00866F4A" w:rsidRDefault="00015381" w:rsidP="00890649">
            <w:pPr>
              <w:jc w:val="center"/>
              <w:rPr>
                <w:b/>
                <w:bCs/>
                <w:sz w:val="10"/>
                <w:szCs w:val="10"/>
              </w:rPr>
            </w:pPr>
          </w:p>
        </w:tc>
      </w:tr>
      <w:tr w:rsidR="00015381" w:rsidRPr="00E077F5" w14:paraId="34F180DA" w14:textId="77777777" w:rsidTr="00890649">
        <w:tc>
          <w:tcPr>
            <w:tcW w:w="1560" w:type="dxa"/>
            <w:vMerge w:val="restart"/>
            <w:shd w:val="clear" w:color="auto" w:fill="DBE5F1" w:themeFill="accent1" w:themeFillTint="33"/>
            <w:vAlign w:val="center"/>
          </w:tcPr>
          <w:p w14:paraId="4EDA6ACC" w14:textId="77777777" w:rsidR="00015381" w:rsidRPr="001A7661" w:rsidRDefault="00015381" w:rsidP="00890649">
            <w:pPr>
              <w:rPr>
                <w:rFonts w:eastAsia="Times New Roman"/>
                <w:b/>
                <w:bCs/>
                <w:color w:val="000000"/>
                <w:sz w:val="13"/>
                <w:szCs w:val="13"/>
                <w:lang w:val="en-US"/>
              </w:rPr>
            </w:pPr>
            <w:r w:rsidRPr="001A7661">
              <w:rPr>
                <w:rFonts w:eastAsia="Times New Roman"/>
                <w:b/>
                <w:bCs/>
                <w:color w:val="000000"/>
                <w:sz w:val="13"/>
                <w:szCs w:val="13"/>
                <w:lang w:val="en-US"/>
              </w:rPr>
              <w:t>ANA</w:t>
            </w:r>
          </w:p>
        </w:tc>
        <w:tc>
          <w:tcPr>
            <w:tcW w:w="425" w:type="dxa"/>
            <w:vAlign w:val="center"/>
          </w:tcPr>
          <w:p w14:paraId="2C3FE51C" w14:textId="77777777" w:rsidR="00015381" w:rsidRPr="001A7661" w:rsidRDefault="00015381" w:rsidP="00890649">
            <w:pPr>
              <w:rPr>
                <w:sz w:val="10"/>
                <w:szCs w:val="10"/>
              </w:rPr>
            </w:pPr>
            <w:r w:rsidRPr="001A7661">
              <w:rPr>
                <w:sz w:val="10"/>
                <w:szCs w:val="10"/>
              </w:rPr>
              <w:t>(+)</w:t>
            </w:r>
          </w:p>
        </w:tc>
        <w:tc>
          <w:tcPr>
            <w:tcW w:w="426" w:type="dxa"/>
            <w:vAlign w:val="center"/>
          </w:tcPr>
          <w:p w14:paraId="2A452436"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425" w:type="dxa"/>
            <w:vAlign w:val="center"/>
          </w:tcPr>
          <w:p w14:paraId="398AF892"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709" w:type="dxa"/>
            <w:vMerge w:val="restart"/>
            <w:vAlign w:val="center"/>
          </w:tcPr>
          <w:p w14:paraId="236EC16C" w14:textId="77777777" w:rsidR="00015381" w:rsidRPr="001A7661" w:rsidRDefault="00015381" w:rsidP="00890649">
            <w:pPr>
              <w:jc w:val="center"/>
              <w:rPr>
                <w:sz w:val="10"/>
                <w:szCs w:val="10"/>
              </w:rPr>
            </w:pPr>
            <w:r w:rsidRPr="001A7661">
              <w:rPr>
                <w:sz w:val="10"/>
                <w:szCs w:val="10"/>
              </w:rPr>
              <w:t>0.</w:t>
            </w:r>
            <w:r>
              <w:rPr>
                <w:sz w:val="10"/>
                <w:szCs w:val="10"/>
              </w:rPr>
              <w:t>6642*</w:t>
            </w:r>
          </w:p>
        </w:tc>
        <w:tc>
          <w:tcPr>
            <w:tcW w:w="425" w:type="dxa"/>
            <w:vAlign w:val="center"/>
          </w:tcPr>
          <w:p w14:paraId="6AFF118A" w14:textId="77777777" w:rsidR="00015381" w:rsidRPr="001A7661" w:rsidRDefault="00015381" w:rsidP="00890649">
            <w:pPr>
              <w:jc w:val="center"/>
              <w:rPr>
                <w:sz w:val="10"/>
                <w:szCs w:val="10"/>
              </w:rPr>
            </w:pPr>
            <w:r>
              <w:rPr>
                <w:sz w:val="10"/>
                <w:szCs w:val="10"/>
              </w:rPr>
              <w:t>20</w:t>
            </w:r>
          </w:p>
        </w:tc>
        <w:tc>
          <w:tcPr>
            <w:tcW w:w="425" w:type="dxa"/>
            <w:vAlign w:val="center"/>
          </w:tcPr>
          <w:p w14:paraId="5650DC02" w14:textId="77777777" w:rsidR="00015381" w:rsidRPr="001A7661" w:rsidRDefault="00015381" w:rsidP="00890649">
            <w:pPr>
              <w:jc w:val="center"/>
              <w:rPr>
                <w:sz w:val="10"/>
                <w:szCs w:val="10"/>
              </w:rPr>
            </w:pPr>
            <w:r>
              <w:rPr>
                <w:sz w:val="10"/>
                <w:szCs w:val="10"/>
              </w:rPr>
              <w:t>14</w:t>
            </w:r>
          </w:p>
        </w:tc>
        <w:tc>
          <w:tcPr>
            <w:tcW w:w="709" w:type="dxa"/>
            <w:vMerge w:val="restart"/>
            <w:vAlign w:val="center"/>
          </w:tcPr>
          <w:p w14:paraId="771522BF" w14:textId="77777777" w:rsidR="00015381" w:rsidRPr="001A7661" w:rsidRDefault="00015381" w:rsidP="00890649">
            <w:pPr>
              <w:jc w:val="center"/>
              <w:rPr>
                <w:sz w:val="10"/>
                <w:szCs w:val="10"/>
              </w:rPr>
            </w:pPr>
            <w:r w:rsidRPr="001A7661">
              <w:rPr>
                <w:sz w:val="10"/>
                <w:szCs w:val="10"/>
              </w:rPr>
              <w:t>0.</w:t>
            </w:r>
            <w:r>
              <w:rPr>
                <w:sz w:val="10"/>
                <w:szCs w:val="10"/>
              </w:rPr>
              <w:t>381*</w:t>
            </w:r>
          </w:p>
        </w:tc>
        <w:tc>
          <w:tcPr>
            <w:tcW w:w="425" w:type="dxa"/>
            <w:vAlign w:val="center"/>
          </w:tcPr>
          <w:p w14:paraId="00E2FA6B"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425" w:type="dxa"/>
            <w:vAlign w:val="center"/>
          </w:tcPr>
          <w:p w14:paraId="1EAD8642"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709" w:type="dxa"/>
            <w:vMerge w:val="restart"/>
            <w:vAlign w:val="center"/>
          </w:tcPr>
          <w:p w14:paraId="02044BFA" w14:textId="77777777" w:rsidR="00015381" w:rsidRPr="001A7661" w:rsidRDefault="00015381" w:rsidP="00890649">
            <w:pPr>
              <w:jc w:val="center"/>
              <w:rPr>
                <w:sz w:val="10"/>
                <w:szCs w:val="10"/>
              </w:rPr>
            </w:pPr>
            <w:r w:rsidRPr="001A7661">
              <w:rPr>
                <w:sz w:val="10"/>
                <w:szCs w:val="10"/>
              </w:rPr>
              <w:t>0.</w:t>
            </w:r>
            <w:r>
              <w:rPr>
                <w:sz w:val="10"/>
                <w:szCs w:val="10"/>
              </w:rPr>
              <w:t>6642*</w:t>
            </w:r>
          </w:p>
        </w:tc>
        <w:tc>
          <w:tcPr>
            <w:tcW w:w="425" w:type="dxa"/>
            <w:vAlign w:val="center"/>
          </w:tcPr>
          <w:p w14:paraId="79E3650F" w14:textId="77777777" w:rsidR="00015381" w:rsidRPr="001A7661" w:rsidRDefault="00015381" w:rsidP="00890649">
            <w:pPr>
              <w:jc w:val="center"/>
              <w:rPr>
                <w:sz w:val="10"/>
                <w:szCs w:val="10"/>
              </w:rPr>
            </w:pPr>
            <w:r>
              <w:rPr>
                <w:sz w:val="10"/>
                <w:szCs w:val="10"/>
              </w:rPr>
              <w:t>22</w:t>
            </w:r>
          </w:p>
        </w:tc>
        <w:tc>
          <w:tcPr>
            <w:tcW w:w="426" w:type="dxa"/>
            <w:vAlign w:val="center"/>
          </w:tcPr>
          <w:p w14:paraId="23A8F198" w14:textId="77777777" w:rsidR="00015381" w:rsidRPr="001A7661" w:rsidRDefault="00015381" w:rsidP="00890649">
            <w:pPr>
              <w:jc w:val="center"/>
              <w:rPr>
                <w:sz w:val="10"/>
                <w:szCs w:val="10"/>
              </w:rPr>
            </w:pPr>
            <w:r>
              <w:rPr>
                <w:sz w:val="10"/>
                <w:szCs w:val="10"/>
              </w:rPr>
              <w:t>12</w:t>
            </w:r>
          </w:p>
        </w:tc>
        <w:tc>
          <w:tcPr>
            <w:tcW w:w="708" w:type="dxa"/>
            <w:vMerge w:val="restart"/>
            <w:vAlign w:val="center"/>
          </w:tcPr>
          <w:p w14:paraId="23490DD7" w14:textId="77777777" w:rsidR="00015381" w:rsidRPr="001A7661" w:rsidRDefault="00015381" w:rsidP="00890649">
            <w:pPr>
              <w:jc w:val="center"/>
              <w:rPr>
                <w:sz w:val="10"/>
                <w:szCs w:val="10"/>
              </w:rPr>
            </w:pPr>
            <w:r>
              <w:rPr>
                <w:sz w:val="10"/>
                <w:szCs w:val="10"/>
              </w:rPr>
              <w:t>1*</w:t>
            </w:r>
          </w:p>
        </w:tc>
        <w:tc>
          <w:tcPr>
            <w:tcW w:w="426" w:type="dxa"/>
            <w:vAlign w:val="center"/>
          </w:tcPr>
          <w:p w14:paraId="44A4BEBB"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425" w:type="dxa"/>
            <w:vAlign w:val="center"/>
          </w:tcPr>
          <w:p w14:paraId="7F35ECAA" w14:textId="77777777" w:rsidR="00015381" w:rsidRPr="001A7661" w:rsidRDefault="00015381" w:rsidP="00890649">
            <w:pPr>
              <w:jc w:val="center"/>
              <w:rPr>
                <w:sz w:val="10"/>
                <w:szCs w:val="10"/>
              </w:rPr>
            </w:pPr>
            <w:r>
              <w:rPr>
                <w:sz w:val="10"/>
                <w:szCs w:val="10"/>
              </w:rPr>
              <w:t>17</w:t>
            </w:r>
          </w:p>
        </w:tc>
        <w:tc>
          <w:tcPr>
            <w:tcW w:w="709" w:type="dxa"/>
            <w:vMerge w:val="restart"/>
            <w:vAlign w:val="center"/>
          </w:tcPr>
          <w:p w14:paraId="52C522B4" w14:textId="77777777" w:rsidR="00015381" w:rsidRPr="001A7661" w:rsidRDefault="00015381" w:rsidP="00890649">
            <w:pPr>
              <w:jc w:val="center"/>
              <w:rPr>
                <w:sz w:val="10"/>
                <w:szCs w:val="10"/>
              </w:rPr>
            </w:pPr>
            <w:r w:rsidRPr="001A7661">
              <w:rPr>
                <w:sz w:val="10"/>
                <w:szCs w:val="10"/>
              </w:rPr>
              <w:t>0.</w:t>
            </w:r>
            <w:r>
              <w:rPr>
                <w:sz w:val="10"/>
                <w:szCs w:val="10"/>
              </w:rPr>
              <w:t>6642*</w:t>
            </w:r>
          </w:p>
        </w:tc>
        <w:tc>
          <w:tcPr>
            <w:tcW w:w="425" w:type="dxa"/>
            <w:vAlign w:val="center"/>
          </w:tcPr>
          <w:p w14:paraId="6FD1316C" w14:textId="77777777" w:rsidR="00015381" w:rsidRPr="001A7661" w:rsidRDefault="00015381" w:rsidP="00890649">
            <w:pPr>
              <w:jc w:val="center"/>
              <w:rPr>
                <w:sz w:val="10"/>
                <w:szCs w:val="10"/>
              </w:rPr>
            </w:pPr>
            <w:r>
              <w:rPr>
                <w:sz w:val="10"/>
                <w:szCs w:val="10"/>
              </w:rPr>
              <w:t>19</w:t>
            </w:r>
          </w:p>
        </w:tc>
        <w:tc>
          <w:tcPr>
            <w:tcW w:w="425" w:type="dxa"/>
            <w:vAlign w:val="center"/>
          </w:tcPr>
          <w:p w14:paraId="4761FADD" w14:textId="77777777" w:rsidR="00015381" w:rsidRPr="001A7661" w:rsidRDefault="00015381" w:rsidP="00890649">
            <w:pPr>
              <w:jc w:val="center"/>
              <w:rPr>
                <w:sz w:val="10"/>
                <w:szCs w:val="10"/>
              </w:rPr>
            </w:pPr>
            <w:r w:rsidRPr="001A7661">
              <w:rPr>
                <w:sz w:val="10"/>
                <w:szCs w:val="10"/>
              </w:rPr>
              <w:t>1</w:t>
            </w:r>
            <w:r>
              <w:rPr>
                <w:sz w:val="10"/>
                <w:szCs w:val="10"/>
              </w:rPr>
              <w:t>5</w:t>
            </w:r>
          </w:p>
        </w:tc>
        <w:tc>
          <w:tcPr>
            <w:tcW w:w="709" w:type="dxa"/>
            <w:vMerge w:val="restart"/>
            <w:shd w:val="clear" w:color="auto" w:fill="FFFFFF" w:themeFill="background1"/>
            <w:vAlign w:val="center"/>
          </w:tcPr>
          <w:p w14:paraId="14E1C93A" w14:textId="77777777" w:rsidR="00015381" w:rsidRPr="0032697B" w:rsidRDefault="00015381" w:rsidP="00890649">
            <w:pPr>
              <w:jc w:val="center"/>
              <w:rPr>
                <w:sz w:val="10"/>
                <w:szCs w:val="10"/>
              </w:rPr>
            </w:pPr>
            <w:r w:rsidRPr="0032697B">
              <w:rPr>
                <w:sz w:val="10"/>
                <w:szCs w:val="10"/>
              </w:rPr>
              <w:t>0.3976*</w:t>
            </w:r>
          </w:p>
        </w:tc>
      </w:tr>
      <w:tr w:rsidR="00015381" w:rsidRPr="00E077F5" w14:paraId="26FD4852" w14:textId="77777777" w:rsidTr="00890649">
        <w:tc>
          <w:tcPr>
            <w:tcW w:w="1560" w:type="dxa"/>
            <w:vMerge/>
            <w:shd w:val="clear" w:color="auto" w:fill="DBE5F1" w:themeFill="accent1" w:themeFillTint="33"/>
            <w:vAlign w:val="center"/>
          </w:tcPr>
          <w:p w14:paraId="2FE8E950" w14:textId="77777777" w:rsidR="00015381" w:rsidRPr="00E077F5" w:rsidRDefault="00015381" w:rsidP="00890649">
            <w:pPr>
              <w:jc w:val="center"/>
              <w:rPr>
                <w:rFonts w:ascii="Times New Roman" w:eastAsia="Times New Roman" w:hAnsi="Times New Roman" w:cs="Times New Roman"/>
                <w:color w:val="000000"/>
                <w:sz w:val="11"/>
                <w:szCs w:val="11"/>
                <w:lang w:val="en-US"/>
              </w:rPr>
            </w:pPr>
          </w:p>
        </w:tc>
        <w:tc>
          <w:tcPr>
            <w:tcW w:w="425" w:type="dxa"/>
            <w:vAlign w:val="center"/>
          </w:tcPr>
          <w:p w14:paraId="154B6BCB"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w:t>
            </w:r>
          </w:p>
        </w:tc>
        <w:tc>
          <w:tcPr>
            <w:tcW w:w="426" w:type="dxa"/>
            <w:vAlign w:val="center"/>
          </w:tcPr>
          <w:p w14:paraId="09731A66"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2</w:t>
            </w:r>
          </w:p>
        </w:tc>
        <w:tc>
          <w:tcPr>
            <w:tcW w:w="425" w:type="dxa"/>
            <w:vAlign w:val="center"/>
          </w:tcPr>
          <w:p w14:paraId="1FC871C1"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4</w:t>
            </w:r>
          </w:p>
        </w:tc>
        <w:tc>
          <w:tcPr>
            <w:tcW w:w="709" w:type="dxa"/>
            <w:vMerge/>
            <w:vAlign w:val="center"/>
          </w:tcPr>
          <w:p w14:paraId="67C0C384" w14:textId="77777777" w:rsidR="00015381" w:rsidRPr="00E077F5" w:rsidRDefault="00015381" w:rsidP="00890649">
            <w:pPr>
              <w:jc w:val="center"/>
              <w:rPr>
                <w:rFonts w:ascii="Times New Roman" w:hAnsi="Times New Roman" w:cs="Times New Roman"/>
                <w:sz w:val="11"/>
                <w:szCs w:val="11"/>
              </w:rPr>
            </w:pPr>
          </w:p>
        </w:tc>
        <w:tc>
          <w:tcPr>
            <w:tcW w:w="425" w:type="dxa"/>
            <w:vAlign w:val="center"/>
          </w:tcPr>
          <w:p w14:paraId="691986F4"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2</w:t>
            </w:r>
          </w:p>
        </w:tc>
        <w:tc>
          <w:tcPr>
            <w:tcW w:w="425" w:type="dxa"/>
            <w:vAlign w:val="center"/>
          </w:tcPr>
          <w:p w14:paraId="135B1CFA"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4</w:t>
            </w:r>
          </w:p>
        </w:tc>
        <w:tc>
          <w:tcPr>
            <w:tcW w:w="709" w:type="dxa"/>
            <w:vMerge/>
            <w:vAlign w:val="center"/>
          </w:tcPr>
          <w:p w14:paraId="29737099" w14:textId="77777777" w:rsidR="00015381" w:rsidRPr="00E077F5" w:rsidRDefault="00015381" w:rsidP="00890649">
            <w:pPr>
              <w:jc w:val="center"/>
              <w:rPr>
                <w:rFonts w:ascii="Times New Roman" w:hAnsi="Times New Roman" w:cs="Times New Roman"/>
                <w:sz w:val="11"/>
                <w:szCs w:val="11"/>
              </w:rPr>
            </w:pPr>
          </w:p>
        </w:tc>
        <w:tc>
          <w:tcPr>
            <w:tcW w:w="425" w:type="dxa"/>
            <w:vAlign w:val="center"/>
          </w:tcPr>
          <w:p w14:paraId="4CB365E3"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2</w:t>
            </w:r>
          </w:p>
        </w:tc>
        <w:tc>
          <w:tcPr>
            <w:tcW w:w="425" w:type="dxa"/>
            <w:vAlign w:val="center"/>
          </w:tcPr>
          <w:p w14:paraId="19589A2C"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4</w:t>
            </w:r>
          </w:p>
        </w:tc>
        <w:tc>
          <w:tcPr>
            <w:tcW w:w="709" w:type="dxa"/>
            <w:vMerge/>
            <w:vAlign w:val="center"/>
          </w:tcPr>
          <w:p w14:paraId="771F4241" w14:textId="77777777" w:rsidR="00015381" w:rsidRPr="00E077F5" w:rsidRDefault="00015381" w:rsidP="00890649">
            <w:pPr>
              <w:jc w:val="center"/>
              <w:rPr>
                <w:rFonts w:ascii="Times New Roman" w:hAnsi="Times New Roman" w:cs="Times New Roman"/>
                <w:sz w:val="11"/>
                <w:szCs w:val="11"/>
              </w:rPr>
            </w:pPr>
          </w:p>
        </w:tc>
        <w:tc>
          <w:tcPr>
            <w:tcW w:w="425" w:type="dxa"/>
            <w:vAlign w:val="center"/>
          </w:tcPr>
          <w:p w14:paraId="053DA144"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4</w:t>
            </w:r>
          </w:p>
        </w:tc>
        <w:tc>
          <w:tcPr>
            <w:tcW w:w="426" w:type="dxa"/>
            <w:vAlign w:val="center"/>
          </w:tcPr>
          <w:p w14:paraId="286065AD"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2</w:t>
            </w:r>
          </w:p>
        </w:tc>
        <w:tc>
          <w:tcPr>
            <w:tcW w:w="708" w:type="dxa"/>
            <w:vMerge/>
            <w:vAlign w:val="center"/>
          </w:tcPr>
          <w:p w14:paraId="15296BA0" w14:textId="77777777" w:rsidR="00015381" w:rsidRPr="00E077F5" w:rsidRDefault="00015381" w:rsidP="00890649">
            <w:pPr>
              <w:jc w:val="center"/>
              <w:rPr>
                <w:rFonts w:ascii="Times New Roman" w:hAnsi="Times New Roman" w:cs="Times New Roman"/>
                <w:sz w:val="11"/>
                <w:szCs w:val="11"/>
              </w:rPr>
            </w:pPr>
          </w:p>
        </w:tc>
        <w:tc>
          <w:tcPr>
            <w:tcW w:w="426" w:type="dxa"/>
            <w:vAlign w:val="center"/>
          </w:tcPr>
          <w:p w14:paraId="7112A16E"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2</w:t>
            </w:r>
          </w:p>
        </w:tc>
        <w:tc>
          <w:tcPr>
            <w:tcW w:w="425" w:type="dxa"/>
            <w:vAlign w:val="center"/>
          </w:tcPr>
          <w:p w14:paraId="72C7DDA9"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4</w:t>
            </w:r>
          </w:p>
        </w:tc>
        <w:tc>
          <w:tcPr>
            <w:tcW w:w="709" w:type="dxa"/>
            <w:vMerge/>
            <w:vAlign w:val="center"/>
          </w:tcPr>
          <w:p w14:paraId="788FA164" w14:textId="77777777" w:rsidR="00015381" w:rsidRPr="00E077F5" w:rsidRDefault="00015381" w:rsidP="00890649">
            <w:pPr>
              <w:jc w:val="center"/>
              <w:rPr>
                <w:rFonts w:ascii="Times New Roman" w:hAnsi="Times New Roman" w:cs="Times New Roman"/>
                <w:sz w:val="11"/>
                <w:szCs w:val="11"/>
              </w:rPr>
            </w:pPr>
          </w:p>
        </w:tc>
        <w:tc>
          <w:tcPr>
            <w:tcW w:w="425" w:type="dxa"/>
            <w:vAlign w:val="center"/>
          </w:tcPr>
          <w:p w14:paraId="392F630D"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2</w:t>
            </w:r>
          </w:p>
        </w:tc>
        <w:tc>
          <w:tcPr>
            <w:tcW w:w="425" w:type="dxa"/>
            <w:vAlign w:val="center"/>
          </w:tcPr>
          <w:p w14:paraId="69F7CEF3" w14:textId="77777777" w:rsidR="00015381" w:rsidRPr="00E077F5" w:rsidRDefault="00015381" w:rsidP="00890649">
            <w:pPr>
              <w:jc w:val="center"/>
              <w:rPr>
                <w:rFonts w:ascii="Times New Roman" w:hAnsi="Times New Roman" w:cs="Times New Roman"/>
                <w:sz w:val="11"/>
                <w:szCs w:val="11"/>
              </w:rPr>
            </w:pPr>
            <w:r>
              <w:rPr>
                <w:rFonts w:ascii="Times New Roman" w:hAnsi="Times New Roman" w:cs="Times New Roman"/>
                <w:sz w:val="11"/>
                <w:szCs w:val="11"/>
              </w:rPr>
              <w:t>4</w:t>
            </w:r>
          </w:p>
        </w:tc>
        <w:tc>
          <w:tcPr>
            <w:tcW w:w="709" w:type="dxa"/>
            <w:vMerge/>
            <w:shd w:val="clear" w:color="auto" w:fill="FFFFFF" w:themeFill="background1"/>
            <w:vAlign w:val="center"/>
          </w:tcPr>
          <w:p w14:paraId="62CB2953" w14:textId="77777777" w:rsidR="00015381" w:rsidRPr="00E077F5" w:rsidRDefault="00015381" w:rsidP="00890649">
            <w:pPr>
              <w:jc w:val="center"/>
              <w:rPr>
                <w:rFonts w:ascii="Times New Roman" w:hAnsi="Times New Roman" w:cs="Times New Roman"/>
                <w:sz w:val="11"/>
                <w:szCs w:val="11"/>
              </w:rPr>
            </w:pPr>
          </w:p>
        </w:tc>
      </w:tr>
    </w:tbl>
    <w:p w14:paraId="5DCC2C3B" w14:textId="77777777" w:rsidR="00015381" w:rsidRPr="006140FD" w:rsidRDefault="00015381" w:rsidP="00015381">
      <w:pPr>
        <w:jc w:val="both"/>
        <w:rPr>
          <w:sz w:val="24"/>
          <w:szCs w:val="24"/>
          <w:lang w:val="en-US"/>
        </w:rPr>
      </w:pPr>
    </w:p>
    <w:p w14:paraId="7CC9C758" w14:textId="77777777" w:rsidR="00015381" w:rsidRDefault="00015381" w:rsidP="00015381">
      <w:pPr>
        <w:jc w:val="both"/>
        <w:rPr>
          <w:sz w:val="16"/>
          <w:szCs w:val="16"/>
          <w:lang w:val="en-US"/>
        </w:rPr>
      </w:pPr>
      <w:r w:rsidRPr="006140FD">
        <w:rPr>
          <w:sz w:val="16"/>
          <w:szCs w:val="16"/>
          <w:lang w:val="en-US"/>
        </w:rPr>
        <w:t>*</w:t>
      </w:r>
      <w:r w:rsidRPr="006140FD">
        <w:rPr>
          <w:sz w:val="18"/>
          <w:szCs w:val="18"/>
          <w:lang w:val="en-US"/>
        </w:rPr>
        <w:t xml:space="preserve"> </w:t>
      </w:r>
      <w:r w:rsidRPr="006140FD">
        <w:rPr>
          <w:sz w:val="16"/>
          <w:szCs w:val="16"/>
          <w:lang w:val="en-US"/>
        </w:rPr>
        <w:t>p-value calculated with Fisher exact test</w:t>
      </w:r>
    </w:p>
    <w:p w14:paraId="63F17B18" w14:textId="77777777" w:rsidR="00015381" w:rsidRPr="000E33F2" w:rsidRDefault="00015381" w:rsidP="00015381">
      <w:pPr>
        <w:jc w:val="both"/>
        <w:rPr>
          <w:sz w:val="16"/>
          <w:szCs w:val="16"/>
          <w:lang w:val="en-US"/>
        </w:rPr>
      </w:pPr>
      <w:r w:rsidRPr="000E33F2">
        <w:rPr>
          <w:sz w:val="16"/>
          <w:szCs w:val="16"/>
          <w:lang w:val="en-US"/>
        </w:rPr>
        <w:t>*</w:t>
      </w:r>
      <w:r>
        <w:rPr>
          <w:sz w:val="16"/>
          <w:szCs w:val="16"/>
          <w:lang w:val="en-US"/>
        </w:rPr>
        <w:t>*</w:t>
      </w:r>
      <w:r w:rsidRPr="000E33F2">
        <w:rPr>
          <w:sz w:val="16"/>
          <w:szCs w:val="16"/>
          <w:lang w:val="en-US"/>
        </w:rPr>
        <w:t xml:space="preserve"> Myositis-specific Abs related with severe cutaneous involvement in the literature: Anti-TIF1g, Anti-MDA5, Anti-SAE1/2</w:t>
      </w:r>
    </w:p>
    <w:p w14:paraId="2FD333C1" w14:textId="6D13CD94" w:rsidR="00015381" w:rsidRDefault="00015381" w:rsidP="00015381">
      <w:pPr>
        <w:jc w:val="both"/>
        <w:rPr>
          <w:sz w:val="16"/>
          <w:szCs w:val="16"/>
          <w:lang w:val="en-US"/>
        </w:rPr>
      </w:pPr>
      <w:r w:rsidRPr="000E33F2">
        <w:rPr>
          <w:sz w:val="16"/>
          <w:szCs w:val="16"/>
          <w:lang w:val="en-US"/>
        </w:rPr>
        <w:t>**</w:t>
      </w:r>
      <w:r>
        <w:rPr>
          <w:sz w:val="16"/>
          <w:szCs w:val="16"/>
          <w:lang w:val="en-US"/>
        </w:rPr>
        <w:t>*</w:t>
      </w:r>
      <w:r w:rsidRPr="000E33F2">
        <w:rPr>
          <w:sz w:val="16"/>
          <w:szCs w:val="16"/>
          <w:lang w:val="en-US"/>
        </w:rPr>
        <w:t xml:space="preserve"> Myositis-specific Abs related with severe muscle involvement in the literature: Anti-Mi2a, Anti-Mi2b, Anti-NPX2, Anti-SAE1/2</w:t>
      </w:r>
    </w:p>
    <w:p w14:paraId="0C5538BA" w14:textId="2BC2AACA" w:rsidR="00015381" w:rsidRDefault="00015381" w:rsidP="00015381">
      <w:pPr>
        <w:rPr>
          <w:rFonts w:eastAsia="Times New Roman"/>
          <w:b/>
          <w:bCs/>
          <w:color w:val="1C1D1E"/>
          <w:sz w:val="24"/>
          <w:szCs w:val="24"/>
          <w:lang w:val="en-US"/>
        </w:rPr>
      </w:pPr>
    </w:p>
    <w:p w14:paraId="7B9D0736" w14:textId="77777777" w:rsidR="00A94A86" w:rsidRDefault="00A94A86" w:rsidP="00015381">
      <w:pPr>
        <w:ind w:left="-142"/>
        <w:jc w:val="both"/>
        <w:rPr>
          <w:rFonts w:eastAsia="Times New Roman"/>
          <w:b/>
          <w:bCs/>
          <w:color w:val="1C1D1E"/>
          <w:sz w:val="24"/>
          <w:szCs w:val="24"/>
          <w:lang w:val="en-US"/>
        </w:rPr>
      </w:pPr>
    </w:p>
    <w:p w14:paraId="45AA2702" w14:textId="77777777" w:rsidR="00A94A86" w:rsidRDefault="00A94A86" w:rsidP="00015381">
      <w:pPr>
        <w:ind w:left="-142"/>
        <w:jc w:val="both"/>
        <w:rPr>
          <w:rFonts w:eastAsia="Times New Roman"/>
          <w:b/>
          <w:bCs/>
          <w:color w:val="1C1D1E"/>
          <w:sz w:val="24"/>
          <w:szCs w:val="24"/>
          <w:lang w:val="en-US"/>
        </w:rPr>
      </w:pPr>
    </w:p>
    <w:p w14:paraId="4D8392C0" w14:textId="77777777" w:rsidR="00A94A86" w:rsidRDefault="00A94A86" w:rsidP="00015381">
      <w:pPr>
        <w:ind w:left="-142"/>
        <w:jc w:val="both"/>
        <w:rPr>
          <w:rFonts w:eastAsia="Times New Roman"/>
          <w:b/>
          <w:bCs/>
          <w:color w:val="1C1D1E"/>
          <w:sz w:val="24"/>
          <w:szCs w:val="24"/>
          <w:lang w:val="en-US"/>
        </w:rPr>
      </w:pPr>
    </w:p>
    <w:p w14:paraId="16E215C7" w14:textId="77777777" w:rsidR="00A94A86" w:rsidRDefault="00A94A86" w:rsidP="00015381">
      <w:pPr>
        <w:ind w:left="-142"/>
        <w:jc w:val="both"/>
        <w:rPr>
          <w:rFonts w:eastAsia="Times New Roman"/>
          <w:b/>
          <w:bCs/>
          <w:color w:val="1C1D1E"/>
          <w:sz w:val="24"/>
          <w:szCs w:val="24"/>
          <w:lang w:val="en-US"/>
        </w:rPr>
      </w:pPr>
    </w:p>
    <w:p w14:paraId="55164878" w14:textId="77777777" w:rsidR="00A94A86" w:rsidRDefault="00A94A86" w:rsidP="00015381">
      <w:pPr>
        <w:ind w:left="-142"/>
        <w:jc w:val="both"/>
        <w:rPr>
          <w:rFonts w:eastAsia="Times New Roman"/>
          <w:b/>
          <w:bCs/>
          <w:color w:val="1C1D1E"/>
          <w:sz w:val="24"/>
          <w:szCs w:val="24"/>
          <w:lang w:val="en-US"/>
        </w:rPr>
      </w:pPr>
    </w:p>
    <w:p w14:paraId="0677F041" w14:textId="77777777" w:rsidR="00A94A86" w:rsidRDefault="00A94A86" w:rsidP="00015381">
      <w:pPr>
        <w:ind w:left="-142"/>
        <w:jc w:val="both"/>
        <w:rPr>
          <w:rFonts w:eastAsia="Times New Roman"/>
          <w:b/>
          <w:bCs/>
          <w:color w:val="1C1D1E"/>
          <w:sz w:val="24"/>
          <w:szCs w:val="24"/>
          <w:lang w:val="en-US"/>
        </w:rPr>
      </w:pPr>
    </w:p>
    <w:p w14:paraId="76504CEC" w14:textId="77777777" w:rsidR="00A94A86" w:rsidRDefault="00A94A86" w:rsidP="00015381">
      <w:pPr>
        <w:ind w:left="-142"/>
        <w:jc w:val="both"/>
        <w:rPr>
          <w:rFonts w:eastAsia="Times New Roman"/>
          <w:b/>
          <w:bCs/>
          <w:color w:val="1C1D1E"/>
          <w:sz w:val="24"/>
          <w:szCs w:val="24"/>
          <w:lang w:val="en-US"/>
        </w:rPr>
      </w:pPr>
    </w:p>
    <w:p w14:paraId="09FA8679" w14:textId="77777777" w:rsidR="00A94A86" w:rsidRDefault="00A94A86" w:rsidP="00015381">
      <w:pPr>
        <w:ind w:left="-142"/>
        <w:jc w:val="both"/>
        <w:rPr>
          <w:rFonts w:eastAsia="Times New Roman"/>
          <w:b/>
          <w:bCs/>
          <w:color w:val="1C1D1E"/>
          <w:sz w:val="24"/>
          <w:szCs w:val="24"/>
          <w:lang w:val="en-US"/>
        </w:rPr>
      </w:pPr>
    </w:p>
    <w:p w14:paraId="4F0E654C" w14:textId="77777777" w:rsidR="00A94A86" w:rsidRDefault="00A94A86" w:rsidP="00015381">
      <w:pPr>
        <w:ind w:left="-142"/>
        <w:jc w:val="both"/>
        <w:rPr>
          <w:rFonts w:eastAsia="Times New Roman"/>
          <w:b/>
          <w:bCs/>
          <w:color w:val="1C1D1E"/>
          <w:sz w:val="24"/>
          <w:szCs w:val="24"/>
          <w:lang w:val="en-US"/>
        </w:rPr>
      </w:pPr>
    </w:p>
    <w:p w14:paraId="1A56FDC3" w14:textId="77777777" w:rsidR="00A94A86" w:rsidRDefault="00A94A86" w:rsidP="00015381">
      <w:pPr>
        <w:ind w:left="-142"/>
        <w:jc w:val="both"/>
        <w:rPr>
          <w:rFonts w:eastAsia="Times New Roman"/>
          <w:b/>
          <w:bCs/>
          <w:color w:val="1C1D1E"/>
          <w:sz w:val="24"/>
          <w:szCs w:val="24"/>
          <w:lang w:val="en-US"/>
        </w:rPr>
      </w:pPr>
    </w:p>
    <w:p w14:paraId="5DF84482" w14:textId="77777777" w:rsidR="00A94A86" w:rsidRDefault="00A94A86" w:rsidP="00015381">
      <w:pPr>
        <w:ind w:left="-142"/>
        <w:jc w:val="both"/>
        <w:rPr>
          <w:rFonts w:eastAsia="Times New Roman"/>
          <w:b/>
          <w:bCs/>
          <w:color w:val="1C1D1E"/>
          <w:sz w:val="24"/>
          <w:szCs w:val="24"/>
          <w:lang w:val="en-US"/>
        </w:rPr>
      </w:pPr>
    </w:p>
    <w:p w14:paraId="12BB49C3" w14:textId="77777777" w:rsidR="00A94A86" w:rsidRDefault="00A94A86" w:rsidP="00015381">
      <w:pPr>
        <w:ind w:left="-142"/>
        <w:jc w:val="both"/>
        <w:rPr>
          <w:rFonts w:eastAsia="Times New Roman"/>
          <w:b/>
          <w:bCs/>
          <w:color w:val="1C1D1E"/>
          <w:sz w:val="24"/>
          <w:szCs w:val="24"/>
          <w:lang w:val="en-US"/>
        </w:rPr>
      </w:pPr>
    </w:p>
    <w:p w14:paraId="24277845" w14:textId="77777777" w:rsidR="00A94A86" w:rsidRDefault="00A94A86" w:rsidP="00015381">
      <w:pPr>
        <w:ind w:left="-142"/>
        <w:jc w:val="both"/>
        <w:rPr>
          <w:rFonts w:eastAsia="Times New Roman"/>
          <w:b/>
          <w:bCs/>
          <w:color w:val="1C1D1E"/>
          <w:sz w:val="24"/>
          <w:szCs w:val="24"/>
          <w:lang w:val="en-US"/>
        </w:rPr>
      </w:pPr>
    </w:p>
    <w:p w14:paraId="714E8997" w14:textId="77777777" w:rsidR="00A94A86" w:rsidRDefault="00A94A86" w:rsidP="00015381">
      <w:pPr>
        <w:ind w:left="-142"/>
        <w:jc w:val="both"/>
        <w:rPr>
          <w:rFonts w:eastAsia="Times New Roman"/>
          <w:b/>
          <w:bCs/>
          <w:color w:val="1C1D1E"/>
          <w:sz w:val="24"/>
          <w:szCs w:val="24"/>
          <w:lang w:val="en-US"/>
        </w:rPr>
      </w:pPr>
    </w:p>
    <w:p w14:paraId="67BB35F5" w14:textId="77777777" w:rsidR="00A94A86" w:rsidRDefault="00A94A86" w:rsidP="00015381">
      <w:pPr>
        <w:ind w:left="-142"/>
        <w:jc w:val="both"/>
        <w:rPr>
          <w:rFonts w:eastAsia="Times New Roman"/>
          <w:b/>
          <w:bCs/>
          <w:color w:val="1C1D1E"/>
          <w:sz w:val="24"/>
          <w:szCs w:val="24"/>
          <w:lang w:val="en-US"/>
        </w:rPr>
      </w:pPr>
    </w:p>
    <w:p w14:paraId="3C6DE37B" w14:textId="6D0158DE" w:rsidR="00015381" w:rsidRPr="00A61FC2" w:rsidRDefault="00015381" w:rsidP="00015381">
      <w:pPr>
        <w:ind w:left="-142"/>
        <w:jc w:val="both"/>
        <w:rPr>
          <w:rFonts w:eastAsia="Times New Roman"/>
          <w:color w:val="1C1D1E"/>
          <w:sz w:val="24"/>
          <w:szCs w:val="24"/>
          <w:lang w:val="en-US"/>
        </w:rPr>
      </w:pPr>
      <w:r w:rsidRPr="00401C31">
        <w:rPr>
          <w:rFonts w:eastAsia="Times New Roman"/>
          <w:b/>
          <w:bCs/>
          <w:color w:val="1C1D1E"/>
          <w:sz w:val="24"/>
          <w:szCs w:val="24"/>
          <w:lang w:val="en-US"/>
        </w:rPr>
        <w:lastRenderedPageBreak/>
        <w:t xml:space="preserve">Supplemental Table </w:t>
      </w:r>
      <w:r>
        <w:rPr>
          <w:rFonts w:eastAsia="Times New Roman"/>
          <w:b/>
          <w:bCs/>
          <w:color w:val="1C1D1E"/>
          <w:sz w:val="24"/>
          <w:szCs w:val="24"/>
          <w:lang w:val="en-US"/>
        </w:rPr>
        <w:t>2</w:t>
      </w:r>
      <w:r w:rsidRPr="00401C31">
        <w:rPr>
          <w:rFonts w:eastAsia="Times New Roman"/>
          <w:b/>
          <w:bCs/>
          <w:color w:val="1C1D1E"/>
          <w:sz w:val="24"/>
          <w:szCs w:val="24"/>
          <w:lang w:val="en-US"/>
        </w:rPr>
        <w:t xml:space="preserve">: </w:t>
      </w:r>
      <w:r w:rsidRPr="00401C31">
        <w:rPr>
          <w:rFonts w:eastAsia="Times New Roman"/>
          <w:color w:val="1C1D1E"/>
          <w:sz w:val="24"/>
          <w:szCs w:val="24"/>
          <w:lang w:val="en-US"/>
        </w:rPr>
        <w:t xml:space="preserve">The </w:t>
      </w:r>
      <w:r>
        <w:rPr>
          <w:rFonts w:eastAsia="Times New Roman"/>
          <w:color w:val="1C1D1E"/>
          <w:sz w:val="24"/>
          <w:szCs w:val="24"/>
          <w:lang w:val="en-US"/>
        </w:rPr>
        <w:t xml:space="preserve">clinical findings associated with a higher CDASI activity score and their relationship with the presence or absence of myositis-specific or myositis-associated antibodies. </w:t>
      </w:r>
    </w:p>
    <w:tbl>
      <w:tblPr>
        <w:tblStyle w:val="Tablaconcuadrcula"/>
        <w:tblW w:w="11341" w:type="dxa"/>
        <w:tblInd w:w="-1281" w:type="dxa"/>
        <w:tblLayout w:type="fixed"/>
        <w:tblLook w:val="04A0" w:firstRow="1" w:lastRow="0" w:firstColumn="1" w:lastColumn="0" w:noHBand="0" w:noVBand="1"/>
      </w:tblPr>
      <w:tblGrid>
        <w:gridCol w:w="2152"/>
        <w:gridCol w:w="586"/>
        <w:gridCol w:w="588"/>
        <w:gridCol w:w="586"/>
        <w:gridCol w:w="978"/>
        <w:gridCol w:w="586"/>
        <w:gridCol w:w="586"/>
        <w:gridCol w:w="978"/>
        <w:gridCol w:w="586"/>
        <w:gridCol w:w="586"/>
        <w:gridCol w:w="978"/>
        <w:gridCol w:w="586"/>
        <w:gridCol w:w="588"/>
        <w:gridCol w:w="977"/>
      </w:tblGrid>
      <w:tr w:rsidR="00015381" w:rsidRPr="001A7661" w14:paraId="7F94ECD0" w14:textId="77777777" w:rsidTr="00890649">
        <w:tc>
          <w:tcPr>
            <w:tcW w:w="2738" w:type="dxa"/>
            <w:gridSpan w:val="2"/>
            <w:vAlign w:val="center"/>
          </w:tcPr>
          <w:p w14:paraId="5EBCAA17" w14:textId="77777777" w:rsidR="00015381" w:rsidRPr="00554CE1" w:rsidRDefault="00015381" w:rsidP="00890649">
            <w:pPr>
              <w:jc w:val="center"/>
              <w:rPr>
                <w:sz w:val="15"/>
                <w:szCs w:val="15"/>
                <w:lang w:val="en-US"/>
              </w:rPr>
            </w:pPr>
          </w:p>
        </w:tc>
        <w:tc>
          <w:tcPr>
            <w:tcW w:w="2152" w:type="dxa"/>
            <w:gridSpan w:val="3"/>
            <w:shd w:val="clear" w:color="auto" w:fill="DBE5F1" w:themeFill="accent1" w:themeFillTint="33"/>
            <w:vAlign w:val="center"/>
          </w:tcPr>
          <w:p w14:paraId="06D62E58" w14:textId="77777777" w:rsidR="00015381" w:rsidRPr="00562012" w:rsidRDefault="00015381" w:rsidP="00890649">
            <w:pPr>
              <w:jc w:val="center"/>
              <w:rPr>
                <w:b/>
                <w:bCs/>
                <w:sz w:val="13"/>
                <w:szCs w:val="13"/>
                <w:lang w:val="en-US"/>
              </w:rPr>
            </w:pPr>
            <w:r w:rsidRPr="00554CE1">
              <w:rPr>
                <w:rFonts w:eastAsia="Times New Roman"/>
                <w:b/>
                <w:bCs/>
                <w:sz w:val="13"/>
                <w:szCs w:val="13"/>
                <w:lang w:val="en-US"/>
              </w:rPr>
              <w:t>Gottron's sign</w:t>
            </w:r>
          </w:p>
        </w:tc>
        <w:tc>
          <w:tcPr>
            <w:tcW w:w="2150" w:type="dxa"/>
            <w:gridSpan w:val="3"/>
            <w:shd w:val="clear" w:color="auto" w:fill="DBE5F1" w:themeFill="accent1" w:themeFillTint="33"/>
            <w:vAlign w:val="center"/>
          </w:tcPr>
          <w:p w14:paraId="61BC8E5A" w14:textId="77777777" w:rsidR="00015381" w:rsidRPr="00562012" w:rsidRDefault="00015381" w:rsidP="00890649">
            <w:pPr>
              <w:jc w:val="center"/>
              <w:rPr>
                <w:b/>
                <w:bCs/>
                <w:sz w:val="13"/>
                <w:szCs w:val="13"/>
                <w:lang w:val="en-US"/>
              </w:rPr>
            </w:pPr>
            <w:r w:rsidRPr="00554CE1">
              <w:rPr>
                <w:rFonts w:eastAsia="Times New Roman"/>
                <w:b/>
                <w:bCs/>
                <w:sz w:val="13"/>
                <w:szCs w:val="13"/>
                <w:lang w:val="en-US"/>
              </w:rPr>
              <w:t>Gottron's papules</w:t>
            </w:r>
          </w:p>
        </w:tc>
        <w:tc>
          <w:tcPr>
            <w:tcW w:w="2150" w:type="dxa"/>
            <w:gridSpan w:val="3"/>
            <w:shd w:val="clear" w:color="auto" w:fill="DBE5F1" w:themeFill="accent1" w:themeFillTint="33"/>
            <w:vAlign w:val="center"/>
          </w:tcPr>
          <w:p w14:paraId="19AE0F3B" w14:textId="77777777" w:rsidR="00015381" w:rsidRPr="00562012" w:rsidRDefault="00015381" w:rsidP="00890649">
            <w:pPr>
              <w:jc w:val="center"/>
              <w:rPr>
                <w:b/>
                <w:bCs/>
                <w:sz w:val="13"/>
                <w:szCs w:val="13"/>
                <w:lang w:val="en-US"/>
              </w:rPr>
            </w:pPr>
            <w:r w:rsidRPr="00554CE1">
              <w:rPr>
                <w:rFonts w:eastAsia="Times New Roman"/>
                <w:b/>
                <w:bCs/>
                <w:sz w:val="13"/>
                <w:szCs w:val="13"/>
                <w:lang w:val="en-US"/>
              </w:rPr>
              <w:t>Mechanic's hands</w:t>
            </w:r>
          </w:p>
        </w:tc>
        <w:tc>
          <w:tcPr>
            <w:tcW w:w="2151" w:type="dxa"/>
            <w:gridSpan w:val="3"/>
            <w:shd w:val="clear" w:color="auto" w:fill="DBE5F1" w:themeFill="accent1" w:themeFillTint="33"/>
            <w:vAlign w:val="center"/>
          </w:tcPr>
          <w:p w14:paraId="458AF990" w14:textId="77777777" w:rsidR="00015381" w:rsidRPr="00562012" w:rsidRDefault="00015381" w:rsidP="00890649">
            <w:pPr>
              <w:jc w:val="center"/>
              <w:rPr>
                <w:b/>
                <w:bCs/>
                <w:sz w:val="13"/>
                <w:szCs w:val="13"/>
                <w:lang w:val="en-US"/>
              </w:rPr>
            </w:pPr>
            <w:r>
              <w:rPr>
                <w:rFonts w:eastAsia="Times New Roman"/>
                <w:b/>
                <w:bCs/>
                <w:sz w:val="13"/>
                <w:szCs w:val="13"/>
                <w:lang w:val="en-US"/>
              </w:rPr>
              <w:t>Gingival telangiectasias</w:t>
            </w:r>
          </w:p>
        </w:tc>
      </w:tr>
      <w:tr w:rsidR="00015381" w:rsidRPr="001A7661" w14:paraId="1481617B" w14:textId="77777777" w:rsidTr="00890649">
        <w:trPr>
          <w:trHeight w:val="218"/>
        </w:trPr>
        <w:tc>
          <w:tcPr>
            <w:tcW w:w="2738" w:type="dxa"/>
            <w:gridSpan w:val="2"/>
            <w:vAlign w:val="center"/>
          </w:tcPr>
          <w:p w14:paraId="0F4DF029" w14:textId="77777777" w:rsidR="00015381" w:rsidRPr="001A7661" w:rsidRDefault="00015381" w:rsidP="00890649">
            <w:pPr>
              <w:jc w:val="center"/>
              <w:rPr>
                <w:b/>
                <w:bCs/>
                <w:sz w:val="13"/>
                <w:szCs w:val="13"/>
              </w:rPr>
            </w:pPr>
            <w:r w:rsidRPr="001A7661">
              <w:rPr>
                <w:b/>
                <w:bCs/>
                <w:sz w:val="15"/>
                <w:szCs w:val="15"/>
              </w:rPr>
              <w:t>Antibodies</w:t>
            </w:r>
          </w:p>
        </w:tc>
        <w:tc>
          <w:tcPr>
            <w:tcW w:w="588" w:type="dxa"/>
            <w:vAlign w:val="center"/>
          </w:tcPr>
          <w:p w14:paraId="3C030D77" w14:textId="77777777" w:rsidR="00015381" w:rsidRPr="001A7661" w:rsidRDefault="00015381" w:rsidP="00890649">
            <w:pPr>
              <w:jc w:val="center"/>
              <w:rPr>
                <w:b/>
                <w:bCs/>
                <w:sz w:val="13"/>
                <w:szCs w:val="13"/>
              </w:rPr>
            </w:pPr>
            <w:r w:rsidRPr="001A7661">
              <w:rPr>
                <w:b/>
                <w:bCs/>
                <w:sz w:val="13"/>
                <w:szCs w:val="13"/>
              </w:rPr>
              <w:t>(+)</w:t>
            </w:r>
          </w:p>
        </w:tc>
        <w:tc>
          <w:tcPr>
            <w:tcW w:w="586" w:type="dxa"/>
            <w:vAlign w:val="center"/>
          </w:tcPr>
          <w:p w14:paraId="5C286D63" w14:textId="77777777" w:rsidR="00015381" w:rsidRPr="001A7661" w:rsidRDefault="00015381" w:rsidP="00890649">
            <w:pPr>
              <w:jc w:val="center"/>
              <w:rPr>
                <w:b/>
                <w:bCs/>
                <w:sz w:val="13"/>
                <w:szCs w:val="13"/>
              </w:rPr>
            </w:pPr>
            <w:r w:rsidRPr="001A7661">
              <w:rPr>
                <w:b/>
                <w:bCs/>
                <w:sz w:val="13"/>
                <w:szCs w:val="13"/>
              </w:rPr>
              <w:t>(-)</w:t>
            </w:r>
          </w:p>
        </w:tc>
        <w:tc>
          <w:tcPr>
            <w:tcW w:w="978" w:type="dxa"/>
            <w:vAlign w:val="center"/>
          </w:tcPr>
          <w:p w14:paraId="15F96308" w14:textId="77777777" w:rsidR="00015381" w:rsidRPr="001A7661" w:rsidRDefault="00015381" w:rsidP="00890649">
            <w:pPr>
              <w:jc w:val="center"/>
              <w:rPr>
                <w:b/>
                <w:bCs/>
                <w:sz w:val="13"/>
                <w:szCs w:val="13"/>
              </w:rPr>
            </w:pPr>
            <w:r w:rsidRPr="001A7661">
              <w:rPr>
                <w:b/>
                <w:bCs/>
                <w:sz w:val="13"/>
                <w:szCs w:val="13"/>
              </w:rPr>
              <w:t>p-value</w:t>
            </w:r>
          </w:p>
        </w:tc>
        <w:tc>
          <w:tcPr>
            <w:tcW w:w="586" w:type="dxa"/>
            <w:vAlign w:val="center"/>
          </w:tcPr>
          <w:p w14:paraId="1B58EB3F" w14:textId="77777777" w:rsidR="00015381" w:rsidRPr="001A7661" w:rsidRDefault="00015381" w:rsidP="00890649">
            <w:pPr>
              <w:jc w:val="center"/>
              <w:rPr>
                <w:b/>
                <w:bCs/>
                <w:sz w:val="13"/>
                <w:szCs w:val="13"/>
              </w:rPr>
            </w:pPr>
            <w:r w:rsidRPr="001A7661">
              <w:rPr>
                <w:b/>
                <w:bCs/>
                <w:sz w:val="13"/>
                <w:szCs w:val="13"/>
              </w:rPr>
              <w:t>(+)</w:t>
            </w:r>
          </w:p>
        </w:tc>
        <w:tc>
          <w:tcPr>
            <w:tcW w:w="586" w:type="dxa"/>
            <w:vAlign w:val="center"/>
          </w:tcPr>
          <w:p w14:paraId="3D459259" w14:textId="77777777" w:rsidR="00015381" w:rsidRPr="001A7661" w:rsidRDefault="00015381" w:rsidP="00890649">
            <w:pPr>
              <w:jc w:val="center"/>
              <w:rPr>
                <w:b/>
                <w:bCs/>
                <w:sz w:val="13"/>
                <w:szCs w:val="13"/>
              </w:rPr>
            </w:pPr>
            <w:r w:rsidRPr="001A7661">
              <w:rPr>
                <w:b/>
                <w:bCs/>
                <w:sz w:val="13"/>
                <w:szCs w:val="13"/>
              </w:rPr>
              <w:t>(-)</w:t>
            </w:r>
          </w:p>
        </w:tc>
        <w:tc>
          <w:tcPr>
            <w:tcW w:w="978" w:type="dxa"/>
            <w:vAlign w:val="center"/>
          </w:tcPr>
          <w:p w14:paraId="310C3E98" w14:textId="77777777" w:rsidR="00015381" w:rsidRPr="001A7661" w:rsidRDefault="00015381" w:rsidP="00890649">
            <w:pPr>
              <w:jc w:val="center"/>
              <w:rPr>
                <w:b/>
                <w:bCs/>
                <w:sz w:val="13"/>
                <w:szCs w:val="13"/>
              </w:rPr>
            </w:pPr>
            <w:r w:rsidRPr="001A7661">
              <w:rPr>
                <w:b/>
                <w:bCs/>
                <w:sz w:val="13"/>
                <w:szCs w:val="13"/>
              </w:rPr>
              <w:t>p-value</w:t>
            </w:r>
          </w:p>
        </w:tc>
        <w:tc>
          <w:tcPr>
            <w:tcW w:w="586" w:type="dxa"/>
            <w:vAlign w:val="center"/>
          </w:tcPr>
          <w:p w14:paraId="3DCA1407" w14:textId="77777777" w:rsidR="00015381" w:rsidRPr="001A7661" w:rsidRDefault="00015381" w:rsidP="00890649">
            <w:pPr>
              <w:jc w:val="center"/>
              <w:rPr>
                <w:b/>
                <w:bCs/>
                <w:sz w:val="13"/>
                <w:szCs w:val="13"/>
              </w:rPr>
            </w:pPr>
            <w:r w:rsidRPr="001A7661">
              <w:rPr>
                <w:b/>
                <w:bCs/>
                <w:sz w:val="13"/>
                <w:szCs w:val="13"/>
              </w:rPr>
              <w:t>(+)</w:t>
            </w:r>
          </w:p>
        </w:tc>
        <w:tc>
          <w:tcPr>
            <w:tcW w:w="586" w:type="dxa"/>
            <w:vAlign w:val="center"/>
          </w:tcPr>
          <w:p w14:paraId="0C6F1CF9" w14:textId="77777777" w:rsidR="00015381" w:rsidRPr="001A7661" w:rsidRDefault="00015381" w:rsidP="00890649">
            <w:pPr>
              <w:jc w:val="center"/>
              <w:rPr>
                <w:b/>
                <w:bCs/>
                <w:sz w:val="13"/>
                <w:szCs w:val="13"/>
              </w:rPr>
            </w:pPr>
            <w:r w:rsidRPr="001A7661">
              <w:rPr>
                <w:b/>
                <w:bCs/>
                <w:sz w:val="13"/>
                <w:szCs w:val="13"/>
              </w:rPr>
              <w:t>(-)</w:t>
            </w:r>
          </w:p>
        </w:tc>
        <w:tc>
          <w:tcPr>
            <w:tcW w:w="978" w:type="dxa"/>
            <w:vAlign w:val="center"/>
          </w:tcPr>
          <w:p w14:paraId="1DB73A6D" w14:textId="77777777" w:rsidR="00015381" w:rsidRPr="001A7661" w:rsidRDefault="00015381" w:rsidP="00890649">
            <w:pPr>
              <w:jc w:val="center"/>
              <w:rPr>
                <w:b/>
                <w:bCs/>
                <w:sz w:val="13"/>
                <w:szCs w:val="13"/>
              </w:rPr>
            </w:pPr>
            <w:r w:rsidRPr="001A7661">
              <w:rPr>
                <w:b/>
                <w:bCs/>
                <w:sz w:val="13"/>
                <w:szCs w:val="13"/>
              </w:rPr>
              <w:t>p-value</w:t>
            </w:r>
          </w:p>
        </w:tc>
        <w:tc>
          <w:tcPr>
            <w:tcW w:w="586" w:type="dxa"/>
            <w:vAlign w:val="center"/>
          </w:tcPr>
          <w:p w14:paraId="19492365" w14:textId="77777777" w:rsidR="00015381" w:rsidRPr="001A7661" w:rsidRDefault="00015381" w:rsidP="00890649">
            <w:pPr>
              <w:jc w:val="center"/>
              <w:rPr>
                <w:b/>
                <w:bCs/>
                <w:sz w:val="13"/>
                <w:szCs w:val="13"/>
              </w:rPr>
            </w:pPr>
            <w:r w:rsidRPr="001A7661">
              <w:rPr>
                <w:b/>
                <w:bCs/>
                <w:sz w:val="13"/>
                <w:szCs w:val="13"/>
              </w:rPr>
              <w:t>(+)</w:t>
            </w:r>
          </w:p>
        </w:tc>
        <w:tc>
          <w:tcPr>
            <w:tcW w:w="588" w:type="dxa"/>
            <w:vAlign w:val="center"/>
          </w:tcPr>
          <w:p w14:paraId="25DF8B39" w14:textId="77777777" w:rsidR="00015381" w:rsidRPr="001A7661" w:rsidRDefault="00015381" w:rsidP="00890649">
            <w:pPr>
              <w:jc w:val="center"/>
              <w:rPr>
                <w:b/>
                <w:bCs/>
                <w:sz w:val="13"/>
                <w:szCs w:val="13"/>
              </w:rPr>
            </w:pPr>
            <w:r w:rsidRPr="001A7661">
              <w:rPr>
                <w:b/>
                <w:bCs/>
                <w:sz w:val="13"/>
                <w:szCs w:val="13"/>
              </w:rPr>
              <w:t>(-)</w:t>
            </w:r>
          </w:p>
        </w:tc>
        <w:tc>
          <w:tcPr>
            <w:tcW w:w="977" w:type="dxa"/>
            <w:vAlign w:val="center"/>
          </w:tcPr>
          <w:p w14:paraId="0BECBFA9" w14:textId="77777777" w:rsidR="00015381" w:rsidRPr="001A7661" w:rsidRDefault="00015381" w:rsidP="00890649">
            <w:pPr>
              <w:jc w:val="center"/>
              <w:rPr>
                <w:b/>
                <w:bCs/>
                <w:sz w:val="13"/>
                <w:szCs w:val="13"/>
              </w:rPr>
            </w:pPr>
            <w:r w:rsidRPr="001A7661">
              <w:rPr>
                <w:b/>
                <w:bCs/>
                <w:sz w:val="13"/>
                <w:szCs w:val="13"/>
              </w:rPr>
              <w:t>p-value</w:t>
            </w:r>
          </w:p>
        </w:tc>
      </w:tr>
      <w:tr w:rsidR="00015381" w:rsidRPr="001A7661" w14:paraId="11D439A5" w14:textId="77777777" w:rsidTr="00890649">
        <w:tc>
          <w:tcPr>
            <w:tcW w:w="2152" w:type="dxa"/>
            <w:vMerge w:val="restart"/>
            <w:shd w:val="clear" w:color="auto" w:fill="DBE5F1" w:themeFill="accent1" w:themeFillTint="33"/>
            <w:vAlign w:val="center"/>
          </w:tcPr>
          <w:p w14:paraId="4285702B" w14:textId="77777777" w:rsidR="00015381" w:rsidRPr="001A7661" w:rsidRDefault="00015381" w:rsidP="00890649">
            <w:pPr>
              <w:rPr>
                <w:b/>
                <w:bCs/>
                <w:sz w:val="13"/>
                <w:szCs w:val="13"/>
              </w:rPr>
            </w:pPr>
            <w:r w:rsidRPr="001A7661">
              <w:rPr>
                <w:b/>
                <w:bCs/>
                <w:sz w:val="13"/>
                <w:szCs w:val="13"/>
              </w:rPr>
              <w:t>Anti-Mi2a</w:t>
            </w:r>
          </w:p>
        </w:tc>
        <w:tc>
          <w:tcPr>
            <w:tcW w:w="586" w:type="dxa"/>
            <w:vAlign w:val="center"/>
          </w:tcPr>
          <w:p w14:paraId="142CFC36" w14:textId="77777777" w:rsidR="00015381" w:rsidRPr="001A7661" w:rsidRDefault="00015381" w:rsidP="00890649">
            <w:pPr>
              <w:rPr>
                <w:sz w:val="10"/>
                <w:szCs w:val="10"/>
              </w:rPr>
            </w:pPr>
            <w:r w:rsidRPr="001A7661">
              <w:rPr>
                <w:sz w:val="10"/>
                <w:szCs w:val="10"/>
              </w:rPr>
              <w:t>(+)</w:t>
            </w:r>
          </w:p>
        </w:tc>
        <w:tc>
          <w:tcPr>
            <w:tcW w:w="588" w:type="dxa"/>
            <w:vAlign w:val="center"/>
          </w:tcPr>
          <w:p w14:paraId="1CD46E40" w14:textId="77777777" w:rsidR="00015381" w:rsidRPr="001A7661" w:rsidRDefault="00015381" w:rsidP="00890649">
            <w:pPr>
              <w:jc w:val="center"/>
              <w:rPr>
                <w:sz w:val="10"/>
                <w:szCs w:val="10"/>
              </w:rPr>
            </w:pPr>
            <w:r>
              <w:rPr>
                <w:sz w:val="10"/>
                <w:szCs w:val="10"/>
              </w:rPr>
              <w:t>3</w:t>
            </w:r>
          </w:p>
        </w:tc>
        <w:tc>
          <w:tcPr>
            <w:tcW w:w="586" w:type="dxa"/>
            <w:vAlign w:val="center"/>
          </w:tcPr>
          <w:p w14:paraId="1C963D6E" w14:textId="77777777" w:rsidR="00015381" w:rsidRPr="001A7661" w:rsidRDefault="00015381" w:rsidP="00890649">
            <w:pPr>
              <w:jc w:val="center"/>
              <w:rPr>
                <w:sz w:val="10"/>
                <w:szCs w:val="10"/>
              </w:rPr>
            </w:pPr>
            <w:r>
              <w:rPr>
                <w:sz w:val="10"/>
                <w:szCs w:val="10"/>
              </w:rPr>
              <w:t>2</w:t>
            </w:r>
          </w:p>
        </w:tc>
        <w:tc>
          <w:tcPr>
            <w:tcW w:w="978" w:type="dxa"/>
            <w:vMerge w:val="restart"/>
            <w:vAlign w:val="center"/>
          </w:tcPr>
          <w:p w14:paraId="4ABF76EF" w14:textId="77777777" w:rsidR="00015381" w:rsidRPr="001A7661" w:rsidRDefault="00015381" w:rsidP="00890649">
            <w:pPr>
              <w:jc w:val="center"/>
              <w:rPr>
                <w:sz w:val="10"/>
                <w:szCs w:val="10"/>
              </w:rPr>
            </w:pPr>
            <w:r>
              <w:rPr>
                <w:sz w:val="10"/>
                <w:szCs w:val="10"/>
              </w:rPr>
              <w:t>0.204</w:t>
            </w:r>
            <w:r w:rsidRPr="001A7661">
              <w:rPr>
                <w:sz w:val="10"/>
                <w:szCs w:val="10"/>
              </w:rPr>
              <w:t>*</w:t>
            </w:r>
          </w:p>
        </w:tc>
        <w:tc>
          <w:tcPr>
            <w:tcW w:w="586" w:type="dxa"/>
            <w:vAlign w:val="center"/>
          </w:tcPr>
          <w:p w14:paraId="2E427DBA" w14:textId="77777777" w:rsidR="00015381" w:rsidRPr="001A7661" w:rsidRDefault="00015381" w:rsidP="00890649">
            <w:pPr>
              <w:jc w:val="center"/>
              <w:rPr>
                <w:sz w:val="10"/>
                <w:szCs w:val="10"/>
              </w:rPr>
            </w:pPr>
            <w:r>
              <w:rPr>
                <w:sz w:val="10"/>
                <w:szCs w:val="10"/>
              </w:rPr>
              <w:t>1</w:t>
            </w:r>
          </w:p>
        </w:tc>
        <w:tc>
          <w:tcPr>
            <w:tcW w:w="586" w:type="dxa"/>
            <w:vAlign w:val="center"/>
          </w:tcPr>
          <w:p w14:paraId="47DE0650" w14:textId="77777777" w:rsidR="00015381" w:rsidRPr="001A7661" w:rsidRDefault="00015381" w:rsidP="00890649">
            <w:pPr>
              <w:jc w:val="center"/>
              <w:rPr>
                <w:sz w:val="10"/>
                <w:szCs w:val="10"/>
              </w:rPr>
            </w:pPr>
            <w:r>
              <w:rPr>
                <w:sz w:val="10"/>
                <w:szCs w:val="10"/>
              </w:rPr>
              <w:t>4</w:t>
            </w:r>
          </w:p>
        </w:tc>
        <w:tc>
          <w:tcPr>
            <w:tcW w:w="978" w:type="dxa"/>
            <w:vMerge w:val="restart"/>
            <w:vAlign w:val="center"/>
          </w:tcPr>
          <w:p w14:paraId="2BA4F851" w14:textId="77777777" w:rsidR="00015381" w:rsidRPr="001A7661" w:rsidRDefault="00015381" w:rsidP="00890649">
            <w:pPr>
              <w:jc w:val="center"/>
              <w:rPr>
                <w:sz w:val="10"/>
                <w:szCs w:val="10"/>
              </w:rPr>
            </w:pPr>
            <w:r w:rsidRPr="001A7661">
              <w:rPr>
                <w:sz w:val="10"/>
                <w:szCs w:val="10"/>
              </w:rPr>
              <w:t>0.</w:t>
            </w:r>
            <w:r>
              <w:rPr>
                <w:sz w:val="10"/>
                <w:szCs w:val="10"/>
              </w:rPr>
              <w:t>3725</w:t>
            </w:r>
            <w:r w:rsidRPr="001A7661">
              <w:rPr>
                <w:sz w:val="10"/>
                <w:szCs w:val="10"/>
              </w:rPr>
              <w:t>*</w:t>
            </w:r>
          </w:p>
        </w:tc>
        <w:tc>
          <w:tcPr>
            <w:tcW w:w="586" w:type="dxa"/>
            <w:vAlign w:val="center"/>
          </w:tcPr>
          <w:p w14:paraId="72D6F950" w14:textId="77777777" w:rsidR="00015381" w:rsidRPr="001A7661" w:rsidRDefault="00015381" w:rsidP="00890649">
            <w:pPr>
              <w:jc w:val="center"/>
              <w:rPr>
                <w:sz w:val="10"/>
                <w:szCs w:val="10"/>
              </w:rPr>
            </w:pPr>
            <w:r>
              <w:rPr>
                <w:sz w:val="10"/>
                <w:szCs w:val="10"/>
              </w:rPr>
              <w:t>0</w:t>
            </w:r>
          </w:p>
        </w:tc>
        <w:tc>
          <w:tcPr>
            <w:tcW w:w="586" w:type="dxa"/>
            <w:vAlign w:val="center"/>
          </w:tcPr>
          <w:p w14:paraId="3C27739D" w14:textId="77777777" w:rsidR="00015381" w:rsidRPr="001A7661" w:rsidRDefault="00015381" w:rsidP="00890649">
            <w:pPr>
              <w:jc w:val="center"/>
              <w:rPr>
                <w:sz w:val="10"/>
                <w:szCs w:val="10"/>
              </w:rPr>
            </w:pPr>
            <w:r>
              <w:rPr>
                <w:sz w:val="10"/>
                <w:szCs w:val="10"/>
              </w:rPr>
              <w:t>5</w:t>
            </w:r>
          </w:p>
        </w:tc>
        <w:tc>
          <w:tcPr>
            <w:tcW w:w="978" w:type="dxa"/>
            <w:vMerge w:val="restart"/>
            <w:vAlign w:val="center"/>
          </w:tcPr>
          <w:p w14:paraId="508B2A1F" w14:textId="77777777" w:rsidR="00015381" w:rsidRPr="001A7661" w:rsidRDefault="00015381" w:rsidP="00890649">
            <w:pPr>
              <w:jc w:val="center"/>
              <w:rPr>
                <w:sz w:val="10"/>
                <w:szCs w:val="10"/>
              </w:rPr>
            </w:pPr>
            <w:r>
              <w:rPr>
                <w:sz w:val="10"/>
                <w:szCs w:val="10"/>
              </w:rPr>
              <w:t>0.5696</w:t>
            </w:r>
            <w:r w:rsidRPr="001A7661">
              <w:rPr>
                <w:sz w:val="10"/>
                <w:szCs w:val="10"/>
              </w:rPr>
              <w:t>*</w:t>
            </w:r>
          </w:p>
        </w:tc>
        <w:tc>
          <w:tcPr>
            <w:tcW w:w="586" w:type="dxa"/>
            <w:vAlign w:val="center"/>
          </w:tcPr>
          <w:p w14:paraId="05DBCA2C" w14:textId="77777777" w:rsidR="00015381" w:rsidRPr="001A7661" w:rsidRDefault="00015381" w:rsidP="00890649">
            <w:pPr>
              <w:jc w:val="center"/>
              <w:rPr>
                <w:sz w:val="10"/>
                <w:szCs w:val="10"/>
              </w:rPr>
            </w:pPr>
            <w:r>
              <w:rPr>
                <w:sz w:val="10"/>
                <w:szCs w:val="10"/>
              </w:rPr>
              <w:t>1</w:t>
            </w:r>
          </w:p>
        </w:tc>
        <w:tc>
          <w:tcPr>
            <w:tcW w:w="588" w:type="dxa"/>
            <w:vAlign w:val="center"/>
          </w:tcPr>
          <w:p w14:paraId="5BE7A478" w14:textId="77777777" w:rsidR="00015381" w:rsidRPr="001A7661" w:rsidRDefault="00015381" w:rsidP="00890649">
            <w:pPr>
              <w:jc w:val="center"/>
              <w:rPr>
                <w:sz w:val="10"/>
                <w:szCs w:val="10"/>
              </w:rPr>
            </w:pPr>
            <w:r>
              <w:rPr>
                <w:sz w:val="10"/>
                <w:szCs w:val="10"/>
              </w:rPr>
              <w:t>4</w:t>
            </w:r>
          </w:p>
        </w:tc>
        <w:tc>
          <w:tcPr>
            <w:tcW w:w="977" w:type="dxa"/>
            <w:vMerge w:val="restart"/>
            <w:vAlign w:val="center"/>
          </w:tcPr>
          <w:p w14:paraId="609D690E" w14:textId="77777777" w:rsidR="00015381" w:rsidRPr="001A7661" w:rsidRDefault="00015381" w:rsidP="00890649">
            <w:pPr>
              <w:jc w:val="center"/>
              <w:rPr>
                <w:sz w:val="10"/>
                <w:szCs w:val="10"/>
              </w:rPr>
            </w:pPr>
            <w:r>
              <w:rPr>
                <w:sz w:val="10"/>
                <w:szCs w:val="10"/>
              </w:rPr>
              <w:t>0.1723</w:t>
            </w:r>
            <w:r w:rsidRPr="001A7661">
              <w:rPr>
                <w:sz w:val="10"/>
                <w:szCs w:val="10"/>
              </w:rPr>
              <w:t>*</w:t>
            </w:r>
          </w:p>
        </w:tc>
      </w:tr>
      <w:tr w:rsidR="00015381" w:rsidRPr="001A7661" w14:paraId="28B7D2A8" w14:textId="77777777" w:rsidTr="00890649">
        <w:tc>
          <w:tcPr>
            <w:tcW w:w="2152" w:type="dxa"/>
            <w:vMerge/>
            <w:shd w:val="clear" w:color="auto" w:fill="DBE5F1" w:themeFill="accent1" w:themeFillTint="33"/>
            <w:vAlign w:val="center"/>
          </w:tcPr>
          <w:p w14:paraId="15B43693" w14:textId="77777777" w:rsidR="00015381" w:rsidRPr="001A7661" w:rsidRDefault="00015381" w:rsidP="00890649">
            <w:pPr>
              <w:rPr>
                <w:b/>
                <w:bCs/>
                <w:sz w:val="13"/>
                <w:szCs w:val="13"/>
              </w:rPr>
            </w:pPr>
          </w:p>
        </w:tc>
        <w:tc>
          <w:tcPr>
            <w:tcW w:w="586" w:type="dxa"/>
            <w:vAlign w:val="center"/>
          </w:tcPr>
          <w:p w14:paraId="3D9E71C1" w14:textId="77777777" w:rsidR="00015381" w:rsidRPr="001A7661" w:rsidRDefault="00015381" w:rsidP="00890649">
            <w:pPr>
              <w:rPr>
                <w:sz w:val="10"/>
                <w:szCs w:val="10"/>
              </w:rPr>
            </w:pPr>
            <w:r w:rsidRPr="001A7661">
              <w:rPr>
                <w:sz w:val="10"/>
                <w:szCs w:val="10"/>
              </w:rPr>
              <w:t>(-)</w:t>
            </w:r>
          </w:p>
        </w:tc>
        <w:tc>
          <w:tcPr>
            <w:tcW w:w="588" w:type="dxa"/>
            <w:vAlign w:val="center"/>
          </w:tcPr>
          <w:p w14:paraId="027ED67A" w14:textId="77777777" w:rsidR="00015381" w:rsidRPr="001A7661" w:rsidRDefault="00015381" w:rsidP="00890649">
            <w:pPr>
              <w:jc w:val="center"/>
              <w:rPr>
                <w:sz w:val="10"/>
                <w:szCs w:val="10"/>
              </w:rPr>
            </w:pPr>
            <w:r>
              <w:rPr>
                <w:sz w:val="10"/>
                <w:szCs w:val="10"/>
              </w:rPr>
              <w:t>30</w:t>
            </w:r>
          </w:p>
        </w:tc>
        <w:tc>
          <w:tcPr>
            <w:tcW w:w="586" w:type="dxa"/>
            <w:vAlign w:val="center"/>
          </w:tcPr>
          <w:p w14:paraId="56F6C63C" w14:textId="77777777" w:rsidR="00015381" w:rsidRPr="001A7661" w:rsidRDefault="00015381" w:rsidP="00890649">
            <w:pPr>
              <w:jc w:val="center"/>
              <w:rPr>
                <w:sz w:val="10"/>
                <w:szCs w:val="10"/>
              </w:rPr>
            </w:pPr>
            <w:r>
              <w:rPr>
                <w:sz w:val="10"/>
                <w:szCs w:val="10"/>
              </w:rPr>
              <w:t>5</w:t>
            </w:r>
          </w:p>
        </w:tc>
        <w:tc>
          <w:tcPr>
            <w:tcW w:w="978" w:type="dxa"/>
            <w:vMerge/>
            <w:vAlign w:val="center"/>
          </w:tcPr>
          <w:p w14:paraId="541FC351" w14:textId="77777777" w:rsidR="00015381" w:rsidRPr="001A7661" w:rsidRDefault="00015381" w:rsidP="00890649">
            <w:pPr>
              <w:jc w:val="center"/>
              <w:rPr>
                <w:sz w:val="10"/>
                <w:szCs w:val="10"/>
              </w:rPr>
            </w:pPr>
          </w:p>
        </w:tc>
        <w:tc>
          <w:tcPr>
            <w:tcW w:w="586" w:type="dxa"/>
            <w:vAlign w:val="center"/>
          </w:tcPr>
          <w:p w14:paraId="6194CAE6" w14:textId="77777777" w:rsidR="00015381" w:rsidRPr="001A7661" w:rsidRDefault="00015381" w:rsidP="00890649">
            <w:pPr>
              <w:jc w:val="center"/>
              <w:rPr>
                <w:sz w:val="10"/>
                <w:szCs w:val="10"/>
              </w:rPr>
            </w:pPr>
            <w:r>
              <w:rPr>
                <w:sz w:val="10"/>
                <w:szCs w:val="10"/>
              </w:rPr>
              <w:t>16</w:t>
            </w:r>
          </w:p>
        </w:tc>
        <w:tc>
          <w:tcPr>
            <w:tcW w:w="586" w:type="dxa"/>
            <w:vAlign w:val="center"/>
          </w:tcPr>
          <w:p w14:paraId="2438B68B" w14:textId="77777777" w:rsidR="00015381" w:rsidRPr="001A7661" w:rsidRDefault="00015381" w:rsidP="00890649">
            <w:pPr>
              <w:jc w:val="center"/>
              <w:rPr>
                <w:sz w:val="10"/>
                <w:szCs w:val="10"/>
              </w:rPr>
            </w:pPr>
            <w:r w:rsidRPr="001A7661">
              <w:rPr>
                <w:sz w:val="10"/>
                <w:szCs w:val="10"/>
              </w:rPr>
              <w:t>1</w:t>
            </w:r>
            <w:r>
              <w:rPr>
                <w:sz w:val="10"/>
                <w:szCs w:val="10"/>
              </w:rPr>
              <w:t>9</w:t>
            </w:r>
          </w:p>
        </w:tc>
        <w:tc>
          <w:tcPr>
            <w:tcW w:w="978" w:type="dxa"/>
            <w:vMerge/>
            <w:vAlign w:val="center"/>
          </w:tcPr>
          <w:p w14:paraId="2EBFB5EF" w14:textId="77777777" w:rsidR="00015381" w:rsidRPr="001A7661" w:rsidRDefault="00015381" w:rsidP="00890649">
            <w:pPr>
              <w:jc w:val="center"/>
              <w:rPr>
                <w:sz w:val="10"/>
                <w:szCs w:val="10"/>
              </w:rPr>
            </w:pPr>
          </w:p>
        </w:tc>
        <w:tc>
          <w:tcPr>
            <w:tcW w:w="586" w:type="dxa"/>
            <w:vAlign w:val="center"/>
          </w:tcPr>
          <w:p w14:paraId="0BB35796" w14:textId="77777777" w:rsidR="00015381" w:rsidRPr="001A7661" w:rsidRDefault="00015381" w:rsidP="00890649">
            <w:pPr>
              <w:jc w:val="center"/>
              <w:rPr>
                <w:sz w:val="10"/>
                <w:szCs w:val="10"/>
              </w:rPr>
            </w:pPr>
            <w:r>
              <w:rPr>
                <w:sz w:val="10"/>
                <w:szCs w:val="10"/>
              </w:rPr>
              <w:t>9</w:t>
            </w:r>
          </w:p>
        </w:tc>
        <w:tc>
          <w:tcPr>
            <w:tcW w:w="586" w:type="dxa"/>
            <w:vAlign w:val="center"/>
          </w:tcPr>
          <w:p w14:paraId="7A33CD16" w14:textId="77777777" w:rsidR="00015381" w:rsidRPr="001A7661" w:rsidRDefault="00015381" w:rsidP="00890649">
            <w:pPr>
              <w:jc w:val="center"/>
              <w:rPr>
                <w:sz w:val="10"/>
                <w:szCs w:val="10"/>
              </w:rPr>
            </w:pPr>
            <w:r>
              <w:rPr>
                <w:sz w:val="10"/>
                <w:szCs w:val="10"/>
              </w:rPr>
              <w:t>26</w:t>
            </w:r>
          </w:p>
        </w:tc>
        <w:tc>
          <w:tcPr>
            <w:tcW w:w="978" w:type="dxa"/>
            <w:vMerge/>
            <w:vAlign w:val="center"/>
          </w:tcPr>
          <w:p w14:paraId="304FBCA7" w14:textId="77777777" w:rsidR="00015381" w:rsidRPr="001A7661" w:rsidRDefault="00015381" w:rsidP="00890649">
            <w:pPr>
              <w:jc w:val="center"/>
              <w:rPr>
                <w:sz w:val="10"/>
                <w:szCs w:val="10"/>
              </w:rPr>
            </w:pPr>
          </w:p>
        </w:tc>
        <w:tc>
          <w:tcPr>
            <w:tcW w:w="586" w:type="dxa"/>
            <w:vAlign w:val="center"/>
          </w:tcPr>
          <w:p w14:paraId="7E052FA7" w14:textId="77777777" w:rsidR="00015381" w:rsidRPr="001A7661" w:rsidRDefault="00015381" w:rsidP="00890649">
            <w:pPr>
              <w:jc w:val="center"/>
              <w:rPr>
                <w:sz w:val="10"/>
                <w:szCs w:val="10"/>
              </w:rPr>
            </w:pPr>
            <w:r>
              <w:rPr>
                <w:sz w:val="10"/>
                <w:szCs w:val="10"/>
              </w:rPr>
              <w:t>20</w:t>
            </w:r>
          </w:p>
        </w:tc>
        <w:tc>
          <w:tcPr>
            <w:tcW w:w="588" w:type="dxa"/>
            <w:vAlign w:val="center"/>
          </w:tcPr>
          <w:p w14:paraId="28020378" w14:textId="77777777" w:rsidR="00015381" w:rsidRPr="001A7661" w:rsidRDefault="00015381" w:rsidP="00890649">
            <w:pPr>
              <w:jc w:val="center"/>
              <w:rPr>
                <w:sz w:val="10"/>
                <w:szCs w:val="10"/>
              </w:rPr>
            </w:pPr>
            <w:r w:rsidRPr="001A7661">
              <w:rPr>
                <w:sz w:val="10"/>
                <w:szCs w:val="10"/>
              </w:rPr>
              <w:t>1</w:t>
            </w:r>
            <w:r>
              <w:rPr>
                <w:sz w:val="10"/>
                <w:szCs w:val="10"/>
              </w:rPr>
              <w:t>5</w:t>
            </w:r>
          </w:p>
        </w:tc>
        <w:tc>
          <w:tcPr>
            <w:tcW w:w="977" w:type="dxa"/>
            <w:vMerge/>
            <w:vAlign w:val="center"/>
          </w:tcPr>
          <w:p w14:paraId="704BD859" w14:textId="77777777" w:rsidR="00015381" w:rsidRPr="001A7661" w:rsidRDefault="00015381" w:rsidP="00890649">
            <w:pPr>
              <w:jc w:val="center"/>
              <w:rPr>
                <w:sz w:val="10"/>
                <w:szCs w:val="10"/>
              </w:rPr>
            </w:pPr>
          </w:p>
        </w:tc>
      </w:tr>
      <w:tr w:rsidR="00015381" w:rsidRPr="001A7661" w14:paraId="040BD20E" w14:textId="77777777" w:rsidTr="00890649">
        <w:tc>
          <w:tcPr>
            <w:tcW w:w="2152" w:type="dxa"/>
            <w:vMerge w:val="restart"/>
            <w:shd w:val="clear" w:color="auto" w:fill="DBE5F1" w:themeFill="accent1" w:themeFillTint="33"/>
            <w:vAlign w:val="center"/>
          </w:tcPr>
          <w:p w14:paraId="2F19487B" w14:textId="77777777" w:rsidR="00015381" w:rsidRPr="001A7661" w:rsidRDefault="00015381" w:rsidP="00890649">
            <w:pPr>
              <w:rPr>
                <w:b/>
                <w:bCs/>
                <w:sz w:val="13"/>
                <w:szCs w:val="13"/>
              </w:rPr>
            </w:pPr>
            <w:r w:rsidRPr="001A7661">
              <w:rPr>
                <w:b/>
                <w:bCs/>
                <w:sz w:val="13"/>
                <w:szCs w:val="13"/>
              </w:rPr>
              <w:t>Anti-Mi2b</w:t>
            </w:r>
          </w:p>
        </w:tc>
        <w:tc>
          <w:tcPr>
            <w:tcW w:w="586" w:type="dxa"/>
            <w:vAlign w:val="center"/>
          </w:tcPr>
          <w:p w14:paraId="77FE5B2A" w14:textId="77777777" w:rsidR="00015381" w:rsidRPr="001A7661" w:rsidRDefault="00015381" w:rsidP="00890649">
            <w:pPr>
              <w:rPr>
                <w:sz w:val="10"/>
                <w:szCs w:val="10"/>
              </w:rPr>
            </w:pPr>
            <w:r w:rsidRPr="001A7661">
              <w:rPr>
                <w:sz w:val="10"/>
                <w:szCs w:val="10"/>
              </w:rPr>
              <w:t>(+)</w:t>
            </w:r>
          </w:p>
        </w:tc>
        <w:tc>
          <w:tcPr>
            <w:tcW w:w="588" w:type="dxa"/>
            <w:vAlign w:val="center"/>
          </w:tcPr>
          <w:p w14:paraId="73FC5B35" w14:textId="77777777" w:rsidR="00015381" w:rsidRPr="001A7661" w:rsidRDefault="00015381" w:rsidP="00890649">
            <w:pPr>
              <w:jc w:val="center"/>
              <w:rPr>
                <w:sz w:val="10"/>
                <w:szCs w:val="10"/>
              </w:rPr>
            </w:pPr>
            <w:r w:rsidRPr="001A7661">
              <w:rPr>
                <w:sz w:val="10"/>
                <w:szCs w:val="10"/>
              </w:rPr>
              <w:t>2</w:t>
            </w:r>
          </w:p>
        </w:tc>
        <w:tc>
          <w:tcPr>
            <w:tcW w:w="586" w:type="dxa"/>
            <w:vAlign w:val="center"/>
          </w:tcPr>
          <w:p w14:paraId="3343F152" w14:textId="77777777" w:rsidR="00015381" w:rsidRPr="001A7661" w:rsidRDefault="00015381" w:rsidP="00890649">
            <w:pPr>
              <w:jc w:val="center"/>
              <w:rPr>
                <w:sz w:val="10"/>
                <w:szCs w:val="10"/>
              </w:rPr>
            </w:pPr>
            <w:r w:rsidRPr="001A7661">
              <w:rPr>
                <w:sz w:val="10"/>
                <w:szCs w:val="10"/>
              </w:rPr>
              <w:t>2</w:t>
            </w:r>
          </w:p>
        </w:tc>
        <w:tc>
          <w:tcPr>
            <w:tcW w:w="978" w:type="dxa"/>
            <w:vMerge w:val="restart"/>
            <w:vAlign w:val="center"/>
          </w:tcPr>
          <w:p w14:paraId="508DB460" w14:textId="77777777" w:rsidR="00015381" w:rsidRPr="001A7661" w:rsidRDefault="00015381" w:rsidP="00890649">
            <w:pPr>
              <w:jc w:val="center"/>
              <w:rPr>
                <w:sz w:val="10"/>
                <w:szCs w:val="10"/>
              </w:rPr>
            </w:pPr>
            <w:r>
              <w:rPr>
                <w:sz w:val="10"/>
                <w:szCs w:val="10"/>
              </w:rPr>
              <w:t>0.1343</w:t>
            </w:r>
            <w:r w:rsidRPr="001A7661">
              <w:rPr>
                <w:sz w:val="10"/>
                <w:szCs w:val="10"/>
              </w:rPr>
              <w:t>*</w:t>
            </w:r>
          </w:p>
        </w:tc>
        <w:tc>
          <w:tcPr>
            <w:tcW w:w="586" w:type="dxa"/>
            <w:vAlign w:val="center"/>
          </w:tcPr>
          <w:p w14:paraId="674D9BB1" w14:textId="77777777" w:rsidR="00015381" w:rsidRPr="001A7661" w:rsidRDefault="00015381" w:rsidP="00890649">
            <w:pPr>
              <w:jc w:val="center"/>
              <w:rPr>
                <w:sz w:val="10"/>
                <w:szCs w:val="10"/>
              </w:rPr>
            </w:pPr>
            <w:r>
              <w:rPr>
                <w:sz w:val="10"/>
                <w:szCs w:val="10"/>
              </w:rPr>
              <w:t>1</w:t>
            </w:r>
          </w:p>
        </w:tc>
        <w:tc>
          <w:tcPr>
            <w:tcW w:w="586" w:type="dxa"/>
            <w:vAlign w:val="center"/>
          </w:tcPr>
          <w:p w14:paraId="275AC6D2" w14:textId="77777777" w:rsidR="00015381" w:rsidRPr="001A7661" w:rsidRDefault="00015381" w:rsidP="00890649">
            <w:pPr>
              <w:jc w:val="center"/>
              <w:rPr>
                <w:sz w:val="10"/>
                <w:szCs w:val="10"/>
              </w:rPr>
            </w:pPr>
            <w:r>
              <w:rPr>
                <w:sz w:val="10"/>
                <w:szCs w:val="10"/>
              </w:rPr>
              <w:t>3</w:t>
            </w:r>
          </w:p>
        </w:tc>
        <w:tc>
          <w:tcPr>
            <w:tcW w:w="978" w:type="dxa"/>
            <w:vMerge w:val="restart"/>
            <w:vAlign w:val="center"/>
          </w:tcPr>
          <w:p w14:paraId="608A20E2" w14:textId="77777777" w:rsidR="00015381" w:rsidRPr="001A7661" w:rsidRDefault="00015381" w:rsidP="00890649">
            <w:pPr>
              <w:jc w:val="center"/>
              <w:rPr>
                <w:sz w:val="10"/>
                <w:szCs w:val="10"/>
              </w:rPr>
            </w:pPr>
            <w:r w:rsidRPr="001A7661">
              <w:rPr>
                <w:sz w:val="10"/>
                <w:szCs w:val="10"/>
              </w:rPr>
              <w:t>0.6</w:t>
            </w:r>
            <w:r>
              <w:rPr>
                <w:sz w:val="10"/>
                <w:szCs w:val="10"/>
              </w:rPr>
              <w:t>235</w:t>
            </w:r>
            <w:r w:rsidRPr="001A7661">
              <w:rPr>
                <w:sz w:val="10"/>
                <w:szCs w:val="10"/>
              </w:rPr>
              <w:t>*</w:t>
            </w:r>
          </w:p>
        </w:tc>
        <w:tc>
          <w:tcPr>
            <w:tcW w:w="586" w:type="dxa"/>
            <w:vAlign w:val="center"/>
          </w:tcPr>
          <w:p w14:paraId="2E1C5997" w14:textId="77777777" w:rsidR="00015381" w:rsidRPr="001A7661" w:rsidRDefault="00015381" w:rsidP="00890649">
            <w:pPr>
              <w:jc w:val="center"/>
              <w:rPr>
                <w:sz w:val="10"/>
                <w:szCs w:val="10"/>
              </w:rPr>
            </w:pPr>
            <w:r>
              <w:rPr>
                <w:sz w:val="10"/>
                <w:szCs w:val="10"/>
              </w:rPr>
              <w:t>0</w:t>
            </w:r>
          </w:p>
        </w:tc>
        <w:tc>
          <w:tcPr>
            <w:tcW w:w="586" w:type="dxa"/>
            <w:vAlign w:val="center"/>
          </w:tcPr>
          <w:p w14:paraId="10A5C761" w14:textId="77777777" w:rsidR="00015381" w:rsidRPr="001A7661" w:rsidRDefault="00015381" w:rsidP="00890649">
            <w:pPr>
              <w:jc w:val="center"/>
              <w:rPr>
                <w:sz w:val="10"/>
                <w:szCs w:val="10"/>
              </w:rPr>
            </w:pPr>
            <w:r>
              <w:rPr>
                <w:sz w:val="10"/>
                <w:szCs w:val="10"/>
              </w:rPr>
              <w:t>4</w:t>
            </w:r>
          </w:p>
        </w:tc>
        <w:tc>
          <w:tcPr>
            <w:tcW w:w="978" w:type="dxa"/>
            <w:vMerge w:val="restart"/>
            <w:vAlign w:val="center"/>
          </w:tcPr>
          <w:p w14:paraId="42DE9FB1" w14:textId="77777777" w:rsidR="00015381" w:rsidRPr="001A7661" w:rsidRDefault="00015381" w:rsidP="00890649">
            <w:pPr>
              <w:jc w:val="center"/>
              <w:rPr>
                <w:sz w:val="10"/>
                <w:szCs w:val="10"/>
              </w:rPr>
            </w:pPr>
            <w:r>
              <w:rPr>
                <w:sz w:val="10"/>
                <w:szCs w:val="10"/>
              </w:rPr>
              <w:t>0.5573</w:t>
            </w:r>
            <w:r w:rsidRPr="001A7661">
              <w:rPr>
                <w:sz w:val="10"/>
                <w:szCs w:val="10"/>
              </w:rPr>
              <w:t>*</w:t>
            </w:r>
          </w:p>
        </w:tc>
        <w:tc>
          <w:tcPr>
            <w:tcW w:w="586" w:type="dxa"/>
            <w:vAlign w:val="center"/>
          </w:tcPr>
          <w:p w14:paraId="71A11FC4" w14:textId="77777777" w:rsidR="00015381" w:rsidRPr="001A7661" w:rsidRDefault="00015381" w:rsidP="00890649">
            <w:pPr>
              <w:jc w:val="center"/>
              <w:rPr>
                <w:sz w:val="10"/>
                <w:szCs w:val="10"/>
              </w:rPr>
            </w:pPr>
            <w:r>
              <w:rPr>
                <w:sz w:val="10"/>
                <w:szCs w:val="10"/>
              </w:rPr>
              <w:t>2</w:t>
            </w:r>
          </w:p>
        </w:tc>
        <w:tc>
          <w:tcPr>
            <w:tcW w:w="588" w:type="dxa"/>
            <w:vAlign w:val="center"/>
          </w:tcPr>
          <w:p w14:paraId="4D4C9392" w14:textId="77777777" w:rsidR="00015381" w:rsidRPr="001A7661" w:rsidRDefault="00015381" w:rsidP="00890649">
            <w:pPr>
              <w:jc w:val="center"/>
              <w:rPr>
                <w:sz w:val="10"/>
                <w:szCs w:val="10"/>
              </w:rPr>
            </w:pPr>
            <w:r>
              <w:rPr>
                <w:sz w:val="10"/>
                <w:szCs w:val="10"/>
              </w:rPr>
              <w:t>2</w:t>
            </w:r>
          </w:p>
        </w:tc>
        <w:tc>
          <w:tcPr>
            <w:tcW w:w="977" w:type="dxa"/>
            <w:vMerge w:val="restart"/>
            <w:vAlign w:val="center"/>
          </w:tcPr>
          <w:p w14:paraId="0DC61B23" w14:textId="77777777" w:rsidR="00015381" w:rsidRPr="001A7661" w:rsidRDefault="00015381" w:rsidP="00890649">
            <w:pPr>
              <w:jc w:val="center"/>
              <w:rPr>
                <w:sz w:val="10"/>
                <w:szCs w:val="10"/>
              </w:rPr>
            </w:pPr>
            <w:r w:rsidRPr="001A7661">
              <w:rPr>
                <w:sz w:val="10"/>
                <w:szCs w:val="10"/>
              </w:rPr>
              <w:t>1*</w:t>
            </w:r>
          </w:p>
        </w:tc>
      </w:tr>
      <w:tr w:rsidR="00015381" w:rsidRPr="001A7661" w14:paraId="34F6A8C8" w14:textId="77777777" w:rsidTr="00890649">
        <w:tc>
          <w:tcPr>
            <w:tcW w:w="2152" w:type="dxa"/>
            <w:vMerge/>
            <w:shd w:val="clear" w:color="auto" w:fill="DBE5F1" w:themeFill="accent1" w:themeFillTint="33"/>
            <w:vAlign w:val="center"/>
          </w:tcPr>
          <w:p w14:paraId="54860960" w14:textId="77777777" w:rsidR="00015381" w:rsidRPr="001A7661" w:rsidRDefault="00015381" w:rsidP="00890649">
            <w:pPr>
              <w:rPr>
                <w:b/>
                <w:bCs/>
                <w:sz w:val="13"/>
                <w:szCs w:val="13"/>
              </w:rPr>
            </w:pPr>
          </w:p>
        </w:tc>
        <w:tc>
          <w:tcPr>
            <w:tcW w:w="586" w:type="dxa"/>
            <w:vAlign w:val="center"/>
          </w:tcPr>
          <w:p w14:paraId="35227ABF" w14:textId="77777777" w:rsidR="00015381" w:rsidRPr="001A7661" w:rsidRDefault="00015381" w:rsidP="00890649">
            <w:pPr>
              <w:rPr>
                <w:sz w:val="10"/>
                <w:szCs w:val="10"/>
              </w:rPr>
            </w:pPr>
            <w:r w:rsidRPr="001A7661">
              <w:rPr>
                <w:sz w:val="10"/>
                <w:szCs w:val="10"/>
              </w:rPr>
              <w:t>(-)</w:t>
            </w:r>
          </w:p>
        </w:tc>
        <w:tc>
          <w:tcPr>
            <w:tcW w:w="588" w:type="dxa"/>
            <w:vAlign w:val="center"/>
          </w:tcPr>
          <w:p w14:paraId="06CBC72F" w14:textId="77777777" w:rsidR="00015381" w:rsidRPr="001A7661" w:rsidRDefault="00015381" w:rsidP="00890649">
            <w:pPr>
              <w:jc w:val="center"/>
              <w:rPr>
                <w:sz w:val="10"/>
                <w:szCs w:val="10"/>
              </w:rPr>
            </w:pPr>
            <w:r>
              <w:rPr>
                <w:sz w:val="10"/>
                <w:szCs w:val="10"/>
              </w:rPr>
              <w:t>31</w:t>
            </w:r>
          </w:p>
        </w:tc>
        <w:tc>
          <w:tcPr>
            <w:tcW w:w="586" w:type="dxa"/>
            <w:vAlign w:val="center"/>
          </w:tcPr>
          <w:p w14:paraId="52A508BA" w14:textId="77777777" w:rsidR="00015381" w:rsidRPr="001A7661" w:rsidRDefault="00015381" w:rsidP="00890649">
            <w:pPr>
              <w:jc w:val="center"/>
              <w:rPr>
                <w:sz w:val="10"/>
                <w:szCs w:val="10"/>
              </w:rPr>
            </w:pPr>
            <w:r>
              <w:rPr>
                <w:sz w:val="10"/>
                <w:szCs w:val="10"/>
              </w:rPr>
              <w:t>5</w:t>
            </w:r>
          </w:p>
        </w:tc>
        <w:tc>
          <w:tcPr>
            <w:tcW w:w="978" w:type="dxa"/>
            <w:vMerge/>
            <w:vAlign w:val="center"/>
          </w:tcPr>
          <w:p w14:paraId="204C9952" w14:textId="77777777" w:rsidR="00015381" w:rsidRPr="001A7661" w:rsidRDefault="00015381" w:rsidP="00890649">
            <w:pPr>
              <w:jc w:val="center"/>
              <w:rPr>
                <w:sz w:val="10"/>
                <w:szCs w:val="10"/>
              </w:rPr>
            </w:pPr>
          </w:p>
        </w:tc>
        <w:tc>
          <w:tcPr>
            <w:tcW w:w="586" w:type="dxa"/>
            <w:vAlign w:val="center"/>
          </w:tcPr>
          <w:p w14:paraId="35A298C9" w14:textId="77777777" w:rsidR="00015381" w:rsidRPr="001A7661" w:rsidRDefault="00015381" w:rsidP="00890649">
            <w:pPr>
              <w:jc w:val="center"/>
              <w:rPr>
                <w:sz w:val="10"/>
                <w:szCs w:val="10"/>
              </w:rPr>
            </w:pPr>
            <w:r w:rsidRPr="001A7661">
              <w:rPr>
                <w:sz w:val="10"/>
                <w:szCs w:val="10"/>
              </w:rPr>
              <w:t>1</w:t>
            </w:r>
            <w:r>
              <w:rPr>
                <w:sz w:val="10"/>
                <w:szCs w:val="10"/>
              </w:rPr>
              <w:t>6</w:t>
            </w:r>
          </w:p>
        </w:tc>
        <w:tc>
          <w:tcPr>
            <w:tcW w:w="586" w:type="dxa"/>
            <w:vAlign w:val="center"/>
          </w:tcPr>
          <w:p w14:paraId="39CC2120" w14:textId="77777777" w:rsidR="00015381" w:rsidRPr="001A7661" w:rsidRDefault="00015381" w:rsidP="00890649">
            <w:pPr>
              <w:jc w:val="center"/>
              <w:rPr>
                <w:sz w:val="10"/>
                <w:szCs w:val="10"/>
              </w:rPr>
            </w:pPr>
            <w:r>
              <w:rPr>
                <w:sz w:val="10"/>
                <w:szCs w:val="10"/>
              </w:rPr>
              <w:t>20</w:t>
            </w:r>
          </w:p>
        </w:tc>
        <w:tc>
          <w:tcPr>
            <w:tcW w:w="978" w:type="dxa"/>
            <w:vMerge/>
            <w:vAlign w:val="center"/>
          </w:tcPr>
          <w:p w14:paraId="671F94C0" w14:textId="77777777" w:rsidR="00015381" w:rsidRPr="001A7661" w:rsidRDefault="00015381" w:rsidP="00890649">
            <w:pPr>
              <w:jc w:val="center"/>
              <w:rPr>
                <w:sz w:val="10"/>
                <w:szCs w:val="10"/>
              </w:rPr>
            </w:pPr>
          </w:p>
        </w:tc>
        <w:tc>
          <w:tcPr>
            <w:tcW w:w="586" w:type="dxa"/>
            <w:vAlign w:val="center"/>
          </w:tcPr>
          <w:p w14:paraId="419A7892" w14:textId="77777777" w:rsidR="00015381" w:rsidRPr="001A7661" w:rsidRDefault="00015381" w:rsidP="00890649">
            <w:pPr>
              <w:jc w:val="center"/>
              <w:rPr>
                <w:sz w:val="10"/>
                <w:szCs w:val="10"/>
              </w:rPr>
            </w:pPr>
            <w:r>
              <w:rPr>
                <w:sz w:val="10"/>
                <w:szCs w:val="10"/>
              </w:rPr>
              <w:t>9</w:t>
            </w:r>
          </w:p>
        </w:tc>
        <w:tc>
          <w:tcPr>
            <w:tcW w:w="586" w:type="dxa"/>
            <w:vAlign w:val="center"/>
          </w:tcPr>
          <w:p w14:paraId="5E104551" w14:textId="77777777" w:rsidR="00015381" w:rsidRPr="001A7661" w:rsidRDefault="00015381" w:rsidP="00890649">
            <w:pPr>
              <w:jc w:val="center"/>
              <w:rPr>
                <w:sz w:val="10"/>
                <w:szCs w:val="10"/>
              </w:rPr>
            </w:pPr>
            <w:r>
              <w:rPr>
                <w:sz w:val="10"/>
                <w:szCs w:val="10"/>
              </w:rPr>
              <w:t>27</w:t>
            </w:r>
          </w:p>
        </w:tc>
        <w:tc>
          <w:tcPr>
            <w:tcW w:w="978" w:type="dxa"/>
            <w:vMerge/>
            <w:vAlign w:val="center"/>
          </w:tcPr>
          <w:p w14:paraId="31400AD2" w14:textId="77777777" w:rsidR="00015381" w:rsidRPr="001A7661" w:rsidRDefault="00015381" w:rsidP="00890649">
            <w:pPr>
              <w:jc w:val="center"/>
              <w:rPr>
                <w:sz w:val="10"/>
                <w:szCs w:val="10"/>
              </w:rPr>
            </w:pPr>
          </w:p>
        </w:tc>
        <w:tc>
          <w:tcPr>
            <w:tcW w:w="586" w:type="dxa"/>
            <w:vAlign w:val="center"/>
          </w:tcPr>
          <w:p w14:paraId="00EBDE54" w14:textId="77777777" w:rsidR="00015381" w:rsidRPr="001A7661" w:rsidRDefault="00015381" w:rsidP="00890649">
            <w:pPr>
              <w:jc w:val="center"/>
              <w:rPr>
                <w:sz w:val="10"/>
                <w:szCs w:val="10"/>
              </w:rPr>
            </w:pPr>
            <w:r>
              <w:rPr>
                <w:sz w:val="10"/>
                <w:szCs w:val="10"/>
              </w:rPr>
              <w:t>19</w:t>
            </w:r>
          </w:p>
        </w:tc>
        <w:tc>
          <w:tcPr>
            <w:tcW w:w="588" w:type="dxa"/>
            <w:vAlign w:val="center"/>
          </w:tcPr>
          <w:p w14:paraId="73BCED4B" w14:textId="77777777" w:rsidR="00015381" w:rsidRPr="001A7661" w:rsidRDefault="00015381" w:rsidP="00890649">
            <w:pPr>
              <w:jc w:val="center"/>
              <w:rPr>
                <w:sz w:val="10"/>
                <w:szCs w:val="10"/>
              </w:rPr>
            </w:pPr>
            <w:r w:rsidRPr="001A7661">
              <w:rPr>
                <w:sz w:val="10"/>
                <w:szCs w:val="10"/>
              </w:rPr>
              <w:t>1</w:t>
            </w:r>
            <w:r>
              <w:rPr>
                <w:sz w:val="10"/>
                <w:szCs w:val="10"/>
              </w:rPr>
              <w:t>7</w:t>
            </w:r>
          </w:p>
        </w:tc>
        <w:tc>
          <w:tcPr>
            <w:tcW w:w="977" w:type="dxa"/>
            <w:vMerge/>
            <w:vAlign w:val="center"/>
          </w:tcPr>
          <w:p w14:paraId="31E8399A" w14:textId="77777777" w:rsidR="00015381" w:rsidRPr="001A7661" w:rsidRDefault="00015381" w:rsidP="00890649">
            <w:pPr>
              <w:jc w:val="center"/>
              <w:rPr>
                <w:sz w:val="10"/>
                <w:szCs w:val="10"/>
              </w:rPr>
            </w:pPr>
          </w:p>
        </w:tc>
      </w:tr>
      <w:tr w:rsidR="00015381" w:rsidRPr="00F4197D" w14:paraId="797ED023" w14:textId="77777777" w:rsidTr="00890649">
        <w:tc>
          <w:tcPr>
            <w:tcW w:w="2152" w:type="dxa"/>
            <w:vMerge w:val="restart"/>
            <w:shd w:val="clear" w:color="auto" w:fill="DBE5F1" w:themeFill="accent1" w:themeFillTint="33"/>
            <w:vAlign w:val="center"/>
          </w:tcPr>
          <w:p w14:paraId="75B5C058" w14:textId="77777777" w:rsidR="00015381" w:rsidRPr="001A7661" w:rsidRDefault="00015381" w:rsidP="00890649">
            <w:pPr>
              <w:rPr>
                <w:b/>
                <w:bCs/>
                <w:sz w:val="13"/>
                <w:szCs w:val="13"/>
              </w:rPr>
            </w:pPr>
            <w:r w:rsidRPr="001A7661">
              <w:rPr>
                <w:b/>
                <w:bCs/>
                <w:sz w:val="13"/>
                <w:szCs w:val="13"/>
              </w:rPr>
              <w:t>Anti-Mi2</w:t>
            </w:r>
          </w:p>
        </w:tc>
        <w:tc>
          <w:tcPr>
            <w:tcW w:w="586" w:type="dxa"/>
            <w:vAlign w:val="center"/>
          </w:tcPr>
          <w:p w14:paraId="58A0D8F1" w14:textId="77777777" w:rsidR="00015381" w:rsidRPr="001A7661" w:rsidRDefault="00015381" w:rsidP="00890649">
            <w:pPr>
              <w:rPr>
                <w:sz w:val="10"/>
                <w:szCs w:val="10"/>
              </w:rPr>
            </w:pPr>
            <w:r w:rsidRPr="001A7661">
              <w:rPr>
                <w:sz w:val="10"/>
                <w:szCs w:val="10"/>
              </w:rPr>
              <w:t>(+)</w:t>
            </w:r>
          </w:p>
        </w:tc>
        <w:tc>
          <w:tcPr>
            <w:tcW w:w="588" w:type="dxa"/>
            <w:vAlign w:val="center"/>
          </w:tcPr>
          <w:p w14:paraId="2DAF81D3" w14:textId="77777777" w:rsidR="00015381" w:rsidRPr="001A7661" w:rsidRDefault="00015381" w:rsidP="00890649">
            <w:pPr>
              <w:jc w:val="center"/>
              <w:rPr>
                <w:sz w:val="10"/>
                <w:szCs w:val="10"/>
              </w:rPr>
            </w:pPr>
            <w:r>
              <w:rPr>
                <w:sz w:val="10"/>
                <w:szCs w:val="10"/>
              </w:rPr>
              <w:t>4</w:t>
            </w:r>
          </w:p>
        </w:tc>
        <w:tc>
          <w:tcPr>
            <w:tcW w:w="586" w:type="dxa"/>
            <w:vAlign w:val="center"/>
          </w:tcPr>
          <w:p w14:paraId="41144130" w14:textId="77777777" w:rsidR="00015381" w:rsidRPr="001A7661" w:rsidRDefault="00015381" w:rsidP="00890649">
            <w:pPr>
              <w:jc w:val="center"/>
              <w:rPr>
                <w:sz w:val="10"/>
                <w:szCs w:val="10"/>
              </w:rPr>
            </w:pPr>
            <w:r>
              <w:rPr>
                <w:sz w:val="10"/>
                <w:szCs w:val="10"/>
              </w:rPr>
              <w:t>2</w:t>
            </w:r>
          </w:p>
        </w:tc>
        <w:tc>
          <w:tcPr>
            <w:tcW w:w="978" w:type="dxa"/>
            <w:vMerge w:val="restart"/>
            <w:vAlign w:val="center"/>
          </w:tcPr>
          <w:p w14:paraId="4115977E" w14:textId="77777777" w:rsidR="00015381" w:rsidRPr="00F4197D" w:rsidRDefault="00015381" w:rsidP="00890649">
            <w:pPr>
              <w:jc w:val="center"/>
              <w:rPr>
                <w:sz w:val="10"/>
                <w:szCs w:val="10"/>
              </w:rPr>
            </w:pPr>
            <w:r w:rsidRPr="00F4197D">
              <w:rPr>
                <w:sz w:val="10"/>
                <w:szCs w:val="10"/>
              </w:rPr>
              <w:t>0.</w:t>
            </w:r>
            <w:r>
              <w:rPr>
                <w:sz w:val="10"/>
                <w:szCs w:val="10"/>
              </w:rPr>
              <w:t>2786</w:t>
            </w:r>
            <w:r w:rsidRPr="00F4197D">
              <w:rPr>
                <w:sz w:val="10"/>
                <w:szCs w:val="10"/>
              </w:rPr>
              <w:t>*</w:t>
            </w:r>
          </w:p>
        </w:tc>
        <w:tc>
          <w:tcPr>
            <w:tcW w:w="586" w:type="dxa"/>
            <w:vAlign w:val="center"/>
          </w:tcPr>
          <w:p w14:paraId="74619A6E" w14:textId="77777777" w:rsidR="00015381" w:rsidRPr="00F4197D" w:rsidRDefault="00015381" w:rsidP="00890649">
            <w:pPr>
              <w:jc w:val="center"/>
              <w:rPr>
                <w:sz w:val="10"/>
                <w:szCs w:val="10"/>
              </w:rPr>
            </w:pPr>
            <w:r>
              <w:rPr>
                <w:sz w:val="10"/>
                <w:szCs w:val="10"/>
              </w:rPr>
              <w:t>1</w:t>
            </w:r>
          </w:p>
        </w:tc>
        <w:tc>
          <w:tcPr>
            <w:tcW w:w="586" w:type="dxa"/>
            <w:vAlign w:val="center"/>
          </w:tcPr>
          <w:p w14:paraId="5F6E701C" w14:textId="77777777" w:rsidR="00015381" w:rsidRPr="00F4197D" w:rsidRDefault="00015381" w:rsidP="00890649">
            <w:pPr>
              <w:jc w:val="center"/>
              <w:rPr>
                <w:sz w:val="10"/>
                <w:szCs w:val="10"/>
              </w:rPr>
            </w:pPr>
            <w:r>
              <w:rPr>
                <w:sz w:val="10"/>
                <w:szCs w:val="10"/>
              </w:rPr>
              <w:t>5</w:t>
            </w:r>
          </w:p>
        </w:tc>
        <w:tc>
          <w:tcPr>
            <w:tcW w:w="978" w:type="dxa"/>
            <w:vMerge w:val="restart"/>
            <w:vAlign w:val="center"/>
          </w:tcPr>
          <w:p w14:paraId="2ACFCFA5" w14:textId="77777777" w:rsidR="00015381" w:rsidRPr="00F4197D" w:rsidRDefault="00015381" w:rsidP="00890649">
            <w:pPr>
              <w:jc w:val="center"/>
              <w:rPr>
                <w:sz w:val="10"/>
                <w:szCs w:val="10"/>
              </w:rPr>
            </w:pPr>
            <w:r>
              <w:rPr>
                <w:sz w:val="10"/>
                <w:szCs w:val="10"/>
              </w:rPr>
              <w:t>0.2156</w:t>
            </w:r>
            <w:r w:rsidRPr="00F4197D">
              <w:rPr>
                <w:sz w:val="10"/>
                <w:szCs w:val="10"/>
              </w:rPr>
              <w:t>*</w:t>
            </w:r>
          </w:p>
        </w:tc>
        <w:tc>
          <w:tcPr>
            <w:tcW w:w="586" w:type="dxa"/>
            <w:vAlign w:val="center"/>
          </w:tcPr>
          <w:p w14:paraId="015DAEE2" w14:textId="77777777" w:rsidR="00015381" w:rsidRPr="00F4197D" w:rsidRDefault="00015381" w:rsidP="00890649">
            <w:pPr>
              <w:jc w:val="center"/>
              <w:rPr>
                <w:sz w:val="10"/>
                <w:szCs w:val="10"/>
              </w:rPr>
            </w:pPr>
            <w:r>
              <w:rPr>
                <w:sz w:val="10"/>
                <w:szCs w:val="10"/>
              </w:rPr>
              <w:t>0</w:t>
            </w:r>
          </w:p>
        </w:tc>
        <w:tc>
          <w:tcPr>
            <w:tcW w:w="586" w:type="dxa"/>
            <w:vAlign w:val="center"/>
          </w:tcPr>
          <w:p w14:paraId="020AC196" w14:textId="77777777" w:rsidR="00015381" w:rsidRPr="00F4197D" w:rsidRDefault="00015381" w:rsidP="00890649">
            <w:pPr>
              <w:jc w:val="center"/>
              <w:rPr>
                <w:sz w:val="10"/>
                <w:szCs w:val="10"/>
              </w:rPr>
            </w:pPr>
            <w:r>
              <w:rPr>
                <w:sz w:val="10"/>
                <w:szCs w:val="10"/>
              </w:rPr>
              <w:t>6</w:t>
            </w:r>
          </w:p>
        </w:tc>
        <w:tc>
          <w:tcPr>
            <w:tcW w:w="978" w:type="dxa"/>
            <w:vMerge w:val="restart"/>
            <w:vAlign w:val="center"/>
          </w:tcPr>
          <w:p w14:paraId="71B154C8" w14:textId="77777777" w:rsidR="00015381" w:rsidRPr="00F4197D" w:rsidRDefault="00015381" w:rsidP="00890649">
            <w:pPr>
              <w:jc w:val="center"/>
              <w:rPr>
                <w:sz w:val="10"/>
                <w:szCs w:val="10"/>
              </w:rPr>
            </w:pPr>
            <w:r w:rsidRPr="00F4197D">
              <w:rPr>
                <w:sz w:val="10"/>
                <w:szCs w:val="10"/>
              </w:rPr>
              <w:t>0.</w:t>
            </w:r>
            <w:r>
              <w:rPr>
                <w:sz w:val="10"/>
                <w:szCs w:val="10"/>
              </w:rPr>
              <w:t>3065</w:t>
            </w:r>
            <w:r w:rsidRPr="00F4197D">
              <w:rPr>
                <w:sz w:val="10"/>
                <w:szCs w:val="10"/>
              </w:rPr>
              <w:t>*</w:t>
            </w:r>
          </w:p>
        </w:tc>
        <w:tc>
          <w:tcPr>
            <w:tcW w:w="586" w:type="dxa"/>
            <w:vAlign w:val="center"/>
          </w:tcPr>
          <w:p w14:paraId="3B0E7853" w14:textId="77777777" w:rsidR="00015381" w:rsidRPr="00F4197D" w:rsidRDefault="00015381" w:rsidP="00890649">
            <w:pPr>
              <w:jc w:val="center"/>
              <w:rPr>
                <w:sz w:val="10"/>
                <w:szCs w:val="10"/>
              </w:rPr>
            </w:pPr>
            <w:r>
              <w:rPr>
                <w:sz w:val="10"/>
                <w:szCs w:val="10"/>
              </w:rPr>
              <w:t>2</w:t>
            </w:r>
          </w:p>
        </w:tc>
        <w:tc>
          <w:tcPr>
            <w:tcW w:w="588" w:type="dxa"/>
            <w:vAlign w:val="center"/>
          </w:tcPr>
          <w:p w14:paraId="352AD674" w14:textId="77777777" w:rsidR="00015381" w:rsidRPr="00F4197D" w:rsidRDefault="00015381" w:rsidP="00890649">
            <w:pPr>
              <w:jc w:val="center"/>
              <w:rPr>
                <w:sz w:val="10"/>
                <w:szCs w:val="10"/>
              </w:rPr>
            </w:pPr>
            <w:r>
              <w:rPr>
                <w:sz w:val="10"/>
                <w:szCs w:val="10"/>
              </w:rPr>
              <w:t>4</w:t>
            </w:r>
          </w:p>
        </w:tc>
        <w:tc>
          <w:tcPr>
            <w:tcW w:w="977" w:type="dxa"/>
            <w:vMerge w:val="restart"/>
            <w:vAlign w:val="center"/>
          </w:tcPr>
          <w:p w14:paraId="4771F2DD" w14:textId="77777777" w:rsidR="00015381" w:rsidRPr="00F4197D" w:rsidRDefault="00015381" w:rsidP="00890649">
            <w:pPr>
              <w:jc w:val="center"/>
              <w:rPr>
                <w:sz w:val="10"/>
                <w:szCs w:val="10"/>
              </w:rPr>
            </w:pPr>
            <w:r>
              <w:rPr>
                <w:sz w:val="10"/>
                <w:szCs w:val="10"/>
              </w:rPr>
              <w:t>0.3976</w:t>
            </w:r>
            <w:r w:rsidRPr="00F4197D">
              <w:rPr>
                <w:sz w:val="10"/>
                <w:szCs w:val="10"/>
              </w:rPr>
              <w:t>*</w:t>
            </w:r>
          </w:p>
        </w:tc>
      </w:tr>
      <w:tr w:rsidR="00015381" w:rsidRPr="00F4197D" w14:paraId="17B8D078" w14:textId="77777777" w:rsidTr="00890649">
        <w:tc>
          <w:tcPr>
            <w:tcW w:w="2152" w:type="dxa"/>
            <w:vMerge/>
            <w:shd w:val="clear" w:color="auto" w:fill="DBE5F1" w:themeFill="accent1" w:themeFillTint="33"/>
            <w:vAlign w:val="center"/>
          </w:tcPr>
          <w:p w14:paraId="1103D657" w14:textId="77777777" w:rsidR="00015381" w:rsidRPr="001A7661" w:rsidRDefault="00015381" w:rsidP="00890649">
            <w:pPr>
              <w:rPr>
                <w:b/>
                <w:bCs/>
                <w:sz w:val="13"/>
                <w:szCs w:val="13"/>
              </w:rPr>
            </w:pPr>
          </w:p>
        </w:tc>
        <w:tc>
          <w:tcPr>
            <w:tcW w:w="586" w:type="dxa"/>
            <w:vAlign w:val="center"/>
          </w:tcPr>
          <w:p w14:paraId="5B427263" w14:textId="77777777" w:rsidR="00015381" w:rsidRPr="001A7661" w:rsidRDefault="00015381" w:rsidP="00890649">
            <w:pPr>
              <w:rPr>
                <w:sz w:val="10"/>
                <w:szCs w:val="10"/>
              </w:rPr>
            </w:pPr>
            <w:r w:rsidRPr="001A7661">
              <w:rPr>
                <w:sz w:val="10"/>
                <w:szCs w:val="10"/>
              </w:rPr>
              <w:t>(-)</w:t>
            </w:r>
          </w:p>
        </w:tc>
        <w:tc>
          <w:tcPr>
            <w:tcW w:w="588" w:type="dxa"/>
            <w:vAlign w:val="center"/>
          </w:tcPr>
          <w:p w14:paraId="1F2B354E" w14:textId="77777777" w:rsidR="00015381" w:rsidRPr="001A7661" w:rsidRDefault="00015381" w:rsidP="00890649">
            <w:pPr>
              <w:jc w:val="center"/>
              <w:rPr>
                <w:sz w:val="10"/>
                <w:szCs w:val="10"/>
              </w:rPr>
            </w:pPr>
            <w:r>
              <w:rPr>
                <w:sz w:val="10"/>
                <w:szCs w:val="10"/>
              </w:rPr>
              <w:t>29</w:t>
            </w:r>
          </w:p>
        </w:tc>
        <w:tc>
          <w:tcPr>
            <w:tcW w:w="586" w:type="dxa"/>
            <w:vAlign w:val="center"/>
          </w:tcPr>
          <w:p w14:paraId="57A8B60B" w14:textId="77777777" w:rsidR="00015381" w:rsidRPr="001A7661" w:rsidRDefault="00015381" w:rsidP="00890649">
            <w:pPr>
              <w:jc w:val="center"/>
              <w:rPr>
                <w:sz w:val="10"/>
                <w:szCs w:val="10"/>
              </w:rPr>
            </w:pPr>
            <w:r>
              <w:rPr>
                <w:sz w:val="10"/>
                <w:szCs w:val="10"/>
              </w:rPr>
              <w:t>5</w:t>
            </w:r>
          </w:p>
        </w:tc>
        <w:tc>
          <w:tcPr>
            <w:tcW w:w="978" w:type="dxa"/>
            <w:vMerge/>
            <w:vAlign w:val="center"/>
          </w:tcPr>
          <w:p w14:paraId="7E5CB37C" w14:textId="77777777" w:rsidR="00015381" w:rsidRPr="00F4197D" w:rsidRDefault="00015381" w:rsidP="00890649">
            <w:pPr>
              <w:jc w:val="center"/>
              <w:rPr>
                <w:sz w:val="10"/>
                <w:szCs w:val="10"/>
              </w:rPr>
            </w:pPr>
          </w:p>
        </w:tc>
        <w:tc>
          <w:tcPr>
            <w:tcW w:w="586" w:type="dxa"/>
            <w:vAlign w:val="center"/>
          </w:tcPr>
          <w:p w14:paraId="455EA70A" w14:textId="77777777" w:rsidR="00015381" w:rsidRPr="00F4197D" w:rsidRDefault="00015381" w:rsidP="00890649">
            <w:pPr>
              <w:jc w:val="center"/>
              <w:rPr>
                <w:sz w:val="10"/>
                <w:szCs w:val="10"/>
              </w:rPr>
            </w:pPr>
            <w:r>
              <w:rPr>
                <w:sz w:val="10"/>
                <w:szCs w:val="10"/>
              </w:rPr>
              <w:t>16</w:t>
            </w:r>
          </w:p>
        </w:tc>
        <w:tc>
          <w:tcPr>
            <w:tcW w:w="586" w:type="dxa"/>
            <w:vAlign w:val="center"/>
          </w:tcPr>
          <w:p w14:paraId="5B3B025F" w14:textId="77777777" w:rsidR="00015381" w:rsidRPr="00F4197D" w:rsidRDefault="00015381" w:rsidP="00890649">
            <w:pPr>
              <w:jc w:val="center"/>
              <w:rPr>
                <w:sz w:val="10"/>
                <w:szCs w:val="10"/>
              </w:rPr>
            </w:pPr>
            <w:r w:rsidRPr="00F4197D">
              <w:rPr>
                <w:sz w:val="10"/>
                <w:szCs w:val="10"/>
              </w:rPr>
              <w:t>1</w:t>
            </w:r>
            <w:r>
              <w:rPr>
                <w:sz w:val="10"/>
                <w:szCs w:val="10"/>
              </w:rPr>
              <w:t>8</w:t>
            </w:r>
          </w:p>
        </w:tc>
        <w:tc>
          <w:tcPr>
            <w:tcW w:w="978" w:type="dxa"/>
            <w:vMerge/>
            <w:vAlign w:val="center"/>
          </w:tcPr>
          <w:p w14:paraId="01D6EB41" w14:textId="77777777" w:rsidR="00015381" w:rsidRPr="00F4197D" w:rsidRDefault="00015381" w:rsidP="00890649">
            <w:pPr>
              <w:jc w:val="center"/>
              <w:rPr>
                <w:sz w:val="10"/>
                <w:szCs w:val="10"/>
              </w:rPr>
            </w:pPr>
          </w:p>
        </w:tc>
        <w:tc>
          <w:tcPr>
            <w:tcW w:w="586" w:type="dxa"/>
            <w:vAlign w:val="center"/>
          </w:tcPr>
          <w:p w14:paraId="2D0BCFF1" w14:textId="77777777" w:rsidR="00015381" w:rsidRPr="00F4197D" w:rsidRDefault="00015381" w:rsidP="00890649">
            <w:pPr>
              <w:jc w:val="center"/>
              <w:rPr>
                <w:sz w:val="10"/>
                <w:szCs w:val="10"/>
              </w:rPr>
            </w:pPr>
            <w:r>
              <w:rPr>
                <w:sz w:val="10"/>
                <w:szCs w:val="10"/>
              </w:rPr>
              <w:t>9</w:t>
            </w:r>
          </w:p>
        </w:tc>
        <w:tc>
          <w:tcPr>
            <w:tcW w:w="586" w:type="dxa"/>
            <w:vAlign w:val="center"/>
          </w:tcPr>
          <w:p w14:paraId="3935144A" w14:textId="77777777" w:rsidR="00015381" w:rsidRPr="00F4197D" w:rsidRDefault="00015381" w:rsidP="00890649">
            <w:pPr>
              <w:jc w:val="center"/>
              <w:rPr>
                <w:sz w:val="10"/>
                <w:szCs w:val="10"/>
              </w:rPr>
            </w:pPr>
            <w:r>
              <w:rPr>
                <w:sz w:val="10"/>
                <w:szCs w:val="10"/>
              </w:rPr>
              <w:t>25</w:t>
            </w:r>
          </w:p>
        </w:tc>
        <w:tc>
          <w:tcPr>
            <w:tcW w:w="978" w:type="dxa"/>
            <w:vMerge/>
            <w:vAlign w:val="center"/>
          </w:tcPr>
          <w:p w14:paraId="44582D27" w14:textId="77777777" w:rsidR="00015381" w:rsidRPr="00F4197D" w:rsidRDefault="00015381" w:rsidP="00890649">
            <w:pPr>
              <w:jc w:val="center"/>
              <w:rPr>
                <w:sz w:val="10"/>
                <w:szCs w:val="10"/>
              </w:rPr>
            </w:pPr>
          </w:p>
        </w:tc>
        <w:tc>
          <w:tcPr>
            <w:tcW w:w="586" w:type="dxa"/>
            <w:vAlign w:val="center"/>
          </w:tcPr>
          <w:p w14:paraId="05C91BF2" w14:textId="77777777" w:rsidR="00015381" w:rsidRPr="00F4197D" w:rsidRDefault="00015381" w:rsidP="00890649">
            <w:pPr>
              <w:jc w:val="center"/>
              <w:rPr>
                <w:sz w:val="10"/>
                <w:szCs w:val="10"/>
              </w:rPr>
            </w:pPr>
            <w:r>
              <w:rPr>
                <w:sz w:val="10"/>
                <w:szCs w:val="10"/>
              </w:rPr>
              <w:t>19</w:t>
            </w:r>
          </w:p>
        </w:tc>
        <w:tc>
          <w:tcPr>
            <w:tcW w:w="588" w:type="dxa"/>
            <w:vAlign w:val="center"/>
          </w:tcPr>
          <w:p w14:paraId="0F41C02D" w14:textId="77777777" w:rsidR="00015381" w:rsidRPr="00F4197D" w:rsidRDefault="00015381" w:rsidP="00890649">
            <w:pPr>
              <w:jc w:val="center"/>
              <w:rPr>
                <w:sz w:val="10"/>
                <w:szCs w:val="10"/>
              </w:rPr>
            </w:pPr>
            <w:r>
              <w:rPr>
                <w:sz w:val="10"/>
                <w:szCs w:val="10"/>
              </w:rPr>
              <w:t>15</w:t>
            </w:r>
          </w:p>
        </w:tc>
        <w:tc>
          <w:tcPr>
            <w:tcW w:w="977" w:type="dxa"/>
            <w:vMerge/>
            <w:vAlign w:val="center"/>
          </w:tcPr>
          <w:p w14:paraId="687626BB" w14:textId="77777777" w:rsidR="00015381" w:rsidRPr="00F4197D" w:rsidRDefault="00015381" w:rsidP="00890649">
            <w:pPr>
              <w:jc w:val="center"/>
              <w:rPr>
                <w:sz w:val="10"/>
                <w:szCs w:val="10"/>
              </w:rPr>
            </w:pPr>
          </w:p>
        </w:tc>
      </w:tr>
      <w:tr w:rsidR="00015381" w:rsidRPr="00F4197D" w14:paraId="3F8CA071" w14:textId="77777777" w:rsidTr="00890649">
        <w:tc>
          <w:tcPr>
            <w:tcW w:w="2152" w:type="dxa"/>
            <w:vMerge w:val="restart"/>
            <w:shd w:val="clear" w:color="auto" w:fill="DBE5F1" w:themeFill="accent1" w:themeFillTint="33"/>
            <w:vAlign w:val="center"/>
          </w:tcPr>
          <w:p w14:paraId="28223ABA" w14:textId="77777777" w:rsidR="00015381" w:rsidRPr="001A7661" w:rsidRDefault="00015381" w:rsidP="00890649">
            <w:pPr>
              <w:rPr>
                <w:b/>
                <w:bCs/>
                <w:sz w:val="13"/>
                <w:szCs w:val="13"/>
              </w:rPr>
            </w:pPr>
            <w:r w:rsidRPr="001A7661">
              <w:rPr>
                <w:b/>
                <w:bCs/>
                <w:sz w:val="13"/>
                <w:szCs w:val="13"/>
              </w:rPr>
              <w:t>Anti-TIF1g</w:t>
            </w:r>
          </w:p>
        </w:tc>
        <w:tc>
          <w:tcPr>
            <w:tcW w:w="586" w:type="dxa"/>
            <w:vAlign w:val="center"/>
          </w:tcPr>
          <w:p w14:paraId="4433AEB6" w14:textId="77777777" w:rsidR="00015381" w:rsidRPr="001A7661" w:rsidRDefault="00015381" w:rsidP="00890649">
            <w:pPr>
              <w:rPr>
                <w:sz w:val="10"/>
                <w:szCs w:val="10"/>
              </w:rPr>
            </w:pPr>
            <w:r w:rsidRPr="001A7661">
              <w:rPr>
                <w:sz w:val="10"/>
                <w:szCs w:val="10"/>
              </w:rPr>
              <w:t>(+)</w:t>
            </w:r>
          </w:p>
        </w:tc>
        <w:tc>
          <w:tcPr>
            <w:tcW w:w="588" w:type="dxa"/>
            <w:vAlign w:val="center"/>
          </w:tcPr>
          <w:p w14:paraId="0DC25E5A" w14:textId="77777777" w:rsidR="00015381" w:rsidRPr="001A7661" w:rsidRDefault="00015381" w:rsidP="00890649">
            <w:pPr>
              <w:jc w:val="center"/>
              <w:rPr>
                <w:sz w:val="10"/>
                <w:szCs w:val="10"/>
              </w:rPr>
            </w:pPr>
            <w:r w:rsidRPr="001A7661">
              <w:rPr>
                <w:sz w:val="10"/>
                <w:szCs w:val="10"/>
              </w:rPr>
              <w:t>1</w:t>
            </w:r>
            <w:r>
              <w:rPr>
                <w:sz w:val="10"/>
                <w:szCs w:val="10"/>
              </w:rPr>
              <w:t>3</w:t>
            </w:r>
          </w:p>
        </w:tc>
        <w:tc>
          <w:tcPr>
            <w:tcW w:w="586" w:type="dxa"/>
            <w:vAlign w:val="center"/>
          </w:tcPr>
          <w:p w14:paraId="74AA5B30" w14:textId="77777777" w:rsidR="00015381" w:rsidRPr="00F4197D" w:rsidRDefault="00015381" w:rsidP="00890649">
            <w:pPr>
              <w:jc w:val="center"/>
              <w:rPr>
                <w:sz w:val="10"/>
                <w:szCs w:val="10"/>
              </w:rPr>
            </w:pPr>
            <w:r>
              <w:rPr>
                <w:sz w:val="10"/>
                <w:szCs w:val="10"/>
              </w:rPr>
              <w:t>4</w:t>
            </w:r>
          </w:p>
        </w:tc>
        <w:tc>
          <w:tcPr>
            <w:tcW w:w="978" w:type="dxa"/>
            <w:vMerge w:val="restart"/>
            <w:vAlign w:val="center"/>
          </w:tcPr>
          <w:p w14:paraId="46793EFE" w14:textId="77777777" w:rsidR="00015381" w:rsidRPr="00F4197D" w:rsidRDefault="00015381" w:rsidP="00890649">
            <w:pPr>
              <w:jc w:val="center"/>
              <w:rPr>
                <w:sz w:val="10"/>
                <w:szCs w:val="10"/>
              </w:rPr>
            </w:pPr>
            <w:r w:rsidRPr="00F4197D">
              <w:rPr>
                <w:sz w:val="10"/>
                <w:szCs w:val="10"/>
              </w:rPr>
              <w:t>0.</w:t>
            </w:r>
            <w:r>
              <w:rPr>
                <w:sz w:val="10"/>
                <w:szCs w:val="10"/>
              </w:rPr>
              <w:t>4316*</w:t>
            </w:r>
          </w:p>
        </w:tc>
        <w:tc>
          <w:tcPr>
            <w:tcW w:w="586" w:type="dxa"/>
            <w:vAlign w:val="center"/>
          </w:tcPr>
          <w:p w14:paraId="3472682C" w14:textId="77777777" w:rsidR="00015381" w:rsidRPr="00F4197D" w:rsidRDefault="00015381" w:rsidP="00890649">
            <w:pPr>
              <w:jc w:val="center"/>
              <w:rPr>
                <w:sz w:val="10"/>
                <w:szCs w:val="10"/>
              </w:rPr>
            </w:pPr>
            <w:r>
              <w:rPr>
                <w:sz w:val="10"/>
                <w:szCs w:val="10"/>
              </w:rPr>
              <w:t>9</w:t>
            </w:r>
          </w:p>
        </w:tc>
        <w:tc>
          <w:tcPr>
            <w:tcW w:w="586" w:type="dxa"/>
            <w:shd w:val="clear" w:color="auto" w:fill="auto"/>
            <w:vAlign w:val="center"/>
          </w:tcPr>
          <w:p w14:paraId="241327EB" w14:textId="77777777" w:rsidR="00015381" w:rsidRPr="00F4197D" w:rsidRDefault="00015381" w:rsidP="00890649">
            <w:pPr>
              <w:jc w:val="center"/>
              <w:rPr>
                <w:sz w:val="10"/>
                <w:szCs w:val="10"/>
              </w:rPr>
            </w:pPr>
            <w:r>
              <w:rPr>
                <w:sz w:val="10"/>
                <w:szCs w:val="10"/>
              </w:rPr>
              <w:t>8</w:t>
            </w:r>
          </w:p>
        </w:tc>
        <w:tc>
          <w:tcPr>
            <w:tcW w:w="978" w:type="dxa"/>
            <w:vMerge w:val="restart"/>
            <w:shd w:val="clear" w:color="auto" w:fill="auto"/>
            <w:vAlign w:val="center"/>
          </w:tcPr>
          <w:p w14:paraId="0DEF243D" w14:textId="77777777" w:rsidR="00015381" w:rsidRPr="00554CE1" w:rsidRDefault="00015381" w:rsidP="00890649">
            <w:pPr>
              <w:jc w:val="center"/>
              <w:rPr>
                <w:sz w:val="10"/>
                <w:szCs w:val="10"/>
              </w:rPr>
            </w:pPr>
            <w:r w:rsidRPr="00554CE1">
              <w:rPr>
                <w:sz w:val="10"/>
                <w:szCs w:val="10"/>
              </w:rPr>
              <w:t>0.2508</w:t>
            </w:r>
          </w:p>
        </w:tc>
        <w:tc>
          <w:tcPr>
            <w:tcW w:w="586" w:type="dxa"/>
            <w:shd w:val="clear" w:color="auto" w:fill="auto"/>
            <w:vAlign w:val="center"/>
          </w:tcPr>
          <w:p w14:paraId="2A4DDEAD" w14:textId="77777777" w:rsidR="00015381" w:rsidRPr="00F4197D" w:rsidRDefault="00015381" w:rsidP="00890649">
            <w:pPr>
              <w:jc w:val="center"/>
              <w:rPr>
                <w:sz w:val="10"/>
                <w:szCs w:val="10"/>
              </w:rPr>
            </w:pPr>
            <w:r>
              <w:rPr>
                <w:sz w:val="10"/>
                <w:szCs w:val="10"/>
              </w:rPr>
              <w:t>5</w:t>
            </w:r>
          </w:p>
        </w:tc>
        <w:tc>
          <w:tcPr>
            <w:tcW w:w="586" w:type="dxa"/>
            <w:vAlign w:val="center"/>
          </w:tcPr>
          <w:p w14:paraId="08645444" w14:textId="77777777" w:rsidR="00015381" w:rsidRPr="00F4197D" w:rsidRDefault="00015381" w:rsidP="00890649">
            <w:pPr>
              <w:jc w:val="center"/>
              <w:rPr>
                <w:sz w:val="10"/>
                <w:szCs w:val="10"/>
              </w:rPr>
            </w:pPr>
            <w:r>
              <w:rPr>
                <w:sz w:val="10"/>
                <w:szCs w:val="10"/>
              </w:rPr>
              <w:t>12</w:t>
            </w:r>
          </w:p>
        </w:tc>
        <w:tc>
          <w:tcPr>
            <w:tcW w:w="978" w:type="dxa"/>
            <w:vMerge w:val="restart"/>
            <w:vAlign w:val="center"/>
          </w:tcPr>
          <w:p w14:paraId="0C0157C6" w14:textId="77777777" w:rsidR="00015381" w:rsidRPr="00F4197D" w:rsidRDefault="00015381" w:rsidP="00890649">
            <w:pPr>
              <w:jc w:val="center"/>
              <w:rPr>
                <w:sz w:val="10"/>
                <w:szCs w:val="10"/>
              </w:rPr>
            </w:pPr>
            <w:r w:rsidRPr="00F4197D">
              <w:rPr>
                <w:sz w:val="10"/>
                <w:szCs w:val="10"/>
              </w:rPr>
              <w:t>0.</w:t>
            </w:r>
            <w:r>
              <w:rPr>
                <w:sz w:val="10"/>
                <w:szCs w:val="10"/>
              </w:rPr>
              <w:t>4561*</w:t>
            </w:r>
          </w:p>
        </w:tc>
        <w:tc>
          <w:tcPr>
            <w:tcW w:w="586" w:type="dxa"/>
            <w:vAlign w:val="center"/>
          </w:tcPr>
          <w:p w14:paraId="2A90FAB5" w14:textId="77777777" w:rsidR="00015381" w:rsidRPr="00F4197D" w:rsidRDefault="00015381" w:rsidP="00890649">
            <w:pPr>
              <w:jc w:val="center"/>
              <w:rPr>
                <w:sz w:val="10"/>
                <w:szCs w:val="10"/>
              </w:rPr>
            </w:pPr>
            <w:r>
              <w:rPr>
                <w:sz w:val="10"/>
                <w:szCs w:val="10"/>
              </w:rPr>
              <w:t>8</w:t>
            </w:r>
          </w:p>
        </w:tc>
        <w:tc>
          <w:tcPr>
            <w:tcW w:w="588" w:type="dxa"/>
            <w:vAlign w:val="center"/>
          </w:tcPr>
          <w:p w14:paraId="16EEB8F0" w14:textId="77777777" w:rsidR="00015381" w:rsidRPr="00F4197D" w:rsidRDefault="00015381" w:rsidP="00890649">
            <w:pPr>
              <w:jc w:val="center"/>
              <w:rPr>
                <w:sz w:val="10"/>
                <w:szCs w:val="10"/>
              </w:rPr>
            </w:pPr>
            <w:r>
              <w:rPr>
                <w:sz w:val="10"/>
                <w:szCs w:val="10"/>
              </w:rPr>
              <w:t>9</w:t>
            </w:r>
          </w:p>
        </w:tc>
        <w:tc>
          <w:tcPr>
            <w:tcW w:w="977" w:type="dxa"/>
            <w:vMerge w:val="restart"/>
            <w:shd w:val="clear" w:color="auto" w:fill="FFFFFF" w:themeFill="background1"/>
            <w:vAlign w:val="center"/>
          </w:tcPr>
          <w:p w14:paraId="5F399817" w14:textId="77777777" w:rsidR="00015381" w:rsidRPr="00847236" w:rsidRDefault="00015381" w:rsidP="00890649">
            <w:pPr>
              <w:jc w:val="center"/>
              <w:rPr>
                <w:sz w:val="10"/>
                <w:szCs w:val="10"/>
              </w:rPr>
            </w:pPr>
            <w:r w:rsidRPr="00847236">
              <w:rPr>
                <w:sz w:val="10"/>
                <w:szCs w:val="10"/>
              </w:rPr>
              <w:t>0.5535</w:t>
            </w:r>
          </w:p>
        </w:tc>
      </w:tr>
      <w:tr w:rsidR="00015381" w:rsidRPr="00F4197D" w14:paraId="26E0B714" w14:textId="77777777" w:rsidTr="00890649">
        <w:tc>
          <w:tcPr>
            <w:tcW w:w="2152" w:type="dxa"/>
            <w:vMerge/>
            <w:shd w:val="clear" w:color="auto" w:fill="DBE5F1" w:themeFill="accent1" w:themeFillTint="33"/>
            <w:vAlign w:val="center"/>
          </w:tcPr>
          <w:p w14:paraId="10F3F315" w14:textId="77777777" w:rsidR="00015381" w:rsidRPr="001A7661" w:rsidRDefault="00015381" w:rsidP="00890649">
            <w:pPr>
              <w:rPr>
                <w:b/>
                <w:bCs/>
                <w:sz w:val="13"/>
                <w:szCs w:val="13"/>
              </w:rPr>
            </w:pPr>
          </w:p>
        </w:tc>
        <w:tc>
          <w:tcPr>
            <w:tcW w:w="586" w:type="dxa"/>
            <w:vAlign w:val="center"/>
          </w:tcPr>
          <w:p w14:paraId="79C132E9" w14:textId="77777777" w:rsidR="00015381" w:rsidRPr="001A7661" w:rsidRDefault="00015381" w:rsidP="00890649">
            <w:pPr>
              <w:rPr>
                <w:sz w:val="10"/>
                <w:szCs w:val="10"/>
              </w:rPr>
            </w:pPr>
            <w:r w:rsidRPr="001A7661">
              <w:rPr>
                <w:sz w:val="10"/>
                <w:szCs w:val="10"/>
              </w:rPr>
              <w:t>(-)</w:t>
            </w:r>
          </w:p>
        </w:tc>
        <w:tc>
          <w:tcPr>
            <w:tcW w:w="588" w:type="dxa"/>
            <w:vAlign w:val="center"/>
          </w:tcPr>
          <w:p w14:paraId="03CAFD06" w14:textId="77777777" w:rsidR="00015381" w:rsidRPr="001A7661" w:rsidRDefault="00015381" w:rsidP="00890649">
            <w:pPr>
              <w:jc w:val="center"/>
              <w:rPr>
                <w:sz w:val="10"/>
                <w:szCs w:val="10"/>
              </w:rPr>
            </w:pPr>
            <w:r>
              <w:rPr>
                <w:sz w:val="10"/>
                <w:szCs w:val="10"/>
              </w:rPr>
              <w:t>20</w:t>
            </w:r>
          </w:p>
        </w:tc>
        <w:tc>
          <w:tcPr>
            <w:tcW w:w="586" w:type="dxa"/>
            <w:vAlign w:val="center"/>
          </w:tcPr>
          <w:p w14:paraId="1D5983B5" w14:textId="77777777" w:rsidR="00015381" w:rsidRPr="00F4197D" w:rsidRDefault="00015381" w:rsidP="00890649">
            <w:pPr>
              <w:jc w:val="center"/>
              <w:rPr>
                <w:sz w:val="10"/>
                <w:szCs w:val="10"/>
              </w:rPr>
            </w:pPr>
            <w:r>
              <w:rPr>
                <w:sz w:val="10"/>
                <w:szCs w:val="10"/>
              </w:rPr>
              <w:t>3</w:t>
            </w:r>
          </w:p>
        </w:tc>
        <w:tc>
          <w:tcPr>
            <w:tcW w:w="978" w:type="dxa"/>
            <w:vMerge/>
            <w:vAlign w:val="center"/>
          </w:tcPr>
          <w:p w14:paraId="0E1E76E5" w14:textId="77777777" w:rsidR="00015381" w:rsidRPr="00F4197D" w:rsidRDefault="00015381" w:rsidP="00890649">
            <w:pPr>
              <w:jc w:val="center"/>
              <w:rPr>
                <w:sz w:val="10"/>
                <w:szCs w:val="10"/>
              </w:rPr>
            </w:pPr>
          </w:p>
        </w:tc>
        <w:tc>
          <w:tcPr>
            <w:tcW w:w="586" w:type="dxa"/>
            <w:vAlign w:val="center"/>
          </w:tcPr>
          <w:p w14:paraId="41C3F540" w14:textId="77777777" w:rsidR="00015381" w:rsidRPr="00F4197D" w:rsidRDefault="00015381" w:rsidP="00890649">
            <w:pPr>
              <w:jc w:val="center"/>
              <w:rPr>
                <w:sz w:val="10"/>
                <w:szCs w:val="10"/>
              </w:rPr>
            </w:pPr>
            <w:r>
              <w:rPr>
                <w:sz w:val="10"/>
                <w:szCs w:val="10"/>
              </w:rPr>
              <w:t>8</w:t>
            </w:r>
          </w:p>
        </w:tc>
        <w:tc>
          <w:tcPr>
            <w:tcW w:w="586" w:type="dxa"/>
            <w:shd w:val="clear" w:color="auto" w:fill="auto"/>
            <w:vAlign w:val="center"/>
          </w:tcPr>
          <w:p w14:paraId="15A46BB9" w14:textId="77777777" w:rsidR="00015381" w:rsidRPr="00F4197D" w:rsidRDefault="00015381" w:rsidP="00890649">
            <w:pPr>
              <w:jc w:val="center"/>
              <w:rPr>
                <w:sz w:val="10"/>
                <w:szCs w:val="10"/>
              </w:rPr>
            </w:pPr>
            <w:r w:rsidRPr="00F4197D">
              <w:rPr>
                <w:sz w:val="10"/>
                <w:szCs w:val="10"/>
              </w:rPr>
              <w:t>1</w:t>
            </w:r>
            <w:r>
              <w:rPr>
                <w:sz w:val="10"/>
                <w:szCs w:val="10"/>
              </w:rPr>
              <w:t>5</w:t>
            </w:r>
          </w:p>
        </w:tc>
        <w:tc>
          <w:tcPr>
            <w:tcW w:w="978" w:type="dxa"/>
            <w:vMerge/>
            <w:shd w:val="clear" w:color="auto" w:fill="auto"/>
            <w:vAlign w:val="center"/>
          </w:tcPr>
          <w:p w14:paraId="5FC55905" w14:textId="77777777" w:rsidR="00015381" w:rsidRPr="00F4197D" w:rsidRDefault="00015381" w:rsidP="00890649">
            <w:pPr>
              <w:jc w:val="center"/>
              <w:rPr>
                <w:sz w:val="10"/>
                <w:szCs w:val="10"/>
              </w:rPr>
            </w:pPr>
          </w:p>
        </w:tc>
        <w:tc>
          <w:tcPr>
            <w:tcW w:w="586" w:type="dxa"/>
            <w:shd w:val="clear" w:color="auto" w:fill="auto"/>
            <w:vAlign w:val="center"/>
          </w:tcPr>
          <w:p w14:paraId="30F4F33A" w14:textId="77777777" w:rsidR="00015381" w:rsidRPr="00F4197D" w:rsidRDefault="00015381" w:rsidP="00890649">
            <w:pPr>
              <w:jc w:val="center"/>
              <w:rPr>
                <w:sz w:val="10"/>
                <w:szCs w:val="10"/>
              </w:rPr>
            </w:pPr>
            <w:r>
              <w:rPr>
                <w:sz w:val="10"/>
                <w:szCs w:val="10"/>
              </w:rPr>
              <w:t>4</w:t>
            </w:r>
          </w:p>
        </w:tc>
        <w:tc>
          <w:tcPr>
            <w:tcW w:w="586" w:type="dxa"/>
            <w:vAlign w:val="center"/>
          </w:tcPr>
          <w:p w14:paraId="4023CCD1"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8" w:type="dxa"/>
            <w:vMerge/>
            <w:vAlign w:val="center"/>
          </w:tcPr>
          <w:p w14:paraId="3875321C" w14:textId="77777777" w:rsidR="00015381" w:rsidRPr="00F4197D" w:rsidRDefault="00015381" w:rsidP="00890649">
            <w:pPr>
              <w:jc w:val="center"/>
              <w:rPr>
                <w:sz w:val="10"/>
                <w:szCs w:val="10"/>
              </w:rPr>
            </w:pPr>
          </w:p>
        </w:tc>
        <w:tc>
          <w:tcPr>
            <w:tcW w:w="586" w:type="dxa"/>
            <w:vAlign w:val="center"/>
          </w:tcPr>
          <w:p w14:paraId="03104141" w14:textId="77777777" w:rsidR="00015381" w:rsidRPr="00F4197D" w:rsidRDefault="00015381" w:rsidP="00890649">
            <w:pPr>
              <w:jc w:val="center"/>
              <w:rPr>
                <w:sz w:val="10"/>
                <w:szCs w:val="10"/>
              </w:rPr>
            </w:pPr>
            <w:r>
              <w:rPr>
                <w:sz w:val="10"/>
                <w:szCs w:val="10"/>
              </w:rPr>
              <w:t>13</w:t>
            </w:r>
          </w:p>
        </w:tc>
        <w:tc>
          <w:tcPr>
            <w:tcW w:w="588" w:type="dxa"/>
            <w:vAlign w:val="center"/>
          </w:tcPr>
          <w:p w14:paraId="21A40F5D" w14:textId="77777777" w:rsidR="00015381" w:rsidRPr="00F4197D" w:rsidRDefault="00015381" w:rsidP="00890649">
            <w:pPr>
              <w:jc w:val="center"/>
              <w:rPr>
                <w:sz w:val="10"/>
                <w:szCs w:val="10"/>
              </w:rPr>
            </w:pPr>
            <w:r w:rsidRPr="00F4197D">
              <w:rPr>
                <w:sz w:val="10"/>
                <w:szCs w:val="10"/>
              </w:rPr>
              <w:t>1</w:t>
            </w:r>
            <w:r>
              <w:rPr>
                <w:sz w:val="10"/>
                <w:szCs w:val="10"/>
              </w:rPr>
              <w:t>0</w:t>
            </w:r>
          </w:p>
        </w:tc>
        <w:tc>
          <w:tcPr>
            <w:tcW w:w="977" w:type="dxa"/>
            <w:vMerge/>
            <w:shd w:val="clear" w:color="auto" w:fill="FFFFFF" w:themeFill="background1"/>
            <w:vAlign w:val="center"/>
          </w:tcPr>
          <w:p w14:paraId="2DEE37D5" w14:textId="77777777" w:rsidR="00015381" w:rsidRPr="00F4197D" w:rsidRDefault="00015381" w:rsidP="00890649">
            <w:pPr>
              <w:jc w:val="center"/>
              <w:rPr>
                <w:sz w:val="10"/>
                <w:szCs w:val="10"/>
              </w:rPr>
            </w:pPr>
          </w:p>
        </w:tc>
      </w:tr>
      <w:tr w:rsidR="00015381" w:rsidRPr="00F4197D" w14:paraId="534092B7" w14:textId="77777777" w:rsidTr="00890649">
        <w:tc>
          <w:tcPr>
            <w:tcW w:w="2152" w:type="dxa"/>
            <w:vMerge w:val="restart"/>
            <w:shd w:val="clear" w:color="auto" w:fill="DBE5F1" w:themeFill="accent1" w:themeFillTint="33"/>
            <w:vAlign w:val="center"/>
          </w:tcPr>
          <w:p w14:paraId="15DC45CC" w14:textId="77777777" w:rsidR="00015381" w:rsidRPr="001A7661" w:rsidRDefault="00015381" w:rsidP="00890649">
            <w:pPr>
              <w:rPr>
                <w:b/>
                <w:bCs/>
                <w:sz w:val="13"/>
                <w:szCs w:val="13"/>
              </w:rPr>
            </w:pPr>
            <w:r w:rsidRPr="001A7661">
              <w:rPr>
                <w:b/>
                <w:bCs/>
                <w:sz w:val="13"/>
                <w:szCs w:val="13"/>
              </w:rPr>
              <w:t>Anti-NPX2</w:t>
            </w:r>
          </w:p>
        </w:tc>
        <w:tc>
          <w:tcPr>
            <w:tcW w:w="586" w:type="dxa"/>
            <w:vAlign w:val="center"/>
          </w:tcPr>
          <w:p w14:paraId="3E6E5A2F" w14:textId="77777777" w:rsidR="00015381" w:rsidRPr="001A7661" w:rsidRDefault="00015381" w:rsidP="00890649">
            <w:pPr>
              <w:rPr>
                <w:sz w:val="10"/>
                <w:szCs w:val="10"/>
              </w:rPr>
            </w:pPr>
            <w:r w:rsidRPr="001A7661">
              <w:rPr>
                <w:sz w:val="10"/>
                <w:szCs w:val="10"/>
              </w:rPr>
              <w:t>(+)</w:t>
            </w:r>
          </w:p>
        </w:tc>
        <w:tc>
          <w:tcPr>
            <w:tcW w:w="588" w:type="dxa"/>
            <w:vAlign w:val="center"/>
          </w:tcPr>
          <w:p w14:paraId="2A8683F5" w14:textId="77777777" w:rsidR="00015381" w:rsidRPr="001A7661" w:rsidRDefault="00015381" w:rsidP="00890649">
            <w:pPr>
              <w:jc w:val="center"/>
              <w:rPr>
                <w:sz w:val="10"/>
                <w:szCs w:val="10"/>
              </w:rPr>
            </w:pPr>
            <w:r>
              <w:rPr>
                <w:sz w:val="10"/>
                <w:szCs w:val="10"/>
              </w:rPr>
              <w:t>1</w:t>
            </w:r>
          </w:p>
        </w:tc>
        <w:tc>
          <w:tcPr>
            <w:tcW w:w="586" w:type="dxa"/>
            <w:vAlign w:val="center"/>
          </w:tcPr>
          <w:p w14:paraId="05812167"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45EB2643" w14:textId="77777777" w:rsidR="00015381" w:rsidRPr="00F4197D" w:rsidRDefault="00015381" w:rsidP="00890649">
            <w:pPr>
              <w:jc w:val="center"/>
              <w:rPr>
                <w:sz w:val="10"/>
                <w:szCs w:val="10"/>
              </w:rPr>
            </w:pPr>
            <w:r w:rsidRPr="00F4197D">
              <w:rPr>
                <w:sz w:val="10"/>
                <w:szCs w:val="10"/>
              </w:rPr>
              <w:t>0.</w:t>
            </w:r>
            <w:r>
              <w:rPr>
                <w:sz w:val="10"/>
                <w:szCs w:val="10"/>
              </w:rPr>
              <w:t>3231</w:t>
            </w:r>
            <w:r w:rsidRPr="00F4197D">
              <w:rPr>
                <w:sz w:val="10"/>
                <w:szCs w:val="10"/>
              </w:rPr>
              <w:t>*</w:t>
            </w:r>
          </w:p>
        </w:tc>
        <w:tc>
          <w:tcPr>
            <w:tcW w:w="586" w:type="dxa"/>
            <w:vAlign w:val="center"/>
          </w:tcPr>
          <w:p w14:paraId="6927BADE"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3438D162" w14:textId="77777777" w:rsidR="00015381" w:rsidRPr="00F4197D" w:rsidRDefault="00015381" w:rsidP="00890649">
            <w:pPr>
              <w:jc w:val="center"/>
              <w:rPr>
                <w:sz w:val="10"/>
                <w:szCs w:val="10"/>
              </w:rPr>
            </w:pPr>
            <w:r w:rsidRPr="00F4197D">
              <w:rPr>
                <w:sz w:val="10"/>
                <w:szCs w:val="10"/>
              </w:rPr>
              <w:t>2</w:t>
            </w:r>
          </w:p>
        </w:tc>
        <w:tc>
          <w:tcPr>
            <w:tcW w:w="978" w:type="dxa"/>
            <w:vMerge w:val="restart"/>
            <w:vAlign w:val="center"/>
          </w:tcPr>
          <w:p w14:paraId="02C56450" w14:textId="77777777" w:rsidR="00015381" w:rsidRPr="00F4197D" w:rsidRDefault="00015381" w:rsidP="00890649">
            <w:pPr>
              <w:jc w:val="center"/>
              <w:rPr>
                <w:sz w:val="10"/>
                <w:szCs w:val="10"/>
              </w:rPr>
            </w:pPr>
            <w:r w:rsidRPr="00F4197D">
              <w:rPr>
                <w:sz w:val="10"/>
                <w:szCs w:val="10"/>
              </w:rPr>
              <w:t>0.</w:t>
            </w:r>
            <w:r>
              <w:rPr>
                <w:sz w:val="10"/>
                <w:szCs w:val="10"/>
              </w:rPr>
              <w:t>4987</w:t>
            </w:r>
            <w:r w:rsidRPr="00F4197D">
              <w:rPr>
                <w:sz w:val="10"/>
                <w:szCs w:val="10"/>
              </w:rPr>
              <w:t>*</w:t>
            </w:r>
          </w:p>
        </w:tc>
        <w:tc>
          <w:tcPr>
            <w:tcW w:w="586" w:type="dxa"/>
            <w:vAlign w:val="center"/>
          </w:tcPr>
          <w:p w14:paraId="69A5FE04"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200EDF10" w14:textId="77777777" w:rsidR="00015381" w:rsidRPr="00F4197D" w:rsidRDefault="00015381" w:rsidP="00890649">
            <w:pPr>
              <w:jc w:val="center"/>
              <w:rPr>
                <w:sz w:val="10"/>
                <w:szCs w:val="10"/>
              </w:rPr>
            </w:pPr>
            <w:r w:rsidRPr="00F4197D">
              <w:rPr>
                <w:sz w:val="10"/>
                <w:szCs w:val="10"/>
              </w:rPr>
              <w:t>2</w:t>
            </w:r>
          </w:p>
        </w:tc>
        <w:tc>
          <w:tcPr>
            <w:tcW w:w="978" w:type="dxa"/>
            <w:vMerge w:val="restart"/>
            <w:vAlign w:val="center"/>
          </w:tcPr>
          <w:p w14:paraId="759019BD" w14:textId="77777777" w:rsidR="00015381" w:rsidRPr="00F4197D" w:rsidRDefault="00015381" w:rsidP="00890649">
            <w:pPr>
              <w:jc w:val="center"/>
              <w:rPr>
                <w:sz w:val="10"/>
                <w:szCs w:val="10"/>
              </w:rPr>
            </w:pPr>
            <w:r>
              <w:rPr>
                <w:sz w:val="10"/>
                <w:szCs w:val="10"/>
              </w:rPr>
              <w:t>1</w:t>
            </w:r>
            <w:r w:rsidRPr="00F4197D">
              <w:rPr>
                <w:sz w:val="10"/>
                <w:szCs w:val="10"/>
              </w:rPr>
              <w:t>*</w:t>
            </w:r>
          </w:p>
        </w:tc>
        <w:tc>
          <w:tcPr>
            <w:tcW w:w="586" w:type="dxa"/>
            <w:vAlign w:val="center"/>
          </w:tcPr>
          <w:p w14:paraId="343858F4" w14:textId="77777777" w:rsidR="00015381" w:rsidRPr="00F4197D" w:rsidRDefault="00015381" w:rsidP="00890649">
            <w:pPr>
              <w:jc w:val="center"/>
              <w:rPr>
                <w:sz w:val="10"/>
                <w:szCs w:val="10"/>
              </w:rPr>
            </w:pPr>
            <w:r>
              <w:rPr>
                <w:sz w:val="10"/>
                <w:szCs w:val="10"/>
              </w:rPr>
              <w:t>0</w:t>
            </w:r>
          </w:p>
        </w:tc>
        <w:tc>
          <w:tcPr>
            <w:tcW w:w="588" w:type="dxa"/>
            <w:vAlign w:val="center"/>
          </w:tcPr>
          <w:p w14:paraId="70B954B1" w14:textId="77777777" w:rsidR="00015381" w:rsidRPr="00F4197D" w:rsidRDefault="00015381" w:rsidP="00890649">
            <w:pPr>
              <w:jc w:val="center"/>
              <w:rPr>
                <w:sz w:val="10"/>
                <w:szCs w:val="10"/>
              </w:rPr>
            </w:pPr>
            <w:r>
              <w:rPr>
                <w:sz w:val="10"/>
                <w:szCs w:val="10"/>
              </w:rPr>
              <w:t>2</w:t>
            </w:r>
          </w:p>
        </w:tc>
        <w:tc>
          <w:tcPr>
            <w:tcW w:w="977" w:type="dxa"/>
            <w:vMerge w:val="restart"/>
            <w:vAlign w:val="center"/>
          </w:tcPr>
          <w:p w14:paraId="10F2F228" w14:textId="77777777" w:rsidR="00015381" w:rsidRPr="00F4197D" w:rsidRDefault="00015381" w:rsidP="00890649">
            <w:pPr>
              <w:jc w:val="center"/>
              <w:rPr>
                <w:sz w:val="10"/>
                <w:szCs w:val="10"/>
              </w:rPr>
            </w:pPr>
            <w:r>
              <w:rPr>
                <w:sz w:val="10"/>
                <w:szCs w:val="10"/>
              </w:rPr>
              <w:t>0.2192</w:t>
            </w:r>
            <w:r w:rsidRPr="00F4197D">
              <w:rPr>
                <w:sz w:val="10"/>
                <w:szCs w:val="10"/>
              </w:rPr>
              <w:t>*</w:t>
            </w:r>
          </w:p>
        </w:tc>
      </w:tr>
      <w:tr w:rsidR="00015381" w:rsidRPr="00F4197D" w14:paraId="6ADCE71F" w14:textId="77777777" w:rsidTr="00890649">
        <w:tc>
          <w:tcPr>
            <w:tcW w:w="2152" w:type="dxa"/>
            <w:vMerge/>
            <w:shd w:val="clear" w:color="auto" w:fill="DBE5F1" w:themeFill="accent1" w:themeFillTint="33"/>
            <w:vAlign w:val="center"/>
          </w:tcPr>
          <w:p w14:paraId="6F495A6F" w14:textId="77777777" w:rsidR="00015381" w:rsidRPr="001A7661" w:rsidRDefault="00015381" w:rsidP="00890649">
            <w:pPr>
              <w:rPr>
                <w:b/>
                <w:bCs/>
                <w:sz w:val="13"/>
                <w:szCs w:val="13"/>
              </w:rPr>
            </w:pPr>
          </w:p>
        </w:tc>
        <w:tc>
          <w:tcPr>
            <w:tcW w:w="586" w:type="dxa"/>
            <w:vAlign w:val="center"/>
          </w:tcPr>
          <w:p w14:paraId="6C1F3A00" w14:textId="77777777" w:rsidR="00015381" w:rsidRPr="001A7661" w:rsidRDefault="00015381" w:rsidP="00890649">
            <w:pPr>
              <w:rPr>
                <w:sz w:val="10"/>
                <w:szCs w:val="10"/>
              </w:rPr>
            </w:pPr>
            <w:r w:rsidRPr="001A7661">
              <w:rPr>
                <w:sz w:val="10"/>
                <w:szCs w:val="10"/>
              </w:rPr>
              <w:t>(-)</w:t>
            </w:r>
          </w:p>
        </w:tc>
        <w:tc>
          <w:tcPr>
            <w:tcW w:w="588" w:type="dxa"/>
            <w:vAlign w:val="center"/>
          </w:tcPr>
          <w:p w14:paraId="0500FE93" w14:textId="77777777" w:rsidR="00015381" w:rsidRPr="001A7661" w:rsidRDefault="00015381" w:rsidP="00890649">
            <w:pPr>
              <w:jc w:val="center"/>
              <w:rPr>
                <w:sz w:val="10"/>
                <w:szCs w:val="10"/>
              </w:rPr>
            </w:pPr>
            <w:r>
              <w:rPr>
                <w:sz w:val="10"/>
                <w:szCs w:val="10"/>
              </w:rPr>
              <w:t>32</w:t>
            </w:r>
          </w:p>
        </w:tc>
        <w:tc>
          <w:tcPr>
            <w:tcW w:w="586" w:type="dxa"/>
            <w:vAlign w:val="center"/>
          </w:tcPr>
          <w:p w14:paraId="12330886" w14:textId="77777777" w:rsidR="00015381" w:rsidRPr="00F4197D" w:rsidRDefault="00015381" w:rsidP="00890649">
            <w:pPr>
              <w:jc w:val="center"/>
              <w:rPr>
                <w:sz w:val="10"/>
                <w:szCs w:val="10"/>
              </w:rPr>
            </w:pPr>
            <w:r>
              <w:rPr>
                <w:sz w:val="10"/>
                <w:szCs w:val="10"/>
              </w:rPr>
              <w:t>6</w:t>
            </w:r>
          </w:p>
        </w:tc>
        <w:tc>
          <w:tcPr>
            <w:tcW w:w="978" w:type="dxa"/>
            <w:vMerge/>
            <w:vAlign w:val="center"/>
          </w:tcPr>
          <w:p w14:paraId="4ADABC38" w14:textId="77777777" w:rsidR="00015381" w:rsidRPr="00F4197D" w:rsidRDefault="00015381" w:rsidP="00890649">
            <w:pPr>
              <w:jc w:val="center"/>
              <w:rPr>
                <w:sz w:val="10"/>
                <w:szCs w:val="10"/>
              </w:rPr>
            </w:pPr>
          </w:p>
        </w:tc>
        <w:tc>
          <w:tcPr>
            <w:tcW w:w="586" w:type="dxa"/>
            <w:vAlign w:val="center"/>
          </w:tcPr>
          <w:p w14:paraId="44738B62" w14:textId="77777777" w:rsidR="00015381" w:rsidRPr="00F4197D" w:rsidRDefault="00015381" w:rsidP="00890649">
            <w:pPr>
              <w:jc w:val="center"/>
              <w:rPr>
                <w:sz w:val="10"/>
                <w:szCs w:val="10"/>
              </w:rPr>
            </w:pPr>
            <w:r>
              <w:rPr>
                <w:sz w:val="10"/>
                <w:szCs w:val="10"/>
              </w:rPr>
              <w:t>17</w:t>
            </w:r>
          </w:p>
        </w:tc>
        <w:tc>
          <w:tcPr>
            <w:tcW w:w="586" w:type="dxa"/>
            <w:vAlign w:val="center"/>
          </w:tcPr>
          <w:p w14:paraId="1FB6FCAE" w14:textId="77777777" w:rsidR="00015381" w:rsidRPr="00F4197D" w:rsidRDefault="00015381" w:rsidP="00890649">
            <w:pPr>
              <w:jc w:val="center"/>
              <w:rPr>
                <w:sz w:val="10"/>
                <w:szCs w:val="10"/>
              </w:rPr>
            </w:pPr>
            <w:r>
              <w:rPr>
                <w:sz w:val="10"/>
                <w:szCs w:val="10"/>
              </w:rPr>
              <w:t>21</w:t>
            </w:r>
          </w:p>
        </w:tc>
        <w:tc>
          <w:tcPr>
            <w:tcW w:w="978" w:type="dxa"/>
            <w:vMerge/>
            <w:vAlign w:val="center"/>
          </w:tcPr>
          <w:p w14:paraId="4A085D07" w14:textId="77777777" w:rsidR="00015381" w:rsidRPr="00F4197D" w:rsidRDefault="00015381" w:rsidP="00890649">
            <w:pPr>
              <w:jc w:val="center"/>
              <w:rPr>
                <w:sz w:val="10"/>
                <w:szCs w:val="10"/>
              </w:rPr>
            </w:pPr>
          </w:p>
        </w:tc>
        <w:tc>
          <w:tcPr>
            <w:tcW w:w="586" w:type="dxa"/>
            <w:vAlign w:val="center"/>
          </w:tcPr>
          <w:p w14:paraId="3DE5A9C3" w14:textId="77777777" w:rsidR="00015381" w:rsidRPr="00F4197D" w:rsidRDefault="00015381" w:rsidP="00890649">
            <w:pPr>
              <w:jc w:val="center"/>
              <w:rPr>
                <w:sz w:val="10"/>
                <w:szCs w:val="10"/>
              </w:rPr>
            </w:pPr>
            <w:r>
              <w:rPr>
                <w:sz w:val="10"/>
                <w:szCs w:val="10"/>
              </w:rPr>
              <w:t>9</w:t>
            </w:r>
          </w:p>
        </w:tc>
        <w:tc>
          <w:tcPr>
            <w:tcW w:w="586" w:type="dxa"/>
            <w:vAlign w:val="center"/>
          </w:tcPr>
          <w:p w14:paraId="2EAE7DF9" w14:textId="77777777" w:rsidR="00015381" w:rsidRPr="00F4197D" w:rsidRDefault="00015381" w:rsidP="00890649">
            <w:pPr>
              <w:jc w:val="center"/>
              <w:rPr>
                <w:sz w:val="10"/>
                <w:szCs w:val="10"/>
              </w:rPr>
            </w:pPr>
            <w:r>
              <w:rPr>
                <w:sz w:val="10"/>
                <w:szCs w:val="10"/>
              </w:rPr>
              <w:t>29</w:t>
            </w:r>
          </w:p>
        </w:tc>
        <w:tc>
          <w:tcPr>
            <w:tcW w:w="978" w:type="dxa"/>
            <w:vMerge/>
            <w:vAlign w:val="center"/>
          </w:tcPr>
          <w:p w14:paraId="77239504" w14:textId="77777777" w:rsidR="00015381" w:rsidRPr="00F4197D" w:rsidRDefault="00015381" w:rsidP="00890649">
            <w:pPr>
              <w:jc w:val="center"/>
              <w:rPr>
                <w:sz w:val="10"/>
                <w:szCs w:val="10"/>
              </w:rPr>
            </w:pPr>
          </w:p>
        </w:tc>
        <w:tc>
          <w:tcPr>
            <w:tcW w:w="586" w:type="dxa"/>
            <w:vAlign w:val="center"/>
          </w:tcPr>
          <w:p w14:paraId="2B18B94F" w14:textId="77777777" w:rsidR="00015381" w:rsidRPr="00F4197D" w:rsidRDefault="00015381" w:rsidP="00890649">
            <w:pPr>
              <w:jc w:val="center"/>
              <w:rPr>
                <w:sz w:val="10"/>
                <w:szCs w:val="10"/>
              </w:rPr>
            </w:pPr>
            <w:r>
              <w:rPr>
                <w:sz w:val="10"/>
                <w:szCs w:val="10"/>
              </w:rPr>
              <w:t>21</w:t>
            </w:r>
          </w:p>
        </w:tc>
        <w:tc>
          <w:tcPr>
            <w:tcW w:w="588" w:type="dxa"/>
            <w:vAlign w:val="center"/>
          </w:tcPr>
          <w:p w14:paraId="6E89D31A" w14:textId="77777777" w:rsidR="00015381" w:rsidRPr="00F4197D" w:rsidRDefault="00015381" w:rsidP="00890649">
            <w:pPr>
              <w:jc w:val="center"/>
              <w:rPr>
                <w:sz w:val="10"/>
                <w:szCs w:val="10"/>
              </w:rPr>
            </w:pPr>
            <w:r w:rsidRPr="00F4197D">
              <w:rPr>
                <w:sz w:val="10"/>
                <w:szCs w:val="10"/>
              </w:rPr>
              <w:t>1</w:t>
            </w:r>
            <w:r>
              <w:rPr>
                <w:sz w:val="10"/>
                <w:szCs w:val="10"/>
              </w:rPr>
              <w:t>7</w:t>
            </w:r>
          </w:p>
        </w:tc>
        <w:tc>
          <w:tcPr>
            <w:tcW w:w="977" w:type="dxa"/>
            <w:vMerge/>
            <w:vAlign w:val="center"/>
          </w:tcPr>
          <w:p w14:paraId="3874909F" w14:textId="77777777" w:rsidR="00015381" w:rsidRPr="00F4197D" w:rsidRDefault="00015381" w:rsidP="00890649">
            <w:pPr>
              <w:jc w:val="center"/>
              <w:rPr>
                <w:sz w:val="10"/>
                <w:szCs w:val="10"/>
              </w:rPr>
            </w:pPr>
          </w:p>
        </w:tc>
      </w:tr>
      <w:tr w:rsidR="00015381" w:rsidRPr="00F4197D" w14:paraId="695DE414" w14:textId="77777777" w:rsidTr="00890649">
        <w:tc>
          <w:tcPr>
            <w:tcW w:w="2152" w:type="dxa"/>
            <w:vMerge w:val="restart"/>
            <w:shd w:val="clear" w:color="auto" w:fill="DBE5F1" w:themeFill="accent1" w:themeFillTint="33"/>
            <w:vAlign w:val="center"/>
          </w:tcPr>
          <w:p w14:paraId="379B756A" w14:textId="77777777" w:rsidR="00015381" w:rsidRPr="001A7661" w:rsidRDefault="00015381" w:rsidP="00890649">
            <w:pPr>
              <w:rPr>
                <w:b/>
                <w:bCs/>
                <w:sz w:val="13"/>
                <w:szCs w:val="13"/>
              </w:rPr>
            </w:pPr>
            <w:r w:rsidRPr="001A7661">
              <w:rPr>
                <w:b/>
                <w:bCs/>
                <w:sz w:val="13"/>
                <w:szCs w:val="13"/>
              </w:rPr>
              <w:t>Anti-SAE1/2</w:t>
            </w:r>
          </w:p>
        </w:tc>
        <w:tc>
          <w:tcPr>
            <w:tcW w:w="586" w:type="dxa"/>
            <w:vAlign w:val="center"/>
          </w:tcPr>
          <w:p w14:paraId="61F445BD" w14:textId="77777777" w:rsidR="00015381" w:rsidRPr="001A7661" w:rsidRDefault="00015381" w:rsidP="00890649">
            <w:pPr>
              <w:rPr>
                <w:sz w:val="10"/>
                <w:szCs w:val="10"/>
              </w:rPr>
            </w:pPr>
            <w:r w:rsidRPr="001A7661">
              <w:rPr>
                <w:sz w:val="10"/>
                <w:szCs w:val="10"/>
              </w:rPr>
              <w:t>(+)</w:t>
            </w:r>
          </w:p>
        </w:tc>
        <w:tc>
          <w:tcPr>
            <w:tcW w:w="588" w:type="dxa"/>
            <w:vAlign w:val="center"/>
          </w:tcPr>
          <w:p w14:paraId="73244284" w14:textId="77777777" w:rsidR="00015381" w:rsidRPr="001A7661" w:rsidRDefault="00015381" w:rsidP="00890649">
            <w:pPr>
              <w:jc w:val="center"/>
              <w:rPr>
                <w:sz w:val="10"/>
                <w:szCs w:val="10"/>
              </w:rPr>
            </w:pPr>
            <w:r>
              <w:rPr>
                <w:sz w:val="10"/>
                <w:szCs w:val="10"/>
              </w:rPr>
              <w:t>4</w:t>
            </w:r>
          </w:p>
        </w:tc>
        <w:tc>
          <w:tcPr>
            <w:tcW w:w="586" w:type="dxa"/>
            <w:vAlign w:val="center"/>
          </w:tcPr>
          <w:p w14:paraId="5118C082" w14:textId="77777777" w:rsidR="00015381" w:rsidRPr="00F4197D" w:rsidRDefault="00015381" w:rsidP="00890649">
            <w:pPr>
              <w:jc w:val="center"/>
              <w:rPr>
                <w:sz w:val="10"/>
                <w:szCs w:val="10"/>
              </w:rPr>
            </w:pPr>
            <w:r>
              <w:rPr>
                <w:sz w:val="10"/>
                <w:szCs w:val="10"/>
              </w:rPr>
              <w:t>0</w:t>
            </w:r>
          </w:p>
        </w:tc>
        <w:tc>
          <w:tcPr>
            <w:tcW w:w="978" w:type="dxa"/>
            <w:vMerge w:val="restart"/>
            <w:vAlign w:val="center"/>
          </w:tcPr>
          <w:p w14:paraId="3D9E0D20"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736A4C8E" w14:textId="77777777" w:rsidR="00015381" w:rsidRPr="00F4197D" w:rsidRDefault="00015381" w:rsidP="00890649">
            <w:pPr>
              <w:jc w:val="center"/>
              <w:rPr>
                <w:sz w:val="10"/>
                <w:szCs w:val="10"/>
              </w:rPr>
            </w:pPr>
            <w:r w:rsidRPr="00F4197D">
              <w:rPr>
                <w:sz w:val="10"/>
                <w:szCs w:val="10"/>
              </w:rPr>
              <w:t>2</w:t>
            </w:r>
          </w:p>
        </w:tc>
        <w:tc>
          <w:tcPr>
            <w:tcW w:w="586" w:type="dxa"/>
            <w:vAlign w:val="center"/>
          </w:tcPr>
          <w:p w14:paraId="5007CBCF" w14:textId="77777777" w:rsidR="00015381" w:rsidRPr="00F4197D" w:rsidRDefault="00015381" w:rsidP="00890649">
            <w:pPr>
              <w:jc w:val="center"/>
              <w:rPr>
                <w:sz w:val="10"/>
                <w:szCs w:val="10"/>
              </w:rPr>
            </w:pPr>
            <w:r w:rsidRPr="00F4197D">
              <w:rPr>
                <w:sz w:val="10"/>
                <w:szCs w:val="10"/>
              </w:rPr>
              <w:t>2</w:t>
            </w:r>
          </w:p>
        </w:tc>
        <w:tc>
          <w:tcPr>
            <w:tcW w:w="978" w:type="dxa"/>
            <w:vMerge w:val="restart"/>
            <w:vAlign w:val="center"/>
          </w:tcPr>
          <w:p w14:paraId="5622B783"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0CE70B56" w14:textId="77777777" w:rsidR="00015381" w:rsidRPr="00F4197D" w:rsidRDefault="00015381" w:rsidP="00890649">
            <w:pPr>
              <w:jc w:val="center"/>
              <w:rPr>
                <w:sz w:val="10"/>
                <w:szCs w:val="10"/>
              </w:rPr>
            </w:pPr>
            <w:r w:rsidRPr="00F4197D">
              <w:rPr>
                <w:sz w:val="10"/>
                <w:szCs w:val="10"/>
              </w:rPr>
              <w:t>2</w:t>
            </w:r>
          </w:p>
        </w:tc>
        <w:tc>
          <w:tcPr>
            <w:tcW w:w="586" w:type="dxa"/>
            <w:vAlign w:val="center"/>
          </w:tcPr>
          <w:p w14:paraId="16AAA78E" w14:textId="77777777" w:rsidR="00015381" w:rsidRPr="00F4197D" w:rsidRDefault="00015381" w:rsidP="00890649">
            <w:pPr>
              <w:jc w:val="center"/>
              <w:rPr>
                <w:sz w:val="10"/>
                <w:szCs w:val="10"/>
              </w:rPr>
            </w:pPr>
            <w:r w:rsidRPr="00F4197D">
              <w:rPr>
                <w:sz w:val="10"/>
                <w:szCs w:val="10"/>
              </w:rPr>
              <w:t>2</w:t>
            </w:r>
          </w:p>
        </w:tc>
        <w:tc>
          <w:tcPr>
            <w:tcW w:w="978" w:type="dxa"/>
            <w:vMerge w:val="restart"/>
            <w:vAlign w:val="center"/>
          </w:tcPr>
          <w:p w14:paraId="2BEAA6BD" w14:textId="77777777" w:rsidR="00015381" w:rsidRPr="00F4197D" w:rsidRDefault="00015381" w:rsidP="00890649">
            <w:pPr>
              <w:jc w:val="center"/>
              <w:rPr>
                <w:sz w:val="10"/>
                <w:szCs w:val="10"/>
              </w:rPr>
            </w:pPr>
            <w:r>
              <w:rPr>
                <w:sz w:val="10"/>
                <w:szCs w:val="10"/>
              </w:rPr>
              <w:t>0.2130</w:t>
            </w:r>
            <w:r w:rsidRPr="00F4197D">
              <w:rPr>
                <w:sz w:val="10"/>
                <w:szCs w:val="10"/>
              </w:rPr>
              <w:t>*</w:t>
            </w:r>
          </w:p>
        </w:tc>
        <w:tc>
          <w:tcPr>
            <w:tcW w:w="586" w:type="dxa"/>
            <w:vAlign w:val="center"/>
          </w:tcPr>
          <w:p w14:paraId="640B6452" w14:textId="77777777" w:rsidR="00015381" w:rsidRPr="00F4197D" w:rsidRDefault="00015381" w:rsidP="00890649">
            <w:pPr>
              <w:jc w:val="center"/>
              <w:rPr>
                <w:sz w:val="10"/>
                <w:szCs w:val="10"/>
              </w:rPr>
            </w:pPr>
            <w:r>
              <w:rPr>
                <w:sz w:val="10"/>
                <w:szCs w:val="10"/>
              </w:rPr>
              <w:t>4</w:t>
            </w:r>
          </w:p>
        </w:tc>
        <w:tc>
          <w:tcPr>
            <w:tcW w:w="588" w:type="dxa"/>
            <w:vAlign w:val="center"/>
          </w:tcPr>
          <w:p w14:paraId="24147874" w14:textId="77777777" w:rsidR="00015381" w:rsidRPr="00F4197D" w:rsidRDefault="00015381" w:rsidP="00890649">
            <w:pPr>
              <w:jc w:val="center"/>
              <w:rPr>
                <w:sz w:val="10"/>
                <w:szCs w:val="10"/>
              </w:rPr>
            </w:pPr>
            <w:r>
              <w:rPr>
                <w:sz w:val="10"/>
                <w:szCs w:val="10"/>
              </w:rPr>
              <w:t>0</w:t>
            </w:r>
          </w:p>
        </w:tc>
        <w:tc>
          <w:tcPr>
            <w:tcW w:w="977" w:type="dxa"/>
            <w:vMerge w:val="restart"/>
            <w:vAlign w:val="center"/>
          </w:tcPr>
          <w:p w14:paraId="405DCBBD" w14:textId="77777777" w:rsidR="00015381" w:rsidRPr="00F4197D" w:rsidRDefault="00015381" w:rsidP="00890649">
            <w:pPr>
              <w:jc w:val="center"/>
              <w:rPr>
                <w:sz w:val="10"/>
                <w:szCs w:val="10"/>
              </w:rPr>
            </w:pPr>
            <w:r>
              <w:rPr>
                <w:sz w:val="10"/>
                <w:szCs w:val="10"/>
              </w:rPr>
              <w:t>0.1079</w:t>
            </w:r>
          </w:p>
        </w:tc>
      </w:tr>
      <w:tr w:rsidR="00015381" w:rsidRPr="00F4197D" w14:paraId="463DAF26" w14:textId="77777777" w:rsidTr="00890649">
        <w:tc>
          <w:tcPr>
            <w:tcW w:w="2152" w:type="dxa"/>
            <w:vMerge/>
            <w:shd w:val="clear" w:color="auto" w:fill="DBE5F1" w:themeFill="accent1" w:themeFillTint="33"/>
            <w:vAlign w:val="center"/>
          </w:tcPr>
          <w:p w14:paraId="5203CBF9" w14:textId="77777777" w:rsidR="00015381" w:rsidRPr="001A7661" w:rsidRDefault="00015381" w:rsidP="00890649">
            <w:pPr>
              <w:rPr>
                <w:b/>
                <w:bCs/>
                <w:sz w:val="13"/>
                <w:szCs w:val="13"/>
              </w:rPr>
            </w:pPr>
          </w:p>
        </w:tc>
        <w:tc>
          <w:tcPr>
            <w:tcW w:w="586" w:type="dxa"/>
            <w:vAlign w:val="center"/>
          </w:tcPr>
          <w:p w14:paraId="76B50132" w14:textId="77777777" w:rsidR="00015381" w:rsidRPr="001A7661" w:rsidRDefault="00015381" w:rsidP="00890649">
            <w:pPr>
              <w:rPr>
                <w:sz w:val="10"/>
                <w:szCs w:val="10"/>
              </w:rPr>
            </w:pPr>
            <w:r w:rsidRPr="001A7661">
              <w:rPr>
                <w:sz w:val="10"/>
                <w:szCs w:val="10"/>
              </w:rPr>
              <w:t>(-)</w:t>
            </w:r>
          </w:p>
        </w:tc>
        <w:tc>
          <w:tcPr>
            <w:tcW w:w="588" w:type="dxa"/>
            <w:vAlign w:val="center"/>
          </w:tcPr>
          <w:p w14:paraId="18FBD107" w14:textId="77777777" w:rsidR="00015381" w:rsidRPr="001A7661" w:rsidRDefault="00015381" w:rsidP="00890649">
            <w:pPr>
              <w:jc w:val="center"/>
              <w:rPr>
                <w:sz w:val="10"/>
                <w:szCs w:val="10"/>
              </w:rPr>
            </w:pPr>
            <w:r>
              <w:rPr>
                <w:sz w:val="10"/>
                <w:szCs w:val="10"/>
              </w:rPr>
              <w:t>29</w:t>
            </w:r>
          </w:p>
        </w:tc>
        <w:tc>
          <w:tcPr>
            <w:tcW w:w="586" w:type="dxa"/>
            <w:vAlign w:val="center"/>
          </w:tcPr>
          <w:p w14:paraId="0F8EC8BF" w14:textId="77777777" w:rsidR="00015381" w:rsidRPr="00F4197D" w:rsidRDefault="00015381" w:rsidP="00890649">
            <w:pPr>
              <w:jc w:val="center"/>
              <w:rPr>
                <w:sz w:val="10"/>
                <w:szCs w:val="10"/>
              </w:rPr>
            </w:pPr>
            <w:r>
              <w:rPr>
                <w:sz w:val="10"/>
                <w:szCs w:val="10"/>
              </w:rPr>
              <w:t>7</w:t>
            </w:r>
          </w:p>
        </w:tc>
        <w:tc>
          <w:tcPr>
            <w:tcW w:w="978" w:type="dxa"/>
            <w:vMerge/>
            <w:vAlign w:val="center"/>
          </w:tcPr>
          <w:p w14:paraId="73B7FAA3" w14:textId="77777777" w:rsidR="00015381" w:rsidRPr="00F4197D" w:rsidRDefault="00015381" w:rsidP="00890649">
            <w:pPr>
              <w:jc w:val="center"/>
              <w:rPr>
                <w:sz w:val="10"/>
                <w:szCs w:val="10"/>
              </w:rPr>
            </w:pPr>
          </w:p>
        </w:tc>
        <w:tc>
          <w:tcPr>
            <w:tcW w:w="586" w:type="dxa"/>
            <w:vAlign w:val="center"/>
          </w:tcPr>
          <w:p w14:paraId="74172258" w14:textId="77777777" w:rsidR="00015381" w:rsidRPr="00F4197D" w:rsidRDefault="00015381" w:rsidP="00890649">
            <w:pPr>
              <w:jc w:val="center"/>
              <w:rPr>
                <w:sz w:val="10"/>
                <w:szCs w:val="10"/>
              </w:rPr>
            </w:pPr>
            <w:r>
              <w:rPr>
                <w:sz w:val="10"/>
                <w:szCs w:val="10"/>
              </w:rPr>
              <w:t>15</w:t>
            </w:r>
          </w:p>
        </w:tc>
        <w:tc>
          <w:tcPr>
            <w:tcW w:w="586" w:type="dxa"/>
            <w:vAlign w:val="center"/>
          </w:tcPr>
          <w:p w14:paraId="368D6FCC" w14:textId="77777777" w:rsidR="00015381" w:rsidRPr="00F4197D" w:rsidRDefault="00015381" w:rsidP="00890649">
            <w:pPr>
              <w:jc w:val="center"/>
              <w:rPr>
                <w:sz w:val="10"/>
                <w:szCs w:val="10"/>
              </w:rPr>
            </w:pPr>
            <w:r>
              <w:rPr>
                <w:sz w:val="10"/>
                <w:szCs w:val="10"/>
              </w:rPr>
              <w:t>21</w:t>
            </w:r>
          </w:p>
        </w:tc>
        <w:tc>
          <w:tcPr>
            <w:tcW w:w="978" w:type="dxa"/>
            <w:vMerge/>
            <w:vAlign w:val="center"/>
          </w:tcPr>
          <w:p w14:paraId="6B06B940" w14:textId="77777777" w:rsidR="00015381" w:rsidRPr="00F4197D" w:rsidRDefault="00015381" w:rsidP="00890649">
            <w:pPr>
              <w:jc w:val="center"/>
              <w:rPr>
                <w:sz w:val="10"/>
                <w:szCs w:val="10"/>
              </w:rPr>
            </w:pPr>
          </w:p>
        </w:tc>
        <w:tc>
          <w:tcPr>
            <w:tcW w:w="586" w:type="dxa"/>
            <w:vAlign w:val="center"/>
          </w:tcPr>
          <w:p w14:paraId="7BFDCBC6" w14:textId="77777777" w:rsidR="00015381" w:rsidRPr="00F4197D" w:rsidRDefault="00015381" w:rsidP="00890649">
            <w:pPr>
              <w:jc w:val="center"/>
              <w:rPr>
                <w:sz w:val="10"/>
                <w:szCs w:val="10"/>
              </w:rPr>
            </w:pPr>
            <w:r>
              <w:rPr>
                <w:sz w:val="10"/>
                <w:szCs w:val="10"/>
              </w:rPr>
              <w:t>7</w:t>
            </w:r>
          </w:p>
        </w:tc>
        <w:tc>
          <w:tcPr>
            <w:tcW w:w="586" w:type="dxa"/>
            <w:vAlign w:val="center"/>
          </w:tcPr>
          <w:p w14:paraId="527F7120" w14:textId="77777777" w:rsidR="00015381" w:rsidRPr="00F4197D" w:rsidRDefault="00015381" w:rsidP="00890649">
            <w:pPr>
              <w:jc w:val="center"/>
              <w:rPr>
                <w:sz w:val="10"/>
                <w:szCs w:val="10"/>
              </w:rPr>
            </w:pPr>
            <w:r>
              <w:rPr>
                <w:sz w:val="10"/>
                <w:szCs w:val="10"/>
              </w:rPr>
              <w:t>29</w:t>
            </w:r>
          </w:p>
        </w:tc>
        <w:tc>
          <w:tcPr>
            <w:tcW w:w="978" w:type="dxa"/>
            <w:vMerge/>
            <w:vAlign w:val="center"/>
          </w:tcPr>
          <w:p w14:paraId="7E23BEC0" w14:textId="77777777" w:rsidR="00015381" w:rsidRPr="00F4197D" w:rsidRDefault="00015381" w:rsidP="00890649">
            <w:pPr>
              <w:jc w:val="center"/>
              <w:rPr>
                <w:sz w:val="10"/>
                <w:szCs w:val="10"/>
              </w:rPr>
            </w:pPr>
          </w:p>
        </w:tc>
        <w:tc>
          <w:tcPr>
            <w:tcW w:w="586" w:type="dxa"/>
            <w:vAlign w:val="center"/>
          </w:tcPr>
          <w:p w14:paraId="3C59BBB2" w14:textId="77777777" w:rsidR="00015381" w:rsidRPr="00F4197D" w:rsidRDefault="00015381" w:rsidP="00890649">
            <w:pPr>
              <w:jc w:val="center"/>
              <w:rPr>
                <w:sz w:val="10"/>
                <w:szCs w:val="10"/>
              </w:rPr>
            </w:pPr>
            <w:r>
              <w:rPr>
                <w:sz w:val="10"/>
                <w:szCs w:val="10"/>
              </w:rPr>
              <w:t>17</w:t>
            </w:r>
          </w:p>
        </w:tc>
        <w:tc>
          <w:tcPr>
            <w:tcW w:w="588" w:type="dxa"/>
            <w:vAlign w:val="center"/>
          </w:tcPr>
          <w:p w14:paraId="59825D86"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7" w:type="dxa"/>
            <w:vMerge/>
            <w:vAlign w:val="center"/>
          </w:tcPr>
          <w:p w14:paraId="794AD0EB" w14:textId="77777777" w:rsidR="00015381" w:rsidRPr="00F4197D" w:rsidRDefault="00015381" w:rsidP="00890649">
            <w:pPr>
              <w:jc w:val="center"/>
              <w:rPr>
                <w:sz w:val="10"/>
                <w:szCs w:val="10"/>
              </w:rPr>
            </w:pPr>
          </w:p>
        </w:tc>
      </w:tr>
      <w:tr w:rsidR="00015381" w:rsidRPr="00F4197D" w14:paraId="77F62732" w14:textId="77777777" w:rsidTr="00890649">
        <w:tc>
          <w:tcPr>
            <w:tcW w:w="2152" w:type="dxa"/>
            <w:vMerge w:val="restart"/>
            <w:shd w:val="clear" w:color="auto" w:fill="DBE5F1" w:themeFill="accent1" w:themeFillTint="33"/>
            <w:vAlign w:val="center"/>
          </w:tcPr>
          <w:p w14:paraId="47750E4F" w14:textId="77777777" w:rsidR="00015381" w:rsidRPr="001A7661" w:rsidRDefault="00015381" w:rsidP="00890649">
            <w:pPr>
              <w:rPr>
                <w:b/>
                <w:bCs/>
                <w:sz w:val="13"/>
                <w:szCs w:val="13"/>
              </w:rPr>
            </w:pPr>
            <w:r w:rsidRPr="001A7661">
              <w:rPr>
                <w:b/>
                <w:bCs/>
                <w:sz w:val="13"/>
                <w:szCs w:val="13"/>
              </w:rPr>
              <w:t>Anti-MDA5</w:t>
            </w:r>
          </w:p>
        </w:tc>
        <w:tc>
          <w:tcPr>
            <w:tcW w:w="586" w:type="dxa"/>
            <w:vAlign w:val="center"/>
          </w:tcPr>
          <w:p w14:paraId="70B2CDCE" w14:textId="77777777" w:rsidR="00015381" w:rsidRPr="001A7661" w:rsidRDefault="00015381" w:rsidP="00890649">
            <w:pPr>
              <w:rPr>
                <w:sz w:val="10"/>
                <w:szCs w:val="10"/>
              </w:rPr>
            </w:pPr>
            <w:r w:rsidRPr="001A7661">
              <w:rPr>
                <w:sz w:val="10"/>
                <w:szCs w:val="10"/>
              </w:rPr>
              <w:t>(+)</w:t>
            </w:r>
          </w:p>
        </w:tc>
        <w:tc>
          <w:tcPr>
            <w:tcW w:w="588" w:type="dxa"/>
            <w:vAlign w:val="center"/>
          </w:tcPr>
          <w:p w14:paraId="168E4143" w14:textId="77777777" w:rsidR="00015381" w:rsidRPr="001A7661" w:rsidRDefault="00015381" w:rsidP="00890649">
            <w:pPr>
              <w:jc w:val="center"/>
              <w:rPr>
                <w:sz w:val="10"/>
                <w:szCs w:val="10"/>
              </w:rPr>
            </w:pPr>
            <w:r>
              <w:rPr>
                <w:sz w:val="10"/>
                <w:szCs w:val="10"/>
              </w:rPr>
              <w:t>3</w:t>
            </w:r>
          </w:p>
        </w:tc>
        <w:tc>
          <w:tcPr>
            <w:tcW w:w="586" w:type="dxa"/>
            <w:vAlign w:val="center"/>
          </w:tcPr>
          <w:p w14:paraId="6A6A70B1" w14:textId="77777777" w:rsidR="00015381" w:rsidRPr="00F4197D" w:rsidRDefault="00015381" w:rsidP="00890649">
            <w:pPr>
              <w:jc w:val="center"/>
              <w:rPr>
                <w:sz w:val="10"/>
                <w:szCs w:val="10"/>
              </w:rPr>
            </w:pPr>
            <w:r>
              <w:rPr>
                <w:sz w:val="10"/>
                <w:szCs w:val="10"/>
              </w:rPr>
              <w:t>0</w:t>
            </w:r>
          </w:p>
        </w:tc>
        <w:tc>
          <w:tcPr>
            <w:tcW w:w="978" w:type="dxa"/>
            <w:vMerge w:val="restart"/>
            <w:vAlign w:val="center"/>
          </w:tcPr>
          <w:p w14:paraId="10722FD6" w14:textId="77777777" w:rsidR="00015381" w:rsidRPr="00F4197D" w:rsidRDefault="00015381" w:rsidP="00890649">
            <w:pPr>
              <w:jc w:val="center"/>
              <w:rPr>
                <w:sz w:val="10"/>
                <w:szCs w:val="10"/>
              </w:rPr>
            </w:pPr>
            <w:r w:rsidRPr="00F4197D">
              <w:rPr>
                <w:sz w:val="10"/>
                <w:szCs w:val="10"/>
              </w:rPr>
              <w:t>0.5962*</w:t>
            </w:r>
          </w:p>
        </w:tc>
        <w:tc>
          <w:tcPr>
            <w:tcW w:w="586" w:type="dxa"/>
            <w:vAlign w:val="center"/>
          </w:tcPr>
          <w:p w14:paraId="07A1F00D" w14:textId="77777777" w:rsidR="00015381" w:rsidRPr="00F4197D" w:rsidRDefault="00015381" w:rsidP="00890649">
            <w:pPr>
              <w:jc w:val="center"/>
              <w:rPr>
                <w:sz w:val="10"/>
                <w:szCs w:val="10"/>
              </w:rPr>
            </w:pPr>
            <w:r>
              <w:rPr>
                <w:sz w:val="10"/>
                <w:szCs w:val="10"/>
              </w:rPr>
              <w:t>3</w:t>
            </w:r>
          </w:p>
        </w:tc>
        <w:tc>
          <w:tcPr>
            <w:tcW w:w="586" w:type="dxa"/>
            <w:vAlign w:val="center"/>
          </w:tcPr>
          <w:p w14:paraId="6A82C4E3" w14:textId="77777777" w:rsidR="00015381" w:rsidRPr="00F4197D" w:rsidRDefault="00015381" w:rsidP="00890649">
            <w:pPr>
              <w:jc w:val="center"/>
              <w:rPr>
                <w:sz w:val="10"/>
                <w:szCs w:val="10"/>
              </w:rPr>
            </w:pPr>
            <w:r>
              <w:rPr>
                <w:sz w:val="10"/>
                <w:szCs w:val="10"/>
              </w:rPr>
              <w:t>0</w:t>
            </w:r>
          </w:p>
        </w:tc>
        <w:tc>
          <w:tcPr>
            <w:tcW w:w="978" w:type="dxa"/>
            <w:vMerge w:val="restart"/>
            <w:vAlign w:val="center"/>
          </w:tcPr>
          <w:p w14:paraId="35C83213" w14:textId="77777777" w:rsidR="00015381" w:rsidRPr="00F4197D" w:rsidRDefault="00015381" w:rsidP="00890649">
            <w:pPr>
              <w:jc w:val="center"/>
              <w:rPr>
                <w:sz w:val="10"/>
                <w:szCs w:val="10"/>
              </w:rPr>
            </w:pPr>
            <w:r>
              <w:rPr>
                <w:sz w:val="10"/>
                <w:szCs w:val="10"/>
              </w:rPr>
              <w:t>0.06883</w:t>
            </w:r>
            <w:r w:rsidRPr="00F4197D">
              <w:rPr>
                <w:sz w:val="10"/>
                <w:szCs w:val="10"/>
              </w:rPr>
              <w:t>*</w:t>
            </w:r>
          </w:p>
        </w:tc>
        <w:tc>
          <w:tcPr>
            <w:tcW w:w="586" w:type="dxa"/>
            <w:vAlign w:val="center"/>
          </w:tcPr>
          <w:p w14:paraId="5C35D52C" w14:textId="77777777" w:rsidR="00015381" w:rsidRPr="00F4197D" w:rsidRDefault="00015381" w:rsidP="00890649">
            <w:pPr>
              <w:jc w:val="center"/>
              <w:rPr>
                <w:sz w:val="10"/>
                <w:szCs w:val="10"/>
              </w:rPr>
            </w:pPr>
            <w:r w:rsidRPr="00F4197D">
              <w:rPr>
                <w:sz w:val="10"/>
                <w:szCs w:val="10"/>
              </w:rPr>
              <w:t>2</w:t>
            </w:r>
          </w:p>
        </w:tc>
        <w:tc>
          <w:tcPr>
            <w:tcW w:w="586" w:type="dxa"/>
            <w:vAlign w:val="center"/>
          </w:tcPr>
          <w:p w14:paraId="183FE3C3"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66115D18" w14:textId="77777777" w:rsidR="00015381" w:rsidRPr="00F4197D" w:rsidRDefault="00015381" w:rsidP="00890649">
            <w:pPr>
              <w:jc w:val="center"/>
              <w:rPr>
                <w:sz w:val="10"/>
                <w:szCs w:val="10"/>
              </w:rPr>
            </w:pPr>
            <w:r w:rsidRPr="00F4197D">
              <w:rPr>
                <w:sz w:val="10"/>
                <w:szCs w:val="10"/>
              </w:rPr>
              <w:t>0.</w:t>
            </w:r>
            <w:r>
              <w:rPr>
                <w:sz w:val="10"/>
                <w:szCs w:val="10"/>
              </w:rPr>
              <w:t>1215</w:t>
            </w:r>
            <w:r w:rsidRPr="00F4197D">
              <w:rPr>
                <w:sz w:val="10"/>
                <w:szCs w:val="10"/>
              </w:rPr>
              <w:t>*</w:t>
            </w:r>
          </w:p>
        </w:tc>
        <w:tc>
          <w:tcPr>
            <w:tcW w:w="586" w:type="dxa"/>
            <w:vAlign w:val="center"/>
          </w:tcPr>
          <w:p w14:paraId="432D56D5" w14:textId="77777777" w:rsidR="00015381" w:rsidRPr="00F4197D" w:rsidRDefault="00015381" w:rsidP="00890649">
            <w:pPr>
              <w:jc w:val="center"/>
              <w:rPr>
                <w:sz w:val="10"/>
                <w:szCs w:val="10"/>
              </w:rPr>
            </w:pPr>
            <w:r>
              <w:rPr>
                <w:sz w:val="10"/>
                <w:szCs w:val="10"/>
              </w:rPr>
              <w:t>2</w:t>
            </w:r>
          </w:p>
        </w:tc>
        <w:tc>
          <w:tcPr>
            <w:tcW w:w="588" w:type="dxa"/>
            <w:vAlign w:val="center"/>
          </w:tcPr>
          <w:p w14:paraId="3D68FF8C" w14:textId="77777777" w:rsidR="00015381" w:rsidRPr="00F4197D" w:rsidRDefault="00015381" w:rsidP="00890649">
            <w:pPr>
              <w:jc w:val="center"/>
              <w:rPr>
                <w:sz w:val="10"/>
                <w:szCs w:val="10"/>
              </w:rPr>
            </w:pPr>
            <w:r>
              <w:rPr>
                <w:sz w:val="10"/>
                <w:szCs w:val="10"/>
              </w:rPr>
              <w:t>1</w:t>
            </w:r>
          </w:p>
        </w:tc>
        <w:tc>
          <w:tcPr>
            <w:tcW w:w="977" w:type="dxa"/>
            <w:vMerge w:val="restart"/>
            <w:vAlign w:val="center"/>
          </w:tcPr>
          <w:p w14:paraId="0020735B" w14:textId="77777777" w:rsidR="00015381" w:rsidRPr="00F4197D" w:rsidRDefault="00015381" w:rsidP="00890649">
            <w:pPr>
              <w:jc w:val="center"/>
              <w:rPr>
                <w:sz w:val="10"/>
                <w:szCs w:val="10"/>
              </w:rPr>
            </w:pPr>
            <w:r>
              <w:rPr>
                <w:sz w:val="10"/>
                <w:szCs w:val="10"/>
              </w:rPr>
              <w:t>1</w:t>
            </w:r>
            <w:r w:rsidRPr="00F4197D">
              <w:rPr>
                <w:sz w:val="10"/>
                <w:szCs w:val="10"/>
              </w:rPr>
              <w:t>*</w:t>
            </w:r>
          </w:p>
        </w:tc>
      </w:tr>
      <w:tr w:rsidR="00015381" w:rsidRPr="00F4197D" w14:paraId="110B7792" w14:textId="77777777" w:rsidTr="00890649">
        <w:tc>
          <w:tcPr>
            <w:tcW w:w="2152" w:type="dxa"/>
            <w:vMerge/>
            <w:shd w:val="clear" w:color="auto" w:fill="DBE5F1" w:themeFill="accent1" w:themeFillTint="33"/>
            <w:vAlign w:val="center"/>
          </w:tcPr>
          <w:p w14:paraId="394AB1C3" w14:textId="77777777" w:rsidR="00015381" w:rsidRPr="001A7661" w:rsidRDefault="00015381" w:rsidP="00890649">
            <w:pPr>
              <w:rPr>
                <w:b/>
                <w:bCs/>
                <w:sz w:val="13"/>
                <w:szCs w:val="13"/>
              </w:rPr>
            </w:pPr>
          </w:p>
        </w:tc>
        <w:tc>
          <w:tcPr>
            <w:tcW w:w="586" w:type="dxa"/>
            <w:vAlign w:val="center"/>
          </w:tcPr>
          <w:p w14:paraId="01924CCD" w14:textId="77777777" w:rsidR="00015381" w:rsidRPr="001A7661" w:rsidRDefault="00015381" w:rsidP="00890649">
            <w:pPr>
              <w:rPr>
                <w:sz w:val="10"/>
                <w:szCs w:val="10"/>
              </w:rPr>
            </w:pPr>
            <w:r w:rsidRPr="001A7661">
              <w:rPr>
                <w:sz w:val="10"/>
                <w:szCs w:val="10"/>
              </w:rPr>
              <w:t>(-)</w:t>
            </w:r>
          </w:p>
        </w:tc>
        <w:tc>
          <w:tcPr>
            <w:tcW w:w="588" w:type="dxa"/>
            <w:vAlign w:val="center"/>
          </w:tcPr>
          <w:p w14:paraId="64990879" w14:textId="77777777" w:rsidR="00015381" w:rsidRPr="001A7661" w:rsidRDefault="00015381" w:rsidP="00890649">
            <w:pPr>
              <w:jc w:val="center"/>
              <w:rPr>
                <w:sz w:val="10"/>
                <w:szCs w:val="10"/>
              </w:rPr>
            </w:pPr>
            <w:r>
              <w:rPr>
                <w:sz w:val="10"/>
                <w:szCs w:val="10"/>
              </w:rPr>
              <w:t>30</w:t>
            </w:r>
          </w:p>
        </w:tc>
        <w:tc>
          <w:tcPr>
            <w:tcW w:w="586" w:type="dxa"/>
            <w:vAlign w:val="center"/>
          </w:tcPr>
          <w:p w14:paraId="5DE6E60B" w14:textId="77777777" w:rsidR="00015381" w:rsidRPr="00F4197D" w:rsidRDefault="00015381" w:rsidP="00890649">
            <w:pPr>
              <w:jc w:val="center"/>
              <w:rPr>
                <w:sz w:val="10"/>
                <w:szCs w:val="10"/>
              </w:rPr>
            </w:pPr>
            <w:r>
              <w:rPr>
                <w:sz w:val="10"/>
                <w:szCs w:val="10"/>
              </w:rPr>
              <w:t>7</w:t>
            </w:r>
          </w:p>
        </w:tc>
        <w:tc>
          <w:tcPr>
            <w:tcW w:w="978" w:type="dxa"/>
            <w:vMerge/>
            <w:vAlign w:val="center"/>
          </w:tcPr>
          <w:p w14:paraId="7E14225D" w14:textId="77777777" w:rsidR="00015381" w:rsidRPr="00F4197D" w:rsidRDefault="00015381" w:rsidP="00890649">
            <w:pPr>
              <w:jc w:val="center"/>
              <w:rPr>
                <w:sz w:val="10"/>
                <w:szCs w:val="10"/>
              </w:rPr>
            </w:pPr>
          </w:p>
        </w:tc>
        <w:tc>
          <w:tcPr>
            <w:tcW w:w="586" w:type="dxa"/>
            <w:vAlign w:val="center"/>
          </w:tcPr>
          <w:p w14:paraId="657738FA" w14:textId="77777777" w:rsidR="00015381" w:rsidRPr="00F4197D" w:rsidRDefault="00015381" w:rsidP="00890649">
            <w:pPr>
              <w:jc w:val="center"/>
              <w:rPr>
                <w:sz w:val="10"/>
                <w:szCs w:val="10"/>
              </w:rPr>
            </w:pPr>
            <w:r>
              <w:rPr>
                <w:sz w:val="10"/>
                <w:szCs w:val="10"/>
              </w:rPr>
              <w:t>14</w:t>
            </w:r>
          </w:p>
        </w:tc>
        <w:tc>
          <w:tcPr>
            <w:tcW w:w="586" w:type="dxa"/>
            <w:vAlign w:val="center"/>
          </w:tcPr>
          <w:p w14:paraId="29D1BDF1" w14:textId="77777777" w:rsidR="00015381" w:rsidRPr="00F4197D" w:rsidRDefault="00015381" w:rsidP="00890649">
            <w:pPr>
              <w:jc w:val="center"/>
              <w:rPr>
                <w:sz w:val="10"/>
                <w:szCs w:val="10"/>
              </w:rPr>
            </w:pPr>
            <w:r>
              <w:rPr>
                <w:sz w:val="10"/>
                <w:szCs w:val="10"/>
              </w:rPr>
              <w:t>23</w:t>
            </w:r>
          </w:p>
        </w:tc>
        <w:tc>
          <w:tcPr>
            <w:tcW w:w="978" w:type="dxa"/>
            <w:vMerge/>
            <w:vAlign w:val="center"/>
          </w:tcPr>
          <w:p w14:paraId="6E708856" w14:textId="77777777" w:rsidR="00015381" w:rsidRPr="00F4197D" w:rsidRDefault="00015381" w:rsidP="00890649">
            <w:pPr>
              <w:jc w:val="center"/>
              <w:rPr>
                <w:sz w:val="10"/>
                <w:szCs w:val="10"/>
              </w:rPr>
            </w:pPr>
          </w:p>
        </w:tc>
        <w:tc>
          <w:tcPr>
            <w:tcW w:w="586" w:type="dxa"/>
            <w:vAlign w:val="center"/>
          </w:tcPr>
          <w:p w14:paraId="6E2B3783" w14:textId="77777777" w:rsidR="00015381" w:rsidRPr="00F4197D" w:rsidRDefault="00015381" w:rsidP="00890649">
            <w:pPr>
              <w:jc w:val="center"/>
              <w:rPr>
                <w:sz w:val="10"/>
                <w:szCs w:val="10"/>
              </w:rPr>
            </w:pPr>
            <w:r>
              <w:rPr>
                <w:sz w:val="10"/>
                <w:szCs w:val="10"/>
              </w:rPr>
              <w:t>7</w:t>
            </w:r>
          </w:p>
        </w:tc>
        <w:tc>
          <w:tcPr>
            <w:tcW w:w="586" w:type="dxa"/>
            <w:vAlign w:val="center"/>
          </w:tcPr>
          <w:p w14:paraId="0AFD8891" w14:textId="77777777" w:rsidR="00015381" w:rsidRPr="00F4197D" w:rsidRDefault="00015381" w:rsidP="00890649">
            <w:pPr>
              <w:jc w:val="center"/>
              <w:rPr>
                <w:sz w:val="10"/>
                <w:szCs w:val="10"/>
              </w:rPr>
            </w:pPr>
            <w:r>
              <w:rPr>
                <w:sz w:val="10"/>
                <w:szCs w:val="10"/>
              </w:rPr>
              <w:t>30</w:t>
            </w:r>
          </w:p>
        </w:tc>
        <w:tc>
          <w:tcPr>
            <w:tcW w:w="978" w:type="dxa"/>
            <w:vMerge/>
            <w:vAlign w:val="center"/>
          </w:tcPr>
          <w:p w14:paraId="3B6CCC69" w14:textId="77777777" w:rsidR="00015381" w:rsidRPr="00F4197D" w:rsidRDefault="00015381" w:rsidP="00890649">
            <w:pPr>
              <w:jc w:val="center"/>
              <w:rPr>
                <w:sz w:val="10"/>
                <w:szCs w:val="10"/>
              </w:rPr>
            </w:pPr>
          </w:p>
        </w:tc>
        <w:tc>
          <w:tcPr>
            <w:tcW w:w="586" w:type="dxa"/>
            <w:vAlign w:val="center"/>
          </w:tcPr>
          <w:p w14:paraId="57EAB8A7" w14:textId="77777777" w:rsidR="00015381" w:rsidRPr="00F4197D" w:rsidRDefault="00015381" w:rsidP="00890649">
            <w:pPr>
              <w:jc w:val="center"/>
              <w:rPr>
                <w:sz w:val="10"/>
                <w:szCs w:val="10"/>
              </w:rPr>
            </w:pPr>
            <w:r>
              <w:rPr>
                <w:sz w:val="10"/>
                <w:szCs w:val="10"/>
              </w:rPr>
              <w:t>19</w:t>
            </w:r>
          </w:p>
        </w:tc>
        <w:tc>
          <w:tcPr>
            <w:tcW w:w="588" w:type="dxa"/>
            <w:vAlign w:val="center"/>
          </w:tcPr>
          <w:p w14:paraId="62BAB6B5" w14:textId="77777777" w:rsidR="00015381" w:rsidRPr="00F4197D" w:rsidRDefault="00015381" w:rsidP="00890649">
            <w:pPr>
              <w:jc w:val="center"/>
              <w:rPr>
                <w:sz w:val="10"/>
                <w:szCs w:val="10"/>
              </w:rPr>
            </w:pPr>
            <w:r w:rsidRPr="00F4197D">
              <w:rPr>
                <w:sz w:val="10"/>
                <w:szCs w:val="10"/>
              </w:rPr>
              <w:t>1</w:t>
            </w:r>
            <w:r>
              <w:rPr>
                <w:sz w:val="10"/>
                <w:szCs w:val="10"/>
              </w:rPr>
              <w:t>8</w:t>
            </w:r>
          </w:p>
        </w:tc>
        <w:tc>
          <w:tcPr>
            <w:tcW w:w="977" w:type="dxa"/>
            <w:vMerge/>
            <w:vAlign w:val="center"/>
          </w:tcPr>
          <w:p w14:paraId="30002801" w14:textId="77777777" w:rsidR="00015381" w:rsidRPr="00F4197D" w:rsidRDefault="00015381" w:rsidP="00890649">
            <w:pPr>
              <w:jc w:val="center"/>
              <w:rPr>
                <w:sz w:val="10"/>
                <w:szCs w:val="10"/>
              </w:rPr>
            </w:pPr>
          </w:p>
        </w:tc>
      </w:tr>
      <w:tr w:rsidR="00015381" w:rsidRPr="00F4197D" w14:paraId="343CA0C0" w14:textId="77777777" w:rsidTr="00890649">
        <w:tc>
          <w:tcPr>
            <w:tcW w:w="2152" w:type="dxa"/>
            <w:vMerge w:val="restart"/>
            <w:shd w:val="clear" w:color="auto" w:fill="DBE5F1" w:themeFill="accent1" w:themeFillTint="33"/>
            <w:vAlign w:val="center"/>
          </w:tcPr>
          <w:p w14:paraId="7FF6E145" w14:textId="77777777" w:rsidR="00015381" w:rsidRPr="001A7661" w:rsidRDefault="00015381" w:rsidP="00890649">
            <w:pPr>
              <w:rPr>
                <w:b/>
                <w:bCs/>
                <w:sz w:val="13"/>
                <w:szCs w:val="13"/>
              </w:rPr>
            </w:pPr>
            <w:r w:rsidRPr="001A7661">
              <w:rPr>
                <w:b/>
                <w:bCs/>
                <w:sz w:val="13"/>
                <w:szCs w:val="13"/>
              </w:rPr>
              <w:t>Anti-Ku</w:t>
            </w:r>
          </w:p>
        </w:tc>
        <w:tc>
          <w:tcPr>
            <w:tcW w:w="586" w:type="dxa"/>
            <w:vAlign w:val="center"/>
          </w:tcPr>
          <w:p w14:paraId="3D2D0DFA" w14:textId="77777777" w:rsidR="00015381" w:rsidRPr="001A7661" w:rsidRDefault="00015381" w:rsidP="00890649">
            <w:pPr>
              <w:rPr>
                <w:sz w:val="10"/>
                <w:szCs w:val="10"/>
              </w:rPr>
            </w:pPr>
            <w:r w:rsidRPr="001A7661">
              <w:rPr>
                <w:sz w:val="10"/>
                <w:szCs w:val="10"/>
              </w:rPr>
              <w:t>(+)</w:t>
            </w:r>
          </w:p>
        </w:tc>
        <w:tc>
          <w:tcPr>
            <w:tcW w:w="588" w:type="dxa"/>
            <w:vAlign w:val="center"/>
          </w:tcPr>
          <w:p w14:paraId="047DF7AE" w14:textId="77777777" w:rsidR="00015381" w:rsidRPr="001A7661" w:rsidRDefault="00015381" w:rsidP="00890649">
            <w:pPr>
              <w:jc w:val="center"/>
              <w:rPr>
                <w:sz w:val="10"/>
                <w:szCs w:val="10"/>
              </w:rPr>
            </w:pPr>
            <w:r>
              <w:rPr>
                <w:sz w:val="10"/>
                <w:szCs w:val="10"/>
              </w:rPr>
              <w:t>4</w:t>
            </w:r>
          </w:p>
        </w:tc>
        <w:tc>
          <w:tcPr>
            <w:tcW w:w="586" w:type="dxa"/>
            <w:vAlign w:val="center"/>
          </w:tcPr>
          <w:p w14:paraId="6F93891A"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09FFA1CF" w14:textId="77777777" w:rsidR="00015381" w:rsidRPr="00F4197D" w:rsidRDefault="00015381" w:rsidP="00890649">
            <w:pPr>
              <w:jc w:val="center"/>
              <w:rPr>
                <w:sz w:val="10"/>
                <w:szCs w:val="10"/>
              </w:rPr>
            </w:pPr>
            <w:r>
              <w:rPr>
                <w:sz w:val="10"/>
                <w:szCs w:val="10"/>
              </w:rPr>
              <w:t>1</w:t>
            </w:r>
            <w:r w:rsidRPr="00F4197D">
              <w:rPr>
                <w:sz w:val="10"/>
                <w:szCs w:val="10"/>
              </w:rPr>
              <w:t>*</w:t>
            </w:r>
          </w:p>
        </w:tc>
        <w:tc>
          <w:tcPr>
            <w:tcW w:w="586" w:type="dxa"/>
            <w:vAlign w:val="center"/>
          </w:tcPr>
          <w:p w14:paraId="2EEF4350" w14:textId="77777777" w:rsidR="00015381" w:rsidRPr="00F4197D" w:rsidRDefault="00015381" w:rsidP="00890649">
            <w:pPr>
              <w:jc w:val="center"/>
              <w:rPr>
                <w:sz w:val="10"/>
                <w:szCs w:val="10"/>
              </w:rPr>
            </w:pPr>
            <w:r>
              <w:rPr>
                <w:sz w:val="10"/>
                <w:szCs w:val="10"/>
              </w:rPr>
              <w:t>2</w:t>
            </w:r>
          </w:p>
        </w:tc>
        <w:tc>
          <w:tcPr>
            <w:tcW w:w="586" w:type="dxa"/>
            <w:vAlign w:val="center"/>
          </w:tcPr>
          <w:p w14:paraId="2BF627FC" w14:textId="77777777" w:rsidR="00015381" w:rsidRPr="00F4197D" w:rsidRDefault="00015381" w:rsidP="00890649">
            <w:pPr>
              <w:jc w:val="center"/>
              <w:rPr>
                <w:sz w:val="10"/>
                <w:szCs w:val="10"/>
              </w:rPr>
            </w:pPr>
            <w:r w:rsidRPr="00F4197D">
              <w:rPr>
                <w:sz w:val="10"/>
                <w:szCs w:val="10"/>
              </w:rPr>
              <w:t>3</w:t>
            </w:r>
          </w:p>
        </w:tc>
        <w:tc>
          <w:tcPr>
            <w:tcW w:w="978" w:type="dxa"/>
            <w:vMerge w:val="restart"/>
            <w:vAlign w:val="center"/>
          </w:tcPr>
          <w:p w14:paraId="1D68B2CF"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54A074E2" w14:textId="77777777" w:rsidR="00015381" w:rsidRPr="00F4197D" w:rsidRDefault="00015381" w:rsidP="00890649">
            <w:pPr>
              <w:jc w:val="center"/>
              <w:rPr>
                <w:sz w:val="10"/>
                <w:szCs w:val="10"/>
              </w:rPr>
            </w:pPr>
            <w:r>
              <w:rPr>
                <w:sz w:val="10"/>
                <w:szCs w:val="10"/>
              </w:rPr>
              <w:t>0</w:t>
            </w:r>
          </w:p>
        </w:tc>
        <w:tc>
          <w:tcPr>
            <w:tcW w:w="586" w:type="dxa"/>
            <w:vAlign w:val="center"/>
          </w:tcPr>
          <w:p w14:paraId="2AB0D918" w14:textId="77777777" w:rsidR="00015381" w:rsidRPr="00F4197D" w:rsidRDefault="00015381" w:rsidP="00890649">
            <w:pPr>
              <w:jc w:val="center"/>
              <w:rPr>
                <w:sz w:val="10"/>
                <w:szCs w:val="10"/>
              </w:rPr>
            </w:pPr>
            <w:r w:rsidRPr="00F4197D">
              <w:rPr>
                <w:sz w:val="10"/>
                <w:szCs w:val="10"/>
              </w:rPr>
              <w:t>5</w:t>
            </w:r>
          </w:p>
        </w:tc>
        <w:tc>
          <w:tcPr>
            <w:tcW w:w="978" w:type="dxa"/>
            <w:vMerge w:val="restart"/>
            <w:vAlign w:val="center"/>
          </w:tcPr>
          <w:p w14:paraId="5D854323" w14:textId="77777777" w:rsidR="00015381" w:rsidRPr="00F4197D" w:rsidRDefault="00015381" w:rsidP="00890649">
            <w:pPr>
              <w:jc w:val="center"/>
              <w:rPr>
                <w:sz w:val="10"/>
                <w:szCs w:val="10"/>
              </w:rPr>
            </w:pPr>
            <w:r w:rsidRPr="00F4197D">
              <w:rPr>
                <w:sz w:val="10"/>
                <w:szCs w:val="10"/>
              </w:rPr>
              <w:t>0.</w:t>
            </w:r>
            <w:r>
              <w:rPr>
                <w:sz w:val="10"/>
                <w:szCs w:val="10"/>
              </w:rPr>
              <w:t>5696</w:t>
            </w:r>
            <w:r w:rsidRPr="00F4197D">
              <w:rPr>
                <w:sz w:val="10"/>
                <w:szCs w:val="10"/>
              </w:rPr>
              <w:t>*</w:t>
            </w:r>
          </w:p>
        </w:tc>
        <w:tc>
          <w:tcPr>
            <w:tcW w:w="586" w:type="dxa"/>
            <w:vAlign w:val="center"/>
          </w:tcPr>
          <w:p w14:paraId="5C6D7240" w14:textId="77777777" w:rsidR="00015381" w:rsidRPr="00F4197D" w:rsidRDefault="00015381" w:rsidP="00890649">
            <w:pPr>
              <w:jc w:val="center"/>
              <w:rPr>
                <w:sz w:val="10"/>
                <w:szCs w:val="10"/>
              </w:rPr>
            </w:pPr>
            <w:r>
              <w:rPr>
                <w:sz w:val="10"/>
                <w:szCs w:val="10"/>
              </w:rPr>
              <w:t>2</w:t>
            </w:r>
          </w:p>
        </w:tc>
        <w:tc>
          <w:tcPr>
            <w:tcW w:w="588" w:type="dxa"/>
            <w:vAlign w:val="center"/>
          </w:tcPr>
          <w:p w14:paraId="6DC4E799" w14:textId="77777777" w:rsidR="00015381" w:rsidRPr="00F4197D" w:rsidRDefault="00015381" w:rsidP="00890649">
            <w:pPr>
              <w:jc w:val="center"/>
              <w:rPr>
                <w:sz w:val="10"/>
                <w:szCs w:val="10"/>
              </w:rPr>
            </w:pPr>
            <w:r>
              <w:rPr>
                <w:sz w:val="10"/>
                <w:szCs w:val="10"/>
              </w:rPr>
              <w:t>3</w:t>
            </w:r>
          </w:p>
        </w:tc>
        <w:tc>
          <w:tcPr>
            <w:tcW w:w="977" w:type="dxa"/>
            <w:vMerge w:val="restart"/>
            <w:vAlign w:val="center"/>
          </w:tcPr>
          <w:p w14:paraId="35F5DD6E" w14:textId="77777777" w:rsidR="00015381" w:rsidRPr="00F4197D" w:rsidRDefault="00015381" w:rsidP="00890649">
            <w:pPr>
              <w:jc w:val="center"/>
              <w:rPr>
                <w:sz w:val="10"/>
                <w:szCs w:val="10"/>
              </w:rPr>
            </w:pPr>
            <w:r w:rsidRPr="00F4197D">
              <w:rPr>
                <w:sz w:val="10"/>
                <w:szCs w:val="10"/>
              </w:rPr>
              <w:t>0.</w:t>
            </w:r>
            <w:r>
              <w:rPr>
                <w:sz w:val="10"/>
                <w:szCs w:val="10"/>
              </w:rPr>
              <w:t>6544</w:t>
            </w:r>
            <w:r w:rsidRPr="00F4197D">
              <w:rPr>
                <w:sz w:val="10"/>
                <w:szCs w:val="10"/>
              </w:rPr>
              <w:t>*</w:t>
            </w:r>
          </w:p>
        </w:tc>
      </w:tr>
      <w:tr w:rsidR="00015381" w:rsidRPr="00F4197D" w14:paraId="0FFBFF47" w14:textId="77777777" w:rsidTr="00890649">
        <w:tc>
          <w:tcPr>
            <w:tcW w:w="2152" w:type="dxa"/>
            <w:vMerge/>
            <w:shd w:val="clear" w:color="auto" w:fill="DBE5F1" w:themeFill="accent1" w:themeFillTint="33"/>
            <w:vAlign w:val="center"/>
          </w:tcPr>
          <w:p w14:paraId="14EFACC9" w14:textId="77777777" w:rsidR="00015381" w:rsidRPr="001A7661" w:rsidRDefault="00015381" w:rsidP="00890649">
            <w:pPr>
              <w:rPr>
                <w:b/>
                <w:bCs/>
                <w:sz w:val="13"/>
                <w:szCs w:val="13"/>
              </w:rPr>
            </w:pPr>
          </w:p>
        </w:tc>
        <w:tc>
          <w:tcPr>
            <w:tcW w:w="586" w:type="dxa"/>
            <w:vAlign w:val="center"/>
          </w:tcPr>
          <w:p w14:paraId="49C455FD" w14:textId="77777777" w:rsidR="00015381" w:rsidRPr="001A7661" w:rsidRDefault="00015381" w:rsidP="00890649">
            <w:pPr>
              <w:rPr>
                <w:sz w:val="10"/>
                <w:szCs w:val="10"/>
              </w:rPr>
            </w:pPr>
            <w:r w:rsidRPr="001A7661">
              <w:rPr>
                <w:sz w:val="10"/>
                <w:szCs w:val="10"/>
              </w:rPr>
              <w:t>(-)</w:t>
            </w:r>
          </w:p>
        </w:tc>
        <w:tc>
          <w:tcPr>
            <w:tcW w:w="588" w:type="dxa"/>
            <w:vAlign w:val="center"/>
          </w:tcPr>
          <w:p w14:paraId="0C23A2E1" w14:textId="77777777" w:rsidR="00015381" w:rsidRPr="001A7661" w:rsidRDefault="00015381" w:rsidP="00890649">
            <w:pPr>
              <w:jc w:val="center"/>
              <w:rPr>
                <w:sz w:val="10"/>
                <w:szCs w:val="10"/>
              </w:rPr>
            </w:pPr>
            <w:r>
              <w:rPr>
                <w:sz w:val="10"/>
                <w:szCs w:val="10"/>
              </w:rPr>
              <w:t>29</w:t>
            </w:r>
          </w:p>
        </w:tc>
        <w:tc>
          <w:tcPr>
            <w:tcW w:w="586" w:type="dxa"/>
            <w:vAlign w:val="center"/>
          </w:tcPr>
          <w:p w14:paraId="4E2C4EA8" w14:textId="77777777" w:rsidR="00015381" w:rsidRPr="00F4197D" w:rsidRDefault="00015381" w:rsidP="00890649">
            <w:pPr>
              <w:jc w:val="center"/>
              <w:rPr>
                <w:sz w:val="10"/>
                <w:szCs w:val="10"/>
              </w:rPr>
            </w:pPr>
            <w:r>
              <w:rPr>
                <w:sz w:val="10"/>
                <w:szCs w:val="10"/>
              </w:rPr>
              <w:t>6</w:t>
            </w:r>
          </w:p>
        </w:tc>
        <w:tc>
          <w:tcPr>
            <w:tcW w:w="978" w:type="dxa"/>
            <w:vMerge/>
            <w:vAlign w:val="center"/>
          </w:tcPr>
          <w:p w14:paraId="14D2505C" w14:textId="77777777" w:rsidR="00015381" w:rsidRPr="00F4197D" w:rsidRDefault="00015381" w:rsidP="00890649">
            <w:pPr>
              <w:jc w:val="center"/>
              <w:rPr>
                <w:sz w:val="10"/>
                <w:szCs w:val="10"/>
              </w:rPr>
            </w:pPr>
          </w:p>
        </w:tc>
        <w:tc>
          <w:tcPr>
            <w:tcW w:w="586" w:type="dxa"/>
            <w:vAlign w:val="center"/>
          </w:tcPr>
          <w:p w14:paraId="63619E47" w14:textId="77777777" w:rsidR="00015381" w:rsidRPr="00F4197D" w:rsidRDefault="00015381" w:rsidP="00890649">
            <w:pPr>
              <w:jc w:val="center"/>
              <w:rPr>
                <w:sz w:val="10"/>
                <w:szCs w:val="10"/>
              </w:rPr>
            </w:pPr>
            <w:r w:rsidRPr="00F4197D">
              <w:rPr>
                <w:sz w:val="10"/>
                <w:szCs w:val="10"/>
              </w:rPr>
              <w:t>1</w:t>
            </w:r>
            <w:r>
              <w:rPr>
                <w:sz w:val="10"/>
                <w:szCs w:val="10"/>
              </w:rPr>
              <w:t>5</w:t>
            </w:r>
          </w:p>
        </w:tc>
        <w:tc>
          <w:tcPr>
            <w:tcW w:w="586" w:type="dxa"/>
            <w:vAlign w:val="center"/>
          </w:tcPr>
          <w:p w14:paraId="33020739" w14:textId="77777777" w:rsidR="00015381" w:rsidRPr="00F4197D" w:rsidRDefault="00015381" w:rsidP="00890649">
            <w:pPr>
              <w:jc w:val="center"/>
              <w:rPr>
                <w:sz w:val="10"/>
                <w:szCs w:val="10"/>
              </w:rPr>
            </w:pPr>
            <w:r>
              <w:rPr>
                <w:sz w:val="10"/>
                <w:szCs w:val="10"/>
              </w:rPr>
              <w:t>20</w:t>
            </w:r>
          </w:p>
        </w:tc>
        <w:tc>
          <w:tcPr>
            <w:tcW w:w="978" w:type="dxa"/>
            <w:vMerge/>
            <w:vAlign w:val="center"/>
          </w:tcPr>
          <w:p w14:paraId="6FDBF217" w14:textId="77777777" w:rsidR="00015381" w:rsidRPr="00F4197D" w:rsidRDefault="00015381" w:rsidP="00890649">
            <w:pPr>
              <w:jc w:val="center"/>
              <w:rPr>
                <w:sz w:val="10"/>
                <w:szCs w:val="10"/>
              </w:rPr>
            </w:pPr>
          </w:p>
        </w:tc>
        <w:tc>
          <w:tcPr>
            <w:tcW w:w="586" w:type="dxa"/>
            <w:vAlign w:val="center"/>
          </w:tcPr>
          <w:p w14:paraId="63E35B22" w14:textId="77777777" w:rsidR="00015381" w:rsidRPr="00F4197D" w:rsidRDefault="00015381" w:rsidP="00890649">
            <w:pPr>
              <w:jc w:val="center"/>
              <w:rPr>
                <w:sz w:val="10"/>
                <w:szCs w:val="10"/>
              </w:rPr>
            </w:pPr>
            <w:r>
              <w:rPr>
                <w:sz w:val="10"/>
                <w:szCs w:val="10"/>
              </w:rPr>
              <w:t>9</w:t>
            </w:r>
          </w:p>
        </w:tc>
        <w:tc>
          <w:tcPr>
            <w:tcW w:w="586" w:type="dxa"/>
            <w:vAlign w:val="center"/>
          </w:tcPr>
          <w:p w14:paraId="242C0E15" w14:textId="77777777" w:rsidR="00015381" w:rsidRPr="00F4197D" w:rsidRDefault="00015381" w:rsidP="00890649">
            <w:pPr>
              <w:jc w:val="center"/>
              <w:rPr>
                <w:sz w:val="10"/>
                <w:szCs w:val="10"/>
              </w:rPr>
            </w:pPr>
            <w:r>
              <w:rPr>
                <w:sz w:val="10"/>
                <w:szCs w:val="10"/>
              </w:rPr>
              <w:t>26</w:t>
            </w:r>
          </w:p>
        </w:tc>
        <w:tc>
          <w:tcPr>
            <w:tcW w:w="978" w:type="dxa"/>
            <w:vMerge/>
            <w:vAlign w:val="center"/>
          </w:tcPr>
          <w:p w14:paraId="4924F03A" w14:textId="77777777" w:rsidR="00015381" w:rsidRPr="00F4197D" w:rsidRDefault="00015381" w:rsidP="00890649">
            <w:pPr>
              <w:jc w:val="center"/>
              <w:rPr>
                <w:sz w:val="10"/>
                <w:szCs w:val="10"/>
              </w:rPr>
            </w:pPr>
          </w:p>
        </w:tc>
        <w:tc>
          <w:tcPr>
            <w:tcW w:w="586" w:type="dxa"/>
            <w:vAlign w:val="center"/>
          </w:tcPr>
          <w:p w14:paraId="2920CE8B" w14:textId="77777777" w:rsidR="00015381" w:rsidRPr="00F4197D" w:rsidRDefault="00015381" w:rsidP="00890649">
            <w:pPr>
              <w:jc w:val="center"/>
              <w:rPr>
                <w:sz w:val="10"/>
                <w:szCs w:val="10"/>
              </w:rPr>
            </w:pPr>
            <w:r>
              <w:rPr>
                <w:sz w:val="10"/>
                <w:szCs w:val="10"/>
              </w:rPr>
              <w:t>19</w:t>
            </w:r>
          </w:p>
        </w:tc>
        <w:tc>
          <w:tcPr>
            <w:tcW w:w="588" w:type="dxa"/>
            <w:vAlign w:val="center"/>
          </w:tcPr>
          <w:p w14:paraId="6AA06C6E" w14:textId="77777777" w:rsidR="00015381" w:rsidRPr="00F4197D" w:rsidRDefault="00015381" w:rsidP="00890649">
            <w:pPr>
              <w:jc w:val="center"/>
              <w:rPr>
                <w:sz w:val="10"/>
                <w:szCs w:val="10"/>
              </w:rPr>
            </w:pPr>
            <w:r w:rsidRPr="00F4197D">
              <w:rPr>
                <w:sz w:val="10"/>
                <w:szCs w:val="10"/>
              </w:rPr>
              <w:t>1</w:t>
            </w:r>
            <w:r>
              <w:rPr>
                <w:sz w:val="10"/>
                <w:szCs w:val="10"/>
              </w:rPr>
              <w:t>6</w:t>
            </w:r>
          </w:p>
        </w:tc>
        <w:tc>
          <w:tcPr>
            <w:tcW w:w="977" w:type="dxa"/>
            <w:vMerge/>
            <w:vAlign w:val="center"/>
          </w:tcPr>
          <w:p w14:paraId="276CB22C" w14:textId="77777777" w:rsidR="00015381" w:rsidRPr="00F4197D" w:rsidRDefault="00015381" w:rsidP="00890649">
            <w:pPr>
              <w:jc w:val="center"/>
              <w:rPr>
                <w:sz w:val="10"/>
                <w:szCs w:val="10"/>
              </w:rPr>
            </w:pPr>
          </w:p>
        </w:tc>
      </w:tr>
      <w:tr w:rsidR="00015381" w:rsidRPr="00F4197D" w14:paraId="7A421E66" w14:textId="77777777" w:rsidTr="00890649">
        <w:tc>
          <w:tcPr>
            <w:tcW w:w="2152" w:type="dxa"/>
            <w:vMerge w:val="restart"/>
            <w:shd w:val="clear" w:color="auto" w:fill="DBE5F1" w:themeFill="accent1" w:themeFillTint="33"/>
            <w:vAlign w:val="center"/>
          </w:tcPr>
          <w:p w14:paraId="517D1099" w14:textId="77777777" w:rsidR="00015381" w:rsidRPr="001A7661" w:rsidRDefault="00015381" w:rsidP="00890649">
            <w:pPr>
              <w:rPr>
                <w:b/>
                <w:bCs/>
                <w:sz w:val="13"/>
                <w:szCs w:val="13"/>
              </w:rPr>
            </w:pPr>
            <w:r w:rsidRPr="001A7661">
              <w:rPr>
                <w:b/>
                <w:bCs/>
                <w:sz w:val="13"/>
                <w:szCs w:val="13"/>
              </w:rPr>
              <w:t>Anti-PMScl100</w:t>
            </w:r>
          </w:p>
        </w:tc>
        <w:tc>
          <w:tcPr>
            <w:tcW w:w="586" w:type="dxa"/>
            <w:vAlign w:val="center"/>
          </w:tcPr>
          <w:p w14:paraId="45F29433" w14:textId="77777777" w:rsidR="00015381" w:rsidRPr="001A7661" w:rsidRDefault="00015381" w:rsidP="00890649">
            <w:pPr>
              <w:rPr>
                <w:sz w:val="10"/>
                <w:szCs w:val="10"/>
              </w:rPr>
            </w:pPr>
            <w:r w:rsidRPr="001A7661">
              <w:rPr>
                <w:sz w:val="10"/>
                <w:szCs w:val="10"/>
              </w:rPr>
              <w:t>(+)</w:t>
            </w:r>
          </w:p>
        </w:tc>
        <w:tc>
          <w:tcPr>
            <w:tcW w:w="588" w:type="dxa"/>
            <w:vAlign w:val="center"/>
          </w:tcPr>
          <w:p w14:paraId="062C4179" w14:textId="77777777" w:rsidR="00015381" w:rsidRPr="001A7661" w:rsidRDefault="00015381" w:rsidP="00890649">
            <w:pPr>
              <w:jc w:val="center"/>
              <w:rPr>
                <w:sz w:val="10"/>
                <w:szCs w:val="10"/>
              </w:rPr>
            </w:pPr>
            <w:r w:rsidRPr="001A7661">
              <w:rPr>
                <w:sz w:val="10"/>
                <w:szCs w:val="10"/>
              </w:rPr>
              <w:t>0</w:t>
            </w:r>
          </w:p>
        </w:tc>
        <w:tc>
          <w:tcPr>
            <w:tcW w:w="586" w:type="dxa"/>
            <w:vAlign w:val="center"/>
          </w:tcPr>
          <w:p w14:paraId="6AD8635F"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0A6917FF"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7CCA3513"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746316E1"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1871B50B"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5D3B31D9"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42F43D48"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2EDFB8C4"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57C0073A" w14:textId="77777777" w:rsidR="00015381" w:rsidRPr="00F4197D" w:rsidRDefault="00015381" w:rsidP="00890649">
            <w:pPr>
              <w:jc w:val="center"/>
              <w:rPr>
                <w:sz w:val="10"/>
                <w:szCs w:val="10"/>
              </w:rPr>
            </w:pPr>
            <w:r w:rsidRPr="00F4197D">
              <w:rPr>
                <w:sz w:val="10"/>
                <w:szCs w:val="10"/>
              </w:rPr>
              <w:t>0</w:t>
            </w:r>
          </w:p>
        </w:tc>
        <w:tc>
          <w:tcPr>
            <w:tcW w:w="588" w:type="dxa"/>
            <w:vAlign w:val="center"/>
          </w:tcPr>
          <w:p w14:paraId="7CE2159B" w14:textId="77777777" w:rsidR="00015381" w:rsidRPr="00F4197D" w:rsidRDefault="00015381" w:rsidP="00890649">
            <w:pPr>
              <w:jc w:val="center"/>
              <w:rPr>
                <w:sz w:val="10"/>
                <w:szCs w:val="10"/>
              </w:rPr>
            </w:pPr>
            <w:r w:rsidRPr="00F4197D">
              <w:rPr>
                <w:sz w:val="10"/>
                <w:szCs w:val="10"/>
              </w:rPr>
              <w:t>0</w:t>
            </w:r>
          </w:p>
        </w:tc>
        <w:tc>
          <w:tcPr>
            <w:tcW w:w="977" w:type="dxa"/>
            <w:vMerge w:val="restart"/>
            <w:vAlign w:val="center"/>
          </w:tcPr>
          <w:p w14:paraId="0863DDD6" w14:textId="77777777" w:rsidR="00015381" w:rsidRPr="00F4197D" w:rsidRDefault="00015381" w:rsidP="00890649">
            <w:pPr>
              <w:jc w:val="center"/>
              <w:rPr>
                <w:sz w:val="10"/>
                <w:szCs w:val="10"/>
              </w:rPr>
            </w:pPr>
            <w:r w:rsidRPr="00F4197D">
              <w:rPr>
                <w:sz w:val="10"/>
                <w:szCs w:val="10"/>
              </w:rPr>
              <w:t>-</w:t>
            </w:r>
          </w:p>
        </w:tc>
      </w:tr>
      <w:tr w:rsidR="00015381" w:rsidRPr="00F4197D" w14:paraId="0D3ED94B" w14:textId="77777777" w:rsidTr="00890649">
        <w:tc>
          <w:tcPr>
            <w:tcW w:w="2152" w:type="dxa"/>
            <w:vMerge/>
            <w:shd w:val="clear" w:color="auto" w:fill="DBE5F1" w:themeFill="accent1" w:themeFillTint="33"/>
            <w:vAlign w:val="center"/>
          </w:tcPr>
          <w:p w14:paraId="55953015" w14:textId="77777777" w:rsidR="00015381" w:rsidRPr="001A7661" w:rsidRDefault="00015381" w:rsidP="00890649">
            <w:pPr>
              <w:rPr>
                <w:b/>
                <w:bCs/>
                <w:sz w:val="13"/>
                <w:szCs w:val="13"/>
              </w:rPr>
            </w:pPr>
          </w:p>
        </w:tc>
        <w:tc>
          <w:tcPr>
            <w:tcW w:w="586" w:type="dxa"/>
            <w:vAlign w:val="center"/>
          </w:tcPr>
          <w:p w14:paraId="57626760" w14:textId="77777777" w:rsidR="00015381" w:rsidRPr="001A7661" w:rsidRDefault="00015381" w:rsidP="00890649">
            <w:pPr>
              <w:rPr>
                <w:sz w:val="10"/>
                <w:szCs w:val="10"/>
              </w:rPr>
            </w:pPr>
            <w:r w:rsidRPr="001A7661">
              <w:rPr>
                <w:sz w:val="10"/>
                <w:szCs w:val="10"/>
              </w:rPr>
              <w:t>(-)</w:t>
            </w:r>
          </w:p>
        </w:tc>
        <w:tc>
          <w:tcPr>
            <w:tcW w:w="588" w:type="dxa"/>
            <w:vAlign w:val="center"/>
          </w:tcPr>
          <w:p w14:paraId="7524AE3B" w14:textId="77777777" w:rsidR="00015381" w:rsidRPr="001A7661" w:rsidRDefault="00015381" w:rsidP="00890649">
            <w:pPr>
              <w:jc w:val="center"/>
              <w:rPr>
                <w:sz w:val="10"/>
                <w:szCs w:val="10"/>
              </w:rPr>
            </w:pPr>
            <w:r>
              <w:rPr>
                <w:sz w:val="10"/>
                <w:szCs w:val="10"/>
              </w:rPr>
              <w:t>33</w:t>
            </w:r>
          </w:p>
        </w:tc>
        <w:tc>
          <w:tcPr>
            <w:tcW w:w="586" w:type="dxa"/>
            <w:vAlign w:val="center"/>
          </w:tcPr>
          <w:p w14:paraId="1B3CFDE7" w14:textId="77777777" w:rsidR="00015381" w:rsidRPr="00F4197D" w:rsidRDefault="00015381" w:rsidP="00890649">
            <w:pPr>
              <w:jc w:val="center"/>
              <w:rPr>
                <w:sz w:val="10"/>
                <w:szCs w:val="10"/>
              </w:rPr>
            </w:pPr>
            <w:r>
              <w:rPr>
                <w:sz w:val="10"/>
                <w:szCs w:val="10"/>
              </w:rPr>
              <w:t>7</w:t>
            </w:r>
          </w:p>
        </w:tc>
        <w:tc>
          <w:tcPr>
            <w:tcW w:w="978" w:type="dxa"/>
            <w:vMerge/>
            <w:vAlign w:val="center"/>
          </w:tcPr>
          <w:p w14:paraId="0DE55320" w14:textId="77777777" w:rsidR="00015381" w:rsidRPr="00F4197D" w:rsidRDefault="00015381" w:rsidP="00890649">
            <w:pPr>
              <w:jc w:val="center"/>
              <w:rPr>
                <w:sz w:val="10"/>
                <w:szCs w:val="10"/>
              </w:rPr>
            </w:pPr>
          </w:p>
        </w:tc>
        <w:tc>
          <w:tcPr>
            <w:tcW w:w="586" w:type="dxa"/>
            <w:vAlign w:val="center"/>
          </w:tcPr>
          <w:p w14:paraId="31B29BB0" w14:textId="77777777" w:rsidR="00015381" w:rsidRPr="00F4197D" w:rsidRDefault="00015381" w:rsidP="00890649">
            <w:pPr>
              <w:jc w:val="center"/>
              <w:rPr>
                <w:sz w:val="10"/>
                <w:szCs w:val="10"/>
              </w:rPr>
            </w:pPr>
            <w:r>
              <w:rPr>
                <w:sz w:val="10"/>
                <w:szCs w:val="10"/>
              </w:rPr>
              <w:t>17</w:t>
            </w:r>
          </w:p>
        </w:tc>
        <w:tc>
          <w:tcPr>
            <w:tcW w:w="586" w:type="dxa"/>
            <w:vAlign w:val="center"/>
          </w:tcPr>
          <w:p w14:paraId="2C0B7718" w14:textId="77777777" w:rsidR="00015381" w:rsidRPr="00F4197D" w:rsidRDefault="00015381" w:rsidP="00890649">
            <w:pPr>
              <w:jc w:val="center"/>
              <w:rPr>
                <w:sz w:val="10"/>
                <w:szCs w:val="10"/>
              </w:rPr>
            </w:pPr>
            <w:r>
              <w:rPr>
                <w:sz w:val="10"/>
                <w:szCs w:val="10"/>
              </w:rPr>
              <w:t>23</w:t>
            </w:r>
          </w:p>
        </w:tc>
        <w:tc>
          <w:tcPr>
            <w:tcW w:w="978" w:type="dxa"/>
            <w:vMerge/>
            <w:vAlign w:val="center"/>
          </w:tcPr>
          <w:p w14:paraId="4EE4AA7C" w14:textId="77777777" w:rsidR="00015381" w:rsidRPr="00F4197D" w:rsidRDefault="00015381" w:rsidP="00890649">
            <w:pPr>
              <w:jc w:val="center"/>
              <w:rPr>
                <w:sz w:val="10"/>
                <w:szCs w:val="10"/>
              </w:rPr>
            </w:pPr>
          </w:p>
        </w:tc>
        <w:tc>
          <w:tcPr>
            <w:tcW w:w="586" w:type="dxa"/>
            <w:vAlign w:val="center"/>
          </w:tcPr>
          <w:p w14:paraId="356D3DED" w14:textId="77777777" w:rsidR="00015381" w:rsidRPr="00F4197D" w:rsidRDefault="00015381" w:rsidP="00890649">
            <w:pPr>
              <w:jc w:val="center"/>
              <w:rPr>
                <w:sz w:val="10"/>
                <w:szCs w:val="10"/>
              </w:rPr>
            </w:pPr>
            <w:r>
              <w:rPr>
                <w:sz w:val="10"/>
                <w:szCs w:val="10"/>
              </w:rPr>
              <w:t>9</w:t>
            </w:r>
          </w:p>
        </w:tc>
        <w:tc>
          <w:tcPr>
            <w:tcW w:w="586" w:type="dxa"/>
            <w:vAlign w:val="center"/>
          </w:tcPr>
          <w:p w14:paraId="3AED6FA2" w14:textId="77777777" w:rsidR="00015381" w:rsidRPr="00F4197D" w:rsidRDefault="00015381" w:rsidP="00890649">
            <w:pPr>
              <w:jc w:val="center"/>
              <w:rPr>
                <w:sz w:val="10"/>
                <w:szCs w:val="10"/>
              </w:rPr>
            </w:pPr>
            <w:r>
              <w:rPr>
                <w:sz w:val="10"/>
                <w:szCs w:val="10"/>
              </w:rPr>
              <w:t>3</w:t>
            </w:r>
            <w:r w:rsidRPr="00F4197D">
              <w:rPr>
                <w:sz w:val="10"/>
                <w:szCs w:val="10"/>
              </w:rPr>
              <w:t>1</w:t>
            </w:r>
          </w:p>
        </w:tc>
        <w:tc>
          <w:tcPr>
            <w:tcW w:w="978" w:type="dxa"/>
            <w:vMerge/>
            <w:vAlign w:val="center"/>
          </w:tcPr>
          <w:p w14:paraId="41E07F14" w14:textId="77777777" w:rsidR="00015381" w:rsidRPr="00F4197D" w:rsidRDefault="00015381" w:rsidP="00890649">
            <w:pPr>
              <w:jc w:val="center"/>
              <w:rPr>
                <w:sz w:val="10"/>
                <w:szCs w:val="10"/>
              </w:rPr>
            </w:pPr>
          </w:p>
        </w:tc>
        <w:tc>
          <w:tcPr>
            <w:tcW w:w="586" w:type="dxa"/>
            <w:vAlign w:val="center"/>
          </w:tcPr>
          <w:p w14:paraId="5C780B50" w14:textId="77777777" w:rsidR="00015381" w:rsidRPr="00F4197D" w:rsidRDefault="00015381" w:rsidP="00890649">
            <w:pPr>
              <w:jc w:val="center"/>
              <w:rPr>
                <w:sz w:val="10"/>
                <w:szCs w:val="10"/>
              </w:rPr>
            </w:pPr>
            <w:r w:rsidRPr="00F4197D">
              <w:rPr>
                <w:sz w:val="10"/>
                <w:szCs w:val="10"/>
              </w:rPr>
              <w:t>2</w:t>
            </w:r>
            <w:r>
              <w:rPr>
                <w:sz w:val="10"/>
                <w:szCs w:val="10"/>
              </w:rPr>
              <w:t>1</w:t>
            </w:r>
          </w:p>
        </w:tc>
        <w:tc>
          <w:tcPr>
            <w:tcW w:w="588" w:type="dxa"/>
            <w:vAlign w:val="center"/>
          </w:tcPr>
          <w:p w14:paraId="0456EF3B"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7" w:type="dxa"/>
            <w:vMerge/>
            <w:vAlign w:val="center"/>
          </w:tcPr>
          <w:p w14:paraId="162464E1" w14:textId="77777777" w:rsidR="00015381" w:rsidRPr="00F4197D" w:rsidRDefault="00015381" w:rsidP="00890649">
            <w:pPr>
              <w:jc w:val="center"/>
              <w:rPr>
                <w:sz w:val="10"/>
                <w:szCs w:val="10"/>
              </w:rPr>
            </w:pPr>
          </w:p>
        </w:tc>
      </w:tr>
      <w:tr w:rsidR="00015381" w:rsidRPr="00F4197D" w14:paraId="6A5072CE" w14:textId="77777777" w:rsidTr="00890649">
        <w:tc>
          <w:tcPr>
            <w:tcW w:w="2152" w:type="dxa"/>
            <w:vMerge w:val="restart"/>
            <w:shd w:val="clear" w:color="auto" w:fill="DBE5F1" w:themeFill="accent1" w:themeFillTint="33"/>
            <w:vAlign w:val="center"/>
          </w:tcPr>
          <w:p w14:paraId="3F22C5A6" w14:textId="77777777" w:rsidR="00015381" w:rsidRPr="001A7661" w:rsidRDefault="00015381" w:rsidP="00890649">
            <w:pPr>
              <w:rPr>
                <w:b/>
                <w:bCs/>
                <w:sz w:val="13"/>
                <w:szCs w:val="13"/>
              </w:rPr>
            </w:pPr>
            <w:r w:rsidRPr="001A7661">
              <w:rPr>
                <w:b/>
                <w:bCs/>
                <w:sz w:val="13"/>
                <w:szCs w:val="13"/>
              </w:rPr>
              <w:t>Anti-PMScl75</w:t>
            </w:r>
          </w:p>
        </w:tc>
        <w:tc>
          <w:tcPr>
            <w:tcW w:w="586" w:type="dxa"/>
            <w:vAlign w:val="center"/>
          </w:tcPr>
          <w:p w14:paraId="34053C02" w14:textId="77777777" w:rsidR="00015381" w:rsidRPr="001A7661" w:rsidRDefault="00015381" w:rsidP="00890649">
            <w:pPr>
              <w:rPr>
                <w:sz w:val="10"/>
                <w:szCs w:val="10"/>
              </w:rPr>
            </w:pPr>
            <w:r w:rsidRPr="001A7661">
              <w:rPr>
                <w:sz w:val="10"/>
                <w:szCs w:val="10"/>
              </w:rPr>
              <w:t>(+)</w:t>
            </w:r>
          </w:p>
        </w:tc>
        <w:tc>
          <w:tcPr>
            <w:tcW w:w="588" w:type="dxa"/>
            <w:vAlign w:val="center"/>
          </w:tcPr>
          <w:p w14:paraId="47DBF63D" w14:textId="77777777" w:rsidR="00015381" w:rsidRPr="001A7661" w:rsidRDefault="00015381" w:rsidP="00890649">
            <w:pPr>
              <w:jc w:val="center"/>
              <w:rPr>
                <w:sz w:val="10"/>
                <w:szCs w:val="10"/>
              </w:rPr>
            </w:pPr>
            <w:r>
              <w:rPr>
                <w:sz w:val="10"/>
                <w:szCs w:val="10"/>
              </w:rPr>
              <w:t>1</w:t>
            </w:r>
          </w:p>
        </w:tc>
        <w:tc>
          <w:tcPr>
            <w:tcW w:w="586" w:type="dxa"/>
            <w:vAlign w:val="center"/>
          </w:tcPr>
          <w:p w14:paraId="5C825002"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0E44525E" w14:textId="77777777" w:rsidR="00015381" w:rsidRPr="00F4197D" w:rsidRDefault="00015381" w:rsidP="00890649">
            <w:pPr>
              <w:jc w:val="center"/>
              <w:rPr>
                <w:sz w:val="10"/>
                <w:szCs w:val="10"/>
              </w:rPr>
            </w:pPr>
            <w:r w:rsidRPr="00F4197D">
              <w:rPr>
                <w:sz w:val="10"/>
                <w:szCs w:val="10"/>
              </w:rPr>
              <w:t>0.</w:t>
            </w:r>
            <w:r>
              <w:rPr>
                <w:sz w:val="10"/>
                <w:szCs w:val="10"/>
              </w:rPr>
              <w:t>3231</w:t>
            </w:r>
            <w:r w:rsidRPr="00F4197D">
              <w:rPr>
                <w:sz w:val="10"/>
                <w:szCs w:val="10"/>
              </w:rPr>
              <w:t>*</w:t>
            </w:r>
          </w:p>
        </w:tc>
        <w:tc>
          <w:tcPr>
            <w:tcW w:w="586" w:type="dxa"/>
            <w:vAlign w:val="center"/>
          </w:tcPr>
          <w:p w14:paraId="6E189A5E" w14:textId="77777777" w:rsidR="00015381" w:rsidRPr="00F4197D" w:rsidRDefault="00015381" w:rsidP="00890649">
            <w:pPr>
              <w:jc w:val="center"/>
              <w:rPr>
                <w:sz w:val="10"/>
                <w:szCs w:val="10"/>
              </w:rPr>
            </w:pPr>
            <w:r>
              <w:rPr>
                <w:sz w:val="10"/>
                <w:szCs w:val="10"/>
              </w:rPr>
              <w:t>0</w:t>
            </w:r>
          </w:p>
        </w:tc>
        <w:tc>
          <w:tcPr>
            <w:tcW w:w="586" w:type="dxa"/>
            <w:vAlign w:val="center"/>
          </w:tcPr>
          <w:p w14:paraId="40E6E728" w14:textId="77777777" w:rsidR="00015381" w:rsidRPr="00F4197D" w:rsidRDefault="00015381" w:rsidP="00890649">
            <w:pPr>
              <w:jc w:val="center"/>
              <w:rPr>
                <w:sz w:val="10"/>
                <w:szCs w:val="10"/>
              </w:rPr>
            </w:pPr>
            <w:r>
              <w:rPr>
                <w:sz w:val="10"/>
                <w:szCs w:val="10"/>
              </w:rPr>
              <w:t>2</w:t>
            </w:r>
          </w:p>
        </w:tc>
        <w:tc>
          <w:tcPr>
            <w:tcW w:w="978" w:type="dxa"/>
            <w:vMerge w:val="restart"/>
            <w:vAlign w:val="center"/>
          </w:tcPr>
          <w:p w14:paraId="753ECFA8" w14:textId="77777777" w:rsidR="00015381" w:rsidRPr="00F4197D" w:rsidRDefault="00015381" w:rsidP="00890649">
            <w:pPr>
              <w:jc w:val="center"/>
              <w:rPr>
                <w:sz w:val="10"/>
                <w:szCs w:val="10"/>
              </w:rPr>
            </w:pPr>
            <w:r>
              <w:rPr>
                <w:sz w:val="10"/>
                <w:szCs w:val="10"/>
              </w:rPr>
              <w:t>0.4987</w:t>
            </w:r>
            <w:r w:rsidRPr="00F4197D">
              <w:rPr>
                <w:sz w:val="10"/>
                <w:szCs w:val="10"/>
              </w:rPr>
              <w:t>*</w:t>
            </w:r>
          </w:p>
        </w:tc>
        <w:tc>
          <w:tcPr>
            <w:tcW w:w="586" w:type="dxa"/>
            <w:vAlign w:val="center"/>
          </w:tcPr>
          <w:p w14:paraId="05B14FFA" w14:textId="77777777" w:rsidR="00015381" w:rsidRPr="00F4197D" w:rsidRDefault="00015381" w:rsidP="00890649">
            <w:pPr>
              <w:jc w:val="center"/>
              <w:rPr>
                <w:sz w:val="10"/>
                <w:szCs w:val="10"/>
              </w:rPr>
            </w:pPr>
            <w:r>
              <w:rPr>
                <w:sz w:val="10"/>
                <w:szCs w:val="10"/>
              </w:rPr>
              <w:t>1</w:t>
            </w:r>
          </w:p>
        </w:tc>
        <w:tc>
          <w:tcPr>
            <w:tcW w:w="586" w:type="dxa"/>
            <w:vAlign w:val="center"/>
          </w:tcPr>
          <w:p w14:paraId="7E55EBAE"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413F6573" w14:textId="77777777" w:rsidR="00015381" w:rsidRPr="00F4197D" w:rsidRDefault="00015381" w:rsidP="00890649">
            <w:pPr>
              <w:jc w:val="center"/>
              <w:rPr>
                <w:sz w:val="10"/>
                <w:szCs w:val="10"/>
              </w:rPr>
            </w:pPr>
            <w:r w:rsidRPr="00F4197D">
              <w:rPr>
                <w:sz w:val="10"/>
                <w:szCs w:val="10"/>
              </w:rPr>
              <w:t>0.4</w:t>
            </w:r>
            <w:r>
              <w:rPr>
                <w:sz w:val="10"/>
                <w:szCs w:val="10"/>
              </w:rPr>
              <w:t>038</w:t>
            </w:r>
            <w:r w:rsidRPr="00F4197D">
              <w:rPr>
                <w:sz w:val="10"/>
                <w:szCs w:val="10"/>
              </w:rPr>
              <w:t>*</w:t>
            </w:r>
          </w:p>
        </w:tc>
        <w:tc>
          <w:tcPr>
            <w:tcW w:w="586" w:type="dxa"/>
            <w:vAlign w:val="center"/>
          </w:tcPr>
          <w:p w14:paraId="3823D4B4" w14:textId="77777777" w:rsidR="00015381" w:rsidRPr="00F4197D" w:rsidRDefault="00015381" w:rsidP="00890649">
            <w:pPr>
              <w:jc w:val="center"/>
              <w:rPr>
                <w:sz w:val="10"/>
                <w:szCs w:val="10"/>
              </w:rPr>
            </w:pPr>
            <w:r>
              <w:rPr>
                <w:sz w:val="10"/>
                <w:szCs w:val="10"/>
              </w:rPr>
              <w:t>0</w:t>
            </w:r>
          </w:p>
        </w:tc>
        <w:tc>
          <w:tcPr>
            <w:tcW w:w="588" w:type="dxa"/>
            <w:vAlign w:val="center"/>
          </w:tcPr>
          <w:p w14:paraId="51A3D4C2" w14:textId="77777777" w:rsidR="00015381" w:rsidRPr="00F4197D" w:rsidRDefault="00015381" w:rsidP="00890649">
            <w:pPr>
              <w:jc w:val="center"/>
              <w:rPr>
                <w:sz w:val="10"/>
                <w:szCs w:val="10"/>
              </w:rPr>
            </w:pPr>
            <w:r>
              <w:rPr>
                <w:sz w:val="10"/>
                <w:szCs w:val="10"/>
              </w:rPr>
              <w:t>2</w:t>
            </w:r>
          </w:p>
        </w:tc>
        <w:tc>
          <w:tcPr>
            <w:tcW w:w="977" w:type="dxa"/>
            <w:vMerge w:val="restart"/>
            <w:vAlign w:val="center"/>
          </w:tcPr>
          <w:p w14:paraId="1525E860" w14:textId="77777777" w:rsidR="00015381" w:rsidRPr="00F4197D" w:rsidRDefault="00015381" w:rsidP="00890649">
            <w:pPr>
              <w:jc w:val="center"/>
              <w:rPr>
                <w:sz w:val="10"/>
                <w:szCs w:val="10"/>
              </w:rPr>
            </w:pPr>
            <w:r w:rsidRPr="00F4197D">
              <w:rPr>
                <w:sz w:val="10"/>
                <w:szCs w:val="10"/>
              </w:rPr>
              <w:t>0.</w:t>
            </w:r>
            <w:r>
              <w:rPr>
                <w:sz w:val="10"/>
                <w:szCs w:val="10"/>
              </w:rPr>
              <w:t>2192</w:t>
            </w:r>
            <w:r w:rsidRPr="00F4197D">
              <w:rPr>
                <w:sz w:val="10"/>
                <w:szCs w:val="10"/>
              </w:rPr>
              <w:t>*</w:t>
            </w:r>
          </w:p>
        </w:tc>
      </w:tr>
      <w:tr w:rsidR="00015381" w:rsidRPr="00F4197D" w14:paraId="34CC9500" w14:textId="77777777" w:rsidTr="00890649">
        <w:tc>
          <w:tcPr>
            <w:tcW w:w="2152" w:type="dxa"/>
            <w:vMerge/>
            <w:shd w:val="clear" w:color="auto" w:fill="DBE5F1" w:themeFill="accent1" w:themeFillTint="33"/>
            <w:vAlign w:val="center"/>
          </w:tcPr>
          <w:p w14:paraId="2B513110" w14:textId="77777777" w:rsidR="00015381" w:rsidRPr="001A7661" w:rsidRDefault="00015381" w:rsidP="00890649">
            <w:pPr>
              <w:rPr>
                <w:b/>
                <w:bCs/>
                <w:sz w:val="13"/>
                <w:szCs w:val="13"/>
              </w:rPr>
            </w:pPr>
          </w:p>
        </w:tc>
        <w:tc>
          <w:tcPr>
            <w:tcW w:w="586" w:type="dxa"/>
            <w:vAlign w:val="center"/>
          </w:tcPr>
          <w:p w14:paraId="64D3FFB0" w14:textId="77777777" w:rsidR="00015381" w:rsidRPr="001A7661" w:rsidRDefault="00015381" w:rsidP="00890649">
            <w:pPr>
              <w:rPr>
                <w:sz w:val="10"/>
                <w:szCs w:val="10"/>
              </w:rPr>
            </w:pPr>
            <w:r w:rsidRPr="001A7661">
              <w:rPr>
                <w:sz w:val="10"/>
                <w:szCs w:val="10"/>
              </w:rPr>
              <w:t>(-)</w:t>
            </w:r>
          </w:p>
        </w:tc>
        <w:tc>
          <w:tcPr>
            <w:tcW w:w="588" w:type="dxa"/>
            <w:vAlign w:val="center"/>
          </w:tcPr>
          <w:p w14:paraId="3404EAB7" w14:textId="77777777" w:rsidR="00015381" w:rsidRPr="001A7661" w:rsidRDefault="00015381" w:rsidP="00890649">
            <w:pPr>
              <w:jc w:val="center"/>
              <w:rPr>
                <w:sz w:val="10"/>
                <w:szCs w:val="10"/>
              </w:rPr>
            </w:pPr>
            <w:r>
              <w:rPr>
                <w:sz w:val="10"/>
                <w:szCs w:val="10"/>
              </w:rPr>
              <w:t>32</w:t>
            </w:r>
          </w:p>
        </w:tc>
        <w:tc>
          <w:tcPr>
            <w:tcW w:w="586" w:type="dxa"/>
            <w:vAlign w:val="center"/>
          </w:tcPr>
          <w:p w14:paraId="3BAD37E9" w14:textId="77777777" w:rsidR="00015381" w:rsidRPr="00F4197D" w:rsidRDefault="00015381" w:rsidP="00890649">
            <w:pPr>
              <w:jc w:val="center"/>
              <w:rPr>
                <w:sz w:val="10"/>
                <w:szCs w:val="10"/>
              </w:rPr>
            </w:pPr>
            <w:r>
              <w:rPr>
                <w:sz w:val="10"/>
                <w:szCs w:val="10"/>
              </w:rPr>
              <w:t>6</w:t>
            </w:r>
          </w:p>
        </w:tc>
        <w:tc>
          <w:tcPr>
            <w:tcW w:w="978" w:type="dxa"/>
            <w:vMerge/>
            <w:vAlign w:val="center"/>
          </w:tcPr>
          <w:p w14:paraId="7F46BFC8" w14:textId="77777777" w:rsidR="00015381" w:rsidRPr="00F4197D" w:rsidRDefault="00015381" w:rsidP="00890649">
            <w:pPr>
              <w:jc w:val="center"/>
              <w:rPr>
                <w:sz w:val="10"/>
                <w:szCs w:val="10"/>
              </w:rPr>
            </w:pPr>
          </w:p>
        </w:tc>
        <w:tc>
          <w:tcPr>
            <w:tcW w:w="586" w:type="dxa"/>
            <w:vAlign w:val="center"/>
          </w:tcPr>
          <w:p w14:paraId="58384933" w14:textId="77777777" w:rsidR="00015381" w:rsidRPr="00F4197D" w:rsidRDefault="00015381" w:rsidP="00890649">
            <w:pPr>
              <w:jc w:val="center"/>
              <w:rPr>
                <w:sz w:val="10"/>
                <w:szCs w:val="10"/>
              </w:rPr>
            </w:pPr>
            <w:r>
              <w:rPr>
                <w:sz w:val="10"/>
                <w:szCs w:val="10"/>
              </w:rPr>
              <w:t>17</w:t>
            </w:r>
          </w:p>
        </w:tc>
        <w:tc>
          <w:tcPr>
            <w:tcW w:w="586" w:type="dxa"/>
            <w:vAlign w:val="center"/>
          </w:tcPr>
          <w:p w14:paraId="025D18F3" w14:textId="77777777" w:rsidR="00015381" w:rsidRPr="00F4197D" w:rsidRDefault="00015381" w:rsidP="00890649">
            <w:pPr>
              <w:jc w:val="center"/>
              <w:rPr>
                <w:sz w:val="10"/>
                <w:szCs w:val="10"/>
              </w:rPr>
            </w:pPr>
            <w:r>
              <w:rPr>
                <w:sz w:val="10"/>
                <w:szCs w:val="10"/>
              </w:rPr>
              <w:t>21</w:t>
            </w:r>
          </w:p>
        </w:tc>
        <w:tc>
          <w:tcPr>
            <w:tcW w:w="978" w:type="dxa"/>
            <w:vMerge/>
            <w:vAlign w:val="center"/>
          </w:tcPr>
          <w:p w14:paraId="4892D993" w14:textId="77777777" w:rsidR="00015381" w:rsidRPr="00F4197D" w:rsidRDefault="00015381" w:rsidP="00890649">
            <w:pPr>
              <w:jc w:val="center"/>
              <w:rPr>
                <w:sz w:val="10"/>
                <w:szCs w:val="10"/>
              </w:rPr>
            </w:pPr>
          </w:p>
        </w:tc>
        <w:tc>
          <w:tcPr>
            <w:tcW w:w="586" w:type="dxa"/>
            <w:vAlign w:val="center"/>
          </w:tcPr>
          <w:p w14:paraId="44B1B831" w14:textId="77777777" w:rsidR="00015381" w:rsidRPr="00F4197D" w:rsidRDefault="00015381" w:rsidP="00890649">
            <w:pPr>
              <w:jc w:val="center"/>
              <w:rPr>
                <w:sz w:val="10"/>
                <w:szCs w:val="10"/>
              </w:rPr>
            </w:pPr>
            <w:r>
              <w:rPr>
                <w:sz w:val="10"/>
                <w:szCs w:val="10"/>
              </w:rPr>
              <w:t>8</w:t>
            </w:r>
          </w:p>
        </w:tc>
        <w:tc>
          <w:tcPr>
            <w:tcW w:w="586" w:type="dxa"/>
            <w:vAlign w:val="center"/>
          </w:tcPr>
          <w:p w14:paraId="70F40DD5" w14:textId="77777777" w:rsidR="00015381" w:rsidRPr="00F4197D" w:rsidRDefault="00015381" w:rsidP="00890649">
            <w:pPr>
              <w:jc w:val="center"/>
              <w:rPr>
                <w:sz w:val="10"/>
                <w:szCs w:val="10"/>
              </w:rPr>
            </w:pPr>
            <w:r>
              <w:rPr>
                <w:sz w:val="10"/>
                <w:szCs w:val="10"/>
              </w:rPr>
              <w:t>30</w:t>
            </w:r>
          </w:p>
        </w:tc>
        <w:tc>
          <w:tcPr>
            <w:tcW w:w="978" w:type="dxa"/>
            <w:vMerge/>
            <w:vAlign w:val="center"/>
          </w:tcPr>
          <w:p w14:paraId="5DC3A302" w14:textId="77777777" w:rsidR="00015381" w:rsidRPr="00F4197D" w:rsidRDefault="00015381" w:rsidP="00890649">
            <w:pPr>
              <w:jc w:val="center"/>
              <w:rPr>
                <w:sz w:val="10"/>
                <w:szCs w:val="10"/>
              </w:rPr>
            </w:pPr>
          </w:p>
        </w:tc>
        <w:tc>
          <w:tcPr>
            <w:tcW w:w="586" w:type="dxa"/>
            <w:vAlign w:val="center"/>
          </w:tcPr>
          <w:p w14:paraId="35515CAB" w14:textId="77777777" w:rsidR="00015381" w:rsidRPr="00F4197D" w:rsidRDefault="00015381" w:rsidP="00890649">
            <w:pPr>
              <w:jc w:val="center"/>
              <w:rPr>
                <w:sz w:val="10"/>
                <w:szCs w:val="10"/>
              </w:rPr>
            </w:pPr>
            <w:r w:rsidRPr="00F4197D">
              <w:rPr>
                <w:sz w:val="10"/>
                <w:szCs w:val="10"/>
              </w:rPr>
              <w:t>2</w:t>
            </w:r>
            <w:r>
              <w:rPr>
                <w:sz w:val="10"/>
                <w:szCs w:val="10"/>
              </w:rPr>
              <w:t>1</w:t>
            </w:r>
          </w:p>
        </w:tc>
        <w:tc>
          <w:tcPr>
            <w:tcW w:w="588" w:type="dxa"/>
            <w:vAlign w:val="center"/>
          </w:tcPr>
          <w:p w14:paraId="0D5CD6E7" w14:textId="77777777" w:rsidR="00015381" w:rsidRPr="00F4197D" w:rsidRDefault="00015381" w:rsidP="00890649">
            <w:pPr>
              <w:jc w:val="center"/>
              <w:rPr>
                <w:sz w:val="10"/>
                <w:szCs w:val="10"/>
              </w:rPr>
            </w:pPr>
            <w:r w:rsidRPr="00F4197D">
              <w:rPr>
                <w:sz w:val="10"/>
                <w:szCs w:val="10"/>
              </w:rPr>
              <w:t>1</w:t>
            </w:r>
            <w:r>
              <w:rPr>
                <w:sz w:val="10"/>
                <w:szCs w:val="10"/>
              </w:rPr>
              <w:t>7</w:t>
            </w:r>
          </w:p>
        </w:tc>
        <w:tc>
          <w:tcPr>
            <w:tcW w:w="977" w:type="dxa"/>
            <w:vMerge/>
            <w:vAlign w:val="center"/>
          </w:tcPr>
          <w:p w14:paraId="3DAD1A09" w14:textId="77777777" w:rsidR="00015381" w:rsidRPr="00F4197D" w:rsidRDefault="00015381" w:rsidP="00890649">
            <w:pPr>
              <w:jc w:val="center"/>
              <w:rPr>
                <w:sz w:val="10"/>
                <w:szCs w:val="10"/>
              </w:rPr>
            </w:pPr>
          </w:p>
        </w:tc>
      </w:tr>
      <w:tr w:rsidR="00015381" w:rsidRPr="00F4197D" w14:paraId="5BAD1B72" w14:textId="77777777" w:rsidTr="00890649">
        <w:tc>
          <w:tcPr>
            <w:tcW w:w="2152" w:type="dxa"/>
            <w:vMerge w:val="restart"/>
            <w:shd w:val="clear" w:color="auto" w:fill="DBE5F1" w:themeFill="accent1" w:themeFillTint="33"/>
            <w:vAlign w:val="center"/>
          </w:tcPr>
          <w:p w14:paraId="277CF0A7" w14:textId="77777777" w:rsidR="00015381" w:rsidRPr="001A7661" w:rsidRDefault="00015381" w:rsidP="00890649">
            <w:pPr>
              <w:rPr>
                <w:b/>
                <w:bCs/>
                <w:sz w:val="13"/>
                <w:szCs w:val="13"/>
              </w:rPr>
            </w:pPr>
            <w:r w:rsidRPr="001A7661">
              <w:rPr>
                <w:b/>
                <w:bCs/>
                <w:sz w:val="13"/>
                <w:szCs w:val="13"/>
              </w:rPr>
              <w:t>Anti-Jo1</w:t>
            </w:r>
          </w:p>
        </w:tc>
        <w:tc>
          <w:tcPr>
            <w:tcW w:w="586" w:type="dxa"/>
            <w:vAlign w:val="center"/>
          </w:tcPr>
          <w:p w14:paraId="7F28ED5D" w14:textId="77777777" w:rsidR="00015381" w:rsidRPr="001A7661" w:rsidRDefault="00015381" w:rsidP="00890649">
            <w:pPr>
              <w:rPr>
                <w:sz w:val="10"/>
                <w:szCs w:val="10"/>
              </w:rPr>
            </w:pPr>
            <w:r w:rsidRPr="001A7661">
              <w:rPr>
                <w:sz w:val="10"/>
                <w:szCs w:val="10"/>
              </w:rPr>
              <w:t>(+)</w:t>
            </w:r>
          </w:p>
        </w:tc>
        <w:tc>
          <w:tcPr>
            <w:tcW w:w="588" w:type="dxa"/>
            <w:vAlign w:val="center"/>
          </w:tcPr>
          <w:p w14:paraId="6026F98D" w14:textId="77777777" w:rsidR="00015381" w:rsidRPr="001A7661" w:rsidRDefault="00015381" w:rsidP="00890649">
            <w:pPr>
              <w:jc w:val="center"/>
              <w:rPr>
                <w:sz w:val="10"/>
                <w:szCs w:val="10"/>
              </w:rPr>
            </w:pPr>
            <w:r>
              <w:rPr>
                <w:sz w:val="10"/>
                <w:szCs w:val="10"/>
              </w:rPr>
              <w:t>1</w:t>
            </w:r>
          </w:p>
        </w:tc>
        <w:tc>
          <w:tcPr>
            <w:tcW w:w="586" w:type="dxa"/>
            <w:vAlign w:val="center"/>
          </w:tcPr>
          <w:p w14:paraId="52407E4C" w14:textId="77777777" w:rsidR="00015381" w:rsidRPr="00F4197D" w:rsidRDefault="00015381" w:rsidP="00890649">
            <w:pPr>
              <w:jc w:val="center"/>
              <w:rPr>
                <w:sz w:val="10"/>
                <w:szCs w:val="10"/>
              </w:rPr>
            </w:pPr>
            <w:r>
              <w:rPr>
                <w:sz w:val="10"/>
                <w:szCs w:val="10"/>
              </w:rPr>
              <w:t>0</w:t>
            </w:r>
          </w:p>
        </w:tc>
        <w:tc>
          <w:tcPr>
            <w:tcW w:w="978" w:type="dxa"/>
            <w:vMerge w:val="restart"/>
            <w:vAlign w:val="center"/>
          </w:tcPr>
          <w:p w14:paraId="0F3A0EEA"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415AF0AA"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58CF7270"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296613DF" w14:textId="77777777" w:rsidR="00015381" w:rsidRPr="00F4197D" w:rsidRDefault="00015381" w:rsidP="00890649">
            <w:pPr>
              <w:jc w:val="center"/>
              <w:rPr>
                <w:sz w:val="10"/>
                <w:szCs w:val="10"/>
              </w:rPr>
            </w:pPr>
            <w:r>
              <w:rPr>
                <w:sz w:val="10"/>
                <w:szCs w:val="10"/>
              </w:rPr>
              <w:t>0.425</w:t>
            </w:r>
            <w:r w:rsidRPr="00F4197D">
              <w:rPr>
                <w:sz w:val="10"/>
                <w:szCs w:val="10"/>
              </w:rPr>
              <w:t>*</w:t>
            </w:r>
          </w:p>
        </w:tc>
        <w:tc>
          <w:tcPr>
            <w:tcW w:w="586" w:type="dxa"/>
            <w:vAlign w:val="center"/>
          </w:tcPr>
          <w:p w14:paraId="4C151C0A"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60E19727" w14:textId="77777777" w:rsidR="00015381" w:rsidRPr="00F4197D" w:rsidRDefault="00015381" w:rsidP="00890649">
            <w:pPr>
              <w:jc w:val="center"/>
              <w:rPr>
                <w:sz w:val="10"/>
                <w:szCs w:val="10"/>
              </w:rPr>
            </w:pPr>
            <w:r w:rsidRPr="00F4197D">
              <w:rPr>
                <w:sz w:val="10"/>
                <w:szCs w:val="10"/>
              </w:rPr>
              <w:t>1</w:t>
            </w:r>
          </w:p>
        </w:tc>
        <w:tc>
          <w:tcPr>
            <w:tcW w:w="978" w:type="dxa"/>
            <w:vMerge w:val="restart"/>
            <w:vAlign w:val="center"/>
          </w:tcPr>
          <w:p w14:paraId="4970A61C"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01A14C14" w14:textId="77777777" w:rsidR="00015381" w:rsidRPr="00F4197D" w:rsidRDefault="00015381" w:rsidP="00890649">
            <w:pPr>
              <w:jc w:val="center"/>
              <w:rPr>
                <w:sz w:val="10"/>
                <w:szCs w:val="10"/>
              </w:rPr>
            </w:pPr>
            <w:r>
              <w:rPr>
                <w:sz w:val="10"/>
                <w:szCs w:val="10"/>
              </w:rPr>
              <w:t>1</w:t>
            </w:r>
          </w:p>
        </w:tc>
        <w:tc>
          <w:tcPr>
            <w:tcW w:w="588" w:type="dxa"/>
            <w:vAlign w:val="center"/>
          </w:tcPr>
          <w:p w14:paraId="23F04ED1" w14:textId="77777777" w:rsidR="00015381" w:rsidRPr="00F4197D" w:rsidRDefault="00015381" w:rsidP="00890649">
            <w:pPr>
              <w:jc w:val="center"/>
              <w:rPr>
                <w:sz w:val="10"/>
                <w:szCs w:val="10"/>
              </w:rPr>
            </w:pPr>
            <w:r>
              <w:rPr>
                <w:sz w:val="10"/>
                <w:szCs w:val="10"/>
              </w:rPr>
              <w:t>0</w:t>
            </w:r>
          </w:p>
        </w:tc>
        <w:tc>
          <w:tcPr>
            <w:tcW w:w="977" w:type="dxa"/>
            <w:vMerge w:val="restart"/>
            <w:vAlign w:val="center"/>
          </w:tcPr>
          <w:p w14:paraId="550C8091" w14:textId="77777777" w:rsidR="00015381" w:rsidRPr="00F4197D" w:rsidRDefault="00015381" w:rsidP="00890649">
            <w:pPr>
              <w:jc w:val="center"/>
              <w:rPr>
                <w:sz w:val="10"/>
                <w:szCs w:val="10"/>
              </w:rPr>
            </w:pPr>
            <w:r>
              <w:rPr>
                <w:sz w:val="10"/>
                <w:szCs w:val="10"/>
              </w:rPr>
              <w:t>1</w:t>
            </w:r>
            <w:r w:rsidRPr="00F4197D">
              <w:rPr>
                <w:sz w:val="10"/>
                <w:szCs w:val="10"/>
              </w:rPr>
              <w:t>*</w:t>
            </w:r>
          </w:p>
        </w:tc>
      </w:tr>
      <w:tr w:rsidR="00015381" w:rsidRPr="00F4197D" w14:paraId="14AA1B67" w14:textId="77777777" w:rsidTr="00890649">
        <w:tc>
          <w:tcPr>
            <w:tcW w:w="2152" w:type="dxa"/>
            <w:vMerge/>
            <w:shd w:val="clear" w:color="auto" w:fill="DBE5F1" w:themeFill="accent1" w:themeFillTint="33"/>
            <w:vAlign w:val="center"/>
          </w:tcPr>
          <w:p w14:paraId="1B02C1A1" w14:textId="77777777" w:rsidR="00015381" w:rsidRPr="001A7661" w:rsidRDefault="00015381" w:rsidP="00890649">
            <w:pPr>
              <w:rPr>
                <w:b/>
                <w:bCs/>
                <w:sz w:val="13"/>
                <w:szCs w:val="13"/>
              </w:rPr>
            </w:pPr>
          </w:p>
        </w:tc>
        <w:tc>
          <w:tcPr>
            <w:tcW w:w="586" w:type="dxa"/>
            <w:vAlign w:val="center"/>
          </w:tcPr>
          <w:p w14:paraId="53CAEF77" w14:textId="77777777" w:rsidR="00015381" w:rsidRPr="001A7661" w:rsidRDefault="00015381" w:rsidP="00890649">
            <w:pPr>
              <w:rPr>
                <w:sz w:val="10"/>
                <w:szCs w:val="10"/>
              </w:rPr>
            </w:pPr>
            <w:r w:rsidRPr="001A7661">
              <w:rPr>
                <w:sz w:val="10"/>
                <w:szCs w:val="10"/>
              </w:rPr>
              <w:t>(-)</w:t>
            </w:r>
          </w:p>
        </w:tc>
        <w:tc>
          <w:tcPr>
            <w:tcW w:w="588" w:type="dxa"/>
            <w:vAlign w:val="center"/>
          </w:tcPr>
          <w:p w14:paraId="2B5187FE" w14:textId="77777777" w:rsidR="00015381" w:rsidRPr="001A7661" w:rsidRDefault="00015381" w:rsidP="00890649">
            <w:pPr>
              <w:jc w:val="center"/>
              <w:rPr>
                <w:sz w:val="10"/>
                <w:szCs w:val="10"/>
              </w:rPr>
            </w:pPr>
            <w:r>
              <w:rPr>
                <w:sz w:val="10"/>
                <w:szCs w:val="10"/>
              </w:rPr>
              <w:t>32</w:t>
            </w:r>
          </w:p>
        </w:tc>
        <w:tc>
          <w:tcPr>
            <w:tcW w:w="586" w:type="dxa"/>
            <w:vAlign w:val="center"/>
          </w:tcPr>
          <w:p w14:paraId="71DAD3FE" w14:textId="77777777" w:rsidR="00015381" w:rsidRPr="00F4197D" w:rsidRDefault="00015381" w:rsidP="00890649">
            <w:pPr>
              <w:jc w:val="center"/>
              <w:rPr>
                <w:sz w:val="10"/>
                <w:szCs w:val="10"/>
              </w:rPr>
            </w:pPr>
            <w:r>
              <w:rPr>
                <w:sz w:val="10"/>
                <w:szCs w:val="10"/>
              </w:rPr>
              <w:t>7</w:t>
            </w:r>
          </w:p>
        </w:tc>
        <w:tc>
          <w:tcPr>
            <w:tcW w:w="978" w:type="dxa"/>
            <w:vMerge/>
            <w:vAlign w:val="center"/>
          </w:tcPr>
          <w:p w14:paraId="7303A45E" w14:textId="77777777" w:rsidR="00015381" w:rsidRPr="00F4197D" w:rsidRDefault="00015381" w:rsidP="00890649">
            <w:pPr>
              <w:jc w:val="center"/>
              <w:rPr>
                <w:sz w:val="10"/>
                <w:szCs w:val="10"/>
              </w:rPr>
            </w:pPr>
          </w:p>
        </w:tc>
        <w:tc>
          <w:tcPr>
            <w:tcW w:w="586" w:type="dxa"/>
            <w:vAlign w:val="center"/>
          </w:tcPr>
          <w:p w14:paraId="6DC595F8" w14:textId="77777777" w:rsidR="00015381" w:rsidRPr="00F4197D" w:rsidRDefault="00015381" w:rsidP="00890649">
            <w:pPr>
              <w:jc w:val="center"/>
              <w:rPr>
                <w:sz w:val="10"/>
                <w:szCs w:val="10"/>
              </w:rPr>
            </w:pPr>
            <w:r>
              <w:rPr>
                <w:sz w:val="10"/>
                <w:szCs w:val="10"/>
              </w:rPr>
              <w:t>16</w:t>
            </w:r>
          </w:p>
        </w:tc>
        <w:tc>
          <w:tcPr>
            <w:tcW w:w="586" w:type="dxa"/>
            <w:vAlign w:val="center"/>
          </w:tcPr>
          <w:p w14:paraId="5017339E" w14:textId="77777777" w:rsidR="00015381" w:rsidRPr="00F4197D" w:rsidRDefault="00015381" w:rsidP="00890649">
            <w:pPr>
              <w:jc w:val="center"/>
              <w:rPr>
                <w:sz w:val="10"/>
                <w:szCs w:val="10"/>
              </w:rPr>
            </w:pPr>
            <w:r>
              <w:rPr>
                <w:sz w:val="10"/>
                <w:szCs w:val="10"/>
              </w:rPr>
              <w:t>23</w:t>
            </w:r>
          </w:p>
        </w:tc>
        <w:tc>
          <w:tcPr>
            <w:tcW w:w="978" w:type="dxa"/>
            <w:vMerge/>
            <w:vAlign w:val="center"/>
          </w:tcPr>
          <w:p w14:paraId="25241D3A" w14:textId="77777777" w:rsidR="00015381" w:rsidRPr="00F4197D" w:rsidRDefault="00015381" w:rsidP="00890649">
            <w:pPr>
              <w:jc w:val="center"/>
              <w:rPr>
                <w:sz w:val="10"/>
                <w:szCs w:val="10"/>
              </w:rPr>
            </w:pPr>
          </w:p>
        </w:tc>
        <w:tc>
          <w:tcPr>
            <w:tcW w:w="586" w:type="dxa"/>
            <w:vAlign w:val="center"/>
          </w:tcPr>
          <w:p w14:paraId="7581F1F7" w14:textId="77777777" w:rsidR="00015381" w:rsidRPr="00F4197D" w:rsidRDefault="00015381" w:rsidP="00890649">
            <w:pPr>
              <w:jc w:val="center"/>
              <w:rPr>
                <w:sz w:val="10"/>
                <w:szCs w:val="10"/>
              </w:rPr>
            </w:pPr>
            <w:r>
              <w:rPr>
                <w:sz w:val="10"/>
                <w:szCs w:val="10"/>
              </w:rPr>
              <w:t>9</w:t>
            </w:r>
          </w:p>
        </w:tc>
        <w:tc>
          <w:tcPr>
            <w:tcW w:w="586" w:type="dxa"/>
            <w:vAlign w:val="center"/>
          </w:tcPr>
          <w:p w14:paraId="152C7DE7" w14:textId="77777777" w:rsidR="00015381" w:rsidRPr="00F4197D" w:rsidRDefault="00015381" w:rsidP="00890649">
            <w:pPr>
              <w:jc w:val="center"/>
              <w:rPr>
                <w:sz w:val="10"/>
                <w:szCs w:val="10"/>
              </w:rPr>
            </w:pPr>
            <w:r>
              <w:rPr>
                <w:sz w:val="10"/>
                <w:szCs w:val="10"/>
              </w:rPr>
              <w:t>30</w:t>
            </w:r>
          </w:p>
        </w:tc>
        <w:tc>
          <w:tcPr>
            <w:tcW w:w="978" w:type="dxa"/>
            <w:vMerge/>
            <w:vAlign w:val="center"/>
          </w:tcPr>
          <w:p w14:paraId="66E6D36B" w14:textId="77777777" w:rsidR="00015381" w:rsidRPr="00F4197D" w:rsidRDefault="00015381" w:rsidP="00890649">
            <w:pPr>
              <w:jc w:val="center"/>
              <w:rPr>
                <w:sz w:val="10"/>
                <w:szCs w:val="10"/>
              </w:rPr>
            </w:pPr>
          </w:p>
        </w:tc>
        <w:tc>
          <w:tcPr>
            <w:tcW w:w="586" w:type="dxa"/>
            <w:vAlign w:val="center"/>
          </w:tcPr>
          <w:p w14:paraId="40499B2B" w14:textId="77777777" w:rsidR="00015381" w:rsidRPr="00F4197D" w:rsidRDefault="00015381" w:rsidP="00890649">
            <w:pPr>
              <w:jc w:val="center"/>
              <w:rPr>
                <w:sz w:val="10"/>
                <w:szCs w:val="10"/>
              </w:rPr>
            </w:pPr>
            <w:r w:rsidRPr="00F4197D">
              <w:rPr>
                <w:sz w:val="10"/>
                <w:szCs w:val="10"/>
              </w:rPr>
              <w:t>2</w:t>
            </w:r>
            <w:r>
              <w:rPr>
                <w:sz w:val="10"/>
                <w:szCs w:val="10"/>
              </w:rPr>
              <w:t>0</w:t>
            </w:r>
          </w:p>
        </w:tc>
        <w:tc>
          <w:tcPr>
            <w:tcW w:w="588" w:type="dxa"/>
            <w:vAlign w:val="center"/>
          </w:tcPr>
          <w:p w14:paraId="62D29EA8"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7" w:type="dxa"/>
            <w:vMerge/>
            <w:vAlign w:val="center"/>
          </w:tcPr>
          <w:p w14:paraId="451D6B4C" w14:textId="77777777" w:rsidR="00015381" w:rsidRPr="00F4197D" w:rsidRDefault="00015381" w:rsidP="00890649">
            <w:pPr>
              <w:jc w:val="center"/>
              <w:rPr>
                <w:sz w:val="10"/>
                <w:szCs w:val="10"/>
              </w:rPr>
            </w:pPr>
          </w:p>
        </w:tc>
      </w:tr>
      <w:tr w:rsidR="00015381" w:rsidRPr="00F4197D" w14:paraId="6F0039AF" w14:textId="77777777" w:rsidTr="00890649">
        <w:tc>
          <w:tcPr>
            <w:tcW w:w="2152" w:type="dxa"/>
            <w:vMerge w:val="restart"/>
            <w:shd w:val="clear" w:color="auto" w:fill="DBE5F1" w:themeFill="accent1" w:themeFillTint="33"/>
            <w:vAlign w:val="center"/>
          </w:tcPr>
          <w:p w14:paraId="5CE9FB42" w14:textId="77777777" w:rsidR="00015381" w:rsidRPr="001A7661" w:rsidRDefault="00015381" w:rsidP="00890649">
            <w:pPr>
              <w:rPr>
                <w:b/>
                <w:bCs/>
                <w:sz w:val="13"/>
                <w:szCs w:val="13"/>
              </w:rPr>
            </w:pPr>
            <w:r w:rsidRPr="001A7661">
              <w:rPr>
                <w:b/>
                <w:bCs/>
                <w:sz w:val="13"/>
                <w:szCs w:val="13"/>
              </w:rPr>
              <w:t>Anti-SRP</w:t>
            </w:r>
          </w:p>
        </w:tc>
        <w:tc>
          <w:tcPr>
            <w:tcW w:w="586" w:type="dxa"/>
            <w:vAlign w:val="center"/>
          </w:tcPr>
          <w:p w14:paraId="1758FFB3" w14:textId="77777777" w:rsidR="00015381" w:rsidRPr="001A7661" w:rsidRDefault="00015381" w:rsidP="00890649">
            <w:pPr>
              <w:rPr>
                <w:sz w:val="10"/>
                <w:szCs w:val="10"/>
              </w:rPr>
            </w:pPr>
            <w:r w:rsidRPr="001A7661">
              <w:rPr>
                <w:sz w:val="10"/>
                <w:szCs w:val="10"/>
              </w:rPr>
              <w:t>(+)</w:t>
            </w:r>
          </w:p>
        </w:tc>
        <w:tc>
          <w:tcPr>
            <w:tcW w:w="588" w:type="dxa"/>
            <w:vAlign w:val="center"/>
          </w:tcPr>
          <w:p w14:paraId="4C563F02" w14:textId="77777777" w:rsidR="00015381" w:rsidRPr="001A7661" w:rsidRDefault="00015381" w:rsidP="00890649">
            <w:pPr>
              <w:jc w:val="center"/>
              <w:rPr>
                <w:sz w:val="10"/>
                <w:szCs w:val="10"/>
              </w:rPr>
            </w:pPr>
            <w:r w:rsidRPr="001A7661">
              <w:rPr>
                <w:sz w:val="10"/>
                <w:szCs w:val="10"/>
              </w:rPr>
              <w:t>0</w:t>
            </w:r>
          </w:p>
        </w:tc>
        <w:tc>
          <w:tcPr>
            <w:tcW w:w="586" w:type="dxa"/>
            <w:vAlign w:val="center"/>
          </w:tcPr>
          <w:p w14:paraId="23BC066C"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7F4F16C7"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1829BD51"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14508AFE"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70F0FF72"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6884BC10"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472F9132"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06E20DC6"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293719E8" w14:textId="77777777" w:rsidR="00015381" w:rsidRPr="00F4197D" w:rsidRDefault="00015381" w:rsidP="00890649">
            <w:pPr>
              <w:jc w:val="center"/>
              <w:rPr>
                <w:sz w:val="10"/>
                <w:szCs w:val="10"/>
              </w:rPr>
            </w:pPr>
            <w:r w:rsidRPr="00F4197D">
              <w:rPr>
                <w:sz w:val="10"/>
                <w:szCs w:val="10"/>
              </w:rPr>
              <w:t>0</w:t>
            </w:r>
          </w:p>
        </w:tc>
        <w:tc>
          <w:tcPr>
            <w:tcW w:w="588" w:type="dxa"/>
            <w:vAlign w:val="center"/>
          </w:tcPr>
          <w:p w14:paraId="41E99CDE" w14:textId="77777777" w:rsidR="00015381" w:rsidRPr="00F4197D" w:rsidRDefault="00015381" w:rsidP="00890649">
            <w:pPr>
              <w:jc w:val="center"/>
              <w:rPr>
                <w:sz w:val="10"/>
                <w:szCs w:val="10"/>
              </w:rPr>
            </w:pPr>
            <w:r>
              <w:rPr>
                <w:sz w:val="10"/>
                <w:szCs w:val="10"/>
              </w:rPr>
              <w:t>0</w:t>
            </w:r>
          </w:p>
        </w:tc>
        <w:tc>
          <w:tcPr>
            <w:tcW w:w="977" w:type="dxa"/>
            <w:vMerge w:val="restart"/>
            <w:vAlign w:val="center"/>
          </w:tcPr>
          <w:p w14:paraId="3A33C458" w14:textId="77777777" w:rsidR="00015381" w:rsidRPr="00F4197D" w:rsidRDefault="00015381" w:rsidP="00890649">
            <w:pPr>
              <w:jc w:val="center"/>
              <w:rPr>
                <w:sz w:val="10"/>
                <w:szCs w:val="10"/>
              </w:rPr>
            </w:pPr>
            <w:r w:rsidRPr="00F4197D">
              <w:rPr>
                <w:sz w:val="10"/>
                <w:szCs w:val="10"/>
              </w:rPr>
              <w:t>-</w:t>
            </w:r>
          </w:p>
        </w:tc>
      </w:tr>
      <w:tr w:rsidR="00015381" w:rsidRPr="00F4197D" w14:paraId="76FF6E33" w14:textId="77777777" w:rsidTr="00890649">
        <w:tc>
          <w:tcPr>
            <w:tcW w:w="2152" w:type="dxa"/>
            <w:vMerge/>
            <w:shd w:val="clear" w:color="auto" w:fill="DBE5F1" w:themeFill="accent1" w:themeFillTint="33"/>
            <w:vAlign w:val="center"/>
          </w:tcPr>
          <w:p w14:paraId="76B1E6FB" w14:textId="77777777" w:rsidR="00015381" w:rsidRPr="001A7661" w:rsidRDefault="00015381" w:rsidP="00890649">
            <w:pPr>
              <w:rPr>
                <w:b/>
                <w:bCs/>
                <w:sz w:val="13"/>
                <w:szCs w:val="13"/>
              </w:rPr>
            </w:pPr>
          </w:p>
        </w:tc>
        <w:tc>
          <w:tcPr>
            <w:tcW w:w="586" w:type="dxa"/>
            <w:vAlign w:val="center"/>
          </w:tcPr>
          <w:p w14:paraId="21F7277E" w14:textId="77777777" w:rsidR="00015381" w:rsidRPr="001A7661" w:rsidRDefault="00015381" w:rsidP="00890649">
            <w:pPr>
              <w:rPr>
                <w:sz w:val="10"/>
                <w:szCs w:val="10"/>
              </w:rPr>
            </w:pPr>
            <w:r w:rsidRPr="001A7661">
              <w:rPr>
                <w:sz w:val="10"/>
                <w:szCs w:val="10"/>
              </w:rPr>
              <w:t>(-)</w:t>
            </w:r>
          </w:p>
        </w:tc>
        <w:tc>
          <w:tcPr>
            <w:tcW w:w="588" w:type="dxa"/>
            <w:vAlign w:val="center"/>
          </w:tcPr>
          <w:p w14:paraId="21B2CD70" w14:textId="77777777" w:rsidR="00015381" w:rsidRPr="001A7661" w:rsidRDefault="00015381" w:rsidP="00890649">
            <w:pPr>
              <w:jc w:val="center"/>
              <w:rPr>
                <w:sz w:val="10"/>
                <w:szCs w:val="10"/>
              </w:rPr>
            </w:pPr>
            <w:r>
              <w:rPr>
                <w:sz w:val="10"/>
                <w:szCs w:val="10"/>
              </w:rPr>
              <w:t>33</w:t>
            </w:r>
          </w:p>
        </w:tc>
        <w:tc>
          <w:tcPr>
            <w:tcW w:w="586" w:type="dxa"/>
            <w:vAlign w:val="center"/>
          </w:tcPr>
          <w:p w14:paraId="63801229" w14:textId="77777777" w:rsidR="00015381" w:rsidRPr="00F4197D" w:rsidRDefault="00015381" w:rsidP="00890649">
            <w:pPr>
              <w:jc w:val="center"/>
              <w:rPr>
                <w:sz w:val="10"/>
                <w:szCs w:val="10"/>
              </w:rPr>
            </w:pPr>
            <w:r>
              <w:rPr>
                <w:sz w:val="10"/>
                <w:szCs w:val="10"/>
              </w:rPr>
              <w:t>7</w:t>
            </w:r>
          </w:p>
        </w:tc>
        <w:tc>
          <w:tcPr>
            <w:tcW w:w="978" w:type="dxa"/>
            <w:vMerge/>
            <w:vAlign w:val="center"/>
          </w:tcPr>
          <w:p w14:paraId="43458BE1" w14:textId="77777777" w:rsidR="00015381" w:rsidRPr="00F4197D" w:rsidRDefault="00015381" w:rsidP="00890649">
            <w:pPr>
              <w:jc w:val="center"/>
              <w:rPr>
                <w:sz w:val="10"/>
                <w:szCs w:val="10"/>
              </w:rPr>
            </w:pPr>
          </w:p>
        </w:tc>
        <w:tc>
          <w:tcPr>
            <w:tcW w:w="586" w:type="dxa"/>
            <w:vAlign w:val="center"/>
          </w:tcPr>
          <w:p w14:paraId="5E142089" w14:textId="77777777" w:rsidR="00015381" w:rsidRPr="00F4197D" w:rsidRDefault="00015381" w:rsidP="00890649">
            <w:pPr>
              <w:jc w:val="center"/>
              <w:rPr>
                <w:sz w:val="10"/>
                <w:szCs w:val="10"/>
              </w:rPr>
            </w:pPr>
            <w:r>
              <w:rPr>
                <w:sz w:val="10"/>
                <w:szCs w:val="10"/>
              </w:rPr>
              <w:t>17</w:t>
            </w:r>
          </w:p>
        </w:tc>
        <w:tc>
          <w:tcPr>
            <w:tcW w:w="586" w:type="dxa"/>
            <w:vAlign w:val="center"/>
          </w:tcPr>
          <w:p w14:paraId="453113E4" w14:textId="77777777" w:rsidR="00015381" w:rsidRPr="00F4197D" w:rsidRDefault="00015381" w:rsidP="00890649">
            <w:pPr>
              <w:jc w:val="center"/>
              <w:rPr>
                <w:sz w:val="10"/>
                <w:szCs w:val="10"/>
              </w:rPr>
            </w:pPr>
            <w:r>
              <w:rPr>
                <w:sz w:val="10"/>
                <w:szCs w:val="10"/>
              </w:rPr>
              <w:t>23</w:t>
            </w:r>
          </w:p>
        </w:tc>
        <w:tc>
          <w:tcPr>
            <w:tcW w:w="978" w:type="dxa"/>
            <w:vMerge/>
            <w:vAlign w:val="center"/>
          </w:tcPr>
          <w:p w14:paraId="06D4EFCB" w14:textId="77777777" w:rsidR="00015381" w:rsidRPr="00F4197D" w:rsidRDefault="00015381" w:rsidP="00890649">
            <w:pPr>
              <w:jc w:val="center"/>
              <w:rPr>
                <w:sz w:val="10"/>
                <w:szCs w:val="10"/>
              </w:rPr>
            </w:pPr>
          </w:p>
        </w:tc>
        <w:tc>
          <w:tcPr>
            <w:tcW w:w="586" w:type="dxa"/>
            <w:vAlign w:val="center"/>
          </w:tcPr>
          <w:p w14:paraId="31FFE9AE" w14:textId="77777777" w:rsidR="00015381" w:rsidRPr="00F4197D" w:rsidRDefault="00015381" w:rsidP="00890649">
            <w:pPr>
              <w:jc w:val="center"/>
              <w:rPr>
                <w:sz w:val="10"/>
                <w:szCs w:val="10"/>
              </w:rPr>
            </w:pPr>
            <w:r>
              <w:rPr>
                <w:sz w:val="10"/>
                <w:szCs w:val="10"/>
              </w:rPr>
              <w:t>9</w:t>
            </w:r>
          </w:p>
        </w:tc>
        <w:tc>
          <w:tcPr>
            <w:tcW w:w="586" w:type="dxa"/>
            <w:vAlign w:val="center"/>
          </w:tcPr>
          <w:p w14:paraId="41B4951F" w14:textId="77777777" w:rsidR="00015381" w:rsidRPr="00F4197D" w:rsidRDefault="00015381" w:rsidP="00890649">
            <w:pPr>
              <w:jc w:val="center"/>
              <w:rPr>
                <w:sz w:val="10"/>
                <w:szCs w:val="10"/>
              </w:rPr>
            </w:pPr>
            <w:r>
              <w:rPr>
                <w:sz w:val="10"/>
                <w:szCs w:val="10"/>
              </w:rPr>
              <w:t>31</w:t>
            </w:r>
          </w:p>
        </w:tc>
        <w:tc>
          <w:tcPr>
            <w:tcW w:w="978" w:type="dxa"/>
            <w:vMerge/>
            <w:vAlign w:val="center"/>
          </w:tcPr>
          <w:p w14:paraId="47C9A918" w14:textId="77777777" w:rsidR="00015381" w:rsidRPr="00F4197D" w:rsidRDefault="00015381" w:rsidP="00890649">
            <w:pPr>
              <w:jc w:val="center"/>
              <w:rPr>
                <w:sz w:val="10"/>
                <w:szCs w:val="10"/>
              </w:rPr>
            </w:pPr>
          </w:p>
        </w:tc>
        <w:tc>
          <w:tcPr>
            <w:tcW w:w="586" w:type="dxa"/>
            <w:vAlign w:val="center"/>
          </w:tcPr>
          <w:p w14:paraId="1E68C79A" w14:textId="77777777" w:rsidR="00015381" w:rsidRPr="00F4197D" w:rsidRDefault="00015381" w:rsidP="00890649">
            <w:pPr>
              <w:jc w:val="center"/>
              <w:rPr>
                <w:sz w:val="10"/>
                <w:szCs w:val="10"/>
              </w:rPr>
            </w:pPr>
            <w:r w:rsidRPr="00F4197D">
              <w:rPr>
                <w:sz w:val="10"/>
                <w:szCs w:val="10"/>
              </w:rPr>
              <w:t>2</w:t>
            </w:r>
            <w:r>
              <w:rPr>
                <w:sz w:val="10"/>
                <w:szCs w:val="10"/>
              </w:rPr>
              <w:t>1</w:t>
            </w:r>
          </w:p>
        </w:tc>
        <w:tc>
          <w:tcPr>
            <w:tcW w:w="588" w:type="dxa"/>
            <w:vAlign w:val="center"/>
          </w:tcPr>
          <w:p w14:paraId="34BE162B"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7" w:type="dxa"/>
            <w:vMerge/>
            <w:vAlign w:val="center"/>
          </w:tcPr>
          <w:p w14:paraId="7B654470" w14:textId="77777777" w:rsidR="00015381" w:rsidRPr="00F4197D" w:rsidRDefault="00015381" w:rsidP="00890649">
            <w:pPr>
              <w:jc w:val="center"/>
              <w:rPr>
                <w:sz w:val="10"/>
                <w:szCs w:val="10"/>
              </w:rPr>
            </w:pPr>
          </w:p>
        </w:tc>
      </w:tr>
      <w:tr w:rsidR="00015381" w:rsidRPr="00F4197D" w14:paraId="412D5208" w14:textId="77777777" w:rsidTr="00890649">
        <w:tc>
          <w:tcPr>
            <w:tcW w:w="2152" w:type="dxa"/>
            <w:vMerge w:val="restart"/>
            <w:shd w:val="clear" w:color="auto" w:fill="DBE5F1" w:themeFill="accent1" w:themeFillTint="33"/>
            <w:vAlign w:val="center"/>
          </w:tcPr>
          <w:p w14:paraId="4033A1EC" w14:textId="77777777" w:rsidR="00015381" w:rsidRPr="001A7661" w:rsidRDefault="00015381" w:rsidP="00890649">
            <w:pPr>
              <w:rPr>
                <w:b/>
                <w:bCs/>
                <w:sz w:val="13"/>
                <w:szCs w:val="13"/>
              </w:rPr>
            </w:pPr>
            <w:r w:rsidRPr="001A7661">
              <w:rPr>
                <w:b/>
                <w:bCs/>
                <w:sz w:val="13"/>
                <w:szCs w:val="13"/>
              </w:rPr>
              <w:t>Anti-Pl7</w:t>
            </w:r>
          </w:p>
        </w:tc>
        <w:tc>
          <w:tcPr>
            <w:tcW w:w="586" w:type="dxa"/>
            <w:vAlign w:val="center"/>
          </w:tcPr>
          <w:p w14:paraId="17D7BD45" w14:textId="77777777" w:rsidR="00015381" w:rsidRPr="001A7661" w:rsidRDefault="00015381" w:rsidP="00890649">
            <w:pPr>
              <w:rPr>
                <w:sz w:val="10"/>
                <w:szCs w:val="10"/>
              </w:rPr>
            </w:pPr>
            <w:r w:rsidRPr="001A7661">
              <w:rPr>
                <w:sz w:val="10"/>
                <w:szCs w:val="10"/>
              </w:rPr>
              <w:t>(+)</w:t>
            </w:r>
          </w:p>
        </w:tc>
        <w:tc>
          <w:tcPr>
            <w:tcW w:w="588" w:type="dxa"/>
            <w:vAlign w:val="center"/>
          </w:tcPr>
          <w:p w14:paraId="4A84AE12" w14:textId="77777777" w:rsidR="00015381" w:rsidRPr="001A7661" w:rsidRDefault="00015381" w:rsidP="00890649">
            <w:pPr>
              <w:jc w:val="center"/>
              <w:rPr>
                <w:sz w:val="10"/>
                <w:szCs w:val="10"/>
              </w:rPr>
            </w:pPr>
            <w:r>
              <w:rPr>
                <w:sz w:val="10"/>
                <w:szCs w:val="10"/>
              </w:rPr>
              <w:t>4</w:t>
            </w:r>
          </w:p>
        </w:tc>
        <w:tc>
          <w:tcPr>
            <w:tcW w:w="586" w:type="dxa"/>
            <w:vAlign w:val="center"/>
          </w:tcPr>
          <w:p w14:paraId="5F16D69B" w14:textId="77777777" w:rsidR="00015381" w:rsidRPr="00F4197D" w:rsidRDefault="00015381" w:rsidP="00890649">
            <w:pPr>
              <w:jc w:val="center"/>
              <w:rPr>
                <w:sz w:val="10"/>
                <w:szCs w:val="10"/>
              </w:rPr>
            </w:pPr>
            <w:r>
              <w:rPr>
                <w:sz w:val="10"/>
                <w:szCs w:val="10"/>
              </w:rPr>
              <w:t>0</w:t>
            </w:r>
          </w:p>
        </w:tc>
        <w:tc>
          <w:tcPr>
            <w:tcW w:w="978" w:type="dxa"/>
            <w:vMerge w:val="restart"/>
            <w:vAlign w:val="center"/>
          </w:tcPr>
          <w:p w14:paraId="0A33F1FF"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05D77684" w14:textId="77777777" w:rsidR="00015381" w:rsidRPr="00F4197D" w:rsidRDefault="00015381" w:rsidP="00890649">
            <w:pPr>
              <w:jc w:val="center"/>
              <w:rPr>
                <w:sz w:val="10"/>
                <w:szCs w:val="10"/>
              </w:rPr>
            </w:pPr>
            <w:r w:rsidRPr="00F4197D">
              <w:rPr>
                <w:sz w:val="10"/>
                <w:szCs w:val="10"/>
              </w:rPr>
              <w:t>3</w:t>
            </w:r>
          </w:p>
        </w:tc>
        <w:tc>
          <w:tcPr>
            <w:tcW w:w="586" w:type="dxa"/>
            <w:vAlign w:val="center"/>
          </w:tcPr>
          <w:p w14:paraId="35EA663E" w14:textId="77777777" w:rsidR="00015381" w:rsidRPr="00F4197D" w:rsidRDefault="00015381" w:rsidP="00890649">
            <w:pPr>
              <w:jc w:val="center"/>
              <w:rPr>
                <w:sz w:val="10"/>
                <w:szCs w:val="10"/>
              </w:rPr>
            </w:pPr>
            <w:r w:rsidRPr="00F4197D">
              <w:rPr>
                <w:sz w:val="10"/>
                <w:szCs w:val="10"/>
              </w:rPr>
              <w:t>1</w:t>
            </w:r>
          </w:p>
        </w:tc>
        <w:tc>
          <w:tcPr>
            <w:tcW w:w="978" w:type="dxa"/>
            <w:vMerge w:val="restart"/>
            <w:vAlign w:val="center"/>
          </w:tcPr>
          <w:p w14:paraId="7C612C84" w14:textId="77777777" w:rsidR="00015381" w:rsidRPr="00F4197D" w:rsidRDefault="00015381" w:rsidP="00890649">
            <w:pPr>
              <w:jc w:val="center"/>
              <w:rPr>
                <w:sz w:val="10"/>
                <w:szCs w:val="10"/>
              </w:rPr>
            </w:pPr>
            <w:r w:rsidRPr="00F4197D">
              <w:rPr>
                <w:sz w:val="10"/>
                <w:szCs w:val="10"/>
              </w:rPr>
              <w:t>0.</w:t>
            </w:r>
            <w:r>
              <w:rPr>
                <w:sz w:val="10"/>
                <w:szCs w:val="10"/>
              </w:rPr>
              <w:t>2941</w:t>
            </w:r>
            <w:r w:rsidRPr="00F4197D">
              <w:rPr>
                <w:sz w:val="10"/>
                <w:szCs w:val="10"/>
              </w:rPr>
              <w:t>*</w:t>
            </w:r>
          </w:p>
        </w:tc>
        <w:tc>
          <w:tcPr>
            <w:tcW w:w="586" w:type="dxa"/>
            <w:vAlign w:val="center"/>
          </w:tcPr>
          <w:p w14:paraId="36F5B58C" w14:textId="77777777" w:rsidR="00015381" w:rsidRPr="00F4197D" w:rsidRDefault="00015381" w:rsidP="00890649">
            <w:pPr>
              <w:jc w:val="center"/>
              <w:rPr>
                <w:sz w:val="10"/>
                <w:szCs w:val="10"/>
              </w:rPr>
            </w:pPr>
            <w:r>
              <w:rPr>
                <w:sz w:val="10"/>
                <w:szCs w:val="10"/>
              </w:rPr>
              <w:t>0</w:t>
            </w:r>
          </w:p>
        </w:tc>
        <w:tc>
          <w:tcPr>
            <w:tcW w:w="586" w:type="dxa"/>
            <w:vAlign w:val="center"/>
          </w:tcPr>
          <w:p w14:paraId="0B427D6D" w14:textId="77777777" w:rsidR="00015381" w:rsidRPr="00F4197D" w:rsidRDefault="00015381" w:rsidP="00890649">
            <w:pPr>
              <w:jc w:val="center"/>
              <w:rPr>
                <w:sz w:val="10"/>
                <w:szCs w:val="10"/>
              </w:rPr>
            </w:pPr>
            <w:r>
              <w:rPr>
                <w:sz w:val="10"/>
                <w:szCs w:val="10"/>
              </w:rPr>
              <w:t>4</w:t>
            </w:r>
          </w:p>
        </w:tc>
        <w:tc>
          <w:tcPr>
            <w:tcW w:w="978" w:type="dxa"/>
            <w:vMerge w:val="restart"/>
            <w:vAlign w:val="center"/>
          </w:tcPr>
          <w:p w14:paraId="10D26F9B" w14:textId="77777777" w:rsidR="00015381" w:rsidRPr="00F4197D" w:rsidRDefault="00015381" w:rsidP="00890649">
            <w:pPr>
              <w:jc w:val="center"/>
              <w:rPr>
                <w:sz w:val="10"/>
                <w:szCs w:val="10"/>
              </w:rPr>
            </w:pPr>
            <w:r>
              <w:rPr>
                <w:sz w:val="10"/>
                <w:szCs w:val="10"/>
              </w:rPr>
              <w:t>0.5573</w:t>
            </w:r>
            <w:r w:rsidRPr="00F4197D">
              <w:rPr>
                <w:sz w:val="10"/>
                <w:szCs w:val="10"/>
              </w:rPr>
              <w:t>*</w:t>
            </w:r>
          </w:p>
        </w:tc>
        <w:tc>
          <w:tcPr>
            <w:tcW w:w="586" w:type="dxa"/>
            <w:vAlign w:val="center"/>
          </w:tcPr>
          <w:p w14:paraId="741038D7" w14:textId="77777777" w:rsidR="00015381" w:rsidRPr="00F4197D" w:rsidRDefault="00015381" w:rsidP="00890649">
            <w:pPr>
              <w:jc w:val="center"/>
              <w:rPr>
                <w:sz w:val="10"/>
                <w:szCs w:val="10"/>
              </w:rPr>
            </w:pPr>
            <w:r>
              <w:rPr>
                <w:sz w:val="10"/>
                <w:szCs w:val="10"/>
              </w:rPr>
              <w:t>4</w:t>
            </w:r>
          </w:p>
        </w:tc>
        <w:tc>
          <w:tcPr>
            <w:tcW w:w="588" w:type="dxa"/>
            <w:vAlign w:val="center"/>
          </w:tcPr>
          <w:p w14:paraId="2D617E67" w14:textId="77777777" w:rsidR="00015381" w:rsidRPr="00F4197D" w:rsidRDefault="00015381" w:rsidP="00890649">
            <w:pPr>
              <w:jc w:val="center"/>
              <w:rPr>
                <w:sz w:val="10"/>
                <w:szCs w:val="10"/>
              </w:rPr>
            </w:pPr>
            <w:r>
              <w:rPr>
                <w:sz w:val="10"/>
                <w:szCs w:val="10"/>
              </w:rPr>
              <w:t>0</w:t>
            </w:r>
          </w:p>
        </w:tc>
        <w:tc>
          <w:tcPr>
            <w:tcW w:w="977" w:type="dxa"/>
            <w:vMerge w:val="restart"/>
            <w:vAlign w:val="center"/>
          </w:tcPr>
          <w:p w14:paraId="103AF748" w14:textId="77777777" w:rsidR="00015381" w:rsidRPr="00F4197D" w:rsidRDefault="00015381" w:rsidP="00890649">
            <w:pPr>
              <w:jc w:val="center"/>
              <w:rPr>
                <w:sz w:val="10"/>
                <w:szCs w:val="10"/>
              </w:rPr>
            </w:pPr>
            <w:r>
              <w:rPr>
                <w:sz w:val="10"/>
                <w:szCs w:val="10"/>
              </w:rPr>
              <w:t>0.1079</w:t>
            </w:r>
            <w:r w:rsidRPr="00F4197D">
              <w:rPr>
                <w:sz w:val="10"/>
                <w:szCs w:val="10"/>
              </w:rPr>
              <w:t>*</w:t>
            </w:r>
          </w:p>
        </w:tc>
      </w:tr>
      <w:tr w:rsidR="00015381" w:rsidRPr="00F4197D" w14:paraId="1495BCC5" w14:textId="77777777" w:rsidTr="00890649">
        <w:tc>
          <w:tcPr>
            <w:tcW w:w="2152" w:type="dxa"/>
            <w:vMerge/>
            <w:shd w:val="clear" w:color="auto" w:fill="DBE5F1" w:themeFill="accent1" w:themeFillTint="33"/>
            <w:vAlign w:val="center"/>
          </w:tcPr>
          <w:p w14:paraId="02B0E4B0" w14:textId="77777777" w:rsidR="00015381" w:rsidRPr="001A7661" w:rsidRDefault="00015381" w:rsidP="00890649">
            <w:pPr>
              <w:rPr>
                <w:b/>
                <w:bCs/>
                <w:sz w:val="13"/>
                <w:szCs w:val="13"/>
              </w:rPr>
            </w:pPr>
          </w:p>
        </w:tc>
        <w:tc>
          <w:tcPr>
            <w:tcW w:w="586" w:type="dxa"/>
            <w:vAlign w:val="center"/>
          </w:tcPr>
          <w:p w14:paraId="5741D701" w14:textId="77777777" w:rsidR="00015381" w:rsidRPr="001A7661" w:rsidRDefault="00015381" w:rsidP="00890649">
            <w:pPr>
              <w:rPr>
                <w:sz w:val="10"/>
                <w:szCs w:val="10"/>
              </w:rPr>
            </w:pPr>
            <w:r w:rsidRPr="001A7661">
              <w:rPr>
                <w:sz w:val="10"/>
                <w:szCs w:val="10"/>
              </w:rPr>
              <w:t>(-)</w:t>
            </w:r>
          </w:p>
        </w:tc>
        <w:tc>
          <w:tcPr>
            <w:tcW w:w="588" w:type="dxa"/>
            <w:vAlign w:val="center"/>
          </w:tcPr>
          <w:p w14:paraId="13E21B82" w14:textId="77777777" w:rsidR="00015381" w:rsidRPr="001A7661" w:rsidRDefault="00015381" w:rsidP="00890649">
            <w:pPr>
              <w:jc w:val="center"/>
              <w:rPr>
                <w:sz w:val="10"/>
                <w:szCs w:val="10"/>
              </w:rPr>
            </w:pPr>
            <w:r>
              <w:rPr>
                <w:sz w:val="10"/>
                <w:szCs w:val="10"/>
              </w:rPr>
              <w:t>29</w:t>
            </w:r>
          </w:p>
        </w:tc>
        <w:tc>
          <w:tcPr>
            <w:tcW w:w="586" w:type="dxa"/>
            <w:vAlign w:val="center"/>
          </w:tcPr>
          <w:p w14:paraId="6446020C" w14:textId="77777777" w:rsidR="00015381" w:rsidRPr="00F4197D" w:rsidRDefault="00015381" w:rsidP="00890649">
            <w:pPr>
              <w:jc w:val="center"/>
              <w:rPr>
                <w:sz w:val="10"/>
                <w:szCs w:val="10"/>
              </w:rPr>
            </w:pPr>
            <w:r>
              <w:rPr>
                <w:sz w:val="10"/>
                <w:szCs w:val="10"/>
              </w:rPr>
              <w:t>7</w:t>
            </w:r>
          </w:p>
        </w:tc>
        <w:tc>
          <w:tcPr>
            <w:tcW w:w="978" w:type="dxa"/>
            <w:vMerge/>
            <w:vAlign w:val="center"/>
          </w:tcPr>
          <w:p w14:paraId="6CC96C8F" w14:textId="77777777" w:rsidR="00015381" w:rsidRPr="00F4197D" w:rsidRDefault="00015381" w:rsidP="00890649">
            <w:pPr>
              <w:jc w:val="center"/>
              <w:rPr>
                <w:sz w:val="10"/>
                <w:szCs w:val="10"/>
              </w:rPr>
            </w:pPr>
          </w:p>
        </w:tc>
        <w:tc>
          <w:tcPr>
            <w:tcW w:w="586" w:type="dxa"/>
            <w:vAlign w:val="center"/>
          </w:tcPr>
          <w:p w14:paraId="0656A0DD" w14:textId="77777777" w:rsidR="00015381" w:rsidRPr="00F4197D" w:rsidRDefault="00015381" w:rsidP="00890649">
            <w:pPr>
              <w:jc w:val="center"/>
              <w:rPr>
                <w:sz w:val="10"/>
                <w:szCs w:val="10"/>
              </w:rPr>
            </w:pPr>
            <w:r w:rsidRPr="00F4197D">
              <w:rPr>
                <w:sz w:val="10"/>
                <w:szCs w:val="10"/>
              </w:rPr>
              <w:t>1</w:t>
            </w:r>
            <w:r>
              <w:rPr>
                <w:sz w:val="10"/>
                <w:szCs w:val="10"/>
              </w:rPr>
              <w:t>4</w:t>
            </w:r>
          </w:p>
        </w:tc>
        <w:tc>
          <w:tcPr>
            <w:tcW w:w="586" w:type="dxa"/>
            <w:vAlign w:val="center"/>
          </w:tcPr>
          <w:p w14:paraId="4465FBF4" w14:textId="77777777" w:rsidR="00015381" w:rsidRPr="00F4197D" w:rsidRDefault="00015381" w:rsidP="00890649">
            <w:pPr>
              <w:jc w:val="center"/>
              <w:rPr>
                <w:sz w:val="10"/>
                <w:szCs w:val="10"/>
              </w:rPr>
            </w:pPr>
            <w:r>
              <w:rPr>
                <w:sz w:val="10"/>
                <w:szCs w:val="10"/>
              </w:rPr>
              <w:t>22</w:t>
            </w:r>
          </w:p>
        </w:tc>
        <w:tc>
          <w:tcPr>
            <w:tcW w:w="978" w:type="dxa"/>
            <w:vMerge/>
            <w:vAlign w:val="center"/>
          </w:tcPr>
          <w:p w14:paraId="177F85ED" w14:textId="77777777" w:rsidR="00015381" w:rsidRPr="00F4197D" w:rsidRDefault="00015381" w:rsidP="00890649">
            <w:pPr>
              <w:jc w:val="center"/>
              <w:rPr>
                <w:sz w:val="10"/>
                <w:szCs w:val="10"/>
              </w:rPr>
            </w:pPr>
          </w:p>
        </w:tc>
        <w:tc>
          <w:tcPr>
            <w:tcW w:w="586" w:type="dxa"/>
            <w:vAlign w:val="center"/>
          </w:tcPr>
          <w:p w14:paraId="1241971D" w14:textId="77777777" w:rsidR="00015381" w:rsidRPr="00F4197D" w:rsidRDefault="00015381" w:rsidP="00890649">
            <w:pPr>
              <w:jc w:val="center"/>
              <w:rPr>
                <w:sz w:val="10"/>
                <w:szCs w:val="10"/>
              </w:rPr>
            </w:pPr>
            <w:r>
              <w:rPr>
                <w:sz w:val="10"/>
                <w:szCs w:val="10"/>
              </w:rPr>
              <w:t>9</w:t>
            </w:r>
          </w:p>
        </w:tc>
        <w:tc>
          <w:tcPr>
            <w:tcW w:w="586" w:type="dxa"/>
            <w:vAlign w:val="center"/>
          </w:tcPr>
          <w:p w14:paraId="794EE7FB" w14:textId="77777777" w:rsidR="00015381" w:rsidRPr="00F4197D" w:rsidRDefault="00015381" w:rsidP="00890649">
            <w:pPr>
              <w:jc w:val="center"/>
              <w:rPr>
                <w:sz w:val="10"/>
                <w:szCs w:val="10"/>
              </w:rPr>
            </w:pPr>
            <w:r>
              <w:rPr>
                <w:sz w:val="10"/>
                <w:szCs w:val="10"/>
              </w:rPr>
              <w:t>27</w:t>
            </w:r>
          </w:p>
        </w:tc>
        <w:tc>
          <w:tcPr>
            <w:tcW w:w="978" w:type="dxa"/>
            <w:vMerge/>
            <w:vAlign w:val="center"/>
          </w:tcPr>
          <w:p w14:paraId="63268E14" w14:textId="77777777" w:rsidR="00015381" w:rsidRPr="00F4197D" w:rsidRDefault="00015381" w:rsidP="00890649">
            <w:pPr>
              <w:jc w:val="center"/>
              <w:rPr>
                <w:sz w:val="10"/>
                <w:szCs w:val="10"/>
              </w:rPr>
            </w:pPr>
          </w:p>
        </w:tc>
        <w:tc>
          <w:tcPr>
            <w:tcW w:w="586" w:type="dxa"/>
            <w:vAlign w:val="center"/>
          </w:tcPr>
          <w:p w14:paraId="592585E2" w14:textId="77777777" w:rsidR="00015381" w:rsidRPr="00F4197D" w:rsidRDefault="00015381" w:rsidP="00890649">
            <w:pPr>
              <w:jc w:val="center"/>
              <w:rPr>
                <w:sz w:val="10"/>
                <w:szCs w:val="10"/>
              </w:rPr>
            </w:pPr>
            <w:r>
              <w:rPr>
                <w:sz w:val="10"/>
                <w:szCs w:val="10"/>
              </w:rPr>
              <w:t>17</w:t>
            </w:r>
          </w:p>
        </w:tc>
        <w:tc>
          <w:tcPr>
            <w:tcW w:w="588" w:type="dxa"/>
            <w:vAlign w:val="center"/>
          </w:tcPr>
          <w:p w14:paraId="0F8E092B"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7" w:type="dxa"/>
            <w:vMerge/>
            <w:vAlign w:val="center"/>
          </w:tcPr>
          <w:p w14:paraId="570276D5" w14:textId="77777777" w:rsidR="00015381" w:rsidRPr="00F4197D" w:rsidRDefault="00015381" w:rsidP="00890649">
            <w:pPr>
              <w:jc w:val="center"/>
              <w:rPr>
                <w:sz w:val="10"/>
                <w:szCs w:val="10"/>
              </w:rPr>
            </w:pPr>
          </w:p>
        </w:tc>
      </w:tr>
      <w:tr w:rsidR="00015381" w:rsidRPr="00F4197D" w14:paraId="0D5BD6C7" w14:textId="77777777" w:rsidTr="00890649">
        <w:tc>
          <w:tcPr>
            <w:tcW w:w="2152" w:type="dxa"/>
            <w:vMerge w:val="restart"/>
            <w:shd w:val="clear" w:color="auto" w:fill="DBE5F1" w:themeFill="accent1" w:themeFillTint="33"/>
            <w:vAlign w:val="center"/>
          </w:tcPr>
          <w:p w14:paraId="4F77A0EA" w14:textId="77777777" w:rsidR="00015381" w:rsidRPr="001A7661" w:rsidRDefault="00015381" w:rsidP="00890649">
            <w:pPr>
              <w:rPr>
                <w:b/>
                <w:bCs/>
                <w:sz w:val="13"/>
                <w:szCs w:val="13"/>
              </w:rPr>
            </w:pPr>
            <w:r w:rsidRPr="001A7661">
              <w:rPr>
                <w:b/>
                <w:bCs/>
                <w:sz w:val="13"/>
                <w:szCs w:val="13"/>
              </w:rPr>
              <w:t>Anti-Pl12</w:t>
            </w:r>
          </w:p>
        </w:tc>
        <w:tc>
          <w:tcPr>
            <w:tcW w:w="586" w:type="dxa"/>
            <w:vAlign w:val="center"/>
          </w:tcPr>
          <w:p w14:paraId="3B65188F" w14:textId="77777777" w:rsidR="00015381" w:rsidRPr="001A7661" w:rsidRDefault="00015381" w:rsidP="00890649">
            <w:pPr>
              <w:rPr>
                <w:sz w:val="10"/>
                <w:szCs w:val="10"/>
              </w:rPr>
            </w:pPr>
            <w:r w:rsidRPr="001A7661">
              <w:rPr>
                <w:sz w:val="10"/>
                <w:szCs w:val="10"/>
              </w:rPr>
              <w:t>(+)</w:t>
            </w:r>
          </w:p>
        </w:tc>
        <w:tc>
          <w:tcPr>
            <w:tcW w:w="588" w:type="dxa"/>
            <w:vAlign w:val="center"/>
          </w:tcPr>
          <w:p w14:paraId="306C00D7" w14:textId="77777777" w:rsidR="00015381" w:rsidRPr="001A7661" w:rsidRDefault="00015381" w:rsidP="00890649">
            <w:pPr>
              <w:jc w:val="center"/>
              <w:rPr>
                <w:sz w:val="10"/>
                <w:szCs w:val="10"/>
              </w:rPr>
            </w:pPr>
            <w:r w:rsidRPr="001A7661">
              <w:rPr>
                <w:sz w:val="10"/>
                <w:szCs w:val="10"/>
              </w:rPr>
              <w:t>0</w:t>
            </w:r>
          </w:p>
        </w:tc>
        <w:tc>
          <w:tcPr>
            <w:tcW w:w="586" w:type="dxa"/>
            <w:vAlign w:val="center"/>
          </w:tcPr>
          <w:p w14:paraId="3A68F83F"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68084EF1"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21C96D63"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47762FC7"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1C13C3B5"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3D47A523"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0096F3E7" w14:textId="77777777" w:rsidR="00015381" w:rsidRPr="00F4197D" w:rsidRDefault="00015381" w:rsidP="00890649">
            <w:pPr>
              <w:jc w:val="center"/>
              <w:rPr>
                <w:sz w:val="10"/>
                <w:szCs w:val="10"/>
              </w:rPr>
            </w:pPr>
            <w:r w:rsidRPr="00F4197D">
              <w:rPr>
                <w:sz w:val="10"/>
                <w:szCs w:val="10"/>
              </w:rPr>
              <w:t>0</w:t>
            </w:r>
          </w:p>
        </w:tc>
        <w:tc>
          <w:tcPr>
            <w:tcW w:w="978" w:type="dxa"/>
            <w:vMerge w:val="restart"/>
            <w:vAlign w:val="center"/>
          </w:tcPr>
          <w:p w14:paraId="3A17A3A2" w14:textId="77777777" w:rsidR="00015381" w:rsidRPr="00F4197D" w:rsidRDefault="00015381" w:rsidP="00890649">
            <w:pPr>
              <w:jc w:val="center"/>
              <w:rPr>
                <w:sz w:val="10"/>
                <w:szCs w:val="10"/>
              </w:rPr>
            </w:pPr>
            <w:r w:rsidRPr="00F4197D">
              <w:rPr>
                <w:sz w:val="10"/>
                <w:szCs w:val="10"/>
              </w:rPr>
              <w:t>-</w:t>
            </w:r>
          </w:p>
        </w:tc>
        <w:tc>
          <w:tcPr>
            <w:tcW w:w="586" w:type="dxa"/>
            <w:vAlign w:val="center"/>
          </w:tcPr>
          <w:p w14:paraId="37ED58F7" w14:textId="77777777" w:rsidR="00015381" w:rsidRPr="00F4197D" w:rsidRDefault="00015381" w:rsidP="00890649">
            <w:pPr>
              <w:jc w:val="center"/>
              <w:rPr>
                <w:sz w:val="10"/>
                <w:szCs w:val="10"/>
              </w:rPr>
            </w:pPr>
            <w:r w:rsidRPr="00F4197D">
              <w:rPr>
                <w:sz w:val="10"/>
                <w:szCs w:val="10"/>
              </w:rPr>
              <w:t>0</w:t>
            </w:r>
          </w:p>
        </w:tc>
        <w:tc>
          <w:tcPr>
            <w:tcW w:w="588" w:type="dxa"/>
            <w:vAlign w:val="center"/>
          </w:tcPr>
          <w:p w14:paraId="277ADC3D" w14:textId="77777777" w:rsidR="00015381" w:rsidRPr="00F4197D" w:rsidRDefault="00015381" w:rsidP="00890649">
            <w:pPr>
              <w:jc w:val="center"/>
              <w:rPr>
                <w:sz w:val="10"/>
                <w:szCs w:val="10"/>
              </w:rPr>
            </w:pPr>
            <w:r w:rsidRPr="00F4197D">
              <w:rPr>
                <w:sz w:val="10"/>
                <w:szCs w:val="10"/>
              </w:rPr>
              <w:t>0</w:t>
            </w:r>
          </w:p>
        </w:tc>
        <w:tc>
          <w:tcPr>
            <w:tcW w:w="977" w:type="dxa"/>
            <w:vMerge w:val="restart"/>
            <w:vAlign w:val="center"/>
          </w:tcPr>
          <w:p w14:paraId="2F5FE834" w14:textId="77777777" w:rsidR="00015381" w:rsidRPr="00F4197D" w:rsidRDefault="00015381" w:rsidP="00890649">
            <w:pPr>
              <w:jc w:val="center"/>
              <w:rPr>
                <w:sz w:val="10"/>
                <w:szCs w:val="10"/>
              </w:rPr>
            </w:pPr>
            <w:r w:rsidRPr="00F4197D">
              <w:rPr>
                <w:sz w:val="10"/>
                <w:szCs w:val="10"/>
              </w:rPr>
              <w:t>-</w:t>
            </w:r>
          </w:p>
        </w:tc>
      </w:tr>
      <w:tr w:rsidR="00015381" w:rsidRPr="00F4197D" w14:paraId="001419C9" w14:textId="77777777" w:rsidTr="00890649">
        <w:tc>
          <w:tcPr>
            <w:tcW w:w="2152" w:type="dxa"/>
            <w:vMerge/>
            <w:shd w:val="clear" w:color="auto" w:fill="DBE5F1" w:themeFill="accent1" w:themeFillTint="33"/>
            <w:vAlign w:val="center"/>
          </w:tcPr>
          <w:p w14:paraId="174B5980" w14:textId="77777777" w:rsidR="00015381" w:rsidRPr="001A7661" w:rsidRDefault="00015381" w:rsidP="00890649">
            <w:pPr>
              <w:rPr>
                <w:b/>
                <w:bCs/>
                <w:sz w:val="13"/>
                <w:szCs w:val="13"/>
              </w:rPr>
            </w:pPr>
          </w:p>
        </w:tc>
        <w:tc>
          <w:tcPr>
            <w:tcW w:w="586" w:type="dxa"/>
            <w:vAlign w:val="center"/>
          </w:tcPr>
          <w:p w14:paraId="40B548BC" w14:textId="77777777" w:rsidR="00015381" w:rsidRPr="001A7661" w:rsidRDefault="00015381" w:rsidP="00890649">
            <w:pPr>
              <w:rPr>
                <w:sz w:val="10"/>
                <w:szCs w:val="10"/>
              </w:rPr>
            </w:pPr>
            <w:r w:rsidRPr="001A7661">
              <w:rPr>
                <w:sz w:val="10"/>
                <w:szCs w:val="10"/>
              </w:rPr>
              <w:t>(-)</w:t>
            </w:r>
          </w:p>
        </w:tc>
        <w:tc>
          <w:tcPr>
            <w:tcW w:w="588" w:type="dxa"/>
            <w:vAlign w:val="center"/>
          </w:tcPr>
          <w:p w14:paraId="05B427D9" w14:textId="77777777" w:rsidR="00015381" w:rsidRPr="001A7661" w:rsidRDefault="00015381" w:rsidP="00890649">
            <w:pPr>
              <w:jc w:val="center"/>
              <w:rPr>
                <w:sz w:val="10"/>
                <w:szCs w:val="10"/>
              </w:rPr>
            </w:pPr>
            <w:r>
              <w:rPr>
                <w:sz w:val="10"/>
                <w:szCs w:val="10"/>
              </w:rPr>
              <w:t>33</w:t>
            </w:r>
          </w:p>
        </w:tc>
        <w:tc>
          <w:tcPr>
            <w:tcW w:w="586" w:type="dxa"/>
            <w:vAlign w:val="center"/>
          </w:tcPr>
          <w:p w14:paraId="6B69513F" w14:textId="77777777" w:rsidR="00015381" w:rsidRPr="00F4197D" w:rsidRDefault="00015381" w:rsidP="00890649">
            <w:pPr>
              <w:jc w:val="center"/>
              <w:rPr>
                <w:sz w:val="10"/>
                <w:szCs w:val="10"/>
              </w:rPr>
            </w:pPr>
            <w:r>
              <w:rPr>
                <w:sz w:val="10"/>
                <w:szCs w:val="10"/>
              </w:rPr>
              <w:t>7</w:t>
            </w:r>
          </w:p>
        </w:tc>
        <w:tc>
          <w:tcPr>
            <w:tcW w:w="978" w:type="dxa"/>
            <w:vMerge/>
            <w:vAlign w:val="center"/>
          </w:tcPr>
          <w:p w14:paraId="425EDE8A" w14:textId="77777777" w:rsidR="00015381" w:rsidRPr="00F4197D" w:rsidRDefault="00015381" w:rsidP="00890649">
            <w:pPr>
              <w:jc w:val="center"/>
              <w:rPr>
                <w:sz w:val="10"/>
                <w:szCs w:val="10"/>
              </w:rPr>
            </w:pPr>
          </w:p>
        </w:tc>
        <w:tc>
          <w:tcPr>
            <w:tcW w:w="586" w:type="dxa"/>
            <w:vAlign w:val="center"/>
          </w:tcPr>
          <w:p w14:paraId="4C8C2953" w14:textId="77777777" w:rsidR="00015381" w:rsidRPr="00F4197D" w:rsidRDefault="00015381" w:rsidP="00890649">
            <w:pPr>
              <w:jc w:val="center"/>
              <w:rPr>
                <w:sz w:val="10"/>
                <w:szCs w:val="10"/>
              </w:rPr>
            </w:pPr>
            <w:r>
              <w:rPr>
                <w:sz w:val="10"/>
                <w:szCs w:val="10"/>
              </w:rPr>
              <w:t>17</w:t>
            </w:r>
          </w:p>
        </w:tc>
        <w:tc>
          <w:tcPr>
            <w:tcW w:w="586" w:type="dxa"/>
            <w:vAlign w:val="center"/>
          </w:tcPr>
          <w:p w14:paraId="381A4326" w14:textId="77777777" w:rsidR="00015381" w:rsidRPr="00F4197D" w:rsidRDefault="00015381" w:rsidP="00890649">
            <w:pPr>
              <w:jc w:val="center"/>
              <w:rPr>
                <w:sz w:val="10"/>
                <w:szCs w:val="10"/>
              </w:rPr>
            </w:pPr>
            <w:r>
              <w:rPr>
                <w:sz w:val="10"/>
                <w:szCs w:val="10"/>
              </w:rPr>
              <w:t>23</w:t>
            </w:r>
          </w:p>
        </w:tc>
        <w:tc>
          <w:tcPr>
            <w:tcW w:w="978" w:type="dxa"/>
            <w:vMerge/>
            <w:vAlign w:val="center"/>
          </w:tcPr>
          <w:p w14:paraId="628ED528" w14:textId="77777777" w:rsidR="00015381" w:rsidRPr="00F4197D" w:rsidRDefault="00015381" w:rsidP="00890649">
            <w:pPr>
              <w:jc w:val="center"/>
              <w:rPr>
                <w:sz w:val="10"/>
                <w:szCs w:val="10"/>
              </w:rPr>
            </w:pPr>
          </w:p>
        </w:tc>
        <w:tc>
          <w:tcPr>
            <w:tcW w:w="586" w:type="dxa"/>
            <w:vAlign w:val="center"/>
          </w:tcPr>
          <w:p w14:paraId="1C943CE5" w14:textId="77777777" w:rsidR="00015381" w:rsidRPr="00F4197D" w:rsidRDefault="00015381" w:rsidP="00890649">
            <w:pPr>
              <w:jc w:val="center"/>
              <w:rPr>
                <w:sz w:val="10"/>
                <w:szCs w:val="10"/>
              </w:rPr>
            </w:pPr>
            <w:r>
              <w:rPr>
                <w:sz w:val="10"/>
                <w:szCs w:val="10"/>
              </w:rPr>
              <w:t>9</w:t>
            </w:r>
          </w:p>
        </w:tc>
        <w:tc>
          <w:tcPr>
            <w:tcW w:w="586" w:type="dxa"/>
            <w:vAlign w:val="center"/>
          </w:tcPr>
          <w:p w14:paraId="7DF0DD1A" w14:textId="77777777" w:rsidR="00015381" w:rsidRPr="00F4197D" w:rsidRDefault="00015381" w:rsidP="00890649">
            <w:pPr>
              <w:jc w:val="center"/>
              <w:rPr>
                <w:sz w:val="10"/>
                <w:szCs w:val="10"/>
              </w:rPr>
            </w:pPr>
            <w:r>
              <w:rPr>
                <w:sz w:val="10"/>
                <w:szCs w:val="10"/>
              </w:rPr>
              <w:t>31</w:t>
            </w:r>
          </w:p>
        </w:tc>
        <w:tc>
          <w:tcPr>
            <w:tcW w:w="978" w:type="dxa"/>
            <w:vMerge/>
            <w:vAlign w:val="center"/>
          </w:tcPr>
          <w:p w14:paraId="1C5F2C54" w14:textId="77777777" w:rsidR="00015381" w:rsidRPr="00F4197D" w:rsidRDefault="00015381" w:rsidP="00890649">
            <w:pPr>
              <w:jc w:val="center"/>
              <w:rPr>
                <w:sz w:val="10"/>
                <w:szCs w:val="10"/>
              </w:rPr>
            </w:pPr>
          </w:p>
        </w:tc>
        <w:tc>
          <w:tcPr>
            <w:tcW w:w="586" w:type="dxa"/>
            <w:vAlign w:val="center"/>
          </w:tcPr>
          <w:p w14:paraId="0A344BFD" w14:textId="77777777" w:rsidR="00015381" w:rsidRPr="00F4197D" w:rsidRDefault="00015381" w:rsidP="00890649">
            <w:pPr>
              <w:jc w:val="center"/>
              <w:rPr>
                <w:sz w:val="10"/>
                <w:szCs w:val="10"/>
              </w:rPr>
            </w:pPr>
            <w:r w:rsidRPr="00F4197D">
              <w:rPr>
                <w:sz w:val="10"/>
                <w:szCs w:val="10"/>
              </w:rPr>
              <w:t>2</w:t>
            </w:r>
            <w:r>
              <w:rPr>
                <w:sz w:val="10"/>
                <w:szCs w:val="10"/>
              </w:rPr>
              <w:t>1</w:t>
            </w:r>
          </w:p>
        </w:tc>
        <w:tc>
          <w:tcPr>
            <w:tcW w:w="588" w:type="dxa"/>
            <w:vAlign w:val="center"/>
          </w:tcPr>
          <w:p w14:paraId="1353E89A"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7" w:type="dxa"/>
            <w:vMerge/>
            <w:vAlign w:val="center"/>
          </w:tcPr>
          <w:p w14:paraId="150F1E8F" w14:textId="77777777" w:rsidR="00015381" w:rsidRPr="00F4197D" w:rsidRDefault="00015381" w:rsidP="00890649">
            <w:pPr>
              <w:jc w:val="center"/>
              <w:rPr>
                <w:sz w:val="10"/>
                <w:szCs w:val="10"/>
              </w:rPr>
            </w:pPr>
          </w:p>
        </w:tc>
      </w:tr>
      <w:tr w:rsidR="00015381" w:rsidRPr="00F4197D" w14:paraId="6A14EB6F" w14:textId="77777777" w:rsidTr="00890649">
        <w:tc>
          <w:tcPr>
            <w:tcW w:w="2152" w:type="dxa"/>
            <w:vMerge w:val="restart"/>
            <w:shd w:val="clear" w:color="auto" w:fill="DBE5F1" w:themeFill="accent1" w:themeFillTint="33"/>
            <w:vAlign w:val="center"/>
          </w:tcPr>
          <w:p w14:paraId="1E2DF296" w14:textId="77777777" w:rsidR="00015381" w:rsidRPr="001A7661" w:rsidRDefault="00015381" w:rsidP="00890649">
            <w:pPr>
              <w:rPr>
                <w:b/>
                <w:bCs/>
                <w:sz w:val="13"/>
                <w:szCs w:val="13"/>
              </w:rPr>
            </w:pPr>
            <w:r w:rsidRPr="001A7661">
              <w:rPr>
                <w:b/>
                <w:bCs/>
                <w:sz w:val="13"/>
                <w:szCs w:val="13"/>
              </w:rPr>
              <w:t>Anti-EJ</w:t>
            </w:r>
          </w:p>
        </w:tc>
        <w:tc>
          <w:tcPr>
            <w:tcW w:w="586" w:type="dxa"/>
            <w:vAlign w:val="center"/>
          </w:tcPr>
          <w:p w14:paraId="63C031AB" w14:textId="77777777" w:rsidR="00015381" w:rsidRPr="001A7661" w:rsidRDefault="00015381" w:rsidP="00890649">
            <w:pPr>
              <w:rPr>
                <w:sz w:val="10"/>
                <w:szCs w:val="10"/>
              </w:rPr>
            </w:pPr>
            <w:r w:rsidRPr="001A7661">
              <w:rPr>
                <w:sz w:val="10"/>
                <w:szCs w:val="10"/>
              </w:rPr>
              <w:t>(+)</w:t>
            </w:r>
          </w:p>
        </w:tc>
        <w:tc>
          <w:tcPr>
            <w:tcW w:w="588" w:type="dxa"/>
            <w:vAlign w:val="center"/>
          </w:tcPr>
          <w:p w14:paraId="5F3E580B" w14:textId="77777777" w:rsidR="00015381" w:rsidRPr="001A7661" w:rsidRDefault="00015381" w:rsidP="00890649">
            <w:pPr>
              <w:jc w:val="center"/>
              <w:rPr>
                <w:sz w:val="10"/>
                <w:szCs w:val="10"/>
              </w:rPr>
            </w:pPr>
            <w:r>
              <w:rPr>
                <w:sz w:val="10"/>
                <w:szCs w:val="10"/>
              </w:rPr>
              <w:t>0</w:t>
            </w:r>
          </w:p>
        </w:tc>
        <w:tc>
          <w:tcPr>
            <w:tcW w:w="586" w:type="dxa"/>
            <w:vAlign w:val="center"/>
          </w:tcPr>
          <w:p w14:paraId="75C47F8D"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0E5E3119" w14:textId="77777777" w:rsidR="00015381" w:rsidRPr="00F4197D" w:rsidRDefault="00015381" w:rsidP="00890649">
            <w:pPr>
              <w:jc w:val="center"/>
              <w:rPr>
                <w:sz w:val="10"/>
                <w:szCs w:val="10"/>
              </w:rPr>
            </w:pPr>
            <w:r w:rsidRPr="00F4197D">
              <w:rPr>
                <w:sz w:val="10"/>
                <w:szCs w:val="10"/>
              </w:rPr>
              <w:t>0.</w:t>
            </w:r>
            <w:r>
              <w:rPr>
                <w:sz w:val="10"/>
                <w:szCs w:val="10"/>
              </w:rPr>
              <w:t>175</w:t>
            </w:r>
            <w:r w:rsidRPr="00F4197D">
              <w:rPr>
                <w:sz w:val="10"/>
                <w:szCs w:val="10"/>
              </w:rPr>
              <w:t>*</w:t>
            </w:r>
          </w:p>
        </w:tc>
        <w:tc>
          <w:tcPr>
            <w:tcW w:w="586" w:type="dxa"/>
            <w:vAlign w:val="center"/>
          </w:tcPr>
          <w:p w14:paraId="4E8E3CB6" w14:textId="77777777" w:rsidR="00015381" w:rsidRPr="00F4197D" w:rsidRDefault="00015381" w:rsidP="00890649">
            <w:pPr>
              <w:jc w:val="center"/>
              <w:rPr>
                <w:sz w:val="10"/>
                <w:szCs w:val="10"/>
              </w:rPr>
            </w:pPr>
            <w:r>
              <w:rPr>
                <w:sz w:val="10"/>
                <w:szCs w:val="10"/>
              </w:rPr>
              <w:t>0</w:t>
            </w:r>
          </w:p>
        </w:tc>
        <w:tc>
          <w:tcPr>
            <w:tcW w:w="586" w:type="dxa"/>
            <w:vAlign w:val="center"/>
          </w:tcPr>
          <w:p w14:paraId="41BBE789"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60AE4F4E"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1A2549B1" w14:textId="77777777" w:rsidR="00015381" w:rsidRPr="00F4197D" w:rsidRDefault="00015381" w:rsidP="00890649">
            <w:pPr>
              <w:jc w:val="center"/>
              <w:rPr>
                <w:sz w:val="10"/>
                <w:szCs w:val="10"/>
              </w:rPr>
            </w:pPr>
            <w:r w:rsidRPr="00F4197D">
              <w:rPr>
                <w:sz w:val="10"/>
                <w:szCs w:val="10"/>
              </w:rPr>
              <w:t>0</w:t>
            </w:r>
          </w:p>
        </w:tc>
        <w:tc>
          <w:tcPr>
            <w:tcW w:w="586" w:type="dxa"/>
            <w:vAlign w:val="center"/>
          </w:tcPr>
          <w:p w14:paraId="2388C36D" w14:textId="77777777" w:rsidR="00015381" w:rsidRPr="00F4197D" w:rsidRDefault="00015381" w:rsidP="00890649">
            <w:pPr>
              <w:jc w:val="center"/>
              <w:rPr>
                <w:sz w:val="10"/>
                <w:szCs w:val="10"/>
              </w:rPr>
            </w:pPr>
            <w:r w:rsidRPr="00F4197D">
              <w:rPr>
                <w:sz w:val="10"/>
                <w:szCs w:val="10"/>
              </w:rPr>
              <w:t>1</w:t>
            </w:r>
          </w:p>
        </w:tc>
        <w:tc>
          <w:tcPr>
            <w:tcW w:w="978" w:type="dxa"/>
            <w:vMerge w:val="restart"/>
            <w:vAlign w:val="center"/>
          </w:tcPr>
          <w:p w14:paraId="50BDE1F2"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1F91E758" w14:textId="77777777" w:rsidR="00015381" w:rsidRPr="00F4197D" w:rsidRDefault="00015381" w:rsidP="00890649">
            <w:pPr>
              <w:jc w:val="center"/>
              <w:rPr>
                <w:sz w:val="10"/>
                <w:szCs w:val="10"/>
              </w:rPr>
            </w:pPr>
            <w:r>
              <w:rPr>
                <w:sz w:val="10"/>
                <w:szCs w:val="10"/>
              </w:rPr>
              <w:t>1</w:t>
            </w:r>
          </w:p>
        </w:tc>
        <w:tc>
          <w:tcPr>
            <w:tcW w:w="588" w:type="dxa"/>
            <w:vAlign w:val="center"/>
          </w:tcPr>
          <w:p w14:paraId="3B64DA0F" w14:textId="77777777" w:rsidR="00015381" w:rsidRPr="00F4197D" w:rsidRDefault="00015381" w:rsidP="00890649">
            <w:pPr>
              <w:jc w:val="center"/>
              <w:rPr>
                <w:sz w:val="10"/>
                <w:szCs w:val="10"/>
              </w:rPr>
            </w:pPr>
            <w:r>
              <w:rPr>
                <w:sz w:val="10"/>
                <w:szCs w:val="10"/>
              </w:rPr>
              <w:t>0</w:t>
            </w:r>
          </w:p>
        </w:tc>
        <w:tc>
          <w:tcPr>
            <w:tcW w:w="977" w:type="dxa"/>
            <w:vMerge w:val="restart"/>
            <w:vAlign w:val="center"/>
          </w:tcPr>
          <w:p w14:paraId="270E490B" w14:textId="77777777" w:rsidR="00015381" w:rsidRPr="00F4197D" w:rsidRDefault="00015381" w:rsidP="00890649">
            <w:pPr>
              <w:jc w:val="center"/>
              <w:rPr>
                <w:sz w:val="10"/>
                <w:szCs w:val="10"/>
              </w:rPr>
            </w:pPr>
            <w:r>
              <w:rPr>
                <w:sz w:val="10"/>
                <w:szCs w:val="10"/>
              </w:rPr>
              <w:t>1</w:t>
            </w:r>
            <w:r w:rsidRPr="00F4197D">
              <w:rPr>
                <w:sz w:val="10"/>
                <w:szCs w:val="10"/>
              </w:rPr>
              <w:t>*</w:t>
            </w:r>
          </w:p>
        </w:tc>
      </w:tr>
      <w:tr w:rsidR="00015381" w:rsidRPr="00F4197D" w14:paraId="2DB23AD5" w14:textId="77777777" w:rsidTr="00890649">
        <w:tc>
          <w:tcPr>
            <w:tcW w:w="2152" w:type="dxa"/>
            <w:vMerge/>
            <w:shd w:val="clear" w:color="auto" w:fill="DBE5F1" w:themeFill="accent1" w:themeFillTint="33"/>
            <w:vAlign w:val="center"/>
          </w:tcPr>
          <w:p w14:paraId="3F98E341" w14:textId="77777777" w:rsidR="00015381" w:rsidRPr="001A7661" w:rsidRDefault="00015381" w:rsidP="00890649">
            <w:pPr>
              <w:rPr>
                <w:b/>
                <w:bCs/>
                <w:sz w:val="13"/>
                <w:szCs w:val="13"/>
              </w:rPr>
            </w:pPr>
          </w:p>
        </w:tc>
        <w:tc>
          <w:tcPr>
            <w:tcW w:w="586" w:type="dxa"/>
            <w:vAlign w:val="center"/>
          </w:tcPr>
          <w:p w14:paraId="67531DF6" w14:textId="77777777" w:rsidR="00015381" w:rsidRPr="001A7661" w:rsidRDefault="00015381" w:rsidP="00890649">
            <w:pPr>
              <w:rPr>
                <w:sz w:val="10"/>
                <w:szCs w:val="10"/>
              </w:rPr>
            </w:pPr>
            <w:r w:rsidRPr="001A7661">
              <w:rPr>
                <w:sz w:val="10"/>
                <w:szCs w:val="10"/>
              </w:rPr>
              <w:t>(-)</w:t>
            </w:r>
          </w:p>
        </w:tc>
        <w:tc>
          <w:tcPr>
            <w:tcW w:w="588" w:type="dxa"/>
            <w:vAlign w:val="center"/>
          </w:tcPr>
          <w:p w14:paraId="7AB14F0A" w14:textId="77777777" w:rsidR="00015381" w:rsidRPr="001A7661" w:rsidRDefault="00015381" w:rsidP="00890649">
            <w:pPr>
              <w:jc w:val="center"/>
              <w:rPr>
                <w:sz w:val="10"/>
                <w:szCs w:val="10"/>
              </w:rPr>
            </w:pPr>
            <w:r>
              <w:rPr>
                <w:sz w:val="10"/>
                <w:szCs w:val="10"/>
              </w:rPr>
              <w:t>33</w:t>
            </w:r>
          </w:p>
        </w:tc>
        <w:tc>
          <w:tcPr>
            <w:tcW w:w="586" w:type="dxa"/>
            <w:vAlign w:val="center"/>
          </w:tcPr>
          <w:p w14:paraId="7F322951" w14:textId="77777777" w:rsidR="00015381" w:rsidRPr="00F4197D" w:rsidRDefault="00015381" w:rsidP="00890649">
            <w:pPr>
              <w:jc w:val="center"/>
              <w:rPr>
                <w:sz w:val="10"/>
                <w:szCs w:val="10"/>
              </w:rPr>
            </w:pPr>
            <w:r>
              <w:rPr>
                <w:sz w:val="10"/>
                <w:szCs w:val="10"/>
              </w:rPr>
              <w:t>6</w:t>
            </w:r>
          </w:p>
        </w:tc>
        <w:tc>
          <w:tcPr>
            <w:tcW w:w="978" w:type="dxa"/>
            <w:vMerge/>
            <w:vAlign w:val="center"/>
          </w:tcPr>
          <w:p w14:paraId="4267FDD7" w14:textId="77777777" w:rsidR="00015381" w:rsidRPr="00F4197D" w:rsidRDefault="00015381" w:rsidP="00890649">
            <w:pPr>
              <w:jc w:val="center"/>
              <w:rPr>
                <w:sz w:val="10"/>
                <w:szCs w:val="10"/>
              </w:rPr>
            </w:pPr>
          </w:p>
        </w:tc>
        <w:tc>
          <w:tcPr>
            <w:tcW w:w="586" w:type="dxa"/>
            <w:vAlign w:val="center"/>
          </w:tcPr>
          <w:p w14:paraId="2A81ECDC" w14:textId="77777777" w:rsidR="00015381" w:rsidRPr="00F4197D" w:rsidRDefault="00015381" w:rsidP="00890649">
            <w:pPr>
              <w:jc w:val="center"/>
              <w:rPr>
                <w:sz w:val="10"/>
                <w:szCs w:val="10"/>
              </w:rPr>
            </w:pPr>
            <w:r>
              <w:rPr>
                <w:sz w:val="10"/>
                <w:szCs w:val="10"/>
              </w:rPr>
              <w:t>17</w:t>
            </w:r>
          </w:p>
        </w:tc>
        <w:tc>
          <w:tcPr>
            <w:tcW w:w="586" w:type="dxa"/>
            <w:vAlign w:val="center"/>
          </w:tcPr>
          <w:p w14:paraId="55687FE6" w14:textId="77777777" w:rsidR="00015381" w:rsidRPr="00F4197D" w:rsidRDefault="00015381" w:rsidP="00890649">
            <w:pPr>
              <w:jc w:val="center"/>
              <w:rPr>
                <w:sz w:val="10"/>
                <w:szCs w:val="10"/>
              </w:rPr>
            </w:pPr>
            <w:r>
              <w:rPr>
                <w:sz w:val="10"/>
                <w:szCs w:val="10"/>
              </w:rPr>
              <w:t>22</w:t>
            </w:r>
          </w:p>
        </w:tc>
        <w:tc>
          <w:tcPr>
            <w:tcW w:w="978" w:type="dxa"/>
            <w:vMerge/>
            <w:vAlign w:val="center"/>
          </w:tcPr>
          <w:p w14:paraId="24FF7B70" w14:textId="77777777" w:rsidR="00015381" w:rsidRPr="00F4197D" w:rsidRDefault="00015381" w:rsidP="00890649">
            <w:pPr>
              <w:jc w:val="center"/>
              <w:rPr>
                <w:sz w:val="10"/>
                <w:szCs w:val="10"/>
              </w:rPr>
            </w:pPr>
          </w:p>
        </w:tc>
        <w:tc>
          <w:tcPr>
            <w:tcW w:w="586" w:type="dxa"/>
            <w:vAlign w:val="center"/>
          </w:tcPr>
          <w:p w14:paraId="782F4C34" w14:textId="77777777" w:rsidR="00015381" w:rsidRPr="00F4197D" w:rsidRDefault="00015381" w:rsidP="00890649">
            <w:pPr>
              <w:jc w:val="center"/>
              <w:rPr>
                <w:sz w:val="10"/>
                <w:szCs w:val="10"/>
              </w:rPr>
            </w:pPr>
            <w:r>
              <w:rPr>
                <w:sz w:val="10"/>
                <w:szCs w:val="10"/>
              </w:rPr>
              <w:t>9</w:t>
            </w:r>
          </w:p>
        </w:tc>
        <w:tc>
          <w:tcPr>
            <w:tcW w:w="586" w:type="dxa"/>
            <w:vAlign w:val="center"/>
          </w:tcPr>
          <w:p w14:paraId="498B62E6" w14:textId="77777777" w:rsidR="00015381" w:rsidRPr="00F4197D" w:rsidRDefault="00015381" w:rsidP="00890649">
            <w:pPr>
              <w:jc w:val="center"/>
              <w:rPr>
                <w:sz w:val="10"/>
                <w:szCs w:val="10"/>
              </w:rPr>
            </w:pPr>
            <w:r>
              <w:rPr>
                <w:sz w:val="10"/>
                <w:szCs w:val="10"/>
              </w:rPr>
              <w:t>30</w:t>
            </w:r>
          </w:p>
        </w:tc>
        <w:tc>
          <w:tcPr>
            <w:tcW w:w="978" w:type="dxa"/>
            <w:vMerge/>
            <w:vAlign w:val="center"/>
          </w:tcPr>
          <w:p w14:paraId="035DDCB6" w14:textId="77777777" w:rsidR="00015381" w:rsidRPr="00F4197D" w:rsidRDefault="00015381" w:rsidP="00890649">
            <w:pPr>
              <w:jc w:val="center"/>
              <w:rPr>
                <w:sz w:val="10"/>
                <w:szCs w:val="10"/>
              </w:rPr>
            </w:pPr>
          </w:p>
        </w:tc>
        <w:tc>
          <w:tcPr>
            <w:tcW w:w="586" w:type="dxa"/>
            <w:vAlign w:val="center"/>
          </w:tcPr>
          <w:p w14:paraId="42E8ECB6" w14:textId="77777777" w:rsidR="00015381" w:rsidRPr="00F4197D" w:rsidRDefault="00015381" w:rsidP="00890649">
            <w:pPr>
              <w:jc w:val="center"/>
              <w:rPr>
                <w:sz w:val="10"/>
                <w:szCs w:val="10"/>
              </w:rPr>
            </w:pPr>
            <w:r w:rsidRPr="00F4197D">
              <w:rPr>
                <w:sz w:val="10"/>
                <w:szCs w:val="10"/>
              </w:rPr>
              <w:t>2</w:t>
            </w:r>
            <w:r>
              <w:rPr>
                <w:sz w:val="10"/>
                <w:szCs w:val="10"/>
              </w:rPr>
              <w:t>0</w:t>
            </w:r>
          </w:p>
        </w:tc>
        <w:tc>
          <w:tcPr>
            <w:tcW w:w="588" w:type="dxa"/>
            <w:vAlign w:val="center"/>
          </w:tcPr>
          <w:p w14:paraId="7CCDDD9A" w14:textId="77777777" w:rsidR="00015381" w:rsidRPr="00F4197D" w:rsidRDefault="00015381" w:rsidP="00890649">
            <w:pPr>
              <w:jc w:val="center"/>
              <w:rPr>
                <w:sz w:val="10"/>
                <w:szCs w:val="10"/>
              </w:rPr>
            </w:pPr>
            <w:r w:rsidRPr="00F4197D">
              <w:rPr>
                <w:sz w:val="10"/>
                <w:szCs w:val="10"/>
              </w:rPr>
              <w:t>1</w:t>
            </w:r>
            <w:r>
              <w:rPr>
                <w:sz w:val="10"/>
                <w:szCs w:val="10"/>
              </w:rPr>
              <w:t>9</w:t>
            </w:r>
          </w:p>
        </w:tc>
        <w:tc>
          <w:tcPr>
            <w:tcW w:w="977" w:type="dxa"/>
            <w:vMerge/>
            <w:vAlign w:val="center"/>
          </w:tcPr>
          <w:p w14:paraId="00BB54D6" w14:textId="77777777" w:rsidR="00015381" w:rsidRPr="00F4197D" w:rsidRDefault="00015381" w:rsidP="00890649">
            <w:pPr>
              <w:jc w:val="center"/>
              <w:rPr>
                <w:sz w:val="10"/>
                <w:szCs w:val="10"/>
              </w:rPr>
            </w:pPr>
          </w:p>
        </w:tc>
      </w:tr>
      <w:tr w:rsidR="00015381" w:rsidRPr="00F4197D" w14:paraId="552B6F21" w14:textId="77777777" w:rsidTr="00890649">
        <w:tc>
          <w:tcPr>
            <w:tcW w:w="2152" w:type="dxa"/>
            <w:vMerge w:val="restart"/>
            <w:shd w:val="clear" w:color="auto" w:fill="DBE5F1" w:themeFill="accent1" w:themeFillTint="33"/>
            <w:vAlign w:val="center"/>
          </w:tcPr>
          <w:p w14:paraId="2987D3D9" w14:textId="77777777" w:rsidR="00015381" w:rsidRPr="001A7661" w:rsidRDefault="00015381" w:rsidP="00890649">
            <w:pPr>
              <w:rPr>
                <w:b/>
                <w:bCs/>
                <w:sz w:val="13"/>
                <w:szCs w:val="13"/>
              </w:rPr>
            </w:pPr>
            <w:r w:rsidRPr="001A7661">
              <w:rPr>
                <w:b/>
                <w:bCs/>
                <w:sz w:val="13"/>
                <w:szCs w:val="13"/>
              </w:rPr>
              <w:t>Anti-OJ</w:t>
            </w:r>
          </w:p>
        </w:tc>
        <w:tc>
          <w:tcPr>
            <w:tcW w:w="586" w:type="dxa"/>
            <w:vAlign w:val="center"/>
          </w:tcPr>
          <w:p w14:paraId="5AD70256" w14:textId="77777777" w:rsidR="00015381" w:rsidRPr="001A7661" w:rsidRDefault="00015381" w:rsidP="00890649">
            <w:pPr>
              <w:rPr>
                <w:sz w:val="10"/>
                <w:szCs w:val="10"/>
              </w:rPr>
            </w:pPr>
            <w:r w:rsidRPr="001A7661">
              <w:rPr>
                <w:sz w:val="10"/>
                <w:szCs w:val="10"/>
              </w:rPr>
              <w:t>(+)</w:t>
            </w:r>
          </w:p>
        </w:tc>
        <w:tc>
          <w:tcPr>
            <w:tcW w:w="588" w:type="dxa"/>
            <w:vAlign w:val="center"/>
          </w:tcPr>
          <w:p w14:paraId="05817EEA" w14:textId="77777777" w:rsidR="00015381" w:rsidRPr="001A7661" w:rsidRDefault="00015381" w:rsidP="00890649">
            <w:pPr>
              <w:jc w:val="center"/>
              <w:rPr>
                <w:sz w:val="10"/>
                <w:szCs w:val="10"/>
              </w:rPr>
            </w:pPr>
            <w:r>
              <w:rPr>
                <w:sz w:val="10"/>
                <w:szCs w:val="10"/>
              </w:rPr>
              <w:t>2</w:t>
            </w:r>
          </w:p>
        </w:tc>
        <w:tc>
          <w:tcPr>
            <w:tcW w:w="586" w:type="dxa"/>
            <w:vAlign w:val="center"/>
          </w:tcPr>
          <w:p w14:paraId="53EE94BF" w14:textId="77777777" w:rsidR="00015381" w:rsidRPr="00F4197D" w:rsidRDefault="00015381" w:rsidP="00890649">
            <w:pPr>
              <w:jc w:val="center"/>
              <w:rPr>
                <w:sz w:val="10"/>
                <w:szCs w:val="10"/>
              </w:rPr>
            </w:pPr>
            <w:r>
              <w:rPr>
                <w:sz w:val="10"/>
                <w:szCs w:val="10"/>
              </w:rPr>
              <w:t>0</w:t>
            </w:r>
          </w:p>
        </w:tc>
        <w:tc>
          <w:tcPr>
            <w:tcW w:w="978" w:type="dxa"/>
            <w:vMerge w:val="restart"/>
            <w:vAlign w:val="center"/>
          </w:tcPr>
          <w:p w14:paraId="02CD5701"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1A8F7F42"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0E11BBCF" w14:textId="77777777" w:rsidR="00015381" w:rsidRPr="00F4197D" w:rsidRDefault="00015381" w:rsidP="00890649">
            <w:pPr>
              <w:jc w:val="center"/>
              <w:rPr>
                <w:sz w:val="10"/>
                <w:szCs w:val="10"/>
              </w:rPr>
            </w:pPr>
            <w:r w:rsidRPr="00F4197D">
              <w:rPr>
                <w:sz w:val="10"/>
                <w:szCs w:val="10"/>
              </w:rPr>
              <w:t>1</w:t>
            </w:r>
          </w:p>
        </w:tc>
        <w:tc>
          <w:tcPr>
            <w:tcW w:w="978" w:type="dxa"/>
            <w:vMerge w:val="restart"/>
            <w:vAlign w:val="center"/>
          </w:tcPr>
          <w:p w14:paraId="595E9A7D"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1D598049" w14:textId="77777777" w:rsidR="00015381" w:rsidRPr="00F4197D" w:rsidRDefault="00015381" w:rsidP="00890649">
            <w:pPr>
              <w:jc w:val="center"/>
              <w:rPr>
                <w:sz w:val="10"/>
                <w:szCs w:val="10"/>
              </w:rPr>
            </w:pPr>
            <w:r w:rsidRPr="00F4197D">
              <w:rPr>
                <w:sz w:val="10"/>
                <w:szCs w:val="10"/>
              </w:rPr>
              <w:t>1</w:t>
            </w:r>
          </w:p>
        </w:tc>
        <w:tc>
          <w:tcPr>
            <w:tcW w:w="586" w:type="dxa"/>
            <w:vAlign w:val="center"/>
          </w:tcPr>
          <w:p w14:paraId="0D9B1FF4" w14:textId="77777777" w:rsidR="00015381" w:rsidRPr="00F4197D" w:rsidRDefault="00015381" w:rsidP="00890649">
            <w:pPr>
              <w:jc w:val="center"/>
              <w:rPr>
                <w:sz w:val="10"/>
                <w:szCs w:val="10"/>
              </w:rPr>
            </w:pPr>
            <w:r w:rsidRPr="00F4197D">
              <w:rPr>
                <w:sz w:val="10"/>
                <w:szCs w:val="10"/>
              </w:rPr>
              <w:t>1</w:t>
            </w:r>
          </w:p>
        </w:tc>
        <w:tc>
          <w:tcPr>
            <w:tcW w:w="978" w:type="dxa"/>
            <w:vMerge w:val="restart"/>
            <w:vAlign w:val="center"/>
          </w:tcPr>
          <w:p w14:paraId="1325864C" w14:textId="77777777" w:rsidR="00015381" w:rsidRPr="00F4197D" w:rsidRDefault="00015381" w:rsidP="00890649">
            <w:pPr>
              <w:jc w:val="center"/>
              <w:rPr>
                <w:sz w:val="10"/>
                <w:szCs w:val="10"/>
              </w:rPr>
            </w:pPr>
            <w:r>
              <w:rPr>
                <w:sz w:val="10"/>
                <w:szCs w:val="10"/>
              </w:rPr>
              <w:t>0.4038</w:t>
            </w:r>
            <w:r w:rsidRPr="00F4197D">
              <w:rPr>
                <w:sz w:val="10"/>
                <w:szCs w:val="10"/>
              </w:rPr>
              <w:t>*</w:t>
            </w:r>
          </w:p>
        </w:tc>
        <w:tc>
          <w:tcPr>
            <w:tcW w:w="586" w:type="dxa"/>
            <w:vAlign w:val="center"/>
          </w:tcPr>
          <w:p w14:paraId="219DBCFF" w14:textId="77777777" w:rsidR="00015381" w:rsidRPr="00F4197D" w:rsidRDefault="00015381" w:rsidP="00890649">
            <w:pPr>
              <w:jc w:val="center"/>
              <w:rPr>
                <w:sz w:val="10"/>
                <w:szCs w:val="10"/>
              </w:rPr>
            </w:pPr>
            <w:r w:rsidRPr="00F4197D">
              <w:rPr>
                <w:sz w:val="10"/>
                <w:szCs w:val="10"/>
              </w:rPr>
              <w:t>1</w:t>
            </w:r>
          </w:p>
        </w:tc>
        <w:tc>
          <w:tcPr>
            <w:tcW w:w="588" w:type="dxa"/>
            <w:vAlign w:val="center"/>
          </w:tcPr>
          <w:p w14:paraId="3B683CA2" w14:textId="77777777" w:rsidR="00015381" w:rsidRPr="00F4197D" w:rsidRDefault="00015381" w:rsidP="00890649">
            <w:pPr>
              <w:jc w:val="center"/>
              <w:rPr>
                <w:sz w:val="10"/>
                <w:szCs w:val="10"/>
              </w:rPr>
            </w:pPr>
            <w:r w:rsidRPr="00F4197D">
              <w:rPr>
                <w:sz w:val="10"/>
                <w:szCs w:val="10"/>
              </w:rPr>
              <w:t>1</w:t>
            </w:r>
          </w:p>
        </w:tc>
        <w:tc>
          <w:tcPr>
            <w:tcW w:w="977" w:type="dxa"/>
            <w:vMerge w:val="restart"/>
            <w:vAlign w:val="center"/>
          </w:tcPr>
          <w:p w14:paraId="28EADCF5" w14:textId="77777777" w:rsidR="00015381" w:rsidRPr="00F4197D" w:rsidRDefault="00015381" w:rsidP="00890649">
            <w:pPr>
              <w:jc w:val="center"/>
              <w:rPr>
                <w:sz w:val="10"/>
                <w:szCs w:val="10"/>
              </w:rPr>
            </w:pPr>
            <w:r w:rsidRPr="00F4197D">
              <w:rPr>
                <w:sz w:val="10"/>
                <w:szCs w:val="10"/>
              </w:rPr>
              <w:t>1*</w:t>
            </w:r>
          </w:p>
        </w:tc>
      </w:tr>
      <w:tr w:rsidR="00015381" w:rsidRPr="00F4197D" w14:paraId="3F94A3AC" w14:textId="77777777" w:rsidTr="00890649">
        <w:tc>
          <w:tcPr>
            <w:tcW w:w="2152" w:type="dxa"/>
            <w:vMerge/>
            <w:shd w:val="clear" w:color="auto" w:fill="DBE5F1" w:themeFill="accent1" w:themeFillTint="33"/>
            <w:vAlign w:val="center"/>
          </w:tcPr>
          <w:p w14:paraId="7E5333CE" w14:textId="77777777" w:rsidR="00015381" w:rsidRPr="001A7661" w:rsidRDefault="00015381" w:rsidP="00890649">
            <w:pPr>
              <w:rPr>
                <w:b/>
                <w:bCs/>
                <w:sz w:val="13"/>
                <w:szCs w:val="13"/>
              </w:rPr>
            </w:pPr>
          </w:p>
        </w:tc>
        <w:tc>
          <w:tcPr>
            <w:tcW w:w="586" w:type="dxa"/>
            <w:vAlign w:val="center"/>
          </w:tcPr>
          <w:p w14:paraId="58F7587A" w14:textId="77777777" w:rsidR="00015381" w:rsidRPr="001A7661" w:rsidRDefault="00015381" w:rsidP="00890649">
            <w:pPr>
              <w:rPr>
                <w:sz w:val="10"/>
                <w:szCs w:val="10"/>
              </w:rPr>
            </w:pPr>
            <w:r w:rsidRPr="001A7661">
              <w:rPr>
                <w:sz w:val="10"/>
                <w:szCs w:val="10"/>
              </w:rPr>
              <w:t>(-)</w:t>
            </w:r>
          </w:p>
        </w:tc>
        <w:tc>
          <w:tcPr>
            <w:tcW w:w="588" w:type="dxa"/>
            <w:vAlign w:val="center"/>
          </w:tcPr>
          <w:p w14:paraId="240A16DD" w14:textId="77777777" w:rsidR="00015381" w:rsidRPr="001A7661" w:rsidRDefault="00015381" w:rsidP="00890649">
            <w:pPr>
              <w:jc w:val="center"/>
              <w:rPr>
                <w:sz w:val="10"/>
                <w:szCs w:val="10"/>
              </w:rPr>
            </w:pPr>
            <w:r>
              <w:rPr>
                <w:sz w:val="10"/>
                <w:szCs w:val="10"/>
              </w:rPr>
              <w:t>31</w:t>
            </w:r>
          </w:p>
        </w:tc>
        <w:tc>
          <w:tcPr>
            <w:tcW w:w="586" w:type="dxa"/>
            <w:vAlign w:val="center"/>
          </w:tcPr>
          <w:p w14:paraId="321BEE42" w14:textId="77777777" w:rsidR="00015381" w:rsidRPr="00F4197D" w:rsidRDefault="00015381" w:rsidP="00890649">
            <w:pPr>
              <w:jc w:val="center"/>
              <w:rPr>
                <w:sz w:val="10"/>
                <w:szCs w:val="10"/>
              </w:rPr>
            </w:pPr>
            <w:r>
              <w:rPr>
                <w:sz w:val="10"/>
                <w:szCs w:val="10"/>
              </w:rPr>
              <w:t>7</w:t>
            </w:r>
          </w:p>
        </w:tc>
        <w:tc>
          <w:tcPr>
            <w:tcW w:w="978" w:type="dxa"/>
            <w:vMerge/>
            <w:vAlign w:val="center"/>
          </w:tcPr>
          <w:p w14:paraId="749028E0" w14:textId="77777777" w:rsidR="00015381" w:rsidRPr="00F4197D" w:rsidRDefault="00015381" w:rsidP="00890649">
            <w:pPr>
              <w:jc w:val="center"/>
              <w:rPr>
                <w:sz w:val="10"/>
                <w:szCs w:val="10"/>
              </w:rPr>
            </w:pPr>
          </w:p>
        </w:tc>
        <w:tc>
          <w:tcPr>
            <w:tcW w:w="586" w:type="dxa"/>
            <w:vAlign w:val="center"/>
          </w:tcPr>
          <w:p w14:paraId="597CFD7A" w14:textId="77777777" w:rsidR="00015381" w:rsidRPr="00F4197D" w:rsidRDefault="00015381" w:rsidP="00890649">
            <w:pPr>
              <w:jc w:val="center"/>
              <w:rPr>
                <w:sz w:val="10"/>
                <w:szCs w:val="10"/>
              </w:rPr>
            </w:pPr>
            <w:r>
              <w:rPr>
                <w:sz w:val="10"/>
                <w:szCs w:val="10"/>
              </w:rPr>
              <w:t>16</w:t>
            </w:r>
          </w:p>
        </w:tc>
        <w:tc>
          <w:tcPr>
            <w:tcW w:w="586" w:type="dxa"/>
            <w:vAlign w:val="center"/>
          </w:tcPr>
          <w:p w14:paraId="2B1524F0" w14:textId="77777777" w:rsidR="00015381" w:rsidRPr="00F4197D" w:rsidRDefault="00015381" w:rsidP="00890649">
            <w:pPr>
              <w:jc w:val="center"/>
              <w:rPr>
                <w:sz w:val="10"/>
                <w:szCs w:val="10"/>
              </w:rPr>
            </w:pPr>
            <w:r>
              <w:rPr>
                <w:sz w:val="10"/>
                <w:szCs w:val="10"/>
              </w:rPr>
              <w:t>22</w:t>
            </w:r>
          </w:p>
        </w:tc>
        <w:tc>
          <w:tcPr>
            <w:tcW w:w="978" w:type="dxa"/>
            <w:vMerge/>
            <w:vAlign w:val="center"/>
          </w:tcPr>
          <w:p w14:paraId="6536C914" w14:textId="77777777" w:rsidR="00015381" w:rsidRPr="00F4197D" w:rsidRDefault="00015381" w:rsidP="00890649">
            <w:pPr>
              <w:jc w:val="center"/>
              <w:rPr>
                <w:sz w:val="10"/>
                <w:szCs w:val="10"/>
              </w:rPr>
            </w:pPr>
          </w:p>
        </w:tc>
        <w:tc>
          <w:tcPr>
            <w:tcW w:w="586" w:type="dxa"/>
            <w:vAlign w:val="center"/>
          </w:tcPr>
          <w:p w14:paraId="01CCDF75" w14:textId="77777777" w:rsidR="00015381" w:rsidRPr="00F4197D" w:rsidRDefault="00015381" w:rsidP="00890649">
            <w:pPr>
              <w:jc w:val="center"/>
              <w:rPr>
                <w:sz w:val="10"/>
                <w:szCs w:val="10"/>
              </w:rPr>
            </w:pPr>
            <w:r>
              <w:rPr>
                <w:sz w:val="10"/>
                <w:szCs w:val="10"/>
              </w:rPr>
              <w:t>8</w:t>
            </w:r>
          </w:p>
        </w:tc>
        <w:tc>
          <w:tcPr>
            <w:tcW w:w="586" w:type="dxa"/>
            <w:vAlign w:val="center"/>
          </w:tcPr>
          <w:p w14:paraId="2BA54127" w14:textId="77777777" w:rsidR="00015381" w:rsidRPr="00F4197D" w:rsidRDefault="00015381" w:rsidP="00890649">
            <w:pPr>
              <w:jc w:val="center"/>
              <w:rPr>
                <w:sz w:val="10"/>
                <w:szCs w:val="10"/>
              </w:rPr>
            </w:pPr>
            <w:r>
              <w:rPr>
                <w:sz w:val="10"/>
                <w:szCs w:val="10"/>
              </w:rPr>
              <w:t>30</w:t>
            </w:r>
          </w:p>
        </w:tc>
        <w:tc>
          <w:tcPr>
            <w:tcW w:w="978" w:type="dxa"/>
            <w:vMerge/>
            <w:vAlign w:val="center"/>
          </w:tcPr>
          <w:p w14:paraId="7DC1511B" w14:textId="77777777" w:rsidR="00015381" w:rsidRPr="00F4197D" w:rsidRDefault="00015381" w:rsidP="00890649">
            <w:pPr>
              <w:jc w:val="center"/>
              <w:rPr>
                <w:sz w:val="10"/>
                <w:szCs w:val="10"/>
              </w:rPr>
            </w:pPr>
          </w:p>
        </w:tc>
        <w:tc>
          <w:tcPr>
            <w:tcW w:w="586" w:type="dxa"/>
            <w:vAlign w:val="center"/>
          </w:tcPr>
          <w:p w14:paraId="7C5164C7" w14:textId="77777777" w:rsidR="00015381" w:rsidRPr="00F4197D" w:rsidRDefault="00015381" w:rsidP="00890649">
            <w:pPr>
              <w:jc w:val="center"/>
              <w:rPr>
                <w:sz w:val="10"/>
                <w:szCs w:val="10"/>
              </w:rPr>
            </w:pPr>
            <w:r w:rsidRPr="00F4197D">
              <w:rPr>
                <w:sz w:val="10"/>
                <w:szCs w:val="10"/>
              </w:rPr>
              <w:t>2</w:t>
            </w:r>
            <w:r>
              <w:rPr>
                <w:sz w:val="10"/>
                <w:szCs w:val="10"/>
              </w:rPr>
              <w:t>0</w:t>
            </w:r>
          </w:p>
        </w:tc>
        <w:tc>
          <w:tcPr>
            <w:tcW w:w="588" w:type="dxa"/>
            <w:vAlign w:val="center"/>
          </w:tcPr>
          <w:p w14:paraId="59941CC1" w14:textId="77777777" w:rsidR="00015381" w:rsidRPr="00F4197D" w:rsidRDefault="00015381" w:rsidP="00890649">
            <w:pPr>
              <w:jc w:val="center"/>
              <w:rPr>
                <w:sz w:val="10"/>
                <w:szCs w:val="10"/>
              </w:rPr>
            </w:pPr>
            <w:r w:rsidRPr="00F4197D">
              <w:rPr>
                <w:sz w:val="10"/>
                <w:szCs w:val="10"/>
              </w:rPr>
              <w:t>1</w:t>
            </w:r>
            <w:r>
              <w:rPr>
                <w:sz w:val="10"/>
                <w:szCs w:val="10"/>
              </w:rPr>
              <w:t>8</w:t>
            </w:r>
          </w:p>
        </w:tc>
        <w:tc>
          <w:tcPr>
            <w:tcW w:w="977" w:type="dxa"/>
            <w:vMerge/>
            <w:vAlign w:val="center"/>
          </w:tcPr>
          <w:p w14:paraId="221FF8B3" w14:textId="77777777" w:rsidR="00015381" w:rsidRPr="00F4197D" w:rsidRDefault="00015381" w:rsidP="00890649">
            <w:pPr>
              <w:jc w:val="center"/>
              <w:rPr>
                <w:sz w:val="10"/>
                <w:szCs w:val="10"/>
              </w:rPr>
            </w:pPr>
          </w:p>
        </w:tc>
      </w:tr>
      <w:tr w:rsidR="00015381" w:rsidRPr="00F4197D" w14:paraId="56F81DA4" w14:textId="77777777" w:rsidTr="00890649">
        <w:tc>
          <w:tcPr>
            <w:tcW w:w="2152" w:type="dxa"/>
            <w:vMerge w:val="restart"/>
            <w:shd w:val="clear" w:color="auto" w:fill="DBE5F1" w:themeFill="accent1" w:themeFillTint="33"/>
            <w:vAlign w:val="center"/>
          </w:tcPr>
          <w:p w14:paraId="4457E39D" w14:textId="77777777" w:rsidR="00015381" w:rsidRPr="001A7661" w:rsidRDefault="00015381" w:rsidP="00890649">
            <w:pPr>
              <w:rPr>
                <w:b/>
                <w:bCs/>
                <w:sz w:val="13"/>
                <w:szCs w:val="13"/>
              </w:rPr>
            </w:pPr>
            <w:r w:rsidRPr="001A7661">
              <w:rPr>
                <w:b/>
                <w:bCs/>
                <w:sz w:val="13"/>
                <w:szCs w:val="13"/>
              </w:rPr>
              <w:t>Anti-Ro52</w:t>
            </w:r>
          </w:p>
        </w:tc>
        <w:tc>
          <w:tcPr>
            <w:tcW w:w="586" w:type="dxa"/>
            <w:vAlign w:val="center"/>
          </w:tcPr>
          <w:p w14:paraId="7AC3C79D" w14:textId="77777777" w:rsidR="00015381" w:rsidRPr="001A7661" w:rsidRDefault="00015381" w:rsidP="00890649">
            <w:pPr>
              <w:rPr>
                <w:sz w:val="10"/>
                <w:szCs w:val="10"/>
              </w:rPr>
            </w:pPr>
            <w:r w:rsidRPr="001A7661">
              <w:rPr>
                <w:sz w:val="10"/>
                <w:szCs w:val="10"/>
              </w:rPr>
              <w:t>(+)</w:t>
            </w:r>
          </w:p>
        </w:tc>
        <w:tc>
          <w:tcPr>
            <w:tcW w:w="588" w:type="dxa"/>
            <w:vAlign w:val="center"/>
          </w:tcPr>
          <w:p w14:paraId="43CDBA1C" w14:textId="77777777" w:rsidR="00015381" w:rsidRPr="001A7661" w:rsidRDefault="00015381" w:rsidP="00890649">
            <w:pPr>
              <w:jc w:val="center"/>
              <w:rPr>
                <w:sz w:val="10"/>
                <w:szCs w:val="10"/>
              </w:rPr>
            </w:pPr>
            <w:r>
              <w:rPr>
                <w:sz w:val="10"/>
                <w:szCs w:val="10"/>
              </w:rPr>
              <w:t>10</w:t>
            </w:r>
          </w:p>
        </w:tc>
        <w:tc>
          <w:tcPr>
            <w:tcW w:w="586" w:type="dxa"/>
            <w:vAlign w:val="center"/>
          </w:tcPr>
          <w:p w14:paraId="4669A98D" w14:textId="77777777" w:rsidR="00015381" w:rsidRPr="00F4197D" w:rsidRDefault="00015381" w:rsidP="00890649">
            <w:pPr>
              <w:jc w:val="center"/>
              <w:rPr>
                <w:sz w:val="10"/>
                <w:szCs w:val="10"/>
              </w:rPr>
            </w:pPr>
            <w:r>
              <w:rPr>
                <w:sz w:val="10"/>
                <w:szCs w:val="10"/>
              </w:rPr>
              <w:t>1</w:t>
            </w:r>
          </w:p>
        </w:tc>
        <w:tc>
          <w:tcPr>
            <w:tcW w:w="978" w:type="dxa"/>
            <w:vMerge w:val="restart"/>
            <w:vAlign w:val="center"/>
          </w:tcPr>
          <w:p w14:paraId="5E9A56D8" w14:textId="77777777" w:rsidR="00015381" w:rsidRPr="00F4197D" w:rsidRDefault="00015381" w:rsidP="00890649">
            <w:pPr>
              <w:jc w:val="center"/>
              <w:rPr>
                <w:sz w:val="10"/>
                <w:szCs w:val="10"/>
              </w:rPr>
            </w:pPr>
            <w:r w:rsidRPr="00F4197D">
              <w:rPr>
                <w:sz w:val="10"/>
                <w:szCs w:val="10"/>
              </w:rPr>
              <w:t>0.</w:t>
            </w:r>
            <w:r>
              <w:rPr>
                <w:sz w:val="10"/>
                <w:szCs w:val="10"/>
              </w:rPr>
              <w:t>6497*</w:t>
            </w:r>
          </w:p>
        </w:tc>
        <w:tc>
          <w:tcPr>
            <w:tcW w:w="586" w:type="dxa"/>
            <w:vAlign w:val="center"/>
          </w:tcPr>
          <w:p w14:paraId="62028764" w14:textId="77777777" w:rsidR="00015381" w:rsidRPr="00F4197D" w:rsidRDefault="00015381" w:rsidP="00890649">
            <w:pPr>
              <w:jc w:val="center"/>
              <w:rPr>
                <w:sz w:val="10"/>
                <w:szCs w:val="10"/>
              </w:rPr>
            </w:pPr>
            <w:r>
              <w:rPr>
                <w:sz w:val="10"/>
                <w:szCs w:val="10"/>
              </w:rPr>
              <w:t>4</w:t>
            </w:r>
          </w:p>
        </w:tc>
        <w:tc>
          <w:tcPr>
            <w:tcW w:w="586" w:type="dxa"/>
            <w:vAlign w:val="center"/>
          </w:tcPr>
          <w:p w14:paraId="1610E8E3" w14:textId="77777777" w:rsidR="00015381" w:rsidRPr="00F4197D" w:rsidRDefault="00015381" w:rsidP="00890649">
            <w:pPr>
              <w:jc w:val="center"/>
              <w:rPr>
                <w:sz w:val="10"/>
                <w:szCs w:val="10"/>
              </w:rPr>
            </w:pPr>
            <w:r>
              <w:rPr>
                <w:sz w:val="10"/>
                <w:szCs w:val="10"/>
              </w:rPr>
              <w:t>7</w:t>
            </w:r>
          </w:p>
        </w:tc>
        <w:tc>
          <w:tcPr>
            <w:tcW w:w="978" w:type="dxa"/>
            <w:vMerge w:val="restart"/>
            <w:vAlign w:val="center"/>
          </w:tcPr>
          <w:p w14:paraId="21C312F9" w14:textId="77777777" w:rsidR="00015381" w:rsidRPr="00F4197D" w:rsidRDefault="00015381" w:rsidP="00890649">
            <w:pPr>
              <w:jc w:val="center"/>
              <w:rPr>
                <w:sz w:val="10"/>
                <w:szCs w:val="10"/>
              </w:rPr>
            </w:pPr>
            <w:r>
              <w:rPr>
                <w:sz w:val="10"/>
                <w:szCs w:val="10"/>
              </w:rPr>
              <w:t>0.7298</w:t>
            </w:r>
            <w:r w:rsidRPr="00F4197D">
              <w:rPr>
                <w:sz w:val="10"/>
                <w:szCs w:val="10"/>
              </w:rPr>
              <w:t>*</w:t>
            </w:r>
          </w:p>
        </w:tc>
        <w:tc>
          <w:tcPr>
            <w:tcW w:w="586" w:type="dxa"/>
            <w:vAlign w:val="center"/>
          </w:tcPr>
          <w:p w14:paraId="53BBB15F" w14:textId="77777777" w:rsidR="00015381" w:rsidRPr="00F4197D" w:rsidRDefault="00015381" w:rsidP="00890649">
            <w:pPr>
              <w:jc w:val="center"/>
              <w:rPr>
                <w:sz w:val="10"/>
                <w:szCs w:val="10"/>
              </w:rPr>
            </w:pPr>
            <w:r w:rsidRPr="00F4197D">
              <w:rPr>
                <w:sz w:val="10"/>
                <w:szCs w:val="10"/>
              </w:rPr>
              <w:t>5</w:t>
            </w:r>
          </w:p>
        </w:tc>
        <w:tc>
          <w:tcPr>
            <w:tcW w:w="586" w:type="dxa"/>
            <w:vAlign w:val="center"/>
          </w:tcPr>
          <w:p w14:paraId="62907E53" w14:textId="77777777" w:rsidR="00015381" w:rsidRPr="00F4197D" w:rsidRDefault="00015381" w:rsidP="00890649">
            <w:pPr>
              <w:jc w:val="center"/>
              <w:rPr>
                <w:sz w:val="10"/>
                <w:szCs w:val="10"/>
              </w:rPr>
            </w:pPr>
            <w:r w:rsidRPr="00F4197D">
              <w:rPr>
                <w:sz w:val="10"/>
                <w:szCs w:val="10"/>
              </w:rPr>
              <w:t>6</w:t>
            </w:r>
          </w:p>
        </w:tc>
        <w:tc>
          <w:tcPr>
            <w:tcW w:w="978" w:type="dxa"/>
            <w:vMerge w:val="restart"/>
            <w:vAlign w:val="center"/>
          </w:tcPr>
          <w:p w14:paraId="5C4B16CF" w14:textId="77777777" w:rsidR="00015381" w:rsidRPr="00F4197D" w:rsidRDefault="00015381" w:rsidP="00890649">
            <w:pPr>
              <w:jc w:val="center"/>
              <w:rPr>
                <w:sz w:val="10"/>
                <w:szCs w:val="10"/>
              </w:rPr>
            </w:pPr>
            <w:r w:rsidRPr="00F4197D">
              <w:rPr>
                <w:sz w:val="10"/>
                <w:szCs w:val="10"/>
              </w:rPr>
              <w:t>0.</w:t>
            </w:r>
            <w:r>
              <w:rPr>
                <w:sz w:val="10"/>
                <w:szCs w:val="10"/>
              </w:rPr>
              <w:t>08344*</w:t>
            </w:r>
          </w:p>
        </w:tc>
        <w:tc>
          <w:tcPr>
            <w:tcW w:w="586" w:type="dxa"/>
            <w:vAlign w:val="center"/>
          </w:tcPr>
          <w:p w14:paraId="47B6E92D" w14:textId="77777777" w:rsidR="00015381" w:rsidRPr="00F4197D" w:rsidRDefault="00015381" w:rsidP="00890649">
            <w:pPr>
              <w:jc w:val="center"/>
              <w:rPr>
                <w:sz w:val="10"/>
                <w:szCs w:val="10"/>
              </w:rPr>
            </w:pPr>
            <w:r>
              <w:rPr>
                <w:sz w:val="10"/>
                <w:szCs w:val="10"/>
              </w:rPr>
              <w:t>4</w:t>
            </w:r>
          </w:p>
        </w:tc>
        <w:tc>
          <w:tcPr>
            <w:tcW w:w="588" w:type="dxa"/>
            <w:vAlign w:val="center"/>
          </w:tcPr>
          <w:p w14:paraId="4F1C455A" w14:textId="77777777" w:rsidR="00015381" w:rsidRPr="00F4197D" w:rsidRDefault="00015381" w:rsidP="00890649">
            <w:pPr>
              <w:jc w:val="center"/>
              <w:rPr>
                <w:sz w:val="10"/>
                <w:szCs w:val="10"/>
              </w:rPr>
            </w:pPr>
            <w:r>
              <w:rPr>
                <w:sz w:val="10"/>
                <w:szCs w:val="10"/>
              </w:rPr>
              <w:t>7</w:t>
            </w:r>
          </w:p>
        </w:tc>
        <w:tc>
          <w:tcPr>
            <w:tcW w:w="977" w:type="dxa"/>
            <w:vMerge w:val="restart"/>
            <w:vAlign w:val="center"/>
          </w:tcPr>
          <w:p w14:paraId="0A9D7E04" w14:textId="77777777" w:rsidR="00015381" w:rsidRPr="00F4197D" w:rsidRDefault="00015381" w:rsidP="00890649">
            <w:pPr>
              <w:jc w:val="center"/>
              <w:rPr>
                <w:sz w:val="10"/>
                <w:szCs w:val="10"/>
              </w:rPr>
            </w:pPr>
            <w:r w:rsidRPr="00F4197D">
              <w:rPr>
                <w:sz w:val="10"/>
                <w:szCs w:val="10"/>
              </w:rPr>
              <w:t>0.</w:t>
            </w:r>
            <w:r>
              <w:rPr>
                <w:sz w:val="10"/>
                <w:szCs w:val="10"/>
              </w:rPr>
              <w:t>2082</w:t>
            </w:r>
          </w:p>
        </w:tc>
      </w:tr>
      <w:tr w:rsidR="00015381" w:rsidRPr="00F4197D" w14:paraId="6E93F6E6" w14:textId="77777777" w:rsidTr="00890649">
        <w:tc>
          <w:tcPr>
            <w:tcW w:w="2152" w:type="dxa"/>
            <w:vMerge/>
            <w:shd w:val="clear" w:color="auto" w:fill="DBE5F1" w:themeFill="accent1" w:themeFillTint="33"/>
            <w:vAlign w:val="center"/>
          </w:tcPr>
          <w:p w14:paraId="079613A5" w14:textId="77777777" w:rsidR="00015381" w:rsidRPr="001A7661" w:rsidRDefault="00015381" w:rsidP="00890649">
            <w:pPr>
              <w:rPr>
                <w:b/>
                <w:bCs/>
                <w:sz w:val="13"/>
                <w:szCs w:val="13"/>
              </w:rPr>
            </w:pPr>
          </w:p>
        </w:tc>
        <w:tc>
          <w:tcPr>
            <w:tcW w:w="586" w:type="dxa"/>
            <w:vAlign w:val="center"/>
          </w:tcPr>
          <w:p w14:paraId="237C461C" w14:textId="77777777" w:rsidR="00015381" w:rsidRPr="001A7661" w:rsidRDefault="00015381" w:rsidP="00890649">
            <w:pPr>
              <w:rPr>
                <w:sz w:val="10"/>
                <w:szCs w:val="10"/>
              </w:rPr>
            </w:pPr>
            <w:r w:rsidRPr="001A7661">
              <w:rPr>
                <w:sz w:val="10"/>
                <w:szCs w:val="10"/>
              </w:rPr>
              <w:t>(-)</w:t>
            </w:r>
          </w:p>
        </w:tc>
        <w:tc>
          <w:tcPr>
            <w:tcW w:w="588" w:type="dxa"/>
            <w:vAlign w:val="center"/>
          </w:tcPr>
          <w:p w14:paraId="719A573E" w14:textId="77777777" w:rsidR="00015381" w:rsidRPr="001A7661" w:rsidRDefault="00015381" w:rsidP="00890649">
            <w:pPr>
              <w:jc w:val="center"/>
              <w:rPr>
                <w:sz w:val="10"/>
                <w:szCs w:val="10"/>
              </w:rPr>
            </w:pPr>
            <w:r>
              <w:rPr>
                <w:sz w:val="10"/>
                <w:szCs w:val="10"/>
              </w:rPr>
              <w:t>23</w:t>
            </w:r>
          </w:p>
        </w:tc>
        <w:tc>
          <w:tcPr>
            <w:tcW w:w="586" w:type="dxa"/>
            <w:vAlign w:val="center"/>
          </w:tcPr>
          <w:p w14:paraId="4911D2C5" w14:textId="77777777" w:rsidR="00015381" w:rsidRPr="00F4197D" w:rsidRDefault="00015381" w:rsidP="00890649">
            <w:pPr>
              <w:jc w:val="center"/>
              <w:rPr>
                <w:sz w:val="10"/>
                <w:szCs w:val="10"/>
              </w:rPr>
            </w:pPr>
            <w:r>
              <w:rPr>
                <w:sz w:val="10"/>
                <w:szCs w:val="10"/>
              </w:rPr>
              <w:t>6</w:t>
            </w:r>
          </w:p>
        </w:tc>
        <w:tc>
          <w:tcPr>
            <w:tcW w:w="978" w:type="dxa"/>
            <w:vMerge/>
            <w:vAlign w:val="center"/>
          </w:tcPr>
          <w:p w14:paraId="4BCFA31C" w14:textId="77777777" w:rsidR="00015381" w:rsidRPr="00F4197D" w:rsidRDefault="00015381" w:rsidP="00890649">
            <w:pPr>
              <w:jc w:val="center"/>
              <w:rPr>
                <w:sz w:val="10"/>
                <w:szCs w:val="10"/>
              </w:rPr>
            </w:pPr>
          </w:p>
        </w:tc>
        <w:tc>
          <w:tcPr>
            <w:tcW w:w="586" w:type="dxa"/>
            <w:vAlign w:val="center"/>
          </w:tcPr>
          <w:p w14:paraId="77B15750" w14:textId="77777777" w:rsidR="00015381" w:rsidRPr="00F4197D" w:rsidRDefault="00015381" w:rsidP="00890649">
            <w:pPr>
              <w:jc w:val="center"/>
              <w:rPr>
                <w:sz w:val="10"/>
                <w:szCs w:val="10"/>
              </w:rPr>
            </w:pPr>
            <w:r w:rsidRPr="00F4197D">
              <w:rPr>
                <w:sz w:val="10"/>
                <w:szCs w:val="10"/>
              </w:rPr>
              <w:t>1</w:t>
            </w:r>
            <w:r>
              <w:rPr>
                <w:sz w:val="10"/>
                <w:szCs w:val="10"/>
              </w:rPr>
              <w:t>3</w:t>
            </w:r>
          </w:p>
        </w:tc>
        <w:tc>
          <w:tcPr>
            <w:tcW w:w="586" w:type="dxa"/>
            <w:vAlign w:val="center"/>
          </w:tcPr>
          <w:p w14:paraId="696F98B6" w14:textId="77777777" w:rsidR="00015381" w:rsidRPr="00F4197D" w:rsidRDefault="00015381" w:rsidP="00890649">
            <w:pPr>
              <w:jc w:val="center"/>
              <w:rPr>
                <w:sz w:val="10"/>
                <w:szCs w:val="10"/>
              </w:rPr>
            </w:pPr>
            <w:r w:rsidRPr="00F4197D">
              <w:rPr>
                <w:sz w:val="10"/>
                <w:szCs w:val="10"/>
              </w:rPr>
              <w:t>1</w:t>
            </w:r>
            <w:r>
              <w:rPr>
                <w:sz w:val="10"/>
                <w:szCs w:val="10"/>
              </w:rPr>
              <w:t>6</w:t>
            </w:r>
          </w:p>
        </w:tc>
        <w:tc>
          <w:tcPr>
            <w:tcW w:w="978" w:type="dxa"/>
            <w:vMerge/>
            <w:vAlign w:val="center"/>
          </w:tcPr>
          <w:p w14:paraId="794279AC" w14:textId="77777777" w:rsidR="00015381" w:rsidRPr="00F4197D" w:rsidRDefault="00015381" w:rsidP="00890649">
            <w:pPr>
              <w:jc w:val="center"/>
              <w:rPr>
                <w:sz w:val="10"/>
                <w:szCs w:val="10"/>
              </w:rPr>
            </w:pPr>
          </w:p>
        </w:tc>
        <w:tc>
          <w:tcPr>
            <w:tcW w:w="586" w:type="dxa"/>
            <w:vAlign w:val="center"/>
          </w:tcPr>
          <w:p w14:paraId="0642A97C" w14:textId="77777777" w:rsidR="00015381" w:rsidRPr="00F4197D" w:rsidRDefault="00015381" w:rsidP="00890649">
            <w:pPr>
              <w:jc w:val="center"/>
              <w:rPr>
                <w:sz w:val="10"/>
                <w:szCs w:val="10"/>
              </w:rPr>
            </w:pPr>
            <w:r>
              <w:rPr>
                <w:sz w:val="10"/>
                <w:szCs w:val="10"/>
              </w:rPr>
              <w:t>4</w:t>
            </w:r>
          </w:p>
        </w:tc>
        <w:tc>
          <w:tcPr>
            <w:tcW w:w="586" w:type="dxa"/>
            <w:vAlign w:val="center"/>
          </w:tcPr>
          <w:p w14:paraId="466CA009" w14:textId="77777777" w:rsidR="00015381" w:rsidRPr="00F4197D" w:rsidRDefault="00015381" w:rsidP="00890649">
            <w:pPr>
              <w:jc w:val="center"/>
              <w:rPr>
                <w:sz w:val="10"/>
                <w:szCs w:val="10"/>
              </w:rPr>
            </w:pPr>
            <w:r>
              <w:rPr>
                <w:sz w:val="10"/>
                <w:szCs w:val="10"/>
              </w:rPr>
              <w:t>25</w:t>
            </w:r>
          </w:p>
        </w:tc>
        <w:tc>
          <w:tcPr>
            <w:tcW w:w="978" w:type="dxa"/>
            <w:vMerge/>
            <w:vAlign w:val="center"/>
          </w:tcPr>
          <w:p w14:paraId="504456A1" w14:textId="77777777" w:rsidR="00015381" w:rsidRPr="00F4197D" w:rsidRDefault="00015381" w:rsidP="00890649">
            <w:pPr>
              <w:jc w:val="center"/>
              <w:rPr>
                <w:sz w:val="10"/>
                <w:szCs w:val="10"/>
              </w:rPr>
            </w:pPr>
          </w:p>
        </w:tc>
        <w:tc>
          <w:tcPr>
            <w:tcW w:w="586" w:type="dxa"/>
            <w:vAlign w:val="center"/>
          </w:tcPr>
          <w:p w14:paraId="68BC44C3" w14:textId="77777777" w:rsidR="00015381" w:rsidRPr="00F4197D" w:rsidRDefault="00015381" w:rsidP="00890649">
            <w:pPr>
              <w:jc w:val="center"/>
              <w:rPr>
                <w:sz w:val="10"/>
                <w:szCs w:val="10"/>
              </w:rPr>
            </w:pPr>
            <w:r w:rsidRPr="00F4197D">
              <w:rPr>
                <w:sz w:val="10"/>
                <w:szCs w:val="10"/>
              </w:rPr>
              <w:t>1</w:t>
            </w:r>
            <w:r>
              <w:rPr>
                <w:sz w:val="10"/>
                <w:szCs w:val="10"/>
              </w:rPr>
              <w:t>7</w:t>
            </w:r>
          </w:p>
        </w:tc>
        <w:tc>
          <w:tcPr>
            <w:tcW w:w="588" w:type="dxa"/>
            <w:vAlign w:val="center"/>
          </w:tcPr>
          <w:p w14:paraId="19A6EAB9" w14:textId="77777777" w:rsidR="00015381" w:rsidRPr="00F4197D" w:rsidRDefault="00015381" w:rsidP="00890649">
            <w:pPr>
              <w:jc w:val="center"/>
              <w:rPr>
                <w:sz w:val="10"/>
                <w:szCs w:val="10"/>
              </w:rPr>
            </w:pPr>
            <w:r w:rsidRPr="00F4197D">
              <w:rPr>
                <w:sz w:val="10"/>
                <w:szCs w:val="10"/>
              </w:rPr>
              <w:t>1</w:t>
            </w:r>
            <w:r>
              <w:rPr>
                <w:sz w:val="10"/>
                <w:szCs w:val="10"/>
              </w:rPr>
              <w:t>2</w:t>
            </w:r>
          </w:p>
        </w:tc>
        <w:tc>
          <w:tcPr>
            <w:tcW w:w="977" w:type="dxa"/>
            <w:vMerge/>
            <w:vAlign w:val="center"/>
          </w:tcPr>
          <w:p w14:paraId="338774AE" w14:textId="77777777" w:rsidR="00015381" w:rsidRPr="00F4197D" w:rsidRDefault="00015381" w:rsidP="00890649">
            <w:pPr>
              <w:jc w:val="center"/>
              <w:rPr>
                <w:sz w:val="10"/>
                <w:szCs w:val="10"/>
              </w:rPr>
            </w:pPr>
          </w:p>
        </w:tc>
      </w:tr>
      <w:tr w:rsidR="00015381" w:rsidRPr="00F4197D" w14:paraId="24DD76F2" w14:textId="77777777" w:rsidTr="00890649">
        <w:tc>
          <w:tcPr>
            <w:tcW w:w="2152" w:type="dxa"/>
            <w:vMerge w:val="restart"/>
            <w:shd w:val="clear" w:color="auto" w:fill="DBE5F1" w:themeFill="accent1" w:themeFillTint="33"/>
            <w:vAlign w:val="center"/>
          </w:tcPr>
          <w:p w14:paraId="3D73BE88" w14:textId="77777777" w:rsidR="00015381" w:rsidRPr="001A7661" w:rsidRDefault="00015381" w:rsidP="00890649">
            <w:pPr>
              <w:rPr>
                <w:b/>
                <w:bCs/>
                <w:sz w:val="13"/>
                <w:szCs w:val="13"/>
              </w:rPr>
            </w:pPr>
            <w:r w:rsidRPr="001A7661">
              <w:rPr>
                <w:rFonts w:eastAsia="Times New Roman"/>
                <w:b/>
                <w:bCs/>
                <w:color w:val="000000"/>
                <w:sz w:val="13"/>
                <w:szCs w:val="13"/>
                <w:lang w:val="en-US"/>
              </w:rPr>
              <w:t>Myositis-specific</w:t>
            </w:r>
          </w:p>
        </w:tc>
        <w:tc>
          <w:tcPr>
            <w:tcW w:w="586" w:type="dxa"/>
            <w:vAlign w:val="center"/>
          </w:tcPr>
          <w:p w14:paraId="1C612D51" w14:textId="77777777" w:rsidR="00015381" w:rsidRPr="001A7661" w:rsidRDefault="00015381" w:rsidP="00890649">
            <w:pPr>
              <w:rPr>
                <w:sz w:val="10"/>
                <w:szCs w:val="10"/>
              </w:rPr>
            </w:pPr>
            <w:r w:rsidRPr="001A7661">
              <w:rPr>
                <w:sz w:val="10"/>
                <w:szCs w:val="10"/>
              </w:rPr>
              <w:t>(+)</w:t>
            </w:r>
          </w:p>
        </w:tc>
        <w:tc>
          <w:tcPr>
            <w:tcW w:w="588" w:type="dxa"/>
            <w:vAlign w:val="center"/>
          </w:tcPr>
          <w:p w14:paraId="571441F5" w14:textId="77777777" w:rsidR="00015381" w:rsidRPr="001A7661" w:rsidRDefault="00015381" w:rsidP="00890649">
            <w:pPr>
              <w:jc w:val="center"/>
              <w:rPr>
                <w:sz w:val="10"/>
                <w:szCs w:val="10"/>
              </w:rPr>
            </w:pPr>
            <w:r>
              <w:rPr>
                <w:sz w:val="10"/>
                <w:szCs w:val="10"/>
              </w:rPr>
              <w:t>26</w:t>
            </w:r>
          </w:p>
        </w:tc>
        <w:tc>
          <w:tcPr>
            <w:tcW w:w="586" w:type="dxa"/>
            <w:vAlign w:val="center"/>
          </w:tcPr>
          <w:p w14:paraId="3F33436C" w14:textId="77777777" w:rsidR="00015381" w:rsidRPr="00F4197D" w:rsidRDefault="00015381" w:rsidP="00890649">
            <w:pPr>
              <w:jc w:val="center"/>
              <w:rPr>
                <w:sz w:val="10"/>
                <w:szCs w:val="10"/>
              </w:rPr>
            </w:pPr>
            <w:r>
              <w:rPr>
                <w:sz w:val="10"/>
                <w:szCs w:val="10"/>
              </w:rPr>
              <w:t>7</w:t>
            </w:r>
          </w:p>
        </w:tc>
        <w:tc>
          <w:tcPr>
            <w:tcW w:w="978" w:type="dxa"/>
            <w:vMerge w:val="restart"/>
            <w:shd w:val="clear" w:color="auto" w:fill="auto"/>
            <w:vAlign w:val="center"/>
          </w:tcPr>
          <w:p w14:paraId="2CAE63E5" w14:textId="77777777" w:rsidR="00015381" w:rsidRPr="00F4197D" w:rsidRDefault="00015381" w:rsidP="00890649">
            <w:pPr>
              <w:jc w:val="center"/>
              <w:rPr>
                <w:sz w:val="10"/>
                <w:szCs w:val="10"/>
              </w:rPr>
            </w:pPr>
            <w:r w:rsidRPr="00F4197D">
              <w:rPr>
                <w:sz w:val="10"/>
                <w:szCs w:val="10"/>
              </w:rPr>
              <w:t>0.</w:t>
            </w:r>
            <w:r>
              <w:rPr>
                <w:sz w:val="10"/>
                <w:szCs w:val="10"/>
              </w:rPr>
              <w:t>3168</w:t>
            </w:r>
            <w:r w:rsidRPr="00F4197D">
              <w:rPr>
                <w:sz w:val="10"/>
                <w:szCs w:val="10"/>
              </w:rPr>
              <w:t>*</w:t>
            </w:r>
          </w:p>
        </w:tc>
        <w:tc>
          <w:tcPr>
            <w:tcW w:w="586" w:type="dxa"/>
            <w:shd w:val="clear" w:color="auto" w:fill="auto"/>
            <w:vAlign w:val="center"/>
          </w:tcPr>
          <w:p w14:paraId="393B23FB" w14:textId="77777777" w:rsidR="00015381" w:rsidRPr="00F4197D" w:rsidRDefault="00015381" w:rsidP="00890649">
            <w:pPr>
              <w:jc w:val="center"/>
              <w:rPr>
                <w:sz w:val="10"/>
                <w:szCs w:val="10"/>
              </w:rPr>
            </w:pPr>
            <w:r>
              <w:rPr>
                <w:sz w:val="10"/>
                <w:szCs w:val="10"/>
              </w:rPr>
              <w:t>15</w:t>
            </w:r>
          </w:p>
        </w:tc>
        <w:tc>
          <w:tcPr>
            <w:tcW w:w="586" w:type="dxa"/>
            <w:shd w:val="clear" w:color="auto" w:fill="auto"/>
            <w:vAlign w:val="center"/>
          </w:tcPr>
          <w:p w14:paraId="2CE01B38" w14:textId="77777777" w:rsidR="00015381" w:rsidRPr="00F4197D" w:rsidRDefault="00015381" w:rsidP="00890649">
            <w:pPr>
              <w:jc w:val="center"/>
              <w:rPr>
                <w:sz w:val="10"/>
                <w:szCs w:val="10"/>
              </w:rPr>
            </w:pPr>
            <w:r w:rsidRPr="00F4197D">
              <w:rPr>
                <w:sz w:val="10"/>
                <w:szCs w:val="10"/>
              </w:rPr>
              <w:t>1</w:t>
            </w:r>
            <w:r>
              <w:rPr>
                <w:sz w:val="10"/>
                <w:szCs w:val="10"/>
              </w:rPr>
              <w:t>8</w:t>
            </w:r>
          </w:p>
        </w:tc>
        <w:tc>
          <w:tcPr>
            <w:tcW w:w="978" w:type="dxa"/>
            <w:vMerge w:val="restart"/>
            <w:shd w:val="clear" w:color="auto" w:fill="auto"/>
            <w:vAlign w:val="center"/>
          </w:tcPr>
          <w:p w14:paraId="2C80EE50" w14:textId="77777777" w:rsidR="00015381" w:rsidRPr="00554CE1" w:rsidRDefault="00015381" w:rsidP="00890649">
            <w:pPr>
              <w:jc w:val="center"/>
              <w:rPr>
                <w:sz w:val="10"/>
                <w:szCs w:val="10"/>
              </w:rPr>
            </w:pPr>
            <w:r w:rsidRPr="00554CE1">
              <w:rPr>
                <w:sz w:val="10"/>
                <w:szCs w:val="10"/>
              </w:rPr>
              <w:t>0.677*</w:t>
            </w:r>
          </w:p>
        </w:tc>
        <w:tc>
          <w:tcPr>
            <w:tcW w:w="586" w:type="dxa"/>
            <w:shd w:val="clear" w:color="auto" w:fill="auto"/>
            <w:vAlign w:val="center"/>
          </w:tcPr>
          <w:p w14:paraId="69434B07" w14:textId="77777777" w:rsidR="00015381" w:rsidRPr="00F4197D" w:rsidRDefault="00015381" w:rsidP="00890649">
            <w:pPr>
              <w:jc w:val="center"/>
              <w:rPr>
                <w:sz w:val="10"/>
                <w:szCs w:val="10"/>
              </w:rPr>
            </w:pPr>
            <w:r>
              <w:rPr>
                <w:sz w:val="10"/>
                <w:szCs w:val="10"/>
              </w:rPr>
              <w:t>9</w:t>
            </w:r>
          </w:p>
        </w:tc>
        <w:tc>
          <w:tcPr>
            <w:tcW w:w="586" w:type="dxa"/>
            <w:shd w:val="clear" w:color="auto" w:fill="auto"/>
            <w:vAlign w:val="center"/>
          </w:tcPr>
          <w:p w14:paraId="55A22ED2" w14:textId="77777777" w:rsidR="00015381" w:rsidRPr="00F4197D" w:rsidRDefault="00015381" w:rsidP="00890649">
            <w:pPr>
              <w:jc w:val="center"/>
              <w:rPr>
                <w:sz w:val="10"/>
                <w:szCs w:val="10"/>
              </w:rPr>
            </w:pPr>
            <w:r>
              <w:rPr>
                <w:sz w:val="10"/>
                <w:szCs w:val="10"/>
              </w:rPr>
              <w:t>24</w:t>
            </w:r>
          </w:p>
        </w:tc>
        <w:tc>
          <w:tcPr>
            <w:tcW w:w="978" w:type="dxa"/>
            <w:vMerge w:val="restart"/>
            <w:shd w:val="clear" w:color="auto" w:fill="auto"/>
            <w:vAlign w:val="center"/>
          </w:tcPr>
          <w:p w14:paraId="49EB21FA" w14:textId="77777777" w:rsidR="00015381" w:rsidRPr="00F4197D" w:rsidRDefault="00015381" w:rsidP="00890649">
            <w:pPr>
              <w:jc w:val="center"/>
              <w:rPr>
                <w:sz w:val="10"/>
                <w:szCs w:val="10"/>
              </w:rPr>
            </w:pPr>
            <w:r w:rsidRPr="00F4197D">
              <w:rPr>
                <w:sz w:val="10"/>
                <w:szCs w:val="10"/>
              </w:rPr>
              <w:t>0.</w:t>
            </w:r>
            <w:r>
              <w:rPr>
                <w:sz w:val="10"/>
                <w:szCs w:val="10"/>
              </w:rPr>
              <w:t>1747</w:t>
            </w:r>
            <w:r w:rsidRPr="00F4197D">
              <w:rPr>
                <w:sz w:val="10"/>
                <w:szCs w:val="10"/>
              </w:rPr>
              <w:t>*</w:t>
            </w:r>
          </w:p>
        </w:tc>
        <w:tc>
          <w:tcPr>
            <w:tcW w:w="586" w:type="dxa"/>
            <w:vAlign w:val="center"/>
          </w:tcPr>
          <w:p w14:paraId="5C835F0B" w14:textId="77777777" w:rsidR="00015381" w:rsidRPr="00F4197D" w:rsidRDefault="00015381" w:rsidP="00890649">
            <w:pPr>
              <w:jc w:val="center"/>
              <w:rPr>
                <w:sz w:val="10"/>
                <w:szCs w:val="10"/>
              </w:rPr>
            </w:pPr>
            <w:r>
              <w:rPr>
                <w:sz w:val="10"/>
                <w:szCs w:val="10"/>
              </w:rPr>
              <w:t>18</w:t>
            </w:r>
          </w:p>
        </w:tc>
        <w:tc>
          <w:tcPr>
            <w:tcW w:w="588" w:type="dxa"/>
            <w:vAlign w:val="center"/>
          </w:tcPr>
          <w:p w14:paraId="36E20010" w14:textId="77777777" w:rsidR="00015381" w:rsidRPr="00F4197D" w:rsidRDefault="00015381" w:rsidP="00890649">
            <w:pPr>
              <w:jc w:val="center"/>
              <w:rPr>
                <w:sz w:val="10"/>
                <w:szCs w:val="10"/>
              </w:rPr>
            </w:pPr>
            <w:r w:rsidRPr="00F4197D">
              <w:rPr>
                <w:sz w:val="10"/>
                <w:szCs w:val="10"/>
              </w:rPr>
              <w:t>1</w:t>
            </w:r>
            <w:r>
              <w:rPr>
                <w:sz w:val="10"/>
                <w:szCs w:val="10"/>
              </w:rPr>
              <w:t>5</w:t>
            </w:r>
          </w:p>
        </w:tc>
        <w:tc>
          <w:tcPr>
            <w:tcW w:w="977" w:type="dxa"/>
            <w:vMerge w:val="restart"/>
            <w:vAlign w:val="center"/>
          </w:tcPr>
          <w:p w14:paraId="17294234" w14:textId="77777777" w:rsidR="00015381" w:rsidRPr="00F4197D" w:rsidRDefault="00015381" w:rsidP="00890649">
            <w:pPr>
              <w:jc w:val="center"/>
              <w:rPr>
                <w:sz w:val="10"/>
                <w:szCs w:val="10"/>
              </w:rPr>
            </w:pPr>
            <w:r w:rsidRPr="00F4197D">
              <w:rPr>
                <w:sz w:val="10"/>
                <w:szCs w:val="10"/>
              </w:rPr>
              <w:t>0</w:t>
            </w:r>
            <w:r>
              <w:rPr>
                <w:sz w:val="10"/>
                <w:szCs w:val="10"/>
              </w:rPr>
              <w:t>.6889</w:t>
            </w:r>
            <w:r w:rsidRPr="00F4197D">
              <w:rPr>
                <w:sz w:val="10"/>
                <w:szCs w:val="10"/>
              </w:rPr>
              <w:t>*</w:t>
            </w:r>
          </w:p>
        </w:tc>
      </w:tr>
      <w:tr w:rsidR="00015381" w:rsidRPr="00F4197D" w14:paraId="7E1E8B39" w14:textId="77777777" w:rsidTr="00890649">
        <w:tc>
          <w:tcPr>
            <w:tcW w:w="2152" w:type="dxa"/>
            <w:vMerge/>
            <w:shd w:val="clear" w:color="auto" w:fill="DBE5F1" w:themeFill="accent1" w:themeFillTint="33"/>
            <w:vAlign w:val="center"/>
          </w:tcPr>
          <w:p w14:paraId="5F28E247" w14:textId="77777777" w:rsidR="00015381" w:rsidRPr="001A7661" w:rsidRDefault="00015381" w:rsidP="00890649">
            <w:pPr>
              <w:rPr>
                <w:b/>
                <w:bCs/>
                <w:sz w:val="13"/>
                <w:szCs w:val="13"/>
              </w:rPr>
            </w:pPr>
          </w:p>
        </w:tc>
        <w:tc>
          <w:tcPr>
            <w:tcW w:w="586" w:type="dxa"/>
            <w:vAlign w:val="center"/>
          </w:tcPr>
          <w:p w14:paraId="3E7D98C2" w14:textId="77777777" w:rsidR="00015381" w:rsidRPr="001A7661" w:rsidRDefault="00015381" w:rsidP="00890649">
            <w:pPr>
              <w:rPr>
                <w:sz w:val="10"/>
                <w:szCs w:val="10"/>
              </w:rPr>
            </w:pPr>
            <w:r w:rsidRPr="001A7661">
              <w:rPr>
                <w:sz w:val="10"/>
                <w:szCs w:val="10"/>
              </w:rPr>
              <w:t>(-)</w:t>
            </w:r>
          </w:p>
        </w:tc>
        <w:tc>
          <w:tcPr>
            <w:tcW w:w="588" w:type="dxa"/>
            <w:vAlign w:val="center"/>
          </w:tcPr>
          <w:p w14:paraId="735A1195" w14:textId="77777777" w:rsidR="00015381" w:rsidRPr="001A7661" w:rsidRDefault="00015381" w:rsidP="00890649">
            <w:pPr>
              <w:jc w:val="center"/>
              <w:rPr>
                <w:sz w:val="10"/>
                <w:szCs w:val="10"/>
              </w:rPr>
            </w:pPr>
            <w:r>
              <w:rPr>
                <w:sz w:val="10"/>
                <w:szCs w:val="10"/>
              </w:rPr>
              <w:t>7</w:t>
            </w:r>
          </w:p>
        </w:tc>
        <w:tc>
          <w:tcPr>
            <w:tcW w:w="586" w:type="dxa"/>
            <w:vAlign w:val="center"/>
          </w:tcPr>
          <w:p w14:paraId="6161696D" w14:textId="77777777" w:rsidR="00015381" w:rsidRPr="00F4197D" w:rsidRDefault="00015381" w:rsidP="00890649">
            <w:pPr>
              <w:jc w:val="center"/>
              <w:rPr>
                <w:sz w:val="10"/>
                <w:szCs w:val="10"/>
              </w:rPr>
            </w:pPr>
            <w:r>
              <w:rPr>
                <w:sz w:val="10"/>
                <w:szCs w:val="10"/>
              </w:rPr>
              <w:t>0</w:t>
            </w:r>
          </w:p>
        </w:tc>
        <w:tc>
          <w:tcPr>
            <w:tcW w:w="978" w:type="dxa"/>
            <w:vMerge/>
            <w:shd w:val="clear" w:color="auto" w:fill="auto"/>
            <w:vAlign w:val="center"/>
          </w:tcPr>
          <w:p w14:paraId="711674CE" w14:textId="77777777" w:rsidR="00015381" w:rsidRPr="00F4197D" w:rsidRDefault="00015381" w:rsidP="00890649">
            <w:pPr>
              <w:jc w:val="center"/>
              <w:rPr>
                <w:sz w:val="10"/>
                <w:szCs w:val="10"/>
              </w:rPr>
            </w:pPr>
          </w:p>
        </w:tc>
        <w:tc>
          <w:tcPr>
            <w:tcW w:w="586" w:type="dxa"/>
            <w:shd w:val="clear" w:color="auto" w:fill="auto"/>
            <w:vAlign w:val="center"/>
          </w:tcPr>
          <w:p w14:paraId="058BE67F" w14:textId="77777777" w:rsidR="00015381" w:rsidRPr="00F4197D" w:rsidRDefault="00015381" w:rsidP="00890649">
            <w:pPr>
              <w:jc w:val="center"/>
              <w:rPr>
                <w:sz w:val="10"/>
                <w:szCs w:val="10"/>
              </w:rPr>
            </w:pPr>
            <w:r>
              <w:rPr>
                <w:sz w:val="10"/>
                <w:szCs w:val="10"/>
              </w:rPr>
              <w:t>2</w:t>
            </w:r>
          </w:p>
        </w:tc>
        <w:tc>
          <w:tcPr>
            <w:tcW w:w="586" w:type="dxa"/>
            <w:shd w:val="clear" w:color="auto" w:fill="auto"/>
            <w:vAlign w:val="center"/>
          </w:tcPr>
          <w:p w14:paraId="631639BA" w14:textId="77777777" w:rsidR="00015381" w:rsidRPr="00F4197D" w:rsidRDefault="00015381" w:rsidP="00890649">
            <w:pPr>
              <w:jc w:val="center"/>
              <w:rPr>
                <w:sz w:val="10"/>
                <w:szCs w:val="10"/>
              </w:rPr>
            </w:pPr>
            <w:r>
              <w:rPr>
                <w:sz w:val="10"/>
                <w:szCs w:val="10"/>
              </w:rPr>
              <w:t>5</w:t>
            </w:r>
          </w:p>
        </w:tc>
        <w:tc>
          <w:tcPr>
            <w:tcW w:w="978" w:type="dxa"/>
            <w:vMerge/>
            <w:shd w:val="clear" w:color="auto" w:fill="auto"/>
            <w:vAlign w:val="center"/>
          </w:tcPr>
          <w:p w14:paraId="66B1791F" w14:textId="77777777" w:rsidR="00015381" w:rsidRPr="00F4197D" w:rsidRDefault="00015381" w:rsidP="00890649">
            <w:pPr>
              <w:jc w:val="center"/>
              <w:rPr>
                <w:sz w:val="10"/>
                <w:szCs w:val="10"/>
              </w:rPr>
            </w:pPr>
          </w:p>
        </w:tc>
        <w:tc>
          <w:tcPr>
            <w:tcW w:w="586" w:type="dxa"/>
            <w:shd w:val="clear" w:color="auto" w:fill="auto"/>
            <w:vAlign w:val="center"/>
          </w:tcPr>
          <w:p w14:paraId="41809153" w14:textId="77777777" w:rsidR="00015381" w:rsidRPr="00F4197D" w:rsidRDefault="00015381" w:rsidP="00890649">
            <w:pPr>
              <w:jc w:val="center"/>
              <w:rPr>
                <w:sz w:val="10"/>
                <w:szCs w:val="10"/>
              </w:rPr>
            </w:pPr>
            <w:r>
              <w:rPr>
                <w:sz w:val="10"/>
                <w:szCs w:val="10"/>
              </w:rPr>
              <w:t>0</w:t>
            </w:r>
          </w:p>
        </w:tc>
        <w:tc>
          <w:tcPr>
            <w:tcW w:w="586" w:type="dxa"/>
            <w:shd w:val="clear" w:color="auto" w:fill="auto"/>
            <w:vAlign w:val="center"/>
          </w:tcPr>
          <w:p w14:paraId="7C53E8AD" w14:textId="77777777" w:rsidR="00015381" w:rsidRPr="00F4197D" w:rsidRDefault="00015381" w:rsidP="00890649">
            <w:pPr>
              <w:jc w:val="center"/>
              <w:rPr>
                <w:sz w:val="10"/>
                <w:szCs w:val="10"/>
              </w:rPr>
            </w:pPr>
            <w:r>
              <w:rPr>
                <w:sz w:val="10"/>
                <w:szCs w:val="10"/>
              </w:rPr>
              <w:t>7</w:t>
            </w:r>
          </w:p>
        </w:tc>
        <w:tc>
          <w:tcPr>
            <w:tcW w:w="978" w:type="dxa"/>
            <w:vMerge/>
            <w:shd w:val="clear" w:color="auto" w:fill="auto"/>
            <w:vAlign w:val="center"/>
          </w:tcPr>
          <w:p w14:paraId="3A1238A6" w14:textId="77777777" w:rsidR="00015381" w:rsidRPr="00F4197D" w:rsidRDefault="00015381" w:rsidP="00890649">
            <w:pPr>
              <w:jc w:val="center"/>
              <w:rPr>
                <w:sz w:val="10"/>
                <w:szCs w:val="10"/>
              </w:rPr>
            </w:pPr>
          </w:p>
        </w:tc>
        <w:tc>
          <w:tcPr>
            <w:tcW w:w="586" w:type="dxa"/>
            <w:vAlign w:val="center"/>
          </w:tcPr>
          <w:p w14:paraId="6813FF42" w14:textId="77777777" w:rsidR="00015381" w:rsidRPr="00F4197D" w:rsidRDefault="00015381" w:rsidP="00890649">
            <w:pPr>
              <w:jc w:val="center"/>
              <w:rPr>
                <w:sz w:val="10"/>
                <w:szCs w:val="10"/>
              </w:rPr>
            </w:pPr>
            <w:r>
              <w:rPr>
                <w:sz w:val="10"/>
                <w:szCs w:val="10"/>
              </w:rPr>
              <w:t>3</w:t>
            </w:r>
          </w:p>
        </w:tc>
        <w:tc>
          <w:tcPr>
            <w:tcW w:w="588" w:type="dxa"/>
            <w:vAlign w:val="center"/>
          </w:tcPr>
          <w:p w14:paraId="623487B4" w14:textId="77777777" w:rsidR="00015381" w:rsidRPr="00F4197D" w:rsidRDefault="00015381" w:rsidP="00890649">
            <w:pPr>
              <w:jc w:val="center"/>
              <w:rPr>
                <w:sz w:val="10"/>
                <w:szCs w:val="10"/>
              </w:rPr>
            </w:pPr>
            <w:r>
              <w:rPr>
                <w:sz w:val="10"/>
                <w:szCs w:val="10"/>
              </w:rPr>
              <w:t>4</w:t>
            </w:r>
          </w:p>
        </w:tc>
        <w:tc>
          <w:tcPr>
            <w:tcW w:w="977" w:type="dxa"/>
            <w:vMerge/>
            <w:vAlign w:val="center"/>
          </w:tcPr>
          <w:p w14:paraId="1446E07B" w14:textId="77777777" w:rsidR="00015381" w:rsidRPr="00F4197D" w:rsidRDefault="00015381" w:rsidP="00890649">
            <w:pPr>
              <w:jc w:val="center"/>
              <w:rPr>
                <w:sz w:val="10"/>
                <w:szCs w:val="10"/>
              </w:rPr>
            </w:pPr>
          </w:p>
        </w:tc>
      </w:tr>
      <w:tr w:rsidR="00015381" w:rsidRPr="00F4197D" w14:paraId="26422E6C" w14:textId="77777777" w:rsidTr="00890649">
        <w:tc>
          <w:tcPr>
            <w:tcW w:w="2152" w:type="dxa"/>
            <w:vMerge w:val="restart"/>
            <w:shd w:val="clear" w:color="auto" w:fill="DBE5F1" w:themeFill="accent1" w:themeFillTint="33"/>
            <w:vAlign w:val="center"/>
          </w:tcPr>
          <w:p w14:paraId="74D000EA" w14:textId="77777777" w:rsidR="00015381" w:rsidRPr="001A7661" w:rsidRDefault="00015381" w:rsidP="00890649">
            <w:pPr>
              <w:rPr>
                <w:b/>
                <w:bCs/>
                <w:sz w:val="13"/>
                <w:szCs w:val="13"/>
              </w:rPr>
            </w:pPr>
            <w:r w:rsidRPr="001A7661">
              <w:rPr>
                <w:rFonts w:eastAsia="Times New Roman"/>
                <w:b/>
                <w:bCs/>
                <w:color w:val="000000"/>
                <w:sz w:val="13"/>
                <w:szCs w:val="13"/>
                <w:lang w:val="en-US"/>
              </w:rPr>
              <w:t>Myositis-associated</w:t>
            </w:r>
          </w:p>
        </w:tc>
        <w:tc>
          <w:tcPr>
            <w:tcW w:w="586" w:type="dxa"/>
            <w:vAlign w:val="center"/>
          </w:tcPr>
          <w:p w14:paraId="6AC010E8" w14:textId="77777777" w:rsidR="00015381" w:rsidRPr="001A7661" w:rsidRDefault="00015381" w:rsidP="00890649">
            <w:pPr>
              <w:rPr>
                <w:sz w:val="10"/>
                <w:szCs w:val="10"/>
              </w:rPr>
            </w:pPr>
            <w:r w:rsidRPr="001A7661">
              <w:rPr>
                <w:sz w:val="10"/>
                <w:szCs w:val="10"/>
              </w:rPr>
              <w:t>(+)</w:t>
            </w:r>
          </w:p>
        </w:tc>
        <w:tc>
          <w:tcPr>
            <w:tcW w:w="588" w:type="dxa"/>
            <w:vAlign w:val="center"/>
          </w:tcPr>
          <w:p w14:paraId="655596E1" w14:textId="77777777" w:rsidR="00015381" w:rsidRPr="001A7661" w:rsidRDefault="00015381" w:rsidP="00890649">
            <w:pPr>
              <w:jc w:val="center"/>
              <w:rPr>
                <w:sz w:val="10"/>
                <w:szCs w:val="10"/>
              </w:rPr>
            </w:pPr>
            <w:r>
              <w:rPr>
                <w:sz w:val="10"/>
                <w:szCs w:val="10"/>
              </w:rPr>
              <w:t>14</w:t>
            </w:r>
          </w:p>
        </w:tc>
        <w:tc>
          <w:tcPr>
            <w:tcW w:w="586" w:type="dxa"/>
            <w:vAlign w:val="center"/>
          </w:tcPr>
          <w:p w14:paraId="1F8A2695" w14:textId="77777777" w:rsidR="00015381" w:rsidRPr="00F4197D" w:rsidRDefault="00015381" w:rsidP="00890649">
            <w:pPr>
              <w:jc w:val="center"/>
              <w:rPr>
                <w:sz w:val="10"/>
                <w:szCs w:val="10"/>
              </w:rPr>
            </w:pPr>
            <w:r>
              <w:rPr>
                <w:sz w:val="10"/>
                <w:szCs w:val="10"/>
              </w:rPr>
              <w:t>3</w:t>
            </w:r>
          </w:p>
        </w:tc>
        <w:tc>
          <w:tcPr>
            <w:tcW w:w="978" w:type="dxa"/>
            <w:vMerge w:val="restart"/>
            <w:shd w:val="clear" w:color="auto" w:fill="auto"/>
            <w:vAlign w:val="center"/>
          </w:tcPr>
          <w:p w14:paraId="11F6EABD" w14:textId="77777777" w:rsidR="00015381" w:rsidRPr="00554CE1" w:rsidRDefault="00015381" w:rsidP="00890649">
            <w:pPr>
              <w:jc w:val="center"/>
              <w:rPr>
                <w:sz w:val="10"/>
                <w:szCs w:val="10"/>
              </w:rPr>
            </w:pPr>
            <w:r w:rsidRPr="00554CE1">
              <w:rPr>
                <w:sz w:val="10"/>
                <w:szCs w:val="10"/>
              </w:rPr>
              <w:t>1*</w:t>
            </w:r>
          </w:p>
        </w:tc>
        <w:tc>
          <w:tcPr>
            <w:tcW w:w="586" w:type="dxa"/>
            <w:shd w:val="clear" w:color="auto" w:fill="auto"/>
            <w:vAlign w:val="center"/>
          </w:tcPr>
          <w:p w14:paraId="48980883" w14:textId="77777777" w:rsidR="00015381" w:rsidRPr="00F4197D" w:rsidRDefault="00015381" w:rsidP="00890649">
            <w:pPr>
              <w:jc w:val="center"/>
              <w:rPr>
                <w:sz w:val="10"/>
                <w:szCs w:val="10"/>
              </w:rPr>
            </w:pPr>
            <w:r>
              <w:rPr>
                <w:sz w:val="10"/>
                <w:szCs w:val="10"/>
              </w:rPr>
              <w:t>5</w:t>
            </w:r>
          </w:p>
        </w:tc>
        <w:tc>
          <w:tcPr>
            <w:tcW w:w="586" w:type="dxa"/>
            <w:shd w:val="clear" w:color="auto" w:fill="auto"/>
            <w:vAlign w:val="center"/>
          </w:tcPr>
          <w:p w14:paraId="0B8B57BE" w14:textId="77777777" w:rsidR="00015381" w:rsidRPr="00F4197D" w:rsidRDefault="00015381" w:rsidP="00890649">
            <w:pPr>
              <w:jc w:val="center"/>
              <w:rPr>
                <w:sz w:val="10"/>
                <w:szCs w:val="10"/>
              </w:rPr>
            </w:pPr>
            <w:r>
              <w:rPr>
                <w:sz w:val="10"/>
                <w:szCs w:val="10"/>
              </w:rPr>
              <w:t>12</w:t>
            </w:r>
          </w:p>
        </w:tc>
        <w:tc>
          <w:tcPr>
            <w:tcW w:w="978" w:type="dxa"/>
            <w:vMerge w:val="restart"/>
            <w:shd w:val="clear" w:color="auto" w:fill="auto"/>
            <w:vAlign w:val="center"/>
          </w:tcPr>
          <w:p w14:paraId="7BB1D8CE" w14:textId="77777777" w:rsidR="00015381" w:rsidRPr="00F4197D" w:rsidRDefault="00015381" w:rsidP="00890649">
            <w:pPr>
              <w:jc w:val="center"/>
              <w:rPr>
                <w:sz w:val="10"/>
                <w:szCs w:val="10"/>
              </w:rPr>
            </w:pPr>
            <w:r w:rsidRPr="00F4197D">
              <w:rPr>
                <w:sz w:val="10"/>
                <w:szCs w:val="10"/>
              </w:rPr>
              <w:t>0.</w:t>
            </w:r>
            <w:r>
              <w:rPr>
                <w:sz w:val="10"/>
                <w:szCs w:val="10"/>
              </w:rPr>
              <w:t>15</w:t>
            </w:r>
          </w:p>
        </w:tc>
        <w:tc>
          <w:tcPr>
            <w:tcW w:w="586" w:type="dxa"/>
            <w:shd w:val="clear" w:color="auto" w:fill="auto"/>
            <w:vAlign w:val="center"/>
          </w:tcPr>
          <w:p w14:paraId="70D74D4B" w14:textId="77777777" w:rsidR="00015381" w:rsidRPr="00F4197D" w:rsidRDefault="00015381" w:rsidP="00890649">
            <w:pPr>
              <w:jc w:val="center"/>
              <w:rPr>
                <w:sz w:val="10"/>
                <w:szCs w:val="10"/>
              </w:rPr>
            </w:pPr>
            <w:r>
              <w:rPr>
                <w:sz w:val="10"/>
                <w:szCs w:val="10"/>
              </w:rPr>
              <w:t>6</w:t>
            </w:r>
          </w:p>
        </w:tc>
        <w:tc>
          <w:tcPr>
            <w:tcW w:w="586" w:type="dxa"/>
            <w:shd w:val="clear" w:color="auto" w:fill="auto"/>
            <w:vAlign w:val="center"/>
          </w:tcPr>
          <w:p w14:paraId="0EBD3D32" w14:textId="77777777" w:rsidR="00015381" w:rsidRPr="00F4197D" w:rsidRDefault="00015381" w:rsidP="00890649">
            <w:pPr>
              <w:jc w:val="center"/>
              <w:rPr>
                <w:sz w:val="10"/>
                <w:szCs w:val="10"/>
              </w:rPr>
            </w:pPr>
            <w:r w:rsidRPr="00F4197D">
              <w:rPr>
                <w:sz w:val="10"/>
                <w:szCs w:val="10"/>
              </w:rPr>
              <w:t>1</w:t>
            </w:r>
            <w:r>
              <w:rPr>
                <w:sz w:val="10"/>
                <w:szCs w:val="10"/>
              </w:rPr>
              <w:t>1</w:t>
            </w:r>
          </w:p>
        </w:tc>
        <w:tc>
          <w:tcPr>
            <w:tcW w:w="978" w:type="dxa"/>
            <w:vMerge w:val="restart"/>
            <w:shd w:val="clear" w:color="auto" w:fill="auto"/>
            <w:vAlign w:val="center"/>
          </w:tcPr>
          <w:p w14:paraId="0CE15FE3" w14:textId="77777777" w:rsidR="00015381" w:rsidRPr="00554CE1" w:rsidRDefault="00015381" w:rsidP="00890649">
            <w:pPr>
              <w:jc w:val="center"/>
              <w:rPr>
                <w:sz w:val="10"/>
                <w:szCs w:val="10"/>
              </w:rPr>
            </w:pPr>
            <w:r w:rsidRPr="00554CE1">
              <w:rPr>
                <w:sz w:val="10"/>
                <w:szCs w:val="10"/>
              </w:rPr>
              <w:t>0.1338*</w:t>
            </w:r>
          </w:p>
        </w:tc>
        <w:tc>
          <w:tcPr>
            <w:tcW w:w="586" w:type="dxa"/>
            <w:vAlign w:val="center"/>
          </w:tcPr>
          <w:p w14:paraId="3D284E33" w14:textId="77777777" w:rsidR="00015381" w:rsidRPr="00F4197D" w:rsidRDefault="00015381" w:rsidP="00890649">
            <w:pPr>
              <w:jc w:val="center"/>
              <w:rPr>
                <w:sz w:val="10"/>
                <w:szCs w:val="10"/>
              </w:rPr>
            </w:pPr>
            <w:r>
              <w:rPr>
                <w:sz w:val="10"/>
                <w:szCs w:val="10"/>
              </w:rPr>
              <w:t>6</w:t>
            </w:r>
          </w:p>
        </w:tc>
        <w:tc>
          <w:tcPr>
            <w:tcW w:w="588" w:type="dxa"/>
            <w:vAlign w:val="center"/>
          </w:tcPr>
          <w:p w14:paraId="4E4CBFFC" w14:textId="77777777" w:rsidR="00015381" w:rsidRPr="00F4197D" w:rsidRDefault="00015381" w:rsidP="00890649">
            <w:pPr>
              <w:jc w:val="center"/>
              <w:rPr>
                <w:sz w:val="10"/>
                <w:szCs w:val="10"/>
              </w:rPr>
            </w:pPr>
            <w:r>
              <w:rPr>
                <w:sz w:val="10"/>
                <w:szCs w:val="10"/>
              </w:rPr>
              <w:t>11</w:t>
            </w:r>
          </w:p>
        </w:tc>
        <w:tc>
          <w:tcPr>
            <w:tcW w:w="977" w:type="dxa"/>
            <w:vMerge w:val="restart"/>
            <w:vAlign w:val="center"/>
          </w:tcPr>
          <w:p w14:paraId="716E0EFF" w14:textId="77777777" w:rsidR="00015381" w:rsidRPr="00F4197D" w:rsidRDefault="00015381" w:rsidP="00890649">
            <w:pPr>
              <w:jc w:val="center"/>
              <w:rPr>
                <w:sz w:val="10"/>
                <w:szCs w:val="10"/>
              </w:rPr>
            </w:pPr>
            <w:r w:rsidRPr="00F4197D">
              <w:rPr>
                <w:sz w:val="10"/>
                <w:szCs w:val="10"/>
              </w:rPr>
              <w:t>0.</w:t>
            </w:r>
            <w:r>
              <w:rPr>
                <w:sz w:val="10"/>
                <w:szCs w:val="10"/>
              </w:rPr>
              <w:t>06101</w:t>
            </w:r>
          </w:p>
        </w:tc>
      </w:tr>
      <w:tr w:rsidR="00015381" w:rsidRPr="001A7661" w14:paraId="14C35F90" w14:textId="77777777" w:rsidTr="00890649">
        <w:tc>
          <w:tcPr>
            <w:tcW w:w="2152" w:type="dxa"/>
            <w:vMerge/>
            <w:shd w:val="clear" w:color="auto" w:fill="DBE5F1" w:themeFill="accent1" w:themeFillTint="33"/>
            <w:vAlign w:val="center"/>
          </w:tcPr>
          <w:p w14:paraId="53FB9A5C" w14:textId="77777777" w:rsidR="00015381" w:rsidRPr="001A7661" w:rsidRDefault="00015381" w:rsidP="00890649">
            <w:pPr>
              <w:rPr>
                <w:b/>
                <w:bCs/>
                <w:sz w:val="13"/>
                <w:szCs w:val="13"/>
              </w:rPr>
            </w:pPr>
          </w:p>
        </w:tc>
        <w:tc>
          <w:tcPr>
            <w:tcW w:w="586" w:type="dxa"/>
            <w:vAlign w:val="center"/>
          </w:tcPr>
          <w:p w14:paraId="765D8CF1" w14:textId="77777777" w:rsidR="00015381" w:rsidRPr="001A7661" w:rsidRDefault="00015381" w:rsidP="00890649">
            <w:pPr>
              <w:rPr>
                <w:sz w:val="10"/>
                <w:szCs w:val="10"/>
              </w:rPr>
            </w:pPr>
            <w:r w:rsidRPr="001A7661">
              <w:rPr>
                <w:sz w:val="10"/>
                <w:szCs w:val="10"/>
              </w:rPr>
              <w:t>(-)</w:t>
            </w:r>
          </w:p>
        </w:tc>
        <w:tc>
          <w:tcPr>
            <w:tcW w:w="588" w:type="dxa"/>
            <w:vAlign w:val="center"/>
          </w:tcPr>
          <w:p w14:paraId="7DF4EB5D" w14:textId="77777777" w:rsidR="00015381" w:rsidRPr="001A7661" w:rsidRDefault="00015381" w:rsidP="00890649">
            <w:pPr>
              <w:jc w:val="center"/>
              <w:rPr>
                <w:sz w:val="10"/>
                <w:szCs w:val="10"/>
              </w:rPr>
            </w:pPr>
            <w:r w:rsidRPr="001A7661">
              <w:rPr>
                <w:sz w:val="10"/>
                <w:szCs w:val="10"/>
              </w:rPr>
              <w:t>1</w:t>
            </w:r>
            <w:r>
              <w:rPr>
                <w:sz w:val="10"/>
                <w:szCs w:val="10"/>
              </w:rPr>
              <w:t>9</w:t>
            </w:r>
          </w:p>
        </w:tc>
        <w:tc>
          <w:tcPr>
            <w:tcW w:w="586" w:type="dxa"/>
            <w:vAlign w:val="center"/>
          </w:tcPr>
          <w:p w14:paraId="37F64BB1" w14:textId="77777777" w:rsidR="00015381" w:rsidRPr="00F4197D" w:rsidRDefault="00015381" w:rsidP="00890649">
            <w:pPr>
              <w:jc w:val="center"/>
              <w:rPr>
                <w:sz w:val="10"/>
                <w:szCs w:val="10"/>
              </w:rPr>
            </w:pPr>
            <w:r>
              <w:rPr>
                <w:sz w:val="10"/>
                <w:szCs w:val="10"/>
              </w:rPr>
              <w:t>4</w:t>
            </w:r>
          </w:p>
        </w:tc>
        <w:tc>
          <w:tcPr>
            <w:tcW w:w="978" w:type="dxa"/>
            <w:vMerge/>
            <w:shd w:val="clear" w:color="auto" w:fill="auto"/>
            <w:vAlign w:val="center"/>
          </w:tcPr>
          <w:p w14:paraId="7EC29758" w14:textId="77777777" w:rsidR="00015381" w:rsidRPr="00F4197D" w:rsidRDefault="00015381" w:rsidP="00890649">
            <w:pPr>
              <w:jc w:val="center"/>
              <w:rPr>
                <w:sz w:val="10"/>
                <w:szCs w:val="10"/>
              </w:rPr>
            </w:pPr>
          </w:p>
        </w:tc>
        <w:tc>
          <w:tcPr>
            <w:tcW w:w="586" w:type="dxa"/>
            <w:vAlign w:val="center"/>
          </w:tcPr>
          <w:p w14:paraId="0A350734" w14:textId="77777777" w:rsidR="00015381" w:rsidRPr="00F4197D" w:rsidRDefault="00015381" w:rsidP="00890649">
            <w:pPr>
              <w:jc w:val="center"/>
              <w:rPr>
                <w:sz w:val="10"/>
                <w:szCs w:val="10"/>
              </w:rPr>
            </w:pPr>
            <w:r w:rsidRPr="00F4197D">
              <w:rPr>
                <w:sz w:val="10"/>
                <w:szCs w:val="10"/>
              </w:rPr>
              <w:t>1</w:t>
            </w:r>
            <w:r>
              <w:rPr>
                <w:sz w:val="10"/>
                <w:szCs w:val="10"/>
              </w:rPr>
              <w:t>2</w:t>
            </w:r>
          </w:p>
        </w:tc>
        <w:tc>
          <w:tcPr>
            <w:tcW w:w="586" w:type="dxa"/>
            <w:vAlign w:val="center"/>
          </w:tcPr>
          <w:p w14:paraId="2F620FA9" w14:textId="77777777" w:rsidR="00015381" w:rsidRPr="00F4197D" w:rsidRDefault="00015381" w:rsidP="00890649">
            <w:pPr>
              <w:jc w:val="center"/>
              <w:rPr>
                <w:sz w:val="10"/>
                <w:szCs w:val="10"/>
              </w:rPr>
            </w:pPr>
            <w:r>
              <w:rPr>
                <w:sz w:val="10"/>
                <w:szCs w:val="10"/>
              </w:rPr>
              <w:t>11</w:t>
            </w:r>
          </w:p>
        </w:tc>
        <w:tc>
          <w:tcPr>
            <w:tcW w:w="978" w:type="dxa"/>
            <w:vMerge/>
            <w:vAlign w:val="center"/>
          </w:tcPr>
          <w:p w14:paraId="5FFFA1F5" w14:textId="77777777" w:rsidR="00015381" w:rsidRPr="00F4197D" w:rsidRDefault="00015381" w:rsidP="00890649">
            <w:pPr>
              <w:jc w:val="center"/>
              <w:rPr>
                <w:sz w:val="10"/>
                <w:szCs w:val="10"/>
              </w:rPr>
            </w:pPr>
          </w:p>
        </w:tc>
        <w:tc>
          <w:tcPr>
            <w:tcW w:w="586" w:type="dxa"/>
            <w:vAlign w:val="center"/>
          </w:tcPr>
          <w:p w14:paraId="6CF50C7E" w14:textId="77777777" w:rsidR="00015381" w:rsidRPr="00F4197D" w:rsidRDefault="00015381" w:rsidP="00890649">
            <w:pPr>
              <w:jc w:val="center"/>
              <w:rPr>
                <w:sz w:val="10"/>
                <w:szCs w:val="10"/>
              </w:rPr>
            </w:pPr>
            <w:r>
              <w:rPr>
                <w:sz w:val="10"/>
                <w:szCs w:val="10"/>
              </w:rPr>
              <w:t>3</w:t>
            </w:r>
          </w:p>
        </w:tc>
        <w:tc>
          <w:tcPr>
            <w:tcW w:w="586" w:type="dxa"/>
            <w:vAlign w:val="center"/>
          </w:tcPr>
          <w:p w14:paraId="0FED2B79" w14:textId="77777777" w:rsidR="00015381" w:rsidRPr="00F4197D" w:rsidRDefault="00015381" w:rsidP="00890649">
            <w:pPr>
              <w:jc w:val="center"/>
              <w:rPr>
                <w:sz w:val="10"/>
                <w:szCs w:val="10"/>
              </w:rPr>
            </w:pPr>
            <w:r>
              <w:rPr>
                <w:sz w:val="10"/>
                <w:szCs w:val="10"/>
              </w:rPr>
              <w:t>20</w:t>
            </w:r>
          </w:p>
        </w:tc>
        <w:tc>
          <w:tcPr>
            <w:tcW w:w="978" w:type="dxa"/>
            <w:vMerge/>
            <w:shd w:val="clear" w:color="auto" w:fill="auto"/>
            <w:vAlign w:val="center"/>
          </w:tcPr>
          <w:p w14:paraId="18A97170" w14:textId="77777777" w:rsidR="00015381" w:rsidRPr="00F4197D" w:rsidRDefault="00015381" w:rsidP="00890649">
            <w:pPr>
              <w:jc w:val="center"/>
              <w:rPr>
                <w:sz w:val="10"/>
                <w:szCs w:val="10"/>
              </w:rPr>
            </w:pPr>
          </w:p>
        </w:tc>
        <w:tc>
          <w:tcPr>
            <w:tcW w:w="586" w:type="dxa"/>
            <w:vAlign w:val="center"/>
          </w:tcPr>
          <w:p w14:paraId="37719D2C" w14:textId="77777777" w:rsidR="00015381" w:rsidRPr="00F4197D" w:rsidRDefault="00015381" w:rsidP="00890649">
            <w:pPr>
              <w:jc w:val="center"/>
              <w:rPr>
                <w:sz w:val="10"/>
                <w:szCs w:val="10"/>
              </w:rPr>
            </w:pPr>
            <w:r w:rsidRPr="00F4197D">
              <w:rPr>
                <w:sz w:val="10"/>
                <w:szCs w:val="10"/>
              </w:rPr>
              <w:t>15</w:t>
            </w:r>
          </w:p>
        </w:tc>
        <w:tc>
          <w:tcPr>
            <w:tcW w:w="588" w:type="dxa"/>
            <w:vAlign w:val="center"/>
          </w:tcPr>
          <w:p w14:paraId="1CA75F67" w14:textId="77777777" w:rsidR="00015381" w:rsidRPr="00F4197D" w:rsidRDefault="00015381" w:rsidP="00890649">
            <w:pPr>
              <w:jc w:val="center"/>
              <w:rPr>
                <w:sz w:val="10"/>
                <w:szCs w:val="10"/>
              </w:rPr>
            </w:pPr>
            <w:r w:rsidRPr="00F4197D">
              <w:rPr>
                <w:sz w:val="10"/>
                <w:szCs w:val="10"/>
              </w:rPr>
              <w:t>8</w:t>
            </w:r>
          </w:p>
        </w:tc>
        <w:tc>
          <w:tcPr>
            <w:tcW w:w="977" w:type="dxa"/>
            <w:vMerge/>
            <w:vAlign w:val="center"/>
          </w:tcPr>
          <w:p w14:paraId="5C03B1A8" w14:textId="77777777" w:rsidR="00015381" w:rsidRPr="001A7661" w:rsidRDefault="00015381" w:rsidP="00890649">
            <w:pPr>
              <w:jc w:val="center"/>
              <w:rPr>
                <w:sz w:val="10"/>
                <w:szCs w:val="10"/>
              </w:rPr>
            </w:pPr>
          </w:p>
        </w:tc>
      </w:tr>
      <w:tr w:rsidR="00015381" w:rsidRPr="001A7661" w14:paraId="7CB4C467" w14:textId="77777777" w:rsidTr="00890649">
        <w:tc>
          <w:tcPr>
            <w:tcW w:w="2152" w:type="dxa"/>
            <w:vMerge w:val="restart"/>
            <w:shd w:val="clear" w:color="auto" w:fill="DBE5F1" w:themeFill="accent1" w:themeFillTint="33"/>
            <w:vAlign w:val="center"/>
          </w:tcPr>
          <w:p w14:paraId="2635CF83" w14:textId="77777777" w:rsidR="00015381" w:rsidRPr="001A7661" w:rsidRDefault="00015381" w:rsidP="00890649">
            <w:pPr>
              <w:rPr>
                <w:b/>
                <w:bCs/>
                <w:sz w:val="13"/>
                <w:szCs w:val="13"/>
              </w:rPr>
            </w:pPr>
            <w:r w:rsidRPr="001A7661">
              <w:rPr>
                <w:rFonts w:eastAsia="Times New Roman"/>
                <w:b/>
                <w:bCs/>
                <w:color w:val="000000"/>
                <w:sz w:val="13"/>
                <w:szCs w:val="13"/>
                <w:lang w:val="en-US"/>
              </w:rPr>
              <w:t>Anti-synthetase</w:t>
            </w:r>
          </w:p>
        </w:tc>
        <w:tc>
          <w:tcPr>
            <w:tcW w:w="586" w:type="dxa"/>
            <w:vAlign w:val="center"/>
          </w:tcPr>
          <w:p w14:paraId="796690E7" w14:textId="77777777" w:rsidR="00015381" w:rsidRPr="001A7661" w:rsidRDefault="00015381" w:rsidP="00890649">
            <w:pPr>
              <w:rPr>
                <w:sz w:val="10"/>
                <w:szCs w:val="10"/>
              </w:rPr>
            </w:pPr>
            <w:r w:rsidRPr="001A7661">
              <w:rPr>
                <w:sz w:val="10"/>
                <w:szCs w:val="10"/>
              </w:rPr>
              <w:t>(+)</w:t>
            </w:r>
          </w:p>
        </w:tc>
        <w:tc>
          <w:tcPr>
            <w:tcW w:w="588" w:type="dxa"/>
            <w:vAlign w:val="center"/>
          </w:tcPr>
          <w:p w14:paraId="6ED1F696" w14:textId="77777777" w:rsidR="00015381" w:rsidRPr="001A7661" w:rsidRDefault="00015381" w:rsidP="00890649">
            <w:pPr>
              <w:jc w:val="center"/>
              <w:rPr>
                <w:sz w:val="10"/>
                <w:szCs w:val="10"/>
              </w:rPr>
            </w:pPr>
            <w:r>
              <w:rPr>
                <w:sz w:val="10"/>
                <w:szCs w:val="10"/>
              </w:rPr>
              <w:t>5</w:t>
            </w:r>
          </w:p>
        </w:tc>
        <w:tc>
          <w:tcPr>
            <w:tcW w:w="586" w:type="dxa"/>
            <w:vAlign w:val="center"/>
          </w:tcPr>
          <w:p w14:paraId="07EDBE53" w14:textId="77777777" w:rsidR="00015381" w:rsidRPr="001A7661" w:rsidRDefault="00015381" w:rsidP="00890649">
            <w:pPr>
              <w:jc w:val="center"/>
              <w:rPr>
                <w:sz w:val="10"/>
                <w:szCs w:val="10"/>
              </w:rPr>
            </w:pPr>
            <w:r>
              <w:rPr>
                <w:sz w:val="10"/>
                <w:szCs w:val="10"/>
              </w:rPr>
              <w:t>1</w:t>
            </w:r>
          </w:p>
        </w:tc>
        <w:tc>
          <w:tcPr>
            <w:tcW w:w="978" w:type="dxa"/>
            <w:vMerge w:val="restart"/>
            <w:vAlign w:val="center"/>
          </w:tcPr>
          <w:p w14:paraId="46AB23EF" w14:textId="77777777" w:rsidR="00015381" w:rsidRPr="001A7661" w:rsidRDefault="00015381" w:rsidP="00890649">
            <w:pPr>
              <w:jc w:val="center"/>
              <w:rPr>
                <w:sz w:val="10"/>
                <w:szCs w:val="10"/>
              </w:rPr>
            </w:pPr>
            <w:r>
              <w:rPr>
                <w:sz w:val="10"/>
                <w:szCs w:val="10"/>
              </w:rPr>
              <w:t>1</w:t>
            </w:r>
            <w:r w:rsidRPr="001A7661">
              <w:rPr>
                <w:sz w:val="10"/>
                <w:szCs w:val="10"/>
              </w:rPr>
              <w:t>*</w:t>
            </w:r>
          </w:p>
        </w:tc>
        <w:tc>
          <w:tcPr>
            <w:tcW w:w="586" w:type="dxa"/>
            <w:vAlign w:val="center"/>
          </w:tcPr>
          <w:p w14:paraId="2E8E60FE" w14:textId="77777777" w:rsidR="00015381" w:rsidRPr="001A7661" w:rsidRDefault="00015381" w:rsidP="00890649">
            <w:pPr>
              <w:jc w:val="center"/>
              <w:rPr>
                <w:sz w:val="10"/>
                <w:szCs w:val="10"/>
              </w:rPr>
            </w:pPr>
            <w:r>
              <w:rPr>
                <w:sz w:val="10"/>
                <w:szCs w:val="10"/>
              </w:rPr>
              <w:t>4</w:t>
            </w:r>
          </w:p>
        </w:tc>
        <w:tc>
          <w:tcPr>
            <w:tcW w:w="586" w:type="dxa"/>
            <w:vAlign w:val="center"/>
          </w:tcPr>
          <w:p w14:paraId="272BA998" w14:textId="77777777" w:rsidR="00015381" w:rsidRPr="001A7661" w:rsidRDefault="00015381" w:rsidP="00890649">
            <w:pPr>
              <w:jc w:val="center"/>
              <w:rPr>
                <w:sz w:val="10"/>
                <w:szCs w:val="10"/>
              </w:rPr>
            </w:pPr>
            <w:r>
              <w:rPr>
                <w:sz w:val="10"/>
                <w:szCs w:val="10"/>
              </w:rPr>
              <w:t>2</w:t>
            </w:r>
          </w:p>
        </w:tc>
        <w:tc>
          <w:tcPr>
            <w:tcW w:w="978" w:type="dxa"/>
            <w:vMerge w:val="restart"/>
            <w:vAlign w:val="center"/>
          </w:tcPr>
          <w:p w14:paraId="51160455" w14:textId="77777777" w:rsidR="00015381" w:rsidRPr="001A7661" w:rsidRDefault="00015381" w:rsidP="00890649">
            <w:pPr>
              <w:jc w:val="center"/>
              <w:rPr>
                <w:sz w:val="10"/>
                <w:szCs w:val="10"/>
              </w:rPr>
            </w:pPr>
            <w:r w:rsidRPr="001A7661">
              <w:rPr>
                <w:sz w:val="10"/>
                <w:szCs w:val="10"/>
              </w:rPr>
              <w:t>0.</w:t>
            </w:r>
            <w:r>
              <w:rPr>
                <w:sz w:val="10"/>
                <w:szCs w:val="10"/>
              </w:rPr>
              <w:t>3725</w:t>
            </w:r>
            <w:r w:rsidRPr="001A7661">
              <w:rPr>
                <w:sz w:val="10"/>
                <w:szCs w:val="10"/>
              </w:rPr>
              <w:t>*</w:t>
            </w:r>
          </w:p>
        </w:tc>
        <w:tc>
          <w:tcPr>
            <w:tcW w:w="586" w:type="dxa"/>
            <w:vAlign w:val="center"/>
          </w:tcPr>
          <w:p w14:paraId="54B12218" w14:textId="77777777" w:rsidR="00015381" w:rsidRPr="001A7661" w:rsidRDefault="00015381" w:rsidP="00890649">
            <w:pPr>
              <w:jc w:val="center"/>
              <w:rPr>
                <w:sz w:val="10"/>
                <w:szCs w:val="10"/>
              </w:rPr>
            </w:pPr>
            <w:r>
              <w:rPr>
                <w:sz w:val="10"/>
                <w:szCs w:val="10"/>
              </w:rPr>
              <w:t>1</w:t>
            </w:r>
          </w:p>
        </w:tc>
        <w:tc>
          <w:tcPr>
            <w:tcW w:w="586" w:type="dxa"/>
            <w:vAlign w:val="center"/>
          </w:tcPr>
          <w:p w14:paraId="2A75DE2B" w14:textId="77777777" w:rsidR="00015381" w:rsidRPr="001A7661" w:rsidRDefault="00015381" w:rsidP="00890649">
            <w:pPr>
              <w:jc w:val="center"/>
              <w:rPr>
                <w:sz w:val="10"/>
                <w:szCs w:val="10"/>
              </w:rPr>
            </w:pPr>
            <w:r>
              <w:rPr>
                <w:sz w:val="10"/>
                <w:szCs w:val="10"/>
              </w:rPr>
              <w:t>5</w:t>
            </w:r>
          </w:p>
        </w:tc>
        <w:tc>
          <w:tcPr>
            <w:tcW w:w="978" w:type="dxa"/>
            <w:vMerge w:val="restart"/>
            <w:vAlign w:val="center"/>
          </w:tcPr>
          <w:p w14:paraId="06D8DD3C" w14:textId="77777777" w:rsidR="00015381" w:rsidRPr="001A7661" w:rsidRDefault="00015381" w:rsidP="00890649">
            <w:pPr>
              <w:jc w:val="center"/>
              <w:rPr>
                <w:sz w:val="10"/>
                <w:szCs w:val="10"/>
              </w:rPr>
            </w:pPr>
            <w:r w:rsidRPr="001A7661">
              <w:rPr>
                <w:sz w:val="10"/>
                <w:szCs w:val="10"/>
              </w:rPr>
              <w:t>1*</w:t>
            </w:r>
          </w:p>
        </w:tc>
        <w:tc>
          <w:tcPr>
            <w:tcW w:w="586" w:type="dxa"/>
            <w:vAlign w:val="center"/>
          </w:tcPr>
          <w:p w14:paraId="48ABF075" w14:textId="77777777" w:rsidR="00015381" w:rsidRPr="001A7661" w:rsidRDefault="00015381" w:rsidP="00890649">
            <w:pPr>
              <w:jc w:val="center"/>
              <w:rPr>
                <w:sz w:val="10"/>
                <w:szCs w:val="10"/>
              </w:rPr>
            </w:pPr>
            <w:r>
              <w:rPr>
                <w:sz w:val="10"/>
                <w:szCs w:val="10"/>
              </w:rPr>
              <w:t>5</w:t>
            </w:r>
          </w:p>
        </w:tc>
        <w:tc>
          <w:tcPr>
            <w:tcW w:w="588" w:type="dxa"/>
            <w:vAlign w:val="center"/>
          </w:tcPr>
          <w:p w14:paraId="0734920C" w14:textId="77777777" w:rsidR="00015381" w:rsidRPr="001A7661" w:rsidRDefault="00015381" w:rsidP="00890649">
            <w:pPr>
              <w:jc w:val="center"/>
              <w:rPr>
                <w:sz w:val="10"/>
                <w:szCs w:val="10"/>
              </w:rPr>
            </w:pPr>
            <w:r>
              <w:rPr>
                <w:sz w:val="10"/>
                <w:szCs w:val="10"/>
              </w:rPr>
              <w:t>1</w:t>
            </w:r>
          </w:p>
        </w:tc>
        <w:tc>
          <w:tcPr>
            <w:tcW w:w="977" w:type="dxa"/>
            <w:vMerge w:val="restart"/>
            <w:vAlign w:val="center"/>
          </w:tcPr>
          <w:p w14:paraId="06D38C29" w14:textId="77777777" w:rsidR="00015381" w:rsidRPr="001A7661" w:rsidRDefault="00015381" w:rsidP="00890649">
            <w:pPr>
              <w:jc w:val="center"/>
              <w:rPr>
                <w:sz w:val="10"/>
                <w:szCs w:val="10"/>
              </w:rPr>
            </w:pPr>
            <w:r w:rsidRPr="001A7661">
              <w:rPr>
                <w:sz w:val="10"/>
                <w:szCs w:val="10"/>
              </w:rPr>
              <w:t>0.</w:t>
            </w:r>
            <w:r>
              <w:rPr>
                <w:sz w:val="10"/>
                <w:szCs w:val="10"/>
              </w:rPr>
              <w:t>1856</w:t>
            </w:r>
          </w:p>
        </w:tc>
      </w:tr>
      <w:tr w:rsidR="00015381" w:rsidRPr="001A7661" w14:paraId="1010FC4F" w14:textId="77777777" w:rsidTr="00890649">
        <w:tc>
          <w:tcPr>
            <w:tcW w:w="2152" w:type="dxa"/>
            <w:vMerge/>
            <w:shd w:val="clear" w:color="auto" w:fill="DBE5F1" w:themeFill="accent1" w:themeFillTint="33"/>
            <w:vAlign w:val="center"/>
          </w:tcPr>
          <w:p w14:paraId="3DDF9682" w14:textId="77777777" w:rsidR="00015381" w:rsidRPr="001A7661" w:rsidRDefault="00015381" w:rsidP="00890649">
            <w:pPr>
              <w:rPr>
                <w:b/>
                <w:bCs/>
                <w:sz w:val="13"/>
                <w:szCs w:val="13"/>
              </w:rPr>
            </w:pPr>
          </w:p>
        </w:tc>
        <w:tc>
          <w:tcPr>
            <w:tcW w:w="586" w:type="dxa"/>
            <w:vAlign w:val="center"/>
          </w:tcPr>
          <w:p w14:paraId="459DD311" w14:textId="77777777" w:rsidR="00015381" w:rsidRPr="001A7661" w:rsidRDefault="00015381" w:rsidP="00890649">
            <w:pPr>
              <w:rPr>
                <w:sz w:val="10"/>
                <w:szCs w:val="10"/>
              </w:rPr>
            </w:pPr>
            <w:r w:rsidRPr="001A7661">
              <w:rPr>
                <w:sz w:val="10"/>
                <w:szCs w:val="10"/>
              </w:rPr>
              <w:t>(-)</w:t>
            </w:r>
          </w:p>
        </w:tc>
        <w:tc>
          <w:tcPr>
            <w:tcW w:w="588" w:type="dxa"/>
            <w:vAlign w:val="center"/>
          </w:tcPr>
          <w:p w14:paraId="52B704D9" w14:textId="77777777" w:rsidR="00015381" w:rsidRPr="001A7661" w:rsidRDefault="00015381" w:rsidP="00890649">
            <w:pPr>
              <w:jc w:val="center"/>
              <w:rPr>
                <w:sz w:val="10"/>
                <w:szCs w:val="10"/>
              </w:rPr>
            </w:pPr>
            <w:r>
              <w:rPr>
                <w:sz w:val="10"/>
                <w:szCs w:val="10"/>
              </w:rPr>
              <w:t>28</w:t>
            </w:r>
          </w:p>
        </w:tc>
        <w:tc>
          <w:tcPr>
            <w:tcW w:w="586" w:type="dxa"/>
            <w:vAlign w:val="center"/>
          </w:tcPr>
          <w:p w14:paraId="5241D238" w14:textId="77777777" w:rsidR="00015381" w:rsidRPr="001A7661" w:rsidRDefault="00015381" w:rsidP="00890649">
            <w:pPr>
              <w:jc w:val="center"/>
              <w:rPr>
                <w:sz w:val="10"/>
                <w:szCs w:val="10"/>
              </w:rPr>
            </w:pPr>
            <w:r>
              <w:rPr>
                <w:sz w:val="10"/>
                <w:szCs w:val="10"/>
              </w:rPr>
              <w:t>6</w:t>
            </w:r>
          </w:p>
        </w:tc>
        <w:tc>
          <w:tcPr>
            <w:tcW w:w="978" w:type="dxa"/>
            <w:vMerge/>
            <w:vAlign w:val="center"/>
          </w:tcPr>
          <w:p w14:paraId="422AA2EF" w14:textId="77777777" w:rsidR="00015381" w:rsidRPr="001A7661" w:rsidRDefault="00015381" w:rsidP="00890649">
            <w:pPr>
              <w:jc w:val="center"/>
              <w:rPr>
                <w:sz w:val="10"/>
                <w:szCs w:val="10"/>
              </w:rPr>
            </w:pPr>
          </w:p>
        </w:tc>
        <w:tc>
          <w:tcPr>
            <w:tcW w:w="586" w:type="dxa"/>
            <w:vAlign w:val="center"/>
          </w:tcPr>
          <w:p w14:paraId="78B97693" w14:textId="77777777" w:rsidR="00015381" w:rsidRPr="001A7661" w:rsidRDefault="00015381" w:rsidP="00890649">
            <w:pPr>
              <w:jc w:val="center"/>
              <w:rPr>
                <w:sz w:val="10"/>
                <w:szCs w:val="10"/>
              </w:rPr>
            </w:pPr>
            <w:r w:rsidRPr="001A7661">
              <w:rPr>
                <w:sz w:val="10"/>
                <w:szCs w:val="10"/>
              </w:rPr>
              <w:t>1</w:t>
            </w:r>
            <w:r>
              <w:rPr>
                <w:sz w:val="10"/>
                <w:szCs w:val="10"/>
              </w:rPr>
              <w:t>3</w:t>
            </w:r>
          </w:p>
        </w:tc>
        <w:tc>
          <w:tcPr>
            <w:tcW w:w="586" w:type="dxa"/>
            <w:vAlign w:val="center"/>
          </w:tcPr>
          <w:p w14:paraId="7E06D7BD" w14:textId="77777777" w:rsidR="00015381" w:rsidRPr="001A7661" w:rsidRDefault="00015381" w:rsidP="00890649">
            <w:pPr>
              <w:jc w:val="center"/>
              <w:rPr>
                <w:sz w:val="10"/>
                <w:szCs w:val="10"/>
              </w:rPr>
            </w:pPr>
            <w:r>
              <w:rPr>
                <w:sz w:val="10"/>
                <w:szCs w:val="10"/>
              </w:rPr>
              <w:t>21</w:t>
            </w:r>
          </w:p>
        </w:tc>
        <w:tc>
          <w:tcPr>
            <w:tcW w:w="978" w:type="dxa"/>
            <w:vMerge/>
            <w:vAlign w:val="center"/>
          </w:tcPr>
          <w:p w14:paraId="678F750E" w14:textId="77777777" w:rsidR="00015381" w:rsidRPr="001A7661" w:rsidRDefault="00015381" w:rsidP="00890649">
            <w:pPr>
              <w:jc w:val="center"/>
              <w:rPr>
                <w:sz w:val="10"/>
                <w:szCs w:val="10"/>
              </w:rPr>
            </w:pPr>
          </w:p>
        </w:tc>
        <w:tc>
          <w:tcPr>
            <w:tcW w:w="586" w:type="dxa"/>
            <w:vAlign w:val="center"/>
          </w:tcPr>
          <w:p w14:paraId="058A7C9F" w14:textId="77777777" w:rsidR="00015381" w:rsidRPr="001A7661" w:rsidRDefault="00015381" w:rsidP="00890649">
            <w:pPr>
              <w:jc w:val="center"/>
              <w:rPr>
                <w:sz w:val="10"/>
                <w:szCs w:val="10"/>
              </w:rPr>
            </w:pPr>
            <w:r>
              <w:rPr>
                <w:sz w:val="10"/>
                <w:szCs w:val="10"/>
              </w:rPr>
              <w:t>8</w:t>
            </w:r>
          </w:p>
        </w:tc>
        <w:tc>
          <w:tcPr>
            <w:tcW w:w="586" w:type="dxa"/>
            <w:vAlign w:val="center"/>
          </w:tcPr>
          <w:p w14:paraId="2CDB8DC5" w14:textId="77777777" w:rsidR="00015381" w:rsidRPr="001A7661" w:rsidRDefault="00015381" w:rsidP="00890649">
            <w:pPr>
              <w:jc w:val="center"/>
              <w:rPr>
                <w:sz w:val="10"/>
                <w:szCs w:val="10"/>
              </w:rPr>
            </w:pPr>
            <w:r>
              <w:rPr>
                <w:sz w:val="10"/>
                <w:szCs w:val="10"/>
              </w:rPr>
              <w:t>26</w:t>
            </w:r>
          </w:p>
        </w:tc>
        <w:tc>
          <w:tcPr>
            <w:tcW w:w="978" w:type="dxa"/>
            <w:vMerge/>
            <w:vAlign w:val="center"/>
          </w:tcPr>
          <w:p w14:paraId="7DDA8645" w14:textId="77777777" w:rsidR="00015381" w:rsidRPr="001A7661" w:rsidRDefault="00015381" w:rsidP="00890649">
            <w:pPr>
              <w:jc w:val="center"/>
              <w:rPr>
                <w:sz w:val="10"/>
                <w:szCs w:val="10"/>
              </w:rPr>
            </w:pPr>
          </w:p>
        </w:tc>
        <w:tc>
          <w:tcPr>
            <w:tcW w:w="586" w:type="dxa"/>
            <w:vAlign w:val="center"/>
          </w:tcPr>
          <w:p w14:paraId="435DFEC0" w14:textId="77777777" w:rsidR="00015381" w:rsidRPr="001A7661" w:rsidRDefault="00015381" w:rsidP="00890649">
            <w:pPr>
              <w:jc w:val="center"/>
              <w:rPr>
                <w:sz w:val="10"/>
                <w:szCs w:val="10"/>
              </w:rPr>
            </w:pPr>
            <w:r>
              <w:rPr>
                <w:sz w:val="10"/>
                <w:szCs w:val="10"/>
              </w:rPr>
              <w:t>16</w:t>
            </w:r>
          </w:p>
        </w:tc>
        <w:tc>
          <w:tcPr>
            <w:tcW w:w="588" w:type="dxa"/>
            <w:vAlign w:val="center"/>
          </w:tcPr>
          <w:p w14:paraId="0802E4FE" w14:textId="77777777" w:rsidR="00015381" w:rsidRPr="001A7661" w:rsidRDefault="00015381" w:rsidP="00890649">
            <w:pPr>
              <w:jc w:val="center"/>
              <w:rPr>
                <w:sz w:val="10"/>
                <w:szCs w:val="10"/>
              </w:rPr>
            </w:pPr>
            <w:r w:rsidRPr="001A7661">
              <w:rPr>
                <w:sz w:val="10"/>
                <w:szCs w:val="10"/>
              </w:rPr>
              <w:t>1</w:t>
            </w:r>
            <w:r>
              <w:rPr>
                <w:sz w:val="10"/>
                <w:szCs w:val="10"/>
              </w:rPr>
              <w:t>8</w:t>
            </w:r>
          </w:p>
        </w:tc>
        <w:tc>
          <w:tcPr>
            <w:tcW w:w="977" w:type="dxa"/>
            <w:vMerge/>
            <w:vAlign w:val="center"/>
          </w:tcPr>
          <w:p w14:paraId="7217A48F" w14:textId="77777777" w:rsidR="00015381" w:rsidRPr="001A7661" w:rsidRDefault="00015381" w:rsidP="00890649">
            <w:pPr>
              <w:jc w:val="center"/>
              <w:rPr>
                <w:sz w:val="10"/>
                <w:szCs w:val="10"/>
              </w:rPr>
            </w:pPr>
          </w:p>
        </w:tc>
      </w:tr>
      <w:tr w:rsidR="00015381" w:rsidRPr="001A7661" w14:paraId="64745AB3" w14:textId="77777777" w:rsidTr="00890649">
        <w:tc>
          <w:tcPr>
            <w:tcW w:w="2152" w:type="dxa"/>
            <w:vMerge w:val="restart"/>
            <w:shd w:val="clear" w:color="auto" w:fill="DBE5F1" w:themeFill="accent1" w:themeFillTint="33"/>
            <w:vAlign w:val="center"/>
          </w:tcPr>
          <w:p w14:paraId="76AC2E00" w14:textId="77777777" w:rsidR="00015381" w:rsidRPr="001A7661" w:rsidRDefault="00015381" w:rsidP="00890649">
            <w:pPr>
              <w:rPr>
                <w:b/>
                <w:bCs/>
                <w:sz w:val="13"/>
                <w:szCs w:val="13"/>
              </w:rPr>
            </w:pPr>
            <w:r w:rsidRPr="001A7661">
              <w:rPr>
                <w:rFonts w:eastAsia="Times New Roman"/>
                <w:b/>
                <w:bCs/>
                <w:color w:val="000000"/>
                <w:sz w:val="13"/>
                <w:szCs w:val="13"/>
                <w:lang w:val="en-US"/>
              </w:rPr>
              <w:t xml:space="preserve">Any Myositis Ab </w:t>
            </w:r>
          </w:p>
        </w:tc>
        <w:tc>
          <w:tcPr>
            <w:tcW w:w="586" w:type="dxa"/>
            <w:vAlign w:val="center"/>
          </w:tcPr>
          <w:p w14:paraId="466DA4E5" w14:textId="77777777" w:rsidR="00015381" w:rsidRPr="001A7661" w:rsidRDefault="00015381" w:rsidP="00890649">
            <w:pPr>
              <w:rPr>
                <w:sz w:val="10"/>
                <w:szCs w:val="10"/>
              </w:rPr>
            </w:pPr>
            <w:r w:rsidRPr="001A7661">
              <w:rPr>
                <w:sz w:val="10"/>
                <w:szCs w:val="10"/>
              </w:rPr>
              <w:t>(+)</w:t>
            </w:r>
          </w:p>
        </w:tc>
        <w:tc>
          <w:tcPr>
            <w:tcW w:w="588" w:type="dxa"/>
            <w:vAlign w:val="center"/>
          </w:tcPr>
          <w:p w14:paraId="775BB86F" w14:textId="77777777" w:rsidR="00015381" w:rsidRPr="001A7661" w:rsidRDefault="00015381" w:rsidP="00890649">
            <w:pPr>
              <w:jc w:val="center"/>
              <w:rPr>
                <w:sz w:val="10"/>
                <w:szCs w:val="10"/>
              </w:rPr>
            </w:pPr>
            <w:r>
              <w:rPr>
                <w:sz w:val="10"/>
                <w:szCs w:val="10"/>
              </w:rPr>
              <w:t>29</w:t>
            </w:r>
          </w:p>
        </w:tc>
        <w:tc>
          <w:tcPr>
            <w:tcW w:w="586" w:type="dxa"/>
            <w:vAlign w:val="center"/>
          </w:tcPr>
          <w:p w14:paraId="14BF72F6" w14:textId="77777777" w:rsidR="00015381" w:rsidRPr="001A7661" w:rsidRDefault="00015381" w:rsidP="00890649">
            <w:pPr>
              <w:jc w:val="center"/>
              <w:rPr>
                <w:sz w:val="10"/>
                <w:szCs w:val="10"/>
              </w:rPr>
            </w:pPr>
            <w:r>
              <w:rPr>
                <w:sz w:val="10"/>
                <w:szCs w:val="10"/>
              </w:rPr>
              <w:t>7</w:t>
            </w:r>
          </w:p>
        </w:tc>
        <w:tc>
          <w:tcPr>
            <w:tcW w:w="978" w:type="dxa"/>
            <w:vMerge w:val="restart"/>
            <w:vAlign w:val="center"/>
          </w:tcPr>
          <w:p w14:paraId="0FAA0BEE" w14:textId="77777777" w:rsidR="00015381" w:rsidRPr="001A7661" w:rsidRDefault="00015381" w:rsidP="00890649">
            <w:pPr>
              <w:jc w:val="center"/>
              <w:rPr>
                <w:sz w:val="10"/>
                <w:szCs w:val="10"/>
              </w:rPr>
            </w:pPr>
            <w:r w:rsidRPr="001A7661">
              <w:rPr>
                <w:sz w:val="10"/>
                <w:szCs w:val="10"/>
              </w:rPr>
              <w:t>1*</w:t>
            </w:r>
          </w:p>
        </w:tc>
        <w:tc>
          <w:tcPr>
            <w:tcW w:w="586" w:type="dxa"/>
            <w:vAlign w:val="center"/>
          </w:tcPr>
          <w:p w14:paraId="099864A8" w14:textId="77777777" w:rsidR="00015381" w:rsidRPr="001A7661" w:rsidRDefault="00015381" w:rsidP="00890649">
            <w:pPr>
              <w:jc w:val="center"/>
              <w:rPr>
                <w:sz w:val="10"/>
                <w:szCs w:val="10"/>
              </w:rPr>
            </w:pPr>
            <w:r>
              <w:rPr>
                <w:sz w:val="10"/>
                <w:szCs w:val="10"/>
              </w:rPr>
              <w:t>16</w:t>
            </w:r>
          </w:p>
        </w:tc>
        <w:tc>
          <w:tcPr>
            <w:tcW w:w="586" w:type="dxa"/>
            <w:vAlign w:val="center"/>
          </w:tcPr>
          <w:p w14:paraId="365A478A" w14:textId="77777777" w:rsidR="00015381" w:rsidRPr="001A7661" w:rsidRDefault="00015381" w:rsidP="00890649">
            <w:pPr>
              <w:jc w:val="center"/>
              <w:rPr>
                <w:sz w:val="10"/>
                <w:szCs w:val="10"/>
              </w:rPr>
            </w:pPr>
            <w:r>
              <w:rPr>
                <w:sz w:val="10"/>
                <w:szCs w:val="10"/>
              </w:rPr>
              <w:t>20</w:t>
            </w:r>
          </w:p>
        </w:tc>
        <w:tc>
          <w:tcPr>
            <w:tcW w:w="978" w:type="dxa"/>
            <w:vMerge w:val="restart"/>
            <w:vAlign w:val="center"/>
          </w:tcPr>
          <w:p w14:paraId="4077500D" w14:textId="77777777" w:rsidR="00015381" w:rsidRPr="001A7661" w:rsidRDefault="00015381" w:rsidP="00890649">
            <w:pPr>
              <w:jc w:val="center"/>
              <w:rPr>
                <w:sz w:val="10"/>
                <w:szCs w:val="10"/>
              </w:rPr>
            </w:pPr>
            <w:r w:rsidRPr="001A7661">
              <w:rPr>
                <w:sz w:val="10"/>
                <w:szCs w:val="10"/>
              </w:rPr>
              <w:t>0.</w:t>
            </w:r>
            <w:r>
              <w:rPr>
                <w:sz w:val="10"/>
                <w:szCs w:val="10"/>
              </w:rPr>
              <w:t>6235</w:t>
            </w:r>
            <w:r w:rsidRPr="001A7661">
              <w:rPr>
                <w:sz w:val="10"/>
                <w:szCs w:val="10"/>
              </w:rPr>
              <w:t>*</w:t>
            </w:r>
          </w:p>
        </w:tc>
        <w:tc>
          <w:tcPr>
            <w:tcW w:w="586" w:type="dxa"/>
            <w:vAlign w:val="center"/>
          </w:tcPr>
          <w:p w14:paraId="3C46D12C" w14:textId="77777777" w:rsidR="00015381" w:rsidRPr="001A7661" w:rsidRDefault="00015381" w:rsidP="00890649">
            <w:pPr>
              <w:jc w:val="center"/>
              <w:rPr>
                <w:sz w:val="10"/>
                <w:szCs w:val="10"/>
              </w:rPr>
            </w:pPr>
            <w:r>
              <w:rPr>
                <w:sz w:val="10"/>
                <w:szCs w:val="10"/>
              </w:rPr>
              <w:t>9</w:t>
            </w:r>
          </w:p>
        </w:tc>
        <w:tc>
          <w:tcPr>
            <w:tcW w:w="586" w:type="dxa"/>
            <w:vAlign w:val="center"/>
          </w:tcPr>
          <w:p w14:paraId="03D365A5" w14:textId="77777777" w:rsidR="00015381" w:rsidRPr="001A7661" w:rsidRDefault="00015381" w:rsidP="00890649">
            <w:pPr>
              <w:jc w:val="center"/>
              <w:rPr>
                <w:sz w:val="10"/>
                <w:szCs w:val="10"/>
              </w:rPr>
            </w:pPr>
            <w:r>
              <w:rPr>
                <w:sz w:val="10"/>
                <w:szCs w:val="10"/>
              </w:rPr>
              <w:t>27</w:t>
            </w:r>
          </w:p>
        </w:tc>
        <w:tc>
          <w:tcPr>
            <w:tcW w:w="978" w:type="dxa"/>
            <w:vMerge w:val="restart"/>
            <w:vAlign w:val="center"/>
          </w:tcPr>
          <w:p w14:paraId="5FEF2A8E" w14:textId="77777777" w:rsidR="00015381" w:rsidRPr="001A7661" w:rsidRDefault="00015381" w:rsidP="00890649">
            <w:pPr>
              <w:jc w:val="center"/>
              <w:rPr>
                <w:sz w:val="10"/>
                <w:szCs w:val="10"/>
              </w:rPr>
            </w:pPr>
            <w:r>
              <w:rPr>
                <w:sz w:val="10"/>
                <w:szCs w:val="10"/>
              </w:rPr>
              <w:t>0.5573</w:t>
            </w:r>
            <w:r w:rsidRPr="001A7661">
              <w:rPr>
                <w:sz w:val="10"/>
                <w:szCs w:val="10"/>
              </w:rPr>
              <w:t>*</w:t>
            </w:r>
          </w:p>
        </w:tc>
        <w:tc>
          <w:tcPr>
            <w:tcW w:w="586" w:type="dxa"/>
            <w:vAlign w:val="center"/>
          </w:tcPr>
          <w:p w14:paraId="75406B97" w14:textId="77777777" w:rsidR="00015381" w:rsidRPr="001A7661" w:rsidRDefault="00015381" w:rsidP="00890649">
            <w:pPr>
              <w:jc w:val="center"/>
              <w:rPr>
                <w:sz w:val="10"/>
                <w:szCs w:val="10"/>
              </w:rPr>
            </w:pPr>
            <w:r>
              <w:rPr>
                <w:sz w:val="10"/>
                <w:szCs w:val="10"/>
              </w:rPr>
              <w:t>18</w:t>
            </w:r>
          </w:p>
        </w:tc>
        <w:tc>
          <w:tcPr>
            <w:tcW w:w="588" w:type="dxa"/>
            <w:vAlign w:val="center"/>
          </w:tcPr>
          <w:p w14:paraId="436C702C" w14:textId="77777777" w:rsidR="00015381" w:rsidRPr="001A7661" w:rsidRDefault="00015381" w:rsidP="00890649">
            <w:pPr>
              <w:jc w:val="center"/>
              <w:rPr>
                <w:sz w:val="10"/>
                <w:szCs w:val="10"/>
              </w:rPr>
            </w:pPr>
            <w:r w:rsidRPr="001A7661">
              <w:rPr>
                <w:sz w:val="10"/>
                <w:szCs w:val="10"/>
              </w:rPr>
              <w:t>1</w:t>
            </w:r>
            <w:r>
              <w:rPr>
                <w:sz w:val="10"/>
                <w:szCs w:val="10"/>
              </w:rPr>
              <w:t>8</w:t>
            </w:r>
          </w:p>
        </w:tc>
        <w:tc>
          <w:tcPr>
            <w:tcW w:w="977" w:type="dxa"/>
            <w:vMerge w:val="restart"/>
            <w:vAlign w:val="center"/>
          </w:tcPr>
          <w:p w14:paraId="32182C9D" w14:textId="77777777" w:rsidR="00015381" w:rsidRPr="001A7661" w:rsidRDefault="00015381" w:rsidP="00890649">
            <w:pPr>
              <w:jc w:val="center"/>
              <w:rPr>
                <w:sz w:val="10"/>
                <w:szCs w:val="10"/>
              </w:rPr>
            </w:pPr>
            <w:r>
              <w:rPr>
                <w:sz w:val="10"/>
                <w:szCs w:val="10"/>
              </w:rPr>
              <w:t>0.6071</w:t>
            </w:r>
            <w:r w:rsidRPr="001A7661">
              <w:rPr>
                <w:sz w:val="10"/>
                <w:szCs w:val="10"/>
              </w:rPr>
              <w:t>*</w:t>
            </w:r>
          </w:p>
        </w:tc>
      </w:tr>
      <w:tr w:rsidR="00015381" w:rsidRPr="001A7661" w14:paraId="4B0C9ED5" w14:textId="77777777" w:rsidTr="00890649">
        <w:tc>
          <w:tcPr>
            <w:tcW w:w="2152" w:type="dxa"/>
            <w:vMerge/>
            <w:shd w:val="clear" w:color="auto" w:fill="DBE5F1" w:themeFill="accent1" w:themeFillTint="33"/>
            <w:vAlign w:val="center"/>
          </w:tcPr>
          <w:p w14:paraId="5EC872CC" w14:textId="77777777" w:rsidR="00015381" w:rsidRPr="001A7661" w:rsidRDefault="00015381" w:rsidP="00890649">
            <w:pPr>
              <w:rPr>
                <w:rFonts w:eastAsia="Times New Roman"/>
                <w:b/>
                <w:bCs/>
                <w:color w:val="000000"/>
                <w:sz w:val="13"/>
                <w:szCs w:val="13"/>
                <w:lang w:val="en-US"/>
              </w:rPr>
            </w:pPr>
          </w:p>
        </w:tc>
        <w:tc>
          <w:tcPr>
            <w:tcW w:w="586" w:type="dxa"/>
            <w:vAlign w:val="center"/>
          </w:tcPr>
          <w:p w14:paraId="4AE8D9EB" w14:textId="77777777" w:rsidR="00015381" w:rsidRPr="001A7661" w:rsidRDefault="00015381" w:rsidP="00890649">
            <w:pPr>
              <w:rPr>
                <w:sz w:val="10"/>
                <w:szCs w:val="10"/>
              </w:rPr>
            </w:pPr>
            <w:r w:rsidRPr="001A7661">
              <w:rPr>
                <w:sz w:val="10"/>
                <w:szCs w:val="10"/>
              </w:rPr>
              <w:t>(-)</w:t>
            </w:r>
          </w:p>
        </w:tc>
        <w:tc>
          <w:tcPr>
            <w:tcW w:w="588" w:type="dxa"/>
            <w:vAlign w:val="center"/>
          </w:tcPr>
          <w:p w14:paraId="61FCF618" w14:textId="77777777" w:rsidR="00015381" w:rsidRPr="001A7661" w:rsidRDefault="00015381" w:rsidP="00890649">
            <w:pPr>
              <w:jc w:val="center"/>
              <w:rPr>
                <w:sz w:val="10"/>
                <w:szCs w:val="10"/>
              </w:rPr>
            </w:pPr>
            <w:r>
              <w:rPr>
                <w:sz w:val="10"/>
                <w:szCs w:val="10"/>
              </w:rPr>
              <w:t>4</w:t>
            </w:r>
          </w:p>
        </w:tc>
        <w:tc>
          <w:tcPr>
            <w:tcW w:w="586" w:type="dxa"/>
            <w:vAlign w:val="center"/>
          </w:tcPr>
          <w:p w14:paraId="4079DBDF" w14:textId="77777777" w:rsidR="00015381" w:rsidRPr="001A7661" w:rsidRDefault="00015381" w:rsidP="00890649">
            <w:pPr>
              <w:jc w:val="center"/>
              <w:rPr>
                <w:sz w:val="10"/>
                <w:szCs w:val="10"/>
              </w:rPr>
            </w:pPr>
            <w:r>
              <w:rPr>
                <w:sz w:val="10"/>
                <w:szCs w:val="10"/>
              </w:rPr>
              <w:t>0</w:t>
            </w:r>
          </w:p>
        </w:tc>
        <w:tc>
          <w:tcPr>
            <w:tcW w:w="978" w:type="dxa"/>
            <w:vMerge/>
            <w:vAlign w:val="center"/>
          </w:tcPr>
          <w:p w14:paraId="1DF4DC18" w14:textId="77777777" w:rsidR="00015381" w:rsidRPr="001A7661" w:rsidRDefault="00015381" w:rsidP="00890649">
            <w:pPr>
              <w:jc w:val="center"/>
              <w:rPr>
                <w:sz w:val="10"/>
                <w:szCs w:val="10"/>
              </w:rPr>
            </w:pPr>
          </w:p>
        </w:tc>
        <w:tc>
          <w:tcPr>
            <w:tcW w:w="586" w:type="dxa"/>
            <w:vAlign w:val="center"/>
          </w:tcPr>
          <w:p w14:paraId="55AC55A4" w14:textId="77777777" w:rsidR="00015381" w:rsidRPr="001A7661" w:rsidRDefault="00015381" w:rsidP="00890649">
            <w:pPr>
              <w:jc w:val="center"/>
              <w:rPr>
                <w:sz w:val="10"/>
                <w:szCs w:val="10"/>
              </w:rPr>
            </w:pPr>
            <w:r w:rsidRPr="001A7661">
              <w:rPr>
                <w:sz w:val="10"/>
                <w:szCs w:val="10"/>
              </w:rPr>
              <w:t>1</w:t>
            </w:r>
          </w:p>
        </w:tc>
        <w:tc>
          <w:tcPr>
            <w:tcW w:w="586" w:type="dxa"/>
            <w:vAlign w:val="center"/>
          </w:tcPr>
          <w:p w14:paraId="4F5E5503" w14:textId="77777777" w:rsidR="00015381" w:rsidRPr="001A7661" w:rsidRDefault="00015381" w:rsidP="00890649">
            <w:pPr>
              <w:jc w:val="center"/>
              <w:rPr>
                <w:sz w:val="10"/>
                <w:szCs w:val="10"/>
              </w:rPr>
            </w:pPr>
            <w:r w:rsidRPr="001A7661">
              <w:rPr>
                <w:sz w:val="10"/>
                <w:szCs w:val="10"/>
              </w:rPr>
              <w:t>3</w:t>
            </w:r>
          </w:p>
        </w:tc>
        <w:tc>
          <w:tcPr>
            <w:tcW w:w="978" w:type="dxa"/>
            <w:vMerge/>
            <w:vAlign w:val="center"/>
          </w:tcPr>
          <w:p w14:paraId="70F02529" w14:textId="77777777" w:rsidR="00015381" w:rsidRPr="001A7661" w:rsidRDefault="00015381" w:rsidP="00890649">
            <w:pPr>
              <w:jc w:val="center"/>
              <w:rPr>
                <w:sz w:val="10"/>
                <w:szCs w:val="10"/>
              </w:rPr>
            </w:pPr>
          </w:p>
        </w:tc>
        <w:tc>
          <w:tcPr>
            <w:tcW w:w="586" w:type="dxa"/>
            <w:vAlign w:val="center"/>
          </w:tcPr>
          <w:p w14:paraId="47CE8444" w14:textId="77777777" w:rsidR="00015381" w:rsidRPr="001A7661" w:rsidRDefault="00015381" w:rsidP="00890649">
            <w:pPr>
              <w:jc w:val="center"/>
              <w:rPr>
                <w:sz w:val="10"/>
                <w:szCs w:val="10"/>
              </w:rPr>
            </w:pPr>
            <w:r>
              <w:rPr>
                <w:sz w:val="10"/>
                <w:szCs w:val="10"/>
              </w:rPr>
              <w:t>0</w:t>
            </w:r>
          </w:p>
        </w:tc>
        <w:tc>
          <w:tcPr>
            <w:tcW w:w="586" w:type="dxa"/>
            <w:vAlign w:val="center"/>
          </w:tcPr>
          <w:p w14:paraId="58B4ED9B" w14:textId="77777777" w:rsidR="00015381" w:rsidRPr="001A7661" w:rsidRDefault="00015381" w:rsidP="00890649">
            <w:pPr>
              <w:jc w:val="center"/>
              <w:rPr>
                <w:sz w:val="10"/>
                <w:szCs w:val="10"/>
              </w:rPr>
            </w:pPr>
            <w:r>
              <w:rPr>
                <w:sz w:val="10"/>
                <w:szCs w:val="10"/>
              </w:rPr>
              <w:t>4</w:t>
            </w:r>
          </w:p>
        </w:tc>
        <w:tc>
          <w:tcPr>
            <w:tcW w:w="978" w:type="dxa"/>
            <w:vMerge/>
            <w:vAlign w:val="center"/>
          </w:tcPr>
          <w:p w14:paraId="300C4966" w14:textId="77777777" w:rsidR="00015381" w:rsidRPr="001A7661" w:rsidRDefault="00015381" w:rsidP="00890649">
            <w:pPr>
              <w:jc w:val="center"/>
              <w:rPr>
                <w:sz w:val="10"/>
                <w:szCs w:val="10"/>
              </w:rPr>
            </w:pPr>
          </w:p>
        </w:tc>
        <w:tc>
          <w:tcPr>
            <w:tcW w:w="586" w:type="dxa"/>
            <w:vAlign w:val="center"/>
          </w:tcPr>
          <w:p w14:paraId="62688BB8" w14:textId="77777777" w:rsidR="00015381" w:rsidRPr="001A7661" w:rsidRDefault="00015381" w:rsidP="00890649">
            <w:pPr>
              <w:jc w:val="center"/>
              <w:rPr>
                <w:sz w:val="10"/>
                <w:szCs w:val="10"/>
              </w:rPr>
            </w:pPr>
            <w:r>
              <w:rPr>
                <w:sz w:val="10"/>
                <w:szCs w:val="10"/>
              </w:rPr>
              <w:t>3</w:t>
            </w:r>
          </w:p>
        </w:tc>
        <w:tc>
          <w:tcPr>
            <w:tcW w:w="588" w:type="dxa"/>
            <w:vAlign w:val="center"/>
          </w:tcPr>
          <w:p w14:paraId="5FC4FE7D" w14:textId="77777777" w:rsidR="00015381" w:rsidRPr="001A7661" w:rsidRDefault="00015381" w:rsidP="00890649">
            <w:pPr>
              <w:jc w:val="center"/>
              <w:rPr>
                <w:sz w:val="10"/>
                <w:szCs w:val="10"/>
              </w:rPr>
            </w:pPr>
            <w:r>
              <w:rPr>
                <w:sz w:val="10"/>
                <w:szCs w:val="10"/>
              </w:rPr>
              <w:t>1</w:t>
            </w:r>
          </w:p>
        </w:tc>
        <w:tc>
          <w:tcPr>
            <w:tcW w:w="977" w:type="dxa"/>
            <w:vMerge/>
            <w:vAlign w:val="center"/>
          </w:tcPr>
          <w:p w14:paraId="2363E9CA" w14:textId="77777777" w:rsidR="00015381" w:rsidRPr="001A7661" w:rsidRDefault="00015381" w:rsidP="00890649">
            <w:pPr>
              <w:jc w:val="center"/>
              <w:rPr>
                <w:sz w:val="10"/>
                <w:szCs w:val="10"/>
              </w:rPr>
            </w:pPr>
          </w:p>
        </w:tc>
      </w:tr>
      <w:tr w:rsidR="00015381" w14:paraId="1D763771" w14:textId="77777777" w:rsidTr="00890649">
        <w:tc>
          <w:tcPr>
            <w:tcW w:w="2152" w:type="dxa"/>
            <w:vMerge w:val="restart"/>
            <w:shd w:val="clear" w:color="auto" w:fill="DBE5F1" w:themeFill="accent1" w:themeFillTint="33"/>
          </w:tcPr>
          <w:p w14:paraId="3E3630EA" w14:textId="77777777" w:rsidR="00015381" w:rsidRPr="000E33F2" w:rsidRDefault="00015381" w:rsidP="00890649">
            <w:pPr>
              <w:rPr>
                <w:rFonts w:eastAsia="Times New Roman"/>
                <w:b/>
                <w:bCs/>
                <w:color w:val="000000"/>
                <w:sz w:val="13"/>
                <w:szCs w:val="13"/>
                <w:lang w:val="en-US"/>
              </w:rPr>
            </w:pPr>
            <w:r w:rsidRPr="000E33F2">
              <w:rPr>
                <w:b/>
                <w:bCs/>
                <w:color w:val="000000"/>
                <w:sz w:val="13"/>
                <w:szCs w:val="13"/>
                <w:lang w:val="en-US"/>
              </w:rPr>
              <w:t>Anti-TIF1g, Anti-MDA5, Anti-SAE1/2</w:t>
            </w:r>
            <w:r w:rsidRPr="000E33F2">
              <w:rPr>
                <w:rFonts w:eastAsia="Times New Roman"/>
                <w:b/>
                <w:bCs/>
                <w:color w:val="000000"/>
                <w:sz w:val="13"/>
                <w:szCs w:val="13"/>
                <w:lang w:val="en-US"/>
              </w:rPr>
              <w:t>**</w:t>
            </w:r>
          </w:p>
        </w:tc>
        <w:tc>
          <w:tcPr>
            <w:tcW w:w="586" w:type="dxa"/>
            <w:vAlign w:val="center"/>
          </w:tcPr>
          <w:p w14:paraId="3FFF4B30" w14:textId="77777777" w:rsidR="00015381" w:rsidRPr="001A7661" w:rsidRDefault="00015381" w:rsidP="00890649">
            <w:pPr>
              <w:rPr>
                <w:sz w:val="10"/>
                <w:szCs w:val="10"/>
              </w:rPr>
            </w:pPr>
            <w:r>
              <w:rPr>
                <w:sz w:val="10"/>
                <w:szCs w:val="10"/>
              </w:rPr>
              <w:t>(+)</w:t>
            </w:r>
          </w:p>
        </w:tc>
        <w:tc>
          <w:tcPr>
            <w:tcW w:w="588" w:type="dxa"/>
            <w:vAlign w:val="center"/>
          </w:tcPr>
          <w:p w14:paraId="3FF44389" w14:textId="77777777" w:rsidR="00015381" w:rsidRPr="001A7661" w:rsidRDefault="00015381" w:rsidP="00890649">
            <w:pPr>
              <w:jc w:val="center"/>
              <w:rPr>
                <w:sz w:val="10"/>
                <w:szCs w:val="10"/>
              </w:rPr>
            </w:pPr>
            <w:r>
              <w:rPr>
                <w:sz w:val="10"/>
                <w:szCs w:val="10"/>
              </w:rPr>
              <w:t>20</w:t>
            </w:r>
          </w:p>
        </w:tc>
        <w:tc>
          <w:tcPr>
            <w:tcW w:w="586" w:type="dxa"/>
            <w:vAlign w:val="center"/>
          </w:tcPr>
          <w:p w14:paraId="18CFA31B" w14:textId="77777777" w:rsidR="00015381" w:rsidRPr="001A7661" w:rsidRDefault="00015381" w:rsidP="00890649">
            <w:pPr>
              <w:jc w:val="center"/>
              <w:rPr>
                <w:sz w:val="10"/>
                <w:szCs w:val="10"/>
              </w:rPr>
            </w:pPr>
            <w:r>
              <w:rPr>
                <w:sz w:val="10"/>
                <w:szCs w:val="10"/>
              </w:rPr>
              <w:t>4</w:t>
            </w:r>
          </w:p>
        </w:tc>
        <w:tc>
          <w:tcPr>
            <w:tcW w:w="978" w:type="dxa"/>
            <w:vMerge w:val="restart"/>
            <w:vAlign w:val="center"/>
          </w:tcPr>
          <w:p w14:paraId="70B10F75" w14:textId="77777777" w:rsidR="00015381" w:rsidRPr="001A7661" w:rsidRDefault="00015381" w:rsidP="00890649">
            <w:pPr>
              <w:jc w:val="center"/>
              <w:rPr>
                <w:sz w:val="10"/>
                <w:szCs w:val="10"/>
              </w:rPr>
            </w:pPr>
            <w:r>
              <w:rPr>
                <w:sz w:val="10"/>
                <w:szCs w:val="10"/>
              </w:rPr>
              <w:t>1*</w:t>
            </w:r>
          </w:p>
        </w:tc>
        <w:tc>
          <w:tcPr>
            <w:tcW w:w="586" w:type="dxa"/>
            <w:vAlign w:val="center"/>
          </w:tcPr>
          <w:p w14:paraId="53AAF4BD" w14:textId="77777777" w:rsidR="00015381" w:rsidRDefault="00015381" w:rsidP="00890649">
            <w:pPr>
              <w:jc w:val="center"/>
              <w:rPr>
                <w:sz w:val="10"/>
                <w:szCs w:val="10"/>
              </w:rPr>
            </w:pPr>
            <w:r>
              <w:rPr>
                <w:sz w:val="10"/>
                <w:szCs w:val="10"/>
              </w:rPr>
              <w:t>14</w:t>
            </w:r>
          </w:p>
        </w:tc>
        <w:tc>
          <w:tcPr>
            <w:tcW w:w="586" w:type="dxa"/>
            <w:vAlign w:val="center"/>
          </w:tcPr>
          <w:p w14:paraId="607BCC9A" w14:textId="77777777" w:rsidR="00015381" w:rsidRDefault="00015381" w:rsidP="00890649">
            <w:pPr>
              <w:jc w:val="center"/>
              <w:rPr>
                <w:sz w:val="10"/>
                <w:szCs w:val="10"/>
              </w:rPr>
            </w:pPr>
            <w:r>
              <w:rPr>
                <w:sz w:val="10"/>
                <w:szCs w:val="10"/>
              </w:rPr>
              <w:t>10</w:t>
            </w:r>
          </w:p>
        </w:tc>
        <w:tc>
          <w:tcPr>
            <w:tcW w:w="978" w:type="dxa"/>
            <w:vMerge w:val="restart"/>
            <w:shd w:val="clear" w:color="auto" w:fill="DBE5F1" w:themeFill="accent1" w:themeFillTint="33"/>
            <w:vAlign w:val="center"/>
          </w:tcPr>
          <w:p w14:paraId="086516E7" w14:textId="77777777" w:rsidR="00015381" w:rsidRPr="001A7661" w:rsidRDefault="00015381" w:rsidP="00890649">
            <w:pPr>
              <w:jc w:val="center"/>
              <w:rPr>
                <w:sz w:val="10"/>
                <w:szCs w:val="10"/>
              </w:rPr>
            </w:pPr>
            <w:r w:rsidRPr="00AE4DF2">
              <w:rPr>
                <w:b/>
                <w:bCs/>
                <w:sz w:val="10"/>
                <w:szCs w:val="10"/>
              </w:rPr>
              <w:t>0.013</w:t>
            </w:r>
            <w:r>
              <w:rPr>
                <w:b/>
                <w:bCs/>
                <w:sz w:val="10"/>
                <w:szCs w:val="10"/>
              </w:rPr>
              <w:t>10</w:t>
            </w:r>
          </w:p>
        </w:tc>
        <w:tc>
          <w:tcPr>
            <w:tcW w:w="586" w:type="dxa"/>
            <w:vAlign w:val="center"/>
          </w:tcPr>
          <w:p w14:paraId="292C3F10" w14:textId="77777777" w:rsidR="00015381" w:rsidRPr="001A7661" w:rsidRDefault="00015381" w:rsidP="00890649">
            <w:pPr>
              <w:jc w:val="center"/>
              <w:rPr>
                <w:sz w:val="10"/>
                <w:szCs w:val="10"/>
              </w:rPr>
            </w:pPr>
            <w:r>
              <w:rPr>
                <w:sz w:val="10"/>
                <w:szCs w:val="10"/>
              </w:rPr>
              <w:t>9</w:t>
            </w:r>
          </w:p>
        </w:tc>
        <w:tc>
          <w:tcPr>
            <w:tcW w:w="586" w:type="dxa"/>
            <w:vAlign w:val="center"/>
          </w:tcPr>
          <w:p w14:paraId="217C038F" w14:textId="77777777" w:rsidR="00015381" w:rsidRPr="001A7661" w:rsidRDefault="00015381" w:rsidP="00890649">
            <w:pPr>
              <w:jc w:val="center"/>
              <w:rPr>
                <w:sz w:val="10"/>
                <w:szCs w:val="10"/>
              </w:rPr>
            </w:pPr>
            <w:r>
              <w:rPr>
                <w:sz w:val="10"/>
                <w:szCs w:val="10"/>
              </w:rPr>
              <w:t>15</w:t>
            </w:r>
          </w:p>
        </w:tc>
        <w:tc>
          <w:tcPr>
            <w:tcW w:w="978" w:type="dxa"/>
            <w:vMerge w:val="restart"/>
            <w:shd w:val="clear" w:color="auto" w:fill="DBE5F1" w:themeFill="accent1" w:themeFillTint="33"/>
            <w:vAlign w:val="center"/>
          </w:tcPr>
          <w:p w14:paraId="2DA14803" w14:textId="77777777" w:rsidR="00015381" w:rsidRPr="001A7661" w:rsidRDefault="00015381" w:rsidP="00890649">
            <w:pPr>
              <w:jc w:val="center"/>
              <w:rPr>
                <w:sz w:val="10"/>
                <w:szCs w:val="10"/>
              </w:rPr>
            </w:pPr>
            <w:r w:rsidRPr="00AE4DF2">
              <w:rPr>
                <w:b/>
                <w:bCs/>
                <w:sz w:val="10"/>
                <w:szCs w:val="10"/>
              </w:rPr>
              <w:t>0.0</w:t>
            </w:r>
            <w:r>
              <w:rPr>
                <w:b/>
                <w:bCs/>
                <w:sz w:val="10"/>
                <w:szCs w:val="10"/>
              </w:rPr>
              <w:t>05953*</w:t>
            </w:r>
          </w:p>
        </w:tc>
        <w:tc>
          <w:tcPr>
            <w:tcW w:w="586" w:type="dxa"/>
            <w:vAlign w:val="center"/>
          </w:tcPr>
          <w:p w14:paraId="1F54645F" w14:textId="77777777" w:rsidR="00015381" w:rsidRDefault="00015381" w:rsidP="00890649">
            <w:pPr>
              <w:jc w:val="center"/>
              <w:rPr>
                <w:sz w:val="10"/>
                <w:szCs w:val="10"/>
              </w:rPr>
            </w:pPr>
            <w:r>
              <w:rPr>
                <w:sz w:val="10"/>
                <w:szCs w:val="10"/>
              </w:rPr>
              <w:t>14</w:t>
            </w:r>
          </w:p>
        </w:tc>
        <w:tc>
          <w:tcPr>
            <w:tcW w:w="588" w:type="dxa"/>
            <w:vAlign w:val="center"/>
          </w:tcPr>
          <w:p w14:paraId="039B5CB8" w14:textId="77777777" w:rsidR="00015381" w:rsidRDefault="00015381" w:rsidP="00890649">
            <w:pPr>
              <w:jc w:val="center"/>
              <w:rPr>
                <w:sz w:val="10"/>
                <w:szCs w:val="10"/>
              </w:rPr>
            </w:pPr>
            <w:r>
              <w:rPr>
                <w:sz w:val="10"/>
                <w:szCs w:val="10"/>
              </w:rPr>
              <w:t>10</w:t>
            </w:r>
          </w:p>
        </w:tc>
        <w:tc>
          <w:tcPr>
            <w:tcW w:w="977" w:type="dxa"/>
            <w:vMerge w:val="restart"/>
            <w:shd w:val="clear" w:color="auto" w:fill="FFFFFF" w:themeFill="background1"/>
            <w:vAlign w:val="center"/>
          </w:tcPr>
          <w:p w14:paraId="7A40A7E7" w14:textId="77777777" w:rsidR="00015381" w:rsidRPr="00D5430D" w:rsidRDefault="00015381" w:rsidP="00890649">
            <w:pPr>
              <w:jc w:val="center"/>
              <w:rPr>
                <w:sz w:val="10"/>
                <w:szCs w:val="10"/>
              </w:rPr>
            </w:pPr>
            <w:r w:rsidRPr="00D5430D">
              <w:rPr>
                <w:sz w:val="10"/>
                <w:szCs w:val="10"/>
              </w:rPr>
              <w:t>0.3656</w:t>
            </w:r>
          </w:p>
        </w:tc>
      </w:tr>
      <w:tr w:rsidR="00015381" w14:paraId="3B1B759B" w14:textId="77777777" w:rsidTr="00890649">
        <w:tc>
          <w:tcPr>
            <w:tcW w:w="2152" w:type="dxa"/>
            <w:vMerge/>
            <w:shd w:val="clear" w:color="auto" w:fill="DBE5F1" w:themeFill="accent1" w:themeFillTint="33"/>
          </w:tcPr>
          <w:p w14:paraId="5B399A87" w14:textId="77777777" w:rsidR="00015381" w:rsidRPr="000E33F2" w:rsidRDefault="00015381" w:rsidP="00890649">
            <w:pPr>
              <w:rPr>
                <w:rFonts w:eastAsia="Times New Roman"/>
                <w:b/>
                <w:bCs/>
                <w:color w:val="000000"/>
                <w:sz w:val="13"/>
                <w:szCs w:val="13"/>
                <w:lang w:val="en-US"/>
              </w:rPr>
            </w:pPr>
          </w:p>
        </w:tc>
        <w:tc>
          <w:tcPr>
            <w:tcW w:w="586" w:type="dxa"/>
            <w:vAlign w:val="center"/>
          </w:tcPr>
          <w:p w14:paraId="4BEA1AE3" w14:textId="77777777" w:rsidR="00015381" w:rsidRPr="001A7661" w:rsidRDefault="00015381" w:rsidP="00890649">
            <w:pPr>
              <w:rPr>
                <w:sz w:val="10"/>
                <w:szCs w:val="10"/>
              </w:rPr>
            </w:pPr>
            <w:r>
              <w:rPr>
                <w:sz w:val="10"/>
                <w:szCs w:val="10"/>
              </w:rPr>
              <w:t>(-)</w:t>
            </w:r>
          </w:p>
        </w:tc>
        <w:tc>
          <w:tcPr>
            <w:tcW w:w="588" w:type="dxa"/>
            <w:vAlign w:val="center"/>
          </w:tcPr>
          <w:p w14:paraId="6F165B3E" w14:textId="77777777" w:rsidR="00015381" w:rsidRPr="001A7661" w:rsidRDefault="00015381" w:rsidP="00890649">
            <w:pPr>
              <w:jc w:val="center"/>
              <w:rPr>
                <w:sz w:val="10"/>
                <w:szCs w:val="10"/>
              </w:rPr>
            </w:pPr>
            <w:r>
              <w:rPr>
                <w:sz w:val="10"/>
                <w:szCs w:val="10"/>
              </w:rPr>
              <w:t>13</w:t>
            </w:r>
          </w:p>
        </w:tc>
        <w:tc>
          <w:tcPr>
            <w:tcW w:w="586" w:type="dxa"/>
            <w:vAlign w:val="center"/>
          </w:tcPr>
          <w:p w14:paraId="47B73F20" w14:textId="77777777" w:rsidR="00015381" w:rsidRPr="001A7661" w:rsidRDefault="00015381" w:rsidP="00890649">
            <w:pPr>
              <w:jc w:val="center"/>
              <w:rPr>
                <w:sz w:val="10"/>
                <w:szCs w:val="10"/>
              </w:rPr>
            </w:pPr>
            <w:r>
              <w:rPr>
                <w:sz w:val="10"/>
                <w:szCs w:val="10"/>
              </w:rPr>
              <w:t>3</w:t>
            </w:r>
          </w:p>
        </w:tc>
        <w:tc>
          <w:tcPr>
            <w:tcW w:w="978" w:type="dxa"/>
            <w:vMerge/>
            <w:vAlign w:val="center"/>
          </w:tcPr>
          <w:p w14:paraId="5BFD9427" w14:textId="77777777" w:rsidR="00015381" w:rsidRPr="001A7661" w:rsidRDefault="00015381" w:rsidP="00890649">
            <w:pPr>
              <w:jc w:val="center"/>
              <w:rPr>
                <w:sz w:val="10"/>
                <w:szCs w:val="10"/>
              </w:rPr>
            </w:pPr>
          </w:p>
        </w:tc>
        <w:tc>
          <w:tcPr>
            <w:tcW w:w="586" w:type="dxa"/>
            <w:vAlign w:val="center"/>
          </w:tcPr>
          <w:p w14:paraId="2A297ABB" w14:textId="77777777" w:rsidR="00015381" w:rsidRDefault="00015381" w:rsidP="00890649">
            <w:pPr>
              <w:jc w:val="center"/>
              <w:rPr>
                <w:sz w:val="10"/>
                <w:szCs w:val="10"/>
              </w:rPr>
            </w:pPr>
            <w:r>
              <w:rPr>
                <w:sz w:val="10"/>
                <w:szCs w:val="10"/>
              </w:rPr>
              <w:t>3</w:t>
            </w:r>
          </w:p>
        </w:tc>
        <w:tc>
          <w:tcPr>
            <w:tcW w:w="586" w:type="dxa"/>
            <w:vAlign w:val="center"/>
          </w:tcPr>
          <w:p w14:paraId="14561441" w14:textId="77777777" w:rsidR="00015381" w:rsidRDefault="00015381" w:rsidP="00890649">
            <w:pPr>
              <w:jc w:val="center"/>
              <w:rPr>
                <w:sz w:val="10"/>
                <w:szCs w:val="10"/>
              </w:rPr>
            </w:pPr>
            <w:r>
              <w:rPr>
                <w:sz w:val="10"/>
                <w:szCs w:val="10"/>
              </w:rPr>
              <w:t>13</w:t>
            </w:r>
          </w:p>
        </w:tc>
        <w:tc>
          <w:tcPr>
            <w:tcW w:w="978" w:type="dxa"/>
            <w:vMerge/>
            <w:shd w:val="clear" w:color="auto" w:fill="DBE5F1" w:themeFill="accent1" w:themeFillTint="33"/>
            <w:vAlign w:val="center"/>
          </w:tcPr>
          <w:p w14:paraId="4553BD8E" w14:textId="77777777" w:rsidR="00015381" w:rsidRPr="001A7661" w:rsidRDefault="00015381" w:rsidP="00890649">
            <w:pPr>
              <w:jc w:val="center"/>
              <w:rPr>
                <w:sz w:val="10"/>
                <w:szCs w:val="10"/>
              </w:rPr>
            </w:pPr>
          </w:p>
        </w:tc>
        <w:tc>
          <w:tcPr>
            <w:tcW w:w="586" w:type="dxa"/>
            <w:vAlign w:val="center"/>
          </w:tcPr>
          <w:p w14:paraId="389BD66A" w14:textId="77777777" w:rsidR="00015381" w:rsidRPr="001A7661" w:rsidRDefault="00015381" w:rsidP="00890649">
            <w:pPr>
              <w:jc w:val="center"/>
              <w:rPr>
                <w:sz w:val="10"/>
                <w:szCs w:val="10"/>
              </w:rPr>
            </w:pPr>
            <w:r>
              <w:rPr>
                <w:sz w:val="10"/>
                <w:szCs w:val="10"/>
              </w:rPr>
              <w:t>0</w:t>
            </w:r>
          </w:p>
        </w:tc>
        <w:tc>
          <w:tcPr>
            <w:tcW w:w="586" w:type="dxa"/>
            <w:vAlign w:val="center"/>
          </w:tcPr>
          <w:p w14:paraId="4D7D7494" w14:textId="77777777" w:rsidR="00015381" w:rsidRPr="001A7661" w:rsidRDefault="00015381" w:rsidP="00890649">
            <w:pPr>
              <w:jc w:val="center"/>
              <w:rPr>
                <w:sz w:val="10"/>
                <w:szCs w:val="10"/>
              </w:rPr>
            </w:pPr>
            <w:r>
              <w:rPr>
                <w:sz w:val="10"/>
                <w:szCs w:val="10"/>
              </w:rPr>
              <w:t>16</w:t>
            </w:r>
          </w:p>
        </w:tc>
        <w:tc>
          <w:tcPr>
            <w:tcW w:w="978" w:type="dxa"/>
            <w:vMerge/>
            <w:shd w:val="clear" w:color="auto" w:fill="DBE5F1" w:themeFill="accent1" w:themeFillTint="33"/>
            <w:vAlign w:val="center"/>
          </w:tcPr>
          <w:p w14:paraId="60EE23F6" w14:textId="77777777" w:rsidR="00015381" w:rsidRPr="001A7661" w:rsidRDefault="00015381" w:rsidP="00890649">
            <w:pPr>
              <w:jc w:val="center"/>
              <w:rPr>
                <w:sz w:val="10"/>
                <w:szCs w:val="10"/>
              </w:rPr>
            </w:pPr>
          </w:p>
        </w:tc>
        <w:tc>
          <w:tcPr>
            <w:tcW w:w="586" w:type="dxa"/>
            <w:vAlign w:val="center"/>
          </w:tcPr>
          <w:p w14:paraId="2AE6782C" w14:textId="77777777" w:rsidR="00015381" w:rsidRDefault="00015381" w:rsidP="00890649">
            <w:pPr>
              <w:jc w:val="center"/>
              <w:rPr>
                <w:sz w:val="10"/>
                <w:szCs w:val="10"/>
              </w:rPr>
            </w:pPr>
            <w:r>
              <w:rPr>
                <w:sz w:val="10"/>
                <w:szCs w:val="10"/>
              </w:rPr>
              <w:t>7</w:t>
            </w:r>
          </w:p>
        </w:tc>
        <w:tc>
          <w:tcPr>
            <w:tcW w:w="588" w:type="dxa"/>
            <w:vAlign w:val="center"/>
          </w:tcPr>
          <w:p w14:paraId="669D07B9" w14:textId="77777777" w:rsidR="00015381" w:rsidRDefault="00015381" w:rsidP="00890649">
            <w:pPr>
              <w:jc w:val="center"/>
              <w:rPr>
                <w:sz w:val="10"/>
                <w:szCs w:val="10"/>
              </w:rPr>
            </w:pPr>
            <w:r>
              <w:rPr>
                <w:sz w:val="10"/>
                <w:szCs w:val="10"/>
              </w:rPr>
              <w:t>9</w:t>
            </w:r>
          </w:p>
        </w:tc>
        <w:tc>
          <w:tcPr>
            <w:tcW w:w="977" w:type="dxa"/>
            <w:vMerge/>
            <w:shd w:val="clear" w:color="auto" w:fill="FFFFFF" w:themeFill="background1"/>
            <w:vAlign w:val="center"/>
          </w:tcPr>
          <w:p w14:paraId="313E38F2" w14:textId="77777777" w:rsidR="00015381" w:rsidRDefault="00015381" w:rsidP="00890649">
            <w:pPr>
              <w:jc w:val="center"/>
              <w:rPr>
                <w:sz w:val="10"/>
                <w:szCs w:val="10"/>
              </w:rPr>
            </w:pPr>
          </w:p>
        </w:tc>
      </w:tr>
      <w:tr w:rsidR="00015381" w14:paraId="5A3B72A1" w14:textId="77777777" w:rsidTr="00890649">
        <w:tc>
          <w:tcPr>
            <w:tcW w:w="2152" w:type="dxa"/>
            <w:vMerge w:val="restart"/>
            <w:shd w:val="clear" w:color="auto" w:fill="DBE5F1" w:themeFill="accent1" w:themeFillTint="33"/>
            <w:vAlign w:val="center"/>
          </w:tcPr>
          <w:p w14:paraId="277B7F0C" w14:textId="77777777" w:rsidR="00015381" w:rsidRPr="000E33F2" w:rsidRDefault="00015381" w:rsidP="00890649">
            <w:pPr>
              <w:rPr>
                <w:rFonts w:eastAsia="Times New Roman"/>
                <w:b/>
                <w:bCs/>
                <w:color w:val="000000"/>
                <w:sz w:val="13"/>
                <w:szCs w:val="13"/>
                <w:lang w:val="en-US"/>
              </w:rPr>
            </w:pPr>
            <w:r w:rsidRPr="000E33F2">
              <w:rPr>
                <w:b/>
                <w:bCs/>
                <w:color w:val="000000"/>
                <w:sz w:val="13"/>
                <w:szCs w:val="13"/>
                <w:lang w:val="en-US"/>
              </w:rPr>
              <w:t xml:space="preserve">Anti-Mi2, Anti-NPX2, Anti-SAE1/2 </w:t>
            </w:r>
            <w:r w:rsidRPr="000E33F2">
              <w:rPr>
                <w:rFonts w:eastAsia="Times New Roman"/>
                <w:b/>
                <w:bCs/>
                <w:sz w:val="13"/>
                <w:szCs w:val="13"/>
                <w:lang w:val="en-US"/>
              </w:rPr>
              <w:t>***</w:t>
            </w:r>
          </w:p>
        </w:tc>
        <w:tc>
          <w:tcPr>
            <w:tcW w:w="586" w:type="dxa"/>
            <w:vAlign w:val="center"/>
          </w:tcPr>
          <w:p w14:paraId="47C5AAA1" w14:textId="77777777" w:rsidR="00015381" w:rsidRPr="001A7661" w:rsidRDefault="00015381" w:rsidP="00890649">
            <w:pPr>
              <w:rPr>
                <w:sz w:val="10"/>
                <w:szCs w:val="10"/>
              </w:rPr>
            </w:pPr>
            <w:r>
              <w:rPr>
                <w:sz w:val="10"/>
                <w:szCs w:val="10"/>
              </w:rPr>
              <w:t>(+)</w:t>
            </w:r>
          </w:p>
        </w:tc>
        <w:tc>
          <w:tcPr>
            <w:tcW w:w="588" w:type="dxa"/>
            <w:vAlign w:val="center"/>
          </w:tcPr>
          <w:p w14:paraId="052FAFF8" w14:textId="77777777" w:rsidR="00015381" w:rsidRPr="001A7661" w:rsidRDefault="00015381" w:rsidP="00890649">
            <w:pPr>
              <w:jc w:val="center"/>
              <w:rPr>
                <w:sz w:val="10"/>
                <w:szCs w:val="10"/>
              </w:rPr>
            </w:pPr>
            <w:r>
              <w:rPr>
                <w:sz w:val="10"/>
                <w:szCs w:val="10"/>
              </w:rPr>
              <w:t>9</w:t>
            </w:r>
          </w:p>
        </w:tc>
        <w:tc>
          <w:tcPr>
            <w:tcW w:w="586" w:type="dxa"/>
            <w:vAlign w:val="center"/>
          </w:tcPr>
          <w:p w14:paraId="117E6988" w14:textId="77777777" w:rsidR="00015381" w:rsidRPr="001A7661" w:rsidRDefault="00015381" w:rsidP="00890649">
            <w:pPr>
              <w:jc w:val="center"/>
              <w:rPr>
                <w:sz w:val="10"/>
                <w:szCs w:val="10"/>
              </w:rPr>
            </w:pPr>
            <w:r>
              <w:rPr>
                <w:sz w:val="10"/>
                <w:szCs w:val="10"/>
              </w:rPr>
              <w:t>3</w:t>
            </w:r>
          </w:p>
        </w:tc>
        <w:tc>
          <w:tcPr>
            <w:tcW w:w="978" w:type="dxa"/>
            <w:vMerge w:val="restart"/>
            <w:vAlign w:val="center"/>
          </w:tcPr>
          <w:p w14:paraId="39A32EDE" w14:textId="77777777" w:rsidR="00015381" w:rsidRPr="001A7661" w:rsidRDefault="00015381" w:rsidP="00890649">
            <w:pPr>
              <w:jc w:val="center"/>
              <w:rPr>
                <w:sz w:val="10"/>
                <w:szCs w:val="10"/>
              </w:rPr>
            </w:pPr>
            <w:r>
              <w:rPr>
                <w:sz w:val="10"/>
                <w:szCs w:val="10"/>
              </w:rPr>
              <w:t>0.4096*</w:t>
            </w:r>
          </w:p>
        </w:tc>
        <w:tc>
          <w:tcPr>
            <w:tcW w:w="586" w:type="dxa"/>
            <w:vAlign w:val="center"/>
          </w:tcPr>
          <w:p w14:paraId="4449D7C9" w14:textId="77777777" w:rsidR="00015381" w:rsidRDefault="00015381" w:rsidP="00890649">
            <w:pPr>
              <w:jc w:val="center"/>
              <w:rPr>
                <w:sz w:val="10"/>
                <w:szCs w:val="10"/>
              </w:rPr>
            </w:pPr>
            <w:r>
              <w:rPr>
                <w:sz w:val="10"/>
                <w:szCs w:val="10"/>
              </w:rPr>
              <w:t>3</w:t>
            </w:r>
          </w:p>
        </w:tc>
        <w:tc>
          <w:tcPr>
            <w:tcW w:w="586" w:type="dxa"/>
            <w:vAlign w:val="center"/>
          </w:tcPr>
          <w:p w14:paraId="5FE80B64" w14:textId="77777777" w:rsidR="00015381" w:rsidRDefault="00015381" w:rsidP="00890649">
            <w:pPr>
              <w:jc w:val="center"/>
              <w:rPr>
                <w:sz w:val="10"/>
                <w:szCs w:val="10"/>
              </w:rPr>
            </w:pPr>
            <w:r>
              <w:rPr>
                <w:sz w:val="10"/>
                <w:szCs w:val="10"/>
              </w:rPr>
              <w:t>9</w:t>
            </w:r>
          </w:p>
        </w:tc>
        <w:tc>
          <w:tcPr>
            <w:tcW w:w="978" w:type="dxa"/>
            <w:vMerge w:val="restart"/>
            <w:vAlign w:val="center"/>
          </w:tcPr>
          <w:p w14:paraId="6409DF35" w14:textId="77777777" w:rsidR="00015381" w:rsidRPr="001A7661" w:rsidRDefault="00015381" w:rsidP="00890649">
            <w:pPr>
              <w:jc w:val="center"/>
              <w:rPr>
                <w:sz w:val="10"/>
                <w:szCs w:val="10"/>
              </w:rPr>
            </w:pPr>
            <w:r>
              <w:rPr>
                <w:sz w:val="10"/>
                <w:szCs w:val="10"/>
              </w:rPr>
              <w:t>0.1427</w:t>
            </w:r>
          </w:p>
        </w:tc>
        <w:tc>
          <w:tcPr>
            <w:tcW w:w="586" w:type="dxa"/>
            <w:vAlign w:val="center"/>
          </w:tcPr>
          <w:p w14:paraId="69C4D2F6" w14:textId="77777777" w:rsidR="00015381" w:rsidRPr="001A7661" w:rsidRDefault="00015381" w:rsidP="00890649">
            <w:pPr>
              <w:jc w:val="center"/>
              <w:rPr>
                <w:sz w:val="10"/>
                <w:szCs w:val="10"/>
              </w:rPr>
            </w:pPr>
            <w:r>
              <w:rPr>
                <w:sz w:val="10"/>
                <w:szCs w:val="10"/>
              </w:rPr>
              <w:t>2</w:t>
            </w:r>
          </w:p>
        </w:tc>
        <w:tc>
          <w:tcPr>
            <w:tcW w:w="586" w:type="dxa"/>
            <w:vAlign w:val="center"/>
          </w:tcPr>
          <w:p w14:paraId="3EDE17FC" w14:textId="77777777" w:rsidR="00015381" w:rsidRPr="001A7661" w:rsidRDefault="00015381" w:rsidP="00890649">
            <w:pPr>
              <w:jc w:val="center"/>
              <w:rPr>
                <w:sz w:val="10"/>
                <w:szCs w:val="10"/>
              </w:rPr>
            </w:pPr>
            <w:r>
              <w:rPr>
                <w:sz w:val="10"/>
                <w:szCs w:val="10"/>
              </w:rPr>
              <w:t>10</w:t>
            </w:r>
          </w:p>
        </w:tc>
        <w:tc>
          <w:tcPr>
            <w:tcW w:w="978" w:type="dxa"/>
            <w:vMerge w:val="restart"/>
            <w:vAlign w:val="center"/>
          </w:tcPr>
          <w:p w14:paraId="694AF89C" w14:textId="77777777" w:rsidR="00015381" w:rsidRPr="001A7661" w:rsidRDefault="00015381" w:rsidP="00890649">
            <w:pPr>
              <w:jc w:val="center"/>
              <w:rPr>
                <w:sz w:val="10"/>
                <w:szCs w:val="10"/>
              </w:rPr>
            </w:pPr>
            <w:r>
              <w:rPr>
                <w:sz w:val="10"/>
                <w:szCs w:val="10"/>
              </w:rPr>
              <w:t>0.6969*</w:t>
            </w:r>
          </w:p>
        </w:tc>
        <w:tc>
          <w:tcPr>
            <w:tcW w:w="586" w:type="dxa"/>
            <w:vAlign w:val="center"/>
          </w:tcPr>
          <w:p w14:paraId="7C305F3F" w14:textId="77777777" w:rsidR="00015381" w:rsidRDefault="00015381" w:rsidP="00890649">
            <w:pPr>
              <w:jc w:val="center"/>
              <w:rPr>
                <w:sz w:val="10"/>
                <w:szCs w:val="10"/>
              </w:rPr>
            </w:pPr>
            <w:r>
              <w:rPr>
                <w:sz w:val="10"/>
                <w:szCs w:val="10"/>
              </w:rPr>
              <w:t>6</w:t>
            </w:r>
          </w:p>
        </w:tc>
        <w:tc>
          <w:tcPr>
            <w:tcW w:w="588" w:type="dxa"/>
            <w:vAlign w:val="center"/>
          </w:tcPr>
          <w:p w14:paraId="66C2E746" w14:textId="77777777" w:rsidR="00015381" w:rsidRDefault="00015381" w:rsidP="00890649">
            <w:pPr>
              <w:jc w:val="center"/>
              <w:rPr>
                <w:sz w:val="10"/>
                <w:szCs w:val="10"/>
              </w:rPr>
            </w:pPr>
            <w:r>
              <w:rPr>
                <w:sz w:val="10"/>
                <w:szCs w:val="10"/>
              </w:rPr>
              <w:t>6</w:t>
            </w:r>
          </w:p>
        </w:tc>
        <w:tc>
          <w:tcPr>
            <w:tcW w:w="977" w:type="dxa"/>
            <w:vMerge w:val="restart"/>
            <w:vAlign w:val="center"/>
          </w:tcPr>
          <w:p w14:paraId="5E2F5E24" w14:textId="77777777" w:rsidR="00015381" w:rsidRDefault="00015381" w:rsidP="00890649">
            <w:pPr>
              <w:jc w:val="center"/>
              <w:rPr>
                <w:sz w:val="10"/>
                <w:szCs w:val="10"/>
              </w:rPr>
            </w:pPr>
            <w:r>
              <w:rPr>
                <w:sz w:val="10"/>
                <w:szCs w:val="10"/>
              </w:rPr>
              <w:t>0.8358</w:t>
            </w:r>
          </w:p>
        </w:tc>
      </w:tr>
      <w:tr w:rsidR="00015381" w14:paraId="7665E34B" w14:textId="77777777" w:rsidTr="00890649">
        <w:tc>
          <w:tcPr>
            <w:tcW w:w="2152" w:type="dxa"/>
            <w:vMerge/>
            <w:shd w:val="clear" w:color="auto" w:fill="DBE5F1" w:themeFill="accent1" w:themeFillTint="33"/>
            <w:vAlign w:val="center"/>
          </w:tcPr>
          <w:p w14:paraId="35A96561" w14:textId="77777777" w:rsidR="00015381" w:rsidRPr="001A7661" w:rsidRDefault="00015381" w:rsidP="00890649">
            <w:pPr>
              <w:rPr>
                <w:rFonts w:eastAsia="Times New Roman"/>
                <w:b/>
                <w:bCs/>
                <w:color w:val="000000"/>
                <w:sz w:val="13"/>
                <w:szCs w:val="13"/>
                <w:lang w:val="en-US"/>
              </w:rPr>
            </w:pPr>
          </w:p>
        </w:tc>
        <w:tc>
          <w:tcPr>
            <w:tcW w:w="586" w:type="dxa"/>
            <w:vAlign w:val="center"/>
          </w:tcPr>
          <w:p w14:paraId="3EA2FA61" w14:textId="77777777" w:rsidR="00015381" w:rsidRPr="001A7661" w:rsidRDefault="00015381" w:rsidP="00890649">
            <w:pPr>
              <w:rPr>
                <w:sz w:val="10"/>
                <w:szCs w:val="10"/>
              </w:rPr>
            </w:pPr>
            <w:r>
              <w:rPr>
                <w:sz w:val="10"/>
                <w:szCs w:val="10"/>
              </w:rPr>
              <w:t>(-)</w:t>
            </w:r>
          </w:p>
        </w:tc>
        <w:tc>
          <w:tcPr>
            <w:tcW w:w="588" w:type="dxa"/>
            <w:vAlign w:val="center"/>
          </w:tcPr>
          <w:p w14:paraId="0D6C214D" w14:textId="77777777" w:rsidR="00015381" w:rsidRPr="001A7661" w:rsidRDefault="00015381" w:rsidP="00890649">
            <w:pPr>
              <w:jc w:val="center"/>
              <w:rPr>
                <w:sz w:val="10"/>
                <w:szCs w:val="10"/>
              </w:rPr>
            </w:pPr>
            <w:r>
              <w:rPr>
                <w:sz w:val="10"/>
                <w:szCs w:val="10"/>
              </w:rPr>
              <w:t>24</w:t>
            </w:r>
          </w:p>
        </w:tc>
        <w:tc>
          <w:tcPr>
            <w:tcW w:w="586" w:type="dxa"/>
            <w:vAlign w:val="center"/>
          </w:tcPr>
          <w:p w14:paraId="08463415" w14:textId="77777777" w:rsidR="00015381" w:rsidRPr="001A7661" w:rsidRDefault="00015381" w:rsidP="00890649">
            <w:pPr>
              <w:jc w:val="center"/>
              <w:rPr>
                <w:sz w:val="10"/>
                <w:szCs w:val="10"/>
              </w:rPr>
            </w:pPr>
            <w:r>
              <w:rPr>
                <w:sz w:val="10"/>
                <w:szCs w:val="10"/>
              </w:rPr>
              <w:t>4</w:t>
            </w:r>
          </w:p>
        </w:tc>
        <w:tc>
          <w:tcPr>
            <w:tcW w:w="978" w:type="dxa"/>
            <w:vMerge/>
            <w:vAlign w:val="center"/>
          </w:tcPr>
          <w:p w14:paraId="0848CA72" w14:textId="77777777" w:rsidR="00015381" w:rsidRPr="001A7661" w:rsidRDefault="00015381" w:rsidP="00890649">
            <w:pPr>
              <w:jc w:val="center"/>
              <w:rPr>
                <w:sz w:val="10"/>
                <w:szCs w:val="10"/>
              </w:rPr>
            </w:pPr>
          </w:p>
        </w:tc>
        <w:tc>
          <w:tcPr>
            <w:tcW w:w="586" w:type="dxa"/>
            <w:vAlign w:val="center"/>
          </w:tcPr>
          <w:p w14:paraId="6B8B2F75" w14:textId="77777777" w:rsidR="00015381" w:rsidRDefault="00015381" w:rsidP="00890649">
            <w:pPr>
              <w:jc w:val="center"/>
              <w:rPr>
                <w:sz w:val="10"/>
                <w:szCs w:val="10"/>
              </w:rPr>
            </w:pPr>
            <w:r>
              <w:rPr>
                <w:sz w:val="10"/>
                <w:szCs w:val="10"/>
              </w:rPr>
              <w:t>14</w:t>
            </w:r>
          </w:p>
        </w:tc>
        <w:tc>
          <w:tcPr>
            <w:tcW w:w="586" w:type="dxa"/>
            <w:vAlign w:val="center"/>
          </w:tcPr>
          <w:p w14:paraId="55A8969C" w14:textId="77777777" w:rsidR="00015381" w:rsidRDefault="00015381" w:rsidP="00890649">
            <w:pPr>
              <w:jc w:val="center"/>
              <w:rPr>
                <w:sz w:val="10"/>
                <w:szCs w:val="10"/>
              </w:rPr>
            </w:pPr>
            <w:r>
              <w:rPr>
                <w:sz w:val="10"/>
                <w:szCs w:val="10"/>
              </w:rPr>
              <w:t>14</w:t>
            </w:r>
          </w:p>
        </w:tc>
        <w:tc>
          <w:tcPr>
            <w:tcW w:w="978" w:type="dxa"/>
            <w:vMerge/>
            <w:vAlign w:val="center"/>
          </w:tcPr>
          <w:p w14:paraId="3FA6C94C" w14:textId="77777777" w:rsidR="00015381" w:rsidRPr="001A7661" w:rsidRDefault="00015381" w:rsidP="00890649">
            <w:pPr>
              <w:jc w:val="center"/>
              <w:rPr>
                <w:sz w:val="10"/>
                <w:szCs w:val="10"/>
              </w:rPr>
            </w:pPr>
          </w:p>
        </w:tc>
        <w:tc>
          <w:tcPr>
            <w:tcW w:w="586" w:type="dxa"/>
            <w:vAlign w:val="center"/>
          </w:tcPr>
          <w:p w14:paraId="7C852E4A" w14:textId="77777777" w:rsidR="00015381" w:rsidRPr="001A7661" w:rsidRDefault="00015381" w:rsidP="00890649">
            <w:pPr>
              <w:jc w:val="center"/>
              <w:rPr>
                <w:sz w:val="10"/>
                <w:szCs w:val="10"/>
              </w:rPr>
            </w:pPr>
            <w:r>
              <w:rPr>
                <w:sz w:val="10"/>
                <w:szCs w:val="10"/>
              </w:rPr>
              <w:t>7</w:t>
            </w:r>
          </w:p>
        </w:tc>
        <w:tc>
          <w:tcPr>
            <w:tcW w:w="586" w:type="dxa"/>
            <w:vAlign w:val="center"/>
          </w:tcPr>
          <w:p w14:paraId="1C4DCA3E" w14:textId="77777777" w:rsidR="00015381" w:rsidRPr="001A7661" w:rsidRDefault="00015381" w:rsidP="00890649">
            <w:pPr>
              <w:jc w:val="center"/>
              <w:rPr>
                <w:sz w:val="10"/>
                <w:szCs w:val="10"/>
              </w:rPr>
            </w:pPr>
            <w:r>
              <w:rPr>
                <w:sz w:val="10"/>
                <w:szCs w:val="10"/>
              </w:rPr>
              <w:t>21</w:t>
            </w:r>
          </w:p>
        </w:tc>
        <w:tc>
          <w:tcPr>
            <w:tcW w:w="978" w:type="dxa"/>
            <w:vMerge/>
            <w:vAlign w:val="center"/>
          </w:tcPr>
          <w:p w14:paraId="6F545BA7" w14:textId="77777777" w:rsidR="00015381" w:rsidRPr="001A7661" w:rsidRDefault="00015381" w:rsidP="00890649">
            <w:pPr>
              <w:jc w:val="center"/>
              <w:rPr>
                <w:sz w:val="10"/>
                <w:szCs w:val="10"/>
              </w:rPr>
            </w:pPr>
          </w:p>
        </w:tc>
        <w:tc>
          <w:tcPr>
            <w:tcW w:w="586" w:type="dxa"/>
            <w:vAlign w:val="center"/>
          </w:tcPr>
          <w:p w14:paraId="124CF92D" w14:textId="77777777" w:rsidR="00015381" w:rsidRDefault="00015381" w:rsidP="00890649">
            <w:pPr>
              <w:jc w:val="center"/>
              <w:rPr>
                <w:sz w:val="10"/>
                <w:szCs w:val="10"/>
              </w:rPr>
            </w:pPr>
            <w:r>
              <w:rPr>
                <w:sz w:val="10"/>
                <w:szCs w:val="10"/>
              </w:rPr>
              <w:t>15</w:t>
            </w:r>
          </w:p>
        </w:tc>
        <w:tc>
          <w:tcPr>
            <w:tcW w:w="588" w:type="dxa"/>
            <w:vAlign w:val="center"/>
          </w:tcPr>
          <w:p w14:paraId="2DFFEF37" w14:textId="77777777" w:rsidR="00015381" w:rsidRDefault="00015381" w:rsidP="00890649">
            <w:pPr>
              <w:jc w:val="center"/>
              <w:rPr>
                <w:sz w:val="10"/>
                <w:szCs w:val="10"/>
              </w:rPr>
            </w:pPr>
            <w:r>
              <w:rPr>
                <w:sz w:val="10"/>
                <w:szCs w:val="10"/>
              </w:rPr>
              <w:t>13</w:t>
            </w:r>
          </w:p>
        </w:tc>
        <w:tc>
          <w:tcPr>
            <w:tcW w:w="977" w:type="dxa"/>
            <w:vMerge/>
            <w:vAlign w:val="center"/>
          </w:tcPr>
          <w:p w14:paraId="4E88EFD7" w14:textId="77777777" w:rsidR="00015381" w:rsidRDefault="00015381" w:rsidP="00890649">
            <w:pPr>
              <w:jc w:val="center"/>
              <w:rPr>
                <w:sz w:val="10"/>
                <w:szCs w:val="10"/>
              </w:rPr>
            </w:pPr>
          </w:p>
        </w:tc>
      </w:tr>
      <w:tr w:rsidR="00015381" w:rsidRPr="001A7661" w14:paraId="583080D5" w14:textId="77777777" w:rsidTr="00890649">
        <w:tc>
          <w:tcPr>
            <w:tcW w:w="2152" w:type="dxa"/>
            <w:vMerge w:val="restart"/>
            <w:shd w:val="clear" w:color="auto" w:fill="DBE5F1" w:themeFill="accent1" w:themeFillTint="33"/>
            <w:vAlign w:val="center"/>
          </w:tcPr>
          <w:p w14:paraId="3DCDAC6E" w14:textId="77777777" w:rsidR="00015381" w:rsidRPr="001A7661" w:rsidRDefault="00015381" w:rsidP="00890649">
            <w:pPr>
              <w:rPr>
                <w:rFonts w:eastAsia="Times New Roman"/>
                <w:b/>
                <w:bCs/>
                <w:color w:val="000000"/>
                <w:sz w:val="13"/>
                <w:szCs w:val="13"/>
                <w:lang w:val="en-US"/>
              </w:rPr>
            </w:pPr>
            <w:r w:rsidRPr="001A7661">
              <w:rPr>
                <w:rFonts w:eastAsia="Times New Roman"/>
                <w:b/>
                <w:bCs/>
                <w:color w:val="000000"/>
                <w:sz w:val="13"/>
                <w:szCs w:val="13"/>
                <w:lang w:val="en-US"/>
              </w:rPr>
              <w:t>ANA</w:t>
            </w:r>
          </w:p>
        </w:tc>
        <w:tc>
          <w:tcPr>
            <w:tcW w:w="586" w:type="dxa"/>
            <w:vAlign w:val="center"/>
          </w:tcPr>
          <w:p w14:paraId="165CDF4A" w14:textId="77777777" w:rsidR="00015381" w:rsidRPr="001A7661" w:rsidRDefault="00015381" w:rsidP="00890649">
            <w:pPr>
              <w:rPr>
                <w:sz w:val="10"/>
                <w:szCs w:val="10"/>
              </w:rPr>
            </w:pPr>
            <w:r w:rsidRPr="001A7661">
              <w:rPr>
                <w:sz w:val="10"/>
                <w:szCs w:val="10"/>
              </w:rPr>
              <w:t>(+)</w:t>
            </w:r>
          </w:p>
        </w:tc>
        <w:tc>
          <w:tcPr>
            <w:tcW w:w="588" w:type="dxa"/>
            <w:vAlign w:val="center"/>
          </w:tcPr>
          <w:p w14:paraId="03EEDFDF" w14:textId="77777777" w:rsidR="00015381" w:rsidRPr="001A7661" w:rsidRDefault="00015381" w:rsidP="00890649">
            <w:pPr>
              <w:jc w:val="center"/>
              <w:rPr>
                <w:sz w:val="10"/>
                <w:szCs w:val="10"/>
              </w:rPr>
            </w:pPr>
            <w:r>
              <w:rPr>
                <w:sz w:val="10"/>
                <w:szCs w:val="10"/>
              </w:rPr>
              <w:t>27</w:t>
            </w:r>
          </w:p>
        </w:tc>
        <w:tc>
          <w:tcPr>
            <w:tcW w:w="586" w:type="dxa"/>
            <w:vAlign w:val="center"/>
          </w:tcPr>
          <w:p w14:paraId="7E0F1426" w14:textId="77777777" w:rsidR="00015381" w:rsidRPr="001A7661" w:rsidRDefault="00015381" w:rsidP="00890649">
            <w:pPr>
              <w:jc w:val="center"/>
              <w:rPr>
                <w:sz w:val="10"/>
                <w:szCs w:val="10"/>
              </w:rPr>
            </w:pPr>
            <w:r>
              <w:rPr>
                <w:sz w:val="10"/>
                <w:szCs w:val="10"/>
              </w:rPr>
              <w:t>7</w:t>
            </w:r>
          </w:p>
        </w:tc>
        <w:tc>
          <w:tcPr>
            <w:tcW w:w="978" w:type="dxa"/>
            <w:vMerge w:val="restart"/>
            <w:vAlign w:val="center"/>
          </w:tcPr>
          <w:p w14:paraId="2384E11B" w14:textId="77777777" w:rsidR="00015381" w:rsidRPr="001A7661" w:rsidRDefault="00015381" w:rsidP="00890649">
            <w:pPr>
              <w:jc w:val="center"/>
              <w:rPr>
                <w:sz w:val="10"/>
                <w:szCs w:val="10"/>
              </w:rPr>
            </w:pPr>
            <w:r w:rsidRPr="001A7661">
              <w:rPr>
                <w:sz w:val="10"/>
                <w:szCs w:val="10"/>
              </w:rPr>
              <w:t>0.</w:t>
            </w:r>
            <w:r>
              <w:rPr>
                <w:sz w:val="10"/>
                <w:szCs w:val="10"/>
              </w:rPr>
              <w:t>5672*</w:t>
            </w:r>
          </w:p>
        </w:tc>
        <w:tc>
          <w:tcPr>
            <w:tcW w:w="586" w:type="dxa"/>
            <w:vAlign w:val="center"/>
          </w:tcPr>
          <w:p w14:paraId="3BBC807B" w14:textId="77777777" w:rsidR="00015381" w:rsidRPr="001A7661" w:rsidRDefault="00015381" w:rsidP="00890649">
            <w:pPr>
              <w:jc w:val="center"/>
              <w:rPr>
                <w:sz w:val="10"/>
                <w:szCs w:val="10"/>
              </w:rPr>
            </w:pPr>
            <w:r>
              <w:rPr>
                <w:sz w:val="10"/>
                <w:szCs w:val="10"/>
              </w:rPr>
              <w:t>15</w:t>
            </w:r>
          </w:p>
        </w:tc>
        <w:tc>
          <w:tcPr>
            <w:tcW w:w="586" w:type="dxa"/>
            <w:vAlign w:val="center"/>
          </w:tcPr>
          <w:p w14:paraId="4999C6F3" w14:textId="77777777" w:rsidR="00015381" w:rsidRPr="001A7661" w:rsidRDefault="00015381" w:rsidP="00890649">
            <w:pPr>
              <w:jc w:val="center"/>
              <w:rPr>
                <w:sz w:val="10"/>
                <w:szCs w:val="10"/>
              </w:rPr>
            </w:pPr>
            <w:r>
              <w:rPr>
                <w:sz w:val="10"/>
                <w:szCs w:val="10"/>
              </w:rPr>
              <w:t>19</w:t>
            </w:r>
          </w:p>
        </w:tc>
        <w:tc>
          <w:tcPr>
            <w:tcW w:w="978" w:type="dxa"/>
            <w:vMerge w:val="restart"/>
            <w:vAlign w:val="center"/>
          </w:tcPr>
          <w:p w14:paraId="2B723112" w14:textId="77777777" w:rsidR="00015381" w:rsidRPr="001A7661" w:rsidRDefault="00015381" w:rsidP="00890649">
            <w:pPr>
              <w:jc w:val="center"/>
              <w:rPr>
                <w:sz w:val="10"/>
                <w:szCs w:val="10"/>
              </w:rPr>
            </w:pPr>
            <w:r>
              <w:rPr>
                <w:sz w:val="10"/>
                <w:szCs w:val="10"/>
              </w:rPr>
              <w:t>1*</w:t>
            </w:r>
          </w:p>
        </w:tc>
        <w:tc>
          <w:tcPr>
            <w:tcW w:w="586" w:type="dxa"/>
            <w:vAlign w:val="center"/>
          </w:tcPr>
          <w:p w14:paraId="56D13C61" w14:textId="77777777" w:rsidR="00015381" w:rsidRPr="001A7661" w:rsidRDefault="00015381" w:rsidP="00890649">
            <w:pPr>
              <w:jc w:val="center"/>
              <w:rPr>
                <w:sz w:val="10"/>
                <w:szCs w:val="10"/>
              </w:rPr>
            </w:pPr>
            <w:r>
              <w:rPr>
                <w:sz w:val="10"/>
                <w:szCs w:val="10"/>
              </w:rPr>
              <w:t>7</w:t>
            </w:r>
          </w:p>
        </w:tc>
        <w:tc>
          <w:tcPr>
            <w:tcW w:w="586" w:type="dxa"/>
            <w:vAlign w:val="center"/>
          </w:tcPr>
          <w:p w14:paraId="340641F6" w14:textId="77777777" w:rsidR="00015381" w:rsidRPr="001A7661" w:rsidRDefault="00015381" w:rsidP="00890649">
            <w:pPr>
              <w:jc w:val="center"/>
              <w:rPr>
                <w:sz w:val="10"/>
                <w:szCs w:val="10"/>
              </w:rPr>
            </w:pPr>
            <w:r>
              <w:rPr>
                <w:sz w:val="10"/>
                <w:szCs w:val="10"/>
              </w:rPr>
              <w:t>27</w:t>
            </w:r>
          </w:p>
        </w:tc>
        <w:tc>
          <w:tcPr>
            <w:tcW w:w="978" w:type="dxa"/>
            <w:vMerge w:val="restart"/>
            <w:vAlign w:val="center"/>
          </w:tcPr>
          <w:p w14:paraId="6F1D4358" w14:textId="77777777" w:rsidR="00015381" w:rsidRPr="001A7661" w:rsidRDefault="00015381" w:rsidP="00890649">
            <w:pPr>
              <w:jc w:val="center"/>
              <w:rPr>
                <w:sz w:val="10"/>
                <w:szCs w:val="10"/>
              </w:rPr>
            </w:pPr>
            <w:r w:rsidRPr="001A7661">
              <w:rPr>
                <w:sz w:val="10"/>
                <w:szCs w:val="10"/>
              </w:rPr>
              <w:t>0.</w:t>
            </w:r>
            <w:r>
              <w:rPr>
                <w:sz w:val="10"/>
                <w:szCs w:val="10"/>
              </w:rPr>
              <w:t>6016*</w:t>
            </w:r>
          </w:p>
        </w:tc>
        <w:tc>
          <w:tcPr>
            <w:tcW w:w="586" w:type="dxa"/>
            <w:vAlign w:val="center"/>
          </w:tcPr>
          <w:p w14:paraId="50AD8406" w14:textId="77777777" w:rsidR="00015381" w:rsidRPr="001A7661" w:rsidRDefault="00015381" w:rsidP="00890649">
            <w:pPr>
              <w:jc w:val="center"/>
              <w:rPr>
                <w:sz w:val="10"/>
                <w:szCs w:val="10"/>
              </w:rPr>
            </w:pPr>
            <w:r>
              <w:rPr>
                <w:sz w:val="10"/>
                <w:szCs w:val="10"/>
              </w:rPr>
              <w:t>15</w:t>
            </w:r>
          </w:p>
        </w:tc>
        <w:tc>
          <w:tcPr>
            <w:tcW w:w="588" w:type="dxa"/>
            <w:vAlign w:val="center"/>
          </w:tcPr>
          <w:p w14:paraId="2BAEBA2A" w14:textId="77777777" w:rsidR="00015381" w:rsidRPr="001A7661" w:rsidRDefault="00015381" w:rsidP="00890649">
            <w:pPr>
              <w:jc w:val="center"/>
              <w:rPr>
                <w:sz w:val="10"/>
                <w:szCs w:val="10"/>
              </w:rPr>
            </w:pPr>
            <w:r>
              <w:rPr>
                <w:sz w:val="10"/>
                <w:szCs w:val="10"/>
              </w:rPr>
              <w:t>19</w:t>
            </w:r>
          </w:p>
        </w:tc>
        <w:tc>
          <w:tcPr>
            <w:tcW w:w="977" w:type="dxa"/>
            <w:vMerge w:val="restart"/>
            <w:shd w:val="clear" w:color="auto" w:fill="DBE5F1" w:themeFill="accent1" w:themeFillTint="33"/>
            <w:vAlign w:val="center"/>
          </w:tcPr>
          <w:p w14:paraId="6928AAE2" w14:textId="77777777" w:rsidR="00015381" w:rsidRPr="00D5430D" w:rsidRDefault="00015381" w:rsidP="00890649">
            <w:pPr>
              <w:jc w:val="center"/>
              <w:rPr>
                <w:b/>
                <w:bCs/>
                <w:sz w:val="10"/>
                <w:szCs w:val="10"/>
              </w:rPr>
            </w:pPr>
            <w:r w:rsidRPr="00D5430D">
              <w:rPr>
                <w:b/>
                <w:bCs/>
                <w:sz w:val="10"/>
                <w:szCs w:val="10"/>
              </w:rPr>
              <w:t>0.02121*</w:t>
            </w:r>
          </w:p>
        </w:tc>
      </w:tr>
      <w:tr w:rsidR="00015381" w:rsidRPr="001A7661" w14:paraId="73D58B79" w14:textId="77777777" w:rsidTr="00890649">
        <w:tc>
          <w:tcPr>
            <w:tcW w:w="2152" w:type="dxa"/>
            <w:vMerge/>
          </w:tcPr>
          <w:p w14:paraId="57CB5853" w14:textId="77777777" w:rsidR="00015381" w:rsidRPr="001A7661" w:rsidRDefault="00015381" w:rsidP="00890649">
            <w:pPr>
              <w:rPr>
                <w:rFonts w:eastAsia="Times New Roman"/>
                <w:b/>
                <w:bCs/>
                <w:color w:val="000000"/>
                <w:sz w:val="13"/>
                <w:szCs w:val="13"/>
                <w:lang w:val="en-US"/>
              </w:rPr>
            </w:pPr>
          </w:p>
        </w:tc>
        <w:tc>
          <w:tcPr>
            <w:tcW w:w="586" w:type="dxa"/>
          </w:tcPr>
          <w:p w14:paraId="2F08460A" w14:textId="77777777" w:rsidR="00015381" w:rsidRPr="001A7661" w:rsidRDefault="00015381" w:rsidP="00890649">
            <w:pPr>
              <w:rPr>
                <w:sz w:val="10"/>
                <w:szCs w:val="10"/>
              </w:rPr>
            </w:pPr>
            <w:r w:rsidRPr="001A7661">
              <w:rPr>
                <w:sz w:val="10"/>
                <w:szCs w:val="10"/>
              </w:rPr>
              <w:t>(</w:t>
            </w:r>
            <w:r>
              <w:rPr>
                <w:sz w:val="10"/>
                <w:szCs w:val="10"/>
              </w:rPr>
              <w:t>-</w:t>
            </w:r>
            <w:r w:rsidRPr="001A7661">
              <w:rPr>
                <w:sz w:val="10"/>
                <w:szCs w:val="10"/>
              </w:rPr>
              <w:t>)</w:t>
            </w:r>
          </w:p>
        </w:tc>
        <w:tc>
          <w:tcPr>
            <w:tcW w:w="588" w:type="dxa"/>
          </w:tcPr>
          <w:p w14:paraId="6B73B7F6" w14:textId="77777777" w:rsidR="00015381" w:rsidRPr="001A7661" w:rsidRDefault="00015381" w:rsidP="00890649">
            <w:pPr>
              <w:jc w:val="center"/>
              <w:rPr>
                <w:sz w:val="10"/>
                <w:szCs w:val="10"/>
              </w:rPr>
            </w:pPr>
            <w:r>
              <w:rPr>
                <w:sz w:val="10"/>
                <w:szCs w:val="10"/>
              </w:rPr>
              <w:t>6</w:t>
            </w:r>
          </w:p>
        </w:tc>
        <w:tc>
          <w:tcPr>
            <w:tcW w:w="586" w:type="dxa"/>
          </w:tcPr>
          <w:p w14:paraId="51653966" w14:textId="77777777" w:rsidR="00015381" w:rsidRPr="001A7661" w:rsidRDefault="00015381" w:rsidP="00890649">
            <w:pPr>
              <w:jc w:val="center"/>
              <w:rPr>
                <w:sz w:val="10"/>
                <w:szCs w:val="10"/>
              </w:rPr>
            </w:pPr>
            <w:r>
              <w:rPr>
                <w:sz w:val="10"/>
                <w:szCs w:val="10"/>
              </w:rPr>
              <w:t>0</w:t>
            </w:r>
          </w:p>
        </w:tc>
        <w:tc>
          <w:tcPr>
            <w:tcW w:w="978" w:type="dxa"/>
            <w:vMerge/>
          </w:tcPr>
          <w:p w14:paraId="3357E096" w14:textId="77777777" w:rsidR="00015381" w:rsidRPr="001A7661" w:rsidRDefault="00015381" w:rsidP="00890649">
            <w:pPr>
              <w:jc w:val="center"/>
              <w:rPr>
                <w:sz w:val="10"/>
                <w:szCs w:val="10"/>
              </w:rPr>
            </w:pPr>
          </w:p>
        </w:tc>
        <w:tc>
          <w:tcPr>
            <w:tcW w:w="586" w:type="dxa"/>
          </w:tcPr>
          <w:p w14:paraId="4D4FAEDC" w14:textId="77777777" w:rsidR="00015381" w:rsidRPr="001A7661" w:rsidRDefault="00015381" w:rsidP="00890649">
            <w:pPr>
              <w:jc w:val="center"/>
              <w:rPr>
                <w:sz w:val="10"/>
                <w:szCs w:val="10"/>
              </w:rPr>
            </w:pPr>
            <w:r>
              <w:rPr>
                <w:sz w:val="10"/>
                <w:szCs w:val="10"/>
              </w:rPr>
              <w:t>2</w:t>
            </w:r>
          </w:p>
        </w:tc>
        <w:tc>
          <w:tcPr>
            <w:tcW w:w="586" w:type="dxa"/>
          </w:tcPr>
          <w:p w14:paraId="04F41BFF" w14:textId="77777777" w:rsidR="00015381" w:rsidRPr="001A7661" w:rsidRDefault="00015381" w:rsidP="00890649">
            <w:pPr>
              <w:jc w:val="center"/>
              <w:rPr>
                <w:sz w:val="10"/>
                <w:szCs w:val="10"/>
              </w:rPr>
            </w:pPr>
            <w:r>
              <w:rPr>
                <w:sz w:val="10"/>
                <w:szCs w:val="10"/>
              </w:rPr>
              <w:t>4</w:t>
            </w:r>
          </w:p>
        </w:tc>
        <w:tc>
          <w:tcPr>
            <w:tcW w:w="978" w:type="dxa"/>
            <w:vMerge/>
          </w:tcPr>
          <w:p w14:paraId="23E2B299" w14:textId="77777777" w:rsidR="00015381" w:rsidRPr="001A7661" w:rsidRDefault="00015381" w:rsidP="00890649">
            <w:pPr>
              <w:jc w:val="center"/>
              <w:rPr>
                <w:sz w:val="10"/>
                <w:szCs w:val="10"/>
              </w:rPr>
            </w:pPr>
          </w:p>
        </w:tc>
        <w:tc>
          <w:tcPr>
            <w:tcW w:w="586" w:type="dxa"/>
          </w:tcPr>
          <w:p w14:paraId="4AEA4A75" w14:textId="77777777" w:rsidR="00015381" w:rsidRPr="001A7661" w:rsidRDefault="00015381" w:rsidP="00890649">
            <w:pPr>
              <w:jc w:val="center"/>
              <w:rPr>
                <w:sz w:val="10"/>
                <w:szCs w:val="10"/>
              </w:rPr>
            </w:pPr>
            <w:r>
              <w:rPr>
                <w:sz w:val="10"/>
                <w:szCs w:val="10"/>
              </w:rPr>
              <w:t>2</w:t>
            </w:r>
          </w:p>
        </w:tc>
        <w:tc>
          <w:tcPr>
            <w:tcW w:w="586" w:type="dxa"/>
          </w:tcPr>
          <w:p w14:paraId="19375129" w14:textId="77777777" w:rsidR="00015381" w:rsidRPr="001A7661" w:rsidRDefault="00015381" w:rsidP="00890649">
            <w:pPr>
              <w:jc w:val="center"/>
              <w:rPr>
                <w:sz w:val="10"/>
                <w:szCs w:val="10"/>
              </w:rPr>
            </w:pPr>
            <w:r>
              <w:rPr>
                <w:sz w:val="10"/>
                <w:szCs w:val="10"/>
              </w:rPr>
              <w:t>4</w:t>
            </w:r>
          </w:p>
        </w:tc>
        <w:tc>
          <w:tcPr>
            <w:tcW w:w="978" w:type="dxa"/>
            <w:vMerge/>
          </w:tcPr>
          <w:p w14:paraId="7A313F86" w14:textId="77777777" w:rsidR="00015381" w:rsidRPr="001A7661" w:rsidRDefault="00015381" w:rsidP="00890649">
            <w:pPr>
              <w:jc w:val="center"/>
              <w:rPr>
                <w:sz w:val="10"/>
                <w:szCs w:val="10"/>
              </w:rPr>
            </w:pPr>
          </w:p>
        </w:tc>
        <w:tc>
          <w:tcPr>
            <w:tcW w:w="586" w:type="dxa"/>
          </w:tcPr>
          <w:p w14:paraId="4E5EE945" w14:textId="77777777" w:rsidR="00015381" w:rsidRPr="001A7661" w:rsidRDefault="00015381" w:rsidP="00890649">
            <w:pPr>
              <w:jc w:val="center"/>
              <w:rPr>
                <w:sz w:val="10"/>
                <w:szCs w:val="10"/>
              </w:rPr>
            </w:pPr>
            <w:r>
              <w:rPr>
                <w:sz w:val="10"/>
                <w:szCs w:val="10"/>
              </w:rPr>
              <w:t>6</w:t>
            </w:r>
          </w:p>
        </w:tc>
        <w:tc>
          <w:tcPr>
            <w:tcW w:w="588" w:type="dxa"/>
          </w:tcPr>
          <w:p w14:paraId="2A27E3FE" w14:textId="77777777" w:rsidR="00015381" w:rsidRPr="001A7661" w:rsidRDefault="00015381" w:rsidP="00890649">
            <w:pPr>
              <w:jc w:val="center"/>
              <w:rPr>
                <w:sz w:val="10"/>
                <w:szCs w:val="10"/>
              </w:rPr>
            </w:pPr>
            <w:r>
              <w:rPr>
                <w:sz w:val="10"/>
                <w:szCs w:val="10"/>
              </w:rPr>
              <w:t>0</w:t>
            </w:r>
          </w:p>
        </w:tc>
        <w:tc>
          <w:tcPr>
            <w:tcW w:w="977" w:type="dxa"/>
            <w:vMerge/>
            <w:shd w:val="clear" w:color="auto" w:fill="DBE5F1" w:themeFill="accent1" w:themeFillTint="33"/>
          </w:tcPr>
          <w:p w14:paraId="57625EA4" w14:textId="77777777" w:rsidR="00015381" w:rsidRPr="001A7661" w:rsidRDefault="00015381" w:rsidP="00890649">
            <w:pPr>
              <w:jc w:val="center"/>
              <w:rPr>
                <w:sz w:val="10"/>
                <w:szCs w:val="10"/>
              </w:rPr>
            </w:pPr>
          </w:p>
        </w:tc>
      </w:tr>
    </w:tbl>
    <w:p w14:paraId="62548F40" w14:textId="77777777" w:rsidR="00015381" w:rsidRDefault="00015381" w:rsidP="00015381">
      <w:pPr>
        <w:jc w:val="both"/>
        <w:rPr>
          <w:sz w:val="16"/>
          <w:szCs w:val="16"/>
          <w:lang w:val="en-US"/>
        </w:rPr>
      </w:pPr>
      <w:r w:rsidRPr="006140FD">
        <w:rPr>
          <w:sz w:val="16"/>
          <w:szCs w:val="16"/>
          <w:lang w:val="en-US"/>
        </w:rPr>
        <w:t>*</w:t>
      </w:r>
      <w:r w:rsidRPr="006140FD">
        <w:rPr>
          <w:sz w:val="18"/>
          <w:szCs w:val="18"/>
          <w:lang w:val="en-US"/>
        </w:rPr>
        <w:t xml:space="preserve"> </w:t>
      </w:r>
      <w:r w:rsidRPr="006140FD">
        <w:rPr>
          <w:sz w:val="16"/>
          <w:szCs w:val="16"/>
          <w:lang w:val="en-US"/>
        </w:rPr>
        <w:t>p-value calculated with Fisher exact test</w:t>
      </w:r>
    </w:p>
    <w:p w14:paraId="61087279" w14:textId="77777777" w:rsidR="00015381" w:rsidRPr="000E33F2" w:rsidRDefault="00015381" w:rsidP="00015381">
      <w:pPr>
        <w:jc w:val="both"/>
        <w:rPr>
          <w:sz w:val="16"/>
          <w:szCs w:val="16"/>
          <w:lang w:val="en-US"/>
        </w:rPr>
      </w:pPr>
      <w:r w:rsidRPr="000E33F2">
        <w:rPr>
          <w:sz w:val="16"/>
          <w:szCs w:val="16"/>
          <w:lang w:val="en-US"/>
        </w:rPr>
        <w:t>*</w:t>
      </w:r>
      <w:r>
        <w:rPr>
          <w:sz w:val="16"/>
          <w:szCs w:val="16"/>
          <w:lang w:val="en-US"/>
        </w:rPr>
        <w:t>*</w:t>
      </w:r>
      <w:r w:rsidRPr="000E33F2">
        <w:rPr>
          <w:sz w:val="16"/>
          <w:szCs w:val="16"/>
          <w:lang w:val="en-US"/>
        </w:rPr>
        <w:t xml:space="preserve"> Myositis-specific Abs related with severe cutaneous involvement in the literature: Anti-TIF1g, Anti-MDA5, Anti-SAE1/2</w:t>
      </w:r>
    </w:p>
    <w:p w14:paraId="1C1C7F33" w14:textId="77777777" w:rsidR="00015381" w:rsidRDefault="00015381" w:rsidP="00015381">
      <w:pPr>
        <w:jc w:val="both"/>
        <w:rPr>
          <w:sz w:val="16"/>
          <w:szCs w:val="16"/>
          <w:lang w:val="en-US"/>
        </w:rPr>
      </w:pPr>
      <w:r w:rsidRPr="000E33F2">
        <w:rPr>
          <w:sz w:val="16"/>
          <w:szCs w:val="16"/>
          <w:lang w:val="en-US"/>
        </w:rPr>
        <w:t>**</w:t>
      </w:r>
      <w:r>
        <w:rPr>
          <w:sz w:val="16"/>
          <w:szCs w:val="16"/>
          <w:lang w:val="en-US"/>
        </w:rPr>
        <w:t>*</w:t>
      </w:r>
      <w:r w:rsidRPr="000E33F2">
        <w:rPr>
          <w:sz w:val="16"/>
          <w:szCs w:val="16"/>
          <w:lang w:val="en-US"/>
        </w:rPr>
        <w:t xml:space="preserve"> Myositis-specific Abs related with severe muscle involvement in the literature: Anti-Mi2a, Anti-Mi2b, Anti-NPX2, Anti-SAE1/2</w:t>
      </w:r>
    </w:p>
    <w:p w14:paraId="0C4888F1" w14:textId="77777777" w:rsidR="00015381" w:rsidRDefault="00015381" w:rsidP="00015381">
      <w:pPr>
        <w:jc w:val="both"/>
        <w:rPr>
          <w:rFonts w:eastAsia="Times New Roman"/>
          <w:sz w:val="24"/>
          <w:szCs w:val="24"/>
          <w:lang w:val="en-US"/>
        </w:rPr>
      </w:pPr>
    </w:p>
    <w:p w14:paraId="0E45A428" w14:textId="77777777" w:rsidR="00015381" w:rsidRDefault="00015381" w:rsidP="00015381">
      <w:pPr>
        <w:jc w:val="both"/>
        <w:rPr>
          <w:rFonts w:eastAsia="Times New Roman"/>
          <w:b/>
          <w:bCs/>
          <w:color w:val="1C1D1E"/>
          <w:sz w:val="24"/>
          <w:szCs w:val="24"/>
          <w:lang w:val="en-US"/>
        </w:rPr>
      </w:pPr>
    </w:p>
    <w:p w14:paraId="0B1F17F9" w14:textId="77777777" w:rsidR="00A94A86" w:rsidRDefault="00A94A86" w:rsidP="00015381">
      <w:pPr>
        <w:ind w:left="-851"/>
        <w:jc w:val="both"/>
        <w:rPr>
          <w:rFonts w:eastAsia="Times New Roman"/>
          <w:b/>
          <w:bCs/>
          <w:color w:val="1C1D1E"/>
          <w:sz w:val="24"/>
          <w:szCs w:val="24"/>
          <w:lang w:val="en-US"/>
        </w:rPr>
      </w:pPr>
    </w:p>
    <w:p w14:paraId="3F6B9CEE" w14:textId="77777777" w:rsidR="00A94A86" w:rsidRDefault="00A94A86" w:rsidP="00015381">
      <w:pPr>
        <w:ind w:left="-851"/>
        <w:jc w:val="both"/>
        <w:rPr>
          <w:rFonts w:eastAsia="Times New Roman"/>
          <w:b/>
          <w:bCs/>
          <w:color w:val="1C1D1E"/>
          <w:sz w:val="24"/>
          <w:szCs w:val="24"/>
          <w:lang w:val="en-US"/>
        </w:rPr>
      </w:pPr>
    </w:p>
    <w:p w14:paraId="50C04E3B" w14:textId="77777777" w:rsidR="00A94A86" w:rsidRDefault="00A94A86" w:rsidP="00015381">
      <w:pPr>
        <w:ind w:left="-851"/>
        <w:jc w:val="both"/>
        <w:rPr>
          <w:rFonts w:eastAsia="Times New Roman"/>
          <w:b/>
          <w:bCs/>
          <w:color w:val="1C1D1E"/>
          <w:sz w:val="24"/>
          <w:szCs w:val="24"/>
          <w:lang w:val="en-US"/>
        </w:rPr>
      </w:pPr>
    </w:p>
    <w:p w14:paraId="3D9B110D" w14:textId="77777777" w:rsidR="00A94A86" w:rsidRDefault="00A94A86" w:rsidP="00015381">
      <w:pPr>
        <w:ind w:left="-851"/>
        <w:jc w:val="both"/>
        <w:rPr>
          <w:rFonts w:eastAsia="Times New Roman"/>
          <w:b/>
          <w:bCs/>
          <w:color w:val="1C1D1E"/>
          <w:sz w:val="24"/>
          <w:szCs w:val="24"/>
          <w:lang w:val="en-US"/>
        </w:rPr>
      </w:pPr>
    </w:p>
    <w:p w14:paraId="2809FE2A" w14:textId="77777777" w:rsidR="00A94A86" w:rsidRDefault="00A94A86" w:rsidP="00015381">
      <w:pPr>
        <w:ind w:left="-851"/>
        <w:jc w:val="both"/>
        <w:rPr>
          <w:rFonts w:eastAsia="Times New Roman"/>
          <w:b/>
          <w:bCs/>
          <w:color w:val="1C1D1E"/>
          <w:sz w:val="24"/>
          <w:szCs w:val="24"/>
          <w:lang w:val="en-US"/>
        </w:rPr>
      </w:pPr>
    </w:p>
    <w:p w14:paraId="16526FC4" w14:textId="77777777" w:rsidR="00A94A86" w:rsidRDefault="00A94A86" w:rsidP="00015381">
      <w:pPr>
        <w:ind w:left="-851"/>
        <w:jc w:val="both"/>
        <w:rPr>
          <w:rFonts w:eastAsia="Times New Roman"/>
          <w:b/>
          <w:bCs/>
          <w:color w:val="1C1D1E"/>
          <w:sz w:val="24"/>
          <w:szCs w:val="24"/>
          <w:lang w:val="en-US"/>
        </w:rPr>
      </w:pPr>
    </w:p>
    <w:p w14:paraId="6BAF26FB" w14:textId="77777777" w:rsidR="00A94A86" w:rsidRDefault="00A94A86" w:rsidP="00015381">
      <w:pPr>
        <w:ind w:left="-851"/>
        <w:jc w:val="both"/>
        <w:rPr>
          <w:rFonts w:eastAsia="Times New Roman"/>
          <w:b/>
          <w:bCs/>
          <w:color w:val="1C1D1E"/>
          <w:sz w:val="24"/>
          <w:szCs w:val="24"/>
          <w:lang w:val="en-US"/>
        </w:rPr>
      </w:pPr>
    </w:p>
    <w:p w14:paraId="31EFEE49" w14:textId="77777777" w:rsidR="00A94A86" w:rsidRDefault="00A94A86" w:rsidP="00015381">
      <w:pPr>
        <w:ind w:left="-851"/>
        <w:jc w:val="both"/>
        <w:rPr>
          <w:rFonts w:eastAsia="Times New Roman"/>
          <w:b/>
          <w:bCs/>
          <w:color w:val="1C1D1E"/>
          <w:sz w:val="24"/>
          <w:szCs w:val="24"/>
          <w:lang w:val="en-US"/>
        </w:rPr>
      </w:pPr>
    </w:p>
    <w:p w14:paraId="650F3860" w14:textId="77777777" w:rsidR="00A94A86" w:rsidRDefault="00A94A86" w:rsidP="00015381">
      <w:pPr>
        <w:ind w:left="-851"/>
        <w:jc w:val="both"/>
        <w:rPr>
          <w:rFonts w:eastAsia="Times New Roman"/>
          <w:b/>
          <w:bCs/>
          <w:color w:val="1C1D1E"/>
          <w:sz w:val="24"/>
          <w:szCs w:val="24"/>
          <w:lang w:val="en-US"/>
        </w:rPr>
      </w:pPr>
    </w:p>
    <w:p w14:paraId="6075F1A7" w14:textId="77777777" w:rsidR="00A94A86" w:rsidRDefault="00A94A86" w:rsidP="00015381">
      <w:pPr>
        <w:ind w:left="-851"/>
        <w:jc w:val="both"/>
        <w:rPr>
          <w:rFonts w:eastAsia="Times New Roman"/>
          <w:b/>
          <w:bCs/>
          <w:color w:val="1C1D1E"/>
          <w:sz w:val="24"/>
          <w:szCs w:val="24"/>
          <w:lang w:val="en-US"/>
        </w:rPr>
      </w:pPr>
    </w:p>
    <w:p w14:paraId="39B79736" w14:textId="77777777" w:rsidR="00A94A86" w:rsidRDefault="00A94A86" w:rsidP="00015381">
      <w:pPr>
        <w:ind w:left="-851"/>
        <w:jc w:val="both"/>
        <w:rPr>
          <w:rFonts w:eastAsia="Times New Roman"/>
          <w:b/>
          <w:bCs/>
          <w:color w:val="1C1D1E"/>
          <w:sz w:val="24"/>
          <w:szCs w:val="24"/>
          <w:lang w:val="en-US"/>
        </w:rPr>
      </w:pPr>
    </w:p>
    <w:p w14:paraId="13540857" w14:textId="77777777" w:rsidR="00A94A86" w:rsidRDefault="00A94A86" w:rsidP="00015381">
      <w:pPr>
        <w:ind w:left="-851"/>
        <w:jc w:val="both"/>
        <w:rPr>
          <w:rFonts w:eastAsia="Times New Roman"/>
          <w:b/>
          <w:bCs/>
          <w:color w:val="1C1D1E"/>
          <w:sz w:val="24"/>
          <w:szCs w:val="24"/>
          <w:lang w:val="en-US"/>
        </w:rPr>
      </w:pPr>
    </w:p>
    <w:p w14:paraId="77312794" w14:textId="77777777" w:rsidR="00A94A86" w:rsidRDefault="00A94A86" w:rsidP="00015381">
      <w:pPr>
        <w:ind w:left="-851"/>
        <w:jc w:val="both"/>
        <w:rPr>
          <w:rFonts w:eastAsia="Times New Roman"/>
          <w:b/>
          <w:bCs/>
          <w:color w:val="1C1D1E"/>
          <w:sz w:val="24"/>
          <w:szCs w:val="24"/>
          <w:lang w:val="en-US"/>
        </w:rPr>
      </w:pPr>
    </w:p>
    <w:p w14:paraId="26F32076" w14:textId="77777777" w:rsidR="00A94A86" w:rsidRDefault="00A94A86" w:rsidP="00015381">
      <w:pPr>
        <w:ind w:left="-851"/>
        <w:jc w:val="both"/>
        <w:rPr>
          <w:rFonts w:eastAsia="Times New Roman"/>
          <w:b/>
          <w:bCs/>
          <w:color w:val="1C1D1E"/>
          <w:sz w:val="24"/>
          <w:szCs w:val="24"/>
          <w:lang w:val="en-US"/>
        </w:rPr>
      </w:pPr>
    </w:p>
    <w:p w14:paraId="6FA3288E" w14:textId="77777777" w:rsidR="00A94A86" w:rsidRDefault="00A94A86" w:rsidP="00015381">
      <w:pPr>
        <w:ind w:left="-851"/>
        <w:jc w:val="both"/>
        <w:rPr>
          <w:rFonts w:eastAsia="Times New Roman"/>
          <w:b/>
          <w:bCs/>
          <w:color w:val="1C1D1E"/>
          <w:sz w:val="24"/>
          <w:szCs w:val="24"/>
          <w:lang w:val="en-US"/>
        </w:rPr>
      </w:pPr>
    </w:p>
    <w:p w14:paraId="7E3EC768" w14:textId="77777777" w:rsidR="00A94A86" w:rsidRDefault="00A94A86" w:rsidP="00015381">
      <w:pPr>
        <w:ind w:left="-851"/>
        <w:jc w:val="both"/>
        <w:rPr>
          <w:rFonts w:eastAsia="Times New Roman"/>
          <w:b/>
          <w:bCs/>
          <w:color w:val="1C1D1E"/>
          <w:sz w:val="24"/>
          <w:szCs w:val="24"/>
          <w:lang w:val="en-US"/>
        </w:rPr>
      </w:pPr>
    </w:p>
    <w:p w14:paraId="5B45FF97" w14:textId="555EB051" w:rsidR="00A94A86" w:rsidRPr="00401C31" w:rsidRDefault="00015381" w:rsidP="00A94A86">
      <w:pPr>
        <w:ind w:left="-851"/>
        <w:jc w:val="both"/>
        <w:rPr>
          <w:rFonts w:eastAsia="Times New Roman"/>
          <w:color w:val="000000"/>
          <w:sz w:val="24"/>
          <w:szCs w:val="24"/>
          <w:lang w:val="en-US"/>
        </w:rPr>
      </w:pPr>
      <w:r w:rsidRPr="00401C31">
        <w:rPr>
          <w:rFonts w:eastAsia="Times New Roman"/>
          <w:b/>
          <w:bCs/>
          <w:color w:val="1C1D1E"/>
          <w:sz w:val="24"/>
          <w:szCs w:val="24"/>
          <w:lang w:val="en-US"/>
        </w:rPr>
        <w:lastRenderedPageBreak/>
        <w:t xml:space="preserve">Supplemental Table </w:t>
      </w:r>
      <w:r>
        <w:rPr>
          <w:rFonts w:eastAsia="Times New Roman"/>
          <w:b/>
          <w:bCs/>
          <w:color w:val="1C1D1E"/>
          <w:sz w:val="24"/>
          <w:szCs w:val="24"/>
          <w:lang w:val="en-US"/>
        </w:rPr>
        <w:t>3</w:t>
      </w:r>
      <w:r w:rsidRPr="00401C31">
        <w:rPr>
          <w:rFonts w:eastAsia="Times New Roman"/>
          <w:b/>
          <w:bCs/>
          <w:color w:val="1C1D1E"/>
          <w:sz w:val="24"/>
          <w:szCs w:val="24"/>
          <w:lang w:val="en-US"/>
        </w:rPr>
        <w:t xml:space="preserve">: </w:t>
      </w:r>
      <w:r w:rsidRPr="00401C31">
        <w:rPr>
          <w:rFonts w:eastAsia="Times New Roman"/>
          <w:color w:val="000000"/>
          <w:sz w:val="24"/>
          <w:szCs w:val="24"/>
          <w:lang w:val="en-US"/>
        </w:rPr>
        <w:t xml:space="preserve">CDASI damage score </w:t>
      </w:r>
      <w:r>
        <w:rPr>
          <w:rFonts w:eastAsia="Times New Roman"/>
          <w:color w:val="000000"/>
          <w:sz w:val="24"/>
          <w:szCs w:val="24"/>
          <w:lang w:val="en-US"/>
        </w:rPr>
        <w:t>related</w:t>
      </w:r>
      <w:r w:rsidRPr="00401C31">
        <w:rPr>
          <w:rFonts w:eastAsia="Times New Roman"/>
          <w:color w:val="000000"/>
          <w:sz w:val="24"/>
          <w:szCs w:val="24"/>
          <w:lang w:val="en-US"/>
        </w:rPr>
        <w:t xml:space="preserve"> to the presence or absence of antibodies</w:t>
      </w:r>
      <w:r>
        <w:rPr>
          <w:rFonts w:eastAsia="Times New Roman"/>
          <w:color w:val="000000"/>
          <w:sz w:val="24"/>
          <w:szCs w:val="24"/>
          <w:lang w:val="en-US"/>
        </w:rPr>
        <w:t>.</w:t>
      </w:r>
    </w:p>
    <w:tbl>
      <w:tblPr>
        <w:tblW w:w="10490" w:type="dxa"/>
        <w:tblInd w:w="-859" w:type="dxa"/>
        <w:tblCellMar>
          <w:top w:w="15" w:type="dxa"/>
          <w:left w:w="15" w:type="dxa"/>
          <w:bottom w:w="15" w:type="dxa"/>
          <w:right w:w="15" w:type="dxa"/>
        </w:tblCellMar>
        <w:tblLook w:val="04A0" w:firstRow="1" w:lastRow="0" w:firstColumn="1" w:lastColumn="0" w:noHBand="0" w:noVBand="1"/>
      </w:tblPr>
      <w:tblGrid>
        <w:gridCol w:w="4253"/>
        <w:gridCol w:w="2410"/>
        <w:gridCol w:w="2410"/>
        <w:gridCol w:w="1417"/>
      </w:tblGrid>
      <w:tr w:rsidR="00015381" w:rsidRPr="00401C31" w14:paraId="6327CC5C"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37A9B503" w14:textId="77777777" w:rsidR="00015381" w:rsidRPr="00015381" w:rsidRDefault="00015381" w:rsidP="00890649">
            <w:pPr>
              <w:jc w:val="both"/>
              <w:rPr>
                <w:rFonts w:eastAsia="Times New Roman"/>
                <w:b/>
                <w:bCs/>
                <w:color w:val="000000"/>
                <w:lang w:val="en-US"/>
              </w:rPr>
            </w:pPr>
          </w:p>
        </w:tc>
        <w:tc>
          <w:tcPr>
            <w:tcW w:w="4820" w:type="dxa"/>
            <w:gridSpan w:val="2"/>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04920757" w14:textId="77777777" w:rsidR="00015381" w:rsidRPr="00015381" w:rsidRDefault="00015381" w:rsidP="00890649">
            <w:pPr>
              <w:jc w:val="center"/>
              <w:rPr>
                <w:rFonts w:eastAsia="Times New Roman"/>
                <w:b/>
                <w:bCs/>
                <w:color w:val="000000"/>
                <w:lang w:val="en-US"/>
              </w:rPr>
            </w:pPr>
            <w:r w:rsidRPr="00015381">
              <w:rPr>
                <w:rFonts w:eastAsia="Times New Roman"/>
                <w:b/>
                <w:bCs/>
                <w:color w:val="000000"/>
                <w:lang w:val="en-US"/>
              </w:rPr>
              <w:t>CDASI damage score (points)</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71304083" w14:textId="77777777" w:rsidR="00015381" w:rsidRPr="00015381" w:rsidRDefault="00015381" w:rsidP="00890649">
            <w:pPr>
              <w:jc w:val="both"/>
              <w:rPr>
                <w:rFonts w:eastAsia="Times New Roman"/>
                <w:b/>
                <w:bCs/>
                <w:color w:val="000000"/>
                <w:lang w:val="en-US"/>
              </w:rPr>
            </w:pPr>
          </w:p>
        </w:tc>
      </w:tr>
      <w:tr w:rsidR="00015381" w:rsidRPr="00401C31" w14:paraId="52F4E834"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08D7DF7C" w14:textId="77777777" w:rsidR="00015381" w:rsidRPr="00015381" w:rsidRDefault="00015381" w:rsidP="00890649">
            <w:pPr>
              <w:jc w:val="both"/>
              <w:rPr>
                <w:rFonts w:eastAsia="Times New Roman"/>
                <w:lang w:val="en-US"/>
              </w:rPr>
            </w:pPr>
            <w:r w:rsidRPr="00015381">
              <w:rPr>
                <w:rFonts w:eastAsia="Times New Roman"/>
                <w:b/>
                <w:bCs/>
                <w:color w:val="000000"/>
                <w:lang w:val="en-US"/>
              </w:rPr>
              <w:t>Antibodies</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5CA54766" w14:textId="77777777" w:rsidR="00015381" w:rsidRPr="00015381" w:rsidRDefault="00015381" w:rsidP="00890649">
            <w:pPr>
              <w:jc w:val="center"/>
              <w:rPr>
                <w:rFonts w:eastAsia="Times New Roman"/>
                <w:b/>
                <w:bCs/>
                <w:color w:val="000000"/>
                <w:lang w:val="en-US"/>
              </w:rPr>
            </w:pPr>
            <w:r w:rsidRPr="00015381">
              <w:rPr>
                <w:rFonts w:eastAsia="Times New Roman"/>
                <w:b/>
                <w:bCs/>
                <w:color w:val="000000"/>
                <w:lang w:val="en-US"/>
              </w:rPr>
              <w:t>Antibody positive</w:t>
            </w:r>
          </w:p>
          <w:p w14:paraId="4BB10C77" w14:textId="77777777" w:rsidR="00015381" w:rsidRPr="00015381" w:rsidRDefault="00015381" w:rsidP="00890649">
            <w:pPr>
              <w:jc w:val="center"/>
              <w:rPr>
                <w:rFonts w:eastAsia="Times New Roman"/>
                <w:lang w:val="en-US"/>
              </w:rPr>
            </w:pPr>
            <w:r w:rsidRPr="00015381">
              <w:rPr>
                <w:rFonts w:eastAsia="Times New Roman"/>
                <w:b/>
                <w:bCs/>
                <w:color w:val="000000"/>
                <w:lang w:val="en-US"/>
              </w:rPr>
              <w:t>Median (min-max)</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62380719" w14:textId="77777777" w:rsidR="00015381" w:rsidRPr="00015381" w:rsidRDefault="00015381" w:rsidP="00890649">
            <w:pPr>
              <w:jc w:val="center"/>
              <w:rPr>
                <w:rFonts w:eastAsia="Times New Roman"/>
                <w:b/>
                <w:bCs/>
                <w:color w:val="000000"/>
                <w:lang w:val="en-US"/>
              </w:rPr>
            </w:pPr>
            <w:r w:rsidRPr="00015381">
              <w:rPr>
                <w:rFonts w:eastAsia="Times New Roman"/>
                <w:b/>
                <w:bCs/>
                <w:color w:val="000000"/>
                <w:lang w:val="en-US"/>
              </w:rPr>
              <w:t>Antibody negative</w:t>
            </w:r>
          </w:p>
          <w:p w14:paraId="1A752A11" w14:textId="77777777" w:rsidR="00015381" w:rsidRPr="00015381" w:rsidRDefault="00015381" w:rsidP="00890649">
            <w:pPr>
              <w:jc w:val="center"/>
              <w:rPr>
                <w:rFonts w:eastAsia="Times New Roman"/>
                <w:lang w:val="en-US"/>
              </w:rPr>
            </w:pPr>
            <w:r w:rsidRPr="00015381">
              <w:rPr>
                <w:rFonts w:eastAsia="Times New Roman"/>
                <w:b/>
                <w:bCs/>
                <w:color w:val="000000"/>
                <w:lang w:val="en-US"/>
              </w:rPr>
              <w:t>Median (min-ax)</w:t>
            </w:r>
          </w:p>
        </w:tc>
        <w:tc>
          <w:tcPr>
            <w:tcW w:w="1417" w:type="dxa"/>
            <w:tcBorders>
              <w:top w:val="single" w:sz="8" w:space="0" w:color="666666"/>
              <w:left w:val="single" w:sz="6" w:space="0" w:color="000000"/>
              <w:bottom w:val="single" w:sz="8" w:space="0" w:color="666666"/>
              <w:right w:val="single" w:sz="6" w:space="0" w:color="000000"/>
            </w:tcBorders>
            <w:hideMark/>
          </w:tcPr>
          <w:p w14:paraId="1BDB9BCE" w14:textId="77777777" w:rsidR="00015381" w:rsidRPr="00015381" w:rsidRDefault="00015381" w:rsidP="00890649">
            <w:pPr>
              <w:jc w:val="center"/>
              <w:rPr>
                <w:rFonts w:eastAsia="Times New Roman"/>
                <w:lang w:val="en-US"/>
              </w:rPr>
            </w:pPr>
            <w:r w:rsidRPr="00015381">
              <w:rPr>
                <w:rFonts w:eastAsia="Times New Roman"/>
                <w:b/>
                <w:bCs/>
                <w:color w:val="000000"/>
                <w:lang w:val="en-US"/>
              </w:rPr>
              <w:t>p-value</w:t>
            </w:r>
          </w:p>
        </w:tc>
      </w:tr>
      <w:tr w:rsidR="00015381" w:rsidRPr="00401C31" w14:paraId="78A75775"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187CFFD7" w14:textId="77777777" w:rsidR="00015381" w:rsidRPr="00015381" w:rsidRDefault="00015381" w:rsidP="00890649">
            <w:pPr>
              <w:jc w:val="both"/>
              <w:rPr>
                <w:rFonts w:eastAsia="Times New Roman"/>
                <w:lang w:val="en-US"/>
              </w:rPr>
            </w:pPr>
            <w:r w:rsidRPr="00015381">
              <w:rPr>
                <w:rFonts w:eastAsia="Times New Roman"/>
                <w:lang w:val="en-US"/>
              </w:rPr>
              <w:t>Anti-Mi2</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0E6F92A1" w14:textId="77777777" w:rsidR="00015381" w:rsidRPr="00015381" w:rsidRDefault="00015381" w:rsidP="00890649">
            <w:pPr>
              <w:jc w:val="center"/>
              <w:rPr>
                <w:rFonts w:eastAsia="Times New Roman"/>
                <w:lang w:val="en-US"/>
              </w:rPr>
            </w:pPr>
            <w:r w:rsidRPr="00015381">
              <w:rPr>
                <w:rFonts w:eastAsia="Times New Roman"/>
                <w:lang w:val="en-US"/>
              </w:rPr>
              <w:t>5.5 (0-15)</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6958F4D1" w14:textId="77777777" w:rsidR="00015381" w:rsidRPr="00015381" w:rsidRDefault="00015381" w:rsidP="00890649">
            <w:pPr>
              <w:jc w:val="center"/>
              <w:rPr>
                <w:rFonts w:eastAsia="Times New Roman"/>
                <w:lang w:val="en-US"/>
              </w:rPr>
            </w:pPr>
            <w:r w:rsidRPr="00015381">
              <w:rPr>
                <w:rFonts w:eastAsia="Times New Roman"/>
                <w:lang w:val="en-US"/>
              </w:rPr>
              <w:t>11 (1-21)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hideMark/>
          </w:tcPr>
          <w:p w14:paraId="14B4D6F6" w14:textId="77777777" w:rsidR="00015381" w:rsidRPr="00015381" w:rsidRDefault="00015381" w:rsidP="00890649">
            <w:pPr>
              <w:jc w:val="center"/>
              <w:rPr>
                <w:rFonts w:eastAsia="Times New Roman"/>
                <w:lang w:val="en-US"/>
              </w:rPr>
            </w:pPr>
            <w:r w:rsidRPr="00015381">
              <w:rPr>
                <w:rFonts w:eastAsia="Times New Roman"/>
                <w:lang w:val="en-US"/>
              </w:rPr>
              <w:t>0.2394</w:t>
            </w:r>
          </w:p>
        </w:tc>
      </w:tr>
      <w:tr w:rsidR="00015381" w:rsidRPr="00401C31" w14:paraId="6632F17D"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6D31745" w14:textId="77777777" w:rsidR="00015381" w:rsidRPr="00015381" w:rsidRDefault="00015381" w:rsidP="00890649">
            <w:pPr>
              <w:jc w:val="both"/>
              <w:rPr>
                <w:rFonts w:eastAsia="Times New Roman"/>
                <w:lang w:val="en-US"/>
              </w:rPr>
            </w:pPr>
            <w:r w:rsidRPr="00015381">
              <w:rPr>
                <w:rFonts w:eastAsia="Times New Roman"/>
                <w:lang w:val="en-US"/>
              </w:rPr>
              <w:t>Anti-TIF1g</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B307DF8" w14:textId="77777777" w:rsidR="00015381" w:rsidRPr="00015381" w:rsidRDefault="00015381" w:rsidP="00890649">
            <w:pPr>
              <w:jc w:val="center"/>
              <w:rPr>
                <w:rFonts w:eastAsia="Times New Roman"/>
                <w:lang w:val="en-US"/>
              </w:rPr>
            </w:pPr>
            <w:r w:rsidRPr="00015381">
              <w:rPr>
                <w:rFonts w:eastAsia="Times New Roman"/>
                <w:lang w:val="en-US"/>
              </w:rPr>
              <w:t>12 (1-21)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7E5D6D01" w14:textId="77777777" w:rsidR="00015381" w:rsidRPr="00015381" w:rsidRDefault="00015381" w:rsidP="00890649">
            <w:pPr>
              <w:jc w:val="center"/>
              <w:rPr>
                <w:rFonts w:eastAsia="Times New Roman"/>
                <w:lang w:val="en-US"/>
              </w:rPr>
            </w:pPr>
            <w:r w:rsidRPr="00015381">
              <w:rPr>
                <w:rFonts w:eastAsia="Times New Roman"/>
                <w:lang w:val="en-US"/>
              </w:rPr>
              <w:t>8 (0-18)</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12BBE5D" w14:textId="77777777" w:rsidR="00015381" w:rsidRPr="00015381" w:rsidRDefault="00015381" w:rsidP="00890649">
            <w:pPr>
              <w:jc w:val="center"/>
              <w:rPr>
                <w:rFonts w:eastAsia="Times New Roman"/>
                <w:lang w:val="en-US"/>
              </w:rPr>
            </w:pPr>
            <w:r w:rsidRPr="00015381">
              <w:rPr>
                <w:rFonts w:eastAsia="Times New Roman"/>
                <w:lang w:val="en-US"/>
              </w:rPr>
              <w:t>0.6025</w:t>
            </w:r>
          </w:p>
        </w:tc>
      </w:tr>
      <w:tr w:rsidR="00015381" w:rsidRPr="00401C31" w14:paraId="5E2DCDEA"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B674457" w14:textId="77777777" w:rsidR="00015381" w:rsidRPr="00015381" w:rsidRDefault="00015381" w:rsidP="00890649">
            <w:pPr>
              <w:jc w:val="both"/>
              <w:rPr>
                <w:rFonts w:eastAsia="Times New Roman"/>
                <w:lang w:val="en-US"/>
              </w:rPr>
            </w:pPr>
            <w:r w:rsidRPr="00015381">
              <w:rPr>
                <w:rFonts w:eastAsia="Times New Roman"/>
                <w:lang w:val="en-US"/>
              </w:rPr>
              <w:t>Anti-NPX2</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3B5A814" w14:textId="77777777" w:rsidR="00015381" w:rsidRPr="00015381" w:rsidRDefault="00015381" w:rsidP="00890649">
            <w:pPr>
              <w:jc w:val="center"/>
              <w:rPr>
                <w:rFonts w:eastAsia="Times New Roman"/>
                <w:lang w:val="en-US"/>
              </w:rPr>
            </w:pPr>
            <w:r w:rsidRPr="00015381">
              <w:rPr>
                <w:rFonts w:eastAsia="Times New Roman"/>
                <w:lang w:val="en-US"/>
              </w:rPr>
              <w:t>4 (3-5)</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7AFDE55F" w14:textId="77777777" w:rsidR="00015381" w:rsidRPr="00015381" w:rsidRDefault="00015381" w:rsidP="00890649">
            <w:pPr>
              <w:jc w:val="center"/>
              <w:rPr>
                <w:rFonts w:eastAsia="Times New Roman"/>
                <w:lang w:val="en-US"/>
              </w:rPr>
            </w:pPr>
            <w:r w:rsidRPr="00015381">
              <w:rPr>
                <w:rFonts w:eastAsia="Times New Roman"/>
                <w:lang w:val="en-US"/>
              </w:rPr>
              <w:t>11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7955731B" w14:textId="77777777" w:rsidR="00015381" w:rsidRPr="00015381" w:rsidRDefault="00015381" w:rsidP="00890649">
            <w:pPr>
              <w:jc w:val="center"/>
              <w:rPr>
                <w:rFonts w:eastAsia="Times New Roman"/>
                <w:lang w:val="en-US"/>
              </w:rPr>
            </w:pPr>
            <w:r w:rsidRPr="00015381">
              <w:rPr>
                <w:rFonts w:eastAsia="Times New Roman"/>
                <w:lang w:val="en-US"/>
              </w:rPr>
              <w:t>0.2375</w:t>
            </w:r>
          </w:p>
        </w:tc>
      </w:tr>
      <w:tr w:rsidR="00015381" w:rsidRPr="00401C31" w14:paraId="2F3F9484"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E4174A2" w14:textId="77777777" w:rsidR="00015381" w:rsidRPr="00015381" w:rsidRDefault="00015381" w:rsidP="00890649">
            <w:pPr>
              <w:jc w:val="both"/>
              <w:rPr>
                <w:rFonts w:eastAsia="Times New Roman"/>
                <w:lang w:val="en-US"/>
              </w:rPr>
            </w:pPr>
            <w:r w:rsidRPr="00015381">
              <w:rPr>
                <w:rFonts w:eastAsia="Times New Roman"/>
                <w:lang w:val="en-US"/>
              </w:rPr>
              <w:t>Anti-SAE1/2</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0243089" w14:textId="77777777" w:rsidR="00015381" w:rsidRPr="00015381" w:rsidRDefault="00015381" w:rsidP="00890649">
            <w:pPr>
              <w:jc w:val="center"/>
              <w:rPr>
                <w:rFonts w:eastAsia="Times New Roman"/>
                <w:lang w:val="en-US"/>
              </w:rPr>
            </w:pPr>
            <w:r w:rsidRPr="00015381">
              <w:rPr>
                <w:rFonts w:eastAsia="Times New Roman"/>
                <w:lang w:val="en-US"/>
              </w:rPr>
              <w:t>8.5 (1-17)</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766CEC4" w14:textId="77777777" w:rsidR="00015381" w:rsidRPr="00015381" w:rsidRDefault="00015381" w:rsidP="00890649">
            <w:pPr>
              <w:jc w:val="center"/>
              <w:rPr>
                <w:rFonts w:eastAsia="Times New Roman"/>
                <w:lang w:val="en-US"/>
              </w:rPr>
            </w:pPr>
            <w:r w:rsidRPr="00015381">
              <w:rPr>
                <w:rFonts w:eastAsia="Times New Roman"/>
                <w:lang w:val="en-US"/>
              </w:rPr>
              <w:t>10.5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E16E442" w14:textId="77777777" w:rsidR="00015381" w:rsidRPr="00015381" w:rsidRDefault="00015381" w:rsidP="00890649">
            <w:pPr>
              <w:jc w:val="center"/>
              <w:rPr>
                <w:rFonts w:eastAsia="Times New Roman"/>
                <w:lang w:val="en-US"/>
              </w:rPr>
            </w:pPr>
            <w:r w:rsidRPr="00015381">
              <w:rPr>
                <w:rFonts w:eastAsia="Times New Roman"/>
                <w:lang w:val="en-US"/>
              </w:rPr>
              <w:t>0.7864</w:t>
            </w:r>
          </w:p>
        </w:tc>
      </w:tr>
      <w:tr w:rsidR="00015381" w:rsidRPr="00401C31" w14:paraId="25BAD820"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5314BF1" w14:textId="77777777" w:rsidR="00015381" w:rsidRPr="00015381" w:rsidRDefault="00015381" w:rsidP="00890649">
            <w:pPr>
              <w:jc w:val="both"/>
              <w:rPr>
                <w:rFonts w:eastAsia="Times New Roman"/>
                <w:lang w:val="en-US"/>
              </w:rPr>
            </w:pPr>
            <w:r w:rsidRPr="00015381">
              <w:rPr>
                <w:rFonts w:eastAsia="Times New Roman"/>
                <w:lang w:val="en-US"/>
              </w:rPr>
              <w:t>Anti-MDA5</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F3B3B09" w14:textId="77777777" w:rsidR="00015381" w:rsidRPr="00015381" w:rsidRDefault="00015381" w:rsidP="00890649">
            <w:pPr>
              <w:jc w:val="center"/>
              <w:rPr>
                <w:rFonts w:eastAsia="Times New Roman"/>
                <w:lang w:val="en-US"/>
              </w:rPr>
            </w:pPr>
            <w:r w:rsidRPr="00015381">
              <w:rPr>
                <w:rFonts w:eastAsia="Times New Roman"/>
                <w:lang w:val="en-US"/>
              </w:rPr>
              <w:t>17 (6-18)</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E54A3FB" w14:textId="77777777" w:rsidR="00015381" w:rsidRPr="00015381" w:rsidRDefault="00015381" w:rsidP="00890649">
            <w:pPr>
              <w:jc w:val="center"/>
              <w:rPr>
                <w:rFonts w:eastAsia="Times New Roman"/>
                <w:lang w:val="en-US"/>
              </w:rPr>
            </w:pPr>
            <w:r w:rsidRPr="00015381">
              <w:rPr>
                <w:rFonts w:eastAsia="Times New Roman"/>
                <w:lang w:val="en-US"/>
              </w:rPr>
              <w:t>10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7023BA9C" w14:textId="77777777" w:rsidR="00015381" w:rsidRPr="00015381" w:rsidRDefault="00015381" w:rsidP="00890649">
            <w:pPr>
              <w:jc w:val="center"/>
              <w:rPr>
                <w:rFonts w:eastAsia="Times New Roman"/>
                <w:lang w:val="en-US"/>
              </w:rPr>
            </w:pPr>
            <w:r w:rsidRPr="00015381">
              <w:rPr>
                <w:rFonts w:eastAsia="Times New Roman"/>
                <w:lang w:val="en-US"/>
              </w:rPr>
              <w:t>0.1357</w:t>
            </w:r>
          </w:p>
        </w:tc>
      </w:tr>
      <w:tr w:rsidR="00015381" w:rsidRPr="00401C31" w14:paraId="20B1AF85"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0C021B5F" w14:textId="77777777" w:rsidR="00015381" w:rsidRPr="00015381" w:rsidRDefault="00015381" w:rsidP="00890649">
            <w:pPr>
              <w:jc w:val="both"/>
              <w:rPr>
                <w:rFonts w:eastAsia="Times New Roman"/>
                <w:lang w:val="en-US"/>
              </w:rPr>
            </w:pPr>
            <w:r w:rsidRPr="00015381">
              <w:rPr>
                <w:rFonts w:eastAsia="Times New Roman"/>
                <w:lang w:val="en-US"/>
              </w:rPr>
              <w:t>Anti-Ku</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7E0B386" w14:textId="77777777" w:rsidR="00015381" w:rsidRPr="00015381" w:rsidRDefault="00015381" w:rsidP="00890649">
            <w:pPr>
              <w:jc w:val="center"/>
              <w:rPr>
                <w:rFonts w:eastAsia="Times New Roman"/>
                <w:lang w:val="en-US"/>
              </w:rPr>
            </w:pPr>
            <w:r w:rsidRPr="00015381">
              <w:rPr>
                <w:rFonts w:eastAsia="Times New Roman"/>
                <w:lang w:val="en-US"/>
              </w:rPr>
              <w:t>8 (1-21)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253F55F" w14:textId="77777777" w:rsidR="00015381" w:rsidRPr="00015381" w:rsidRDefault="00015381" w:rsidP="00890649">
            <w:pPr>
              <w:jc w:val="center"/>
              <w:rPr>
                <w:rFonts w:eastAsia="Times New Roman"/>
                <w:lang w:val="en-US"/>
              </w:rPr>
            </w:pPr>
            <w:r w:rsidRPr="00015381">
              <w:rPr>
                <w:rFonts w:eastAsia="Times New Roman"/>
                <w:lang w:val="en-US"/>
              </w:rPr>
              <w:t>11 (0-18)</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9F9013F" w14:textId="77777777" w:rsidR="00015381" w:rsidRPr="00015381" w:rsidRDefault="00015381" w:rsidP="00890649">
            <w:pPr>
              <w:jc w:val="center"/>
              <w:rPr>
                <w:rFonts w:eastAsia="Times New Roman"/>
                <w:lang w:val="en-US"/>
              </w:rPr>
            </w:pPr>
            <w:r w:rsidRPr="00015381">
              <w:rPr>
                <w:rFonts w:eastAsia="Times New Roman"/>
                <w:lang w:val="en-US"/>
              </w:rPr>
              <w:t>0.9673</w:t>
            </w:r>
          </w:p>
        </w:tc>
      </w:tr>
      <w:tr w:rsidR="00015381" w:rsidRPr="00401C31" w14:paraId="3CF80278"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BA74ECA" w14:textId="77777777" w:rsidR="00015381" w:rsidRPr="00015381" w:rsidRDefault="00015381" w:rsidP="00890649">
            <w:pPr>
              <w:jc w:val="both"/>
              <w:rPr>
                <w:rFonts w:eastAsia="Times New Roman"/>
                <w:lang w:val="en-US"/>
              </w:rPr>
            </w:pPr>
            <w:r w:rsidRPr="00015381">
              <w:rPr>
                <w:rFonts w:eastAsia="Times New Roman"/>
                <w:lang w:val="en-US"/>
              </w:rPr>
              <w:t>Anti-PMscl100</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C86948B" w14:textId="77777777" w:rsidR="00015381" w:rsidRPr="00015381" w:rsidRDefault="00015381" w:rsidP="00890649">
            <w:pPr>
              <w:jc w:val="center"/>
              <w:rPr>
                <w:rFonts w:eastAsia="Times New Roman"/>
                <w:lang w:val="en-US"/>
              </w:rPr>
            </w:pPr>
            <w:r w:rsidRPr="00015381">
              <w:rPr>
                <w:rFonts w:eastAsia="Times New Roman"/>
                <w:lang w:val="en-US"/>
              </w:rPr>
              <w:t>-</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1FD6753" w14:textId="77777777" w:rsidR="00015381" w:rsidRPr="00015381" w:rsidRDefault="00015381" w:rsidP="00890649">
            <w:pPr>
              <w:jc w:val="center"/>
              <w:rPr>
                <w:rFonts w:eastAsia="Times New Roman"/>
                <w:lang w:val="en-US"/>
              </w:rPr>
            </w:pPr>
            <w:r w:rsidRPr="00015381">
              <w:rPr>
                <w:rFonts w:eastAsia="Times New Roman"/>
                <w:lang w:val="en-US"/>
              </w:rPr>
              <w:t>10.5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17191ED" w14:textId="77777777" w:rsidR="00015381" w:rsidRPr="00015381" w:rsidRDefault="00015381" w:rsidP="00890649">
            <w:pPr>
              <w:jc w:val="center"/>
              <w:rPr>
                <w:rFonts w:eastAsia="Times New Roman"/>
                <w:lang w:val="en-US"/>
              </w:rPr>
            </w:pPr>
            <w:r w:rsidRPr="00015381">
              <w:rPr>
                <w:rFonts w:eastAsia="Times New Roman"/>
                <w:lang w:val="en-US"/>
              </w:rPr>
              <w:t>-</w:t>
            </w:r>
          </w:p>
        </w:tc>
      </w:tr>
      <w:tr w:rsidR="00015381" w:rsidRPr="00401C31" w14:paraId="6102D844"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183997A" w14:textId="77777777" w:rsidR="00015381" w:rsidRPr="00015381" w:rsidRDefault="00015381" w:rsidP="00890649">
            <w:pPr>
              <w:jc w:val="both"/>
              <w:rPr>
                <w:rFonts w:eastAsia="Times New Roman"/>
                <w:lang w:val="en-US"/>
              </w:rPr>
            </w:pPr>
            <w:r w:rsidRPr="00015381">
              <w:rPr>
                <w:rFonts w:eastAsia="Times New Roman"/>
                <w:lang w:val="en-US"/>
              </w:rPr>
              <w:t>Anti-PMscl75</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00A395AC" w14:textId="77777777" w:rsidR="00015381" w:rsidRPr="00015381" w:rsidRDefault="00015381" w:rsidP="00890649">
            <w:pPr>
              <w:jc w:val="center"/>
              <w:rPr>
                <w:rFonts w:eastAsia="Times New Roman"/>
                <w:lang w:val="en-US"/>
              </w:rPr>
            </w:pPr>
            <w:r w:rsidRPr="00015381">
              <w:rPr>
                <w:rFonts w:eastAsia="Times New Roman"/>
                <w:lang w:val="en-US"/>
              </w:rPr>
              <w:t>4 (3-5)</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EB18B61" w14:textId="77777777" w:rsidR="00015381" w:rsidRPr="00015381" w:rsidRDefault="00015381" w:rsidP="00890649">
            <w:pPr>
              <w:jc w:val="center"/>
              <w:rPr>
                <w:rFonts w:eastAsia="Times New Roman"/>
                <w:lang w:val="en-US"/>
              </w:rPr>
            </w:pPr>
            <w:r w:rsidRPr="00015381">
              <w:rPr>
                <w:rFonts w:eastAsia="Times New Roman"/>
                <w:lang w:val="en-US"/>
              </w:rPr>
              <w:t>11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C3CBBF1" w14:textId="77777777" w:rsidR="00015381" w:rsidRPr="00015381" w:rsidRDefault="00015381" w:rsidP="00890649">
            <w:pPr>
              <w:jc w:val="center"/>
              <w:rPr>
                <w:rFonts w:eastAsia="Times New Roman"/>
                <w:lang w:val="en-US"/>
              </w:rPr>
            </w:pPr>
            <w:r w:rsidRPr="00015381">
              <w:rPr>
                <w:rFonts w:eastAsia="Times New Roman"/>
                <w:lang w:val="en-US"/>
              </w:rPr>
              <w:t>0.6667</w:t>
            </w:r>
          </w:p>
        </w:tc>
      </w:tr>
      <w:tr w:rsidR="00015381" w:rsidRPr="00401C31" w14:paraId="3942439E"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52F8461" w14:textId="77777777" w:rsidR="00015381" w:rsidRPr="00015381" w:rsidRDefault="00015381" w:rsidP="00890649">
            <w:pPr>
              <w:jc w:val="both"/>
              <w:rPr>
                <w:rFonts w:eastAsia="Times New Roman"/>
                <w:lang w:val="en-US"/>
              </w:rPr>
            </w:pPr>
            <w:r w:rsidRPr="00015381">
              <w:rPr>
                <w:rFonts w:eastAsia="Times New Roman"/>
                <w:lang w:val="en-US"/>
              </w:rPr>
              <w:t>Anti-Jo1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AF64CF6" w14:textId="77777777" w:rsidR="00015381" w:rsidRPr="00015381" w:rsidRDefault="00015381" w:rsidP="00890649">
            <w:pPr>
              <w:jc w:val="center"/>
              <w:rPr>
                <w:rFonts w:eastAsia="Times New Roman"/>
                <w:lang w:val="en-US"/>
              </w:rPr>
            </w:pPr>
            <w:r w:rsidRPr="00015381">
              <w:rPr>
                <w:rFonts w:eastAsia="Times New Roman"/>
                <w:lang w:val="en-US"/>
              </w:rPr>
              <w:t>14 (14-14)</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5F35D65" w14:textId="77777777" w:rsidR="00015381" w:rsidRPr="00015381" w:rsidRDefault="00015381" w:rsidP="00890649">
            <w:pPr>
              <w:jc w:val="center"/>
              <w:rPr>
                <w:rFonts w:eastAsia="Times New Roman"/>
                <w:lang w:val="en-US"/>
              </w:rPr>
            </w:pPr>
            <w:r w:rsidRPr="00015381">
              <w:rPr>
                <w:rFonts w:eastAsia="Times New Roman"/>
                <w:lang w:val="en-US"/>
              </w:rPr>
              <w:t>10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452D856" w14:textId="77777777" w:rsidR="00015381" w:rsidRPr="00015381" w:rsidRDefault="00015381" w:rsidP="00890649">
            <w:pPr>
              <w:jc w:val="center"/>
              <w:rPr>
                <w:rFonts w:eastAsia="Times New Roman"/>
                <w:lang w:val="en-US"/>
              </w:rPr>
            </w:pPr>
            <w:r w:rsidRPr="00015381">
              <w:rPr>
                <w:rFonts w:eastAsia="Times New Roman"/>
                <w:lang w:val="en-US"/>
              </w:rPr>
              <w:t>0.4875</w:t>
            </w:r>
          </w:p>
        </w:tc>
      </w:tr>
      <w:tr w:rsidR="00015381" w:rsidRPr="00401C31" w14:paraId="4567394C"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E28DF36" w14:textId="77777777" w:rsidR="00015381" w:rsidRPr="00015381" w:rsidRDefault="00015381" w:rsidP="00890649">
            <w:pPr>
              <w:jc w:val="both"/>
              <w:rPr>
                <w:rFonts w:eastAsia="Times New Roman"/>
                <w:lang w:val="en-US"/>
              </w:rPr>
            </w:pPr>
            <w:r w:rsidRPr="00015381">
              <w:rPr>
                <w:rFonts w:eastAsia="Times New Roman"/>
                <w:lang w:val="en-US"/>
              </w:rPr>
              <w:t>Anti-SRP</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107FA27" w14:textId="77777777" w:rsidR="00015381" w:rsidRPr="00015381" w:rsidRDefault="00015381" w:rsidP="00890649">
            <w:pPr>
              <w:jc w:val="center"/>
              <w:rPr>
                <w:rFonts w:eastAsia="Times New Roman"/>
                <w:lang w:val="en-US"/>
              </w:rPr>
            </w:pPr>
            <w:r w:rsidRPr="00015381">
              <w:rPr>
                <w:rFonts w:eastAsia="Times New Roman"/>
                <w:lang w:val="en-US"/>
              </w:rPr>
              <w:t>-</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A147458" w14:textId="77777777" w:rsidR="00015381" w:rsidRPr="00015381" w:rsidRDefault="00015381" w:rsidP="00890649">
            <w:pPr>
              <w:jc w:val="center"/>
              <w:rPr>
                <w:rFonts w:eastAsia="Times New Roman"/>
                <w:lang w:val="en-US"/>
              </w:rPr>
            </w:pPr>
            <w:r w:rsidRPr="00015381">
              <w:rPr>
                <w:rFonts w:eastAsia="Times New Roman"/>
                <w:lang w:val="en-US"/>
              </w:rPr>
              <w:t>10.5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DC04D6E" w14:textId="77777777" w:rsidR="00015381" w:rsidRPr="00015381" w:rsidRDefault="00015381" w:rsidP="00890649">
            <w:pPr>
              <w:jc w:val="center"/>
              <w:rPr>
                <w:rFonts w:eastAsia="Times New Roman"/>
                <w:lang w:val="en-US"/>
              </w:rPr>
            </w:pPr>
            <w:r w:rsidRPr="00015381">
              <w:rPr>
                <w:rFonts w:eastAsia="Times New Roman"/>
                <w:lang w:val="en-US"/>
              </w:rPr>
              <w:t>-</w:t>
            </w:r>
          </w:p>
        </w:tc>
      </w:tr>
      <w:tr w:rsidR="00015381" w:rsidRPr="00401C31" w14:paraId="6D8F72A4"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40DE543" w14:textId="77777777" w:rsidR="00015381" w:rsidRPr="00015381" w:rsidRDefault="00015381" w:rsidP="00890649">
            <w:pPr>
              <w:jc w:val="both"/>
              <w:rPr>
                <w:rFonts w:eastAsia="Times New Roman"/>
                <w:lang w:val="en-US"/>
              </w:rPr>
            </w:pPr>
            <w:r w:rsidRPr="00015381">
              <w:rPr>
                <w:rFonts w:eastAsia="Times New Roman"/>
                <w:lang w:val="en-US"/>
              </w:rPr>
              <w:t>Anti-Pl7</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4210E36" w14:textId="77777777" w:rsidR="00015381" w:rsidRPr="00015381" w:rsidRDefault="00015381" w:rsidP="00890649">
            <w:pPr>
              <w:jc w:val="center"/>
              <w:rPr>
                <w:rFonts w:eastAsia="Times New Roman"/>
                <w:lang w:val="en-US"/>
              </w:rPr>
            </w:pPr>
            <w:r w:rsidRPr="00015381">
              <w:rPr>
                <w:rFonts w:eastAsia="Times New Roman"/>
                <w:lang w:val="en-US"/>
              </w:rPr>
              <w:t>13 (8-18)</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32B0369" w14:textId="77777777" w:rsidR="00015381" w:rsidRPr="00015381" w:rsidRDefault="00015381" w:rsidP="00890649">
            <w:pPr>
              <w:jc w:val="center"/>
              <w:rPr>
                <w:rFonts w:eastAsia="Times New Roman"/>
                <w:lang w:val="en-US"/>
              </w:rPr>
            </w:pPr>
            <w:r w:rsidRPr="00015381">
              <w:rPr>
                <w:rFonts w:eastAsia="Times New Roman"/>
                <w:lang w:val="en-US"/>
              </w:rPr>
              <w:t>9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42EAC28" w14:textId="77777777" w:rsidR="00015381" w:rsidRPr="00015381" w:rsidRDefault="00015381" w:rsidP="00890649">
            <w:pPr>
              <w:jc w:val="center"/>
              <w:rPr>
                <w:rFonts w:eastAsia="Times New Roman"/>
                <w:lang w:val="en-US"/>
              </w:rPr>
            </w:pPr>
            <w:r w:rsidRPr="00015381">
              <w:rPr>
                <w:rFonts w:eastAsia="Times New Roman"/>
                <w:lang w:val="en-US"/>
              </w:rPr>
              <w:t>1</w:t>
            </w:r>
          </w:p>
        </w:tc>
      </w:tr>
      <w:tr w:rsidR="00015381" w:rsidRPr="00401C31" w14:paraId="4C8F1710"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32DDDF0" w14:textId="77777777" w:rsidR="00015381" w:rsidRPr="00015381" w:rsidRDefault="00015381" w:rsidP="00890649">
            <w:pPr>
              <w:jc w:val="both"/>
              <w:rPr>
                <w:rFonts w:eastAsia="Times New Roman"/>
                <w:lang w:val="en-US"/>
              </w:rPr>
            </w:pPr>
            <w:r w:rsidRPr="00015381">
              <w:rPr>
                <w:rFonts w:eastAsia="Times New Roman"/>
                <w:lang w:val="en-US"/>
              </w:rPr>
              <w:t>Anti-Pl12</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01A80A72" w14:textId="77777777" w:rsidR="00015381" w:rsidRPr="00015381" w:rsidRDefault="00015381" w:rsidP="00890649">
            <w:pPr>
              <w:jc w:val="center"/>
              <w:rPr>
                <w:rFonts w:eastAsia="Times New Roman"/>
                <w:lang w:val="en-US"/>
              </w:rPr>
            </w:pPr>
            <w:r w:rsidRPr="00015381">
              <w:rPr>
                <w:rFonts w:eastAsia="Times New Roman"/>
                <w:lang w:val="en-US"/>
              </w:rPr>
              <w:t>-</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6A56B1E" w14:textId="77777777" w:rsidR="00015381" w:rsidRPr="00015381" w:rsidRDefault="00015381" w:rsidP="00890649">
            <w:pPr>
              <w:jc w:val="center"/>
              <w:rPr>
                <w:rFonts w:eastAsia="Times New Roman"/>
                <w:lang w:val="en-US"/>
              </w:rPr>
            </w:pPr>
            <w:r w:rsidRPr="00015381">
              <w:rPr>
                <w:rFonts w:eastAsia="Times New Roman"/>
                <w:lang w:val="en-US"/>
              </w:rPr>
              <w:t>10-5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30B1E1D" w14:textId="77777777" w:rsidR="00015381" w:rsidRPr="00015381" w:rsidRDefault="00015381" w:rsidP="00890649">
            <w:pPr>
              <w:jc w:val="center"/>
              <w:rPr>
                <w:rFonts w:eastAsia="Times New Roman"/>
                <w:lang w:val="en-US"/>
              </w:rPr>
            </w:pPr>
            <w:r w:rsidRPr="00015381">
              <w:rPr>
                <w:rFonts w:eastAsia="Times New Roman"/>
                <w:lang w:val="en-US"/>
              </w:rPr>
              <w:t>-</w:t>
            </w:r>
          </w:p>
        </w:tc>
      </w:tr>
      <w:tr w:rsidR="00015381" w:rsidRPr="00401C31" w14:paraId="13A49B1F"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8749ED0" w14:textId="77777777" w:rsidR="00015381" w:rsidRPr="00015381" w:rsidRDefault="00015381" w:rsidP="00890649">
            <w:pPr>
              <w:jc w:val="both"/>
              <w:rPr>
                <w:rFonts w:eastAsia="Times New Roman"/>
                <w:lang w:val="en-US"/>
              </w:rPr>
            </w:pPr>
            <w:r w:rsidRPr="00015381">
              <w:rPr>
                <w:rFonts w:eastAsia="Times New Roman"/>
                <w:lang w:val="en-US"/>
              </w:rPr>
              <w:t>Anti-EJ</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CFD5334" w14:textId="77777777" w:rsidR="00015381" w:rsidRPr="00015381" w:rsidRDefault="00015381" w:rsidP="00890649">
            <w:pPr>
              <w:jc w:val="center"/>
              <w:rPr>
                <w:rFonts w:eastAsia="Times New Roman"/>
                <w:lang w:val="en-US"/>
              </w:rPr>
            </w:pPr>
            <w:r w:rsidRPr="00015381">
              <w:rPr>
                <w:rFonts w:eastAsia="Times New Roman"/>
                <w:lang w:val="en-US"/>
              </w:rPr>
              <w:t>11 (11-11)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D6DA9DD" w14:textId="77777777" w:rsidR="00015381" w:rsidRPr="00015381" w:rsidRDefault="00015381" w:rsidP="00890649">
            <w:pPr>
              <w:jc w:val="center"/>
              <w:rPr>
                <w:rFonts w:eastAsia="Times New Roman"/>
                <w:lang w:val="en-US"/>
              </w:rPr>
            </w:pPr>
            <w:r w:rsidRPr="00015381">
              <w:rPr>
                <w:rFonts w:eastAsia="Times New Roman"/>
                <w:lang w:val="en-US"/>
              </w:rPr>
              <w:t>10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31A5110" w14:textId="77777777" w:rsidR="00015381" w:rsidRPr="00015381" w:rsidRDefault="00015381" w:rsidP="00890649">
            <w:pPr>
              <w:jc w:val="center"/>
              <w:rPr>
                <w:rFonts w:eastAsia="Times New Roman"/>
                <w:lang w:val="en-US"/>
              </w:rPr>
            </w:pPr>
            <w:r w:rsidRPr="00015381">
              <w:rPr>
                <w:rFonts w:eastAsia="Times New Roman"/>
                <w:lang w:val="en-US"/>
              </w:rPr>
              <w:t>1</w:t>
            </w:r>
          </w:p>
        </w:tc>
      </w:tr>
      <w:tr w:rsidR="00015381" w:rsidRPr="00401C31" w14:paraId="0EA34795"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CDFB29B" w14:textId="77777777" w:rsidR="00015381" w:rsidRPr="00015381" w:rsidRDefault="00015381" w:rsidP="00890649">
            <w:pPr>
              <w:jc w:val="both"/>
              <w:rPr>
                <w:rFonts w:eastAsia="Times New Roman"/>
                <w:lang w:val="en-US"/>
              </w:rPr>
            </w:pPr>
            <w:r w:rsidRPr="00015381">
              <w:rPr>
                <w:rFonts w:eastAsia="Times New Roman"/>
                <w:lang w:val="en-US"/>
              </w:rPr>
              <w:t>Anti-OJ</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CD39C95" w14:textId="77777777" w:rsidR="00015381" w:rsidRPr="00015381" w:rsidRDefault="00015381" w:rsidP="00890649">
            <w:pPr>
              <w:jc w:val="center"/>
              <w:rPr>
                <w:rFonts w:eastAsia="Times New Roman"/>
                <w:lang w:val="en-US"/>
              </w:rPr>
            </w:pPr>
            <w:r w:rsidRPr="00015381">
              <w:rPr>
                <w:rFonts w:eastAsia="Times New Roman"/>
                <w:lang w:val="en-US"/>
              </w:rPr>
              <w:t>10.5 (8-13)</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7D2AC369" w14:textId="77777777" w:rsidR="00015381" w:rsidRPr="00015381" w:rsidRDefault="00015381" w:rsidP="00890649">
            <w:pPr>
              <w:jc w:val="center"/>
              <w:rPr>
                <w:rFonts w:eastAsia="Times New Roman"/>
                <w:lang w:val="en-US"/>
              </w:rPr>
            </w:pPr>
            <w:r w:rsidRPr="00015381">
              <w:rPr>
                <w:rFonts w:eastAsia="Times New Roman"/>
                <w:lang w:val="en-US"/>
              </w:rPr>
              <w:t>10.5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C9797B1" w14:textId="77777777" w:rsidR="00015381" w:rsidRPr="00015381" w:rsidRDefault="00015381" w:rsidP="00890649">
            <w:pPr>
              <w:jc w:val="center"/>
              <w:rPr>
                <w:rFonts w:eastAsia="Times New Roman"/>
                <w:lang w:val="en-US"/>
              </w:rPr>
            </w:pPr>
            <w:r w:rsidRPr="00015381">
              <w:rPr>
                <w:rFonts w:eastAsia="Times New Roman"/>
                <w:lang w:val="en-US"/>
              </w:rPr>
              <w:t>0.6667</w:t>
            </w:r>
          </w:p>
        </w:tc>
      </w:tr>
      <w:tr w:rsidR="00015381" w:rsidRPr="00401C31" w14:paraId="19505F2C"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8FDD05C" w14:textId="77777777" w:rsidR="00015381" w:rsidRPr="00015381" w:rsidRDefault="00015381" w:rsidP="00890649">
            <w:pPr>
              <w:jc w:val="both"/>
              <w:rPr>
                <w:rFonts w:eastAsia="Times New Roman"/>
                <w:lang w:val="en-US"/>
              </w:rPr>
            </w:pPr>
            <w:r w:rsidRPr="00015381">
              <w:rPr>
                <w:rFonts w:eastAsia="Times New Roman"/>
                <w:lang w:val="en-US"/>
              </w:rPr>
              <w:t>Anti-Ro52</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C2F19DD" w14:textId="77777777" w:rsidR="00015381" w:rsidRPr="00015381" w:rsidRDefault="00015381" w:rsidP="00890649">
            <w:pPr>
              <w:jc w:val="center"/>
              <w:rPr>
                <w:rFonts w:eastAsia="Times New Roman"/>
                <w:lang w:val="en-US"/>
              </w:rPr>
            </w:pPr>
            <w:r w:rsidRPr="00015381">
              <w:rPr>
                <w:rFonts w:eastAsia="Times New Roman"/>
                <w:lang w:val="en-US"/>
              </w:rPr>
              <w:t>6 (1-21)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5FFEEDB" w14:textId="77777777" w:rsidR="00015381" w:rsidRPr="00015381" w:rsidRDefault="00015381" w:rsidP="00890649">
            <w:pPr>
              <w:jc w:val="center"/>
              <w:rPr>
                <w:rFonts w:eastAsia="Times New Roman"/>
                <w:lang w:val="en-US"/>
              </w:rPr>
            </w:pPr>
            <w:r w:rsidRPr="00015381">
              <w:rPr>
                <w:rFonts w:eastAsia="Times New Roman"/>
                <w:lang w:val="en-US"/>
              </w:rPr>
              <w:t>11 (0-18)</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67B0A8B" w14:textId="77777777" w:rsidR="00015381" w:rsidRPr="00015381" w:rsidRDefault="00015381" w:rsidP="00890649">
            <w:pPr>
              <w:jc w:val="center"/>
              <w:rPr>
                <w:rFonts w:eastAsia="Times New Roman"/>
                <w:lang w:val="en-US"/>
              </w:rPr>
            </w:pPr>
            <w:r w:rsidRPr="00015381">
              <w:rPr>
                <w:rFonts w:eastAsia="Times New Roman"/>
                <w:lang w:val="en-US"/>
              </w:rPr>
              <w:t>0.5617</w:t>
            </w:r>
          </w:p>
        </w:tc>
      </w:tr>
      <w:tr w:rsidR="00015381" w:rsidRPr="00401C31" w14:paraId="37413C19"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B5FEB4F" w14:textId="77777777" w:rsidR="00015381" w:rsidRPr="00015381" w:rsidRDefault="00015381" w:rsidP="00890649">
            <w:pPr>
              <w:jc w:val="both"/>
              <w:rPr>
                <w:rFonts w:eastAsia="Times New Roman"/>
                <w:lang w:val="en-US"/>
              </w:rPr>
            </w:pPr>
            <w:r w:rsidRPr="00015381">
              <w:rPr>
                <w:rFonts w:eastAsia="Times New Roman"/>
                <w:color w:val="000000"/>
                <w:lang w:val="en-US"/>
              </w:rPr>
              <w:t>Myositis-specific</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9D304BF" w14:textId="77777777" w:rsidR="00015381" w:rsidRPr="00015381" w:rsidRDefault="00015381" w:rsidP="00890649">
            <w:pPr>
              <w:jc w:val="center"/>
              <w:rPr>
                <w:rFonts w:eastAsia="Times New Roman"/>
                <w:lang w:val="en-US"/>
              </w:rPr>
            </w:pPr>
            <w:r w:rsidRPr="00015381">
              <w:rPr>
                <w:rFonts w:eastAsia="Times New Roman"/>
                <w:lang w:val="en-US"/>
              </w:rPr>
              <w:t>11 (0-21)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F6A056D" w14:textId="77777777" w:rsidR="00015381" w:rsidRPr="00015381" w:rsidRDefault="00015381" w:rsidP="00890649">
            <w:pPr>
              <w:jc w:val="center"/>
              <w:rPr>
                <w:rFonts w:eastAsia="Times New Roman"/>
                <w:lang w:val="en-US"/>
              </w:rPr>
            </w:pPr>
            <w:r w:rsidRPr="00015381">
              <w:rPr>
                <w:rFonts w:eastAsia="Times New Roman"/>
                <w:lang w:val="en-US"/>
              </w:rPr>
              <w:t>10 (4-17)</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015F11F9" w14:textId="77777777" w:rsidR="00015381" w:rsidRPr="00015381" w:rsidRDefault="00015381" w:rsidP="00890649">
            <w:pPr>
              <w:jc w:val="center"/>
              <w:rPr>
                <w:rFonts w:eastAsia="Times New Roman"/>
                <w:lang w:val="en-US"/>
              </w:rPr>
            </w:pPr>
            <w:r w:rsidRPr="00015381">
              <w:rPr>
                <w:rFonts w:eastAsia="Times New Roman"/>
                <w:lang w:val="en-US"/>
              </w:rPr>
              <w:t>0.9431</w:t>
            </w:r>
          </w:p>
        </w:tc>
      </w:tr>
      <w:tr w:rsidR="00015381" w:rsidRPr="00401C31" w14:paraId="7238A659"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CAB5F3A" w14:textId="77777777" w:rsidR="00015381" w:rsidRPr="00015381" w:rsidRDefault="00015381" w:rsidP="00890649">
            <w:pPr>
              <w:jc w:val="both"/>
              <w:rPr>
                <w:rFonts w:eastAsia="Times New Roman"/>
                <w:lang w:val="en-US"/>
              </w:rPr>
            </w:pPr>
            <w:r w:rsidRPr="00015381">
              <w:rPr>
                <w:rFonts w:eastAsia="Times New Roman"/>
                <w:color w:val="000000"/>
                <w:lang w:val="en-US"/>
              </w:rPr>
              <w:t>Myositis-associated</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57118B3" w14:textId="77777777" w:rsidR="00015381" w:rsidRPr="00015381" w:rsidRDefault="00015381" w:rsidP="00890649">
            <w:pPr>
              <w:jc w:val="center"/>
              <w:rPr>
                <w:rFonts w:eastAsia="Times New Roman"/>
                <w:lang w:val="en-US"/>
              </w:rPr>
            </w:pPr>
            <w:r w:rsidRPr="00015381">
              <w:rPr>
                <w:rFonts w:eastAsia="Times New Roman"/>
                <w:lang w:val="en-US"/>
              </w:rPr>
              <w:t>6 (1-21)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ECD62B1" w14:textId="77777777" w:rsidR="00015381" w:rsidRPr="00015381" w:rsidRDefault="00015381" w:rsidP="00890649">
            <w:pPr>
              <w:jc w:val="center"/>
              <w:rPr>
                <w:rFonts w:eastAsia="Times New Roman"/>
                <w:lang w:val="en-US"/>
              </w:rPr>
            </w:pPr>
            <w:r w:rsidRPr="00015381">
              <w:rPr>
                <w:rFonts w:eastAsia="Times New Roman"/>
                <w:lang w:val="en-US"/>
              </w:rPr>
              <w:t>12 (0-18)</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8500E12" w14:textId="77777777" w:rsidR="00015381" w:rsidRPr="00015381" w:rsidRDefault="00015381" w:rsidP="00890649">
            <w:pPr>
              <w:jc w:val="center"/>
              <w:rPr>
                <w:rFonts w:eastAsia="Times New Roman"/>
                <w:lang w:val="en-US"/>
              </w:rPr>
            </w:pPr>
            <w:r w:rsidRPr="00015381">
              <w:rPr>
                <w:rFonts w:eastAsia="Times New Roman"/>
                <w:lang w:val="en-US"/>
              </w:rPr>
              <w:t>0.1388</w:t>
            </w:r>
          </w:p>
        </w:tc>
      </w:tr>
      <w:tr w:rsidR="00015381" w:rsidRPr="00401C31" w14:paraId="35E22759"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02528E0F" w14:textId="77777777" w:rsidR="00015381" w:rsidRPr="00015381" w:rsidRDefault="00015381" w:rsidP="00890649">
            <w:pPr>
              <w:jc w:val="both"/>
              <w:rPr>
                <w:rFonts w:eastAsia="Times New Roman"/>
                <w:lang w:val="en-US"/>
              </w:rPr>
            </w:pPr>
            <w:r w:rsidRPr="00015381">
              <w:rPr>
                <w:rFonts w:eastAsia="Times New Roman"/>
                <w:color w:val="000000"/>
                <w:lang w:val="en-US"/>
              </w:rPr>
              <w:t xml:space="preserve">Anti-synthetase </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4209451" w14:textId="77777777" w:rsidR="00015381" w:rsidRPr="00015381" w:rsidRDefault="00015381" w:rsidP="00890649">
            <w:pPr>
              <w:jc w:val="center"/>
              <w:rPr>
                <w:rFonts w:eastAsia="Times New Roman"/>
                <w:lang w:val="en-US"/>
              </w:rPr>
            </w:pPr>
            <w:r w:rsidRPr="00015381">
              <w:rPr>
                <w:rFonts w:eastAsia="Times New Roman"/>
                <w:lang w:val="en-US"/>
              </w:rPr>
              <w:t>12.5 (8-18)</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0E6AA1D" w14:textId="77777777" w:rsidR="00015381" w:rsidRPr="00015381" w:rsidRDefault="00015381" w:rsidP="00890649">
            <w:pPr>
              <w:jc w:val="center"/>
              <w:rPr>
                <w:rFonts w:eastAsia="Times New Roman"/>
                <w:lang w:val="en-US"/>
              </w:rPr>
            </w:pPr>
            <w:r w:rsidRPr="00015381">
              <w:rPr>
                <w:rFonts w:eastAsia="Times New Roman"/>
                <w:lang w:val="en-US"/>
              </w:rPr>
              <w:t>7.5 (0-21)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0C18FE58" w14:textId="77777777" w:rsidR="00015381" w:rsidRPr="00015381" w:rsidRDefault="00015381" w:rsidP="00890649">
            <w:pPr>
              <w:jc w:val="center"/>
              <w:rPr>
                <w:rFonts w:eastAsia="Times New Roman"/>
                <w:lang w:val="en-US"/>
              </w:rPr>
            </w:pPr>
            <w:r w:rsidRPr="00015381">
              <w:rPr>
                <w:rFonts w:eastAsia="Times New Roman"/>
                <w:lang w:val="en-US"/>
              </w:rPr>
              <w:t>0.1779</w:t>
            </w:r>
          </w:p>
        </w:tc>
      </w:tr>
      <w:tr w:rsidR="00015381" w:rsidRPr="00401C31" w14:paraId="0878BA2B"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00C4FB5" w14:textId="77777777" w:rsidR="00015381" w:rsidRPr="00015381" w:rsidRDefault="00015381" w:rsidP="00890649">
            <w:pPr>
              <w:jc w:val="both"/>
              <w:rPr>
                <w:rFonts w:eastAsia="Times New Roman"/>
                <w:lang w:val="en-US"/>
              </w:rPr>
            </w:pPr>
            <w:r w:rsidRPr="00015381">
              <w:rPr>
                <w:rFonts w:eastAsia="Times New Roman"/>
                <w:color w:val="000000"/>
                <w:lang w:val="en-US"/>
              </w:rPr>
              <w:t xml:space="preserve">Any myositis antibody </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35AAC72" w14:textId="77777777" w:rsidR="00015381" w:rsidRPr="00015381" w:rsidRDefault="00015381" w:rsidP="00890649">
            <w:pPr>
              <w:jc w:val="center"/>
              <w:rPr>
                <w:rFonts w:eastAsia="Times New Roman"/>
                <w:lang w:val="en-US"/>
              </w:rPr>
            </w:pPr>
            <w:r w:rsidRPr="00015381">
              <w:rPr>
                <w:rFonts w:eastAsia="Times New Roman"/>
                <w:lang w:val="en-US"/>
              </w:rPr>
              <w:t>9.5 (0-21)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38965526" w14:textId="77777777" w:rsidR="00015381" w:rsidRPr="00015381" w:rsidRDefault="00015381" w:rsidP="00890649">
            <w:pPr>
              <w:jc w:val="center"/>
              <w:rPr>
                <w:rFonts w:eastAsia="Times New Roman"/>
                <w:lang w:val="en-US"/>
              </w:rPr>
            </w:pPr>
            <w:r w:rsidRPr="00015381">
              <w:rPr>
                <w:rFonts w:eastAsia="Times New Roman"/>
                <w:lang w:val="en-US"/>
              </w:rPr>
              <w:t>11 (4-17)</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7A4D746F" w14:textId="77777777" w:rsidR="00015381" w:rsidRPr="00015381" w:rsidRDefault="00015381" w:rsidP="00890649">
            <w:pPr>
              <w:jc w:val="center"/>
              <w:rPr>
                <w:rFonts w:eastAsia="Times New Roman"/>
                <w:lang w:val="en-US"/>
              </w:rPr>
            </w:pPr>
            <w:r w:rsidRPr="00015381">
              <w:rPr>
                <w:rFonts w:eastAsia="Times New Roman"/>
                <w:lang w:val="en-US"/>
              </w:rPr>
              <w:t>0.701</w:t>
            </w:r>
          </w:p>
        </w:tc>
      </w:tr>
      <w:tr w:rsidR="00015381" w:rsidRPr="00401C31" w14:paraId="0111732A"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A8AB035" w14:textId="77777777" w:rsidR="00015381" w:rsidRPr="00015381" w:rsidRDefault="00015381" w:rsidP="00890649">
            <w:pPr>
              <w:rPr>
                <w:rFonts w:eastAsia="Times New Roman"/>
                <w:color w:val="000000"/>
                <w:lang w:val="en-US"/>
              </w:rPr>
            </w:pPr>
            <w:r w:rsidRPr="00015381">
              <w:rPr>
                <w:rFonts w:eastAsia="Times New Roman"/>
                <w:color w:val="1C1D1E"/>
                <w:lang w:val="en-US"/>
              </w:rPr>
              <w:t>Anti-TIF1g, Anti-MDA5, Anti-SAE1/2</w:t>
            </w:r>
            <w:r w:rsidRPr="00015381">
              <w:rPr>
                <w:rFonts w:eastAsia="Times New Roman"/>
                <w:color w:val="000000"/>
                <w:lang w:val="en-US"/>
              </w:rPr>
              <w:t>*</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559697A7" w14:textId="77777777" w:rsidR="00015381" w:rsidRPr="00015381" w:rsidRDefault="00015381" w:rsidP="00890649">
            <w:pPr>
              <w:jc w:val="center"/>
              <w:rPr>
                <w:rFonts w:eastAsia="Times New Roman"/>
                <w:lang w:val="en-US"/>
              </w:rPr>
            </w:pPr>
            <w:r w:rsidRPr="00015381">
              <w:rPr>
                <w:rFonts w:eastAsia="Times New Roman"/>
                <w:lang w:val="en-US"/>
              </w:rPr>
              <w:t>12.5 (1-21)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0D44B691" w14:textId="77777777" w:rsidR="00015381" w:rsidRPr="00015381" w:rsidRDefault="00015381" w:rsidP="00890649">
            <w:pPr>
              <w:jc w:val="center"/>
              <w:rPr>
                <w:rFonts w:eastAsia="Times New Roman"/>
                <w:lang w:val="en-US"/>
              </w:rPr>
            </w:pPr>
            <w:r w:rsidRPr="00015381">
              <w:rPr>
                <w:rFonts w:eastAsia="Times New Roman"/>
                <w:lang w:val="en-US"/>
              </w:rPr>
              <w:t>8 (0-17)</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201C8470" w14:textId="77777777" w:rsidR="00015381" w:rsidRPr="00015381" w:rsidRDefault="00015381" w:rsidP="00890649">
            <w:pPr>
              <w:jc w:val="center"/>
              <w:rPr>
                <w:rFonts w:eastAsia="Times New Roman"/>
                <w:lang w:val="en-US"/>
              </w:rPr>
            </w:pPr>
            <w:r w:rsidRPr="00015381">
              <w:rPr>
                <w:rFonts w:eastAsia="Times New Roman"/>
                <w:lang w:val="en-US"/>
              </w:rPr>
              <w:t>0.2454</w:t>
            </w:r>
          </w:p>
        </w:tc>
      </w:tr>
      <w:tr w:rsidR="00015381" w:rsidRPr="00401C31" w14:paraId="7E9D266C"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57BC7C2" w14:textId="77777777" w:rsidR="00015381" w:rsidRPr="00015381" w:rsidRDefault="00015381" w:rsidP="00890649">
            <w:pPr>
              <w:rPr>
                <w:rFonts w:eastAsia="Times New Roman"/>
                <w:color w:val="000000"/>
                <w:lang w:val="en-US"/>
              </w:rPr>
            </w:pPr>
            <w:r w:rsidRPr="00015381">
              <w:rPr>
                <w:rFonts w:eastAsia="Times New Roman"/>
                <w:color w:val="1C1D1E"/>
                <w:lang w:val="en-US"/>
              </w:rPr>
              <w:t xml:space="preserve">Anti-Mi2, Anti-NPX2, Anti-SAE1/2 </w:t>
            </w:r>
            <w:r w:rsidRPr="00015381">
              <w:rPr>
                <w:rFonts w:eastAsia="Times New Roman"/>
                <w:lang w:val="en-US"/>
              </w:rPr>
              <w:t>**</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48AB2B7A" w14:textId="77777777" w:rsidR="00015381" w:rsidRPr="00015381" w:rsidRDefault="00015381" w:rsidP="00890649">
            <w:pPr>
              <w:jc w:val="center"/>
              <w:rPr>
                <w:rFonts w:eastAsia="Times New Roman"/>
                <w:lang w:val="en-US"/>
              </w:rPr>
            </w:pPr>
            <w:r w:rsidRPr="00015381">
              <w:rPr>
                <w:rFonts w:eastAsia="Times New Roman"/>
              </w:rPr>
              <w:t>4 (0-17)</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9AFD008" w14:textId="77777777" w:rsidR="00015381" w:rsidRPr="00015381" w:rsidRDefault="00015381" w:rsidP="00890649">
            <w:pPr>
              <w:jc w:val="center"/>
              <w:rPr>
                <w:rFonts w:eastAsia="Times New Roman"/>
                <w:lang w:val="en-US"/>
              </w:rPr>
            </w:pPr>
            <w:r w:rsidRPr="00015381">
              <w:rPr>
                <w:rFonts w:eastAsia="Times New Roman"/>
              </w:rPr>
              <w:t>11.5 (1-21)</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8CCA9DC" w14:textId="77777777" w:rsidR="00015381" w:rsidRPr="00015381" w:rsidRDefault="00015381" w:rsidP="00890649">
            <w:pPr>
              <w:jc w:val="center"/>
              <w:rPr>
                <w:rFonts w:eastAsia="Times New Roman"/>
                <w:lang w:val="en-US"/>
              </w:rPr>
            </w:pPr>
            <w:r w:rsidRPr="00015381">
              <w:rPr>
                <w:rFonts w:eastAsia="Times New Roman"/>
              </w:rPr>
              <w:t>0.0919</w:t>
            </w:r>
          </w:p>
        </w:tc>
      </w:tr>
      <w:tr w:rsidR="00015381" w:rsidRPr="00401C31" w14:paraId="0BDA4BD2" w14:textId="77777777" w:rsidTr="00890649">
        <w:trPr>
          <w:trHeight w:val="20"/>
        </w:trPr>
        <w:tc>
          <w:tcPr>
            <w:tcW w:w="4253"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6DD804B4" w14:textId="77777777" w:rsidR="00015381" w:rsidRPr="00015381" w:rsidRDefault="00015381" w:rsidP="00890649">
            <w:pPr>
              <w:jc w:val="both"/>
              <w:rPr>
                <w:rFonts w:eastAsia="Times New Roman"/>
                <w:lang w:val="en-US"/>
              </w:rPr>
            </w:pPr>
            <w:r w:rsidRPr="00015381">
              <w:rPr>
                <w:rFonts w:eastAsia="Times New Roman"/>
                <w:lang w:val="en-US"/>
              </w:rPr>
              <w:t>ANA</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33956D1" w14:textId="77777777" w:rsidR="00015381" w:rsidRPr="00015381" w:rsidRDefault="00015381" w:rsidP="00890649">
            <w:pPr>
              <w:jc w:val="center"/>
              <w:rPr>
                <w:rFonts w:eastAsia="Times New Roman"/>
                <w:highlight w:val="yellow"/>
                <w:lang w:val="en-US"/>
              </w:rPr>
            </w:pPr>
            <w:r w:rsidRPr="00015381">
              <w:rPr>
                <w:rFonts w:eastAsia="Times New Roman"/>
              </w:rPr>
              <w:t>9.5 (0-21)</w:t>
            </w:r>
          </w:p>
        </w:tc>
        <w:tc>
          <w:tcPr>
            <w:tcW w:w="2410"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9C45949" w14:textId="77777777" w:rsidR="00015381" w:rsidRPr="00015381" w:rsidRDefault="00015381" w:rsidP="00890649">
            <w:pPr>
              <w:jc w:val="center"/>
              <w:rPr>
                <w:rFonts w:eastAsia="Times New Roman"/>
                <w:highlight w:val="yellow"/>
                <w:lang w:val="en-US"/>
              </w:rPr>
            </w:pPr>
            <w:r w:rsidRPr="00015381">
              <w:rPr>
                <w:rFonts w:eastAsia="Times New Roman"/>
              </w:rPr>
              <w:t>11 (1-17)</w:t>
            </w:r>
          </w:p>
        </w:tc>
        <w:tc>
          <w:tcPr>
            <w:tcW w:w="1417" w:type="dxa"/>
            <w:tcBorders>
              <w:top w:val="single" w:sz="8" w:space="0" w:color="666666"/>
              <w:left w:val="single" w:sz="6" w:space="0" w:color="000000"/>
              <w:bottom w:val="single" w:sz="8" w:space="0" w:color="666666"/>
              <w:right w:val="single" w:sz="6" w:space="0" w:color="000000"/>
            </w:tcBorders>
            <w:tcMar>
              <w:top w:w="100" w:type="dxa"/>
              <w:left w:w="100" w:type="dxa"/>
              <w:bottom w:w="100" w:type="dxa"/>
              <w:right w:w="100" w:type="dxa"/>
            </w:tcMar>
          </w:tcPr>
          <w:p w14:paraId="1CA1F254" w14:textId="77777777" w:rsidR="00015381" w:rsidRPr="00015381" w:rsidRDefault="00015381" w:rsidP="00890649">
            <w:pPr>
              <w:jc w:val="center"/>
              <w:rPr>
                <w:rFonts w:eastAsia="Times New Roman"/>
                <w:highlight w:val="yellow"/>
                <w:lang w:val="en-US"/>
              </w:rPr>
            </w:pPr>
            <w:r w:rsidRPr="00015381">
              <w:rPr>
                <w:rFonts w:eastAsia="Times New Roman"/>
              </w:rPr>
              <w:t>0.5692</w:t>
            </w:r>
          </w:p>
        </w:tc>
      </w:tr>
    </w:tbl>
    <w:p w14:paraId="1378A39D" w14:textId="77777777" w:rsidR="00015381" w:rsidRPr="00A94A86" w:rsidRDefault="00015381" w:rsidP="00015381">
      <w:pPr>
        <w:ind w:left="-851"/>
        <w:jc w:val="both"/>
        <w:rPr>
          <w:rFonts w:eastAsia="Times New Roman"/>
          <w:color w:val="000000"/>
          <w:sz w:val="18"/>
          <w:szCs w:val="18"/>
          <w:lang w:val="en-US"/>
        </w:rPr>
      </w:pPr>
      <w:r w:rsidRPr="00A94A86">
        <w:rPr>
          <w:rFonts w:eastAsia="Times New Roman"/>
          <w:b/>
          <w:sz w:val="18"/>
          <w:szCs w:val="18"/>
          <w:lang w:val="en-US"/>
        </w:rPr>
        <w:t>*</w:t>
      </w:r>
      <w:r w:rsidRPr="00A94A86">
        <w:rPr>
          <w:rFonts w:eastAsia="Times New Roman"/>
          <w:color w:val="000000"/>
          <w:sz w:val="18"/>
          <w:szCs w:val="18"/>
          <w:lang w:val="en-US"/>
        </w:rPr>
        <w:t xml:space="preserve"> Myositis-specific Abs related with severe cutaneous involvement in the literature: Anti-TIF1g, Anti-MDA5, Anti-SAE1/2</w:t>
      </w:r>
    </w:p>
    <w:p w14:paraId="1C590632" w14:textId="2C9EE82C" w:rsidR="00015381" w:rsidRPr="00A94A86" w:rsidRDefault="00015381" w:rsidP="00A94A86">
      <w:pPr>
        <w:ind w:left="-851"/>
        <w:jc w:val="both"/>
        <w:rPr>
          <w:rFonts w:eastAsia="Times New Roman"/>
          <w:color w:val="000000"/>
          <w:sz w:val="18"/>
          <w:szCs w:val="18"/>
          <w:lang w:val="en-US"/>
        </w:rPr>
      </w:pPr>
      <w:r w:rsidRPr="00A94A86">
        <w:rPr>
          <w:rFonts w:eastAsia="Times New Roman"/>
          <w:color w:val="000000"/>
          <w:sz w:val="18"/>
          <w:szCs w:val="18"/>
          <w:lang w:val="en-US"/>
        </w:rPr>
        <w:t xml:space="preserve">** Myositis-specific </w:t>
      </w:r>
      <w:r w:rsidRPr="00A94A86">
        <w:rPr>
          <w:rFonts w:eastAsia="Times New Roman"/>
          <w:sz w:val="18"/>
          <w:szCs w:val="18"/>
          <w:lang w:val="en-US"/>
        </w:rPr>
        <w:t xml:space="preserve">Abs </w:t>
      </w:r>
      <w:r w:rsidRPr="00A94A86">
        <w:rPr>
          <w:rFonts w:eastAsia="Times New Roman"/>
          <w:color w:val="000000"/>
          <w:sz w:val="18"/>
          <w:szCs w:val="18"/>
          <w:lang w:val="en-US"/>
        </w:rPr>
        <w:t>related</w:t>
      </w:r>
      <w:r w:rsidRPr="00A94A86">
        <w:rPr>
          <w:rFonts w:eastAsia="Times New Roman"/>
          <w:sz w:val="18"/>
          <w:szCs w:val="18"/>
          <w:lang w:val="en-US"/>
        </w:rPr>
        <w:t xml:space="preserve"> with severe muscle </w:t>
      </w:r>
      <w:r w:rsidRPr="00A94A86">
        <w:rPr>
          <w:rFonts w:eastAsia="Times New Roman"/>
          <w:color w:val="000000"/>
          <w:sz w:val="18"/>
          <w:szCs w:val="18"/>
          <w:lang w:val="en-US"/>
        </w:rPr>
        <w:t>involvement in the literature</w:t>
      </w:r>
      <w:r w:rsidRPr="00A94A86">
        <w:rPr>
          <w:rFonts w:eastAsia="Times New Roman"/>
          <w:sz w:val="18"/>
          <w:szCs w:val="18"/>
          <w:lang w:val="en-US"/>
        </w:rPr>
        <w:t>: Anti-Mi2a, Anti-Mi2b, Anti-NPX2, Anti-SAE1/2</w:t>
      </w:r>
      <w:bookmarkEnd w:id="0"/>
    </w:p>
    <w:sectPr w:rsidR="00015381" w:rsidRPr="00A94A86" w:rsidSect="00C94B3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EE3163"/>
    <w:multiLevelType w:val="hybridMultilevel"/>
    <w:tmpl w:val="6706CA32"/>
    <w:lvl w:ilvl="0" w:tplc="FC7CD522">
      <w:start w:val="3"/>
      <w:numFmt w:val="bullet"/>
      <w:lvlText w:val="-"/>
      <w:lvlJc w:val="left"/>
      <w:pPr>
        <w:ind w:left="360" w:hanging="360"/>
      </w:pPr>
      <w:rPr>
        <w:rFonts w:ascii="Calibri" w:eastAsiaTheme="minorHAnsi" w:hAnsi="Calibri" w:cstheme="minorBidi"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992025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7BCE"/>
    <w:rsid w:val="000078D4"/>
    <w:rsid w:val="00011B21"/>
    <w:rsid w:val="00013171"/>
    <w:rsid w:val="00015381"/>
    <w:rsid w:val="00015E50"/>
    <w:rsid w:val="0001747E"/>
    <w:rsid w:val="000174BC"/>
    <w:rsid w:val="00024407"/>
    <w:rsid w:val="00027ACE"/>
    <w:rsid w:val="00040A03"/>
    <w:rsid w:val="00074C6A"/>
    <w:rsid w:val="000904DE"/>
    <w:rsid w:val="00092189"/>
    <w:rsid w:val="00095603"/>
    <w:rsid w:val="0009748A"/>
    <w:rsid w:val="000A6763"/>
    <w:rsid w:val="000B6C60"/>
    <w:rsid w:val="000C7CA1"/>
    <w:rsid w:val="000D0980"/>
    <w:rsid w:val="000D35BE"/>
    <w:rsid w:val="000E01BC"/>
    <w:rsid w:val="000E33F2"/>
    <w:rsid w:val="000E4B72"/>
    <w:rsid w:val="000E6283"/>
    <w:rsid w:val="000F4B0B"/>
    <w:rsid w:val="00105225"/>
    <w:rsid w:val="00105C7B"/>
    <w:rsid w:val="00115404"/>
    <w:rsid w:val="00117CC7"/>
    <w:rsid w:val="00126F48"/>
    <w:rsid w:val="001319B0"/>
    <w:rsid w:val="00132531"/>
    <w:rsid w:val="00132BAC"/>
    <w:rsid w:val="00134E22"/>
    <w:rsid w:val="00137472"/>
    <w:rsid w:val="001400D2"/>
    <w:rsid w:val="001436A2"/>
    <w:rsid w:val="00147506"/>
    <w:rsid w:val="001504B9"/>
    <w:rsid w:val="00157D61"/>
    <w:rsid w:val="00165A14"/>
    <w:rsid w:val="00173544"/>
    <w:rsid w:val="00174713"/>
    <w:rsid w:val="00175030"/>
    <w:rsid w:val="00175940"/>
    <w:rsid w:val="00181CF6"/>
    <w:rsid w:val="00190B9C"/>
    <w:rsid w:val="00191B09"/>
    <w:rsid w:val="001944F2"/>
    <w:rsid w:val="001A375D"/>
    <w:rsid w:val="001B060E"/>
    <w:rsid w:val="001B60AF"/>
    <w:rsid w:val="001C3F1E"/>
    <w:rsid w:val="001C6DF8"/>
    <w:rsid w:val="001D7A69"/>
    <w:rsid w:val="001E030B"/>
    <w:rsid w:val="001E4CA9"/>
    <w:rsid w:val="001E7290"/>
    <w:rsid w:val="001E78E0"/>
    <w:rsid w:val="001F357D"/>
    <w:rsid w:val="001F4FDA"/>
    <w:rsid w:val="001F7D0C"/>
    <w:rsid w:val="00201769"/>
    <w:rsid w:val="002129A7"/>
    <w:rsid w:val="00214D24"/>
    <w:rsid w:val="002331E1"/>
    <w:rsid w:val="002406C5"/>
    <w:rsid w:val="00245E5A"/>
    <w:rsid w:val="002621D8"/>
    <w:rsid w:val="0027023C"/>
    <w:rsid w:val="002802C3"/>
    <w:rsid w:val="002805DD"/>
    <w:rsid w:val="00281B0E"/>
    <w:rsid w:val="00286CD3"/>
    <w:rsid w:val="00291B7B"/>
    <w:rsid w:val="002A2DFF"/>
    <w:rsid w:val="002A57DC"/>
    <w:rsid w:val="002B19AC"/>
    <w:rsid w:val="002B352A"/>
    <w:rsid w:val="002B5B2F"/>
    <w:rsid w:val="002C120A"/>
    <w:rsid w:val="002C6EAC"/>
    <w:rsid w:val="002D11DB"/>
    <w:rsid w:val="002D7BCC"/>
    <w:rsid w:val="002D7DDB"/>
    <w:rsid w:val="002E5F5F"/>
    <w:rsid w:val="00303C77"/>
    <w:rsid w:val="00304DCA"/>
    <w:rsid w:val="0030563D"/>
    <w:rsid w:val="00317C08"/>
    <w:rsid w:val="00322013"/>
    <w:rsid w:val="0032697B"/>
    <w:rsid w:val="00326FFD"/>
    <w:rsid w:val="003335AD"/>
    <w:rsid w:val="0034581C"/>
    <w:rsid w:val="003473DA"/>
    <w:rsid w:val="00347A73"/>
    <w:rsid w:val="00363C89"/>
    <w:rsid w:val="00371251"/>
    <w:rsid w:val="00380B22"/>
    <w:rsid w:val="0039393F"/>
    <w:rsid w:val="00395E44"/>
    <w:rsid w:val="003A0EBA"/>
    <w:rsid w:val="003A1E5B"/>
    <w:rsid w:val="003A3CFB"/>
    <w:rsid w:val="003A4DB6"/>
    <w:rsid w:val="003B726F"/>
    <w:rsid w:val="003C363D"/>
    <w:rsid w:val="003C441E"/>
    <w:rsid w:val="003C67AF"/>
    <w:rsid w:val="003D1363"/>
    <w:rsid w:val="003E7373"/>
    <w:rsid w:val="003F2076"/>
    <w:rsid w:val="003F5DBF"/>
    <w:rsid w:val="003F7359"/>
    <w:rsid w:val="00400FA4"/>
    <w:rsid w:val="00401C31"/>
    <w:rsid w:val="00404A4B"/>
    <w:rsid w:val="00420111"/>
    <w:rsid w:val="004241B1"/>
    <w:rsid w:val="00434A40"/>
    <w:rsid w:val="00434EDC"/>
    <w:rsid w:val="00436179"/>
    <w:rsid w:val="004466D8"/>
    <w:rsid w:val="00446931"/>
    <w:rsid w:val="00460AD7"/>
    <w:rsid w:val="004645C7"/>
    <w:rsid w:val="00465A7D"/>
    <w:rsid w:val="00474490"/>
    <w:rsid w:val="004764A0"/>
    <w:rsid w:val="004923B6"/>
    <w:rsid w:val="004971A8"/>
    <w:rsid w:val="004A1B5C"/>
    <w:rsid w:val="004D2D02"/>
    <w:rsid w:val="004D604E"/>
    <w:rsid w:val="004F0C36"/>
    <w:rsid w:val="004F3951"/>
    <w:rsid w:val="00507D88"/>
    <w:rsid w:val="00512851"/>
    <w:rsid w:val="00513C65"/>
    <w:rsid w:val="00514E07"/>
    <w:rsid w:val="00514E3B"/>
    <w:rsid w:val="0052697B"/>
    <w:rsid w:val="00544232"/>
    <w:rsid w:val="00552A83"/>
    <w:rsid w:val="00554CE1"/>
    <w:rsid w:val="00562012"/>
    <w:rsid w:val="00575232"/>
    <w:rsid w:val="005758D0"/>
    <w:rsid w:val="00577917"/>
    <w:rsid w:val="00587588"/>
    <w:rsid w:val="005918B5"/>
    <w:rsid w:val="005A6117"/>
    <w:rsid w:val="005A6190"/>
    <w:rsid w:val="005A7A9B"/>
    <w:rsid w:val="005B1160"/>
    <w:rsid w:val="005B5EDB"/>
    <w:rsid w:val="005B75F1"/>
    <w:rsid w:val="005D124F"/>
    <w:rsid w:val="005D2DDA"/>
    <w:rsid w:val="005D3517"/>
    <w:rsid w:val="005D540E"/>
    <w:rsid w:val="005F2E5B"/>
    <w:rsid w:val="005F3343"/>
    <w:rsid w:val="005F5700"/>
    <w:rsid w:val="005F6B4C"/>
    <w:rsid w:val="006054E9"/>
    <w:rsid w:val="00607330"/>
    <w:rsid w:val="00611BE9"/>
    <w:rsid w:val="006140FD"/>
    <w:rsid w:val="00621558"/>
    <w:rsid w:val="00623019"/>
    <w:rsid w:val="00623570"/>
    <w:rsid w:val="00624363"/>
    <w:rsid w:val="00653753"/>
    <w:rsid w:val="006563B9"/>
    <w:rsid w:val="00657458"/>
    <w:rsid w:val="006651A0"/>
    <w:rsid w:val="0066715A"/>
    <w:rsid w:val="0067600C"/>
    <w:rsid w:val="00676272"/>
    <w:rsid w:val="006774B1"/>
    <w:rsid w:val="006875ED"/>
    <w:rsid w:val="006A7063"/>
    <w:rsid w:val="006B04F9"/>
    <w:rsid w:val="006B2A9F"/>
    <w:rsid w:val="006C2037"/>
    <w:rsid w:val="006D156F"/>
    <w:rsid w:val="006D240C"/>
    <w:rsid w:val="006D78C1"/>
    <w:rsid w:val="006E3213"/>
    <w:rsid w:val="006E5C74"/>
    <w:rsid w:val="006F0022"/>
    <w:rsid w:val="006F32E2"/>
    <w:rsid w:val="006F4815"/>
    <w:rsid w:val="006F60AB"/>
    <w:rsid w:val="006F6F4B"/>
    <w:rsid w:val="0070640E"/>
    <w:rsid w:val="00720A89"/>
    <w:rsid w:val="00732122"/>
    <w:rsid w:val="00735D92"/>
    <w:rsid w:val="0074246C"/>
    <w:rsid w:val="00742D5F"/>
    <w:rsid w:val="007543BB"/>
    <w:rsid w:val="00767F50"/>
    <w:rsid w:val="00771653"/>
    <w:rsid w:val="00793E5F"/>
    <w:rsid w:val="00795A79"/>
    <w:rsid w:val="007962E5"/>
    <w:rsid w:val="007A1054"/>
    <w:rsid w:val="007A1972"/>
    <w:rsid w:val="007A2105"/>
    <w:rsid w:val="007A5D99"/>
    <w:rsid w:val="007B032A"/>
    <w:rsid w:val="007B2712"/>
    <w:rsid w:val="007B6379"/>
    <w:rsid w:val="007B6FAB"/>
    <w:rsid w:val="007D136E"/>
    <w:rsid w:val="007D170B"/>
    <w:rsid w:val="007E06C5"/>
    <w:rsid w:val="007E298A"/>
    <w:rsid w:val="007F05CB"/>
    <w:rsid w:val="007F6589"/>
    <w:rsid w:val="007F7FB4"/>
    <w:rsid w:val="00802292"/>
    <w:rsid w:val="008076D2"/>
    <w:rsid w:val="00807D98"/>
    <w:rsid w:val="00810476"/>
    <w:rsid w:val="00812227"/>
    <w:rsid w:val="00813582"/>
    <w:rsid w:val="00815856"/>
    <w:rsid w:val="0083042F"/>
    <w:rsid w:val="0083178D"/>
    <w:rsid w:val="00833DE5"/>
    <w:rsid w:val="00835709"/>
    <w:rsid w:val="00836FDE"/>
    <w:rsid w:val="00843B11"/>
    <w:rsid w:val="00847236"/>
    <w:rsid w:val="0086598E"/>
    <w:rsid w:val="00865E40"/>
    <w:rsid w:val="008665B5"/>
    <w:rsid w:val="00871AB2"/>
    <w:rsid w:val="00874BEC"/>
    <w:rsid w:val="00877C42"/>
    <w:rsid w:val="008910C1"/>
    <w:rsid w:val="008B5575"/>
    <w:rsid w:val="008C1CAF"/>
    <w:rsid w:val="008C7F87"/>
    <w:rsid w:val="008E182B"/>
    <w:rsid w:val="008E1F0A"/>
    <w:rsid w:val="008E2D27"/>
    <w:rsid w:val="008E41EF"/>
    <w:rsid w:val="008E487F"/>
    <w:rsid w:val="008F0003"/>
    <w:rsid w:val="008F4E54"/>
    <w:rsid w:val="008F79B2"/>
    <w:rsid w:val="009029D6"/>
    <w:rsid w:val="00906299"/>
    <w:rsid w:val="00923F82"/>
    <w:rsid w:val="009242F5"/>
    <w:rsid w:val="00927EE0"/>
    <w:rsid w:val="0093086C"/>
    <w:rsid w:val="0093206F"/>
    <w:rsid w:val="0093451E"/>
    <w:rsid w:val="00934738"/>
    <w:rsid w:val="0094316D"/>
    <w:rsid w:val="00944F62"/>
    <w:rsid w:val="00960E26"/>
    <w:rsid w:val="009625E3"/>
    <w:rsid w:val="009665FC"/>
    <w:rsid w:val="009704FB"/>
    <w:rsid w:val="0097549D"/>
    <w:rsid w:val="00976BD4"/>
    <w:rsid w:val="0099038B"/>
    <w:rsid w:val="009A48CE"/>
    <w:rsid w:val="009A4B96"/>
    <w:rsid w:val="009B4A87"/>
    <w:rsid w:val="009B7222"/>
    <w:rsid w:val="009C1669"/>
    <w:rsid w:val="009E02B3"/>
    <w:rsid w:val="009E5467"/>
    <w:rsid w:val="009F00A3"/>
    <w:rsid w:val="009F6186"/>
    <w:rsid w:val="00A06A5E"/>
    <w:rsid w:val="00A17BA2"/>
    <w:rsid w:val="00A22E1F"/>
    <w:rsid w:val="00A23F0F"/>
    <w:rsid w:val="00A24978"/>
    <w:rsid w:val="00A26C81"/>
    <w:rsid w:val="00A34FB6"/>
    <w:rsid w:val="00A353C9"/>
    <w:rsid w:val="00A448D8"/>
    <w:rsid w:val="00A449A6"/>
    <w:rsid w:val="00A45736"/>
    <w:rsid w:val="00A46960"/>
    <w:rsid w:val="00A542B9"/>
    <w:rsid w:val="00A61FC2"/>
    <w:rsid w:val="00A64B7A"/>
    <w:rsid w:val="00A67D3F"/>
    <w:rsid w:val="00A73A28"/>
    <w:rsid w:val="00A805B9"/>
    <w:rsid w:val="00A820D1"/>
    <w:rsid w:val="00A86F44"/>
    <w:rsid w:val="00A920F7"/>
    <w:rsid w:val="00A94A86"/>
    <w:rsid w:val="00A94B23"/>
    <w:rsid w:val="00AA2EED"/>
    <w:rsid w:val="00AB440A"/>
    <w:rsid w:val="00AB4C2E"/>
    <w:rsid w:val="00AC0278"/>
    <w:rsid w:val="00AC3C76"/>
    <w:rsid w:val="00AD34D5"/>
    <w:rsid w:val="00AD36A8"/>
    <w:rsid w:val="00AD7171"/>
    <w:rsid w:val="00AD7863"/>
    <w:rsid w:val="00AD7B46"/>
    <w:rsid w:val="00AF063F"/>
    <w:rsid w:val="00AF07B3"/>
    <w:rsid w:val="00B17917"/>
    <w:rsid w:val="00B2497D"/>
    <w:rsid w:val="00B25E1A"/>
    <w:rsid w:val="00B27400"/>
    <w:rsid w:val="00B30859"/>
    <w:rsid w:val="00B34D53"/>
    <w:rsid w:val="00B411D0"/>
    <w:rsid w:val="00B423E9"/>
    <w:rsid w:val="00B45CE5"/>
    <w:rsid w:val="00B47F82"/>
    <w:rsid w:val="00B5202E"/>
    <w:rsid w:val="00B52158"/>
    <w:rsid w:val="00B66094"/>
    <w:rsid w:val="00B677E0"/>
    <w:rsid w:val="00B7057B"/>
    <w:rsid w:val="00B7127C"/>
    <w:rsid w:val="00B716AA"/>
    <w:rsid w:val="00B838C2"/>
    <w:rsid w:val="00B97038"/>
    <w:rsid w:val="00B971DB"/>
    <w:rsid w:val="00BB486E"/>
    <w:rsid w:val="00BD031E"/>
    <w:rsid w:val="00BD1E57"/>
    <w:rsid w:val="00BD5628"/>
    <w:rsid w:val="00BE05B0"/>
    <w:rsid w:val="00BE28FB"/>
    <w:rsid w:val="00BE4C04"/>
    <w:rsid w:val="00BE6EF6"/>
    <w:rsid w:val="00BF23A8"/>
    <w:rsid w:val="00C14CCE"/>
    <w:rsid w:val="00C2270D"/>
    <w:rsid w:val="00C34CF2"/>
    <w:rsid w:val="00C35E02"/>
    <w:rsid w:val="00C37891"/>
    <w:rsid w:val="00C42F9E"/>
    <w:rsid w:val="00C455A2"/>
    <w:rsid w:val="00C475ED"/>
    <w:rsid w:val="00C53D12"/>
    <w:rsid w:val="00C54A6D"/>
    <w:rsid w:val="00C56A9A"/>
    <w:rsid w:val="00C63B96"/>
    <w:rsid w:val="00C66DA4"/>
    <w:rsid w:val="00C728E7"/>
    <w:rsid w:val="00C8170D"/>
    <w:rsid w:val="00C8294E"/>
    <w:rsid w:val="00C94275"/>
    <w:rsid w:val="00C94B37"/>
    <w:rsid w:val="00CB0162"/>
    <w:rsid w:val="00CB1B1B"/>
    <w:rsid w:val="00CB5370"/>
    <w:rsid w:val="00CB5B8D"/>
    <w:rsid w:val="00CC2F72"/>
    <w:rsid w:val="00CC7950"/>
    <w:rsid w:val="00CD3106"/>
    <w:rsid w:val="00CE2757"/>
    <w:rsid w:val="00CE3954"/>
    <w:rsid w:val="00CE6B59"/>
    <w:rsid w:val="00CE7CFD"/>
    <w:rsid w:val="00D0097B"/>
    <w:rsid w:val="00D0286F"/>
    <w:rsid w:val="00D0329D"/>
    <w:rsid w:val="00D06C80"/>
    <w:rsid w:val="00D15576"/>
    <w:rsid w:val="00D15615"/>
    <w:rsid w:val="00D224FA"/>
    <w:rsid w:val="00D24143"/>
    <w:rsid w:val="00D31DEB"/>
    <w:rsid w:val="00D337D4"/>
    <w:rsid w:val="00D34BD0"/>
    <w:rsid w:val="00D5162A"/>
    <w:rsid w:val="00D51DB5"/>
    <w:rsid w:val="00D5430D"/>
    <w:rsid w:val="00D77186"/>
    <w:rsid w:val="00D9177F"/>
    <w:rsid w:val="00DA7F11"/>
    <w:rsid w:val="00DB56B5"/>
    <w:rsid w:val="00DB77B5"/>
    <w:rsid w:val="00DC4708"/>
    <w:rsid w:val="00DD0AD7"/>
    <w:rsid w:val="00DE30BB"/>
    <w:rsid w:val="00DE4A10"/>
    <w:rsid w:val="00DE6518"/>
    <w:rsid w:val="00DE6C02"/>
    <w:rsid w:val="00DF5013"/>
    <w:rsid w:val="00DF6330"/>
    <w:rsid w:val="00DF6C27"/>
    <w:rsid w:val="00DF7BCE"/>
    <w:rsid w:val="00E05E73"/>
    <w:rsid w:val="00E06D25"/>
    <w:rsid w:val="00E20FE7"/>
    <w:rsid w:val="00E2605F"/>
    <w:rsid w:val="00E26E4D"/>
    <w:rsid w:val="00E406B1"/>
    <w:rsid w:val="00E42DFB"/>
    <w:rsid w:val="00E47802"/>
    <w:rsid w:val="00E47A6F"/>
    <w:rsid w:val="00E50D43"/>
    <w:rsid w:val="00E5782A"/>
    <w:rsid w:val="00E60995"/>
    <w:rsid w:val="00E77FE7"/>
    <w:rsid w:val="00E835CA"/>
    <w:rsid w:val="00E877A6"/>
    <w:rsid w:val="00E94014"/>
    <w:rsid w:val="00E9613D"/>
    <w:rsid w:val="00EA2776"/>
    <w:rsid w:val="00EA4C4E"/>
    <w:rsid w:val="00EB1020"/>
    <w:rsid w:val="00EC1457"/>
    <w:rsid w:val="00EC7C30"/>
    <w:rsid w:val="00ED4B19"/>
    <w:rsid w:val="00EE32E7"/>
    <w:rsid w:val="00EF1D15"/>
    <w:rsid w:val="00EF27B6"/>
    <w:rsid w:val="00EF5764"/>
    <w:rsid w:val="00F0092A"/>
    <w:rsid w:val="00F030EB"/>
    <w:rsid w:val="00F03E03"/>
    <w:rsid w:val="00F10587"/>
    <w:rsid w:val="00F133B3"/>
    <w:rsid w:val="00F206C8"/>
    <w:rsid w:val="00F20B95"/>
    <w:rsid w:val="00F34172"/>
    <w:rsid w:val="00F4197D"/>
    <w:rsid w:val="00F438FE"/>
    <w:rsid w:val="00F44DBC"/>
    <w:rsid w:val="00F538DD"/>
    <w:rsid w:val="00F57B23"/>
    <w:rsid w:val="00F662BD"/>
    <w:rsid w:val="00F722B3"/>
    <w:rsid w:val="00F72457"/>
    <w:rsid w:val="00F84D82"/>
    <w:rsid w:val="00F870E0"/>
    <w:rsid w:val="00F9086D"/>
    <w:rsid w:val="00F9183C"/>
    <w:rsid w:val="00FB2F3F"/>
    <w:rsid w:val="00FB538E"/>
    <w:rsid w:val="00FB675D"/>
    <w:rsid w:val="00FC2A3A"/>
    <w:rsid w:val="00FD21EB"/>
    <w:rsid w:val="00FD72DB"/>
    <w:rsid w:val="00FE34FD"/>
    <w:rsid w:val="00FE5338"/>
    <w:rsid w:val="00FE5674"/>
    <w:rsid w:val="00FF074E"/>
    <w:rsid w:val="00FF529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67E40"/>
  <w15:docId w15:val="{F2C26064-BD43-F141-A5D4-6B9A0F578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00" w:after="120"/>
      <w:outlineLvl w:val="0"/>
    </w:pPr>
    <w:rPr>
      <w:sz w:val="40"/>
      <w:szCs w:val="40"/>
    </w:rPr>
  </w:style>
  <w:style w:type="paragraph" w:styleId="Ttulo2">
    <w:name w:val="heading 2"/>
    <w:basedOn w:val="Normal"/>
    <w:next w:val="Normal"/>
    <w:link w:val="Ttulo2Car"/>
    <w:uiPriority w:val="9"/>
    <w:semiHidden/>
    <w:unhideWhenUsed/>
    <w:qFormat/>
    <w:pPr>
      <w:keepNext/>
      <w:keepLines/>
      <w:spacing w:before="360" w:after="120"/>
      <w:outlineLvl w:val="1"/>
    </w:pPr>
    <w:rPr>
      <w:sz w:val="32"/>
      <w:szCs w:val="32"/>
    </w:rPr>
  </w:style>
  <w:style w:type="paragraph" w:styleId="Ttulo3">
    <w:name w:val="heading 3"/>
    <w:basedOn w:val="Normal"/>
    <w:next w:val="Normal"/>
    <w:link w:val="Ttulo3Car"/>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link w:val="Ttulo4Car"/>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link w:val="Ttulo5Car"/>
    <w:uiPriority w:val="9"/>
    <w:semiHidden/>
    <w:unhideWhenUsed/>
    <w:qFormat/>
    <w:pPr>
      <w:keepNext/>
      <w:keepLines/>
      <w:spacing w:before="240" w:after="80"/>
      <w:outlineLvl w:val="4"/>
    </w:pPr>
    <w:rPr>
      <w:color w:val="666666"/>
    </w:rPr>
  </w:style>
  <w:style w:type="paragraph" w:styleId="Ttulo6">
    <w:name w:val="heading 6"/>
    <w:basedOn w:val="Normal"/>
    <w:next w:val="Normal"/>
    <w:link w:val="Ttulo6Car"/>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pPr>
      <w:keepNext/>
      <w:keepLines/>
      <w:spacing w:after="60"/>
    </w:pPr>
    <w:rPr>
      <w:sz w:val="52"/>
      <w:szCs w:val="52"/>
    </w:rPr>
  </w:style>
  <w:style w:type="paragraph" w:styleId="Subttulo">
    <w:name w:val="Subtitle"/>
    <w:basedOn w:val="Normal"/>
    <w:next w:val="Normal"/>
    <w:link w:val="SubttuloCar"/>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Revisin">
    <w:name w:val="Revision"/>
    <w:hidden/>
    <w:uiPriority w:val="99"/>
    <w:semiHidden/>
    <w:rsid w:val="00EF27B6"/>
    <w:pPr>
      <w:spacing w:line="240" w:lineRule="auto"/>
    </w:pPr>
  </w:style>
  <w:style w:type="paragraph" w:styleId="Prrafodelista">
    <w:name w:val="List Paragraph"/>
    <w:basedOn w:val="Normal"/>
    <w:uiPriority w:val="34"/>
    <w:qFormat/>
    <w:rsid w:val="005B75F1"/>
    <w:pPr>
      <w:ind w:left="720"/>
      <w:contextualSpacing/>
    </w:pPr>
  </w:style>
  <w:style w:type="character" w:styleId="Textodelmarcadordeposicin">
    <w:name w:val="Placeholder Text"/>
    <w:basedOn w:val="Fuentedeprrafopredeter"/>
    <w:uiPriority w:val="99"/>
    <w:semiHidden/>
    <w:rsid w:val="0001747E"/>
    <w:rPr>
      <w:color w:val="808080"/>
    </w:rPr>
  </w:style>
  <w:style w:type="table" w:styleId="Tablaconcuadrcula">
    <w:name w:val="Table Grid"/>
    <w:basedOn w:val="Tablanormal"/>
    <w:uiPriority w:val="39"/>
    <w:rsid w:val="00015E5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23570"/>
    <w:pPr>
      <w:spacing w:before="100" w:beforeAutospacing="1" w:after="100" w:afterAutospacing="1" w:line="240" w:lineRule="auto"/>
    </w:pPr>
    <w:rPr>
      <w:rFonts w:ascii="Times New Roman" w:eastAsia="Times New Roman" w:hAnsi="Times New Roman" w:cs="Times New Roman"/>
      <w:sz w:val="24"/>
      <w:szCs w:val="24"/>
      <w:lang w:val="es-CL"/>
    </w:rPr>
  </w:style>
  <w:style w:type="character" w:customStyle="1" w:styleId="Ttulo1Car">
    <w:name w:val="Título 1 Car"/>
    <w:basedOn w:val="Fuentedeprrafopredeter"/>
    <w:link w:val="Ttulo1"/>
    <w:uiPriority w:val="9"/>
    <w:rsid w:val="00771653"/>
    <w:rPr>
      <w:sz w:val="40"/>
      <w:szCs w:val="40"/>
    </w:rPr>
  </w:style>
  <w:style w:type="character" w:customStyle="1" w:styleId="Ttulo2Car">
    <w:name w:val="Título 2 Car"/>
    <w:basedOn w:val="Fuentedeprrafopredeter"/>
    <w:link w:val="Ttulo2"/>
    <w:uiPriority w:val="9"/>
    <w:semiHidden/>
    <w:rsid w:val="00771653"/>
    <w:rPr>
      <w:sz w:val="32"/>
      <w:szCs w:val="32"/>
    </w:rPr>
  </w:style>
  <w:style w:type="character" w:customStyle="1" w:styleId="Ttulo3Car">
    <w:name w:val="Título 3 Car"/>
    <w:basedOn w:val="Fuentedeprrafopredeter"/>
    <w:link w:val="Ttulo3"/>
    <w:uiPriority w:val="9"/>
    <w:semiHidden/>
    <w:rsid w:val="00771653"/>
    <w:rPr>
      <w:color w:val="434343"/>
      <w:sz w:val="28"/>
      <w:szCs w:val="28"/>
    </w:rPr>
  </w:style>
  <w:style w:type="character" w:customStyle="1" w:styleId="Ttulo4Car">
    <w:name w:val="Título 4 Car"/>
    <w:basedOn w:val="Fuentedeprrafopredeter"/>
    <w:link w:val="Ttulo4"/>
    <w:uiPriority w:val="9"/>
    <w:semiHidden/>
    <w:rsid w:val="00771653"/>
    <w:rPr>
      <w:color w:val="666666"/>
      <w:sz w:val="24"/>
      <w:szCs w:val="24"/>
    </w:rPr>
  </w:style>
  <w:style w:type="character" w:customStyle="1" w:styleId="Ttulo5Car">
    <w:name w:val="Título 5 Car"/>
    <w:basedOn w:val="Fuentedeprrafopredeter"/>
    <w:link w:val="Ttulo5"/>
    <w:uiPriority w:val="9"/>
    <w:semiHidden/>
    <w:rsid w:val="00771653"/>
    <w:rPr>
      <w:color w:val="666666"/>
    </w:rPr>
  </w:style>
  <w:style w:type="character" w:customStyle="1" w:styleId="Ttulo6Car">
    <w:name w:val="Título 6 Car"/>
    <w:basedOn w:val="Fuentedeprrafopredeter"/>
    <w:link w:val="Ttulo6"/>
    <w:uiPriority w:val="9"/>
    <w:semiHidden/>
    <w:rsid w:val="00771653"/>
    <w:rPr>
      <w:i/>
      <w:color w:val="666666"/>
    </w:rPr>
  </w:style>
  <w:style w:type="character" w:customStyle="1" w:styleId="TtuloCar">
    <w:name w:val="Título Car"/>
    <w:basedOn w:val="Fuentedeprrafopredeter"/>
    <w:link w:val="Ttulo"/>
    <w:uiPriority w:val="10"/>
    <w:rsid w:val="00771653"/>
    <w:rPr>
      <w:sz w:val="52"/>
      <w:szCs w:val="52"/>
    </w:rPr>
  </w:style>
  <w:style w:type="character" w:customStyle="1" w:styleId="SubttuloCar">
    <w:name w:val="Subtítulo Car"/>
    <w:basedOn w:val="Fuentedeprrafopredeter"/>
    <w:link w:val="Subttulo"/>
    <w:uiPriority w:val="11"/>
    <w:rsid w:val="00771653"/>
    <w:rPr>
      <w:color w:val="666666"/>
      <w:sz w:val="30"/>
      <w:szCs w:val="30"/>
    </w:rPr>
  </w:style>
  <w:style w:type="paragraph" w:styleId="HTMLconformatoprevio">
    <w:name w:val="HTML Preformatted"/>
    <w:basedOn w:val="Normal"/>
    <w:link w:val="HTMLconformatoprevioCar"/>
    <w:uiPriority w:val="99"/>
    <w:unhideWhenUsed/>
    <w:rsid w:val="003A3C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s-CL"/>
    </w:rPr>
  </w:style>
  <w:style w:type="character" w:customStyle="1" w:styleId="HTMLconformatoprevioCar">
    <w:name w:val="HTML con formato previo Car"/>
    <w:basedOn w:val="Fuentedeprrafopredeter"/>
    <w:link w:val="HTMLconformatoprevio"/>
    <w:uiPriority w:val="99"/>
    <w:rsid w:val="003A3CFB"/>
    <w:rPr>
      <w:rFonts w:ascii="Courier New" w:eastAsia="Times New Roman" w:hAnsi="Courier New" w:cs="Courier New"/>
      <w:sz w:val="20"/>
      <w:szCs w:val="20"/>
      <w:lang w:val="es-CL"/>
    </w:rPr>
  </w:style>
  <w:style w:type="character" w:customStyle="1" w:styleId="y2iqfc">
    <w:name w:val="y2iqfc"/>
    <w:basedOn w:val="Fuentedeprrafopredeter"/>
    <w:rsid w:val="003A3C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99159">
      <w:bodyDiv w:val="1"/>
      <w:marLeft w:val="0"/>
      <w:marRight w:val="0"/>
      <w:marTop w:val="0"/>
      <w:marBottom w:val="0"/>
      <w:divBdr>
        <w:top w:val="none" w:sz="0" w:space="0" w:color="auto"/>
        <w:left w:val="none" w:sz="0" w:space="0" w:color="auto"/>
        <w:bottom w:val="none" w:sz="0" w:space="0" w:color="auto"/>
        <w:right w:val="none" w:sz="0" w:space="0" w:color="auto"/>
      </w:divBdr>
      <w:divsChild>
        <w:div w:id="179902059">
          <w:marLeft w:val="640"/>
          <w:marRight w:val="0"/>
          <w:marTop w:val="0"/>
          <w:marBottom w:val="0"/>
          <w:divBdr>
            <w:top w:val="none" w:sz="0" w:space="0" w:color="auto"/>
            <w:left w:val="none" w:sz="0" w:space="0" w:color="auto"/>
            <w:bottom w:val="none" w:sz="0" w:space="0" w:color="auto"/>
            <w:right w:val="none" w:sz="0" w:space="0" w:color="auto"/>
          </w:divBdr>
        </w:div>
        <w:div w:id="553465013">
          <w:marLeft w:val="640"/>
          <w:marRight w:val="0"/>
          <w:marTop w:val="0"/>
          <w:marBottom w:val="0"/>
          <w:divBdr>
            <w:top w:val="none" w:sz="0" w:space="0" w:color="auto"/>
            <w:left w:val="none" w:sz="0" w:space="0" w:color="auto"/>
            <w:bottom w:val="none" w:sz="0" w:space="0" w:color="auto"/>
            <w:right w:val="none" w:sz="0" w:space="0" w:color="auto"/>
          </w:divBdr>
        </w:div>
        <w:div w:id="141820469">
          <w:marLeft w:val="640"/>
          <w:marRight w:val="0"/>
          <w:marTop w:val="0"/>
          <w:marBottom w:val="0"/>
          <w:divBdr>
            <w:top w:val="none" w:sz="0" w:space="0" w:color="auto"/>
            <w:left w:val="none" w:sz="0" w:space="0" w:color="auto"/>
            <w:bottom w:val="none" w:sz="0" w:space="0" w:color="auto"/>
            <w:right w:val="none" w:sz="0" w:space="0" w:color="auto"/>
          </w:divBdr>
        </w:div>
        <w:div w:id="666399391">
          <w:marLeft w:val="640"/>
          <w:marRight w:val="0"/>
          <w:marTop w:val="0"/>
          <w:marBottom w:val="0"/>
          <w:divBdr>
            <w:top w:val="none" w:sz="0" w:space="0" w:color="auto"/>
            <w:left w:val="none" w:sz="0" w:space="0" w:color="auto"/>
            <w:bottom w:val="none" w:sz="0" w:space="0" w:color="auto"/>
            <w:right w:val="none" w:sz="0" w:space="0" w:color="auto"/>
          </w:divBdr>
        </w:div>
        <w:div w:id="1810902312">
          <w:marLeft w:val="640"/>
          <w:marRight w:val="0"/>
          <w:marTop w:val="0"/>
          <w:marBottom w:val="0"/>
          <w:divBdr>
            <w:top w:val="none" w:sz="0" w:space="0" w:color="auto"/>
            <w:left w:val="none" w:sz="0" w:space="0" w:color="auto"/>
            <w:bottom w:val="none" w:sz="0" w:space="0" w:color="auto"/>
            <w:right w:val="none" w:sz="0" w:space="0" w:color="auto"/>
          </w:divBdr>
        </w:div>
        <w:div w:id="2127649311">
          <w:marLeft w:val="640"/>
          <w:marRight w:val="0"/>
          <w:marTop w:val="0"/>
          <w:marBottom w:val="0"/>
          <w:divBdr>
            <w:top w:val="none" w:sz="0" w:space="0" w:color="auto"/>
            <w:left w:val="none" w:sz="0" w:space="0" w:color="auto"/>
            <w:bottom w:val="none" w:sz="0" w:space="0" w:color="auto"/>
            <w:right w:val="none" w:sz="0" w:space="0" w:color="auto"/>
          </w:divBdr>
        </w:div>
        <w:div w:id="114255341">
          <w:marLeft w:val="640"/>
          <w:marRight w:val="0"/>
          <w:marTop w:val="0"/>
          <w:marBottom w:val="0"/>
          <w:divBdr>
            <w:top w:val="none" w:sz="0" w:space="0" w:color="auto"/>
            <w:left w:val="none" w:sz="0" w:space="0" w:color="auto"/>
            <w:bottom w:val="none" w:sz="0" w:space="0" w:color="auto"/>
            <w:right w:val="none" w:sz="0" w:space="0" w:color="auto"/>
          </w:divBdr>
        </w:div>
        <w:div w:id="1505633402">
          <w:marLeft w:val="640"/>
          <w:marRight w:val="0"/>
          <w:marTop w:val="0"/>
          <w:marBottom w:val="0"/>
          <w:divBdr>
            <w:top w:val="none" w:sz="0" w:space="0" w:color="auto"/>
            <w:left w:val="none" w:sz="0" w:space="0" w:color="auto"/>
            <w:bottom w:val="none" w:sz="0" w:space="0" w:color="auto"/>
            <w:right w:val="none" w:sz="0" w:space="0" w:color="auto"/>
          </w:divBdr>
        </w:div>
        <w:div w:id="1774743031">
          <w:marLeft w:val="640"/>
          <w:marRight w:val="0"/>
          <w:marTop w:val="0"/>
          <w:marBottom w:val="0"/>
          <w:divBdr>
            <w:top w:val="none" w:sz="0" w:space="0" w:color="auto"/>
            <w:left w:val="none" w:sz="0" w:space="0" w:color="auto"/>
            <w:bottom w:val="none" w:sz="0" w:space="0" w:color="auto"/>
            <w:right w:val="none" w:sz="0" w:space="0" w:color="auto"/>
          </w:divBdr>
        </w:div>
        <w:div w:id="1228297166">
          <w:marLeft w:val="640"/>
          <w:marRight w:val="0"/>
          <w:marTop w:val="0"/>
          <w:marBottom w:val="0"/>
          <w:divBdr>
            <w:top w:val="none" w:sz="0" w:space="0" w:color="auto"/>
            <w:left w:val="none" w:sz="0" w:space="0" w:color="auto"/>
            <w:bottom w:val="none" w:sz="0" w:space="0" w:color="auto"/>
            <w:right w:val="none" w:sz="0" w:space="0" w:color="auto"/>
          </w:divBdr>
        </w:div>
        <w:div w:id="684402746">
          <w:marLeft w:val="640"/>
          <w:marRight w:val="0"/>
          <w:marTop w:val="0"/>
          <w:marBottom w:val="0"/>
          <w:divBdr>
            <w:top w:val="none" w:sz="0" w:space="0" w:color="auto"/>
            <w:left w:val="none" w:sz="0" w:space="0" w:color="auto"/>
            <w:bottom w:val="none" w:sz="0" w:space="0" w:color="auto"/>
            <w:right w:val="none" w:sz="0" w:space="0" w:color="auto"/>
          </w:divBdr>
        </w:div>
        <w:div w:id="1044018030">
          <w:marLeft w:val="640"/>
          <w:marRight w:val="0"/>
          <w:marTop w:val="0"/>
          <w:marBottom w:val="0"/>
          <w:divBdr>
            <w:top w:val="none" w:sz="0" w:space="0" w:color="auto"/>
            <w:left w:val="none" w:sz="0" w:space="0" w:color="auto"/>
            <w:bottom w:val="none" w:sz="0" w:space="0" w:color="auto"/>
            <w:right w:val="none" w:sz="0" w:space="0" w:color="auto"/>
          </w:divBdr>
        </w:div>
        <w:div w:id="1862281469">
          <w:marLeft w:val="640"/>
          <w:marRight w:val="0"/>
          <w:marTop w:val="0"/>
          <w:marBottom w:val="0"/>
          <w:divBdr>
            <w:top w:val="none" w:sz="0" w:space="0" w:color="auto"/>
            <w:left w:val="none" w:sz="0" w:space="0" w:color="auto"/>
            <w:bottom w:val="none" w:sz="0" w:space="0" w:color="auto"/>
            <w:right w:val="none" w:sz="0" w:space="0" w:color="auto"/>
          </w:divBdr>
        </w:div>
        <w:div w:id="2031878914">
          <w:marLeft w:val="640"/>
          <w:marRight w:val="0"/>
          <w:marTop w:val="0"/>
          <w:marBottom w:val="0"/>
          <w:divBdr>
            <w:top w:val="none" w:sz="0" w:space="0" w:color="auto"/>
            <w:left w:val="none" w:sz="0" w:space="0" w:color="auto"/>
            <w:bottom w:val="none" w:sz="0" w:space="0" w:color="auto"/>
            <w:right w:val="none" w:sz="0" w:space="0" w:color="auto"/>
          </w:divBdr>
        </w:div>
        <w:div w:id="1937906472">
          <w:marLeft w:val="640"/>
          <w:marRight w:val="0"/>
          <w:marTop w:val="0"/>
          <w:marBottom w:val="0"/>
          <w:divBdr>
            <w:top w:val="none" w:sz="0" w:space="0" w:color="auto"/>
            <w:left w:val="none" w:sz="0" w:space="0" w:color="auto"/>
            <w:bottom w:val="none" w:sz="0" w:space="0" w:color="auto"/>
            <w:right w:val="none" w:sz="0" w:space="0" w:color="auto"/>
          </w:divBdr>
        </w:div>
        <w:div w:id="1320423634">
          <w:marLeft w:val="640"/>
          <w:marRight w:val="0"/>
          <w:marTop w:val="0"/>
          <w:marBottom w:val="0"/>
          <w:divBdr>
            <w:top w:val="none" w:sz="0" w:space="0" w:color="auto"/>
            <w:left w:val="none" w:sz="0" w:space="0" w:color="auto"/>
            <w:bottom w:val="none" w:sz="0" w:space="0" w:color="auto"/>
            <w:right w:val="none" w:sz="0" w:space="0" w:color="auto"/>
          </w:divBdr>
        </w:div>
        <w:div w:id="1573420210">
          <w:marLeft w:val="640"/>
          <w:marRight w:val="0"/>
          <w:marTop w:val="0"/>
          <w:marBottom w:val="0"/>
          <w:divBdr>
            <w:top w:val="none" w:sz="0" w:space="0" w:color="auto"/>
            <w:left w:val="none" w:sz="0" w:space="0" w:color="auto"/>
            <w:bottom w:val="none" w:sz="0" w:space="0" w:color="auto"/>
            <w:right w:val="none" w:sz="0" w:space="0" w:color="auto"/>
          </w:divBdr>
        </w:div>
        <w:div w:id="1574974206">
          <w:marLeft w:val="640"/>
          <w:marRight w:val="0"/>
          <w:marTop w:val="0"/>
          <w:marBottom w:val="0"/>
          <w:divBdr>
            <w:top w:val="none" w:sz="0" w:space="0" w:color="auto"/>
            <w:left w:val="none" w:sz="0" w:space="0" w:color="auto"/>
            <w:bottom w:val="none" w:sz="0" w:space="0" w:color="auto"/>
            <w:right w:val="none" w:sz="0" w:space="0" w:color="auto"/>
          </w:divBdr>
        </w:div>
        <w:div w:id="1611276247">
          <w:marLeft w:val="640"/>
          <w:marRight w:val="0"/>
          <w:marTop w:val="0"/>
          <w:marBottom w:val="0"/>
          <w:divBdr>
            <w:top w:val="none" w:sz="0" w:space="0" w:color="auto"/>
            <w:left w:val="none" w:sz="0" w:space="0" w:color="auto"/>
            <w:bottom w:val="none" w:sz="0" w:space="0" w:color="auto"/>
            <w:right w:val="none" w:sz="0" w:space="0" w:color="auto"/>
          </w:divBdr>
        </w:div>
        <w:div w:id="2140108610">
          <w:marLeft w:val="640"/>
          <w:marRight w:val="0"/>
          <w:marTop w:val="0"/>
          <w:marBottom w:val="0"/>
          <w:divBdr>
            <w:top w:val="none" w:sz="0" w:space="0" w:color="auto"/>
            <w:left w:val="none" w:sz="0" w:space="0" w:color="auto"/>
            <w:bottom w:val="none" w:sz="0" w:space="0" w:color="auto"/>
            <w:right w:val="none" w:sz="0" w:space="0" w:color="auto"/>
          </w:divBdr>
        </w:div>
        <w:div w:id="1446386096">
          <w:marLeft w:val="640"/>
          <w:marRight w:val="0"/>
          <w:marTop w:val="0"/>
          <w:marBottom w:val="0"/>
          <w:divBdr>
            <w:top w:val="none" w:sz="0" w:space="0" w:color="auto"/>
            <w:left w:val="none" w:sz="0" w:space="0" w:color="auto"/>
            <w:bottom w:val="none" w:sz="0" w:space="0" w:color="auto"/>
            <w:right w:val="none" w:sz="0" w:space="0" w:color="auto"/>
          </w:divBdr>
        </w:div>
        <w:div w:id="243419430">
          <w:marLeft w:val="640"/>
          <w:marRight w:val="0"/>
          <w:marTop w:val="0"/>
          <w:marBottom w:val="0"/>
          <w:divBdr>
            <w:top w:val="none" w:sz="0" w:space="0" w:color="auto"/>
            <w:left w:val="none" w:sz="0" w:space="0" w:color="auto"/>
            <w:bottom w:val="none" w:sz="0" w:space="0" w:color="auto"/>
            <w:right w:val="none" w:sz="0" w:space="0" w:color="auto"/>
          </w:divBdr>
        </w:div>
        <w:div w:id="1271015477">
          <w:marLeft w:val="640"/>
          <w:marRight w:val="0"/>
          <w:marTop w:val="0"/>
          <w:marBottom w:val="0"/>
          <w:divBdr>
            <w:top w:val="none" w:sz="0" w:space="0" w:color="auto"/>
            <w:left w:val="none" w:sz="0" w:space="0" w:color="auto"/>
            <w:bottom w:val="none" w:sz="0" w:space="0" w:color="auto"/>
            <w:right w:val="none" w:sz="0" w:space="0" w:color="auto"/>
          </w:divBdr>
        </w:div>
        <w:div w:id="2057924808">
          <w:marLeft w:val="640"/>
          <w:marRight w:val="0"/>
          <w:marTop w:val="0"/>
          <w:marBottom w:val="0"/>
          <w:divBdr>
            <w:top w:val="none" w:sz="0" w:space="0" w:color="auto"/>
            <w:left w:val="none" w:sz="0" w:space="0" w:color="auto"/>
            <w:bottom w:val="none" w:sz="0" w:space="0" w:color="auto"/>
            <w:right w:val="none" w:sz="0" w:space="0" w:color="auto"/>
          </w:divBdr>
        </w:div>
        <w:div w:id="1439911372">
          <w:marLeft w:val="640"/>
          <w:marRight w:val="0"/>
          <w:marTop w:val="0"/>
          <w:marBottom w:val="0"/>
          <w:divBdr>
            <w:top w:val="none" w:sz="0" w:space="0" w:color="auto"/>
            <w:left w:val="none" w:sz="0" w:space="0" w:color="auto"/>
            <w:bottom w:val="none" w:sz="0" w:space="0" w:color="auto"/>
            <w:right w:val="none" w:sz="0" w:space="0" w:color="auto"/>
          </w:divBdr>
        </w:div>
        <w:div w:id="413815944">
          <w:marLeft w:val="640"/>
          <w:marRight w:val="0"/>
          <w:marTop w:val="0"/>
          <w:marBottom w:val="0"/>
          <w:divBdr>
            <w:top w:val="none" w:sz="0" w:space="0" w:color="auto"/>
            <w:left w:val="none" w:sz="0" w:space="0" w:color="auto"/>
            <w:bottom w:val="none" w:sz="0" w:space="0" w:color="auto"/>
            <w:right w:val="none" w:sz="0" w:space="0" w:color="auto"/>
          </w:divBdr>
        </w:div>
        <w:div w:id="139081079">
          <w:marLeft w:val="640"/>
          <w:marRight w:val="0"/>
          <w:marTop w:val="0"/>
          <w:marBottom w:val="0"/>
          <w:divBdr>
            <w:top w:val="none" w:sz="0" w:space="0" w:color="auto"/>
            <w:left w:val="none" w:sz="0" w:space="0" w:color="auto"/>
            <w:bottom w:val="none" w:sz="0" w:space="0" w:color="auto"/>
            <w:right w:val="none" w:sz="0" w:space="0" w:color="auto"/>
          </w:divBdr>
        </w:div>
        <w:div w:id="909539825">
          <w:marLeft w:val="640"/>
          <w:marRight w:val="0"/>
          <w:marTop w:val="0"/>
          <w:marBottom w:val="0"/>
          <w:divBdr>
            <w:top w:val="none" w:sz="0" w:space="0" w:color="auto"/>
            <w:left w:val="none" w:sz="0" w:space="0" w:color="auto"/>
            <w:bottom w:val="none" w:sz="0" w:space="0" w:color="auto"/>
            <w:right w:val="none" w:sz="0" w:space="0" w:color="auto"/>
          </w:divBdr>
        </w:div>
        <w:div w:id="1199315714">
          <w:marLeft w:val="640"/>
          <w:marRight w:val="0"/>
          <w:marTop w:val="0"/>
          <w:marBottom w:val="0"/>
          <w:divBdr>
            <w:top w:val="none" w:sz="0" w:space="0" w:color="auto"/>
            <w:left w:val="none" w:sz="0" w:space="0" w:color="auto"/>
            <w:bottom w:val="none" w:sz="0" w:space="0" w:color="auto"/>
            <w:right w:val="none" w:sz="0" w:space="0" w:color="auto"/>
          </w:divBdr>
        </w:div>
        <w:div w:id="666248327">
          <w:marLeft w:val="640"/>
          <w:marRight w:val="0"/>
          <w:marTop w:val="0"/>
          <w:marBottom w:val="0"/>
          <w:divBdr>
            <w:top w:val="none" w:sz="0" w:space="0" w:color="auto"/>
            <w:left w:val="none" w:sz="0" w:space="0" w:color="auto"/>
            <w:bottom w:val="none" w:sz="0" w:space="0" w:color="auto"/>
            <w:right w:val="none" w:sz="0" w:space="0" w:color="auto"/>
          </w:divBdr>
        </w:div>
        <w:div w:id="1333220195">
          <w:marLeft w:val="640"/>
          <w:marRight w:val="0"/>
          <w:marTop w:val="0"/>
          <w:marBottom w:val="0"/>
          <w:divBdr>
            <w:top w:val="none" w:sz="0" w:space="0" w:color="auto"/>
            <w:left w:val="none" w:sz="0" w:space="0" w:color="auto"/>
            <w:bottom w:val="none" w:sz="0" w:space="0" w:color="auto"/>
            <w:right w:val="none" w:sz="0" w:space="0" w:color="auto"/>
          </w:divBdr>
        </w:div>
        <w:div w:id="360205945">
          <w:marLeft w:val="640"/>
          <w:marRight w:val="0"/>
          <w:marTop w:val="0"/>
          <w:marBottom w:val="0"/>
          <w:divBdr>
            <w:top w:val="none" w:sz="0" w:space="0" w:color="auto"/>
            <w:left w:val="none" w:sz="0" w:space="0" w:color="auto"/>
            <w:bottom w:val="none" w:sz="0" w:space="0" w:color="auto"/>
            <w:right w:val="none" w:sz="0" w:space="0" w:color="auto"/>
          </w:divBdr>
        </w:div>
        <w:div w:id="357320621">
          <w:marLeft w:val="640"/>
          <w:marRight w:val="0"/>
          <w:marTop w:val="0"/>
          <w:marBottom w:val="0"/>
          <w:divBdr>
            <w:top w:val="none" w:sz="0" w:space="0" w:color="auto"/>
            <w:left w:val="none" w:sz="0" w:space="0" w:color="auto"/>
            <w:bottom w:val="none" w:sz="0" w:space="0" w:color="auto"/>
            <w:right w:val="none" w:sz="0" w:space="0" w:color="auto"/>
          </w:divBdr>
        </w:div>
        <w:div w:id="1554387127">
          <w:marLeft w:val="640"/>
          <w:marRight w:val="0"/>
          <w:marTop w:val="0"/>
          <w:marBottom w:val="0"/>
          <w:divBdr>
            <w:top w:val="none" w:sz="0" w:space="0" w:color="auto"/>
            <w:left w:val="none" w:sz="0" w:space="0" w:color="auto"/>
            <w:bottom w:val="none" w:sz="0" w:space="0" w:color="auto"/>
            <w:right w:val="none" w:sz="0" w:space="0" w:color="auto"/>
          </w:divBdr>
        </w:div>
        <w:div w:id="1013412619">
          <w:marLeft w:val="640"/>
          <w:marRight w:val="0"/>
          <w:marTop w:val="0"/>
          <w:marBottom w:val="0"/>
          <w:divBdr>
            <w:top w:val="none" w:sz="0" w:space="0" w:color="auto"/>
            <w:left w:val="none" w:sz="0" w:space="0" w:color="auto"/>
            <w:bottom w:val="none" w:sz="0" w:space="0" w:color="auto"/>
            <w:right w:val="none" w:sz="0" w:space="0" w:color="auto"/>
          </w:divBdr>
        </w:div>
        <w:div w:id="611018038">
          <w:marLeft w:val="640"/>
          <w:marRight w:val="0"/>
          <w:marTop w:val="0"/>
          <w:marBottom w:val="0"/>
          <w:divBdr>
            <w:top w:val="none" w:sz="0" w:space="0" w:color="auto"/>
            <w:left w:val="none" w:sz="0" w:space="0" w:color="auto"/>
            <w:bottom w:val="none" w:sz="0" w:space="0" w:color="auto"/>
            <w:right w:val="none" w:sz="0" w:space="0" w:color="auto"/>
          </w:divBdr>
        </w:div>
        <w:div w:id="1541429531">
          <w:marLeft w:val="640"/>
          <w:marRight w:val="0"/>
          <w:marTop w:val="0"/>
          <w:marBottom w:val="0"/>
          <w:divBdr>
            <w:top w:val="none" w:sz="0" w:space="0" w:color="auto"/>
            <w:left w:val="none" w:sz="0" w:space="0" w:color="auto"/>
            <w:bottom w:val="none" w:sz="0" w:space="0" w:color="auto"/>
            <w:right w:val="none" w:sz="0" w:space="0" w:color="auto"/>
          </w:divBdr>
        </w:div>
        <w:div w:id="99883837">
          <w:marLeft w:val="640"/>
          <w:marRight w:val="0"/>
          <w:marTop w:val="0"/>
          <w:marBottom w:val="0"/>
          <w:divBdr>
            <w:top w:val="none" w:sz="0" w:space="0" w:color="auto"/>
            <w:left w:val="none" w:sz="0" w:space="0" w:color="auto"/>
            <w:bottom w:val="none" w:sz="0" w:space="0" w:color="auto"/>
            <w:right w:val="none" w:sz="0" w:space="0" w:color="auto"/>
          </w:divBdr>
        </w:div>
      </w:divsChild>
    </w:div>
    <w:div w:id="50931782">
      <w:bodyDiv w:val="1"/>
      <w:marLeft w:val="0"/>
      <w:marRight w:val="0"/>
      <w:marTop w:val="0"/>
      <w:marBottom w:val="0"/>
      <w:divBdr>
        <w:top w:val="none" w:sz="0" w:space="0" w:color="auto"/>
        <w:left w:val="none" w:sz="0" w:space="0" w:color="auto"/>
        <w:bottom w:val="none" w:sz="0" w:space="0" w:color="auto"/>
        <w:right w:val="none" w:sz="0" w:space="0" w:color="auto"/>
      </w:divBdr>
      <w:divsChild>
        <w:div w:id="1390032296">
          <w:marLeft w:val="640"/>
          <w:marRight w:val="0"/>
          <w:marTop w:val="0"/>
          <w:marBottom w:val="0"/>
          <w:divBdr>
            <w:top w:val="none" w:sz="0" w:space="0" w:color="auto"/>
            <w:left w:val="none" w:sz="0" w:space="0" w:color="auto"/>
            <w:bottom w:val="none" w:sz="0" w:space="0" w:color="auto"/>
            <w:right w:val="none" w:sz="0" w:space="0" w:color="auto"/>
          </w:divBdr>
        </w:div>
        <w:div w:id="33314419">
          <w:marLeft w:val="640"/>
          <w:marRight w:val="0"/>
          <w:marTop w:val="0"/>
          <w:marBottom w:val="0"/>
          <w:divBdr>
            <w:top w:val="none" w:sz="0" w:space="0" w:color="auto"/>
            <w:left w:val="none" w:sz="0" w:space="0" w:color="auto"/>
            <w:bottom w:val="none" w:sz="0" w:space="0" w:color="auto"/>
            <w:right w:val="none" w:sz="0" w:space="0" w:color="auto"/>
          </w:divBdr>
        </w:div>
        <w:div w:id="534930038">
          <w:marLeft w:val="640"/>
          <w:marRight w:val="0"/>
          <w:marTop w:val="0"/>
          <w:marBottom w:val="0"/>
          <w:divBdr>
            <w:top w:val="none" w:sz="0" w:space="0" w:color="auto"/>
            <w:left w:val="none" w:sz="0" w:space="0" w:color="auto"/>
            <w:bottom w:val="none" w:sz="0" w:space="0" w:color="auto"/>
            <w:right w:val="none" w:sz="0" w:space="0" w:color="auto"/>
          </w:divBdr>
        </w:div>
        <w:div w:id="1619919618">
          <w:marLeft w:val="640"/>
          <w:marRight w:val="0"/>
          <w:marTop w:val="0"/>
          <w:marBottom w:val="0"/>
          <w:divBdr>
            <w:top w:val="none" w:sz="0" w:space="0" w:color="auto"/>
            <w:left w:val="none" w:sz="0" w:space="0" w:color="auto"/>
            <w:bottom w:val="none" w:sz="0" w:space="0" w:color="auto"/>
            <w:right w:val="none" w:sz="0" w:space="0" w:color="auto"/>
          </w:divBdr>
        </w:div>
        <w:div w:id="1595237567">
          <w:marLeft w:val="640"/>
          <w:marRight w:val="0"/>
          <w:marTop w:val="0"/>
          <w:marBottom w:val="0"/>
          <w:divBdr>
            <w:top w:val="none" w:sz="0" w:space="0" w:color="auto"/>
            <w:left w:val="none" w:sz="0" w:space="0" w:color="auto"/>
            <w:bottom w:val="none" w:sz="0" w:space="0" w:color="auto"/>
            <w:right w:val="none" w:sz="0" w:space="0" w:color="auto"/>
          </w:divBdr>
        </w:div>
        <w:div w:id="226916798">
          <w:marLeft w:val="640"/>
          <w:marRight w:val="0"/>
          <w:marTop w:val="0"/>
          <w:marBottom w:val="0"/>
          <w:divBdr>
            <w:top w:val="none" w:sz="0" w:space="0" w:color="auto"/>
            <w:left w:val="none" w:sz="0" w:space="0" w:color="auto"/>
            <w:bottom w:val="none" w:sz="0" w:space="0" w:color="auto"/>
            <w:right w:val="none" w:sz="0" w:space="0" w:color="auto"/>
          </w:divBdr>
        </w:div>
        <w:div w:id="300501731">
          <w:marLeft w:val="640"/>
          <w:marRight w:val="0"/>
          <w:marTop w:val="0"/>
          <w:marBottom w:val="0"/>
          <w:divBdr>
            <w:top w:val="none" w:sz="0" w:space="0" w:color="auto"/>
            <w:left w:val="none" w:sz="0" w:space="0" w:color="auto"/>
            <w:bottom w:val="none" w:sz="0" w:space="0" w:color="auto"/>
            <w:right w:val="none" w:sz="0" w:space="0" w:color="auto"/>
          </w:divBdr>
        </w:div>
        <w:div w:id="394427440">
          <w:marLeft w:val="640"/>
          <w:marRight w:val="0"/>
          <w:marTop w:val="0"/>
          <w:marBottom w:val="0"/>
          <w:divBdr>
            <w:top w:val="none" w:sz="0" w:space="0" w:color="auto"/>
            <w:left w:val="none" w:sz="0" w:space="0" w:color="auto"/>
            <w:bottom w:val="none" w:sz="0" w:space="0" w:color="auto"/>
            <w:right w:val="none" w:sz="0" w:space="0" w:color="auto"/>
          </w:divBdr>
        </w:div>
        <w:div w:id="1576817694">
          <w:marLeft w:val="640"/>
          <w:marRight w:val="0"/>
          <w:marTop w:val="0"/>
          <w:marBottom w:val="0"/>
          <w:divBdr>
            <w:top w:val="none" w:sz="0" w:space="0" w:color="auto"/>
            <w:left w:val="none" w:sz="0" w:space="0" w:color="auto"/>
            <w:bottom w:val="none" w:sz="0" w:space="0" w:color="auto"/>
            <w:right w:val="none" w:sz="0" w:space="0" w:color="auto"/>
          </w:divBdr>
        </w:div>
        <w:div w:id="669796857">
          <w:marLeft w:val="640"/>
          <w:marRight w:val="0"/>
          <w:marTop w:val="0"/>
          <w:marBottom w:val="0"/>
          <w:divBdr>
            <w:top w:val="none" w:sz="0" w:space="0" w:color="auto"/>
            <w:left w:val="none" w:sz="0" w:space="0" w:color="auto"/>
            <w:bottom w:val="none" w:sz="0" w:space="0" w:color="auto"/>
            <w:right w:val="none" w:sz="0" w:space="0" w:color="auto"/>
          </w:divBdr>
        </w:div>
        <w:div w:id="1922130888">
          <w:marLeft w:val="640"/>
          <w:marRight w:val="0"/>
          <w:marTop w:val="0"/>
          <w:marBottom w:val="0"/>
          <w:divBdr>
            <w:top w:val="none" w:sz="0" w:space="0" w:color="auto"/>
            <w:left w:val="none" w:sz="0" w:space="0" w:color="auto"/>
            <w:bottom w:val="none" w:sz="0" w:space="0" w:color="auto"/>
            <w:right w:val="none" w:sz="0" w:space="0" w:color="auto"/>
          </w:divBdr>
        </w:div>
        <w:div w:id="672685193">
          <w:marLeft w:val="640"/>
          <w:marRight w:val="0"/>
          <w:marTop w:val="0"/>
          <w:marBottom w:val="0"/>
          <w:divBdr>
            <w:top w:val="none" w:sz="0" w:space="0" w:color="auto"/>
            <w:left w:val="none" w:sz="0" w:space="0" w:color="auto"/>
            <w:bottom w:val="none" w:sz="0" w:space="0" w:color="auto"/>
            <w:right w:val="none" w:sz="0" w:space="0" w:color="auto"/>
          </w:divBdr>
        </w:div>
        <w:div w:id="554897001">
          <w:marLeft w:val="640"/>
          <w:marRight w:val="0"/>
          <w:marTop w:val="0"/>
          <w:marBottom w:val="0"/>
          <w:divBdr>
            <w:top w:val="none" w:sz="0" w:space="0" w:color="auto"/>
            <w:left w:val="none" w:sz="0" w:space="0" w:color="auto"/>
            <w:bottom w:val="none" w:sz="0" w:space="0" w:color="auto"/>
            <w:right w:val="none" w:sz="0" w:space="0" w:color="auto"/>
          </w:divBdr>
        </w:div>
        <w:div w:id="1485391959">
          <w:marLeft w:val="640"/>
          <w:marRight w:val="0"/>
          <w:marTop w:val="0"/>
          <w:marBottom w:val="0"/>
          <w:divBdr>
            <w:top w:val="none" w:sz="0" w:space="0" w:color="auto"/>
            <w:left w:val="none" w:sz="0" w:space="0" w:color="auto"/>
            <w:bottom w:val="none" w:sz="0" w:space="0" w:color="auto"/>
            <w:right w:val="none" w:sz="0" w:space="0" w:color="auto"/>
          </w:divBdr>
        </w:div>
        <w:div w:id="1192184464">
          <w:marLeft w:val="640"/>
          <w:marRight w:val="0"/>
          <w:marTop w:val="0"/>
          <w:marBottom w:val="0"/>
          <w:divBdr>
            <w:top w:val="none" w:sz="0" w:space="0" w:color="auto"/>
            <w:left w:val="none" w:sz="0" w:space="0" w:color="auto"/>
            <w:bottom w:val="none" w:sz="0" w:space="0" w:color="auto"/>
            <w:right w:val="none" w:sz="0" w:space="0" w:color="auto"/>
          </w:divBdr>
        </w:div>
        <w:div w:id="643117433">
          <w:marLeft w:val="640"/>
          <w:marRight w:val="0"/>
          <w:marTop w:val="0"/>
          <w:marBottom w:val="0"/>
          <w:divBdr>
            <w:top w:val="none" w:sz="0" w:space="0" w:color="auto"/>
            <w:left w:val="none" w:sz="0" w:space="0" w:color="auto"/>
            <w:bottom w:val="none" w:sz="0" w:space="0" w:color="auto"/>
            <w:right w:val="none" w:sz="0" w:space="0" w:color="auto"/>
          </w:divBdr>
        </w:div>
        <w:div w:id="136118838">
          <w:marLeft w:val="640"/>
          <w:marRight w:val="0"/>
          <w:marTop w:val="0"/>
          <w:marBottom w:val="0"/>
          <w:divBdr>
            <w:top w:val="none" w:sz="0" w:space="0" w:color="auto"/>
            <w:left w:val="none" w:sz="0" w:space="0" w:color="auto"/>
            <w:bottom w:val="none" w:sz="0" w:space="0" w:color="auto"/>
            <w:right w:val="none" w:sz="0" w:space="0" w:color="auto"/>
          </w:divBdr>
        </w:div>
        <w:div w:id="1651203300">
          <w:marLeft w:val="640"/>
          <w:marRight w:val="0"/>
          <w:marTop w:val="0"/>
          <w:marBottom w:val="0"/>
          <w:divBdr>
            <w:top w:val="none" w:sz="0" w:space="0" w:color="auto"/>
            <w:left w:val="none" w:sz="0" w:space="0" w:color="auto"/>
            <w:bottom w:val="none" w:sz="0" w:space="0" w:color="auto"/>
            <w:right w:val="none" w:sz="0" w:space="0" w:color="auto"/>
          </w:divBdr>
        </w:div>
        <w:div w:id="663895585">
          <w:marLeft w:val="640"/>
          <w:marRight w:val="0"/>
          <w:marTop w:val="0"/>
          <w:marBottom w:val="0"/>
          <w:divBdr>
            <w:top w:val="none" w:sz="0" w:space="0" w:color="auto"/>
            <w:left w:val="none" w:sz="0" w:space="0" w:color="auto"/>
            <w:bottom w:val="none" w:sz="0" w:space="0" w:color="auto"/>
            <w:right w:val="none" w:sz="0" w:space="0" w:color="auto"/>
          </w:divBdr>
        </w:div>
        <w:div w:id="546532355">
          <w:marLeft w:val="640"/>
          <w:marRight w:val="0"/>
          <w:marTop w:val="0"/>
          <w:marBottom w:val="0"/>
          <w:divBdr>
            <w:top w:val="none" w:sz="0" w:space="0" w:color="auto"/>
            <w:left w:val="none" w:sz="0" w:space="0" w:color="auto"/>
            <w:bottom w:val="none" w:sz="0" w:space="0" w:color="auto"/>
            <w:right w:val="none" w:sz="0" w:space="0" w:color="auto"/>
          </w:divBdr>
        </w:div>
        <w:div w:id="1755007137">
          <w:marLeft w:val="640"/>
          <w:marRight w:val="0"/>
          <w:marTop w:val="0"/>
          <w:marBottom w:val="0"/>
          <w:divBdr>
            <w:top w:val="none" w:sz="0" w:space="0" w:color="auto"/>
            <w:left w:val="none" w:sz="0" w:space="0" w:color="auto"/>
            <w:bottom w:val="none" w:sz="0" w:space="0" w:color="auto"/>
            <w:right w:val="none" w:sz="0" w:space="0" w:color="auto"/>
          </w:divBdr>
        </w:div>
        <w:div w:id="1672294169">
          <w:marLeft w:val="640"/>
          <w:marRight w:val="0"/>
          <w:marTop w:val="0"/>
          <w:marBottom w:val="0"/>
          <w:divBdr>
            <w:top w:val="none" w:sz="0" w:space="0" w:color="auto"/>
            <w:left w:val="none" w:sz="0" w:space="0" w:color="auto"/>
            <w:bottom w:val="none" w:sz="0" w:space="0" w:color="auto"/>
            <w:right w:val="none" w:sz="0" w:space="0" w:color="auto"/>
          </w:divBdr>
        </w:div>
        <w:div w:id="1933512112">
          <w:marLeft w:val="640"/>
          <w:marRight w:val="0"/>
          <w:marTop w:val="0"/>
          <w:marBottom w:val="0"/>
          <w:divBdr>
            <w:top w:val="none" w:sz="0" w:space="0" w:color="auto"/>
            <w:left w:val="none" w:sz="0" w:space="0" w:color="auto"/>
            <w:bottom w:val="none" w:sz="0" w:space="0" w:color="auto"/>
            <w:right w:val="none" w:sz="0" w:space="0" w:color="auto"/>
          </w:divBdr>
        </w:div>
        <w:div w:id="654652655">
          <w:marLeft w:val="640"/>
          <w:marRight w:val="0"/>
          <w:marTop w:val="0"/>
          <w:marBottom w:val="0"/>
          <w:divBdr>
            <w:top w:val="none" w:sz="0" w:space="0" w:color="auto"/>
            <w:left w:val="none" w:sz="0" w:space="0" w:color="auto"/>
            <w:bottom w:val="none" w:sz="0" w:space="0" w:color="auto"/>
            <w:right w:val="none" w:sz="0" w:space="0" w:color="auto"/>
          </w:divBdr>
        </w:div>
        <w:div w:id="1532887433">
          <w:marLeft w:val="640"/>
          <w:marRight w:val="0"/>
          <w:marTop w:val="0"/>
          <w:marBottom w:val="0"/>
          <w:divBdr>
            <w:top w:val="none" w:sz="0" w:space="0" w:color="auto"/>
            <w:left w:val="none" w:sz="0" w:space="0" w:color="auto"/>
            <w:bottom w:val="none" w:sz="0" w:space="0" w:color="auto"/>
            <w:right w:val="none" w:sz="0" w:space="0" w:color="auto"/>
          </w:divBdr>
        </w:div>
        <w:div w:id="1529949570">
          <w:marLeft w:val="640"/>
          <w:marRight w:val="0"/>
          <w:marTop w:val="0"/>
          <w:marBottom w:val="0"/>
          <w:divBdr>
            <w:top w:val="none" w:sz="0" w:space="0" w:color="auto"/>
            <w:left w:val="none" w:sz="0" w:space="0" w:color="auto"/>
            <w:bottom w:val="none" w:sz="0" w:space="0" w:color="auto"/>
            <w:right w:val="none" w:sz="0" w:space="0" w:color="auto"/>
          </w:divBdr>
        </w:div>
        <w:div w:id="2064324491">
          <w:marLeft w:val="640"/>
          <w:marRight w:val="0"/>
          <w:marTop w:val="0"/>
          <w:marBottom w:val="0"/>
          <w:divBdr>
            <w:top w:val="none" w:sz="0" w:space="0" w:color="auto"/>
            <w:left w:val="none" w:sz="0" w:space="0" w:color="auto"/>
            <w:bottom w:val="none" w:sz="0" w:space="0" w:color="auto"/>
            <w:right w:val="none" w:sz="0" w:space="0" w:color="auto"/>
          </w:divBdr>
        </w:div>
        <w:div w:id="1098140035">
          <w:marLeft w:val="640"/>
          <w:marRight w:val="0"/>
          <w:marTop w:val="0"/>
          <w:marBottom w:val="0"/>
          <w:divBdr>
            <w:top w:val="none" w:sz="0" w:space="0" w:color="auto"/>
            <w:left w:val="none" w:sz="0" w:space="0" w:color="auto"/>
            <w:bottom w:val="none" w:sz="0" w:space="0" w:color="auto"/>
            <w:right w:val="none" w:sz="0" w:space="0" w:color="auto"/>
          </w:divBdr>
        </w:div>
        <w:div w:id="1005326233">
          <w:marLeft w:val="640"/>
          <w:marRight w:val="0"/>
          <w:marTop w:val="0"/>
          <w:marBottom w:val="0"/>
          <w:divBdr>
            <w:top w:val="none" w:sz="0" w:space="0" w:color="auto"/>
            <w:left w:val="none" w:sz="0" w:space="0" w:color="auto"/>
            <w:bottom w:val="none" w:sz="0" w:space="0" w:color="auto"/>
            <w:right w:val="none" w:sz="0" w:space="0" w:color="auto"/>
          </w:divBdr>
        </w:div>
        <w:div w:id="1867480139">
          <w:marLeft w:val="640"/>
          <w:marRight w:val="0"/>
          <w:marTop w:val="0"/>
          <w:marBottom w:val="0"/>
          <w:divBdr>
            <w:top w:val="none" w:sz="0" w:space="0" w:color="auto"/>
            <w:left w:val="none" w:sz="0" w:space="0" w:color="auto"/>
            <w:bottom w:val="none" w:sz="0" w:space="0" w:color="auto"/>
            <w:right w:val="none" w:sz="0" w:space="0" w:color="auto"/>
          </w:divBdr>
        </w:div>
        <w:div w:id="1926646972">
          <w:marLeft w:val="640"/>
          <w:marRight w:val="0"/>
          <w:marTop w:val="0"/>
          <w:marBottom w:val="0"/>
          <w:divBdr>
            <w:top w:val="none" w:sz="0" w:space="0" w:color="auto"/>
            <w:left w:val="none" w:sz="0" w:space="0" w:color="auto"/>
            <w:bottom w:val="none" w:sz="0" w:space="0" w:color="auto"/>
            <w:right w:val="none" w:sz="0" w:space="0" w:color="auto"/>
          </w:divBdr>
        </w:div>
        <w:div w:id="2008899437">
          <w:marLeft w:val="640"/>
          <w:marRight w:val="0"/>
          <w:marTop w:val="0"/>
          <w:marBottom w:val="0"/>
          <w:divBdr>
            <w:top w:val="none" w:sz="0" w:space="0" w:color="auto"/>
            <w:left w:val="none" w:sz="0" w:space="0" w:color="auto"/>
            <w:bottom w:val="none" w:sz="0" w:space="0" w:color="auto"/>
            <w:right w:val="none" w:sz="0" w:space="0" w:color="auto"/>
          </w:divBdr>
        </w:div>
        <w:div w:id="1911622298">
          <w:marLeft w:val="640"/>
          <w:marRight w:val="0"/>
          <w:marTop w:val="0"/>
          <w:marBottom w:val="0"/>
          <w:divBdr>
            <w:top w:val="none" w:sz="0" w:space="0" w:color="auto"/>
            <w:left w:val="none" w:sz="0" w:space="0" w:color="auto"/>
            <w:bottom w:val="none" w:sz="0" w:space="0" w:color="auto"/>
            <w:right w:val="none" w:sz="0" w:space="0" w:color="auto"/>
          </w:divBdr>
        </w:div>
        <w:div w:id="1209873608">
          <w:marLeft w:val="640"/>
          <w:marRight w:val="0"/>
          <w:marTop w:val="0"/>
          <w:marBottom w:val="0"/>
          <w:divBdr>
            <w:top w:val="none" w:sz="0" w:space="0" w:color="auto"/>
            <w:left w:val="none" w:sz="0" w:space="0" w:color="auto"/>
            <w:bottom w:val="none" w:sz="0" w:space="0" w:color="auto"/>
            <w:right w:val="none" w:sz="0" w:space="0" w:color="auto"/>
          </w:divBdr>
        </w:div>
        <w:div w:id="1939213472">
          <w:marLeft w:val="640"/>
          <w:marRight w:val="0"/>
          <w:marTop w:val="0"/>
          <w:marBottom w:val="0"/>
          <w:divBdr>
            <w:top w:val="none" w:sz="0" w:space="0" w:color="auto"/>
            <w:left w:val="none" w:sz="0" w:space="0" w:color="auto"/>
            <w:bottom w:val="none" w:sz="0" w:space="0" w:color="auto"/>
            <w:right w:val="none" w:sz="0" w:space="0" w:color="auto"/>
          </w:divBdr>
        </w:div>
        <w:div w:id="1657219150">
          <w:marLeft w:val="640"/>
          <w:marRight w:val="0"/>
          <w:marTop w:val="0"/>
          <w:marBottom w:val="0"/>
          <w:divBdr>
            <w:top w:val="none" w:sz="0" w:space="0" w:color="auto"/>
            <w:left w:val="none" w:sz="0" w:space="0" w:color="auto"/>
            <w:bottom w:val="none" w:sz="0" w:space="0" w:color="auto"/>
            <w:right w:val="none" w:sz="0" w:space="0" w:color="auto"/>
          </w:divBdr>
        </w:div>
        <w:div w:id="1494639530">
          <w:marLeft w:val="640"/>
          <w:marRight w:val="0"/>
          <w:marTop w:val="0"/>
          <w:marBottom w:val="0"/>
          <w:divBdr>
            <w:top w:val="none" w:sz="0" w:space="0" w:color="auto"/>
            <w:left w:val="none" w:sz="0" w:space="0" w:color="auto"/>
            <w:bottom w:val="none" w:sz="0" w:space="0" w:color="auto"/>
            <w:right w:val="none" w:sz="0" w:space="0" w:color="auto"/>
          </w:divBdr>
        </w:div>
        <w:div w:id="425346066">
          <w:marLeft w:val="640"/>
          <w:marRight w:val="0"/>
          <w:marTop w:val="0"/>
          <w:marBottom w:val="0"/>
          <w:divBdr>
            <w:top w:val="none" w:sz="0" w:space="0" w:color="auto"/>
            <w:left w:val="none" w:sz="0" w:space="0" w:color="auto"/>
            <w:bottom w:val="none" w:sz="0" w:space="0" w:color="auto"/>
            <w:right w:val="none" w:sz="0" w:space="0" w:color="auto"/>
          </w:divBdr>
        </w:div>
      </w:divsChild>
    </w:div>
    <w:div w:id="181744067">
      <w:bodyDiv w:val="1"/>
      <w:marLeft w:val="0"/>
      <w:marRight w:val="0"/>
      <w:marTop w:val="0"/>
      <w:marBottom w:val="0"/>
      <w:divBdr>
        <w:top w:val="none" w:sz="0" w:space="0" w:color="auto"/>
        <w:left w:val="none" w:sz="0" w:space="0" w:color="auto"/>
        <w:bottom w:val="none" w:sz="0" w:space="0" w:color="auto"/>
        <w:right w:val="none" w:sz="0" w:space="0" w:color="auto"/>
      </w:divBdr>
    </w:div>
    <w:div w:id="223571086">
      <w:bodyDiv w:val="1"/>
      <w:marLeft w:val="0"/>
      <w:marRight w:val="0"/>
      <w:marTop w:val="0"/>
      <w:marBottom w:val="0"/>
      <w:divBdr>
        <w:top w:val="none" w:sz="0" w:space="0" w:color="auto"/>
        <w:left w:val="none" w:sz="0" w:space="0" w:color="auto"/>
        <w:bottom w:val="none" w:sz="0" w:space="0" w:color="auto"/>
        <w:right w:val="none" w:sz="0" w:space="0" w:color="auto"/>
      </w:divBdr>
      <w:divsChild>
        <w:div w:id="998386436">
          <w:marLeft w:val="640"/>
          <w:marRight w:val="0"/>
          <w:marTop w:val="0"/>
          <w:marBottom w:val="0"/>
          <w:divBdr>
            <w:top w:val="none" w:sz="0" w:space="0" w:color="auto"/>
            <w:left w:val="none" w:sz="0" w:space="0" w:color="auto"/>
            <w:bottom w:val="none" w:sz="0" w:space="0" w:color="auto"/>
            <w:right w:val="none" w:sz="0" w:space="0" w:color="auto"/>
          </w:divBdr>
        </w:div>
        <w:div w:id="980577934">
          <w:marLeft w:val="640"/>
          <w:marRight w:val="0"/>
          <w:marTop w:val="0"/>
          <w:marBottom w:val="0"/>
          <w:divBdr>
            <w:top w:val="none" w:sz="0" w:space="0" w:color="auto"/>
            <w:left w:val="none" w:sz="0" w:space="0" w:color="auto"/>
            <w:bottom w:val="none" w:sz="0" w:space="0" w:color="auto"/>
            <w:right w:val="none" w:sz="0" w:space="0" w:color="auto"/>
          </w:divBdr>
        </w:div>
        <w:div w:id="1978795457">
          <w:marLeft w:val="640"/>
          <w:marRight w:val="0"/>
          <w:marTop w:val="0"/>
          <w:marBottom w:val="0"/>
          <w:divBdr>
            <w:top w:val="none" w:sz="0" w:space="0" w:color="auto"/>
            <w:left w:val="none" w:sz="0" w:space="0" w:color="auto"/>
            <w:bottom w:val="none" w:sz="0" w:space="0" w:color="auto"/>
            <w:right w:val="none" w:sz="0" w:space="0" w:color="auto"/>
          </w:divBdr>
        </w:div>
        <w:div w:id="1090080046">
          <w:marLeft w:val="640"/>
          <w:marRight w:val="0"/>
          <w:marTop w:val="0"/>
          <w:marBottom w:val="0"/>
          <w:divBdr>
            <w:top w:val="none" w:sz="0" w:space="0" w:color="auto"/>
            <w:left w:val="none" w:sz="0" w:space="0" w:color="auto"/>
            <w:bottom w:val="none" w:sz="0" w:space="0" w:color="auto"/>
            <w:right w:val="none" w:sz="0" w:space="0" w:color="auto"/>
          </w:divBdr>
        </w:div>
        <w:div w:id="92287231">
          <w:marLeft w:val="640"/>
          <w:marRight w:val="0"/>
          <w:marTop w:val="0"/>
          <w:marBottom w:val="0"/>
          <w:divBdr>
            <w:top w:val="none" w:sz="0" w:space="0" w:color="auto"/>
            <w:left w:val="none" w:sz="0" w:space="0" w:color="auto"/>
            <w:bottom w:val="none" w:sz="0" w:space="0" w:color="auto"/>
            <w:right w:val="none" w:sz="0" w:space="0" w:color="auto"/>
          </w:divBdr>
        </w:div>
        <w:div w:id="1026323428">
          <w:marLeft w:val="640"/>
          <w:marRight w:val="0"/>
          <w:marTop w:val="0"/>
          <w:marBottom w:val="0"/>
          <w:divBdr>
            <w:top w:val="none" w:sz="0" w:space="0" w:color="auto"/>
            <w:left w:val="none" w:sz="0" w:space="0" w:color="auto"/>
            <w:bottom w:val="none" w:sz="0" w:space="0" w:color="auto"/>
            <w:right w:val="none" w:sz="0" w:space="0" w:color="auto"/>
          </w:divBdr>
        </w:div>
        <w:div w:id="402798124">
          <w:marLeft w:val="640"/>
          <w:marRight w:val="0"/>
          <w:marTop w:val="0"/>
          <w:marBottom w:val="0"/>
          <w:divBdr>
            <w:top w:val="none" w:sz="0" w:space="0" w:color="auto"/>
            <w:left w:val="none" w:sz="0" w:space="0" w:color="auto"/>
            <w:bottom w:val="none" w:sz="0" w:space="0" w:color="auto"/>
            <w:right w:val="none" w:sz="0" w:space="0" w:color="auto"/>
          </w:divBdr>
        </w:div>
        <w:div w:id="1034502597">
          <w:marLeft w:val="640"/>
          <w:marRight w:val="0"/>
          <w:marTop w:val="0"/>
          <w:marBottom w:val="0"/>
          <w:divBdr>
            <w:top w:val="none" w:sz="0" w:space="0" w:color="auto"/>
            <w:left w:val="none" w:sz="0" w:space="0" w:color="auto"/>
            <w:bottom w:val="none" w:sz="0" w:space="0" w:color="auto"/>
            <w:right w:val="none" w:sz="0" w:space="0" w:color="auto"/>
          </w:divBdr>
        </w:div>
        <w:div w:id="1046875478">
          <w:marLeft w:val="640"/>
          <w:marRight w:val="0"/>
          <w:marTop w:val="0"/>
          <w:marBottom w:val="0"/>
          <w:divBdr>
            <w:top w:val="none" w:sz="0" w:space="0" w:color="auto"/>
            <w:left w:val="none" w:sz="0" w:space="0" w:color="auto"/>
            <w:bottom w:val="none" w:sz="0" w:space="0" w:color="auto"/>
            <w:right w:val="none" w:sz="0" w:space="0" w:color="auto"/>
          </w:divBdr>
        </w:div>
        <w:div w:id="897864113">
          <w:marLeft w:val="640"/>
          <w:marRight w:val="0"/>
          <w:marTop w:val="0"/>
          <w:marBottom w:val="0"/>
          <w:divBdr>
            <w:top w:val="none" w:sz="0" w:space="0" w:color="auto"/>
            <w:left w:val="none" w:sz="0" w:space="0" w:color="auto"/>
            <w:bottom w:val="none" w:sz="0" w:space="0" w:color="auto"/>
            <w:right w:val="none" w:sz="0" w:space="0" w:color="auto"/>
          </w:divBdr>
        </w:div>
        <w:div w:id="86467161">
          <w:marLeft w:val="640"/>
          <w:marRight w:val="0"/>
          <w:marTop w:val="0"/>
          <w:marBottom w:val="0"/>
          <w:divBdr>
            <w:top w:val="none" w:sz="0" w:space="0" w:color="auto"/>
            <w:left w:val="none" w:sz="0" w:space="0" w:color="auto"/>
            <w:bottom w:val="none" w:sz="0" w:space="0" w:color="auto"/>
            <w:right w:val="none" w:sz="0" w:space="0" w:color="auto"/>
          </w:divBdr>
        </w:div>
        <w:div w:id="577906231">
          <w:marLeft w:val="640"/>
          <w:marRight w:val="0"/>
          <w:marTop w:val="0"/>
          <w:marBottom w:val="0"/>
          <w:divBdr>
            <w:top w:val="none" w:sz="0" w:space="0" w:color="auto"/>
            <w:left w:val="none" w:sz="0" w:space="0" w:color="auto"/>
            <w:bottom w:val="none" w:sz="0" w:space="0" w:color="auto"/>
            <w:right w:val="none" w:sz="0" w:space="0" w:color="auto"/>
          </w:divBdr>
        </w:div>
        <w:div w:id="309288242">
          <w:marLeft w:val="640"/>
          <w:marRight w:val="0"/>
          <w:marTop w:val="0"/>
          <w:marBottom w:val="0"/>
          <w:divBdr>
            <w:top w:val="none" w:sz="0" w:space="0" w:color="auto"/>
            <w:left w:val="none" w:sz="0" w:space="0" w:color="auto"/>
            <w:bottom w:val="none" w:sz="0" w:space="0" w:color="auto"/>
            <w:right w:val="none" w:sz="0" w:space="0" w:color="auto"/>
          </w:divBdr>
        </w:div>
        <w:div w:id="1602301780">
          <w:marLeft w:val="640"/>
          <w:marRight w:val="0"/>
          <w:marTop w:val="0"/>
          <w:marBottom w:val="0"/>
          <w:divBdr>
            <w:top w:val="none" w:sz="0" w:space="0" w:color="auto"/>
            <w:left w:val="none" w:sz="0" w:space="0" w:color="auto"/>
            <w:bottom w:val="none" w:sz="0" w:space="0" w:color="auto"/>
            <w:right w:val="none" w:sz="0" w:space="0" w:color="auto"/>
          </w:divBdr>
        </w:div>
        <w:div w:id="899710496">
          <w:marLeft w:val="640"/>
          <w:marRight w:val="0"/>
          <w:marTop w:val="0"/>
          <w:marBottom w:val="0"/>
          <w:divBdr>
            <w:top w:val="none" w:sz="0" w:space="0" w:color="auto"/>
            <w:left w:val="none" w:sz="0" w:space="0" w:color="auto"/>
            <w:bottom w:val="none" w:sz="0" w:space="0" w:color="auto"/>
            <w:right w:val="none" w:sz="0" w:space="0" w:color="auto"/>
          </w:divBdr>
        </w:div>
        <w:div w:id="989287892">
          <w:marLeft w:val="640"/>
          <w:marRight w:val="0"/>
          <w:marTop w:val="0"/>
          <w:marBottom w:val="0"/>
          <w:divBdr>
            <w:top w:val="none" w:sz="0" w:space="0" w:color="auto"/>
            <w:left w:val="none" w:sz="0" w:space="0" w:color="auto"/>
            <w:bottom w:val="none" w:sz="0" w:space="0" w:color="auto"/>
            <w:right w:val="none" w:sz="0" w:space="0" w:color="auto"/>
          </w:divBdr>
        </w:div>
        <w:div w:id="1497116292">
          <w:marLeft w:val="640"/>
          <w:marRight w:val="0"/>
          <w:marTop w:val="0"/>
          <w:marBottom w:val="0"/>
          <w:divBdr>
            <w:top w:val="none" w:sz="0" w:space="0" w:color="auto"/>
            <w:left w:val="none" w:sz="0" w:space="0" w:color="auto"/>
            <w:bottom w:val="none" w:sz="0" w:space="0" w:color="auto"/>
            <w:right w:val="none" w:sz="0" w:space="0" w:color="auto"/>
          </w:divBdr>
        </w:div>
        <w:div w:id="480852709">
          <w:marLeft w:val="640"/>
          <w:marRight w:val="0"/>
          <w:marTop w:val="0"/>
          <w:marBottom w:val="0"/>
          <w:divBdr>
            <w:top w:val="none" w:sz="0" w:space="0" w:color="auto"/>
            <w:left w:val="none" w:sz="0" w:space="0" w:color="auto"/>
            <w:bottom w:val="none" w:sz="0" w:space="0" w:color="auto"/>
            <w:right w:val="none" w:sz="0" w:space="0" w:color="auto"/>
          </w:divBdr>
        </w:div>
        <w:div w:id="1793790796">
          <w:marLeft w:val="640"/>
          <w:marRight w:val="0"/>
          <w:marTop w:val="0"/>
          <w:marBottom w:val="0"/>
          <w:divBdr>
            <w:top w:val="none" w:sz="0" w:space="0" w:color="auto"/>
            <w:left w:val="none" w:sz="0" w:space="0" w:color="auto"/>
            <w:bottom w:val="none" w:sz="0" w:space="0" w:color="auto"/>
            <w:right w:val="none" w:sz="0" w:space="0" w:color="auto"/>
          </w:divBdr>
        </w:div>
        <w:div w:id="1646273347">
          <w:marLeft w:val="640"/>
          <w:marRight w:val="0"/>
          <w:marTop w:val="0"/>
          <w:marBottom w:val="0"/>
          <w:divBdr>
            <w:top w:val="none" w:sz="0" w:space="0" w:color="auto"/>
            <w:left w:val="none" w:sz="0" w:space="0" w:color="auto"/>
            <w:bottom w:val="none" w:sz="0" w:space="0" w:color="auto"/>
            <w:right w:val="none" w:sz="0" w:space="0" w:color="auto"/>
          </w:divBdr>
        </w:div>
        <w:div w:id="1120564328">
          <w:marLeft w:val="640"/>
          <w:marRight w:val="0"/>
          <w:marTop w:val="0"/>
          <w:marBottom w:val="0"/>
          <w:divBdr>
            <w:top w:val="none" w:sz="0" w:space="0" w:color="auto"/>
            <w:left w:val="none" w:sz="0" w:space="0" w:color="auto"/>
            <w:bottom w:val="none" w:sz="0" w:space="0" w:color="auto"/>
            <w:right w:val="none" w:sz="0" w:space="0" w:color="auto"/>
          </w:divBdr>
        </w:div>
        <w:div w:id="1820683481">
          <w:marLeft w:val="640"/>
          <w:marRight w:val="0"/>
          <w:marTop w:val="0"/>
          <w:marBottom w:val="0"/>
          <w:divBdr>
            <w:top w:val="none" w:sz="0" w:space="0" w:color="auto"/>
            <w:left w:val="none" w:sz="0" w:space="0" w:color="auto"/>
            <w:bottom w:val="none" w:sz="0" w:space="0" w:color="auto"/>
            <w:right w:val="none" w:sz="0" w:space="0" w:color="auto"/>
          </w:divBdr>
        </w:div>
        <w:div w:id="1638872765">
          <w:marLeft w:val="640"/>
          <w:marRight w:val="0"/>
          <w:marTop w:val="0"/>
          <w:marBottom w:val="0"/>
          <w:divBdr>
            <w:top w:val="none" w:sz="0" w:space="0" w:color="auto"/>
            <w:left w:val="none" w:sz="0" w:space="0" w:color="auto"/>
            <w:bottom w:val="none" w:sz="0" w:space="0" w:color="auto"/>
            <w:right w:val="none" w:sz="0" w:space="0" w:color="auto"/>
          </w:divBdr>
        </w:div>
        <w:div w:id="2080252612">
          <w:marLeft w:val="640"/>
          <w:marRight w:val="0"/>
          <w:marTop w:val="0"/>
          <w:marBottom w:val="0"/>
          <w:divBdr>
            <w:top w:val="none" w:sz="0" w:space="0" w:color="auto"/>
            <w:left w:val="none" w:sz="0" w:space="0" w:color="auto"/>
            <w:bottom w:val="none" w:sz="0" w:space="0" w:color="auto"/>
            <w:right w:val="none" w:sz="0" w:space="0" w:color="auto"/>
          </w:divBdr>
        </w:div>
        <w:div w:id="1177883571">
          <w:marLeft w:val="640"/>
          <w:marRight w:val="0"/>
          <w:marTop w:val="0"/>
          <w:marBottom w:val="0"/>
          <w:divBdr>
            <w:top w:val="none" w:sz="0" w:space="0" w:color="auto"/>
            <w:left w:val="none" w:sz="0" w:space="0" w:color="auto"/>
            <w:bottom w:val="none" w:sz="0" w:space="0" w:color="auto"/>
            <w:right w:val="none" w:sz="0" w:space="0" w:color="auto"/>
          </w:divBdr>
        </w:div>
        <w:div w:id="1201817019">
          <w:marLeft w:val="640"/>
          <w:marRight w:val="0"/>
          <w:marTop w:val="0"/>
          <w:marBottom w:val="0"/>
          <w:divBdr>
            <w:top w:val="none" w:sz="0" w:space="0" w:color="auto"/>
            <w:left w:val="none" w:sz="0" w:space="0" w:color="auto"/>
            <w:bottom w:val="none" w:sz="0" w:space="0" w:color="auto"/>
            <w:right w:val="none" w:sz="0" w:space="0" w:color="auto"/>
          </w:divBdr>
        </w:div>
        <w:div w:id="595136363">
          <w:marLeft w:val="640"/>
          <w:marRight w:val="0"/>
          <w:marTop w:val="0"/>
          <w:marBottom w:val="0"/>
          <w:divBdr>
            <w:top w:val="none" w:sz="0" w:space="0" w:color="auto"/>
            <w:left w:val="none" w:sz="0" w:space="0" w:color="auto"/>
            <w:bottom w:val="none" w:sz="0" w:space="0" w:color="auto"/>
            <w:right w:val="none" w:sz="0" w:space="0" w:color="auto"/>
          </w:divBdr>
        </w:div>
        <w:div w:id="32048185">
          <w:marLeft w:val="640"/>
          <w:marRight w:val="0"/>
          <w:marTop w:val="0"/>
          <w:marBottom w:val="0"/>
          <w:divBdr>
            <w:top w:val="none" w:sz="0" w:space="0" w:color="auto"/>
            <w:left w:val="none" w:sz="0" w:space="0" w:color="auto"/>
            <w:bottom w:val="none" w:sz="0" w:space="0" w:color="auto"/>
            <w:right w:val="none" w:sz="0" w:space="0" w:color="auto"/>
          </w:divBdr>
        </w:div>
        <w:div w:id="421340989">
          <w:marLeft w:val="640"/>
          <w:marRight w:val="0"/>
          <w:marTop w:val="0"/>
          <w:marBottom w:val="0"/>
          <w:divBdr>
            <w:top w:val="none" w:sz="0" w:space="0" w:color="auto"/>
            <w:left w:val="none" w:sz="0" w:space="0" w:color="auto"/>
            <w:bottom w:val="none" w:sz="0" w:space="0" w:color="auto"/>
            <w:right w:val="none" w:sz="0" w:space="0" w:color="auto"/>
          </w:divBdr>
        </w:div>
        <w:div w:id="1532760484">
          <w:marLeft w:val="640"/>
          <w:marRight w:val="0"/>
          <w:marTop w:val="0"/>
          <w:marBottom w:val="0"/>
          <w:divBdr>
            <w:top w:val="none" w:sz="0" w:space="0" w:color="auto"/>
            <w:left w:val="none" w:sz="0" w:space="0" w:color="auto"/>
            <w:bottom w:val="none" w:sz="0" w:space="0" w:color="auto"/>
            <w:right w:val="none" w:sz="0" w:space="0" w:color="auto"/>
          </w:divBdr>
        </w:div>
        <w:div w:id="1410032372">
          <w:marLeft w:val="640"/>
          <w:marRight w:val="0"/>
          <w:marTop w:val="0"/>
          <w:marBottom w:val="0"/>
          <w:divBdr>
            <w:top w:val="none" w:sz="0" w:space="0" w:color="auto"/>
            <w:left w:val="none" w:sz="0" w:space="0" w:color="auto"/>
            <w:bottom w:val="none" w:sz="0" w:space="0" w:color="auto"/>
            <w:right w:val="none" w:sz="0" w:space="0" w:color="auto"/>
          </w:divBdr>
        </w:div>
        <w:div w:id="1346324668">
          <w:marLeft w:val="640"/>
          <w:marRight w:val="0"/>
          <w:marTop w:val="0"/>
          <w:marBottom w:val="0"/>
          <w:divBdr>
            <w:top w:val="none" w:sz="0" w:space="0" w:color="auto"/>
            <w:left w:val="none" w:sz="0" w:space="0" w:color="auto"/>
            <w:bottom w:val="none" w:sz="0" w:space="0" w:color="auto"/>
            <w:right w:val="none" w:sz="0" w:space="0" w:color="auto"/>
          </w:divBdr>
        </w:div>
        <w:div w:id="1760636448">
          <w:marLeft w:val="640"/>
          <w:marRight w:val="0"/>
          <w:marTop w:val="0"/>
          <w:marBottom w:val="0"/>
          <w:divBdr>
            <w:top w:val="none" w:sz="0" w:space="0" w:color="auto"/>
            <w:left w:val="none" w:sz="0" w:space="0" w:color="auto"/>
            <w:bottom w:val="none" w:sz="0" w:space="0" w:color="auto"/>
            <w:right w:val="none" w:sz="0" w:space="0" w:color="auto"/>
          </w:divBdr>
        </w:div>
        <w:div w:id="366568498">
          <w:marLeft w:val="640"/>
          <w:marRight w:val="0"/>
          <w:marTop w:val="0"/>
          <w:marBottom w:val="0"/>
          <w:divBdr>
            <w:top w:val="none" w:sz="0" w:space="0" w:color="auto"/>
            <w:left w:val="none" w:sz="0" w:space="0" w:color="auto"/>
            <w:bottom w:val="none" w:sz="0" w:space="0" w:color="auto"/>
            <w:right w:val="none" w:sz="0" w:space="0" w:color="auto"/>
          </w:divBdr>
        </w:div>
        <w:div w:id="2114740607">
          <w:marLeft w:val="640"/>
          <w:marRight w:val="0"/>
          <w:marTop w:val="0"/>
          <w:marBottom w:val="0"/>
          <w:divBdr>
            <w:top w:val="none" w:sz="0" w:space="0" w:color="auto"/>
            <w:left w:val="none" w:sz="0" w:space="0" w:color="auto"/>
            <w:bottom w:val="none" w:sz="0" w:space="0" w:color="auto"/>
            <w:right w:val="none" w:sz="0" w:space="0" w:color="auto"/>
          </w:divBdr>
        </w:div>
        <w:div w:id="1665624015">
          <w:marLeft w:val="640"/>
          <w:marRight w:val="0"/>
          <w:marTop w:val="0"/>
          <w:marBottom w:val="0"/>
          <w:divBdr>
            <w:top w:val="none" w:sz="0" w:space="0" w:color="auto"/>
            <w:left w:val="none" w:sz="0" w:space="0" w:color="auto"/>
            <w:bottom w:val="none" w:sz="0" w:space="0" w:color="auto"/>
            <w:right w:val="none" w:sz="0" w:space="0" w:color="auto"/>
          </w:divBdr>
        </w:div>
        <w:div w:id="93870852">
          <w:marLeft w:val="640"/>
          <w:marRight w:val="0"/>
          <w:marTop w:val="0"/>
          <w:marBottom w:val="0"/>
          <w:divBdr>
            <w:top w:val="none" w:sz="0" w:space="0" w:color="auto"/>
            <w:left w:val="none" w:sz="0" w:space="0" w:color="auto"/>
            <w:bottom w:val="none" w:sz="0" w:space="0" w:color="auto"/>
            <w:right w:val="none" w:sz="0" w:space="0" w:color="auto"/>
          </w:divBdr>
        </w:div>
        <w:div w:id="1496677995">
          <w:marLeft w:val="640"/>
          <w:marRight w:val="0"/>
          <w:marTop w:val="0"/>
          <w:marBottom w:val="0"/>
          <w:divBdr>
            <w:top w:val="none" w:sz="0" w:space="0" w:color="auto"/>
            <w:left w:val="none" w:sz="0" w:space="0" w:color="auto"/>
            <w:bottom w:val="none" w:sz="0" w:space="0" w:color="auto"/>
            <w:right w:val="none" w:sz="0" w:space="0" w:color="auto"/>
          </w:divBdr>
        </w:div>
      </w:divsChild>
    </w:div>
    <w:div w:id="340788941">
      <w:bodyDiv w:val="1"/>
      <w:marLeft w:val="0"/>
      <w:marRight w:val="0"/>
      <w:marTop w:val="0"/>
      <w:marBottom w:val="0"/>
      <w:divBdr>
        <w:top w:val="none" w:sz="0" w:space="0" w:color="auto"/>
        <w:left w:val="none" w:sz="0" w:space="0" w:color="auto"/>
        <w:bottom w:val="none" w:sz="0" w:space="0" w:color="auto"/>
        <w:right w:val="none" w:sz="0" w:space="0" w:color="auto"/>
      </w:divBdr>
    </w:div>
    <w:div w:id="462770028">
      <w:bodyDiv w:val="1"/>
      <w:marLeft w:val="0"/>
      <w:marRight w:val="0"/>
      <w:marTop w:val="0"/>
      <w:marBottom w:val="0"/>
      <w:divBdr>
        <w:top w:val="none" w:sz="0" w:space="0" w:color="auto"/>
        <w:left w:val="none" w:sz="0" w:space="0" w:color="auto"/>
        <w:bottom w:val="none" w:sz="0" w:space="0" w:color="auto"/>
        <w:right w:val="none" w:sz="0" w:space="0" w:color="auto"/>
      </w:divBdr>
      <w:divsChild>
        <w:div w:id="2053846302">
          <w:marLeft w:val="640"/>
          <w:marRight w:val="0"/>
          <w:marTop w:val="0"/>
          <w:marBottom w:val="0"/>
          <w:divBdr>
            <w:top w:val="none" w:sz="0" w:space="0" w:color="auto"/>
            <w:left w:val="none" w:sz="0" w:space="0" w:color="auto"/>
            <w:bottom w:val="none" w:sz="0" w:space="0" w:color="auto"/>
            <w:right w:val="none" w:sz="0" w:space="0" w:color="auto"/>
          </w:divBdr>
        </w:div>
        <w:div w:id="1708599655">
          <w:marLeft w:val="640"/>
          <w:marRight w:val="0"/>
          <w:marTop w:val="0"/>
          <w:marBottom w:val="0"/>
          <w:divBdr>
            <w:top w:val="none" w:sz="0" w:space="0" w:color="auto"/>
            <w:left w:val="none" w:sz="0" w:space="0" w:color="auto"/>
            <w:bottom w:val="none" w:sz="0" w:space="0" w:color="auto"/>
            <w:right w:val="none" w:sz="0" w:space="0" w:color="auto"/>
          </w:divBdr>
        </w:div>
        <w:div w:id="1459646097">
          <w:marLeft w:val="640"/>
          <w:marRight w:val="0"/>
          <w:marTop w:val="0"/>
          <w:marBottom w:val="0"/>
          <w:divBdr>
            <w:top w:val="none" w:sz="0" w:space="0" w:color="auto"/>
            <w:left w:val="none" w:sz="0" w:space="0" w:color="auto"/>
            <w:bottom w:val="none" w:sz="0" w:space="0" w:color="auto"/>
            <w:right w:val="none" w:sz="0" w:space="0" w:color="auto"/>
          </w:divBdr>
        </w:div>
        <w:div w:id="1241403783">
          <w:marLeft w:val="640"/>
          <w:marRight w:val="0"/>
          <w:marTop w:val="0"/>
          <w:marBottom w:val="0"/>
          <w:divBdr>
            <w:top w:val="none" w:sz="0" w:space="0" w:color="auto"/>
            <w:left w:val="none" w:sz="0" w:space="0" w:color="auto"/>
            <w:bottom w:val="none" w:sz="0" w:space="0" w:color="auto"/>
            <w:right w:val="none" w:sz="0" w:space="0" w:color="auto"/>
          </w:divBdr>
        </w:div>
        <w:div w:id="1422412737">
          <w:marLeft w:val="640"/>
          <w:marRight w:val="0"/>
          <w:marTop w:val="0"/>
          <w:marBottom w:val="0"/>
          <w:divBdr>
            <w:top w:val="none" w:sz="0" w:space="0" w:color="auto"/>
            <w:left w:val="none" w:sz="0" w:space="0" w:color="auto"/>
            <w:bottom w:val="none" w:sz="0" w:space="0" w:color="auto"/>
            <w:right w:val="none" w:sz="0" w:space="0" w:color="auto"/>
          </w:divBdr>
        </w:div>
        <w:div w:id="1234664512">
          <w:marLeft w:val="640"/>
          <w:marRight w:val="0"/>
          <w:marTop w:val="0"/>
          <w:marBottom w:val="0"/>
          <w:divBdr>
            <w:top w:val="none" w:sz="0" w:space="0" w:color="auto"/>
            <w:left w:val="none" w:sz="0" w:space="0" w:color="auto"/>
            <w:bottom w:val="none" w:sz="0" w:space="0" w:color="auto"/>
            <w:right w:val="none" w:sz="0" w:space="0" w:color="auto"/>
          </w:divBdr>
        </w:div>
        <w:div w:id="1122458774">
          <w:marLeft w:val="640"/>
          <w:marRight w:val="0"/>
          <w:marTop w:val="0"/>
          <w:marBottom w:val="0"/>
          <w:divBdr>
            <w:top w:val="none" w:sz="0" w:space="0" w:color="auto"/>
            <w:left w:val="none" w:sz="0" w:space="0" w:color="auto"/>
            <w:bottom w:val="none" w:sz="0" w:space="0" w:color="auto"/>
            <w:right w:val="none" w:sz="0" w:space="0" w:color="auto"/>
          </w:divBdr>
        </w:div>
        <w:div w:id="118299912">
          <w:marLeft w:val="640"/>
          <w:marRight w:val="0"/>
          <w:marTop w:val="0"/>
          <w:marBottom w:val="0"/>
          <w:divBdr>
            <w:top w:val="none" w:sz="0" w:space="0" w:color="auto"/>
            <w:left w:val="none" w:sz="0" w:space="0" w:color="auto"/>
            <w:bottom w:val="none" w:sz="0" w:space="0" w:color="auto"/>
            <w:right w:val="none" w:sz="0" w:space="0" w:color="auto"/>
          </w:divBdr>
        </w:div>
        <w:div w:id="1389954362">
          <w:marLeft w:val="640"/>
          <w:marRight w:val="0"/>
          <w:marTop w:val="0"/>
          <w:marBottom w:val="0"/>
          <w:divBdr>
            <w:top w:val="none" w:sz="0" w:space="0" w:color="auto"/>
            <w:left w:val="none" w:sz="0" w:space="0" w:color="auto"/>
            <w:bottom w:val="none" w:sz="0" w:space="0" w:color="auto"/>
            <w:right w:val="none" w:sz="0" w:space="0" w:color="auto"/>
          </w:divBdr>
        </w:div>
        <w:div w:id="491603579">
          <w:marLeft w:val="640"/>
          <w:marRight w:val="0"/>
          <w:marTop w:val="0"/>
          <w:marBottom w:val="0"/>
          <w:divBdr>
            <w:top w:val="none" w:sz="0" w:space="0" w:color="auto"/>
            <w:left w:val="none" w:sz="0" w:space="0" w:color="auto"/>
            <w:bottom w:val="none" w:sz="0" w:space="0" w:color="auto"/>
            <w:right w:val="none" w:sz="0" w:space="0" w:color="auto"/>
          </w:divBdr>
        </w:div>
        <w:div w:id="1842546321">
          <w:marLeft w:val="640"/>
          <w:marRight w:val="0"/>
          <w:marTop w:val="0"/>
          <w:marBottom w:val="0"/>
          <w:divBdr>
            <w:top w:val="none" w:sz="0" w:space="0" w:color="auto"/>
            <w:left w:val="none" w:sz="0" w:space="0" w:color="auto"/>
            <w:bottom w:val="none" w:sz="0" w:space="0" w:color="auto"/>
            <w:right w:val="none" w:sz="0" w:space="0" w:color="auto"/>
          </w:divBdr>
        </w:div>
        <w:div w:id="1891182558">
          <w:marLeft w:val="640"/>
          <w:marRight w:val="0"/>
          <w:marTop w:val="0"/>
          <w:marBottom w:val="0"/>
          <w:divBdr>
            <w:top w:val="none" w:sz="0" w:space="0" w:color="auto"/>
            <w:left w:val="none" w:sz="0" w:space="0" w:color="auto"/>
            <w:bottom w:val="none" w:sz="0" w:space="0" w:color="auto"/>
            <w:right w:val="none" w:sz="0" w:space="0" w:color="auto"/>
          </w:divBdr>
        </w:div>
        <w:div w:id="165361041">
          <w:marLeft w:val="640"/>
          <w:marRight w:val="0"/>
          <w:marTop w:val="0"/>
          <w:marBottom w:val="0"/>
          <w:divBdr>
            <w:top w:val="none" w:sz="0" w:space="0" w:color="auto"/>
            <w:left w:val="none" w:sz="0" w:space="0" w:color="auto"/>
            <w:bottom w:val="none" w:sz="0" w:space="0" w:color="auto"/>
            <w:right w:val="none" w:sz="0" w:space="0" w:color="auto"/>
          </w:divBdr>
        </w:div>
        <w:div w:id="220291657">
          <w:marLeft w:val="640"/>
          <w:marRight w:val="0"/>
          <w:marTop w:val="0"/>
          <w:marBottom w:val="0"/>
          <w:divBdr>
            <w:top w:val="none" w:sz="0" w:space="0" w:color="auto"/>
            <w:left w:val="none" w:sz="0" w:space="0" w:color="auto"/>
            <w:bottom w:val="none" w:sz="0" w:space="0" w:color="auto"/>
            <w:right w:val="none" w:sz="0" w:space="0" w:color="auto"/>
          </w:divBdr>
        </w:div>
        <w:div w:id="863596969">
          <w:marLeft w:val="640"/>
          <w:marRight w:val="0"/>
          <w:marTop w:val="0"/>
          <w:marBottom w:val="0"/>
          <w:divBdr>
            <w:top w:val="none" w:sz="0" w:space="0" w:color="auto"/>
            <w:left w:val="none" w:sz="0" w:space="0" w:color="auto"/>
            <w:bottom w:val="none" w:sz="0" w:space="0" w:color="auto"/>
            <w:right w:val="none" w:sz="0" w:space="0" w:color="auto"/>
          </w:divBdr>
        </w:div>
        <w:div w:id="400829056">
          <w:marLeft w:val="640"/>
          <w:marRight w:val="0"/>
          <w:marTop w:val="0"/>
          <w:marBottom w:val="0"/>
          <w:divBdr>
            <w:top w:val="none" w:sz="0" w:space="0" w:color="auto"/>
            <w:left w:val="none" w:sz="0" w:space="0" w:color="auto"/>
            <w:bottom w:val="none" w:sz="0" w:space="0" w:color="auto"/>
            <w:right w:val="none" w:sz="0" w:space="0" w:color="auto"/>
          </w:divBdr>
        </w:div>
        <w:div w:id="343359781">
          <w:marLeft w:val="640"/>
          <w:marRight w:val="0"/>
          <w:marTop w:val="0"/>
          <w:marBottom w:val="0"/>
          <w:divBdr>
            <w:top w:val="none" w:sz="0" w:space="0" w:color="auto"/>
            <w:left w:val="none" w:sz="0" w:space="0" w:color="auto"/>
            <w:bottom w:val="none" w:sz="0" w:space="0" w:color="auto"/>
            <w:right w:val="none" w:sz="0" w:space="0" w:color="auto"/>
          </w:divBdr>
        </w:div>
        <w:div w:id="1253195827">
          <w:marLeft w:val="640"/>
          <w:marRight w:val="0"/>
          <w:marTop w:val="0"/>
          <w:marBottom w:val="0"/>
          <w:divBdr>
            <w:top w:val="none" w:sz="0" w:space="0" w:color="auto"/>
            <w:left w:val="none" w:sz="0" w:space="0" w:color="auto"/>
            <w:bottom w:val="none" w:sz="0" w:space="0" w:color="auto"/>
            <w:right w:val="none" w:sz="0" w:space="0" w:color="auto"/>
          </w:divBdr>
        </w:div>
        <w:div w:id="308827436">
          <w:marLeft w:val="640"/>
          <w:marRight w:val="0"/>
          <w:marTop w:val="0"/>
          <w:marBottom w:val="0"/>
          <w:divBdr>
            <w:top w:val="none" w:sz="0" w:space="0" w:color="auto"/>
            <w:left w:val="none" w:sz="0" w:space="0" w:color="auto"/>
            <w:bottom w:val="none" w:sz="0" w:space="0" w:color="auto"/>
            <w:right w:val="none" w:sz="0" w:space="0" w:color="auto"/>
          </w:divBdr>
        </w:div>
        <w:div w:id="661352370">
          <w:marLeft w:val="640"/>
          <w:marRight w:val="0"/>
          <w:marTop w:val="0"/>
          <w:marBottom w:val="0"/>
          <w:divBdr>
            <w:top w:val="none" w:sz="0" w:space="0" w:color="auto"/>
            <w:left w:val="none" w:sz="0" w:space="0" w:color="auto"/>
            <w:bottom w:val="none" w:sz="0" w:space="0" w:color="auto"/>
            <w:right w:val="none" w:sz="0" w:space="0" w:color="auto"/>
          </w:divBdr>
        </w:div>
        <w:div w:id="367492994">
          <w:marLeft w:val="640"/>
          <w:marRight w:val="0"/>
          <w:marTop w:val="0"/>
          <w:marBottom w:val="0"/>
          <w:divBdr>
            <w:top w:val="none" w:sz="0" w:space="0" w:color="auto"/>
            <w:left w:val="none" w:sz="0" w:space="0" w:color="auto"/>
            <w:bottom w:val="none" w:sz="0" w:space="0" w:color="auto"/>
            <w:right w:val="none" w:sz="0" w:space="0" w:color="auto"/>
          </w:divBdr>
        </w:div>
        <w:div w:id="1105811650">
          <w:marLeft w:val="640"/>
          <w:marRight w:val="0"/>
          <w:marTop w:val="0"/>
          <w:marBottom w:val="0"/>
          <w:divBdr>
            <w:top w:val="none" w:sz="0" w:space="0" w:color="auto"/>
            <w:left w:val="none" w:sz="0" w:space="0" w:color="auto"/>
            <w:bottom w:val="none" w:sz="0" w:space="0" w:color="auto"/>
            <w:right w:val="none" w:sz="0" w:space="0" w:color="auto"/>
          </w:divBdr>
        </w:div>
        <w:div w:id="859005515">
          <w:marLeft w:val="640"/>
          <w:marRight w:val="0"/>
          <w:marTop w:val="0"/>
          <w:marBottom w:val="0"/>
          <w:divBdr>
            <w:top w:val="none" w:sz="0" w:space="0" w:color="auto"/>
            <w:left w:val="none" w:sz="0" w:space="0" w:color="auto"/>
            <w:bottom w:val="none" w:sz="0" w:space="0" w:color="auto"/>
            <w:right w:val="none" w:sz="0" w:space="0" w:color="auto"/>
          </w:divBdr>
        </w:div>
        <w:div w:id="96600184">
          <w:marLeft w:val="640"/>
          <w:marRight w:val="0"/>
          <w:marTop w:val="0"/>
          <w:marBottom w:val="0"/>
          <w:divBdr>
            <w:top w:val="none" w:sz="0" w:space="0" w:color="auto"/>
            <w:left w:val="none" w:sz="0" w:space="0" w:color="auto"/>
            <w:bottom w:val="none" w:sz="0" w:space="0" w:color="auto"/>
            <w:right w:val="none" w:sz="0" w:space="0" w:color="auto"/>
          </w:divBdr>
        </w:div>
        <w:div w:id="52896749">
          <w:marLeft w:val="640"/>
          <w:marRight w:val="0"/>
          <w:marTop w:val="0"/>
          <w:marBottom w:val="0"/>
          <w:divBdr>
            <w:top w:val="none" w:sz="0" w:space="0" w:color="auto"/>
            <w:left w:val="none" w:sz="0" w:space="0" w:color="auto"/>
            <w:bottom w:val="none" w:sz="0" w:space="0" w:color="auto"/>
            <w:right w:val="none" w:sz="0" w:space="0" w:color="auto"/>
          </w:divBdr>
        </w:div>
        <w:div w:id="1315256676">
          <w:marLeft w:val="640"/>
          <w:marRight w:val="0"/>
          <w:marTop w:val="0"/>
          <w:marBottom w:val="0"/>
          <w:divBdr>
            <w:top w:val="none" w:sz="0" w:space="0" w:color="auto"/>
            <w:left w:val="none" w:sz="0" w:space="0" w:color="auto"/>
            <w:bottom w:val="none" w:sz="0" w:space="0" w:color="auto"/>
            <w:right w:val="none" w:sz="0" w:space="0" w:color="auto"/>
          </w:divBdr>
        </w:div>
        <w:div w:id="1035157513">
          <w:marLeft w:val="640"/>
          <w:marRight w:val="0"/>
          <w:marTop w:val="0"/>
          <w:marBottom w:val="0"/>
          <w:divBdr>
            <w:top w:val="none" w:sz="0" w:space="0" w:color="auto"/>
            <w:left w:val="none" w:sz="0" w:space="0" w:color="auto"/>
            <w:bottom w:val="none" w:sz="0" w:space="0" w:color="auto"/>
            <w:right w:val="none" w:sz="0" w:space="0" w:color="auto"/>
          </w:divBdr>
        </w:div>
        <w:div w:id="1158038557">
          <w:marLeft w:val="640"/>
          <w:marRight w:val="0"/>
          <w:marTop w:val="0"/>
          <w:marBottom w:val="0"/>
          <w:divBdr>
            <w:top w:val="none" w:sz="0" w:space="0" w:color="auto"/>
            <w:left w:val="none" w:sz="0" w:space="0" w:color="auto"/>
            <w:bottom w:val="none" w:sz="0" w:space="0" w:color="auto"/>
            <w:right w:val="none" w:sz="0" w:space="0" w:color="auto"/>
          </w:divBdr>
        </w:div>
        <w:div w:id="752701146">
          <w:marLeft w:val="640"/>
          <w:marRight w:val="0"/>
          <w:marTop w:val="0"/>
          <w:marBottom w:val="0"/>
          <w:divBdr>
            <w:top w:val="none" w:sz="0" w:space="0" w:color="auto"/>
            <w:left w:val="none" w:sz="0" w:space="0" w:color="auto"/>
            <w:bottom w:val="none" w:sz="0" w:space="0" w:color="auto"/>
            <w:right w:val="none" w:sz="0" w:space="0" w:color="auto"/>
          </w:divBdr>
        </w:div>
        <w:div w:id="808665929">
          <w:marLeft w:val="640"/>
          <w:marRight w:val="0"/>
          <w:marTop w:val="0"/>
          <w:marBottom w:val="0"/>
          <w:divBdr>
            <w:top w:val="none" w:sz="0" w:space="0" w:color="auto"/>
            <w:left w:val="none" w:sz="0" w:space="0" w:color="auto"/>
            <w:bottom w:val="none" w:sz="0" w:space="0" w:color="auto"/>
            <w:right w:val="none" w:sz="0" w:space="0" w:color="auto"/>
          </w:divBdr>
        </w:div>
        <w:div w:id="1632586857">
          <w:marLeft w:val="640"/>
          <w:marRight w:val="0"/>
          <w:marTop w:val="0"/>
          <w:marBottom w:val="0"/>
          <w:divBdr>
            <w:top w:val="none" w:sz="0" w:space="0" w:color="auto"/>
            <w:left w:val="none" w:sz="0" w:space="0" w:color="auto"/>
            <w:bottom w:val="none" w:sz="0" w:space="0" w:color="auto"/>
            <w:right w:val="none" w:sz="0" w:space="0" w:color="auto"/>
          </w:divBdr>
        </w:div>
        <w:div w:id="2029061434">
          <w:marLeft w:val="640"/>
          <w:marRight w:val="0"/>
          <w:marTop w:val="0"/>
          <w:marBottom w:val="0"/>
          <w:divBdr>
            <w:top w:val="none" w:sz="0" w:space="0" w:color="auto"/>
            <w:left w:val="none" w:sz="0" w:space="0" w:color="auto"/>
            <w:bottom w:val="none" w:sz="0" w:space="0" w:color="auto"/>
            <w:right w:val="none" w:sz="0" w:space="0" w:color="auto"/>
          </w:divBdr>
        </w:div>
        <w:div w:id="122501395">
          <w:marLeft w:val="640"/>
          <w:marRight w:val="0"/>
          <w:marTop w:val="0"/>
          <w:marBottom w:val="0"/>
          <w:divBdr>
            <w:top w:val="none" w:sz="0" w:space="0" w:color="auto"/>
            <w:left w:val="none" w:sz="0" w:space="0" w:color="auto"/>
            <w:bottom w:val="none" w:sz="0" w:space="0" w:color="auto"/>
            <w:right w:val="none" w:sz="0" w:space="0" w:color="auto"/>
          </w:divBdr>
        </w:div>
        <w:div w:id="922227245">
          <w:marLeft w:val="640"/>
          <w:marRight w:val="0"/>
          <w:marTop w:val="0"/>
          <w:marBottom w:val="0"/>
          <w:divBdr>
            <w:top w:val="none" w:sz="0" w:space="0" w:color="auto"/>
            <w:left w:val="none" w:sz="0" w:space="0" w:color="auto"/>
            <w:bottom w:val="none" w:sz="0" w:space="0" w:color="auto"/>
            <w:right w:val="none" w:sz="0" w:space="0" w:color="auto"/>
          </w:divBdr>
        </w:div>
        <w:div w:id="1748458498">
          <w:marLeft w:val="640"/>
          <w:marRight w:val="0"/>
          <w:marTop w:val="0"/>
          <w:marBottom w:val="0"/>
          <w:divBdr>
            <w:top w:val="none" w:sz="0" w:space="0" w:color="auto"/>
            <w:left w:val="none" w:sz="0" w:space="0" w:color="auto"/>
            <w:bottom w:val="none" w:sz="0" w:space="0" w:color="auto"/>
            <w:right w:val="none" w:sz="0" w:space="0" w:color="auto"/>
          </w:divBdr>
        </w:div>
        <w:div w:id="1442338936">
          <w:marLeft w:val="640"/>
          <w:marRight w:val="0"/>
          <w:marTop w:val="0"/>
          <w:marBottom w:val="0"/>
          <w:divBdr>
            <w:top w:val="none" w:sz="0" w:space="0" w:color="auto"/>
            <w:left w:val="none" w:sz="0" w:space="0" w:color="auto"/>
            <w:bottom w:val="none" w:sz="0" w:space="0" w:color="auto"/>
            <w:right w:val="none" w:sz="0" w:space="0" w:color="auto"/>
          </w:divBdr>
        </w:div>
        <w:div w:id="287712539">
          <w:marLeft w:val="640"/>
          <w:marRight w:val="0"/>
          <w:marTop w:val="0"/>
          <w:marBottom w:val="0"/>
          <w:divBdr>
            <w:top w:val="none" w:sz="0" w:space="0" w:color="auto"/>
            <w:left w:val="none" w:sz="0" w:space="0" w:color="auto"/>
            <w:bottom w:val="none" w:sz="0" w:space="0" w:color="auto"/>
            <w:right w:val="none" w:sz="0" w:space="0" w:color="auto"/>
          </w:divBdr>
        </w:div>
        <w:div w:id="435057763">
          <w:marLeft w:val="640"/>
          <w:marRight w:val="0"/>
          <w:marTop w:val="0"/>
          <w:marBottom w:val="0"/>
          <w:divBdr>
            <w:top w:val="none" w:sz="0" w:space="0" w:color="auto"/>
            <w:left w:val="none" w:sz="0" w:space="0" w:color="auto"/>
            <w:bottom w:val="none" w:sz="0" w:space="0" w:color="auto"/>
            <w:right w:val="none" w:sz="0" w:space="0" w:color="auto"/>
          </w:divBdr>
        </w:div>
      </w:divsChild>
    </w:div>
    <w:div w:id="512383579">
      <w:bodyDiv w:val="1"/>
      <w:marLeft w:val="0"/>
      <w:marRight w:val="0"/>
      <w:marTop w:val="0"/>
      <w:marBottom w:val="0"/>
      <w:divBdr>
        <w:top w:val="none" w:sz="0" w:space="0" w:color="auto"/>
        <w:left w:val="none" w:sz="0" w:space="0" w:color="auto"/>
        <w:bottom w:val="none" w:sz="0" w:space="0" w:color="auto"/>
        <w:right w:val="none" w:sz="0" w:space="0" w:color="auto"/>
      </w:divBdr>
      <w:divsChild>
        <w:div w:id="1339848453">
          <w:marLeft w:val="0"/>
          <w:marRight w:val="0"/>
          <w:marTop w:val="0"/>
          <w:marBottom w:val="0"/>
          <w:divBdr>
            <w:top w:val="none" w:sz="0" w:space="0" w:color="auto"/>
            <w:left w:val="none" w:sz="0" w:space="0" w:color="auto"/>
            <w:bottom w:val="none" w:sz="0" w:space="0" w:color="auto"/>
            <w:right w:val="none" w:sz="0" w:space="0" w:color="auto"/>
          </w:divBdr>
          <w:divsChild>
            <w:div w:id="287012724">
              <w:marLeft w:val="0"/>
              <w:marRight w:val="0"/>
              <w:marTop w:val="0"/>
              <w:marBottom w:val="0"/>
              <w:divBdr>
                <w:top w:val="none" w:sz="0" w:space="0" w:color="auto"/>
                <w:left w:val="none" w:sz="0" w:space="0" w:color="auto"/>
                <w:bottom w:val="none" w:sz="0" w:space="0" w:color="auto"/>
                <w:right w:val="none" w:sz="0" w:space="0" w:color="auto"/>
              </w:divBdr>
              <w:divsChild>
                <w:div w:id="103739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281403">
      <w:bodyDiv w:val="1"/>
      <w:marLeft w:val="0"/>
      <w:marRight w:val="0"/>
      <w:marTop w:val="0"/>
      <w:marBottom w:val="0"/>
      <w:divBdr>
        <w:top w:val="none" w:sz="0" w:space="0" w:color="auto"/>
        <w:left w:val="none" w:sz="0" w:space="0" w:color="auto"/>
        <w:bottom w:val="none" w:sz="0" w:space="0" w:color="auto"/>
        <w:right w:val="none" w:sz="0" w:space="0" w:color="auto"/>
      </w:divBdr>
      <w:divsChild>
        <w:div w:id="1943875487">
          <w:marLeft w:val="640"/>
          <w:marRight w:val="0"/>
          <w:marTop w:val="0"/>
          <w:marBottom w:val="0"/>
          <w:divBdr>
            <w:top w:val="none" w:sz="0" w:space="0" w:color="auto"/>
            <w:left w:val="none" w:sz="0" w:space="0" w:color="auto"/>
            <w:bottom w:val="none" w:sz="0" w:space="0" w:color="auto"/>
            <w:right w:val="none" w:sz="0" w:space="0" w:color="auto"/>
          </w:divBdr>
        </w:div>
        <w:div w:id="140118564">
          <w:marLeft w:val="640"/>
          <w:marRight w:val="0"/>
          <w:marTop w:val="0"/>
          <w:marBottom w:val="0"/>
          <w:divBdr>
            <w:top w:val="none" w:sz="0" w:space="0" w:color="auto"/>
            <w:left w:val="none" w:sz="0" w:space="0" w:color="auto"/>
            <w:bottom w:val="none" w:sz="0" w:space="0" w:color="auto"/>
            <w:right w:val="none" w:sz="0" w:space="0" w:color="auto"/>
          </w:divBdr>
        </w:div>
        <w:div w:id="462578786">
          <w:marLeft w:val="640"/>
          <w:marRight w:val="0"/>
          <w:marTop w:val="0"/>
          <w:marBottom w:val="0"/>
          <w:divBdr>
            <w:top w:val="none" w:sz="0" w:space="0" w:color="auto"/>
            <w:left w:val="none" w:sz="0" w:space="0" w:color="auto"/>
            <w:bottom w:val="none" w:sz="0" w:space="0" w:color="auto"/>
            <w:right w:val="none" w:sz="0" w:space="0" w:color="auto"/>
          </w:divBdr>
        </w:div>
        <w:div w:id="624313641">
          <w:marLeft w:val="640"/>
          <w:marRight w:val="0"/>
          <w:marTop w:val="0"/>
          <w:marBottom w:val="0"/>
          <w:divBdr>
            <w:top w:val="none" w:sz="0" w:space="0" w:color="auto"/>
            <w:left w:val="none" w:sz="0" w:space="0" w:color="auto"/>
            <w:bottom w:val="none" w:sz="0" w:space="0" w:color="auto"/>
            <w:right w:val="none" w:sz="0" w:space="0" w:color="auto"/>
          </w:divBdr>
        </w:div>
        <w:div w:id="1139147314">
          <w:marLeft w:val="640"/>
          <w:marRight w:val="0"/>
          <w:marTop w:val="0"/>
          <w:marBottom w:val="0"/>
          <w:divBdr>
            <w:top w:val="none" w:sz="0" w:space="0" w:color="auto"/>
            <w:left w:val="none" w:sz="0" w:space="0" w:color="auto"/>
            <w:bottom w:val="none" w:sz="0" w:space="0" w:color="auto"/>
            <w:right w:val="none" w:sz="0" w:space="0" w:color="auto"/>
          </w:divBdr>
        </w:div>
        <w:div w:id="1126390230">
          <w:marLeft w:val="640"/>
          <w:marRight w:val="0"/>
          <w:marTop w:val="0"/>
          <w:marBottom w:val="0"/>
          <w:divBdr>
            <w:top w:val="none" w:sz="0" w:space="0" w:color="auto"/>
            <w:left w:val="none" w:sz="0" w:space="0" w:color="auto"/>
            <w:bottom w:val="none" w:sz="0" w:space="0" w:color="auto"/>
            <w:right w:val="none" w:sz="0" w:space="0" w:color="auto"/>
          </w:divBdr>
        </w:div>
        <w:div w:id="5520452">
          <w:marLeft w:val="640"/>
          <w:marRight w:val="0"/>
          <w:marTop w:val="0"/>
          <w:marBottom w:val="0"/>
          <w:divBdr>
            <w:top w:val="none" w:sz="0" w:space="0" w:color="auto"/>
            <w:left w:val="none" w:sz="0" w:space="0" w:color="auto"/>
            <w:bottom w:val="none" w:sz="0" w:space="0" w:color="auto"/>
            <w:right w:val="none" w:sz="0" w:space="0" w:color="auto"/>
          </w:divBdr>
        </w:div>
        <w:div w:id="240650425">
          <w:marLeft w:val="640"/>
          <w:marRight w:val="0"/>
          <w:marTop w:val="0"/>
          <w:marBottom w:val="0"/>
          <w:divBdr>
            <w:top w:val="none" w:sz="0" w:space="0" w:color="auto"/>
            <w:left w:val="none" w:sz="0" w:space="0" w:color="auto"/>
            <w:bottom w:val="none" w:sz="0" w:space="0" w:color="auto"/>
            <w:right w:val="none" w:sz="0" w:space="0" w:color="auto"/>
          </w:divBdr>
        </w:div>
        <w:div w:id="966202875">
          <w:marLeft w:val="640"/>
          <w:marRight w:val="0"/>
          <w:marTop w:val="0"/>
          <w:marBottom w:val="0"/>
          <w:divBdr>
            <w:top w:val="none" w:sz="0" w:space="0" w:color="auto"/>
            <w:left w:val="none" w:sz="0" w:space="0" w:color="auto"/>
            <w:bottom w:val="none" w:sz="0" w:space="0" w:color="auto"/>
            <w:right w:val="none" w:sz="0" w:space="0" w:color="auto"/>
          </w:divBdr>
        </w:div>
        <w:div w:id="1287733258">
          <w:marLeft w:val="640"/>
          <w:marRight w:val="0"/>
          <w:marTop w:val="0"/>
          <w:marBottom w:val="0"/>
          <w:divBdr>
            <w:top w:val="none" w:sz="0" w:space="0" w:color="auto"/>
            <w:left w:val="none" w:sz="0" w:space="0" w:color="auto"/>
            <w:bottom w:val="none" w:sz="0" w:space="0" w:color="auto"/>
            <w:right w:val="none" w:sz="0" w:space="0" w:color="auto"/>
          </w:divBdr>
        </w:div>
        <w:div w:id="1839148131">
          <w:marLeft w:val="640"/>
          <w:marRight w:val="0"/>
          <w:marTop w:val="0"/>
          <w:marBottom w:val="0"/>
          <w:divBdr>
            <w:top w:val="none" w:sz="0" w:space="0" w:color="auto"/>
            <w:left w:val="none" w:sz="0" w:space="0" w:color="auto"/>
            <w:bottom w:val="none" w:sz="0" w:space="0" w:color="auto"/>
            <w:right w:val="none" w:sz="0" w:space="0" w:color="auto"/>
          </w:divBdr>
        </w:div>
        <w:div w:id="1646855277">
          <w:marLeft w:val="640"/>
          <w:marRight w:val="0"/>
          <w:marTop w:val="0"/>
          <w:marBottom w:val="0"/>
          <w:divBdr>
            <w:top w:val="none" w:sz="0" w:space="0" w:color="auto"/>
            <w:left w:val="none" w:sz="0" w:space="0" w:color="auto"/>
            <w:bottom w:val="none" w:sz="0" w:space="0" w:color="auto"/>
            <w:right w:val="none" w:sz="0" w:space="0" w:color="auto"/>
          </w:divBdr>
        </w:div>
        <w:div w:id="1201168614">
          <w:marLeft w:val="640"/>
          <w:marRight w:val="0"/>
          <w:marTop w:val="0"/>
          <w:marBottom w:val="0"/>
          <w:divBdr>
            <w:top w:val="none" w:sz="0" w:space="0" w:color="auto"/>
            <w:left w:val="none" w:sz="0" w:space="0" w:color="auto"/>
            <w:bottom w:val="none" w:sz="0" w:space="0" w:color="auto"/>
            <w:right w:val="none" w:sz="0" w:space="0" w:color="auto"/>
          </w:divBdr>
        </w:div>
        <w:div w:id="1918322931">
          <w:marLeft w:val="640"/>
          <w:marRight w:val="0"/>
          <w:marTop w:val="0"/>
          <w:marBottom w:val="0"/>
          <w:divBdr>
            <w:top w:val="none" w:sz="0" w:space="0" w:color="auto"/>
            <w:left w:val="none" w:sz="0" w:space="0" w:color="auto"/>
            <w:bottom w:val="none" w:sz="0" w:space="0" w:color="auto"/>
            <w:right w:val="none" w:sz="0" w:space="0" w:color="auto"/>
          </w:divBdr>
        </w:div>
        <w:div w:id="669023253">
          <w:marLeft w:val="640"/>
          <w:marRight w:val="0"/>
          <w:marTop w:val="0"/>
          <w:marBottom w:val="0"/>
          <w:divBdr>
            <w:top w:val="none" w:sz="0" w:space="0" w:color="auto"/>
            <w:left w:val="none" w:sz="0" w:space="0" w:color="auto"/>
            <w:bottom w:val="none" w:sz="0" w:space="0" w:color="auto"/>
            <w:right w:val="none" w:sz="0" w:space="0" w:color="auto"/>
          </w:divBdr>
        </w:div>
        <w:div w:id="1577982966">
          <w:marLeft w:val="640"/>
          <w:marRight w:val="0"/>
          <w:marTop w:val="0"/>
          <w:marBottom w:val="0"/>
          <w:divBdr>
            <w:top w:val="none" w:sz="0" w:space="0" w:color="auto"/>
            <w:left w:val="none" w:sz="0" w:space="0" w:color="auto"/>
            <w:bottom w:val="none" w:sz="0" w:space="0" w:color="auto"/>
            <w:right w:val="none" w:sz="0" w:space="0" w:color="auto"/>
          </w:divBdr>
        </w:div>
        <w:div w:id="1310474873">
          <w:marLeft w:val="640"/>
          <w:marRight w:val="0"/>
          <w:marTop w:val="0"/>
          <w:marBottom w:val="0"/>
          <w:divBdr>
            <w:top w:val="none" w:sz="0" w:space="0" w:color="auto"/>
            <w:left w:val="none" w:sz="0" w:space="0" w:color="auto"/>
            <w:bottom w:val="none" w:sz="0" w:space="0" w:color="auto"/>
            <w:right w:val="none" w:sz="0" w:space="0" w:color="auto"/>
          </w:divBdr>
        </w:div>
        <w:div w:id="1213689356">
          <w:marLeft w:val="640"/>
          <w:marRight w:val="0"/>
          <w:marTop w:val="0"/>
          <w:marBottom w:val="0"/>
          <w:divBdr>
            <w:top w:val="none" w:sz="0" w:space="0" w:color="auto"/>
            <w:left w:val="none" w:sz="0" w:space="0" w:color="auto"/>
            <w:bottom w:val="none" w:sz="0" w:space="0" w:color="auto"/>
            <w:right w:val="none" w:sz="0" w:space="0" w:color="auto"/>
          </w:divBdr>
        </w:div>
        <w:div w:id="1885217404">
          <w:marLeft w:val="640"/>
          <w:marRight w:val="0"/>
          <w:marTop w:val="0"/>
          <w:marBottom w:val="0"/>
          <w:divBdr>
            <w:top w:val="none" w:sz="0" w:space="0" w:color="auto"/>
            <w:left w:val="none" w:sz="0" w:space="0" w:color="auto"/>
            <w:bottom w:val="none" w:sz="0" w:space="0" w:color="auto"/>
            <w:right w:val="none" w:sz="0" w:space="0" w:color="auto"/>
          </w:divBdr>
        </w:div>
        <w:div w:id="37710007">
          <w:marLeft w:val="640"/>
          <w:marRight w:val="0"/>
          <w:marTop w:val="0"/>
          <w:marBottom w:val="0"/>
          <w:divBdr>
            <w:top w:val="none" w:sz="0" w:space="0" w:color="auto"/>
            <w:left w:val="none" w:sz="0" w:space="0" w:color="auto"/>
            <w:bottom w:val="none" w:sz="0" w:space="0" w:color="auto"/>
            <w:right w:val="none" w:sz="0" w:space="0" w:color="auto"/>
          </w:divBdr>
        </w:div>
        <w:div w:id="1526555765">
          <w:marLeft w:val="640"/>
          <w:marRight w:val="0"/>
          <w:marTop w:val="0"/>
          <w:marBottom w:val="0"/>
          <w:divBdr>
            <w:top w:val="none" w:sz="0" w:space="0" w:color="auto"/>
            <w:left w:val="none" w:sz="0" w:space="0" w:color="auto"/>
            <w:bottom w:val="none" w:sz="0" w:space="0" w:color="auto"/>
            <w:right w:val="none" w:sz="0" w:space="0" w:color="auto"/>
          </w:divBdr>
        </w:div>
        <w:div w:id="2045329728">
          <w:marLeft w:val="640"/>
          <w:marRight w:val="0"/>
          <w:marTop w:val="0"/>
          <w:marBottom w:val="0"/>
          <w:divBdr>
            <w:top w:val="none" w:sz="0" w:space="0" w:color="auto"/>
            <w:left w:val="none" w:sz="0" w:space="0" w:color="auto"/>
            <w:bottom w:val="none" w:sz="0" w:space="0" w:color="auto"/>
            <w:right w:val="none" w:sz="0" w:space="0" w:color="auto"/>
          </w:divBdr>
        </w:div>
        <w:div w:id="1515993718">
          <w:marLeft w:val="640"/>
          <w:marRight w:val="0"/>
          <w:marTop w:val="0"/>
          <w:marBottom w:val="0"/>
          <w:divBdr>
            <w:top w:val="none" w:sz="0" w:space="0" w:color="auto"/>
            <w:left w:val="none" w:sz="0" w:space="0" w:color="auto"/>
            <w:bottom w:val="none" w:sz="0" w:space="0" w:color="auto"/>
            <w:right w:val="none" w:sz="0" w:space="0" w:color="auto"/>
          </w:divBdr>
        </w:div>
        <w:div w:id="1510558675">
          <w:marLeft w:val="640"/>
          <w:marRight w:val="0"/>
          <w:marTop w:val="0"/>
          <w:marBottom w:val="0"/>
          <w:divBdr>
            <w:top w:val="none" w:sz="0" w:space="0" w:color="auto"/>
            <w:left w:val="none" w:sz="0" w:space="0" w:color="auto"/>
            <w:bottom w:val="none" w:sz="0" w:space="0" w:color="auto"/>
            <w:right w:val="none" w:sz="0" w:space="0" w:color="auto"/>
          </w:divBdr>
        </w:div>
        <w:div w:id="1931887141">
          <w:marLeft w:val="640"/>
          <w:marRight w:val="0"/>
          <w:marTop w:val="0"/>
          <w:marBottom w:val="0"/>
          <w:divBdr>
            <w:top w:val="none" w:sz="0" w:space="0" w:color="auto"/>
            <w:left w:val="none" w:sz="0" w:space="0" w:color="auto"/>
            <w:bottom w:val="none" w:sz="0" w:space="0" w:color="auto"/>
            <w:right w:val="none" w:sz="0" w:space="0" w:color="auto"/>
          </w:divBdr>
        </w:div>
        <w:div w:id="317075941">
          <w:marLeft w:val="640"/>
          <w:marRight w:val="0"/>
          <w:marTop w:val="0"/>
          <w:marBottom w:val="0"/>
          <w:divBdr>
            <w:top w:val="none" w:sz="0" w:space="0" w:color="auto"/>
            <w:left w:val="none" w:sz="0" w:space="0" w:color="auto"/>
            <w:bottom w:val="none" w:sz="0" w:space="0" w:color="auto"/>
            <w:right w:val="none" w:sz="0" w:space="0" w:color="auto"/>
          </w:divBdr>
        </w:div>
        <w:div w:id="715007519">
          <w:marLeft w:val="640"/>
          <w:marRight w:val="0"/>
          <w:marTop w:val="0"/>
          <w:marBottom w:val="0"/>
          <w:divBdr>
            <w:top w:val="none" w:sz="0" w:space="0" w:color="auto"/>
            <w:left w:val="none" w:sz="0" w:space="0" w:color="auto"/>
            <w:bottom w:val="none" w:sz="0" w:space="0" w:color="auto"/>
            <w:right w:val="none" w:sz="0" w:space="0" w:color="auto"/>
          </w:divBdr>
        </w:div>
        <w:div w:id="75565425">
          <w:marLeft w:val="640"/>
          <w:marRight w:val="0"/>
          <w:marTop w:val="0"/>
          <w:marBottom w:val="0"/>
          <w:divBdr>
            <w:top w:val="none" w:sz="0" w:space="0" w:color="auto"/>
            <w:left w:val="none" w:sz="0" w:space="0" w:color="auto"/>
            <w:bottom w:val="none" w:sz="0" w:space="0" w:color="auto"/>
            <w:right w:val="none" w:sz="0" w:space="0" w:color="auto"/>
          </w:divBdr>
        </w:div>
        <w:div w:id="1261909449">
          <w:marLeft w:val="640"/>
          <w:marRight w:val="0"/>
          <w:marTop w:val="0"/>
          <w:marBottom w:val="0"/>
          <w:divBdr>
            <w:top w:val="none" w:sz="0" w:space="0" w:color="auto"/>
            <w:left w:val="none" w:sz="0" w:space="0" w:color="auto"/>
            <w:bottom w:val="none" w:sz="0" w:space="0" w:color="auto"/>
            <w:right w:val="none" w:sz="0" w:space="0" w:color="auto"/>
          </w:divBdr>
        </w:div>
        <w:div w:id="167985111">
          <w:marLeft w:val="640"/>
          <w:marRight w:val="0"/>
          <w:marTop w:val="0"/>
          <w:marBottom w:val="0"/>
          <w:divBdr>
            <w:top w:val="none" w:sz="0" w:space="0" w:color="auto"/>
            <w:left w:val="none" w:sz="0" w:space="0" w:color="auto"/>
            <w:bottom w:val="none" w:sz="0" w:space="0" w:color="auto"/>
            <w:right w:val="none" w:sz="0" w:space="0" w:color="auto"/>
          </w:divBdr>
        </w:div>
        <w:div w:id="1213885345">
          <w:marLeft w:val="640"/>
          <w:marRight w:val="0"/>
          <w:marTop w:val="0"/>
          <w:marBottom w:val="0"/>
          <w:divBdr>
            <w:top w:val="none" w:sz="0" w:space="0" w:color="auto"/>
            <w:left w:val="none" w:sz="0" w:space="0" w:color="auto"/>
            <w:bottom w:val="none" w:sz="0" w:space="0" w:color="auto"/>
            <w:right w:val="none" w:sz="0" w:space="0" w:color="auto"/>
          </w:divBdr>
        </w:div>
        <w:div w:id="575474384">
          <w:marLeft w:val="640"/>
          <w:marRight w:val="0"/>
          <w:marTop w:val="0"/>
          <w:marBottom w:val="0"/>
          <w:divBdr>
            <w:top w:val="none" w:sz="0" w:space="0" w:color="auto"/>
            <w:left w:val="none" w:sz="0" w:space="0" w:color="auto"/>
            <w:bottom w:val="none" w:sz="0" w:space="0" w:color="auto"/>
            <w:right w:val="none" w:sz="0" w:space="0" w:color="auto"/>
          </w:divBdr>
        </w:div>
        <w:div w:id="1452700906">
          <w:marLeft w:val="640"/>
          <w:marRight w:val="0"/>
          <w:marTop w:val="0"/>
          <w:marBottom w:val="0"/>
          <w:divBdr>
            <w:top w:val="none" w:sz="0" w:space="0" w:color="auto"/>
            <w:left w:val="none" w:sz="0" w:space="0" w:color="auto"/>
            <w:bottom w:val="none" w:sz="0" w:space="0" w:color="auto"/>
            <w:right w:val="none" w:sz="0" w:space="0" w:color="auto"/>
          </w:divBdr>
        </w:div>
        <w:div w:id="1796678846">
          <w:marLeft w:val="640"/>
          <w:marRight w:val="0"/>
          <w:marTop w:val="0"/>
          <w:marBottom w:val="0"/>
          <w:divBdr>
            <w:top w:val="none" w:sz="0" w:space="0" w:color="auto"/>
            <w:left w:val="none" w:sz="0" w:space="0" w:color="auto"/>
            <w:bottom w:val="none" w:sz="0" w:space="0" w:color="auto"/>
            <w:right w:val="none" w:sz="0" w:space="0" w:color="auto"/>
          </w:divBdr>
        </w:div>
        <w:div w:id="714550212">
          <w:marLeft w:val="640"/>
          <w:marRight w:val="0"/>
          <w:marTop w:val="0"/>
          <w:marBottom w:val="0"/>
          <w:divBdr>
            <w:top w:val="none" w:sz="0" w:space="0" w:color="auto"/>
            <w:left w:val="none" w:sz="0" w:space="0" w:color="auto"/>
            <w:bottom w:val="none" w:sz="0" w:space="0" w:color="auto"/>
            <w:right w:val="none" w:sz="0" w:space="0" w:color="auto"/>
          </w:divBdr>
        </w:div>
        <w:div w:id="107507253">
          <w:marLeft w:val="640"/>
          <w:marRight w:val="0"/>
          <w:marTop w:val="0"/>
          <w:marBottom w:val="0"/>
          <w:divBdr>
            <w:top w:val="none" w:sz="0" w:space="0" w:color="auto"/>
            <w:left w:val="none" w:sz="0" w:space="0" w:color="auto"/>
            <w:bottom w:val="none" w:sz="0" w:space="0" w:color="auto"/>
            <w:right w:val="none" w:sz="0" w:space="0" w:color="auto"/>
          </w:divBdr>
        </w:div>
        <w:div w:id="102042978">
          <w:marLeft w:val="640"/>
          <w:marRight w:val="0"/>
          <w:marTop w:val="0"/>
          <w:marBottom w:val="0"/>
          <w:divBdr>
            <w:top w:val="none" w:sz="0" w:space="0" w:color="auto"/>
            <w:left w:val="none" w:sz="0" w:space="0" w:color="auto"/>
            <w:bottom w:val="none" w:sz="0" w:space="0" w:color="auto"/>
            <w:right w:val="none" w:sz="0" w:space="0" w:color="auto"/>
          </w:divBdr>
        </w:div>
        <w:div w:id="1690254261">
          <w:marLeft w:val="640"/>
          <w:marRight w:val="0"/>
          <w:marTop w:val="0"/>
          <w:marBottom w:val="0"/>
          <w:divBdr>
            <w:top w:val="none" w:sz="0" w:space="0" w:color="auto"/>
            <w:left w:val="none" w:sz="0" w:space="0" w:color="auto"/>
            <w:bottom w:val="none" w:sz="0" w:space="0" w:color="auto"/>
            <w:right w:val="none" w:sz="0" w:space="0" w:color="auto"/>
          </w:divBdr>
        </w:div>
      </w:divsChild>
    </w:div>
    <w:div w:id="801046643">
      <w:bodyDiv w:val="1"/>
      <w:marLeft w:val="0"/>
      <w:marRight w:val="0"/>
      <w:marTop w:val="0"/>
      <w:marBottom w:val="0"/>
      <w:divBdr>
        <w:top w:val="none" w:sz="0" w:space="0" w:color="auto"/>
        <w:left w:val="none" w:sz="0" w:space="0" w:color="auto"/>
        <w:bottom w:val="none" w:sz="0" w:space="0" w:color="auto"/>
        <w:right w:val="none" w:sz="0" w:space="0" w:color="auto"/>
      </w:divBdr>
      <w:divsChild>
        <w:div w:id="916596449">
          <w:marLeft w:val="640"/>
          <w:marRight w:val="0"/>
          <w:marTop w:val="0"/>
          <w:marBottom w:val="0"/>
          <w:divBdr>
            <w:top w:val="none" w:sz="0" w:space="0" w:color="auto"/>
            <w:left w:val="none" w:sz="0" w:space="0" w:color="auto"/>
            <w:bottom w:val="none" w:sz="0" w:space="0" w:color="auto"/>
            <w:right w:val="none" w:sz="0" w:space="0" w:color="auto"/>
          </w:divBdr>
        </w:div>
        <w:div w:id="360665891">
          <w:marLeft w:val="640"/>
          <w:marRight w:val="0"/>
          <w:marTop w:val="0"/>
          <w:marBottom w:val="0"/>
          <w:divBdr>
            <w:top w:val="none" w:sz="0" w:space="0" w:color="auto"/>
            <w:left w:val="none" w:sz="0" w:space="0" w:color="auto"/>
            <w:bottom w:val="none" w:sz="0" w:space="0" w:color="auto"/>
            <w:right w:val="none" w:sz="0" w:space="0" w:color="auto"/>
          </w:divBdr>
        </w:div>
        <w:div w:id="1946426788">
          <w:marLeft w:val="640"/>
          <w:marRight w:val="0"/>
          <w:marTop w:val="0"/>
          <w:marBottom w:val="0"/>
          <w:divBdr>
            <w:top w:val="none" w:sz="0" w:space="0" w:color="auto"/>
            <w:left w:val="none" w:sz="0" w:space="0" w:color="auto"/>
            <w:bottom w:val="none" w:sz="0" w:space="0" w:color="auto"/>
            <w:right w:val="none" w:sz="0" w:space="0" w:color="auto"/>
          </w:divBdr>
        </w:div>
        <w:div w:id="789134192">
          <w:marLeft w:val="640"/>
          <w:marRight w:val="0"/>
          <w:marTop w:val="0"/>
          <w:marBottom w:val="0"/>
          <w:divBdr>
            <w:top w:val="none" w:sz="0" w:space="0" w:color="auto"/>
            <w:left w:val="none" w:sz="0" w:space="0" w:color="auto"/>
            <w:bottom w:val="none" w:sz="0" w:space="0" w:color="auto"/>
            <w:right w:val="none" w:sz="0" w:space="0" w:color="auto"/>
          </w:divBdr>
        </w:div>
        <w:div w:id="1200045658">
          <w:marLeft w:val="640"/>
          <w:marRight w:val="0"/>
          <w:marTop w:val="0"/>
          <w:marBottom w:val="0"/>
          <w:divBdr>
            <w:top w:val="none" w:sz="0" w:space="0" w:color="auto"/>
            <w:left w:val="none" w:sz="0" w:space="0" w:color="auto"/>
            <w:bottom w:val="none" w:sz="0" w:space="0" w:color="auto"/>
            <w:right w:val="none" w:sz="0" w:space="0" w:color="auto"/>
          </w:divBdr>
        </w:div>
        <w:div w:id="436679796">
          <w:marLeft w:val="640"/>
          <w:marRight w:val="0"/>
          <w:marTop w:val="0"/>
          <w:marBottom w:val="0"/>
          <w:divBdr>
            <w:top w:val="none" w:sz="0" w:space="0" w:color="auto"/>
            <w:left w:val="none" w:sz="0" w:space="0" w:color="auto"/>
            <w:bottom w:val="none" w:sz="0" w:space="0" w:color="auto"/>
            <w:right w:val="none" w:sz="0" w:space="0" w:color="auto"/>
          </w:divBdr>
        </w:div>
        <w:div w:id="1824855819">
          <w:marLeft w:val="640"/>
          <w:marRight w:val="0"/>
          <w:marTop w:val="0"/>
          <w:marBottom w:val="0"/>
          <w:divBdr>
            <w:top w:val="none" w:sz="0" w:space="0" w:color="auto"/>
            <w:left w:val="none" w:sz="0" w:space="0" w:color="auto"/>
            <w:bottom w:val="none" w:sz="0" w:space="0" w:color="auto"/>
            <w:right w:val="none" w:sz="0" w:space="0" w:color="auto"/>
          </w:divBdr>
        </w:div>
        <w:div w:id="235093345">
          <w:marLeft w:val="640"/>
          <w:marRight w:val="0"/>
          <w:marTop w:val="0"/>
          <w:marBottom w:val="0"/>
          <w:divBdr>
            <w:top w:val="none" w:sz="0" w:space="0" w:color="auto"/>
            <w:left w:val="none" w:sz="0" w:space="0" w:color="auto"/>
            <w:bottom w:val="none" w:sz="0" w:space="0" w:color="auto"/>
            <w:right w:val="none" w:sz="0" w:space="0" w:color="auto"/>
          </w:divBdr>
        </w:div>
        <w:div w:id="1282876425">
          <w:marLeft w:val="640"/>
          <w:marRight w:val="0"/>
          <w:marTop w:val="0"/>
          <w:marBottom w:val="0"/>
          <w:divBdr>
            <w:top w:val="none" w:sz="0" w:space="0" w:color="auto"/>
            <w:left w:val="none" w:sz="0" w:space="0" w:color="auto"/>
            <w:bottom w:val="none" w:sz="0" w:space="0" w:color="auto"/>
            <w:right w:val="none" w:sz="0" w:space="0" w:color="auto"/>
          </w:divBdr>
        </w:div>
        <w:div w:id="1951888180">
          <w:marLeft w:val="640"/>
          <w:marRight w:val="0"/>
          <w:marTop w:val="0"/>
          <w:marBottom w:val="0"/>
          <w:divBdr>
            <w:top w:val="none" w:sz="0" w:space="0" w:color="auto"/>
            <w:left w:val="none" w:sz="0" w:space="0" w:color="auto"/>
            <w:bottom w:val="none" w:sz="0" w:space="0" w:color="auto"/>
            <w:right w:val="none" w:sz="0" w:space="0" w:color="auto"/>
          </w:divBdr>
        </w:div>
        <w:div w:id="1181701036">
          <w:marLeft w:val="640"/>
          <w:marRight w:val="0"/>
          <w:marTop w:val="0"/>
          <w:marBottom w:val="0"/>
          <w:divBdr>
            <w:top w:val="none" w:sz="0" w:space="0" w:color="auto"/>
            <w:left w:val="none" w:sz="0" w:space="0" w:color="auto"/>
            <w:bottom w:val="none" w:sz="0" w:space="0" w:color="auto"/>
            <w:right w:val="none" w:sz="0" w:space="0" w:color="auto"/>
          </w:divBdr>
        </w:div>
        <w:div w:id="114064062">
          <w:marLeft w:val="640"/>
          <w:marRight w:val="0"/>
          <w:marTop w:val="0"/>
          <w:marBottom w:val="0"/>
          <w:divBdr>
            <w:top w:val="none" w:sz="0" w:space="0" w:color="auto"/>
            <w:left w:val="none" w:sz="0" w:space="0" w:color="auto"/>
            <w:bottom w:val="none" w:sz="0" w:space="0" w:color="auto"/>
            <w:right w:val="none" w:sz="0" w:space="0" w:color="auto"/>
          </w:divBdr>
        </w:div>
        <w:div w:id="1960142078">
          <w:marLeft w:val="640"/>
          <w:marRight w:val="0"/>
          <w:marTop w:val="0"/>
          <w:marBottom w:val="0"/>
          <w:divBdr>
            <w:top w:val="none" w:sz="0" w:space="0" w:color="auto"/>
            <w:left w:val="none" w:sz="0" w:space="0" w:color="auto"/>
            <w:bottom w:val="none" w:sz="0" w:space="0" w:color="auto"/>
            <w:right w:val="none" w:sz="0" w:space="0" w:color="auto"/>
          </w:divBdr>
        </w:div>
        <w:div w:id="16199373">
          <w:marLeft w:val="640"/>
          <w:marRight w:val="0"/>
          <w:marTop w:val="0"/>
          <w:marBottom w:val="0"/>
          <w:divBdr>
            <w:top w:val="none" w:sz="0" w:space="0" w:color="auto"/>
            <w:left w:val="none" w:sz="0" w:space="0" w:color="auto"/>
            <w:bottom w:val="none" w:sz="0" w:space="0" w:color="auto"/>
            <w:right w:val="none" w:sz="0" w:space="0" w:color="auto"/>
          </w:divBdr>
        </w:div>
        <w:div w:id="1968776637">
          <w:marLeft w:val="640"/>
          <w:marRight w:val="0"/>
          <w:marTop w:val="0"/>
          <w:marBottom w:val="0"/>
          <w:divBdr>
            <w:top w:val="none" w:sz="0" w:space="0" w:color="auto"/>
            <w:left w:val="none" w:sz="0" w:space="0" w:color="auto"/>
            <w:bottom w:val="none" w:sz="0" w:space="0" w:color="auto"/>
            <w:right w:val="none" w:sz="0" w:space="0" w:color="auto"/>
          </w:divBdr>
        </w:div>
        <w:div w:id="1179081826">
          <w:marLeft w:val="640"/>
          <w:marRight w:val="0"/>
          <w:marTop w:val="0"/>
          <w:marBottom w:val="0"/>
          <w:divBdr>
            <w:top w:val="none" w:sz="0" w:space="0" w:color="auto"/>
            <w:left w:val="none" w:sz="0" w:space="0" w:color="auto"/>
            <w:bottom w:val="none" w:sz="0" w:space="0" w:color="auto"/>
            <w:right w:val="none" w:sz="0" w:space="0" w:color="auto"/>
          </w:divBdr>
        </w:div>
        <w:div w:id="964970444">
          <w:marLeft w:val="640"/>
          <w:marRight w:val="0"/>
          <w:marTop w:val="0"/>
          <w:marBottom w:val="0"/>
          <w:divBdr>
            <w:top w:val="none" w:sz="0" w:space="0" w:color="auto"/>
            <w:left w:val="none" w:sz="0" w:space="0" w:color="auto"/>
            <w:bottom w:val="none" w:sz="0" w:space="0" w:color="auto"/>
            <w:right w:val="none" w:sz="0" w:space="0" w:color="auto"/>
          </w:divBdr>
        </w:div>
        <w:div w:id="227544489">
          <w:marLeft w:val="640"/>
          <w:marRight w:val="0"/>
          <w:marTop w:val="0"/>
          <w:marBottom w:val="0"/>
          <w:divBdr>
            <w:top w:val="none" w:sz="0" w:space="0" w:color="auto"/>
            <w:left w:val="none" w:sz="0" w:space="0" w:color="auto"/>
            <w:bottom w:val="none" w:sz="0" w:space="0" w:color="auto"/>
            <w:right w:val="none" w:sz="0" w:space="0" w:color="auto"/>
          </w:divBdr>
        </w:div>
        <w:div w:id="151145374">
          <w:marLeft w:val="640"/>
          <w:marRight w:val="0"/>
          <w:marTop w:val="0"/>
          <w:marBottom w:val="0"/>
          <w:divBdr>
            <w:top w:val="none" w:sz="0" w:space="0" w:color="auto"/>
            <w:left w:val="none" w:sz="0" w:space="0" w:color="auto"/>
            <w:bottom w:val="none" w:sz="0" w:space="0" w:color="auto"/>
            <w:right w:val="none" w:sz="0" w:space="0" w:color="auto"/>
          </w:divBdr>
        </w:div>
        <w:div w:id="80490372">
          <w:marLeft w:val="640"/>
          <w:marRight w:val="0"/>
          <w:marTop w:val="0"/>
          <w:marBottom w:val="0"/>
          <w:divBdr>
            <w:top w:val="none" w:sz="0" w:space="0" w:color="auto"/>
            <w:left w:val="none" w:sz="0" w:space="0" w:color="auto"/>
            <w:bottom w:val="none" w:sz="0" w:space="0" w:color="auto"/>
            <w:right w:val="none" w:sz="0" w:space="0" w:color="auto"/>
          </w:divBdr>
        </w:div>
        <w:div w:id="1605074883">
          <w:marLeft w:val="640"/>
          <w:marRight w:val="0"/>
          <w:marTop w:val="0"/>
          <w:marBottom w:val="0"/>
          <w:divBdr>
            <w:top w:val="none" w:sz="0" w:space="0" w:color="auto"/>
            <w:left w:val="none" w:sz="0" w:space="0" w:color="auto"/>
            <w:bottom w:val="none" w:sz="0" w:space="0" w:color="auto"/>
            <w:right w:val="none" w:sz="0" w:space="0" w:color="auto"/>
          </w:divBdr>
        </w:div>
        <w:div w:id="2093156261">
          <w:marLeft w:val="640"/>
          <w:marRight w:val="0"/>
          <w:marTop w:val="0"/>
          <w:marBottom w:val="0"/>
          <w:divBdr>
            <w:top w:val="none" w:sz="0" w:space="0" w:color="auto"/>
            <w:left w:val="none" w:sz="0" w:space="0" w:color="auto"/>
            <w:bottom w:val="none" w:sz="0" w:space="0" w:color="auto"/>
            <w:right w:val="none" w:sz="0" w:space="0" w:color="auto"/>
          </w:divBdr>
        </w:div>
        <w:div w:id="1387531942">
          <w:marLeft w:val="640"/>
          <w:marRight w:val="0"/>
          <w:marTop w:val="0"/>
          <w:marBottom w:val="0"/>
          <w:divBdr>
            <w:top w:val="none" w:sz="0" w:space="0" w:color="auto"/>
            <w:left w:val="none" w:sz="0" w:space="0" w:color="auto"/>
            <w:bottom w:val="none" w:sz="0" w:space="0" w:color="auto"/>
            <w:right w:val="none" w:sz="0" w:space="0" w:color="auto"/>
          </w:divBdr>
        </w:div>
        <w:div w:id="1975325697">
          <w:marLeft w:val="640"/>
          <w:marRight w:val="0"/>
          <w:marTop w:val="0"/>
          <w:marBottom w:val="0"/>
          <w:divBdr>
            <w:top w:val="none" w:sz="0" w:space="0" w:color="auto"/>
            <w:left w:val="none" w:sz="0" w:space="0" w:color="auto"/>
            <w:bottom w:val="none" w:sz="0" w:space="0" w:color="auto"/>
            <w:right w:val="none" w:sz="0" w:space="0" w:color="auto"/>
          </w:divBdr>
        </w:div>
        <w:div w:id="1898399261">
          <w:marLeft w:val="640"/>
          <w:marRight w:val="0"/>
          <w:marTop w:val="0"/>
          <w:marBottom w:val="0"/>
          <w:divBdr>
            <w:top w:val="none" w:sz="0" w:space="0" w:color="auto"/>
            <w:left w:val="none" w:sz="0" w:space="0" w:color="auto"/>
            <w:bottom w:val="none" w:sz="0" w:space="0" w:color="auto"/>
            <w:right w:val="none" w:sz="0" w:space="0" w:color="auto"/>
          </w:divBdr>
        </w:div>
        <w:div w:id="1447964723">
          <w:marLeft w:val="640"/>
          <w:marRight w:val="0"/>
          <w:marTop w:val="0"/>
          <w:marBottom w:val="0"/>
          <w:divBdr>
            <w:top w:val="none" w:sz="0" w:space="0" w:color="auto"/>
            <w:left w:val="none" w:sz="0" w:space="0" w:color="auto"/>
            <w:bottom w:val="none" w:sz="0" w:space="0" w:color="auto"/>
            <w:right w:val="none" w:sz="0" w:space="0" w:color="auto"/>
          </w:divBdr>
        </w:div>
        <w:div w:id="502935449">
          <w:marLeft w:val="640"/>
          <w:marRight w:val="0"/>
          <w:marTop w:val="0"/>
          <w:marBottom w:val="0"/>
          <w:divBdr>
            <w:top w:val="none" w:sz="0" w:space="0" w:color="auto"/>
            <w:left w:val="none" w:sz="0" w:space="0" w:color="auto"/>
            <w:bottom w:val="none" w:sz="0" w:space="0" w:color="auto"/>
            <w:right w:val="none" w:sz="0" w:space="0" w:color="auto"/>
          </w:divBdr>
        </w:div>
        <w:div w:id="312561557">
          <w:marLeft w:val="640"/>
          <w:marRight w:val="0"/>
          <w:marTop w:val="0"/>
          <w:marBottom w:val="0"/>
          <w:divBdr>
            <w:top w:val="none" w:sz="0" w:space="0" w:color="auto"/>
            <w:left w:val="none" w:sz="0" w:space="0" w:color="auto"/>
            <w:bottom w:val="none" w:sz="0" w:space="0" w:color="auto"/>
            <w:right w:val="none" w:sz="0" w:space="0" w:color="auto"/>
          </w:divBdr>
        </w:div>
        <w:div w:id="625046153">
          <w:marLeft w:val="640"/>
          <w:marRight w:val="0"/>
          <w:marTop w:val="0"/>
          <w:marBottom w:val="0"/>
          <w:divBdr>
            <w:top w:val="none" w:sz="0" w:space="0" w:color="auto"/>
            <w:left w:val="none" w:sz="0" w:space="0" w:color="auto"/>
            <w:bottom w:val="none" w:sz="0" w:space="0" w:color="auto"/>
            <w:right w:val="none" w:sz="0" w:space="0" w:color="auto"/>
          </w:divBdr>
        </w:div>
        <w:div w:id="643438004">
          <w:marLeft w:val="640"/>
          <w:marRight w:val="0"/>
          <w:marTop w:val="0"/>
          <w:marBottom w:val="0"/>
          <w:divBdr>
            <w:top w:val="none" w:sz="0" w:space="0" w:color="auto"/>
            <w:left w:val="none" w:sz="0" w:space="0" w:color="auto"/>
            <w:bottom w:val="none" w:sz="0" w:space="0" w:color="auto"/>
            <w:right w:val="none" w:sz="0" w:space="0" w:color="auto"/>
          </w:divBdr>
        </w:div>
        <w:div w:id="478352969">
          <w:marLeft w:val="640"/>
          <w:marRight w:val="0"/>
          <w:marTop w:val="0"/>
          <w:marBottom w:val="0"/>
          <w:divBdr>
            <w:top w:val="none" w:sz="0" w:space="0" w:color="auto"/>
            <w:left w:val="none" w:sz="0" w:space="0" w:color="auto"/>
            <w:bottom w:val="none" w:sz="0" w:space="0" w:color="auto"/>
            <w:right w:val="none" w:sz="0" w:space="0" w:color="auto"/>
          </w:divBdr>
        </w:div>
        <w:div w:id="151798943">
          <w:marLeft w:val="640"/>
          <w:marRight w:val="0"/>
          <w:marTop w:val="0"/>
          <w:marBottom w:val="0"/>
          <w:divBdr>
            <w:top w:val="none" w:sz="0" w:space="0" w:color="auto"/>
            <w:left w:val="none" w:sz="0" w:space="0" w:color="auto"/>
            <w:bottom w:val="none" w:sz="0" w:space="0" w:color="auto"/>
            <w:right w:val="none" w:sz="0" w:space="0" w:color="auto"/>
          </w:divBdr>
        </w:div>
        <w:div w:id="379400466">
          <w:marLeft w:val="640"/>
          <w:marRight w:val="0"/>
          <w:marTop w:val="0"/>
          <w:marBottom w:val="0"/>
          <w:divBdr>
            <w:top w:val="none" w:sz="0" w:space="0" w:color="auto"/>
            <w:left w:val="none" w:sz="0" w:space="0" w:color="auto"/>
            <w:bottom w:val="none" w:sz="0" w:space="0" w:color="auto"/>
            <w:right w:val="none" w:sz="0" w:space="0" w:color="auto"/>
          </w:divBdr>
        </w:div>
        <w:div w:id="289819495">
          <w:marLeft w:val="640"/>
          <w:marRight w:val="0"/>
          <w:marTop w:val="0"/>
          <w:marBottom w:val="0"/>
          <w:divBdr>
            <w:top w:val="none" w:sz="0" w:space="0" w:color="auto"/>
            <w:left w:val="none" w:sz="0" w:space="0" w:color="auto"/>
            <w:bottom w:val="none" w:sz="0" w:space="0" w:color="auto"/>
            <w:right w:val="none" w:sz="0" w:space="0" w:color="auto"/>
          </w:divBdr>
        </w:div>
        <w:div w:id="1374307372">
          <w:marLeft w:val="640"/>
          <w:marRight w:val="0"/>
          <w:marTop w:val="0"/>
          <w:marBottom w:val="0"/>
          <w:divBdr>
            <w:top w:val="none" w:sz="0" w:space="0" w:color="auto"/>
            <w:left w:val="none" w:sz="0" w:space="0" w:color="auto"/>
            <w:bottom w:val="none" w:sz="0" w:space="0" w:color="auto"/>
            <w:right w:val="none" w:sz="0" w:space="0" w:color="auto"/>
          </w:divBdr>
        </w:div>
        <w:div w:id="1854881983">
          <w:marLeft w:val="640"/>
          <w:marRight w:val="0"/>
          <w:marTop w:val="0"/>
          <w:marBottom w:val="0"/>
          <w:divBdr>
            <w:top w:val="none" w:sz="0" w:space="0" w:color="auto"/>
            <w:left w:val="none" w:sz="0" w:space="0" w:color="auto"/>
            <w:bottom w:val="none" w:sz="0" w:space="0" w:color="auto"/>
            <w:right w:val="none" w:sz="0" w:space="0" w:color="auto"/>
          </w:divBdr>
        </w:div>
        <w:div w:id="75833634">
          <w:marLeft w:val="640"/>
          <w:marRight w:val="0"/>
          <w:marTop w:val="0"/>
          <w:marBottom w:val="0"/>
          <w:divBdr>
            <w:top w:val="none" w:sz="0" w:space="0" w:color="auto"/>
            <w:left w:val="none" w:sz="0" w:space="0" w:color="auto"/>
            <w:bottom w:val="none" w:sz="0" w:space="0" w:color="auto"/>
            <w:right w:val="none" w:sz="0" w:space="0" w:color="auto"/>
          </w:divBdr>
        </w:div>
        <w:div w:id="625281654">
          <w:marLeft w:val="640"/>
          <w:marRight w:val="0"/>
          <w:marTop w:val="0"/>
          <w:marBottom w:val="0"/>
          <w:divBdr>
            <w:top w:val="none" w:sz="0" w:space="0" w:color="auto"/>
            <w:left w:val="none" w:sz="0" w:space="0" w:color="auto"/>
            <w:bottom w:val="none" w:sz="0" w:space="0" w:color="auto"/>
            <w:right w:val="none" w:sz="0" w:space="0" w:color="auto"/>
          </w:divBdr>
        </w:div>
        <w:div w:id="1282490408">
          <w:marLeft w:val="640"/>
          <w:marRight w:val="0"/>
          <w:marTop w:val="0"/>
          <w:marBottom w:val="0"/>
          <w:divBdr>
            <w:top w:val="none" w:sz="0" w:space="0" w:color="auto"/>
            <w:left w:val="none" w:sz="0" w:space="0" w:color="auto"/>
            <w:bottom w:val="none" w:sz="0" w:space="0" w:color="auto"/>
            <w:right w:val="none" w:sz="0" w:space="0" w:color="auto"/>
          </w:divBdr>
        </w:div>
        <w:div w:id="1188174830">
          <w:marLeft w:val="640"/>
          <w:marRight w:val="0"/>
          <w:marTop w:val="0"/>
          <w:marBottom w:val="0"/>
          <w:divBdr>
            <w:top w:val="none" w:sz="0" w:space="0" w:color="auto"/>
            <w:left w:val="none" w:sz="0" w:space="0" w:color="auto"/>
            <w:bottom w:val="none" w:sz="0" w:space="0" w:color="auto"/>
            <w:right w:val="none" w:sz="0" w:space="0" w:color="auto"/>
          </w:divBdr>
        </w:div>
        <w:div w:id="422652779">
          <w:marLeft w:val="640"/>
          <w:marRight w:val="0"/>
          <w:marTop w:val="0"/>
          <w:marBottom w:val="0"/>
          <w:divBdr>
            <w:top w:val="none" w:sz="0" w:space="0" w:color="auto"/>
            <w:left w:val="none" w:sz="0" w:space="0" w:color="auto"/>
            <w:bottom w:val="none" w:sz="0" w:space="0" w:color="auto"/>
            <w:right w:val="none" w:sz="0" w:space="0" w:color="auto"/>
          </w:divBdr>
        </w:div>
        <w:div w:id="974914445">
          <w:marLeft w:val="640"/>
          <w:marRight w:val="0"/>
          <w:marTop w:val="0"/>
          <w:marBottom w:val="0"/>
          <w:divBdr>
            <w:top w:val="none" w:sz="0" w:space="0" w:color="auto"/>
            <w:left w:val="none" w:sz="0" w:space="0" w:color="auto"/>
            <w:bottom w:val="none" w:sz="0" w:space="0" w:color="auto"/>
            <w:right w:val="none" w:sz="0" w:space="0" w:color="auto"/>
          </w:divBdr>
        </w:div>
      </w:divsChild>
    </w:div>
    <w:div w:id="879173053">
      <w:bodyDiv w:val="1"/>
      <w:marLeft w:val="0"/>
      <w:marRight w:val="0"/>
      <w:marTop w:val="0"/>
      <w:marBottom w:val="0"/>
      <w:divBdr>
        <w:top w:val="none" w:sz="0" w:space="0" w:color="auto"/>
        <w:left w:val="none" w:sz="0" w:space="0" w:color="auto"/>
        <w:bottom w:val="none" w:sz="0" w:space="0" w:color="auto"/>
        <w:right w:val="none" w:sz="0" w:space="0" w:color="auto"/>
      </w:divBdr>
      <w:divsChild>
        <w:div w:id="1204632306">
          <w:marLeft w:val="640"/>
          <w:marRight w:val="0"/>
          <w:marTop w:val="0"/>
          <w:marBottom w:val="0"/>
          <w:divBdr>
            <w:top w:val="none" w:sz="0" w:space="0" w:color="auto"/>
            <w:left w:val="none" w:sz="0" w:space="0" w:color="auto"/>
            <w:bottom w:val="none" w:sz="0" w:space="0" w:color="auto"/>
            <w:right w:val="none" w:sz="0" w:space="0" w:color="auto"/>
          </w:divBdr>
        </w:div>
        <w:div w:id="1777871811">
          <w:marLeft w:val="640"/>
          <w:marRight w:val="0"/>
          <w:marTop w:val="0"/>
          <w:marBottom w:val="0"/>
          <w:divBdr>
            <w:top w:val="none" w:sz="0" w:space="0" w:color="auto"/>
            <w:left w:val="none" w:sz="0" w:space="0" w:color="auto"/>
            <w:bottom w:val="none" w:sz="0" w:space="0" w:color="auto"/>
            <w:right w:val="none" w:sz="0" w:space="0" w:color="auto"/>
          </w:divBdr>
        </w:div>
        <w:div w:id="2035770271">
          <w:marLeft w:val="640"/>
          <w:marRight w:val="0"/>
          <w:marTop w:val="0"/>
          <w:marBottom w:val="0"/>
          <w:divBdr>
            <w:top w:val="none" w:sz="0" w:space="0" w:color="auto"/>
            <w:left w:val="none" w:sz="0" w:space="0" w:color="auto"/>
            <w:bottom w:val="none" w:sz="0" w:space="0" w:color="auto"/>
            <w:right w:val="none" w:sz="0" w:space="0" w:color="auto"/>
          </w:divBdr>
        </w:div>
        <w:div w:id="2137213039">
          <w:marLeft w:val="640"/>
          <w:marRight w:val="0"/>
          <w:marTop w:val="0"/>
          <w:marBottom w:val="0"/>
          <w:divBdr>
            <w:top w:val="none" w:sz="0" w:space="0" w:color="auto"/>
            <w:left w:val="none" w:sz="0" w:space="0" w:color="auto"/>
            <w:bottom w:val="none" w:sz="0" w:space="0" w:color="auto"/>
            <w:right w:val="none" w:sz="0" w:space="0" w:color="auto"/>
          </w:divBdr>
        </w:div>
        <w:div w:id="1484006089">
          <w:marLeft w:val="640"/>
          <w:marRight w:val="0"/>
          <w:marTop w:val="0"/>
          <w:marBottom w:val="0"/>
          <w:divBdr>
            <w:top w:val="none" w:sz="0" w:space="0" w:color="auto"/>
            <w:left w:val="none" w:sz="0" w:space="0" w:color="auto"/>
            <w:bottom w:val="none" w:sz="0" w:space="0" w:color="auto"/>
            <w:right w:val="none" w:sz="0" w:space="0" w:color="auto"/>
          </w:divBdr>
        </w:div>
        <w:div w:id="435835691">
          <w:marLeft w:val="640"/>
          <w:marRight w:val="0"/>
          <w:marTop w:val="0"/>
          <w:marBottom w:val="0"/>
          <w:divBdr>
            <w:top w:val="none" w:sz="0" w:space="0" w:color="auto"/>
            <w:left w:val="none" w:sz="0" w:space="0" w:color="auto"/>
            <w:bottom w:val="none" w:sz="0" w:space="0" w:color="auto"/>
            <w:right w:val="none" w:sz="0" w:space="0" w:color="auto"/>
          </w:divBdr>
        </w:div>
        <w:div w:id="651329338">
          <w:marLeft w:val="640"/>
          <w:marRight w:val="0"/>
          <w:marTop w:val="0"/>
          <w:marBottom w:val="0"/>
          <w:divBdr>
            <w:top w:val="none" w:sz="0" w:space="0" w:color="auto"/>
            <w:left w:val="none" w:sz="0" w:space="0" w:color="auto"/>
            <w:bottom w:val="none" w:sz="0" w:space="0" w:color="auto"/>
            <w:right w:val="none" w:sz="0" w:space="0" w:color="auto"/>
          </w:divBdr>
        </w:div>
        <w:div w:id="2052653668">
          <w:marLeft w:val="640"/>
          <w:marRight w:val="0"/>
          <w:marTop w:val="0"/>
          <w:marBottom w:val="0"/>
          <w:divBdr>
            <w:top w:val="none" w:sz="0" w:space="0" w:color="auto"/>
            <w:left w:val="none" w:sz="0" w:space="0" w:color="auto"/>
            <w:bottom w:val="none" w:sz="0" w:space="0" w:color="auto"/>
            <w:right w:val="none" w:sz="0" w:space="0" w:color="auto"/>
          </w:divBdr>
        </w:div>
        <w:div w:id="1055007059">
          <w:marLeft w:val="640"/>
          <w:marRight w:val="0"/>
          <w:marTop w:val="0"/>
          <w:marBottom w:val="0"/>
          <w:divBdr>
            <w:top w:val="none" w:sz="0" w:space="0" w:color="auto"/>
            <w:left w:val="none" w:sz="0" w:space="0" w:color="auto"/>
            <w:bottom w:val="none" w:sz="0" w:space="0" w:color="auto"/>
            <w:right w:val="none" w:sz="0" w:space="0" w:color="auto"/>
          </w:divBdr>
        </w:div>
        <w:div w:id="81804304">
          <w:marLeft w:val="640"/>
          <w:marRight w:val="0"/>
          <w:marTop w:val="0"/>
          <w:marBottom w:val="0"/>
          <w:divBdr>
            <w:top w:val="none" w:sz="0" w:space="0" w:color="auto"/>
            <w:left w:val="none" w:sz="0" w:space="0" w:color="auto"/>
            <w:bottom w:val="none" w:sz="0" w:space="0" w:color="auto"/>
            <w:right w:val="none" w:sz="0" w:space="0" w:color="auto"/>
          </w:divBdr>
        </w:div>
        <w:div w:id="995107669">
          <w:marLeft w:val="640"/>
          <w:marRight w:val="0"/>
          <w:marTop w:val="0"/>
          <w:marBottom w:val="0"/>
          <w:divBdr>
            <w:top w:val="none" w:sz="0" w:space="0" w:color="auto"/>
            <w:left w:val="none" w:sz="0" w:space="0" w:color="auto"/>
            <w:bottom w:val="none" w:sz="0" w:space="0" w:color="auto"/>
            <w:right w:val="none" w:sz="0" w:space="0" w:color="auto"/>
          </w:divBdr>
        </w:div>
        <w:div w:id="2898482">
          <w:marLeft w:val="640"/>
          <w:marRight w:val="0"/>
          <w:marTop w:val="0"/>
          <w:marBottom w:val="0"/>
          <w:divBdr>
            <w:top w:val="none" w:sz="0" w:space="0" w:color="auto"/>
            <w:left w:val="none" w:sz="0" w:space="0" w:color="auto"/>
            <w:bottom w:val="none" w:sz="0" w:space="0" w:color="auto"/>
            <w:right w:val="none" w:sz="0" w:space="0" w:color="auto"/>
          </w:divBdr>
        </w:div>
        <w:div w:id="870456296">
          <w:marLeft w:val="640"/>
          <w:marRight w:val="0"/>
          <w:marTop w:val="0"/>
          <w:marBottom w:val="0"/>
          <w:divBdr>
            <w:top w:val="none" w:sz="0" w:space="0" w:color="auto"/>
            <w:left w:val="none" w:sz="0" w:space="0" w:color="auto"/>
            <w:bottom w:val="none" w:sz="0" w:space="0" w:color="auto"/>
            <w:right w:val="none" w:sz="0" w:space="0" w:color="auto"/>
          </w:divBdr>
        </w:div>
        <w:div w:id="334457353">
          <w:marLeft w:val="640"/>
          <w:marRight w:val="0"/>
          <w:marTop w:val="0"/>
          <w:marBottom w:val="0"/>
          <w:divBdr>
            <w:top w:val="none" w:sz="0" w:space="0" w:color="auto"/>
            <w:left w:val="none" w:sz="0" w:space="0" w:color="auto"/>
            <w:bottom w:val="none" w:sz="0" w:space="0" w:color="auto"/>
            <w:right w:val="none" w:sz="0" w:space="0" w:color="auto"/>
          </w:divBdr>
        </w:div>
        <w:div w:id="141502988">
          <w:marLeft w:val="640"/>
          <w:marRight w:val="0"/>
          <w:marTop w:val="0"/>
          <w:marBottom w:val="0"/>
          <w:divBdr>
            <w:top w:val="none" w:sz="0" w:space="0" w:color="auto"/>
            <w:left w:val="none" w:sz="0" w:space="0" w:color="auto"/>
            <w:bottom w:val="none" w:sz="0" w:space="0" w:color="auto"/>
            <w:right w:val="none" w:sz="0" w:space="0" w:color="auto"/>
          </w:divBdr>
        </w:div>
        <w:div w:id="268321633">
          <w:marLeft w:val="640"/>
          <w:marRight w:val="0"/>
          <w:marTop w:val="0"/>
          <w:marBottom w:val="0"/>
          <w:divBdr>
            <w:top w:val="none" w:sz="0" w:space="0" w:color="auto"/>
            <w:left w:val="none" w:sz="0" w:space="0" w:color="auto"/>
            <w:bottom w:val="none" w:sz="0" w:space="0" w:color="auto"/>
            <w:right w:val="none" w:sz="0" w:space="0" w:color="auto"/>
          </w:divBdr>
        </w:div>
        <w:div w:id="2147046880">
          <w:marLeft w:val="640"/>
          <w:marRight w:val="0"/>
          <w:marTop w:val="0"/>
          <w:marBottom w:val="0"/>
          <w:divBdr>
            <w:top w:val="none" w:sz="0" w:space="0" w:color="auto"/>
            <w:left w:val="none" w:sz="0" w:space="0" w:color="auto"/>
            <w:bottom w:val="none" w:sz="0" w:space="0" w:color="auto"/>
            <w:right w:val="none" w:sz="0" w:space="0" w:color="auto"/>
          </w:divBdr>
        </w:div>
        <w:div w:id="102045028">
          <w:marLeft w:val="640"/>
          <w:marRight w:val="0"/>
          <w:marTop w:val="0"/>
          <w:marBottom w:val="0"/>
          <w:divBdr>
            <w:top w:val="none" w:sz="0" w:space="0" w:color="auto"/>
            <w:left w:val="none" w:sz="0" w:space="0" w:color="auto"/>
            <w:bottom w:val="none" w:sz="0" w:space="0" w:color="auto"/>
            <w:right w:val="none" w:sz="0" w:space="0" w:color="auto"/>
          </w:divBdr>
        </w:div>
        <w:div w:id="458376294">
          <w:marLeft w:val="640"/>
          <w:marRight w:val="0"/>
          <w:marTop w:val="0"/>
          <w:marBottom w:val="0"/>
          <w:divBdr>
            <w:top w:val="none" w:sz="0" w:space="0" w:color="auto"/>
            <w:left w:val="none" w:sz="0" w:space="0" w:color="auto"/>
            <w:bottom w:val="none" w:sz="0" w:space="0" w:color="auto"/>
            <w:right w:val="none" w:sz="0" w:space="0" w:color="auto"/>
          </w:divBdr>
        </w:div>
        <w:div w:id="273826313">
          <w:marLeft w:val="640"/>
          <w:marRight w:val="0"/>
          <w:marTop w:val="0"/>
          <w:marBottom w:val="0"/>
          <w:divBdr>
            <w:top w:val="none" w:sz="0" w:space="0" w:color="auto"/>
            <w:left w:val="none" w:sz="0" w:space="0" w:color="auto"/>
            <w:bottom w:val="none" w:sz="0" w:space="0" w:color="auto"/>
            <w:right w:val="none" w:sz="0" w:space="0" w:color="auto"/>
          </w:divBdr>
        </w:div>
        <w:div w:id="1804419001">
          <w:marLeft w:val="640"/>
          <w:marRight w:val="0"/>
          <w:marTop w:val="0"/>
          <w:marBottom w:val="0"/>
          <w:divBdr>
            <w:top w:val="none" w:sz="0" w:space="0" w:color="auto"/>
            <w:left w:val="none" w:sz="0" w:space="0" w:color="auto"/>
            <w:bottom w:val="none" w:sz="0" w:space="0" w:color="auto"/>
            <w:right w:val="none" w:sz="0" w:space="0" w:color="auto"/>
          </w:divBdr>
        </w:div>
        <w:div w:id="1218974783">
          <w:marLeft w:val="640"/>
          <w:marRight w:val="0"/>
          <w:marTop w:val="0"/>
          <w:marBottom w:val="0"/>
          <w:divBdr>
            <w:top w:val="none" w:sz="0" w:space="0" w:color="auto"/>
            <w:left w:val="none" w:sz="0" w:space="0" w:color="auto"/>
            <w:bottom w:val="none" w:sz="0" w:space="0" w:color="auto"/>
            <w:right w:val="none" w:sz="0" w:space="0" w:color="auto"/>
          </w:divBdr>
        </w:div>
        <w:div w:id="1278483082">
          <w:marLeft w:val="640"/>
          <w:marRight w:val="0"/>
          <w:marTop w:val="0"/>
          <w:marBottom w:val="0"/>
          <w:divBdr>
            <w:top w:val="none" w:sz="0" w:space="0" w:color="auto"/>
            <w:left w:val="none" w:sz="0" w:space="0" w:color="auto"/>
            <w:bottom w:val="none" w:sz="0" w:space="0" w:color="auto"/>
            <w:right w:val="none" w:sz="0" w:space="0" w:color="auto"/>
          </w:divBdr>
        </w:div>
        <w:div w:id="869150711">
          <w:marLeft w:val="640"/>
          <w:marRight w:val="0"/>
          <w:marTop w:val="0"/>
          <w:marBottom w:val="0"/>
          <w:divBdr>
            <w:top w:val="none" w:sz="0" w:space="0" w:color="auto"/>
            <w:left w:val="none" w:sz="0" w:space="0" w:color="auto"/>
            <w:bottom w:val="none" w:sz="0" w:space="0" w:color="auto"/>
            <w:right w:val="none" w:sz="0" w:space="0" w:color="auto"/>
          </w:divBdr>
        </w:div>
        <w:div w:id="770780424">
          <w:marLeft w:val="640"/>
          <w:marRight w:val="0"/>
          <w:marTop w:val="0"/>
          <w:marBottom w:val="0"/>
          <w:divBdr>
            <w:top w:val="none" w:sz="0" w:space="0" w:color="auto"/>
            <w:left w:val="none" w:sz="0" w:space="0" w:color="auto"/>
            <w:bottom w:val="none" w:sz="0" w:space="0" w:color="auto"/>
            <w:right w:val="none" w:sz="0" w:space="0" w:color="auto"/>
          </w:divBdr>
        </w:div>
        <w:div w:id="513418569">
          <w:marLeft w:val="640"/>
          <w:marRight w:val="0"/>
          <w:marTop w:val="0"/>
          <w:marBottom w:val="0"/>
          <w:divBdr>
            <w:top w:val="none" w:sz="0" w:space="0" w:color="auto"/>
            <w:left w:val="none" w:sz="0" w:space="0" w:color="auto"/>
            <w:bottom w:val="none" w:sz="0" w:space="0" w:color="auto"/>
            <w:right w:val="none" w:sz="0" w:space="0" w:color="auto"/>
          </w:divBdr>
        </w:div>
        <w:div w:id="125203820">
          <w:marLeft w:val="640"/>
          <w:marRight w:val="0"/>
          <w:marTop w:val="0"/>
          <w:marBottom w:val="0"/>
          <w:divBdr>
            <w:top w:val="none" w:sz="0" w:space="0" w:color="auto"/>
            <w:left w:val="none" w:sz="0" w:space="0" w:color="auto"/>
            <w:bottom w:val="none" w:sz="0" w:space="0" w:color="auto"/>
            <w:right w:val="none" w:sz="0" w:space="0" w:color="auto"/>
          </w:divBdr>
        </w:div>
        <w:div w:id="1472552672">
          <w:marLeft w:val="640"/>
          <w:marRight w:val="0"/>
          <w:marTop w:val="0"/>
          <w:marBottom w:val="0"/>
          <w:divBdr>
            <w:top w:val="none" w:sz="0" w:space="0" w:color="auto"/>
            <w:left w:val="none" w:sz="0" w:space="0" w:color="auto"/>
            <w:bottom w:val="none" w:sz="0" w:space="0" w:color="auto"/>
            <w:right w:val="none" w:sz="0" w:space="0" w:color="auto"/>
          </w:divBdr>
        </w:div>
        <w:div w:id="1219316590">
          <w:marLeft w:val="640"/>
          <w:marRight w:val="0"/>
          <w:marTop w:val="0"/>
          <w:marBottom w:val="0"/>
          <w:divBdr>
            <w:top w:val="none" w:sz="0" w:space="0" w:color="auto"/>
            <w:left w:val="none" w:sz="0" w:space="0" w:color="auto"/>
            <w:bottom w:val="none" w:sz="0" w:space="0" w:color="auto"/>
            <w:right w:val="none" w:sz="0" w:space="0" w:color="auto"/>
          </w:divBdr>
        </w:div>
        <w:div w:id="1818524495">
          <w:marLeft w:val="640"/>
          <w:marRight w:val="0"/>
          <w:marTop w:val="0"/>
          <w:marBottom w:val="0"/>
          <w:divBdr>
            <w:top w:val="none" w:sz="0" w:space="0" w:color="auto"/>
            <w:left w:val="none" w:sz="0" w:space="0" w:color="auto"/>
            <w:bottom w:val="none" w:sz="0" w:space="0" w:color="auto"/>
            <w:right w:val="none" w:sz="0" w:space="0" w:color="auto"/>
          </w:divBdr>
        </w:div>
        <w:div w:id="848176903">
          <w:marLeft w:val="640"/>
          <w:marRight w:val="0"/>
          <w:marTop w:val="0"/>
          <w:marBottom w:val="0"/>
          <w:divBdr>
            <w:top w:val="none" w:sz="0" w:space="0" w:color="auto"/>
            <w:left w:val="none" w:sz="0" w:space="0" w:color="auto"/>
            <w:bottom w:val="none" w:sz="0" w:space="0" w:color="auto"/>
            <w:right w:val="none" w:sz="0" w:space="0" w:color="auto"/>
          </w:divBdr>
        </w:div>
        <w:div w:id="1282150191">
          <w:marLeft w:val="640"/>
          <w:marRight w:val="0"/>
          <w:marTop w:val="0"/>
          <w:marBottom w:val="0"/>
          <w:divBdr>
            <w:top w:val="none" w:sz="0" w:space="0" w:color="auto"/>
            <w:left w:val="none" w:sz="0" w:space="0" w:color="auto"/>
            <w:bottom w:val="none" w:sz="0" w:space="0" w:color="auto"/>
            <w:right w:val="none" w:sz="0" w:space="0" w:color="auto"/>
          </w:divBdr>
        </w:div>
        <w:div w:id="80756396">
          <w:marLeft w:val="640"/>
          <w:marRight w:val="0"/>
          <w:marTop w:val="0"/>
          <w:marBottom w:val="0"/>
          <w:divBdr>
            <w:top w:val="none" w:sz="0" w:space="0" w:color="auto"/>
            <w:left w:val="none" w:sz="0" w:space="0" w:color="auto"/>
            <w:bottom w:val="none" w:sz="0" w:space="0" w:color="auto"/>
            <w:right w:val="none" w:sz="0" w:space="0" w:color="auto"/>
          </w:divBdr>
        </w:div>
        <w:div w:id="1724711327">
          <w:marLeft w:val="640"/>
          <w:marRight w:val="0"/>
          <w:marTop w:val="0"/>
          <w:marBottom w:val="0"/>
          <w:divBdr>
            <w:top w:val="none" w:sz="0" w:space="0" w:color="auto"/>
            <w:left w:val="none" w:sz="0" w:space="0" w:color="auto"/>
            <w:bottom w:val="none" w:sz="0" w:space="0" w:color="auto"/>
            <w:right w:val="none" w:sz="0" w:space="0" w:color="auto"/>
          </w:divBdr>
        </w:div>
        <w:div w:id="1130898464">
          <w:marLeft w:val="640"/>
          <w:marRight w:val="0"/>
          <w:marTop w:val="0"/>
          <w:marBottom w:val="0"/>
          <w:divBdr>
            <w:top w:val="none" w:sz="0" w:space="0" w:color="auto"/>
            <w:left w:val="none" w:sz="0" w:space="0" w:color="auto"/>
            <w:bottom w:val="none" w:sz="0" w:space="0" w:color="auto"/>
            <w:right w:val="none" w:sz="0" w:space="0" w:color="auto"/>
          </w:divBdr>
        </w:div>
        <w:div w:id="1772967099">
          <w:marLeft w:val="640"/>
          <w:marRight w:val="0"/>
          <w:marTop w:val="0"/>
          <w:marBottom w:val="0"/>
          <w:divBdr>
            <w:top w:val="none" w:sz="0" w:space="0" w:color="auto"/>
            <w:left w:val="none" w:sz="0" w:space="0" w:color="auto"/>
            <w:bottom w:val="none" w:sz="0" w:space="0" w:color="auto"/>
            <w:right w:val="none" w:sz="0" w:space="0" w:color="auto"/>
          </w:divBdr>
        </w:div>
        <w:div w:id="525487848">
          <w:marLeft w:val="640"/>
          <w:marRight w:val="0"/>
          <w:marTop w:val="0"/>
          <w:marBottom w:val="0"/>
          <w:divBdr>
            <w:top w:val="none" w:sz="0" w:space="0" w:color="auto"/>
            <w:left w:val="none" w:sz="0" w:space="0" w:color="auto"/>
            <w:bottom w:val="none" w:sz="0" w:space="0" w:color="auto"/>
            <w:right w:val="none" w:sz="0" w:space="0" w:color="auto"/>
          </w:divBdr>
        </w:div>
        <w:div w:id="765005312">
          <w:marLeft w:val="640"/>
          <w:marRight w:val="0"/>
          <w:marTop w:val="0"/>
          <w:marBottom w:val="0"/>
          <w:divBdr>
            <w:top w:val="none" w:sz="0" w:space="0" w:color="auto"/>
            <w:left w:val="none" w:sz="0" w:space="0" w:color="auto"/>
            <w:bottom w:val="none" w:sz="0" w:space="0" w:color="auto"/>
            <w:right w:val="none" w:sz="0" w:space="0" w:color="auto"/>
          </w:divBdr>
        </w:div>
      </w:divsChild>
    </w:div>
    <w:div w:id="945649014">
      <w:bodyDiv w:val="1"/>
      <w:marLeft w:val="0"/>
      <w:marRight w:val="0"/>
      <w:marTop w:val="0"/>
      <w:marBottom w:val="0"/>
      <w:divBdr>
        <w:top w:val="none" w:sz="0" w:space="0" w:color="auto"/>
        <w:left w:val="none" w:sz="0" w:space="0" w:color="auto"/>
        <w:bottom w:val="none" w:sz="0" w:space="0" w:color="auto"/>
        <w:right w:val="none" w:sz="0" w:space="0" w:color="auto"/>
      </w:divBdr>
      <w:divsChild>
        <w:div w:id="1702122132">
          <w:marLeft w:val="640"/>
          <w:marRight w:val="0"/>
          <w:marTop w:val="0"/>
          <w:marBottom w:val="0"/>
          <w:divBdr>
            <w:top w:val="none" w:sz="0" w:space="0" w:color="auto"/>
            <w:left w:val="none" w:sz="0" w:space="0" w:color="auto"/>
            <w:bottom w:val="none" w:sz="0" w:space="0" w:color="auto"/>
            <w:right w:val="none" w:sz="0" w:space="0" w:color="auto"/>
          </w:divBdr>
        </w:div>
        <w:div w:id="325136228">
          <w:marLeft w:val="640"/>
          <w:marRight w:val="0"/>
          <w:marTop w:val="0"/>
          <w:marBottom w:val="0"/>
          <w:divBdr>
            <w:top w:val="none" w:sz="0" w:space="0" w:color="auto"/>
            <w:left w:val="none" w:sz="0" w:space="0" w:color="auto"/>
            <w:bottom w:val="none" w:sz="0" w:space="0" w:color="auto"/>
            <w:right w:val="none" w:sz="0" w:space="0" w:color="auto"/>
          </w:divBdr>
        </w:div>
        <w:div w:id="756245426">
          <w:marLeft w:val="640"/>
          <w:marRight w:val="0"/>
          <w:marTop w:val="0"/>
          <w:marBottom w:val="0"/>
          <w:divBdr>
            <w:top w:val="none" w:sz="0" w:space="0" w:color="auto"/>
            <w:left w:val="none" w:sz="0" w:space="0" w:color="auto"/>
            <w:bottom w:val="none" w:sz="0" w:space="0" w:color="auto"/>
            <w:right w:val="none" w:sz="0" w:space="0" w:color="auto"/>
          </w:divBdr>
        </w:div>
        <w:div w:id="1070082392">
          <w:marLeft w:val="640"/>
          <w:marRight w:val="0"/>
          <w:marTop w:val="0"/>
          <w:marBottom w:val="0"/>
          <w:divBdr>
            <w:top w:val="none" w:sz="0" w:space="0" w:color="auto"/>
            <w:left w:val="none" w:sz="0" w:space="0" w:color="auto"/>
            <w:bottom w:val="none" w:sz="0" w:space="0" w:color="auto"/>
            <w:right w:val="none" w:sz="0" w:space="0" w:color="auto"/>
          </w:divBdr>
        </w:div>
        <w:div w:id="974800278">
          <w:marLeft w:val="640"/>
          <w:marRight w:val="0"/>
          <w:marTop w:val="0"/>
          <w:marBottom w:val="0"/>
          <w:divBdr>
            <w:top w:val="none" w:sz="0" w:space="0" w:color="auto"/>
            <w:left w:val="none" w:sz="0" w:space="0" w:color="auto"/>
            <w:bottom w:val="none" w:sz="0" w:space="0" w:color="auto"/>
            <w:right w:val="none" w:sz="0" w:space="0" w:color="auto"/>
          </w:divBdr>
        </w:div>
        <w:div w:id="901059654">
          <w:marLeft w:val="640"/>
          <w:marRight w:val="0"/>
          <w:marTop w:val="0"/>
          <w:marBottom w:val="0"/>
          <w:divBdr>
            <w:top w:val="none" w:sz="0" w:space="0" w:color="auto"/>
            <w:left w:val="none" w:sz="0" w:space="0" w:color="auto"/>
            <w:bottom w:val="none" w:sz="0" w:space="0" w:color="auto"/>
            <w:right w:val="none" w:sz="0" w:space="0" w:color="auto"/>
          </w:divBdr>
        </w:div>
        <w:div w:id="1437749339">
          <w:marLeft w:val="640"/>
          <w:marRight w:val="0"/>
          <w:marTop w:val="0"/>
          <w:marBottom w:val="0"/>
          <w:divBdr>
            <w:top w:val="none" w:sz="0" w:space="0" w:color="auto"/>
            <w:left w:val="none" w:sz="0" w:space="0" w:color="auto"/>
            <w:bottom w:val="none" w:sz="0" w:space="0" w:color="auto"/>
            <w:right w:val="none" w:sz="0" w:space="0" w:color="auto"/>
          </w:divBdr>
        </w:div>
        <w:div w:id="1476605628">
          <w:marLeft w:val="640"/>
          <w:marRight w:val="0"/>
          <w:marTop w:val="0"/>
          <w:marBottom w:val="0"/>
          <w:divBdr>
            <w:top w:val="none" w:sz="0" w:space="0" w:color="auto"/>
            <w:left w:val="none" w:sz="0" w:space="0" w:color="auto"/>
            <w:bottom w:val="none" w:sz="0" w:space="0" w:color="auto"/>
            <w:right w:val="none" w:sz="0" w:space="0" w:color="auto"/>
          </w:divBdr>
        </w:div>
        <w:div w:id="1799028774">
          <w:marLeft w:val="640"/>
          <w:marRight w:val="0"/>
          <w:marTop w:val="0"/>
          <w:marBottom w:val="0"/>
          <w:divBdr>
            <w:top w:val="none" w:sz="0" w:space="0" w:color="auto"/>
            <w:left w:val="none" w:sz="0" w:space="0" w:color="auto"/>
            <w:bottom w:val="none" w:sz="0" w:space="0" w:color="auto"/>
            <w:right w:val="none" w:sz="0" w:space="0" w:color="auto"/>
          </w:divBdr>
        </w:div>
        <w:div w:id="671296128">
          <w:marLeft w:val="640"/>
          <w:marRight w:val="0"/>
          <w:marTop w:val="0"/>
          <w:marBottom w:val="0"/>
          <w:divBdr>
            <w:top w:val="none" w:sz="0" w:space="0" w:color="auto"/>
            <w:left w:val="none" w:sz="0" w:space="0" w:color="auto"/>
            <w:bottom w:val="none" w:sz="0" w:space="0" w:color="auto"/>
            <w:right w:val="none" w:sz="0" w:space="0" w:color="auto"/>
          </w:divBdr>
        </w:div>
        <w:div w:id="55278070">
          <w:marLeft w:val="640"/>
          <w:marRight w:val="0"/>
          <w:marTop w:val="0"/>
          <w:marBottom w:val="0"/>
          <w:divBdr>
            <w:top w:val="none" w:sz="0" w:space="0" w:color="auto"/>
            <w:left w:val="none" w:sz="0" w:space="0" w:color="auto"/>
            <w:bottom w:val="none" w:sz="0" w:space="0" w:color="auto"/>
            <w:right w:val="none" w:sz="0" w:space="0" w:color="auto"/>
          </w:divBdr>
        </w:div>
        <w:div w:id="1923949352">
          <w:marLeft w:val="640"/>
          <w:marRight w:val="0"/>
          <w:marTop w:val="0"/>
          <w:marBottom w:val="0"/>
          <w:divBdr>
            <w:top w:val="none" w:sz="0" w:space="0" w:color="auto"/>
            <w:left w:val="none" w:sz="0" w:space="0" w:color="auto"/>
            <w:bottom w:val="none" w:sz="0" w:space="0" w:color="auto"/>
            <w:right w:val="none" w:sz="0" w:space="0" w:color="auto"/>
          </w:divBdr>
        </w:div>
        <w:div w:id="899444136">
          <w:marLeft w:val="640"/>
          <w:marRight w:val="0"/>
          <w:marTop w:val="0"/>
          <w:marBottom w:val="0"/>
          <w:divBdr>
            <w:top w:val="none" w:sz="0" w:space="0" w:color="auto"/>
            <w:left w:val="none" w:sz="0" w:space="0" w:color="auto"/>
            <w:bottom w:val="none" w:sz="0" w:space="0" w:color="auto"/>
            <w:right w:val="none" w:sz="0" w:space="0" w:color="auto"/>
          </w:divBdr>
        </w:div>
        <w:div w:id="1731031370">
          <w:marLeft w:val="640"/>
          <w:marRight w:val="0"/>
          <w:marTop w:val="0"/>
          <w:marBottom w:val="0"/>
          <w:divBdr>
            <w:top w:val="none" w:sz="0" w:space="0" w:color="auto"/>
            <w:left w:val="none" w:sz="0" w:space="0" w:color="auto"/>
            <w:bottom w:val="none" w:sz="0" w:space="0" w:color="auto"/>
            <w:right w:val="none" w:sz="0" w:space="0" w:color="auto"/>
          </w:divBdr>
        </w:div>
        <w:div w:id="1403798443">
          <w:marLeft w:val="640"/>
          <w:marRight w:val="0"/>
          <w:marTop w:val="0"/>
          <w:marBottom w:val="0"/>
          <w:divBdr>
            <w:top w:val="none" w:sz="0" w:space="0" w:color="auto"/>
            <w:left w:val="none" w:sz="0" w:space="0" w:color="auto"/>
            <w:bottom w:val="none" w:sz="0" w:space="0" w:color="auto"/>
            <w:right w:val="none" w:sz="0" w:space="0" w:color="auto"/>
          </w:divBdr>
        </w:div>
        <w:div w:id="477917311">
          <w:marLeft w:val="640"/>
          <w:marRight w:val="0"/>
          <w:marTop w:val="0"/>
          <w:marBottom w:val="0"/>
          <w:divBdr>
            <w:top w:val="none" w:sz="0" w:space="0" w:color="auto"/>
            <w:left w:val="none" w:sz="0" w:space="0" w:color="auto"/>
            <w:bottom w:val="none" w:sz="0" w:space="0" w:color="auto"/>
            <w:right w:val="none" w:sz="0" w:space="0" w:color="auto"/>
          </w:divBdr>
        </w:div>
        <w:div w:id="1519467722">
          <w:marLeft w:val="640"/>
          <w:marRight w:val="0"/>
          <w:marTop w:val="0"/>
          <w:marBottom w:val="0"/>
          <w:divBdr>
            <w:top w:val="none" w:sz="0" w:space="0" w:color="auto"/>
            <w:left w:val="none" w:sz="0" w:space="0" w:color="auto"/>
            <w:bottom w:val="none" w:sz="0" w:space="0" w:color="auto"/>
            <w:right w:val="none" w:sz="0" w:space="0" w:color="auto"/>
          </w:divBdr>
        </w:div>
        <w:div w:id="549390636">
          <w:marLeft w:val="640"/>
          <w:marRight w:val="0"/>
          <w:marTop w:val="0"/>
          <w:marBottom w:val="0"/>
          <w:divBdr>
            <w:top w:val="none" w:sz="0" w:space="0" w:color="auto"/>
            <w:left w:val="none" w:sz="0" w:space="0" w:color="auto"/>
            <w:bottom w:val="none" w:sz="0" w:space="0" w:color="auto"/>
            <w:right w:val="none" w:sz="0" w:space="0" w:color="auto"/>
          </w:divBdr>
        </w:div>
        <w:div w:id="1571882686">
          <w:marLeft w:val="640"/>
          <w:marRight w:val="0"/>
          <w:marTop w:val="0"/>
          <w:marBottom w:val="0"/>
          <w:divBdr>
            <w:top w:val="none" w:sz="0" w:space="0" w:color="auto"/>
            <w:left w:val="none" w:sz="0" w:space="0" w:color="auto"/>
            <w:bottom w:val="none" w:sz="0" w:space="0" w:color="auto"/>
            <w:right w:val="none" w:sz="0" w:space="0" w:color="auto"/>
          </w:divBdr>
        </w:div>
        <w:div w:id="994604578">
          <w:marLeft w:val="640"/>
          <w:marRight w:val="0"/>
          <w:marTop w:val="0"/>
          <w:marBottom w:val="0"/>
          <w:divBdr>
            <w:top w:val="none" w:sz="0" w:space="0" w:color="auto"/>
            <w:left w:val="none" w:sz="0" w:space="0" w:color="auto"/>
            <w:bottom w:val="none" w:sz="0" w:space="0" w:color="auto"/>
            <w:right w:val="none" w:sz="0" w:space="0" w:color="auto"/>
          </w:divBdr>
        </w:div>
        <w:div w:id="753622032">
          <w:marLeft w:val="640"/>
          <w:marRight w:val="0"/>
          <w:marTop w:val="0"/>
          <w:marBottom w:val="0"/>
          <w:divBdr>
            <w:top w:val="none" w:sz="0" w:space="0" w:color="auto"/>
            <w:left w:val="none" w:sz="0" w:space="0" w:color="auto"/>
            <w:bottom w:val="none" w:sz="0" w:space="0" w:color="auto"/>
            <w:right w:val="none" w:sz="0" w:space="0" w:color="auto"/>
          </w:divBdr>
        </w:div>
        <w:div w:id="1802651914">
          <w:marLeft w:val="640"/>
          <w:marRight w:val="0"/>
          <w:marTop w:val="0"/>
          <w:marBottom w:val="0"/>
          <w:divBdr>
            <w:top w:val="none" w:sz="0" w:space="0" w:color="auto"/>
            <w:left w:val="none" w:sz="0" w:space="0" w:color="auto"/>
            <w:bottom w:val="none" w:sz="0" w:space="0" w:color="auto"/>
            <w:right w:val="none" w:sz="0" w:space="0" w:color="auto"/>
          </w:divBdr>
        </w:div>
        <w:div w:id="649866343">
          <w:marLeft w:val="640"/>
          <w:marRight w:val="0"/>
          <w:marTop w:val="0"/>
          <w:marBottom w:val="0"/>
          <w:divBdr>
            <w:top w:val="none" w:sz="0" w:space="0" w:color="auto"/>
            <w:left w:val="none" w:sz="0" w:space="0" w:color="auto"/>
            <w:bottom w:val="none" w:sz="0" w:space="0" w:color="auto"/>
            <w:right w:val="none" w:sz="0" w:space="0" w:color="auto"/>
          </w:divBdr>
        </w:div>
        <w:div w:id="1872456004">
          <w:marLeft w:val="640"/>
          <w:marRight w:val="0"/>
          <w:marTop w:val="0"/>
          <w:marBottom w:val="0"/>
          <w:divBdr>
            <w:top w:val="none" w:sz="0" w:space="0" w:color="auto"/>
            <w:left w:val="none" w:sz="0" w:space="0" w:color="auto"/>
            <w:bottom w:val="none" w:sz="0" w:space="0" w:color="auto"/>
            <w:right w:val="none" w:sz="0" w:space="0" w:color="auto"/>
          </w:divBdr>
        </w:div>
        <w:div w:id="1855145579">
          <w:marLeft w:val="640"/>
          <w:marRight w:val="0"/>
          <w:marTop w:val="0"/>
          <w:marBottom w:val="0"/>
          <w:divBdr>
            <w:top w:val="none" w:sz="0" w:space="0" w:color="auto"/>
            <w:left w:val="none" w:sz="0" w:space="0" w:color="auto"/>
            <w:bottom w:val="none" w:sz="0" w:space="0" w:color="auto"/>
            <w:right w:val="none" w:sz="0" w:space="0" w:color="auto"/>
          </w:divBdr>
        </w:div>
        <w:div w:id="397363758">
          <w:marLeft w:val="640"/>
          <w:marRight w:val="0"/>
          <w:marTop w:val="0"/>
          <w:marBottom w:val="0"/>
          <w:divBdr>
            <w:top w:val="none" w:sz="0" w:space="0" w:color="auto"/>
            <w:left w:val="none" w:sz="0" w:space="0" w:color="auto"/>
            <w:bottom w:val="none" w:sz="0" w:space="0" w:color="auto"/>
            <w:right w:val="none" w:sz="0" w:space="0" w:color="auto"/>
          </w:divBdr>
        </w:div>
        <w:div w:id="2010139553">
          <w:marLeft w:val="640"/>
          <w:marRight w:val="0"/>
          <w:marTop w:val="0"/>
          <w:marBottom w:val="0"/>
          <w:divBdr>
            <w:top w:val="none" w:sz="0" w:space="0" w:color="auto"/>
            <w:left w:val="none" w:sz="0" w:space="0" w:color="auto"/>
            <w:bottom w:val="none" w:sz="0" w:space="0" w:color="auto"/>
            <w:right w:val="none" w:sz="0" w:space="0" w:color="auto"/>
          </w:divBdr>
        </w:div>
        <w:div w:id="1920210158">
          <w:marLeft w:val="640"/>
          <w:marRight w:val="0"/>
          <w:marTop w:val="0"/>
          <w:marBottom w:val="0"/>
          <w:divBdr>
            <w:top w:val="none" w:sz="0" w:space="0" w:color="auto"/>
            <w:left w:val="none" w:sz="0" w:space="0" w:color="auto"/>
            <w:bottom w:val="none" w:sz="0" w:space="0" w:color="auto"/>
            <w:right w:val="none" w:sz="0" w:space="0" w:color="auto"/>
          </w:divBdr>
        </w:div>
        <w:div w:id="72970385">
          <w:marLeft w:val="640"/>
          <w:marRight w:val="0"/>
          <w:marTop w:val="0"/>
          <w:marBottom w:val="0"/>
          <w:divBdr>
            <w:top w:val="none" w:sz="0" w:space="0" w:color="auto"/>
            <w:left w:val="none" w:sz="0" w:space="0" w:color="auto"/>
            <w:bottom w:val="none" w:sz="0" w:space="0" w:color="auto"/>
            <w:right w:val="none" w:sz="0" w:space="0" w:color="auto"/>
          </w:divBdr>
        </w:div>
        <w:div w:id="659432580">
          <w:marLeft w:val="640"/>
          <w:marRight w:val="0"/>
          <w:marTop w:val="0"/>
          <w:marBottom w:val="0"/>
          <w:divBdr>
            <w:top w:val="none" w:sz="0" w:space="0" w:color="auto"/>
            <w:left w:val="none" w:sz="0" w:space="0" w:color="auto"/>
            <w:bottom w:val="none" w:sz="0" w:space="0" w:color="auto"/>
            <w:right w:val="none" w:sz="0" w:space="0" w:color="auto"/>
          </w:divBdr>
        </w:div>
        <w:div w:id="1759712841">
          <w:marLeft w:val="640"/>
          <w:marRight w:val="0"/>
          <w:marTop w:val="0"/>
          <w:marBottom w:val="0"/>
          <w:divBdr>
            <w:top w:val="none" w:sz="0" w:space="0" w:color="auto"/>
            <w:left w:val="none" w:sz="0" w:space="0" w:color="auto"/>
            <w:bottom w:val="none" w:sz="0" w:space="0" w:color="auto"/>
            <w:right w:val="none" w:sz="0" w:space="0" w:color="auto"/>
          </w:divBdr>
        </w:div>
        <w:div w:id="244657480">
          <w:marLeft w:val="640"/>
          <w:marRight w:val="0"/>
          <w:marTop w:val="0"/>
          <w:marBottom w:val="0"/>
          <w:divBdr>
            <w:top w:val="none" w:sz="0" w:space="0" w:color="auto"/>
            <w:left w:val="none" w:sz="0" w:space="0" w:color="auto"/>
            <w:bottom w:val="none" w:sz="0" w:space="0" w:color="auto"/>
            <w:right w:val="none" w:sz="0" w:space="0" w:color="auto"/>
          </w:divBdr>
        </w:div>
        <w:div w:id="1031808369">
          <w:marLeft w:val="640"/>
          <w:marRight w:val="0"/>
          <w:marTop w:val="0"/>
          <w:marBottom w:val="0"/>
          <w:divBdr>
            <w:top w:val="none" w:sz="0" w:space="0" w:color="auto"/>
            <w:left w:val="none" w:sz="0" w:space="0" w:color="auto"/>
            <w:bottom w:val="none" w:sz="0" w:space="0" w:color="auto"/>
            <w:right w:val="none" w:sz="0" w:space="0" w:color="auto"/>
          </w:divBdr>
        </w:div>
        <w:div w:id="2131780564">
          <w:marLeft w:val="640"/>
          <w:marRight w:val="0"/>
          <w:marTop w:val="0"/>
          <w:marBottom w:val="0"/>
          <w:divBdr>
            <w:top w:val="none" w:sz="0" w:space="0" w:color="auto"/>
            <w:left w:val="none" w:sz="0" w:space="0" w:color="auto"/>
            <w:bottom w:val="none" w:sz="0" w:space="0" w:color="auto"/>
            <w:right w:val="none" w:sz="0" w:space="0" w:color="auto"/>
          </w:divBdr>
        </w:div>
        <w:div w:id="1911651941">
          <w:marLeft w:val="640"/>
          <w:marRight w:val="0"/>
          <w:marTop w:val="0"/>
          <w:marBottom w:val="0"/>
          <w:divBdr>
            <w:top w:val="none" w:sz="0" w:space="0" w:color="auto"/>
            <w:left w:val="none" w:sz="0" w:space="0" w:color="auto"/>
            <w:bottom w:val="none" w:sz="0" w:space="0" w:color="auto"/>
            <w:right w:val="none" w:sz="0" w:space="0" w:color="auto"/>
          </w:divBdr>
        </w:div>
        <w:div w:id="680475300">
          <w:marLeft w:val="640"/>
          <w:marRight w:val="0"/>
          <w:marTop w:val="0"/>
          <w:marBottom w:val="0"/>
          <w:divBdr>
            <w:top w:val="none" w:sz="0" w:space="0" w:color="auto"/>
            <w:left w:val="none" w:sz="0" w:space="0" w:color="auto"/>
            <w:bottom w:val="none" w:sz="0" w:space="0" w:color="auto"/>
            <w:right w:val="none" w:sz="0" w:space="0" w:color="auto"/>
          </w:divBdr>
        </w:div>
        <w:div w:id="913008340">
          <w:marLeft w:val="640"/>
          <w:marRight w:val="0"/>
          <w:marTop w:val="0"/>
          <w:marBottom w:val="0"/>
          <w:divBdr>
            <w:top w:val="none" w:sz="0" w:space="0" w:color="auto"/>
            <w:left w:val="none" w:sz="0" w:space="0" w:color="auto"/>
            <w:bottom w:val="none" w:sz="0" w:space="0" w:color="auto"/>
            <w:right w:val="none" w:sz="0" w:space="0" w:color="auto"/>
          </w:divBdr>
        </w:div>
        <w:div w:id="2058357255">
          <w:marLeft w:val="640"/>
          <w:marRight w:val="0"/>
          <w:marTop w:val="0"/>
          <w:marBottom w:val="0"/>
          <w:divBdr>
            <w:top w:val="none" w:sz="0" w:space="0" w:color="auto"/>
            <w:left w:val="none" w:sz="0" w:space="0" w:color="auto"/>
            <w:bottom w:val="none" w:sz="0" w:space="0" w:color="auto"/>
            <w:right w:val="none" w:sz="0" w:space="0" w:color="auto"/>
          </w:divBdr>
        </w:div>
      </w:divsChild>
    </w:div>
    <w:div w:id="1086465768">
      <w:bodyDiv w:val="1"/>
      <w:marLeft w:val="0"/>
      <w:marRight w:val="0"/>
      <w:marTop w:val="0"/>
      <w:marBottom w:val="0"/>
      <w:divBdr>
        <w:top w:val="none" w:sz="0" w:space="0" w:color="auto"/>
        <w:left w:val="none" w:sz="0" w:space="0" w:color="auto"/>
        <w:bottom w:val="none" w:sz="0" w:space="0" w:color="auto"/>
        <w:right w:val="none" w:sz="0" w:space="0" w:color="auto"/>
      </w:divBdr>
      <w:divsChild>
        <w:div w:id="1735547260">
          <w:marLeft w:val="640"/>
          <w:marRight w:val="0"/>
          <w:marTop w:val="0"/>
          <w:marBottom w:val="0"/>
          <w:divBdr>
            <w:top w:val="none" w:sz="0" w:space="0" w:color="auto"/>
            <w:left w:val="none" w:sz="0" w:space="0" w:color="auto"/>
            <w:bottom w:val="none" w:sz="0" w:space="0" w:color="auto"/>
            <w:right w:val="none" w:sz="0" w:space="0" w:color="auto"/>
          </w:divBdr>
        </w:div>
        <w:div w:id="464860091">
          <w:marLeft w:val="640"/>
          <w:marRight w:val="0"/>
          <w:marTop w:val="0"/>
          <w:marBottom w:val="0"/>
          <w:divBdr>
            <w:top w:val="none" w:sz="0" w:space="0" w:color="auto"/>
            <w:left w:val="none" w:sz="0" w:space="0" w:color="auto"/>
            <w:bottom w:val="none" w:sz="0" w:space="0" w:color="auto"/>
            <w:right w:val="none" w:sz="0" w:space="0" w:color="auto"/>
          </w:divBdr>
        </w:div>
        <w:div w:id="616564983">
          <w:marLeft w:val="640"/>
          <w:marRight w:val="0"/>
          <w:marTop w:val="0"/>
          <w:marBottom w:val="0"/>
          <w:divBdr>
            <w:top w:val="none" w:sz="0" w:space="0" w:color="auto"/>
            <w:left w:val="none" w:sz="0" w:space="0" w:color="auto"/>
            <w:bottom w:val="none" w:sz="0" w:space="0" w:color="auto"/>
            <w:right w:val="none" w:sz="0" w:space="0" w:color="auto"/>
          </w:divBdr>
        </w:div>
        <w:div w:id="4216449">
          <w:marLeft w:val="640"/>
          <w:marRight w:val="0"/>
          <w:marTop w:val="0"/>
          <w:marBottom w:val="0"/>
          <w:divBdr>
            <w:top w:val="none" w:sz="0" w:space="0" w:color="auto"/>
            <w:left w:val="none" w:sz="0" w:space="0" w:color="auto"/>
            <w:bottom w:val="none" w:sz="0" w:space="0" w:color="auto"/>
            <w:right w:val="none" w:sz="0" w:space="0" w:color="auto"/>
          </w:divBdr>
        </w:div>
        <w:div w:id="1155225473">
          <w:marLeft w:val="640"/>
          <w:marRight w:val="0"/>
          <w:marTop w:val="0"/>
          <w:marBottom w:val="0"/>
          <w:divBdr>
            <w:top w:val="none" w:sz="0" w:space="0" w:color="auto"/>
            <w:left w:val="none" w:sz="0" w:space="0" w:color="auto"/>
            <w:bottom w:val="none" w:sz="0" w:space="0" w:color="auto"/>
            <w:right w:val="none" w:sz="0" w:space="0" w:color="auto"/>
          </w:divBdr>
        </w:div>
        <w:div w:id="137305941">
          <w:marLeft w:val="640"/>
          <w:marRight w:val="0"/>
          <w:marTop w:val="0"/>
          <w:marBottom w:val="0"/>
          <w:divBdr>
            <w:top w:val="none" w:sz="0" w:space="0" w:color="auto"/>
            <w:left w:val="none" w:sz="0" w:space="0" w:color="auto"/>
            <w:bottom w:val="none" w:sz="0" w:space="0" w:color="auto"/>
            <w:right w:val="none" w:sz="0" w:space="0" w:color="auto"/>
          </w:divBdr>
        </w:div>
        <w:div w:id="168327453">
          <w:marLeft w:val="640"/>
          <w:marRight w:val="0"/>
          <w:marTop w:val="0"/>
          <w:marBottom w:val="0"/>
          <w:divBdr>
            <w:top w:val="none" w:sz="0" w:space="0" w:color="auto"/>
            <w:left w:val="none" w:sz="0" w:space="0" w:color="auto"/>
            <w:bottom w:val="none" w:sz="0" w:space="0" w:color="auto"/>
            <w:right w:val="none" w:sz="0" w:space="0" w:color="auto"/>
          </w:divBdr>
        </w:div>
        <w:div w:id="158430843">
          <w:marLeft w:val="640"/>
          <w:marRight w:val="0"/>
          <w:marTop w:val="0"/>
          <w:marBottom w:val="0"/>
          <w:divBdr>
            <w:top w:val="none" w:sz="0" w:space="0" w:color="auto"/>
            <w:left w:val="none" w:sz="0" w:space="0" w:color="auto"/>
            <w:bottom w:val="none" w:sz="0" w:space="0" w:color="auto"/>
            <w:right w:val="none" w:sz="0" w:space="0" w:color="auto"/>
          </w:divBdr>
        </w:div>
        <w:div w:id="1897860562">
          <w:marLeft w:val="640"/>
          <w:marRight w:val="0"/>
          <w:marTop w:val="0"/>
          <w:marBottom w:val="0"/>
          <w:divBdr>
            <w:top w:val="none" w:sz="0" w:space="0" w:color="auto"/>
            <w:left w:val="none" w:sz="0" w:space="0" w:color="auto"/>
            <w:bottom w:val="none" w:sz="0" w:space="0" w:color="auto"/>
            <w:right w:val="none" w:sz="0" w:space="0" w:color="auto"/>
          </w:divBdr>
        </w:div>
        <w:div w:id="1292831952">
          <w:marLeft w:val="640"/>
          <w:marRight w:val="0"/>
          <w:marTop w:val="0"/>
          <w:marBottom w:val="0"/>
          <w:divBdr>
            <w:top w:val="none" w:sz="0" w:space="0" w:color="auto"/>
            <w:left w:val="none" w:sz="0" w:space="0" w:color="auto"/>
            <w:bottom w:val="none" w:sz="0" w:space="0" w:color="auto"/>
            <w:right w:val="none" w:sz="0" w:space="0" w:color="auto"/>
          </w:divBdr>
        </w:div>
        <w:div w:id="549270732">
          <w:marLeft w:val="640"/>
          <w:marRight w:val="0"/>
          <w:marTop w:val="0"/>
          <w:marBottom w:val="0"/>
          <w:divBdr>
            <w:top w:val="none" w:sz="0" w:space="0" w:color="auto"/>
            <w:left w:val="none" w:sz="0" w:space="0" w:color="auto"/>
            <w:bottom w:val="none" w:sz="0" w:space="0" w:color="auto"/>
            <w:right w:val="none" w:sz="0" w:space="0" w:color="auto"/>
          </w:divBdr>
        </w:div>
        <w:div w:id="18943120">
          <w:marLeft w:val="640"/>
          <w:marRight w:val="0"/>
          <w:marTop w:val="0"/>
          <w:marBottom w:val="0"/>
          <w:divBdr>
            <w:top w:val="none" w:sz="0" w:space="0" w:color="auto"/>
            <w:left w:val="none" w:sz="0" w:space="0" w:color="auto"/>
            <w:bottom w:val="none" w:sz="0" w:space="0" w:color="auto"/>
            <w:right w:val="none" w:sz="0" w:space="0" w:color="auto"/>
          </w:divBdr>
        </w:div>
        <w:div w:id="2044866177">
          <w:marLeft w:val="640"/>
          <w:marRight w:val="0"/>
          <w:marTop w:val="0"/>
          <w:marBottom w:val="0"/>
          <w:divBdr>
            <w:top w:val="none" w:sz="0" w:space="0" w:color="auto"/>
            <w:left w:val="none" w:sz="0" w:space="0" w:color="auto"/>
            <w:bottom w:val="none" w:sz="0" w:space="0" w:color="auto"/>
            <w:right w:val="none" w:sz="0" w:space="0" w:color="auto"/>
          </w:divBdr>
        </w:div>
        <w:div w:id="855921915">
          <w:marLeft w:val="640"/>
          <w:marRight w:val="0"/>
          <w:marTop w:val="0"/>
          <w:marBottom w:val="0"/>
          <w:divBdr>
            <w:top w:val="none" w:sz="0" w:space="0" w:color="auto"/>
            <w:left w:val="none" w:sz="0" w:space="0" w:color="auto"/>
            <w:bottom w:val="none" w:sz="0" w:space="0" w:color="auto"/>
            <w:right w:val="none" w:sz="0" w:space="0" w:color="auto"/>
          </w:divBdr>
        </w:div>
        <w:div w:id="1318344510">
          <w:marLeft w:val="640"/>
          <w:marRight w:val="0"/>
          <w:marTop w:val="0"/>
          <w:marBottom w:val="0"/>
          <w:divBdr>
            <w:top w:val="none" w:sz="0" w:space="0" w:color="auto"/>
            <w:left w:val="none" w:sz="0" w:space="0" w:color="auto"/>
            <w:bottom w:val="none" w:sz="0" w:space="0" w:color="auto"/>
            <w:right w:val="none" w:sz="0" w:space="0" w:color="auto"/>
          </w:divBdr>
        </w:div>
        <w:div w:id="363679908">
          <w:marLeft w:val="640"/>
          <w:marRight w:val="0"/>
          <w:marTop w:val="0"/>
          <w:marBottom w:val="0"/>
          <w:divBdr>
            <w:top w:val="none" w:sz="0" w:space="0" w:color="auto"/>
            <w:left w:val="none" w:sz="0" w:space="0" w:color="auto"/>
            <w:bottom w:val="none" w:sz="0" w:space="0" w:color="auto"/>
            <w:right w:val="none" w:sz="0" w:space="0" w:color="auto"/>
          </w:divBdr>
        </w:div>
        <w:div w:id="1371229040">
          <w:marLeft w:val="640"/>
          <w:marRight w:val="0"/>
          <w:marTop w:val="0"/>
          <w:marBottom w:val="0"/>
          <w:divBdr>
            <w:top w:val="none" w:sz="0" w:space="0" w:color="auto"/>
            <w:left w:val="none" w:sz="0" w:space="0" w:color="auto"/>
            <w:bottom w:val="none" w:sz="0" w:space="0" w:color="auto"/>
            <w:right w:val="none" w:sz="0" w:space="0" w:color="auto"/>
          </w:divBdr>
        </w:div>
        <w:div w:id="570509314">
          <w:marLeft w:val="640"/>
          <w:marRight w:val="0"/>
          <w:marTop w:val="0"/>
          <w:marBottom w:val="0"/>
          <w:divBdr>
            <w:top w:val="none" w:sz="0" w:space="0" w:color="auto"/>
            <w:left w:val="none" w:sz="0" w:space="0" w:color="auto"/>
            <w:bottom w:val="none" w:sz="0" w:space="0" w:color="auto"/>
            <w:right w:val="none" w:sz="0" w:space="0" w:color="auto"/>
          </w:divBdr>
        </w:div>
        <w:div w:id="324944620">
          <w:marLeft w:val="640"/>
          <w:marRight w:val="0"/>
          <w:marTop w:val="0"/>
          <w:marBottom w:val="0"/>
          <w:divBdr>
            <w:top w:val="none" w:sz="0" w:space="0" w:color="auto"/>
            <w:left w:val="none" w:sz="0" w:space="0" w:color="auto"/>
            <w:bottom w:val="none" w:sz="0" w:space="0" w:color="auto"/>
            <w:right w:val="none" w:sz="0" w:space="0" w:color="auto"/>
          </w:divBdr>
        </w:div>
        <w:div w:id="2087261888">
          <w:marLeft w:val="640"/>
          <w:marRight w:val="0"/>
          <w:marTop w:val="0"/>
          <w:marBottom w:val="0"/>
          <w:divBdr>
            <w:top w:val="none" w:sz="0" w:space="0" w:color="auto"/>
            <w:left w:val="none" w:sz="0" w:space="0" w:color="auto"/>
            <w:bottom w:val="none" w:sz="0" w:space="0" w:color="auto"/>
            <w:right w:val="none" w:sz="0" w:space="0" w:color="auto"/>
          </w:divBdr>
        </w:div>
        <w:div w:id="1552422077">
          <w:marLeft w:val="640"/>
          <w:marRight w:val="0"/>
          <w:marTop w:val="0"/>
          <w:marBottom w:val="0"/>
          <w:divBdr>
            <w:top w:val="none" w:sz="0" w:space="0" w:color="auto"/>
            <w:left w:val="none" w:sz="0" w:space="0" w:color="auto"/>
            <w:bottom w:val="none" w:sz="0" w:space="0" w:color="auto"/>
            <w:right w:val="none" w:sz="0" w:space="0" w:color="auto"/>
          </w:divBdr>
        </w:div>
        <w:div w:id="463306362">
          <w:marLeft w:val="640"/>
          <w:marRight w:val="0"/>
          <w:marTop w:val="0"/>
          <w:marBottom w:val="0"/>
          <w:divBdr>
            <w:top w:val="none" w:sz="0" w:space="0" w:color="auto"/>
            <w:left w:val="none" w:sz="0" w:space="0" w:color="auto"/>
            <w:bottom w:val="none" w:sz="0" w:space="0" w:color="auto"/>
            <w:right w:val="none" w:sz="0" w:space="0" w:color="auto"/>
          </w:divBdr>
        </w:div>
        <w:div w:id="1154759675">
          <w:marLeft w:val="640"/>
          <w:marRight w:val="0"/>
          <w:marTop w:val="0"/>
          <w:marBottom w:val="0"/>
          <w:divBdr>
            <w:top w:val="none" w:sz="0" w:space="0" w:color="auto"/>
            <w:left w:val="none" w:sz="0" w:space="0" w:color="auto"/>
            <w:bottom w:val="none" w:sz="0" w:space="0" w:color="auto"/>
            <w:right w:val="none" w:sz="0" w:space="0" w:color="auto"/>
          </w:divBdr>
        </w:div>
        <w:div w:id="848909426">
          <w:marLeft w:val="640"/>
          <w:marRight w:val="0"/>
          <w:marTop w:val="0"/>
          <w:marBottom w:val="0"/>
          <w:divBdr>
            <w:top w:val="none" w:sz="0" w:space="0" w:color="auto"/>
            <w:left w:val="none" w:sz="0" w:space="0" w:color="auto"/>
            <w:bottom w:val="none" w:sz="0" w:space="0" w:color="auto"/>
            <w:right w:val="none" w:sz="0" w:space="0" w:color="auto"/>
          </w:divBdr>
        </w:div>
        <w:div w:id="749079168">
          <w:marLeft w:val="640"/>
          <w:marRight w:val="0"/>
          <w:marTop w:val="0"/>
          <w:marBottom w:val="0"/>
          <w:divBdr>
            <w:top w:val="none" w:sz="0" w:space="0" w:color="auto"/>
            <w:left w:val="none" w:sz="0" w:space="0" w:color="auto"/>
            <w:bottom w:val="none" w:sz="0" w:space="0" w:color="auto"/>
            <w:right w:val="none" w:sz="0" w:space="0" w:color="auto"/>
          </w:divBdr>
        </w:div>
        <w:div w:id="1703435924">
          <w:marLeft w:val="640"/>
          <w:marRight w:val="0"/>
          <w:marTop w:val="0"/>
          <w:marBottom w:val="0"/>
          <w:divBdr>
            <w:top w:val="none" w:sz="0" w:space="0" w:color="auto"/>
            <w:left w:val="none" w:sz="0" w:space="0" w:color="auto"/>
            <w:bottom w:val="none" w:sz="0" w:space="0" w:color="auto"/>
            <w:right w:val="none" w:sz="0" w:space="0" w:color="auto"/>
          </w:divBdr>
        </w:div>
        <w:div w:id="2043624124">
          <w:marLeft w:val="640"/>
          <w:marRight w:val="0"/>
          <w:marTop w:val="0"/>
          <w:marBottom w:val="0"/>
          <w:divBdr>
            <w:top w:val="none" w:sz="0" w:space="0" w:color="auto"/>
            <w:left w:val="none" w:sz="0" w:space="0" w:color="auto"/>
            <w:bottom w:val="none" w:sz="0" w:space="0" w:color="auto"/>
            <w:right w:val="none" w:sz="0" w:space="0" w:color="auto"/>
          </w:divBdr>
        </w:div>
        <w:div w:id="1402828770">
          <w:marLeft w:val="640"/>
          <w:marRight w:val="0"/>
          <w:marTop w:val="0"/>
          <w:marBottom w:val="0"/>
          <w:divBdr>
            <w:top w:val="none" w:sz="0" w:space="0" w:color="auto"/>
            <w:left w:val="none" w:sz="0" w:space="0" w:color="auto"/>
            <w:bottom w:val="none" w:sz="0" w:space="0" w:color="auto"/>
            <w:right w:val="none" w:sz="0" w:space="0" w:color="auto"/>
          </w:divBdr>
        </w:div>
        <w:div w:id="1369525870">
          <w:marLeft w:val="640"/>
          <w:marRight w:val="0"/>
          <w:marTop w:val="0"/>
          <w:marBottom w:val="0"/>
          <w:divBdr>
            <w:top w:val="none" w:sz="0" w:space="0" w:color="auto"/>
            <w:left w:val="none" w:sz="0" w:space="0" w:color="auto"/>
            <w:bottom w:val="none" w:sz="0" w:space="0" w:color="auto"/>
            <w:right w:val="none" w:sz="0" w:space="0" w:color="auto"/>
          </w:divBdr>
        </w:div>
        <w:div w:id="1698701067">
          <w:marLeft w:val="640"/>
          <w:marRight w:val="0"/>
          <w:marTop w:val="0"/>
          <w:marBottom w:val="0"/>
          <w:divBdr>
            <w:top w:val="none" w:sz="0" w:space="0" w:color="auto"/>
            <w:left w:val="none" w:sz="0" w:space="0" w:color="auto"/>
            <w:bottom w:val="none" w:sz="0" w:space="0" w:color="auto"/>
            <w:right w:val="none" w:sz="0" w:space="0" w:color="auto"/>
          </w:divBdr>
        </w:div>
        <w:div w:id="2120559079">
          <w:marLeft w:val="640"/>
          <w:marRight w:val="0"/>
          <w:marTop w:val="0"/>
          <w:marBottom w:val="0"/>
          <w:divBdr>
            <w:top w:val="none" w:sz="0" w:space="0" w:color="auto"/>
            <w:left w:val="none" w:sz="0" w:space="0" w:color="auto"/>
            <w:bottom w:val="none" w:sz="0" w:space="0" w:color="auto"/>
            <w:right w:val="none" w:sz="0" w:space="0" w:color="auto"/>
          </w:divBdr>
        </w:div>
        <w:div w:id="204368816">
          <w:marLeft w:val="640"/>
          <w:marRight w:val="0"/>
          <w:marTop w:val="0"/>
          <w:marBottom w:val="0"/>
          <w:divBdr>
            <w:top w:val="none" w:sz="0" w:space="0" w:color="auto"/>
            <w:left w:val="none" w:sz="0" w:space="0" w:color="auto"/>
            <w:bottom w:val="none" w:sz="0" w:space="0" w:color="auto"/>
            <w:right w:val="none" w:sz="0" w:space="0" w:color="auto"/>
          </w:divBdr>
        </w:div>
        <w:div w:id="2043169008">
          <w:marLeft w:val="640"/>
          <w:marRight w:val="0"/>
          <w:marTop w:val="0"/>
          <w:marBottom w:val="0"/>
          <w:divBdr>
            <w:top w:val="none" w:sz="0" w:space="0" w:color="auto"/>
            <w:left w:val="none" w:sz="0" w:space="0" w:color="auto"/>
            <w:bottom w:val="none" w:sz="0" w:space="0" w:color="auto"/>
            <w:right w:val="none" w:sz="0" w:space="0" w:color="auto"/>
          </w:divBdr>
        </w:div>
        <w:div w:id="1200632538">
          <w:marLeft w:val="640"/>
          <w:marRight w:val="0"/>
          <w:marTop w:val="0"/>
          <w:marBottom w:val="0"/>
          <w:divBdr>
            <w:top w:val="none" w:sz="0" w:space="0" w:color="auto"/>
            <w:left w:val="none" w:sz="0" w:space="0" w:color="auto"/>
            <w:bottom w:val="none" w:sz="0" w:space="0" w:color="auto"/>
            <w:right w:val="none" w:sz="0" w:space="0" w:color="auto"/>
          </w:divBdr>
        </w:div>
        <w:div w:id="2012683716">
          <w:marLeft w:val="640"/>
          <w:marRight w:val="0"/>
          <w:marTop w:val="0"/>
          <w:marBottom w:val="0"/>
          <w:divBdr>
            <w:top w:val="none" w:sz="0" w:space="0" w:color="auto"/>
            <w:left w:val="none" w:sz="0" w:space="0" w:color="auto"/>
            <w:bottom w:val="none" w:sz="0" w:space="0" w:color="auto"/>
            <w:right w:val="none" w:sz="0" w:space="0" w:color="auto"/>
          </w:divBdr>
        </w:div>
        <w:div w:id="1711302071">
          <w:marLeft w:val="640"/>
          <w:marRight w:val="0"/>
          <w:marTop w:val="0"/>
          <w:marBottom w:val="0"/>
          <w:divBdr>
            <w:top w:val="none" w:sz="0" w:space="0" w:color="auto"/>
            <w:left w:val="none" w:sz="0" w:space="0" w:color="auto"/>
            <w:bottom w:val="none" w:sz="0" w:space="0" w:color="auto"/>
            <w:right w:val="none" w:sz="0" w:space="0" w:color="auto"/>
          </w:divBdr>
        </w:div>
        <w:div w:id="859929887">
          <w:marLeft w:val="640"/>
          <w:marRight w:val="0"/>
          <w:marTop w:val="0"/>
          <w:marBottom w:val="0"/>
          <w:divBdr>
            <w:top w:val="none" w:sz="0" w:space="0" w:color="auto"/>
            <w:left w:val="none" w:sz="0" w:space="0" w:color="auto"/>
            <w:bottom w:val="none" w:sz="0" w:space="0" w:color="auto"/>
            <w:right w:val="none" w:sz="0" w:space="0" w:color="auto"/>
          </w:divBdr>
        </w:div>
        <w:div w:id="1244754609">
          <w:marLeft w:val="640"/>
          <w:marRight w:val="0"/>
          <w:marTop w:val="0"/>
          <w:marBottom w:val="0"/>
          <w:divBdr>
            <w:top w:val="none" w:sz="0" w:space="0" w:color="auto"/>
            <w:left w:val="none" w:sz="0" w:space="0" w:color="auto"/>
            <w:bottom w:val="none" w:sz="0" w:space="0" w:color="auto"/>
            <w:right w:val="none" w:sz="0" w:space="0" w:color="auto"/>
          </w:divBdr>
        </w:div>
        <w:div w:id="234244376">
          <w:marLeft w:val="640"/>
          <w:marRight w:val="0"/>
          <w:marTop w:val="0"/>
          <w:marBottom w:val="0"/>
          <w:divBdr>
            <w:top w:val="none" w:sz="0" w:space="0" w:color="auto"/>
            <w:left w:val="none" w:sz="0" w:space="0" w:color="auto"/>
            <w:bottom w:val="none" w:sz="0" w:space="0" w:color="auto"/>
            <w:right w:val="none" w:sz="0" w:space="0" w:color="auto"/>
          </w:divBdr>
        </w:div>
      </w:divsChild>
    </w:div>
    <w:div w:id="1109080655">
      <w:bodyDiv w:val="1"/>
      <w:marLeft w:val="0"/>
      <w:marRight w:val="0"/>
      <w:marTop w:val="0"/>
      <w:marBottom w:val="0"/>
      <w:divBdr>
        <w:top w:val="none" w:sz="0" w:space="0" w:color="auto"/>
        <w:left w:val="none" w:sz="0" w:space="0" w:color="auto"/>
        <w:bottom w:val="none" w:sz="0" w:space="0" w:color="auto"/>
        <w:right w:val="none" w:sz="0" w:space="0" w:color="auto"/>
      </w:divBdr>
    </w:div>
    <w:div w:id="1158380718">
      <w:bodyDiv w:val="1"/>
      <w:marLeft w:val="0"/>
      <w:marRight w:val="0"/>
      <w:marTop w:val="0"/>
      <w:marBottom w:val="0"/>
      <w:divBdr>
        <w:top w:val="none" w:sz="0" w:space="0" w:color="auto"/>
        <w:left w:val="none" w:sz="0" w:space="0" w:color="auto"/>
        <w:bottom w:val="none" w:sz="0" w:space="0" w:color="auto"/>
        <w:right w:val="none" w:sz="0" w:space="0" w:color="auto"/>
      </w:divBdr>
      <w:divsChild>
        <w:div w:id="1863350938">
          <w:marLeft w:val="640"/>
          <w:marRight w:val="0"/>
          <w:marTop w:val="0"/>
          <w:marBottom w:val="0"/>
          <w:divBdr>
            <w:top w:val="none" w:sz="0" w:space="0" w:color="auto"/>
            <w:left w:val="none" w:sz="0" w:space="0" w:color="auto"/>
            <w:bottom w:val="none" w:sz="0" w:space="0" w:color="auto"/>
            <w:right w:val="none" w:sz="0" w:space="0" w:color="auto"/>
          </w:divBdr>
        </w:div>
        <w:div w:id="249895892">
          <w:marLeft w:val="640"/>
          <w:marRight w:val="0"/>
          <w:marTop w:val="0"/>
          <w:marBottom w:val="0"/>
          <w:divBdr>
            <w:top w:val="none" w:sz="0" w:space="0" w:color="auto"/>
            <w:left w:val="none" w:sz="0" w:space="0" w:color="auto"/>
            <w:bottom w:val="none" w:sz="0" w:space="0" w:color="auto"/>
            <w:right w:val="none" w:sz="0" w:space="0" w:color="auto"/>
          </w:divBdr>
        </w:div>
        <w:div w:id="706444953">
          <w:marLeft w:val="640"/>
          <w:marRight w:val="0"/>
          <w:marTop w:val="0"/>
          <w:marBottom w:val="0"/>
          <w:divBdr>
            <w:top w:val="none" w:sz="0" w:space="0" w:color="auto"/>
            <w:left w:val="none" w:sz="0" w:space="0" w:color="auto"/>
            <w:bottom w:val="none" w:sz="0" w:space="0" w:color="auto"/>
            <w:right w:val="none" w:sz="0" w:space="0" w:color="auto"/>
          </w:divBdr>
        </w:div>
        <w:div w:id="1495485088">
          <w:marLeft w:val="640"/>
          <w:marRight w:val="0"/>
          <w:marTop w:val="0"/>
          <w:marBottom w:val="0"/>
          <w:divBdr>
            <w:top w:val="none" w:sz="0" w:space="0" w:color="auto"/>
            <w:left w:val="none" w:sz="0" w:space="0" w:color="auto"/>
            <w:bottom w:val="none" w:sz="0" w:space="0" w:color="auto"/>
            <w:right w:val="none" w:sz="0" w:space="0" w:color="auto"/>
          </w:divBdr>
        </w:div>
        <w:div w:id="195001585">
          <w:marLeft w:val="640"/>
          <w:marRight w:val="0"/>
          <w:marTop w:val="0"/>
          <w:marBottom w:val="0"/>
          <w:divBdr>
            <w:top w:val="none" w:sz="0" w:space="0" w:color="auto"/>
            <w:left w:val="none" w:sz="0" w:space="0" w:color="auto"/>
            <w:bottom w:val="none" w:sz="0" w:space="0" w:color="auto"/>
            <w:right w:val="none" w:sz="0" w:space="0" w:color="auto"/>
          </w:divBdr>
        </w:div>
        <w:div w:id="1278172821">
          <w:marLeft w:val="640"/>
          <w:marRight w:val="0"/>
          <w:marTop w:val="0"/>
          <w:marBottom w:val="0"/>
          <w:divBdr>
            <w:top w:val="none" w:sz="0" w:space="0" w:color="auto"/>
            <w:left w:val="none" w:sz="0" w:space="0" w:color="auto"/>
            <w:bottom w:val="none" w:sz="0" w:space="0" w:color="auto"/>
            <w:right w:val="none" w:sz="0" w:space="0" w:color="auto"/>
          </w:divBdr>
        </w:div>
        <w:div w:id="387920955">
          <w:marLeft w:val="640"/>
          <w:marRight w:val="0"/>
          <w:marTop w:val="0"/>
          <w:marBottom w:val="0"/>
          <w:divBdr>
            <w:top w:val="none" w:sz="0" w:space="0" w:color="auto"/>
            <w:left w:val="none" w:sz="0" w:space="0" w:color="auto"/>
            <w:bottom w:val="none" w:sz="0" w:space="0" w:color="auto"/>
            <w:right w:val="none" w:sz="0" w:space="0" w:color="auto"/>
          </w:divBdr>
        </w:div>
        <w:div w:id="1642081188">
          <w:marLeft w:val="640"/>
          <w:marRight w:val="0"/>
          <w:marTop w:val="0"/>
          <w:marBottom w:val="0"/>
          <w:divBdr>
            <w:top w:val="none" w:sz="0" w:space="0" w:color="auto"/>
            <w:left w:val="none" w:sz="0" w:space="0" w:color="auto"/>
            <w:bottom w:val="none" w:sz="0" w:space="0" w:color="auto"/>
            <w:right w:val="none" w:sz="0" w:space="0" w:color="auto"/>
          </w:divBdr>
        </w:div>
        <w:div w:id="1306542693">
          <w:marLeft w:val="640"/>
          <w:marRight w:val="0"/>
          <w:marTop w:val="0"/>
          <w:marBottom w:val="0"/>
          <w:divBdr>
            <w:top w:val="none" w:sz="0" w:space="0" w:color="auto"/>
            <w:left w:val="none" w:sz="0" w:space="0" w:color="auto"/>
            <w:bottom w:val="none" w:sz="0" w:space="0" w:color="auto"/>
            <w:right w:val="none" w:sz="0" w:space="0" w:color="auto"/>
          </w:divBdr>
        </w:div>
        <w:div w:id="740130589">
          <w:marLeft w:val="640"/>
          <w:marRight w:val="0"/>
          <w:marTop w:val="0"/>
          <w:marBottom w:val="0"/>
          <w:divBdr>
            <w:top w:val="none" w:sz="0" w:space="0" w:color="auto"/>
            <w:left w:val="none" w:sz="0" w:space="0" w:color="auto"/>
            <w:bottom w:val="none" w:sz="0" w:space="0" w:color="auto"/>
            <w:right w:val="none" w:sz="0" w:space="0" w:color="auto"/>
          </w:divBdr>
        </w:div>
        <w:div w:id="428698146">
          <w:marLeft w:val="640"/>
          <w:marRight w:val="0"/>
          <w:marTop w:val="0"/>
          <w:marBottom w:val="0"/>
          <w:divBdr>
            <w:top w:val="none" w:sz="0" w:space="0" w:color="auto"/>
            <w:left w:val="none" w:sz="0" w:space="0" w:color="auto"/>
            <w:bottom w:val="none" w:sz="0" w:space="0" w:color="auto"/>
            <w:right w:val="none" w:sz="0" w:space="0" w:color="auto"/>
          </w:divBdr>
        </w:div>
        <w:div w:id="953557139">
          <w:marLeft w:val="640"/>
          <w:marRight w:val="0"/>
          <w:marTop w:val="0"/>
          <w:marBottom w:val="0"/>
          <w:divBdr>
            <w:top w:val="none" w:sz="0" w:space="0" w:color="auto"/>
            <w:left w:val="none" w:sz="0" w:space="0" w:color="auto"/>
            <w:bottom w:val="none" w:sz="0" w:space="0" w:color="auto"/>
            <w:right w:val="none" w:sz="0" w:space="0" w:color="auto"/>
          </w:divBdr>
        </w:div>
        <w:div w:id="688914876">
          <w:marLeft w:val="640"/>
          <w:marRight w:val="0"/>
          <w:marTop w:val="0"/>
          <w:marBottom w:val="0"/>
          <w:divBdr>
            <w:top w:val="none" w:sz="0" w:space="0" w:color="auto"/>
            <w:left w:val="none" w:sz="0" w:space="0" w:color="auto"/>
            <w:bottom w:val="none" w:sz="0" w:space="0" w:color="auto"/>
            <w:right w:val="none" w:sz="0" w:space="0" w:color="auto"/>
          </w:divBdr>
        </w:div>
        <w:div w:id="97222291">
          <w:marLeft w:val="640"/>
          <w:marRight w:val="0"/>
          <w:marTop w:val="0"/>
          <w:marBottom w:val="0"/>
          <w:divBdr>
            <w:top w:val="none" w:sz="0" w:space="0" w:color="auto"/>
            <w:left w:val="none" w:sz="0" w:space="0" w:color="auto"/>
            <w:bottom w:val="none" w:sz="0" w:space="0" w:color="auto"/>
            <w:right w:val="none" w:sz="0" w:space="0" w:color="auto"/>
          </w:divBdr>
          <w:divsChild>
            <w:div w:id="291130309">
              <w:marLeft w:val="0"/>
              <w:marRight w:val="0"/>
              <w:marTop w:val="0"/>
              <w:marBottom w:val="0"/>
              <w:divBdr>
                <w:top w:val="none" w:sz="0" w:space="0" w:color="auto"/>
                <w:left w:val="none" w:sz="0" w:space="0" w:color="auto"/>
                <w:bottom w:val="none" w:sz="0" w:space="0" w:color="auto"/>
                <w:right w:val="none" w:sz="0" w:space="0" w:color="auto"/>
              </w:divBdr>
            </w:div>
          </w:divsChild>
        </w:div>
        <w:div w:id="1899509426">
          <w:marLeft w:val="640"/>
          <w:marRight w:val="0"/>
          <w:marTop w:val="0"/>
          <w:marBottom w:val="0"/>
          <w:divBdr>
            <w:top w:val="none" w:sz="0" w:space="0" w:color="auto"/>
            <w:left w:val="none" w:sz="0" w:space="0" w:color="auto"/>
            <w:bottom w:val="none" w:sz="0" w:space="0" w:color="auto"/>
            <w:right w:val="none" w:sz="0" w:space="0" w:color="auto"/>
          </w:divBdr>
        </w:div>
        <w:div w:id="1846092131">
          <w:marLeft w:val="640"/>
          <w:marRight w:val="0"/>
          <w:marTop w:val="0"/>
          <w:marBottom w:val="0"/>
          <w:divBdr>
            <w:top w:val="none" w:sz="0" w:space="0" w:color="auto"/>
            <w:left w:val="none" w:sz="0" w:space="0" w:color="auto"/>
            <w:bottom w:val="none" w:sz="0" w:space="0" w:color="auto"/>
            <w:right w:val="none" w:sz="0" w:space="0" w:color="auto"/>
          </w:divBdr>
        </w:div>
        <w:div w:id="1372992189">
          <w:marLeft w:val="640"/>
          <w:marRight w:val="0"/>
          <w:marTop w:val="0"/>
          <w:marBottom w:val="0"/>
          <w:divBdr>
            <w:top w:val="none" w:sz="0" w:space="0" w:color="auto"/>
            <w:left w:val="none" w:sz="0" w:space="0" w:color="auto"/>
            <w:bottom w:val="none" w:sz="0" w:space="0" w:color="auto"/>
            <w:right w:val="none" w:sz="0" w:space="0" w:color="auto"/>
          </w:divBdr>
        </w:div>
        <w:div w:id="282462689">
          <w:marLeft w:val="640"/>
          <w:marRight w:val="0"/>
          <w:marTop w:val="0"/>
          <w:marBottom w:val="0"/>
          <w:divBdr>
            <w:top w:val="none" w:sz="0" w:space="0" w:color="auto"/>
            <w:left w:val="none" w:sz="0" w:space="0" w:color="auto"/>
            <w:bottom w:val="none" w:sz="0" w:space="0" w:color="auto"/>
            <w:right w:val="none" w:sz="0" w:space="0" w:color="auto"/>
          </w:divBdr>
        </w:div>
        <w:div w:id="93985711">
          <w:marLeft w:val="640"/>
          <w:marRight w:val="0"/>
          <w:marTop w:val="0"/>
          <w:marBottom w:val="0"/>
          <w:divBdr>
            <w:top w:val="none" w:sz="0" w:space="0" w:color="auto"/>
            <w:left w:val="none" w:sz="0" w:space="0" w:color="auto"/>
            <w:bottom w:val="none" w:sz="0" w:space="0" w:color="auto"/>
            <w:right w:val="none" w:sz="0" w:space="0" w:color="auto"/>
          </w:divBdr>
        </w:div>
        <w:div w:id="662897359">
          <w:marLeft w:val="640"/>
          <w:marRight w:val="0"/>
          <w:marTop w:val="0"/>
          <w:marBottom w:val="0"/>
          <w:divBdr>
            <w:top w:val="none" w:sz="0" w:space="0" w:color="auto"/>
            <w:left w:val="none" w:sz="0" w:space="0" w:color="auto"/>
            <w:bottom w:val="none" w:sz="0" w:space="0" w:color="auto"/>
            <w:right w:val="none" w:sz="0" w:space="0" w:color="auto"/>
          </w:divBdr>
        </w:div>
        <w:div w:id="1047686592">
          <w:marLeft w:val="640"/>
          <w:marRight w:val="0"/>
          <w:marTop w:val="0"/>
          <w:marBottom w:val="0"/>
          <w:divBdr>
            <w:top w:val="none" w:sz="0" w:space="0" w:color="auto"/>
            <w:left w:val="none" w:sz="0" w:space="0" w:color="auto"/>
            <w:bottom w:val="none" w:sz="0" w:space="0" w:color="auto"/>
            <w:right w:val="none" w:sz="0" w:space="0" w:color="auto"/>
          </w:divBdr>
        </w:div>
        <w:div w:id="385185427">
          <w:marLeft w:val="640"/>
          <w:marRight w:val="0"/>
          <w:marTop w:val="0"/>
          <w:marBottom w:val="0"/>
          <w:divBdr>
            <w:top w:val="none" w:sz="0" w:space="0" w:color="auto"/>
            <w:left w:val="none" w:sz="0" w:space="0" w:color="auto"/>
            <w:bottom w:val="none" w:sz="0" w:space="0" w:color="auto"/>
            <w:right w:val="none" w:sz="0" w:space="0" w:color="auto"/>
          </w:divBdr>
        </w:div>
        <w:div w:id="281614092">
          <w:marLeft w:val="640"/>
          <w:marRight w:val="0"/>
          <w:marTop w:val="0"/>
          <w:marBottom w:val="0"/>
          <w:divBdr>
            <w:top w:val="none" w:sz="0" w:space="0" w:color="auto"/>
            <w:left w:val="none" w:sz="0" w:space="0" w:color="auto"/>
            <w:bottom w:val="none" w:sz="0" w:space="0" w:color="auto"/>
            <w:right w:val="none" w:sz="0" w:space="0" w:color="auto"/>
          </w:divBdr>
        </w:div>
        <w:div w:id="964970548">
          <w:marLeft w:val="640"/>
          <w:marRight w:val="0"/>
          <w:marTop w:val="0"/>
          <w:marBottom w:val="0"/>
          <w:divBdr>
            <w:top w:val="none" w:sz="0" w:space="0" w:color="auto"/>
            <w:left w:val="none" w:sz="0" w:space="0" w:color="auto"/>
            <w:bottom w:val="none" w:sz="0" w:space="0" w:color="auto"/>
            <w:right w:val="none" w:sz="0" w:space="0" w:color="auto"/>
          </w:divBdr>
        </w:div>
        <w:div w:id="337275900">
          <w:marLeft w:val="640"/>
          <w:marRight w:val="0"/>
          <w:marTop w:val="0"/>
          <w:marBottom w:val="0"/>
          <w:divBdr>
            <w:top w:val="none" w:sz="0" w:space="0" w:color="auto"/>
            <w:left w:val="none" w:sz="0" w:space="0" w:color="auto"/>
            <w:bottom w:val="none" w:sz="0" w:space="0" w:color="auto"/>
            <w:right w:val="none" w:sz="0" w:space="0" w:color="auto"/>
          </w:divBdr>
        </w:div>
        <w:div w:id="1237134203">
          <w:marLeft w:val="640"/>
          <w:marRight w:val="0"/>
          <w:marTop w:val="0"/>
          <w:marBottom w:val="0"/>
          <w:divBdr>
            <w:top w:val="none" w:sz="0" w:space="0" w:color="auto"/>
            <w:left w:val="none" w:sz="0" w:space="0" w:color="auto"/>
            <w:bottom w:val="none" w:sz="0" w:space="0" w:color="auto"/>
            <w:right w:val="none" w:sz="0" w:space="0" w:color="auto"/>
          </w:divBdr>
        </w:div>
        <w:div w:id="548809407">
          <w:marLeft w:val="640"/>
          <w:marRight w:val="0"/>
          <w:marTop w:val="0"/>
          <w:marBottom w:val="0"/>
          <w:divBdr>
            <w:top w:val="none" w:sz="0" w:space="0" w:color="auto"/>
            <w:left w:val="none" w:sz="0" w:space="0" w:color="auto"/>
            <w:bottom w:val="none" w:sz="0" w:space="0" w:color="auto"/>
            <w:right w:val="none" w:sz="0" w:space="0" w:color="auto"/>
          </w:divBdr>
        </w:div>
        <w:div w:id="1805542860">
          <w:marLeft w:val="640"/>
          <w:marRight w:val="0"/>
          <w:marTop w:val="0"/>
          <w:marBottom w:val="0"/>
          <w:divBdr>
            <w:top w:val="none" w:sz="0" w:space="0" w:color="auto"/>
            <w:left w:val="none" w:sz="0" w:space="0" w:color="auto"/>
            <w:bottom w:val="none" w:sz="0" w:space="0" w:color="auto"/>
            <w:right w:val="none" w:sz="0" w:space="0" w:color="auto"/>
          </w:divBdr>
        </w:div>
        <w:div w:id="1784761040">
          <w:marLeft w:val="640"/>
          <w:marRight w:val="0"/>
          <w:marTop w:val="0"/>
          <w:marBottom w:val="0"/>
          <w:divBdr>
            <w:top w:val="none" w:sz="0" w:space="0" w:color="auto"/>
            <w:left w:val="none" w:sz="0" w:space="0" w:color="auto"/>
            <w:bottom w:val="none" w:sz="0" w:space="0" w:color="auto"/>
            <w:right w:val="none" w:sz="0" w:space="0" w:color="auto"/>
          </w:divBdr>
        </w:div>
        <w:div w:id="717556793">
          <w:marLeft w:val="640"/>
          <w:marRight w:val="0"/>
          <w:marTop w:val="0"/>
          <w:marBottom w:val="0"/>
          <w:divBdr>
            <w:top w:val="none" w:sz="0" w:space="0" w:color="auto"/>
            <w:left w:val="none" w:sz="0" w:space="0" w:color="auto"/>
            <w:bottom w:val="none" w:sz="0" w:space="0" w:color="auto"/>
            <w:right w:val="none" w:sz="0" w:space="0" w:color="auto"/>
          </w:divBdr>
        </w:div>
        <w:div w:id="2010600812">
          <w:marLeft w:val="640"/>
          <w:marRight w:val="0"/>
          <w:marTop w:val="0"/>
          <w:marBottom w:val="0"/>
          <w:divBdr>
            <w:top w:val="none" w:sz="0" w:space="0" w:color="auto"/>
            <w:left w:val="none" w:sz="0" w:space="0" w:color="auto"/>
            <w:bottom w:val="none" w:sz="0" w:space="0" w:color="auto"/>
            <w:right w:val="none" w:sz="0" w:space="0" w:color="auto"/>
          </w:divBdr>
        </w:div>
        <w:div w:id="860439859">
          <w:marLeft w:val="640"/>
          <w:marRight w:val="0"/>
          <w:marTop w:val="0"/>
          <w:marBottom w:val="0"/>
          <w:divBdr>
            <w:top w:val="none" w:sz="0" w:space="0" w:color="auto"/>
            <w:left w:val="none" w:sz="0" w:space="0" w:color="auto"/>
            <w:bottom w:val="none" w:sz="0" w:space="0" w:color="auto"/>
            <w:right w:val="none" w:sz="0" w:space="0" w:color="auto"/>
          </w:divBdr>
        </w:div>
        <w:div w:id="1671375145">
          <w:marLeft w:val="640"/>
          <w:marRight w:val="0"/>
          <w:marTop w:val="0"/>
          <w:marBottom w:val="0"/>
          <w:divBdr>
            <w:top w:val="none" w:sz="0" w:space="0" w:color="auto"/>
            <w:left w:val="none" w:sz="0" w:space="0" w:color="auto"/>
            <w:bottom w:val="none" w:sz="0" w:space="0" w:color="auto"/>
            <w:right w:val="none" w:sz="0" w:space="0" w:color="auto"/>
          </w:divBdr>
        </w:div>
        <w:div w:id="687832317">
          <w:marLeft w:val="640"/>
          <w:marRight w:val="0"/>
          <w:marTop w:val="0"/>
          <w:marBottom w:val="0"/>
          <w:divBdr>
            <w:top w:val="none" w:sz="0" w:space="0" w:color="auto"/>
            <w:left w:val="none" w:sz="0" w:space="0" w:color="auto"/>
            <w:bottom w:val="none" w:sz="0" w:space="0" w:color="auto"/>
            <w:right w:val="none" w:sz="0" w:space="0" w:color="auto"/>
          </w:divBdr>
        </w:div>
        <w:div w:id="714084035">
          <w:marLeft w:val="640"/>
          <w:marRight w:val="0"/>
          <w:marTop w:val="0"/>
          <w:marBottom w:val="0"/>
          <w:divBdr>
            <w:top w:val="none" w:sz="0" w:space="0" w:color="auto"/>
            <w:left w:val="none" w:sz="0" w:space="0" w:color="auto"/>
            <w:bottom w:val="none" w:sz="0" w:space="0" w:color="auto"/>
            <w:right w:val="none" w:sz="0" w:space="0" w:color="auto"/>
          </w:divBdr>
        </w:div>
        <w:div w:id="1369263362">
          <w:marLeft w:val="640"/>
          <w:marRight w:val="0"/>
          <w:marTop w:val="0"/>
          <w:marBottom w:val="0"/>
          <w:divBdr>
            <w:top w:val="none" w:sz="0" w:space="0" w:color="auto"/>
            <w:left w:val="none" w:sz="0" w:space="0" w:color="auto"/>
            <w:bottom w:val="none" w:sz="0" w:space="0" w:color="auto"/>
            <w:right w:val="none" w:sz="0" w:space="0" w:color="auto"/>
          </w:divBdr>
        </w:div>
        <w:div w:id="1792744432">
          <w:marLeft w:val="640"/>
          <w:marRight w:val="0"/>
          <w:marTop w:val="0"/>
          <w:marBottom w:val="0"/>
          <w:divBdr>
            <w:top w:val="none" w:sz="0" w:space="0" w:color="auto"/>
            <w:left w:val="none" w:sz="0" w:space="0" w:color="auto"/>
            <w:bottom w:val="none" w:sz="0" w:space="0" w:color="auto"/>
            <w:right w:val="none" w:sz="0" w:space="0" w:color="auto"/>
          </w:divBdr>
        </w:div>
        <w:div w:id="1393653387">
          <w:marLeft w:val="640"/>
          <w:marRight w:val="0"/>
          <w:marTop w:val="0"/>
          <w:marBottom w:val="0"/>
          <w:divBdr>
            <w:top w:val="none" w:sz="0" w:space="0" w:color="auto"/>
            <w:left w:val="none" w:sz="0" w:space="0" w:color="auto"/>
            <w:bottom w:val="none" w:sz="0" w:space="0" w:color="auto"/>
            <w:right w:val="none" w:sz="0" w:space="0" w:color="auto"/>
          </w:divBdr>
        </w:div>
        <w:div w:id="1597013346">
          <w:marLeft w:val="640"/>
          <w:marRight w:val="0"/>
          <w:marTop w:val="0"/>
          <w:marBottom w:val="0"/>
          <w:divBdr>
            <w:top w:val="none" w:sz="0" w:space="0" w:color="auto"/>
            <w:left w:val="none" w:sz="0" w:space="0" w:color="auto"/>
            <w:bottom w:val="none" w:sz="0" w:space="0" w:color="auto"/>
            <w:right w:val="none" w:sz="0" w:space="0" w:color="auto"/>
          </w:divBdr>
        </w:div>
      </w:divsChild>
    </w:div>
    <w:div w:id="1179660620">
      <w:bodyDiv w:val="1"/>
      <w:marLeft w:val="0"/>
      <w:marRight w:val="0"/>
      <w:marTop w:val="0"/>
      <w:marBottom w:val="0"/>
      <w:divBdr>
        <w:top w:val="none" w:sz="0" w:space="0" w:color="auto"/>
        <w:left w:val="none" w:sz="0" w:space="0" w:color="auto"/>
        <w:bottom w:val="none" w:sz="0" w:space="0" w:color="auto"/>
        <w:right w:val="none" w:sz="0" w:space="0" w:color="auto"/>
      </w:divBdr>
    </w:div>
    <w:div w:id="1231573570">
      <w:bodyDiv w:val="1"/>
      <w:marLeft w:val="0"/>
      <w:marRight w:val="0"/>
      <w:marTop w:val="0"/>
      <w:marBottom w:val="0"/>
      <w:divBdr>
        <w:top w:val="none" w:sz="0" w:space="0" w:color="auto"/>
        <w:left w:val="none" w:sz="0" w:space="0" w:color="auto"/>
        <w:bottom w:val="none" w:sz="0" w:space="0" w:color="auto"/>
        <w:right w:val="none" w:sz="0" w:space="0" w:color="auto"/>
      </w:divBdr>
      <w:divsChild>
        <w:div w:id="547491761">
          <w:marLeft w:val="640"/>
          <w:marRight w:val="0"/>
          <w:marTop w:val="0"/>
          <w:marBottom w:val="0"/>
          <w:divBdr>
            <w:top w:val="none" w:sz="0" w:space="0" w:color="auto"/>
            <w:left w:val="none" w:sz="0" w:space="0" w:color="auto"/>
            <w:bottom w:val="none" w:sz="0" w:space="0" w:color="auto"/>
            <w:right w:val="none" w:sz="0" w:space="0" w:color="auto"/>
          </w:divBdr>
        </w:div>
        <w:div w:id="2033607656">
          <w:marLeft w:val="640"/>
          <w:marRight w:val="0"/>
          <w:marTop w:val="0"/>
          <w:marBottom w:val="0"/>
          <w:divBdr>
            <w:top w:val="none" w:sz="0" w:space="0" w:color="auto"/>
            <w:left w:val="none" w:sz="0" w:space="0" w:color="auto"/>
            <w:bottom w:val="none" w:sz="0" w:space="0" w:color="auto"/>
            <w:right w:val="none" w:sz="0" w:space="0" w:color="auto"/>
          </w:divBdr>
        </w:div>
        <w:div w:id="1604873331">
          <w:marLeft w:val="640"/>
          <w:marRight w:val="0"/>
          <w:marTop w:val="0"/>
          <w:marBottom w:val="0"/>
          <w:divBdr>
            <w:top w:val="none" w:sz="0" w:space="0" w:color="auto"/>
            <w:left w:val="none" w:sz="0" w:space="0" w:color="auto"/>
            <w:bottom w:val="none" w:sz="0" w:space="0" w:color="auto"/>
            <w:right w:val="none" w:sz="0" w:space="0" w:color="auto"/>
          </w:divBdr>
        </w:div>
        <w:div w:id="258489931">
          <w:marLeft w:val="640"/>
          <w:marRight w:val="0"/>
          <w:marTop w:val="0"/>
          <w:marBottom w:val="0"/>
          <w:divBdr>
            <w:top w:val="none" w:sz="0" w:space="0" w:color="auto"/>
            <w:left w:val="none" w:sz="0" w:space="0" w:color="auto"/>
            <w:bottom w:val="none" w:sz="0" w:space="0" w:color="auto"/>
            <w:right w:val="none" w:sz="0" w:space="0" w:color="auto"/>
          </w:divBdr>
        </w:div>
        <w:div w:id="1514145517">
          <w:marLeft w:val="640"/>
          <w:marRight w:val="0"/>
          <w:marTop w:val="0"/>
          <w:marBottom w:val="0"/>
          <w:divBdr>
            <w:top w:val="none" w:sz="0" w:space="0" w:color="auto"/>
            <w:left w:val="none" w:sz="0" w:space="0" w:color="auto"/>
            <w:bottom w:val="none" w:sz="0" w:space="0" w:color="auto"/>
            <w:right w:val="none" w:sz="0" w:space="0" w:color="auto"/>
          </w:divBdr>
        </w:div>
        <w:div w:id="1172767288">
          <w:marLeft w:val="640"/>
          <w:marRight w:val="0"/>
          <w:marTop w:val="0"/>
          <w:marBottom w:val="0"/>
          <w:divBdr>
            <w:top w:val="none" w:sz="0" w:space="0" w:color="auto"/>
            <w:left w:val="none" w:sz="0" w:space="0" w:color="auto"/>
            <w:bottom w:val="none" w:sz="0" w:space="0" w:color="auto"/>
            <w:right w:val="none" w:sz="0" w:space="0" w:color="auto"/>
          </w:divBdr>
        </w:div>
        <w:div w:id="434181568">
          <w:marLeft w:val="640"/>
          <w:marRight w:val="0"/>
          <w:marTop w:val="0"/>
          <w:marBottom w:val="0"/>
          <w:divBdr>
            <w:top w:val="none" w:sz="0" w:space="0" w:color="auto"/>
            <w:left w:val="none" w:sz="0" w:space="0" w:color="auto"/>
            <w:bottom w:val="none" w:sz="0" w:space="0" w:color="auto"/>
            <w:right w:val="none" w:sz="0" w:space="0" w:color="auto"/>
          </w:divBdr>
        </w:div>
        <w:div w:id="30351218">
          <w:marLeft w:val="640"/>
          <w:marRight w:val="0"/>
          <w:marTop w:val="0"/>
          <w:marBottom w:val="0"/>
          <w:divBdr>
            <w:top w:val="none" w:sz="0" w:space="0" w:color="auto"/>
            <w:left w:val="none" w:sz="0" w:space="0" w:color="auto"/>
            <w:bottom w:val="none" w:sz="0" w:space="0" w:color="auto"/>
            <w:right w:val="none" w:sz="0" w:space="0" w:color="auto"/>
          </w:divBdr>
        </w:div>
        <w:div w:id="2015911481">
          <w:marLeft w:val="640"/>
          <w:marRight w:val="0"/>
          <w:marTop w:val="0"/>
          <w:marBottom w:val="0"/>
          <w:divBdr>
            <w:top w:val="none" w:sz="0" w:space="0" w:color="auto"/>
            <w:left w:val="none" w:sz="0" w:space="0" w:color="auto"/>
            <w:bottom w:val="none" w:sz="0" w:space="0" w:color="auto"/>
            <w:right w:val="none" w:sz="0" w:space="0" w:color="auto"/>
          </w:divBdr>
        </w:div>
        <w:div w:id="1286353700">
          <w:marLeft w:val="640"/>
          <w:marRight w:val="0"/>
          <w:marTop w:val="0"/>
          <w:marBottom w:val="0"/>
          <w:divBdr>
            <w:top w:val="none" w:sz="0" w:space="0" w:color="auto"/>
            <w:left w:val="none" w:sz="0" w:space="0" w:color="auto"/>
            <w:bottom w:val="none" w:sz="0" w:space="0" w:color="auto"/>
            <w:right w:val="none" w:sz="0" w:space="0" w:color="auto"/>
          </w:divBdr>
        </w:div>
        <w:div w:id="324362171">
          <w:marLeft w:val="640"/>
          <w:marRight w:val="0"/>
          <w:marTop w:val="0"/>
          <w:marBottom w:val="0"/>
          <w:divBdr>
            <w:top w:val="none" w:sz="0" w:space="0" w:color="auto"/>
            <w:left w:val="none" w:sz="0" w:space="0" w:color="auto"/>
            <w:bottom w:val="none" w:sz="0" w:space="0" w:color="auto"/>
            <w:right w:val="none" w:sz="0" w:space="0" w:color="auto"/>
          </w:divBdr>
        </w:div>
        <w:div w:id="525025863">
          <w:marLeft w:val="640"/>
          <w:marRight w:val="0"/>
          <w:marTop w:val="0"/>
          <w:marBottom w:val="0"/>
          <w:divBdr>
            <w:top w:val="none" w:sz="0" w:space="0" w:color="auto"/>
            <w:left w:val="none" w:sz="0" w:space="0" w:color="auto"/>
            <w:bottom w:val="none" w:sz="0" w:space="0" w:color="auto"/>
            <w:right w:val="none" w:sz="0" w:space="0" w:color="auto"/>
          </w:divBdr>
        </w:div>
        <w:div w:id="1133517670">
          <w:marLeft w:val="640"/>
          <w:marRight w:val="0"/>
          <w:marTop w:val="0"/>
          <w:marBottom w:val="0"/>
          <w:divBdr>
            <w:top w:val="none" w:sz="0" w:space="0" w:color="auto"/>
            <w:left w:val="none" w:sz="0" w:space="0" w:color="auto"/>
            <w:bottom w:val="none" w:sz="0" w:space="0" w:color="auto"/>
            <w:right w:val="none" w:sz="0" w:space="0" w:color="auto"/>
          </w:divBdr>
        </w:div>
        <w:div w:id="719279716">
          <w:marLeft w:val="640"/>
          <w:marRight w:val="0"/>
          <w:marTop w:val="0"/>
          <w:marBottom w:val="0"/>
          <w:divBdr>
            <w:top w:val="none" w:sz="0" w:space="0" w:color="auto"/>
            <w:left w:val="none" w:sz="0" w:space="0" w:color="auto"/>
            <w:bottom w:val="none" w:sz="0" w:space="0" w:color="auto"/>
            <w:right w:val="none" w:sz="0" w:space="0" w:color="auto"/>
          </w:divBdr>
        </w:div>
        <w:div w:id="1668097826">
          <w:marLeft w:val="640"/>
          <w:marRight w:val="0"/>
          <w:marTop w:val="0"/>
          <w:marBottom w:val="0"/>
          <w:divBdr>
            <w:top w:val="none" w:sz="0" w:space="0" w:color="auto"/>
            <w:left w:val="none" w:sz="0" w:space="0" w:color="auto"/>
            <w:bottom w:val="none" w:sz="0" w:space="0" w:color="auto"/>
            <w:right w:val="none" w:sz="0" w:space="0" w:color="auto"/>
          </w:divBdr>
        </w:div>
        <w:div w:id="1472750793">
          <w:marLeft w:val="640"/>
          <w:marRight w:val="0"/>
          <w:marTop w:val="0"/>
          <w:marBottom w:val="0"/>
          <w:divBdr>
            <w:top w:val="none" w:sz="0" w:space="0" w:color="auto"/>
            <w:left w:val="none" w:sz="0" w:space="0" w:color="auto"/>
            <w:bottom w:val="none" w:sz="0" w:space="0" w:color="auto"/>
            <w:right w:val="none" w:sz="0" w:space="0" w:color="auto"/>
          </w:divBdr>
        </w:div>
        <w:div w:id="391734523">
          <w:marLeft w:val="640"/>
          <w:marRight w:val="0"/>
          <w:marTop w:val="0"/>
          <w:marBottom w:val="0"/>
          <w:divBdr>
            <w:top w:val="none" w:sz="0" w:space="0" w:color="auto"/>
            <w:left w:val="none" w:sz="0" w:space="0" w:color="auto"/>
            <w:bottom w:val="none" w:sz="0" w:space="0" w:color="auto"/>
            <w:right w:val="none" w:sz="0" w:space="0" w:color="auto"/>
          </w:divBdr>
        </w:div>
        <w:div w:id="538131051">
          <w:marLeft w:val="640"/>
          <w:marRight w:val="0"/>
          <w:marTop w:val="0"/>
          <w:marBottom w:val="0"/>
          <w:divBdr>
            <w:top w:val="none" w:sz="0" w:space="0" w:color="auto"/>
            <w:left w:val="none" w:sz="0" w:space="0" w:color="auto"/>
            <w:bottom w:val="none" w:sz="0" w:space="0" w:color="auto"/>
            <w:right w:val="none" w:sz="0" w:space="0" w:color="auto"/>
          </w:divBdr>
        </w:div>
        <w:div w:id="616377664">
          <w:marLeft w:val="640"/>
          <w:marRight w:val="0"/>
          <w:marTop w:val="0"/>
          <w:marBottom w:val="0"/>
          <w:divBdr>
            <w:top w:val="none" w:sz="0" w:space="0" w:color="auto"/>
            <w:left w:val="none" w:sz="0" w:space="0" w:color="auto"/>
            <w:bottom w:val="none" w:sz="0" w:space="0" w:color="auto"/>
            <w:right w:val="none" w:sz="0" w:space="0" w:color="auto"/>
          </w:divBdr>
        </w:div>
        <w:div w:id="226502350">
          <w:marLeft w:val="640"/>
          <w:marRight w:val="0"/>
          <w:marTop w:val="0"/>
          <w:marBottom w:val="0"/>
          <w:divBdr>
            <w:top w:val="none" w:sz="0" w:space="0" w:color="auto"/>
            <w:left w:val="none" w:sz="0" w:space="0" w:color="auto"/>
            <w:bottom w:val="none" w:sz="0" w:space="0" w:color="auto"/>
            <w:right w:val="none" w:sz="0" w:space="0" w:color="auto"/>
          </w:divBdr>
        </w:div>
        <w:div w:id="1042828829">
          <w:marLeft w:val="640"/>
          <w:marRight w:val="0"/>
          <w:marTop w:val="0"/>
          <w:marBottom w:val="0"/>
          <w:divBdr>
            <w:top w:val="none" w:sz="0" w:space="0" w:color="auto"/>
            <w:left w:val="none" w:sz="0" w:space="0" w:color="auto"/>
            <w:bottom w:val="none" w:sz="0" w:space="0" w:color="auto"/>
            <w:right w:val="none" w:sz="0" w:space="0" w:color="auto"/>
          </w:divBdr>
        </w:div>
        <w:div w:id="1378506859">
          <w:marLeft w:val="640"/>
          <w:marRight w:val="0"/>
          <w:marTop w:val="0"/>
          <w:marBottom w:val="0"/>
          <w:divBdr>
            <w:top w:val="none" w:sz="0" w:space="0" w:color="auto"/>
            <w:left w:val="none" w:sz="0" w:space="0" w:color="auto"/>
            <w:bottom w:val="none" w:sz="0" w:space="0" w:color="auto"/>
            <w:right w:val="none" w:sz="0" w:space="0" w:color="auto"/>
          </w:divBdr>
        </w:div>
        <w:div w:id="804737303">
          <w:marLeft w:val="640"/>
          <w:marRight w:val="0"/>
          <w:marTop w:val="0"/>
          <w:marBottom w:val="0"/>
          <w:divBdr>
            <w:top w:val="none" w:sz="0" w:space="0" w:color="auto"/>
            <w:left w:val="none" w:sz="0" w:space="0" w:color="auto"/>
            <w:bottom w:val="none" w:sz="0" w:space="0" w:color="auto"/>
            <w:right w:val="none" w:sz="0" w:space="0" w:color="auto"/>
          </w:divBdr>
        </w:div>
        <w:div w:id="1971397869">
          <w:marLeft w:val="640"/>
          <w:marRight w:val="0"/>
          <w:marTop w:val="0"/>
          <w:marBottom w:val="0"/>
          <w:divBdr>
            <w:top w:val="none" w:sz="0" w:space="0" w:color="auto"/>
            <w:left w:val="none" w:sz="0" w:space="0" w:color="auto"/>
            <w:bottom w:val="none" w:sz="0" w:space="0" w:color="auto"/>
            <w:right w:val="none" w:sz="0" w:space="0" w:color="auto"/>
          </w:divBdr>
        </w:div>
        <w:div w:id="791754570">
          <w:marLeft w:val="640"/>
          <w:marRight w:val="0"/>
          <w:marTop w:val="0"/>
          <w:marBottom w:val="0"/>
          <w:divBdr>
            <w:top w:val="none" w:sz="0" w:space="0" w:color="auto"/>
            <w:left w:val="none" w:sz="0" w:space="0" w:color="auto"/>
            <w:bottom w:val="none" w:sz="0" w:space="0" w:color="auto"/>
            <w:right w:val="none" w:sz="0" w:space="0" w:color="auto"/>
          </w:divBdr>
        </w:div>
        <w:div w:id="639261661">
          <w:marLeft w:val="640"/>
          <w:marRight w:val="0"/>
          <w:marTop w:val="0"/>
          <w:marBottom w:val="0"/>
          <w:divBdr>
            <w:top w:val="none" w:sz="0" w:space="0" w:color="auto"/>
            <w:left w:val="none" w:sz="0" w:space="0" w:color="auto"/>
            <w:bottom w:val="none" w:sz="0" w:space="0" w:color="auto"/>
            <w:right w:val="none" w:sz="0" w:space="0" w:color="auto"/>
          </w:divBdr>
        </w:div>
        <w:div w:id="1552814259">
          <w:marLeft w:val="640"/>
          <w:marRight w:val="0"/>
          <w:marTop w:val="0"/>
          <w:marBottom w:val="0"/>
          <w:divBdr>
            <w:top w:val="none" w:sz="0" w:space="0" w:color="auto"/>
            <w:left w:val="none" w:sz="0" w:space="0" w:color="auto"/>
            <w:bottom w:val="none" w:sz="0" w:space="0" w:color="auto"/>
            <w:right w:val="none" w:sz="0" w:space="0" w:color="auto"/>
          </w:divBdr>
        </w:div>
        <w:div w:id="648246120">
          <w:marLeft w:val="640"/>
          <w:marRight w:val="0"/>
          <w:marTop w:val="0"/>
          <w:marBottom w:val="0"/>
          <w:divBdr>
            <w:top w:val="none" w:sz="0" w:space="0" w:color="auto"/>
            <w:left w:val="none" w:sz="0" w:space="0" w:color="auto"/>
            <w:bottom w:val="none" w:sz="0" w:space="0" w:color="auto"/>
            <w:right w:val="none" w:sz="0" w:space="0" w:color="auto"/>
          </w:divBdr>
        </w:div>
        <w:div w:id="23673153">
          <w:marLeft w:val="640"/>
          <w:marRight w:val="0"/>
          <w:marTop w:val="0"/>
          <w:marBottom w:val="0"/>
          <w:divBdr>
            <w:top w:val="none" w:sz="0" w:space="0" w:color="auto"/>
            <w:left w:val="none" w:sz="0" w:space="0" w:color="auto"/>
            <w:bottom w:val="none" w:sz="0" w:space="0" w:color="auto"/>
            <w:right w:val="none" w:sz="0" w:space="0" w:color="auto"/>
          </w:divBdr>
        </w:div>
        <w:div w:id="386953227">
          <w:marLeft w:val="640"/>
          <w:marRight w:val="0"/>
          <w:marTop w:val="0"/>
          <w:marBottom w:val="0"/>
          <w:divBdr>
            <w:top w:val="none" w:sz="0" w:space="0" w:color="auto"/>
            <w:left w:val="none" w:sz="0" w:space="0" w:color="auto"/>
            <w:bottom w:val="none" w:sz="0" w:space="0" w:color="auto"/>
            <w:right w:val="none" w:sz="0" w:space="0" w:color="auto"/>
          </w:divBdr>
        </w:div>
        <w:div w:id="1980257063">
          <w:marLeft w:val="640"/>
          <w:marRight w:val="0"/>
          <w:marTop w:val="0"/>
          <w:marBottom w:val="0"/>
          <w:divBdr>
            <w:top w:val="none" w:sz="0" w:space="0" w:color="auto"/>
            <w:left w:val="none" w:sz="0" w:space="0" w:color="auto"/>
            <w:bottom w:val="none" w:sz="0" w:space="0" w:color="auto"/>
            <w:right w:val="none" w:sz="0" w:space="0" w:color="auto"/>
          </w:divBdr>
        </w:div>
        <w:div w:id="265961634">
          <w:marLeft w:val="640"/>
          <w:marRight w:val="0"/>
          <w:marTop w:val="0"/>
          <w:marBottom w:val="0"/>
          <w:divBdr>
            <w:top w:val="none" w:sz="0" w:space="0" w:color="auto"/>
            <w:left w:val="none" w:sz="0" w:space="0" w:color="auto"/>
            <w:bottom w:val="none" w:sz="0" w:space="0" w:color="auto"/>
            <w:right w:val="none" w:sz="0" w:space="0" w:color="auto"/>
          </w:divBdr>
        </w:div>
        <w:div w:id="776026086">
          <w:marLeft w:val="640"/>
          <w:marRight w:val="0"/>
          <w:marTop w:val="0"/>
          <w:marBottom w:val="0"/>
          <w:divBdr>
            <w:top w:val="none" w:sz="0" w:space="0" w:color="auto"/>
            <w:left w:val="none" w:sz="0" w:space="0" w:color="auto"/>
            <w:bottom w:val="none" w:sz="0" w:space="0" w:color="auto"/>
            <w:right w:val="none" w:sz="0" w:space="0" w:color="auto"/>
          </w:divBdr>
        </w:div>
        <w:div w:id="331565180">
          <w:marLeft w:val="640"/>
          <w:marRight w:val="0"/>
          <w:marTop w:val="0"/>
          <w:marBottom w:val="0"/>
          <w:divBdr>
            <w:top w:val="none" w:sz="0" w:space="0" w:color="auto"/>
            <w:left w:val="none" w:sz="0" w:space="0" w:color="auto"/>
            <w:bottom w:val="none" w:sz="0" w:space="0" w:color="auto"/>
            <w:right w:val="none" w:sz="0" w:space="0" w:color="auto"/>
          </w:divBdr>
        </w:div>
        <w:div w:id="1209417416">
          <w:marLeft w:val="640"/>
          <w:marRight w:val="0"/>
          <w:marTop w:val="0"/>
          <w:marBottom w:val="0"/>
          <w:divBdr>
            <w:top w:val="none" w:sz="0" w:space="0" w:color="auto"/>
            <w:left w:val="none" w:sz="0" w:space="0" w:color="auto"/>
            <w:bottom w:val="none" w:sz="0" w:space="0" w:color="auto"/>
            <w:right w:val="none" w:sz="0" w:space="0" w:color="auto"/>
          </w:divBdr>
        </w:div>
        <w:div w:id="315379834">
          <w:marLeft w:val="640"/>
          <w:marRight w:val="0"/>
          <w:marTop w:val="0"/>
          <w:marBottom w:val="0"/>
          <w:divBdr>
            <w:top w:val="none" w:sz="0" w:space="0" w:color="auto"/>
            <w:left w:val="none" w:sz="0" w:space="0" w:color="auto"/>
            <w:bottom w:val="none" w:sz="0" w:space="0" w:color="auto"/>
            <w:right w:val="none" w:sz="0" w:space="0" w:color="auto"/>
          </w:divBdr>
        </w:div>
        <w:div w:id="1941717006">
          <w:marLeft w:val="640"/>
          <w:marRight w:val="0"/>
          <w:marTop w:val="0"/>
          <w:marBottom w:val="0"/>
          <w:divBdr>
            <w:top w:val="none" w:sz="0" w:space="0" w:color="auto"/>
            <w:left w:val="none" w:sz="0" w:space="0" w:color="auto"/>
            <w:bottom w:val="none" w:sz="0" w:space="0" w:color="auto"/>
            <w:right w:val="none" w:sz="0" w:space="0" w:color="auto"/>
          </w:divBdr>
        </w:div>
        <w:div w:id="1857648631">
          <w:marLeft w:val="640"/>
          <w:marRight w:val="0"/>
          <w:marTop w:val="0"/>
          <w:marBottom w:val="0"/>
          <w:divBdr>
            <w:top w:val="none" w:sz="0" w:space="0" w:color="auto"/>
            <w:left w:val="none" w:sz="0" w:space="0" w:color="auto"/>
            <w:bottom w:val="none" w:sz="0" w:space="0" w:color="auto"/>
            <w:right w:val="none" w:sz="0" w:space="0" w:color="auto"/>
          </w:divBdr>
        </w:div>
        <w:div w:id="1690256163">
          <w:marLeft w:val="640"/>
          <w:marRight w:val="0"/>
          <w:marTop w:val="0"/>
          <w:marBottom w:val="0"/>
          <w:divBdr>
            <w:top w:val="none" w:sz="0" w:space="0" w:color="auto"/>
            <w:left w:val="none" w:sz="0" w:space="0" w:color="auto"/>
            <w:bottom w:val="none" w:sz="0" w:space="0" w:color="auto"/>
            <w:right w:val="none" w:sz="0" w:space="0" w:color="auto"/>
          </w:divBdr>
        </w:div>
        <w:div w:id="1058360465">
          <w:marLeft w:val="640"/>
          <w:marRight w:val="0"/>
          <w:marTop w:val="0"/>
          <w:marBottom w:val="0"/>
          <w:divBdr>
            <w:top w:val="none" w:sz="0" w:space="0" w:color="auto"/>
            <w:left w:val="none" w:sz="0" w:space="0" w:color="auto"/>
            <w:bottom w:val="none" w:sz="0" w:space="0" w:color="auto"/>
            <w:right w:val="none" w:sz="0" w:space="0" w:color="auto"/>
          </w:divBdr>
        </w:div>
        <w:div w:id="1988706367">
          <w:marLeft w:val="640"/>
          <w:marRight w:val="0"/>
          <w:marTop w:val="0"/>
          <w:marBottom w:val="0"/>
          <w:divBdr>
            <w:top w:val="none" w:sz="0" w:space="0" w:color="auto"/>
            <w:left w:val="none" w:sz="0" w:space="0" w:color="auto"/>
            <w:bottom w:val="none" w:sz="0" w:space="0" w:color="auto"/>
            <w:right w:val="none" w:sz="0" w:space="0" w:color="auto"/>
          </w:divBdr>
        </w:div>
      </w:divsChild>
    </w:div>
    <w:div w:id="1350444476">
      <w:bodyDiv w:val="1"/>
      <w:marLeft w:val="0"/>
      <w:marRight w:val="0"/>
      <w:marTop w:val="0"/>
      <w:marBottom w:val="0"/>
      <w:divBdr>
        <w:top w:val="none" w:sz="0" w:space="0" w:color="auto"/>
        <w:left w:val="none" w:sz="0" w:space="0" w:color="auto"/>
        <w:bottom w:val="none" w:sz="0" w:space="0" w:color="auto"/>
        <w:right w:val="none" w:sz="0" w:space="0" w:color="auto"/>
      </w:divBdr>
      <w:divsChild>
        <w:div w:id="972254337">
          <w:marLeft w:val="640"/>
          <w:marRight w:val="0"/>
          <w:marTop w:val="0"/>
          <w:marBottom w:val="0"/>
          <w:divBdr>
            <w:top w:val="none" w:sz="0" w:space="0" w:color="auto"/>
            <w:left w:val="none" w:sz="0" w:space="0" w:color="auto"/>
            <w:bottom w:val="none" w:sz="0" w:space="0" w:color="auto"/>
            <w:right w:val="none" w:sz="0" w:space="0" w:color="auto"/>
          </w:divBdr>
        </w:div>
        <w:div w:id="1181701864">
          <w:marLeft w:val="640"/>
          <w:marRight w:val="0"/>
          <w:marTop w:val="0"/>
          <w:marBottom w:val="0"/>
          <w:divBdr>
            <w:top w:val="none" w:sz="0" w:space="0" w:color="auto"/>
            <w:left w:val="none" w:sz="0" w:space="0" w:color="auto"/>
            <w:bottom w:val="none" w:sz="0" w:space="0" w:color="auto"/>
            <w:right w:val="none" w:sz="0" w:space="0" w:color="auto"/>
          </w:divBdr>
        </w:div>
        <w:div w:id="570890983">
          <w:marLeft w:val="640"/>
          <w:marRight w:val="0"/>
          <w:marTop w:val="0"/>
          <w:marBottom w:val="0"/>
          <w:divBdr>
            <w:top w:val="none" w:sz="0" w:space="0" w:color="auto"/>
            <w:left w:val="none" w:sz="0" w:space="0" w:color="auto"/>
            <w:bottom w:val="none" w:sz="0" w:space="0" w:color="auto"/>
            <w:right w:val="none" w:sz="0" w:space="0" w:color="auto"/>
          </w:divBdr>
        </w:div>
        <w:div w:id="851381326">
          <w:marLeft w:val="640"/>
          <w:marRight w:val="0"/>
          <w:marTop w:val="0"/>
          <w:marBottom w:val="0"/>
          <w:divBdr>
            <w:top w:val="none" w:sz="0" w:space="0" w:color="auto"/>
            <w:left w:val="none" w:sz="0" w:space="0" w:color="auto"/>
            <w:bottom w:val="none" w:sz="0" w:space="0" w:color="auto"/>
            <w:right w:val="none" w:sz="0" w:space="0" w:color="auto"/>
          </w:divBdr>
        </w:div>
        <w:div w:id="331026728">
          <w:marLeft w:val="640"/>
          <w:marRight w:val="0"/>
          <w:marTop w:val="0"/>
          <w:marBottom w:val="0"/>
          <w:divBdr>
            <w:top w:val="none" w:sz="0" w:space="0" w:color="auto"/>
            <w:left w:val="none" w:sz="0" w:space="0" w:color="auto"/>
            <w:bottom w:val="none" w:sz="0" w:space="0" w:color="auto"/>
            <w:right w:val="none" w:sz="0" w:space="0" w:color="auto"/>
          </w:divBdr>
        </w:div>
        <w:div w:id="723144190">
          <w:marLeft w:val="640"/>
          <w:marRight w:val="0"/>
          <w:marTop w:val="0"/>
          <w:marBottom w:val="0"/>
          <w:divBdr>
            <w:top w:val="none" w:sz="0" w:space="0" w:color="auto"/>
            <w:left w:val="none" w:sz="0" w:space="0" w:color="auto"/>
            <w:bottom w:val="none" w:sz="0" w:space="0" w:color="auto"/>
            <w:right w:val="none" w:sz="0" w:space="0" w:color="auto"/>
          </w:divBdr>
        </w:div>
        <w:div w:id="945964707">
          <w:marLeft w:val="640"/>
          <w:marRight w:val="0"/>
          <w:marTop w:val="0"/>
          <w:marBottom w:val="0"/>
          <w:divBdr>
            <w:top w:val="none" w:sz="0" w:space="0" w:color="auto"/>
            <w:left w:val="none" w:sz="0" w:space="0" w:color="auto"/>
            <w:bottom w:val="none" w:sz="0" w:space="0" w:color="auto"/>
            <w:right w:val="none" w:sz="0" w:space="0" w:color="auto"/>
          </w:divBdr>
        </w:div>
        <w:div w:id="83113488">
          <w:marLeft w:val="640"/>
          <w:marRight w:val="0"/>
          <w:marTop w:val="0"/>
          <w:marBottom w:val="0"/>
          <w:divBdr>
            <w:top w:val="none" w:sz="0" w:space="0" w:color="auto"/>
            <w:left w:val="none" w:sz="0" w:space="0" w:color="auto"/>
            <w:bottom w:val="none" w:sz="0" w:space="0" w:color="auto"/>
            <w:right w:val="none" w:sz="0" w:space="0" w:color="auto"/>
          </w:divBdr>
        </w:div>
        <w:div w:id="510686257">
          <w:marLeft w:val="640"/>
          <w:marRight w:val="0"/>
          <w:marTop w:val="0"/>
          <w:marBottom w:val="0"/>
          <w:divBdr>
            <w:top w:val="none" w:sz="0" w:space="0" w:color="auto"/>
            <w:left w:val="none" w:sz="0" w:space="0" w:color="auto"/>
            <w:bottom w:val="none" w:sz="0" w:space="0" w:color="auto"/>
            <w:right w:val="none" w:sz="0" w:space="0" w:color="auto"/>
          </w:divBdr>
        </w:div>
        <w:div w:id="841092622">
          <w:marLeft w:val="640"/>
          <w:marRight w:val="0"/>
          <w:marTop w:val="0"/>
          <w:marBottom w:val="0"/>
          <w:divBdr>
            <w:top w:val="none" w:sz="0" w:space="0" w:color="auto"/>
            <w:left w:val="none" w:sz="0" w:space="0" w:color="auto"/>
            <w:bottom w:val="none" w:sz="0" w:space="0" w:color="auto"/>
            <w:right w:val="none" w:sz="0" w:space="0" w:color="auto"/>
          </w:divBdr>
        </w:div>
        <w:div w:id="1049576255">
          <w:marLeft w:val="640"/>
          <w:marRight w:val="0"/>
          <w:marTop w:val="0"/>
          <w:marBottom w:val="0"/>
          <w:divBdr>
            <w:top w:val="none" w:sz="0" w:space="0" w:color="auto"/>
            <w:left w:val="none" w:sz="0" w:space="0" w:color="auto"/>
            <w:bottom w:val="none" w:sz="0" w:space="0" w:color="auto"/>
            <w:right w:val="none" w:sz="0" w:space="0" w:color="auto"/>
          </w:divBdr>
        </w:div>
        <w:div w:id="1812596543">
          <w:marLeft w:val="640"/>
          <w:marRight w:val="0"/>
          <w:marTop w:val="0"/>
          <w:marBottom w:val="0"/>
          <w:divBdr>
            <w:top w:val="none" w:sz="0" w:space="0" w:color="auto"/>
            <w:left w:val="none" w:sz="0" w:space="0" w:color="auto"/>
            <w:bottom w:val="none" w:sz="0" w:space="0" w:color="auto"/>
            <w:right w:val="none" w:sz="0" w:space="0" w:color="auto"/>
          </w:divBdr>
        </w:div>
        <w:div w:id="213585949">
          <w:marLeft w:val="640"/>
          <w:marRight w:val="0"/>
          <w:marTop w:val="0"/>
          <w:marBottom w:val="0"/>
          <w:divBdr>
            <w:top w:val="none" w:sz="0" w:space="0" w:color="auto"/>
            <w:left w:val="none" w:sz="0" w:space="0" w:color="auto"/>
            <w:bottom w:val="none" w:sz="0" w:space="0" w:color="auto"/>
            <w:right w:val="none" w:sz="0" w:space="0" w:color="auto"/>
          </w:divBdr>
        </w:div>
        <w:div w:id="669257468">
          <w:marLeft w:val="640"/>
          <w:marRight w:val="0"/>
          <w:marTop w:val="0"/>
          <w:marBottom w:val="0"/>
          <w:divBdr>
            <w:top w:val="none" w:sz="0" w:space="0" w:color="auto"/>
            <w:left w:val="none" w:sz="0" w:space="0" w:color="auto"/>
            <w:bottom w:val="none" w:sz="0" w:space="0" w:color="auto"/>
            <w:right w:val="none" w:sz="0" w:space="0" w:color="auto"/>
          </w:divBdr>
        </w:div>
        <w:div w:id="1837188299">
          <w:marLeft w:val="640"/>
          <w:marRight w:val="0"/>
          <w:marTop w:val="0"/>
          <w:marBottom w:val="0"/>
          <w:divBdr>
            <w:top w:val="none" w:sz="0" w:space="0" w:color="auto"/>
            <w:left w:val="none" w:sz="0" w:space="0" w:color="auto"/>
            <w:bottom w:val="none" w:sz="0" w:space="0" w:color="auto"/>
            <w:right w:val="none" w:sz="0" w:space="0" w:color="auto"/>
          </w:divBdr>
        </w:div>
        <w:div w:id="1196426592">
          <w:marLeft w:val="640"/>
          <w:marRight w:val="0"/>
          <w:marTop w:val="0"/>
          <w:marBottom w:val="0"/>
          <w:divBdr>
            <w:top w:val="none" w:sz="0" w:space="0" w:color="auto"/>
            <w:left w:val="none" w:sz="0" w:space="0" w:color="auto"/>
            <w:bottom w:val="none" w:sz="0" w:space="0" w:color="auto"/>
            <w:right w:val="none" w:sz="0" w:space="0" w:color="auto"/>
          </w:divBdr>
        </w:div>
        <w:div w:id="991059998">
          <w:marLeft w:val="640"/>
          <w:marRight w:val="0"/>
          <w:marTop w:val="0"/>
          <w:marBottom w:val="0"/>
          <w:divBdr>
            <w:top w:val="none" w:sz="0" w:space="0" w:color="auto"/>
            <w:left w:val="none" w:sz="0" w:space="0" w:color="auto"/>
            <w:bottom w:val="none" w:sz="0" w:space="0" w:color="auto"/>
            <w:right w:val="none" w:sz="0" w:space="0" w:color="auto"/>
          </w:divBdr>
        </w:div>
        <w:div w:id="219367374">
          <w:marLeft w:val="640"/>
          <w:marRight w:val="0"/>
          <w:marTop w:val="0"/>
          <w:marBottom w:val="0"/>
          <w:divBdr>
            <w:top w:val="none" w:sz="0" w:space="0" w:color="auto"/>
            <w:left w:val="none" w:sz="0" w:space="0" w:color="auto"/>
            <w:bottom w:val="none" w:sz="0" w:space="0" w:color="auto"/>
            <w:right w:val="none" w:sz="0" w:space="0" w:color="auto"/>
          </w:divBdr>
        </w:div>
        <w:div w:id="1111779045">
          <w:marLeft w:val="640"/>
          <w:marRight w:val="0"/>
          <w:marTop w:val="0"/>
          <w:marBottom w:val="0"/>
          <w:divBdr>
            <w:top w:val="none" w:sz="0" w:space="0" w:color="auto"/>
            <w:left w:val="none" w:sz="0" w:space="0" w:color="auto"/>
            <w:bottom w:val="none" w:sz="0" w:space="0" w:color="auto"/>
            <w:right w:val="none" w:sz="0" w:space="0" w:color="auto"/>
          </w:divBdr>
        </w:div>
        <w:div w:id="2060280730">
          <w:marLeft w:val="640"/>
          <w:marRight w:val="0"/>
          <w:marTop w:val="0"/>
          <w:marBottom w:val="0"/>
          <w:divBdr>
            <w:top w:val="none" w:sz="0" w:space="0" w:color="auto"/>
            <w:left w:val="none" w:sz="0" w:space="0" w:color="auto"/>
            <w:bottom w:val="none" w:sz="0" w:space="0" w:color="auto"/>
            <w:right w:val="none" w:sz="0" w:space="0" w:color="auto"/>
          </w:divBdr>
        </w:div>
        <w:div w:id="960846603">
          <w:marLeft w:val="640"/>
          <w:marRight w:val="0"/>
          <w:marTop w:val="0"/>
          <w:marBottom w:val="0"/>
          <w:divBdr>
            <w:top w:val="none" w:sz="0" w:space="0" w:color="auto"/>
            <w:left w:val="none" w:sz="0" w:space="0" w:color="auto"/>
            <w:bottom w:val="none" w:sz="0" w:space="0" w:color="auto"/>
            <w:right w:val="none" w:sz="0" w:space="0" w:color="auto"/>
          </w:divBdr>
        </w:div>
        <w:div w:id="1481771840">
          <w:marLeft w:val="640"/>
          <w:marRight w:val="0"/>
          <w:marTop w:val="0"/>
          <w:marBottom w:val="0"/>
          <w:divBdr>
            <w:top w:val="none" w:sz="0" w:space="0" w:color="auto"/>
            <w:left w:val="none" w:sz="0" w:space="0" w:color="auto"/>
            <w:bottom w:val="none" w:sz="0" w:space="0" w:color="auto"/>
            <w:right w:val="none" w:sz="0" w:space="0" w:color="auto"/>
          </w:divBdr>
        </w:div>
        <w:div w:id="580455626">
          <w:marLeft w:val="640"/>
          <w:marRight w:val="0"/>
          <w:marTop w:val="0"/>
          <w:marBottom w:val="0"/>
          <w:divBdr>
            <w:top w:val="none" w:sz="0" w:space="0" w:color="auto"/>
            <w:left w:val="none" w:sz="0" w:space="0" w:color="auto"/>
            <w:bottom w:val="none" w:sz="0" w:space="0" w:color="auto"/>
            <w:right w:val="none" w:sz="0" w:space="0" w:color="auto"/>
          </w:divBdr>
        </w:div>
        <w:div w:id="925459096">
          <w:marLeft w:val="640"/>
          <w:marRight w:val="0"/>
          <w:marTop w:val="0"/>
          <w:marBottom w:val="0"/>
          <w:divBdr>
            <w:top w:val="none" w:sz="0" w:space="0" w:color="auto"/>
            <w:left w:val="none" w:sz="0" w:space="0" w:color="auto"/>
            <w:bottom w:val="none" w:sz="0" w:space="0" w:color="auto"/>
            <w:right w:val="none" w:sz="0" w:space="0" w:color="auto"/>
          </w:divBdr>
        </w:div>
        <w:div w:id="48575279">
          <w:marLeft w:val="640"/>
          <w:marRight w:val="0"/>
          <w:marTop w:val="0"/>
          <w:marBottom w:val="0"/>
          <w:divBdr>
            <w:top w:val="none" w:sz="0" w:space="0" w:color="auto"/>
            <w:left w:val="none" w:sz="0" w:space="0" w:color="auto"/>
            <w:bottom w:val="none" w:sz="0" w:space="0" w:color="auto"/>
            <w:right w:val="none" w:sz="0" w:space="0" w:color="auto"/>
          </w:divBdr>
        </w:div>
        <w:div w:id="591428335">
          <w:marLeft w:val="640"/>
          <w:marRight w:val="0"/>
          <w:marTop w:val="0"/>
          <w:marBottom w:val="0"/>
          <w:divBdr>
            <w:top w:val="none" w:sz="0" w:space="0" w:color="auto"/>
            <w:left w:val="none" w:sz="0" w:space="0" w:color="auto"/>
            <w:bottom w:val="none" w:sz="0" w:space="0" w:color="auto"/>
            <w:right w:val="none" w:sz="0" w:space="0" w:color="auto"/>
          </w:divBdr>
        </w:div>
        <w:div w:id="1022390754">
          <w:marLeft w:val="640"/>
          <w:marRight w:val="0"/>
          <w:marTop w:val="0"/>
          <w:marBottom w:val="0"/>
          <w:divBdr>
            <w:top w:val="none" w:sz="0" w:space="0" w:color="auto"/>
            <w:left w:val="none" w:sz="0" w:space="0" w:color="auto"/>
            <w:bottom w:val="none" w:sz="0" w:space="0" w:color="auto"/>
            <w:right w:val="none" w:sz="0" w:space="0" w:color="auto"/>
          </w:divBdr>
        </w:div>
        <w:div w:id="485097640">
          <w:marLeft w:val="640"/>
          <w:marRight w:val="0"/>
          <w:marTop w:val="0"/>
          <w:marBottom w:val="0"/>
          <w:divBdr>
            <w:top w:val="none" w:sz="0" w:space="0" w:color="auto"/>
            <w:left w:val="none" w:sz="0" w:space="0" w:color="auto"/>
            <w:bottom w:val="none" w:sz="0" w:space="0" w:color="auto"/>
            <w:right w:val="none" w:sz="0" w:space="0" w:color="auto"/>
          </w:divBdr>
        </w:div>
        <w:div w:id="911506273">
          <w:marLeft w:val="640"/>
          <w:marRight w:val="0"/>
          <w:marTop w:val="0"/>
          <w:marBottom w:val="0"/>
          <w:divBdr>
            <w:top w:val="none" w:sz="0" w:space="0" w:color="auto"/>
            <w:left w:val="none" w:sz="0" w:space="0" w:color="auto"/>
            <w:bottom w:val="none" w:sz="0" w:space="0" w:color="auto"/>
            <w:right w:val="none" w:sz="0" w:space="0" w:color="auto"/>
          </w:divBdr>
        </w:div>
        <w:div w:id="1986423536">
          <w:marLeft w:val="640"/>
          <w:marRight w:val="0"/>
          <w:marTop w:val="0"/>
          <w:marBottom w:val="0"/>
          <w:divBdr>
            <w:top w:val="none" w:sz="0" w:space="0" w:color="auto"/>
            <w:left w:val="none" w:sz="0" w:space="0" w:color="auto"/>
            <w:bottom w:val="none" w:sz="0" w:space="0" w:color="auto"/>
            <w:right w:val="none" w:sz="0" w:space="0" w:color="auto"/>
          </w:divBdr>
        </w:div>
        <w:div w:id="841553795">
          <w:marLeft w:val="640"/>
          <w:marRight w:val="0"/>
          <w:marTop w:val="0"/>
          <w:marBottom w:val="0"/>
          <w:divBdr>
            <w:top w:val="none" w:sz="0" w:space="0" w:color="auto"/>
            <w:left w:val="none" w:sz="0" w:space="0" w:color="auto"/>
            <w:bottom w:val="none" w:sz="0" w:space="0" w:color="auto"/>
            <w:right w:val="none" w:sz="0" w:space="0" w:color="auto"/>
          </w:divBdr>
        </w:div>
        <w:div w:id="196503160">
          <w:marLeft w:val="640"/>
          <w:marRight w:val="0"/>
          <w:marTop w:val="0"/>
          <w:marBottom w:val="0"/>
          <w:divBdr>
            <w:top w:val="none" w:sz="0" w:space="0" w:color="auto"/>
            <w:left w:val="none" w:sz="0" w:space="0" w:color="auto"/>
            <w:bottom w:val="none" w:sz="0" w:space="0" w:color="auto"/>
            <w:right w:val="none" w:sz="0" w:space="0" w:color="auto"/>
          </w:divBdr>
        </w:div>
        <w:div w:id="546642267">
          <w:marLeft w:val="640"/>
          <w:marRight w:val="0"/>
          <w:marTop w:val="0"/>
          <w:marBottom w:val="0"/>
          <w:divBdr>
            <w:top w:val="none" w:sz="0" w:space="0" w:color="auto"/>
            <w:left w:val="none" w:sz="0" w:space="0" w:color="auto"/>
            <w:bottom w:val="none" w:sz="0" w:space="0" w:color="auto"/>
            <w:right w:val="none" w:sz="0" w:space="0" w:color="auto"/>
          </w:divBdr>
        </w:div>
        <w:div w:id="953633504">
          <w:marLeft w:val="640"/>
          <w:marRight w:val="0"/>
          <w:marTop w:val="0"/>
          <w:marBottom w:val="0"/>
          <w:divBdr>
            <w:top w:val="none" w:sz="0" w:space="0" w:color="auto"/>
            <w:left w:val="none" w:sz="0" w:space="0" w:color="auto"/>
            <w:bottom w:val="none" w:sz="0" w:space="0" w:color="auto"/>
            <w:right w:val="none" w:sz="0" w:space="0" w:color="auto"/>
          </w:divBdr>
        </w:div>
        <w:div w:id="486095136">
          <w:marLeft w:val="640"/>
          <w:marRight w:val="0"/>
          <w:marTop w:val="0"/>
          <w:marBottom w:val="0"/>
          <w:divBdr>
            <w:top w:val="none" w:sz="0" w:space="0" w:color="auto"/>
            <w:left w:val="none" w:sz="0" w:space="0" w:color="auto"/>
            <w:bottom w:val="none" w:sz="0" w:space="0" w:color="auto"/>
            <w:right w:val="none" w:sz="0" w:space="0" w:color="auto"/>
          </w:divBdr>
        </w:div>
        <w:div w:id="540754466">
          <w:marLeft w:val="640"/>
          <w:marRight w:val="0"/>
          <w:marTop w:val="0"/>
          <w:marBottom w:val="0"/>
          <w:divBdr>
            <w:top w:val="none" w:sz="0" w:space="0" w:color="auto"/>
            <w:left w:val="none" w:sz="0" w:space="0" w:color="auto"/>
            <w:bottom w:val="none" w:sz="0" w:space="0" w:color="auto"/>
            <w:right w:val="none" w:sz="0" w:space="0" w:color="auto"/>
          </w:divBdr>
        </w:div>
        <w:div w:id="976374703">
          <w:marLeft w:val="640"/>
          <w:marRight w:val="0"/>
          <w:marTop w:val="0"/>
          <w:marBottom w:val="0"/>
          <w:divBdr>
            <w:top w:val="none" w:sz="0" w:space="0" w:color="auto"/>
            <w:left w:val="none" w:sz="0" w:space="0" w:color="auto"/>
            <w:bottom w:val="none" w:sz="0" w:space="0" w:color="auto"/>
            <w:right w:val="none" w:sz="0" w:space="0" w:color="auto"/>
          </w:divBdr>
        </w:div>
        <w:div w:id="99112693">
          <w:marLeft w:val="640"/>
          <w:marRight w:val="0"/>
          <w:marTop w:val="0"/>
          <w:marBottom w:val="0"/>
          <w:divBdr>
            <w:top w:val="none" w:sz="0" w:space="0" w:color="auto"/>
            <w:left w:val="none" w:sz="0" w:space="0" w:color="auto"/>
            <w:bottom w:val="none" w:sz="0" w:space="0" w:color="auto"/>
            <w:right w:val="none" w:sz="0" w:space="0" w:color="auto"/>
          </w:divBdr>
        </w:div>
        <w:div w:id="556093852">
          <w:marLeft w:val="640"/>
          <w:marRight w:val="0"/>
          <w:marTop w:val="0"/>
          <w:marBottom w:val="0"/>
          <w:divBdr>
            <w:top w:val="none" w:sz="0" w:space="0" w:color="auto"/>
            <w:left w:val="none" w:sz="0" w:space="0" w:color="auto"/>
            <w:bottom w:val="none" w:sz="0" w:space="0" w:color="auto"/>
            <w:right w:val="none" w:sz="0" w:space="0" w:color="auto"/>
          </w:divBdr>
        </w:div>
        <w:div w:id="1714114430">
          <w:marLeft w:val="640"/>
          <w:marRight w:val="0"/>
          <w:marTop w:val="0"/>
          <w:marBottom w:val="0"/>
          <w:divBdr>
            <w:top w:val="none" w:sz="0" w:space="0" w:color="auto"/>
            <w:left w:val="none" w:sz="0" w:space="0" w:color="auto"/>
            <w:bottom w:val="none" w:sz="0" w:space="0" w:color="auto"/>
            <w:right w:val="none" w:sz="0" w:space="0" w:color="auto"/>
          </w:divBdr>
        </w:div>
        <w:div w:id="1067656327">
          <w:marLeft w:val="640"/>
          <w:marRight w:val="0"/>
          <w:marTop w:val="0"/>
          <w:marBottom w:val="0"/>
          <w:divBdr>
            <w:top w:val="none" w:sz="0" w:space="0" w:color="auto"/>
            <w:left w:val="none" w:sz="0" w:space="0" w:color="auto"/>
            <w:bottom w:val="none" w:sz="0" w:space="0" w:color="auto"/>
            <w:right w:val="none" w:sz="0" w:space="0" w:color="auto"/>
          </w:divBdr>
        </w:div>
      </w:divsChild>
    </w:div>
    <w:div w:id="1477335376">
      <w:bodyDiv w:val="1"/>
      <w:marLeft w:val="0"/>
      <w:marRight w:val="0"/>
      <w:marTop w:val="0"/>
      <w:marBottom w:val="0"/>
      <w:divBdr>
        <w:top w:val="none" w:sz="0" w:space="0" w:color="auto"/>
        <w:left w:val="none" w:sz="0" w:space="0" w:color="auto"/>
        <w:bottom w:val="none" w:sz="0" w:space="0" w:color="auto"/>
        <w:right w:val="none" w:sz="0" w:space="0" w:color="auto"/>
      </w:divBdr>
      <w:divsChild>
        <w:div w:id="942299464">
          <w:marLeft w:val="640"/>
          <w:marRight w:val="0"/>
          <w:marTop w:val="0"/>
          <w:marBottom w:val="0"/>
          <w:divBdr>
            <w:top w:val="none" w:sz="0" w:space="0" w:color="auto"/>
            <w:left w:val="none" w:sz="0" w:space="0" w:color="auto"/>
            <w:bottom w:val="none" w:sz="0" w:space="0" w:color="auto"/>
            <w:right w:val="none" w:sz="0" w:space="0" w:color="auto"/>
          </w:divBdr>
        </w:div>
        <w:div w:id="983125587">
          <w:marLeft w:val="640"/>
          <w:marRight w:val="0"/>
          <w:marTop w:val="0"/>
          <w:marBottom w:val="0"/>
          <w:divBdr>
            <w:top w:val="none" w:sz="0" w:space="0" w:color="auto"/>
            <w:left w:val="none" w:sz="0" w:space="0" w:color="auto"/>
            <w:bottom w:val="none" w:sz="0" w:space="0" w:color="auto"/>
            <w:right w:val="none" w:sz="0" w:space="0" w:color="auto"/>
          </w:divBdr>
        </w:div>
        <w:div w:id="1671130935">
          <w:marLeft w:val="640"/>
          <w:marRight w:val="0"/>
          <w:marTop w:val="0"/>
          <w:marBottom w:val="0"/>
          <w:divBdr>
            <w:top w:val="none" w:sz="0" w:space="0" w:color="auto"/>
            <w:left w:val="none" w:sz="0" w:space="0" w:color="auto"/>
            <w:bottom w:val="none" w:sz="0" w:space="0" w:color="auto"/>
            <w:right w:val="none" w:sz="0" w:space="0" w:color="auto"/>
          </w:divBdr>
        </w:div>
        <w:div w:id="1177958602">
          <w:marLeft w:val="640"/>
          <w:marRight w:val="0"/>
          <w:marTop w:val="0"/>
          <w:marBottom w:val="0"/>
          <w:divBdr>
            <w:top w:val="none" w:sz="0" w:space="0" w:color="auto"/>
            <w:left w:val="none" w:sz="0" w:space="0" w:color="auto"/>
            <w:bottom w:val="none" w:sz="0" w:space="0" w:color="auto"/>
            <w:right w:val="none" w:sz="0" w:space="0" w:color="auto"/>
          </w:divBdr>
        </w:div>
        <w:div w:id="806511289">
          <w:marLeft w:val="640"/>
          <w:marRight w:val="0"/>
          <w:marTop w:val="0"/>
          <w:marBottom w:val="0"/>
          <w:divBdr>
            <w:top w:val="none" w:sz="0" w:space="0" w:color="auto"/>
            <w:left w:val="none" w:sz="0" w:space="0" w:color="auto"/>
            <w:bottom w:val="none" w:sz="0" w:space="0" w:color="auto"/>
            <w:right w:val="none" w:sz="0" w:space="0" w:color="auto"/>
          </w:divBdr>
        </w:div>
        <w:div w:id="1800371755">
          <w:marLeft w:val="640"/>
          <w:marRight w:val="0"/>
          <w:marTop w:val="0"/>
          <w:marBottom w:val="0"/>
          <w:divBdr>
            <w:top w:val="none" w:sz="0" w:space="0" w:color="auto"/>
            <w:left w:val="none" w:sz="0" w:space="0" w:color="auto"/>
            <w:bottom w:val="none" w:sz="0" w:space="0" w:color="auto"/>
            <w:right w:val="none" w:sz="0" w:space="0" w:color="auto"/>
          </w:divBdr>
        </w:div>
        <w:div w:id="1432623290">
          <w:marLeft w:val="640"/>
          <w:marRight w:val="0"/>
          <w:marTop w:val="0"/>
          <w:marBottom w:val="0"/>
          <w:divBdr>
            <w:top w:val="none" w:sz="0" w:space="0" w:color="auto"/>
            <w:left w:val="none" w:sz="0" w:space="0" w:color="auto"/>
            <w:bottom w:val="none" w:sz="0" w:space="0" w:color="auto"/>
            <w:right w:val="none" w:sz="0" w:space="0" w:color="auto"/>
          </w:divBdr>
        </w:div>
        <w:div w:id="762451964">
          <w:marLeft w:val="640"/>
          <w:marRight w:val="0"/>
          <w:marTop w:val="0"/>
          <w:marBottom w:val="0"/>
          <w:divBdr>
            <w:top w:val="none" w:sz="0" w:space="0" w:color="auto"/>
            <w:left w:val="none" w:sz="0" w:space="0" w:color="auto"/>
            <w:bottom w:val="none" w:sz="0" w:space="0" w:color="auto"/>
            <w:right w:val="none" w:sz="0" w:space="0" w:color="auto"/>
          </w:divBdr>
        </w:div>
        <w:div w:id="984553494">
          <w:marLeft w:val="640"/>
          <w:marRight w:val="0"/>
          <w:marTop w:val="0"/>
          <w:marBottom w:val="0"/>
          <w:divBdr>
            <w:top w:val="none" w:sz="0" w:space="0" w:color="auto"/>
            <w:left w:val="none" w:sz="0" w:space="0" w:color="auto"/>
            <w:bottom w:val="none" w:sz="0" w:space="0" w:color="auto"/>
            <w:right w:val="none" w:sz="0" w:space="0" w:color="auto"/>
          </w:divBdr>
        </w:div>
        <w:div w:id="157775647">
          <w:marLeft w:val="640"/>
          <w:marRight w:val="0"/>
          <w:marTop w:val="0"/>
          <w:marBottom w:val="0"/>
          <w:divBdr>
            <w:top w:val="none" w:sz="0" w:space="0" w:color="auto"/>
            <w:left w:val="none" w:sz="0" w:space="0" w:color="auto"/>
            <w:bottom w:val="none" w:sz="0" w:space="0" w:color="auto"/>
            <w:right w:val="none" w:sz="0" w:space="0" w:color="auto"/>
          </w:divBdr>
        </w:div>
        <w:div w:id="222453121">
          <w:marLeft w:val="640"/>
          <w:marRight w:val="0"/>
          <w:marTop w:val="0"/>
          <w:marBottom w:val="0"/>
          <w:divBdr>
            <w:top w:val="none" w:sz="0" w:space="0" w:color="auto"/>
            <w:left w:val="none" w:sz="0" w:space="0" w:color="auto"/>
            <w:bottom w:val="none" w:sz="0" w:space="0" w:color="auto"/>
            <w:right w:val="none" w:sz="0" w:space="0" w:color="auto"/>
          </w:divBdr>
        </w:div>
        <w:div w:id="1005860992">
          <w:marLeft w:val="640"/>
          <w:marRight w:val="0"/>
          <w:marTop w:val="0"/>
          <w:marBottom w:val="0"/>
          <w:divBdr>
            <w:top w:val="none" w:sz="0" w:space="0" w:color="auto"/>
            <w:left w:val="none" w:sz="0" w:space="0" w:color="auto"/>
            <w:bottom w:val="none" w:sz="0" w:space="0" w:color="auto"/>
            <w:right w:val="none" w:sz="0" w:space="0" w:color="auto"/>
          </w:divBdr>
        </w:div>
        <w:div w:id="287706677">
          <w:marLeft w:val="640"/>
          <w:marRight w:val="0"/>
          <w:marTop w:val="0"/>
          <w:marBottom w:val="0"/>
          <w:divBdr>
            <w:top w:val="none" w:sz="0" w:space="0" w:color="auto"/>
            <w:left w:val="none" w:sz="0" w:space="0" w:color="auto"/>
            <w:bottom w:val="none" w:sz="0" w:space="0" w:color="auto"/>
            <w:right w:val="none" w:sz="0" w:space="0" w:color="auto"/>
          </w:divBdr>
        </w:div>
        <w:div w:id="592594750">
          <w:marLeft w:val="640"/>
          <w:marRight w:val="0"/>
          <w:marTop w:val="0"/>
          <w:marBottom w:val="0"/>
          <w:divBdr>
            <w:top w:val="none" w:sz="0" w:space="0" w:color="auto"/>
            <w:left w:val="none" w:sz="0" w:space="0" w:color="auto"/>
            <w:bottom w:val="none" w:sz="0" w:space="0" w:color="auto"/>
            <w:right w:val="none" w:sz="0" w:space="0" w:color="auto"/>
          </w:divBdr>
        </w:div>
        <w:div w:id="1153641269">
          <w:marLeft w:val="640"/>
          <w:marRight w:val="0"/>
          <w:marTop w:val="0"/>
          <w:marBottom w:val="0"/>
          <w:divBdr>
            <w:top w:val="none" w:sz="0" w:space="0" w:color="auto"/>
            <w:left w:val="none" w:sz="0" w:space="0" w:color="auto"/>
            <w:bottom w:val="none" w:sz="0" w:space="0" w:color="auto"/>
            <w:right w:val="none" w:sz="0" w:space="0" w:color="auto"/>
          </w:divBdr>
        </w:div>
        <w:div w:id="375929720">
          <w:marLeft w:val="640"/>
          <w:marRight w:val="0"/>
          <w:marTop w:val="0"/>
          <w:marBottom w:val="0"/>
          <w:divBdr>
            <w:top w:val="none" w:sz="0" w:space="0" w:color="auto"/>
            <w:left w:val="none" w:sz="0" w:space="0" w:color="auto"/>
            <w:bottom w:val="none" w:sz="0" w:space="0" w:color="auto"/>
            <w:right w:val="none" w:sz="0" w:space="0" w:color="auto"/>
          </w:divBdr>
        </w:div>
        <w:div w:id="251863453">
          <w:marLeft w:val="640"/>
          <w:marRight w:val="0"/>
          <w:marTop w:val="0"/>
          <w:marBottom w:val="0"/>
          <w:divBdr>
            <w:top w:val="none" w:sz="0" w:space="0" w:color="auto"/>
            <w:left w:val="none" w:sz="0" w:space="0" w:color="auto"/>
            <w:bottom w:val="none" w:sz="0" w:space="0" w:color="auto"/>
            <w:right w:val="none" w:sz="0" w:space="0" w:color="auto"/>
          </w:divBdr>
        </w:div>
        <w:div w:id="579490676">
          <w:marLeft w:val="640"/>
          <w:marRight w:val="0"/>
          <w:marTop w:val="0"/>
          <w:marBottom w:val="0"/>
          <w:divBdr>
            <w:top w:val="none" w:sz="0" w:space="0" w:color="auto"/>
            <w:left w:val="none" w:sz="0" w:space="0" w:color="auto"/>
            <w:bottom w:val="none" w:sz="0" w:space="0" w:color="auto"/>
            <w:right w:val="none" w:sz="0" w:space="0" w:color="auto"/>
          </w:divBdr>
        </w:div>
        <w:div w:id="791437978">
          <w:marLeft w:val="640"/>
          <w:marRight w:val="0"/>
          <w:marTop w:val="0"/>
          <w:marBottom w:val="0"/>
          <w:divBdr>
            <w:top w:val="none" w:sz="0" w:space="0" w:color="auto"/>
            <w:left w:val="none" w:sz="0" w:space="0" w:color="auto"/>
            <w:bottom w:val="none" w:sz="0" w:space="0" w:color="auto"/>
            <w:right w:val="none" w:sz="0" w:space="0" w:color="auto"/>
          </w:divBdr>
        </w:div>
        <w:div w:id="1179466380">
          <w:marLeft w:val="640"/>
          <w:marRight w:val="0"/>
          <w:marTop w:val="0"/>
          <w:marBottom w:val="0"/>
          <w:divBdr>
            <w:top w:val="none" w:sz="0" w:space="0" w:color="auto"/>
            <w:left w:val="none" w:sz="0" w:space="0" w:color="auto"/>
            <w:bottom w:val="none" w:sz="0" w:space="0" w:color="auto"/>
            <w:right w:val="none" w:sz="0" w:space="0" w:color="auto"/>
          </w:divBdr>
        </w:div>
        <w:div w:id="602954083">
          <w:marLeft w:val="640"/>
          <w:marRight w:val="0"/>
          <w:marTop w:val="0"/>
          <w:marBottom w:val="0"/>
          <w:divBdr>
            <w:top w:val="none" w:sz="0" w:space="0" w:color="auto"/>
            <w:left w:val="none" w:sz="0" w:space="0" w:color="auto"/>
            <w:bottom w:val="none" w:sz="0" w:space="0" w:color="auto"/>
            <w:right w:val="none" w:sz="0" w:space="0" w:color="auto"/>
          </w:divBdr>
        </w:div>
        <w:div w:id="1238055166">
          <w:marLeft w:val="640"/>
          <w:marRight w:val="0"/>
          <w:marTop w:val="0"/>
          <w:marBottom w:val="0"/>
          <w:divBdr>
            <w:top w:val="none" w:sz="0" w:space="0" w:color="auto"/>
            <w:left w:val="none" w:sz="0" w:space="0" w:color="auto"/>
            <w:bottom w:val="none" w:sz="0" w:space="0" w:color="auto"/>
            <w:right w:val="none" w:sz="0" w:space="0" w:color="auto"/>
          </w:divBdr>
        </w:div>
        <w:div w:id="163279316">
          <w:marLeft w:val="640"/>
          <w:marRight w:val="0"/>
          <w:marTop w:val="0"/>
          <w:marBottom w:val="0"/>
          <w:divBdr>
            <w:top w:val="none" w:sz="0" w:space="0" w:color="auto"/>
            <w:left w:val="none" w:sz="0" w:space="0" w:color="auto"/>
            <w:bottom w:val="none" w:sz="0" w:space="0" w:color="auto"/>
            <w:right w:val="none" w:sz="0" w:space="0" w:color="auto"/>
          </w:divBdr>
        </w:div>
        <w:div w:id="211770636">
          <w:marLeft w:val="640"/>
          <w:marRight w:val="0"/>
          <w:marTop w:val="0"/>
          <w:marBottom w:val="0"/>
          <w:divBdr>
            <w:top w:val="none" w:sz="0" w:space="0" w:color="auto"/>
            <w:left w:val="none" w:sz="0" w:space="0" w:color="auto"/>
            <w:bottom w:val="none" w:sz="0" w:space="0" w:color="auto"/>
            <w:right w:val="none" w:sz="0" w:space="0" w:color="auto"/>
          </w:divBdr>
        </w:div>
        <w:div w:id="1023169748">
          <w:marLeft w:val="640"/>
          <w:marRight w:val="0"/>
          <w:marTop w:val="0"/>
          <w:marBottom w:val="0"/>
          <w:divBdr>
            <w:top w:val="none" w:sz="0" w:space="0" w:color="auto"/>
            <w:left w:val="none" w:sz="0" w:space="0" w:color="auto"/>
            <w:bottom w:val="none" w:sz="0" w:space="0" w:color="auto"/>
            <w:right w:val="none" w:sz="0" w:space="0" w:color="auto"/>
          </w:divBdr>
        </w:div>
        <w:div w:id="1909799450">
          <w:marLeft w:val="640"/>
          <w:marRight w:val="0"/>
          <w:marTop w:val="0"/>
          <w:marBottom w:val="0"/>
          <w:divBdr>
            <w:top w:val="none" w:sz="0" w:space="0" w:color="auto"/>
            <w:left w:val="none" w:sz="0" w:space="0" w:color="auto"/>
            <w:bottom w:val="none" w:sz="0" w:space="0" w:color="auto"/>
            <w:right w:val="none" w:sz="0" w:space="0" w:color="auto"/>
          </w:divBdr>
        </w:div>
        <w:div w:id="207618464">
          <w:marLeft w:val="640"/>
          <w:marRight w:val="0"/>
          <w:marTop w:val="0"/>
          <w:marBottom w:val="0"/>
          <w:divBdr>
            <w:top w:val="none" w:sz="0" w:space="0" w:color="auto"/>
            <w:left w:val="none" w:sz="0" w:space="0" w:color="auto"/>
            <w:bottom w:val="none" w:sz="0" w:space="0" w:color="auto"/>
            <w:right w:val="none" w:sz="0" w:space="0" w:color="auto"/>
          </w:divBdr>
        </w:div>
        <w:div w:id="1568951717">
          <w:marLeft w:val="640"/>
          <w:marRight w:val="0"/>
          <w:marTop w:val="0"/>
          <w:marBottom w:val="0"/>
          <w:divBdr>
            <w:top w:val="none" w:sz="0" w:space="0" w:color="auto"/>
            <w:left w:val="none" w:sz="0" w:space="0" w:color="auto"/>
            <w:bottom w:val="none" w:sz="0" w:space="0" w:color="auto"/>
            <w:right w:val="none" w:sz="0" w:space="0" w:color="auto"/>
          </w:divBdr>
        </w:div>
        <w:div w:id="1075862476">
          <w:marLeft w:val="640"/>
          <w:marRight w:val="0"/>
          <w:marTop w:val="0"/>
          <w:marBottom w:val="0"/>
          <w:divBdr>
            <w:top w:val="none" w:sz="0" w:space="0" w:color="auto"/>
            <w:left w:val="none" w:sz="0" w:space="0" w:color="auto"/>
            <w:bottom w:val="none" w:sz="0" w:space="0" w:color="auto"/>
            <w:right w:val="none" w:sz="0" w:space="0" w:color="auto"/>
          </w:divBdr>
        </w:div>
        <w:div w:id="932930515">
          <w:marLeft w:val="640"/>
          <w:marRight w:val="0"/>
          <w:marTop w:val="0"/>
          <w:marBottom w:val="0"/>
          <w:divBdr>
            <w:top w:val="none" w:sz="0" w:space="0" w:color="auto"/>
            <w:left w:val="none" w:sz="0" w:space="0" w:color="auto"/>
            <w:bottom w:val="none" w:sz="0" w:space="0" w:color="auto"/>
            <w:right w:val="none" w:sz="0" w:space="0" w:color="auto"/>
          </w:divBdr>
        </w:div>
        <w:div w:id="1056927266">
          <w:marLeft w:val="640"/>
          <w:marRight w:val="0"/>
          <w:marTop w:val="0"/>
          <w:marBottom w:val="0"/>
          <w:divBdr>
            <w:top w:val="none" w:sz="0" w:space="0" w:color="auto"/>
            <w:left w:val="none" w:sz="0" w:space="0" w:color="auto"/>
            <w:bottom w:val="none" w:sz="0" w:space="0" w:color="auto"/>
            <w:right w:val="none" w:sz="0" w:space="0" w:color="auto"/>
          </w:divBdr>
        </w:div>
        <w:div w:id="733969774">
          <w:marLeft w:val="640"/>
          <w:marRight w:val="0"/>
          <w:marTop w:val="0"/>
          <w:marBottom w:val="0"/>
          <w:divBdr>
            <w:top w:val="none" w:sz="0" w:space="0" w:color="auto"/>
            <w:left w:val="none" w:sz="0" w:space="0" w:color="auto"/>
            <w:bottom w:val="none" w:sz="0" w:space="0" w:color="auto"/>
            <w:right w:val="none" w:sz="0" w:space="0" w:color="auto"/>
          </w:divBdr>
        </w:div>
        <w:div w:id="14312237">
          <w:marLeft w:val="640"/>
          <w:marRight w:val="0"/>
          <w:marTop w:val="0"/>
          <w:marBottom w:val="0"/>
          <w:divBdr>
            <w:top w:val="none" w:sz="0" w:space="0" w:color="auto"/>
            <w:left w:val="none" w:sz="0" w:space="0" w:color="auto"/>
            <w:bottom w:val="none" w:sz="0" w:space="0" w:color="auto"/>
            <w:right w:val="none" w:sz="0" w:space="0" w:color="auto"/>
          </w:divBdr>
        </w:div>
        <w:div w:id="1572694078">
          <w:marLeft w:val="640"/>
          <w:marRight w:val="0"/>
          <w:marTop w:val="0"/>
          <w:marBottom w:val="0"/>
          <w:divBdr>
            <w:top w:val="none" w:sz="0" w:space="0" w:color="auto"/>
            <w:left w:val="none" w:sz="0" w:space="0" w:color="auto"/>
            <w:bottom w:val="none" w:sz="0" w:space="0" w:color="auto"/>
            <w:right w:val="none" w:sz="0" w:space="0" w:color="auto"/>
          </w:divBdr>
        </w:div>
        <w:div w:id="1266619121">
          <w:marLeft w:val="640"/>
          <w:marRight w:val="0"/>
          <w:marTop w:val="0"/>
          <w:marBottom w:val="0"/>
          <w:divBdr>
            <w:top w:val="none" w:sz="0" w:space="0" w:color="auto"/>
            <w:left w:val="none" w:sz="0" w:space="0" w:color="auto"/>
            <w:bottom w:val="none" w:sz="0" w:space="0" w:color="auto"/>
            <w:right w:val="none" w:sz="0" w:space="0" w:color="auto"/>
          </w:divBdr>
        </w:div>
        <w:div w:id="1146507144">
          <w:marLeft w:val="640"/>
          <w:marRight w:val="0"/>
          <w:marTop w:val="0"/>
          <w:marBottom w:val="0"/>
          <w:divBdr>
            <w:top w:val="none" w:sz="0" w:space="0" w:color="auto"/>
            <w:left w:val="none" w:sz="0" w:space="0" w:color="auto"/>
            <w:bottom w:val="none" w:sz="0" w:space="0" w:color="auto"/>
            <w:right w:val="none" w:sz="0" w:space="0" w:color="auto"/>
          </w:divBdr>
        </w:div>
        <w:div w:id="1089274058">
          <w:marLeft w:val="640"/>
          <w:marRight w:val="0"/>
          <w:marTop w:val="0"/>
          <w:marBottom w:val="0"/>
          <w:divBdr>
            <w:top w:val="none" w:sz="0" w:space="0" w:color="auto"/>
            <w:left w:val="none" w:sz="0" w:space="0" w:color="auto"/>
            <w:bottom w:val="none" w:sz="0" w:space="0" w:color="auto"/>
            <w:right w:val="none" w:sz="0" w:space="0" w:color="auto"/>
          </w:divBdr>
        </w:div>
        <w:div w:id="1423717182">
          <w:marLeft w:val="640"/>
          <w:marRight w:val="0"/>
          <w:marTop w:val="0"/>
          <w:marBottom w:val="0"/>
          <w:divBdr>
            <w:top w:val="none" w:sz="0" w:space="0" w:color="auto"/>
            <w:left w:val="none" w:sz="0" w:space="0" w:color="auto"/>
            <w:bottom w:val="none" w:sz="0" w:space="0" w:color="auto"/>
            <w:right w:val="none" w:sz="0" w:space="0" w:color="auto"/>
          </w:divBdr>
        </w:div>
      </w:divsChild>
    </w:div>
    <w:div w:id="1575314521">
      <w:bodyDiv w:val="1"/>
      <w:marLeft w:val="0"/>
      <w:marRight w:val="0"/>
      <w:marTop w:val="0"/>
      <w:marBottom w:val="0"/>
      <w:divBdr>
        <w:top w:val="none" w:sz="0" w:space="0" w:color="auto"/>
        <w:left w:val="none" w:sz="0" w:space="0" w:color="auto"/>
        <w:bottom w:val="none" w:sz="0" w:space="0" w:color="auto"/>
        <w:right w:val="none" w:sz="0" w:space="0" w:color="auto"/>
      </w:divBdr>
    </w:div>
    <w:div w:id="1692993762">
      <w:bodyDiv w:val="1"/>
      <w:marLeft w:val="0"/>
      <w:marRight w:val="0"/>
      <w:marTop w:val="0"/>
      <w:marBottom w:val="0"/>
      <w:divBdr>
        <w:top w:val="none" w:sz="0" w:space="0" w:color="auto"/>
        <w:left w:val="none" w:sz="0" w:space="0" w:color="auto"/>
        <w:bottom w:val="none" w:sz="0" w:space="0" w:color="auto"/>
        <w:right w:val="none" w:sz="0" w:space="0" w:color="auto"/>
      </w:divBdr>
    </w:div>
    <w:div w:id="1728259341">
      <w:bodyDiv w:val="1"/>
      <w:marLeft w:val="0"/>
      <w:marRight w:val="0"/>
      <w:marTop w:val="0"/>
      <w:marBottom w:val="0"/>
      <w:divBdr>
        <w:top w:val="none" w:sz="0" w:space="0" w:color="auto"/>
        <w:left w:val="none" w:sz="0" w:space="0" w:color="auto"/>
        <w:bottom w:val="none" w:sz="0" w:space="0" w:color="auto"/>
        <w:right w:val="none" w:sz="0" w:space="0" w:color="auto"/>
      </w:divBdr>
      <w:divsChild>
        <w:div w:id="1222516939">
          <w:marLeft w:val="640"/>
          <w:marRight w:val="0"/>
          <w:marTop w:val="0"/>
          <w:marBottom w:val="0"/>
          <w:divBdr>
            <w:top w:val="none" w:sz="0" w:space="0" w:color="auto"/>
            <w:left w:val="none" w:sz="0" w:space="0" w:color="auto"/>
            <w:bottom w:val="none" w:sz="0" w:space="0" w:color="auto"/>
            <w:right w:val="none" w:sz="0" w:space="0" w:color="auto"/>
          </w:divBdr>
        </w:div>
        <w:div w:id="328018965">
          <w:marLeft w:val="640"/>
          <w:marRight w:val="0"/>
          <w:marTop w:val="0"/>
          <w:marBottom w:val="0"/>
          <w:divBdr>
            <w:top w:val="none" w:sz="0" w:space="0" w:color="auto"/>
            <w:left w:val="none" w:sz="0" w:space="0" w:color="auto"/>
            <w:bottom w:val="none" w:sz="0" w:space="0" w:color="auto"/>
            <w:right w:val="none" w:sz="0" w:space="0" w:color="auto"/>
          </w:divBdr>
        </w:div>
        <w:div w:id="1143810909">
          <w:marLeft w:val="640"/>
          <w:marRight w:val="0"/>
          <w:marTop w:val="0"/>
          <w:marBottom w:val="0"/>
          <w:divBdr>
            <w:top w:val="none" w:sz="0" w:space="0" w:color="auto"/>
            <w:left w:val="none" w:sz="0" w:space="0" w:color="auto"/>
            <w:bottom w:val="none" w:sz="0" w:space="0" w:color="auto"/>
            <w:right w:val="none" w:sz="0" w:space="0" w:color="auto"/>
          </w:divBdr>
        </w:div>
        <w:div w:id="592251129">
          <w:marLeft w:val="640"/>
          <w:marRight w:val="0"/>
          <w:marTop w:val="0"/>
          <w:marBottom w:val="0"/>
          <w:divBdr>
            <w:top w:val="none" w:sz="0" w:space="0" w:color="auto"/>
            <w:left w:val="none" w:sz="0" w:space="0" w:color="auto"/>
            <w:bottom w:val="none" w:sz="0" w:space="0" w:color="auto"/>
            <w:right w:val="none" w:sz="0" w:space="0" w:color="auto"/>
          </w:divBdr>
        </w:div>
        <w:div w:id="1195539044">
          <w:marLeft w:val="640"/>
          <w:marRight w:val="0"/>
          <w:marTop w:val="0"/>
          <w:marBottom w:val="0"/>
          <w:divBdr>
            <w:top w:val="none" w:sz="0" w:space="0" w:color="auto"/>
            <w:left w:val="none" w:sz="0" w:space="0" w:color="auto"/>
            <w:bottom w:val="none" w:sz="0" w:space="0" w:color="auto"/>
            <w:right w:val="none" w:sz="0" w:space="0" w:color="auto"/>
          </w:divBdr>
        </w:div>
        <w:div w:id="2030639286">
          <w:marLeft w:val="640"/>
          <w:marRight w:val="0"/>
          <w:marTop w:val="0"/>
          <w:marBottom w:val="0"/>
          <w:divBdr>
            <w:top w:val="none" w:sz="0" w:space="0" w:color="auto"/>
            <w:left w:val="none" w:sz="0" w:space="0" w:color="auto"/>
            <w:bottom w:val="none" w:sz="0" w:space="0" w:color="auto"/>
            <w:right w:val="none" w:sz="0" w:space="0" w:color="auto"/>
          </w:divBdr>
        </w:div>
        <w:div w:id="223880548">
          <w:marLeft w:val="640"/>
          <w:marRight w:val="0"/>
          <w:marTop w:val="0"/>
          <w:marBottom w:val="0"/>
          <w:divBdr>
            <w:top w:val="none" w:sz="0" w:space="0" w:color="auto"/>
            <w:left w:val="none" w:sz="0" w:space="0" w:color="auto"/>
            <w:bottom w:val="none" w:sz="0" w:space="0" w:color="auto"/>
            <w:right w:val="none" w:sz="0" w:space="0" w:color="auto"/>
          </w:divBdr>
        </w:div>
        <w:div w:id="2094472122">
          <w:marLeft w:val="640"/>
          <w:marRight w:val="0"/>
          <w:marTop w:val="0"/>
          <w:marBottom w:val="0"/>
          <w:divBdr>
            <w:top w:val="none" w:sz="0" w:space="0" w:color="auto"/>
            <w:left w:val="none" w:sz="0" w:space="0" w:color="auto"/>
            <w:bottom w:val="none" w:sz="0" w:space="0" w:color="auto"/>
            <w:right w:val="none" w:sz="0" w:space="0" w:color="auto"/>
          </w:divBdr>
        </w:div>
        <w:div w:id="738288945">
          <w:marLeft w:val="640"/>
          <w:marRight w:val="0"/>
          <w:marTop w:val="0"/>
          <w:marBottom w:val="0"/>
          <w:divBdr>
            <w:top w:val="none" w:sz="0" w:space="0" w:color="auto"/>
            <w:left w:val="none" w:sz="0" w:space="0" w:color="auto"/>
            <w:bottom w:val="none" w:sz="0" w:space="0" w:color="auto"/>
            <w:right w:val="none" w:sz="0" w:space="0" w:color="auto"/>
          </w:divBdr>
        </w:div>
        <w:div w:id="485508964">
          <w:marLeft w:val="640"/>
          <w:marRight w:val="0"/>
          <w:marTop w:val="0"/>
          <w:marBottom w:val="0"/>
          <w:divBdr>
            <w:top w:val="none" w:sz="0" w:space="0" w:color="auto"/>
            <w:left w:val="none" w:sz="0" w:space="0" w:color="auto"/>
            <w:bottom w:val="none" w:sz="0" w:space="0" w:color="auto"/>
            <w:right w:val="none" w:sz="0" w:space="0" w:color="auto"/>
          </w:divBdr>
        </w:div>
        <w:div w:id="1948273461">
          <w:marLeft w:val="640"/>
          <w:marRight w:val="0"/>
          <w:marTop w:val="0"/>
          <w:marBottom w:val="0"/>
          <w:divBdr>
            <w:top w:val="none" w:sz="0" w:space="0" w:color="auto"/>
            <w:left w:val="none" w:sz="0" w:space="0" w:color="auto"/>
            <w:bottom w:val="none" w:sz="0" w:space="0" w:color="auto"/>
            <w:right w:val="none" w:sz="0" w:space="0" w:color="auto"/>
          </w:divBdr>
        </w:div>
        <w:div w:id="1593390195">
          <w:marLeft w:val="640"/>
          <w:marRight w:val="0"/>
          <w:marTop w:val="0"/>
          <w:marBottom w:val="0"/>
          <w:divBdr>
            <w:top w:val="none" w:sz="0" w:space="0" w:color="auto"/>
            <w:left w:val="none" w:sz="0" w:space="0" w:color="auto"/>
            <w:bottom w:val="none" w:sz="0" w:space="0" w:color="auto"/>
            <w:right w:val="none" w:sz="0" w:space="0" w:color="auto"/>
          </w:divBdr>
        </w:div>
        <w:div w:id="1086271951">
          <w:marLeft w:val="640"/>
          <w:marRight w:val="0"/>
          <w:marTop w:val="0"/>
          <w:marBottom w:val="0"/>
          <w:divBdr>
            <w:top w:val="none" w:sz="0" w:space="0" w:color="auto"/>
            <w:left w:val="none" w:sz="0" w:space="0" w:color="auto"/>
            <w:bottom w:val="none" w:sz="0" w:space="0" w:color="auto"/>
            <w:right w:val="none" w:sz="0" w:space="0" w:color="auto"/>
          </w:divBdr>
        </w:div>
        <w:div w:id="1503859317">
          <w:marLeft w:val="640"/>
          <w:marRight w:val="0"/>
          <w:marTop w:val="0"/>
          <w:marBottom w:val="0"/>
          <w:divBdr>
            <w:top w:val="none" w:sz="0" w:space="0" w:color="auto"/>
            <w:left w:val="none" w:sz="0" w:space="0" w:color="auto"/>
            <w:bottom w:val="none" w:sz="0" w:space="0" w:color="auto"/>
            <w:right w:val="none" w:sz="0" w:space="0" w:color="auto"/>
          </w:divBdr>
        </w:div>
        <w:div w:id="405341263">
          <w:marLeft w:val="640"/>
          <w:marRight w:val="0"/>
          <w:marTop w:val="0"/>
          <w:marBottom w:val="0"/>
          <w:divBdr>
            <w:top w:val="none" w:sz="0" w:space="0" w:color="auto"/>
            <w:left w:val="none" w:sz="0" w:space="0" w:color="auto"/>
            <w:bottom w:val="none" w:sz="0" w:space="0" w:color="auto"/>
            <w:right w:val="none" w:sz="0" w:space="0" w:color="auto"/>
          </w:divBdr>
        </w:div>
        <w:div w:id="1116945141">
          <w:marLeft w:val="640"/>
          <w:marRight w:val="0"/>
          <w:marTop w:val="0"/>
          <w:marBottom w:val="0"/>
          <w:divBdr>
            <w:top w:val="none" w:sz="0" w:space="0" w:color="auto"/>
            <w:left w:val="none" w:sz="0" w:space="0" w:color="auto"/>
            <w:bottom w:val="none" w:sz="0" w:space="0" w:color="auto"/>
            <w:right w:val="none" w:sz="0" w:space="0" w:color="auto"/>
          </w:divBdr>
        </w:div>
        <w:div w:id="1889805957">
          <w:marLeft w:val="640"/>
          <w:marRight w:val="0"/>
          <w:marTop w:val="0"/>
          <w:marBottom w:val="0"/>
          <w:divBdr>
            <w:top w:val="none" w:sz="0" w:space="0" w:color="auto"/>
            <w:left w:val="none" w:sz="0" w:space="0" w:color="auto"/>
            <w:bottom w:val="none" w:sz="0" w:space="0" w:color="auto"/>
            <w:right w:val="none" w:sz="0" w:space="0" w:color="auto"/>
          </w:divBdr>
        </w:div>
        <w:div w:id="1125660702">
          <w:marLeft w:val="640"/>
          <w:marRight w:val="0"/>
          <w:marTop w:val="0"/>
          <w:marBottom w:val="0"/>
          <w:divBdr>
            <w:top w:val="none" w:sz="0" w:space="0" w:color="auto"/>
            <w:left w:val="none" w:sz="0" w:space="0" w:color="auto"/>
            <w:bottom w:val="none" w:sz="0" w:space="0" w:color="auto"/>
            <w:right w:val="none" w:sz="0" w:space="0" w:color="auto"/>
          </w:divBdr>
        </w:div>
        <w:div w:id="1582445257">
          <w:marLeft w:val="640"/>
          <w:marRight w:val="0"/>
          <w:marTop w:val="0"/>
          <w:marBottom w:val="0"/>
          <w:divBdr>
            <w:top w:val="none" w:sz="0" w:space="0" w:color="auto"/>
            <w:left w:val="none" w:sz="0" w:space="0" w:color="auto"/>
            <w:bottom w:val="none" w:sz="0" w:space="0" w:color="auto"/>
            <w:right w:val="none" w:sz="0" w:space="0" w:color="auto"/>
          </w:divBdr>
        </w:div>
        <w:div w:id="1480732730">
          <w:marLeft w:val="640"/>
          <w:marRight w:val="0"/>
          <w:marTop w:val="0"/>
          <w:marBottom w:val="0"/>
          <w:divBdr>
            <w:top w:val="none" w:sz="0" w:space="0" w:color="auto"/>
            <w:left w:val="none" w:sz="0" w:space="0" w:color="auto"/>
            <w:bottom w:val="none" w:sz="0" w:space="0" w:color="auto"/>
            <w:right w:val="none" w:sz="0" w:space="0" w:color="auto"/>
          </w:divBdr>
        </w:div>
        <w:div w:id="975990352">
          <w:marLeft w:val="640"/>
          <w:marRight w:val="0"/>
          <w:marTop w:val="0"/>
          <w:marBottom w:val="0"/>
          <w:divBdr>
            <w:top w:val="none" w:sz="0" w:space="0" w:color="auto"/>
            <w:left w:val="none" w:sz="0" w:space="0" w:color="auto"/>
            <w:bottom w:val="none" w:sz="0" w:space="0" w:color="auto"/>
            <w:right w:val="none" w:sz="0" w:space="0" w:color="auto"/>
          </w:divBdr>
        </w:div>
        <w:div w:id="415321893">
          <w:marLeft w:val="640"/>
          <w:marRight w:val="0"/>
          <w:marTop w:val="0"/>
          <w:marBottom w:val="0"/>
          <w:divBdr>
            <w:top w:val="none" w:sz="0" w:space="0" w:color="auto"/>
            <w:left w:val="none" w:sz="0" w:space="0" w:color="auto"/>
            <w:bottom w:val="none" w:sz="0" w:space="0" w:color="auto"/>
            <w:right w:val="none" w:sz="0" w:space="0" w:color="auto"/>
          </w:divBdr>
        </w:div>
        <w:div w:id="1683436847">
          <w:marLeft w:val="640"/>
          <w:marRight w:val="0"/>
          <w:marTop w:val="0"/>
          <w:marBottom w:val="0"/>
          <w:divBdr>
            <w:top w:val="none" w:sz="0" w:space="0" w:color="auto"/>
            <w:left w:val="none" w:sz="0" w:space="0" w:color="auto"/>
            <w:bottom w:val="none" w:sz="0" w:space="0" w:color="auto"/>
            <w:right w:val="none" w:sz="0" w:space="0" w:color="auto"/>
          </w:divBdr>
        </w:div>
        <w:div w:id="1682245400">
          <w:marLeft w:val="640"/>
          <w:marRight w:val="0"/>
          <w:marTop w:val="0"/>
          <w:marBottom w:val="0"/>
          <w:divBdr>
            <w:top w:val="none" w:sz="0" w:space="0" w:color="auto"/>
            <w:left w:val="none" w:sz="0" w:space="0" w:color="auto"/>
            <w:bottom w:val="none" w:sz="0" w:space="0" w:color="auto"/>
            <w:right w:val="none" w:sz="0" w:space="0" w:color="auto"/>
          </w:divBdr>
        </w:div>
        <w:div w:id="581450712">
          <w:marLeft w:val="640"/>
          <w:marRight w:val="0"/>
          <w:marTop w:val="0"/>
          <w:marBottom w:val="0"/>
          <w:divBdr>
            <w:top w:val="none" w:sz="0" w:space="0" w:color="auto"/>
            <w:left w:val="none" w:sz="0" w:space="0" w:color="auto"/>
            <w:bottom w:val="none" w:sz="0" w:space="0" w:color="auto"/>
            <w:right w:val="none" w:sz="0" w:space="0" w:color="auto"/>
          </w:divBdr>
        </w:div>
        <w:div w:id="1796677269">
          <w:marLeft w:val="640"/>
          <w:marRight w:val="0"/>
          <w:marTop w:val="0"/>
          <w:marBottom w:val="0"/>
          <w:divBdr>
            <w:top w:val="none" w:sz="0" w:space="0" w:color="auto"/>
            <w:left w:val="none" w:sz="0" w:space="0" w:color="auto"/>
            <w:bottom w:val="none" w:sz="0" w:space="0" w:color="auto"/>
            <w:right w:val="none" w:sz="0" w:space="0" w:color="auto"/>
          </w:divBdr>
        </w:div>
        <w:div w:id="1445425376">
          <w:marLeft w:val="640"/>
          <w:marRight w:val="0"/>
          <w:marTop w:val="0"/>
          <w:marBottom w:val="0"/>
          <w:divBdr>
            <w:top w:val="none" w:sz="0" w:space="0" w:color="auto"/>
            <w:left w:val="none" w:sz="0" w:space="0" w:color="auto"/>
            <w:bottom w:val="none" w:sz="0" w:space="0" w:color="auto"/>
            <w:right w:val="none" w:sz="0" w:space="0" w:color="auto"/>
          </w:divBdr>
        </w:div>
        <w:div w:id="1535194855">
          <w:marLeft w:val="640"/>
          <w:marRight w:val="0"/>
          <w:marTop w:val="0"/>
          <w:marBottom w:val="0"/>
          <w:divBdr>
            <w:top w:val="none" w:sz="0" w:space="0" w:color="auto"/>
            <w:left w:val="none" w:sz="0" w:space="0" w:color="auto"/>
            <w:bottom w:val="none" w:sz="0" w:space="0" w:color="auto"/>
            <w:right w:val="none" w:sz="0" w:space="0" w:color="auto"/>
          </w:divBdr>
        </w:div>
        <w:div w:id="1574311654">
          <w:marLeft w:val="640"/>
          <w:marRight w:val="0"/>
          <w:marTop w:val="0"/>
          <w:marBottom w:val="0"/>
          <w:divBdr>
            <w:top w:val="none" w:sz="0" w:space="0" w:color="auto"/>
            <w:left w:val="none" w:sz="0" w:space="0" w:color="auto"/>
            <w:bottom w:val="none" w:sz="0" w:space="0" w:color="auto"/>
            <w:right w:val="none" w:sz="0" w:space="0" w:color="auto"/>
          </w:divBdr>
        </w:div>
        <w:div w:id="84690121">
          <w:marLeft w:val="640"/>
          <w:marRight w:val="0"/>
          <w:marTop w:val="0"/>
          <w:marBottom w:val="0"/>
          <w:divBdr>
            <w:top w:val="none" w:sz="0" w:space="0" w:color="auto"/>
            <w:left w:val="none" w:sz="0" w:space="0" w:color="auto"/>
            <w:bottom w:val="none" w:sz="0" w:space="0" w:color="auto"/>
            <w:right w:val="none" w:sz="0" w:space="0" w:color="auto"/>
          </w:divBdr>
        </w:div>
        <w:div w:id="1783070070">
          <w:marLeft w:val="640"/>
          <w:marRight w:val="0"/>
          <w:marTop w:val="0"/>
          <w:marBottom w:val="0"/>
          <w:divBdr>
            <w:top w:val="none" w:sz="0" w:space="0" w:color="auto"/>
            <w:left w:val="none" w:sz="0" w:space="0" w:color="auto"/>
            <w:bottom w:val="none" w:sz="0" w:space="0" w:color="auto"/>
            <w:right w:val="none" w:sz="0" w:space="0" w:color="auto"/>
          </w:divBdr>
        </w:div>
        <w:div w:id="984312490">
          <w:marLeft w:val="640"/>
          <w:marRight w:val="0"/>
          <w:marTop w:val="0"/>
          <w:marBottom w:val="0"/>
          <w:divBdr>
            <w:top w:val="none" w:sz="0" w:space="0" w:color="auto"/>
            <w:left w:val="none" w:sz="0" w:space="0" w:color="auto"/>
            <w:bottom w:val="none" w:sz="0" w:space="0" w:color="auto"/>
            <w:right w:val="none" w:sz="0" w:space="0" w:color="auto"/>
          </w:divBdr>
        </w:div>
        <w:div w:id="406415533">
          <w:marLeft w:val="640"/>
          <w:marRight w:val="0"/>
          <w:marTop w:val="0"/>
          <w:marBottom w:val="0"/>
          <w:divBdr>
            <w:top w:val="none" w:sz="0" w:space="0" w:color="auto"/>
            <w:left w:val="none" w:sz="0" w:space="0" w:color="auto"/>
            <w:bottom w:val="none" w:sz="0" w:space="0" w:color="auto"/>
            <w:right w:val="none" w:sz="0" w:space="0" w:color="auto"/>
          </w:divBdr>
        </w:div>
        <w:div w:id="1299458219">
          <w:marLeft w:val="640"/>
          <w:marRight w:val="0"/>
          <w:marTop w:val="0"/>
          <w:marBottom w:val="0"/>
          <w:divBdr>
            <w:top w:val="none" w:sz="0" w:space="0" w:color="auto"/>
            <w:left w:val="none" w:sz="0" w:space="0" w:color="auto"/>
            <w:bottom w:val="none" w:sz="0" w:space="0" w:color="auto"/>
            <w:right w:val="none" w:sz="0" w:space="0" w:color="auto"/>
          </w:divBdr>
        </w:div>
        <w:div w:id="1249122233">
          <w:marLeft w:val="640"/>
          <w:marRight w:val="0"/>
          <w:marTop w:val="0"/>
          <w:marBottom w:val="0"/>
          <w:divBdr>
            <w:top w:val="none" w:sz="0" w:space="0" w:color="auto"/>
            <w:left w:val="none" w:sz="0" w:space="0" w:color="auto"/>
            <w:bottom w:val="none" w:sz="0" w:space="0" w:color="auto"/>
            <w:right w:val="none" w:sz="0" w:space="0" w:color="auto"/>
          </w:divBdr>
        </w:div>
        <w:div w:id="753740056">
          <w:marLeft w:val="640"/>
          <w:marRight w:val="0"/>
          <w:marTop w:val="0"/>
          <w:marBottom w:val="0"/>
          <w:divBdr>
            <w:top w:val="none" w:sz="0" w:space="0" w:color="auto"/>
            <w:left w:val="none" w:sz="0" w:space="0" w:color="auto"/>
            <w:bottom w:val="none" w:sz="0" w:space="0" w:color="auto"/>
            <w:right w:val="none" w:sz="0" w:space="0" w:color="auto"/>
          </w:divBdr>
        </w:div>
        <w:div w:id="595551931">
          <w:marLeft w:val="640"/>
          <w:marRight w:val="0"/>
          <w:marTop w:val="0"/>
          <w:marBottom w:val="0"/>
          <w:divBdr>
            <w:top w:val="none" w:sz="0" w:space="0" w:color="auto"/>
            <w:left w:val="none" w:sz="0" w:space="0" w:color="auto"/>
            <w:bottom w:val="none" w:sz="0" w:space="0" w:color="auto"/>
            <w:right w:val="none" w:sz="0" w:space="0" w:color="auto"/>
          </w:divBdr>
        </w:div>
        <w:div w:id="846407825">
          <w:marLeft w:val="640"/>
          <w:marRight w:val="0"/>
          <w:marTop w:val="0"/>
          <w:marBottom w:val="0"/>
          <w:divBdr>
            <w:top w:val="none" w:sz="0" w:space="0" w:color="auto"/>
            <w:left w:val="none" w:sz="0" w:space="0" w:color="auto"/>
            <w:bottom w:val="none" w:sz="0" w:space="0" w:color="auto"/>
            <w:right w:val="none" w:sz="0" w:space="0" w:color="auto"/>
          </w:divBdr>
        </w:div>
      </w:divsChild>
    </w:div>
    <w:div w:id="1851219290">
      <w:bodyDiv w:val="1"/>
      <w:marLeft w:val="0"/>
      <w:marRight w:val="0"/>
      <w:marTop w:val="0"/>
      <w:marBottom w:val="0"/>
      <w:divBdr>
        <w:top w:val="none" w:sz="0" w:space="0" w:color="auto"/>
        <w:left w:val="none" w:sz="0" w:space="0" w:color="auto"/>
        <w:bottom w:val="none" w:sz="0" w:space="0" w:color="auto"/>
        <w:right w:val="none" w:sz="0" w:space="0" w:color="auto"/>
      </w:divBdr>
      <w:divsChild>
        <w:div w:id="314797345">
          <w:marLeft w:val="640"/>
          <w:marRight w:val="0"/>
          <w:marTop w:val="0"/>
          <w:marBottom w:val="0"/>
          <w:divBdr>
            <w:top w:val="none" w:sz="0" w:space="0" w:color="auto"/>
            <w:left w:val="none" w:sz="0" w:space="0" w:color="auto"/>
            <w:bottom w:val="none" w:sz="0" w:space="0" w:color="auto"/>
            <w:right w:val="none" w:sz="0" w:space="0" w:color="auto"/>
          </w:divBdr>
        </w:div>
        <w:div w:id="669914062">
          <w:marLeft w:val="640"/>
          <w:marRight w:val="0"/>
          <w:marTop w:val="0"/>
          <w:marBottom w:val="0"/>
          <w:divBdr>
            <w:top w:val="none" w:sz="0" w:space="0" w:color="auto"/>
            <w:left w:val="none" w:sz="0" w:space="0" w:color="auto"/>
            <w:bottom w:val="none" w:sz="0" w:space="0" w:color="auto"/>
            <w:right w:val="none" w:sz="0" w:space="0" w:color="auto"/>
          </w:divBdr>
        </w:div>
        <w:div w:id="1476684691">
          <w:marLeft w:val="640"/>
          <w:marRight w:val="0"/>
          <w:marTop w:val="0"/>
          <w:marBottom w:val="0"/>
          <w:divBdr>
            <w:top w:val="none" w:sz="0" w:space="0" w:color="auto"/>
            <w:left w:val="none" w:sz="0" w:space="0" w:color="auto"/>
            <w:bottom w:val="none" w:sz="0" w:space="0" w:color="auto"/>
            <w:right w:val="none" w:sz="0" w:space="0" w:color="auto"/>
          </w:divBdr>
        </w:div>
        <w:div w:id="111705619">
          <w:marLeft w:val="640"/>
          <w:marRight w:val="0"/>
          <w:marTop w:val="0"/>
          <w:marBottom w:val="0"/>
          <w:divBdr>
            <w:top w:val="none" w:sz="0" w:space="0" w:color="auto"/>
            <w:left w:val="none" w:sz="0" w:space="0" w:color="auto"/>
            <w:bottom w:val="none" w:sz="0" w:space="0" w:color="auto"/>
            <w:right w:val="none" w:sz="0" w:space="0" w:color="auto"/>
          </w:divBdr>
        </w:div>
        <w:div w:id="1360005173">
          <w:marLeft w:val="640"/>
          <w:marRight w:val="0"/>
          <w:marTop w:val="0"/>
          <w:marBottom w:val="0"/>
          <w:divBdr>
            <w:top w:val="none" w:sz="0" w:space="0" w:color="auto"/>
            <w:left w:val="none" w:sz="0" w:space="0" w:color="auto"/>
            <w:bottom w:val="none" w:sz="0" w:space="0" w:color="auto"/>
            <w:right w:val="none" w:sz="0" w:space="0" w:color="auto"/>
          </w:divBdr>
        </w:div>
        <w:div w:id="1671252246">
          <w:marLeft w:val="640"/>
          <w:marRight w:val="0"/>
          <w:marTop w:val="0"/>
          <w:marBottom w:val="0"/>
          <w:divBdr>
            <w:top w:val="none" w:sz="0" w:space="0" w:color="auto"/>
            <w:left w:val="none" w:sz="0" w:space="0" w:color="auto"/>
            <w:bottom w:val="none" w:sz="0" w:space="0" w:color="auto"/>
            <w:right w:val="none" w:sz="0" w:space="0" w:color="auto"/>
          </w:divBdr>
        </w:div>
        <w:div w:id="1977493814">
          <w:marLeft w:val="640"/>
          <w:marRight w:val="0"/>
          <w:marTop w:val="0"/>
          <w:marBottom w:val="0"/>
          <w:divBdr>
            <w:top w:val="none" w:sz="0" w:space="0" w:color="auto"/>
            <w:left w:val="none" w:sz="0" w:space="0" w:color="auto"/>
            <w:bottom w:val="none" w:sz="0" w:space="0" w:color="auto"/>
            <w:right w:val="none" w:sz="0" w:space="0" w:color="auto"/>
          </w:divBdr>
        </w:div>
        <w:div w:id="298805526">
          <w:marLeft w:val="640"/>
          <w:marRight w:val="0"/>
          <w:marTop w:val="0"/>
          <w:marBottom w:val="0"/>
          <w:divBdr>
            <w:top w:val="none" w:sz="0" w:space="0" w:color="auto"/>
            <w:left w:val="none" w:sz="0" w:space="0" w:color="auto"/>
            <w:bottom w:val="none" w:sz="0" w:space="0" w:color="auto"/>
            <w:right w:val="none" w:sz="0" w:space="0" w:color="auto"/>
          </w:divBdr>
        </w:div>
        <w:div w:id="429476634">
          <w:marLeft w:val="640"/>
          <w:marRight w:val="0"/>
          <w:marTop w:val="0"/>
          <w:marBottom w:val="0"/>
          <w:divBdr>
            <w:top w:val="none" w:sz="0" w:space="0" w:color="auto"/>
            <w:left w:val="none" w:sz="0" w:space="0" w:color="auto"/>
            <w:bottom w:val="none" w:sz="0" w:space="0" w:color="auto"/>
            <w:right w:val="none" w:sz="0" w:space="0" w:color="auto"/>
          </w:divBdr>
        </w:div>
        <w:div w:id="1138261711">
          <w:marLeft w:val="640"/>
          <w:marRight w:val="0"/>
          <w:marTop w:val="0"/>
          <w:marBottom w:val="0"/>
          <w:divBdr>
            <w:top w:val="none" w:sz="0" w:space="0" w:color="auto"/>
            <w:left w:val="none" w:sz="0" w:space="0" w:color="auto"/>
            <w:bottom w:val="none" w:sz="0" w:space="0" w:color="auto"/>
            <w:right w:val="none" w:sz="0" w:space="0" w:color="auto"/>
          </w:divBdr>
        </w:div>
        <w:div w:id="1713773564">
          <w:marLeft w:val="640"/>
          <w:marRight w:val="0"/>
          <w:marTop w:val="0"/>
          <w:marBottom w:val="0"/>
          <w:divBdr>
            <w:top w:val="none" w:sz="0" w:space="0" w:color="auto"/>
            <w:left w:val="none" w:sz="0" w:space="0" w:color="auto"/>
            <w:bottom w:val="none" w:sz="0" w:space="0" w:color="auto"/>
            <w:right w:val="none" w:sz="0" w:space="0" w:color="auto"/>
          </w:divBdr>
        </w:div>
        <w:div w:id="641933411">
          <w:marLeft w:val="640"/>
          <w:marRight w:val="0"/>
          <w:marTop w:val="0"/>
          <w:marBottom w:val="0"/>
          <w:divBdr>
            <w:top w:val="none" w:sz="0" w:space="0" w:color="auto"/>
            <w:left w:val="none" w:sz="0" w:space="0" w:color="auto"/>
            <w:bottom w:val="none" w:sz="0" w:space="0" w:color="auto"/>
            <w:right w:val="none" w:sz="0" w:space="0" w:color="auto"/>
          </w:divBdr>
        </w:div>
        <w:div w:id="2035614746">
          <w:marLeft w:val="640"/>
          <w:marRight w:val="0"/>
          <w:marTop w:val="0"/>
          <w:marBottom w:val="0"/>
          <w:divBdr>
            <w:top w:val="none" w:sz="0" w:space="0" w:color="auto"/>
            <w:left w:val="none" w:sz="0" w:space="0" w:color="auto"/>
            <w:bottom w:val="none" w:sz="0" w:space="0" w:color="auto"/>
            <w:right w:val="none" w:sz="0" w:space="0" w:color="auto"/>
          </w:divBdr>
        </w:div>
        <w:div w:id="1932078074">
          <w:marLeft w:val="640"/>
          <w:marRight w:val="0"/>
          <w:marTop w:val="0"/>
          <w:marBottom w:val="0"/>
          <w:divBdr>
            <w:top w:val="none" w:sz="0" w:space="0" w:color="auto"/>
            <w:left w:val="none" w:sz="0" w:space="0" w:color="auto"/>
            <w:bottom w:val="none" w:sz="0" w:space="0" w:color="auto"/>
            <w:right w:val="none" w:sz="0" w:space="0" w:color="auto"/>
          </w:divBdr>
        </w:div>
        <w:div w:id="811674195">
          <w:marLeft w:val="640"/>
          <w:marRight w:val="0"/>
          <w:marTop w:val="0"/>
          <w:marBottom w:val="0"/>
          <w:divBdr>
            <w:top w:val="none" w:sz="0" w:space="0" w:color="auto"/>
            <w:left w:val="none" w:sz="0" w:space="0" w:color="auto"/>
            <w:bottom w:val="none" w:sz="0" w:space="0" w:color="auto"/>
            <w:right w:val="none" w:sz="0" w:space="0" w:color="auto"/>
          </w:divBdr>
        </w:div>
        <w:div w:id="1035813037">
          <w:marLeft w:val="640"/>
          <w:marRight w:val="0"/>
          <w:marTop w:val="0"/>
          <w:marBottom w:val="0"/>
          <w:divBdr>
            <w:top w:val="none" w:sz="0" w:space="0" w:color="auto"/>
            <w:left w:val="none" w:sz="0" w:space="0" w:color="auto"/>
            <w:bottom w:val="none" w:sz="0" w:space="0" w:color="auto"/>
            <w:right w:val="none" w:sz="0" w:space="0" w:color="auto"/>
          </w:divBdr>
        </w:div>
        <w:div w:id="1328704151">
          <w:marLeft w:val="640"/>
          <w:marRight w:val="0"/>
          <w:marTop w:val="0"/>
          <w:marBottom w:val="0"/>
          <w:divBdr>
            <w:top w:val="none" w:sz="0" w:space="0" w:color="auto"/>
            <w:left w:val="none" w:sz="0" w:space="0" w:color="auto"/>
            <w:bottom w:val="none" w:sz="0" w:space="0" w:color="auto"/>
            <w:right w:val="none" w:sz="0" w:space="0" w:color="auto"/>
          </w:divBdr>
        </w:div>
        <w:div w:id="1094590278">
          <w:marLeft w:val="640"/>
          <w:marRight w:val="0"/>
          <w:marTop w:val="0"/>
          <w:marBottom w:val="0"/>
          <w:divBdr>
            <w:top w:val="none" w:sz="0" w:space="0" w:color="auto"/>
            <w:left w:val="none" w:sz="0" w:space="0" w:color="auto"/>
            <w:bottom w:val="none" w:sz="0" w:space="0" w:color="auto"/>
            <w:right w:val="none" w:sz="0" w:space="0" w:color="auto"/>
          </w:divBdr>
        </w:div>
        <w:div w:id="1580865430">
          <w:marLeft w:val="640"/>
          <w:marRight w:val="0"/>
          <w:marTop w:val="0"/>
          <w:marBottom w:val="0"/>
          <w:divBdr>
            <w:top w:val="none" w:sz="0" w:space="0" w:color="auto"/>
            <w:left w:val="none" w:sz="0" w:space="0" w:color="auto"/>
            <w:bottom w:val="none" w:sz="0" w:space="0" w:color="auto"/>
            <w:right w:val="none" w:sz="0" w:space="0" w:color="auto"/>
          </w:divBdr>
        </w:div>
        <w:div w:id="1921911557">
          <w:marLeft w:val="640"/>
          <w:marRight w:val="0"/>
          <w:marTop w:val="0"/>
          <w:marBottom w:val="0"/>
          <w:divBdr>
            <w:top w:val="none" w:sz="0" w:space="0" w:color="auto"/>
            <w:left w:val="none" w:sz="0" w:space="0" w:color="auto"/>
            <w:bottom w:val="none" w:sz="0" w:space="0" w:color="auto"/>
            <w:right w:val="none" w:sz="0" w:space="0" w:color="auto"/>
          </w:divBdr>
        </w:div>
        <w:div w:id="972711089">
          <w:marLeft w:val="640"/>
          <w:marRight w:val="0"/>
          <w:marTop w:val="0"/>
          <w:marBottom w:val="0"/>
          <w:divBdr>
            <w:top w:val="none" w:sz="0" w:space="0" w:color="auto"/>
            <w:left w:val="none" w:sz="0" w:space="0" w:color="auto"/>
            <w:bottom w:val="none" w:sz="0" w:space="0" w:color="auto"/>
            <w:right w:val="none" w:sz="0" w:space="0" w:color="auto"/>
          </w:divBdr>
        </w:div>
        <w:div w:id="12461665">
          <w:marLeft w:val="640"/>
          <w:marRight w:val="0"/>
          <w:marTop w:val="0"/>
          <w:marBottom w:val="0"/>
          <w:divBdr>
            <w:top w:val="none" w:sz="0" w:space="0" w:color="auto"/>
            <w:left w:val="none" w:sz="0" w:space="0" w:color="auto"/>
            <w:bottom w:val="none" w:sz="0" w:space="0" w:color="auto"/>
            <w:right w:val="none" w:sz="0" w:space="0" w:color="auto"/>
          </w:divBdr>
        </w:div>
        <w:div w:id="1619481534">
          <w:marLeft w:val="640"/>
          <w:marRight w:val="0"/>
          <w:marTop w:val="0"/>
          <w:marBottom w:val="0"/>
          <w:divBdr>
            <w:top w:val="none" w:sz="0" w:space="0" w:color="auto"/>
            <w:left w:val="none" w:sz="0" w:space="0" w:color="auto"/>
            <w:bottom w:val="none" w:sz="0" w:space="0" w:color="auto"/>
            <w:right w:val="none" w:sz="0" w:space="0" w:color="auto"/>
          </w:divBdr>
        </w:div>
        <w:div w:id="942569820">
          <w:marLeft w:val="640"/>
          <w:marRight w:val="0"/>
          <w:marTop w:val="0"/>
          <w:marBottom w:val="0"/>
          <w:divBdr>
            <w:top w:val="none" w:sz="0" w:space="0" w:color="auto"/>
            <w:left w:val="none" w:sz="0" w:space="0" w:color="auto"/>
            <w:bottom w:val="none" w:sz="0" w:space="0" w:color="auto"/>
            <w:right w:val="none" w:sz="0" w:space="0" w:color="auto"/>
          </w:divBdr>
        </w:div>
        <w:div w:id="2105150940">
          <w:marLeft w:val="640"/>
          <w:marRight w:val="0"/>
          <w:marTop w:val="0"/>
          <w:marBottom w:val="0"/>
          <w:divBdr>
            <w:top w:val="none" w:sz="0" w:space="0" w:color="auto"/>
            <w:left w:val="none" w:sz="0" w:space="0" w:color="auto"/>
            <w:bottom w:val="none" w:sz="0" w:space="0" w:color="auto"/>
            <w:right w:val="none" w:sz="0" w:space="0" w:color="auto"/>
          </w:divBdr>
        </w:div>
        <w:div w:id="1141537568">
          <w:marLeft w:val="640"/>
          <w:marRight w:val="0"/>
          <w:marTop w:val="0"/>
          <w:marBottom w:val="0"/>
          <w:divBdr>
            <w:top w:val="none" w:sz="0" w:space="0" w:color="auto"/>
            <w:left w:val="none" w:sz="0" w:space="0" w:color="auto"/>
            <w:bottom w:val="none" w:sz="0" w:space="0" w:color="auto"/>
            <w:right w:val="none" w:sz="0" w:space="0" w:color="auto"/>
          </w:divBdr>
        </w:div>
        <w:div w:id="434399796">
          <w:marLeft w:val="640"/>
          <w:marRight w:val="0"/>
          <w:marTop w:val="0"/>
          <w:marBottom w:val="0"/>
          <w:divBdr>
            <w:top w:val="none" w:sz="0" w:space="0" w:color="auto"/>
            <w:left w:val="none" w:sz="0" w:space="0" w:color="auto"/>
            <w:bottom w:val="none" w:sz="0" w:space="0" w:color="auto"/>
            <w:right w:val="none" w:sz="0" w:space="0" w:color="auto"/>
          </w:divBdr>
        </w:div>
        <w:div w:id="1952780455">
          <w:marLeft w:val="640"/>
          <w:marRight w:val="0"/>
          <w:marTop w:val="0"/>
          <w:marBottom w:val="0"/>
          <w:divBdr>
            <w:top w:val="none" w:sz="0" w:space="0" w:color="auto"/>
            <w:left w:val="none" w:sz="0" w:space="0" w:color="auto"/>
            <w:bottom w:val="none" w:sz="0" w:space="0" w:color="auto"/>
            <w:right w:val="none" w:sz="0" w:space="0" w:color="auto"/>
          </w:divBdr>
        </w:div>
        <w:div w:id="1846241521">
          <w:marLeft w:val="640"/>
          <w:marRight w:val="0"/>
          <w:marTop w:val="0"/>
          <w:marBottom w:val="0"/>
          <w:divBdr>
            <w:top w:val="none" w:sz="0" w:space="0" w:color="auto"/>
            <w:left w:val="none" w:sz="0" w:space="0" w:color="auto"/>
            <w:bottom w:val="none" w:sz="0" w:space="0" w:color="auto"/>
            <w:right w:val="none" w:sz="0" w:space="0" w:color="auto"/>
          </w:divBdr>
        </w:div>
        <w:div w:id="29188038">
          <w:marLeft w:val="640"/>
          <w:marRight w:val="0"/>
          <w:marTop w:val="0"/>
          <w:marBottom w:val="0"/>
          <w:divBdr>
            <w:top w:val="none" w:sz="0" w:space="0" w:color="auto"/>
            <w:left w:val="none" w:sz="0" w:space="0" w:color="auto"/>
            <w:bottom w:val="none" w:sz="0" w:space="0" w:color="auto"/>
            <w:right w:val="none" w:sz="0" w:space="0" w:color="auto"/>
          </w:divBdr>
        </w:div>
        <w:div w:id="1498957211">
          <w:marLeft w:val="640"/>
          <w:marRight w:val="0"/>
          <w:marTop w:val="0"/>
          <w:marBottom w:val="0"/>
          <w:divBdr>
            <w:top w:val="none" w:sz="0" w:space="0" w:color="auto"/>
            <w:left w:val="none" w:sz="0" w:space="0" w:color="auto"/>
            <w:bottom w:val="none" w:sz="0" w:space="0" w:color="auto"/>
            <w:right w:val="none" w:sz="0" w:space="0" w:color="auto"/>
          </w:divBdr>
        </w:div>
        <w:div w:id="1988896765">
          <w:marLeft w:val="640"/>
          <w:marRight w:val="0"/>
          <w:marTop w:val="0"/>
          <w:marBottom w:val="0"/>
          <w:divBdr>
            <w:top w:val="none" w:sz="0" w:space="0" w:color="auto"/>
            <w:left w:val="none" w:sz="0" w:space="0" w:color="auto"/>
            <w:bottom w:val="none" w:sz="0" w:space="0" w:color="auto"/>
            <w:right w:val="none" w:sz="0" w:space="0" w:color="auto"/>
          </w:divBdr>
        </w:div>
        <w:div w:id="399402832">
          <w:marLeft w:val="640"/>
          <w:marRight w:val="0"/>
          <w:marTop w:val="0"/>
          <w:marBottom w:val="0"/>
          <w:divBdr>
            <w:top w:val="none" w:sz="0" w:space="0" w:color="auto"/>
            <w:left w:val="none" w:sz="0" w:space="0" w:color="auto"/>
            <w:bottom w:val="none" w:sz="0" w:space="0" w:color="auto"/>
            <w:right w:val="none" w:sz="0" w:space="0" w:color="auto"/>
          </w:divBdr>
        </w:div>
        <w:div w:id="431171478">
          <w:marLeft w:val="640"/>
          <w:marRight w:val="0"/>
          <w:marTop w:val="0"/>
          <w:marBottom w:val="0"/>
          <w:divBdr>
            <w:top w:val="none" w:sz="0" w:space="0" w:color="auto"/>
            <w:left w:val="none" w:sz="0" w:space="0" w:color="auto"/>
            <w:bottom w:val="none" w:sz="0" w:space="0" w:color="auto"/>
            <w:right w:val="none" w:sz="0" w:space="0" w:color="auto"/>
          </w:divBdr>
        </w:div>
        <w:div w:id="1253658197">
          <w:marLeft w:val="640"/>
          <w:marRight w:val="0"/>
          <w:marTop w:val="0"/>
          <w:marBottom w:val="0"/>
          <w:divBdr>
            <w:top w:val="none" w:sz="0" w:space="0" w:color="auto"/>
            <w:left w:val="none" w:sz="0" w:space="0" w:color="auto"/>
            <w:bottom w:val="none" w:sz="0" w:space="0" w:color="auto"/>
            <w:right w:val="none" w:sz="0" w:space="0" w:color="auto"/>
          </w:divBdr>
        </w:div>
        <w:div w:id="986710726">
          <w:marLeft w:val="640"/>
          <w:marRight w:val="0"/>
          <w:marTop w:val="0"/>
          <w:marBottom w:val="0"/>
          <w:divBdr>
            <w:top w:val="none" w:sz="0" w:space="0" w:color="auto"/>
            <w:left w:val="none" w:sz="0" w:space="0" w:color="auto"/>
            <w:bottom w:val="none" w:sz="0" w:space="0" w:color="auto"/>
            <w:right w:val="none" w:sz="0" w:space="0" w:color="auto"/>
          </w:divBdr>
        </w:div>
        <w:div w:id="2088915726">
          <w:marLeft w:val="640"/>
          <w:marRight w:val="0"/>
          <w:marTop w:val="0"/>
          <w:marBottom w:val="0"/>
          <w:divBdr>
            <w:top w:val="none" w:sz="0" w:space="0" w:color="auto"/>
            <w:left w:val="none" w:sz="0" w:space="0" w:color="auto"/>
            <w:bottom w:val="none" w:sz="0" w:space="0" w:color="auto"/>
            <w:right w:val="none" w:sz="0" w:space="0" w:color="auto"/>
          </w:divBdr>
        </w:div>
        <w:div w:id="1485853957">
          <w:marLeft w:val="640"/>
          <w:marRight w:val="0"/>
          <w:marTop w:val="0"/>
          <w:marBottom w:val="0"/>
          <w:divBdr>
            <w:top w:val="none" w:sz="0" w:space="0" w:color="auto"/>
            <w:left w:val="none" w:sz="0" w:space="0" w:color="auto"/>
            <w:bottom w:val="none" w:sz="0" w:space="0" w:color="auto"/>
            <w:right w:val="none" w:sz="0" w:space="0" w:color="auto"/>
          </w:divBdr>
        </w:div>
        <w:div w:id="1319461628">
          <w:marLeft w:val="640"/>
          <w:marRight w:val="0"/>
          <w:marTop w:val="0"/>
          <w:marBottom w:val="0"/>
          <w:divBdr>
            <w:top w:val="none" w:sz="0" w:space="0" w:color="auto"/>
            <w:left w:val="none" w:sz="0" w:space="0" w:color="auto"/>
            <w:bottom w:val="none" w:sz="0" w:space="0" w:color="auto"/>
            <w:right w:val="none" w:sz="0" w:space="0" w:color="auto"/>
          </w:divBdr>
        </w:div>
        <w:div w:id="187448080">
          <w:marLeft w:val="640"/>
          <w:marRight w:val="0"/>
          <w:marTop w:val="0"/>
          <w:marBottom w:val="0"/>
          <w:divBdr>
            <w:top w:val="none" w:sz="0" w:space="0" w:color="auto"/>
            <w:left w:val="none" w:sz="0" w:space="0" w:color="auto"/>
            <w:bottom w:val="none" w:sz="0" w:space="0" w:color="auto"/>
            <w:right w:val="none" w:sz="0" w:space="0" w:color="auto"/>
          </w:divBdr>
        </w:div>
        <w:div w:id="1940406436">
          <w:marLeft w:val="640"/>
          <w:marRight w:val="0"/>
          <w:marTop w:val="0"/>
          <w:marBottom w:val="0"/>
          <w:divBdr>
            <w:top w:val="none" w:sz="0" w:space="0" w:color="auto"/>
            <w:left w:val="none" w:sz="0" w:space="0" w:color="auto"/>
            <w:bottom w:val="none" w:sz="0" w:space="0" w:color="auto"/>
            <w:right w:val="none" w:sz="0" w:space="0" w:color="auto"/>
          </w:divBdr>
        </w:div>
        <w:div w:id="1979407833">
          <w:marLeft w:val="640"/>
          <w:marRight w:val="0"/>
          <w:marTop w:val="0"/>
          <w:marBottom w:val="0"/>
          <w:divBdr>
            <w:top w:val="none" w:sz="0" w:space="0" w:color="auto"/>
            <w:left w:val="none" w:sz="0" w:space="0" w:color="auto"/>
            <w:bottom w:val="none" w:sz="0" w:space="0" w:color="auto"/>
            <w:right w:val="none" w:sz="0" w:space="0" w:color="auto"/>
          </w:divBdr>
        </w:div>
      </w:divsChild>
    </w:div>
    <w:div w:id="1924608940">
      <w:bodyDiv w:val="1"/>
      <w:marLeft w:val="0"/>
      <w:marRight w:val="0"/>
      <w:marTop w:val="0"/>
      <w:marBottom w:val="0"/>
      <w:divBdr>
        <w:top w:val="none" w:sz="0" w:space="0" w:color="auto"/>
        <w:left w:val="none" w:sz="0" w:space="0" w:color="auto"/>
        <w:bottom w:val="none" w:sz="0" w:space="0" w:color="auto"/>
        <w:right w:val="none" w:sz="0" w:space="0" w:color="auto"/>
      </w:divBdr>
      <w:divsChild>
        <w:div w:id="1019087823">
          <w:marLeft w:val="640"/>
          <w:marRight w:val="0"/>
          <w:marTop w:val="0"/>
          <w:marBottom w:val="0"/>
          <w:divBdr>
            <w:top w:val="none" w:sz="0" w:space="0" w:color="auto"/>
            <w:left w:val="none" w:sz="0" w:space="0" w:color="auto"/>
            <w:bottom w:val="none" w:sz="0" w:space="0" w:color="auto"/>
            <w:right w:val="none" w:sz="0" w:space="0" w:color="auto"/>
          </w:divBdr>
        </w:div>
        <w:div w:id="268856138">
          <w:marLeft w:val="640"/>
          <w:marRight w:val="0"/>
          <w:marTop w:val="0"/>
          <w:marBottom w:val="0"/>
          <w:divBdr>
            <w:top w:val="none" w:sz="0" w:space="0" w:color="auto"/>
            <w:left w:val="none" w:sz="0" w:space="0" w:color="auto"/>
            <w:bottom w:val="none" w:sz="0" w:space="0" w:color="auto"/>
            <w:right w:val="none" w:sz="0" w:space="0" w:color="auto"/>
          </w:divBdr>
        </w:div>
        <w:div w:id="361441813">
          <w:marLeft w:val="640"/>
          <w:marRight w:val="0"/>
          <w:marTop w:val="0"/>
          <w:marBottom w:val="0"/>
          <w:divBdr>
            <w:top w:val="none" w:sz="0" w:space="0" w:color="auto"/>
            <w:left w:val="none" w:sz="0" w:space="0" w:color="auto"/>
            <w:bottom w:val="none" w:sz="0" w:space="0" w:color="auto"/>
            <w:right w:val="none" w:sz="0" w:space="0" w:color="auto"/>
          </w:divBdr>
        </w:div>
        <w:div w:id="231502067">
          <w:marLeft w:val="640"/>
          <w:marRight w:val="0"/>
          <w:marTop w:val="0"/>
          <w:marBottom w:val="0"/>
          <w:divBdr>
            <w:top w:val="none" w:sz="0" w:space="0" w:color="auto"/>
            <w:left w:val="none" w:sz="0" w:space="0" w:color="auto"/>
            <w:bottom w:val="none" w:sz="0" w:space="0" w:color="auto"/>
            <w:right w:val="none" w:sz="0" w:space="0" w:color="auto"/>
          </w:divBdr>
        </w:div>
        <w:div w:id="1261333516">
          <w:marLeft w:val="640"/>
          <w:marRight w:val="0"/>
          <w:marTop w:val="0"/>
          <w:marBottom w:val="0"/>
          <w:divBdr>
            <w:top w:val="none" w:sz="0" w:space="0" w:color="auto"/>
            <w:left w:val="none" w:sz="0" w:space="0" w:color="auto"/>
            <w:bottom w:val="none" w:sz="0" w:space="0" w:color="auto"/>
            <w:right w:val="none" w:sz="0" w:space="0" w:color="auto"/>
          </w:divBdr>
        </w:div>
        <w:div w:id="1065496167">
          <w:marLeft w:val="640"/>
          <w:marRight w:val="0"/>
          <w:marTop w:val="0"/>
          <w:marBottom w:val="0"/>
          <w:divBdr>
            <w:top w:val="none" w:sz="0" w:space="0" w:color="auto"/>
            <w:left w:val="none" w:sz="0" w:space="0" w:color="auto"/>
            <w:bottom w:val="none" w:sz="0" w:space="0" w:color="auto"/>
            <w:right w:val="none" w:sz="0" w:space="0" w:color="auto"/>
          </w:divBdr>
        </w:div>
        <w:div w:id="1251499031">
          <w:marLeft w:val="640"/>
          <w:marRight w:val="0"/>
          <w:marTop w:val="0"/>
          <w:marBottom w:val="0"/>
          <w:divBdr>
            <w:top w:val="none" w:sz="0" w:space="0" w:color="auto"/>
            <w:left w:val="none" w:sz="0" w:space="0" w:color="auto"/>
            <w:bottom w:val="none" w:sz="0" w:space="0" w:color="auto"/>
            <w:right w:val="none" w:sz="0" w:space="0" w:color="auto"/>
          </w:divBdr>
        </w:div>
        <w:div w:id="137962467">
          <w:marLeft w:val="640"/>
          <w:marRight w:val="0"/>
          <w:marTop w:val="0"/>
          <w:marBottom w:val="0"/>
          <w:divBdr>
            <w:top w:val="none" w:sz="0" w:space="0" w:color="auto"/>
            <w:left w:val="none" w:sz="0" w:space="0" w:color="auto"/>
            <w:bottom w:val="none" w:sz="0" w:space="0" w:color="auto"/>
            <w:right w:val="none" w:sz="0" w:space="0" w:color="auto"/>
          </w:divBdr>
        </w:div>
        <w:div w:id="995912034">
          <w:marLeft w:val="640"/>
          <w:marRight w:val="0"/>
          <w:marTop w:val="0"/>
          <w:marBottom w:val="0"/>
          <w:divBdr>
            <w:top w:val="none" w:sz="0" w:space="0" w:color="auto"/>
            <w:left w:val="none" w:sz="0" w:space="0" w:color="auto"/>
            <w:bottom w:val="none" w:sz="0" w:space="0" w:color="auto"/>
            <w:right w:val="none" w:sz="0" w:space="0" w:color="auto"/>
          </w:divBdr>
        </w:div>
        <w:div w:id="1790540731">
          <w:marLeft w:val="640"/>
          <w:marRight w:val="0"/>
          <w:marTop w:val="0"/>
          <w:marBottom w:val="0"/>
          <w:divBdr>
            <w:top w:val="none" w:sz="0" w:space="0" w:color="auto"/>
            <w:left w:val="none" w:sz="0" w:space="0" w:color="auto"/>
            <w:bottom w:val="none" w:sz="0" w:space="0" w:color="auto"/>
            <w:right w:val="none" w:sz="0" w:space="0" w:color="auto"/>
          </w:divBdr>
        </w:div>
        <w:div w:id="1347054880">
          <w:marLeft w:val="640"/>
          <w:marRight w:val="0"/>
          <w:marTop w:val="0"/>
          <w:marBottom w:val="0"/>
          <w:divBdr>
            <w:top w:val="none" w:sz="0" w:space="0" w:color="auto"/>
            <w:left w:val="none" w:sz="0" w:space="0" w:color="auto"/>
            <w:bottom w:val="none" w:sz="0" w:space="0" w:color="auto"/>
            <w:right w:val="none" w:sz="0" w:space="0" w:color="auto"/>
          </w:divBdr>
        </w:div>
        <w:div w:id="424153702">
          <w:marLeft w:val="640"/>
          <w:marRight w:val="0"/>
          <w:marTop w:val="0"/>
          <w:marBottom w:val="0"/>
          <w:divBdr>
            <w:top w:val="none" w:sz="0" w:space="0" w:color="auto"/>
            <w:left w:val="none" w:sz="0" w:space="0" w:color="auto"/>
            <w:bottom w:val="none" w:sz="0" w:space="0" w:color="auto"/>
            <w:right w:val="none" w:sz="0" w:space="0" w:color="auto"/>
          </w:divBdr>
        </w:div>
        <w:div w:id="1686857765">
          <w:marLeft w:val="640"/>
          <w:marRight w:val="0"/>
          <w:marTop w:val="0"/>
          <w:marBottom w:val="0"/>
          <w:divBdr>
            <w:top w:val="none" w:sz="0" w:space="0" w:color="auto"/>
            <w:left w:val="none" w:sz="0" w:space="0" w:color="auto"/>
            <w:bottom w:val="none" w:sz="0" w:space="0" w:color="auto"/>
            <w:right w:val="none" w:sz="0" w:space="0" w:color="auto"/>
          </w:divBdr>
        </w:div>
        <w:div w:id="1742875029">
          <w:marLeft w:val="640"/>
          <w:marRight w:val="0"/>
          <w:marTop w:val="0"/>
          <w:marBottom w:val="0"/>
          <w:divBdr>
            <w:top w:val="none" w:sz="0" w:space="0" w:color="auto"/>
            <w:left w:val="none" w:sz="0" w:space="0" w:color="auto"/>
            <w:bottom w:val="none" w:sz="0" w:space="0" w:color="auto"/>
            <w:right w:val="none" w:sz="0" w:space="0" w:color="auto"/>
          </w:divBdr>
        </w:div>
        <w:div w:id="1572034418">
          <w:marLeft w:val="640"/>
          <w:marRight w:val="0"/>
          <w:marTop w:val="0"/>
          <w:marBottom w:val="0"/>
          <w:divBdr>
            <w:top w:val="none" w:sz="0" w:space="0" w:color="auto"/>
            <w:left w:val="none" w:sz="0" w:space="0" w:color="auto"/>
            <w:bottom w:val="none" w:sz="0" w:space="0" w:color="auto"/>
            <w:right w:val="none" w:sz="0" w:space="0" w:color="auto"/>
          </w:divBdr>
        </w:div>
        <w:div w:id="1286040631">
          <w:marLeft w:val="640"/>
          <w:marRight w:val="0"/>
          <w:marTop w:val="0"/>
          <w:marBottom w:val="0"/>
          <w:divBdr>
            <w:top w:val="none" w:sz="0" w:space="0" w:color="auto"/>
            <w:left w:val="none" w:sz="0" w:space="0" w:color="auto"/>
            <w:bottom w:val="none" w:sz="0" w:space="0" w:color="auto"/>
            <w:right w:val="none" w:sz="0" w:space="0" w:color="auto"/>
          </w:divBdr>
        </w:div>
        <w:div w:id="799033977">
          <w:marLeft w:val="640"/>
          <w:marRight w:val="0"/>
          <w:marTop w:val="0"/>
          <w:marBottom w:val="0"/>
          <w:divBdr>
            <w:top w:val="none" w:sz="0" w:space="0" w:color="auto"/>
            <w:left w:val="none" w:sz="0" w:space="0" w:color="auto"/>
            <w:bottom w:val="none" w:sz="0" w:space="0" w:color="auto"/>
            <w:right w:val="none" w:sz="0" w:space="0" w:color="auto"/>
          </w:divBdr>
        </w:div>
        <w:div w:id="596983759">
          <w:marLeft w:val="640"/>
          <w:marRight w:val="0"/>
          <w:marTop w:val="0"/>
          <w:marBottom w:val="0"/>
          <w:divBdr>
            <w:top w:val="none" w:sz="0" w:space="0" w:color="auto"/>
            <w:left w:val="none" w:sz="0" w:space="0" w:color="auto"/>
            <w:bottom w:val="none" w:sz="0" w:space="0" w:color="auto"/>
            <w:right w:val="none" w:sz="0" w:space="0" w:color="auto"/>
          </w:divBdr>
        </w:div>
        <w:div w:id="340399666">
          <w:marLeft w:val="640"/>
          <w:marRight w:val="0"/>
          <w:marTop w:val="0"/>
          <w:marBottom w:val="0"/>
          <w:divBdr>
            <w:top w:val="none" w:sz="0" w:space="0" w:color="auto"/>
            <w:left w:val="none" w:sz="0" w:space="0" w:color="auto"/>
            <w:bottom w:val="none" w:sz="0" w:space="0" w:color="auto"/>
            <w:right w:val="none" w:sz="0" w:space="0" w:color="auto"/>
          </w:divBdr>
        </w:div>
        <w:div w:id="2050883907">
          <w:marLeft w:val="640"/>
          <w:marRight w:val="0"/>
          <w:marTop w:val="0"/>
          <w:marBottom w:val="0"/>
          <w:divBdr>
            <w:top w:val="none" w:sz="0" w:space="0" w:color="auto"/>
            <w:left w:val="none" w:sz="0" w:space="0" w:color="auto"/>
            <w:bottom w:val="none" w:sz="0" w:space="0" w:color="auto"/>
            <w:right w:val="none" w:sz="0" w:space="0" w:color="auto"/>
          </w:divBdr>
        </w:div>
        <w:div w:id="1949316749">
          <w:marLeft w:val="640"/>
          <w:marRight w:val="0"/>
          <w:marTop w:val="0"/>
          <w:marBottom w:val="0"/>
          <w:divBdr>
            <w:top w:val="none" w:sz="0" w:space="0" w:color="auto"/>
            <w:left w:val="none" w:sz="0" w:space="0" w:color="auto"/>
            <w:bottom w:val="none" w:sz="0" w:space="0" w:color="auto"/>
            <w:right w:val="none" w:sz="0" w:space="0" w:color="auto"/>
          </w:divBdr>
        </w:div>
        <w:div w:id="1147476635">
          <w:marLeft w:val="640"/>
          <w:marRight w:val="0"/>
          <w:marTop w:val="0"/>
          <w:marBottom w:val="0"/>
          <w:divBdr>
            <w:top w:val="none" w:sz="0" w:space="0" w:color="auto"/>
            <w:left w:val="none" w:sz="0" w:space="0" w:color="auto"/>
            <w:bottom w:val="none" w:sz="0" w:space="0" w:color="auto"/>
            <w:right w:val="none" w:sz="0" w:space="0" w:color="auto"/>
          </w:divBdr>
        </w:div>
        <w:div w:id="1084062511">
          <w:marLeft w:val="640"/>
          <w:marRight w:val="0"/>
          <w:marTop w:val="0"/>
          <w:marBottom w:val="0"/>
          <w:divBdr>
            <w:top w:val="none" w:sz="0" w:space="0" w:color="auto"/>
            <w:left w:val="none" w:sz="0" w:space="0" w:color="auto"/>
            <w:bottom w:val="none" w:sz="0" w:space="0" w:color="auto"/>
            <w:right w:val="none" w:sz="0" w:space="0" w:color="auto"/>
          </w:divBdr>
        </w:div>
        <w:div w:id="1928466672">
          <w:marLeft w:val="640"/>
          <w:marRight w:val="0"/>
          <w:marTop w:val="0"/>
          <w:marBottom w:val="0"/>
          <w:divBdr>
            <w:top w:val="none" w:sz="0" w:space="0" w:color="auto"/>
            <w:left w:val="none" w:sz="0" w:space="0" w:color="auto"/>
            <w:bottom w:val="none" w:sz="0" w:space="0" w:color="auto"/>
            <w:right w:val="none" w:sz="0" w:space="0" w:color="auto"/>
          </w:divBdr>
        </w:div>
        <w:div w:id="1247108948">
          <w:marLeft w:val="640"/>
          <w:marRight w:val="0"/>
          <w:marTop w:val="0"/>
          <w:marBottom w:val="0"/>
          <w:divBdr>
            <w:top w:val="none" w:sz="0" w:space="0" w:color="auto"/>
            <w:left w:val="none" w:sz="0" w:space="0" w:color="auto"/>
            <w:bottom w:val="none" w:sz="0" w:space="0" w:color="auto"/>
            <w:right w:val="none" w:sz="0" w:space="0" w:color="auto"/>
          </w:divBdr>
        </w:div>
        <w:div w:id="1056666019">
          <w:marLeft w:val="640"/>
          <w:marRight w:val="0"/>
          <w:marTop w:val="0"/>
          <w:marBottom w:val="0"/>
          <w:divBdr>
            <w:top w:val="none" w:sz="0" w:space="0" w:color="auto"/>
            <w:left w:val="none" w:sz="0" w:space="0" w:color="auto"/>
            <w:bottom w:val="none" w:sz="0" w:space="0" w:color="auto"/>
            <w:right w:val="none" w:sz="0" w:space="0" w:color="auto"/>
          </w:divBdr>
        </w:div>
        <w:div w:id="869487494">
          <w:marLeft w:val="640"/>
          <w:marRight w:val="0"/>
          <w:marTop w:val="0"/>
          <w:marBottom w:val="0"/>
          <w:divBdr>
            <w:top w:val="none" w:sz="0" w:space="0" w:color="auto"/>
            <w:left w:val="none" w:sz="0" w:space="0" w:color="auto"/>
            <w:bottom w:val="none" w:sz="0" w:space="0" w:color="auto"/>
            <w:right w:val="none" w:sz="0" w:space="0" w:color="auto"/>
          </w:divBdr>
        </w:div>
        <w:div w:id="1490513546">
          <w:marLeft w:val="640"/>
          <w:marRight w:val="0"/>
          <w:marTop w:val="0"/>
          <w:marBottom w:val="0"/>
          <w:divBdr>
            <w:top w:val="none" w:sz="0" w:space="0" w:color="auto"/>
            <w:left w:val="none" w:sz="0" w:space="0" w:color="auto"/>
            <w:bottom w:val="none" w:sz="0" w:space="0" w:color="auto"/>
            <w:right w:val="none" w:sz="0" w:space="0" w:color="auto"/>
          </w:divBdr>
        </w:div>
        <w:div w:id="1612469788">
          <w:marLeft w:val="640"/>
          <w:marRight w:val="0"/>
          <w:marTop w:val="0"/>
          <w:marBottom w:val="0"/>
          <w:divBdr>
            <w:top w:val="none" w:sz="0" w:space="0" w:color="auto"/>
            <w:left w:val="none" w:sz="0" w:space="0" w:color="auto"/>
            <w:bottom w:val="none" w:sz="0" w:space="0" w:color="auto"/>
            <w:right w:val="none" w:sz="0" w:space="0" w:color="auto"/>
          </w:divBdr>
        </w:div>
        <w:div w:id="178273487">
          <w:marLeft w:val="640"/>
          <w:marRight w:val="0"/>
          <w:marTop w:val="0"/>
          <w:marBottom w:val="0"/>
          <w:divBdr>
            <w:top w:val="none" w:sz="0" w:space="0" w:color="auto"/>
            <w:left w:val="none" w:sz="0" w:space="0" w:color="auto"/>
            <w:bottom w:val="none" w:sz="0" w:space="0" w:color="auto"/>
            <w:right w:val="none" w:sz="0" w:space="0" w:color="auto"/>
          </w:divBdr>
        </w:div>
        <w:div w:id="1534070501">
          <w:marLeft w:val="640"/>
          <w:marRight w:val="0"/>
          <w:marTop w:val="0"/>
          <w:marBottom w:val="0"/>
          <w:divBdr>
            <w:top w:val="none" w:sz="0" w:space="0" w:color="auto"/>
            <w:left w:val="none" w:sz="0" w:space="0" w:color="auto"/>
            <w:bottom w:val="none" w:sz="0" w:space="0" w:color="auto"/>
            <w:right w:val="none" w:sz="0" w:space="0" w:color="auto"/>
          </w:divBdr>
        </w:div>
        <w:div w:id="2123843344">
          <w:marLeft w:val="640"/>
          <w:marRight w:val="0"/>
          <w:marTop w:val="0"/>
          <w:marBottom w:val="0"/>
          <w:divBdr>
            <w:top w:val="none" w:sz="0" w:space="0" w:color="auto"/>
            <w:left w:val="none" w:sz="0" w:space="0" w:color="auto"/>
            <w:bottom w:val="none" w:sz="0" w:space="0" w:color="auto"/>
            <w:right w:val="none" w:sz="0" w:space="0" w:color="auto"/>
          </w:divBdr>
        </w:div>
        <w:div w:id="1229002150">
          <w:marLeft w:val="640"/>
          <w:marRight w:val="0"/>
          <w:marTop w:val="0"/>
          <w:marBottom w:val="0"/>
          <w:divBdr>
            <w:top w:val="none" w:sz="0" w:space="0" w:color="auto"/>
            <w:left w:val="none" w:sz="0" w:space="0" w:color="auto"/>
            <w:bottom w:val="none" w:sz="0" w:space="0" w:color="auto"/>
            <w:right w:val="none" w:sz="0" w:space="0" w:color="auto"/>
          </w:divBdr>
        </w:div>
        <w:div w:id="31004757">
          <w:marLeft w:val="640"/>
          <w:marRight w:val="0"/>
          <w:marTop w:val="0"/>
          <w:marBottom w:val="0"/>
          <w:divBdr>
            <w:top w:val="none" w:sz="0" w:space="0" w:color="auto"/>
            <w:left w:val="none" w:sz="0" w:space="0" w:color="auto"/>
            <w:bottom w:val="none" w:sz="0" w:space="0" w:color="auto"/>
            <w:right w:val="none" w:sz="0" w:space="0" w:color="auto"/>
          </w:divBdr>
        </w:div>
        <w:div w:id="255751018">
          <w:marLeft w:val="640"/>
          <w:marRight w:val="0"/>
          <w:marTop w:val="0"/>
          <w:marBottom w:val="0"/>
          <w:divBdr>
            <w:top w:val="none" w:sz="0" w:space="0" w:color="auto"/>
            <w:left w:val="none" w:sz="0" w:space="0" w:color="auto"/>
            <w:bottom w:val="none" w:sz="0" w:space="0" w:color="auto"/>
            <w:right w:val="none" w:sz="0" w:space="0" w:color="auto"/>
          </w:divBdr>
        </w:div>
        <w:div w:id="1163280328">
          <w:marLeft w:val="640"/>
          <w:marRight w:val="0"/>
          <w:marTop w:val="0"/>
          <w:marBottom w:val="0"/>
          <w:divBdr>
            <w:top w:val="none" w:sz="0" w:space="0" w:color="auto"/>
            <w:left w:val="none" w:sz="0" w:space="0" w:color="auto"/>
            <w:bottom w:val="none" w:sz="0" w:space="0" w:color="auto"/>
            <w:right w:val="none" w:sz="0" w:space="0" w:color="auto"/>
          </w:divBdr>
        </w:div>
        <w:div w:id="1723746918">
          <w:marLeft w:val="640"/>
          <w:marRight w:val="0"/>
          <w:marTop w:val="0"/>
          <w:marBottom w:val="0"/>
          <w:divBdr>
            <w:top w:val="none" w:sz="0" w:space="0" w:color="auto"/>
            <w:left w:val="none" w:sz="0" w:space="0" w:color="auto"/>
            <w:bottom w:val="none" w:sz="0" w:space="0" w:color="auto"/>
            <w:right w:val="none" w:sz="0" w:space="0" w:color="auto"/>
          </w:divBdr>
        </w:div>
        <w:div w:id="1218935687">
          <w:marLeft w:val="640"/>
          <w:marRight w:val="0"/>
          <w:marTop w:val="0"/>
          <w:marBottom w:val="0"/>
          <w:divBdr>
            <w:top w:val="none" w:sz="0" w:space="0" w:color="auto"/>
            <w:left w:val="none" w:sz="0" w:space="0" w:color="auto"/>
            <w:bottom w:val="none" w:sz="0" w:space="0" w:color="auto"/>
            <w:right w:val="none" w:sz="0" w:space="0" w:color="auto"/>
          </w:divBdr>
        </w:div>
        <w:div w:id="663318586">
          <w:marLeft w:val="640"/>
          <w:marRight w:val="0"/>
          <w:marTop w:val="0"/>
          <w:marBottom w:val="0"/>
          <w:divBdr>
            <w:top w:val="none" w:sz="0" w:space="0" w:color="auto"/>
            <w:left w:val="none" w:sz="0" w:space="0" w:color="auto"/>
            <w:bottom w:val="none" w:sz="0" w:space="0" w:color="auto"/>
            <w:right w:val="none" w:sz="0" w:space="0" w:color="auto"/>
          </w:divBdr>
        </w:div>
        <w:div w:id="314454616">
          <w:marLeft w:val="640"/>
          <w:marRight w:val="0"/>
          <w:marTop w:val="0"/>
          <w:marBottom w:val="0"/>
          <w:divBdr>
            <w:top w:val="none" w:sz="0" w:space="0" w:color="auto"/>
            <w:left w:val="none" w:sz="0" w:space="0" w:color="auto"/>
            <w:bottom w:val="none" w:sz="0" w:space="0" w:color="auto"/>
            <w:right w:val="none" w:sz="0" w:space="0" w:color="auto"/>
          </w:divBdr>
        </w:div>
        <w:div w:id="1697848349">
          <w:marLeft w:val="640"/>
          <w:marRight w:val="0"/>
          <w:marTop w:val="0"/>
          <w:marBottom w:val="0"/>
          <w:divBdr>
            <w:top w:val="none" w:sz="0" w:space="0" w:color="auto"/>
            <w:left w:val="none" w:sz="0" w:space="0" w:color="auto"/>
            <w:bottom w:val="none" w:sz="0" w:space="0" w:color="auto"/>
            <w:right w:val="none" w:sz="0" w:space="0" w:color="auto"/>
          </w:divBdr>
        </w:div>
        <w:div w:id="246890550">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2F44BE8-0CF9-2D41-8E50-6639ED2C859B}">
  <we:reference id="wa104382081" version="1.46.0.0" store="es-ES" storeType="OMEX"/>
  <we:alternateReferences>
    <we:reference id="wa104382081" version="1.46.0.0" store="es-ES" storeType="OMEX"/>
  </we:alternateReferences>
  <we:properties>
    <we:property name="MENDELEY_CITATIONS" value="[{&quot;citationID&quot;:&quot;MENDELEY_CITATION_92616bb8-a05b-4cb6-bd4d-ecc85a4a9f1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&quot;,&quot;citationItems&quot;:[{&quot;id&quot;:&quot;d6c734f4-191e-3716-9e17-448807e90273&quot;,&quot;itemData&quot;:{&quot;type&quot;:&quot;article-journal&quot;,&quot;id&quot;:&quot;d6c734f4-191e-3716-9e17-448807e90273&quot;,&quot;title&quot;:&quot;Dermatomyositis: Clinical features and pathogenesis&quot;,&quot;author&quot;:[{&quot;family&quot;:&quot;DeWane&quot;,&quot;given&quot;:&quot;Madeline E.&quot;,&quot;parse-names&quot;:false,&quot;dropping-particle&quot;:&quot;&quot;,&quot;non-dropping-particle&quot;:&quot;&quot;},{&quot;family&quot;:&quot;Waldman&quot;,&quot;given&quot;:&quot;Reid&quot;,&quot;parse-names&quot;:false,&quot;dropping-particle&quot;:&quot;&quot;,&quot;non-dropping-particle&quot;:&quot;&quot;},{&quot;family&quot;:&quot;Lu&quot;,&quot;given&quot;:&quot;Jun&quot;,&quot;parse-names&quot;:false,&quot;dropping-particle&quot;:&quot;&quot;,&quot;non-dropping-particle&quot;:&quot;&quot;}],&quot;container-title&quot;:&quot;Journal of the American Academy of Dermatology&quot;,&quot;container-title-short&quot;:&quot;J Am Acad Dermatol&quot;,&quot;DOI&quot;:&quot;10.1016/j.jaad.2019.06.1309&quot;,&quot;ISSN&quot;:&quot;10976787&quot;,&quot;PMID&quot;:&quot;31279808&quot;,&quot;URL&quot;:&quot;https://doi.org/10.1016/j.jaad.2019.06.1309&quot;,&quot;issued&quot;:{&quot;date-parts&quot;:[[2020]]},&quot;page&quot;:&quot;267-281&quot;,&quot;abstract&quot;:&quot;Dermatomyositis (DM) is an idiopathic inflammatory myopathy that is clinically heterogeneous and that can be difficult to diagnose. Cutaneous manifestations sometimes vary and may or may not parallel myositis and systemic involvement in time course or severity. Recent developments in our understanding of myositis-specific antibodies have the potential to change the diagnostic landscape of DM for dermatologists. Although phenotypic overlap exists, anti-Mi2, -MDA5, -NXP2, -TIF1, and -SAE antibodies may be correlated with distinct DM subtypes in terms of cutaneous manifestations, systemic involvement, and malignancy risk. This review highlights new findings on the DM-specific myositis-specific antibodies and their clinical associations in both adults and children.&quot;,&quot;publisher&quot;:&quot;Elsevier Inc.&quot;,&quot;issue&quot;:&quot;2&quot;,&quot;volume&quot;:&quot;82&quot;},&quot;isTemporary&quot;:false},{&quot;id&quot;:&quot;db47fdc4-5791-371d-aab6-6c0632dd300b&quot;,&quot;itemData&quot;:{&quot;type&quot;:&quot;article-journal&quot;,&quot;id&quot;:&quot;db47fdc4-5791-371d-aab6-6c0632dd300b&quot;,&quot;title&quot;:&quot;Dermatomyositis and immune-Mediated Necrotizing Myopathies: A window on Autoimmunity and Cancer&quot;,&quot;author&quot;:[{&quot;family&quot;:&quot;Aussy&quot;,&quot;given&quot;:&quot;Audrey&quot;,&quot;parse-names&quot;:false,&quot;dropping-particle&quot;:&quot;&quot;,&quot;non-dropping-particle&quot;:&quot;&quot;},{&quot;family&quot;:&quot;Boyer&quot;,&quot;given&quot;:&quot;Olivier&quot;,&quot;parse-names&quot;:false,&quot;dropping-particle&quot;:&quot;&quot;,&quot;non-dropping-particle&quot;:&quot;&quot;},{&quot;family&quot;:&quot;Cordel&quot;,&quot;given&quot;:&quot;Nadège&quot;,&quot;parse-names&quot;:false,&quot;dropping-particle&quot;:&quot;&quot;,&quot;non-dropping-particle&quot;:&quot;&quot;}],&quot;container-title&quot;:&quot;Frontiers in Immunology&quot;,&quot;container-title-short&quot;:&quot;Front Immunol&quot;,&quot;DOI&quot;:&quot;10.3389/fimmu.2017.00992&quot;,&quot;ISSN&quot;:&quot;16643224&quot;,&quot;PMID&quot;:&quot;28871260&quot;,&quot;issued&quot;:{&quot;date-parts&quot;:[[2017]]},&quot;page&quot;:&quot;992&quot;,&quot;abstract&quot;:&quot;Autoimmune myopathies (myositides) are strongly associated with malignancy. The link between myositis and cancer, originally noticed by Bohan and Peter in their classification in 1975 (1), has been evidenced by large population-based cohort studies and a recent meta-analysis. The numerous reports of cases in which the clinical course of myositis reflects that of cancer and the short delay between myositis and cancer onset support the notion that myositis may be an authentic paraneoplastic disorder. Thus, cancer-associated myositis raises the question of cancer as a cause rather than a consequence of autoimmunity. Among myositides, dermatomyositis and more recently, although to a lesser extent, immune-mediated necrotizing myopathies are the most documented forms associated with cancer. Interestingly, the current diagnostic approach for myositis is based on the identification of specific antibodies where each antibody determines specific clinical features and outcomes. Recent findings have shown that the autoantibodies anti-TIF1?, anti-NXP2 and anti-HMGCR are associated with cancers in the course of myositis. Herein, we highlight the fact that the targets of these three autoantibodies involve cellular pathways that intervene in tumor promotion and we discuss the role of cancer mutations as autoimmunity triggers in adult myositis. ©&quot;,&quot;issue&quot;:&quot;AUG&quot;,&quot;volume&quot;:&quot;8&quot;},&quot;isTemporary&quot;:false},{&quot;id&quot;:&quot;42d5030e-df3f-3e76-9b30-b51089163057&quot;,&quot;itemData&quot;:{&quot;type&quot;:&quot;article-journal&quot;,&quot;id&quot;:&quot;42d5030e-df3f-3e76-9b30-b51089163057&quot;,&quot;title&quot;:&quot;Epidemiology of adult idiopathic inflammatory myopathies in a U.S. managed care plan&quot;,&quot;author&quot;:[{&quot;family&quot;:&quot;Furst&quot;,&quot;given&quot;:&quot;Daniel E.&quot;,&quot;parse-names&quot;:false,&quot;dropping-particle&quot;:&quot;&quot;,&quot;non-dropping-particle&quot;:&quot;&quot;},{&quot;family&quot;:&quot;Amato&quot;,&quot;given&quot;:&quot;Anthony A.&quot;,&quot;parse-names&quot;:false,&quot;dropping-particle&quot;:&quot;&quot;,&quot;non-dropping-particle&quot;:&quot;&quot;},{&quot;family&quot;:&quot;Iorga&quot;,&quot;given&quot;:&quot;Şerban R.&quot;,&quot;parse-names&quot;:false,&quot;dropping-particle&quot;:&quot;&quot;,&quot;non-dropping-particle&quot;:&quot;&quot;},{&quot;family&quot;:&quot;Gajria&quot;,&quot;given&quot;:&quot;Kavita&quot;,&quot;parse-names&quot;:false,&quot;dropping-particle&quot;:&quot;&quot;,&quot;non-dropping-particle&quot;:&quot;&quot;},{&quot;family&quot;:&quot;Fernandes&quot;,&quot;given&quot;:&quot;Ancilla W.&quot;,&quot;parse-names&quot;:false,&quot;dropping-particle&quot;:&quot;&quot;,&quot;non-dropping-particle&quot;:&quot;&quot;}],&quot;container-title&quot;:&quot;Muscle and Nerve&quot;,&quot;container-title-short&quot;:&quot;Muscle Nerve&quot;,&quot;DOI&quot;:&quot;10.1002/mus.23302&quot;,&quot;ISSN&quot;:&quot;0148639X&quot;,&quot;PMID&quot;:&quot;22499094&quot;,&quot;issued&quot;:{&quot;date-parts&quot;:[[2012]]},&quot;page&quot;:&quot;676-683&quot;,&quot;abstract&quot;:&quot;Introduction: Idiopathic inflammatory myopathies have a reported incidence of 0.1 to 1 per 100,000 person-years and prevalence of 0.55 to 6 per 100,000 in the United States. Methods: We retrospectively examined medical claims for adults aged ≥18 years with myositis (International Classification of Diseases, Ninth Revision, Clinical Modification codes 710.3 [dermatomyositis], 710.4 [polymyositis], and 728.81 [interstitial myositis]) from 2003 to 2008 in a large US managed care database. Results: The incidence and prevalence cohorts comprised 1,941 and 3,112 subjects, respectively. From 2003 to 2008, the adjusted annual incidence of myositis ranged from 5.8 to 7.9 per 100,000 person-years, and the annual prevalence of myositis ranged from 14.0 to 17.4 per 100,000. Conclusions: The incidence and prevalence of idiopathic inflammatory myopathies in the managed care plan studied was higher than previously reported in the United States. Because of the limitations inherent in claims analysis, additional research is needed to substantiate these results. © 2012 Wiley Periodicals, Inc.&quot;,&quot;issue&quot;:&quot;5&quot;,&quot;volume&quot;:&quot;45&quot;},&quot;isTemporary&quot;:false}]},{&quot;citationID&quot;:&quot;MENDELEY_CITATION_b30264ba-4673-4c2b-b7cc-2d0397c377e9&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&quot;,&quot;citationItems&quot;:[{&quot;id&quot;:&quot;fb2ee219-0ecd-3151-bc8e-5a3c51cb4649&quot;,&quot;itemData&quot;:{&quot;type&quot;:&quot;article-journal&quot;,&quot;id&quot;:&quot;fb2ee219-0ecd-3151-bc8e-5a3c51cb4649&quot;,&quot;title&quot;:&quot;Association between oral lesions and disease activity in lupus erythematosus&quot;,&quot;author&quot;:[{&quot;family&quot;:&quot;Barrio-Díaz&quot;,&quot;given&quot;:&quot;P.&quot;,&quot;parse-names&quot;:false,&quot;dropping-particle&quot;:&quot;&quot;,&quot;non-dropping-particle&quot;:&quot;del&quot;},{&quot;family&quot;:&quot;Reyes-Vivanco&quot;,&quot;given&quot;:&quot;C.&quot;,&quot;parse-names&quot;:false,&quot;dropping-particle&quot;:&quot;&quot;,&quot;non-dropping-particle&quot;:&quot;&quot;},{&quot;family&quot;:&quot;Cifuentes-Mutinelli&quot;,&quot;given&quot;:&quot;M.&quot;,&quot;parse-names&quot;:false,&quot;dropping-particle&quot;:&quot;&quot;,&quot;non-dropping-particle&quot;:&quot;&quot;},{&quot;family&quot;:&quot;Manríquez&quot;,&quot;given&quot;:&quot;J.&quot;,&quot;parse-names&quot;:false,&quot;dropping-particle&quot;:&quot;&quot;,&quot;non-dropping-particle&quot;:&quot;&quot;},{&quot;family&quot;:&quot;Vera-Kellet&quot;,&quot;given&quot;:&quot;C.&quot;,&quot;parse-names&quot;:false,&quot;dropping-particle&quot;:&quot;&quot;,&quot;non-dropping-particle&quot;:&quot;&quot;}],&quot;container-title&quot;:&quot;Journal of the European Academy of Dermatology and Venereology&quot;,&quot;DOI&quot;:&quot;10.1111/jdv.15980&quot;,&quot;ISSN&quot;:&quot;14683083&quot;,&quot;PMID&quot;:&quot;31566809&quot;,&quot;issued&quot;:{&quot;date-parts&quot;:[[2020]]},&quot;page&quot;:&quot;349-356&quot;,&quot;abstract&quot;:&quot;Background: Mucosal involvement is frequently seen in cutaneous lupus erythematosus (CLE) and systemic lupus erythematosus (SLE). There is no consensus regarding the prevalence, and a wide range of lesions has been reported. Its prognostic significance is currently unknown and a matter of controversy. Objective: To classify oral lesions in lupus, evaluate their prevalence and assess their possible association with disease activity. Methods: We conducted a descriptive study between 2016 and 2017. A total of 150 lupus patients were matched by sex, age and smoking status with 151 healthy individuals. All subjects underwent a careful evaluation of oral mucosa. On the same day of the clinical assessment, each patient underwent a peripheral venous blood and urine analysis. All patients underwent a full medical history, physical examination and a careful examination of the oral cavity. For each one, we obtained photographs of ten areas of the oral cavity. Two dermatologists of our group blindly recorded the presence and morphology of oral lesions. The disease activity of CLE patients was scored using the Revised Cutaneous Lupus Erythematosus Disease Area and Severity Index, and in SLE patients, activity was measured using the Systemic Lupus Erythematosus Disease Activity Index. Results: In CLE patients, there was a statistically significant correlation between higher cutaneous disease activity and the following oral findings: discoid plaques, cobblestone and red/brown-pigmented macules. In patients with CLE, red macules on jugal mucosa were statistically associated with anaemia and positive antinuclear antibodies titres; additionally, the presence of gingivitis was related to systemic inflammation. In SLE patients, gingival telangiectases were statistically significantly associated with leucopenia, hypocomplementemia and systemic inflammation. Limitations: Biopsies on mucosal lesions were not performed. Conclusion: Some specific oral lesions correlate with disease activity in CLE and SLE.&quot;,&quot;issue&quot;:&quot;2&quot;,&quot;volume&quot;:&quot;34&quot;,&quot;container-title-short&quot;:&quot;&quot;},&quot;isTemporary&quot;:false},{&quot;id&quot;:&quot;56db1859-72ad-37f2-966c-b2847e12f825&quot;,&quot;itemData&quot;:{&quot;type&quot;:&quot;article-journal&quot;,&quot;id&quot;:&quot;56db1859-72ad-37f2-966c-b2847e12f825&quot;,&quot;title&quot;:&quot;Systemic sclerosis&quot;,&quot;author&quot;:[{&quot;family&quot;:&quot;Denton&quot;,&quot;given&quot;:&quot;Christopher P.&quot;,&quot;parse-names&quot;:false,&quot;dropping-particle&quot;:&quot;&quot;,&quot;non-dropping-particle&quot;:&quot;&quot;},{&quot;family&quot;:&quot;Khanna&quot;,&quot;given&quot;:&quot;Dinesh&quot;,&quot;parse-names&quot;:false,&quot;dropping-particle&quot;:&quot;&quot;,&quot;non-dropping-particle&quot;:&quot;&quot;}],&quot;container-title&quot;:&quot;The Lancet&quot;,&quot;DOI&quot;:&quot;10.1016/S0140-6736(17)30933-9&quot;,&quot;ISSN&quot;:&quot;1474547X&quot;,&quot;PMID&quot;:&quot;28413064&quot;,&quot;URL&quot;:&quot;http://dx.doi.org/10.1016/S0140-6736(17)30933-9&quot;,&quot;issued&quot;:{&quot;date-parts&quot;:[[2017]]},&quot;page&quot;:&quot;1685-1699&quot;,&quot;abstract&quot;:&quot;Systemic sclerosis, also called scleroderma, is an immune-mediated rheumatic disease that is characterised by fibrosis of the skin and internal organs and vasculopathy. Although systemic sclerosis is uncommon, it has a high morbidity and mortality. Improved understanding of systemic sclerosis has allowed better management of the disease, including improved classification and more systematic assessment and follow-up. Additionally, treatments for specific complications have emerged and a growing evidence base supports the use of immune suppression for the treatment of skin and lung fibrosis. Some manifestations of the disease, such as scleroderma renal crisis, pulmonary arterial hypertension, digital ulceration, and gastro-oesophageal reflux, are now treatable. However, the burden of non-lethal complications associated with systemic sclerosis is substantial and is likely to become more of a challenge. Here, we review the clinical features of systemic sclerosis and describe the best practice approaches for its management. Furthermore, we identify future areas for development.&quot;,&quot;publisher&quot;:&quot;Elsevier Ltd&quot;,&quot;issue&quot;:&quot;10103&quot;,&quot;volume&quot;:&quot;390&quot;,&quot;container-title-short&quot;:&quot;&quot;},&quot;isTemporary&quot;:false}]},{&quot;citationID&quot;:&quot;MENDELEY_CITATION_5db85f2c-c10b-4ff7-be0a-5dc1744a9444&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&quot;,&quot;citationItems&quot;:[{&quot;id&quot;:&quot;a44d9e48-c274-3a5f-8471-918e972b3ae7&quot;,&quot;itemData&quot;:{&quot;type&quot;:&quot;article-journal&quot;,&quot;id&quot;:&quot;a44d9e48-c274-3a5f-8471-918e972b3ae7&quot;,&quot;title&quot;:&quot;Hair and scalp dermatoscopy&quot;,&quot;author&quot;:[{&quot;family&quot;:&quot;Miteva&quot;,&quot;given&quot;:&quot;Mariya&quot;,&quot;parse-names&quot;:false,&quot;dropping-particle&quot;:&quot;&quot;,&quot;non-dropping-particle&quot;:&quot;&quot;},{&quot;family&quot;:&quot;Tosti&quot;,&quot;given&quot;:&quot;Antonella&quot;,&quot;parse-names&quot;:false,&quot;dropping-particle&quot;:&quot;&quot;,&quot;non-dropping-particle&quot;:&quot;&quot;}],&quot;container-title&quot;:&quot;Journal of the American Academy of Dermatology&quot;,&quot;DOI&quot;:&quot;10.1016/j.jaad.2012.02.013&quot;,&quot;ISSN&quot;:&quot;10976787&quot;,&quot;PMID&quot;:&quot;22405573&quot;,&quot;URL&quot;:&quot;http://dx.doi.org/10.1016/j.jaad.2012.02.013&quot;,&quot;issued&quot;:{&quot;date-parts&quot;:[[2012]]},&quot;page&quot;:&quot;1040-1048&quot;,&quot;abstract&quot;:&quot;Dermatoscopy is a noninvasive diagnostic tool that allows the recognition of morphologic structures not visible by the naked eye. Trichoscopy (scalp dermatoscopy and videodermatoscopy) is useful for the diagnosis and follow-up of hair and scalp disorders. However, it is not widely used in the management of hair disorders. This review provides updated information from the literature and our experience on the dermoscopic features of the most common hair and scalp disorders. This will enable dermatologists to make fast diagnoses of tinea capitis and alopecia areata, distinguish early androgenetic alopecia from telogen effluvium, and differentiate scarring from nonscarring alopecia.&quot;,&quot;publisher&quot;:&quot;Elsevier Inc&quot;,&quot;issue&quot;:&quot;5&quot;,&quot;volume&quot;:&quot;67&quot;,&quot;container-title-short&quot;:&quot;J Am Acad Dermatol&quot;},&quot;isTemporary&quot;:false},{&quot;id&quot;:&quot;c27cf655-e921-3fe6-b92e-537474b50fba&quot;,&quot;itemData&quot;:{&quot;type&quot;:&quot;article-journal&quot;,&quot;id&quot;:&quot;c27cf655-e921-3fe6-b92e-537474b50fba&quot;,&quot;title&quot;:&quot;Scalp dermatomyositis revisited.&quot;,&quot;author&quot;:[{&quot;family&quot;:&quot;Tilstra JS, Prevost N, Khera P&quot;,&quot;given&quot;:&quot;English JC 3rd.&quot;,&quot;parse-names&quot;:false,&quot;dropping-particle&quot;:&quot;&quot;,&quot;non-dropping-particle&quot;:&quot;&quot;}],&quot;container-title&quot;:&quot;Arch Dermatol.&quot;,&quot;issued&quot;:{&quot;date-parts&quot;:[[2009]]},&quot;page&quot;:&quot;1062-1063&quot;,&quot;issue&quot;:&quot;9&quot;,&quot;volume&quot;:&quot;145&quot;,&quot;container-title-short&quot;:&quot;&quot;},&quot;isTemporary&quot;:false},{&quot;id&quot;:&quot;477cd89d-5f63-3513-aa33-0729b660eea1&quot;,&quot;itemData&quot;:{&quot;type&quot;:&quot;article-journal&quot;,&quot;id&quot;:&quot;477cd89d-5f63-3513-aa33-0729b660eea1&quot;,&quot;title&quot;:&quot;Clinical and Dermoscopic Features of the Scalp in 31 Patients with Dermatomyositis&quot;,&quot;author&quot;:[{&quot;family&quot;:&quot;Jasso-Olivares&quot;,&quot;given&quot;:&quot;Julio C.&quot;,&quot;parse-names&quot;:false,&quot;dropping-particle&quot;:&quot;&quot;,&quot;non-dropping-particle&quot;:&quot;&quot;},{&quot;family&quot;:&quot;Tosti&quot;,&quot;given&quot;:&quot;Antonella&quot;,&quot;parse-names&quot;:false,&quot;dropping-particle&quot;:&quot;&quot;,&quot;non-dropping-particle&quot;:&quot;&quot;},{&quot;family&quot;:&quot;Miteva&quot;,&quot;given&quot;:&quot;Mariya&quot;,&quot;parse-names&quot;:false,&quot;dropping-particle&quot;:&quot;&quot;,&quot;non-dropping-particle&quot;:&quot;&quot;},{&quot;family&quot;:&quot;Domínguez-Cherit&quot;,&quot;given&quot;:&quot;Judith&quot;,&quot;parse-names&quot;:false,&quot;dropping-particle&quot;:&quot;&quot;,&quot;non-dropping-particle&quot;:&quot;&quot;},{&quot;family&quot;:&quot;Díaz-González&quot;,&quot;given&quot;:&quot;José M.&quot;,&quot;parse-names&quot;:false,&quot;dropping-particle&quot;:&quot;&quot;,&quot;non-dropping-particle&quot;:&quot;&quot;}],&quot;container-title&quot;:&quot;Skin Appendage Disorders&quot;,&quot;container-title-short&quot;:&quot;Skin Appendage Disord&quot;,&quot;DOI&quot;:&quot;10.1159/000464469&quot;,&quot;ISSN&quot;:&quot;22969160&quot;,&quot;issued&quot;:{&quot;date-parts&quot;:[[2017]]},&quot;page&quot;:&quot;119-124&quot;,&quot;abstract&quot;:&quot;Background: Scalp involvement is not directly evaluated in patients with dermatomyositis (DM). Therefore, the exact frequency of scalp dermatomyositis (SDM) and its clinical and trichoscopic characteristics have been poorly described. Objective: The aim of this study was to determine the frequency and clinical and dermoscopic features of SDM in patients diagnosed with DM. Methods: We performed a descriptive prospective, cross-sectional observational study that included all patients diagnosed with DM at a Mexican academic institute over the course of a year. Results: Twenty-four out of 31 patients with DM had scalp involvement at clinical examination, with a prevalence of 77.4%. SDM was clinically characterized by erythema in all cases, scales in 20 (83.3%) patients, nonscarring alopecia in 21 (87.5%) patients, pruritus in 17 (70.8%) patients, and poikiloderma of the scalp in 16 (51.6%) patients. Twenty-eight patients were evaluated by trichoscopy. The most consistent finding was the presence of enlarged capillaries, found in 20 (71.4%) cases, followed by peripilar casts (57.1%) and tufting and interfollicular scales in 14 (50%) cases. Twenty-two patients also had positive nail fold capillaroscopic features similar to those observed by trichoscopy. Limitations: The simple size was limited. Conclusions: Scalp involvement and alopecia are common in patients with DM, and trichoscopy shows features similar to those found at capillaroscopy. Trichoscopy is a very important tool for diagnosis of scalp involvement in patients with DM.&quot;,&quot;issue&quot;:&quot;3&quot;,&quot;volume&quot;:&quot;3&quot;},&quot;isTemporary&quot;:false}]},{&quot;citationID&quot;:&quot;MENDELEY_CITATION_dc592656-608f-448c-ae5f-31da5e530389&quot;,&quot;properties&quot;:{&quot;noteIndex&quot;:0},&quot;isEdited&quot;:false,&quot;manualOverride&quot;:{&quot;isManuallyOverridden&quot;:false,&quot;citeprocText&quot;:&quot;&lt;sup&gt;9–13&lt;/sup&gt;&quot;,&quot;manualOverrideText&quot;:&quot;&quot;},&quot;citationItems&quot;:[{&quot;id&quot;:&quot;ecdc369d-9819-375f-840d-d3e63952d720&quot;,&quot;itemData&quot;:{&quot;type&quot;:&quot;article-journal&quot;,&quot;id&quot;:&quot;ecdc369d-9819-375f-840d-d3e63952d720&quot;,&quot;title&quot;:&quot;The handheld dermatoscope as a nail-fold capillaroscopic instrument&quot;,&quot;author&quot;:[{&quot;family&quot;:&quot;Bergman&quot;,&quot;given&quot;:&quot;Reuven&quot;,&quot;parse-names&quot;:false,&quot;dropping-particle&quot;:&quot;&quot;,&quot;non-dropping-particle&quot;:&quot;&quot;},{&quot;family&quot;:&quot;Sharony&quot;,&quot;given&quot;:&quot;Laura&quot;,&quot;parse-names&quot;:false,&quot;dropping-particle&quot;:&quot;&quot;,&quot;non-dropping-particle&quot;:&quot;&quot;},{&quot;family&quot;:&quot;Schapira&quot;,&quot;given&quot;:&quot;Dan&quot;,&quot;parse-names&quot;:false,&quot;dropping-particle&quot;:&quot;&quot;,&quot;non-dropping-particle&quot;:&quot;&quot;},{&quot;family&quot;:&quot;Nahir&quot;,&quot;given&quot;:&quot;Menachem A.&quot;,&quot;parse-names&quot;:false,&quot;dropping-particle&quot;:&quot;&quot;,&quot;non-dropping-particle&quot;:&quot;&quot;},{&quot;family&quot;:&quot;Balbir-Gurman&quot;,&quot;given&quot;:&quot;Alexandra&quot;,&quot;parse-names&quot;:false,&quot;dropping-particle&quot;:&quot;&quot;,&quot;non-dropping-particle&quot;:&quot;&quot;}],&quot;container-title&quot;:&quot;Archives of Dermatology&quot;,&quot;container-title-short&quot;:&quot;Arch Dermatol&quot;,&quot;DOI&quot;:&quot;10.1001/archderm.139.8.1027&quot;,&quot;ISSN&quot;:&quot;0003987X&quot;,&quot;PMID&quot;:&quot;12925391&quot;,&quot;issued&quot;:{&quot;date-parts&quot;:[[2003]]},&quot;page&quot;:&quot;1027-1030&quot;,&quot;abstract&quot;:&quot;Background: The presence of nail-fold capillary abnormalities may be useful in diagnosing several connective tissue disorders, including scleroderma, dermatomyositis, and mixed connective tissue disease, and in differentiating primary Raynaud phenomenon from Raynaud phenomenon due to scleroderma and mixed connective tissue disease. Capillaroscopy, however, usually requires special equipment and may be time consuming. Purpose: To investigate the potential use of the unmodified common handheld dermatoscope as a capillaroscopic instrument. Subjects: The study included 106 patients who were consecutively referred and a control group of 170 healthy subjects or patients with unrelated skin disorders. Methods: A nail-fold capillaroscopic examination using a standard handheld dermatoscope was performed on all fingers of each subject. A scleroderma-dermatomyositis pattern was defined as the presence of 2 or more of the following findings in at least 2 nail folds: enlargement of capillary loops, loss of capillaries, disorganization of the normal distribution of capillaries, \&quot;budding\&quot; (\&quot;bushy\&quot;) capillaries, twisted enlarged capillaries, and capillary hemorrhages (extravasates). Results: A scleroderma-dermatomyositis pattern was found in 19 (70.4%) of 27, 7 (63.6%) of 11, and 4 (50%) of 8 patients with scleroderma, dermatomyositis, and mixed connective tissue disease, respectively. These frequencies were statistically significantly higher than a null percentage of scleroderma-dermatomyositis pattern in the control group (P&lt;.001) and a sclerodermaderma-tomyositis pattern in only 1 (4.5%) of 22 patients with systemic lupus erythematosus as well as in 2 (5.3%) of 38 patients with Raynaud phenomenon but without evidence of a connective tissue disorder (P&lt;.01). Conclusions: The capillaroscopic results obtained with the dermatoscope are comparable to those described with other instruments. Therefore, the unmodified handheld dermatoscope may be used as a capillaroscopic instrument to detect a scleroderma-dermatomyositis pattern and to help the dermatologist in the clinical diagnosis of connective tissue disorders.&quot;,&quot;issue&quot;:&quot;8&quot;,&quot;volume&quot;:&quot;139&quot;},&quot;isTemporary&quot;:false},{&quot;id&quot;:&quot;de4036e3-eb13-3752-8e90-88c4fe5b90c8&quot;,&quot;itemData&quot;:{&quot;type&quot;:&quot;article-journal&quot;,&quot;id&quot;:&quot;de4036e3-eb13-3752-8e90-88c4fe5b90c8&quot;,&quot;title&quot;:&quot;The poor man's capillary microscope. A novel technique for the assessment of capillary morphology&quot;,&quot;author&quot;:[{&quot;family&quot;:&quot;Bauersachs&quot;,&quot;given&quot;:&quot;Rupert M.&quot;,&quot;parse-names&quot;:false,&quot;dropping-particle&quot;:&quot;&quot;,&quot;non-dropping-particle&quot;:&quot;&quot;},{&quot;family&quot;:&quot;Lößner&quot;,&quot;given&quot;:&quot;Frank&quot;,&quot;parse-names&quot;:false,&quot;dropping-particle&quot;:&quot;&quot;,&quot;non-dropping-particle&quot;:&quot;&quot;}],&quot;container-title&quot;:&quot;Annals of the Rheumatic Diseases&quot;,&quot;container-title-short&quot;:&quot;Ann Rheum Dis&quot;,&quot;DOI&quot;:&quot;10.1136/ard.56.7.435&quot;,&quot;ISSN&quot;:&quot;00034967&quot;,&quot;PMID&quot;:&quot;9486007&quot;,&quot;issued&quot;:{&quot;date-parts&quot;:[[1997]]},&quot;page&quot;:&quot;435-437&quot;,&quot;abstract&quot;:&quot;Objectives - To evaluate a new method for rapid and efficient assessment of capillary morphology. Methods-Nailfold capillary morphology in 18 patients with Raynaud's phenomenon was investigated with a new bedside test, based on a modified dermatoscope using a novel gel-immersion technique. These findings were compared with those obtained by standard capillary microscopy. Results - With the standard microscope, six patients had dilated capillaries, six had mega-capillaries, seven had avascular fields, eight had ramified capillaries, six had contorted capillaries, and seven patients showed micro-hemorrhages, respectively. The dermatoscope identified exactly the same patients to have the same capillary abnormalities. One hundred and thirty six fingers were available for pairwise comparison: The κ statistic was 0.93 for dilated capillaries, 0.97 for mega-capillaries, 0.93 for avascular areas, 0.78 for ramified capillaries, 0.81 for contorted capillaries, and 0.94 for micro- hemorrhages, respectively. The average examination time was 18 (range 8-30) minutes with the standard microscope and 4 (3-8) minutes with the dermatoscope. Conclusion - A new diagnostic tool for rapid and efficient examination of nailfold capillaries is described for circumstances when a standard microscope is not available. This study shows that the hand held device can be used in clinical routine with sufficient diagnostic efficacy and little expenditure, both timewise and financially.&quot;,&quot;issue&quot;:&quot;7&quot;,&quot;volume&quot;:&quot;56&quot;},&quot;isTemporary&quot;:false},{&quot;id&quot;:&quot;975dcc52-2f25-3b37-99ea-31925d99463c&quot;,&quot;itemData&quot;:{&quot;type&quot;:&quot;article-journal&quot;,&quot;id&quot;:&quot;975dcc52-2f25-3b37-99ea-31925d99463c&quot;,&quot;title&quot;:&quot;Handheld dermatoscopy as an easy-to-use capillaroscopic instrument in rheumatoid arthritis: A cross-sectional study&quot;,&quot;author&quot;:[{&quot;family&quot;:&quot;Elmas&quot;,&quot;given&quot;:&quot;Ömer Faruk&quot;,&quot;parse-names&quot;:false,&quot;dropping-particle&quot;:&quot;&quot;,&quot;non-dropping-particle&quot;:&quot;&quot;},{&quot;family&quot;:&quot;Okçu&quot;,&quot;given&quot;:&quot;Mehmet&quot;,&quot;parse-names&quot;:false,&quot;dropping-particle&quot;:&quot;&quot;,&quot;non-dropping-particle&quot;:&quot;&quot;},{&quot;family&quot;:&quot;Demirbaş&quot;,&quot;given&quot;:&quot;Abdullah&quot;,&quot;parse-names&quot;:false,&quot;dropping-particle&quot;:&quot;&quot;,&quot;non-dropping-particle&quot;:&quot;&quot;},{&quot;family&quot;:&quot;Akdeniz&quot;,&quot;given&quot;:&quot;Necmettin&quot;,&quot;parse-names&quot;:false,&quot;dropping-particle&quot;:&quot;&quot;,&quot;non-dropping-particle&quot;:&quot;&quot;}],&quot;container-title&quot;:&quot;Turkish Journal of Medical Sciences&quot;,&quot;container-title-short&quot;:&quot;Turk J Med Sci&quot;,&quot;DOI&quot;:&quot;10.3906/sag-2006-6&quot;,&quot;ISSN&quot;:&quot;13036165&quot;,&quot;PMID&quot;:&quot;32718130&quot;,&quot;issued&quot;:{&quot;date-parts&quot;:[[2020]]},&quot;page&quot;:&quot;1540-1545&quot;,&quot;abstract&quot;:&quot;Background/aim: Nailfold video capillaroscopy is considered as a reliable method for evaluating peripheral microangiopathy in rheumatologic diseases. In this study, we aimed to demonstrate the utility of handheld dermatoscopy as an easy-to-use nailfold capillaroscopic instrument in patients with rheumatoid arthritis. Materials and methods: This cross-sectional study included patients with rheumatoid arthritis and healthy subjects. A handheld dermatoscopic examination of proximal nail fold was performed in each subject. The possible correlation of capillaroscopic findings with disease activity was evaluated using the disease activity score 28 (DAS28). Results: A total of 59 patients with rheumatoid arthritis and 60 healthy subjects were enrolled in the study. The presence of capillary enlargement, avascular areas, capillary deformities, and capillary vascular anomalies in the group of patients showed a statistically significant difference when compared with the healthy subjects. No correlation was found between the nail fold capillaroscopic findings and DAS28 score. Conclusion: Hand-held dermatoscopy seems to be a useful technique in the evaluation of nail fold capillary changes. We suggest that in patients with rheumatoid arthritis, when capillaroscopic examination is needed, it can be evaluated using handheld dermatoscopy. Selected patients who showed findings using this method can be further examined with classical capillaroscopy to obtain more quantitative data.&quot;,&quot;issue&quot;:&quot;6&quot;,&quot;volume&quot;:&quot;50&quot;},&quot;isTemporary&quot;:false},{&quot;id&quot;:&quot;a76bb7d7-99b2-3dab-8984-fe75d4c9fe90&quot;,&quot;itemData&quot;:{&quot;type&quot;:&quot;article-journal&quot;,&quot;id&quot;:&quot;a76bb7d7-99b2-3dab-8984-fe75d4c9fe90&quot;,&quot;title&quot;:&quot;State of the art on nailfold capillaroscopy in dermatomyositis and polymyositis&quot;,&quot;author&quot;:[{&quot;family&quot;:&quot;Bertolazzi&quot;,&quot;given&quot;:&quot;Chiara&quot;,&quot;parse-names&quot;:false,&quot;dropping-particle&quot;:&quot;&quot;,&quot;non-dropping-particle&quot;:&quot;&quot;},{&quot;family&quot;:&quot;Cutolo&quot;,&quot;given&quot;:&quot;Maurizio&quot;,&quot;parse-names&quot;:false,&quot;dropping-particle&quot;:&quot;&quot;,&quot;non-dropping-particle&quot;:&quot;&quot;},{&quot;family&quot;:&quot;Smith&quot;,&quot;given&quot;:&quot;Vanessa&quot;,&quot;parse-names&quot;:false,&quot;dropping-particle&quot;:&quot;&quot;,&quot;non-dropping-particle&quot;:&quot;&quot;},{&quot;family&quot;:&quot;Gutierrez&quot;,&quot;given&quot;:&quot;Marwin&quot;,&quot;parse-names&quot;:false,&quot;dropping-particle&quot;:&quot;&quot;,&quot;non-dropping-particle&quot;:&quot;&quot;}],&quot;container-title&quot;:&quot;Seminars in Arthritis and Rheumatism&quot;,&quot;container-title-short&quot;:&quot;Semin Arthritis Rheum&quot;,&quot;DOI&quot;:&quot;10.1016/j.semarthrit.2017.06.001&quot;,&quot;ISSN&quot;:&quot;1532866X&quot;,&quot;PMID&quot;:&quot;28668440&quot;,&quot;URL&quot;:&quot;http://dx.doi.org/10.1016/j.semarthrit.2017.06.001&quot;,&quot;issued&quot;:{&quot;date-parts&quot;:[[2017]]},&quot;page&quot;:&quot;432-444&quot;,&quot;abstract&quot;:&quot;Objectives To provide an overview of the main nailfold capillaroscopy (NFC) changes described in dermatomyositis (DM) and polymyositis (PM) and to discuss the current evidence supporting its clinical relevance and applications in daily practice. Methods All relevant literature in the field of NFC and DM and PM published in the last 30 years has been systematically reviewed. A systematic research was performed in the electronic databases PubMed and EMBASE. Results A total of 540 publications were identified according to the proposed filters and 27 were included for the review. The articles have been critically analyzed with a focus on technical aspects, examined anatomical areas, main pathological capillaroscopy findings, and the relationship between NFC alterations and critical parameters of DM and PM. Conclusions The overview confirms that NFC is a safe and noninvasive tool able to help the clinician in the diagnosis of DM and PM and to better characterize the phase of disease activity of these patients.&quot;,&quot;publisher&quot;:&quot;Elsevier Inc.&quot;,&quot;issue&quot;:&quot;3&quot;,&quot;volume&quot;:&quot;47&quot;},&quot;isTemporary&quot;:false},{&quot;id&quot;:&quot;f6d370cd-4106-3082-85f0-4ab12e1eb396&quot;,&quot;itemData&quot;:{&quot;type&quot;:&quot;article-journal&quot;,&quot;id&quot;:&quot;f6d370cd-4106-3082-85f0-4ab12e1eb396&quot;,&quot;title&quot;:&quot;Assessment of Microvascular Abnormalities by Nailfold Capillaroscopy in Juvenile Dermatomyositis After Medium- to Long-Term Followup&quot;,&quot;author&quot;:[{&quot;family&quot;:&quot;Barth&quot;,&quot;given&quot;:&quot;Zoltan&quot;,&quot;parse-names&quot;:false,&quot;dropping-particle&quot;:&quot;&quot;,&quot;non-dropping-particle&quot;:&quot;&quot;},{&quot;family&quot;:&quot;Witczak&quot;,&quot;given&quot;:&quot;Birgit N.&quot;,&quot;parse-names&quot;:false,&quot;dropping-particle&quot;:&quot;&quot;,&quot;non-dropping-particle&quot;:&quot;&quot;},{&quot;family&quot;:&quot;Flatø&quot;,&quot;given&quot;:&quot;Berit&quot;,&quot;parse-names&quot;:false,&quot;dropping-particle&quot;:&quot;&quot;,&quot;non-dropping-particle&quot;:&quot;&quot;},{&quot;family&quot;:&quot;Koller&quot;,&quot;given&quot;:&quot;Akos&quot;,&quot;parse-names&quot;:false,&quot;dropping-particle&quot;:&quot;&quot;,&quot;non-dropping-particle&quot;:&quot;&quot;},{&quot;family&quot;:&quot;Sjaastad&quot;,&quot;given&quot;:&quot;Ivar&quot;,&quot;parse-names&quot;:false,&quot;dropping-particle&quot;:&quot;&quot;,&quot;non-dropping-particle&quot;:&quot;&quot;},{&quot;family&quot;:&quot;Sanner&quot;,&quot;given&quot;:&quot;Helga&quot;,&quot;parse-names&quot;:false,&quot;dropping-particle&quot;:&quot;&quot;,&quot;non-dropping-particle&quot;:&quot;&quot;}],&quot;container-title&quot;:&quot;Arthritis Care and Research&quot;,&quot;container-title-short&quot;:&quot;Arthritis Care Res (Hoboken)&quot;,&quot;DOI&quot;:&quot;10.1002/acr.23338&quot;,&quot;ISSN&quot;:&quot;21514658&quot;,&quot;PMID&quot;:&quot;28805016&quot;,&quot;issued&quot;:{&quot;date-parts&quot;:[[2018]]},&quot;page&quot;:&quot;768-776&quot;,&quot;abstract&quot;:&quot;Objective: In juvenile dermatomyositis (DM), microvascular abnormalities, measured by nailfold capillaroscopy (NFC), are common early in the disease course. We aimed to compare the presence of NFC abnormalities in patients with medium- to long-term juvenile DM with that of controls, and to explore associations between NFC abnormalities and disease activity and other disease characteristics. Methods: Fifty-eight juvenile DM patients with a median disease duration of 16.8 (range 2–38) years were clinically examined and compared with matched controls. By NFC, we assessed nailfold capillary density (NCD), giant capillaries, scleroderma, and neovascular pattern (defined as scleroderma active or late pattern). NFC was analyzed with researchers blinded to patient/control identity and disease characteristics. We measured disease activity and damage by validated tools, and patients were categorized as having active or inactive disease according to the Paediatric Rheumatology International Trials Organisation criteria. Results: Compared to controls, patients had decreased NCD (mean ± SD 6.4 ± 2.1/mm versus 7.6 ± 0.8/mm; P = 0.001) and showed more abnormality in all other NFC parameters; 36% of patients versus 4% of controls had NCD &lt;6/mm (P &lt; 0.001). Giant capillaries, scleroderma, and neovascular pattern were found in 9%, 84%, and 41% of patients, respectively. Patients with active disease (n = 30) presented more frequently with neovascular pattern than patients with inactive disease (n = 28) (P = 0.041). Decreased NCD and neovascular pattern were associated with higher levels of disease activity and impaired muscle function. Conclusion: After medium- to long-term followup, juvenile DM patients had decreased NCD and, often, neovascular pattern; both were associated with higher levels of disease activity and impaired muscle function. This suggests that NFC can be a biomarker for disease activity in longstanding juvenile DM too.&quot;,&quot;issue&quot;:&quot;5&quot;,&quot;volume&quot;:&quot;70&quot;},&quot;isTemporary&quot;:false}],&quot;citationTag&quot;:&quot;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&quot;},{&quot;citationID&quot;:&quot;MENDELEY_CITATION_4c1ae4b2-c9d8-4999-86ce-9eaebc9f6f0d&quot;,&quot;properties&quot;:{&quot;noteIndex&quot;:0},&quot;isEdited&quot;:false,&quot;manualOverride&quot;:{&quot;isManuallyOverridden&quot;:false,&quot;citeprocText&quot;:&quot;&lt;sup&gt;12,13&lt;/sup&gt;&quot;,&quot;manualOverrideText&quot;:&quot;&quot;},&quot;citationTag&quot;:&quot;MENDELEY_CITATION_v3_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&quot;,&quot;citationItems&quot;:[{&quot;id&quot;:&quot;a76bb7d7-99b2-3dab-8984-fe75d4c9fe90&quot;,&quot;itemData&quot;:{&quot;type&quot;:&quot;article-journal&quot;,&quot;id&quot;:&quot;a76bb7d7-99b2-3dab-8984-fe75d4c9fe90&quot;,&quot;title&quot;:&quot;State of the art on nailfold capillaroscopy in dermatomyositis and polymyositis&quot;,&quot;author&quot;:[{&quot;family&quot;:&quot;Bertolazzi&quot;,&quot;given&quot;:&quot;Chiara&quot;,&quot;parse-names&quot;:false,&quot;dropping-particle&quot;:&quot;&quot;,&quot;non-dropping-particle&quot;:&quot;&quot;},{&quot;family&quot;:&quot;Cutolo&quot;,&quot;given&quot;:&quot;Maurizio&quot;,&quot;parse-names&quot;:false,&quot;dropping-particle&quot;:&quot;&quot;,&quot;non-dropping-particle&quot;:&quot;&quot;},{&quot;family&quot;:&quot;Smith&quot;,&quot;given&quot;:&quot;Vanessa&quot;,&quot;parse-names&quot;:false,&quot;dropping-particle&quot;:&quot;&quot;,&quot;non-dropping-particle&quot;:&quot;&quot;},{&quot;family&quot;:&quot;Gutierrez&quot;,&quot;given&quot;:&quot;Marwin&quot;,&quot;parse-names&quot;:false,&quot;dropping-particle&quot;:&quot;&quot;,&quot;non-dropping-particle&quot;:&quot;&quot;}],&quot;container-title&quot;:&quot;Seminars in Arthritis and Rheumatism&quot;,&quot;container-title-short&quot;:&quot;Semin Arthritis Rheum&quot;,&quot;DOI&quot;:&quot;10.1016/j.semarthrit.2017.06.001&quot;,&quot;ISSN&quot;:&quot;1532866X&quot;,&quot;PMID&quot;:&quot;28668440&quot;,&quot;URL&quot;:&quot;http://dx.doi.org/10.1016/j.semarthrit.2017.06.001&quot;,&quot;issued&quot;:{&quot;date-parts&quot;:[[2017]]},&quot;page&quot;:&quot;432-444&quot;,&quot;abstract&quot;:&quot;Objectives To provide an overview of the main nailfold capillaroscopy (NFC) changes described in dermatomyositis (DM) and polymyositis (PM) and to discuss the current evidence supporting its clinical relevance and applications in daily practice. Methods All relevant literature in the field of NFC and DM and PM published in the last 30 years has been systematically reviewed. A systematic research was performed in the electronic databases PubMed and EMBASE. Results A total of 540 publications were identified according to the proposed filters and 27 were included for the review. The articles have been critically analyzed with a focus on technical aspects, examined anatomical areas, main pathological capillaroscopy findings, and the relationship between NFC alterations and critical parameters of DM and PM. Conclusions The overview confirms that NFC is a safe and noninvasive tool able to help the clinician in the diagnosis of DM and PM and to better characterize the phase of disease activity of these patients.&quot;,&quot;publisher&quot;:&quot;Elsevier Inc.&quot;,&quot;issue&quot;:&quot;3&quot;,&quot;volume&quot;:&quot;47&quot;},&quot;isTemporary&quot;:false},{&quot;id&quot;:&quot;f6d370cd-4106-3082-85f0-4ab12e1eb396&quot;,&quot;itemData&quot;:{&quot;type&quot;:&quot;article-journal&quot;,&quot;id&quot;:&quot;f6d370cd-4106-3082-85f0-4ab12e1eb396&quot;,&quot;title&quot;:&quot;Assessment of Microvascular Abnormalities by Nailfold Capillaroscopy in Juvenile Dermatomyositis After Medium- to Long-Term Followup&quot;,&quot;author&quot;:[{&quot;family&quot;:&quot;Barth&quot;,&quot;given&quot;:&quot;Zoltan&quot;,&quot;parse-names&quot;:false,&quot;dropping-particle&quot;:&quot;&quot;,&quot;non-dropping-particle&quot;:&quot;&quot;},{&quot;family&quot;:&quot;Witczak&quot;,&quot;given&quot;:&quot;Birgit N.&quot;,&quot;parse-names&quot;:false,&quot;dropping-particle&quot;:&quot;&quot;,&quot;non-dropping-particle&quot;:&quot;&quot;},{&quot;family&quot;:&quot;Flatø&quot;,&quot;given&quot;:&quot;Berit&quot;,&quot;parse-names&quot;:false,&quot;dropping-particle&quot;:&quot;&quot;,&quot;non-dropping-particle&quot;:&quot;&quot;},{&quot;family&quot;:&quot;Koller&quot;,&quot;given&quot;:&quot;Akos&quot;,&quot;parse-names&quot;:false,&quot;dropping-particle&quot;:&quot;&quot;,&quot;non-dropping-particle&quot;:&quot;&quot;},{&quot;family&quot;:&quot;Sjaastad&quot;,&quot;given&quot;:&quot;Ivar&quot;,&quot;parse-names&quot;:false,&quot;dropping-particle&quot;:&quot;&quot;,&quot;non-dropping-particle&quot;:&quot;&quot;},{&quot;family&quot;:&quot;Sanner&quot;,&quot;given&quot;:&quot;Helga&quot;,&quot;parse-names&quot;:false,&quot;dropping-particle&quot;:&quot;&quot;,&quot;non-dropping-particle&quot;:&quot;&quot;}],&quot;container-title&quot;:&quot;Arthritis Care and Research&quot;,&quot;container-title-short&quot;:&quot;Arthritis Care Res (Hoboken)&quot;,&quot;DOI&quot;:&quot;10.1002/acr.23338&quot;,&quot;ISSN&quot;:&quot;21514658&quot;,&quot;PMID&quot;:&quot;28805016&quot;,&quot;issued&quot;:{&quot;date-parts&quot;:[[2018]]},&quot;page&quot;:&quot;768-776&quot;,&quot;abstract&quot;:&quot;Objective: In juvenile dermatomyositis (DM), microvascular abnormalities, measured by nailfold capillaroscopy (NFC), are common early in the disease course. We aimed to compare the presence of NFC abnormalities in patients with medium- to long-term juvenile DM with that of controls, and to explore associations between NFC abnormalities and disease activity and other disease characteristics. Methods: Fifty-eight juvenile DM patients with a median disease duration of 16.8 (range 2–38) years were clinically examined and compared with matched controls. By NFC, we assessed nailfold capillary density (NCD), giant capillaries, scleroderma, and neovascular pattern (defined as scleroderma active or late pattern). NFC was analyzed with researchers blinded to patient/control identity and disease characteristics. We measured disease activity and damage by validated tools, and patients were categorized as having active or inactive disease according to the Paediatric Rheumatology International Trials Organisation criteria. Results: Compared to controls, patients had decreased NCD (mean ± SD 6.4 ± 2.1/mm versus 7.6 ± 0.8/mm; P = 0.001) and showed more abnormality in all other NFC parameters; 36% of patients versus 4% of controls had NCD &lt;6/mm (P &lt; 0.001). Giant capillaries, scleroderma, and neovascular pattern were found in 9%, 84%, and 41% of patients, respectively. Patients with active disease (n = 30) presented more frequently with neovascular pattern than patients with inactive disease (n = 28) (P = 0.041). Decreased NCD and neovascular pattern were associated with higher levels of disease activity and impaired muscle function. Conclusion: After medium- to long-term followup, juvenile DM patients had decreased NCD and, often, neovascular pattern; both were associated with higher levels of disease activity and impaired muscle function. This suggests that NFC can be a biomarker for disease activity in longstanding juvenile DM too.&quot;,&quot;issue&quot;:&quot;5&quot;,&quot;volume&quot;:&quot;70&quot;},&quot;isTemporary&quot;:false}]},{&quot;citationID&quot;:&quot;MENDELEY_CITATION_f91fa757-4c5c-43b6-81cb-2a4f0b1febf7&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&quot;,&quot;citationItems&quot;:[{&quot;id&quot;:&quot;2cd21a55-1668-3733-8d65-d6f79a876084&quot;,&quot;itemData&quot;:{&quot;type&quot;:&quot;article-journal&quot;,&quot;id&quot;:&quot;2cd21a55-1668-3733-8d65-d6f79a876084&quot;,&quot;title&quot;:&quot;Gingival telangiectases: an underappreciated physical sign of juvenile dermatomyositis.&quot;,&quot;author&quot;:[{&quot;family&quot;:&quot;Ghali&quot;,&quot;given&quot;:&quot;Fred E&quot;,&quot;parse-names&quot;:false,&quot;dropping-particle&quot;:&quot;&quot;,&quot;non-dropping-particle&quot;:&quot;&quot;},{&quot;family&quot;:&quot;Stein&quot;,&quot;given&quot;:&quot;Leonard D&quot;,&quot;parse-names&quot;:false,&quot;dropping-particle&quot;:&quot;&quot;,&quot;non-dropping-particle&quot;:&quot;&quot;},{&quot;family&quot;:&quot;Fine&quot;,&quot;given&quot;:&quot;Jo-david D&quot;,&quot;parse-names&quot;:false,&quot;dropping-particle&quot;:&quot;&quot;,&quot;non-dropping-particle&quot;:&quot;&quot;},{&quot;family&quot;:&quot;Burkes&quot;,&quot;given&quot;:&quot;E Jeff&quot;,&quot;parse-names&quot;:false,&quot;dropping-particle&quot;:&quot;&quot;,&quot;non-dropping-particle&quot;:&quot;&quot;},{&quot;family&quot;:&quot;McCauliffe&quot;,&quot;given&quot;:&quot;Daniel P&quot;,&quot;parse-names&quot;:false,&quot;dropping-particle&quot;:&quot;&quot;,&quot;non-dropping-particle&quot;:&quot;&quot;},{&quot;family&quot;:&quot;Ghali FE, Stein LD, Fine JD, Burkes EJ&quot;,&quot;given&quot;:&quot;McCauliffe DP.&quot;,&quot;parse-names&quot;:false,&quot;dropping-particle&quot;:&quot;&quot;,&quot;non-dropping-particle&quot;:&quot;&quot;}],&quot;container-title&quot;:&quot;Archives of Dermatology&quot;,&quot;DOI&quot;:&quot;10.1001/archderm.135.11.1370&quot;,&quot;ISSN&quot;:&quot;0003-987X&quot;,&quot;PMID&quot;:&quot;10566836&quot;,&quot;issued&quot;:{&quot;date-parts&quot;:[[1999]]},&quot;page&quot;:&quot;1370–4.&quot;,&quot;abstract&quot;:&quot;BACKGROUND: MEDLINE searches (1966-June 1969) failed to identify references that  give detailed descriptions of the oral manifestations of dermatomyositis (DM). However, several reports predating MEDLINE provided more complete descriptions of oral lesions associated with DM. OBSERVATIONS: We describe 5 cases of juvenile DM with oral manifestations, primarily in the form of gingival telangiectases. These findings are compared with those descriptions found in earlier reports. CONCLUSIONS: Oral lesions in juvenile DM have rarely been reported. Mucous membrane involvement associated with DM may include telangiectases, edema, erosions, ulcers, and leukoplakia-like areas. In cases of DM, gingival telangiectases likely represent an underappreciated diagnostic finding analogous to nail-fold telangiectases.&quot;,&quot;issue&quot;:&quot;11&quot;,&quot;volume&quot;:&quot;135&quot;,&quot;container-title-short&quot;:&quot;Arch Dermatol&quot;},&quot;isTemporary&quot;:false},{&quot;id&quot;:&quot;0b17abbb-80ae-3403-af12-f48dee0d69ee&quot;,&quot;itemData&quot;:{&quot;type&quot;:&quot;article-journal&quot;,&quot;id&quot;:&quot;0b17abbb-80ae-3403-af12-f48dee0d69ee&quot;,&quot;title&quot;:&quot;Association between nail-fold capillary findings and disease activity in dermatomyositis.&quot;,&quot;author&quot;:[{&quot;family&quot;:&quot;Mugii&quot;,&quot;given&quot;:&quot;Naoki&quot;,&quot;parse-names&quot;:false,&quot;dropping-particle&quot;:&quot;&quot;,&quot;non-dropping-particle&quot;:&quot;&quot;},{&quot;family&quot;:&quot;Hasegawa&quot;,&quot;given&quot;:&quot;Minoru&quot;,&quot;parse-names&quot;:false,&quot;dropping-particle&quot;:&quot;&quot;,&quot;non-dropping-particle&quot;:&quot;&quot;},{&quot;family&quot;:&quot;Matsushita&quot;,&quot;given&quot;:&quot;Takashi&quot;,&quot;parse-names&quot;:false,&quot;dropping-particle&quot;:&quot;&quot;,&quot;non-dropping-particle&quot;:&quot;&quot;},{&quot;family&quot;:&quot;Hamaguchi&quot;,&quot;given&quot;:&quot;Yasuhito&quot;,&quot;parse-names&quot;:false,&quot;dropping-particle&quot;:&quot;&quot;,&quot;non-dropping-particle&quot;:&quot;&quot;},{&quot;family&quot;:&quot;Horie&quot;,&quot;given&quot;:&quot;Sho&quot;,&quot;parse-names&quot;:false,&quot;dropping-particle&quot;:&quot;&quot;,&quot;non-dropping-particle&quot;:&quot;&quot;},{&quot;family&quot;:&quot;Yahata&quot;,&quot;given&quot;:&quot;Tetsutarou&quot;,&quot;parse-names&quot;:false,&quot;dropping-particle&quot;:&quot;&quot;,&quot;non-dropping-particle&quot;:&quot;&quot;},{&quot;family&quot;:&quot;Inoue&quot;,&quot;given&quot;:&quot;Katsumi&quot;,&quot;parse-names&quot;:false,&quot;dropping-particle&quot;:&quot;&quot;,&quot;non-dropping-particle&quot;:&quot;&quot;},{&quot;family&quot;:&quot;Someya&quot;,&quot;given&quot;:&quot;Fujiko&quot;,&quot;parse-names&quot;:false,&quot;dropping-particle&quot;:&quot;&quot;,&quot;non-dropping-particle&quot;:&quot;&quot;},{&quot;family&quot;:&quot;Fujimoto&quot;,&quot;given&quot;:&quot;Manabu&quot;,&quot;parse-names&quot;:false,&quot;dropping-particle&quot;:&quot;&quot;,&quot;non-dropping-particle&quot;:&quot;&quot;},{&quot;family&quot;:&quot;Takehara&quot;,&quot;given&quot;:&quot;Kazuhiko&quot;,&quot;parse-names&quot;:false,&quot;dropping-particle&quot;:&quot;&quot;,&quot;non-dropping-particle&quot;:&quot;&quot;}],&quot;container-title&quot;:&quot;Rheumatology (Oxford, England)&quot;,&quot;container-title-short&quot;:&quot;Rheumatology (Oxford)&quot;,&quot;DOI&quot;:&quot;10.1093/rheumatology/keq430&quot;,&quot;ISSN&quot;:&quot;14620332&quot;,&quot;PMID&quot;:&quot;21258053&quot;,&quot;issued&quot;:{&quot;date-parts&quot;:[[2011]]},&quot;page&quot;:&quot;1091-1098&quot;,&quot;abstract&quot;:&quot;Although findings of nail-fold capillary changes and reduced red blood cell velocity in SSc patients are well established, studies in adult-onset DM patients are scarce. Our objective was to assess the changes and red blood cell velocity in finger nail-fold capillaries using nail-fold video capillaroscopy (NVC) in patients with adult-onset DM. This study included 50 patients with adult-onset DM and 20 healthy subjects. A semi-quantitative rating scale was used to score capillaroscopy changes. Red blood cell velocity was evaluated using frame-to-frame determination of the position of capillary plasma gaps. Thirty-seven (74%) patients showed the scleroderma NVC pattern. Patients with the scleroderma pattern exhibited elevated serum creatine kinase levels more frequently and increased visual analogue scale of muscle disease activity. Scores of loss of capillaries were associated with muscle and global disease activity, whereas scores of haemorrhages were associated with skin disease activity. However, NVC findings were not significantly associated with lung involvement. The scores of irregularly enlarged capillaries, haemorrhages and loss of capillaries were reduced after stabilization of disease activity by treatment. The mean red blood cell velocity was not significantly reduced in DM patients compared with healthy controls and was not changed by treatment. Our results suggest that changes in nail-fold capillaries reflect disease activity in DM. Furthermore, the differences found in red blood cell velocity may reflect somewhat distinct microcirculation injuries in DM and SSc.&quot;,&quot;issue&quot;:&quot;6&quot;,&quot;volume&quot;:&quot;50&quot;},&quot;isTemporary&quot;:false}]},{&quot;citationID&quot;:&quot;MENDELEY_CITATION_4ec3ff45-9ddf-4c53-903a-fc84461cc0f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&quot;,&quot;citationItems&quot;:[{&quot;id&quot;:&quot;8aa97372-6ff3-35a8-8819-b992c185f754&quot;,&quot;itemData&quot;:{&quot;type&quot;:&quot;article-journal&quot;,&quot;id&quot;:&quot;8aa97372-6ff3-35a8-8819-b992c185f754&quot;,&quot;title&quot;:&quot;Validation of the Cutaneous Dermatomyositis Disease Area and Severity Index: characterizing disease severity and assessing responsiveness to clinical change.&quot;,&quot;author&quot;:[{&quot;family&quot;:&quot;Anyanwu&quot;,&quot;given&quot;:&quot;C O&quot;,&quot;parse-names&quot;:false,&quot;dropping-particle&quot;:&quot;&quot;,&quot;non-dropping-particle&quot;:&quot;&quot;},{&quot;family&quot;:&quot;Fiorentino&quot;,&quot;given&quot;:&quot;D&quot;,&quot;parse-names&quot;:false,&quot;dropping-particle&quot;:&quot;&quot;,&quot;non-dropping-particle&quot;:&quot;&quot;},{&quot;family&quot;:&quot;Chung&quot;,&quot;given&quot;:&quot;L&quot;,&quot;parse-names&quot;:false,&quot;dropping-particle&quot;:&quot;&quot;,&quot;non-dropping-particle&quot;:&quot;&quot;},{&quot;family&quot;:&quot;Dzuong&quot;,&quot;given&quot;:&quot;C&quot;,&quot;parse-names&quot;:false,&quot;dropping-particle&quot;:&quot;&quot;,&quot;non-dropping-particle&quot;:&quot;&quot;},{&quot;family&quot;:&quot;Wang&quot;,&quot;given&quot;:&quot;Y&quot;,&quot;parse-names&quot;:false,&quot;dropping-particle&quot;:&quot;&quot;,&quot;non-dropping-particle&quot;:&quot;&quot;},{&quot;family&quot;:&quot;Okawa&quot;,&quot;given&quot;:&quot;J&quot;,&quot;parse-names&quot;:false,&quot;dropping-particle&quot;:&quot;&quot;,&quot;non-dropping-particle&quot;:&quot;&quot;},{&quot;family&quot;:&quot;Carr&quot;,&quot;given&quot;:&quot;K&quot;,&quot;parse-names&quot;:false,&quot;dropping-particle&quot;:&quot;&quot;,&quot;non-dropping-particle&quot;:&quot;&quot;},{&quot;family&quot;:&quot;Werth&quot;,&quot;given&quot;:&quot;V P&quot;,&quot;parse-names&quot;:false,&quot;dropping-particle&quot;:&quot;&quot;,&quot;non-dropping-particle&quot;:&quot;&quot;},{&quot;family&quot;:&quot;Affairs&quot;,&quot;given&quot;:&quot;Veterans&quot;,&quot;parse-names&quot;:false,&quot;dropping-particle&quot;:&quot;&quot;,&quot;non-dropping-particle&quot;:&quot;&quot;},{&quot;family&quot;:&quot;Anyanwu CO, Fiorentino DF, Chung L, Dzuong C, Wang Y, Okawa J&quot;,&quot;given&quot;:&quot;et al.&quot;,&quot;parse-names&quot;:false,&quot;dropping-particle&quot;:&quot;&quot;,&quot;non-dropping-particle&quot;:&quot;&quot;}],&quot;container-title&quot;:&quot;Br J Dermatol.&quot;,&quot;DOI&quot;:&quot;10.1111/bjd.13915.Validation&quot;,&quot;URL&quot;:&quot;file:///C:/Users/Carla Carolina/Desktop/Artigos para acrescentar na qualificação/The impact of birth weight on cardiovascular disease risk in the.pdf&quot;,&quot;issued&quot;:{&quot;date-parts&quot;:[[2015]]},&quot;page&quot;:&quot;969–74.&quot;,&quot;abstract&quot;:&quot;Background and Aims—Cardiovascular disease (CVD) is among the leading causes of morbidity and mortality worldwide. Traditional risk factors predict 75-80% of an individual's risk of incident CVD. However, the role of early life experiences in future disease risk is gaining attention. The Barker hypothesis proposes fetal origins of adult disease, with consistent evidence demonstrating the deleterious consequences of birth weight outside the normal range. In this study, we investigate the role of birth weight in CVD risk prediction. Methods and Results—The Women's Health Initiative (WHI) represents a large national cohort of post-menopausal women with 63 815 participants included in this analysis. Univariable proportional hazards regression analyses evaluated the association of 4 self-reported birth weight categories against 3 CVD outcome definitions, which included indicators of coronary heart disease, ischemic stroke, coronary revascularization, carotid artery disease and peripheral arterial disease. The role of birth weight was also evaluated for prediction of CVD events in the presence of traditional risk factors using 3 existing CVD risk prediction equations: one body mass index (BMI)-based and two laboratory-based models. Low birth weight (LBW) (&lt; 6 lbs.) was significantly associated with all CVD outcome definitions in univariable analyses (HR=1.086, p=0.009). LBW was a significant covariate in the BMI-based model (HR=1.128, p&lt;0.0001) but not in the lipid-based models. Conclusion—LBW (&lt;6 lbs.) is independently associated with CVD outcomes in the WHI cohort. This finding supports the role of the prenatal and postnatal environment in contributing to the development of adult chronic disease.&quot;,&quot;issue&quot;:&quot;4&quot;,&quot;volume&quot;:&quot;173&quot;,&quot;container-title-short&quot;:&quot;&quot;},&quot;isTemporary&quot;:false}]},{&quot;citationID&quot;:&quot;MENDELEY_CITATION_d47f927b-4903-4df7-b92c-0cdd8384115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&quot;,&quot;citationItems&quot;:[{&quot;id&quot;:&quot;d6c734f4-191e-3716-9e17-448807e90273&quot;,&quot;itemData&quot;:{&quot;type&quot;:&quot;article-journal&quot;,&quot;id&quot;:&quot;d6c734f4-191e-3716-9e17-448807e90273&quot;,&quot;title&quot;:&quot;Dermatomyositis: Clinical features and pathogenesis&quot;,&quot;author&quot;:[{&quot;family&quot;:&quot;DeWane&quot;,&quot;given&quot;:&quot;Madeline E.&quot;,&quot;parse-names&quot;:false,&quot;dropping-particle&quot;:&quot;&quot;,&quot;non-dropping-particle&quot;:&quot;&quot;},{&quot;family&quot;:&quot;Waldman&quot;,&quot;given&quot;:&quot;Reid&quot;,&quot;parse-names&quot;:false,&quot;dropping-particle&quot;:&quot;&quot;,&quot;non-dropping-particle&quot;:&quot;&quot;},{&quot;family&quot;:&quot;Lu&quot;,&quot;given&quot;:&quot;Jun&quot;,&quot;parse-names&quot;:false,&quot;dropping-particle&quot;:&quot;&quot;,&quot;non-dropping-particle&quot;:&quot;&quot;}],&quot;container-title&quot;:&quot;Journal of the American Academy of Dermatology&quot;,&quot;container-title-short&quot;:&quot;J Am Acad Dermatol&quot;,&quot;DOI&quot;:&quot;10.1016/j.jaad.2019.06.1309&quot;,&quot;ISSN&quot;:&quot;10976787&quot;,&quot;PMID&quot;:&quot;31279808&quot;,&quot;URL&quot;:&quot;https://doi.org/10.1016/j.jaad.2019.06.1309&quot;,&quot;issued&quot;:{&quot;date-parts&quot;:[[2020]]},&quot;page&quot;:&quot;267-281&quot;,&quot;abstract&quot;:&quot;Dermatomyositis (DM) is an idiopathic inflammatory myopathy that is clinically heterogeneous and that can be difficult to diagnose. Cutaneous manifestations sometimes vary and may or may not parallel myositis and systemic involvement in time course or severity. Recent developments in our understanding of myositis-specific antibodies have the potential to change the diagnostic landscape of DM for dermatologists. Although phenotypic overlap exists, anti-Mi2, -MDA5, -NXP2, -TIF1, and -SAE antibodies may be correlated with distinct DM subtypes in terms of cutaneous manifestations, systemic involvement, and malignancy risk. This review highlights new findings on the DM-specific myositis-specific antibodies and their clinical associations in both adults and children.&quot;,&quot;publisher&quot;:&quot;Elsevier Inc.&quot;,&quot;issue&quot;:&quot;2&quot;,&quot;volume&quot;:&quot;82&quot;},&quot;isTemporary&quot;:false}]},{&quot;citationID&quot;:&quot;MENDELEY_CITATION_381a783a-9302-47d0-bddc-ba47f914afe6&quot;,&quot;properties&quot;:{&quot;noteIndex&quot;:0},&quot;isEdited&quot;:false,&quot;manualOverride&quot;:{&quot;isManuallyOverridden&quot;:false,&quot;citeprocText&quot;:&quot;&lt;sup&gt;1,2,17–21&lt;/sup&gt;&quot;,&quot;manualOverrideText&quot;:&quot;&quot;},&quot;citationTag&quot;:&quot;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&quot;,&quot;citationItems&quot;:[{&quot;id&quot;:&quot;d6c734f4-191e-3716-9e17-448807e90273&quot;,&quot;itemData&quot;:{&quot;type&quot;:&quot;article-journal&quot;,&quot;id&quot;:&quot;d6c734f4-191e-3716-9e17-448807e90273&quot;,&quot;title&quot;:&quot;Dermatomyositis: Clinical features and pathogenesis&quot;,&quot;author&quot;:[{&quot;family&quot;:&quot;DeWane&quot;,&quot;given&quot;:&quot;Madeline E.&quot;,&quot;parse-names&quot;:false,&quot;dropping-particle&quot;:&quot;&quot;,&quot;non-dropping-particle&quot;:&quot;&quot;},{&quot;family&quot;:&quot;Waldman&quot;,&quot;given&quot;:&quot;Reid&quot;,&quot;parse-names&quot;:false,&quot;dropping-particle&quot;:&quot;&quot;,&quot;non-dropping-particle&quot;:&quot;&quot;},{&quot;family&quot;:&quot;Lu&quot;,&quot;given&quot;:&quot;Jun&quot;,&quot;parse-names&quot;:false,&quot;dropping-particle&quot;:&quot;&quot;,&quot;non-dropping-particle&quot;:&quot;&quot;}],&quot;container-title&quot;:&quot;Journal of the American Academy of Dermatology&quot;,&quot;container-title-short&quot;:&quot;J Am Acad Dermatol&quot;,&quot;DOI&quot;:&quot;10.1016/j.jaad.2019.06.1309&quot;,&quot;ISSN&quot;:&quot;10976787&quot;,&quot;PMID&quot;:&quot;31279808&quot;,&quot;URL&quot;:&quot;https://doi.org/10.1016/j.jaad.2019.06.1309&quot;,&quot;issued&quot;:{&quot;date-parts&quot;:[[2020]]},&quot;page&quot;:&quot;267-281&quot;,&quot;abstract&quot;:&quot;Dermatomyositis (DM) is an idiopathic inflammatory myopathy that is clinically heterogeneous and that can be difficult to diagnose. Cutaneous manifestations sometimes vary and may or may not parallel myositis and systemic involvement in time course or severity. Recent developments in our understanding of myositis-specific antibodies have the potential to change the diagnostic landscape of DM for dermatologists. Although phenotypic overlap exists, anti-Mi2, -MDA5, -NXP2, -TIF1, and -SAE antibodies may be correlated with distinct DM subtypes in terms of cutaneous manifestations, systemic involvement, and malignancy risk. This review highlights new findings on the DM-specific myositis-specific antibodies and their clinical associations in both adults and children.&quot;,&quot;publisher&quot;:&quot;Elsevier Inc.&quot;,&quot;issue&quot;:&quot;2&quot;,&quot;volume&quot;:&quot;82&quot;},&quot;isTemporary&quot;:false},{&quot;id&quot;:&quot;0ee4ebdf-143f-3c34-99c5-8ace15174f6d&quot;,&quot;itemData&quot;:{&quot;type&quot;:&quot;article-journal&quot;,&quot;id&quot;:&quot;0ee4ebdf-143f-3c34-99c5-8ace15174f6d&quot;,&quot;title&quot;:&quot;Cutaneous Manifestations of Dermatomyositis: a Comprehensive Review.&quot;,&quot;author&quot;:[{&quot;family&quot;:&quot;Mainetti C, Terziroli Beretta-Piccoli B&quot;,&quot;given&quot;:&quot;Selmi C.&quot;,&quot;parse-names&quot;:false,&quot;dropping-particle&quot;:&quot;&quot;,&quot;non-dropping-particle&quot;:&quot;&quot;}],&quot;container-title&quot;:&quot;Clin Rev Allergy Immunol.&quot;,&quot;issued&quot;:{&quot;date-parts&quot;:[[2017]]},&quot;page&quot;:&quot;337-356&quot;,&quot;publisher&quot;:&quot;Clinical Reviews in Allergy &amp; Immunology&quot;,&quot;issue&quot;:&quot;3&quot;,&quot;volume&quot;:&quot;53&quot;,&quot;container-title-short&quot;:&quot;&quot;},&quot;isTemporary&quot;:false},{&quot;id&quot;:&quot;db47fdc4-5791-371d-aab6-6c0632dd300b&quot;,&quot;itemData&quot;:{&quot;type&quot;:&quot;article-journal&quot;,&quot;id&quot;:&quot;db47fdc4-5791-371d-aab6-6c0632dd300b&quot;,&quot;title&quot;:&quot;Dermatomyositis and immune-Mediated Necrotizing Myopathies: A window on Autoimmunity and Cancer&quot;,&quot;author&quot;:[{&quot;family&quot;:&quot;Aussy&quot;,&quot;given&quot;:&quot;Audrey&quot;,&quot;parse-names&quot;:false,&quot;dropping-particle&quot;:&quot;&quot;,&quot;non-dropping-particle&quot;:&quot;&quot;},{&quot;family&quot;:&quot;Boyer&quot;,&quot;given&quot;:&quot;Olivier&quot;,&quot;parse-names&quot;:false,&quot;dropping-particle&quot;:&quot;&quot;,&quot;non-dropping-particle&quot;:&quot;&quot;},{&quot;family&quot;:&quot;Cordel&quot;,&quot;given&quot;:&quot;Nadège&quot;,&quot;parse-names&quot;:false,&quot;dropping-particle&quot;:&quot;&quot;,&quot;non-dropping-particle&quot;:&quot;&quot;}],&quot;container-title&quot;:&quot;Frontiers in Immunology&quot;,&quot;container-title-short&quot;:&quot;Front Immunol&quot;,&quot;DOI&quot;:&quot;10.3389/fimmu.2017.00992&quot;,&quot;ISSN&quot;:&quot;16643224&quot;,&quot;PMID&quot;:&quot;28871260&quot;,&quot;issued&quot;:{&quot;date-parts&quot;:[[2017]]},&quot;page&quot;:&quot;992&quot;,&quot;abstract&quot;:&quot;Autoimmune myopathies (myositides) are strongly associated with malignancy. The link between myositis and cancer, originally noticed by Bohan and Peter in their classification in 1975 (1), has been evidenced by large population-based cohort studies and a recent meta-analysis. The numerous reports of cases in which the clinical course of myositis reflects that of cancer and the short delay between myositis and cancer onset support the notion that myositis may be an authentic paraneoplastic disorder. Thus, cancer-associated myositis raises the question of cancer as a cause rather than a consequence of autoimmunity. Among myositides, dermatomyositis and more recently, although to a lesser extent, immune-mediated necrotizing myopathies are the most documented forms associated with cancer. Interestingly, the current diagnostic approach for myositis is based on the identification of specific antibodies where each antibody determines specific clinical features and outcomes. Recent findings have shown that the autoantibodies anti-TIF1?, anti-NXP2 and anti-HMGCR are associated with cancers in the course of myositis. Herein, we highlight the fact that the targets of these three autoantibodies involve cellular pathways that intervene in tumor promotion and we discuss the role of cancer mutations as autoimmunity triggers in adult myositis. ©&quot;,&quot;issue&quot;:&quot;AUG&quot;,&quot;volume&quot;:&quot;8&quot;},&quot;isTemporary&quot;:false},{&quot;id&quot;:&quot;76cf0655-8ada-3f4c-9a63-edffa791e9f3&quot;,&quot;itemData&quot;:{&quot;type&quot;:&quot;article-journal&quot;,&quot;id&quot;:&quot;76cf0655-8ada-3f4c-9a63-edffa791e9f3&quot;,&quot;title&quot;:&quot;The Role of Myositis-Specific Autoantibodies in the Dermatomyositis Spectrum&quot;,&quot;author&quot;:[{&quot;family&quot;:&quot;Marasandra Ramesh&quot;,&quot;given&quot;:&quot;Harshita&quot;,&quot;parse-names&quot;:false,&quot;dropping-particle&quot;:&quot;&quot;,&quot;non-dropping-particle&quot;:&quot;&quot;},{&quot;family&quot;:&quot;Gude&quot;,&quot;given&quot;:&quot;Sai Sreeya&quot;,&quot;parse-names&quot;:false,&quot;dropping-particle&quot;:&quot;&quot;,&quot;non-dropping-particle&quot;:&quot;&quot;},{&quot;family&quot;:&quot;Venugopal&quot;,&quot;given&quot;:&quot;Shravya&quot;,&quot;parse-names&quot;:false,&quot;dropping-particle&quot;:&quot;&quot;,&quot;non-dropping-particle&quot;:&quot;&quot;},{&quot;family&quot;:&quot;Peddi&quot;,&quot;given&quot;:&quot;Nikhil Chowdary&quot;,&quot;parse-names&quot;:false,&quot;dropping-particle&quot;:&quot;&quot;,&quot;non-dropping-particle&quot;:&quot;&quot;},{&quot;family&quot;:&quot;Gude&quot;,&quot;given&quot;:&quot;Sai Sravya&quot;,&quot;parse-names&quot;:false,&quot;dropping-particle&quot;:&quot;&quot;,&quot;non-dropping-particle&quot;:&quot;&quot;},{&quot;family&quot;:&quot;Vuppalapati&quot;,&quot;given&quot;:&quot;Sravya&quot;,&quot;parse-names&quot;:false,&quot;dropping-particle&quot;:&quot;&quot;,&quot;non-dropping-particle&quot;:&quot;&quot;}],&quot;container-title&quot;:&quot;Cureus&quot;,&quot;container-title-short&quot;:&quot;Cureus&quot;,&quot;DOI&quot;:&quot;10.7759/cureus.22978&quot;,&quot;issued&quot;:{&quot;date-parts&quot;:[[2022]]},&quot;page&quot;:&quot;1-10&quot;,&quot;abstract&quot;:&quot;Dermatomyositis (DM) is a systemic autoimmune disease that affects skeletal muscles, the skin, and the lungs. It is characterized by autoantibodies, tissue inflammation, parenchymal cell damage, death, and vasculopathy. In terms of epidemiology, DM affects both children and adults. The current pathophysiology of DM is described as an autoimmune attack on the afflicted organs driven by environmental variables such as UV exposure, medications, infections, and lifestyle choices in genetically predisposed people. DM is also a paraneoplastic condition, which means that cancer may arise before, along with, or following the development of the symptoms of DM. Myositis-specific autoantibodies are associated with phenotypical features and are used for sub-classification of dermatomyositis patients. Because the risk of interstitial lung disease (ILD), internal malignancy, destructive disease trajectory, and maybe a response to medication differs by DM myositis-specific antibody (MSA) group, a better knowledge of MSAs and the validation and standardization of tests employed for detection is crucial for improving diagnosis and treatment. The diagnostic sensitivity and specificity of tests for various MSAs are not ideal, just like with any other test. However, more antibody tests are anticipated to make their way into formal schemata for diagnosis and actionable risk assessment in DM due to worldwide standardization and more extensive research. In this review, we outline crucial aspects for interpreting clinical and pathologic relationships with MSA in DM and critical knowledge and practice gaps that will optimize the clinical benefit and utility of MSAs as diagnostic and prognostic markers.&quot;,&quot;issue&quot;:&quot;3&quot;,&quot;volume&quot;:&quot;14&quot;},&quot;isTemporary&quot;:false},{&quot;id&quot;:&quot;2955df49-a49b-3e9b-861b-526c44ec1c90&quot;,&quot;itemData&quot;:{&quot;type&quot;:&quot;article-journal&quot;,&quot;id&quot;:&quot;2955df49-a49b-3e9b-861b-526c44ec1c90&quot;,&quot;title&quot;:&quot;Dermatomyositis autoantibodies: how can we maximize utility?&quot;,&quot;author&quot;:[{&quot;family&quot;:&quot;Hodgkinson&quot;,&quot;given&quot;:&quot;Luqman Mushila&quot;,&quot;parse-names&quot;:false,&quot;dropping-particle&quot;:&quot;&quot;,&quot;non-dropping-particle&quot;:&quot;&quot;},{&quot;family&quot;:&quot;Wu&quot;,&quot;given&quot;:&quot;Tiffany Tingshuen&quot;,&quot;parse-names&quot;:false,&quot;dropping-particle&quot;:&quot;&quot;,&quot;non-dropping-particle&quot;:&quot;&quot;},{&quot;family&quot;:&quot;Fiorentino&quot;,&quot;given&quot;:&quot;David Franklin&quot;,&quot;parse-names&quot;:false,&quot;dropping-particle&quot;:&quot;&quot;,&quot;non-dropping-particle&quot;:&quot;&quot;}],&quot;container-title&quot;:&quot;Annals of Translational Medicine&quot;,&quot;container-title-short&quot;:&quot;Ann Transl Med&quot;,&quot;DOI&quot;:&quot;10.21037/atm-20-5175&quot;,&quot;ISSN&quot;:&quot;23055839&quot;,&quot;issued&quot;:{&quot;date-parts&quot;:[[2021]]},&quot;page&quot;:&quot;433-433&quot;,&quot;abstract&quot;:&quot;The past 15 years has seen significant advances in the characterization of myositis-specific autoantibodies (MSAs) and their associated phenotypes in patients with dermatomyositis (DM). As more careful studies are performed, it is clear that unique combinations of clinical and pathological phenotypes are associated with each MSA, despite the fact that there is considerable heterogeneity within antibody classes as well as overlap across the groups. Because risk for interstitial lung disease (ILD), internal malignancy, adverse disease trajectory, and, potentially response to therapy differ by DM MSA group, a deeper understanding of MSAs and validation and standardization of assays used for detection are critical for optimizing diagnosis and treatment. Like any test, the diagnostic sensitivity and specificity of assays for various MSAs is not perfect. Currently tests for MSAs are helpful at minimum for a clinician to assess relative risk or contribute to diagnosis and perhaps counsel the appropriate patient about what to expect. With international standardization and larger studies it is likely that more antibody tests will make their way into formal schemata for diagnosis and actionable risk assessment in DM. In this review, we summarize key considerations for interpreting the clinical and pathologic associations with MSA in DM and identify critical gaps in knowledge and practice that will maximize their clinical utility and utility for understanding disease pathogenesis.&quot;,&quot;issue&quot;:&quot;5&quot;,&quot;volume&quot;:&quot;9&quot;},&quot;isTemporary&quot;:false},{&quot;id&quot;:&quot;622b3221-c311-365a-bac4-18fea5f1a491&quot;,&quot;itemData&quot;:{&quot;type&quot;:&quot;article-journal&quot;,&quot;id&quot;:&quot;622b3221-c311-365a-bac4-18fea5f1a491&quot;,&quot;title&quot;:&quot;The clinical features and prognoses of anti-MDA5 and anti-aminoacyl-tRNA synthetase antibody double-positive dermatomyositis patients&quot;,&quot;author&quot;:[{&quot;family&quot;:&quot;Chen&quot;,&quot;given&quot;:&quot;Xixia&quot;,&quot;parse-names&quot;:false,&quot;dropping-particle&quot;:&quot;&quot;,&quot;non-dropping-particle&quot;:&quot;&quot;},{&quot;family&quot;:&quot;Zhang&quot;,&quot;given&quot;:&quot;Lu&quot;,&quot;parse-names&quot;:false,&quot;dropping-particle&quot;:&quot;&quot;,&quot;non-dropping-particle&quot;:&quot;&quot;},{&quot;family&quot;:&quot;Jin&quot;,&quot;given&quot;:&quot;Qiwen&quot;,&quot;parse-names&quot;:false,&quot;dropping-particle&quot;:&quot;&quot;,&quot;non-dropping-particle&quot;:&quot;&quot;},{&quot;family&quot;:&quot;Lu&quot;,&quot;given&quot;:&quot;Xin&quot;,&quot;parse-names&quot;:false,&quot;dropping-particle&quot;:&quot;&quot;,&quot;non-dropping-particle&quot;:&quot;&quot;},{&quot;family&quot;:&quot;Lei&quot;,&quot;given&quot;:&quot;Jieping&quot;,&quot;parse-names&quot;:false,&quot;dropping-particle&quot;:&quot;&quot;,&quot;non-dropping-particle&quot;:&quot;&quot;},{&quot;family&quot;:&quot;Peng&quot;,&quot;given&quot;:&quot;Qinglin&quot;,&quot;parse-names&quot;:false,&quot;dropping-particle&quot;:&quot;&quot;,&quot;non-dropping-particle&quot;:&quot;&quot;},{&quot;family&quot;:&quot;Wang&quot;,&quot;given&quot;:&quot;Guochun&quot;,&quot;parse-names&quot;:false,&quot;dropping-particle&quot;:&quot;&quot;,&quot;non-dropping-particle&quot;:&quot;&quot;},{&quot;family&quot;:&quot;Ge&quot;,&quot;given&quot;:&quot;Yongpeng&quot;,&quot;parse-names&quot;:false,&quot;dropping-particle&quot;:&quot;&quot;,&quot;non-dropping-particle&quot;:&quot;&quot;}],&quot;container-title&quot;:&quot;Frontiers in Immunology&quot;,&quot;container-title-short&quot;:&quot;Front Immunol&quot;,&quot;DOI&quot;:&quot;10.3389/fimmu.2022.987841&quot;,&quot;ISSN&quot;:&quot;16643224&quot;,&quot;PMID&quot;:&quot;36110863&quot;,&quot;issued&quot;:{&quot;date-parts&quot;:[[2022]]},&quot;page&quot;:&quot;1-10&quot;,&quot;issue&quot;:&quot;August&quot;,&quot;volume&quot;:&quot;13&quot;},&quot;isTemporary&quot;:false},{&quot;id&quot;:&quot;7a6ebf7d-fc66-33fb-9562-dd32e0cf9f0e&quot;,&quot;itemData&quot;:{&quot;type&quot;:&quot;book&quot;,&quot;id&quot;:&quot;7a6ebf7d-fc66-33fb-9562-dd32e0cf9f0e&quot;,&quot;title&quot;:&quot;Current understanding and recent advances in myositis-specific and -associated autoantibodies detected in patients with dermatomyositis&quot;,&quot;author&quot;:[{&quot;family&quot;:&quot;Gono&quot;,&quot;given&quot;:&quot;Takahisa&quot;,&quot;parse-names&quot;:false,&quot;dropping-particle&quot;:&quot;&quot;,&quot;non-dropping-particle&quot;:&quot;&quot;},{&quot;family&quot;:&quot;Kuwana&quot;,&quot;given&quot;:&quot;Masataka&quot;,&quot;parse-names&quot;:false,&quot;dropping-particle&quot;:&quot;&quot;,&quot;non-dropping-particle&quot;:&quot;&quot;}],&quot;container-title&quot;:&quot;Expert Review of Clinical Immunology&quot;,&quot;container-title-short&quot;:&quot;Expert Rev Clin Immunol&quot;,&quot;DOI&quot;:&quot;10.1080/1744666X.2019.1699059&quot;,&quot;ISBN&quot;:&quot;8133815304&quot;,&quot;ISSN&quot;:&quot;17448409&quot;,&quot;PMID&quot;:&quot;31779485&quot;,&quot;URL&quot;:&quot;https://doi.org/10.1080/1744666X.2019.1699059&quot;,&quot;issued&quot;:{&quot;date-parts&quot;:[[2020]]},&quot;number-of-pages&quot;:&quot;79-89&quot;,&quot;abstract&quot;:&quot;Introduction: Dermatomyositis (DM) is characterized by skin lesions, such as heliotrope rash and Gottron’s papules/sign, and skeletal myopathy. Patients with DM often have arthritis, cardiomyopathy, interstitial lung disease (ILD), and concomitant malignancy. Since clinical characteristics, treatment response, and prognosis are highly variable among patients, it is critical to predict future outcomes in DM patients before the initiation of management. Recently, a number of myositis-specific and -associated autoantibodies (MSAs/MAAs) have been identified and well characterized, and commercial assays for their detection have become available. Areas covered: There is accumulating evidence showing the utility of MSAs/MAAs in diagnosis of DM and in predicting clinical courses and outcomes in patients with DM as convenient biomarkers, i.e. an association of ILD with anti-ARS, anti-MDA5 and anti-SAE; and malignancy with anti-TIF1-γ, anti-NXP2, and anti-SAE in adults. This review describes available assays employed for the detection of MSAs/MAAs and how to integrate autoantibody results into clinical practice of DM patients, mainly adult patients. The relevant literature was searched on PubMed as of 2 November 2019. Expert opinion: MSAs/MAAs are convenient biomarkers that are useful in personalized medicine and thus should be adopted in routine clinical practice of patients with DM, but in a science-based manner.&quot;,&quot;publisher&quot;:&quot;Taylor &amp; Francis&quot;,&quot;issue&quot;:&quot;1&quot;,&quot;volume&quot;:&quot;16&quot;},&quot;isTemporary&quot;:false}]},{&quot;citationID&quot;:&quot;MENDELEY_CITATION_6cc5f487-b099-4541-90c3-d5656c3e4358&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&quot;,&quot;citationItems&quot;:[{&quot;id&quot;:&quot;477cd89d-5f63-3513-aa33-0729b660eea1&quot;,&quot;itemData&quot;:{&quot;type&quot;:&quot;article-journal&quot;,&quot;id&quot;:&quot;477cd89d-5f63-3513-aa33-0729b660eea1&quot;,&quot;title&quot;:&quot;Clinical and Dermoscopic Features of the Scalp in 31 Patients with Dermatomyositis&quot;,&quot;author&quot;:[{&quot;family&quot;:&quot;Jasso-Olivares&quot;,&quot;given&quot;:&quot;Julio C.&quot;,&quot;parse-names&quot;:false,&quot;dropping-particle&quot;:&quot;&quot;,&quot;non-dropping-particle&quot;:&quot;&quot;},{&quot;family&quot;:&quot;Tosti&quot;,&quot;given&quot;:&quot;Antonella&quot;,&quot;parse-names&quot;:false,&quot;dropping-particle&quot;:&quot;&quot;,&quot;non-dropping-particle&quot;:&quot;&quot;},{&quot;family&quot;:&quot;Miteva&quot;,&quot;given&quot;:&quot;Mariya&quot;,&quot;parse-names&quot;:false,&quot;dropping-particle&quot;:&quot;&quot;,&quot;non-dropping-particle&quot;:&quot;&quot;},{&quot;family&quot;:&quot;Domínguez-Cherit&quot;,&quot;given&quot;:&quot;Judith&quot;,&quot;parse-names&quot;:false,&quot;dropping-particle&quot;:&quot;&quot;,&quot;non-dropping-particle&quot;:&quot;&quot;},{&quot;family&quot;:&quot;Díaz-González&quot;,&quot;given&quot;:&quot;José M.&quot;,&quot;parse-names&quot;:false,&quot;dropping-particle&quot;:&quot;&quot;,&quot;non-dropping-particle&quot;:&quot;&quot;}],&quot;container-title&quot;:&quot;Skin Appendage Disorders&quot;,&quot;container-title-short&quot;:&quot;Skin Appendage Disord&quot;,&quot;DOI&quot;:&quot;10.1159/000464469&quot;,&quot;ISSN&quot;:&quot;22969160&quot;,&quot;issued&quot;:{&quot;date-parts&quot;:[[2017]]},&quot;page&quot;:&quot;119-124&quot;,&quot;abstract&quot;:&quot;Background: Scalp involvement is not directly evaluated in patients with dermatomyositis (DM). Therefore, the exact frequency of scalp dermatomyositis (SDM) and its clinical and trichoscopic characteristics have been poorly described. Objective: The aim of this study was to determine the frequency and clinical and dermoscopic features of SDM in patients diagnosed with DM. Methods: We performed a descriptive prospective, cross-sectional observational study that included all patients diagnosed with DM at a Mexican academic institute over the course of a year. Results: Twenty-four out of 31 patients with DM had scalp involvement at clinical examination, with a prevalence of 77.4%. SDM was clinically characterized by erythema in all cases, scales in 20 (83.3%) patients, nonscarring alopecia in 21 (87.5%) patients, pruritus in 17 (70.8%) patients, and poikiloderma of the scalp in 16 (51.6%) patients. Twenty-eight patients were evaluated by trichoscopy. The most consistent finding was the presence of enlarged capillaries, found in 20 (71.4%) cases, followed by peripilar casts (57.1%) and tufting and interfollicular scales in 14 (50%) cases. Twenty-two patients also had positive nail fold capillaroscopic features similar to those observed by trichoscopy. Limitations: The simple size was limited. Conclusions: Scalp involvement and alopecia are common in patients with DM, and trichoscopy shows features similar to those found at capillaroscopy. Trichoscopy is a very important tool for diagnosis of scalp involvement in patients with DM.&quot;,&quot;issue&quot;:&quot;3&quot;,&quot;volume&quot;:&quot;3&quot;},&quot;isTemporary&quot;:false}]},{&quot;citationID&quot;:&quot;MENDELEY_CITATION_69f85751-9646-46f0-a5c9-1457f83ca0c9&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&quot;,&quot;citationItems&quot;:[{&quot;id&quot;:&quot;42c52f3a-fdb7-30a8-913a-6be8c722ee75&quot;,&quot;itemData&quot;:{&quot;type&quot;:&quot;article-journal&quot;,&quot;id&quot;:&quot;42c52f3a-fdb7-30a8-913a-6be8c722ee75&quot;,&quot;title&quot;:&quot;R: A language and environment for statistical computing.&quot;,&quot;author&quot;:[{&quot;family&quot;:&quot;(2021).&quot;,&quot;given&quot;:&quot;R Core Team&quot;,&quot;parse-names&quot;:false,&quot;dropping-particle&quot;:&quot;&quot;,&quot;non-dropping-particle&quot;:&quot;&quot;}],&quot;container-title&quot;:&quot;R Foundation for Statistical Computing, Vienna, Austria.&quot;,&quot;container-title-short&quot;:&quot;&quot;},&quot;isTemporary&quot;:false}]},{&quot;citationID&quot;:&quot;MENDELEY_CITATION_f587838a-6726-44a7-9c99-b6611c4b3e2b&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&quot;,&quot;citationItems&quot;:[{&quot;id&quot;:&quot;0ee4ebdf-143f-3c34-99c5-8ace15174f6d&quot;,&quot;itemData&quot;:{&quot;type&quot;:&quot;article-journal&quot;,&quot;id&quot;:&quot;0ee4ebdf-143f-3c34-99c5-8ace15174f6d&quot;,&quot;title&quot;:&quot;Cutaneous Manifestations of Dermatomyositis: a Comprehensive Review.&quot;,&quot;author&quot;:[{&quot;family&quot;:&quot;Mainetti C, Terziroli Beretta-Piccoli B&quot;,&quot;given&quot;:&quot;Selmi C.&quot;,&quot;parse-names&quot;:false,&quot;dropping-particle&quot;:&quot;&quot;,&quot;non-dropping-particle&quot;:&quot;&quot;}],&quot;container-title&quot;:&quot;Clin Rev Allergy Immunol.&quot;,&quot;issued&quot;:{&quot;date-parts&quot;:[[2017]]},&quot;page&quot;:&quot;337-356&quot;,&quot;publisher&quot;:&quot;Clinical Reviews in Allergy &amp; Immunology&quot;,&quot;issue&quot;:&quot;3&quot;,&quot;volume&quot;:&quot;53&quot;,&quot;container-title-short&quot;:&quot;&quot;},&quot;isTemporary&quot;:false}]},{&quot;citationID&quot;:&quot;MENDELEY_CITATION_55a17bd2-6614-4b91-8565-ddc4c07dffe3&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&quot;,&quot;citationItems&quot;:[{&quot;id&quot;:&quot;c949b8c6-1e1a-364b-966b-053e5dfa7e67&quot;,&quot;itemData&quot;:{&quot;type&quot;:&quot;article-journal&quot;,&quot;id&quot;:&quot;c949b8c6-1e1a-364b-966b-053e5dfa7e67&quot;,&quot;title&quot;:&quot;Dermoscopy and Trichoscopy in Dermatomyositis—A Cross-Sectional Study&quot;,&quot;author&quot;:[{&quot;family&quot;:&quot;Żychowska&quot;,&quot;given&quot;:&quot;Magdalena&quot;,&quot;parse-names&quot;:false,&quot;dropping-particle&quot;:&quot;&quot;,&quot;non-dropping-particle&quot;:&quot;&quot;},{&quot;family&quot;:&quot;Reich&quot;,&quot;given&quot;:&quot;Adam&quot;,&quot;parse-names&quot;:false,&quot;dropping-particle&quot;:&quot;&quot;,&quot;non-dropping-particle&quot;:&quot;&quot;}],&quot;container-title&quot;:&quot;Journal of Clinical Medicine&quot;,&quot;container-title-short&quot;:&quot;J Clin Med&quot;,&quot;DOI&quot;:&quot;10.3390/jcm11020375&quot;,&quot;ISSN&quot;:&quot;20770383&quot;,&quot;issued&quot;:{&quot;date-parts&quot;:[[2022]]},&quot;abstract&quot;:&quot;Background: (Video)dermoscopy is a non-invasive diagnostic technique that has a well-established role in dermatooncology. In recent years, this method has also been increasingly used in the assessment of inflammatory dermatoses. So far, little is known about the (video)dermoscopic features of dermatomyositis (DM). Methods: Consecutive patients with DM were included in the study and videodermoscopic assessments of the nailfolds, scalp, and active skin lesions were performed. Results: Fifteen patients with DM (10 women and 5 men) were included. Capillaroscopy showed elongated capillaries (90.9%), avascular areas (81.8%), disorganized vessel architecture (81.8%), tor-tuous capillaries (72.7%), dilated capillaries (72.7%), and hemorrhages (72.7%). The trichoscopic findings included linear branched vessels (80.0%), linear vessels (60.0%), linear curved vessels (53.3%), perifollicular pigmentation (40.0%), perifollicular erythema (33.3%), scaling (20.0%), white (20.0%) or yellow (20%) interfollicular scales, and white (20.0%) or pinkish (13.3%) structureless areas. Poly-morphic vessels of an unspecific distribution and white or pink structureless areas were frequently observed under dermoscopy in cutaneous manifestations of DM, including Gottron’s papules and Gottron’s sign. Conclusions: Dermoscopy of the nailfolds (capillaroscopy), scalp (tricoscopy), and active cutaneous lesions may be of value in the preliminary diagnosis of DM.&quot;,&quot;issue&quot;:&quot;2&quot;,&quot;volume&quot;:&quot;11&quot;},&quot;isTemporary&quot;:false}]},{&quot;citationID&quot;:&quot;MENDELEY_CITATION_a91d2927-9886-4c3f-88ca-5aaeaa765960&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&quot;,&quot;citationItems&quot;:[{&quot;id&quot;:&quot;379ca7df-86d3-3904-9130-6e6288b8f521&quot;,&quot;itemData&quot;:{&quot;type&quot;:&quot;article-journal&quot;,&quot;id&quot;:&quot;379ca7df-86d3-3904-9130-6e6288b8f521&quot;,&quot;title&quot;:&quot;Association between nail-fold capillary findings and disease activity in dermatomyositis.&quot;,&quot;author&quot;:[{&quot;family&quot;:&quot;Mugii&quot;,&quot;given&quot;:&quot;Naoki&quot;,&quot;parse-names&quot;:false,&quot;dropping-particle&quot;:&quot;&quot;,&quot;non-dropping-particle&quot;:&quot;&quot;},{&quot;family&quot;:&quot;Hasegawa&quot;,&quot;given&quot;:&quot;Minoru&quot;,&quot;parse-names&quot;:false,&quot;dropping-particle&quot;:&quot;&quot;,&quot;non-dropping-particle&quot;:&quot;&quot;},{&quot;family&quot;:&quot;Matsushita&quot;,&quot;given&quot;:&quot;Takashi&quot;,&quot;parse-names&quot;:false,&quot;dropping-particle&quot;:&quot;&quot;,&quot;non-dropping-particle&quot;:&quot;&quot;},{&quot;family&quot;:&quot;Hamaguchi&quot;,&quot;given&quot;:&quot;Yasuhito&quot;,&quot;parse-names&quot;:false,&quot;dropping-particle&quot;:&quot;&quot;,&quot;non-dropping-particle&quot;:&quot;&quot;},{&quot;family&quot;:&quot;Horie&quot;,&quot;given&quot;:&quot;Sho&quot;,&quot;parse-names&quot;:false,&quot;dropping-particle&quot;:&quot;&quot;,&quot;non-dropping-particle&quot;:&quot;&quot;},{&quot;family&quot;:&quot;Yahata&quot;,&quot;given&quot;:&quot;Tetsutarou&quot;,&quot;parse-names&quot;:false,&quot;dropping-particle&quot;:&quot;&quot;,&quot;non-dropping-particle&quot;:&quot;&quot;},{&quot;family&quot;:&quot;Inoue&quot;,&quot;given&quot;:&quot;Katsumi&quot;,&quot;parse-names&quot;:false,&quot;dropping-particle&quot;:&quot;&quot;,&quot;non-dropping-particle&quot;:&quot;&quot;},{&quot;family&quot;:&quot;Someya&quot;,&quot;given&quot;:&quot;Fujiko&quot;,&quot;parse-names&quot;:false,&quot;dropping-particle&quot;:&quot;&quot;,&quot;non-dropping-particle&quot;:&quot;&quot;},{&quot;family&quot;:&quot;Fujimoto&quot;,&quot;given&quot;:&quot;Manabu&quot;,&quot;parse-names&quot;:false,&quot;dropping-particle&quot;:&quot;&quot;,&quot;non-dropping-particle&quot;:&quot;&quot;},{&quot;family&quot;:&quot;Takehara&quot;,&quot;given&quot;:&quot;Kazuhiko&quot;,&quot;parse-names&quot;:false,&quot;dropping-particle&quot;:&quot;&quot;,&quot;non-dropping-particle&quot;:&quot;&quot;}],&quot;container-title&quot;:&quot;Rheumatology (Oxford, England)&quot;,&quot;container-title-short&quot;:&quot;Rheumatology (Oxford)&quot;,&quot;DOI&quot;:&quot;10.1093/rheumatology/keq430&quot;,&quot;ISBN&quot;:&quot;1462-0332 (Electronic)\\r1462-0324 (Linking)&quot;,&quot;ISSN&quot;:&quot;14620332&quot;,&quot;PMID&quot;:&quot;21258053&quot;,&quot;issued&quot;:{&quot;date-parts&quot;:[[2011]]},&quot;page&quot;:&quot;1091-1098&quot;,&quot;abstract&quot;:&quot;Although findings of nail-fold capillary changes and reduced red blood cell velocity in SSc patients are well established, studies in adult-onset DM patients are scarce. Our objective was to assess the changes and red blood cell velocity in finger nail-fold capillaries using nail-fold video capillaroscopy (NVC) in patients with adult-onset DM. This study included 50 patients with adult-onset DM and 20 healthy subjects. A semi-quantitative rating scale was used to score capillaroscopy changes. Red blood cell velocity was evaluated using frame-to-frame determination of the position of capillary plasma gaps. Thirty-seven (74%) patients showed the scleroderma NVC pattern. Patients with the scleroderma pattern exhibited elevated serum creatine kinase levels more frequently and increased visual analogue scale of muscle disease activity. Scores of loss of capillaries were associated with muscle and global disease activity, whereas scores of haemorrhages were associated with skin disease activity. However, NVC findings were not significantly associated with lung involvement. The scores of irregularly enlarged capillaries, haemorrhages and loss of capillaries were reduced after stabilization of disease activity by treatment. The mean red blood cell velocity was not significantly reduced in DM patients compared with healthy controls and was not changed by treatment. Our results suggest that changes in nail-fold capillaries reflect disease activity in DM. Furthermore, the differences found in red blood cell velocity may reflect somewhat distinct microcirculation injuries in DM and SSc.&quot;,&quot;issue&quot;:&quot;6&quot;,&quot;volume&quot;:&quot;50&quot;},&quot;isTemporary&quot;:false}]},{&quot;citationID&quot;:&quot;MENDELEY_CITATION_16dca2f2-83af-4fca-9139-0019e5fda4b7&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&quot;,&quot;citationItems&quot;:[{&quot;id&quot;:&quot;21826a3d-d173-3a8c-9bde-b03bd0f11fc2&quot;,&quot;itemData&quot;:{&quot;type&quot;:&quot;article-journal&quot;,&quot;id&quot;:&quot;21826a3d-d173-3a8c-9bde-b03bd0f11fc2&quot;,&quot;title&quot;:&quot;Long-term changes in nail fold capillary abnormalities and serum fibroblast growth factor 23 levels in dermatomyositis patients with anti-melanoma differentiating antigen 5 antibody&quot;,&quot;author&quot;:[{&quot;family&quot;:&quot;Hamaguchi&quot;,&quot;given&quot;:&quot;Yasuhito&quot;,&quot;parse-names&quot;:false,&quot;dropping-particle&quot;:&quot;&quot;,&quot;non-dropping-particle&quot;:&quot;&quot;},{&quot;family&quot;:&quot;Mugii&quot;,&quot;given&quot;:&quot;Naoki&quot;,&quot;parse-names&quot;:false,&quot;dropping-particle&quot;:&quot;&quot;,&quot;non-dropping-particle&quot;:&quot;&quot;},{&quot;family&quot;:&quot;Matsushita&quot;,&quot;given&quot;:&quot;Takashi&quot;,&quot;parse-names&quot;:false,&quot;dropping-particle&quot;:&quot;&quot;,&quot;non-dropping-particle&quot;:&quot;&quot;},{&quot;family&quot;:&quot;Takehara&quot;,&quot;given&quot;:&quot;Kazuhiko&quot;,&quot;parse-names&quot;:false,&quot;dropping-particle&quot;:&quot;&quot;,&quot;non-dropping-particle&quot;:&quot;&quot;}],&quot;container-title&quot;:&quot;Journal of Dermatology&quot;,&quot;DOI&quot;:&quot;10.1111/1346-8138.15589&quot;,&quot;ISSN&quot;:&quot;13468138&quot;,&quot;PMID&quot;:&quot;32902854&quot;,&quot;issued&quot;:{&quot;date-parts&quot;:[[2021]]},&quot;page&quot;:&quot;106-109&quot;,&quot;abstract&quot;:&quot;Nail fold videocapillaroscopy (NVC) abnormalities are a characteristic finding of microangiopathy in dermatomyositis (DM). The aim of the present study was to examine long-term changes in NVC abnormalities and serum fibroblast growth factor 23 (FGF23) and vascular endothelial growth factor (VEGF) levels in DM patients with anti-melanoma differentiation-associated gene 5 (MDA5) antibody (Ab). Serum levels of FGF23 and VEGF were measured by enzyme-linked immunosorbent assay. NVC abnormalities were evaluated by capillaroscopy in 11 DM patients with anti-MDA5 Ab at baseline and after treatment. NVC abnormalities included irregularly enlarged capillaries, reduced capillaries, hemorrhages, capillary ramifications, disorganization of the vascular array, loss of capillaries and giant capillaries. Serum FGF23 levels were significantly decreased in patients with anti-MDA5 Ab (0.3 ± 0.3 pmol/L) compared with healthy controls (1.0 ± 0.6 pmol/L, P &lt; 0.01). Serum FGF23 levels significantly increased after treatment (0.3 ± 0.3 vs 1.0 ± 0.7 pmol/L, P &lt; 0.005), but serum VEGF levels were comparable between at baseline and after treatment. At baseline, irregularly enlarged capillaries were observed in 10 of 11 patients, but after treatment, they were significantly reduced in only two (91% vs 18%, P &lt; 0.001). Hemorrhages were observed in all 11 patients at baseline, but disappeared in all after treatment (100% vs 0%, P &lt; 0.001). These results suggest that NVC abnormalities are reversible by treatment and that serum FGF23 levels reflect the degree of microvascular damage in DM patients with anti-MDA5 Ab.&quot;,&quot;issue&quot;:&quot;1&quot;,&quot;volume&quot;:&quot;48&quot;,&quot;container-title-short&quot;:&quot;&quot;},&quot;isTemporary&quot;:false}]},{&quot;citationID&quot;:&quot;MENDELEY_CITATION_c7099cb3-33c9-4090-8218-13d0716dcdc3&quot;,&quot;properties&quot;:{&quot;noteIndex&quot;:0},&quot;isEdited&quot;:false,&quot;manualOverride&quot;:{&quot;isManuallyOverridden&quot;:false,&quot;citeprocText&quot;:&quot;&lt;sup&gt;7,8,23&lt;/sup&gt;&quot;,&quot;manualOverrideText&quot;:&quot;&quot;},&quot;citationTag&quot;:&quot;MENDELEY_CITATION_v3_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&quot;,&quot;citationItems&quot;:[{&quot;id&quot;:&quot;c27cf655-e921-3fe6-b92e-537474b50fba&quot;,&quot;itemData&quot;:{&quot;type&quot;:&quot;article-journal&quot;,&quot;id&quot;:&quot;c27cf655-e921-3fe6-b92e-537474b50fba&quot;,&quot;title&quot;:&quot;Scalp dermatomyositis revisited.&quot;,&quot;author&quot;:[{&quot;family&quot;:&quot;Tilstra JS, Prevost N, Khera P&quot;,&quot;given&quot;:&quot;English JC 3rd.&quot;,&quot;parse-names&quot;:false,&quot;dropping-particle&quot;:&quot;&quot;,&quot;non-dropping-particle&quot;:&quot;&quot;}],&quot;container-title&quot;:&quot;Arch Dermatol.&quot;,&quot;issued&quot;:{&quot;date-parts&quot;:[[2009]]},&quot;page&quot;:&quot;1062-1063&quot;,&quot;issue&quot;:&quot;9&quot;,&quot;volume&quot;:&quot;145&quot;,&quot;container-title-short&quot;:&quot;&quot;},&quot;isTemporary&quot;:false},{&quot;id&quot;:&quot;477cd89d-5f63-3513-aa33-0729b660eea1&quot;,&quot;itemData&quot;:{&quot;type&quot;:&quot;article-journal&quot;,&quot;id&quot;:&quot;477cd89d-5f63-3513-aa33-0729b660eea1&quot;,&quot;title&quot;:&quot;Clinical and Dermoscopic Features of the Scalp in 31 Patients with Dermatomyositis&quot;,&quot;author&quot;:[{&quot;family&quot;:&quot;Jasso-Olivares&quot;,&quot;given&quot;:&quot;Julio C.&quot;,&quot;parse-names&quot;:false,&quot;dropping-particle&quot;:&quot;&quot;,&quot;non-dropping-particle&quot;:&quot;&quot;},{&quot;family&quot;:&quot;Tosti&quot;,&quot;given&quot;:&quot;Antonella&quot;,&quot;parse-names&quot;:false,&quot;dropping-particle&quot;:&quot;&quot;,&quot;non-dropping-particle&quot;:&quot;&quot;},{&quot;family&quot;:&quot;Miteva&quot;,&quot;given&quot;:&quot;Mariya&quot;,&quot;parse-names&quot;:false,&quot;dropping-particle&quot;:&quot;&quot;,&quot;non-dropping-particle&quot;:&quot;&quot;},{&quot;family&quot;:&quot;Domínguez-Cherit&quot;,&quot;given&quot;:&quot;Judith&quot;,&quot;parse-names&quot;:false,&quot;dropping-particle&quot;:&quot;&quot;,&quot;non-dropping-particle&quot;:&quot;&quot;},{&quot;family&quot;:&quot;Díaz-González&quot;,&quot;given&quot;:&quot;José M.&quot;,&quot;parse-names&quot;:false,&quot;dropping-particle&quot;:&quot;&quot;,&quot;non-dropping-particle&quot;:&quot;&quot;}],&quot;container-title&quot;:&quot;Skin Appendage Disorders&quot;,&quot;container-title-short&quot;:&quot;Skin Appendage Disord&quot;,&quot;DOI&quot;:&quot;10.1159/000464469&quot;,&quot;ISSN&quot;:&quot;22969160&quot;,&quot;issued&quot;:{&quot;date-parts&quot;:[[2017]]},&quot;page&quot;:&quot;119-124&quot;,&quot;abstract&quot;:&quot;Background: Scalp involvement is not directly evaluated in patients with dermatomyositis (DM). Therefore, the exact frequency of scalp dermatomyositis (SDM) and its clinical and trichoscopic characteristics have been poorly described. Objective: The aim of this study was to determine the frequency and clinical and dermoscopic features of SDM in patients diagnosed with DM. Methods: We performed a descriptive prospective, cross-sectional observational study that included all patients diagnosed with DM at a Mexican academic institute over the course of a year. Results: Twenty-four out of 31 patients with DM had scalp involvement at clinical examination, with a prevalence of 77.4%. SDM was clinically characterized by erythema in all cases, scales in 20 (83.3%) patients, nonscarring alopecia in 21 (87.5%) patients, pruritus in 17 (70.8%) patients, and poikiloderma of the scalp in 16 (51.6%) patients. Twenty-eight patients were evaluated by trichoscopy. The most consistent finding was the presence of enlarged capillaries, found in 20 (71.4%) cases, followed by peripilar casts (57.1%) and tufting and interfollicular scales in 14 (50%) cases. Twenty-two patients also had positive nail fold capillaroscopic features similar to those observed by trichoscopy. Limitations: The simple size was limited. Conclusions: Scalp involvement and alopecia are common in patients with DM, and trichoscopy shows features similar to those found at capillaroscopy. Trichoscopy is a very important tool for diagnosis of scalp involvement in patients with DM.&quot;,&quot;issue&quot;:&quot;3&quot;,&quot;volume&quot;:&quot;3&quot;},&quot;isTemporary&quot;:false},{&quot;id&quot;:&quot;c949b8c6-1e1a-364b-966b-053e5dfa7e67&quot;,&quot;itemData&quot;:{&quot;type&quot;:&quot;article-journal&quot;,&quot;id&quot;:&quot;c949b8c6-1e1a-364b-966b-053e5dfa7e67&quot;,&quot;title&quot;:&quot;Dermoscopy and Trichoscopy in Dermatomyositis—A Cross-Sectional Study&quot;,&quot;author&quot;:[{&quot;family&quot;:&quot;Żychowska&quot;,&quot;given&quot;:&quot;Magdalena&quot;,&quot;parse-names&quot;:false,&quot;dropping-particle&quot;:&quot;&quot;,&quot;non-dropping-particle&quot;:&quot;&quot;},{&quot;family&quot;:&quot;Reich&quot;,&quot;given&quot;:&quot;Adam&quot;,&quot;parse-names&quot;:false,&quot;dropping-particle&quot;:&quot;&quot;,&quot;non-dropping-particle&quot;:&quot;&quot;}],&quot;container-title&quot;:&quot;Journal of Clinical Medicine&quot;,&quot;container-title-short&quot;:&quot;J Clin Med&quot;,&quot;DOI&quot;:&quot;10.3390/jcm11020375&quot;,&quot;ISSN&quot;:&quot;20770383&quot;,&quot;issued&quot;:{&quot;date-parts&quot;:[[2022]]},&quot;abstract&quot;:&quot;Background: (Video)dermoscopy is a non-invasive diagnostic technique that has a well-established role in dermatooncology. In recent years, this method has also been increasingly used in the assessment of inflammatory dermatoses. So far, little is known about the (video)dermoscopic features of dermatomyositis (DM). Methods: Consecutive patients with DM were included in the study and videodermoscopic assessments of the nailfolds, scalp, and active skin lesions were performed. Results: Fifteen patients with DM (10 women and 5 men) were included. Capillaroscopy showed elongated capillaries (90.9%), avascular areas (81.8%), disorganized vessel architecture (81.8%), tor-tuous capillaries (72.7%), dilated capillaries (72.7%), and hemorrhages (72.7%). The trichoscopic findings included linear branched vessels (80.0%), linear vessels (60.0%), linear curved vessels (53.3%), perifollicular pigmentation (40.0%), perifollicular erythema (33.3%), scaling (20.0%), white (20.0%) or yellow (20%) interfollicular scales, and white (20.0%) or pinkish (13.3%) structureless areas. Poly-morphic vessels of an unspecific distribution and white or pink structureless areas were frequently observed under dermoscopy in cutaneous manifestations of DM, including Gottron’s papules and Gottron’s sign. Conclusions: Dermoscopy of the nailfolds (capillaroscopy), scalp (tricoscopy), and active cutaneous lesions may be of value in the preliminary diagnosis of DM.&quot;,&quot;issue&quot;:&quot;2&quot;,&quot;volume&quot;:&quot;11&quot;},&quot;isTemporary&quot;:false}]},{&quot;citationID&quot;:&quot;MENDELEY_CITATION_c330e149-b9e2-4f51-a885-08ef62acaa5d&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&quot;,&quot;citationItems&quot;:[{&quot;id&quot;:&quot;477cd89d-5f63-3513-aa33-0729b660eea1&quot;,&quot;itemData&quot;:{&quot;type&quot;:&quot;article-journal&quot;,&quot;id&quot;:&quot;477cd89d-5f63-3513-aa33-0729b660eea1&quot;,&quot;title&quot;:&quot;Clinical and Dermoscopic Features of the Scalp in 31 Patients with Dermatomyositis&quot;,&quot;author&quot;:[{&quot;family&quot;:&quot;Jasso-Olivares&quot;,&quot;given&quot;:&quot;Julio C.&quot;,&quot;parse-names&quot;:false,&quot;dropping-particle&quot;:&quot;&quot;,&quot;non-dropping-particle&quot;:&quot;&quot;},{&quot;family&quot;:&quot;Tosti&quot;,&quot;given&quot;:&quot;Antonella&quot;,&quot;parse-names&quot;:false,&quot;dropping-particle&quot;:&quot;&quot;,&quot;non-dropping-particle&quot;:&quot;&quot;},{&quot;family&quot;:&quot;Miteva&quot;,&quot;given&quot;:&quot;Mariya&quot;,&quot;parse-names&quot;:false,&quot;dropping-particle&quot;:&quot;&quot;,&quot;non-dropping-particle&quot;:&quot;&quot;},{&quot;family&quot;:&quot;Domínguez-Cherit&quot;,&quot;given&quot;:&quot;Judith&quot;,&quot;parse-names&quot;:false,&quot;dropping-particle&quot;:&quot;&quot;,&quot;non-dropping-particle&quot;:&quot;&quot;},{&quot;family&quot;:&quot;Díaz-González&quot;,&quot;given&quot;:&quot;José M.&quot;,&quot;parse-names&quot;:false,&quot;dropping-particle&quot;:&quot;&quot;,&quot;non-dropping-particle&quot;:&quot;&quot;}],&quot;container-title&quot;:&quot;Skin Appendage Disorders&quot;,&quot;container-title-short&quot;:&quot;Skin Appendage Disord&quot;,&quot;DOI&quot;:&quot;10.1159/000464469&quot;,&quot;ISSN&quot;:&quot;22969160&quot;,&quot;issued&quot;:{&quot;date-parts&quot;:[[2017]]},&quot;page&quot;:&quot;119-124&quot;,&quot;abstract&quot;:&quot;Background: Scalp involvement is not directly evaluated in patients with dermatomyositis (DM). Therefore, the exact frequency of scalp dermatomyositis (SDM) and its clinical and trichoscopic characteristics have been poorly described. Objective: The aim of this study was to determine the frequency and clinical and dermoscopic features of SDM in patients diagnosed with DM. Methods: We performed a descriptive prospective, cross-sectional observational study that included all patients diagnosed with DM at a Mexican academic institute over the course of a year. Results: Twenty-four out of 31 patients with DM had scalp involvement at clinical examination, with a prevalence of 77.4%. SDM was clinically characterized by erythema in all cases, scales in 20 (83.3%) patients, nonscarring alopecia in 21 (87.5%) patients, pruritus in 17 (70.8%) patients, and poikiloderma of the scalp in 16 (51.6%) patients. Twenty-eight patients were evaluated by trichoscopy. The most consistent finding was the presence of enlarged capillaries, found in 20 (71.4%) cases, followed by peripilar casts (57.1%) and tufting and interfollicular scales in 14 (50%) cases. Twenty-two patients also had positive nail fold capillaroscopic features similar to those observed by trichoscopy. Limitations: The simple size was limited. Conclusions: Scalp involvement and alopecia are common in patients with DM, and trichoscopy shows features similar to those found at capillaroscopy. Trichoscopy is a very important tool for diagnosis of scalp involvement in patients with DM.&quot;,&quot;issue&quot;:&quot;3&quot;,&quot;volume&quot;:&quot;3&quot;},&quot;isTemporary&quot;:false}]},{&quot;citationID&quot;:&quot;MENDELEY_CITATION_3651de7f-cf28-4b6a-8719-0e571efbc8af&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&quot;,&quot;citationItems&quot;:[{&quot;id&quot;:&quot;78a85887-1f4c-382f-ac26-8de49d81389c&quot;,&quot;itemData&quot;:{&quot;type&quot;:&quot;article-journal&quot;,&quot;id&quot;:&quot;78a85887-1f4c-382f-ac26-8de49d81389c&quot;,&quot;title&quot;:&quot;Trichoscopic Signs in Dermatomyositis, Systemic Lupus Erythematosus, and Systemic Sclerosis: A Comparative Study of 150 Patients&quot;,&quot;author&quot;:[{&quot;family&quot;:&quot;Chanprapaph&quot;,&quot;given&quot;:&quot;Kumutnart&quot;,&quot;parse-names&quot;:false,&quot;dropping-particle&quot;:&quot;&quot;,&quot;non-dropping-particle&quot;:&quot;&quot;},{&quot;family&quot;:&quot;Limtong&quot;,&quot;given&quot;:&quot;Preeyachat&quot;,&quot;parse-names&quot;:false,&quot;dropping-particle&quot;:&quot;&quot;,&quot;non-dropping-particle&quot;:&quot;&quot;},{&quot;family&quot;:&quot;Ngamjanyaporn&quot;,&quot;given&quot;:&quot;Pintip&quot;,&quot;parse-names&quot;:false,&quot;dropping-particle&quot;:&quot;&quot;,&quot;non-dropping-particle&quot;:&quot;&quot;},{&quot;family&quot;:&quot;Suchonwanit&quot;,&quot;given&quot;:&quot;Poonkiat&quot;,&quot;parse-names&quot;:false,&quot;dropping-particle&quot;:&quot;&quot;,&quot;non-dropping-particle&quot;:&quot;&quot;}],&quot;container-title&quot;:&quot;Dermatology&quot;,&quot;DOI&quot;:&quot;10.1159/000520297&quot;,&quot;ISSN&quot;:&quot;14219832&quot;,&quot;PMID&quot;:&quot;34879369&quot;,&quot;issued&quot;:{&quot;date-parts&quot;:[[2022]]},&quot;page&quot;:&quot;677-687&quot;,&quot;abstract&quot;:&quot;Background: Hair and scalp involvement is prevalent in connective tissue diseases (CTDs). Trichoscopic features may provide a diagnostic implementation and enable differentiation among CTDs; however, a direct comparison of these signs among CTD patients is lacking. Objectives: To compare trichoscopic findings in dermatomyositis (DM), systemic lupus erythematosus (SLE), and systemic sclerosis (SSc) as well as determine their distinctive features and associations with disease activity. Methods: Trichoscopic photographs were taken from DM, SLE, and SSc patients and further evaluated for hair shaft and scalp surface abnormalities. Data regarding patients' clinical manifestations, laboratory results, and disease activity were analyzed. Results: One hundred fifty participants, consisting of 30 DM, 60 SLE, and 60 SSc patients, were included. Perifollicular red-brown pigmentation, brown scattered pigmentation, and white patches were exclusive findings in DM, SLE, and SSc, respectively (p &lt; 0.001). A multinomial logistic regression analysis revealed that DM demonstrated higher odds for having microaneurysmal blood vessels than SLE and SSc (odds ratio [OR] = 22.22, 95% confidence interval [CI] = 1.73-285.13, p = 0.017, and OR = 15.34, 95% CI = 1.36-177.59, p = 0.029, respectively). Polymorphic vessels forming a telangiectatic network suggested SSc over SLE (OR = 12.83, 95% CI = 1.35-121.98, p = 0.026), while avascular areas were more pronounced in SSc than DM and SLE (OR = 43.24, 95% CI = 5.17-361.67, p = 0.001, and OR = 0.03, 95% CI = 0.01-0.24, p = 0.001, respectively). In a quantile regression analysis, perifollicular red-brown pigmentation, reduction in hair diameter, and the absence of thin arborizing vessels were linked to higher disease activity in DM, SLE, and SSc, respectively (all p &lt; 0.05). Conclusions: Trichoscopy is a valuable tool possessing diagnostic and prognostic values for CTDs. Specific trichoscopic features allow adequate distinction between DM, SLE, and SSc and may help identify active disease.&quot;,&quot;issue&quot;:&quot;4&quot;,&quot;volume&quot;:&quot;238&quot;,&quot;container-title-short&quot;:&quot;&quot;},&quot;isTemporary&quot;:false}]},{&quot;citationID&quot;:&quot;MENDELEY_CITATION_47d5ed7b-3c5e-4738-b660-e520466ed416&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&quot;,&quot;citationItems&quot;:[{&quot;id&quot;:&quot;48c622d2-82b5-3a00-af06-4eb49102a5dd&quot;,&quot;itemData&quot;:{&quot;type&quot;:&quot;article-journal&quot;,&quot;id&quot;:&quot;48c622d2-82b5-3a00-af06-4eb49102a5dd&quot;,&quot;title&quot;:&quot;Dermoscopy of Dermatomyositis in Dark Skin&quot;,&quot;author&quot;:[{&quot;family&quot;:&quot;Neema&quot;,&quot;given&quot;:&quot;Shekhar&quot;,&quot;parse-names&quot;:false,&quot;dropping-particle&quot;:&quot;&quot;,&quot;non-dropping-particle&quot;:&quot;&quot;},{&quot;family&quot;:&quot;Kothari&quot;,&quot;given&quot;:&quot;Rohit&quot;,&quot;parse-names&quot;:false,&quot;dropping-particle&quot;:&quot;&quot;,&quot;non-dropping-particle&quot;:&quot;&quot;},{&quot;family&quot;:&quot;Kashif&quot;,&quot;given&quot;:&quot;Ahmed Waheed&quot;,&quot;parse-names&quot;:false,&quot;dropping-particle&quot;:&quot;&quot;,&quot;non-dropping-particle&quot;:&quot;&quot;},{&quot;family&quot;:&quot;Vashisht&quot;,&quot;given&quot;:&quot;Deepak&quot;,&quot;parse-names&quot;:false,&quot;dropping-particle&quot;:&quot;&quot;,&quot;non-dropping-particle&quot;:&quot;&quot;},{&quot;family&quot;:&quot;Vasudevan&quot;,&quot;given&quot;:&quot;Biju&quot;,&quot;parse-names&quot;:false,&quot;dropping-particle&quot;:&quot;&quot;,&quot;non-dropping-particle&quot;:&quot;&quot;}],&quot;container-title&quot;:&quot;Dermatology Practical and Conceptual&quot;,&quot;DOI&quot;:&quot;10.5826/dpc.1201a13&quot;,&quot;ISSN&quot;:&quot;21609381&quot;,&quot;issued&quot;:{&quot;date-parts&quot;:[[2022]]},&quot;page&quot;:&quot;e2022013.&quot;,&quot;issue&quot;:&quot;1&quot;,&quot;volume&quot;:&quot;12&quot;,&quot;container-title-short&quot;:&quot;Dermatol Pract Concept&quot;},&quot;isTemporary&quot;:false}]},{&quot;citationID&quot;:&quot;MENDELEY_CITATION_66fa5637-8dca-41f1-9db7-ca260195ae6e&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&quot;,&quot;citationItems&quot;:[{&quot;id&quot;:&quot;b2ff4970-aef5-38fa-b028-f5c849e072cf&quot;,&quot;itemData&quot;:{&quot;type&quot;:&quot;article-journal&quot;,&quot;id&quot;:&quot;b2ff4970-aef5-38fa-b028-f5c849e072cf&quot;,&quot;title&quot;:&quot;Association Between Hair Diseases and COVID-19 Pandemic-Related Stress: A Cross-Sectional Study Analysis&quot;,&quot;author&quot;:[{&quot;family&quot;:&quot;Mahadi&quot;,&quot;given&quot;:&quot;Ashrafur Rahaman&quot;,&quot;parse-names&quot;:false,&quot;dropping-particle&quot;:&quot;&quot;,&quot;non-dropping-particle&quot;:&quot;&quot;},{&quot;family&quot;:&quot;Rafi&quot;,&quot;given&quot;:&quot;Md Abdur&quot;,&quot;parse-names&quot;:false,&quot;dropping-particle&quot;:&quot;&quot;,&quot;non-dropping-particle&quot;:&quot;&quot;},{&quot;family&quot;:&quot;Shahriar&quot;,&quot;given&quot;:&quot;Tasnim&quot;,&quot;parse-names&quot;:false,&quot;dropping-particle&quot;:&quot;&quot;,&quot;non-dropping-particle&quot;:&quot;&quot;},{&quot;family&quot;:&quot;Seemanta&quot;,&quot;given&quot;:&quot;Senjuti&quot;,&quot;parse-names&quot;:false,&quot;dropping-particle&quot;:&quot;&quot;,&quot;non-dropping-particle&quot;:&quot;&quot;},{&quot;family&quot;:&quot;Rabbani&quot;,&quot;given&quot;:&quot;Md Golam&quot;,&quot;parse-names&quot;:false,&quot;dropping-particle&quot;:&quot;&quot;,&quot;non-dropping-particle&quot;:&quot;&quot;},{&quot;family&quot;:&quot;Akter&quot;,&quot;given&quot;:&quot;Munjarin&quot;,&quot;parse-names&quot;:false,&quot;dropping-particle&quot;:&quot;&quot;,&quot;non-dropping-particle&quot;:&quot;&quot;},{&quot;family&quot;:&quot;Majumder&quot;,&quot;given&quot;:&quot;Mahabubul Islam&quot;,&quot;parse-names&quot;:false,&quot;dropping-particle&quot;:&quot;&quot;,&quot;non-dropping-particle&quot;:&quot;&quot;},{&quot;family&quot;:&quot;Hasan&quot;,&quot;given&quot;:&quot;M. Tasdik&quot;,&quot;parse-names&quot;:false,&quot;dropping-particle&quot;:&quot;&quot;,&quot;non-dropping-particle&quot;:&quot;&quot;}],&quot;container-title&quot;:&quot;Frontiers in Medicine&quot;,&quot;container-title-short&quot;:&quot;Front Med (Lausanne)&quot;,&quot;DOI&quot;:&quot;10.3389/fmed.2022.876561&quot;,&quot;ISSN&quot;:&quot;2296858X&quot;,&quot;issued&quot;:{&quot;date-parts&quot;:[[2022]]},&quot;page&quot;:&quot;1-9&quot;,&quot;abstract&quot;:&quot;Introduction: Psychological stress from the ongoing coronavirus disease 2019 (COVID-19) pandemic can potentially aggravate the course of several stress-sensitive skin and hair diseases. This study aimed to determine the potential association of COVID-19 stress with hair diseases, such as telogen effluvium (TE), alopecia areata (AA), and seborrheic dermatitis (SD), among medical students in Bangladesh. Methods: This online-based cross-sectional study was conducted among 404 medical students of Bangladesh using a self-administered questionnaire, including sociodemographic information, status of hair diseases (i.e., TE, AA, and SD), COVID-19 fear scale, impact of event scale specific for COVID-19 (IES-COVID-19), and COVID-19 student stress questionnaire (CSSQ) scale, to determine pandemic-related stress. The logistic regression model was used to analyze the association. Results: Overall prevalence of TE, AA, and SD was 61.1, 24.7, and 57.7%, respectively, with female predominance in case of TE and male predominance in case of AA and SD. More than half of the participants had COVID-19-related fear and traumatic stress symptoms. In the multiple logistic regression model, smoking [adjusted odds ratio (aOR) 2.93, 95% CI 1.29–6.65 for AA and aOR 4.19, 95% CI 1.83–9.56 for TE], COVID-19-related fear (aOR 1.70, 95% CI 1.01–2.89 for AA and aOR 2.620, 95% CI 1.25–5.48 for TE), and COVID-19-related traumatic stress symptoms (aOR 1.84, 95% CI 1.08–3.13 for AA, aOR 2.61, 95% CI 1.19–5.68 for TE, and aOR 1.92, 95% CI 1.14–3.25 for SD) were the risk factors of hair fall disorders. Conclusion: Our study showed that a large number of medical students experienced TE, AA, and SD during the pandemic era. COVID-19-related stress and fear potentially have an association with these diseases.&quot;,&quot;issue&quot;:&quot;May&quot;,&quot;volume&quot;:&quot;9&quot;},&quot;isTemporary&quot;:false}]},{&quot;citationID&quot;:&quot;MENDELEY_CITATION_646fc75d-93e5-434a-b514-f17f4bd39087&quot;,&quot;properties&quot;:{&quot;noteIndex&quot;:0},&quot;isEdited&quot;:false,&quot;manualOverride&quot;:{&quot;isManuallyOverridden&quot;:false,&quot;citeprocText&quot;:&quot;&lt;sup&gt;29,30&lt;/sup&gt;&quot;,&quot;manualOverrideText&quot;:&quot;&quot;},&quot;citationTag&quot;:&quot;MENDELEY_CITATION_v3_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&quot;,&quot;citationItems&quot;:[{&quot;id&quot;:&quot;eb53d77e-281e-3b6d-9398-c76c6b186f39&quot;,&quot;itemData&quot;:{&quot;type&quot;:&quot;article-journal&quot;,&quot;id&quot;:&quot;eb53d77e-281e-3b6d-9398-c76c6b186f39&quot;,&quot;title&quot;:&quot;Covert clues: the non-hallmark cutaneous manifestations of dermatomyositis&quot;,&quot;author&quot;:[{&quot;family&quot;:&quot;Castillo&quot;,&quot;given&quot;:&quot;Rochelle L.&quot;,&quot;parse-names&quot;:false,&quot;dropping-particle&quot;:&quot;&quot;,&quot;non-dropping-particle&quot;:&quot;&quot;},{&quot;family&quot;:&quot;Femia&quot;,&quot;given&quot;:&quot;Alisa N.&quot;,&quot;parse-names&quot;:false,&quot;dropping-particle&quot;:&quot;&quot;,&quot;non-dropping-particle&quot;:&quot;&quot;}],&quot;container-title&quot;:&quot;Annals of Translational Medicine&quot;,&quot;container-title-short&quot;:&quot;Ann Transl Med&quot;,&quot;DOI&quot;:&quot;10.21037/atm-20-5252&quot;,&quot;ISSN&quot;:&quot;23055839&quot;,&quot;issued&quot;:{&quot;date-parts&quot;:[[2021]]},&quot;page&quot;:&quot;436-436&quot;,&quot;abstract&quot;:&quot;Dermatomyositis (DM) is a strikingly heterogenous disease characterized by a broad and everevolving spectrum of cutaneous manifestations that transcend the classic “hallmarks” defined by Peter and Bohan in 1975. Despite the increasing preponderance and ubiquity of autoantibody, radiologic, and electrophysiologic testing, the diagnosis of DM still hinges largely on prompt detection of cutaneous manifestations of this condition. While pathognomonic cutaneous features of DM are more readily recognizable, many patients present with subtle and/or atypical skin manifestations, and diagnosis of DM may require clinician identification of these cutaneous clues. In this review, we highlight several of the lesserknown skin manifestations of DM, specifically, panniculitis, diffuse subcutaneous edema, erythroderma, calcinosis, ulceration, flagellate erythema, Wong-type DM, gingival telangiectasias, and the ovoid palatal patch. We describe the clinical and histopathologic presentation of these cutaneous findings. While manifesting less frequently than the heliotrope rash, Gottron’s papules, and Gottron’s sign, these cutaneous clues are equally important for clinicians to recognize in order to facilitate timely diagnosis and early intervention.&quot;,&quot;issue&quot;:&quot;5&quot;,&quot;volume&quot;:&quot;9&quot;},&quot;isTemporary&quot;:false},{&quot;id&quot;:&quot;a91fa1e8-8417-3207-8b89-19fe91c13209&quot;,&quot;itemData&quot;:{&quot;type&quot;:&quot;article-journal&quot;,&quot;id&quot;:&quot;a91fa1e8-8417-3207-8b89-19fe91c13209&quot;,&quot;title&quot;:&quot;Gingival telangiectasia of dermatomyositis&quot;,&quot;author&quot;:[{&quot;family&quot;:&quot;Milani-Nejad&quot;,&quot;given&quot;:&quot;N.&quot;,&quot;parse-names&quot;:false,&quot;dropping-particle&quot;:&quot;&quot;,&quot;non-dropping-particle&quot;:&quot;&quot;},{&quot;family&quot;:&quot;Kaffenberger&quot;,&quot;given&quot;:&quot;J.&quot;,&quot;parse-names&quot;:false,&quot;dropping-particle&quot;:&quot;&quot;,&quot;non-dropping-particle&quot;:&quot;&quot;}],&quot;container-title&quot;:&quot;British Journal of Dermatology&quot;,&quot;DOI&quot;:&quot;10.1111/bjd.19250&quot;,&quot;ISSN&quot;:&quot;13652133&quot;,&quot;PMID&quot;:&quot;32608029&quot;,&quot;issued&quot;:{&quot;date-parts&quot;:[[2020]]},&quot;page&quot;:&quot;e93&quot;,&quot;issue&quot;:&quot;4&quot;,&quot;volume&quot;:&quot;183&quot;,&quot;container-title-short&quot;:&quot;&quot;},&quot;isTemporary&quot;:false}]},{&quot;citationID&quot;:&quot;MENDELEY_CITATION_aeadf00b-111b-475f-b477-27f018716b1b&quot;,&quot;properties&quot;:{&quot;noteIndex&quot;:0},&quot;isEdited&quot;:false,&quot;manualOverride&quot;:{&quot;isManuallyOverridden&quot;:false,&quot;citeprocText&quot;:&quot;&lt;sup&gt;31–34&lt;/sup&gt;&quot;,&quot;manualOverrideText&quot;:&quot;&quot;},&quot;citationTag&quot;:&quot;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&quot;,&quot;citationItems&quot;:[{&quot;id&quot;:&quot;5b74265f-7968-323e-a691-d290945af594&quot;,&quot;itemData&quot;:{&quot;type&quot;:&quot;article-journal&quot;,&quot;id&quot;:&quot;5b74265f-7968-323e-a691-d290945af594&quot;,&quot;title&quot;:&quot;Gingival and Periungual Vasculopathy of Juvenile Dermatomyositis&quot;,&quot;author&quot;:[{&quot;family&quot;:&quot;Rider&quot;,&quot;given&quot;:&quot;Lisa G.&quot;,&quot;parse-names&quot;:false,&quot;dropping-particle&quot;:&quot;&quot;,&quot;non-dropping-particle&quot;:&quot;&quot;},{&quot;family&quot;:&quot;Atkinson&quot;,&quot;given&quot;:&quot;Jane C.&quot;,&quot;parse-names&quot;:false,&quot;dropping-particle&quot;:&quot;&quot;,&quot;non-dropping-particle&quot;:&quot;&quot;}],&quot;container-title&quot;:&quot;New England Journal of Medicine&quot;,&quot;DOI&quot;:&quot;10.1056/nejmicm062850&quot;,&quot;ISSN&quot;:&quot;0028-4793&quot;,&quot;PMID&quot;:&quot;19357401&quot;,&quot;issued&quot;:{&quot;date-parts&quot;:[[2009]]},&quot;page&quot;:&quot;e21&quot;,&quot;abstract&quot;:&quot;10.1056/NEJMicm062850&quot;,&quot;issue&quot;:&quot;15&quot;,&quot;volume&quot;:&quot;360&quot;,&quot;container-title-short&quot;:&quot;&quot;},&quot;isTemporary&quot;:false},{&quot;id&quot;:&quot;f3e1a28a-6647-3c8f-945a-96c4a8e5876c&quot;,&quot;itemData&quot;:{&quot;type&quot;:&quot;article-journal&quot;,&quot;id&quot;:&quot;f3e1a28a-6647-3c8f-945a-96c4a8e5876c&quot;,&quot;title&quot;:&quot;Oral manifestations as important symptoms for juvenile dermatomyositis early diagnosis: A case report&quot;,&quot;author&quot;:[{&quot;family&quot;:&quot;Gonçalves&quot;,&quot;given&quot;:&quot;LETÍCIA MACHADO&quot;,&quot;parse-names&quot;:false,&quot;dropping-particle&quot;:&quot;&quot;,&quot;non-dropping-particle&quot;:&quot;&quot;},{&quot;family&quot;:&quot;BEZERRA-JÚNIOR&quot;,&quot;given&quot;:&quot;José Ribamar Sabino&quot;,&quot;parse-names&quot;:false,&quot;dropping-particle&quot;:&quot;&quot;,&quot;non-dropping-particle&quot;:&quot;&quot;},{&quot;family&quot;:&quot;GORDÓN-NÚÑEZ&quot;,&quot;given&quot;:&quot;Manuel Antonio&quot;,&quot;parse-names&quot;:false,&quot;dropping-particle&quot;:&quot;&quot;,&quot;non-dropping-particle&quot;:&quot;&quot;},{&quot;family&quot;:&quot;Libério&quot;,&quot;given&quot;:&quot;SILVANA AMADO&quot;,&quot;parse-names&quot;:false,&quot;dropping-particle&quot;:&quot;&quot;,&quot;non-dropping-particle&quot;:&quot;&quot;},{&quot;family&quot;:&quot;Fátimaa&quot;,&quot;given&quot;:&quot;Adriana&quot;,&quot;parse-names&quot;:false,&quot;dropping-particle&quot;:&quot;&quot;,&quot;non-dropping-particle&quot;:&quot;de&quot;},{&quot;family&quot;:&quot;CRUZ&quot;,&quot;given&quot;:&quot;Maria Carmen Fontoura Nogueira&quot;,&quot;parse-names&quot;:false,&quot;dropping-particle&quot;:&quot;&quot;,&quot;non-dropping-particle&quot;:&quot;da&quot;},{&quot;family&quot;:&quot;FÁTIMA VASCONCELOS PEREIRA&quot;,&quot;given&quot;:&quot;ADRIANA&quot;,&quot;parse-names&quot;:false,&quot;dropping-particle&quot;:&quot;&quot;,&quot;non-dropping-particle&quot;:&quot;de&quot;},{&quot;family&quot;:&quot;CRUZ&quot;,&quot;given&quot;:&quot;Maria Carmen Fontoura Nogueira&quot;,&quot;parse-names&quot;:false,&quot;dropping-particle&quot;:&quot;&quot;,&quot;non-dropping-particle&quot;:&quot;da&quot;},{&quot;family&quot;:&quot;Gonçalves LM, Bezerra-Júnior JR, Gordón-Núñez MA, Libério SA, de Fátima Vasconcelos Pereira A&quot;,&quot;given&quot;:&quot;da Cruz MC.&quot;,&quot;parse-names&quot;:false,&quot;dropping-particle&quot;:&quot;&quot;,&quot;non-dropping-particle&quot;:&quot;&quot;}],&quot;container-title&quot;:&quot;International Journal of Paediatric Dentistry&quot;,&quot;container-title-short&quot;:&quot;Int J Paediatr Dent&quot;,&quot;DOI&quot;:&quot;10.1111/j.1365-263X.2010.01074.x&quot;,&quot;ISSN&quot;:&quot;09607439&quot;,&quot;PMID&quot;:&quot;20659183&quot;,&quot;issued&quot;:{&quot;date-parts&quot;:[[2011]]},&quot;page&quot;:&quot;77-80&quot;,&quot;abstract&quot;:&quot;International Journal of Paediatric Dentistry 2011; 21: 77-80 Background. Juvenile dermatomyositis (JDM) is an idiopathic inflammatory myopathy of childhood and adolescence, characterized by symmetrical weakness of proximal muscles and classical cutaneous features. Literature reports rarely describe or focus on oral lesions that are associated with this disease.Case report. This case describes a 4-year-old girl in whom the oral lesions were the initial manifestations of JDM. Physical examination revealed characteristic skin manifestations, proximal muscle weakness, extensive calcinosis, necrotic ulceration, complicated erysipelas, and diffuse alopecia. The diagnosis was established based on the clinical, histological, electroneuromyography, and biochemical findings.Conclusion. Recognition of gingival telangiectases as an important diagnostic marker of JDM leads us to suggest that identifying oral manifestations, which may be carried out by a paediatric dentist, contributes in establishing an early diagnosis and an immediate treatment of this condition. © 2010 The Authors. International Journal of Paediatric Dentistry © 2010 BSPD, IAPD and Blackwell Publishing Ltd.&quot;,&quot;issue&quot;:&quot;1&quot;,&quot;volume&quot;:&quot;21&quot;},&quot;isTemporary&quot;:false},{&quot;id&quot;:&quot;1e55f284-b8d9-3c6c-ae9d-d09723de3b54&quot;,&quot;itemData&quot;:{&quot;type&quot;:&quot;article-journal&quot;,&quot;id&quot;:&quot;1e55f284-b8d9-3c6c-ae9d-d09723de3b54&quot;,&quot;title&quot;:&quot;Gingival telangiectases due to dermatomyositis&quot;,&quot;author&quot;:[{&quot;family&quot;:&quot;Shikino&quot;,&quot;given&quot;:&quot;Kiyoshi&quot;,&quot;parse-names&quot;:false,&quot;dropping-particle&quot;:&quot;&quot;,&quot;non-dropping-particle&quot;:&quot;&quot;},{&quot;family&quot;:&quot;Hanazawa&quot;,&quot;given&quot;:&quot;Nao&quot;,&quot;parse-names&quot;:false,&quot;dropping-particle&quot;:&quot;&quot;,&quot;non-dropping-particle&quot;:&quot;&quot;},{&quot;family&quot;:&quot;Noda&quot;,&quot;given&quot;:&quot;Kazutaka&quot;,&quot;parse-names&quot;:false,&quot;dropping-particle&quot;:&quot;&quot;,&quot;non-dropping-particle&quot;:&quot;&quot;},{&quot;family&quot;:&quot;Ikusaka&quot;,&quot;given&quot;:&quot;Masatomi&quot;,&quot;parse-names&quot;:false,&quot;dropping-particle&quot;:&quot;&quot;,&quot;non-dropping-particle&quot;:&quot;&quot;}],&quot;container-title&quot;:&quot;Journal of General and Family Medicine&quot;,&quot;container-title-short&quot;:&quot;J Gen Fam Med&quot;,&quot;DOI&quot;:&quot;10.1002/jgf2.365&quot;,&quot;ISSN&quot;:&quot;21897948&quot;,&quot;issued&quot;:{&quot;date-parts&quot;:[[2021]]},&quot;page&quot;:&quot;49-50&quot;,&quot;issue&quot;:&quot;1&quot;,&quot;volume&quot;:&quot;22&quot;},&quot;isTemporary&quot;:false},{&quot;id&quot;:&quot;0fe9db0c-2984-373c-a7ec-b8682cef4615&quot;,&quot;itemData&quot;:{&quot;type&quot;:&quot;article-journal&quot;,&quot;id&quot;:&quot;0fe9db0c-2984-373c-a7ec-b8682cef4615&quot;,&quot;title&quot;:&quot;Gingival capillary changes and oral motor weakness in juvenile dermatomyositis&quot;,&quot;author&quot;:[{&quot;family&quot;:&quot;Savioli&quot;,&quot;given&quot;:&quot;Cynthia&quot;,&quot;parse-names&quot;:false,&quot;dropping-particle&quot;:&quot;&quot;,&quot;non-dropping-particle&quot;:&quot;&quot;},{&quot;family&quot;:&quot;Silva&quot;,&quot;given&quot;:&quot;Clovis A.A.&quot;,&quot;parse-names&quot;:false,&quot;dropping-particle&quot;:&quot;&quot;,&quot;non-dropping-particle&quot;:&quot;&quot;},{&quot;family&quot;:&quot;Fabri&quot;,&quot;given&quot;:&quot;Gisele M.C.&quot;,&quot;parse-names&quot;:false,&quot;dropping-particle&quot;:&quot;&quot;,&quot;non-dropping-particle&quot;:&quot;&quot;},{&quot;family&quot;:&quot;Kozu&quot;,&quot;given&quot;:&quot;Katia&quot;,&quot;parse-names&quot;:false,&quot;dropping-particle&quot;:&quot;&quot;,&quot;non-dropping-particle&quot;:&quot;&quot;},{&quot;family&quot;:&quot;Campos&quot;,&quot;given&quot;:&quot;Lucia M.A.&quot;,&quot;parse-names&quot;:false,&quot;dropping-particle&quot;:&quot;&quot;,&quot;non-dropping-particle&quot;:&quot;&quot;},{&quot;family&quot;:&quot;Bonfá&quot;,&quot;given&quot;:&quot;Eloisa&quot;,&quot;parse-names&quot;:false,&quot;dropping-particle&quot;:&quot;&quot;,&quot;non-dropping-particle&quot;:&quot;&quot;},{&quot;family&quot;:&quot;Sallum&quot;,&quot;given&quot;:&quot;Adriana M.E.&quot;,&quot;parse-names&quot;:false,&quot;dropping-particle&quot;:&quot;&quot;,&quot;non-dropping-particle&quot;:&quot;&quot;},{&quot;family&quot;:&quot;Siqueira&quot;,&quot;given&quot;:&quot;José T.T.&quot;,&quot;parse-names&quot;:false,&quot;dropping-particle&quot;:&quot;&quot;,&quot;non-dropping-particle&quot;:&quot;de&quot;}],&quot;container-title&quot;:&quot;Rheumatology&quot;,&quot;container-title-short&quot;:&quot;Rheumatology&quot;,&quot;DOI&quot;:&quot;10.1093/rheumatology/keq189&quot;,&quot;ISSN&quot;:&quot;14620324&quot;,&quot;PMID&quot;:&quot;20591830&quot;,&quot;issued&quot;:{&quot;date-parts&quot;:[[2010]]},&quot;page&quot;:&quot;1962-1970&quot;,&quot;abstract&quot;:&quot;Objective: We assessed the orofacial involvement in JDM, and evaluated the possible association of gingival and mandibular mobility alterations with demographic data, periodontal indices, clinical features, muscle enzyme levels, JDM scores and treatment. Methods: Twenty-six JDM patients were studied and compared with 22 healthy controls. Orofacial evaluation included clinical features, dental and periodontal assessment, mandibular function and salivary flow. Results: The mean current age was similar in patients with JDM and controls (P &gt; 0.05). A unique gingival alteration characterized by erythema, capillary dilation and bush-loop formation was observed only in JDM patients (61 vs 0%, P = 0.0001). The frequencies of altered mandibular mobility and reduced mouth opening were significantly higher in patients with JDM vs controls (50 vs 14%, P = 0.013; 31 vs 0%, P = 0.005). Comparison of the patients with and without gingival alteration showed that the former had lower values of median of cementoenamel junction (-0.26 vs -0.06 mm, P = 0.013) and higher gingival bleeding index (27.7 vs 14%, P = 0.046). This pattern of gingival alteration was not associated with periodontal disease [plaque index (P = 0.332) and dental attachment loss (P = 0.482)]. The medians for skin DAS and current dose of MTX were higher in JDM with gingival alteration (2.5 vs 0.5, P = 0.029; 28.7 vs 15, P = 0.012). A significant association of lower median manual muscle testing with a reduced ability to open the mouth was observed in patients with JDM than those without this alteration (79 vs 80, P = 0.002). Conclusions: The unique gingival pattern associated with cutaneous disease activity, distinct from periodontal disease, suggests that gingiva is a possible target tissue for JDM. In addition, muscle weakness may be a relevant factor for mandibular mobility. © The Author 2010. Published by Oxford University Press on behalf of the British Society for Rheumatology. All rights reserved.&quot;,&quot;issue&quot;:&quot;10&quot;,&quot;volume&quot;:&quot;49&quot;},&quot;isTemporary&quot;:false}]},{&quot;citationID&quot;:&quot;MENDELEY_CITATION_e78f5e82-da01-4d7a-97b0-f2b2b64a8709&quot;,&quot;properties&quot;:{&quot;noteIndex&quot;:0},&quot;isEdited&quot;:false,&quot;manualOverride&quot;:{&quot;isManuallyOverridden&quot;:false,&quot;citeprocText&quot;:&quot;&lt;sup&gt;14,31&lt;/sup&gt;&quot;,&quot;manualOverrideText&quot;:&quot;&quot;},&quot;citationTag&quot;:&quot;MENDELEY_CITATION_v3_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&quot;,&quot;citationItems&quot;:[{&quot;id&quot;:&quot;2cd21a55-1668-3733-8d65-d6f79a876084&quot;,&quot;itemData&quot;:{&quot;type&quot;:&quot;article-journal&quot;,&quot;id&quot;:&quot;2cd21a55-1668-3733-8d65-d6f79a876084&quot;,&quot;title&quot;:&quot;Gingival telangiectases: an underappreciated physical sign of juvenile dermatomyositis.&quot;,&quot;author&quot;:[{&quot;family&quot;:&quot;Ghali&quot;,&quot;given&quot;:&quot;Fred E&quot;,&quot;parse-names&quot;:false,&quot;dropping-particle&quot;:&quot;&quot;,&quot;non-dropping-particle&quot;:&quot;&quot;},{&quot;family&quot;:&quot;Stein&quot;,&quot;given&quot;:&quot;Leonard D&quot;,&quot;parse-names&quot;:false,&quot;dropping-particle&quot;:&quot;&quot;,&quot;non-dropping-particle&quot;:&quot;&quot;},{&quot;family&quot;:&quot;Fine&quot;,&quot;given&quot;:&quot;Jo-david D&quot;,&quot;parse-names&quot;:false,&quot;dropping-particle&quot;:&quot;&quot;,&quot;non-dropping-particle&quot;:&quot;&quot;},{&quot;family&quot;:&quot;Burkes&quot;,&quot;given&quot;:&quot;E Jeff&quot;,&quot;parse-names&quot;:false,&quot;dropping-particle&quot;:&quot;&quot;,&quot;non-dropping-particle&quot;:&quot;&quot;},{&quot;family&quot;:&quot;McCauliffe&quot;,&quot;given&quot;:&quot;Daniel P&quot;,&quot;parse-names&quot;:false,&quot;dropping-particle&quot;:&quot;&quot;,&quot;non-dropping-particle&quot;:&quot;&quot;},{&quot;family&quot;:&quot;Ghali FE, Stein LD, Fine JD, Burkes EJ&quot;,&quot;given&quot;:&quot;McCauliffe DP.&quot;,&quot;parse-names&quot;:false,&quot;dropping-particle&quot;:&quot;&quot;,&quot;non-dropping-particle&quot;:&quot;&quot;}],&quot;container-title&quot;:&quot;Archives of Dermatology&quot;,&quot;DOI&quot;:&quot;10.1001/archderm.135.11.1370&quot;,&quot;ISSN&quot;:&quot;0003-987X&quot;,&quot;PMID&quot;:&quot;10566836&quot;,&quot;issued&quot;:{&quot;date-parts&quot;:[[1999]]},&quot;page&quot;:&quot;1370–4.&quot;,&quot;abstract&quot;:&quot;BACKGROUND: MEDLINE searches (1966-June 1969) failed to identify references that  give detailed descriptions of the oral manifestations of dermatomyositis (DM). However, several reports predating MEDLINE provided more complete descriptions of oral lesions associated with DM. OBSERVATIONS: We describe 5 cases of juvenile DM with oral manifestations, primarily in the form of gingival telangiectases. These findings are compared with those descriptions found in earlier reports. CONCLUSIONS: Oral lesions in juvenile DM have rarely been reported. Mucous membrane involvement associated with DM may include telangiectases, edema, erosions, ulcers, and leukoplakia-like areas. In cases of DM, gingival telangiectases likely represent an underappreciated diagnostic finding analogous to nail-fold telangiectases.&quot;,&quot;issue&quot;:&quot;11&quot;,&quot;volume&quot;:&quot;135&quot;,&quot;container-title-short&quot;:&quot;Arch Dermatol&quot;},&quot;isTemporary&quot;:false},{&quot;id&quot;:&quot;5b74265f-7968-323e-a691-d290945af594&quot;,&quot;itemData&quot;:{&quot;type&quot;:&quot;article-journal&quot;,&quot;id&quot;:&quot;5b74265f-7968-323e-a691-d290945af594&quot;,&quot;title&quot;:&quot;Gingival and Periungual Vasculopathy of Juvenile Dermatomyositis&quot;,&quot;author&quot;:[{&quot;family&quot;:&quot;Rider&quot;,&quot;given&quot;:&quot;Lisa G.&quot;,&quot;parse-names&quot;:false,&quot;dropping-particle&quot;:&quot;&quot;,&quot;non-dropping-particle&quot;:&quot;&quot;},{&quot;family&quot;:&quot;Atkinson&quot;,&quot;given&quot;:&quot;Jane C.&quot;,&quot;parse-names&quot;:false,&quot;dropping-particle&quot;:&quot;&quot;,&quot;non-dropping-particle&quot;:&quot;&quot;}],&quot;container-title&quot;:&quot;New England Journal of Medicine&quot;,&quot;DOI&quot;:&quot;10.1056/nejmicm062850&quot;,&quot;ISSN&quot;:&quot;0028-4793&quot;,&quot;PMID&quot;:&quot;19357401&quot;,&quot;issued&quot;:{&quot;date-parts&quot;:[[2009]]},&quot;page&quot;:&quot;e21&quot;,&quot;abstract&quot;:&quot;10.1056/NEJMicm062850&quot;,&quot;issue&quot;:&quot;15&quot;,&quot;volume&quot;:&quot;360&quot;,&quot;container-title-short&quot;:&quot;&quot;},&quot;isTemporary&quot;:false}]},{&quot;citationID&quot;:&quot;MENDELEY_CITATION_1c47214e-ee7a-4835-a104-1e812ff6599c&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&quot;,&quot;citationItems&quot;:[{&quot;id&quot;:&quot;ab5cd58e-0f0a-3bc0-952d-650ce673e604&quot;,&quot;itemData&quot;:{&quot;type&quot;:&quot;article-journal&quot;,&quot;id&quot;:&quot;ab5cd58e-0f0a-3bc0-952d-650ce673e604&quot;,&quot;title&quot;:&quot;Evaluation of oral manifestations and masticatory force in patients with polymyositis and dermatomyositis&quot;,&quot;author&quot;:[{&quot;family&quot;:&quot;Márton&quot;,&quot;given&quot;:&quot;Krisztina&quot;,&quot;parse-names&quot;:false,&quot;dropping-particle&quot;:&quot;&quot;,&quot;non-dropping-particle&quot;:&quot;&quot;},{&quot;family&quot;:&quot;Hermann&quot;,&quot;given&quot;:&quot;Peter&quot;,&quot;parse-names&quot;:false,&quot;dropping-particle&quot;:&quot;&quot;,&quot;non-dropping-particle&quot;:&quot;&quot;},{&quot;family&quot;:&quot;Dankó&quot;,&quot;given&quot;:&quot;Katalin&quot;,&quot;parse-names&quot;:false,&quot;dropping-particle&quot;:&quot;&quot;,&quot;non-dropping-particle&quot;:&quot;&quot;},{&quot;family&quot;:&quot;Fejérdy&quot;,&quot;given&quot;:&quot;Pál&quot;,&quot;parse-names&quot;:false,&quot;dropping-particle&quot;:&quot;&quot;,&quot;non-dropping-particle&quot;:&quot;&quot;},{&quot;family&quot;:&quot;Madléna&quot;,&quot;given&quot;:&quot;Melinda&quot;,&quot;parse-names&quot;:false,&quot;dropping-particle&quot;:&quot;&quot;,&quot;non-dropping-particle&quot;:&quot;&quot;},{&quot;family&quot;:&quot;Nagy&quot;,&quot;given&quot;:&quot;Gábor&quot;,&quot;parse-names&quot;:false,&quot;dropping-particle&quot;:&quot;&quot;,&quot;non-dropping-particle&quot;:&quot;&quot;}],&quot;container-title&quot;:&quot;Journal of Oral Pathology and Medicine&quot;,&quot;DOI&quot;:&quot;10.1111/j.1600-0714.2004.00280.x&quot;,&quot;ISBN&quot;:&quot;0904-2512 (Print)\\n0904-2512 (Linking)&quot;,&quot;ISSN&quot;:&quot;09042512&quot;,&quot;PMID&quot;:&quot;15689230&quot;,&quot;issued&quot;:{&quot;date-parts&quot;:[[2005]]},&quot;page&quot;:&quot;164-169&quot;,&quot;abstract&quot;:&quot;BACKGROUND: The polymyositis (PM) and dermatomyositis (DM) complex encompasses a heterogeneous group of acquired autoimmune skeletal muscle diseases called idiopathic inflammatory myopathies (MM). Despite their histological and immunopathological differences, the end result of the affected muscles in all of these entities is the triad of chronic inflammation, fibrosis and the loss of muscle fibres. The aim of this study was to perform a complete analysis of the orofacial abnormalities in 34 patients with PM and DM. METHODS: Evaluation of subjective oral symptoms, measurement of whole resting saliva flow rate (WS) with the 'spitting method', a visual investigation of the oral soft tissue alterations, light- and electron microscopic analysis of the symptoms of capillary abnormalities or signs of focal infiltration in labial biopsy specimens were carried out. The number of decayed, missing and filled teeth (DMF-T) according to the WHO recommendations (1997), the periodontal probing depth (PPD), the plaque index (PI; Silness-Löe) and the gingival index (GI; Löe-Silness) were determined. For comparison with healthy controls the masticatory force (MF) and the force of the upper extremities' flexors were measured with a specially developed device. The SPSS version 11.0 for Windows software program, two-tailed Student's t-test and Mann-Whitney test were used to statistically analyse all data. Values were considered to be significant if P level was ≤0.05. RESULTS: Nine patients complained of subjective xerostomia, 11 showed the signs of salivary hypofunction (WS ≤ 0.1 ml/min). The most prominent symptom of the oral mucosa and perioral tissues was the presence of telangiectasia, detected in seven cases. Fibrosis of the minor salivary glands was found in 12 patients, interstitial-perivascular infiltration was detected in eight cases, periductal infiltration in one case. The findings on dental and periodontal conditions indicate, that the patients with IIM diseases had significantly higher DMF-T scores (24.06 ± 7.04 vs. 19.54 ± 8.93, respectively; P = 0.002), they had less remaining teeth in average (15 vs. 20; P = 0.002), compared with the control group. Their oral hygiene was significantly worse (PI was 1.46 ± 0.75 and 0.73 ± 0.54, P = 0.001). Gl was significantly higher in the patients (1.2 7 ± 0.60 and 0.66 ± 0.56, respectively, P = 0.0003), although we could not demonstrate any difference in the severity of the periodontal destruction between patients and controls. Masticatory force was significantly weaker in the first molar region on both sides in the patient group (309 ± 213 N and 113 ± 146 N, P = 0.0016 for the right side; 315 ± 239 N and 123 ± 76 N, P = 0.009 for the left side), but only the left hands showed to be weaker in the patient group (77 ± 27 N and 59 ± 20 N, P = 0.04). CONCLUSION: In conclusion, the present study showed that, patients with IIM diseases have hyposalivation and mucosal alterations, mainly in the form of telangiectasia. They have increased prevalence of dental caries, which may be secondary to the hyposalivation. The masticatory and the upper extremity flexor forces indicate that the weakness of the masticatory muscles can manifest earlier than that of the arms. © Blackwell Munksgaard 2005 · All rights reserved.&quot;,&quot;issue&quot;:&quot;3&quot;,&quot;volume&quot;:&quot;34&quot;,&quot;container-title-short&quot;:&quot;&quot;},&quot;isTemporary&quot;:false}]},{&quot;citationID&quot;:&quot;MENDELEY_CITATION_e6626a00-b6eb-408f-b589-78e1fa7bd955&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&quot;,&quot;citationItems&quot;:[{&quot;id&quot;:&quot;2682ddff-f20a-3447-8ab3-47262ece14fa&quot;,&quot;itemData&quot;:{&quot;type&quot;:&quot;article-journal&quot;,&quot;id&quot;:&quot;2682ddff-f20a-3447-8ab3-47262ece14fa&quot;,&quot;title&quot;:&quot;Juvenile dermatomyositis with gingival vasculopathy&quot;,&quot;author&quot;:[{&quot;family&quot;:&quot;Khan&quot;,&quot;given&quot;:&quot;Hiba&quot;,&quot;parse-names&quot;:false,&quot;dropping-particle&quot;:&quot;&quot;,&quot;non-dropping-particle&quot;:&quot;&quot;},{&quot;family&quot;:&quot;Mehta&quot;,&quot;given&quot;:&quot;Pankti&quot;,&quot;parse-names&quot;:false,&quot;dropping-particle&quot;:&quot;&quot;,&quot;non-dropping-particle&quot;:&quot;&quot;},{&quot;family&quot;:&quot;Gupta&quot;,&quot;given&quot;:&quot;Latika&quot;,&quot;parse-names&quot;:false,&quot;dropping-particle&quot;:&quot;&quot;,&quot;non-dropping-particle&quot;:&quot;&quot;}],&quot;container-title&quot;:&quot;Clinical Rheumatology&quot;,&quot;container-title-short&quot;:&quot;Clin Rheumatol&quot;,&quot;DOI&quot;:&quot;10.1007/s10067-021-05666-y&quot;,&quot;ISBN&quot;:&quot;1006702105&quot;,&quot;ISSN&quot;:&quot;14349949&quot;,&quot;PMID&quot;:&quot;33660083&quot;,&quot;issued&quot;:{&quot;date-parts&quot;:[[2021]]},&quot;page&quot;:&quot;3369-3370&quot;,&quot;publisher&quot;:&quot;Clinical Rheumatology&quot;,&quot;issue&quot;:&quot;8&quot;,&quot;volume&quot;:&quot;40&quot;},&quot;isTemporary&quot;:false}]},{&quot;citationID&quot;:&quot;MENDELEY_CITATION_f5c8a662-d74b-467f-992d-bbe8edb84049&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&quot;,&quot;citationItems&quot;:[{&quot;id&quot;:&quot;fb2ee219-0ecd-3151-bc8e-5a3c51cb4649&quot;,&quot;itemData&quot;:{&quot;type&quot;:&quot;article-journal&quot;,&quot;id&quot;:&quot;fb2ee219-0ecd-3151-bc8e-5a3c51cb4649&quot;,&quot;title&quot;:&quot;Association between oral lesions and disease activity in lupus erythematosus&quot;,&quot;author&quot;:[{&quot;family&quot;:&quot;Barrio-Díaz&quot;,&quot;given&quot;:&quot;P.&quot;,&quot;parse-names&quot;:false,&quot;dropping-particle&quot;:&quot;&quot;,&quot;non-dropping-particle&quot;:&quot;del&quot;},{&quot;family&quot;:&quot;Reyes-Vivanco&quot;,&quot;given&quot;:&quot;C.&quot;,&quot;parse-names&quot;:false,&quot;dropping-particle&quot;:&quot;&quot;,&quot;non-dropping-particle&quot;:&quot;&quot;},{&quot;family&quot;:&quot;Cifuentes-Mutinelli&quot;,&quot;given&quot;:&quot;M.&quot;,&quot;parse-names&quot;:false,&quot;dropping-particle&quot;:&quot;&quot;,&quot;non-dropping-particle&quot;:&quot;&quot;},{&quot;family&quot;:&quot;Manríquez&quot;,&quot;given&quot;:&quot;J.&quot;,&quot;parse-names&quot;:false,&quot;dropping-particle&quot;:&quot;&quot;,&quot;non-dropping-particle&quot;:&quot;&quot;},{&quot;family&quot;:&quot;Vera-Kellet&quot;,&quot;given&quot;:&quot;C.&quot;,&quot;parse-names&quot;:false,&quot;dropping-particle&quot;:&quot;&quot;,&quot;non-dropping-particle&quot;:&quot;&quot;}],&quot;container-title&quot;:&quot;Journal of the European Academy of Dermatology and Venereology&quot;,&quot;DOI&quot;:&quot;10.1111/jdv.15980&quot;,&quot;ISSN&quot;:&quot;14683083&quot;,&quot;PMID&quot;:&quot;31566809&quot;,&quot;issued&quot;:{&quot;date-parts&quot;:[[2020]]},&quot;page&quot;:&quot;349-356&quot;,&quot;abstract&quot;:&quot;Background: Mucosal involvement is frequently seen in cutaneous lupus erythematosus (CLE) and systemic lupus erythematosus (SLE). There is no consensus regarding the prevalence, and a wide range of lesions has been reported. Its prognostic significance is currently unknown and a matter of controversy. Objective: To classify oral lesions in lupus, evaluate their prevalence and assess their possible association with disease activity. Methods: We conducted a descriptive study between 2016 and 2017. A total of 150 lupus patients were matched by sex, age and smoking status with 151 healthy individuals. All subjects underwent a careful evaluation of oral mucosa. On the same day of the clinical assessment, each patient underwent a peripheral venous blood and urine analysis. All patients underwent a full medical history, physical examination and a careful examination of the oral cavity. For each one, we obtained photographs of ten areas of the oral cavity. Two dermatologists of our group blindly recorded the presence and morphology of oral lesions. The disease activity of CLE patients was scored using the Revised Cutaneous Lupus Erythematosus Disease Area and Severity Index, and in SLE patients, activity was measured using the Systemic Lupus Erythematosus Disease Activity Index. Results: In CLE patients, there was a statistically significant correlation between higher cutaneous disease activity and the following oral findings: discoid plaques, cobblestone and red/brown-pigmented macules. In patients with CLE, red macules on jugal mucosa were statistically associated with anaemia and positive antinuclear antibodies titres; additionally, the presence of gingivitis was related to systemic inflammation. In SLE patients, gingival telangiectases were statistically significantly associated with leucopenia, hypocomplementemia and systemic inflammation. Limitations: Biopsies on mucosal lesions were not performed. Conclusion: Some specific oral lesions correlate with disease activity in CLE and SLE.&quot;,&quot;issue&quot;:&quot;2&quot;,&quot;volume&quot;:&quot;34&quot;,&quot;container-title-short&quot;:&quot;&quot;},&quot;isTemporary&quot;:false}]},{&quot;citationID&quot;:&quot;MENDELEY_CITATION_72f6ebc9-103a-4475-96a4-7b3c5048e64b&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&quot;,&quot;citationItems&quot;:[{&quot;id&quot;:&quot;228c34e2-880f-3344-8bd7-05897d93f65a&quot;,&quot;itemData&quot;:{&quot;type&quot;:&quot;article-journal&quot;,&quot;id&quot;:&quot;228c34e2-880f-3344-8bd7-05897d93f65a&quot;,&quot;title&quot;:&quot;Ovoid palatal patch in dermatomyositis: A novel finding associated with Anti-TIF1γ (p155) antibodies&quot;,&quot;author&quot;:[{&quot;family&quot;:&quot;Bernet&quot;,&quot;given&quot;:&quot;Laura L.&quot;,&quot;parse-names&quot;:false,&quot;dropping-particle&quot;:&quot;&quot;,&quot;non-dropping-particle&quot;:&quot;&quot;},{&quot;family&quot;:&quot;Lewis&quot;,&quot;given&quot;:&quot;Matthew A.&quot;,&quot;parse-names&quot;:false,&quot;dropping-particle&quot;:&quot;&quot;,&quot;non-dropping-particle&quot;:&quot;&quot;},{&quot;family&quot;:&quot;Rieger&quot;,&quot;given&quot;:&quot;Kerri E.&quot;,&quot;parse-names&quot;:false,&quot;dropping-particle&quot;:&quot;&quot;,&quot;non-dropping-particle&quot;:&quot;&quot;},{&quot;family&quot;:&quot;Casciola-Rosen&quot;,&quot;given&quot;:&quot;Livia&quot;,&quot;parse-names&quot;:false,&quot;dropping-particle&quot;:&quot;&quot;,&quot;non-dropping-particle&quot;:&quot;&quot;},{&quot;family&quot;:&quot;Fiorentino&quot;,&quot;given&quot;:&quot;David F.&quot;,&quot;parse-names&quot;:false,&quot;dropping-particle&quot;:&quot;&quot;,&quot;non-dropping-particle&quot;:&quot;&quot;}],&quot;container-title&quot;:&quot;JAMA Dermatology&quot;,&quot;container-title-short&quot;:&quot;JAMA Dermatol&quot;,&quot;DOI&quot;:&quot;10.1001/jamadermatol.2016.1429&quot;,&quot;ISSN&quot;:&quot;21686068&quot;,&quot;PMID&quot;:&quot;27224238&quot;,&quot;issued&quot;:{&quot;date-parts&quot;:[[2016]]},&quot;page&quot;:&quot;1049-1051&quot;,&quot;issue&quot;:&quot;9&quot;,&quot;volume&quot;:&quot;152&quot;},&quot;isTemporary&quot;:false}]},{&quot;citationID&quot;:&quot;MENDELEY_CITATION_f025bb1a-4ac5-4dab-bc91-7169634c2e5b&quot;,&quot;properties&quot;:{&quot;noteIndex&quot;:0},&quot;isEdited&quot;:false,&quot;manualOverride&quot;:{&quot;isManuallyOverridden&quot;:false,&quot;citeprocText&quot;:&quot;&lt;sup&gt;38,39&lt;/sup&gt;&quot;,&quot;manualOverrideText&quot;:&quot;&quot;},&quot;citationTag&quot;:&quot;MENDELEY_CITATION_v3_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&quot;,&quot;citationItems&quot;:[{&quot;id&quot;:&quot;d4fb4c35-ff61-3d95-8f81-7932f35daafa&quot;,&quot;itemData&quot;:{&quot;type&quot;:&quot;article-journal&quot;,&quot;id&quot;:&quot;d4fb4c35-ff61-3d95-8f81-7932f35daafa&quot;,&quot;title&quot;:&quot;Oral lichen planus in a dermatomyositis patient that resolved after intravenous immunoglobulin therapy&quot;,&quot;author&quot;:[{&quot;family&quot;:&quot;Geist&quot;,&quot;given&quot;:&quot;Shin Mey Rose Yin&quot;,&quot;parse-names&quot;:false,&quot;dropping-particle&quot;:&quot;&quot;,&quot;non-dropping-particle&quot;:&quot;&quot;},{&quot;family&quot;:&quot;Tanaka&quot;,&quot;given&quot;:&quot;Takako Imai&quot;,&quot;parse-names&quot;:false,&quot;dropping-particle&quot;:&quot;&quot;,&quot;non-dropping-particle&quot;:&quot;&quot;}],&quot;container-title&quot;:&quot;Oral Surgery, Oral Medicine, Oral Pathology and Oral Radiology&quot;,&quot;container-title-short&quot;:&quot;Oral Surg Oral Med Oral Pathol Oral Radiol&quot;,&quot;DOI&quot;:&quot;10.1016/j.oooo.2014.05.026&quot;,&quot;ISSN&quot;:&quot;22124403&quot;,&quot;PMID&quot;:&quot;25241001&quot;,&quot;URL&quot;:&quot;http://dx.doi.org/10.1016/j.oooo.2014.05.026&quot;,&quot;issued&quot;:{&quot;date-parts&quot;:[[2014]]},&quot;page&quot;:&quot;e111-e114&quot;,&quot;abstract&quot;:&quot;Dermatomyositis (DM) is an autoimmune muscle disorder characterized by proximal muscle weakness and skin lesions. The significance to oral health professionals includes oral manifestations and increased incidence of malignancy that might occur in the oral cavity. Reports of oral mucosal involvement in DM are scanty. When they are published, there is often a clinical description of \&quot;resembling lichen planus\&quot; or \&quot;leukoplakia-like\&quot; without histologic evaluation. This makes it difficult to establish the definitive diagnosis of these oral lesions and formulate treatment options. It is also difficult to assess the relationship between oral lesions and oral malignancy in this patient population. We report a DM patient who presented with clinical and histologic features of lichen planus of the buccal mucosa that resolved with intravenous immunoglobulin treatment for DM.&quot;,&quot;publisher&quot;:&quot;Elsevier Inc.&quot;,&quot;issue&quot;:&quot;4&quot;,&quot;volume&quot;:&quot;118&quot;},&quot;isTemporary&quot;:false},{&quot;id&quot;:&quot;a3a84760-2758-3f57-b5c7-93377157f963&quot;,&quot;itemData&quot;:{&quot;type&quot;:&quot;article-journal&quot;,&quot;id&quot;:&quot;a3a84760-2758-3f57-b5c7-93377157f963&quot;,&quot;title&quot;:&quot;Oral lesions as an initial manifestation of dermatomyositis with occult malignancy&quot;,&quot;author&quot;:[{&quot;family&quot;:&quot;Healy&quot;,&quot;given&quot;:&quot;Claire M.&quot;,&quot;parse-names&quot;:false,&quot;dropping-particle&quot;:&quot;&quot;,&quot;non-dropping-particle&quot;:&quot;&quot;},{&quot;family&quot;:&quot;Tobin&quot;,&quot;given&quot;:&quot;Anne Marie&quot;,&quot;parse-names&quot;:false,&quot;dropping-particle&quot;:&quot;&quot;,&quot;non-dropping-particle&quot;:&quot;&quot;},{&quot;family&quot;:&quot;Kirby&quot;,&quot;given&quot;:&quot;Brian&quot;,&quot;parse-names&quot;:false,&quot;dropping-particle&quot;:&quot;&quot;,&quot;non-dropping-particle&quot;:&quot;&quot;},{&quot;family&quot;:&quot;Flint&quot;,&quot;given&quot;:&quot;Stephen R.&quot;,&quot;parse-names&quot;:false,&quot;dropping-particle&quot;:&quot;&quot;,&quot;non-dropping-particle&quot;:&quot;&quot;}],&quot;container-title&quot;:&quot;Oral Surgery, Oral Medicine, Oral Pathology, Oral Radiology and Endodontology&quot;,&quot;DOI&quot;:&quot;10.1016/j.tripleo.2005.08.030&quot;,&quot;ISBN&quot;:&quot;1528-395X (Electronic)\\r1079-2104 (Linking)&quot;,&quot;ISSN&quot;:&quot;10792104&quot;,&quot;PMID&quot;:&quot;16448919&quot;,&quot;issued&quot;:{&quot;date-parts&quot;:[[2006]]},&quot;page&quot;:&quot;184-187&quot;,&quot;abstract&quot;:&quot;Dermatomyositis (DM) is an inflammatory disease of skeletal muscle with characteristic cutaneous features. Oral manifestations of DM have been very rarely described. This case describes a patient in whom the oral lesions were among the initial manifestations of DM. The lesions were very painful and the most distressing component of the disease in this patient. High dose systemic steroids were required to control the lesions. Investigations for an occult malignancy in this patient resulted in the identification of a non-Hodgkin's lymphoma in her right kidney. Commencement of chemotherapy rapidly resulted in complete resolution of her oral and skin lesions. ?? 2006 Mosby, Inc. All rights reserved.&quot;,&quot;issue&quot;:&quot;2&quot;,&quot;volume&quot;:&quot;101&quot;,&quot;container-title-short&quot;:&quot;&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8ACD2-D9C8-3E47-8053-DD3EA3B49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1220</Words>
  <Characters>6716</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Catalina</dc:creator>
  <cp:lastModifiedBy>cristian vera kellet</cp:lastModifiedBy>
  <cp:revision>3</cp:revision>
  <dcterms:created xsi:type="dcterms:W3CDTF">2022-12-11T22:51:00Z</dcterms:created>
  <dcterms:modified xsi:type="dcterms:W3CDTF">2022-12-11T22:52:00Z</dcterms:modified>
</cp:coreProperties>
</file>