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tiff" ContentType="image/tiff"/>
  <Default Extension="tmp" ContentType="image/p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BF2A6F" w14:textId="152D472B" w:rsidR="0048579E" w:rsidRPr="00FF14DD" w:rsidRDefault="0048579E" w:rsidP="00FF14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</w:rPr>
        <w:t>Supporting Information</w:t>
      </w:r>
    </w:p>
    <w:p w14:paraId="74DE74A1" w14:textId="77777777" w:rsidR="0048579E" w:rsidRPr="00FF14DD" w:rsidRDefault="0048579E" w:rsidP="00FF14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</w:rPr>
      </w:pPr>
    </w:p>
    <w:p w14:paraId="3D35ADD4" w14:textId="77777777" w:rsidR="00E300E2" w:rsidRDefault="00E300E2" w:rsidP="00262559">
      <w:pPr>
        <w:pStyle w:val="Authornames"/>
        <w:rPr>
          <w:b/>
        </w:rPr>
      </w:pPr>
      <w:r w:rsidRPr="00E300E2">
        <w:rPr>
          <w:b/>
        </w:rPr>
        <w:t>Preparation of some new pyrazolo[1,5-</w:t>
      </w:r>
      <w:proofErr w:type="gramStart"/>
      <w:r w:rsidRPr="00E300E2">
        <w:rPr>
          <w:b/>
        </w:rPr>
        <w:t>a]pyrimidines</w:t>
      </w:r>
      <w:proofErr w:type="gramEnd"/>
      <w:r w:rsidRPr="00E300E2">
        <w:rPr>
          <w:b/>
        </w:rPr>
        <w:t xml:space="preserve"> and evaluation of their antioxidant, antibacterial (MIC and ZOI) activities, and cytotoxic effect on MCF-7 cell line</w:t>
      </w:r>
    </w:p>
    <w:p w14:paraId="5307B924" w14:textId="487825F5" w:rsidR="00262559" w:rsidRDefault="00262559" w:rsidP="00262559">
      <w:pPr>
        <w:pStyle w:val="Authornames"/>
        <w:rPr>
          <w:vertAlign w:val="superscript"/>
        </w:rPr>
      </w:pPr>
      <w:r>
        <w:t xml:space="preserve">Mohammad Mehdi </w:t>
      </w:r>
      <w:proofErr w:type="spellStart"/>
      <w:proofErr w:type="gramStart"/>
      <w:r>
        <w:t>Vahedi</w:t>
      </w:r>
      <w:r w:rsidRPr="00BA2BD0">
        <w:t>,</w:t>
      </w:r>
      <w:r w:rsidRPr="00BA2BD0">
        <w:rPr>
          <w:vertAlign w:val="superscript"/>
        </w:rPr>
        <w:t>a</w:t>
      </w:r>
      <w:proofErr w:type="spellEnd"/>
      <w:proofErr w:type="gramEnd"/>
      <w:r w:rsidRPr="00BA2BD0">
        <w:t xml:space="preserve"> </w:t>
      </w:r>
      <w:proofErr w:type="spellStart"/>
      <w:r w:rsidRPr="00BA2BD0">
        <w:t>Sakineh</w:t>
      </w:r>
      <w:proofErr w:type="spellEnd"/>
      <w:r w:rsidRPr="00BA2BD0">
        <w:t xml:space="preserve"> </w:t>
      </w:r>
      <w:proofErr w:type="spellStart"/>
      <w:r w:rsidRPr="00BA2BD0">
        <w:t>Asghari</w:t>
      </w:r>
      <w:proofErr w:type="spellEnd"/>
      <w:r w:rsidRPr="00BA2BD0">
        <w:t>,</w:t>
      </w:r>
      <w:r w:rsidR="00E300E2">
        <w:rPr>
          <w:vertAlign w:val="superscript"/>
        </w:rPr>
        <w:t>*a</w:t>
      </w:r>
      <w:r w:rsidRPr="00BA2BD0">
        <w:rPr>
          <w:vertAlign w:val="superscript"/>
        </w:rPr>
        <w:t xml:space="preserve"> </w:t>
      </w:r>
      <w:r>
        <w:t xml:space="preserve">Mahmood </w:t>
      </w:r>
      <w:proofErr w:type="spellStart"/>
      <w:r w:rsidRPr="00BA2BD0">
        <w:t>Tajbakhsh,</w:t>
      </w:r>
      <w:r w:rsidRPr="00BA2BD0">
        <w:rPr>
          <w:vertAlign w:val="superscript"/>
        </w:rPr>
        <w:t>a</w:t>
      </w:r>
      <w:proofErr w:type="spellEnd"/>
      <w:r w:rsidRPr="00BA2BD0">
        <w:t xml:space="preserve"> and </w:t>
      </w:r>
      <w:proofErr w:type="spellStart"/>
      <w:r w:rsidRPr="00BA2BD0">
        <w:t>Mojtaba</w:t>
      </w:r>
      <w:proofErr w:type="spellEnd"/>
      <w:r w:rsidRPr="00BA2BD0">
        <w:t xml:space="preserve"> </w:t>
      </w:r>
      <w:proofErr w:type="spellStart"/>
      <w:r w:rsidRPr="00BA2BD0">
        <w:t>Mohseni</w:t>
      </w:r>
      <w:r w:rsidR="00E300E2">
        <w:rPr>
          <w:vertAlign w:val="superscript"/>
        </w:rPr>
        <w:t>b</w:t>
      </w:r>
      <w:proofErr w:type="spellEnd"/>
    </w:p>
    <w:p w14:paraId="74819E2C" w14:textId="77777777" w:rsidR="001843B9" w:rsidRDefault="00262559" w:rsidP="00E300E2">
      <w:pPr>
        <w:pStyle w:val="Affiliation"/>
        <w:rPr>
          <w:rFonts w:eastAsiaTheme="minorHAnsi"/>
          <w:lang w:val="en-US" w:eastAsia="en-US"/>
        </w:rPr>
      </w:pPr>
      <w:proofErr w:type="spellStart"/>
      <w:r w:rsidRPr="001F0079">
        <w:rPr>
          <w:rFonts w:eastAsiaTheme="minorHAnsi"/>
          <w:vertAlign w:val="superscript"/>
          <w:lang w:val="en-US" w:eastAsia="en-US"/>
        </w:rPr>
        <w:t>a</w:t>
      </w:r>
      <w:r>
        <w:rPr>
          <w:rFonts w:eastAsiaTheme="minorHAnsi"/>
          <w:lang w:val="en-US" w:eastAsia="en-US"/>
        </w:rPr>
        <w:t>Department</w:t>
      </w:r>
      <w:proofErr w:type="spellEnd"/>
      <w:r>
        <w:rPr>
          <w:rFonts w:eastAsiaTheme="minorHAnsi"/>
          <w:lang w:val="en-US" w:eastAsia="en-US"/>
        </w:rPr>
        <w:t xml:space="preserve"> of Organic Chemistry, Faculty of Chemistry, University of Mazandaran, </w:t>
      </w:r>
      <w:proofErr w:type="spellStart"/>
      <w:r>
        <w:rPr>
          <w:rFonts w:eastAsiaTheme="minorHAnsi"/>
          <w:lang w:val="en-US" w:eastAsia="en-US"/>
        </w:rPr>
        <w:t>Babolsar</w:t>
      </w:r>
      <w:proofErr w:type="spellEnd"/>
      <w:r>
        <w:rPr>
          <w:rFonts w:eastAsiaTheme="minorHAnsi"/>
          <w:lang w:val="en-US" w:eastAsia="en-US"/>
        </w:rPr>
        <w:t>, 47416-95447, Iran;</w:t>
      </w:r>
    </w:p>
    <w:p w14:paraId="6A567DA8" w14:textId="5D2F23EA" w:rsidR="00262559" w:rsidRDefault="00262559" w:rsidP="00E300E2">
      <w:pPr>
        <w:pStyle w:val="Affiliation"/>
        <w:rPr>
          <w:rFonts w:eastAsiaTheme="minorHAnsi"/>
          <w:lang w:val="en-US" w:eastAsia="en-US"/>
        </w:rPr>
      </w:pPr>
      <w:r>
        <w:rPr>
          <w:rFonts w:eastAsiaTheme="minorHAnsi"/>
          <w:lang w:val="en-US" w:eastAsia="en-US"/>
        </w:rPr>
        <w:t xml:space="preserve"> </w:t>
      </w:r>
      <w:proofErr w:type="spellStart"/>
      <w:r w:rsidR="00E300E2">
        <w:rPr>
          <w:rFonts w:eastAsiaTheme="minorHAnsi"/>
          <w:vertAlign w:val="superscript"/>
          <w:lang w:val="en-US" w:eastAsia="en-US"/>
        </w:rPr>
        <w:t>b</w:t>
      </w:r>
      <w:r>
        <w:rPr>
          <w:rFonts w:eastAsiaTheme="minorHAnsi"/>
          <w:lang w:val="en-US" w:eastAsia="en-US"/>
        </w:rPr>
        <w:t>Department</w:t>
      </w:r>
      <w:proofErr w:type="spellEnd"/>
      <w:r>
        <w:rPr>
          <w:rFonts w:eastAsiaTheme="minorHAnsi"/>
          <w:lang w:val="en-US" w:eastAsia="en-US"/>
        </w:rPr>
        <w:t xml:space="preserve"> of Microbiology, Faculty of Science, University of Mazandaran, </w:t>
      </w:r>
      <w:proofErr w:type="spellStart"/>
      <w:r>
        <w:rPr>
          <w:rFonts w:eastAsiaTheme="minorHAnsi"/>
          <w:lang w:val="en-US" w:eastAsia="en-US"/>
        </w:rPr>
        <w:t>Babolsar</w:t>
      </w:r>
      <w:proofErr w:type="spellEnd"/>
      <w:r>
        <w:rPr>
          <w:rFonts w:eastAsiaTheme="minorHAnsi"/>
          <w:lang w:val="en-US" w:eastAsia="en-US"/>
        </w:rPr>
        <w:t>, 47416-95447, Iran</w:t>
      </w:r>
    </w:p>
    <w:p w14:paraId="131F7F3C" w14:textId="2AA63C36" w:rsidR="00262559" w:rsidRPr="001F0079" w:rsidRDefault="00262559" w:rsidP="00262559">
      <w:pPr>
        <w:pStyle w:val="Correspondencedetails"/>
      </w:pPr>
      <w:r w:rsidRPr="00FF14DD">
        <w:rPr>
          <w:rFonts w:asciiTheme="majorBidi" w:hAnsiTheme="majorBidi" w:cstheme="majorBidi"/>
          <w:color w:val="000000" w:themeColor="text1"/>
        </w:rPr>
        <w:t xml:space="preserve">*Corresponding author </w:t>
      </w:r>
      <w:r>
        <w:rPr>
          <w:rFonts w:eastAsiaTheme="minorHAnsi"/>
          <w:lang w:val="en-US" w:eastAsia="en-US"/>
        </w:rPr>
        <w:t>e-mail: s.asghari@umz.ac.ir</w:t>
      </w:r>
    </w:p>
    <w:p w14:paraId="43D0A172" w14:textId="77777777" w:rsidR="00B84B62" w:rsidRPr="00262559" w:rsidRDefault="00B84B62" w:rsidP="00FF14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35CE64D6" w14:textId="77777777" w:rsidR="00B84B62" w:rsidRPr="00FF14DD" w:rsidRDefault="00B84B62" w:rsidP="00FF14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49FF3817" w14:textId="77777777" w:rsidR="00B84B62" w:rsidRPr="00FF14DD" w:rsidRDefault="00B84B62" w:rsidP="00FF14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552971C6" w14:textId="77777777" w:rsidR="002A18E9" w:rsidRPr="00FF14DD" w:rsidRDefault="002A18E9" w:rsidP="00FF14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31FE8AC1" w14:textId="77777777" w:rsidR="002A18E9" w:rsidRPr="00FF14DD" w:rsidRDefault="002A18E9" w:rsidP="00FF14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0D1DCF14" w14:textId="77777777" w:rsidR="002A18E9" w:rsidRPr="00FF14DD" w:rsidRDefault="002A18E9" w:rsidP="00FF14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4B9DF840" w14:textId="77777777" w:rsidR="002A18E9" w:rsidRPr="00FF14DD" w:rsidRDefault="002A18E9" w:rsidP="00FF14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06497BC1" w14:textId="77777777" w:rsidR="002A18E9" w:rsidRPr="00FF14DD" w:rsidRDefault="002A18E9" w:rsidP="00FF14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4C1D600C" w14:textId="77777777" w:rsidR="002A18E9" w:rsidRPr="00FF14DD" w:rsidRDefault="002A18E9" w:rsidP="00FF14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1DFA8A66" w14:textId="77777777" w:rsidR="002A18E9" w:rsidRPr="00FF14DD" w:rsidRDefault="002A18E9" w:rsidP="00FF14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2F9C1CF5" w14:textId="77777777" w:rsidR="002A18E9" w:rsidRPr="00FF14DD" w:rsidRDefault="002A18E9" w:rsidP="00FF14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130FBBCC" w14:textId="77777777" w:rsidR="002A18E9" w:rsidRPr="00FF14DD" w:rsidRDefault="002A18E9" w:rsidP="00FF14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5DA43DF3" w14:textId="77777777" w:rsidR="002A18E9" w:rsidRPr="00FF14DD" w:rsidRDefault="002A18E9" w:rsidP="00FF14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00E98001" w14:textId="77777777" w:rsidR="002A18E9" w:rsidRPr="00FF14DD" w:rsidRDefault="002A18E9" w:rsidP="00FF14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18E048FC" w14:textId="77777777" w:rsidR="002A18E9" w:rsidRPr="00FF14DD" w:rsidRDefault="002A18E9" w:rsidP="00FF14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6F5C9BE0" w14:textId="77777777" w:rsidR="002A18E9" w:rsidRPr="00FF14DD" w:rsidRDefault="002A18E9" w:rsidP="00FF14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4ED4CBC9" w14:textId="77777777" w:rsidR="002A18E9" w:rsidRPr="00FF14DD" w:rsidRDefault="002A18E9" w:rsidP="00FF14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549AB35D" w14:textId="77777777" w:rsidR="002A18E9" w:rsidRPr="00FF14DD" w:rsidRDefault="002A18E9" w:rsidP="00FF14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4DDFCC5A" w14:textId="77777777" w:rsidR="002A18E9" w:rsidRPr="00FF14DD" w:rsidRDefault="002A18E9" w:rsidP="00FF14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1A4C5231" w14:textId="704EA463" w:rsidR="00465A86" w:rsidRDefault="00BF2435" w:rsidP="00E352CB">
      <w:pPr>
        <w:pStyle w:val="Heading1"/>
        <w:rPr>
          <w:shd w:val="clear" w:color="auto" w:fill="FFFFFF"/>
        </w:rPr>
      </w:pPr>
      <w:r>
        <w:rPr>
          <w:shd w:val="clear" w:color="auto" w:fill="FFFFFF"/>
        </w:rPr>
        <w:t>Chemistry</w:t>
      </w:r>
    </w:p>
    <w:p w14:paraId="14056513" w14:textId="77777777" w:rsidR="00E352CB" w:rsidRPr="00E352CB" w:rsidRDefault="00E352CB" w:rsidP="00E352CB">
      <w:pPr>
        <w:pStyle w:val="Paragraph"/>
      </w:pPr>
    </w:p>
    <w:p w14:paraId="304177E8" w14:textId="3C598629" w:rsidR="00465A86" w:rsidRDefault="00EF2DAF" w:rsidP="00465A86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EF2DAF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drawing>
          <wp:inline distT="0" distB="0" distL="0" distR="0" wp14:anchorId="2B6C4859" wp14:editId="517CA64A">
            <wp:extent cx="6120130" cy="4266387"/>
            <wp:effectExtent l="0" t="0" r="6985" b="0"/>
            <wp:docPr id="30" name="Picture 30" descr="D:\Lessons\Payannameh\Ph.D\Final\Works\Teyf\2rings\M\202205161928021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D:\Lessons\Payannameh\Ph.D\Final\Works\Teyf\2rings\M\202205161928021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66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C2E401" w14:textId="418A73F5" w:rsidR="002A18E9" w:rsidRDefault="002A18E9" w:rsidP="00EF2DAF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3C8869E5" w14:textId="474C40CA" w:rsidR="00EF2DAF" w:rsidRPr="00FF14DD" w:rsidRDefault="00EF2DAF" w:rsidP="00EF2DAF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571F088B" w14:textId="74A14305" w:rsidR="00A86D3F" w:rsidRPr="00FF14DD" w:rsidRDefault="002D1D5B" w:rsidP="00FF14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</w:rPr>
        <w:object w:dxaOrig="1949" w:dyaOrig="1719" w14:anchorId="5C9792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7.65pt;height:86.2pt" o:ole="">
            <v:imagedata r:id="rId9" o:title=""/>
          </v:shape>
          <o:OLEObject Type="Embed" ProgID="ChemDraw.Document.6.0" ShapeID="_x0000_i1025" DrawAspect="Content" ObjectID="_1732283190" r:id="rId10"/>
        </w:object>
      </w:r>
    </w:p>
    <w:p w14:paraId="4851CCF0" w14:textId="77777777" w:rsidR="00EF2DAF" w:rsidRDefault="00EF2DAF" w:rsidP="00EF2DAF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5D30F559" w14:textId="389BBECF" w:rsidR="00EF2DAF" w:rsidRDefault="00457A96" w:rsidP="00EF2DAF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Figure (S1): 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  <w:vertAlign w:val="superscript"/>
        </w:rPr>
        <w:t>1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H NMR spectrum of compound </w:t>
      </w:r>
      <w:r w:rsidR="00EF2DAF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</w:t>
      </w:r>
      <w:r w:rsidR="00E52917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a</w:t>
      </w:r>
    </w:p>
    <w:p w14:paraId="5A46F27C" w14:textId="12D593E4" w:rsidR="00465A86" w:rsidRDefault="001C3C6B" w:rsidP="001C3C6B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72D38F79" w14:textId="1D631145" w:rsidR="001C3C6B" w:rsidRDefault="001C3C6B" w:rsidP="001C3C6B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3934141C" w14:textId="2E6176F6" w:rsidR="001C3C6B" w:rsidRDefault="00FC1778" w:rsidP="001C3C6B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FC1778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drawing>
          <wp:inline distT="0" distB="0" distL="0" distR="0" wp14:anchorId="20129A1D" wp14:editId="2D8F1258">
            <wp:extent cx="6120130" cy="4572164"/>
            <wp:effectExtent l="0" t="0" r="0" b="0"/>
            <wp:docPr id="34" name="Picture 34" descr="D:\Lessons\Payannameh\Ph.D\Final\Works\Teyf\2rings\M\202205161928021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D:\Lessons\Payannameh\Ph.D\Final\Works\Teyf\2rings\M\20220516192802100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572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F45974" w14:textId="77777777" w:rsidR="001C3C6B" w:rsidRDefault="001C3C6B" w:rsidP="001C3C6B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42188478" w14:textId="77777777" w:rsidR="001C3C6B" w:rsidRPr="00FF14DD" w:rsidRDefault="001C3C6B" w:rsidP="001C3C6B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419EB474" w14:textId="77777777" w:rsidR="001C3C6B" w:rsidRPr="00FF14DD" w:rsidRDefault="001C3C6B" w:rsidP="001C3C6B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</w:rPr>
        <w:object w:dxaOrig="1949" w:dyaOrig="1719" w14:anchorId="72A303BE">
          <v:shape id="_x0000_i1026" type="#_x0000_t75" style="width:97.65pt;height:86.2pt" o:ole="">
            <v:imagedata r:id="rId12" o:title=""/>
          </v:shape>
          <o:OLEObject Type="Embed" ProgID="ChemDraw.Document.6.0" ShapeID="_x0000_i1026" DrawAspect="Content" ObjectID="_1732283191" r:id="rId13"/>
        </w:object>
      </w:r>
    </w:p>
    <w:p w14:paraId="007D9D36" w14:textId="77777777" w:rsidR="001C3C6B" w:rsidRDefault="001C3C6B" w:rsidP="001C3C6B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63277CC8" w14:textId="22589EA6" w:rsidR="00FC1778" w:rsidRDefault="001C3C6B" w:rsidP="00FC1778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 w:rsidR="00FC1778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2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  <w:vertAlign w:val="superscript"/>
        </w:rPr>
        <w:t>1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H NMR spectrum of compound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3a (Expand)</w:t>
      </w:r>
    </w:p>
    <w:p w14:paraId="117AAD35" w14:textId="77777777" w:rsidR="001C3C6B" w:rsidRPr="00FF14DD" w:rsidRDefault="001C3C6B" w:rsidP="00FC1778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4CD91A2F" w14:textId="77777777" w:rsidR="00FC1778" w:rsidRDefault="00FC1778" w:rsidP="00FF14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noProof/>
          <w:color w:val="000000" w:themeColor="text1"/>
          <w:shd w:val="clear" w:color="auto" w:fill="FFFFFF"/>
        </w:rPr>
      </w:pPr>
    </w:p>
    <w:p w14:paraId="6B30D1EF" w14:textId="77777777" w:rsidR="00FC1778" w:rsidRDefault="00FC1778" w:rsidP="00FC1778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noProof/>
          <w:color w:val="000000" w:themeColor="text1"/>
          <w:shd w:val="clear" w:color="auto" w:fill="FFFFFF"/>
        </w:rPr>
      </w:pPr>
    </w:p>
    <w:p w14:paraId="5BF5755C" w14:textId="77777777" w:rsidR="00FC1778" w:rsidRDefault="00FC1778" w:rsidP="00FC1778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noProof/>
          <w:color w:val="000000" w:themeColor="text1"/>
          <w:shd w:val="clear" w:color="auto" w:fill="FFFFFF"/>
        </w:rPr>
      </w:pPr>
    </w:p>
    <w:p w14:paraId="201278DD" w14:textId="77777777" w:rsidR="00FC1778" w:rsidRDefault="00FC1778" w:rsidP="00FC1778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noProof/>
          <w:color w:val="000000" w:themeColor="text1"/>
          <w:shd w:val="clear" w:color="auto" w:fill="FFFFFF"/>
        </w:rPr>
      </w:pPr>
    </w:p>
    <w:p w14:paraId="5EEFA7C6" w14:textId="254E3D14" w:rsidR="002A18E9" w:rsidRPr="00FF14DD" w:rsidRDefault="002A18E9" w:rsidP="00FC1778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43C7C758" w14:textId="6D78C796" w:rsidR="00FC1778" w:rsidRDefault="00FC1778" w:rsidP="00FC1778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FC1778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lastRenderedPageBreak/>
        <w:drawing>
          <wp:inline distT="0" distB="0" distL="0" distR="0" wp14:anchorId="0C1CFB0E" wp14:editId="0AF1B4D6">
            <wp:extent cx="6120130" cy="4324657"/>
            <wp:effectExtent l="0" t="0" r="0" b="0"/>
            <wp:docPr id="36" name="Picture 36" descr="D:\Lessons\Payannameh\Ph.D\Final\Works\Teyf\2rings\M\202205161931301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D:\Lessons\Payannameh\Ph.D\Final\Works\Teyf\2rings\M\20220516193130100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324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375601" w14:textId="77777777" w:rsidR="00FC1778" w:rsidRDefault="00FC1778" w:rsidP="00FC1778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7FEB58CC" w14:textId="77777777" w:rsidR="00FC1778" w:rsidRPr="00FF14DD" w:rsidRDefault="00FC1778" w:rsidP="00FC1778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570D4394" w14:textId="02BA94A8" w:rsidR="00FC1778" w:rsidRPr="00FF14DD" w:rsidRDefault="00FC1778" w:rsidP="00FC1778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</w:rPr>
      </w:pPr>
      <w:r w:rsidRPr="00FF14DD">
        <w:rPr>
          <w:rFonts w:asciiTheme="majorBidi" w:hAnsiTheme="majorBidi" w:cstheme="majorBidi"/>
        </w:rPr>
        <w:object w:dxaOrig="1949" w:dyaOrig="1719" w14:anchorId="739F5D36">
          <v:shape id="_x0000_i1027" type="#_x0000_t75" style="width:97.65pt;height:86.2pt" o:ole="">
            <v:imagedata r:id="rId15" o:title=""/>
          </v:shape>
          <o:OLEObject Type="Embed" ProgID="ChemDraw.Document.6.0" ShapeID="_x0000_i1027" DrawAspect="Content" ObjectID="_1732283192" r:id="rId16"/>
        </w:object>
      </w:r>
    </w:p>
    <w:p w14:paraId="6031E761" w14:textId="3CCB1C66" w:rsidR="00A86D3F" w:rsidRPr="00FF14DD" w:rsidRDefault="00A86D3F" w:rsidP="00FF14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442A9E7F" w14:textId="74ABA1BD" w:rsidR="00457A96" w:rsidRPr="00FF14DD" w:rsidRDefault="00457A96" w:rsidP="00FC1778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 w:rsidR="00FC1778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  <w:vertAlign w:val="superscript"/>
        </w:rPr>
        <w:t>13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C NMR spectrum of compound </w:t>
      </w:r>
      <w:r w:rsidR="00FC1778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a</w:t>
      </w:r>
    </w:p>
    <w:p w14:paraId="371F3B16" w14:textId="4BA6D3BB" w:rsidR="00FC1778" w:rsidRDefault="00FC1778">
      <w:pPr>
        <w:rPr>
          <w:rFonts w:asciiTheme="majorBidi" w:hAnsiTheme="majorBidi" w:cstheme="majorBidi"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color w:val="000000" w:themeColor="text1"/>
          <w:shd w:val="clear" w:color="auto" w:fill="FFFFFF"/>
        </w:rPr>
        <w:br w:type="page"/>
      </w:r>
    </w:p>
    <w:p w14:paraId="5A1595BD" w14:textId="0B883049" w:rsidR="00457A96" w:rsidRDefault="008D2FFC" w:rsidP="00FF14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8D2FFC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lastRenderedPageBreak/>
        <w:drawing>
          <wp:inline distT="0" distB="0" distL="0" distR="0" wp14:anchorId="70E44C23" wp14:editId="6D056A8B">
            <wp:extent cx="6120130" cy="4411328"/>
            <wp:effectExtent l="0" t="0" r="0" b="8890"/>
            <wp:docPr id="37" name="Picture 37" descr="D:\Lessons\Payannameh\Ph.D\Final\Works\Teyf\2rings\M\202202061328291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D:\Lessons\Payannameh\Ph.D\Final\Works\Teyf\2rings\M\20220206132829100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411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2967F1" w14:textId="7A7DD950" w:rsidR="00465A86" w:rsidRDefault="00465A86" w:rsidP="00465A86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12B03A7E" w14:textId="3862EAB1" w:rsidR="002A18E9" w:rsidRPr="00FF14DD" w:rsidRDefault="002A18E9" w:rsidP="008D2FFC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66935BA9" w14:textId="3378F138" w:rsidR="001219C4" w:rsidRPr="00FF14DD" w:rsidRDefault="008D2FFC" w:rsidP="00FF14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</w:rPr>
      </w:pPr>
      <w:r w:rsidRPr="00FF14DD">
        <w:rPr>
          <w:rFonts w:asciiTheme="majorBidi" w:hAnsiTheme="majorBidi" w:cstheme="majorBidi"/>
        </w:rPr>
        <w:object w:dxaOrig="1949" w:dyaOrig="1719" w14:anchorId="0749C0DF">
          <v:shape id="_x0000_i1028" type="#_x0000_t75" style="width:97.65pt;height:86.2pt" o:ole="">
            <v:imagedata r:id="rId15" o:title=""/>
          </v:shape>
          <o:OLEObject Type="Embed" ProgID="ChemDraw.Document.6.0" ShapeID="_x0000_i1028" DrawAspect="Content" ObjectID="_1732283193" r:id="rId18"/>
        </w:object>
      </w:r>
    </w:p>
    <w:p w14:paraId="5D0FA002" w14:textId="2E21ED24" w:rsidR="00A86D3F" w:rsidRPr="00FF14DD" w:rsidRDefault="00A86D3F" w:rsidP="00FF14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0A48A20C" w14:textId="6082C1EB" w:rsidR="00457A96" w:rsidRPr="00FF14DD" w:rsidRDefault="00457A96" w:rsidP="001219C4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 w:rsidR="001219C4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4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 w:rsidR="001219C4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FT-IR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 spectrum of compound </w:t>
      </w:r>
      <w:r w:rsidR="001219C4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a</w:t>
      </w:r>
    </w:p>
    <w:p w14:paraId="44282E54" w14:textId="3CAFBAB1" w:rsidR="008E0A88" w:rsidRDefault="008E0A88" w:rsidP="008E0A88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color w:val="000000" w:themeColor="text1"/>
          <w:shd w:val="clear" w:color="auto" w:fill="FFFFFF"/>
        </w:rPr>
        <w:br w:type="page"/>
      </w:r>
    </w:p>
    <w:p w14:paraId="54863557" w14:textId="18221170" w:rsidR="008E0A88" w:rsidRDefault="001C75FA" w:rsidP="008E0A88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lastRenderedPageBreak/>
        <w:drawing>
          <wp:inline distT="0" distB="0" distL="0" distR="0" wp14:anchorId="6E03C58F" wp14:editId="2003F624">
            <wp:extent cx="6120130" cy="3037840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B9C47FB.tmp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B928DE" w14:textId="7A163388" w:rsidR="008E0A88" w:rsidRDefault="008E0A88" w:rsidP="008E0A88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40C3EEE7" w14:textId="77777777" w:rsidR="001C75FA" w:rsidRPr="00FF14DD" w:rsidRDefault="001C75FA" w:rsidP="001C75FA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49619375" w14:textId="77777777" w:rsidR="008E0A88" w:rsidRPr="00FF14DD" w:rsidRDefault="008E0A88" w:rsidP="008E0A88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</w:rPr>
      </w:pPr>
      <w:r w:rsidRPr="00FF14DD">
        <w:rPr>
          <w:rFonts w:asciiTheme="majorBidi" w:hAnsiTheme="majorBidi" w:cstheme="majorBidi"/>
        </w:rPr>
        <w:object w:dxaOrig="1949" w:dyaOrig="1719" w14:anchorId="29949516">
          <v:shape id="_x0000_i1029" type="#_x0000_t75" style="width:97.65pt;height:86.2pt" o:ole="">
            <v:imagedata r:id="rId15" o:title=""/>
          </v:shape>
          <o:OLEObject Type="Embed" ProgID="ChemDraw.Document.6.0" ShapeID="_x0000_i1029" DrawAspect="Content" ObjectID="_1732283194" r:id="rId20"/>
        </w:object>
      </w:r>
    </w:p>
    <w:p w14:paraId="3F62BBEE" w14:textId="77777777" w:rsidR="008E0A88" w:rsidRPr="00FF14DD" w:rsidRDefault="008E0A88" w:rsidP="008E0A88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6AE168DB" w14:textId="4FB9FAE9" w:rsidR="00774ACC" w:rsidRDefault="008E0A88" w:rsidP="0029742A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5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Mass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 spectrum of compound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a</w:t>
      </w:r>
    </w:p>
    <w:p w14:paraId="2CDBA8B1" w14:textId="01E3654C" w:rsidR="0029742A" w:rsidRDefault="0029742A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3A270BE5" w14:textId="149B10EC" w:rsidR="0029742A" w:rsidRDefault="0029742A" w:rsidP="0029742A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29742A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lastRenderedPageBreak/>
        <w:drawing>
          <wp:inline distT="0" distB="0" distL="0" distR="0" wp14:anchorId="619706D6" wp14:editId="1F27D67D">
            <wp:extent cx="6120130" cy="4332302"/>
            <wp:effectExtent l="0" t="0" r="0" b="0"/>
            <wp:docPr id="42" name="Picture 42" descr="D:\Lessons\Payannameh\Ph.D\Final\Works\Teyf\2rings\gg-1\202110091305451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D:\Lessons\Payannameh\Ph.D\Final\Works\Teyf\2rings\gg-1\202110091305451000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332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002AB5" w14:textId="77777777" w:rsidR="0029742A" w:rsidRDefault="0029742A" w:rsidP="0029742A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2C73256A" w14:textId="77777777" w:rsidR="0029742A" w:rsidRPr="00FF14DD" w:rsidRDefault="0029742A" w:rsidP="0029742A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586F2E2B" w14:textId="0FD40906" w:rsidR="0029742A" w:rsidRPr="00FF14DD" w:rsidRDefault="007C3869" w:rsidP="0029742A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</w:rPr>
        <w:object w:dxaOrig="3224" w:dyaOrig="1719" w14:anchorId="1EEB0B8E">
          <v:shape id="_x0000_i1030" type="#_x0000_t75" style="width:162pt;height:86.2pt" o:ole="">
            <v:imagedata r:id="rId22" o:title=""/>
          </v:shape>
          <o:OLEObject Type="Embed" ProgID="ChemDraw.Document.6.0" ShapeID="_x0000_i1030" DrawAspect="Content" ObjectID="_1732283195" r:id="rId23"/>
        </w:object>
      </w:r>
    </w:p>
    <w:p w14:paraId="3C4B1F95" w14:textId="77777777" w:rsidR="0029742A" w:rsidRDefault="0029742A" w:rsidP="0029742A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2907698D" w14:textId="7128412C" w:rsidR="0029742A" w:rsidRDefault="0029742A" w:rsidP="0029742A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6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  <w:vertAlign w:val="superscript"/>
        </w:rPr>
        <w:t>1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H NMR spectrum of compound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3b</w:t>
      </w:r>
    </w:p>
    <w:p w14:paraId="0BB1C3AB" w14:textId="565C2A56" w:rsidR="0029742A" w:rsidRDefault="0029742A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347D0587" w14:textId="77777777" w:rsidR="0029742A" w:rsidRDefault="0029742A" w:rsidP="0029742A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3B49D34D" w14:textId="35B38E23" w:rsidR="0029742A" w:rsidRDefault="0029742A" w:rsidP="0029742A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29742A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drawing>
          <wp:inline distT="0" distB="0" distL="0" distR="0" wp14:anchorId="347D9D8E" wp14:editId="291B5BA3">
            <wp:extent cx="6120130" cy="4133457"/>
            <wp:effectExtent l="0" t="0" r="0" b="635"/>
            <wp:docPr id="44" name="Picture 44" descr="D:\Lessons\Payannameh\Ph.D\Final\Works\Teyf\2rings\gg-1\202110091305451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D:\Lessons\Payannameh\Ph.D\Final\Works\Teyf\2rings\gg-1\202110091305451001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133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3C00D9" w14:textId="77777777" w:rsidR="0029742A" w:rsidRDefault="0029742A" w:rsidP="0029742A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0AF95070" w14:textId="77777777" w:rsidR="0029742A" w:rsidRPr="00FF14DD" w:rsidRDefault="0029742A" w:rsidP="0029742A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198F96BB" w14:textId="421624FF" w:rsidR="0029742A" w:rsidRPr="00FF14DD" w:rsidRDefault="00707117" w:rsidP="0029742A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</w:rPr>
        <w:object w:dxaOrig="3224" w:dyaOrig="1719" w14:anchorId="48BE2820">
          <v:shape id="_x0000_i1031" type="#_x0000_t75" style="width:162pt;height:86.2pt" o:ole="">
            <v:imagedata r:id="rId22" o:title=""/>
          </v:shape>
          <o:OLEObject Type="Embed" ProgID="ChemDraw.Document.6.0" ShapeID="_x0000_i1031" DrawAspect="Content" ObjectID="_1732283196" r:id="rId25"/>
        </w:object>
      </w:r>
    </w:p>
    <w:p w14:paraId="349646B2" w14:textId="77777777" w:rsidR="0029742A" w:rsidRDefault="0029742A" w:rsidP="0029742A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0422EE70" w14:textId="49A05639" w:rsidR="0029742A" w:rsidRDefault="0029742A" w:rsidP="0029742A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7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  <w:vertAlign w:val="superscript"/>
        </w:rPr>
        <w:t>1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H NMR spectrum of compound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3b (Expand)</w:t>
      </w:r>
    </w:p>
    <w:p w14:paraId="28D11689" w14:textId="6F418214" w:rsidR="00B55CB6" w:rsidRDefault="00B55CB6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22AE1E88" w14:textId="5E049BAF" w:rsidR="00B55CB6" w:rsidRDefault="00B55CB6" w:rsidP="00B55CB6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B55CB6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lastRenderedPageBreak/>
        <w:drawing>
          <wp:inline distT="0" distB="0" distL="0" distR="0" wp14:anchorId="74B5BEE6" wp14:editId="03B3597B">
            <wp:extent cx="6120130" cy="4371029"/>
            <wp:effectExtent l="0" t="0" r="0" b="0"/>
            <wp:docPr id="46" name="Picture 46" descr="D:\Lessons\Payannameh\Ph.D\Final\Works\Teyf\2rings\gg-1\202110091305451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D:\Lessons\Payannameh\Ph.D\Final\Works\Teyf\2rings\gg-1\202110091305451002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371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D6126A" w14:textId="77777777" w:rsidR="00B55CB6" w:rsidRDefault="00B55CB6" w:rsidP="00B55CB6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0B8D192B" w14:textId="77777777" w:rsidR="00B55CB6" w:rsidRPr="00FF14DD" w:rsidRDefault="00B55CB6" w:rsidP="00B55CB6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3F0B43FD" w14:textId="0C86B004" w:rsidR="00B55CB6" w:rsidRPr="00FF14DD" w:rsidRDefault="00707117" w:rsidP="00B55CB6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</w:rPr>
      </w:pPr>
      <w:r w:rsidRPr="00FF14DD">
        <w:rPr>
          <w:rFonts w:asciiTheme="majorBidi" w:hAnsiTheme="majorBidi" w:cstheme="majorBidi"/>
        </w:rPr>
        <w:object w:dxaOrig="3224" w:dyaOrig="1719" w14:anchorId="2A835CAA">
          <v:shape id="_x0000_i1032" type="#_x0000_t75" style="width:162pt;height:86.2pt" o:ole="">
            <v:imagedata r:id="rId22" o:title=""/>
          </v:shape>
          <o:OLEObject Type="Embed" ProgID="ChemDraw.Document.6.0" ShapeID="_x0000_i1032" DrawAspect="Content" ObjectID="_1732283197" r:id="rId27"/>
        </w:object>
      </w:r>
    </w:p>
    <w:p w14:paraId="2E3C11AF" w14:textId="77777777" w:rsidR="00B55CB6" w:rsidRPr="00FF14DD" w:rsidRDefault="00B55CB6" w:rsidP="00B55CB6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517F3912" w14:textId="60F91E7C" w:rsidR="00B55CB6" w:rsidRPr="00FF14DD" w:rsidRDefault="00B55CB6" w:rsidP="002D1D5B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8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  <w:vertAlign w:val="superscript"/>
        </w:rPr>
        <w:t>13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C NMR spectrum of compound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</w:t>
      </w:r>
      <w:r w:rsidR="002D1D5B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b</w:t>
      </w:r>
    </w:p>
    <w:p w14:paraId="3F283366" w14:textId="71999325" w:rsidR="005D7C76" w:rsidRDefault="005D7C76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4EE2A7C1" w14:textId="3A7A46FF" w:rsidR="005D7C76" w:rsidRDefault="005D7C76" w:rsidP="005D7C76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5D7C76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lastRenderedPageBreak/>
        <w:drawing>
          <wp:inline distT="0" distB="0" distL="0" distR="0" wp14:anchorId="1149900B" wp14:editId="36525925">
            <wp:extent cx="6120130" cy="4095828"/>
            <wp:effectExtent l="0" t="0" r="0" b="0"/>
            <wp:docPr id="48" name="Picture 48" descr="D:\Lessons\Payannameh\Ph.D\Final\Works\Teyf\2rings\gg-1\202110091305451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D:\Lessons\Payannameh\Ph.D\Final\Works\Teyf\2rings\gg-1\202110091305451003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095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4A79A4" w14:textId="77777777" w:rsidR="005D7C76" w:rsidRDefault="005D7C76" w:rsidP="005D7C76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0C298350" w14:textId="77777777" w:rsidR="005D7C76" w:rsidRPr="00FF14DD" w:rsidRDefault="005D7C76" w:rsidP="005D7C76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2F9F5BC5" w14:textId="4398576A" w:rsidR="005D7C76" w:rsidRPr="00FF14DD" w:rsidRDefault="00707117" w:rsidP="005D7C76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</w:rPr>
      </w:pPr>
      <w:r w:rsidRPr="00FF14DD">
        <w:rPr>
          <w:rFonts w:asciiTheme="majorBidi" w:hAnsiTheme="majorBidi" w:cstheme="majorBidi"/>
        </w:rPr>
        <w:object w:dxaOrig="3224" w:dyaOrig="1719" w14:anchorId="7E05E7BE">
          <v:shape id="_x0000_i1033" type="#_x0000_t75" style="width:162pt;height:86.2pt" o:ole="">
            <v:imagedata r:id="rId22" o:title=""/>
          </v:shape>
          <o:OLEObject Type="Embed" ProgID="ChemDraw.Document.6.0" ShapeID="_x0000_i1033" DrawAspect="Content" ObjectID="_1732283198" r:id="rId29"/>
        </w:object>
      </w:r>
    </w:p>
    <w:p w14:paraId="0F9067E4" w14:textId="77777777" w:rsidR="005D7C76" w:rsidRPr="00FF14DD" w:rsidRDefault="005D7C76" w:rsidP="005D7C76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31EE48B5" w14:textId="29D02695" w:rsidR="005D7C76" w:rsidRPr="00FF14DD" w:rsidRDefault="005D7C76" w:rsidP="005D7C76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9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  <w:vertAlign w:val="superscript"/>
        </w:rPr>
        <w:t>13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C NMR spectrum of compound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3b (Expand)</w:t>
      </w:r>
    </w:p>
    <w:p w14:paraId="2BAEE083" w14:textId="5794074C" w:rsidR="00751868" w:rsidRDefault="00751868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6A849627" w14:textId="7F06BF9D" w:rsidR="00751868" w:rsidRDefault="00751868" w:rsidP="00751868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751868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lastRenderedPageBreak/>
        <w:drawing>
          <wp:inline distT="0" distB="0" distL="0" distR="0" wp14:anchorId="01BD19B8" wp14:editId="2EF7613F">
            <wp:extent cx="6120130" cy="4293632"/>
            <wp:effectExtent l="0" t="0" r="0" b="0"/>
            <wp:docPr id="50" name="Picture 50" descr="D:\Lessons\Payannameh\Ph.D\Final\Works\Teyf\2rings\gg-1\202110291735211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 descr="D:\Lessons\Payannameh\Ph.D\Final\Works\Teyf\2rings\gg-1\202110291735211004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93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8138FF" w14:textId="77777777" w:rsidR="00751868" w:rsidRDefault="00751868" w:rsidP="00751868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27747EE2" w14:textId="77777777" w:rsidR="00751868" w:rsidRPr="00FF14DD" w:rsidRDefault="00751868" w:rsidP="00751868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3B345B79" w14:textId="5648EE0F" w:rsidR="00751868" w:rsidRPr="00FF14DD" w:rsidRDefault="00707117" w:rsidP="00751868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</w:rPr>
      </w:pPr>
      <w:r w:rsidRPr="00FF14DD">
        <w:rPr>
          <w:rFonts w:asciiTheme="majorBidi" w:hAnsiTheme="majorBidi" w:cstheme="majorBidi"/>
        </w:rPr>
        <w:object w:dxaOrig="3224" w:dyaOrig="1719" w14:anchorId="2AB7551C">
          <v:shape id="_x0000_i1034" type="#_x0000_t75" style="width:162pt;height:86.2pt" o:ole="">
            <v:imagedata r:id="rId22" o:title=""/>
          </v:shape>
          <o:OLEObject Type="Embed" ProgID="ChemDraw.Document.6.0" ShapeID="_x0000_i1034" DrawAspect="Content" ObjectID="_1732283199" r:id="rId31"/>
        </w:object>
      </w:r>
    </w:p>
    <w:p w14:paraId="62A613B6" w14:textId="77777777" w:rsidR="00751868" w:rsidRPr="00FF14DD" w:rsidRDefault="00751868" w:rsidP="00751868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184F1665" w14:textId="33A376FE" w:rsidR="005E7AD8" w:rsidRDefault="00751868" w:rsidP="00751868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10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FT-IR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 spectrum of compound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3b</w:t>
      </w:r>
    </w:p>
    <w:p w14:paraId="2118B6F5" w14:textId="77777777" w:rsidR="005E7AD8" w:rsidRDefault="005E7AD8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566D214D" w14:textId="77777777" w:rsidR="00751868" w:rsidRPr="00FF14DD" w:rsidRDefault="00751868" w:rsidP="00751868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2393D8A2" w14:textId="63AA0559" w:rsidR="00DD40A4" w:rsidRDefault="00BE171A" w:rsidP="00DD40A4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drawing>
          <wp:inline distT="0" distB="0" distL="0" distR="0" wp14:anchorId="0C9C054C" wp14:editId="32CCDC9D">
            <wp:extent cx="6120130" cy="3037840"/>
            <wp:effectExtent l="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B9C171E.tmp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EA72B3" w14:textId="77777777" w:rsidR="00DD40A4" w:rsidRDefault="00DD40A4" w:rsidP="00DD40A4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323F318B" w14:textId="77777777" w:rsidR="00DD40A4" w:rsidRPr="00FF14DD" w:rsidRDefault="00DD40A4" w:rsidP="00DD40A4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3D5C665B" w14:textId="2A699780" w:rsidR="00DD40A4" w:rsidRPr="00FF14DD" w:rsidRDefault="00707117" w:rsidP="00DD40A4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</w:rPr>
      </w:pPr>
      <w:r w:rsidRPr="00FF14DD">
        <w:rPr>
          <w:rFonts w:asciiTheme="majorBidi" w:hAnsiTheme="majorBidi" w:cstheme="majorBidi"/>
        </w:rPr>
        <w:object w:dxaOrig="3224" w:dyaOrig="1719" w14:anchorId="5828A5B3">
          <v:shape id="_x0000_i1035" type="#_x0000_t75" style="width:162pt;height:86.2pt" o:ole="">
            <v:imagedata r:id="rId22" o:title=""/>
          </v:shape>
          <o:OLEObject Type="Embed" ProgID="ChemDraw.Document.6.0" ShapeID="_x0000_i1035" DrawAspect="Content" ObjectID="_1732283200" r:id="rId33"/>
        </w:object>
      </w:r>
    </w:p>
    <w:p w14:paraId="1CCF8821" w14:textId="77777777" w:rsidR="00DD40A4" w:rsidRPr="00FF14DD" w:rsidRDefault="00DD40A4" w:rsidP="00DD40A4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60A61003" w14:textId="2C01B0E5" w:rsidR="00DD40A4" w:rsidRDefault="00DD40A4" w:rsidP="00C81FB4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11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Mass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 spectrum of compound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</w:t>
      </w:r>
      <w:r w:rsidR="00C81FB4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b</w:t>
      </w:r>
    </w:p>
    <w:p w14:paraId="64E8CC91" w14:textId="50470345" w:rsidR="008D016D" w:rsidRDefault="008D016D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1F707406" w14:textId="08079481" w:rsidR="008D016D" w:rsidRDefault="007D751A" w:rsidP="008D016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7D751A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lastRenderedPageBreak/>
        <w:drawing>
          <wp:inline distT="0" distB="0" distL="0" distR="0" wp14:anchorId="2B7779F2" wp14:editId="6EE0F4A7">
            <wp:extent cx="6120130" cy="4592793"/>
            <wp:effectExtent l="0" t="0" r="0" b="0"/>
            <wp:docPr id="55" name="Picture 55" descr="D:\Lessons\Payannameh\Ph.D\Final\Works\Teyf\2rings\JJ-2\202205161950301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" descr="D:\Lessons\Payannameh\Ph.D\Final\Works\Teyf\2rings\JJ-2\202205161950301001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592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1FC78C" w14:textId="77777777" w:rsidR="008D016D" w:rsidRDefault="008D016D" w:rsidP="008D016D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363716A2" w14:textId="77777777" w:rsidR="008D016D" w:rsidRPr="00FF14DD" w:rsidRDefault="008D016D" w:rsidP="008D016D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7A6C1758" w14:textId="0C4212B4" w:rsidR="008D016D" w:rsidRPr="00FF14DD" w:rsidRDefault="00707117" w:rsidP="008D016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</w:rPr>
        <w:object w:dxaOrig="2710" w:dyaOrig="2271" w14:anchorId="36561500">
          <v:shape id="_x0000_i1036" type="#_x0000_t75" style="width:136.35pt;height:114pt" o:ole="">
            <v:imagedata r:id="rId35" o:title=""/>
          </v:shape>
          <o:OLEObject Type="Embed" ProgID="ChemDraw.Document.6.0" ShapeID="_x0000_i1036" DrawAspect="Content" ObjectID="_1732283201" r:id="rId36"/>
        </w:object>
      </w:r>
    </w:p>
    <w:p w14:paraId="1FC88AA6" w14:textId="77777777" w:rsidR="008D016D" w:rsidRDefault="008D016D" w:rsidP="008D016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6B7BC98F" w14:textId="4C219946" w:rsidR="008D016D" w:rsidRDefault="008D016D" w:rsidP="007D751A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12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  <w:vertAlign w:val="superscript"/>
        </w:rPr>
        <w:t>1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H NMR spectrum of compound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</w:t>
      </w:r>
      <w:r w:rsidR="007D751A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c</w:t>
      </w:r>
    </w:p>
    <w:p w14:paraId="4F555EFC" w14:textId="487D572D" w:rsidR="004260F5" w:rsidRDefault="004260F5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7115C5F5" w14:textId="2841BBC2" w:rsidR="004260F5" w:rsidRDefault="004260F5" w:rsidP="004260F5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4260F5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lastRenderedPageBreak/>
        <w:drawing>
          <wp:inline distT="0" distB="0" distL="0" distR="0" wp14:anchorId="05A9FD2A" wp14:editId="7B0CF5C4">
            <wp:extent cx="6120130" cy="4203999"/>
            <wp:effectExtent l="0" t="0" r="0" b="6350"/>
            <wp:docPr id="57" name="Picture 57" descr="D:\Lessons\Payannameh\Ph.D\Final\Works\Teyf\2rings\JJ-2\202205161950301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4" descr="D:\Lessons\Payannameh\Ph.D\Final\Works\Teyf\2rings\JJ-2\202205161950301002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03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582C2E" w14:textId="77777777" w:rsidR="004260F5" w:rsidRDefault="004260F5" w:rsidP="004260F5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30A3DB5F" w14:textId="77777777" w:rsidR="004260F5" w:rsidRPr="00FF14DD" w:rsidRDefault="004260F5" w:rsidP="004260F5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19238C54" w14:textId="77777777" w:rsidR="004260F5" w:rsidRPr="00FF14DD" w:rsidRDefault="004260F5" w:rsidP="004260F5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</w:rPr>
        <w:object w:dxaOrig="2710" w:dyaOrig="2271" w14:anchorId="3835554A">
          <v:shape id="_x0000_i1037" type="#_x0000_t75" style="width:136.35pt;height:114pt" o:ole="">
            <v:imagedata r:id="rId35" o:title=""/>
          </v:shape>
          <o:OLEObject Type="Embed" ProgID="ChemDraw.Document.6.0" ShapeID="_x0000_i1037" DrawAspect="Content" ObjectID="_1732283202" r:id="rId38"/>
        </w:object>
      </w:r>
    </w:p>
    <w:p w14:paraId="03CB2A91" w14:textId="77777777" w:rsidR="004260F5" w:rsidRDefault="004260F5" w:rsidP="004260F5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242CAB0F" w14:textId="2E82385A" w:rsidR="004260F5" w:rsidRDefault="004260F5" w:rsidP="001445E6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1</w:t>
      </w:r>
      <w:r w:rsidR="001445E6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  <w:vertAlign w:val="superscript"/>
        </w:rPr>
        <w:t>1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H NMR spectrum of compound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3c (Expand)</w:t>
      </w:r>
    </w:p>
    <w:p w14:paraId="0B863F41" w14:textId="58629E81" w:rsidR="001445E6" w:rsidRDefault="001445E6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5A78ADA8" w14:textId="3C6CDA0D" w:rsidR="001445E6" w:rsidRDefault="001445E6" w:rsidP="001445E6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1445E6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lastRenderedPageBreak/>
        <w:drawing>
          <wp:inline distT="0" distB="0" distL="0" distR="0" wp14:anchorId="66E8F59A" wp14:editId="56E34FEA">
            <wp:extent cx="6120130" cy="4245925"/>
            <wp:effectExtent l="0" t="0" r="0" b="2540"/>
            <wp:docPr id="59" name="Picture 59" descr="D:\Lessons\Payannameh\Ph.D\Final\Works\Teyf\2rings\JJ-2\202205161950301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" descr="D:\Lessons\Payannameh\Ph.D\Final\Works\Teyf\2rings\JJ-2\202205161950301003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4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AAFF30" w14:textId="77777777" w:rsidR="001445E6" w:rsidRDefault="001445E6" w:rsidP="001445E6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550CC9A0" w14:textId="77777777" w:rsidR="001445E6" w:rsidRPr="00FF14DD" w:rsidRDefault="001445E6" w:rsidP="001445E6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669FDC42" w14:textId="77777777" w:rsidR="001445E6" w:rsidRPr="00FF14DD" w:rsidRDefault="001445E6" w:rsidP="001445E6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</w:rPr>
        <w:object w:dxaOrig="2710" w:dyaOrig="2271" w14:anchorId="19151FFB">
          <v:shape id="_x0000_i1038" type="#_x0000_t75" style="width:136.35pt;height:114pt" o:ole="">
            <v:imagedata r:id="rId35" o:title=""/>
          </v:shape>
          <o:OLEObject Type="Embed" ProgID="ChemDraw.Document.6.0" ShapeID="_x0000_i1038" DrawAspect="Content" ObjectID="_1732283203" r:id="rId40"/>
        </w:object>
      </w:r>
    </w:p>
    <w:p w14:paraId="1DD1C7B7" w14:textId="77777777" w:rsidR="001445E6" w:rsidRDefault="001445E6" w:rsidP="001445E6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13E77500" w14:textId="49892B9E" w:rsidR="001445E6" w:rsidRDefault="001445E6" w:rsidP="001445E6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14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  <w:vertAlign w:val="superscript"/>
        </w:rPr>
        <w:t>13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C NMR spectrum of compound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3c</w:t>
      </w:r>
    </w:p>
    <w:p w14:paraId="5A679F1E" w14:textId="379D8511" w:rsidR="002A4CE5" w:rsidRDefault="002A4CE5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60692BD6" w14:textId="1E35AEE8" w:rsidR="002A4CE5" w:rsidRDefault="002A4CE5" w:rsidP="002A4CE5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2A4CE5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lastRenderedPageBreak/>
        <w:drawing>
          <wp:inline distT="0" distB="0" distL="0" distR="0" wp14:anchorId="334DF41D" wp14:editId="5136A91C">
            <wp:extent cx="6120130" cy="4420289"/>
            <wp:effectExtent l="0" t="0" r="0" b="0"/>
            <wp:docPr id="61" name="Picture 61" descr="D:\Lessons\Payannameh\Ph.D\Final\Works\Teyf\2rings\JJ-2\202205161950301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" descr="D:\Lessons\Payannameh\Ph.D\Final\Works\Teyf\2rings\JJ-2\202205161950301004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420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C3A88E" w14:textId="77777777" w:rsidR="002A4CE5" w:rsidRDefault="002A4CE5" w:rsidP="002A4CE5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16261413" w14:textId="77777777" w:rsidR="002A4CE5" w:rsidRPr="00FF14DD" w:rsidRDefault="002A4CE5" w:rsidP="002A4CE5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4DDCD120" w14:textId="77777777" w:rsidR="002A4CE5" w:rsidRPr="00FF14DD" w:rsidRDefault="002A4CE5" w:rsidP="002A4CE5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</w:rPr>
        <w:object w:dxaOrig="2710" w:dyaOrig="2271" w14:anchorId="7652C554">
          <v:shape id="_x0000_i1039" type="#_x0000_t75" style="width:136.35pt;height:114pt" o:ole="">
            <v:imagedata r:id="rId35" o:title=""/>
          </v:shape>
          <o:OLEObject Type="Embed" ProgID="ChemDraw.Document.6.0" ShapeID="_x0000_i1039" DrawAspect="Content" ObjectID="_1732283204" r:id="rId42"/>
        </w:object>
      </w:r>
    </w:p>
    <w:p w14:paraId="2B4FA99E" w14:textId="77777777" w:rsidR="002A4CE5" w:rsidRDefault="002A4CE5" w:rsidP="002A4CE5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2A2AE8F1" w14:textId="28A51ECF" w:rsidR="002A4CE5" w:rsidRDefault="002A4CE5" w:rsidP="002A4CE5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15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  <w:vertAlign w:val="superscript"/>
        </w:rPr>
        <w:t>13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C NMR spectrum of compound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3c (Expand)</w:t>
      </w:r>
    </w:p>
    <w:p w14:paraId="3106ADA6" w14:textId="25C79470" w:rsidR="002A4CE5" w:rsidRDefault="002A4CE5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7697D0CE" w14:textId="7A32547F" w:rsidR="002A4CE5" w:rsidRDefault="002A4CE5" w:rsidP="002A4CE5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2A4CE5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lastRenderedPageBreak/>
        <w:drawing>
          <wp:inline distT="0" distB="0" distL="0" distR="0" wp14:anchorId="12601D65" wp14:editId="36E3C289">
            <wp:extent cx="6120130" cy="4309140"/>
            <wp:effectExtent l="0" t="0" r="0" b="0"/>
            <wp:docPr id="63" name="Picture 63" descr="D:\Lessons\Payannameh\Ph.D\Final\Works\Teyf\2rings\JJ-2\202202061330081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 descr="D:\Lessons\Payannameh\Ph.D\Final\Works\Teyf\2rings\JJ-2\202202061330081000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30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3267B2" w14:textId="77777777" w:rsidR="002A4CE5" w:rsidRDefault="002A4CE5" w:rsidP="002A4CE5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5DC0F10D" w14:textId="77777777" w:rsidR="002A4CE5" w:rsidRPr="00FF14DD" w:rsidRDefault="002A4CE5" w:rsidP="002A4CE5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4DEC7450" w14:textId="77777777" w:rsidR="002A4CE5" w:rsidRPr="00FF14DD" w:rsidRDefault="002A4CE5" w:rsidP="002A4CE5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</w:rPr>
        <w:object w:dxaOrig="2710" w:dyaOrig="2271" w14:anchorId="6ACDDCAD">
          <v:shape id="_x0000_i1040" type="#_x0000_t75" style="width:136.35pt;height:114pt" o:ole="">
            <v:imagedata r:id="rId35" o:title=""/>
          </v:shape>
          <o:OLEObject Type="Embed" ProgID="ChemDraw.Document.6.0" ShapeID="_x0000_i1040" DrawAspect="Content" ObjectID="_1732283205" r:id="rId44"/>
        </w:object>
      </w:r>
    </w:p>
    <w:p w14:paraId="0336ECD2" w14:textId="77777777" w:rsidR="002A4CE5" w:rsidRDefault="002A4CE5" w:rsidP="002A4CE5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6D27D9E7" w14:textId="6DB3C272" w:rsidR="002A4CE5" w:rsidRDefault="002A4CE5" w:rsidP="002A4CE5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16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FT-IR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 spectrum of compound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3c</w:t>
      </w:r>
    </w:p>
    <w:p w14:paraId="749651FE" w14:textId="53D54E30" w:rsidR="002A4CE5" w:rsidRDefault="002A4CE5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38D38549" w14:textId="1BA20ADB" w:rsidR="002A4CE5" w:rsidRDefault="002A4CE5" w:rsidP="002A4CE5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lastRenderedPageBreak/>
        <w:drawing>
          <wp:inline distT="0" distB="0" distL="0" distR="0" wp14:anchorId="328725C3" wp14:editId="0E517EC7">
            <wp:extent cx="6120130" cy="3040380"/>
            <wp:effectExtent l="0" t="0" r="0" b="7620"/>
            <wp:docPr id="322" name="Picture 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" name="B9CD3F9.tmp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04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AD0F39" w14:textId="77777777" w:rsidR="002A4CE5" w:rsidRDefault="002A4CE5" w:rsidP="002A4CE5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7B2DBF0B" w14:textId="77777777" w:rsidR="002A4CE5" w:rsidRPr="00FF14DD" w:rsidRDefault="002A4CE5" w:rsidP="002A4CE5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2506F1D3" w14:textId="77777777" w:rsidR="002A4CE5" w:rsidRPr="00FF14DD" w:rsidRDefault="002A4CE5" w:rsidP="002A4CE5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</w:rPr>
        <w:object w:dxaOrig="2710" w:dyaOrig="2271" w14:anchorId="5EA69CA0">
          <v:shape id="_x0000_i1041" type="#_x0000_t75" style="width:136.35pt;height:114pt" o:ole="">
            <v:imagedata r:id="rId35" o:title=""/>
          </v:shape>
          <o:OLEObject Type="Embed" ProgID="ChemDraw.Document.6.0" ShapeID="_x0000_i1041" DrawAspect="Content" ObjectID="_1732283206" r:id="rId46"/>
        </w:object>
      </w:r>
    </w:p>
    <w:p w14:paraId="1677E3A0" w14:textId="77777777" w:rsidR="002A4CE5" w:rsidRDefault="002A4CE5" w:rsidP="002A4CE5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10643EE7" w14:textId="4E737C8D" w:rsidR="002A4CE5" w:rsidRDefault="002A4CE5" w:rsidP="00B0384E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1</w:t>
      </w:r>
      <w:r w:rsidR="00B0384E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7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Mass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 spectrum of compound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3c</w:t>
      </w:r>
    </w:p>
    <w:p w14:paraId="392573EF" w14:textId="36B0F2A3" w:rsidR="00494D61" w:rsidRDefault="00494D61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544D6718" w14:textId="6007743B" w:rsidR="00494D61" w:rsidRDefault="003E4D40" w:rsidP="00494D61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3E4D40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lastRenderedPageBreak/>
        <w:drawing>
          <wp:inline distT="0" distB="0" distL="0" distR="0" wp14:anchorId="0A9A3D10" wp14:editId="47ED083C">
            <wp:extent cx="6120130" cy="4296820"/>
            <wp:effectExtent l="0" t="0" r="0" b="8890"/>
            <wp:docPr id="324" name="Picture 324" descr="D:\Lessons\Payannameh\Ph.D\Final\Works\Teyf\2rings\JJ-3\202205162004161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" descr="D:\Lessons\Payannameh\Ph.D\Final\Works\Teyf\2rings\JJ-3\202205162004161001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9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78F53C" w14:textId="77777777" w:rsidR="00494D61" w:rsidRDefault="00494D61" w:rsidP="00494D61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1364DFC2" w14:textId="77777777" w:rsidR="00494D61" w:rsidRPr="00FF14DD" w:rsidRDefault="00494D61" w:rsidP="00494D61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1FE8CA9A" w14:textId="257FE61C" w:rsidR="00494D61" w:rsidRPr="00FF14DD" w:rsidRDefault="00494D61" w:rsidP="00494D61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</w:rPr>
        <w:object w:dxaOrig="2904" w:dyaOrig="2271" w14:anchorId="7B505803">
          <v:shape id="_x0000_i1042" type="#_x0000_t75" style="width:145.65pt;height:114pt" o:ole="">
            <v:imagedata r:id="rId48" o:title=""/>
          </v:shape>
          <o:OLEObject Type="Embed" ProgID="ChemDraw.Document.6.0" ShapeID="_x0000_i1042" DrawAspect="Content" ObjectID="_1732283207" r:id="rId49"/>
        </w:object>
      </w:r>
    </w:p>
    <w:p w14:paraId="40B14778" w14:textId="77777777" w:rsidR="00494D61" w:rsidRDefault="00494D61" w:rsidP="00494D61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6C0F920B" w14:textId="4D456C16" w:rsidR="00494D61" w:rsidRDefault="00494D61" w:rsidP="00494D61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18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  <w:vertAlign w:val="superscript"/>
        </w:rPr>
        <w:t>1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H NMR spectrum of compound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3d</w:t>
      </w:r>
    </w:p>
    <w:p w14:paraId="3D592E35" w14:textId="71500911" w:rsidR="003E4D40" w:rsidRDefault="003E4D40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275374C3" w14:textId="24542DEE" w:rsidR="003E4D40" w:rsidRDefault="003E4D40" w:rsidP="003E4D40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3E4D40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lastRenderedPageBreak/>
        <w:drawing>
          <wp:inline distT="0" distB="0" distL="0" distR="0" wp14:anchorId="65BBE65F" wp14:editId="718B2455">
            <wp:extent cx="6120130" cy="4193359"/>
            <wp:effectExtent l="0" t="0" r="0" b="0"/>
            <wp:docPr id="329" name="Picture 329" descr="D:\Lessons\Payannameh\Ph.D\Final\Works\Teyf\2rings\JJ-3\202205162004161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9" descr="D:\Lessons\Payannameh\Ph.D\Final\Works\Teyf\2rings\JJ-3\202205162004161002.jpg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193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B31CC1" w14:textId="77777777" w:rsidR="003E4D40" w:rsidRDefault="003E4D40" w:rsidP="003E4D40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3D62EFA1" w14:textId="77777777" w:rsidR="003E4D40" w:rsidRPr="00FF14DD" w:rsidRDefault="003E4D40" w:rsidP="003E4D40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178FD353" w14:textId="77777777" w:rsidR="003E4D40" w:rsidRPr="00FF14DD" w:rsidRDefault="003E4D40" w:rsidP="003E4D40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</w:rPr>
        <w:object w:dxaOrig="2904" w:dyaOrig="2271" w14:anchorId="52E7F29E">
          <v:shape id="_x0000_i1043" type="#_x0000_t75" style="width:145.65pt;height:114pt" o:ole="">
            <v:imagedata r:id="rId48" o:title=""/>
          </v:shape>
          <o:OLEObject Type="Embed" ProgID="ChemDraw.Document.6.0" ShapeID="_x0000_i1043" DrawAspect="Content" ObjectID="_1732283208" r:id="rId51"/>
        </w:object>
      </w:r>
    </w:p>
    <w:p w14:paraId="03AAD6D8" w14:textId="77777777" w:rsidR="003E4D40" w:rsidRDefault="003E4D40" w:rsidP="003E4D40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2678B31C" w14:textId="5842A1B7" w:rsidR="0029742A" w:rsidRDefault="003E4D40" w:rsidP="003E4D40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19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  <w:vertAlign w:val="superscript"/>
        </w:rPr>
        <w:t>1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H NMR spectrum of compound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3d (Expand)</w:t>
      </w:r>
    </w:p>
    <w:p w14:paraId="0F42D767" w14:textId="138D128C" w:rsidR="006B78E6" w:rsidRDefault="006B78E6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135DE4A7" w14:textId="3AAEE0C6" w:rsidR="006B78E6" w:rsidRDefault="006B78E6" w:rsidP="006B78E6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6B78E6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lastRenderedPageBreak/>
        <w:drawing>
          <wp:inline distT="0" distB="0" distL="0" distR="0" wp14:anchorId="2D8EBA54" wp14:editId="20332EDA">
            <wp:extent cx="6120130" cy="4172970"/>
            <wp:effectExtent l="0" t="0" r="0" b="0"/>
            <wp:docPr id="332" name="Picture 332" descr="D:\Lessons\Payannameh\Ph.D\Final\Works\Teyf\2rings\JJ-3\202205162004161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2" descr="D:\Lessons\Payannameh\Ph.D\Final\Works\Teyf\2rings\JJ-3\202205162004161003.jpg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172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198887" w14:textId="77777777" w:rsidR="006B78E6" w:rsidRDefault="006B78E6" w:rsidP="006B78E6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32975CD0" w14:textId="77777777" w:rsidR="006B78E6" w:rsidRPr="00FF14DD" w:rsidRDefault="006B78E6" w:rsidP="006B78E6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73D0731F" w14:textId="77777777" w:rsidR="006B78E6" w:rsidRPr="00FF14DD" w:rsidRDefault="006B78E6" w:rsidP="006B78E6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</w:rPr>
        <w:object w:dxaOrig="2904" w:dyaOrig="2271" w14:anchorId="64650AD8">
          <v:shape id="_x0000_i1044" type="#_x0000_t75" style="width:145.65pt;height:114pt" o:ole="">
            <v:imagedata r:id="rId48" o:title=""/>
          </v:shape>
          <o:OLEObject Type="Embed" ProgID="ChemDraw.Document.6.0" ShapeID="_x0000_i1044" DrawAspect="Content" ObjectID="_1732283209" r:id="rId53"/>
        </w:object>
      </w:r>
    </w:p>
    <w:p w14:paraId="1EDD6B1E" w14:textId="77777777" w:rsidR="006B78E6" w:rsidRDefault="006B78E6" w:rsidP="006B78E6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2F63254E" w14:textId="2870BF9C" w:rsidR="006B78E6" w:rsidRPr="0029742A" w:rsidRDefault="006B78E6" w:rsidP="006B78E6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20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  <w:vertAlign w:val="superscript"/>
        </w:rPr>
        <w:t>13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C NMR spectrum of compound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3d</w:t>
      </w:r>
    </w:p>
    <w:p w14:paraId="260D3989" w14:textId="681AE869" w:rsidR="006B78E6" w:rsidRDefault="006B78E6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350D63B5" w14:textId="32129D6E" w:rsidR="006B78E6" w:rsidRDefault="00805DBB" w:rsidP="006B78E6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805DBB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lastRenderedPageBreak/>
        <w:drawing>
          <wp:inline distT="0" distB="0" distL="0" distR="0" wp14:anchorId="1C18869F" wp14:editId="17FB2638">
            <wp:extent cx="6120130" cy="4348513"/>
            <wp:effectExtent l="0" t="0" r="0" b="0"/>
            <wp:docPr id="333" name="Picture 333" descr="D:\Lessons\Payannameh\Ph.D\Final\Works\Teyf\2rings\JJ-3\202202061334181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" descr="D:\Lessons\Payannameh\Ph.D\Final\Works\Teyf\2rings\JJ-3\202202061334181000.jpg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348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B6E7D3" w14:textId="77777777" w:rsidR="006B78E6" w:rsidRDefault="006B78E6" w:rsidP="006B78E6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4CE87805" w14:textId="77777777" w:rsidR="006B78E6" w:rsidRPr="00FF14DD" w:rsidRDefault="006B78E6" w:rsidP="006B78E6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0D514703" w14:textId="77777777" w:rsidR="006B78E6" w:rsidRPr="00FF14DD" w:rsidRDefault="006B78E6" w:rsidP="006B78E6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</w:rPr>
        <w:object w:dxaOrig="2904" w:dyaOrig="2271" w14:anchorId="66570FFE">
          <v:shape id="_x0000_i1045" type="#_x0000_t75" style="width:145.65pt;height:114pt" o:ole="">
            <v:imagedata r:id="rId48" o:title=""/>
          </v:shape>
          <o:OLEObject Type="Embed" ProgID="ChemDraw.Document.6.0" ShapeID="_x0000_i1045" DrawAspect="Content" ObjectID="_1732283210" r:id="rId55"/>
        </w:object>
      </w:r>
    </w:p>
    <w:p w14:paraId="021E06D9" w14:textId="77777777" w:rsidR="006B78E6" w:rsidRDefault="006B78E6" w:rsidP="006B78E6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54F9749E" w14:textId="0D8F5BE7" w:rsidR="006B78E6" w:rsidRPr="0029742A" w:rsidRDefault="006B78E6" w:rsidP="000D540B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 w:rsidR="000D540B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21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 w:rsidR="00805DBB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FT-IR</w:t>
      </w:r>
      <w:r w:rsidR="00805DBB"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 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spectrum of compound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3d</w:t>
      </w:r>
    </w:p>
    <w:p w14:paraId="6B52E639" w14:textId="5584506D" w:rsidR="000D540B" w:rsidRDefault="000D540B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620CFC83" w14:textId="1AA1964C" w:rsidR="000D540B" w:rsidRDefault="00283007" w:rsidP="000D540B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lastRenderedPageBreak/>
        <w:drawing>
          <wp:inline distT="0" distB="0" distL="0" distR="0" wp14:anchorId="440FB3A8" wp14:editId="44201E36">
            <wp:extent cx="6120130" cy="3040380"/>
            <wp:effectExtent l="0" t="0" r="0" b="7620"/>
            <wp:docPr id="335" name="Picture 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" name="B9CD217.tmp"/>
                    <pic:cNvPicPr/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04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4029D3" w14:textId="77777777" w:rsidR="000D540B" w:rsidRDefault="000D540B" w:rsidP="000D540B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63913D45" w14:textId="77777777" w:rsidR="000D540B" w:rsidRPr="00FF14DD" w:rsidRDefault="000D540B" w:rsidP="000D540B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55E8740E" w14:textId="77777777" w:rsidR="000D540B" w:rsidRPr="00FF14DD" w:rsidRDefault="000D540B" w:rsidP="000D540B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</w:rPr>
        <w:object w:dxaOrig="2904" w:dyaOrig="2271" w14:anchorId="534A3CD8">
          <v:shape id="_x0000_i1046" type="#_x0000_t75" style="width:145.65pt;height:114pt" o:ole="">
            <v:imagedata r:id="rId48" o:title=""/>
          </v:shape>
          <o:OLEObject Type="Embed" ProgID="ChemDraw.Document.6.0" ShapeID="_x0000_i1046" DrawAspect="Content" ObjectID="_1732283211" r:id="rId57"/>
        </w:object>
      </w:r>
    </w:p>
    <w:p w14:paraId="51B91DD1" w14:textId="77777777" w:rsidR="000D540B" w:rsidRDefault="000D540B" w:rsidP="000D540B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45B9C7DF" w14:textId="75C18F30" w:rsidR="000D540B" w:rsidRPr="0029742A" w:rsidRDefault="000D540B" w:rsidP="00283007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 w:rsidR="00283007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22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 w:rsidR="00283007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Mass</w:t>
      </w:r>
      <w:r w:rsidR="00283007"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 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spectrum of compound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3d</w:t>
      </w:r>
    </w:p>
    <w:p w14:paraId="500E40EF" w14:textId="57EC15DC" w:rsidR="00C81FB4" w:rsidRDefault="00C81FB4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3D149468" w14:textId="730D417D" w:rsidR="00C81FB4" w:rsidRDefault="000C6ABF" w:rsidP="00C81FB4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0C6ABF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lastRenderedPageBreak/>
        <w:drawing>
          <wp:inline distT="0" distB="0" distL="0" distR="0" wp14:anchorId="73FCB307" wp14:editId="4C0B5E46">
            <wp:extent cx="6120130" cy="4328790"/>
            <wp:effectExtent l="0" t="0" r="0" b="0"/>
            <wp:docPr id="348" name="Picture 348" descr="D:\Lessons\Payannameh\Ph.D\Final\Works\Teyf\2rings\LL\202205162023101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9" descr="D:\Lessons\Payannameh\Ph.D\Final\Works\Teyf\2rings\LL\202205162023101001.jpg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328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8E2AED" w14:textId="77777777" w:rsidR="00C81FB4" w:rsidRDefault="00C81FB4" w:rsidP="00C81FB4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3E11BB70" w14:textId="77777777" w:rsidR="00C81FB4" w:rsidRPr="00FF14DD" w:rsidRDefault="00C81FB4" w:rsidP="00C81FB4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49507C66" w14:textId="71184415" w:rsidR="00C81FB4" w:rsidRPr="00FF14DD" w:rsidRDefault="00C81FB4" w:rsidP="00C81FB4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</w:rPr>
        <w:object w:dxaOrig="2021" w:dyaOrig="1803" w14:anchorId="482823B3">
          <v:shape id="_x0000_i1047" type="#_x0000_t75" style="width:101.45pt;height:90.55pt" o:ole="">
            <v:imagedata r:id="rId59" o:title=""/>
          </v:shape>
          <o:OLEObject Type="Embed" ProgID="ChemDraw.Document.6.0" ShapeID="_x0000_i1047" DrawAspect="Content" ObjectID="_1732283212" r:id="rId60"/>
        </w:object>
      </w:r>
    </w:p>
    <w:p w14:paraId="2FC11E30" w14:textId="77777777" w:rsidR="00C81FB4" w:rsidRDefault="00C81FB4" w:rsidP="00C81FB4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1EAFD5B5" w14:textId="467786F6" w:rsidR="00C81FB4" w:rsidRDefault="00C81FB4" w:rsidP="0038502F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 w:rsidR="0038502F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23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  <w:vertAlign w:val="superscript"/>
        </w:rPr>
        <w:t>1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H NMR spectrum of compound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3e</w:t>
      </w:r>
    </w:p>
    <w:p w14:paraId="5AA6320E" w14:textId="77777777" w:rsidR="00C81FB4" w:rsidRDefault="00C81FB4" w:rsidP="00C81FB4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34DB30DB" w14:textId="77777777" w:rsidR="00C81FB4" w:rsidRDefault="00C81FB4" w:rsidP="00C81FB4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217803E7" w14:textId="0C2CF26E" w:rsidR="00C81FB4" w:rsidRDefault="008159FF" w:rsidP="00C81FB4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8159FF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drawing>
          <wp:inline distT="0" distB="0" distL="0" distR="0" wp14:anchorId="5D0F91E0" wp14:editId="0ED09724">
            <wp:extent cx="6120130" cy="4313794"/>
            <wp:effectExtent l="0" t="0" r="0" b="0"/>
            <wp:docPr id="349" name="Picture 349" descr="D:\Lessons\Payannameh\Ph.D\Final\Works\Teyf\2rings\LL\202205162023101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1" descr="D:\Lessons\Payannameh\Ph.D\Final\Works\Teyf\2rings\LL\202205162023101003.jpg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313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3A7A3B" w14:textId="77777777" w:rsidR="00C81FB4" w:rsidRDefault="00C81FB4" w:rsidP="00C81FB4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226FDD96" w14:textId="77777777" w:rsidR="00C81FB4" w:rsidRPr="00FF14DD" w:rsidRDefault="00C81FB4" w:rsidP="00C81FB4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38948727" w14:textId="7D0BB363" w:rsidR="00C81FB4" w:rsidRPr="00FF14DD" w:rsidRDefault="0038502F" w:rsidP="00C81FB4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</w:rPr>
      </w:pPr>
      <w:r w:rsidRPr="00FF14DD">
        <w:rPr>
          <w:rFonts w:asciiTheme="majorBidi" w:hAnsiTheme="majorBidi" w:cstheme="majorBidi"/>
        </w:rPr>
        <w:object w:dxaOrig="2021" w:dyaOrig="1803" w14:anchorId="340348C6">
          <v:shape id="_x0000_i1048" type="#_x0000_t75" style="width:101.45pt;height:90.55pt" o:ole="">
            <v:imagedata r:id="rId59" o:title=""/>
          </v:shape>
          <o:OLEObject Type="Embed" ProgID="ChemDraw.Document.6.0" ShapeID="_x0000_i1048" DrawAspect="Content" ObjectID="_1732283213" r:id="rId62"/>
        </w:object>
      </w:r>
    </w:p>
    <w:p w14:paraId="3511BDD5" w14:textId="77777777" w:rsidR="00C81FB4" w:rsidRPr="00FF14DD" w:rsidRDefault="00C81FB4" w:rsidP="00C81FB4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04AC65FB" w14:textId="7D497E79" w:rsidR="00C81FB4" w:rsidRPr="00FF14DD" w:rsidRDefault="00C81FB4" w:rsidP="008159FF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 w:rsidR="008159FF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24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  <w:vertAlign w:val="superscript"/>
        </w:rPr>
        <w:t>13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C NMR spectrum of compound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</w:t>
      </w:r>
      <w:r w:rsidR="008159FF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e</w:t>
      </w:r>
    </w:p>
    <w:p w14:paraId="7D0897E1" w14:textId="47B49F2C" w:rsidR="00C81FB4" w:rsidRDefault="00C81FB4" w:rsidP="006F1504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4DB789B9" w14:textId="692BE3F4" w:rsidR="00C81FB4" w:rsidRDefault="0028579F" w:rsidP="00C81FB4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28579F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lastRenderedPageBreak/>
        <w:drawing>
          <wp:inline distT="0" distB="0" distL="0" distR="0" wp14:anchorId="76CEBAEC" wp14:editId="45CD9777">
            <wp:extent cx="6120130" cy="4384828"/>
            <wp:effectExtent l="0" t="0" r="0" b="0"/>
            <wp:docPr id="350" name="Picture 350" descr="D:\Lessons\Payannameh\Ph.D\Final\Works\Teyf\2rings\LL\202202061337401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3" descr="D:\Lessons\Payannameh\Ph.D\Final\Works\Teyf\2rings\LL\202202061337401000.jpg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384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2B6922" w14:textId="77777777" w:rsidR="00C81FB4" w:rsidRDefault="00C81FB4" w:rsidP="00C81FB4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3D6CF88C" w14:textId="77777777" w:rsidR="00C81FB4" w:rsidRPr="00FF14DD" w:rsidRDefault="00C81FB4" w:rsidP="00C81FB4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1887D95F" w14:textId="38353370" w:rsidR="00C81FB4" w:rsidRPr="00FF14DD" w:rsidRDefault="0038502F" w:rsidP="00C81FB4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</w:rPr>
      </w:pPr>
      <w:r w:rsidRPr="00FF14DD">
        <w:rPr>
          <w:rFonts w:asciiTheme="majorBidi" w:hAnsiTheme="majorBidi" w:cstheme="majorBidi"/>
        </w:rPr>
        <w:object w:dxaOrig="2021" w:dyaOrig="1803" w14:anchorId="0EF06A93">
          <v:shape id="_x0000_i1049" type="#_x0000_t75" style="width:101.45pt;height:90.55pt" o:ole="">
            <v:imagedata r:id="rId59" o:title=""/>
          </v:shape>
          <o:OLEObject Type="Embed" ProgID="ChemDraw.Document.6.0" ShapeID="_x0000_i1049" DrawAspect="Content" ObjectID="_1732283214" r:id="rId64"/>
        </w:object>
      </w:r>
    </w:p>
    <w:p w14:paraId="2EAAC211" w14:textId="77777777" w:rsidR="00C81FB4" w:rsidRPr="00FF14DD" w:rsidRDefault="00C81FB4" w:rsidP="00C81FB4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67E3D4A0" w14:textId="526F6204" w:rsidR="00C81FB4" w:rsidRDefault="00C81FB4" w:rsidP="006F1504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 w:rsidR="006F1504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25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FT-IR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 spectrum of compound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</w:t>
      </w:r>
      <w:r w:rsidR="006F1504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e</w:t>
      </w:r>
    </w:p>
    <w:p w14:paraId="2A60DEC9" w14:textId="77777777" w:rsidR="00C81FB4" w:rsidRDefault="00C81FB4" w:rsidP="00C81FB4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614F84A2" w14:textId="480DFA17" w:rsidR="00C81FB4" w:rsidRPr="00FF14DD" w:rsidRDefault="003115ED" w:rsidP="00C81FB4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noProof/>
          <w:color w:val="000000" w:themeColor="text1"/>
          <w:shd w:val="clear" w:color="auto" w:fill="FFFFFF"/>
          <w:lang w:val="en-US" w:eastAsia="en-US"/>
        </w:rPr>
        <w:lastRenderedPageBreak/>
        <w:drawing>
          <wp:inline distT="0" distB="0" distL="0" distR="0" wp14:anchorId="5B401667" wp14:editId="49BB9524">
            <wp:extent cx="6120130" cy="3042920"/>
            <wp:effectExtent l="0" t="0" r="0" b="5080"/>
            <wp:docPr id="351" name="Picture 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" name="B9C1D79.tmp"/>
                    <pic:cNvPicPr/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042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A01CDC" w14:textId="223E818D" w:rsidR="00C81FB4" w:rsidRDefault="00C81FB4" w:rsidP="00C81FB4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137FEDE1" w14:textId="77777777" w:rsidR="00C81FB4" w:rsidRDefault="00C81FB4" w:rsidP="00C81FB4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2DD58EEE" w14:textId="77777777" w:rsidR="00C81FB4" w:rsidRPr="00FF14DD" w:rsidRDefault="00C81FB4" w:rsidP="00C81FB4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74D91128" w14:textId="20AABA86" w:rsidR="00C81FB4" w:rsidRPr="00FF14DD" w:rsidRDefault="0038502F" w:rsidP="00C81FB4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</w:rPr>
      </w:pPr>
      <w:r w:rsidRPr="00FF14DD">
        <w:rPr>
          <w:rFonts w:asciiTheme="majorBidi" w:hAnsiTheme="majorBidi" w:cstheme="majorBidi"/>
        </w:rPr>
        <w:object w:dxaOrig="2021" w:dyaOrig="1803" w14:anchorId="4FCA584F">
          <v:shape id="_x0000_i1050" type="#_x0000_t75" style="width:101.45pt;height:90.55pt" o:ole="">
            <v:imagedata r:id="rId59" o:title=""/>
          </v:shape>
          <o:OLEObject Type="Embed" ProgID="ChemDraw.Document.6.0" ShapeID="_x0000_i1050" DrawAspect="Content" ObjectID="_1732283215" r:id="rId66"/>
        </w:object>
      </w:r>
    </w:p>
    <w:p w14:paraId="46741D6C" w14:textId="77777777" w:rsidR="00C81FB4" w:rsidRPr="00FF14DD" w:rsidRDefault="00C81FB4" w:rsidP="00C81FB4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6F9995AB" w14:textId="5EB00862" w:rsidR="00C81FB4" w:rsidRDefault="00C81FB4" w:rsidP="003115E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 w:rsidR="003115E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26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Mass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 spectrum of compound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</w:t>
      </w:r>
      <w:r w:rsidR="003115E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e</w:t>
      </w:r>
    </w:p>
    <w:p w14:paraId="170F7C81" w14:textId="5CB5AE1D" w:rsidR="000C6ABF" w:rsidRDefault="000C6ABF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5A16E997" w14:textId="0FD4E332" w:rsidR="000C6ABF" w:rsidRDefault="00D54618" w:rsidP="000C6ABF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D54618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lastRenderedPageBreak/>
        <w:drawing>
          <wp:inline distT="0" distB="0" distL="0" distR="0" wp14:anchorId="7ABABB72" wp14:editId="585EA162">
            <wp:extent cx="6120130" cy="4238858"/>
            <wp:effectExtent l="0" t="0" r="0" b="9525"/>
            <wp:docPr id="353" name="Picture 353" descr="D:\Lessons\Payannameh\Ph.D\Final\Works\Teyf\2rings\PP\202202061339341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5" descr="D:\Lessons\Payannameh\Ph.D\Final\Works\Teyf\2rings\PP\202202061339341004.jpg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38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0C2C95" w14:textId="77777777" w:rsidR="000C6ABF" w:rsidRDefault="000C6ABF" w:rsidP="000C6ABF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3A172B18" w14:textId="77777777" w:rsidR="000C6ABF" w:rsidRPr="00FF14DD" w:rsidRDefault="000C6ABF" w:rsidP="000C6ABF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25DCFED4" w14:textId="7DB5E677" w:rsidR="000C6ABF" w:rsidRPr="00FF14DD" w:rsidRDefault="008013CD" w:rsidP="000C6ABF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</w:rPr>
        <w:object w:dxaOrig="2326" w:dyaOrig="2208" w14:anchorId="3D016F9D">
          <v:shape id="_x0000_i1051" type="#_x0000_t75" style="width:116.75pt;height:110.75pt" o:ole="">
            <v:imagedata r:id="rId68" o:title=""/>
          </v:shape>
          <o:OLEObject Type="Embed" ProgID="ChemDraw.Document.6.0" ShapeID="_x0000_i1051" DrawAspect="Content" ObjectID="_1732283216" r:id="rId69"/>
        </w:object>
      </w:r>
    </w:p>
    <w:p w14:paraId="2A28CCF4" w14:textId="77777777" w:rsidR="000C6ABF" w:rsidRDefault="000C6ABF" w:rsidP="000C6ABF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7A4B807B" w14:textId="0B29925E" w:rsidR="000C6ABF" w:rsidRDefault="000C6ABF" w:rsidP="00124FA8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 w:rsidR="00124FA8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27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  <w:vertAlign w:val="superscript"/>
        </w:rPr>
        <w:t>1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H NMR spectrum of compound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</w:t>
      </w:r>
      <w:r w:rsidR="00124FA8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</w:t>
      </w:r>
    </w:p>
    <w:p w14:paraId="3D8CF8B4" w14:textId="77777777" w:rsidR="000C6ABF" w:rsidRDefault="000C6ABF" w:rsidP="000C6ABF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642DDB58" w14:textId="77777777" w:rsidR="000C6ABF" w:rsidRDefault="000C6ABF" w:rsidP="000C6ABF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4E44A386" w14:textId="1AEDE7EF" w:rsidR="000C6ABF" w:rsidRDefault="0029296C" w:rsidP="000C6ABF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29296C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drawing>
          <wp:inline distT="0" distB="0" distL="0" distR="0" wp14:anchorId="39DCEB56" wp14:editId="24C4CA6E">
            <wp:extent cx="6120130" cy="4320504"/>
            <wp:effectExtent l="0" t="0" r="0" b="4445"/>
            <wp:docPr id="354" name="Picture 354" descr="D:\Lessons\Payannameh\Ph.D\Final\Works\Teyf\2rings\PP\202202061339341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5" descr="D:\Lessons\Payannameh\Ph.D\Final\Works\Teyf\2rings\PP\202202061339341003.jpg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320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421C61" w14:textId="77777777" w:rsidR="000C6ABF" w:rsidRDefault="000C6ABF" w:rsidP="000C6ABF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154780C5" w14:textId="77777777" w:rsidR="000C6ABF" w:rsidRPr="00FF14DD" w:rsidRDefault="000C6ABF" w:rsidP="000C6ABF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7323BCA3" w14:textId="77FC5CAD" w:rsidR="000C6ABF" w:rsidRPr="00FF14DD" w:rsidRDefault="007D3146" w:rsidP="000C6ABF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</w:rPr>
        <w:object w:dxaOrig="2326" w:dyaOrig="2208" w14:anchorId="4782978A">
          <v:shape id="_x0000_i1052" type="#_x0000_t75" style="width:116.75pt;height:110.75pt" o:ole="">
            <v:imagedata r:id="rId68" o:title=""/>
          </v:shape>
          <o:OLEObject Type="Embed" ProgID="ChemDraw.Document.6.0" ShapeID="_x0000_i1052" DrawAspect="Content" ObjectID="_1732283217" r:id="rId71"/>
        </w:object>
      </w:r>
    </w:p>
    <w:p w14:paraId="3D08A676" w14:textId="77777777" w:rsidR="000C6ABF" w:rsidRDefault="000C6ABF" w:rsidP="000C6ABF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0FE6D06A" w14:textId="0DFB1DCB" w:rsidR="000C6ABF" w:rsidRDefault="000C6ABF" w:rsidP="007D3146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 w:rsidR="007D3146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28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  <w:vertAlign w:val="superscript"/>
        </w:rPr>
        <w:t>1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H NMR spectrum of compound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</w:t>
      </w:r>
      <w:r w:rsidR="007D3146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 (Expand)</w:t>
      </w:r>
    </w:p>
    <w:p w14:paraId="24D63A4B" w14:textId="77777777" w:rsidR="000C6ABF" w:rsidRDefault="000C6ABF" w:rsidP="000C6ABF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4987032C" w14:textId="2A900061" w:rsidR="000C6ABF" w:rsidRDefault="00B9764B" w:rsidP="000C6ABF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B9764B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lastRenderedPageBreak/>
        <w:drawing>
          <wp:inline distT="0" distB="0" distL="0" distR="0" wp14:anchorId="3B185DD1" wp14:editId="4004CFBF">
            <wp:extent cx="6120130" cy="4302406"/>
            <wp:effectExtent l="0" t="0" r="0" b="3175"/>
            <wp:docPr id="355" name="Picture 355" descr="D:\Lessons\Payannameh\Ph.D\Final\Works\Teyf\2rings\PP\202202061339341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8" descr="D:\Lessons\Payannameh\Ph.D\Final\Works\Teyf\2rings\PP\202202061339341002.jpg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302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91841A" w14:textId="77777777" w:rsidR="000C6ABF" w:rsidRDefault="000C6ABF" w:rsidP="000C6ABF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7885C078" w14:textId="77777777" w:rsidR="000C6ABF" w:rsidRPr="00FF14DD" w:rsidRDefault="000C6ABF" w:rsidP="000C6ABF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3E35B26E" w14:textId="5CC3F161" w:rsidR="000C6ABF" w:rsidRPr="00FF14DD" w:rsidRDefault="00E2308C" w:rsidP="000C6ABF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</w:rPr>
      </w:pPr>
      <w:r w:rsidRPr="00FF14DD">
        <w:rPr>
          <w:rFonts w:asciiTheme="majorBidi" w:hAnsiTheme="majorBidi" w:cstheme="majorBidi"/>
        </w:rPr>
        <w:object w:dxaOrig="2326" w:dyaOrig="2208" w14:anchorId="6DF14A80">
          <v:shape id="_x0000_i1053" type="#_x0000_t75" style="width:116.75pt;height:110.75pt" o:ole="">
            <v:imagedata r:id="rId68" o:title=""/>
          </v:shape>
          <o:OLEObject Type="Embed" ProgID="ChemDraw.Document.6.0" ShapeID="_x0000_i1053" DrawAspect="Content" ObjectID="_1732283218" r:id="rId73"/>
        </w:object>
      </w:r>
    </w:p>
    <w:p w14:paraId="2D0B0319" w14:textId="77777777" w:rsidR="000C6ABF" w:rsidRPr="00FF14DD" w:rsidRDefault="000C6ABF" w:rsidP="000C6ABF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1A82A775" w14:textId="19233420" w:rsidR="000C6ABF" w:rsidRPr="00FF14DD" w:rsidRDefault="000C6ABF" w:rsidP="00E2308C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 w:rsidR="00E2308C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29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  <w:vertAlign w:val="superscript"/>
        </w:rPr>
        <w:t>13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C NMR spectrum of compound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</w:t>
      </w:r>
      <w:r w:rsidR="00E2308C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</w:t>
      </w:r>
    </w:p>
    <w:p w14:paraId="215EF106" w14:textId="77777777" w:rsidR="000C6ABF" w:rsidRDefault="000C6ABF" w:rsidP="000C6ABF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52512B86" w14:textId="0B0E41F1" w:rsidR="000C6ABF" w:rsidRDefault="006B16F6" w:rsidP="000C6ABF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6B16F6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lastRenderedPageBreak/>
        <w:drawing>
          <wp:inline distT="0" distB="0" distL="0" distR="0" wp14:anchorId="0F5316C8" wp14:editId="1A8E295E">
            <wp:extent cx="6120130" cy="4307383"/>
            <wp:effectExtent l="0" t="0" r="0" b="0"/>
            <wp:docPr id="356" name="Picture 356" descr="D:\Lessons\Payannameh\Ph.D\Final\Works\Teyf\2rings\PP\202202061339341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1" descr="D:\Lessons\Payannameh\Ph.D\Final\Works\Teyf\2rings\PP\202202061339341001.jpg"/>
                    <pic:cNvPicPr>
                      <a:picLocks noChangeAspect="1" noChangeArrowheads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307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FFA44D" w14:textId="77777777" w:rsidR="000C6ABF" w:rsidRDefault="000C6ABF" w:rsidP="000C6ABF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004ED1AD" w14:textId="77777777" w:rsidR="000C6ABF" w:rsidRPr="00FF14DD" w:rsidRDefault="000C6ABF" w:rsidP="000C6ABF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6ACE9A0F" w14:textId="6F8BE6BC" w:rsidR="000C6ABF" w:rsidRPr="00FF14DD" w:rsidRDefault="006B16F6" w:rsidP="000C6ABF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</w:rPr>
      </w:pPr>
      <w:r w:rsidRPr="00FF14DD">
        <w:rPr>
          <w:rFonts w:asciiTheme="majorBidi" w:hAnsiTheme="majorBidi" w:cstheme="majorBidi"/>
        </w:rPr>
        <w:object w:dxaOrig="2326" w:dyaOrig="2208" w14:anchorId="470A41D2">
          <v:shape id="_x0000_i1054" type="#_x0000_t75" style="width:116.75pt;height:110.75pt" o:ole="">
            <v:imagedata r:id="rId68" o:title=""/>
          </v:shape>
          <o:OLEObject Type="Embed" ProgID="ChemDraw.Document.6.0" ShapeID="_x0000_i1054" DrawAspect="Content" ObjectID="_1732283219" r:id="rId75"/>
        </w:object>
      </w:r>
    </w:p>
    <w:p w14:paraId="12F924D8" w14:textId="77777777" w:rsidR="000C6ABF" w:rsidRPr="00FF14DD" w:rsidRDefault="000C6ABF" w:rsidP="000C6ABF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7B0729D6" w14:textId="28CDED71" w:rsidR="000C6ABF" w:rsidRPr="00FF14DD" w:rsidRDefault="000C6ABF" w:rsidP="006B16F6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 w:rsidR="006B16F6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30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  <w:vertAlign w:val="superscript"/>
        </w:rPr>
        <w:t>13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C NMR spectrum of compound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</w:t>
      </w:r>
      <w:r w:rsidR="006B16F6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 (Expand)</w:t>
      </w:r>
    </w:p>
    <w:p w14:paraId="5CDCFFDC" w14:textId="77777777" w:rsidR="000C6ABF" w:rsidRDefault="000C6ABF" w:rsidP="000C6ABF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25508459" w14:textId="15538732" w:rsidR="000C6ABF" w:rsidRDefault="00B161E4" w:rsidP="000C6ABF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B161E4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lastRenderedPageBreak/>
        <w:drawing>
          <wp:inline distT="0" distB="0" distL="0" distR="0" wp14:anchorId="094A858C" wp14:editId="1CE4E9A5">
            <wp:extent cx="6120130" cy="4418755"/>
            <wp:effectExtent l="0" t="0" r="0" b="1270"/>
            <wp:docPr id="357" name="Picture 357" descr="D:\Lessons\Payannameh\Ph.D\Final\Works\Teyf\2rings\PP\202202061339341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4" descr="D:\Lessons\Payannameh\Ph.D\Final\Works\Teyf\2rings\PP\202202061339341000.jpg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41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F2139D" w14:textId="77777777" w:rsidR="000C6ABF" w:rsidRDefault="000C6ABF" w:rsidP="000C6ABF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0DE73A3E" w14:textId="77777777" w:rsidR="000C6ABF" w:rsidRPr="00FF14DD" w:rsidRDefault="000C6ABF" w:rsidP="000C6ABF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7AB20595" w14:textId="171A868C" w:rsidR="000C6ABF" w:rsidRPr="00FF14DD" w:rsidRDefault="00AE699B" w:rsidP="000C6ABF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</w:rPr>
      </w:pPr>
      <w:r w:rsidRPr="00FF14DD">
        <w:rPr>
          <w:rFonts w:asciiTheme="majorBidi" w:hAnsiTheme="majorBidi" w:cstheme="majorBidi"/>
        </w:rPr>
        <w:object w:dxaOrig="2326" w:dyaOrig="2208" w14:anchorId="197E233C">
          <v:shape id="_x0000_i1055" type="#_x0000_t75" style="width:116.75pt;height:110.75pt" o:ole="">
            <v:imagedata r:id="rId68" o:title=""/>
          </v:shape>
          <o:OLEObject Type="Embed" ProgID="ChemDraw.Document.6.0" ShapeID="_x0000_i1055" DrawAspect="Content" ObjectID="_1732283220" r:id="rId77"/>
        </w:object>
      </w:r>
    </w:p>
    <w:p w14:paraId="1A8D13A7" w14:textId="77777777" w:rsidR="000C6ABF" w:rsidRPr="00FF14DD" w:rsidRDefault="000C6ABF" w:rsidP="000C6ABF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31379E26" w14:textId="649CBF44" w:rsidR="000C6ABF" w:rsidRDefault="000C6ABF" w:rsidP="00AE699B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 w:rsidR="00AE699B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31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FT-IR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 spectrum of compound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</w:t>
      </w:r>
      <w:r w:rsidR="00AE699B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</w:t>
      </w:r>
    </w:p>
    <w:p w14:paraId="3DBADF49" w14:textId="77777777" w:rsidR="000C6ABF" w:rsidRDefault="000C6ABF" w:rsidP="000C6ABF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4514D84C" w14:textId="77777777" w:rsidR="000C6ABF" w:rsidRPr="00FF14DD" w:rsidRDefault="000C6ABF" w:rsidP="000C6ABF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4BBAC136" w14:textId="393ED42C" w:rsidR="000C6ABF" w:rsidRDefault="002C48B0" w:rsidP="000C6ABF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drawing>
          <wp:inline distT="0" distB="0" distL="0" distR="0" wp14:anchorId="3A5E5DEC" wp14:editId="2AE3700A">
            <wp:extent cx="6120130" cy="3048000"/>
            <wp:effectExtent l="0" t="0" r="0" b="0"/>
            <wp:docPr id="358" name="Picture 3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" name="B9CAAFA.tmp"/>
                    <pic:cNvPicPr/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931A25" w14:textId="77777777" w:rsidR="000C6ABF" w:rsidRDefault="000C6ABF" w:rsidP="000C6ABF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645EDC00" w14:textId="77777777" w:rsidR="000C6ABF" w:rsidRPr="00FF14DD" w:rsidRDefault="000C6ABF" w:rsidP="000C6ABF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262ACEAF" w14:textId="64705BA8" w:rsidR="000C6ABF" w:rsidRPr="00FF14DD" w:rsidRDefault="002C48B0" w:rsidP="000C6ABF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</w:rPr>
      </w:pPr>
      <w:r w:rsidRPr="00FF14DD">
        <w:rPr>
          <w:rFonts w:asciiTheme="majorBidi" w:hAnsiTheme="majorBidi" w:cstheme="majorBidi"/>
        </w:rPr>
        <w:object w:dxaOrig="2326" w:dyaOrig="2208" w14:anchorId="5B5EF1D5">
          <v:shape id="_x0000_i1056" type="#_x0000_t75" style="width:116.75pt;height:110.75pt" o:ole="">
            <v:imagedata r:id="rId68" o:title=""/>
          </v:shape>
          <o:OLEObject Type="Embed" ProgID="ChemDraw.Document.6.0" ShapeID="_x0000_i1056" DrawAspect="Content" ObjectID="_1732283221" r:id="rId79"/>
        </w:object>
      </w:r>
    </w:p>
    <w:p w14:paraId="5347CB84" w14:textId="77777777" w:rsidR="000C6ABF" w:rsidRPr="00FF14DD" w:rsidRDefault="000C6ABF" w:rsidP="000C6ABF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04576CC9" w14:textId="121E2110" w:rsidR="000C6ABF" w:rsidRDefault="000C6ABF" w:rsidP="002C48B0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 w:rsidR="002C48B0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32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Mass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 spectrum of compound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</w:t>
      </w:r>
      <w:r w:rsidR="002C48B0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</w:t>
      </w:r>
    </w:p>
    <w:p w14:paraId="40E56FDE" w14:textId="6F74CAEE" w:rsidR="008B4242" w:rsidRDefault="008B4242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18972BEA" w14:textId="23EBD721" w:rsidR="008B4242" w:rsidRDefault="001A2250" w:rsidP="008B4242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1A2250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lastRenderedPageBreak/>
        <w:drawing>
          <wp:inline distT="0" distB="0" distL="0" distR="0" wp14:anchorId="4594F96A" wp14:editId="4BE1CF11">
            <wp:extent cx="6120130" cy="4297825"/>
            <wp:effectExtent l="0" t="0" r="0" b="7620"/>
            <wp:docPr id="366" name="Picture 366" descr="D:\Lessons\Payannameh\Ph.D\Final\Works\Teyf\2rings\UU\202203012209501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5" descr="D:\Lessons\Payannameh\Ph.D\Final\Works\Teyf\2rings\UU\202203012209501000.jpg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9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7C5EE9" w14:textId="77777777" w:rsidR="008B4242" w:rsidRDefault="008B4242" w:rsidP="008B4242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1052059C" w14:textId="77777777" w:rsidR="008B4242" w:rsidRPr="00FF14DD" w:rsidRDefault="008B4242" w:rsidP="008B4242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35ADF9FB" w14:textId="764BE0B2" w:rsidR="008B4242" w:rsidRPr="00FF14DD" w:rsidRDefault="009B2DDD" w:rsidP="008B4242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</w:rPr>
        <w:object w:dxaOrig="2521" w:dyaOrig="2069" w14:anchorId="4E257A76">
          <v:shape id="_x0000_i1057" type="#_x0000_t75" style="width:126.55pt;height:103.65pt" o:ole="">
            <v:imagedata r:id="rId81" o:title=""/>
          </v:shape>
          <o:OLEObject Type="Embed" ProgID="ChemDraw.Document.6.0" ShapeID="_x0000_i1057" DrawAspect="Content" ObjectID="_1732283222" r:id="rId82"/>
        </w:object>
      </w:r>
    </w:p>
    <w:p w14:paraId="6E5BD085" w14:textId="77777777" w:rsidR="008B4242" w:rsidRDefault="008B4242" w:rsidP="008B4242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535B8350" w14:textId="248F9B80" w:rsidR="008B4242" w:rsidRDefault="008B4242" w:rsidP="008B4242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33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  <w:vertAlign w:val="superscript"/>
        </w:rPr>
        <w:t>1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H NMR spectrum of compound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3g</w:t>
      </w:r>
    </w:p>
    <w:p w14:paraId="78C97DC8" w14:textId="77777777" w:rsidR="008B4242" w:rsidRDefault="008B4242" w:rsidP="008B4242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64EB6D2C" w14:textId="77777777" w:rsidR="008B4242" w:rsidRDefault="008B4242" w:rsidP="008B4242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36C81337" w14:textId="0AD79805" w:rsidR="008B4242" w:rsidRDefault="001A2250" w:rsidP="008B4242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1A2250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drawing>
          <wp:inline distT="0" distB="0" distL="0" distR="0" wp14:anchorId="4D780455" wp14:editId="1F628D52">
            <wp:extent cx="6120130" cy="4253917"/>
            <wp:effectExtent l="0" t="0" r="0" b="0"/>
            <wp:docPr id="367" name="Picture 367" descr="D:\Lessons\Payannameh\Ph.D\Final\Works\Teyf\2rings\UU\202203012209501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8" descr="D:\Lessons\Payannameh\Ph.D\Final\Works\Teyf\2rings\UU\202203012209501001.jpg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53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9603D7" w14:textId="77777777" w:rsidR="008B4242" w:rsidRDefault="008B4242" w:rsidP="008B4242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7A1E274B" w14:textId="77777777" w:rsidR="008B4242" w:rsidRPr="00FF14DD" w:rsidRDefault="008B4242" w:rsidP="008B4242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71D6606E" w14:textId="3DD14443" w:rsidR="008B4242" w:rsidRPr="00FF14DD" w:rsidRDefault="001A2250" w:rsidP="008B4242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</w:rPr>
        <w:object w:dxaOrig="2521" w:dyaOrig="2069" w14:anchorId="795E9D9B">
          <v:shape id="_x0000_i1058" type="#_x0000_t75" style="width:126.55pt;height:103.65pt" o:ole="">
            <v:imagedata r:id="rId84" o:title=""/>
          </v:shape>
          <o:OLEObject Type="Embed" ProgID="ChemDraw.Document.6.0" ShapeID="_x0000_i1058" DrawAspect="Content" ObjectID="_1732283223" r:id="rId85"/>
        </w:object>
      </w:r>
    </w:p>
    <w:p w14:paraId="483E4349" w14:textId="77777777" w:rsidR="008B4242" w:rsidRDefault="008B4242" w:rsidP="008B4242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17A833F2" w14:textId="46551DB7" w:rsidR="008B4242" w:rsidRDefault="008B4242" w:rsidP="001A2250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 w:rsidR="001A2250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34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  <w:vertAlign w:val="superscript"/>
        </w:rPr>
        <w:t>1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H NMR spectrum of compound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</w:t>
      </w:r>
      <w:r w:rsidR="001A2250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g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 (Expand)</w:t>
      </w:r>
    </w:p>
    <w:p w14:paraId="2ADD7806" w14:textId="77777777" w:rsidR="008B4242" w:rsidRDefault="008B4242" w:rsidP="008B4242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0D523EFF" w14:textId="6758439C" w:rsidR="008B4242" w:rsidRDefault="001A2250" w:rsidP="008B4242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1A2250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lastRenderedPageBreak/>
        <w:drawing>
          <wp:inline distT="0" distB="0" distL="0" distR="0" wp14:anchorId="7B622457" wp14:editId="4250B275">
            <wp:extent cx="6120130" cy="4315694"/>
            <wp:effectExtent l="0" t="0" r="0" b="8890"/>
            <wp:docPr id="368" name="Picture 368" descr="D:\Lessons\Payannameh\Ph.D\Final\Works\Teyf\2rings\UU\202203012209501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1" descr="D:\Lessons\Payannameh\Ph.D\Final\Works\Teyf\2rings\UU\202203012209501002.jpg"/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315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4774AF" w14:textId="77777777" w:rsidR="008B4242" w:rsidRDefault="008B4242" w:rsidP="008B4242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7B543251" w14:textId="77777777" w:rsidR="008B4242" w:rsidRPr="00FF14DD" w:rsidRDefault="008B4242" w:rsidP="008B4242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681B37F9" w14:textId="02378E3A" w:rsidR="008B4242" w:rsidRPr="00FF14DD" w:rsidRDefault="001A2250" w:rsidP="008B4242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</w:rPr>
      </w:pPr>
      <w:r w:rsidRPr="00FF14DD">
        <w:rPr>
          <w:rFonts w:asciiTheme="majorBidi" w:hAnsiTheme="majorBidi" w:cstheme="majorBidi"/>
        </w:rPr>
        <w:object w:dxaOrig="2521" w:dyaOrig="2069" w14:anchorId="2FF5C29B">
          <v:shape id="_x0000_i1059" type="#_x0000_t75" style="width:126.55pt;height:103.65pt" o:ole="">
            <v:imagedata r:id="rId84" o:title=""/>
          </v:shape>
          <o:OLEObject Type="Embed" ProgID="ChemDraw.Document.6.0" ShapeID="_x0000_i1059" DrawAspect="Content" ObjectID="_1732283224" r:id="rId87"/>
        </w:object>
      </w:r>
    </w:p>
    <w:p w14:paraId="773F30AF" w14:textId="77777777" w:rsidR="008B4242" w:rsidRPr="00FF14DD" w:rsidRDefault="008B4242" w:rsidP="008B4242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4E3B92A0" w14:textId="01D9B587" w:rsidR="008B4242" w:rsidRPr="00FF14DD" w:rsidRDefault="008B4242" w:rsidP="001A2250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 w:rsidR="001A2250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35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  <w:vertAlign w:val="superscript"/>
        </w:rPr>
        <w:t>13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C NMR spectrum of compound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</w:t>
      </w:r>
      <w:r w:rsidR="001A2250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g</w:t>
      </w:r>
    </w:p>
    <w:p w14:paraId="5E74D113" w14:textId="77777777" w:rsidR="008B4242" w:rsidRDefault="008B4242" w:rsidP="008B4242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4285B4A6" w14:textId="0D7DA485" w:rsidR="008B4242" w:rsidRDefault="001A2250" w:rsidP="008B4242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1A2250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lastRenderedPageBreak/>
        <w:drawing>
          <wp:inline distT="0" distB="0" distL="0" distR="0" wp14:anchorId="3E0EF1A4" wp14:editId="5C0970D2">
            <wp:extent cx="6120130" cy="4198497"/>
            <wp:effectExtent l="0" t="0" r="0" b="0"/>
            <wp:docPr id="369" name="Picture 369" descr="D:\Lessons\Payannameh\Ph.D\Final\Works\Teyf\2rings\UU\202203012209501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4" descr="D:\Lessons\Payannameh\Ph.D\Final\Works\Teyf\2rings\UU\202203012209501003.jpg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198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70099E" w14:textId="77777777" w:rsidR="008B4242" w:rsidRDefault="008B4242" w:rsidP="008B4242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4B2DA68C" w14:textId="77777777" w:rsidR="008B4242" w:rsidRPr="00FF14DD" w:rsidRDefault="008B4242" w:rsidP="008B4242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315B32E2" w14:textId="2DA1AB3A" w:rsidR="008B4242" w:rsidRPr="00FF14DD" w:rsidRDefault="001A2250" w:rsidP="008B4242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</w:rPr>
      </w:pPr>
      <w:r w:rsidRPr="00FF14DD">
        <w:rPr>
          <w:rFonts w:asciiTheme="majorBidi" w:hAnsiTheme="majorBidi" w:cstheme="majorBidi"/>
        </w:rPr>
        <w:object w:dxaOrig="2521" w:dyaOrig="2069" w14:anchorId="59E126FD">
          <v:shape id="_x0000_i1060" type="#_x0000_t75" style="width:126.55pt;height:103.65pt" o:ole="">
            <v:imagedata r:id="rId84" o:title=""/>
          </v:shape>
          <o:OLEObject Type="Embed" ProgID="ChemDraw.Document.6.0" ShapeID="_x0000_i1060" DrawAspect="Content" ObjectID="_1732283225" r:id="rId89"/>
        </w:object>
      </w:r>
    </w:p>
    <w:p w14:paraId="12BBE2C5" w14:textId="77777777" w:rsidR="008B4242" w:rsidRPr="00FF14DD" w:rsidRDefault="008B4242" w:rsidP="008B4242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4CF74ACD" w14:textId="2892C0C4" w:rsidR="008B4242" w:rsidRPr="00FF14DD" w:rsidRDefault="008B4242" w:rsidP="001A2250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</w:t>
      </w:r>
      <w:r w:rsidR="001A2250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6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  <w:vertAlign w:val="superscript"/>
        </w:rPr>
        <w:t>13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C NMR spectrum of compound </w:t>
      </w:r>
      <w:r w:rsidR="009C15B7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3g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 (Expand)</w:t>
      </w:r>
    </w:p>
    <w:p w14:paraId="45FD6CE5" w14:textId="77777777" w:rsidR="008B4242" w:rsidRDefault="008B4242" w:rsidP="008B4242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26475F8A" w14:textId="5629A47A" w:rsidR="008B4242" w:rsidRDefault="001A2250" w:rsidP="008B4242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1A2250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lastRenderedPageBreak/>
        <w:drawing>
          <wp:inline distT="0" distB="0" distL="0" distR="0" wp14:anchorId="162B49E9" wp14:editId="69A4A2A3">
            <wp:extent cx="6120130" cy="4317436"/>
            <wp:effectExtent l="0" t="0" r="0" b="6985"/>
            <wp:docPr id="370" name="Picture 370" descr="D:\Lessons\Payannameh\Ph.D\Final\Works\Teyf\2rings\UU\202205162237231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7" descr="D:\Lessons\Payannameh\Ph.D\Final\Works\Teyf\2rings\UU\202205162237231004.jpg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317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28FC83" w14:textId="77777777" w:rsidR="008B4242" w:rsidRDefault="008B4242" w:rsidP="008B4242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0E6BFD18" w14:textId="77777777" w:rsidR="008B4242" w:rsidRPr="00FF14DD" w:rsidRDefault="008B4242" w:rsidP="008B4242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5FD92A7A" w14:textId="4910B49B" w:rsidR="008B4242" w:rsidRPr="00FF14DD" w:rsidRDefault="001A2250" w:rsidP="008B4242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</w:rPr>
      </w:pPr>
      <w:r w:rsidRPr="00FF14DD">
        <w:rPr>
          <w:rFonts w:asciiTheme="majorBidi" w:hAnsiTheme="majorBidi" w:cstheme="majorBidi"/>
        </w:rPr>
        <w:object w:dxaOrig="2521" w:dyaOrig="2069" w14:anchorId="667F9F57">
          <v:shape id="_x0000_i1061" type="#_x0000_t75" style="width:126.55pt;height:103.65pt" o:ole="">
            <v:imagedata r:id="rId84" o:title=""/>
          </v:shape>
          <o:OLEObject Type="Embed" ProgID="ChemDraw.Document.6.0" ShapeID="_x0000_i1061" DrawAspect="Content" ObjectID="_1732283226" r:id="rId91"/>
        </w:object>
      </w:r>
    </w:p>
    <w:p w14:paraId="293F8355" w14:textId="77777777" w:rsidR="008B4242" w:rsidRPr="00FF14DD" w:rsidRDefault="008B4242" w:rsidP="008B4242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049E14C5" w14:textId="1EB10DD8" w:rsidR="008B4242" w:rsidRDefault="008B4242" w:rsidP="001A2250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</w:t>
      </w:r>
      <w:r w:rsidR="001A2250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7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FT-IR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 spectrum of compound </w:t>
      </w:r>
      <w:r w:rsidR="000348F4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3g</w:t>
      </w:r>
    </w:p>
    <w:p w14:paraId="3F8F8895" w14:textId="77777777" w:rsidR="008B4242" w:rsidRDefault="008B4242" w:rsidP="008B4242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00778CC2" w14:textId="77777777" w:rsidR="008B4242" w:rsidRPr="00FF14DD" w:rsidRDefault="008B4242" w:rsidP="008B4242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055F8CAD" w14:textId="0BBD39B7" w:rsidR="008B4242" w:rsidRDefault="00FF6172" w:rsidP="008B4242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drawing>
          <wp:inline distT="0" distB="0" distL="0" distR="0" wp14:anchorId="755BD780" wp14:editId="55785843">
            <wp:extent cx="6120130" cy="3042920"/>
            <wp:effectExtent l="0" t="0" r="0" b="5080"/>
            <wp:docPr id="365" name="Picture 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" name="B9C98B3.tmp"/>
                    <pic:cNvPicPr/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042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A4840B" w14:textId="77777777" w:rsidR="008B4242" w:rsidRDefault="008B4242" w:rsidP="008B4242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6B6A6C00" w14:textId="77777777" w:rsidR="008B4242" w:rsidRPr="00FF14DD" w:rsidRDefault="008B4242" w:rsidP="008B4242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6CBE19F5" w14:textId="465B1ECD" w:rsidR="008B4242" w:rsidRPr="00FF14DD" w:rsidRDefault="00FF6172" w:rsidP="008B4242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</w:rPr>
      </w:pPr>
      <w:r w:rsidRPr="00FF14DD">
        <w:rPr>
          <w:rFonts w:asciiTheme="majorBidi" w:hAnsiTheme="majorBidi" w:cstheme="majorBidi"/>
        </w:rPr>
        <w:object w:dxaOrig="2521" w:dyaOrig="2069" w14:anchorId="16E41089">
          <v:shape id="_x0000_i1062" type="#_x0000_t75" style="width:126.55pt;height:103.65pt" o:ole="">
            <v:imagedata r:id="rId93" o:title=""/>
          </v:shape>
          <o:OLEObject Type="Embed" ProgID="ChemDraw.Document.6.0" ShapeID="_x0000_i1062" DrawAspect="Content" ObjectID="_1732283227" r:id="rId94"/>
        </w:object>
      </w:r>
    </w:p>
    <w:p w14:paraId="53F6C3D0" w14:textId="77777777" w:rsidR="008B4242" w:rsidRPr="00FF14DD" w:rsidRDefault="008B4242" w:rsidP="008B4242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3CC2ED7C" w14:textId="61F74316" w:rsidR="008B4242" w:rsidRDefault="008B4242" w:rsidP="001A2250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</w:t>
      </w:r>
      <w:r w:rsidR="001A2250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8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Mass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 spectrum of compound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</w:t>
      </w:r>
      <w:r w:rsidR="00FF6172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g</w:t>
      </w:r>
    </w:p>
    <w:p w14:paraId="6E99F967" w14:textId="26D9DEE9" w:rsidR="009B2DDD" w:rsidRDefault="009B2DDD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4525A631" w14:textId="27090696" w:rsidR="009B2DDD" w:rsidRDefault="00775326" w:rsidP="009B2D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775326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lastRenderedPageBreak/>
        <w:drawing>
          <wp:inline distT="0" distB="0" distL="0" distR="0" wp14:anchorId="5E397155" wp14:editId="48C0D892">
            <wp:extent cx="6120130" cy="4295995"/>
            <wp:effectExtent l="0" t="0" r="0" b="9525"/>
            <wp:docPr id="377" name="Picture 377" descr="D:\Lessons\Payannameh\Ph.D\Final\Works\Teyf\2rings\WW\202205162239251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1" descr="D:\Lessons\Payannameh\Ph.D\Final\Works\Teyf\2rings\WW\202205162239251001.jpg"/>
                    <pic:cNvPicPr>
                      <a:picLocks noChangeAspect="1" noChangeArrowheads="1"/>
                    </pic:cNvPicPr>
                  </pic:nvPicPr>
                  <pic:blipFill>
                    <a:blip r:embed="rId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9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65808A" w14:textId="77777777" w:rsidR="009B2DDD" w:rsidRDefault="009B2DDD" w:rsidP="009B2DDD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610106B2" w14:textId="77777777" w:rsidR="009B2DDD" w:rsidRPr="00FF14DD" w:rsidRDefault="009B2DDD" w:rsidP="009B2DDD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7F6ACF53" w14:textId="160CAE67" w:rsidR="009B2DDD" w:rsidRPr="00FF14DD" w:rsidRDefault="009B2DDD" w:rsidP="009B2D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</w:rPr>
        <w:object w:dxaOrig="3296" w:dyaOrig="2069" w14:anchorId="0DDA707B">
          <v:shape id="_x0000_i1063" type="#_x0000_t75" style="width:165.8pt;height:103.65pt" o:ole="">
            <v:imagedata r:id="rId96" o:title=""/>
          </v:shape>
          <o:OLEObject Type="Embed" ProgID="ChemDraw.Document.6.0" ShapeID="_x0000_i1063" DrawAspect="Content" ObjectID="_1732283228" r:id="rId97"/>
        </w:object>
      </w:r>
    </w:p>
    <w:p w14:paraId="3FA09C3D" w14:textId="77777777" w:rsidR="009B2DDD" w:rsidRDefault="009B2DDD" w:rsidP="009B2D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0F969805" w14:textId="688E137A" w:rsidR="009B2DDD" w:rsidRDefault="009B2DDD" w:rsidP="009B2D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39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  <w:vertAlign w:val="superscript"/>
        </w:rPr>
        <w:t>1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H NMR spectrum of compound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3h</w:t>
      </w:r>
    </w:p>
    <w:p w14:paraId="1F52B2B6" w14:textId="77777777" w:rsidR="009B2DDD" w:rsidRDefault="009B2DDD" w:rsidP="009B2DDD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429EC11D" w14:textId="77777777" w:rsidR="009B2DDD" w:rsidRDefault="009B2DDD" w:rsidP="009B2DDD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5F635CEF" w14:textId="6004B5AD" w:rsidR="009B2DDD" w:rsidRDefault="00F85B62" w:rsidP="009B2D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F85B62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drawing>
          <wp:inline distT="0" distB="0" distL="0" distR="0" wp14:anchorId="05056998" wp14:editId="17390902">
            <wp:extent cx="6120130" cy="4270443"/>
            <wp:effectExtent l="0" t="0" r="0" b="0"/>
            <wp:docPr id="378" name="Picture 378" descr="D:\Lessons\Payannameh\Ph.D\Final\Works\Teyf\2rings\WW\202205162239251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4" descr="D:\Lessons\Payannameh\Ph.D\Final\Works\Teyf\2rings\WW\202205162239251002.jpg"/>
                    <pic:cNvPicPr>
                      <a:picLocks noChangeAspect="1" noChangeArrowheads="1"/>
                    </pic:cNvPicPr>
                  </pic:nvPicPr>
                  <pic:blipFill>
                    <a:blip r:embed="rId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70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F13025" w14:textId="77777777" w:rsidR="009B2DDD" w:rsidRDefault="009B2DDD" w:rsidP="009B2DDD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1CD09D76" w14:textId="77777777" w:rsidR="009B2DDD" w:rsidRPr="00FF14DD" w:rsidRDefault="009B2DDD" w:rsidP="009B2DDD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0A357D2F" w14:textId="1343C7FF" w:rsidR="009B2DDD" w:rsidRPr="00FF14DD" w:rsidRDefault="008F3072" w:rsidP="009B2D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</w:rPr>
        <w:object w:dxaOrig="3296" w:dyaOrig="2069" w14:anchorId="257BA3B3">
          <v:shape id="_x0000_i1064" type="#_x0000_t75" style="width:165.8pt;height:103.65pt" o:ole="">
            <v:imagedata r:id="rId96" o:title=""/>
          </v:shape>
          <o:OLEObject Type="Embed" ProgID="ChemDraw.Document.6.0" ShapeID="_x0000_i1064" DrawAspect="Content" ObjectID="_1732283229" r:id="rId99"/>
        </w:object>
      </w:r>
    </w:p>
    <w:p w14:paraId="411018DD" w14:textId="77777777" w:rsidR="009B2DDD" w:rsidRDefault="009B2DDD" w:rsidP="009B2D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2196B73F" w14:textId="18D7B856" w:rsidR="009B2DDD" w:rsidRDefault="009B2DDD" w:rsidP="008F3072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 w:rsidR="008F3072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40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  <w:vertAlign w:val="superscript"/>
        </w:rPr>
        <w:t>1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H NMR spectrum of compound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</w:t>
      </w:r>
      <w:r w:rsidR="008F3072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h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 (Expand)</w:t>
      </w:r>
    </w:p>
    <w:p w14:paraId="2E00A103" w14:textId="77777777" w:rsidR="009B2DDD" w:rsidRDefault="009B2DDD" w:rsidP="009B2DDD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692DC19C" w14:textId="7DFE6665" w:rsidR="009B2DDD" w:rsidRDefault="00F85B62" w:rsidP="009B2D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F85B62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lastRenderedPageBreak/>
        <w:drawing>
          <wp:inline distT="0" distB="0" distL="0" distR="0" wp14:anchorId="62B57476" wp14:editId="4000FF9B">
            <wp:extent cx="6120130" cy="4258533"/>
            <wp:effectExtent l="0" t="0" r="0" b="8890"/>
            <wp:docPr id="379" name="Picture 379" descr="D:\Lessons\Payannameh\Ph.D\Final\Works\Teyf\2rings\WW\202205162239251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7" descr="D:\Lessons\Payannameh\Ph.D\Final\Works\Teyf\2rings\WW\202205162239251003.jpg"/>
                    <pic:cNvPicPr>
                      <a:picLocks noChangeAspect="1" noChangeArrowheads="1"/>
                    </pic:cNvPicPr>
                  </pic:nvPicPr>
                  <pic:blipFill>
                    <a:blip r:embed="rId1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58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696F7E" w14:textId="77777777" w:rsidR="009B2DDD" w:rsidRDefault="009B2DDD" w:rsidP="009B2DDD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36E6E4E1" w14:textId="77777777" w:rsidR="009B2DDD" w:rsidRPr="00FF14DD" w:rsidRDefault="009B2DDD" w:rsidP="009B2DDD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52E756BE" w14:textId="10C84543" w:rsidR="009B2DDD" w:rsidRPr="00FF14DD" w:rsidRDefault="00F85B62" w:rsidP="009B2D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</w:rPr>
      </w:pPr>
      <w:r w:rsidRPr="00FF14DD">
        <w:rPr>
          <w:rFonts w:asciiTheme="majorBidi" w:hAnsiTheme="majorBidi" w:cstheme="majorBidi"/>
        </w:rPr>
        <w:object w:dxaOrig="3296" w:dyaOrig="2069" w14:anchorId="625277BC">
          <v:shape id="_x0000_i1065" type="#_x0000_t75" style="width:165.8pt;height:103.65pt" o:ole="">
            <v:imagedata r:id="rId96" o:title=""/>
          </v:shape>
          <o:OLEObject Type="Embed" ProgID="ChemDraw.Document.6.0" ShapeID="_x0000_i1065" DrawAspect="Content" ObjectID="_1732283230" r:id="rId101"/>
        </w:object>
      </w:r>
    </w:p>
    <w:p w14:paraId="0FF78A0C" w14:textId="77777777" w:rsidR="009B2DDD" w:rsidRPr="00FF14DD" w:rsidRDefault="009B2DDD" w:rsidP="009B2D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2677ABBA" w14:textId="30F21D29" w:rsidR="009B2DDD" w:rsidRPr="00FF14DD" w:rsidRDefault="009B2DDD" w:rsidP="00F85B62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 w:rsidR="00F85B62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41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  <w:vertAlign w:val="superscript"/>
        </w:rPr>
        <w:t>13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C NMR spectrum of compound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</w:t>
      </w:r>
      <w:r w:rsidR="00F85B62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h</w:t>
      </w:r>
    </w:p>
    <w:p w14:paraId="4D237932" w14:textId="6322B54E" w:rsidR="009B2DDD" w:rsidRDefault="009B2DDD" w:rsidP="00737F9D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64ED42D0" w14:textId="7C994DB8" w:rsidR="009B2DDD" w:rsidRDefault="00C34F17" w:rsidP="009B2D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C34F17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lastRenderedPageBreak/>
        <w:drawing>
          <wp:inline distT="0" distB="0" distL="0" distR="0" wp14:anchorId="153AC1E2" wp14:editId="5E3112E8">
            <wp:extent cx="6120130" cy="4362072"/>
            <wp:effectExtent l="0" t="0" r="0" b="635"/>
            <wp:docPr id="380" name="Picture 380" descr="D:\Lessons\Payannameh\Ph.D\Final\Works\Teyf\2rings\WW\202205162239251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4" descr="D:\Lessons\Payannameh\Ph.D\Final\Works\Teyf\2rings\WW\202205162239251000.jpg"/>
                    <pic:cNvPicPr>
                      <a:picLocks noChangeAspect="1" noChangeArrowheads="1"/>
                    </pic:cNvPicPr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362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29029F" w14:textId="77777777" w:rsidR="009B2DDD" w:rsidRDefault="009B2DDD" w:rsidP="009B2D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29567E88" w14:textId="77777777" w:rsidR="009B2DDD" w:rsidRPr="00FF14DD" w:rsidRDefault="009B2DDD" w:rsidP="009B2DDD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7640E91E" w14:textId="3D077643" w:rsidR="009B2DDD" w:rsidRPr="00FF14DD" w:rsidRDefault="00737F9D" w:rsidP="009B2D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</w:rPr>
      </w:pPr>
      <w:r w:rsidRPr="00FF14DD">
        <w:rPr>
          <w:rFonts w:asciiTheme="majorBidi" w:hAnsiTheme="majorBidi" w:cstheme="majorBidi"/>
        </w:rPr>
        <w:object w:dxaOrig="3296" w:dyaOrig="2069" w14:anchorId="057A39C9">
          <v:shape id="_x0000_i1066" type="#_x0000_t75" style="width:165.8pt;height:103.65pt" o:ole="">
            <v:imagedata r:id="rId96" o:title=""/>
          </v:shape>
          <o:OLEObject Type="Embed" ProgID="ChemDraw.Document.6.0" ShapeID="_x0000_i1066" DrawAspect="Content" ObjectID="_1732283231" r:id="rId103"/>
        </w:object>
      </w:r>
    </w:p>
    <w:p w14:paraId="333C0934" w14:textId="77777777" w:rsidR="009B2DDD" w:rsidRPr="00FF14DD" w:rsidRDefault="009B2DDD" w:rsidP="009B2D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2139D98C" w14:textId="3670C118" w:rsidR="009B2DDD" w:rsidRDefault="009B2DDD" w:rsidP="00737F9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 w:rsidR="00737F9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42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FT-IR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 spectrum of compound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</w:t>
      </w:r>
      <w:r w:rsidR="00661A31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h</w:t>
      </w:r>
    </w:p>
    <w:p w14:paraId="435B988A" w14:textId="77777777" w:rsidR="009B2DDD" w:rsidRDefault="009B2DDD" w:rsidP="009B2DDD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2BF7C751" w14:textId="77777777" w:rsidR="009B2DDD" w:rsidRPr="00FF14DD" w:rsidRDefault="009B2DDD" w:rsidP="009B2D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5BA63874" w14:textId="7F1289F1" w:rsidR="009B2DDD" w:rsidRDefault="006669D9" w:rsidP="009B2D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drawing>
          <wp:inline distT="0" distB="0" distL="0" distR="0" wp14:anchorId="0542E588" wp14:editId="1CBD0906">
            <wp:extent cx="6120130" cy="3037840"/>
            <wp:effectExtent l="0" t="0" r="0" b="0"/>
            <wp:docPr id="381" name="Picture 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" name="B9C1F51.tmp"/>
                    <pic:cNvPicPr/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D0A5AA" w14:textId="77777777" w:rsidR="009B2DDD" w:rsidRDefault="009B2DDD" w:rsidP="009B2DDD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69703755" w14:textId="77777777" w:rsidR="009B2DDD" w:rsidRPr="00FF14DD" w:rsidRDefault="009B2DDD" w:rsidP="009B2DDD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1107AA26" w14:textId="7CBB589D" w:rsidR="009B2DDD" w:rsidRPr="00FF14DD" w:rsidRDefault="00C34F17" w:rsidP="009B2D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</w:rPr>
      </w:pPr>
      <w:r w:rsidRPr="00FF14DD">
        <w:rPr>
          <w:rFonts w:asciiTheme="majorBidi" w:hAnsiTheme="majorBidi" w:cstheme="majorBidi"/>
        </w:rPr>
        <w:object w:dxaOrig="3296" w:dyaOrig="2069" w14:anchorId="4425E47D">
          <v:shape id="_x0000_i1067" type="#_x0000_t75" style="width:165.8pt;height:103.65pt" o:ole="">
            <v:imagedata r:id="rId96" o:title=""/>
          </v:shape>
          <o:OLEObject Type="Embed" ProgID="ChemDraw.Document.6.0" ShapeID="_x0000_i1067" DrawAspect="Content" ObjectID="_1732283232" r:id="rId105"/>
        </w:object>
      </w:r>
    </w:p>
    <w:p w14:paraId="6E17275A" w14:textId="77777777" w:rsidR="009B2DDD" w:rsidRPr="00FF14DD" w:rsidRDefault="009B2DDD" w:rsidP="009B2D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094DA6B4" w14:textId="11E5AD36" w:rsidR="009B2DDD" w:rsidRDefault="009B2DDD" w:rsidP="00C34F17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 w:rsidR="00C34F17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43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Mass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 spectrum of compound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</w:t>
      </w:r>
      <w:r w:rsidR="00C34F17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h</w:t>
      </w:r>
    </w:p>
    <w:p w14:paraId="0F4965FE" w14:textId="62A283C0" w:rsidR="004153DD" w:rsidRDefault="004153DD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45C6F8CC" w14:textId="1FE911C7" w:rsidR="004153DD" w:rsidRDefault="002973E5" w:rsidP="004153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2973E5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lastRenderedPageBreak/>
        <w:drawing>
          <wp:inline distT="0" distB="0" distL="0" distR="0" wp14:anchorId="6F234F58" wp14:editId="67E62724">
            <wp:extent cx="6120130" cy="4361552"/>
            <wp:effectExtent l="0" t="0" r="0" b="1270"/>
            <wp:docPr id="390" name="Picture 390" descr="D:\Lessons\Payannameh\Ph.D\Final\Works\Teyf\2rings\XX\202205162300381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9" descr="D:\Lessons\Payannameh\Ph.D\Final\Works\Teyf\2rings\XX\202205162300381001.jpg"/>
                    <pic:cNvPicPr>
                      <a:picLocks noChangeAspect="1" noChangeArrowheads="1"/>
                    </pic:cNvPicPr>
                  </pic:nvPicPr>
                  <pic:blipFill>
                    <a:blip r:embed="rId1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361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438BF6" w14:textId="77777777" w:rsidR="004153DD" w:rsidRDefault="004153DD" w:rsidP="004153DD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235D651D" w14:textId="77777777" w:rsidR="004153DD" w:rsidRPr="00FF14DD" w:rsidRDefault="004153DD" w:rsidP="004153DD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50FCD00B" w14:textId="39379F78" w:rsidR="004153DD" w:rsidRPr="00FF14DD" w:rsidRDefault="007B1616" w:rsidP="004153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</w:rPr>
        <w:object w:dxaOrig="2448" w:dyaOrig="2474" w14:anchorId="3C2A2E1B">
          <v:shape id="_x0000_i1068" type="#_x0000_t75" style="width:123.25pt;height:124.35pt" o:ole="">
            <v:imagedata r:id="rId107" o:title=""/>
          </v:shape>
          <o:OLEObject Type="Embed" ProgID="ChemDraw.Document.6.0" ShapeID="_x0000_i1068" DrawAspect="Content" ObjectID="_1732283233" r:id="rId108"/>
        </w:object>
      </w:r>
    </w:p>
    <w:p w14:paraId="0DC60CEB" w14:textId="77777777" w:rsidR="004153DD" w:rsidRDefault="004153DD" w:rsidP="004153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01EA3B76" w14:textId="53BB8E83" w:rsidR="004153DD" w:rsidRDefault="004153DD" w:rsidP="007B1616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 w:rsidR="007B1616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44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  <w:vertAlign w:val="superscript"/>
        </w:rPr>
        <w:t>1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H NMR spectrum of compound </w:t>
      </w:r>
      <w:r w:rsidR="007B1616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3i</w:t>
      </w:r>
    </w:p>
    <w:p w14:paraId="11F7D82A" w14:textId="77777777" w:rsidR="004153DD" w:rsidRDefault="004153DD" w:rsidP="004153DD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6C2C82DF" w14:textId="77777777" w:rsidR="004153DD" w:rsidRDefault="004153DD" w:rsidP="004153DD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02A59E06" w14:textId="007B8E73" w:rsidR="004153DD" w:rsidRDefault="00A22F35" w:rsidP="004153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A22F35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drawing>
          <wp:inline distT="0" distB="0" distL="0" distR="0" wp14:anchorId="73D88316" wp14:editId="688BE2F5">
            <wp:extent cx="6120130" cy="4274321"/>
            <wp:effectExtent l="0" t="0" r="0" b="0"/>
            <wp:docPr id="391" name="Picture 391" descr="D:\Lessons\Payannameh\Ph.D\Final\Works\Teyf\2rings\XX\202205162300381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2" descr="D:\Lessons\Payannameh\Ph.D\Final\Works\Teyf\2rings\XX\202205162300381002.jpg"/>
                    <pic:cNvPicPr>
                      <a:picLocks noChangeAspect="1" noChangeArrowheads="1"/>
                    </pic:cNvPicPr>
                  </pic:nvPicPr>
                  <pic:blipFill>
                    <a:blip r:embed="rId1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74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AC0D25" w14:textId="77777777" w:rsidR="004153DD" w:rsidRDefault="004153DD" w:rsidP="004153DD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31810A6E" w14:textId="77777777" w:rsidR="004153DD" w:rsidRPr="00FF14DD" w:rsidRDefault="004153DD" w:rsidP="004153DD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3E79DB1A" w14:textId="3C7CCA4A" w:rsidR="004153DD" w:rsidRPr="00FF14DD" w:rsidRDefault="00A22F35" w:rsidP="004153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</w:rPr>
        <w:object w:dxaOrig="2448" w:dyaOrig="2474" w14:anchorId="2A1681C2">
          <v:shape id="_x0000_i1069" type="#_x0000_t75" style="width:123.25pt;height:124.35pt" o:ole="">
            <v:imagedata r:id="rId107" o:title=""/>
          </v:shape>
          <o:OLEObject Type="Embed" ProgID="ChemDraw.Document.6.0" ShapeID="_x0000_i1069" DrawAspect="Content" ObjectID="_1732283234" r:id="rId110"/>
        </w:object>
      </w:r>
    </w:p>
    <w:p w14:paraId="63D756AD" w14:textId="77777777" w:rsidR="004153DD" w:rsidRDefault="004153DD" w:rsidP="004153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572509B5" w14:textId="13F936C8" w:rsidR="004153DD" w:rsidRDefault="004153DD" w:rsidP="00A22F35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 w:rsidR="00A22F35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45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  <w:vertAlign w:val="superscript"/>
        </w:rPr>
        <w:t>1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H NMR spectrum of compound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</w:t>
      </w:r>
      <w:r w:rsidR="00A22F35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i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 (Expand)</w:t>
      </w:r>
    </w:p>
    <w:p w14:paraId="42F23CF2" w14:textId="77777777" w:rsidR="004153DD" w:rsidRDefault="004153DD" w:rsidP="004153DD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6218E1BC" w14:textId="13815EB2" w:rsidR="004153DD" w:rsidRDefault="00FE13A2" w:rsidP="004153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FE13A2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lastRenderedPageBreak/>
        <w:drawing>
          <wp:inline distT="0" distB="0" distL="0" distR="0" wp14:anchorId="70585DE6" wp14:editId="71C99D1F">
            <wp:extent cx="6120130" cy="4282337"/>
            <wp:effectExtent l="0" t="0" r="0" b="4445"/>
            <wp:docPr id="392" name="Picture 392" descr="D:\Lessons\Payannameh\Ph.D\Final\Works\Teyf\2rings\XX\202205162300381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5" descr="D:\Lessons\Payannameh\Ph.D\Final\Works\Teyf\2rings\XX\202205162300381003.jpg"/>
                    <pic:cNvPicPr>
                      <a:picLocks noChangeAspect="1" noChangeArrowheads="1"/>
                    </pic:cNvPicPr>
                  </pic:nvPicPr>
                  <pic:blipFill>
                    <a:blip r:embed="rId1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82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98D09F" w14:textId="77777777" w:rsidR="004153DD" w:rsidRDefault="004153DD" w:rsidP="004153DD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5488501B" w14:textId="77777777" w:rsidR="004153DD" w:rsidRPr="00FF14DD" w:rsidRDefault="004153DD" w:rsidP="004153DD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0C760ED4" w14:textId="652EE4AF" w:rsidR="004153DD" w:rsidRPr="00FF14DD" w:rsidRDefault="00FE13A2" w:rsidP="004153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</w:rPr>
      </w:pPr>
      <w:r w:rsidRPr="00FF14DD">
        <w:rPr>
          <w:rFonts w:asciiTheme="majorBidi" w:hAnsiTheme="majorBidi" w:cstheme="majorBidi"/>
        </w:rPr>
        <w:object w:dxaOrig="2448" w:dyaOrig="2474" w14:anchorId="0CD51262">
          <v:shape id="_x0000_i1070" type="#_x0000_t75" style="width:123.25pt;height:124.35pt" o:ole="">
            <v:imagedata r:id="rId107" o:title=""/>
          </v:shape>
          <o:OLEObject Type="Embed" ProgID="ChemDraw.Document.6.0" ShapeID="_x0000_i1070" DrawAspect="Content" ObjectID="_1732283235" r:id="rId112"/>
        </w:object>
      </w:r>
    </w:p>
    <w:p w14:paraId="28238786" w14:textId="77777777" w:rsidR="004153DD" w:rsidRPr="00FF14DD" w:rsidRDefault="004153DD" w:rsidP="004153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7612F578" w14:textId="70723720" w:rsidR="004153DD" w:rsidRPr="00FF14DD" w:rsidRDefault="004153DD" w:rsidP="00FE13A2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 w:rsidR="00FE13A2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46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  <w:vertAlign w:val="superscript"/>
        </w:rPr>
        <w:t>13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C NMR spectrum of compound </w:t>
      </w:r>
      <w:r w:rsidR="008623FE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3i</w:t>
      </w:r>
    </w:p>
    <w:p w14:paraId="69266FFC" w14:textId="1E843AA2" w:rsidR="004153DD" w:rsidRDefault="004153DD" w:rsidP="00FE13A2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02A300F3" w14:textId="58B7AC20" w:rsidR="004153DD" w:rsidRDefault="00FE13A2" w:rsidP="004153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FE13A2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lastRenderedPageBreak/>
        <w:drawing>
          <wp:inline distT="0" distB="0" distL="0" distR="0" wp14:anchorId="20BC5773" wp14:editId="5898C58F">
            <wp:extent cx="6120130" cy="4329478"/>
            <wp:effectExtent l="0" t="0" r="0" b="0"/>
            <wp:docPr id="393" name="Picture 393" descr="D:\Lessons\Payannameh\Ph.D\Final\Works\Teyf\2rings\XX\202205162300381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9" descr="D:\Lessons\Payannameh\Ph.D\Final\Works\Teyf\2rings\XX\202205162300381000.jpg"/>
                    <pic:cNvPicPr>
                      <a:picLocks noChangeAspect="1" noChangeArrowheads="1"/>
                    </pic:cNvPicPr>
                  </pic:nvPicPr>
                  <pic:blipFill>
                    <a:blip r:embed="rId1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329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681B0E" w14:textId="77777777" w:rsidR="004153DD" w:rsidRDefault="004153DD" w:rsidP="004153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2EE2CB72" w14:textId="77777777" w:rsidR="004153DD" w:rsidRPr="00FF14DD" w:rsidRDefault="004153DD" w:rsidP="004153DD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4DA39959" w14:textId="209A7D9E" w:rsidR="004153DD" w:rsidRPr="00FF14DD" w:rsidRDefault="00FE13A2" w:rsidP="004153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</w:rPr>
      </w:pPr>
      <w:r w:rsidRPr="00FF14DD">
        <w:rPr>
          <w:rFonts w:asciiTheme="majorBidi" w:hAnsiTheme="majorBidi" w:cstheme="majorBidi"/>
        </w:rPr>
        <w:object w:dxaOrig="2448" w:dyaOrig="2474" w14:anchorId="51756B19">
          <v:shape id="_x0000_i1071" type="#_x0000_t75" style="width:123.25pt;height:124.35pt" o:ole="">
            <v:imagedata r:id="rId107" o:title=""/>
          </v:shape>
          <o:OLEObject Type="Embed" ProgID="ChemDraw.Document.6.0" ShapeID="_x0000_i1071" DrawAspect="Content" ObjectID="_1732283236" r:id="rId114"/>
        </w:object>
      </w:r>
    </w:p>
    <w:p w14:paraId="183EC95F" w14:textId="77777777" w:rsidR="004153DD" w:rsidRPr="00FF14DD" w:rsidRDefault="004153DD" w:rsidP="004153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3BBFF36A" w14:textId="2ADEB73A" w:rsidR="004153DD" w:rsidRDefault="004153DD" w:rsidP="00FE13A2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 w:rsidR="00FE13A2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47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FT-IR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 spectrum of compound </w:t>
      </w:r>
      <w:r w:rsidR="00602217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3i</w:t>
      </w:r>
    </w:p>
    <w:p w14:paraId="4DEA024C" w14:textId="77777777" w:rsidR="004153DD" w:rsidRDefault="004153DD" w:rsidP="004153DD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256700D1" w14:textId="77777777" w:rsidR="004153DD" w:rsidRPr="00FF14DD" w:rsidRDefault="004153DD" w:rsidP="004153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7B971848" w14:textId="1B186356" w:rsidR="004153DD" w:rsidRDefault="007B1616" w:rsidP="004153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drawing>
          <wp:inline distT="0" distB="0" distL="0" distR="0" wp14:anchorId="11A79F1B" wp14:editId="00FB6F3D">
            <wp:extent cx="6120130" cy="3033395"/>
            <wp:effectExtent l="0" t="0" r="0" b="0"/>
            <wp:docPr id="388" name="Picture 3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" name="B9C367A.tmp"/>
                    <pic:cNvPicPr/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033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8B717F" w14:textId="77777777" w:rsidR="004153DD" w:rsidRDefault="004153DD" w:rsidP="004153DD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768E1257" w14:textId="77777777" w:rsidR="004153DD" w:rsidRPr="00FF14DD" w:rsidRDefault="004153DD" w:rsidP="004153DD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43628187" w14:textId="75C8F620" w:rsidR="004153DD" w:rsidRPr="00FF14DD" w:rsidRDefault="00F17408" w:rsidP="004153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</w:rPr>
      </w:pPr>
      <w:r w:rsidRPr="00FF14DD">
        <w:rPr>
          <w:rFonts w:asciiTheme="majorBidi" w:hAnsiTheme="majorBidi" w:cstheme="majorBidi"/>
        </w:rPr>
        <w:object w:dxaOrig="2448" w:dyaOrig="2474" w14:anchorId="60916B1C">
          <v:shape id="_x0000_i1072" type="#_x0000_t75" style="width:123.25pt;height:124.35pt" o:ole="">
            <v:imagedata r:id="rId107" o:title=""/>
          </v:shape>
          <o:OLEObject Type="Embed" ProgID="ChemDraw.Document.6.0" ShapeID="_x0000_i1072" DrawAspect="Content" ObjectID="_1732283237" r:id="rId116"/>
        </w:object>
      </w:r>
    </w:p>
    <w:p w14:paraId="350FDD81" w14:textId="77777777" w:rsidR="004153DD" w:rsidRPr="00FF14DD" w:rsidRDefault="004153DD" w:rsidP="004153DD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0FA54534" w14:textId="2F93275A" w:rsidR="006B78E6" w:rsidRDefault="004153DD" w:rsidP="00714086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 w:rsidR="00714086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4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8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Mass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 spectrum of compound </w:t>
      </w:r>
      <w:r w:rsidR="00F17408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3i</w:t>
      </w:r>
    </w:p>
    <w:p w14:paraId="3B596DAE" w14:textId="70D178B6" w:rsidR="001C4105" w:rsidRDefault="001C4105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424B24BA" w14:textId="167337DA" w:rsidR="00400369" w:rsidRDefault="00400369" w:rsidP="00400369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400369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lastRenderedPageBreak/>
        <w:drawing>
          <wp:inline distT="0" distB="0" distL="0" distR="0" wp14:anchorId="19801187" wp14:editId="4A65C25C">
            <wp:extent cx="6120130" cy="4290650"/>
            <wp:effectExtent l="0" t="0" r="0" b="0"/>
            <wp:docPr id="399" name="Picture 399" descr="D:\Lessons\Payannameh\Ph.D\Final\Works\Teyf\2rings\YY\202205162310061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1" descr="D:\Lessons\Payannameh\Ph.D\Final\Works\Teyf\2rings\YY\202205162310061001.jpg"/>
                    <pic:cNvPicPr>
                      <a:picLocks noChangeAspect="1" noChangeArrowheads="1"/>
                    </pic:cNvPicPr>
                  </pic:nvPicPr>
                  <pic:blipFill>
                    <a:blip r:embed="rId1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CCDB0C" w14:textId="77777777" w:rsidR="00400369" w:rsidRDefault="00400369" w:rsidP="00400369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68FC2F47" w14:textId="77777777" w:rsidR="00400369" w:rsidRPr="00FF14DD" w:rsidRDefault="00400369" w:rsidP="00400369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2DAEA16B" w14:textId="05AAF372" w:rsidR="00400369" w:rsidRPr="00FF14DD" w:rsidRDefault="00400369" w:rsidP="00400369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</w:rPr>
        <w:object w:dxaOrig="2520" w:dyaOrig="2474" w14:anchorId="05E14CA5">
          <v:shape id="_x0000_i1073" type="#_x0000_t75" style="width:126.55pt;height:124.35pt" o:ole="">
            <v:imagedata r:id="rId118" o:title=""/>
          </v:shape>
          <o:OLEObject Type="Embed" ProgID="ChemDraw.Document.6.0" ShapeID="_x0000_i1073" DrawAspect="Content" ObjectID="_1732283238" r:id="rId119"/>
        </w:object>
      </w:r>
    </w:p>
    <w:p w14:paraId="1F734B8F" w14:textId="77777777" w:rsidR="00400369" w:rsidRDefault="00400369" w:rsidP="00400369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25265D94" w14:textId="1263352E" w:rsidR="00400369" w:rsidRDefault="00400369" w:rsidP="00400369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49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  <w:vertAlign w:val="superscript"/>
        </w:rPr>
        <w:t>1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H NMR spectrum of compound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3j</w:t>
      </w:r>
    </w:p>
    <w:p w14:paraId="4BE0CC2F" w14:textId="77777777" w:rsidR="00400369" w:rsidRDefault="00400369" w:rsidP="00400369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0A06039D" w14:textId="77777777" w:rsidR="00400369" w:rsidRDefault="00400369" w:rsidP="00400369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23C55E07" w14:textId="6EEC910E" w:rsidR="00400369" w:rsidRDefault="00AC2CEF" w:rsidP="00400369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AC2CEF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drawing>
          <wp:inline distT="0" distB="0" distL="0" distR="0" wp14:anchorId="6847DEE0" wp14:editId="79A52CED">
            <wp:extent cx="6120130" cy="4252139"/>
            <wp:effectExtent l="0" t="0" r="0" b="0"/>
            <wp:docPr id="400" name="Picture 400" descr="D:\Lessons\Payannameh\Ph.D\Final\Works\Teyf\2rings\YY\202205162310061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4" descr="D:\Lessons\Payannameh\Ph.D\Final\Works\Teyf\2rings\YY\202205162310061002.jpg"/>
                    <pic:cNvPicPr>
                      <a:picLocks noChangeAspect="1" noChangeArrowheads="1"/>
                    </pic:cNvPicPr>
                  </pic:nvPicPr>
                  <pic:blipFill>
                    <a:blip r:embed="rId1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52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B4EAAA" w14:textId="77777777" w:rsidR="00400369" w:rsidRDefault="00400369" w:rsidP="00400369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689B5778" w14:textId="77777777" w:rsidR="00400369" w:rsidRPr="00FF14DD" w:rsidRDefault="00400369" w:rsidP="00400369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2A777D06" w14:textId="5AF2447C" w:rsidR="00400369" w:rsidRPr="00FF14DD" w:rsidRDefault="00400369" w:rsidP="00400369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</w:rPr>
        <w:object w:dxaOrig="2520" w:dyaOrig="2474" w14:anchorId="2F89F7C0">
          <v:shape id="_x0000_i1074" type="#_x0000_t75" style="width:126.55pt;height:124.35pt" o:ole="">
            <v:imagedata r:id="rId118" o:title=""/>
          </v:shape>
          <o:OLEObject Type="Embed" ProgID="ChemDraw.Document.6.0" ShapeID="_x0000_i1074" DrawAspect="Content" ObjectID="_1732283239" r:id="rId121"/>
        </w:object>
      </w:r>
    </w:p>
    <w:p w14:paraId="45040E45" w14:textId="77777777" w:rsidR="00400369" w:rsidRDefault="00400369" w:rsidP="00400369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47A444A8" w14:textId="4994A737" w:rsidR="00400369" w:rsidRDefault="00400369" w:rsidP="00400369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50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  <w:vertAlign w:val="superscript"/>
        </w:rPr>
        <w:t>1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H NMR spectrum of compound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3j (Expand)</w:t>
      </w:r>
    </w:p>
    <w:p w14:paraId="03EAC7D6" w14:textId="77777777" w:rsidR="00400369" w:rsidRDefault="00400369" w:rsidP="00400369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6101184F" w14:textId="43CBC737" w:rsidR="00400369" w:rsidRDefault="009D5773" w:rsidP="00400369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9D5773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lastRenderedPageBreak/>
        <w:drawing>
          <wp:inline distT="0" distB="0" distL="0" distR="0" wp14:anchorId="6AF43BA1" wp14:editId="190C71ED">
            <wp:extent cx="6120130" cy="4245775"/>
            <wp:effectExtent l="0" t="0" r="0" b="2540"/>
            <wp:docPr id="403" name="Picture 403" descr="D:\Lessons\Payannameh\Ph.D\Final\Works\Teyf\2rings\YY\202205162310061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9" descr="D:\Lessons\Payannameh\Ph.D\Final\Works\Teyf\2rings\YY\202205162310061003.jpg"/>
                    <pic:cNvPicPr>
                      <a:picLocks noChangeAspect="1" noChangeArrowheads="1"/>
                    </pic:cNvPicPr>
                  </pic:nvPicPr>
                  <pic:blipFill>
                    <a:blip r:embed="rId1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4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0E780D" w14:textId="77777777" w:rsidR="00400369" w:rsidRDefault="00400369" w:rsidP="00400369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00204D0A" w14:textId="77777777" w:rsidR="00400369" w:rsidRPr="00FF14DD" w:rsidRDefault="00400369" w:rsidP="00400369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72382298" w14:textId="41E40ECE" w:rsidR="00400369" w:rsidRPr="00FF14DD" w:rsidRDefault="009D5773" w:rsidP="00400369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</w:rPr>
      </w:pPr>
      <w:r w:rsidRPr="00FF14DD">
        <w:rPr>
          <w:rFonts w:asciiTheme="majorBidi" w:hAnsiTheme="majorBidi" w:cstheme="majorBidi"/>
        </w:rPr>
        <w:object w:dxaOrig="2520" w:dyaOrig="2474" w14:anchorId="3CBD3697">
          <v:shape id="_x0000_i1075" type="#_x0000_t75" style="width:126.55pt;height:124.35pt" o:ole="">
            <v:imagedata r:id="rId118" o:title=""/>
          </v:shape>
          <o:OLEObject Type="Embed" ProgID="ChemDraw.Document.6.0" ShapeID="_x0000_i1075" DrawAspect="Content" ObjectID="_1732283240" r:id="rId123"/>
        </w:object>
      </w:r>
    </w:p>
    <w:p w14:paraId="6E940743" w14:textId="77777777" w:rsidR="00400369" w:rsidRPr="00FF14DD" w:rsidRDefault="00400369" w:rsidP="00400369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3FE7947E" w14:textId="2863758A" w:rsidR="00400369" w:rsidRPr="00FF14DD" w:rsidRDefault="00400369" w:rsidP="009D5773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 w:rsidR="009D5773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51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  <w:vertAlign w:val="superscript"/>
        </w:rPr>
        <w:t>13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C NMR spectrum of compound </w:t>
      </w:r>
      <w:r w:rsidR="009D5773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3j</w:t>
      </w:r>
    </w:p>
    <w:p w14:paraId="3238890E" w14:textId="77777777" w:rsidR="00400369" w:rsidRDefault="00400369" w:rsidP="00400369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3DEEAB6A" w14:textId="0832DEF3" w:rsidR="00400369" w:rsidRDefault="00C63101" w:rsidP="00400369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 w:rsidRPr="00C63101"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lastRenderedPageBreak/>
        <w:drawing>
          <wp:inline distT="0" distB="0" distL="0" distR="0" wp14:anchorId="435A4C4E" wp14:editId="5EC78DE7">
            <wp:extent cx="6120130" cy="4237013"/>
            <wp:effectExtent l="0" t="0" r="0" b="0"/>
            <wp:docPr id="404" name="Picture 404" descr="D:\Lessons\Payannameh\Ph.D\Final\Works\Teyf\2rings\YY\202205162310061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2" descr="D:\Lessons\Payannameh\Ph.D\Final\Works\Teyf\2rings\YY\202205162310061000.jpg"/>
                    <pic:cNvPicPr>
                      <a:picLocks noChangeAspect="1" noChangeArrowheads="1"/>
                    </pic:cNvPicPr>
                  </pic:nvPicPr>
                  <pic:blipFill>
                    <a:blip r:embed="rId1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37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32C65F" w14:textId="77777777" w:rsidR="00400369" w:rsidRDefault="00400369" w:rsidP="00400369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1EF0DB38" w14:textId="77777777" w:rsidR="00400369" w:rsidRPr="00FF14DD" w:rsidRDefault="00400369" w:rsidP="00400369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1916A95F" w14:textId="3B4CB73B" w:rsidR="00400369" w:rsidRPr="00FF14DD" w:rsidRDefault="00C63101" w:rsidP="00400369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</w:rPr>
      </w:pPr>
      <w:r w:rsidRPr="00FF14DD">
        <w:rPr>
          <w:rFonts w:asciiTheme="majorBidi" w:hAnsiTheme="majorBidi" w:cstheme="majorBidi"/>
        </w:rPr>
        <w:object w:dxaOrig="2520" w:dyaOrig="2474" w14:anchorId="07469EF4">
          <v:shape id="_x0000_i1076" type="#_x0000_t75" style="width:126.55pt;height:124.35pt" o:ole="">
            <v:imagedata r:id="rId118" o:title=""/>
          </v:shape>
          <o:OLEObject Type="Embed" ProgID="ChemDraw.Document.6.0" ShapeID="_x0000_i1076" DrawAspect="Content" ObjectID="_1732283241" r:id="rId125"/>
        </w:object>
      </w:r>
    </w:p>
    <w:p w14:paraId="156C5391" w14:textId="77777777" w:rsidR="00400369" w:rsidRPr="00FF14DD" w:rsidRDefault="00400369" w:rsidP="00400369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77CEA209" w14:textId="2D4D6035" w:rsidR="00400369" w:rsidRDefault="00400369" w:rsidP="00C63101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 w:rsidR="00C63101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52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FT-IR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 spectrum of compound </w:t>
      </w:r>
      <w:r w:rsidR="00C63101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3j</w:t>
      </w:r>
    </w:p>
    <w:p w14:paraId="4D2B3498" w14:textId="77777777" w:rsidR="00400369" w:rsidRDefault="00400369" w:rsidP="00400369">
      <w:pP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0D8D98D8" w14:textId="77777777" w:rsidR="00400369" w:rsidRPr="00FF14DD" w:rsidRDefault="00400369" w:rsidP="00400369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0C2D3FFC" w14:textId="4BC61756" w:rsidR="00400369" w:rsidRDefault="0094142F" w:rsidP="00400369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noProof/>
          <w:color w:val="000000" w:themeColor="text1"/>
          <w:shd w:val="clear" w:color="auto" w:fill="FFFFFF"/>
          <w:lang w:val="en-US" w:eastAsia="en-US"/>
        </w:rPr>
        <w:drawing>
          <wp:inline distT="0" distB="0" distL="0" distR="0" wp14:anchorId="097A1670" wp14:editId="7520378C">
            <wp:extent cx="6120130" cy="3035935"/>
            <wp:effectExtent l="0" t="0" r="0" b="0"/>
            <wp:docPr id="405" name="Picture 4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5" name="B9CFF17.tmp"/>
                    <pic:cNvPicPr/>
                  </pic:nvPicPr>
                  <pic:blipFill>
                    <a:blip r:embed="rId1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03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FC4BC9" w14:textId="77777777" w:rsidR="00400369" w:rsidRDefault="00400369" w:rsidP="00400369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6FF4426C" w14:textId="77777777" w:rsidR="00400369" w:rsidRPr="00FF14DD" w:rsidRDefault="00400369" w:rsidP="00400369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</w:p>
    <w:p w14:paraId="08A5125D" w14:textId="7075567C" w:rsidR="00400369" w:rsidRPr="00FF14DD" w:rsidRDefault="0094142F" w:rsidP="00400369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</w:rPr>
      </w:pPr>
      <w:r w:rsidRPr="00FF14DD">
        <w:rPr>
          <w:rFonts w:asciiTheme="majorBidi" w:hAnsiTheme="majorBidi" w:cstheme="majorBidi"/>
        </w:rPr>
        <w:object w:dxaOrig="2520" w:dyaOrig="2474" w14:anchorId="33376DA0">
          <v:shape id="_x0000_i1077" type="#_x0000_t75" style="width:126.55pt;height:124.35pt" o:ole="">
            <v:imagedata r:id="rId118" o:title=""/>
          </v:shape>
          <o:OLEObject Type="Embed" ProgID="ChemDraw.Document.6.0" ShapeID="_x0000_i1077" DrawAspect="Content" ObjectID="_1732283242" r:id="rId127"/>
        </w:object>
      </w:r>
    </w:p>
    <w:p w14:paraId="3FBE2744" w14:textId="77777777" w:rsidR="00400369" w:rsidRPr="00FF14DD" w:rsidRDefault="00400369" w:rsidP="00400369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7CF53F5B" w14:textId="2C9B0938" w:rsidR="00A65440" w:rsidRDefault="00400369" w:rsidP="0094142F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Figure (S</w:t>
      </w:r>
      <w:r w:rsidR="0094142F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53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): </w:t>
      </w: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Mass</w:t>
      </w:r>
      <w:r w:rsidRPr="00FF14DD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 xml:space="preserve"> spectrum of compound </w:t>
      </w:r>
      <w:r w:rsidR="0094142F"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t>3j</w:t>
      </w:r>
    </w:p>
    <w:p w14:paraId="52BD795E" w14:textId="77777777" w:rsidR="00A65440" w:rsidRDefault="00A65440">
      <w:pPr>
        <w:spacing w:after="200" w:line="276" w:lineRule="auto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00E7AE44" w14:textId="77777777" w:rsidR="00A65440" w:rsidRDefault="00A65440" w:rsidP="00A65440">
      <w:pPr>
        <w:pStyle w:val="Tabletitle"/>
        <w:rPr>
          <w:b/>
          <w:bCs/>
        </w:rPr>
      </w:pPr>
      <w:bookmarkStart w:id="0" w:name="_Ref104298522"/>
    </w:p>
    <w:p w14:paraId="6B078EFA" w14:textId="77777777" w:rsidR="00A65440" w:rsidRDefault="00A65440" w:rsidP="00A65440">
      <w:pPr>
        <w:pStyle w:val="Tabletitle"/>
        <w:rPr>
          <w:b/>
          <w:bCs/>
        </w:rPr>
      </w:pPr>
    </w:p>
    <w:p w14:paraId="49E5E4B0" w14:textId="1FD8B0FA" w:rsidR="00A65440" w:rsidRPr="008F43A9" w:rsidRDefault="00A65440" w:rsidP="008F43A9">
      <w:pPr>
        <w:pStyle w:val="Tabletitle"/>
        <w:jc w:val="center"/>
        <w:rPr>
          <w:b/>
          <w:bCs/>
        </w:rPr>
      </w:pPr>
      <w:r w:rsidRPr="008F43A9">
        <w:rPr>
          <w:b/>
          <w:bCs/>
        </w:rPr>
        <w:t>Table (S</w:t>
      </w:r>
      <w:r w:rsidRPr="008F43A9">
        <w:rPr>
          <w:b/>
          <w:bCs/>
        </w:rPr>
        <w:fldChar w:fldCharType="begin"/>
      </w:r>
      <w:r w:rsidRPr="008F43A9">
        <w:rPr>
          <w:b/>
          <w:bCs/>
        </w:rPr>
        <w:instrText xml:space="preserve"> SEQ Table \* ARABIC </w:instrText>
      </w:r>
      <w:r w:rsidRPr="008F43A9">
        <w:rPr>
          <w:b/>
          <w:bCs/>
        </w:rPr>
        <w:fldChar w:fldCharType="separate"/>
      </w:r>
      <w:r w:rsidRPr="008F43A9">
        <w:rPr>
          <w:b/>
          <w:bCs/>
          <w:noProof/>
        </w:rPr>
        <w:t>1</w:t>
      </w:r>
      <w:r w:rsidRPr="008F43A9">
        <w:rPr>
          <w:b/>
          <w:bCs/>
          <w:noProof/>
        </w:rPr>
        <w:fldChar w:fldCharType="end"/>
      </w:r>
      <w:bookmarkEnd w:id="0"/>
      <w:r w:rsidRPr="008F43A9">
        <w:rPr>
          <w:b/>
          <w:bCs/>
          <w:noProof/>
        </w:rPr>
        <w:t>)</w:t>
      </w:r>
      <w:r w:rsidRPr="008F43A9">
        <w:rPr>
          <w:b/>
          <w:bCs/>
        </w:rPr>
        <w:t xml:space="preserve">. </w:t>
      </w:r>
      <w:r w:rsidRPr="008F43A9">
        <w:rPr>
          <w:b/>
          <w:bCs/>
          <w:lang w:bidi="fa-IR"/>
        </w:rPr>
        <w:t>Synthesis of</w:t>
      </w:r>
      <w:r w:rsidRPr="008F43A9">
        <w:rPr>
          <w:rFonts w:ascii="Advhv" w:hAnsi="Advhv" w:cs="Advhv"/>
          <w:b/>
          <w:bCs/>
          <w:sz w:val="17"/>
          <w:szCs w:val="17"/>
        </w:rPr>
        <w:t xml:space="preserve"> </w:t>
      </w:r>
      <w:r w:rsidRPr="008F43A9">
        <w:rPr>
          <w:b/>
          <w:bCs/>
        </w:rPr>
        <w:t xml:space="preserve">pyrazaolo[1,5-a]pyrimidines </w:t>
      </w:r>
      <w:r w:rsidRPr="008F43A9">
        <w:rPr>
          <w:b/>
          <w:bCs/>
          <w:lang w:bidi="fa-IR"/>
        </w:rPr>
        <w:t>(3a-j).</w:t>
      </w:r>
    </w:p>
    <w:tbl>
      <w:tblPr>
        <w:tblStyle w:val="TableGrid"/>
        <w:tblW w:w="0" w:type="auto"/>
        <w:tblBorders>
          <w:top w:val="single" w:sz="12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6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8"/>
        <w:gridCol w:w="1304"/>
        <w:gridCol w:w="1559"/>
        <w:gridCol w:w="1688"/>
        <w:gridCol w:w="1561"/>
        <w:gridCol w:w="1570"/>
      </w:tblGrid>
      <w:tr w:rsidR="00A65440" w:rsidRPr="001E38CA" w14:paraId="4634778A" w14:textId="77777777" w:rsidTr="006C4144">
        <w:trPr>
          <w:trHeight w:val="2418"/>
        </w:trPr>
        <w:tc>
          <w:tcPr>
            <w:tcW w:w="9350" w:type="dxa"/>
            <w:gridSpan w:val="6"/>
            <w:tcBorders>
              <w:bottom w:val="single" w:sz="12" w:space="0" w:color="auto"/>
            </w:tcBorders>
            <w:vAlign w:val="center"/>
          </w:tcPr>
          <w:p w14:paraId="545E717C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1E38CA">
              <w:object w:dxaOrig="9108" w:dyaOrig="2873" w14:anchorId="135F9186">
                <v:shape id="_x0000_i1078" type="#_x0000_t75" style="width:350.2pt;height:110.75pt" o:ole="">
                  <v:imagedata r:id="rId128" o:title=""/>
                </v:shape>
                <o:OLEObject Type="Embed" ProgID="ChemDraw.Document.6.0" ShapeID="_x0000_i1078" DrawAspect="Content" ObjectID="_1732283243" r:id="rId129"/>
              </w:object>
            </w:r>
          </w:p>
        </w:tc>
      </w:tr>
      <w:tr w:rsidR="00A65440" w:rsidRPr="001E38CA" w14:paraId="196C367D" w14:textId="77777777" w:rsidTr="006C4144">
        <w:tc>
          <w:tcPr>
            <w:tcW w:w="166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5DACCA3" w14:textId="77777777" w:rsidR="00A65440" w:rsidRPr="00FF7DE2" w:rsidRDefault="00A65440" w:rsidP="006C4144">
            <w:pPr>
              <w:spacing w:before="120" w:line="360" w:lineRule="auto"/>
              <w:jc w:val="center"/>
              <w:rPr>
                <w:b/>
                <w:bCs/>
                <w:lang w:bidi="fa-IR"/>
              </w:rPr>
            </w:pPr>
            <w:r w:rsidRPr="00FF7DE2">
              <w:rPr>
                <w:b/>
                <w:bCs/>
                <w:lang w:bidi="fa-IR"/>
              </w:rPr>
              <w:t>Products</w:t>
            </w:r>
          </w:p>
        </w:tc>
        <w:tc>
          <w:tcPr>
            <w:tcW w:w="130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5E96B73" w14:textId="77777777" w:rsidR="00A65440" w:rsidRPr="00FF7DE2" w:rsidRDefault="00A65440" w:rsidP="006C4144">
            <w:pPr>
              <w:spacing w:before="120" w:line="360" w:lineRule="auto"/>
              <w:jc w:val="center"/>
              <w:rPr>
                <w:b/>
                <w:bCs/>
                <w:lang w:bidi="fa-IR"/>
              </w:rPr>
            </w:pPr>
            <w:r w:rsidRPr="00FF7DE2">
              <w:rPr>
                <w:b/>
                <w:bCs/>
                <w:lang w:bidi="fa-IR"/>
              </w:rPr>
              <w:t>R</w:t>
            </w:r>
            <w:r w:rsidRPr="00FF7DE2">
              <w:rPr>
                <w:b/>
                <w:bCs/>
                <w:vertAlign w:val="superscript"/>
                <w:lang w:bidi="fa-IR"/>
              </w:rPr>
              <w:t>1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6CBD346" w14:textId="77777777" w:rsidR="00A65440" w:rsidRPr="00FF7DE2" w:rsidRDefault="00A65440" w:rsidP="006C4144">
            <w:pPr>
              <w:spacing w:before="120" w:line="360" w:lineRule="auto"/>
              <w:jc w:val="center"/>
              <w:rPr>
                <w:b/>
                <w:bCs/>
                <w:lang w:bidi="fa-IR"/>
              </w:rPr>
            </w:pPr>
            <w:r w:rsidRPr="00FF7DE2">
              <w:rPr>
                <w:b/>
                <w:bCs/>
                <w:lang w:bidi="fa-IR"/>
              </w:rPr>
              <w:t>R</w:t>
            </w:r>
            <w:r w:rsidRPr="00FF7DE2">
              <w:rPr>
                <w:b/>
                <w:bCs/>
                <w:vertAlign w:val="superscript"/>
                <w:lang w:bidi="fa-IR"/>
              </w:rPr>
              <w:t>2</w:t>
            </w:r>
          </w:p>
        </w:tc>
        <w:tc>
          <w:tcPr>
            <w:tcW w:w="168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474FC9F" w14:textId="77777777" w:rsidR="00A65440" w:rsidRPr="00FF7DE2" w:rsidRDefault="00A65440" w:rsidP="006C4144">
            <w:pPr>
              <w:spacing w:before="120" w:line="360" w:lineRule="auto"/>
              <w:jc w:val="center"/>
              <w:rPr>
                <w:b/>
                <w:bCs/>
                <w:lang w:bidi="fa-IR"/>
              </w:rPr>
            </w:pPr>
            <w:r w:rsidRPr="00FF7DE2">
              <w:rPr>
                <w:b/>
                <w:bCs/>
                <w:lang w:bidi="fa-IR"/>
              </w:rPr>
              <w:t>R</w:t>
            </w:r>
            <w:r w:rsidRPr="00FF7DE2">
              <w:rPr>
                <w:b/>
                <w:bCs/>
                <w:vertAlign w:val="superscript"/>
                <w:lang w:bidi="fa-IR"/>
              </w:rPr>
              <w:t>3</w:t>
            </w:r>
          </w:p>
        </w:tc>
        <w:tc>
          <w:tcPr>
            <w:tcW w:w="156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70C3195" w14:textId="77777777" w:rsidR="00A65440" w:rsidRPr="00FF7DE2" w:rsidRDefault="00A65440" w:rsidP="006C4144">
            <w:pPr>
              <w:spacing w:before="120" w:line="360" w:lineRule="auto"/>
              <w:jc w:val="center"/>
              <w:rPr>
                <w:b/>
                <w:bCs/>
                <w:lang w:bidi="fa-IR"/>
              </w:rPr>
            </w:pPr>
            <w:r w:rsidRPr="00FF7DE2">
              <w:rPr>
                <w:b/>
                <w:bCs/>
                <w:lang w:bidi="fa-IR"/>
              </w:rPr>
              <w:t>Time (h)</w:t>
            </w:r>
          </w:p>
        </w:tc>
        <w:tc>
          <w:tcPr>
            <w:tcW w:w="157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9D70875" w14:textId="77777777" w:rsidR="00A65440" w:rsidRPr="00FF7DE2" w:rsidRDefault="00A65440" w:rsidP="006C4144">
            <w:pPr>
              <w:spacing w:before="120" w:line="360" w:lineRule="auto"/>
              <w:jc w:val="center"/>
              <w:rPr>
                <w:b/>
                <w:bCs/>
                <w:vertAlign w:val="superscript"/>
                <w:lang w:bidi="fa-IR"/>
              </w:rPr>
            </w:pPr>
            <w:r w:rsidRPr="00FF7DE2">
              <w:rPr>
                <w:b/>
                <w:bCs/>
                <w:lang w:bidi="fa-IR"/>
              </w:rPr>
              <w:t>Yield (%)</w:t>
            </w:r>
            <w:r w:rsidRPr="00FF7DE2">
              <w:rPr>
                <w:b/>
                <w:bCs/>
                <w:vertAlign w:val="superscript"/>
                <w:lang w:bidi="fa-IR"/>
              </w:rPr>
              <w:t>a</w:t>
            </w:r>
          </w:p>
        </w:tc>
      </w:tr>
      <w:tr w:rsidR="00A65440" w:rsidRPr="001E38CA" w14:paraId="481641C9" w14:textId="77777777" w:rsidTr="006C4144">
        <w:tc>
          <w:tcPr>
            <w:tcW w:w="1668" w:type="dxa"/>
            <w:tcBorders>
              <w:top w:val="single" w:sz="12" w:space="0" w:color="auto"/>
              <w:bottom w:val="nil"/>
            </w:tcBorders>
            <w:vAlign w:val="center"/>
          </w:tcPr>
          <w:p w14:paraId="677325E9" w14:textId="77777777" w:rsidR="00A65440" w:rsidRPr="000823F4" w:rsidRDefault="00A65440" w:rsidP="006C4144">
            <w:pPr>
              <w:spacing w:before="120" w:line="360" w:lineRule="auto"/>
              <w:jc w:val="center"/>
              <w:rPr>
                <w:b/>
                <w:bCs/>
                <w:lang w:bidi="fa-IR"/>
              </w:rPr>
            </w:pPr>
            <w:r w:rsidRPr="000823F4">
              <w:rPr>
                <w:b/>
                <w:bCs/>
                <w:lang w:bidi="fa-IR"/>
              </w:rPr>
              <w:t>3a</w:t>
            </w:r>
          </w:p>
        </w:tc>
        <w:tc>
          <w:tcPr>
            <w:tcW w:w="1304" w:type="dxa"/>
            <w:tcBorders>
              <w:top w:val="single" w:sz="12" w:space="0" w:color="auto"/>
              <w:bottom w:val="nil"/>
            </w:tcBorders>
            <w:vAlign w:val="center"/>
          </w:tcPr>
          <w:p w14:paraId="478246F1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1E38CA">
              <w:rPr>
                <w:lang w:bidi="fa-IR"/>
              </w:rPr>
              <w:t>CN</w:t>
            </w:r>
          </w:p>
        </w:tc>
        <w:tc>
          <w:tcPr>
            <w:tcW w:w="1559" w:type="dxa"/>
            <w:tcBorders>
              <w:top w:val="single" w:sz="12" w:space="0" w:color="auto"/>
              <w:bottom w:val="nil"/>
            </w:tcBorders>
            <w:vAlign w:val="center"/>
          </w:tcPr>
          <w:p w14:paraId="6BE86995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1E38CA">
              <w:rPr>
                <w:lang w:bidi="fa-IR"/>
              </w:rPr>
              <w:t>H</w:t>
            </w:r>
          </w:p>
        </w:tc>
        <w:tc>
          <w:tcPr>
            <w:tcW w:w="1688" w:type="dxa"/>
            <w:tcBorders>
              <w:top w:val="single" w:sz="12" w:space="0" w:color="auto"/>
              <w:bottom w:val="nil"/>
            </w:tcBorders>
            <w:vAlign w:val="center"/>
          </w:tcPr>
          <w:p w14:paraId="4E2777C2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vertAlign w:val="subscript"/>
                <w:lang w:bidi="fa-IR"/>
              </w:rPr>
            </w:pPr>
            <w:r w:rsidRPr="001E38CA">
              <w:rPr>
                <w:lang w:bidi="fa-IR"/>
              </w:rPr>
              <w:t>CH</w:t>
            </w:r>
            <w:r w:rsidRPr="001E38CA">
              <w:rPr>
                <w:vertAlign w:val="subscript"/>
                <w:lang w:bidi="fa-IR"/>
              </w:rPr>
              <w:t>3</w:t>
            </w:r>
          </w:p>
        </w:tc>
        <w:tc>
          <w:tcPr>
            <w:tcW w:w="1561" w:type="dxa"/>
            <w:tcBorders>
              <w:top w:val="single" w:sz="12" w:space="0" w:color="auto"/>
              <w:bottom w:val="nil"/>
            </w:tcBorders>
            <w:vAlign w:val="center"/>
          </w:tcPr>
          <w:p w14:paraId="5B2A266A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1E38CA">
              <w:rPr>
                <w:lang w:bidi="fa-IR"/>
              </w:rPr>
              <w:t>4</w:t>
            </w:r>
          </w:p>
        </w:tc>
        <w:tc>
          <w:tcPr>
            <w:tcW w:w="1570" w:type="dxa"/>
            <w:tcBorders>
              <w:top w:val="single" w:sz="12" w:space="0" w:color="auto"/>
              <w:bottom w:val="nil"/>
            </w:tcBorders>
            <w:vAlign w:val="center"/>
          </w:tcPr>
          <w:p w14:paraId="7B10A1A5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93</w:t>
            </w:r>
          </w:p>
        </w:tc>
      </w:tr>
      <w:tr w:rsidR="00A65440" w:rsidRPr="001E38CA" w14:paraId="3C0DC9AD" w14:textId="77777777" w:rsidTr="006C4144">
        <w:tc>
          <w:tcPr>
            <w:tcW w:w="1668" w:type="dxa"/>
            <w:tcBorders>
              <w:top w:val="nil"/>
              <w:bottom w:val="nil"/>
            </w:tcBorders>
            <w:vAlign w:val="center"/>
          </w:tcPr>
          <w:p w14:paraId="18E685D4" w14:textId="77777777" w:rsidR="00A65440" w:rsidRPr="000823F4" w:rsidRDefault="00A65440" w:rsidP="006C4144">
            <w:pPr>
              <w:spacing w:before="120" w:line="360" w:lineRule="auto"/>
              <w:jc w:val="center"/>
              <w:rPr>
                <w:b/>
                <w:bCs/>
                <w:lang w:bidi="fa-IR"/>
              </w:rPr>
            </w:pPr>
            <w:r w:rsidRPr="000823F4">
              <w:rPr>
                <w:b/>
                <w:bCs/>
                <w:lang w:bidi="fa-IR"/>
              </w:rPr>
              <w:t>3b</w:t>
            </w:r>
          </w:p>
        </w:tc>
        <w:tc>
          <w:tcPr>
            <w:tcW w:w="1304" w:type="dxa"/>
            <w:tcBorders>
              <w:top w:val="nil"/>
              <w:bottom w:val="nil"/>
            </w:tcBorders>
            <w:vAlign w:val="center"/>
          </w:tcPr>
          <w:p w14:paraId="5EA8C645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1E38CA">
              <w:rPr>
                <w:lang w:bidi="fa-IR"/>
              </w:rPr>
              <w:t>CN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0BCB1E03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vertAlign w:val="subscript"/>
                <w:lang w:bidi="fa-IR"/>
              </w:rPr>
            </w:pPr>
            <w:r w:rsidRPr="001E38CA">
              <w:rPr>
                <w:lang w:bidi="fa-IR"/>
              </w:rPr>
              <w:t>H</w:t>
            </w:r>
          </w:p>
        </w:tc>
        <w:tc>
          <w:tcPr>
            <w:tcW w:w="1688" w:type="dxa"/>
            <w:tcBorders>
              <w:top w:val="nil"/>
              <w:bottom w:val="nil"/>
            </w:tcBorders>
            <w:vAlign w:val="center"/>
          </w:tcPr>
          <w:p w14:paraId="0A4AFD82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1E38CA">
              <w:rPr>
                <w:lang w:bidi="fa-IR"/>
              </w:rPr>
              <w:t>CH</w:t>
            </w:r>
            <w:r w:rsidRPr="001E38CA">
              <w:rPr>
                <w:vertAlign w:val="subscript"/>
                <w:lang w:bidi="fa-IR"/>
              </w:rPr>
              <w:t>2</w:t>
            </w:r>
            <w:r w:rsidRPr="001E38CA">
              <w:rPr>
                <w:lang w:bidi="fa-IR"/>
              </w:rPr>
              <w:t>CO</w:t>
            </w:r>
            <w:r w:rsidRPr="001E38CA">
              <w:rPr>
                <w:vertAlign w:val="subscript"/>
                <w:lang w:bidi="fa-IR"/>
              </w:rPr>
              <w:t>2</w:t>
            </w:r>
            <w:r w:rsidRPr="001E38CA">
              <w:rPr>
                <w:lang w:bidi="fa-IR"/>
              </w:rPr>
              <w:t>Et</w:t>
            </w:r>
          </w:p>
        </w:tc>
        <w:tc>
          <w:tcPr>
            <w:tcW w:w="1561" w:type="dxa"/>
            <w:tcBorders>
              <w:top w:val="nil"/>
              <w:bottom w:val="nil"/>
            </w:tcBorders>
            <w:vAlign w:val="center"/>
          </w:tcPr>
          <w:p w14:paraId="79EC2257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1E38CA">
              <w:rPr>
                <w:lang w:bidi="fa-IR"/>
              </w:rPr>
              <w:t>10</w:t>
            </w:r>
          </w:p>
        </w:tc>
        <w:tc>
          <w:tcPr>
            <w:tcW w:w="1570" w:type="dxa"/>
            <w:tcBorders>
              <w:top w:val="nil"/>
              <w:bottom w:val="nil"/>
            </w:tcBorders>
            <w:vAlign w:val="center"/>
          </w:tcPr>
          <w:p w14:paraId="72EE53B2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87</w:t>
            </w:r>
          </w:p>
        </w:tc>
      </w:tr>
      <w:tr w:rsidR="00A65440" w:rsidRPr="001E38CA" w14:paraId="307981D7" w14:textId="77777777" w:rsidTr="006C4144">
        <w:tc>
          <w:tcPr>
            <w:tcW w:w="1668" w:type="dxa"/>
            <w:tcBorders>
              <w:top w:val="nil"/>
              <w:bottom w:val="nil"/>
            </w:tcBorders>
            <w:vAlign w:val="center"/>
          </w:tcPr>
          <w:p w14:paraId="77FECEFB" w14:textId="77777777" w:rsidR="00A65440" w:rsidRPr="000823F4" w:rsidRDefault="00A65440" w:rsidP="006C4144">
            <w:pPr>
              <w:spacing w:before="120" w:line="360" w:lineRule="auto"/>
              <w:jc w:val="center"/>
              <w:rPr>
                <w:b/>
                <w:bCs/>
                <w:lang w:bidi="fa-IR"/>
              </w:rPr>
            </w:pPr>
            <w:r w:rsidRPr="000823F4">
              <w:rPr>
                <w:b/>
                <w:bCs/>
                <w:lang w:bidi="fa-IR"/>
              </w:rPr>
              <w:t>3c</w:t>
            </w:r>
          </w:p>
        </w:tc>
        <w:tc>
          <w:tcPr>
            <w:tcW w:w="1304" w:type="dxa"/>
            <w:tcBorders>
              <w:top w:val="nil"/>
              <w:bottom w:val="nil"/>
            </w:tcBorders>
            <w:vAlign w:val="center"/>
          </w:tcPr>
          <w:p w14:paraId="05576AEC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1E38CA">
              <w:rPr>
                <w:lang w:bidi="fa-IR"/>
              </w:rPr>
              <w:t>CN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05AD9D67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1E38CA">
              <w:rPr>
                <w:lang w:bidi="fa-IR"/>
              </w:rPr>
              <w:t>H</w:t>
            </w:r>
          </w:p>
        </w:tc>
        <w:tc>
          <w:tcPr>
            <w:tcW w:w="1688" w:type="dxa"/>
            <w:tcBorders>
              <w:top w:val="nil"/>
              <w:bottom w:val="nil"/>
            </w:tcBorders>
            <w:vAlign w:val="center"/>
          </w:tcPr>
          <w:p w14:paraId="707C3EB3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1E38CA">
              <w:rPr>
                <w:lang w:bidi="fa-IR"/>
              </w:rPr>
              <w:t>4-Cl</w:t>
            </w:r>
            <w:r>
              <w:rPr>
                <w:lang w:bidi="fa-IR"/>
              </w:rPr>
              <w:t>-</w:t>
            </w:r>
            <w:r w:rsidRPr="001E38CA">
              <w:rPr>
                <w:lang w:bidi="fa-IR"/>
              </w:rPr>
              <w:t>C</w:t>
            </w:r>
            <w:r w:rsidRPr="001E38CA">
              <w:rPr>
                <w:vertAlign w:val="subscript"/>
                <w:lang w:bidi="fa-IR"/>
              </w:rPr>
              <w:t>6</w:t>
            </w:r>
            <w:r w:rsidRPr="001E38CA">
              <w:rPr>
                <w:lang w:bidi="fa-IR"/>
              </w:rPr>
              <w:t>H</w:t>
            </w:r>
            <w:r w:rsidRPr="001E38CA">
              <w:rPr>
                <w:vertAlign w:val="subscript"/>
                <w:lang w:bidi="fa-IR"/>
              </w:rPr>
              <w:t>4</w:t>
            </w:r>
          </w:p>
        </w:tc>
        <w:tc>
          <w:tcPr>
            <w:tcW w:w="1561" w:type="dxa"/>
            <w:tcBorders>
              <w:top w:val="nil"/>
              <w:bottom w:val="nil"/>
            </w:tcBorders>
            <w:vAlign w:val="center"/>
          </w:tcPr>
          <w:p w14:paraId="697E4166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1E38CA">
              <w:rPr>
                <w:lang w:bidi="fa-IR"/>
              </w:rPr>
              <w:t>8</w:t>
            </w:r>
          </w:p>
        </w:tc>
        <w:tc>
          <w:tcPr>
            <w:tcW w:w="1570" w:type="dxa"/>
            <w:tcBorders>
              <w:top w:val="nil"/>
              <w:bottom w:val="nil"/>
            </w:tcBorders>
            <w:vAlign w:val="center"/>
          </w:tcPr>
          <w:p w14:paraId="2B9FE74F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90</w:t>
            </w:r>
          </w:p>
        </w:tc>
      </w:tr>
      <w:tr w:rsidR="00A65440" w:rsidRPr="001E38CA" w14:paraId="27E8D51A" w14:textId="77777777" w:rsidTr="006C4144">
        <w:tc>
          <w:tcPr>
            <w:tcW w:w="1668" w:type="dxa"/>
            <w:tcBorders>
              <w:top w:val="nil"/>
              <w:bottom w:val="nil"/>
            </w:tcBorders>
            <w:vAlign w:val="center"/>
          </w:tcPr>
          <w:p w14:paraId="4076DB2A" w14:textId="77777777" w:rsidR="00A65440" w:rsidRPr="000823F4" w:rsidRDefault="00A65440" w:rsidP="006C4144">
            <w:pPr>
              <w:spacing w:before="120" w:line="360" w:lineRule="auto"/>
              <w:jc w:val="center"/>
              <w:rPr>
                <w:b/>
                <w:bCs/>
                <w:lang w:bidi="fa-IR"/>
              </w:rPr>
            </w:pPr>
            <w:r w:rsidRPr="000823F4">
              <w:rPr>
                <w:b/>
                <w:bCs/>
                <w:lang w:bidi="fa-IR"/>
              </w:rPr>
              <w:t>3d</w:t>
            </w:r>
          </w:p>
        </w:tc>
        <w:tc>
          <w:tcPr>
            <w:tcW w:w="1304" w:type="dxa"/>
            <w:tcBorders>
              <w:top w:val="nil"/>
              <w:bottom w:val="nil"/>
            </w:tcBorders>
            <w:vAlign w:val="center"/>
          </w:tcPr>
          <w:p w14:paraId="2AC2ADBB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1E38CA">
              <w:rPr>
                <w:lang w:bidi="fa-IR"/>
              </w:rPr>
              <w:t>CN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098F9FC0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1E38CA">
              <w:rPr>
                <w:lang w:bidi="fa-IR"/>
              </w:rPr>
              <w:t>H</w:t>
            </w:r>
          </w:p>
        </w:tc>
        <w:tc>
          <w:tcPr>
            <w:tcW w:w="1688" w:type="dxa"/>
            <w:tcBorders>
              <w:top w:val="nil"/>
              <w:bottom w:val="nil"/>
            </w:tcBorders>
            <w:vAlign w:val="center"/>
          </w:tcPr>
          <w:p w14:paraId="65F040CB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vertAlign w:val="subscript"/>
                <w:lang w:bidi="fa-IR"/>
              </w:rPr>
            </w:pPr>
            <w:r w:rsidRPr="001E38CA">
              <w:rPr>
                <w:lang w:bidi="fa-IR"/>
              </w:rPr>
              <w:t>4-CH</w:t>
            </w:r>
            <w:r w:rsidRPr="001E38CA">
              <w:rPr>
                <w:vertAlign w:val="subscript"/>
                <w:lang w:bidi="fa-IR"/>
              </w:rPr>
              <w:t>3</w:t>
            </w:r>
            <w:r w:rsidRPr="001E38CA">
              <w:rPr>
                <w:lang w:bidi="fa-IR"/>
              </w:rPr>
              <w:t>-C</w:t>
            </w:r>
            <w:r w:rsidRPr="001E38CA">
              <w:rPr>
                <w:vertAlign w:val="subscript"/>
                <w:lang w:bidi="fa-IR"/>
              </w:rPr>
              <w:t>6</w:t>
            </w:r>
            <w:r w:rsidRPr="001E38CA">
              <w:rPr>
                <w:lang w:bidi="fa-IR"/>
              </w:rPr>
              <w:t>H</w:t>
            </w:r>
            <w:r w:rsidRPr="001E38CA">
              <w:rPr>
                <w:vertAlign w:val="subscript"/>
                <w:lang w:bidi="fa-IR"/>
              </w:rPr>
              <w:t>4</w:t>
            </w:r>
          </w:p>
        </w:tc>
        <w:tc>
          <w:tcPr>
            <w:tcW w:w="1561" w:type="dxa"/>
            <w:tcBorders>
              <w:top w:val="nil"/>
              <w:bottom w:val="nil"/>
            </w:tcBorders>
            <w:vAlign w:val="center"/>
          </w:tcPr>
          <w:p w14:paraId="4CF2A6DA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1E38CA">
              <w:rPr>
                <w:lang w:bidi="fa-IR"/>
              </w:rPr>
              <w:t>10</w:t>
            </w:r>
          </w:p>
        </w:tc>
        <w:tc>
          <w:tcPr>
            <w:tcW w:w="1570" w:type="dxa"/>
            <w:tcBorders>
              <w:top w:val="nil"/>
              <w:bottom w:val="nil"/>
            </w:tcBorders>
            <w:vAlign w:val="center"/>
          </w:tcPr>
          <w:p w14:paraId="13F7E3BF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73</w:t>
            </w:r>
          </w:p>
        </w:tc>
      </w:tr>
      <w:tr w:rsidR="00A65440" w:rsidRPr="001E38CA" w14:paraId="45034200" w14:textId="77777777" w:rsidTr="006C4144">
        <w:tc>
          <w:tcPr>
            <w:tcW w:w="1668" w:type="dxa"/>
            <w:tcBorders>
              <w:top w:val="nil"/>
              <w:bottom w:val="nil"/>
            </w:tcBorders>
            <w:vAlign w:val="center"/>
          </w:tcPr>
          <w:p w14:paraId="2A44218F" w14:textId="77777777" w:rsidR="00A65440" w:rsidRPr="000823F4" w:rsidRDefault="00A65440" w:rsidP="006C4144">
            <w:pPr>
              <w:spacing w:before="120" w:line="360" w:lineRule="auto"/>
              <w:jc w:val="center"/>
              <w:rPr>
                <w:b/>
                <w:bCs/>
                <w:lang w:bidi="fa-IR"/>
              </w:rPr>
            </w:pPr>
            <w:r w:rsidRPr="000823F4">
              <w:rPr>
                <w:b/>
                <w:bCs/>
                <w:lang w:bidi="fa-IR"/>
              </w:rPr>
              <w:t>3e</w:t>
            </w:r>
          </w:p>
        </w:tc>
        <w:tc>
          <w:tcPr>
            <w:tcW w:w="1304" w:type="dxa"/>
            <w:tcBorders>
              <w:top w:val="nil"/>
              <w:bottom w:val="nil"/>
            </w:tcBorders>
            <w:vAlign w:val="center"/>
          </w:tcPr>
          <w:p w14:paraId="12C83FFF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1E38CA">
              <w:rPr>
                <w:lang w:bidi="fa-IR"/>
              </w:rPr>
              <w:t>CN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274BD355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1E38CA">
              <w:rPr>
                <w:lang w:bidi="fa-IR"/>
              </w:rPr>
              <w:t>CH</w:t>
            </w:r>
            <w:r w:rsidRPr="001E38CA">
              <w:rPr>
                <w:vertAlign w:val="subscript"/>
                <w:lang w:bidi="fa-IR"/>
              </w:rPr>
              <w:t>3</w:t>
            </w:r>
          </w:p>
        </w:tc>
        <w:tc>
          <w:tcPr>
            <w:tcW w:w="1688" w:type="dxa"/>
            <w:tcBorders>
              <w:top w:val="nil"/>
              <w:bottom w:val="nil"/>
            </w:tcBorders>
            <w:vAlign w:val="center"/>
          </w:tcPr>
          <w:p w14:paraId="22F7387A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1E38CA">
              <w:rPr>
                <w:lang w:bidi="fa-IR"/>
              </w:rPr>
              <w:t>CH</w:t>
            </w:r>
            <w:r w:rsidRPr="001E38CA">
              <w:rPr>
                <w:vertAlign w:val="subscript"/>
                <w:lang w:bidi="fa-IR"/>
              </w:rPr>
              <w:t>3</w:t>
            </w:r>
          </w:p>
        </w:tc>
        <w:tc>
          <w:tcPr>
            <w:tcW w:w="1561" w:type="dxa"/>
            <w:tcBorders>
              <w:top w:val="nil"/>
              <w:bottom w:val="nil"/>
            </w:tcBorders>
            <w:vAlign w:val="center"/>
          </w:tcPr>
          <w:p w14:paraId="013E5693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1E38CA">
              <w:rPr>
                <w:lang w:bidi="fa-IR"/>
              </w:rPr>
              <w:t>6</w:t>
            </w:r>
          </w:p>
        </w:tc>
        <w:tc>
          <w:tcPr>
            <w:tcW w:w="1570" w:type="dxa"/>
            <w:tcBorders>
              <w:top w:val="nil"/>
              <w:bottom w:val="nil"/>
            </w:tcBorders>
            <w:vAlign w:val="center"/>
          </w:tcPr>
          <w:p w14:paraId="4F8BE5FF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86</w:t>
            </w:r>
          </w:p>
        </w:tc>
      </w:tr>
      <w:tr w:rsidR="00A65440" w:rsidRPr="001E38CA" w14:paraId="683DC481" w14:textId="77777777" w:rsidTr="006C4144">
        <w:tc>
          <w:tcPr>
            <w:tcW w:w="1668" w:type="dxa"/>
            <w:tcBorders>
              <w:top w:val="nil"/>
              <w:bottom w:val="nil"/>
            </w:tcBorders>
            <w:vAlign w:val="center"/>
          </w:tcPr>
          <w:p w14:paraId="2907E18D" w14:textId="77777777" w:rsidR="00A65440" w:rsidRPr="000823F4" w:rsidRDefault="00A65440" w:rsidP="006C4144">
            <w:pPr>
              <w:spacing w:before="120" w:line="360" w:lineRule="auto"/>
              <w:jc w:val="center"/>
              <w:rPr>
                <w:b/>
                <w:bCs/>
                <w:lang w:bidi="fa-IR"/>
              </w:rPr>
            </w:pPr>
            <w:r w:rsidRPr="000823F4">
              <w:rPr>
                <w:b/>
                <w:bCs/>
                <w:lang w:bidi="fa-IR"/>
              </w:rPr>
              <w:t>3f</w:t>
            </w:r>
          </w:p>
        </w:tc>
        <w:tc>
          <w:tcPr>
            <w:tcW w:w="1304" w:type="dxa"/>
            <w:tcBorders>
              <w:top w:val="nil"/>
              <w:bottom w:val="nil"/>
            </w:tcBorders>
            <w:vAlign w:val="center"/>
          </w:tcPr>
          <w:p w14:paraId="2E64B91D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1E38CA">
              <w:rPr>
                <w:lang w:bidi="fa-IR"/>
              </w:rPr>
              <w:t>CN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691E4DAC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1E38CA">
              <w:rPr>
                <w:lang w:bidi="fa-IR"/>
              </w:rPr>
              <w:t>CH</w:t>
            </w:r>
            <w:r w:rsidRPr="001E38CA">
              <w:rPr>
                <w:vertAlign w:val="subscript"/>
                <w:lang w:bidi="fa-IR"/>
              </w:rPr>
              <w:t>3</w:t>
            </w:r>
          </w:p>
        </w:tc>
        <w:tc>
          <w:tcPr>
            <w:tcW w:w="1688" w:type="dxa"/>
            <w:tcBorders>
              <w:top w:val="nil"/>
              <w:bottom w:val="nil"/>
            </w:tcBorders>
            <w:vAlign w:val="center"/>
          </w:tcPr>
          <w:p w14:paraId="4A96ABE8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1E38CA">
              <w:rPr>
                <w:lang w:bidi="fa-IR"/>
              </w:rPr>
              <w:t>C</w:t>
            </w:r>
            <w:r w:rsidRPr="001E38CA">
              <w:rPr>
                <w:vertAlign w:val="subscript"/>
                <w:lang w:bidi="fa-IR"/>
              </w:rPr>
              <w:t>6</w:t>
            </w:r>
            <w:r w:rsidRPr="001E38CA">
              <w:rPr>
                <w:lang w:bidi="fa-IR"/>
              </w:rPr>
              <w:t>H</w:t>
            </w:r>
            <w:r w:rsidRPr="001E38CA">
              <w:rPr>
                <w:vertAlign w:val="subscript"/>
                <w:lang w:bidi="fa-IR"/>
              </w:rPr>
              <w:t>5</w:t>
            </w:r>
          </w:p>
        </w:tc>
        <w:tc>
          <w:tcPr>
            <w:tcW w:w="1561" w:type="dxa"/>
            <w:tcBorders>
              <w:top w:val="nil"/>
              <w:bottom w:val="nil"/>
            </w:tcBorders>
            <w:vAlign w:val="center"/>
          </w:tcPr>
          <w:p w14:paraId="114DB6C1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1E38CA">
              <w:rPr>
                <w:lang w:bidi="fa-IR"/>
              </w:rPr>
              <w:t>10</w:t>
            </w:r>
          </w:p>
        </w:tc>
        <w:tc>
          <w:tcPr>
            <w:tcW w:w="1570" w:type="dxa"/>
            <w:tcBorders>
              <w:top w:val="nil"/>
              <w:bottom w:val="nil"/>
            </w:tcBorders>
            <w:vAlign w:val="center"/>
          </w:tcPr>
          <w:p w14:paraId="6D68CAEC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81</w:t>
            </w:r>
          </w:p>
        </w:tc>
      </w:tr>
      <w:tr w:rsidR="00A65440" w:rsidRPr="001E38CA" w14:paraId="4344809B" w14:textId="77777777" w:rsidTr="006C4144">
        <w:tc>
          <w:tcPr>
            <w:tcW w:w="1668" w:type="dxa"/>
            <w:tcBorders>
              <w:top w:val="nil"/>
              <w:bottom w:val="nil"/>
            </w:tcBorders>
            <w:vAlign w:val="center"/>
          </w:tcPr>
          <w:p w14:paraId="24A883F9" w14:textId="77777777" w:rsidR="00A65440" w:rsidRPr="000823F4" w:rsidRDefault="00A65440" w:rsidP="006C4144">
            <w:pPr>
              <w:spacing w:before="120" w:line="360" w:lineRule="auto"/>
              <w:jc w:val="center"/>
              <w:rPr>
                <w:b/>
                <w:bCs/>
                <w:lang w:bidi="fa-IR"/>
              </w:rPr>
            </w:pPr>
            <w:r w:rsidRPr="000823F4">
              <w:rPr>
                <w:b/>
                <w:bCs/>
                <w:lang w:bidi="fa-IR"/>
              </w:rPr>
              <w:t>3g</w:t>
            </w:r>
          </w:p>
        </w:tc>
        <w:tc>
          <w:tcPr>
            <w:tcW w:w="1304" w:type="dxa"/>
            <w:tcBorders>
              <w:top w:val="nil"/>
              <w:bottom w:val="nil"/>
            </w:tcBorders>
            <w:vAlign w:val="center"/>
          </w:tcPr>
          <w:p w14:paraId="6FDBABA4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1E38CA">
              <w:rPr>
                <w:lang w:bidi="fa-IR"/>
              </w:rPr>
              <w:t>CO</w:t>
            </w:r>
            <w:r w:rsidRPr="001E38CA">
              <w:rPr>
                <w:vertAlign w:val="subscript"/>
                <w:lang w:bidi="fa-IR"/>
              </w:rPr>
              <w:t>2</w:t>
            </w:r>
            <w:r w:rsidRPr="001E38CA">
              <w:rPr>
                <w:lang w:bidi="fa-IR"/>
              </w:rPr>
              <w:t>Et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595497A8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1E38CA">
              <w:rPr>
                <w:lang w:bidi="fa-IR"/>
              </w:rPr>
              <w:t>CH</w:t>
            </w:r>
            <w:r w:rsidRPr="001E38CA">
              <w:rPr>
                <w:vertAlign w:val="subscript"/>
                <w:lang w:bidi="fa-IR"/>
              </w:rPr>
              <w:t>3</w:t>
            </w:r>
          </w:p>
        </w:tc>
        <w:tc>
          <w:tcPr>
            <w:tcW w:w="1688" w:type="dxa"/>
            <w:tcBorders>
              <w:top w:val="nil"/>
              <w:bottom w:val="nil"/>
            </w:tcBorders>
            <w:vAlign w:val="center"/>
          </w:tcPr>
          <w:p w14:paraId="1D4AE339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1E38CA">
              <w:rPr>
                <w:lang w:bidi="fa-IR"/>
              </w:rPr>
              <w:t>CH</w:t>
            </w:r>
            <w:r w:rsidRPr="001E38CA">
              <w:rPr>
                <w:vertAlign w:val="subscript"/>
                <w:lang w:bidi="fa-IR"/>
              </w:rPr>
              <w:t>3</w:t>
            </w:r>
          </w:p>
        </w:tc>
        <w:tc>
          <w:tcPr>
            <w:tcW w:w="1561" w:type="dxa"/>
            <w:tcBorders>
              <w:top w:val="nil"/>
              <w:bottom w:val="nil"/>
            </w:tcBorders>
            <w:vAlign w:val="center"/>
          </w:tcPr>
          <w:p w14:paraId="5CFBB75B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1E38CA">
              <w:rPr>
                <w:lang w:bidi="fa-IR"/>
              </w:rPr>
              <w:t>6</w:t>
            </w:r>
          </w:p>
        </w:tc>
        <w:tc>
          <w:tcPr>
            <w:tcW w:w="1570" w:type="dxa"/>
            <w:tcBorders>
              <w:top w:val="nil"/>
              <w:bottom w:val="nil"/>
            </w:tcBorders>
            <w:vAlign w:val="center"/>
          </w:tcPr>
          <w:p w14:paraId="3FB5F9FF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88</w:t>
            </w:r>
          </w:p>
        </w:tc>
      </w:tr>
      <w:tr w:rsidR="00A65440" w:rsidRPr="001E38CA" w14:paraId="3BC4DE6A" w14:textId="77777777" w:rsidTr="006C4144">
        <w:tc>
          <w:tcPr>
            <w:tcW w:w="1668" w:type="dxa"/>
            <w:tcBorders>
              <w:top w:val="nil"/>
              <w:bottom w:val="nil"/>
            </w:tcBorders>
            <w:vAlign w:val="center"/>
          </w:tcPr>
          <w:p w14:paraId="36069366" w14:textId="77777777" w:rsidR="00A65440" w:rsidRPr="000823F4" w:rsidRDefault="00A65440" w:rsidP="006C4144">
            <w:pPr>
              <w:spacing w:before="120" w:line="360" w:lineRule="auto"/>
              <w:jc w:val="center"/>
              <w:rPr>
                <w:b/>
                <w:bCs/>
                <w:lang w:bidi="fa-IR"/>
              </w:rPr>
            </w:pPr>
            <w:r w:rsidRPr="000823F4">
              <w:rPr>
                <w:b/>
                <w:bCs/>
                <w:lang w:bidi="fa-IR"/>
              </w:rPr>
              <w:t>3h</w:t>
            </w:r>
          </w:p>
        </w:tc>
        <w:tc>
          <w:tcPr>
            <w:tcW w:w="1304" w:type="dxa"/>
            <w:tcBorders>
              <w:top w:val="nil"/>
              <w:bottom w:val="nil"/>
            </w:tcBorders>
            <w:vAlign w:val="center"/>
          </w:tcPr>
          <w:p w14:paraId="355188C5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1E38CA">
              <w:rPr>
                <w:lang w:bidi="fa-IR"/>
              </w:rPr>
              <w:t>CO</w:t>
            </w:r>
            <w:r w:rsidRPr="001E38CA">
              <w:rPr>
                <w:vertAlign w:val="subscript"/>
                <w:lang w:bidi="fa-IR"/>
              </w:rPr>
              <w:t>2</w:t>
            </w:r>
            <w:r w:rsidRPr="001E38CA">
              <w:rPr>
                <w:lang w:bidi="fa-IR"/>
              </w:rPr>
              <w:t>Et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13F8C9CE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1E38CA">
              <w:rPr>
                <w:lang w:bidi="fa-IR"/>
              </w:rPr>
              <w:t>CH</w:t>
            </w:r>
            <w:r w:rsidRPr="001E38CA">
              <w:rPr>
                <w:vertAlign w:val="subscript"/>
                <w:lang w:bidi="fa-IR"/>
              </w:rPr>
              <w:t>3</w:t>
            </w:r>
          </w:p>
        </w:tc>
        <w:tc>
          <w:tcPr>
            <w:tcW w:w="1688" w:type="dxa"/>
            <w:tcBorders>
              <w:top w:val="nil"/>
              <w:bottom w:val="nil"/>
            </w:tcBorders>
            <w:vAlign w:val="center"/>
          </w:tcPr>
          <w:p w14:paraId="4A62AE50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1E38CA">
              <w:rPr>
                <w:lang w:bidi="fa-IR"/>
              </w:rPr>
              <w:t>CH</w:t>
            </w:r>
            <w:r w:rsidRPr="001E38CA">
              <w:rPr>
                <w:vertAlign w:val="subscript"/>
                <w:lang w:bidi="fa-IR"/>
              </w:rPr>
              <w:t>2</w:t>
            </w:r>
            <w:r w:rsidRPr="001E38CA">
              <w:rPr>
                <w:lang w:bidi="fa-IR"/>
              </w:rPr>
              <w:t>CO</w:t>
            </w:r>
            <w:r w:rsidRPr="001E38CA">
              <w:rPr>
                <w:vertAlign w:val="subscript"/>
                <w:lang w:bidi="fa-IR"/>
              </w:rPr>
              <w:t>2</w:t>
            </w:r>
            <w:r w:rsidRPr="001E38CA">
              <w:rPr>
                <w:lang w:bidi="fa-IR"/>
              </w:rPr>
              <w:t>Et</w:t>
            </w:r>
          </w:p>
        </w:tc>
        <w:tc>
          <w:tcPr>
            <w:tcW w:w="1561" w:type="dxa"/>
            <w:tcBorders>
              <w:top w:val="nil"/>
              <w:bottom w:val="nil"/>
            </w:tcBorders>
            <w:vAlign w:val="center"/>
          </w:tcPr>
          <w:p w14:paraId="46C62208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1E38CA">
              <w:rPr>
                <w:lang w:bidi="fa-IR"/>
              </w:rPr>
              <w:t>10</w:t>
            </w:r>
          </w:p>
        </w:tc>
        <w:tc>
          <w:tcPr>
            <w:tcW w:w="1570" w:type="dxa"/>
            <w:tcBorders>
              <w:top w:val="nil"/>
              <w:bottom w:val="nil"/>
            </w:tcBorders>
            <w:vAlign w:val="center"/>
          </w:tcPr>
          <w:p w14:paraId="3A14671F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82</w:t>
            </w:r>
          </w:p>
        </w:tc>
      </w:tr>
      <w:tr w:rsidR="00A65440" w:rsidRPr="001E38CA" w14:paraId="007FD3C0" w14:textId="77777777" w:rsidTr="006C4144">
        <w:tc>
          <w:tcPr>
            <w:tcW w:w="1668" w:type="dxa"/>
            <w:tcBorders>
              <w:top w:val="nil"/>
              <w:bottom w:val="nil"/>
            </w:tcBorders>
            <w:vAlign w:val="center"/>
          </w:tcPr>
          <w:p w14:paraId="0A954D4C" w14:textId="77777777" w:rsidR="00A65440" w:rsidRPr="000823F4" w:rsidRDefault="00A65440" w:rsidP="006C4144">
            <w:pPr>
              <w:spacing w:before="120" w:line="360" w:lineRule="auto"/>
              <w:jc w:val="center"/>
              <w:rPr>
                <w:b/>
                <w:bCs/>
                <w:lang w:bidi="fa-IR"/>
              </w:rPr>
            </w:pPr>
            <w:r w:rsidRPr="000823F4">
              <w:rPr>
                <w:b/>
                <w:bCs/>
                <w:lang w:bidi="fa-IR"/>
              </w:rPr>
              <w:t>3i</w:t>
            </w:r>
          </w:p>
        </w:tc>
        <w:tc>
          <w:tcPr>
            <w:tcW w:w="1304" w:type="dxa"/>
            <w:tcBorders>
              <w:top w:val="nil"/>
              <w:bottom w:val="nil"/>
            </w:tcBorders>
            <w:vAlign w:val="center"/>
          </w:tcPr>
          <w:p w14:paraId="1CC30659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1E38CA">
              <w:rPr>
                <w:lang w:bidi="fa-IR"/>
              </w:rPr>
              <w:t>CO</w:t>
            </w:r>
            <w:r w:rsidRPr="001E38CA">
              <w:rPr>
                <w:vertAlign w:val="subscript"/>
                <w:lang w:bidi="fa-IR"/>
              </w:rPr>
              <w:t>2</w:t>
            </w:r>
            <w:r w:rsidRPr="001E38CA">
              <w:rPr>
                <w:lang w:bidi="fa-IR"/>
              </w:rPr>
              <w:t>Et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00D73E7B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1E38CA">
              <w:rPr>
                <w:lang w:bidi="fa-IR"/>
              </w:rPr>
              <w:t>H</w:t>
            </w:r>
          </w:p>
        </w:tc>
        <w:tc>
          <w:tcPr>
            <w:tcW w:w="1688" w:type="dxa"/>
            <w:tcBorders>
              <w:top w:val="nil"/>
              <w:bottom w:val="nil"/>
            </w:tcBorders>
            <w:vAlign w:val="center"/>
          </w:tcPr>
          <w:p w14:paraId="5C84A65C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1E38CA">
              <w:rPr>
                <w:lang w:bidi="fa-IR"/>
              </w:rPr>
              <w:t>C</w:t>
            </w:r>
            <w:r w:rsidRPr="001E38CA">
              <w:rPr>
                <w:vertAlign w:val="subscript"/>
                <w:lang w:bidi="fa-IR"/>
              </w:rPr>
              <w:t>6</w:t>
            </w:r>
            <w:r w:rsidRPr="001E38CA">
              <w:rPr>
                <w:lang w:bidi="fa-IR"/>
              </w:rPr>
              <w:t>H</w:t>
            </w:r>
            <w:r w:rsidRPr="001E38CA">
              <w:rPr>
                <w:vertAlign w:val="subscript"/>
                <w:lang w:bidi="fa-IR"/>
              </w:rPr>
              <w:t>5</w:t>
            </w:r>
          </w:p>
        </w:tc>
        <w:tc>
          <w:tcPr>
            <w:tcW w:w="1561" w:type="dxa"/>
            <w:tcBorders>
              <w:top w:val="nil"/>
              <w:bottom w:val="nil"/>
            </w:tcBorders>
            <w:vAlign w:val="center"/>
          </w:tcPr>
          <w:p w14:paraId="67EF01AB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1E38CA">
              <w:rPr>
                <w:lang w:bidi="fa-IR"/>
              </w:rPr>
              <w:t>10</w:t>
            </w:r>
          </w:p>
        </w:tc>
        <w:tc>
          <w:tcPr>
            <w:tcW w:w="1570" w:type="dxa"/>
            <w:tcBorders>
              <w:top w:val="nil"/>
              <w:bottom w:val="nil"/>
            </w:tcBorders>
            <w:vAlign w:val="center"/>
          </w:tcPr>
          <w:p w14:paraId="571FF827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78</w:t>
            </w:r>
          </w:p>
        </w:tc>
      </w:tr>
      <w:tr w:rsidR="00A65440" w:rsidRPr="001E38CA" w14:paraId="1765B8D0" w14:textId="77777777" w:rsidTr="006C4144">
        <w:tc>
          <w:tcPr>
            <w:tcW w:w="1668" w:type="dxa"/>
            <w:tcBorders>
              <w:top w:val="nil"/>
            </w:tcBorders>
            <w:vAlign w:val="center"/>
          </w:tcPr>
          <w:p w14:paraId="42EB2F96" w14:textId="77777777" w:rsidR="00A65440" w:rsidRPr="000823F4" w:rsidRDefault="00A65440" w:rsidP="006C4144">
            <w:pPr>
              <w:spacing w:before="120" w:line="360" w:lineRule="auto"/>
              <w:jc w:val="center"/>
              <w:rPr>
                <w:b/>
                <w:bCs/>
                <w:lang w:bidi="fa-IR"/>
              </w:rPr>
            </w:pPr>
            <w:r w:rsidRPr="000823F4">
              <w:rPr>
                <w:b/>
                <w:bCs/>
                <w:lang w:bidi="fa-IR"/>
              </w:rPr>
              <w:t>3j</w:t>
            </w:r>
          </w:p>
        </w:tc>
        <w:tc>
          <w:tcPr>
            <w:tcW w:w="1304" w:type="dxa"/>
            <w:tcBorders>
              <w:top w:val="nil"/>
            </w:tcBorders>
            <w:vAlign w:val="center"/>
          </w:tcPr>
          <w:p w14:paraId="538D683B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1E38CA">
              <w:rPr>
                <w:lang w:bidi="fa-IR"/>
              </w:rPr>
              <w:t>CO</w:t>
            </w:r>
            <w:r w:rsidRPr="001E38CA">
              <w:rPr>
                <w:vertAlign w:val="subscript"/>
                <w:lang w:bidi="fa-IR"/>
              </w:rPr>
              <w:t>2</w:t>
            </w:r>
            <w:r w:rsidRPr="001E38CA">
              <w:rPr>
                <w:lang w:bidi="fa-IR"/>
              </w:rPr>
              <w:t>Et</w:t>
            </w:r>
          </w:p>
        </w:tc>
        <w:tc>
          <w:tcPr>
            <w:tcW w:w="1559" w:type="dxa"/>
            <w:tcBorders>
              <w:top w:val="nil"/>
            </w:tcBorders>
            <w:vAlign w:val="center"/>
          </w:tcPr>
          <w:p w14:paraId="72E48376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1E38CA">
              <w:rPr>
                <w:lang w:bidi="fa-IR"/>
              </w:rPr>
              <w:t>CH</w:t>
            </w:r>
            <w:r w:rsidRPr="001E38CA">
              <w:rPr>
                <w:vertAlign w:val="subscript"/>
                <w:lang w:bidi="fa-IR"/>
              </w:rPr>
              <w:t>3</w:t>
            </w:r>
          </w:p>
        </w:tc>
        <w:tc>
          <w:tcPr>
            <w:tcW w:w="1688" w:type="dxa"/>
            <w:tcBorders>
              <w:top w:val="nil"/>
            </w:tcBorders>
            <w:vAlign w:val="center"/>
          </w:tcPr>
          <w:p w14:paraId="43943283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vertAlign w:val="subscript"/>
                <w:lang w:bidi="fa-IR"/>
              </w:rPr>
            </w:pPr>
            <w:r w:rsidRPr="001E38CA">
              <w:rPr>
                <w:lang w:bidi="fa-IR"/>
              </w:rPr>
              <w:t>C</w:t>
            </w:r>
            <w:r w:rsidRPr="001E38CA">
              <w:rPr>
                <w:vertAlign w:val="subscript"/>
                <w:lang w:bidi="fa-IR"/>
              </w:rPr>
              <w:t>6</w:t>
            </w:r>
            <w:r w:rsidRPr="001E38CA">
              <w:rPr>
                <w:lang w:bidi="fa-IR"/>
              </w:rPr>
              <w:t>H</w:t>
            </w:r>
            <w:r w:rsidRPr="001E38CA">
              <w:rPr>
                <w:vertAlign w:val="subscript"/>
                <w:lang w:bidi="fa-IR"/>
              </w:rPr>
              <w:t>5</w:t>
            </w:r>
          </w:p>
        </w:tc>
        <w:tc>
          <w:tcPr>
            <w:tcW w:w="1561" w:type="dxa"/>
            <w:tcBorders>
              <w:top w:val="nil"/>
            </w:tcBorders>
            <w:vAlign w:val="center"/>
          </w:tcPr>
          <w:p w14:paraId="2762B41E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1E38CA">
              <w:rPr>
                <w:lang w:bidi="fa-IR"/>
              </w:rPr>
              <w:t>10</w:t>
            </w:r>
          </w:p>
        </w:tc>
        <w:tc>
          <w:tcPr>
            <w:tcW w:w="1570" w:type="dxa"/>
            <w:tcBorders>
              <w:top w:val="nil"/>
            </w:tcBorders>
            <w:vAlign w:val="center"/>
          </w:tcPr>
          <w:p w14:paraId="10A4A54A" w14:textId="77777777" w:rsidR="00A65440" w:rsidRPr="001E38CA" w:rsidRDefault="00A65440" w:rsidP="006C4144">
            <w:pPr>
              <w:spacing w:before="120"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75</w:t>
            </w:r>
          </w:p>
        </w:tc>
      </w:tr>
      <w:tr w:rsidR="00A65440" w:rsidRPr="001E38CA" w14:paraId="405183D3" w14:textId="77777777" w:rsidTr="006C4144">
        <w:tc>
          <w:tcPr>
            <w:tcW w:w="9350" w:type="dxa"/>
            <w:gridSpan w:val="6"/>
            <w:vAlign w:val="center"/>
          </w:tcPr>
          <w:p w14:paraId="346FCE7E" w14:textId="77777777" w:rsidR="00A65440" w:rsidRPr="001E38CA" w:rsidRDefault="00A65440" w:rsidP="006C4144">
            <w:pPr>
              <w:spacing w:before="120" w:line="360" w:lineRule="auto"/>
              <w:rPr>
                <w:lang w:bidi="fa-IR"/>
              </w:rPr>
            </w:pPr>
            <w:r w:rsidRPr="001E38CA">
              <w:rPr>
                <w:vertAlign w:val="superscript"/>
                <w:lang w:bidi="fa-IR"/>
              </w:rPr>
              <w:t>a</w:t>
            </w:r>
            <w:r w:rsidRPr="001E38CA">
              <w:rPr>
                <w:lang w:bidi="fa-IR"/>
              </w:rPr>
              <w:t xml:space="preserve">Isolated </w:t>
            </w:r>
            <w:r>
              <w:rPr>
                <w:lang w:bidi="fa-IR"/>
              </w:rPr>
              <w:t>y</w:t>
            </w:r>
            <w:r w:rsidRPr="001E38CA">
              <w:rPr>
                <w:lang w:bidi="fa-IR"/>
              </w:rPr>
              <w:t>ield</w:t>
            </w:r>
          </w:p>
        </w:tc>
      </w:tr>
    </w:tbl>
    <w:p w14:paraId="1DA0604C" w14:textId="77777777" w:rsidR="00400369" w:rsidRDefault="00400369" w:rsidP="0094142F">
      <w:pPr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</w:p>
    <w:p w14:paraId="2F10C96A" w14:textId="2E034E2A" w:rsidR="00E352CB" w:rsidRDefault="00E352CB">
      <w:pPr>
        <w:spacing w:after="200" w:line="276" w:lineRule="auto"/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hd w:val="clear" w:color="auto" w:fill="FFFFFF"/>
        </w:rPr>
        <w:br w:type="page"/>
      </w:r>
    </w:p>
    <w:p w14:paraId="4FDA66F1" w14:textId="19A6E235" w:rsidR="001C4105" w:rsidRDefault="00E352CB" w:rsidP="00E352CB">
      <w:pPr>
        <w:pStyle w:val="Heading1"/>
        <w:rPr>
          <w:shd w:val="clear" w:color="auto" w:fill="FFFFFF"/>
        </w:rPr>
      </w:pPr>
      <w:r>
        <w:rPr>
          <w:shd w:val="clear" w:color="auto" w:fill="FFFFFF"/>
        </w:rPr>
        <w:lastRenderedPageBreak/>
        <w:t>Antioxidant</w:t>
      </w:r>
    </w:p>
    <w:p w14:paraId="3240BFDB" w14:textId="77777777" w:rsidR="00564708" w:rsidRPr="00564708" w:rsidRDefault="00564708" w:rsidP="00564708">
      <w:pPr>
        <w:pStyle w:val="Paragraph"/>
      </w:pPr>
    </w:p>
    <w:p w14:paraId="027AB666" w14:textId="6B7972BC" w:rsidR="00FA5ADC" w:rsidRPr="00FE4CC3" w:rsidRDefault="00FE4CC3" w:rsidP="008F43A9">
      <w:pPr>
        <w:pStyle w:val="Tabletitle"/>
        <w:spacing w:after="240"/>
        <w:jc w:val="center"/>
        <w:rPr>
          <w:b/>
          <w:bCs/>
        </w:rPr>
      </w:pPr>
      <w:bookmarkStart w:id="1" w:name="_Ref106741701"/>
      <w:r w:rsidRPr="00FE4CC3">
        <w:rPr>
          <w:b/>
          <w:bCs/>
        </w:rPr>
        <w:t xml:space="preserve">Table </w:t>
      </w:r>
      <w:bookmarkEnd w:id="1"/>
      <w:r w:rsidRPr="00FE4CC3">
        <w:rPr>
          <w:b/>
          <w:bCs/>
        </w:rPr>
        <w:t>(S</w:t>
      </w:r>
      <w:r w:rsidR="00A65440">
        <w:rPr>
          <w:b/>
          <w:bCs/>
        </w:rPr>
        <w:t>2</w:t>
      </w:r>
      <w:r w:rsidRPr="00FE4CC3">
        <w:rPr>
          <w:b/>
          <w:bCs/>
        </w:rPr>
        <w:t>). The DPPH radical scavenging ability of compounds 3a-j.</w:t>
      </w:r>
    </w:p>
    <w:tbl>
      <w:tblPr>
        <w:tblStyle w:val="TableGrid"/>
        <w:tblW w:w="4390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1843"/>
      </w:tblGrid>
      <w:tr w:rsidR="00FE4CC3" w:rsidRPr="00FE4CC3" w14:paraId="1DBFAA95" w14:textId="77777777" w:rsidTr="00787635">
        <w:trPr>
          <w:jc w:val="center"/>
        </w:trPr>
        <w:tc>
          <w:tcPr>
            <w:tcW w:w="2547" w:type="dxa"/>
            <w:tcBorders>
              <w:bottom w:val="single" w:sz="12" w:space="0" w:color="auto"/>
            </w:tcBorders>
            <w:vAlign w:val="center"/>
          </w:tcPr>
          <w:p w14:paraId="5EDCF195" w14:textId="77777777" w:rsidR="00FE4CC3" w:rsidRPr="00FE4CC3" w:rsidRDefault="00FE4CC3" w:rsidP="006C4144">
            <w:pPr>
              <w:spacing w:before="120" w:line="360" w:lineRule="auto"/>
              <w:jc w:val="center"/>
              <w:rPr>
                <w:b/>
                <w:bCs/>
              </w:rPr>
            </w:pPr>
            <w:r w:rsidRPr="00FE4CC3">
              <w:rPr>
                <w:b/>
                <w:bCs/>
              </w:rPr>
              <w:t>Compounds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vAlign w:val="center"/>
          </w:tcPr>
          <w:p w14:paraId="19639E61" w14:textId="77777777" w:rsidR="00FE4CC3" w:rsidRPr="00FE4CC3" w:rsidRDefault="00FE4CC3" w:rsidP="006C4144">
            <w:pPr>
              <w:spacing w:before="120" w:line="360" w:lineRule="auto"/>
              <w:jc w:val="center"/>
              <w:rPr>
                <w:b/>
                <w:bCs/>
              </w:rPr>
            </w:pPr>
            <w:r w:rsidRPr="00FE4CC3">
              <w:rPr>
                <w:b/>
                <w:bCs/>
              </w:rPr>
              <w:t>IC</w:t>
            </w:r>
            <w:r w:rsidRPr="00FE4CC3">
              <w:rPr>
                <w:b/>
                <w:bCs/>
                <w:vertAlign w:val="subscript"/>
              </w:rPr>
              <w:t>50</w:t>
            </w:r>
            <w:r w:rsidRPr="00FE4CC3">
              <w:rPr>
                <w:b/>
                <w:bCs/>
              </w:rPr>
              <w:t xml:space="preserve"> (μM)</w:t>
            </w:r>
          </w:p>
        </w:tc>
      </w:tr>
      <w:tr w:rsidR="00FE4CC3" w:rsidRPr="00FE4CC3" w14:paraId="16981CD9" w14:textId="77777777" w:rsidTr="00787635">
        <w:trPr>
          <w:jc w:val="center"/>
        </w:trPr>
        <w:tc>
          <w:tcPr>
            <w:tcW w:w="2547" w:type="dxa"/>
            <w:tcBorders>
              <w:top w:val="single" w:sz="12" w:space="0" w:color="auto"/>
            </w:tcBorders>
            <w:vAlign w:val="center"/>
          </w:tcPr>
          <w:p w14:paraId="5CFFEA92" w14:textId="77777777" w:rsidR="00FE4CC3" w:rsidRPr="00FE4CC3" w:rsidRDefault="00FE4CC3" w:rsidP="006C4144">
            <w:pPr>
              <w:spacing w:before="120" w:line="360" w:lineRule="auto"/>
              <w:jc w:val="center"/>
              <w:rPr>
                <w:b/>
                <w:bCs/>
              </w:rPr>
            </w:pPr>
            <w:r w:rsidRPr="00FE4CC3">
              <w:rPr>
                <w:b/>
                <w:bCs/>
              </w:rPr>
              <w:t>3a</w:t>
            </w:r>
          </w:p>
        </w:tc>
        <w:tc>
          <w:tcPr>
            <w:tcW w:w="1843" w:type="dxa"/>
            <w:tcBorders>
              <w:top w:val="single" w:sz="12" w:space="0" w:color="auto"/>
            </w:tcBorders>
            <w:vAlign w:val="center"/>
          </w:tcPr>
          <w:p w14:paraId="2D2C4677" w14:textId="49707A4A" w:rsidR="00FE4CC3" w:rsidRPr="00FE4CC3" w:rsidRDefault="00FE4CC3" w:rsidP="006C4144">
            <w:pPr>
              <w:spacing w:before="120" w:line="360" w:lineRule="auto"/>
              <w:jc w:val="center"/>
            </w:pPr>
            <w:r>
              <w:t>30.16</w:t>
            </w:r>
          </w:p>
        </w:tc>
      </w:tr>
      <w:tr w:rsidR="00FE4CC3" w:rsidRPr="00FE4CC3" w14:paraId="0D93C24A" w14:textId="77777777" w:rsidTr="00787635">
        <w:trPr>
          <w:jc w:val="center"/>
        </w:trPr>
        <w:tc>
          <w:tcPr>
            <w:tcW w:w="2547" w:type="dxa"/>
            <w:vAlign w:val="center"/>
          </w:tcPr>
          <w:p w14:paraId="64976D99" w14:textId="77777777" w:rsidR="00FE4CC3" w:rsidRPr="00FE4CC3" w:rsidRDefault="00FE4CC3" w:rsidP="006C4144">
            <w:pPr>
              <w:spacing w:before="120" w:line="360" w:lineRule="auto"/>
              <w:jc w:val="center"/>
              <w:rPr>
                <w:b/>
                <w:bCs/>
              </w:rPr>
            </w:pPr>
            <w:r w:rsidRPr="00FE4CC3">
              <w:rPr>
                <w:b/>
                <w:bCs/>
              </w:rPr>
              <w:t>3b</w:t>
            </w:r>
          </w:p>
        </w:tc>
        <w:tc>
          <w:tcPr>
            <w:tcW w:w="1843" w:type="dxa"/>
            <w:vAlign w:val="center"/>
          </w:tcPr>
          <w:p w14:paraId="61CCEC57" w14:textId="1CABD5DE" w:rsidR="00FE4CC3" w:rsidRPr="00FE4CC3" w:rsidRDefault="00FE4CC3" w:rsidP="006C4144">
            <w:pPr>
              <w:spacing w:before="120" w:line="360" w:lineRule="auto"/>
              <w:jc w:val="center"/>
            </w:pPr>
            <w:r>
              <w:t>18.09</w:t>
            </w:r>
          </w:p>
        </w:tc>
      </w:tr>
      <w:tr w:rsidR="00FE4CC3" w:rsidRPr="00FE4CC3" w14:paraId="7C6D4B2A" w14:textId="77777777" w:rsidTr="00787635">
        <w:trPr>
          <w:jc w:val="center"/>
        </w:trPr>
        <w:tc>
          <w:tcPr>
            <w:tcW w:w="2547" w:type="dxa"/>
            <w:vAlign w:val="center"/>
          </w:tcPr>
          <w:p w14:paraId="78914DF2" w14:textId="77777777" w:rsidR="00FE4CC3" w:rsidRPr="00FE4CC3" w:rsidRDefault="00FE4CC3" w:rsidP="006C4144">
            <w:pPr>
              <w:spacing w:before="120" w:line="360" w:lineRule="auto"/>
              <w:jc w:val="center"/>
              <w:rPr>
                <w:b/>
                <w:bCs/>
              </w:rPr>
            </w:pPr>
            <w:r w:rsidRPr="00FE4CC3">
              <w:rPr>
                <w:b/>
                <w:bCs/>
              </w:rPr>
              <w:t>3c</w:t>
            </w:r>
          </w:p>
        </w:tc>
        <w:tc>
          <w:tcPr>
            <w:tcW w:w="1843" w:type="dxa"/>
            <w:vAlign w:val="center"/>
          </w:tcPr>
          <w:p w14:paraId="2F341744" w14:textId="71880DF2" w:rsidR="00FE4CC3" w:rsidRPr="00FE4CC3" w:rsidRDefault="00FE4CC3" w:rsidP="006C4144">
            <w:pPr>
              <w:spacing w:before="120" w:line="360" w:lineRule="auto"/>
              <w:jc w:val="center"/>
            </w:pPr>
            <w:r>
              <w:t>21.54</w:t>
            </w:r>
          </w:p>
        </w:tc>
      </w:tr>
      <w:tr w:rsidR="00FE4CC3" w:rsidRPr="00FE4CC3" w14:paraId="77C3D412" w14:textId="77777777" w:rsidTr="00787635">
        <w:trPr>
          <w:jc w:val="center"/>
        </w:trPr>
        <w:tc>
          <w:tcPr>
            <w:tcW w:w="2547" w:type="dxa"/>
            <w:vAlign w:val="center"/>
          </w:tcPr>
          <w:p w14:paraId="07E984B2" w14:textId="77777777" w:rsidR="00FE4CC3" w:rsidRPr="00FE4CC3" w:rsidRDefault="00FE4CC3" w:rsidP="006C4144">
            <w:pPr>
              <w:spacing w:before="120" w:line="360" w:lineRule="auto"/>
              <w:jc w:val="center"/>
              <w:rPr>
                <w:b/>
                <w:bCs/>
              </w:rPr>
            </w:pPr>
            <w:r w:rsidRPr="00FE4CC3">
              <w:rPr>
                <w:b/>
                <w:bCs/>
              </w:rPr>
              <w:t>3d</w:t>
            </w:r>
          </w:p>
        </w:tc>
        <w:tc>
          <w:tcPr>
            <w:tcW w:w="1843" w:type="dxa"/>
            <w:vAlign w:val="center"/>
          </w:tcPr>
          <w:p w14:paraId="684D47AE" w14:textId="2725DAFD" w:rsidR="00FE4CC3" w:rsidRPr="00FE4CC3" w:rsidRDefault="00FE4CC3" w:rsidP="006C4144">
            <w:pPr>
              <w:spacing w:before="120" w:line="360" w:lineRule="auto"/>
              <w:jc w:val="center"/>
            </w:pPr>
            <w:r>
              <w:t>25.81</w:t>
            </w:r>
          </w:p>
        </w:tc>
      </w:tr>
      <w:tr w:rsidR="00FE4CC3" w:rsidRPr="00FE4CC3" w14:paraId="15457052" w14:textId="77777777" w:rsidTr="00787635">
        <w:trPr>
          <w:jc w:val="center"/>
        </w:trPr>
        <w:tc>
          <w:tcPr>
            <w:tcW w:w="2547" w:type="dxa"/>
            <w:vAlign w:val="center"/>
          </w:tcPr>
          <w:p w14:paraId="2EABAC07" w14:textId="77777777" w:rsidR="00FE4CC3" w:rsidRPr="00FE4CC3" w:rsidRDefault="00FE4CC3" w:rsidP="006C4144">
            <w:pPr>
              <w:spacing w:before="120" w:line="360" w:lineRule="auto"/>
              <w:jc w:val="center"/>
              <w:rPr>
                <w:b/>
                <w:bCs/>
              </w:rPr>
            </w:pPr>
            <w:r w:rsidRPr="00FE4CC3">
              <w:rPr>
                <w:b/>
                <w:bCs/>
              </w:rPr>
              <w:t>3e</w:t>
            </w:r>
          </w:p>
        </w:tc>
        <w:tc>
          <w:tcPr>
            <w:tcW w:w="1843" w:type="dxa"/>
            <w:vAlign w:val="center"/>
          </w:tcPr>
          <w:p w14:paraId="34FE27B1" w14:textId="7A1728D1" w:rsidR="00FE4CC3" w:rsidRPr="00FE4CC3" w:rsidRDefault="00FE4CC3" w:rsidP="006C4144">
            <w:pPr>
              <w:spacing w:before="120" w:line="360" w:lineRule="auto"/>
              <w:jc w:val="center"/>
            </w:pPr>
            <w:r>
              <w:t>33.99</w:t>
            </w:r>
          </w:p>
        </w:tc>
      </w:tr>
      <w:tr w:rsidR="00FE4CC3" w:rsidRPr="00FE4CC3" w14:paraId="0AA934FE" w14:textId="77777777" w:rsidTr="00787635">
        <w:trPr>
          <w:jc w:val="center"/>
        </w:trPr>
        <w:tc>
          <w:tcPr>
            <w:tcW w:w="2547" w:type="dxa"/>
            <w:vAlign w:val="center"/>
          </w:tcPr>
          <w:p w14:paraId="23F2A40D" w14:textId="77777777" w:rsidR="00FE4CC3" w:rsidRPr="00FE4CC3" w:rsidRDefault="00FE4CC3" w:rsidP="006C4144">
            <w:pPr>
              <w:spacing w:before="120" w:line="360" w:lineRule="auto"/>
              <w:jc w:val="center"/>
              <w:rPr>
                <w:b/>
                <w:bCs/>
              </w:rPr>
            </w:pPr>
            <w:r w:rsidRPr="00FE4CC3">
              <w:rPr>
                <w:b/>
                <w:bCs/>
              </w:rPr>
              <w:t>3f</w:t>
            </w:r>
          </w:p>
        </w:tc>
        <w:tc>
          <w:tcPr>
            <w:tcW w:w="1843" w:type="dxa"/>
            <w:vAlign w:val="center"/>
          </w:tcPr>
          <w:p w14:paraId="5730EAB6" w14:textId="406A3C3D" w:rsidR="00FE4CC3" w:rsidRPr="00FE4CC3" w:rsidRDefault="00FE4CC3" w:rsidP="006C4144">
            <w:pPr>
              <w:spacing w:before="120" w:line="360" w:lineRule="auto"/>
              <w:jc w:val="center"/>
            </w:pPr>
            <w:r>
              <w:t>24.25</w:t>
            </w:r>
          </w:p>
        </w:tc>
      </w:tr>
      <w:tr w:rsidR="00FE4CC3" w:rsidRPr="00FE4CC3" w14:paraId="25C84A72" w14:textId="77777777" w:rsidTr="00787635">
        <w:trPr>
          <w:jc w:val="center"/>
        </w:trPr>
        <w:tc>
          <w:tcPr>
            <w:tcW w:w="2547" w:type="dxa"/>
            <w:vAlign w:val="center"/>
          </w:tcPr>
          <w:p w14:paraId="1862A4D4" w14:textId="77777777" w:rsidR="00FE4CC3" w:rsidRPr="00FE4CC3" w:rsidRDefault="00FE4CC3" w:rsidP="006C4144">
            <w:pPr>
              <w:spacing w:before="120" w:line="360" w:lineRule="auto"/>
              <w:jc w:val="center"/>
              <w:rPr>
                <w:b/>
                <w:bCs/>
              </w:rPr>
            </w:pPr>
            <w:r w:rsidRPr="00FE4CC3">
              <w:rPr>
                <w:b/>
                <w:bCs/>
              </w:rPr>
              <w:t>3g</w:t>
            </w:r>
          </w:p>
        </w:tc>
        <w:tc>
          <w:tcPr>
            <w:tcW w:w="1843" w:type="dxa"/>
            <w:vAlign w:val="center"/>
          </w:tcPr>
          <w:p w14:paraId="6CA8E0E3" w14:textId="6B79E4E1" w:rsidR="00FE4CC3" w:rsidRPr="00FE4CC3" w:rsidRDefault="00FE4CC3" w:rsidP="006C4144">
            <w:pPr>
              <w:spacing w:before="120" w:line="360" w:lineRule="auto"/>
              <w:jc w:val="center"/>
            </w:pPr>
            <w:r>
              <w:t>27.77</w:t>
            </w:r>
          </w:p>
        </w:tc>
      </w:tr>
      <w:tr w:rsidR="00FE4CC3" w:rsidRPr="00FE4CC3" w14:paraId="7FB5285B" w14:textId="77777777" w:rsidTr="00787635">
        <w:trPr>
          <w:jc w:val="center"/>
        </w:trPr>
        <w:tc>
          <w:tcPr>
            <w:tcW w:w="2547" w:type="dxa"/>
            <w:vAlign w:val="center"/>
          </w:tcPr>
          <w:p w14:paraId="0FDCB323" w14:textId="77777777" w:rsidR="00FE4CC3" w:rsidRPr="00FE4CC3" w:rsidRDefault="00FE4CC3" w:rsidP="006C4144">
            <w:pPr>
              <w:spacing w:before="120" w:line="360" w:lineRule="auto"/>
              <w:jc w:val="center"/>
              <w:rPr>
                <w:b/>
                <w:bCs/>
              </w:rPr>
            </w:pPr>
            <w:r w:rsidRPr="00FE4CC3">
              <w:rPr>
                <w:b/>
                <w:bCs/>
              </w:rPr>
              <w:t>3h</w:t>
            </w:r>
          </w:p>
        </w:tc>
        <w:tc>
          <w:tcPr>
            <w:tcW w:w="1843" w:type="dxa"/>
            <w:vAlign w:val="center"/>
          </w:tcPr>
          <w:p w14:paraId="0A9E8DDE" w14:textId="5DE1C50C" w:rsidR="00FE4CC3" w:rsidRPr="00FE4CC3" w:rsidRDefault="00FE4CC3" w:rsidP="006C4144">
            <w:pPr>
              <w:spacing w:before="120" w:line="360" w:lineRule="auto"/>
              <w:jc w:val="center"/>
            </w:pPr>
            <w:r>
              <w:t>15.34</w:t>
            </w:r>
          </w:p>
        </w:tc>
      </w:tr>
      <w:tr w:rsidR="00FE4CC3" w:rsidRPr="00FE4CC3" w14:paraId="64C9458A" w14:textId="77777777" w:rsidTr="00787635">
        <w:trPr>
          <w:jc w:val="center"/>
        </w:trPr>
        <w:tc>
          <w:tcPr>
            <w:tcW w:w="2547" w:type="dxa"/>
            <w:vAlign w:val="center"/>
          </w:tcPr>
          <w:p w14:paraId="63DA196D" w14:textId="77777777" w:rsidR="00FE4CC3" w:rsidRPr="00FE4CC3" w:rsidRDefault="00FE4CC3" w:rsidP="006C4144">
            <w:pPr>
              <w:spacing w:before="120" w:line="360" w:lineRule="auto"/>
              <w:jc w:val="center"/>
              <w:rPr>
                <w:b/>
                <w:bCs/>
              </w:rPr>
            </w:pPr>
            <w:r w:rsidRPr="00FE4CC3">
              <w:rPr>
                <w:b/>
                <w:bCs/>
              </w:rPr>
              <w:t>3i</w:t>
            </w:r>
          </w:p>
        </w:tc>
        <w:tc>
          <w:tcPr>
            <w:tcW w:w="1843" w:type="dxa"/>
            <w:vAlign w:val="center"/>
          </w:tcPr>
          <w:p w14:paraId="5E9A695F" w14:textId="1B386155" w:rsidR="00FE4CC3" w:rsidRPr="00FE4CC3" w:rsidRDefault="00FE4CC3" w:rsidP="006C4144">
            <w:pPr>
              <w:spacing w:before="120" w:line="360" w:lineRule="auto"/>
              <w:jc w:val="center"/>
            </w:pPr>
            <w:r>
              <w:t>19.06</w:t>
            </w:r>
          </w:p>
        </w:tc>
      </w:tr>
      <w:tr w:rsidR="00FE4CC3" w:rsidRPr="00FE4CC3" w14:paraId="6D31635B" w14:textId="77777777" w:rsidTr="00787635">
        <w:trPr>
          <w:jc w:val="center"/>
        </w:trPr>
        <w:tc>
          <w:tcPr>
            <w:tcW w:w="2547" w:type="dxa"/>
            <w:vAlign w:val="center"/>
          </w:tcPr>
          <w:p w14:paraId="187DABC8" w14:textId="77777777" w:rsidR="00FE4CC3" w:rsidRPr="00FE4CC3" w:rsidRDefault="00FE4CC3" w:rsidP="006C4144">
            <w:pPr>
              <w:spacing w:before="120" w:line="360" w:lineRule="auto"/>
              <w:jc w:val="center"/>
              <w:rPr>
                <w:b/>
                <w:bCs/>
              </w:rPr>
            </w:pPr>
            <w:r w:rsidRPr="00FE4CC3">
              <w:rPr>
                <w:b/>
                <w:bCs/>
              </w:rPr>
              <w:t>3j</w:t>
            </w:r>
          </w:p>
        </w:tc>
        <w:tc>
          <w:tcPr>
            <w:tcW w:w="1843" w:type="dxa"/>
            <w:vAlign w:val="center"/>
          </w:tcPr>
          <w:p w14:paraId="68324FEF" w14:textId="7DFB74C0" w:rsidR="00FE4CC3" w:rsidRPr="00FE4CC3" w:rsidRDefault="00FE4CC3" w:rsidP="006C4144">
            <w:pPr>
              <w:spacing w:before="120" w:line="360" w:lineRule="auto"/>
              <w:jc w:val="center"/>
            </w:pPr>
            <w:r>
              <w:t>23.06</w:t>
            </w:r>
          </w:p>
        </w:tc>
      </w:tr>
      <w:tr w:rsidR="00FE4CC3" w:rsidRPr="00FE4CC3" w14:paraId="70DDF076" w14:textId="77777777" w:rsidTr="00787635">
        <w:trPr>
          <w:jc w:val="center"/>
        </w:trPr>
        <w:tc>
          <w:tcPr>
            <w:tcW w:w="2547" w:type="dxa"/>
            <w:vAlign w:val="center"/>
          </w:tcPr>
          <w:p w14:paraId="1ABD8A9A" w14:textId="77777777" w:rsidR="00FE4CC3" w:rsidRPr="00FE4CC3" w:rsidRDefault="00FE4CC3" w:rsidP="006C4144">
            <w:pPr>
              <w:spacing w:before="120" w:line="360" w:lineRule="auto"/>
              <w:jc w:val="center"/>
            </w:pPr>
            <w:r w:rsidRPr="00FE4CC3">
              <w:t>Ascorbic acid</w:t>
            </w:r>
          </w:p>
        </w:tc>
        <w:tc>
          <w:tcPr>
            <w:tcW w:w="1843" w:type="dxa"/>
            <w:vAlign w:val="center"/>
          </w:tcPr>
          <w:p w14:paraId="2F1C6F13" w14:textId="7F7DDEF2" w:rsidR="00FE4CC3" w:rsidRPr="00FE4CC3" w:rsidRDefault="00FE4CC3" w:rsidP="006C4144">
            <w:pPr>
              <w:spacing w:before="120" w:line="360" w:lineRule="auto"/>
              <w:jc w:val="center"/>
            </w:pPr>
            <w:r>
              <w:t>13.53</w:t>
            </w:r>
          </w:p>
        </w:tc>
      </w:tr>
    </w:tbl>
    <w:p w14:paraId="6E13A971" w14:textId="040EB8D7" w:rsidR="00FE4CC3" w:rsidRDefault="00FE4CC3" w:rsidP="00FE4CC3">
      <w:pPr>
        <w:rPr>
          <w:lang w:val="en-US" w:eastAsia="en-US"/>
        </w:rPr>
      </w:pPr>
    </w:p>
    <w:p w14:paraId="68D2FF88" w14:textId="77777777" w:rsidR="00FE4CC3" w:rsidRDefault="00FE4CC3">
      <w:pPr>
        <w:spacing w:after="200" w:line="276" w:lineRule="auto"/>
        <w:rPr>
          <w:rFonts w:cs="Arial"/>
          <w:b/>
          <w:bCs/>
          <w:kern w:val="32"/>
          <w:szCs w:val="32"/>
        </w:rPr>
      </w:pPr>
      <w:r>
        <w:br w:type="page"/>
      </w:r>
    </w:p>
    <w:p w14:paraId="32F7F9BB" w14:textId="767CC575" w:rsidR="00FE4CC3" w:rsidRDefault="00FE4CC3" w:rsidP="00FE4CC3">
      <w:pPr>
        <w:pStyle w:val="Heading1"/>
      </w:pPr>
      <w:r w:rsidRPr="003C2E22">
        <w:lastRenderedPageBreak/>
        <w:t>In vitro cell viability</w:t>
      </w:r>
    </w:p>
    <w:p w14:paraId="2BAFFDC3" w14:textId="77777777" w:rsidR="00564708" w:rsidRPr="00564708" w:rsidRDefault="00564708" w:rsidP="00564708">
      <w:pPr>
        <w:pStyle w:val="Paragraph"/>
      </w:pPr>
    </w:p>
    <w:p w14:paraId="39E718BF" w14:textId="620CCCC9" w:rsidR="00FE4CC3" w:rsidRPr="00D2179C" w:rsidRDefault="00FE4CC3" w:rsidP="00D2179C">
      <w:pPr>
        <w:pStyle w:val="Figurecaption"/>
        <w:spacing w:before="360" w:after="240"/>
        <w:jc w:val="center"/>
        <w:rPr>
          <w:b/>
          <w:bCs/>
        </w:rPr>
      </w:pPr>
      <w:r w:rsidRPr="00D2179C">
        <w:rPr>
          <w:b/>
          <w:bCs/>
        </w:rPr>
        <w:t>Table (S</w:t>
      </w:r>
      <w:r w:rsidR="00A65440" w:rsidRPr="00D2179C">
        <w:rPr>
          <w:b/>
          <w:bCs/>
        </w:rPr>
        <w:t>3</w:t>
      </w:r>
      <w:r w:rsidRPr="00D2179C">
        <w:rPr>
          <w:b/>
          <w:bCs/>
        </w:rPr>
        <w:t xml:space="preserve">). </w:t>
      </w:r>
      <w:r w:rsidR="00D2179C" w:rsidRPr="00D2179C">
        <w:rPr>
          <w:b/>
          <w:bCs/>
        </w:rPr>
        <w:t>The cytotoxic effect of compounds 3a-j.</w:t>
      </w:r>
    </w:p>
    <w:tbl>
      <w:tblPr>
        <w:tblStyle w:val="TableGrid"/>
        <w:tblW w:w="4390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1843"/>
      </w:tblGrid>
      <w:tr w:rsidR="00FE4CC3" w:rsidRPr="00FE4CC3" w14:paraId="43924861" w14:textId="77777777" w:rsidTr="00F208B3">
        <w:trPr>
          <w:jc w:val="center"/>
        </w:trPr>
        <w:tc>
          <w:tcPr>
            <w:tcW w:w="25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F0582E3" w14:textId="77777777" w:rsidR="00FE4CC3" w:rsidRPr="00FE4CC3" w:rsidRDefault="00FE4CC3" w:rsidP="006C4144">
            <w:pPr>
              <w:spacing w:before="120" w:line="360" w:lineRule="auto"/>
              <w:jc w:val="center"/>
              <w:rPr>
                <w:b/>
                <w:bCs/>
              </w:rPr>
            </w:pPr>
            <w:r w:rsidRPr="00FE4CC3">
              <w:rPr>
                <w:b/>
                <w:bCs/>
              </w:rPr>
              <w:t>Compounds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17AEAE5" w14:textId="132E7BAC" w:rsidR="00FE4CC3" w:rsidRPr="00FE4CC3" w:rsidRDefault="00FE4CC3" w:rsidP="00FE4CC3">
            <w:pPr>
              <w:spacing w:before="120" w:line="360" w:lineRule="auto"/>
              <w:jc w:val="center"/>
              <w:rPr>
                <w:b/>
                <w:bCs/>
              </w:rPr>
            </w:pPr>
            <w:r w:rsidRPr="00FE4CC3">
              <w:rPr>
                <w:b/>
                <w:bCs/>
              </w:rPr>
              <w:t>IC</w:t>
            </w:r>
            <w:r w:rsidRPr="00FE4CC3">
              <w:rPr>
                <w:b/>
                <w:bCs/>
                <w:vertAlign w:val="subscript"/>
              </w:rPr>
              <w:t>50</w:t>
            </w:r>
            <w:r w:rsidRPr="00FE4CC3">
              <w:rPr>
                <w:b/>
                <w:bCs/>
              </w:rPr>
              <w:t xml:space="preserve"> (μ</w:t>
            </w:r>
            <w:r>
              <w:rPr>
                <w:b/>
                <w:bCs/>
              </w:rPr>
              <w:t>g/mL</w:t>
            </w:r>
            <w:r w:rsidRPr="00FE4CC3">
              <w:rPr>
                <w:b/>
                <w:bCs/>
              </w:rPr>
              <w:t>)</w:t>
            </w:r>
          </w:p>
        </w:tc>
      </w:tr>
      <w:tr w:rsidR="00FE4CC3" w:rsidRPr="00FE4CC3" w14:paraId="0C9CB6C5" w14:textId="77777777" w:rsidTr="00F208B3">
        <w:trPr>
          <w:jc w:val="center"/>
        </w:trPr>
        <w:tc>
          <w:tcPr>
            <w:tcW w:w="2547" w:type="dxa"/>
            <w:tcBorders>
              <w:top w:val="single" w:sz="12" w:space="0" w:color="auto"/>
            </w:tcBorders>
            <w:vAlign w:val="center"/>
          </w:tcPr>
          <w:p w14:paraId="5DEF8E5F" w14:textId="77777777" w:rsidR="00FE4CC3" w:rsidRPr="00FE4CC3" w:rsidRDefault="00FE4CC3" w:rsidP="006C4144">
            <w:pPr>
              <w:spacing w:before="120" w:line="360" w:lineRule="auto"/>
              <w:jc w:val="center"/>
              <w:rPr>
                <w:b/>
                <w:bCs/>
              </w:rPr>
            </w:pPr>
            <w:r w:rsidRPr="00FE4CC3">
              <w:rPr>
                <w:b/>
                <w:bCs/>
              </w:rPr>
              <w:t>3a</w:t>
            </w:r>
          </w:p>
        </w:tc>
        <w:tc>
          <w:tcPr>
            <w:tcW w:w="1843" w:type="dxa"/>
            <w:tcBorders>
              <w:top w:val="single" w:sz="12" w:space="0" w:color="auto"/>
            </w:tcBorders>
            <w:vAlign w:val="center"/>
          </w:tcPr>
          <w:p w14:paraId="4A35CA3F" w14:textId="40868A6B" w:rsidR="00FE4CC3" w:rsidRPr="00FE4CC3" w:rsidRDefault="00FE4CC3" w:rsidP="006C4144">
            <w:pPr>
              <w:spacing w:before="120" w:line="360" w:lineRule="auto"/>
              <w:jc w:val="center"/>
            </w:pPr>
            <w:r>
              <w:t>197.5</w:t>
            </w:r>
          </w:p>
        </w:tc>
      </w:tr>
      <w:tr w:rsidR="00FE4CC3" w:rsidRPr="00FE4CC3" w14:paraId="4B6DE67A" w14:textId="77777777" w:rsidTr="00F208B3">
        <w:trPr>
          <w:jc w:val="center"/>
        </w:trPr>
        <w:tc>
          <w:tcPr>
            <w:tcW w:w="2547" w:type="dxa"/>
            <w:vAlign w:val="center"/>
          </w:tcPr>
          <w:p w14:paraId="731C5BE9" w14:textId="77777777" w:rsidR="00FE4CC3" w:rsidRPr="00FE4CC3" w:rsidRDefault="00FE4CC3" w:rsidP="006C4144">
            <w:pPr>
              <w:spacing w:before="120" w:line="360" w:lineRule="auto"/>
              <w:jc w:val="center"/>
              <w:rPr>
                <w:b/>
                <w:bCs/>
              </w:rPr>
            </w:pPr>
            <w:r w:rsidRPr="00FE4CC3">
              <w:rPr>
                <w:b/>
                <w:bCs/>
              </w:rPr>
              <w:t>3b</w:t>
            </w:r>
          </w:p>
        </w:tc>
        <w:tc>
          <w:tcPr>
            <w:tcW w:w="1843" w:type="dxa"/>
            <w:vAlign w:val="center"/>
          </w:tcPr>
          <w:p w14:paraId="21FEEA44" w14:textId="55D994BD" w:rsidR="00FE4CC3" w:rsidRPr="00FE4CC3" w:rsidRDefault="00FE4CC3" w:rsidP="006C4144">
            <w:pPr>
              <w:spacing w:before="120" w:line="360" w:lineRule="auto"/>
              <w:jc w:val="center"/>
            </w:pPr>
            <w:r>
              <w:t>NE</w:t>
            </w:r>
            <w:r w:rsidR="00BB3D09">
              <w:t>*</w:t>
            </w:r>
          </w:p>
        </w:tc>
      </w:tr>
      <w:tr w:rsidR="00FE4CC3" w:rsidRPr="00FE4CC3" w14:paraId="1841EB50" w14:textId="77777777" w:rsidTr="00F208B3">
        <w:trPr>
          <w:jc w:val="center"/>
        </w:trPr>
        <w:tc>
          <w:tcPr>
            <w:tcW w:w="2547" w:type="dxa"/>
            <w:vAlign w:val="center"/>
          </w:tcPr>
          <w:p w14:paraId="522FC3DD" w14:textId="77777777" w:rsidR="00FE4CC3" w:rsidRPr="00FE4CC3" w:rsidRDefault="00FE4CC3" w:rsidP="00FE4CC3">
            <w:pPr>
              <w:spacing w:before="120" w:line="360" w:lineRule="auto"/>
              <w:jc w:val="center"/>
              <w:rPr>
                <w:b/>
                <w:bCs/>
              </w:rPr>
            </w:pPr>
            <w:r w:rsidRPr="00FE4CC3">
              <w:rPr>
                <w:b/>
                <w:bCs/>
              </w:rPr>
              <w:t>3c</w:t>
            </w:r>
          </w:p>
        </w:tc>
        <w:tc>
          <w:tcPr>
            <w:tcW w:w="1843" w:type="dxa"/>
            <w:vAlign w:val="center"/>
          </w:tcPr>
          <w:p w14:paraId="0D79E48F" w14:textId="7E364060" w:rsidR="00FE4CC3" w:rsidRPr="00FE4CC3" w:rsidRDefault="00FE4CC3" w:rsidP="00FE4CC3">
            <w:pPr>
              <w:spacing w:before="120" w:line="360" w:lineRule="auto"/>
              <w:jc w:val="center"/>
            </w:pPr>
            <w:r>
              <w:t>122.2</w:t>
            </w:r>
          </w:p>
        </w:tc>
      </w:tr>
      <w:tr w:rsidR="00FE4CC3" w:rsidRPr="00FE4CC3" w14:paraId="7ECCE35A" w14:textId="77777777" w:rsidTr="00F208B3">
        <w:trPr>
          <w:jc w:val="center"/>
        </w:trPr>
        <w:tc>
          <w:tcPr>
            <w:tcW w:w="2547" w:type="dxa"/>
            <w:vAlign w:val="center"/>
          </w:tcPr>
          <w:p w14:paraId="33ED19BB" w14:textId="77777777" w:rsidR="00FE4CC3" w:rsidRPr="00FE4CC3" w:rsidRDefault="00FE4CC3" w:rsidP="006C4144">
            <w:pPr>
              <w:spacing w:before="120" w:line="360" w:lineRule="auto"/>
              <w:jc w:val="center"/>
              <w:rPr>
                <w:b/>
                <w:bCs/>
              </w:rPr>
            </w:pPr>
            <w:r w:rsidRPr="00FE4CC3">
              <w:rPr>
                <w:b/>
                <w:bCs/>
              </w:rPr>
              <w:t>3d</w:t>
            </w:r>
          </w:p>
        </w:tc>
        <w:tc>
          <w:tcPr>
            <w:tcW w:w="1843" w:type="dxa"/>
            <w:vAlign w:val="center"/>
          </w:tcPr>
          <w:p w14:paraId="2A00E138" w14:textId="0F105CE9" w:rsidR="00FE4CC3" w:rsidRPr="00FE4CC3" w:rsidRDefault="00FE4CC3" w:rsidP="006C4144">
            <w:pPr>
              <w:spacing w:before="120" w:line="360" w:lineRule="auto"/>
              <w:jc w:val="center"/>
            </w:pPr>
            <w:r>
              <w:t>131.2</w:t>
            </w:r>
          </w:p>
        </w:tc>
      </w:tr>
      <w:tr w:rsidR="00FE4CC3" w:rsidRPr="00FE4CC3" w14:paraId="175C3B0B" w14:textId="77777777" w:rsidTr="00F208B3">
        <w:trPr>
          <w:jc w:val="center"/>
        </w:trPr>
        <w:tc>
          <w:tcPr>
            <w:tcW w:w="2547" w:type="dxa"/>
            <w:vAlign w:val="center"/>
          </w:tcPr>
          <w:p w14:paraId="153AF4E0" w14:textId="77777777" w:rsidR="00FE4CC3" w:rsidRPr="00FE4CC3" w:rsidRDefault="00FE4CC3" w:rsidP="006C4144">
            <w:pPr>
              <w:spacing w:before="120" w:line="360" w:lineRule="auto"/>
              <w:jc w:val="center"/>
              <w:rPr>
                <w:b/>
                <w:bCs/>
              </w:rPr>
            </w:pPr>
            <w:r w:rsidRPr="00FE4CC3">
              <w:rPr>
                <w:b/>
                <w:bCs/>
              </w:rPr>
              <w:t>3e</w:t>
            </w:r>
          </w:p>
        </w:tc>
        <w:tc>
          <w:tcPr>
            <w:tcW w:w="1843" w:type="dxa"/>
            <w:vAlign w:val="center"/>
          </w:tcPr>
          <w:p w14:paraId="11D0EE8C" w14:textId="5E0A003C" w:rsidR="00FE4CC3" w:rsidRPr="00FE4CC3" w:rsidRDefault="00FE4CC3" w:rsidP="006C4144">
            <w:pPr>
              <w:spacing w:before="120" w:line="360" w:lineRule="auto"/>
              <w:jc w:val="center"/>
            </w:pPr>
            <w:r>
              <w:t>194.8</w:t>
            </w:r>
          </w:p>
        </w:tc>
      </w:tr>
      <w:tr w:rsidR="00FE4CC3" w:rsidRPr="00FE4CC3" w14:paraId="29920EB8" w14:textId="77777777" w:rsidTr="00F208B3">
        <w:trPr>
          <w:jc w:val="center"/>
        </w:trPr>
        <w:tc>
          <w:tcPr>
            <w:tcW w:w="2547" w:type="dxa"/>
            <w:vAlign w:val="center"/>
          </w:tcPr>
          <w:p w14:paraId="4851C1BA" w14:textId="77777777" w:rsidR="00FE4CC3" w:rsidRPr="00FE4CC3" w:rsidRDefault="00FE4CC3" w:rsidP="006C4144">
            <w:pPr>
              <w:spacing w:before="120" w:line="360" w:lineRule="auto"/>
              <w:jc w:val="center"/>
              <w:rPr>
                <w:b/>
                <w:bCs/>
              </w:rPr>
            </w:pPr>
            <w:r w:rsidRPr="00FE4CC3">
              <w:rPr>
                <w:b/>
                <w:bCs/>
              </w:rPr>
              <w:t>3f</w:t>
            </w:r>
          </w:p>
        </w:tc>
        <w:tc>
          <w:tcPr>
            <w:tcW w:w="1843" w:type="dxa"/>
            <w:vAlign w:val="center"/>
          </w:tcPr>
          <w:p w14:paraId="0381E746" w14:textId="4D67797D" w:rsidR="00FE4CC3" w:rsidRPr="00FE4CC3" w:rsidRDefault="00FE4CC3" w:rsidP="006C4144">
            <w:pPr>
              <w:spacing w:before="120" w:line="360" w:lineRule="auto"/>
              <w:jc w:val="center"/>
            </w:pPr>
            <w:r>
              <w:t>55.97</w:t>
            </w:r>
          </w:p>
        </w:tc>
      </w:tr>
      <w:tr w:rsidR="00FE4CC3" w:rsidRPr="00FE4CC3" w14:paraId="6795E371" w14:textId="77777777" w:rsidTr="00F208B3">
        <w:trPr>
          <w:jc w:val="center"/>
        </w:trPr>
        <w:tc>
          <w:tcPr>
            <w:tcW w:w="2547" w:type="dxa"/>
            <w:vAlign w:val="center"/>
          </w:tcPr>
          <w:p w14:paraId="634B7BB6" w14:textId="77777777" w:rsidR="00FE4CC3" w:rsidRPr="00FE4CC3" w:rsidRDefault="00FE4CC3" w:rsidP="006C4144">
            <w:pPr>
              <w:spacing w:before="120" w:line="360" w:lineRule="auto"/>
              <w:jc w:val="center"/>
              <w:rPr>
                <w:b/>
                <w:bCs/>
              </w:rPr>
            </w:pPr>
            <w:r w:rsidRPr="00FE4CC3">
              <w:rPr>
                <w:b/>
                <w:bCs/>
              </w:rPr>
              <w:t>3g</w:t>
            </w:r>
          </w:p>
        </w:tc>
        <w:tc>
          <w:tcPr>
            <w:tcW w:w="1843" w:type="dxa"/>
            <w:vAlign w:val="center"/>
          </w:tcPr>
          <w:p w14:paraId="61D5F146" w14:textId="1B1561E0" w:rsidR="00FE4CC3" w:rsidRPr="00FE4CC3" w:rsidRDefault="00FE4CC3" w:rsidP="006C4144">
            <w:pPr>
              <w:spacing w:before="120" w:line="360" w:lineRule="auto"/>
              <w:jc w:val="center"/>
            </w:pPr>
            <w:r>
              <w:t>228.9</w:t>
            </w:r>
          </w:p>
        </w:tc>
      </w:tr>
      <w:tr w:rsidR="00FE4CC3" w:rsidRPr="00FE4CC3" w14:paraId="330826DE" w14:textId="77777777" w:rsidTr="00F208B3">
        <w:trPr>
          <w:jc w:val="center"/>
        </w:trPr>
        <w:tc>
          <w:tcPr>
            <w:tcW w:w="2547" w:type="dxa"/>
            <w:vAlign w:val="center"/>
          </w:tcPr>
          <w:p w14:paraId="7C435E28" w14:textId="77777777" w:rsidR="00FE4CC3" w:rsidRPr="00FE4CC3" w:rsidRDefault="00FE4CC3" w:rsidP="006C4144">
            <w:pPr>
              <w:spacing w:before="120" w:line="360" w:lineRule="auto"/>
              <w:jc w:val="center"/>
              <w:rPr>
                <w:b/>
                <w:bCs/>
              </w:rPr>
            </w:pPr>
            <w:r w:rsidRPr="00FE4CC3">
              <w:rPr>
                <w:b/>
                <w:bCs/>
              </w:rPr>
              <w:t>3h</w:t>
            </w:r>
          </w:p>
        </w:tc>
        <w:tc>
          <w:tcPr>
            <w:tcW w:w="1843" w:type="dxa"/>
            <w:vAlign w:val="center"/>
          </w:tcPr>
          <w:p w14:paraId="3F802B41" w14:textId="06C33198" w:rsidR="00FE4CC3" w:rsidRPr="00FE4CC3" w:rsidRDefault="00FE4CC3" w:rsidP="006C4144">
            <w:pPr>
              <w:spacing w:before="120" w:line="360" w:lineRule="auto"/>
              <w:jc w:val="center"/>
            </w:pPr>
            <w:r>
              <w:t>NE</w:t>
            </w:r>
          </w:p>
        </w:tc>
      </w:tr>
      <w:tr w:rsidR="00FE4CC3" w:rsidRPr="00FE4CC3" w14:paraId="637BC1B0" w14:textId="77777777" w:rsidTr="00F208B3">
        <w:trPr>
          <w:jc w:val="center"/>
        </w:trPr>
        <w:tc>
          <w:tcPr>
            <w:tcW w:w="2547" w:type="dxa"/>
            <w:vAlign w:val="center"/>
          </w:tcPr>
          <w:p w14:paraId="5AC7ECB6" w14:textId="77777777" w:rsidR="00FE4CC3" w:rsidRPr="00FE4CC3" w:rsidRDefault="00FE4CC3" w:rsidP="006C4144">
            <w:pPr>
              <w:spacing w:before="120" w:line="360" w:lineRule="auto"/>
              <w:jc w:val="center"/>
              <w:rPr>
                <w:b/>
                <w:bCs/>
              </w:rPr>
            </w:pPr>
            <w:r w:rsidRPr="00FE4CC3">
              <w:rPr>
                <w:b/>
                <w:bCs/>
              </w:rPr>
              <w:t>3i</w:t>
            </w:r>
          </w:p>
        </w:tc>
        <w:tc>
          <w:tcPr>
            <w:tcW w:w="1843" w:type="dxa"/>
            <w:vAlign w:val="center"/>
          </w:tcPr>
          <w:p w14:paraId="42D0E8B2" w14:textId="46CCBDAE" w:rsidR="00FE4CC3" w:rsidRPr="00FE4CC3" w:rsidRDefault="00FE4CC3" w:rsidP="006C4144">
            <w:pPr>
              <w:spacing w:before="120" w:line="360" w:lineRule="auto"/>
              <w:jc w:val="center"/>
            </w:pPr>
            <w:r>
              <w:t>95.92</w:t>
            </w:r>
          </w:p>
        </w:tc>
      </w:tr>
      <w:tr w:rsidR="00FE4CC3" w:rsidRPr="00FE4CC3" w14:paraId="0D467973" w14:textId="77777777" w:rsidTr="00F208B3">
        <w:trPr>
          <w:jc w:val="center"/>
        </w:trPr>
        <w:tc>
          <w:tcPr>
            <w:tcW w:w="2547" w:type="dxa"/>
            <w:tcBorders>
              <w:bottom w:val="single" w:sz="12" w:space="0" w:color="auto"/>
            </w:tcBorders>
            <w:vAlign w:val="center"/>
          </w:tcPr>
          <w:p w14:paraId="1DC272A7" w14:textId="77777777" w:rsidR="00FE4CC3" w:rsidRPr="00FE4CC3" w:rsidRDefault="00FE4CC3" w:rsidP="006C4144">
            <w:pPr>
              <w:spacing w:before="120" w:line="360" w:lineRule="auto"/>
              <w:jc w:val="center"/>
              <w:rPr>
                <w:b/>
                <w:bCs/>
              </w:rPr>
            </w:pPr>
            <w:r w:rsidRPr="00FE4CC3">
              <w:rPr>
                <w:b/>
                <w:bCs/>
              </w:rPr>
              <w:t>3j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vAlign w:val="center"/>
          </w:tcPr>
          <w:p w14:paraId="47B531DB" w14:textId="7F9ECF77" w:rsidR="00FE4CC3" w:rsidRPr="00FE4CC3" w:rsidRDefault="00FE4CC3" w:rsidP="006C4144">
            <w:pPr>
              <w:spacing w:before="120" w:line="360" w:lineRule="auto"/>
              <w:jc w:val="center"/>
            </w:pPr>
            <w:r>
              <w:t>87.28</w:t>
            </w:r>
          </w:p>
        </w:tc>
      </w:tr>
      <w:tr w:rsidR="00F208B3" w:rsidRPr="00FE4CC3" w14:paraId="06E409A0" w14:textId="77777777" w:rsidTr="0038673B">
        <w:trPr>
          <w:jc w:val="center"/>
        </w:trPr>
        <w:tc>
          <w:tcPr>
            <w:tcW w:w="4390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14:paraId="2152F740" w14:textId="172BFB5E" w:rsidR="00F208B3" w:rsidRDefault="00BB3D09" w:rsidP="00F208B3">
            <w:pPr>
              <w:spacing w:before="120" w:line="360" w:lineRule="auto"/>
            </w:pPr>
            <w:r>
              <w:rPr>
                <w:sz w:val="22"/>
                <w:lang w:bidi="fa-IR"/>
              </w:rPr>
              <w:t>*</w:t>
            </w:r>
            <w:r w:rsidR="00F208B3" w:rsidRPr="00C52AD9">
              <w:rPr>
                <w:sz w:val="22"/>
                <w:lang w:bidi="fa-IR"/>
              </w:rPr>
              <w:t>NE: No Effect</w:t>
            </w:r>
          </w:p>
        </w:tc>
      </w:tr>
    </w:tbl>
    <w:p w14:paraId="1B984E2A" w14:textId="35A65B81" w:rsidR="00564708" w:rsidRDefault="00564708">
      <w:pPr>
        <w:spacing w:after="200" w:line="276" w:lineRule="auto"/>
        <w:rPr>
          <w:lang w:val="en-US" w:eastAsia="en-US"/>
        </w:rPr>
      </w:pPr>
    </w:p>
    <w:p w14:paraId="0E9380F1" w14:textId="77777777" w:rsidR="00BB3D09" w:rsidRDefault="00BB3D09">
      <w:pPr>
        <w:spacing w:after="200" w:line="276" w:lineRule="auto"/>
        <w:rPr>
          <w:rFonts w:cs="Arial"/>
          <w:b/>
          <w:bCs/>
          <w:kern w:val="32"/>
          <w:szCs w:val="32"/>
        </w:rPr>
      </w:pPr>
      <w:r>
        <w:br w:type="page"/>
      </w:r>
    </w:p>
    <w:p w14:paraId="13C8A11F" w14:textId="4A1123B4" w:rsidR="00564708" w:rsidRDefault="00564708" w:rsidP="00564708">
      <w:pPr>
        <w:pStyle w:val="Heading1"/>
      </w:pPr>
      <w:r w:rsidRPr="00D15226">
        <w:lastRenderedPageBreak/>
        <w:t>Antibacterial activity</w:t>
      </w:r>
    </w:p>
    <w:p w14:paraId="01034BBA" w14:textId="77777777" w:rsidR="00564708" w:rsidRPr="00564708" w:rsidRDefault="00564708" w:rsidP="00564708">
      <w:pPr>
        <w:pStyle w:val="Paragraph"/>
      </w:pPr>
    </w:p>
    <w:p w14:paraId="472CA967" w14:textId="0BD0D851" w:rsidR="00FE4CC3" w:rsidRDefault="00564708" w:rsidP="00A65440">
      <w:pPr>
        <w:jc w:val="center"/>
        <w:rPr>
          <w:b/>
          <w:bCs/>
          <w:szCs w:val="28"/>
        </w:rPr>
      </w:pPr>
      <w:r w:rsidRPr="00564708">
        <w:rPr>
          <w:b/>
          <w:bCs/>
          <w:lang w:val="en-US" w:eastAsia="en-US"/>
        </w:rPr>
        <w:t>Table (S</w:t>
      </w:r>
      <w:r w:rsidR="00A65440">
        <w:rPr>
          <w:b/>
          <w:bCs/>
          <w:lang w:val="en-US" w:eastAsia="en-US"/>
        </w:rPr>
        <w:t>4</w:t>
      </w:r>
      <w:r w:rsidRPr="00564708">
        <w:rPr>
          <w:b/>
          <w:bCs/>
          <w:lang w:val="en-US" w:eastAsia="en-US"/>
        </w:rPr>
        <w:t xml:space="preserve">). </w:t>
      </w:r>
      <w:r w:rsidRPr="00564708">
        <w:rPr>
          <w:b/>
          <w:bCs/>
        </w:rPr>
        <w:t xml:space="preserve">In vitro antibacterial activities of the synthesized compounds (3a-j) via </w:t>
      </w:r>
      <w:r w:rsidRPr="00564708">
        <w:rPr>
          <w:b/>
          <w:bCs/>
          <w:szCs w:val="28"/>
        </w:rPr>
        <w:t>the Kirby-Bauer Disk Diffusion method (ZOI, mm).</w:t>
      </w:r>
    </w:p>
    <w:tbl>
      <w:tblPr>
        <w:tblStyle w:val="TableGrid"/>
        <w:tblW w:w="9351" w:type="dxa"/>
        <w:tblBorders>
          <w:top w:val="single" w:sz="12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88"/>
        <w:gridCol w:w="1584"/>
        <w:gridCol w:w="1843"/>
        <w:gridCol w:w="1768"/>
        <w:gridCol w:w="1768"/>
      </w:tblGrid>
      <w:tr w:rsidR="00564708" w:rsidRPr="0039596A" w14:paraId="6D18CF87" w14:textId="77777777" w:rsidTr="006C4144">
        <w:trPr>
          <w:trHeight w:val="780"/>
        </w:trPr>
        <w:tc>
          <w:tcPr>
            <w:tcW w:w="2388" w:type="dxa"/>
            <w:vMerge w:val="restart"/>
            <w:vAlign w:val="center"/>
          </w:tcPr>
          <w:p w14:paraId="0729C5D0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>
              <w:rPr>
                <w:lang w:bidi="fa-IR"/>
              </w:rPr>
              <w:t>Compounds</w:t>
            </w:r>
          </w:p>
        </w:tc>
        <w:tc>
          <w:tcPr>
            <w:tcW w:w="6963" w:type="dxa"/>
            <w:gridSpan w:val="4"/>
            <w:vAlign w:val="center"/>
          </w:tcPr>
          <w:p w14:paraId="689667CB" w14:textId="77777777" w:rsidR="00564708" w:rsidRPr="00BF2B42" w:rsidRDefault="00564708" w:rsidP="006C4144">
            <w:pPr>
              <w:spacing w:before="120" w:after="120" w:line="360" w:lineRule="auto"/>
              <w:jc w:val="center"/>
              <w:rPr>
                <w:lang w:bidi="fa-IR"/>
              </w:rPr>
            </w:pPr>
            <w:r w:rsidRPr="00BF2B42">
              <w:rPr>
                <w:lang w:bidi="fa-IR"/>
              </w:rPr>
              <w:t>Bacteria Strain</w:t>
            </w:r>
          </w:p>
        </w:tc>
      </w:tr>
      <w:tr w:rsidR="00564708" w:rsidRPr="0039596A" w14:paraId="430B4E42" w14:textId="77777777" w:rsidTr="006C4144">
        <w:tc>
          <w:tcPr>
            <w:tcW w:w="2388" w:type="dxa"/>
            <w:vMerge/>
            <w:tcBorders>
              <w:bottom w:val="single" w:sz="4" w:space="0" w:color="auto"/>
            </w:tcBorders>
            <w:vAlign w:val="center"/>
          </w:tcPr>
          <w:p w14:paraId="6BDE66C0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</w:p>
        </w:tc>
        <w:tc>
          <w:tcPr>
            <w:tcW w:w="1584" w:type="dxa"/>
            <w:tcBorders>
              <w:bottom w:val="single" w:sz="4" w:space="0" w:color="auto"/>
            </w:tcBorders>
            <w:vAlign w:val="center"/>
          </w:tcPr>
          <w:p w14:paraId="4E18C591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rPr>
                <w:i/>
                <w:iCs/>
              </w:rPr>
              <w:t>E. coli</w:t>
            </w:r>
          </w:p>
        </w:tc>
        <w:tc>
          <w:tcPr>
            <w:tcW w:w="1843" w:type="dxa"/>
            <w:vAlign w:val="center"/>
          </w:tcPr>
          <w:p w14:paraId="27602238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rPr>
                <w:i/>
                <w:iCs/>
              </w:rPr>
              <w:t>P. aeruginosa</w:t>
            </w:r>
          </w:p>
        </w:tc>
        <w:tc>
          <w:tcPr>
            <w:tcW w:w="1768" w:type="dxa"/>
            <w:vAlign w:val="center"/>
          </w:tcPr>
          <w:p w14:paraId="2E0D9051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rPr>
                <w:i/>
                <w:iCs/>
              </w:rPr>
              <w:t>S. aureus</w:t>
            </w:r>
          </w:p>
        </w:tc>
        <w:tc>
          <w:tcPr>
            <w:tcW w:w="1768" w:type="dxa"/>
            <w:vAlign w:val="center"/>
          </w:tcPr>
          <w:p w14:paraId="59664253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rPr>
                <w:i/>
                <w:iCs/>
              </w:rPr>
              <w:t>B. subtilis</w:t>
            </w:r>
          </w:p>
        </w:tc>
      </w:tr>
      <w:tr w:rsidR="00564708" w:rsidRPr="0039596A" w14:paraId="66824B19" w14:textId="77777777" w:rsidTr="006C4144">
        <w:tc>
          <w:tcPr>
            <w:tcW w:w="2388" w:type="dxa"/>
            <w:tcBorders>
              <w:bottom w:val="nil"/>
            </w:tcBorders>
            <w:vAlign w:val="center"/>
          </w:tcPr>
          <w:p w14:paraId="23C6073B" w14:textId="77777777" w:rsidR="00564708" w:rsidRPr="00B63A05" w:rsidRDefault="00564708" w:rsidP="006C4144">
            <w:pPr>
              <w:spacing w:before="120" w:line="360" w:lineRule="auto"/>
              <w:jc w:val="center"/>
              <w:rPr>
                <w:b/>
                <w:bCs/>
                <w:lang w:bidi="fa-IR"/>
              </w:rPr>
            </w:pPr>
            <w:r w:rsidRPr="00B63A05">
              <w:rPr>
                <w:b/>
                <w:bCs/>
                <w:lang w:bidi="fa-IR"/>
              </w:rPr>
              <w:t>3a</w:t>
            </w:r>
          </w:p>
        </w:tc>
        <w:tc>
          <w:tcPr>
            <w:tcW w:w="1584" w:type="dxa"/>
            <w:tcBorders>
              <w:bottom w:val="nil"/>
            </w:tcBorders>
            <w:vAlign w:val="center"/>
          </w:tcPr>
          <w:p w14:paraId="7F102052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rPr>
                <w:lang w:bidi="fa-IR"/>
              </w:rPr>
              <w:t>7.5±0.7</w:t>
            </w:r>
          </w:p>
        </w:tc>
        <w:tc>
          <w:tcPr>
            <w:tcW w:w="1843" w:type="dxa"/>
            <w:tcBorders>
              <w:bottom w:val="nil"/>
            </w:tcBorders>
            <w:vAlign w:val="center"/>
          </w:tcPr>
          <w:p w14:paraId="28B4EB58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vertAlign w:val="subscript"/>
                <w:lang w:bidi="fa-IR"/>
              </w:rPr>
            </w:pPr>
            <w:r w:rsidRPr="0039596A">
              <w:rPr>
                <w:lang w:bidi="fa-IR"/>
              </w:rPr>
              <w:t>7.5±0.7</w:t>
            </w:r>
          </w:p>
        </w:tc>
        <w:tc>
          <w:tcPr>
            <w:tcW w:w="1768" w:type="dxa"/>
            <w:tcBorders>
              <w:bottom w:val="nil"/>
            </w:tcBorders>
            <w:vAlign w:val="center"/>
          </w:tcPr>
          <w:p w14:paraId="3FB544B1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rPr>
                <w:lang w:bidi="fa-IR"/>
              </w:rPr>
              <w:t>8.5±0.7</w:t>
            </w:r>
          </w:p>
        </w:tc>
        <w:tc>
          <w:tcPr>
            <w:tcW w:w="1768" w:type="dxa"/>
            <w:tcBorders>
              <w:bottom w:val="nil"/>
            </w:tcBorders>
            <w:vAlign w:val="center"/>
          </w:tcPr>
          <w:p w14:paraId="28191D35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rPr>
                <w:lang w:bidi="fa-IR"/>
              </w:rPr>
              <w:t>11.0±1.4</w:t>
            </w:r>
          </w:p>
        </w:tc>
      </w:tr>
      <w:tr w:rsidR="00564708" w:rsidRPr="0039596A" w14:paraId="319EAC35" w14:textId="77777777" w:rsidTr="006C4144">
        <w:tc>
          <w:tcPr>
            <w:tcW w:w="2388" w:type="dxa"/>
            <w:tcBorders>
              <w:top w:val="nil"/>
              <w:bottom w:val="nil"/>
            </w:tcBorders>
            <w:vAlign w:val="center"/>
          </w:tcPr>
          <w:p w14:paraId="2F87FDE9" w14:textId="77777777" w:rsidR="00564708" w:rsidRPr="00B63A05" w:rsidRDefault="00564708" w:rsidP="006C4144">
            <w:pPr>
              <w:spacing w:before="120" w:line="360" w:lineRule="auto"/>
              <w:jc w:val="center"/>
              <w:rPr>
                <w:b/>
                <w:bCs/>
                <w:lang w:bidi="fa-IR"/>
              </w:rPr>
            </w:pPr>
            <w:r w:rsidRPr="00B63A05">
              <w:rPr>
                <w:b/>
                <w:bCs/>
                <w:lang w:bidi="fa-IR"/>
              </w:rPr>
              <w:t>3b</w:t>
            </w:r>
          </w:p>
        </w:tc>
        <w:tc>
          <w:tcPr>
            <w:tcW w:w="1584" w:type="dxa"/>
            <w:tcBorders>
              <w:top w:val="nil"/>
              <w:bottom w:val="nil"/>
            </w:tcBorders>
            <w:vAlign w:val="center"/>
          </w:tcPr>
          <w:p w14:paraId="0F24A8D7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rPr>
                <w:lang w:bidi="fa-IR"/>
              </w:rPr>
              <w:t>10.0±1.4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0C6E07BE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rPr>
                <w:lang w:bidi="fa-IR"/>
              </w:rPr>
              <w:t>7.5±0.7</w:t>
            </w:r>
          </w:p>
        </w:tc>
        <w:tc>
          <w:tcPr>
            <w:tcW w:w="1768" w:type="dxa"/>
            <w:tcBorders>
              <w:top w:val="nil"/>
              <w:bottom w:val="nil"/>
            </w:tcBorders>
            <w:vAlign w:val="center"/>
          </w:tcPr>
          <w:p w14:paraId="742BAA02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vertAlign w:val="subscript"/>
                <w:lang w:bidi="fa-IR"/>
              </w:rPr>
            </w:pPr>
            <w:r w:rsidRPr="0039596A">
              <w:rPr>
                <w:lang w:bidi="fa-IR"/>
              </w:rPr>
              <w:t>9.0±1.4</w:t>
            </w:r>
          </w:p>
        </w:tc>
        <w:tc>
          <w:tcPr>
            <w:tcW w:w="1768" w:type="dxa"/>
            <w:tcBorders>
              <w:top w:val="nil"/>
              <w:bottom w:val="nil"/>
            </w:tcBorders>
            <w:vAlign w:val="center"/>
          </w:tcPr>
          <w:p w14:paraId="4A261273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rPr>
                <w:lang w:bidi="fa-IR"/>
              </w:rPr>
              <w:t>10.5±0.7</w:t>
            </w:r>
          </w:p>
        </w:tc>
      </w:tr>
      <w:tr w:rsidR="00564708" w:rsidRPr="0039596A" w14:paraId="00B518A1" w14:textId="77777777" w:rsidTr="006C4144">
        <w:tc>
          <w:tcPr>
            <w:tcW w:w="2388" w:type="dxa"/>
            <w:tcBorders>
              <w:top w:val="nil"/>
              <w:bottom w:val="nil"/>
            </w:tcBorders>
            <w:vAlign w:val="center"/>
          </w:tcPr>
          <w:p w14:paraId="2F412C58" w14:textId="77777777" w:rsidR="00564708" w:rsidRPr="00B63A05" w:rsidRDefault="00564708" w:rsidP="006C4144">
            <w:pPr>
              <w:spacing w:before="120" w:line="360" w:lineRule="auto"/>
              <w:jc w:val="center"/>
              <w:rPr>
                <w:b/>
                <w:bCs/>
                <w:lang w:bidi="fa-IR"/>
              </w:rPr>
            </w:pPr>
            <w:r w:rsidRPr="00B63A05">
              <w:rPr>
                <w:b/>
                <w:bCs/>
                <w:lang w:bidi="fa-IR"/>
              </w:rPr>
              <w:t>3c</w:t>
            </w:r>
          </w:p>
        </w:tc>
        <w:tc>
          <w:tcPr>
            <w:tcW w:w="1584" w:type="dxa"/>
            <w:tcBorders>
              <w:top w:val="nil"/>
              <w:bottom w:val="nil"/>
            </w:tcBorders>
            <w:vAlign w:val="center"/>
          </w:tcPr>
          <w:p w14:paraId="724F038F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rPr>
                <w:lang w:bidi="fa-IR"/>
              </w:rPr>
              <w:t>NE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5C486BC0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vertAlign w:val="subscript"/>
                <w:lang w:bidi="fa-IR"/>
              </w:rPr>
            </w:pPr>
            <w:r w:rsidRPr="0039596A">
              <w:rPr>
                <w:lang w:bidi="fa-IR"/>
              </w:rPr>
              <w:t>9.0±1.4</w:t>
            </w:r>
          </w:p>
        </w:tc>
        <w:tc>
          <w:tcPr>
            <w:tcW w:w="1768" w:type="dxa"/>
            <w:tcBorders>
              <w:top w:val="nil"/>
              <w:bottom w:val="nil"/>
            </w:tcBorders>
            <w:vAlign w:val="center"/>
          </w:tcPr>
          <w:p w14:paraId="615A86AE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rPr>
                <w:lang w:bidi="fa-IR"/>
              </w:rPr>
              <w:t>10.0±1.4</w:t>
            </w:r>
          </w:p>
        </w:tc>
        <w:tc>
          <w:tcPr>
            <w:tcW w:w="1768" w:type="dxa"/>
            <w:tcBorders>
              <w:top w:val="nil"/>
              <w:bottom w:val="nil"/>
            </w:tcBorders>
            <w:vAlign w:val="center"/>
          </w:tcPr>
          <w:p w14:paraId="68EDAA8F" w14:textId="77777777" w:rsidR="00564708" w:rsidRPr="0039596A" w:rsidRDefault="00564708" w:rsidP="006C4144">
            <w:pPr>
              <w:spacing w:line="360" w:lineRule="auto"/>
              <w:jc w:val="center"/>
            </w:pPr>
            <w:r w:rsidRPr="0039596A">
              <w:rPr>
                <w:lang w:bidi="fa-IR"/>
              </w:rPr>
              <w:t>13.5±0.7</w:t>
            </w:r>
          </w:p>
        </w:tc>
      </w:tr>
      <w:tr w:rsidR="00564708" w:rsidRPr="0039596A" w14:paraId="0E0FAA95" w14:textId="77777777" w:rsidTr="006C4144">
        <w:tc>
          <w:tcPr>
            <w:tcW w:w="2388" w:type="dxa"/>
            <w:tcBorders>
              <w:top w:val="nil"/>
              <w:bottom w:val="nil"/>
            </w:tcBorders>
            <w:vAlign w:val="center"/>
          </w:tcPr>
          <w:p w14:paraId="3E7E8273" w14:textId="77777777" w:rsidR="00564708" w:rsidRPr="00B63A05" w:rsidRDefault="00564708" w:rsidP="006C4144">
            <w:pPr>
              <w:spacing w:before="120" w:line="360" w:lineRule="auto"/>
              <w:jc w:val="center"/>
              <w:rPr>
                <w:b/>
                <w:bCs/>
                <w:lang w:bidi="fa-IR"/>
              </w:rPr>
            </w:pPr>
            <w:r w:rsidRPr="00B63A05">
              <w:rPr>
                <w:b/>
                <w:bCs/>
                <w:lang w:bidi="fa-IR"/>
              </w:rPr>
              <w:t>3d</w:t>
            </w:r>
          </w:p>
        </w:tc>
        <w:tc>
          <w:tcPr>
            <w:tcW w:w="1584" w:type="dxa"/>
            <w:tcBorders>
              <w:top w:val="nil"/>
              <w:bottom w:val="nil"/>
            </w:tcBorders>
            <w:vAlign w:val="center"/>
          </w:tcPr>
          <w:p w14:paraId="165F44D5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rPr>
                <w:lang w:bidi="fa-IR"/>
              </w:rPr>
              <w:t>NE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5FE05028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rPr>
                <w:lang w:bidi="fa-IR"/>
              </w:rPr>
              <w:t>8.0±1.4</w:t>
            </w:r>
          </w:p>
        </w:tc>
        <w:tc>
          <w:tcPr>
            <w:tcW w:w="1768" w:type="dxa"/>
            <w:tcBorders>
              <w:top w:val="nil"/>
              <w:bottom w:val="nil"/>
            </w:tcBorders>
            <w:vAlign w:val="center"/>
          </w:tcPr>
          <w:p w14:paraId="3B6FF1E3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rPr>
                <w:lang w:bidi="fa-IR"/>
              </w:rPr>
              <w:t>9.5±0.7</w:t>
            </w:r>
          </w:p>
        </w:tc>
        <w:tc>
          <w:tcPr>
            <w:tcW w:w="1768" w:type="dxa"/>
            <w:tcBorders>
              <w:top w:val="nil"/>
              <w:bottom w:val="nil"/>
            </w:tcBorders>
            <w:vAlign w:val="center"/>
          </w:tcPr>
          <w:p w14:paraId="509F65C2" w14:textId="77777777" w:rsidR="00564708" w:rsidRPr="0039596A" w:rsidRDefault="00564708" w:rsidP="006C4144">
            <w:pPr>
              <w:spacing w:line="360" w:lineRule="auto"/>
              <w:jc w:val="center"/>
            </w:pPr>
            <w:r w:rsidRPr="0039596A">
              <w:rPr>
                <w:lang w:bidi="fa-IR"/>
              </w:rPr>
              <w:t>12.0±1.4</w:t>
            </w:r>
          </w:p>
        </w:tc>
      </w:tr>
      <w:tr w:rsidR="00564708" w:rsidRPr="0039596A" w14:paraId="1B99107F" w14:textId="77777777" w:rsidTr="006C4144">
        <w:tc>
          <w:tcPr>
            <w:tcW w:w="2388" w:type="dxa"/>
            <w:tcBorders>
              <w:top w:val="nil"/>
              <w:bottom w:val="nil"/>
            </w:tcBorders>
            <w:vAlign w:val="center"/>
          </w:tcPr>
          <w:p w14:paraId="0A0FC736" w14:textId="77777777" w:rsidR="00564708" w:rsidRPr="00B63A05" w:rsidRDefault="00564708" w:rsidP="006C4144">
            <w:pPr>
              <w:spacing w:before="120" w:line="360" w:lineRule="auto"/>
              <w:jc w:val="center"/>
              <w:rPr>
                <w:b/>
                <w:bCs/>
                <w:lang w:bidi="fa-IR"/>
              </w:rPr>
            </w:pPr>
            <w:r w:rsidRPr="00B63A05">
              <w:rPr>
                <w:b/>
                <w:bCs/>
                <w:lang w:bidi="fa-IR"/>
              </w:rPr>
              <w:t>3e</w:t>
            </w:r>
          </w:p>
        </w:tc>
        <w:tc>
          <w:tcPr>
            <w:tcW w:w="1584" w:type="dxa"/>
            <w:tcBorders>
              <w:top w:val="nil"/>
              <w:bottom w:val="nil"/>
            </w:tcBorders>
            <w:vAlign w:val="center"/>
          </w:tcPr>
          <w:p w14:paraId="1A5A151F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rPr>
                <w:lang w:bidi="fa-IR"/>
              </w:rPr>
              <w:t>7.5±0.7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0CE90A13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rPr>
                <w:lang w:bidi="fa-IR"/>
              </w:rPr>
              <w:t>8.0±1.4</w:t>
            </w:r>
          </w:p>
        </w:tc>
        <w:tc>
          <w:tcPr>
            <w:tcW w:w="1768" w:type="dxa"/>
            <w:tcBorders>
              <w:top w:val="nil"/>
              <w:bottom w:val="nil"/>
            </w:tcBorders>
            <w:vAlign w:val="center"/>
          </w:tcPr>
          <w:p w14:paraId="63343D23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rPr>
                <w:lang w:bidi="fa-IR"/>
              </w:rPr>
              <w:t>8.0±1.4</w:t>
            </w:r>
          </w:p>
        </w:tc>
        <w:tc>
          <w:tcPr>
            <w:tcW w:w="1768" w:type="dxa"/>
            <w:tcBorders>
              <w:top w:val="nil"/>
              <w:bottom w:val="nil"/>
            </w:tcBorders>
            <w:vAlign w:val="center"/>
          </w:tcPr>
          <w:p w14:paraId="661A576E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rPr>
                <w:lang w:bidi="fa-IR"/>
              </w:rPr>
              <w:t>9.5±0.7</w:t>
            </w:r>
          </w:p>
        </w:tc>
      </w:tr>
      <w:tr w:rsidR="00564708" w:rsidRPr="0039596A" w14:paraId="77339D99" w14:textId="77777777" w:rsidTr="006C4144">
        <w:tc>
          <w:tcPr>
            <w:tcW w:w="2388" w:type="dxa"/>
            <w:tcBorders>
              <w:top w:val="nil"/>
              <w:bottom w:val="nil"/>
            </w:tcBorders>
            <w:vAlign w:val="center"/>
          </w:tcPr>
          <w:p w14:paraId="5A1AA370" w14:textId="77777777" w:rsidR="00564708" w:rsidRPr="00B63A05" w:rsidRDefault="00564708" w:rsidP="006C4144">
            <w:pPr>
              <w:spacing w:before="120" w:line="360" w:lineRule="auto"/>
              <w:jc w:val="center"/>
              <w:rPr>
                <w:b/>
                <w:bCs/>
                <w:lang w:bidi="fa-IR"/>
              </w:rPr>
            </w:pPr>
            <w:r w:rsidRPr="00B63A05">
              <w:rPr>
                <w:b/>
                <w:bCs/>
                <w:lang w:bidi="fa-IR"/>
              </w:rPr>
              <w:t>3f</w:t>
            </w:r>
          </w:p>
        </w:tc>
        <w:tc>
          <w:tcPr>
            <w:tcW w:w="1584" w:type="dxa"/>
            <w:tcBorders>
              <w:top w:val="nil"/>
              <w:bottom w:val="nil"/>
            </w:tcBorders>
            <w:vAlign w:val="center"/>
          </w:tcPr>
          <w:p w14:paraId="4AFCEE95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rPr>
                <w:lang w:bidi="fa-IR"/>
              </w:rPr>
              <w:t>NE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64599D5F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rPr>
                <w:lang w:bidi="fa-IR"/>
              </w:rPr>
              <w:t>9.0±1.4</w:t>
            </w:r>
          </w:p>
        </w:tc>
        <w:tc>
          <w:tcPr>
            <w:tcW w:w="1768" w:type="dxa"/>
            <w:tcBorders>
              <w:top w:val="nil"/>
              <w:bottom w:val="nil"/>
            </w:tcBorders>
            <w:vAlign w:val="center"/>
          </w:tcPr>
          <w:p w14:paraId="5CF73E25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rPr>
                <w:lang w:bidi="fa-IR"/>
              </w:rPr>
              <w:t>9.5±0.7</w:t>
            </w:r>
          </w:p>
        </w:tc>
        <w:tc>
          <w:tcPr>
            <w:tcW w:w="1768" w:type="dxa"/>
            <w:tcBorders>
              <w:top w:val="nil"/>
              <w:bottom w:val="nil"/>
            </w:tcBorders>
            <w:vAlign w:val="center"/>
          </w:tcPr>
          <w:p w14:paraId="1417FC38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rPr>
                <w:lang w:bidi="fa-IR"/>
              </w:rPr>
              <w:t>17.5±0.7</w:t>
            </w:r>
          </w:p>
        </w:tc>
      </w:tr>
      <w:tr w:rsidR="00564708" w:rsidRPr="0039596A" w14:paraId="57F9324D" w14:textId="77777777" w:rsidTr="006C4144">
        <w:tc>
          <w:tcPr>
            <w:tcW w:w="2388" w:type="dxa"/>
            <w:tcBorders>
              <w:top w:val="nil"/>
              <w:bottom w:val="nil"/>
            </w:tcBorders>
            <w:vAlign w:val="center"/>
          </w:tcPr>
          <w:p w14:paraId="1231EBB3" w14:textId="77777777" w:rsidR="00564708" w:rsidRPr="00B63A05" w:rsidRDefault="00564708" w:rsidP="006C4144">
            <w:pPr>
              <w:spacing w:before="120" w:line="360" w:lineRule="auto"/>
              <w:jc w:val="center"/>
              <w:rPr>
                <w:b/>
                <w:bCs/>
                <w:lang w:bidi="fa-IR"/>
              </w:rPr>
            </w:pPr>
            <w:r w:rsidRPr="00B63A05">
              <w:rPr>
                <w:b/>
                <w:bCs/>
                <w:lang w:bidi="fa-IR"/>
              </w:rPr>
              <w:t>3g</w:t>
            </w:r>
          </w:p>
        </w:tc>
        <w:tc>
          <w:tcPr>
            <w:tcW w:w="1584" w:type="dxa"/>
            <w:tcBorders>
              <w:top w:val="nil"/>
              <w:bottom w:val="nil"/>
            </w:tcBorders>
            <w:vAlign w:val="center"/>
          </w:tcPr>
          <w:p w14:paraId="202BE1E9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rPr>
                <w:lang w:bidi="fa-IR"/>
              </w:rPr>
              <w:t>NE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4E865DBE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rPr>
                <w:lang w:bidi="fa-IR"/>
              </w:rPr>
              <w:t>NE</w:t>
            </w:r>
          </w:p>
        </w:tc>
        <w:tc>
          <w:tcPr>
            <w:tcW w:w="1768" w:type="dxa"/>
            <w:tcBorders>
              <w:top w:val="nil"/>
              <w:bottom w:val="nil"/>
            </w:tcBorders>
            <w:vAlign w:val="center"/>
          </w:tcPr>
          <w:p w14:paraId="13C72169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rPr>
                <w:lang w:bidi="fa-IR"/>
              </w:rPr>
              <w:t>NE</w:t>
            </w:r>
          </w:p>
        </w:tc>
        <w:tc>
          <w:tcPr>
            <w:tcW w:w="1768" w:type="dxa"/>
            <w:tcBorders>
              <w:top w:val="nil"/>
              <w:bottom w:val="nil"/>
            </w:tcBorders>
            <w:vAlign w:val="center"/>
          </w:tcPr>
          <w:p w14:paraId="59597563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rPr>
                <w:lang w:bidi="fa-IR"/>
              </w:rPr>
              <w:t>7.5±0.7</w:t>
            </w:r>
          </w:p>
        </w:tc>
      </w:tr>
      <w:tr w:rsidR="00564708" w:rsidRPr="0039596A" w14:paraId="5B752F73" w14:textId="77777777" w:rsidTr="006C4144">
        <w:tc>
          <w:tcPr>
            <w:tcW w:w="2388" w:type="dxa"/>
            <w:tcBorders>
              <w:top w:val="nil"/>
              <w:bottom w:val="nil"/>
            </w:tcBorders>
            <w:vAlign w:val="center"/>
          </w:tcPr>
          <w:p w14:paraId="0E0B9DED" w14:textId="77777777" w:rsidR="00564708" w:rsidRPr="00B63A05" w:rsidRDefault="00564708" w:rsidP="006C4144">
            <w:pPr>
              <w:spacing w:before="120" w:line="360" w:lineRule="auto"/>
              <w:jc w:val="center"/>
              <w:rPr>
                <w:b/>
                <w:bCs/>
                <w:lang w:bidi="fa-IR"/>
              </w:rPr>
            </w:pPr>
            <w:r w:rsidRPr="00B63A05">
              <w:rPr>
                <w:b/>
                <w:bCs/>
                <w:lang w:bidi="fa-IR"/>
              </w:rPr>
              <w:t>3h</w:t>
            </w:r>
          </w:p>
        </w:tc>
        <w:tc>
          <w:tcPr>
            <w:tcW w:w="1584" w:type="dxa"/>
            <w:tcBorders>
              <w:top w:val="nil"/>
              <w:bottom w:val="nil"/>
            </w:tcBorders>
            <w:vAlign w:val="center"/>
          </w:tcPr>
          <w:p w14:paraId="6EB63A6D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rPr>
                <w:lang w:bidi="fa-IR"/>
              </w:rPr>
              <w:t>8.5±0.7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5FEC63AD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rPr>
                <w:lang w:bidi="fa-IR"/>
              </w:rPr>
              <w:t>7.5±0.7</w:t>
            </w:r>
          </w:p>
        </w:tc>
        <w:tc>
          <w:tcPr>
            <w:tcW w:w="1768" w:type="dxa"/>
            <w:tcBorders>
              <w:top w:val="nil"/>
              <w:bottom w:val="nil"/>
            </w:tcBorders>
            <w:vAlign w:val="center"/>
          </w:tcPr>
          <w:p w14:paraId="0AB8DC43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rPr>
                <w:lang w:bidi="fa-IR"/>
              </w:rPr>
              <w:t>12.0±1.4</w:t>
            </w:r>
          </w:p>
        </w:tc>
        <w:tc>
          <w:tcPr>
            <w:tcW w:w="1768" w:type="dxa"/>
            <w:tcBorders>
              <w:top w:val="nil"/>
              <w:bottom w:val="nil"/>
            </w:tcBorders>
            <w:vAlign w:val="center"/>
          </w:tcPr>
          <w:p w14:paraId="70E6A5D7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rPr>
                <w:lang w:bidi="fa-IR"/>
              </w:rPr>
              <w:t>8.5±0.7</w:t>
            </w:r>
          </w:p>
        </w:tc>
      </w:tr>
      <w:tr w:rsidR="00564708" w:rsidRPr="0039596A" w14:paraId="6AEB1088" w14:textId="77777777" w:rsidTr="006C4144">
        <w:tc>
          <w:tcPr>
            <w:tcW w:w="2388" w:type="dxa"/>
            <w:tcBorders>
              <w:top w:val="nil"/>
              <w:bottom w:val="nil"/>
            </w:tcBorders>
            <w:vAlign w:val="center"/>
          </w:tcPr>
          <w:p w14:paraId="39AA42D8" w14:textId="77777777" w:rsidR="00564708" w:rsidRPr="00B63A05" w:rsidRDefault="00564708" w:rsidP="006C4144">
            <w:pPr>
              <w:spacing w:before="120" w:line="360" w:lineRule="auto"/>
              <w:jc w:val="center"/>
              <w:rPr>
                <w:b/>
                <w:bCs/>
                <w:lang w:bidi="fa-IR"/>
              </w:rPr>
            </w:pPr>
            <w:r w:rsidRPr="00B63A05">
              <w:rPr>
                <w:b/>
                <w:bCs/>
                <w:lang w:bidi="fa-IR"/>
              </w:rPr>
              <w:t>3i</w:t>
            </w:r>
          </w:p>
        </w:tc>
        <w:tc>
          <w:tcPr>
            <w:tcW w:w="1584" w:type="dxa"/>
            <w:tcBorders>
              <w:top w:val="nil"/>
              <w:bottom w:val="nil"/>
            </w:tcBorders>
            <w:vAlign w:val="center"/>
          </w:tcPr>
          <w:p w14:paraId="53D319CE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rPr>
                <w:lang w:bidi="fa-IR"/>
              </w:rPr>
              <w:t>NE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6491DCA9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rPr>
                <w:lang w:bidi="fa-IR"/>
              </w:rPr>
              <w:t>NE</w:t>
            </w:r>
          </w:p>
        </w:tc>
        <w:tc>
          <w:tcPr>
            <w:tcW w:w="1768" w:type="dxa"/>
            <w:tcBorders>
              <w:top w:val="nil"/>
              <w:bottom w:val="nil"/>
            </w:tcBorders>
            <w:vAlign w:val="center"/>
          </w:tcPr>
          <w:p w14:paraId="4ACB1DA7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rPr>
                <w:lang w:bidi="fa-IR"/>
              </w:rPr>
              <w:t>17.0±1.4</w:t>
            </w:r>
          </w:p>
        </w:tc>
        <w:tc>
          <w:tcPr>
            <w:tcW w:w="1768" w:type="dxa"/>
            <w:tcBorders>
              <w:top w:val="nil"/>
              <w:bottom w:val="nil"/>
            </w:tcBorders>
            <w:vAlign w:val="center"/>
          </w:tcPr>
          <w:p w14:paraId="6D3D7CD6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rPr>
                <w:lang w:bidi="fa-IR"/>
              </w:rPr>
              <w:t>23.0±1.4</w:t>
            </w:r>
          </w:p>
        </w:tc>
      </w:tr>
      <w:tr w:rsidR="00564708" w:rsidRPr="0039596A" w14:paraId="02F6109B" w14:textId="77777777" w:rsidTr="006C4144">
        <w:tc>
          <w:tcPr>
            <w:tcW w:w="2388" w:type="dxa"/>
            <w:tcBorders>
              <w:top w:val="nil"/>
              <w:bottom w:val="nil"/>
            </w:tcBorders>
            <w:vAlign w:val="center"/>
          </w:tcPr>
          <w:p w14:paraId="56E615BC" w14:textId="77777777" w:rsidR="00564708" w:rsidRPr="00B63A05" w:rsidRDefault="00564708" w:rsidP="006C4144">
            <w:pPr>
              <w:spacing w:before="120" w:line="360" w:lineRule="auto"/>
              <w:jc w:val="center"/>
              <w:rPr>
                <w:b/>
                <w:bCs/>
                <w:lang w:bidi="fa-IR"/>
              </w:rPr>
            </w:pPr>
            <w:r w:rsidRPr="00B63A05">
              <w:rPr>
                <w:b/>
                <w:bCs/>
                <w:lang w:bidi="fa-IR"/>
              </w:rPr>
              <w:t>3j</w:t>
            </w:r>
          </w:p>
        </w:tc>
        <w:tc>
          <w:tcPr>
            <w:tcW w:w="1584" w:type="dxa"/>
            <w:tcBorders>
              <w:top w:val="nil"/>
              <w:bottom w:val="nil"/>
            </w:tcBorders>
            <w:vAlign w:val="center"/>
          </w:tcPr>
          <w:p w14:paraId="53DCAF87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rPr>
                <w:lang w:bidi="fa-IR"/>
              </w:rPr>
              <w:t>NE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5446ACE7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rPr>
                <w:lang w:bidi="fa-IR"/>
              </w:rPr>
              <w:t>NE</w:t>
            </w:r>
          </w:p>
        </w:tc>
        <w:tc>
          <w:tcPr>
            <w:tcW w:w="1768" w:type="dxa"/>
            <w:tcBorders>
              <w:top w:val="nil"/>
              <w:bottom w:val="nil"/>
            </w:tcBorders>
            <w:vAlign w:val="center"/>
          </w:tcPr>
          <w:p w14:paraId="3663F21C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vertAlign w:val="subscript"/>
                <w:lang w:bidi="fa-IR"/>
              </w:rPr>
            </w:pPr>
            <w:r w:rsidRPr="0039596A">
              <w:rPr>
                <w:lang w:bidi="fa-IR"/>
              </w:rPr>
              <w:t>8.0±1.4</w:t>
            </w:r>
          </w:p>
        </w:tc>
        <w:tc>
          <w:tcPr>
            <w:tcW w:w="1768" w:type="dxa"/>
            <w:tcBorders>
              <w:top w:val="nil"/>
              <w:bottom w:val="nil"/>
            </w:tcBorders>
            <w:vAlign w:val="center"/>
          </w:tcPr>
          <w:p w14:paraId="334BEDFF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rPr>
                <w:lang w:bidi="fa-IR"/>
              </w:rPr>
              <w:t>11.0±1.4</w:t>
            </w:r>
          </w:p>
        </w:tc>
      </w:tr>
      <w:tr w:rsidR="00564708" w:rsidRPr="0039596A" w14:paraId="707C3E39" w14:textId="77777777" w:rsidTr="006C4144">
        <w:tc>
          <w:tcPr>
            <w:tcW w:w="2388" w:type="dxa"/>
            <w:tcBorders>
              <w:top w:val="nil"/>
              <w:bottom w:val="nil"/>
            </w:tcBorders>
            <w:vAlign w:val="center"/>
          </w:tcPr>
          <w:p w14:paraId="34E7A9EE" w14:textId="77777777" w:rsidR="00564708" w:rsidRPr="0039596A" w:rsidRDefault="00564708" w:rsidP="006C4144">
            <w:pPr>
              <w:spacing w:before="120" w:line="360" w:lineRule="auto"/>
              <w:jc w:val="center"/>
            </w:pPr>
            <w:bookmarkStart w:id="2" w:name="OLE_LINK64"/>
            <w:bookmarkStart w:id="3" w:name="OLE_LINK63"/>
            <w:r w:rsidRPr="0039596A">
              <w:t>Gentamicin</w:t>
            </w:r>
          </w:p>
          <w:bookmarkEnd w:id="2"/>
          <w:p w14:paraId="366EDBF7" w14:textId="77777777" w:rsidR="00564708" w:rsidRPr="0039596A" w:rsidRDefault="00564708" w:rsidP="006C4144">
            <w:pPr>
              <w:spacing w:after="120" w:line="360" w:lineRule="auto"/>
              <w:jc w:val="center"/>
            </w:pPr>
            <w:r w:rsidRPr="0039596A">
              <w:t>(10 μg/disc)</w:t>
            </w:r>
            <w:bookmarkEnd w:id="3"/>
          </w:p>
        </w:tc>
        <w:tc>
          <w:tcPr>
            <w:tcW w:w="1584" w:type="dxa"/>
            <w:tcBorders>
              <w:top w:val="nil"/>
              <w:bottom w:val="nil"/>
            </w:tcBorders>
            <w:vAlign w:val="center"/>
          </w:tcPr>
          <w:p w14:paraId="55F96EAB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t>19.6</w:t>
            </w:r>
            <w:r w:rsidRPr="0039596A">
              <w:rPr>
                <w:color w:val="000000"/>
              </w:rPr>
              <w:t>±1.1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5D176B17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t>15.6</w:t>
            </w:r>
            <w:r w:rsidRPr="0039596A">
              <w:rPr>
                <w:color w:val="000000"/>
              </w:rPr>
              <w:t>±0.5</w:t>
            </w:r>
          </w:p>
        </w:tc>
        <w:tc>
          <w:tcPr>
            <w:tcW w:w="1768" w:type="dxa"/>
            <w:tcBorders>
              <w:top w:val="nil"/>
              <w:bottom w:val="nil"/>
            </w:tcBorders>
            <w:vAlign w:val="center"/>
          </w:tcPr>
          <w:p w14:paraId="66742A71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t>20.3</w:t>
            </w:r>
            <w:r w:rsidRPr="0039596A">
              <w:rPr>
                <w:color w:val="000000"/>
              </w:rPr>
              <w:t>±1.5</w:t>
            </w:r>
          </w:p>
        </w:tc>
        <w:tc>
          <w:tcPr>
            <w:tcW w:w="1768" w:type="dxa"/>
            <w:tcBorders>
              <w:top w:val="nil"/>
              <w:bottom w:val="nil"/>
            </w:tcBorders>
            <w:vAlign w:val="center"/>
          </w:tcPr>
          <w:p w14:paraId="118D3022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t>26.0</w:t>
            </w:r>
            <w:r w:rsidRPr="0039596A">
              <w:rPr>
                <w:color w:val="000000"/>
              </w:rPr>
              <w:t>±1.7</w:t>
            </w:r>
          </w:p>
        </w:tc>
      </w:tr>
      <w:tr w:rsidR="00564708" w:rsidRPr="0039596A" w14:paraId="41F2458E" w14:textId="77777777" w:rsidTr="006C4144">
        <w:tc>
          <w:tcPr>
            <w:tcW w:w="2388" w:type="dxa"/>
            <w:tcBorders>
              <w:top w:val="nil"/>
            </w:tcBorders>
            <w:vAlign w:val="center"/>
          </w:tcPr>
          <w:p w14:paraId="696C018C" w14:textId="77777777" w:rsidR="00564708" w:rsidRPr="0039596A" w:rsidRDefault="00564708" w:rsidP="006C4144">
            <w:pPr>
              <w:spacing w:before="120" w:line="360" w:lineRule="auto"/>
              <w:jc w:val="center"/>
            </w:pPr>
            <w:bookmarkStart w:id="4" w:name="OLE_LINK65"/>
            <w:r w:rsidRPr="0039596A">
              <w:t>Chloramphenicol</w:t>
            </w:r>
          </w:p>
          <w:bookmarkEnd w:id="4"/>
          <w:p w14:paraId="6F8446FA" w14:textId="77777777" w:rsidR="00564708" w:rsidRPr="0039596A" w:rsidRDefault="00564708" w:rsidP="006C4144">
            <w:pPr>
              <w:spacing w:after="120" w:line="360" w:lineRule="auto"/>
              <w:jc w:val="center"/>
            </w:pPr>
            <w:r w:rsidRPr="0039596A">
              <w:t>(</w:t>
            </w:r>
            <w:bookmarkStart w:id="5" w:name="OLE_LINK66"/>
            <w:r w:rsidRPr="0039596A">
              <w:t>30 μg/disc</w:t>
            </w:r>
            <w:bookmarkEnd w:id="5"/>
            <w:r w:rsidRPr="0039596A">
              <w:t>)</w:t>
            </w:r>
          </w:p>
        </w:tc>
        <w:tc>
          <w:tcPr>
            <w:tcW w:w="1584" w:type="dxa"/>
            <w:tcBorders>
              <w:top w:val="nil"/>
            </w:tcBorders>
            <w:vAlign w:val="center"/>
          </w:tcPr>
          <w:p w14:paraId="40A3CCF9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t>20.7</w:t>
            </w:r>
            <w:r w:rsidRPr="0039596A">
              <w:rPr>
                <w:color w:val="000000"/>
              </w:rPr>
              <w:t>±1.5</w:t>
            </w:r>
          </w:p>
        </w:tc>
        <w:tc>
          <w:tcPr>
            <w:tcW w:w="1843" w:type="dxa"/>
            <w:tcBorders>
              <w:top w:val="nil"/>
            </w:tcBorders>
            <w:vAlign w:val="center"/>
          </w:tcPr>
          <w:p w14:paraId="66FB3283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rPr>
                <w:lang w:bidi="fa-IR"/>
              </w:rPr>
              <w:t>NE</w:t>
            </w:r>
          </w:p>
        </w:tc>
        <w:tc>
          <w:tcPr>
            <w:tcW w:w="1768" w:type="dxa"/>
            <w:tcBorders>
              <w:top w:val="nil"/>
            </w:tcBorders>
            <w:vAlign w:val="center"/>
          </w:tcPr>
          <w:p w14:paraId="4DCDC56C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t>21.7</w:t>
            </w:r>
            <w:r w:rsidRPr="0039596A">
              <w:rPr>
                <w:color w:val="000000"/>
              </w:rPr>
              <w:t>±0.6</w:t>
            </w:r>
          </w:p>
        </w:tc>
        <w:tc>
          <w:tcPr>
            <w:tcW w:w="1768" w:type="dxa"/>
            <w:tcBorders>
              <w:top w:val="nil"/>
            </w:tcBorders>
            <w:vAlign w:val="center"/>
          </w:tcPr>
          <w:p w14:paraId="6A1BA769" w14:textId="77777777" w:rsidR="00564708" w:rsidRPr="0039596A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39596A">
              <w:t>22.3</w:t>
            </w:r>
            <w:r w:rsidRPr="0039596A">
              <w:rPr>
                <w:color w:val="000000"/>
              </w:rPr>
              <w:t>±1.2</w:t>
            </w:r>
          </w:p>
        </w:tc>
      </w:tr>
      <w:tr w:rsidR="00564708" w:rsidRPr="0039596A" w14:paraId="0B907CE5" w14:textId="77777777" w:rsidTr="006C4144">
        <w:tc>
          <w:tcPr>
            <w:tcW w:w="9351" w:type="dxa"/>
            <w:gridSpan w:val="5"/>
            <w:vAlign w:val="center"/>
          </w:tcPr>
          <w:p w14:paraId="06632D55" w14:textId="77777777" w:rsidR="00564708" w:rsidRPr="00C52AD9" w:rsidRDefault="00564708" w:rsidP="006C4144">
            <w:pPr>
              <w:spacing w:before="120" w:line="360" w:lineRule="auto"/>
              <w:rPr>
                <w:sz w:val="22"/>
              </w:rPr>
            </w:pPr>
            <w:r w:rsidRPr="00C52AD9">
              <w:rPr>
                <w:sz w:val="22"/>
              </w:rPr>
              <w:t>Concentration of compound: 20 mg.mL</w:t>
            </w:r>
            <w:r w:rsidRPr="00C52AD9">
              <w:rPr>
                <w:sz w:val="22"/>
                <w:vertAlign w:val="superscript"/>
              </w:rPr>
              <w:t>-1</w:t>
            </w:r>
          </w:p>
          <w:p w14:paraId="25CEDA11" w14:textId="77777777" w:rsidR="00564708" w:rsidRPr="0039596A" w:rsidRDefault="00564708" w:rsidP="006C4144">
            <w:pPr>
              <w:spacing w:after="120" w:line="360" w:lineRule="auto"/>
              <w:rPr>
                <w:lang w:bidi="fa-IR"/>
              </w:rPr>
            </w:pPr>
            <w:r w:rsidRPr="00C52AD9">
              <w:rPr>
                <w:sz w:val="22"/>
                <w:lang w:bidi="fa-IR"/>
              </w:rPr>
              <w:t>NE: No Effect</w:t>
            </w:r>
          </w:p>
        </w:tc>
      </w:tr>
    </w:tbl>
    <w:p w14:paraId="3CA0841A" w14:textId="5825EA47" w:rsidR="00564708" w:rsidRDefault="00564708" w:rsidP="00FE4CC3">
      <w:pPr>
        <w:jc w:val="center"/>
        <w:rPr>
          <w:b/>
          <w:bCs/>
          <w:lang w:val="en-US" w:eastAsia="en-US"/>
        </w:rPr>
      </w:pPr>
    </w:p>
    <w:p w14:paraId="41997A63" w14:textId="77777777" w:rsidR="00564708" w:rsidRDefault="00564708">
      <w:pPr>
        <w:spacing w:after="200" w:line="276" w:lineRule="auto"/>
        <w:rPr>
          <w:b/>
          <w:bCs/>
          <w:lang w:val="en-US" w:eastAsia="en-US"/>
        </w:rPr>
      </w:pPr>
      <w:r>
        <w:rPr>
          <w:b/>
          <w:bCs/>
          <w:lang w:val="en-US" w:eastAsia="en-US"/>
        </w:rPr>
        <w:br w:type="page"/>
      </w:r>
    </w:p>
    <w:p w14:paraId="7756A0CE" w14:textId="77777777" w:rsidR="00564708" w:rsidRDefault="00564708" w:rsidP="00FE4CC3">
      <w:pPr>
        <w:jc w:val="center"/>
        <w:rPr>
          <w:noProof/>
          <w:lang w:val="en-US" w:eastAsia="en-US"/>
        </w:rPr>
      </w:pPr>
    </w:p>
    <w:p w14:paraId="03479F74" w14:textId="77777777" w:rsidR="00564708" w:rsidRDefault="00564708" w:rsidP="00FE4CC3">
      <w:pPr>
        <w:jc w:val="center"/>
        <w:rPr>
          <w:noProof/>
          <w:lang w:val="en-US" w:eastAsia="en-US"/>
        </w:rPr>
      </w:pPr>
    </w:p>
    <w:p w14:paraId="7DD53957" w14:textId="77777777" w:rsidR="00564708" w:rsidRDefault="00564708" w:rsidP="00FE4CC3">
      <w:pPr>
        <w:jc w:val="center"/>
        <w:rPr>
          <w:noProof/>
          <w:lang w:val="en-US" w:eastAsia="en-US"/>
        </w:rPr>
      </w:pPr>
    </w:p>
    <w:p w14:paraId="0FC65954" w14:textId="77777777" w:rsidR="00564708" w:rsidRDefault="00564708" w:rsidP="00FE4CC3">
      <w:pPr>
        <w:jc w:val="center"/>
        <w:rPr>
          <w:noProof/>
          <w:lang w:val="en-US" w:eastAsia="en-US"/>
        </w:rPr>
      </w:pPr>
    </w:p>
    <w:p w14:paraId="3A011F98" w14:textId="7805C0E7" w:rsidR="00564708" w:rsidRDefault="00564708" w:rsidP="00FE4CC3">
      <w:pPr>
        <w:jc w:val="center"/>
        <w:rPr>
          <w:b/>
          <w:bCs/>
          <w:lang w:val="en-US" w:eastAsia="en-US"/>
        </w:rPr>
      </w:pPr>
      <w:r>
        <w:rPr>
          <w:noProof/>
          <w:lang w:val="en-US" w:eastAsia="en-US"/>
        </w:rPr>
        <w:drawing>
          <wp:inline distT="0" distB="0" distL="0" distR="0" wp14:anchorId="6857CA9A" wp14:editId="0B047421">
            <wp:extent cx="5943600" cy="3299460"/>
            <wp:effectExtent l="0" t="0" r="0" b="0"/>
            <wp:docPr id="6" name="Picture 6" descr="D:\Lessons\Payannameh\Ph.D\Final\Works\Anti Bacterial\D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Lessons\Payannameh\Ph.D\Final\Works\Anti Bacterial\DD.tif"/>
                    <pic:cNvPicPr>
                      <a:picLocks noChangeAspect="1" noChangeArrowheads="1"/>
                    </pic:cNvPicPr>
                  </pic:nvPicPr>
                  <pic:blipFill>
                    <a:blip r:embed="rId1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9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0E2891" w14:textId="475DA549" w:rsidR="00564708" w:rsidRPr="00564708" w:rsidRDefault="00564708" w:rsidP="00564708">
      <w:pPr>
        <w:pStyle w:val="Figurecaption"/>
        <w:jc w:val="center"/>
        <w:rPr>
          <w:b/>
          <w:bCs/>
        </w:rPr>
      </w:pPr>
      <w:r w:rsidRPr="00564708">
        <w:rPr>
          <w:b/>
          <w:bCs/>
        </w:rPr>
        <w:t xml:space="preserve">Figure </w:t>
      </w:r>
      <w:r>
        <w:rPr>
          <w:b/>
          <w:bCs/>
        </w:rPr>
        <w:t>(S54)</w:t>
      </w:r>
      <w:r w:rsidRPr="00564708">
        <w:rPr>
          <w:b/>
          <w:bCs/>
        </w:rPr>
        <w:t>. Inhibition zone bar graphs of compounds 3a-j.</w:t>
      </w:r>
    </w:p>
    <w:p w14:paraId="3B5A6E4B" w14:textId="77777777" w:rsidR="00564708" w:rsidRDefault="00564708">
      <w:pPr>
        <w:spacing w:after="200" w:line="276" w:lineRule="auto"/>
        <w:rPr>
          <w:b/>
          <w:bCs/>
        </w:rPr>
      </w:pPr>
      <w:r>
        <w:rPr>
          <w:b/>
          <w:bCs/>
        </w:rPr>
        <w:br w:type="page"/>
      </w:r>
    </w:p>
    <w:p w14:paraId="663CDD6B" w14:textId="41B86219" w:rsidR="00564708" w:rsidRPr="00564708" w:rsidRDefault="00564708" w:rsidP="00A65440">
      <w:pPr>
        <w:pStyle w:val="Tabletitle"/>
        <w:jc w:val="center"/>
        <w:rPr>
          <w:b/>
          <w:bCs/>
        </w:rPr>
      </w:pPr>
      <w:r w:rsidRPr="00564708">
        <w:rPr>
          <w:b/>
          <w:bCs/>
        </w:rPr>
        <w:lastRenderedPageBreak/>
        <w:t xml:space="preserve">Table </w:t>
      </w:r>
      <w:r>
        <w:rPr>
          <w:b/>
          <w:bCs/>
        </w:rPr>
        <w:t>(S</w:t>
      </w:r>
      <w:r w:rsidR="00A65440">
        <w:rPr>
          <w:b/>
          <w:bCs/>
        </w:rPr>
        <w:t>5</w:t>
      </w:r>
      <w:r>
        <w:rPr>
          <w:b/>
          <w:bCs/>
        </w:rPr>
        <w:t>)</w:t>
      </w:r>
      <w:r w:rsidRPr="00564708">
        <w:rPr>
          <w:b/>
          <w:bCs/>
        </w:rPr>
        <w:t xml:space="preserve">. In vitro antibacterial activities of the synthesized compounds 3a-j via </w:t>
      </w:r>
      <w:r w:rsidRPr="00564708">
        <w:rPr>
          <w:b/>
          <w:bCs/>
          <w:szCs w:val="28"/>
        </w:rPr>
        <w:t xml:space="preserve">the </w:t>
      </w:r>
      <w:r w:rsidRPr="00564708">
        <w:rPr>
          <w:b/>
          <w:bCs/>
        </w:rPr>
        <w:t xml:space="preserve">minimum inhibitory concentration </w:t>
      </w:r>
      <w:r w:rsidRPr="00564708">
        <w:rPr>
          <w:b/>
          <w:bCs/>
          <w:szCs w:val="28"/>
        </w:rPr>
        <w:t>method (mM).</w:t>
      </w:r>
    </w:p>
    <w:tbl>
      <w:tblPr>
        <w:tblStyle w:val="TableGrid"/>
        <w:tblW w:w="7658" w:type="dxa"/>
        <w:jc w:val="center"/>
        <w:tblBorders>
          <w:top w:val="single" w:sz="12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70"/>
        <w:gridCol w:w="2961"/>
        <w:gridCol w:w="3118"/>
        <w:gridCol w:w="9"/>
      </w:tblGrid>
      <w:tr w:rsidR="00564708" w:rsidRPr="00915FE8" w14:paraId="64F49EAC" w14:textId="77777777" w:rsidTr="006C4144">
        <w:trPr>
          <w:trHeight w:val="216"/>
          <w:jc w:val="center"/>
        </w:trPr>
        <w:tc>
          <w:tcPr>
            <w:tcW w:w="1570" w:type="dxa"/>
            <w:vMerge w:val="restart"/>
            <w:vAlign w:val="center"/>
          </w:tcPr>
          <w:p w14:paraId="020F26DB" w14:textId="77777777" w:rsidR="00564708" w:rsidRPr="004E425E" w:rsidRDefault="00564708" w:rsidP="006C4144">
            <w:pPr>
              <w:spacing w:before="120" w:line="360" w:lineRule="auto"/>
              <w:jc w:val="center"/>
              <w:rPr>
                <w:b/>
                <w:bCs/>
                <w:lang w:bidi="fa-IR"/>
              </w:rPr>
            </w:pPr>
            <w:r w:rsidRPr="004E425E">
              <w:rPr>
                <w:b/>
                <w:bCs/>
                <w:lang w:bidi="fa-IR"/>
              </w:rPr>
              <w:t>Compounds</w:t>
            </w:r>
          </w:p>
        </w:tc>
        <w:tc>
          <w:tcPr>
            <w:tcW w:w="6088" w:type="dxa"/>
            <w:gridSpan w:val="3"/>
            <w:vAlign w:val="center"/>
          </w:tcPr>
          <w:p w14:paraId="1A525E34" w14:textId="77777777" w:rsidR="00564708" w:rsidRPr="00967F6F" w:rsidRDefault="00564708" w:rsidP="006C4144">
            <w:pPr>
              <w:spacing w:before="120" w:after="120" w:line="360" w:lineRule="auto"/>
              <w:jc w:val="center"/>
              <w:rPr>
                <w:lang w:bidi="fa-IR"/>
              </w:rPr>
            </w:pPr>
            <w:r w:rsidRPr="00967F6F">
              <w:rPr>
                <w:lang w:bidi="fa-IR"/>
              </w:rPr>
              <w:t>Bacteria Strain</w:t>
            </w:r>
          </w:p>
        </w:tc>
      </w:tr>
      <w:tr w:rsidR="00564708" w:rsidRPr="00915FE8" w14:paraId="01B48FBA" w14:textId="77777777" w:rsidTr="006C4144">
        <w:trPr>
          <w:gridAfter w:val="1"/>
          <w:wAfter w:w="9" w:type="dxa"/>
          <w:jc w:val="center"/>
        </w:trPr>
        <w:tc>
          <w:tcPr>
            <w:tcW w:w="1570" w:type="dxa"/>
            <w:vMerge/>
            <w:vAlign w:val="center"/>
          </w:tcPr>
          <w:p w14:paraId="17781CA8" w14:textId="77777777" w:rsidR="00564708" w:rsidRPr="00915FE8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</w:p>
        </w:tc>
        <w:tc>
          <w:tcPr>
            <w:tcW w:w="2961" w:type="dxa"/>
            <w:vAlign w:val="center"/>
          </w:tcPr>
          <w:p w14:paraId="75F00948" w14:textId="77777777" w:rsidR="00564708" w:rsidRPr="00915FE8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915FE8">
              <w:rPr>
                <w:i/>
                <w:iCs/>
              </w:rPr>
              <w:t>E. coli</w:t>
            </w:r>
          </w:p>
        </w:tc>
        <w:tc>
          <w:tcPr>
            <w:tcW w:w="3118" w:type="dxa"/>
            <w:vAlign w:val="center"/>
          </w:tcPr>
          <w:p w14:paraId="14A10E76" w14:textId="77777777" w:rsidR="00564708" w:rsidRPr="00915FE8" w:rsidRDefault="00564708" w:rsidP="006C4144">
            <w:pPr>
              <w:spacing w:before="120" w:line="360" w:lineRule="auto"/>
              <w:jc w:val="center"/>
              <w:rPr>
                <w:lang w:bidi="fa-IR"/>
              </w:rPr>
            </w:pPr>
            <w:r w:rsidRPr="00915FE8">
              <w:rPr>
                <w:i/>
                <w:iCs/>
              </w:rPr>
              <w:t>B. subtilis</w:t>
            </w:r>
          </w:p>
        </w:tc>
      </w:tr>
      <w:tr w:rsidR="00564708" w:rsidRPr="00915FE8" w14:paraId="2F8E8DF4" w14:textId="77777777" w:rsidTr="006C4144">
        <w:trPr>
          <w:gridAfter w:val="1"/>
          <w:wAfter w:w="9" w:type="dxa"/>
          <w:jc w:val="center"/>
        </w:trPr>
        <w:tc>
          <w:tcPr>
            <w:tcW w:w="1570" w:type="dxa"/>
            <w:tcBorders>
              <w:bottom w:val="nil"/>
            </w:tcBorders>
          </w:tcPr>
          <w:p w14:paraId="06FA714B" w14:textId="77777777" w:rsidR="00564708" w:rsidRPr="00D23472" w:rsidRDefault="00564708" w:rsidP="006C4144">
            <w:pPr>
              <w:spacing w:before="120" w:line="360" w:lineRule="auto"/>
              <w:jc w:val="center"/>
              <w:rPr>
                <w:b/>
                <w:bCs/>
              </w:rPr>
            </w:pPr>
            <w:r w:rsidRPr="00D23472">
              <w:rPr>
                <w:b/>
                <w:bCs/>
              </w:rPr>
              <w:t>3a</w:t>
            </w:r>
          </w:p>
        </w:tc>
        <w:tc>
          <w:tcPr>
            <w:tcW w:w="2961" w:type="dxa"/>
            <w:tcBorders>
              <w:bottom w:val="nil"/>
            </w:tcBorders>
          </w:tcPr>
          <w:p w14:paraId="50D90FDB" w14:textId="77777777" w:rsidR="00564708" w:rsidRPr="00915FE8" w:rsidRDefault="00564708" w:rsidP="006C4144">
            <w:pPr>
              <w:spacing w:before="120" w:line="360" w:lineRule="auto"/>
              <w:jc w:val="center"/>
            </w:pPr>
            <w:r w:rsidRPr="00915FE8">
              <w:t>1.25</w:t>
            </w:r>
          </w:p>
        </w:tc>
        <w:tc>
          <w:tcPr>
            <w:tcW w:w="3118" w:type="dxa"/>
            <w:tcBorders>
              <w:bottom w:val="nil"/>
            </w:tcBorders>
          </w:tcPr>
          <w:p w14:paraId="32422B94" w14:textId="77777777" w:rsidR="00564708" w:rsidRPr="00915FE8" w:rsidRDefault="00564708" w:rsidP="006C4144">
            <w:pPr>
              <w:spacing w:before="120" w:line="360" w:lineRule="auto"/>
              <w:jc w:val="center"/>
            </w:pPr>
            <w:r w:rsidRPr="00915FE8">
              <w:t>1.25</w:t>
            </w:r>
          </w:p>
        </w:tc>
      </w:tr>
      <w:tr w:rsidR="00564708" w:rsidRPr="00915FE8" w14:paraId="7CFDE7D6" w14:textId="77777777" w:rsidTr="006C4144">
        <w:trPr>
          <w:gridAfter w:val="1"/>
          <w:wAfter w:w="9" w:type="dxa"/>
          <w:jc w:val="center"/>
        </w:trPr>
        <w:tc>
          <w:tcPr>
            <w:tcW w:w="1570" w:type="dxa"/>
            <w:tcBorders>
              <w:top w:val="nil"/>
              <w:bottom w:val="nil"/>
            </w:tcBorders>
          </w:tcPr>
          <w:p w14:paraId="0AE8A488" w14:textId="77777777" w:rsidR="00564708" w:rsidRPr="00D23472" w:rsidRDefault="00564708" w:rsidP="006C4144">
            <w:pPr>
              <w:spacing w:before="120" w:line="360" w:lineRule="auto"/>
              <w:jc w:val="center"/>
              <w:rPr>
                <w:b/>
                <w:bCs/>
              </w:rPr>
            </w:pPr>
            <w:r w:rsidRPr="00D23472">
              <w:rPr>
                <w:b/>
                <w:bCs/>
              </w:rPr>
              <w:t>3b</w:t>
            </w:r>
          </w:p>
        </w:tc>
        <w:tc>
          <w:tcPr>
            <w:tcW w:w="2961" w:type="dxa"/>
            <w:tcBorders>
              <w:top w:val="nil"/>
              <w:bottom w:val="nil"/>
            </w:tcBorders>
          </w:tcPr>
          <w:p w14:paraId="19FCB58C" w14:textId="77777777" w:rsidR="00564708" w:rsidRPr="00915FE8" w:rsidRDefault="00564708" w:rsidP="006C4144">
            <w:pPr>
              <w:spacing w:before="120" w:line="360" w:lineRule="auto"/>
              <w:jc w:val="center"/>
            </w:pPr>
            <w:r w:rsidRPr="00915FE8">
              <w:t>1.25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0ECD81EC" w14:textId="77777777" w:rsidR="00564708" w:rsidRPr="00915FE8" w:rsidRDefault="00564708" w:rsidP="006C4144">
            <w:pPr>
              <w:spacing w:before="120" w:line="360" w:lineRule="auto"/>
              <w:jc w:val="center"/>
            </w:pPr>
            <w:r w:rsidRPr="00915FE8">
              <w:t>1.25</w:t>
            </w:r>
          </w:p>
        </w:tc>
      </w:tr>
      <w:tr w:rsidR="00564708" w:rsidRPr="00915FE8" w14:paraId="031A6A50" w14:textId="77777777" w:rsidTr="006C4144">
        <w:trPr>
          <w:gridAfter w:val="1"/>
          <w:wAfter w:w="9" w:type="dxa"/>
          <w:jc w:val="center"/>
        </w:trPr>
        <w:tc>
          <w:tcPr>
            <w:tcW w:w="1570" w:type="dxa"/>
            <w:tcBorders>
              <w:top w:val="nil"/>
              <w:bottom w:val="nil"/>
            </w:tcBorders>
          </w:tcPr>
          <w:p w14:paraId="33B40A48" w14:textId="77777777" w:rsidR="00564708" w:rsidRPr="00D23472" w:rsidRDefault="00564708" w:rsidP="006C4144">
            <w:pPr>
              <w:spacing w:before="120" w:line="360" w:lineRule="auto"/>
              <w:jc w:val="center"/>
              <w:rPr>
                <w:b/>
                <w:bCs/>
              </w:rPr>
            </w:pPr>
            <w:r w:rsidRPr="00D23472">
              <w:rPr>
                <w:b/>
                <w:bCs/>
              </w:rPr>
              <w:t>3c</w:t>
            </w:r>
          </w:p>
        </w:tc>
        <w:tc>
          <w:tcPr>
            <w:tcW w:w="2961" w:type="dxa"/>
            <w:tcBorders>
              <w:top w:val="nil"/>
              <w:bottom w:val="nil"/>
            </w:tcBorders>
          </w:tcPr>
          <w:p w14:paraId="1CFB4AA5" w14:textId="77777777" w:rsidR="00564708" w:rsidRPr="00915FE8" w:rsidRDefault="00564708" w:rsidP="006C4144">
            <w:pPr>
              <w:spacing w:before="120" w:line="360" w:lineRule="auto"/>
              <w:jc w:val="center"/>
            </w:pPr>
            <w:r w:rsidRPr="00915FE8">
              <w:t>2.5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6F6B514A" w14:textId="77777777" w:rsidR="00564708" w:rsidRPr="00915FE8" w:rsidRDefault="00564708" w:rsidP="006C4144">
            <w:pPr>
              <w:spacing w:before="120" w:line="360" w:lineRule="auto"/>
              <w:jc w:val="center"/>
            </w:pPr>
            <w:r w:rsidRPr="00915FE8">
              <w:t>1.25</w:t>
            </w:r>
          </w:p>
        </w:tc>
      </w:tr>
      <w:tr w:rsidR="00564708" w:rsidRPr="00915FE8" w14:paraId="107C603A" w14:textId="77777777" w:rsidTr="006C4144">
        <w:trPr>
          <w:gridAfter w:val="1"/>
          <w:wAfter w:w="9" w:type="dxa"/>
          <w:jc w:val="center"/>
        </w:trPr>
        <w:tc>
          <w:tcPr>
            <w:tcW w:w="1570" w:type="dxa"/>
            <w:tcBorders>
              <w:top w:val="nil"/>
              <w:bottom w:val="nil"/>
            </w:tcBorders>
          </w:tcPr>
          <w:p w14:paraId="276D3E3B" w14:textId="77777777" w:rsidR="00564708" w:rsidRPr="00D23472" w:rsidRDefault="00564708" w:rsidP="006C4144">
            <w:pPr>
              <w:spacing w:before="120" w:line="360" w:lineRule="auto"/>
              <w:jc w:val="center"/>
              <w:rPr>
                <w:b/>
                <w:bCs/>
              </w:rPr>
            </w:pPr>
            <w:r w:rsidRPr="00D23472">
              <w:rPr>
                <w:b/>
                <w:bCs/>
              </w:rPr>
              <w:t>3d</w:t>
            </w:r>
          </w:p>
        </w:tc>
        <w:tc>
          <w:tcPr>
            <w:tcW w:w="2961" w:type="dxa"/>
            <w:tcBorders>
              <w:top w:val="nil"/>
              <w:bottom w:val="nil"/>
            </w:tcBorders>
          </w:tcPr>
          <w:p w14:paraId="24F915A2" w14:textId="77777777" w:rsidR="00564708" w:rsidRPr="00915FE8" w:rsidRDefault="00564708" w:rsidP="006C4144">
            <w:pPr>
              <w:spacing w:before="120" w:line="360" w:lineRule="auto"/>
              <w:jc w:val="center"/>
            </w:pPr>
            <w:r w:rsidRPr="00915FE8">
              <w:t>2.5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02BFBB2D" w14:textId="77777777" w:rsidR="00564708" w:rsidRPr="00915FE8" w:rsidRDefault="00564708" w:rsidP="006C4144">
            <w:pPr>
              <w:spacing w:before="120" w:line="360" w:lineRule="auto"/>
              <w:jc w:val="center"/>
            </w:pPr>
            <w:r w:rsidRPr="00915FE8">
              <w:t>1.25</w:t>
            </w:r>
          </w:p>
        </w:tc>
      </w:tr>
      <w:tr w:rsidR="00564708" w:rsidRPr="00915FE8" w14:paraId="761E8170" w14:textId="77777777" w:rsidTr="006C4144">
        <w:trPr>
          <w:gridAfter w:val="1"/>
          <w:wAfter w:w="9" w:type="dxa"/>
          <w:jc w:val="center"/>
        </w:trPr>
        <w:tc>
          <w:tcPr>
            <w:tcW w:w="1570" w:type="dxa"/>
            <w:tcBorders>
              <w:top w:val="nil"/>
              <w:bottom w:val="nil"/>
            </w:tcBorders>
          </w:tcPr>
          <w:p w14:paraId="0E84515D" w14:textId="77777777" w:rsidR="00564708" w:rsidRPr="00D23472" w:rsidRDefault="00564708" w:rsidP="006C4144">
            <w:pPr>
              <w:spacing w:before="120" w:line="360" w:lineRule="auto"/>
              <w:jc w:val="center"/>
              <w:rPr>
                <w:b/>
                <w:bCs/>
              </w:rPr>
            </w:pPr>
            <w:r w:rsidRPr="00D23472">
              <w:rPr>
                <w:b/>
                <w:bCs/>
              </w:rPr>
              <w:t>3e</w:t>
            </w:r>
          </w:p>
        </w:tc>
        <w:tc>
          <w:tcPr>
            <w:tcW w:w="2961" w:type="dxa"/>
            <w:tcBorders>
              <w:top w:val="nil"/>
              <w:bottom w:val="nil"/>
            </w:tcBorders>
          </w:tcPr>
          <w:p w14:paraId="0532216C" w14:textId="77777777" w:rsidR="00564708" w:rsidRPr="00915FE8" w:rsidRDefault="00564708" w:rsidP="006C4144">
            <w:pPr>
              <w:spacing w:before="120" w:line="360" w:lineRule="auto"/>
              <w:jc w:val="center"/>
            </w:pPr>
            <w:r w:rsidRPr="00915FE8">
              <w:t>1.25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6F38EE65" w14:textId="77777777" w:rsidR="00564708" w:rsidRPr="00915FE8" w:rsidRDefault="00564708" w:rsidP="006C4144">
            <w:pPr>
              <w:spacing w:before="120" w:line="360" w:lineRule="auto"/>
              <w:jc w:val="center"/>
            </w:pPr>
            <w:r w:rsidRPr="00915FE8">
              <w:t>2.5</w:t>
            </w:r>
          </w:p>
        </w:tc>
      </w:tr>
      <w:tr w:rsidR="00564708" w:rsidRPr="00915FE8" w14:paraId="402AFC75" w14:textId="77777777" w:rsidTr="006C4144">
        <w:trPr>
          <w:gridAfter w:val="1"/>
          <w:wAfter w:w="9" w:type="dxa"/>
          <w:jc w:val="center"/>
        </w:trPr>
        <w:tc>
          <w:tcPr>
            <w:tcW w:w="1570" w:type="dxa"/>
            <w:tcBorders>
              <w:top w:val="nil"/>
              <w:bottom w:val="nil"/>
            </w:tcBorders>
          </w:tcPr>
          <w:p w14:paraId="0B58A37F" w14:textId="77777777" w:rsidR="00564708" w:rsidRPr="00D23472" w:rsidRDefault="00564708" w:rsidP="006C4144">
            <w:pPr>
              <w:spacing w:before="120" w:line="360" w:lineRule="auto"/>
              <w:jc w:val="center"/>
              <w:rPr>
                <w:b/>
                <w:bCs/>
              </w:rPr>
            </w:pPr>
            <w:r w:rsidRPr="00D23472">
              <w:rPr>
                <w:b/>
                <w:bCs/>
              </w:rPr>
              <w:t>3f</w:t>
            </w:r>
          </w:p>
        </w:tc>
        <w:tc>
          <w:tcPr>
            <w:tcW w:w="2961" w:type="dxa"/>
            <w:tcBorders>
              <w:top w:val="nil"/>
              <w:bottom w:val="nil"/>
            </w:tcBorders>
          </w:tcPr>
          <w:p w14:paraId="6284F1B6" w14:textId="77777777" w:rsidR="00564708" w:rsidRPr="00915FE8" w:rsidRDefault="00564708" w:rsidP="006C4144">
            <w:pPr>
              <w:spacing w:before="120" w:line="360" w:lineRule="auto"/>
              <w:jc w:val="center"/>
            </w:pPr>
            <w:r w:rsidRPr="00915FE8">
              <w:t>2.5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2139C443" w14:textId="77777777" w:rsidR="00564708" w:rsidRPr="00915FE8" w:rsidRDefault="00564708" w:rsidP="006C4144">
            <w:pPr>
              <w:spacing w:before="120" w:line="360" w:lineRule="auto"/>
              <w:jc w:val="center"/>
            </w:pPr>
            <w:r w:rsidRPr="00915FE8">
              <w:t>0.625</w:t>
            </w:r>
          </w:p>
        </w:tc>
      </w:tr>
      <w:tr w:rsidR="00564708" w:rsidRPr="00915FE8" w14:paraId="328647BA" w14:textId="77777777" w:rsidTr="006C4144">
        <w:trPr>
          <w:gridAfter w:val="1"/>
          <w:wAfter w:w="9" w:type="dxa"/>
          <w:jc w:val="center"/>
        </w:trPr>
        <w:tc>
          <w:tcPr>
            <w:tcW w:w="1570" w:type="dxa"/>
            <w:tcBorders>
              <w:top w:val="nil"/>
              <w:bottom w:val="nil"/>
            </w:tcBorders>
          </w:tcPr>
          <w:p w14:paraId="4C23DE3C" w14:textId="77777777" w:rsidR="00564708" w:rsidRPr="00D23472" w:rsidRDefault="00564708" w:rsidP="006C4144">
            <w:pPr>
              <w:spacing w:before="120" w:line="360" w:lineRule="auto"/>
              <w:jc w:val="center"/>
              <w:rPr>
                <w:b/>
                <w:bCs/>
              </w:rPr>
            </w:pPr>
            <w:r w:rsidRPr="00D23472">
              <w:rPr>
                <w:b/>
                <w:bCs/>
              </w:rPr>
              <w:t>3g</w:t>
            </w:r>
          </w:p>
        </w:tc>
        <w:tc>
          <w:tcPr>
            <w:tcW w:w="2961" w:type="dxa"/>
            <w:tcBorders>
              <w:top w:val="nil"/>
              <w:bottom w:val="nil"/>
            </w:tcBorders>
          </w:tcPr>
          <w:p w14:paraId="17117373" w14:textId="77777777" w:rsidR="00564708" w:rsidRPr="00915FE8" w:rsidRDefault="00564708" w:rsidP="006C4144">
            <w:pPr>
              <w:spacing w:before="120" w:line="360" w:lineRule="auto"/>
              <w:jc w:val="center"/>
            </w:pPr>
            <w:r w:rsidRPr="00915FE8">
              <w:t>&gt;2.5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1386B97A" w14:textId="77777777" w:rsidR="00564708" w:rsidRPr="00915FE8" w:rsidRDefault="00564708" w:rsidP="006C4144">
            <w:pPr>
              <w:spacing w:before="120" w:line="360" w:lineRule="auto"/>
              <w:jc w:val="center"/>
            </w:pPr>
            <w:r w:rsidRPr="00915FE8">
              <w:t>2.5</w:t>
            </w:r>
          </w:p>
        </w:tc>
      </w:tr>
      <w:tr w:rsidR="00564708" w:rsidRPr="00915FE8" w14:paraId="6945A828" w14:textId="77777777" w:rsidTr="006C4144">
        <w:trPr>
          <w:gridAfter w:val="1"/>
          <w:wAfter w:w="9" w:type="dxa"/>
          <w:jc w:val="center"/>
        </w:trPr>
        <w:tc>
          <w:tcPr>
            <w:tcW w:w="1570" w:type="dxa"/>
            <w:tcBorders>
              <w:top w:val="nil"/>
              <w:bottom w:val="nil"/>
            </w:tcBorders>
          </w:tcPr>
          <w:p w14:paraId="647A6C35" w14:textId="77777777" w:rsidR="00564708" w:rsidRPr="00D23472" w:rsidRDefault="00564708" w:rsidP="006C4144">
            <w:pPr>
              <w:spacing w:before="120" w:line="360" w:lineRule="auto"/>
              <w:jc w:val="center"/>
              <w:rPr>
                <w:b/>
                <w:bCs/>
              </w:rPr>
            </w:pPr>
            <w:r w:rsidRPr="00D23472">
              <w:rPr>
                <w:b/>
                <w:bCs/>
              </w:rPr>
              <w:t>3h</w:t>
            </w:r>
          </w:p>
        </w:tc>
        <w:tc>
          <w:tcPr>
            <w:tcW w:w="2961" w:type="dxa"/>
            <w:tcBorders>
              <w:top w:val="nil"/>
              <w:bottom w:val="nil"/>
            </w:tcBorders>
          </w:tcPr>
          <w:p w14:paraId="47960B97" w14:textId="77777777" w:rsidR="00564708" w:rsidRPr="00915FE8" w:rsidRDefault="00564708" w:rsidP="006C4144">
            <w:pPr>
              <w:spacing w:before="120" w:line="360" w:lineRule="auto"/>
              <w:jc w:val="center"/>
            </w:pPr>
            <w:r w:rsidRPr="00915FE8">
              <w:t>1.25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62476DA1" w14:textId="77777777" w:rsidR="00564708" w:rsidRPr="00915FE8" w:rsidRDefault="00564708" w:rsidP="006C4144">
            <w:pPr>
              <w:spacing w:before="120" w:line="360" w:lineRule="auto"/>
              <w:jc w:val="center"/>
            </w:pPr>
            <w:r w:rsidRPr="00915FE8">
              <w:t>2.5</w:t>
            </w:r>
          </w:p>
        </w:tc>
      </w:tr>
      <w:tr w:rsidR="00564708" w:rsidRPr="00915FE8" w14:paraId="379242DC" w14:textId="77777777" w:rsidTr="006C4144">
        <w:trPr>
          <w:gridAfter w:val="1"/>
          <w:wAfter w:w="9" w:type="dxa"/>
          <w:jc w:val="center"/>
        </w:trPr>
        <w:tc>
          <w:tcPr>
            <w:tcW w:w="1570" w:type="dxa"/>
            <w:tcBorders>
              <w:top w:val="nil"/>
              <w:bottom w:val="nil"/>
            </w:tcBorders>
          </w:tcPr>
          <w:p w14:paraId="3050EB3C" w14:textId="77777777" w:rsidR="00564708" w:rsidRPr="00D23472" w:rsidRDefault="00564708" w:rsidP="006C4144">
            <w:pPr>
              <w:spacing w:before="120" w:line="360" w:lineRule="auto"/>
              <w:jc w:val="center"/>
              <w:rPr>
                <w:b/>
                <w:bCs/>
              </w:rPr>
            </w:pPr>
            <w:r w:rsidRPr="00D23472">
              <w:rPr>
                <w:b/>
                <w:bCs/>
              </w:rPr>
              <w:t>3i</w:t>
            </w:r>
          </w:p>
        </w:tc>
        <w:tc>
          <w:tcPr>
            <w:tcW w:w="2961" w:type="dxa"/>
            <w:tcBorders>
              <w:top w:val="nil"/>
              <w:bottom w:val="nil"/>
            </w:tcBorders>
          </w:tcPr>
          <w:p w14:paraId="2B5D3B6F" w14:textId="77777777" w:rsidR="00564708" w:rsidRPr="00915FE8" w:rsidRDefault="00564708" w:rsidP="006C4144">
            <w:pPr>
              <w:spacing w:before="120" w:line="360" w:lineRule="auto"/>
              <w:jc w:val="center"/>
            </w:pPr>
            <w:r w:rsidRPr="00915FE8">
              <w:t>2.5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32BDD49C" w14:textId="77777777" w:rsidR="00564708" w:rsidRPr="00915FE8" w:rsidRDefault="00564708" w:rsidP="006C4144">
            <w:pPr>
              <w:spacing w:before="120" w:line="360" w:lineRule="auto"/>
              <w:jc w:val="center"/>
            </w:pPr>
            <w:r w:rsidRPr="00915FE8">
              <w:t>0.312</w:t>
            </w:r>
          </w:p>
        </w:tc>
      </w:tr>
      <w:tr w:rsidR="00564708" w:rsidRPr="00915FE8" w14:paraId="3030E38D" w14:textId="77777777" w:rsidTr="006C4144">
        <w:trPr>
          <w:gridAfter w:val="1"/>
          <w:wAfter w:w="9" w:type="dxa"/>
          <w:jc w:val="center"/>
        </w:trPr>
        <w:tc>
          <w:tcPr>
            <w:tcW w:w="1570" w:type="dxa"/>
            <w:tcBorders>
              <w:top w:val="nil"/>
              <w:bottom w:val="nil"/>
            </w:tcBorders>
          </w:tcPr>
          <w:p w14:paraId="011BB1C4" w14:textId="77777777" w:rsidR="00564708" w:rsidRPr="00D23472" w:rsidRDefault="00564708" w:rsidP="006C4144">
            <w:pPr>
              <w:spacing w:before="120" w:line="360" w:lineRule="auto"/>
              <w:jc w:val="center"/>
              <w:rPr>
                <w:b/>
                <w:bCs/>
              </w:rPr>
            </w:pPr>
            <w:r w:rsidRPr="00D23472">
              <w:rPr>
                <w:b/>
                <w:bCs/>
              </w:rPr>
              <w:t>3j</w:t>
            </w:r>
          </w:p>
        </w:tc>
        <w:tc>
          <w:tcPr>
            <w:tcW w:w="2961" w:type="dxa"/>
            <w:tcBorders>
              <w:top w:val="nil"/>
              <w:bottom w:val="nil"/>
            </w:tcBorders>
          </w:tcPr>
          <w:p w14:paraId="1E7F5664" w14:textId="77777777" w:rsidR="00564708" w:rsidRPr="00915FE8" w:rsidRDefault="00564708" w:rsidP="006C4144">
            <w:pPr>
              <w:spacing w:before="120" w:line="360" w:lineRule="auto"/>
              <w:jc w:val="center"/>
            </w:pPr>
            <w:r w:rsidRPr="00915FE8">
              <w:t>2.5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1621F7EC" w14:textId="77777777" w:rsidR="00564708" w:rsidRPr="00915FE8" w:rsidRDefault="00564708" w:rsidP="006C4144">
            <w:pPr>
              <w:spacing w:before="120" w:line="360" w:lineRule="auto"/>
              <w:jc w:val="center"/>
            </w:pPr>
            <w:r w:rsidRPr="00915FE8">
              <w:t>1.25</w:t>
            </w:r>
          </w:p>
        </w:tc>
      </w:tr>
      <w:tr w:rsidR="00564708" w:rsidRPr="00915FE8" w14:paraId="5CCC4029" w14:textId="77777777" w:rsidTr="00362146">
        <w:trPr>
          <w:gridAfter w:val="1"/>
          <w:wAfter w:w="9" w:type="dxa"/>
          <w:jc w:val="center"/>
        </w:trPr>
        <w:tc>
          <w:tcPr>
            <w:tcW w:w="1570" w:type="dxa"/>
            <w:tcBorders>
              <w:top w:val="nil"/>
              <w:bottom w:val="single" w:sz="12" w:space="0" w:color="auto"/>
            </w:tcBorders>
          </w:tcPr>
          <w:p w14:paraId="5E966D01" w14:textId="77777777" w:rsidR="00564708" w:rsidRPr="00915FE8" w:rsidRDefault="00564708" w:rsidP="006C4144">
            <w:pPr>
              <w:spacing w:before="120" w:line="360" w:lineRule="auto"/>
              <w:jc w:val="center"/>
            </w:pPr>
            <w:r w:rsidRPr="00915FE8">
              <w:t>Cefixime</w:t>
            </w:r>
          </w:p>
        </w:tc>
        <w:tc>
          <w:tcPr>
            <w:tcW w:w="2961" w:type="dxa"/>
            <w:tcBorders>
              <w:top w:val="nil"/>
              <w:bottom w:val="single" w:sz="12" w:space="0" w:color="auto"/>
            </w:tcBorders>
          </w:tcPr>
          <w:p w14:paraId="4BE09A37" w14:textId="77777777" w:rsidR="00564708" w:rsidRPr="00915FE8" w:rsidRDefault="00564708" w:rsidP="006C4144">
            <w:pPr>
              <w:spacing w:before="120" w:line="360" w:lineRule="auto"/>
              <w:jc w:val="center"/>
            </w:pPr>
            <w:r w:rsidRPr="00915FE8">
              <w:t>0.02</w:t>
            </w:r>
          </w:p>
        </w:tc>
        <w:tc>
          <w:tcPr>
            <w:tcW w:w="3118" w:type="dxa"/>
            <w:tcBorders>
              <w:top w:val="nil"/>
              <w:bottom w:val="single" w:sz="12" w:space="0" w:color="auto"/>
            </w:tcBorders>
          </w:tcPr>
          <w:p w14:paraId="0288FFDC" w14:textId="77777777" w:rsidR="00564708" w:rsidRPr="00915FE8" w:rsidRDefault="00564708" w:rsidP="006C4144">
            <w:pPr>
              <w:spacing w:before="120" w:line="360" w:lineRule="auto"/>
              <w:jc w:val="center"/>
            </w:pPr>
            <w:r w:rsidRPr="00915FE8">
              <w:t>0.01</w:t>
            </w:r>
          </w:p>
        </w:tc>
      </w:tr>
    </w:tbl>
    <w:p w14:paraId="4BC36F42" w14:textId="3D949180" w:rsidR="00564708" w:rsidRDefault="00564708" w:rsidP="00FE4CC3">
      <w:pPr>
        <w:jc w:val="center"/>
        <w:rPr>
          <w:b/>
          <w:bCs/>
          <w:lang w:val="en-US" w:eastAsia="en-US"/>
        </w:rPr>
      </w:pPr>
    </w:p>
    <w:p w14:paraId="079EC2E8" w14:textId="77777777" w:rsidR="00564708" w:rsidRPr="00564708" w:rsidRDefault="00564708" w:rsidP="00FE4CC3">
      <w:pPr>
        <w:jc w:val="center"/>
        <w:rPr>
          <w:b/>
          <w:bCs/>
          <w:lang w:val="en-US" w:eastAsia="en-US"/>
        </w:rPr>
      </w:pPr>
    </w:p>
    <w:sectPr w:rsidR="00564708" w:rsidRPr="00564708" w:rsidSect="00522EFB">
      <w:pgSz w:w="11906" w:h="16838" w:code="9"/>
      <w:pgMar w:top="1418" w:right="1134" w:bottom="1418" w:left="1134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449488" w14:textId="77777777" w:rsidR="008B0D83" w:rsidRDefault="008B0D83" w:rsidP="00DB610A">
      <w:pPr>
        <w:spacing w:line="240" w:lineRule="auto"/>
      </w:pPr>
      <w:r>
        <w:separator/>
      </w:r>
    </w:p>
  </w:endnote>
  <w:endnote w:type="continuationSeparator" w:id="0">
    <w:p w14:paraId="51F85AB2" w14:textId="77777777" w:rsidR="008B0D83" w:rsidRDefault="008B0D83" w:rsidP="00DB610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dvhv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9D00EE" w14:textId="77777777" w:rsidR="008B0D83" w:rsidRDefault="008B0D83" w:rsidP="00DB610A">
      <w:pPr>
        <w:spacing w:line="240" w:lineRule="auto"/>
      </w:pPr>
      <w:r>
        <w:separator/>
      </w:r>
    </w:p>
  </w:footnote>
  <w:footnote w:type="continuationSeparator" w:id="0">
    <w:p w14:paraId="53038FCA" w14:textId="77777777" w:rsidR="008B0D83" w:rsidRDefault="008B0D83" w:rsidP="00DB610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B0D4262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B1FECAF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7C74E2D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E8F228E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A274B1E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D2442F1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79147BC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594C1B5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34C6DA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C472E2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5DC819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5CC0843"/>
    <w:multiLevelType w:val="multilevel"/>
    <w:tmpl w:val="9426EBB6"/>
    <w:lvl w:ilvl="0">
      <w:start w:val="1"/>
      <w:numFmt w:val="decimal"/>
      <w:lvlText w:val="(%1)"/>
      <w:lvlJc w:val="right"/>
      <w:pPr>
        <w:ind w:left="720" w:hanging="181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D0E765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F413159"/>
    <w:multiLevelType w:val="multilevel"/>
    <w:tmpl w:val="30C08770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BD58E1"/>
    <w:multiLevelType w:val="multilevel"/>
    <w:tmpl w:val="1B88B870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E8289F"/>
    <w:multiLevelType w:val="hybridMultilevel"/>
    <w:tmpl w:val="E976D66C"/>
    <w:lvl w:ilvl="0" w:tplc="0CDA7214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89B5003"/>
    <w:multiLevelType w:val="multilevel"/>
    <w:tmpl w:val="DD5255FA"/>
    <w:lvl w:ilvl="0">
      <w:start w:val="1"/>
      <w:numFmt w:val="decimal"/>
      <w:lvlText w:val="(%1)"/>
      <w:lvlJc w:val="left"/>
      <w:pPr>
        <w:ind w:left="720" w:hanging="454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5D0C07"/>
    <w:multiLevelType w:val="hybridMultilevel"/>
    <w:tmpl w:val="4CA02766"/>
    <w:lvl w:ilvl="0" w:tplc="79367BA0">
      <w:start w:val="1"/>
      <w:numFmt w:val="decimal"/>
      <w:pStyle w:val="Numberedlist"/>
      <w:lvlText w:val="(%1)"/>
      <w:lvlJc w:val="right"/>
      <w:pPr>
        <w:ind w:left="720" w:hanging="153"/>
      </w:pPr>
      <w:rPr>
        <w:rFonts w:hint="default"/>
      </w:rPr>
    </w:lvl>
    <w:lvl w:ilvl="1" w:tplc="FE3AC208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77E4D7DE">
      <w:start w:val="1"/>
      <w:numFmt w:val="lowerRoman"/>
      <w:lvlText w:val="(%3)"/>
      <w:lvlJc w:val="right"/>
      <w:pPr>
        <w:ind w:left="2160" w:hanging="18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4A71FF"/>
    <w:multiLevelType w:val="hybridMultilevel"/>
    <w:tmpl w:val="CADCD1B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838135E"/>
    <w:multiLevelType w:val="hybridMultilevel"/>
    <w:tmpl w:val="68EEE13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D96BF8"/>
    <w:multiLevelType w:val="hybridMultilevel"/>
    <w:tmpl w:val="76D2C65A"/>
    <w:lvl w:ilvl="0" w:tplc="0456C424">
      <w:start w:val="1"/>
      <w:numFmt w:val="bullet"/>
      <w:pStyle w:val="Bulleted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DD751B3"/>
    <w:multiLevelType w:val="hybridMultilevel"/>
    <w:tmpl w:val="570828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FA38AF"/>
    <w:multiLevelType w:val="hybridMultilevel"/>
    <w:tmpl w:val="C96A95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9373AB"/>
    <w:multiLevelType w:val="multilevel"/>
    <w:tmpl w:val="B89CB32C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659962649">
    <w:abstractNumId w:val="15"/>
  </w:num>
  <w:num w:numId="2" w16cid:durableId="814834206">
    <w:abstractNumId w:val="19"/>
  </w:num>
  <w:num w:numId="3" w16cid:durableId="1529752309">
    <w:abstractNumId w:val="1"/>
  </w:num>
  <w:num w:numId="4" w16cid:durableId="1226453208">
    <w:abstractNumId w:val="2"/>
  </w:num>
  <w:num w:numId="5" w16cid:durableId="963149396">
    <w:abstractNumId w:val="3"/>
  </w:num>
  <w:num w:numId="6" w16cid:durableId="967510768">
    <w:abstractNumId w:val="4"/>
  </w:num>
  <w:num w:numId="7" w16cid:durableId="423573352">
    <w:abstractNumId w:val="9"/>
  </w:num>
  <w:num w:numId="8" w16cid:durableId="1529367194">
    <w:abstractNumId w:val="5"/>
  </w:num>
  <w:num w:numId="9" w16cid:durableId="308169668">
    <w:abstractNumId w:val="7"/>
  </w:num>
  <w:num w:numId="10" w16cid:durableId="691490971">
    <w:abstractNumId w:val="6"/>
  </w:num>
  <w:num w:numId="11" w16cid:durableId="1458060657">
    <w:abstractNumId w:val="10"/>
  </w:num>
  <w:num w:numId="12" w16cid:durableId="1998339475">
    <w:abstractNumId w:val="8"/>
  </w:num>
  <w:num w:numId="13" w16cid:durableId="1957831315">
    <w:abstractNumId w:val="17"/>
  </w:num>
  <w:num w:numId="14" w16cid:durableId="1282759009">
    <w:abstractNumId w:val="20"/>
  </w:num>
  <w:num w:numId="15" w16cid:durableId="2041395438">
    <w:abstractNumId w:val="14"/>
  </w:num>
  <w:num w:numId="16" w16cid:durableId="571503723">
    <w:abstractNumId w:val="16"/>
  </w:num>
  <w:num w:numId="17" w16cid:durableId="769396481">
    <w:abstractNumId w:val="11"/>
  </w:num>
  <w:num w:numId="18" w16cid:durableId="1459639686">
    <w:abstractNumId w:val="0"/>
  </w:num>
  <w:num w:numId="19" w16cid:durableId="61031656">
    <w:abstractNumId w:val="12"/>
  </w:num>
  <w:num w:numId="20" w16cid:durableId="1318652050">
    <w:abstractNumId w:val="18"/>
  </w:num>
  <w:num w:numId="21" w16cid:durableId="1540582482">
    <w:abstractNumId w:val="21"/>
  </w:num>
  <w:num w:numId="22" w16cid:durableId="1722946554">
    <w:abstractNumId w:val="22"/>
  </w:num>
  <w:num w:numId="23" w16cid:durableId="1125806975">
    <w:abstractNumId w:val="13"/>
  </w:num>
  <w:num w:numId="24" w16cid:durableId="42257901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attachedTemplate r:id="rId1"/>
  <w:linkStyl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8B5"/>
    <w:rsid w:val="000348F4"/>
    <w:rsid w:val="00053EEC"/>
    <w:rsid w:val="0005540A"/>
    <w:rsid w:val="00071281"/>
    <w:rsid w:val="00073F26"/>
    <w:rsid w:val="000A5E9E"/>
    <w:rsid w:val="000C6ABF"/>
    <w:rsid w:val="000D0CF3"/>
    <w:rsid w:val="000D0D97"/>
    <w:rsid w:val="000D540B"/>
    <w:rsid w:val="001219C4"/>
    <w:rsid w:val="00124FA8"/>
    <w:rsid w:val="00137EB2"/>
    <w:rsid w:val="001445E6"/>
    <w:rsid w:val="0015194D"/>
    <w:rsid w:val="001659C7"/>
    <w:rsid w:val="001843B9"/>
    <w:rsid w:val="00193544"/>
    <w:rsid w:val="001A2250"/>
    <w:rsid w:val="001C3C6B"/>
    <w:rsid w:val="001C4105"/>
    <w:rsid w:val="001C75FA"/>
    <w:rsid w:val="001E2B93"/>
    <w:rsid w:val="001E394F"/>
    <w:rsid w:val="001F6AB8"/>
    <w:rsid w:val="00261B35"/>
    <w:rsid w:val="00262559"/>
    <w:rsid w:val="00283007"/>
    <w:rsid w:val="0028579F"/>
    <w:rsid w:val="0029296C"/>
    <w:rsid w:val="00293BFD"/>
    <w:rsid w:val="002973E5"/>
    <w:rsid w:val="0029742A"/>
    <w:rsid w:val="002A18E9"/>
    <w:rsid w:val="002A4CE5"/>
    <w:rsid w:val="002B3E75"/>
    <w:rsid w:val="002C48B0"/>
    <w:rsid w:val="002D1D5B"/>
    <w:rsid w:val="002E344B"/>
    <w:rsid w:val="002E7C2B"/>
    <w:rsid w:val="003115ED"/>
    <w:rsid w:val="00350F01"/>
    <w:rsid w:val="00362146"/>
    <w:rsid w:val="003726FF"/>
    <w:rsid w:val="00383E79"/>
    <w:rsid w:val="0038502F"/>
    <w:rsid w:val="003A0178"/>
    <w:rsid w:val="003A7A7D"/>
    <w:rsid w:val="003E4D40"/>
    <w:rsid w:val="00400369"/>
    <w:rsid w:val="004153DD"/>
    <w:rsid w:val="004260F5"/>
    <w:rsid w:val="004273DB"/>
    <w:rsid w:val="00436A99"/>
    <w:rsid w:val="00444AF3"/>
    <w:rsid w:val="00457A96"/>
    <w:rsid w:val="00465A86"/>
    <w:rsid w:val="0048579E"/>
    <w:rsid w:val="00494D61"/>
    <w:rsid w:val="004B6042"/>
    <w:rsid w:val="004C5431"/>
    <w:rsid w:val="004C78B5"/>
    <w:rsid w:val="004D7B95"/>
    <w:rsid w:val="004E425E"/>
    <w:rsid w:val="0050156D"/>
    <w:rsid w:val="00512A27"/>
    <w:rsid w:val="00522EFB"/>
    <w:rsid w:val="005273B8"/>
    <w:rsid w:val="00564708"/>
    <w:rsid w:val="00573667"/>
    <w:rsid w:val="00585E76"/>
    <w:rsid w:val="005B4007"/>
    <w:rsid w:val="005D7C76"/>
    <w:rsid w:val="005E0010"/>
    <w:rsid w:val="005E62CC"/>
    <w:rsid w:val="005E7AD8"/>
    <w:rsid w:val="005F60C5"/>
    <w:rsid w:val="00602217"/>
    <w:rsid w:val="006168FA"/>
    <w:rsid w:val="00644440"/>
    <w:rsid w:val="00661A31"/>
    <w:rsid w:val="006669D9"/>
    <w:rsid w:val="0067276B"/>
    <w:rsid w:val="00687542"/>
    <w:rsid w:val="0069052B"/>
    <w:rsid w:val="006971D4"/>
    <w:rsid w:val="006A2E28"/>
    <w:rsid w:val="006A7ED1"/>
    <w:rsid w:val="006B16F6"/>
    <w:rsid w:val="006B254A"/>
    <w:rsid w:val="006B78E6"/>
    <w:rsid w:val="006D1AAF"/>
    <w:rsid w:val="006E2965"/>
    <w:rsid w:val="006E4B53"/>
    <w:rsid w:val="006F1504"/>
    <w:rsid w:val="00705203"/>
    <w:rsid w:val="00707117"/>
    <w:rsid w:val="00714086"/>
    <w:rsid w:val="00725E1A"/>
    <w:rsid w:val="00734513"/>
    <w:rsid w:val="00737F9D"/>
    <w:rsid w:val="00744C08"/>
    <w:rsid w:val="00751868"/>
    <w:rsid w:val="0075390D"/>
    <w:rsid w:val="00774ACC"/>
    <w:rsid w:val="00775326"/>
    <w:rsid w:val="00787635"/>
    <w:rsid w:val="007B1404"/>
    <w:rsid w:val="007B1616"/>
    <w:rsid w:val="007C3869"/>
    <w:rsid w:val="007D3146"/>
    <w:rsid w:val="007D39B7"/>
    <w:rsid w:val="007D751A"/>
    <w:rsid w:val="007E2F9A"/>
    <w:rsid w:val="007F2EE1"/>
    <w:rsid w:val="008013CD"/>
    <w:rsid w:val="0080155F"/>
    <w:rsid w:val="00805DBB"/>
    <w:rsid w:val="00805E71"/>
    <w:rsid w:val="008159FF"/>
    <w:rsid w:val="0081662F"/>
    <w:rsid w:val="00833157"/>
    <w:rsid w:val="00855DA8"/>
    <w:rsid w:val="008564DF"/>
    <w:rsid w:val="008623FE"/>
    <w:rsid w:val="00864128"/>
    <w:rsid w:val="008955AA"/>
    <w:rsid w:val="008B0D83"/>
    <w:rsid w:val="008B4242"/>
    <w:rsid w:val="008C002E"/>
    <w:rsid w:val="008D016D"/>
    <w:rsid w:val="008D2FFC"/>
    <w:rsid w:val="008E0A88"/>
    <w:rsid w:val="008F3072"/>
    <w:rsid w:val="008F43A9"/>
    <w:rsid w:val="008F746F"/>
    <w:rsid w:val="008F7B20"/>
    <w:rsid w:val="0090326D"/>
    <w:rsid w:val="009273CB"/>
    <w:rsid w:val="0094142F"/>
    <w:rsid w:val="00965619"/>
    <w:rsid w:val="00976E6C"/>
    <w:rsid w:val="0099161C"/>
    <w:rsid w:val="00995CF0"/>
    <w:rsid w:val="009B221A"/>
    <w:rsid w:val="009B2DDD"/>
    <w:rsid w:val="009C15B7"/>
    <w:rsid w:val="009D5773"/>
    <w:rsid w:val="009F6371"/>
    <w:rsid w:val="00A22F35"/>
    <w:rsid w:val="00A5666E"/>
    <w:rsid w:val="00A57DE1"/>
    <w:rsid w:val="00A65440"/>
    <w:rsid w:val="00A74032"/>
    <w:rsid w:val="00A81E3C"/>
    <w:rsid w:val="00A82673"/>
    <w:rsid w:val="00A85AF3"/>
    <w:rsid w:val="00A86D3F"/>
    <w:rsid w:val="00A908F8"/>
    <w:rsid w:val="00AA0341"/>
    <w:rsid w:val="00AA5023"/>
    <w:rsid w:val="00AA7729"/>
    <w:rsid w:val="00AB1404"/>
    <w:rsid w:val="00AC1BE3"/>
    <w:rsid w:val="00AC2CEF"/>
    <w:rsid w:val="00AE0B8E"/>
    <w:rsid w:val="00AE699B"/>
    <w:rsid w:val="00B0384E"/>
    <w:rsid w:val="00B161E4"/>
    <w:rsid w:val="00B513A5"/>
    <w:rsid w:val="00B53EAC"/>
    <w:rsid w:val="00B55CB6"/>
    <w:rsid w:val="00B672F0"/>
    <w:rsid w:val="00B734AF"/>
    <w:rsid w:val="00B81794"/>
    <w:rsid w:val="00B84B62"/>
    <w:rsid w:val="00B9764B"/>
    <w:rsid w:val="00BA532D"/>
    <w:rsid w:val="00BB3D09"/>
    <w:rsid w:val="00BB6AE6"/>
    <w:rsid w:val="00BC554D"/>
    <w:rsid w:val="00BD18F1"/>
    <w:rsid w:val="00BD76D4"/>
    <w:rsid w:val="00BE171A"/>
    <w:rsid w:val="00BE439E"/>
    <w:rsid w:val="00BF2435"/>
    <w:rsid w:val="00C06740"/>
    <w:rsid w:val="00C25417"/>
    <w:rsid w:val="00C327D1"/>
    <w:rsid w:val="00C34F17"/>
    <w:rsid w:val="00C63101"/>
    <w:rsid w:val="00C76A90"/>
    <w:rsid w:val="00C81FB4"/>
    <w:rsid w:val="00C8746E"/>
    <w:rsid w:val="00C92250"/>
    <w:rsid w:val="00CC364D"/>
    <w:rsid w:val="00CC7F0D"/>
    <w:rsid w:val="00D2179C"/>
    <w:rsid w:val="00D358B2"/>
    <w:rsid w:val="00D37B6F"/>
    <w:rsid w:val="00D50389"/>
    <w:rsid w:val="00D54618"/>
    <w:rsid w:val="00D66BF6"/>
    <w:rsid w:val="00D85A24"/>
    <w:rsid w:val="00D90842"/>
    <w:rsid w:val="00DB610A"/>
    <w:rsid w:val="00DC0BFB"/>
    <w:rsid w:val="00DC2925"/>
    <w:rsid w:val="00DC3835"/>
    <w:rsid w:val="00DD07D9"/>
    <w:rsid w:val="00DD40A4"/>
    <w:rsid w:val="00DE3ADE"/>
    <w:rsid w:val="00DE6D04"/>
    <w:rsid w:val="00DF31AB"/>
    <w:rsid w:val="00E2308C"/>
    <w:rsid w:val="00E300E2"/>
    <w:rsid w:val="00E352CB"/>
    <w:rsid w:val="00E40F4D"/>
    <w:rsid w:val="00E52917"/>
    <w:rsid w:val="00E543E6"/>
    <w:rsid w:val="00E6361B"/>
    <w:rsid w:val="00E74A1B"/>
    <w:rsid w:val="00E9132E"/>
    <w:rsid w:val="00EA0916"/>
    <w:rsid w:val="00EA7BAB"/>
    <w:rsid w:val="00EB6124"/>
    <w:rsid w:val="00EC277F"/>
    <w:rsid w:val="00EC4506"/>
    <w:rsid w:val="00EC4A55"/>
    <w:rsid w:val="00EF2DAF"/>
    <w:rsid w:val="00EF7B39"/>
    <w:rsid w:val="00F16F9B"/>
    <w:rsid w:val="00F17408"/>
    <w:rsid w:val="00F208B3"/>
    <w:rsid w:val="00F20CDD"/>
    <w:rsid w:val="00F32CEE"/>
    <w:rsid w:val="00F44E61"/>
    <w:rsid w:val="00F85B62"/>
    <w:rsid w:val="00FA571A"/>
    <w:rsid w:val="00FA5ADC"/>
    <w:rsid w:val="00FB1646"/>
    <w:rsid w:val="00FC1778"/>
    <w:rsid w:val="00FD7F1D"/>
    <w:rsid w:val="00FE13A2"/>
    <w:rsid w:val="00FE4CC3"/>
    <w:rsid w:val="00FE5B0E"/>
    <w:rsid w:val="00FF14DD"/>
    <w:rsid w:val="00FF3CBA"/>
    <w:rsid w:val="00FF6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91EC47"/>
  <w15:chartTrackingRefBased/>
  <w15:docId w15:val="{91F78356-B495-4F26-AA46-6AF2C7919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00E2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Heading1">
    <w:name w:val="heading 1"/>
    <w:basedOn w:val="Normal"/>
    <w:next w:val="Paragraph"/>
    <w:link w:val="Heading1Char"/>
    <w:qFormat/>
    <w:rsid w:val="00E300E2"/>
    <w:pPr>
      <w:keepNext/>
      <w:spacing w:before="360" w:after="60" w:line="360" w:lineRule="auto"/>
      <w:ind w:right="567"/>
      <w:contextualSpacing/>
      <w:outlineLvl w:val="0"/>
    </w:pPr>
    <w:rPr>
      <w:rFonts w:cs="Arial"/>
      <w:b/>
      <w:bCs/>
      <w:kern w:val="32"/>
      <w:szCs w:val="32"/>
    </w:rPr>
  </w:style>
  <w:style w:type="paragraph" w:styleId="Heading2">
    <w:name w:val="heading 2"/>
    <w:basedOn w:val="Normal"/>
    <w:next w:val="Paragraph"/>
    <w:link w:val="Heading2Char"/>
    <w:qFormat/>
    <w:rsid w:val="00E300E2"/>
    <w:pPr>
      <w:keepNext/>
      <w:spacing w:before="360" w:after="60" w:line="360" w:lineRule="auto"/>
      <w:ind w:right="567"/>
      <w:contextualSpacing/>
      <w:outlineLvl w:val="1"/>
    </w:pPr>
    <w:rPr>
      <w:rFonts w:cs="Arial"/>
      <w:b/>
      <w:bCs/>
      <w:i/>
      <w:iCs/>
      <w:szCs w:val="28"/>
    </w:rPr>
  </w:style>
  <w:style w:type="paragraph" w:styleId="Heading3">
    <w:name w:val="heading 3"/>
    <w:basedOn w:val="Normal"/>
    <w:next w:val="Paragraph"/>
    <w:link w:val="Heading3Char"/>
    <w:qFormat/>
    <w:rsid w:val="00E300E2"/>
    <w:pPr>
      <w:keepNext/>
      <w:spacing w:before="360" w:after="60" w:line="360" w:lineRule="auto"/>
      <w:ind w:right="567"/>
      <w:contextualSpacing/>
      <w:outlineLvl w:val="2"/>
    </w:pPr>
    <w:rPr>
      <w:rFonts w:cs="Arial"/>
      <w:bCs/>
      <w:i/>
      <w:szCs w:val="26"/>
    </w:rPr>
  </w:style>
  <w:style w:type="paragraph" w:styleId="Heading4">
    <w:name w:val="heading 4"/>
    <w:basedOn w:val="Paragraph"/>
    <w:next w:val="Newparagraph"/>
    <w:link w:val="Heading4Char"/>
    <w:rsid w:val="00E300E2"/>
    <w:pPr>
      <w:spacing w:before="360"/>
      <w:outlineLvl w:val="3"/>
    </w:pPr>
    <w:rPr>
      <w:bCs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E300E2"/>
    <w:pPr>
      <w:tabs>
        <w:tab w:val="center" w:pos="4320"/>
        <w:tab w:val="right" w:pos="8640"/>
      </w:tabs>
      <w:spacing w:after="120" w:line="240" w:lineRule="auto"/>
      <w:contextualSpacing/>
    </w:pPr>
  </w:style>
  <w:style w:type="character" w:customStyle="1" w:styleId="HeaderChar">
    <w:name w:val="Header Char"/>
    <w:basedOn w:val="DefaultParagraphFont"/>
    <w:link w:val="Header"/>
    <w:rsid w:val="00E300E2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E300E2"/>
    <w:pPr>
      <w:tabs>
        <w:tab w:val="center" w:pos="4320"/>
        <w:tab w:val="right" w:pos="8640"/>
      </w:tabs>
      <w:spacing w:before="240" w:line="240" w:lineRule="auto"/>
      <w:contextualSpacing/>
    </w:pPr>
  </w:style>
  <w:style w:type="character" w:customStyle="1" w:styleId="FooterChar">
    <w:name w:val="Footer Char"/>
    <w:basedOn w:val="DefaultParagraphFont"/>
    <w:link w:val="Footer"/>
    <w:rsid w:val="00E300E2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Hyperlink">
    <w:name w:val="Hyperlink"/>
    <w:basedOn w:val="DefaultParagraphFont"/>
    <w:uiPriority w:val="99"/>
    <w:unhideWhenUsed/>
    <w:rsid w:val="00522EF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445E6"/>
    <w:pPr>
      <w:ind w:left="720"/>
      <w:contextualSpacing/>
    </w:pPr>
  </w:style>
  <w:style w:type="paragraph" w:customStyle="1" w:styleId="Articletitle">
    <w:name w:val="Article title"/>
    <w:basedOn w:val="Normal"/>
    <w:next w:val="Normal"/>
    <w:qFormat/>
    <w:rsid w:val="00E300E2"/>
    <w:pPr>
      <w:spacing w:after="120" w:line="360" w:lineRule="auto"/>
    </w:pPr>
    <w:rPr>
      <w:b/>
      <w:sz w:val="28"/>
    </w:rPr>
  </w:style>
  <w:style w:type="paragraph" w:customStyle="1" w:styleId="Authornames">
    <w:name w:val="Author names"/>
    <w:basedOn w:val="Normal"/>
    <w:next w:val="Normal"/>
    <w:qFormat/>
    <w:rsid w:val="00E300E2"/>
    <w:pPr>
      <w:spacing w:before="240" w:line="360" w:lineRule="auto"/>
    </w:pPr>
    <w:rPr>
      <w:sz w:val="28"/>
    </w:rPr>
  </w:style>
  <w:style w:type="paragraph" w:customStyle="1" w:styleId="Affiliation">
    <w:name w:val="Affiliation"/>
    <w:basedOn w:val="Normal"/>
    <w:qFormat/>
    <w:rsid w:val="00E300E2"/>
    <w:pPr>
      <w:spacing w:before="240" w:line="360" w:lineRule="auto"/>
    </w:pPr>
    <w:rPr>
      <w:i/>
    </w:rPr>
  </w:style>
  <w:style w:type="paragraph" w:customStyle="1" w:styleId="Correspondencedetails">
    <w:name w:val="Correspondence details"/>
    <w:basedOn w:val="Normal"/>
    <w:qFormat/>
    <w:rsid w:val="00E300E2"/>
    <w:pPr>
      <w:spacing w:before="240" w:line="360" w:lineRule="auto"/>
    </w:pPr>
  </w:style>
  <w:style w:type="character" w:customStyle="1" w:styleId="Heading1Char">
    <w:name w:val="Heading 1 Char"/>
    <w:basedOn w:val="DefaultParagraphFont"/>
    <w:link w:val="Heading1"/>
    <w:rsid w:val="00E300E2"/>
    <w:rPr>
      <w:rFonts w:ascii="Times New Roman" w:eastAsia="Times New Roman" w:hAnsi="Times New Roman" w:cs="Arial"/>
      <w:b/>
      <w:bCs/>
      <w:kern w:val="32"/>
      <w:sz w:val="24"/>
      <w:szCs w:val="32"/>
      <w:lang w:val="en-GB" w:eastAsia="en-GB"/>
    </w:rPr>
  </w:style>
  <w:style w:type="character" w:customStyle="1" w:styleId="Heading2Char">
    <w:name w:val="Heading 2 Char"/>
    <w:basedOn w:val="DefaultParagraphFont"/>
    <w:link w:val="Heading2"/>
    <w:rsid w:val="00E300E2"/>
    <w:rPr>
      <w:rFonts w:ascii="Times New Roman" w:eastAsia="Times New Roman" w:hAnsi="Times New Roman" w:cs="Arial"/>
      <w:b/>
      <w:bCs/>
      <w:i/>
      <w:iCs/>
      <w:sz w:val="24"/>
      <w:szCs w:val="28"/>
      <w:lang w:val="en-GB" w:eastAsia="en-GB"/>
    </w:rPr>
  </w:style>
  <w:style w:type="character" w:customStyle="1" w:styleId="Heading3Char">
    <w:name w:val="Heading 3 Char"/>
    <w:basedOn w:val="DefaultParagraphFont"/>
    <w:link w:val="Heading3"/>
    <w:rsid w:val="00E300E2"/>
    <w:rPr>
      <w:rFonts w:ascii="Times New Roman" w:eastAsia="Times New Roman" w:hAnsi="Times New Roman" w:cs="Arial"/>
      <w:bCs/>
      <w:i/>
      <w:sz w:val="24"/>
      <w:szCs w:val="26"/>
      <w:lang w:val="en-GB" w:eastAsia="en-GB"/>
    </w:rPr>
  </w:style>
  <w:style w:type="character" w:customStyle="1" w:styleId="Heading4Char">
    <w:name w:val="Heading 4 Char"/>
    <w:basedOn w:val="DefaultParagraphFont"/>
    <w:link w:val="Heading4"/>
    <w:rsid w:val="00E300E2"/>
    <w:rPr>
      <w:rFonts w:ascii="Times New Roman" w:eastAsia="Times New Roman" w:hAnsi="Times New Roman" w:cs="Times New Roman"/>
      <w:bCs/>
      <w:sz w:val="24"/>
      <w:szCs w:val="28"/>
      <w:lang w:val="en-GB" w:eastAsia="en-GB"/>
    </w:rPr>
  </w:style>
  <w:style w:type="paragraph" w:customStyle="1" w:styleId="Receiveddates">
    <w:name w:val="Received dates"/>
    <w:basedOn w:val="Affiliation"/>
    <w:next w:val="Normal"/>
    <w:qFormat/>
    <w:rsid w:val="00E300E2"/>
  </w:style>
  <w:style w:type="paragraph" w:customStyle="1" w:styleId="Abstract">
    <w:name w:val="Abstract"/>
    <w:basedOn w:val="Normal"/>
    <w:next w:val="Keywords"/>
    <w:qFormat/>
    <w:rsid w:val="00E300E2"/>
    <w:pPr>
      <w:spacing w:before="360" w:after="300" w:line="360" w:lineRule="auto"/>
      <w:ind w:left="720" w:right="567"/>
    </w:pPr>
    <w:rPr>
      <w:sz w:val="22"/>
    </w:rPr>
  </w:style>
  <w:style w:type="paragraph" w:customStyle="1" w:styleId="Keywords">
    <w:name w:val="Keywords"/>
    <w:basedOn w:val="Normal"/>
    <w:next w:val="Paragraph"/>
    <w:qFormat/>
    <w:rsid w:val="00E300E2"/>
    <w:pPr>
      <w:spacing w:before="240" w:after="240" w:line="360" w:lineRule="auto"/>
      <w:ind w:left="720" w:right="567"/>
    </w:pPr>
    <w:rPr>
      <w:sz w:val="22"/>
    </w:rPr>
  </w:style>
  <w:style w:type="paragraph" w:customStyle="1" w:styleId="Displayedquotation">
    <w:name w:val="Displayed quotation"/>
    <w:basedOn w:val="Normal"/>
    <w:qFormat/>
    <w:rsid w:val="00E300E2"/>
    <w:pPr>
      <w:tabs>
        <w:tab w:val="left" w:pos="1077"/>
        <w:tab w:val="left" w:pos="1440"/>
        <w:tab w:val="left" w:pos="1797"/>
        <w:tab w:val="left" w:pos="2155"/>
        <w:tab w:val="left" w:pos="2512"/>
      </w:tabs>
      <w:spacing w:before="240" w:after="360" w:line="360" w:lineRule="auto"/>
      <w:ind w:left="709" w:right="425"/>
      <w:contextualSpacing/>
    </w:pPr>
    <w:rPr>
      <w:sz w:val="22"/>
    </w:rPr>
  </w:style>
  <w:style w:type="paragraph" w:customStyle="1" w:styleId="Numberedlist">
    <w:name w:val="Numbered list"/>
    <w:basedOn w:val="Paragraph"/>
    <w:next w:val="Paragraph"/>
    <w:qFormat/>
    <w:rsid w:val="00E300E2"/>
    <w:pPr>
      <w:widowControl/>
      <w:numPr>
        <w:numId w:val="13"/>
      </w:numPr>
      <w:spacing w:after="240"/>
      <w:contextualSpacing/>
    </w:pPr>
  </w:style>
  <w:style w:type="paragraph" w:customStyle="1" w:styleId="Displayedequation">
    <w:name w:val="Displayed equation"/>
    <w:basedOn w:val="Normal"/>
    <w:next w:val="Paragraph"/>
    <w:qFormat/>
    <w:rsid w:val="00E300E2"/>
    <w:pPr>
      <w:tabs>
        <w:tab w:val="center" w:pos="4253"/>
        <w:tab w:val="right" w:pos="8222"/>
      </w:tabs>
      <w:spacing w:before="240" w:after="240"/>
      <w:jc w:val="center"/>
    </w:pPr>
  </w:style>
  <w:style w:type="paragraph" w:customStyle="1" w:styleId="Acknowledgements">
    <w:name w:val="Acknowledgements"/>
    <w:basedOn w:val="Normal"/>
    <w:next w:val="Normal"/>
    <w:qFormat/>
    <w:rsid w:val="00E300E2"/>
    <w:pPr>
      <w:spacing w:before="120" w:line="360" w:lineRule="auto"/>
    </w:pPr>
    <w:rPr>
      <w:sz w:val="22"/>
    </w:rPr>
  </w:style>
  <w:style w:type="paragraph" w:customStyle="1" w:styleId="Tabletitle">
    <w:name w:val="Table title"/>
    <w:basedOn w:val="Normal"/>
    <w:next w:val="Normal"/>
    <w:qFormat/>
    <w:rsid w:val="00E300E2"/>
    <w:pPr>
      <w:spacing w:before="240" w:line="360" w:lineRule="auto"/>
    </w:pPr>
  </w:style>
  <w:style w:type="paragraph" w:customStyle="1" w:styleId="Figurecaption">
    <w:name w:val="Figure caption"/>
    <w:basedOn w:val="Normal"/>
    <w:next w:val="Normal"/>
    <w:qFormat/>
    <w:rsid w:val="00E300E2"/>
    <w:pPr>
      <w:spacing w:before="240" w:line="360" w:lineRule="auto"/>
    </w:pPr>
  </w:style>
  <w:style w:type="paragraph" w:customStyle="1" w:styleId="Footnotes">
    <w:name w:val="Footnotes"/>
    <w:basedOn w:val="Normal"/>
    <w:qFormat/>
    <w:rsid w:val="00E300E2"/>
    <w:pPr>
      <w:spacing w:before="120" w:line="360" w:lineRule="auto"/>
      <w:ind w:left="482" w:hanging="482"/>
      <w:contextualSpacing/>
    </w:pPr>
    <w:rPr>
      <w:sz w:val="22"/>
    </w:rPr>
  </w:style>
  <w:style w:type="paragraph" w:customStyle="1" w:styleId="Notesoncontributors">
    <w:name w:val="Notes on contributors"/>
    <w:basedOn w:val="Normal"/>
    <w:qFormat/>
    <w:rsid w:val="00E300E2"/>
    <w:pPr>
      <w:spacing w:before="240" w:line="360" w:lineRule="auto"/>
    </w:pPr>
    <w:rPr>
      <w:sz w:val="22"/>
    </w:rPr>
  </w:style>
  <w:style w:type="paragraph" w:customStyle="1" w:styleId="Normalparagraphstyle">
    <w:name w:val="Normal paragraph style"/>
    <w:basedOn w:val="Normal"/>
    <w:next w:val="Normal"/>
    <w:rsid w:val="00E300E2"/>
  </w:style>
  <w:style w:type="paragraph" w:customStyle="1" w:styleId="Paragraph">
    <w:name w:val="Paragraph"/>
    <w:basedOn w:val="Normal"/>
    <w:next w:val="Newparagraph"/>
    <w:qFormat/>
    <w:rsid w:val="00E300E2"/>
    <w:pPr>
      <w:widowControl w:val="0"/>
      <w:spacing w:before="240"/>
    </w:pPr>
  </w:style>
  <w:style w:type="paragraph" w:customStyle="1" w:styleId="Newparagraph">
    <w:name w:val="New paragraph"/>
    <w:basedOn w:val="Normal"/>
    <w:qFormat/>
    <w:rsid w:val="00E300E2"/>
    <w:pPr>
      <w:ind w:firstLine="720"/>
    </w:pPr>
  </w:style>
  <w:style w:type="paragraph" w:styleId="NormalIndent">
    <w:name w:val="Normal Indent"/>
    <w:basedOn w:val="Normal"/>
    <w:rsid w:val="00E300E2"/>
    <w:pPr>
      <w:ind w:left="720"/>
    </w:pPr>
  </w:style>
  <w:style w:type="paragraph" w:customStyle="1" w:styleId="References">
    <w:name w:val="References"/>
    <w:basedOn w:val="Normal"/>
    <w:qFormat/>
    <w:rsid w:val="00E300E2"/>
    <w:pPr>
      <w:spacing w:before="120" w:line="360" w:lineRule="auto"/>
      <w:ind w:left="720" w:hanging="720"/>
      <w:contextualSpacing/>
    </w:pPr>
  </w:style>
  <w:style w:type="paragraph" w:customStyle="1" w:styleId="Subjectcodes">
    <w:name w:val="Subject codes"/>
    <w:basedOn w:val="Keywords"/>
    <w:next w:val="Paragraph"/>
    <w:qFormat/>
    <w:rsid w:val="00E300E2"/>
  </w:style>
  <w:style w:type="paragraph" w:customStyle="1" w:styleId="Bulletedlist">
    <w:name w:val="Bulleted list"/>
    <w:basedOn w:val="Paragraph"/>
    <w:next w:val="Paragraph"/>
    <w:qFormat/>
    <w:rsid w:val="00E300E2"/>
    <w:pPr>
      <w:widowControl/>
      <w:numPr>
        <w:numId w:val="14"/>
      </w:numPr>
      <w:spacing w:after="240"/>
      <w:contextualSpacing/>
    </w:pPr>
  </w:style>
  <w:style w:type="paragraph" w:styleId="FootnoteText">
    <w:name w:val="footnote text"/>
    <w:basedOn w:val="Normal"/>
    <w:link w:val="FootnoteTextChar"/>
    <w:autoRedefine/>
    <w:rsid w:val="00E300E2"/>
    <w:pPr>
      <w:ind w:left="284" w:hanging="284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rsid w:val="00E300E2"/>
    <w:rPr>
      <w:rFonts w:ascii="Times New Roman" w:eastAsia="Times New Roman" w:hAnsi="Times New Roman" w:cs="Times New Roman"/>
      <w:szCs w:val="20"/>
      <w:lang w:val="en-GB" w:eastAsia="en-GB"/>
    </w:rPr>
  </w:style>
  <w:style w:type="character" w:styleId="FootnoteReference">
    <w:name w:val="footnote reference"/>
    <w:basedOn w:val="DefaultParagraphFont"/>
    <w:rsid w:val="00E300E2"/>
    <w:rPr>
      <w:vertAlign w:val="superscript"/>
    </w:rPr>
  </w:style>
  <w:style w:type="paragraph" w:styleId="EndnoteText">
    <w:name w:val="endnote text"/>
    <w:basedOn w:val="Normal"/>
    <w:link w:val="EndnoteTextChar"/>
    <w:autoRedefine/>
    <w:rsid w:val="00E300E2"/>
    <w:pPr>
      <w:ind w:left="284" w:hanging="284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rsid w:val="00E300E2"/>
    <w:rPr>
      <w:rFonts w:ascii="Times New Roman" w:eastAsia="Times New Roman" w:hAnsi="Times New Roman" w:cs="Times New Roman"/>
      <w:szCs w:val="20"/>
      <w:lang w:val="en-GB" w:eastAsia="en-GB"/>
    </w:rPr>
  </w:style>
  <w:style w:type="character" w:styleId="EndnoteReference">
    <w:name w:val="endnote reference"/>
    <w:basedOn w:val="DefaultParagraphFont"/>
    <w:rsid w:val="00E300E2"/>
    <w:rPr>
      <w:vertAlign w:val="superscript"/>
    </w:rPr>
  </w:style>
  <w:style w:type="paragraph" w:customStyle="1" w:styleId="Heading4Paragraph">
    <w:name w:val="Heading 4 + Paragraph"/>
    <w:basedOn w:val="Paragraph"/>
    <w:next w:val="Newparagraph"/>
    <w:qFormat/>
    <w:rsid w:val="00E300E2"/>
    <w:pPr>
      <w:widowControl/>
      <w:spacing w:before="360"/>
    </w:pPr>
  </w:style>
  <w:style w:type="paragraph" w:styleId="Caption">
    <w:name w:val="caption"/>
    <w:basedOn w:val="Normal"/>
    <w:next w:val="Normal"/>
    <w:uiPriority w:val="35"/>
    <w:unhideWhenUsed/>
    <w:qFormat/>
    <w:rsid w:val="00FE4CC3"/>
    <w:pPr>
      <w:spacing w:after="200" w:line="240" w:lineRule="auto"/>
      <w:ind w:firstLine="227"/>
      <w:jc w:val="lowKashida"/>
    </w:pPr>
    <w:rPr>
      <w:rFonts w:eastAsiaTheme="minorHAnsi" w:cstheme="minorBidi"/>
      <w:i/>
      <w:iCs/>
      <w:sz w:val="18"/>
      <w:szCs w:val="18"/>
      <w:lang w:val="en-US" w:eastAsia="en-US"/>
    </w:rPr>
  </w:style>
  <w:style w:type="table" w:styleId="TableGrid">
    <w:name w:val="Table Grid"/>
    <w:basedOn w:val="TableNormal"/>
    <w:uiPriority w:val="39"/>
    <w:rsid w:val="00FE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62.jpeg"/><Relationship Id="rId21" Type="http://schemas.openxmlformats.org/officeDocument/2006/relationships/image" Target="media/image9.jpeg"/><Relationship Id="rId42" Type="http://schemas.openxmlformats.org/officeDocument/2006/relationships/oleObject" Target="embeddings/oleObject15.bin"/><Relationship Id="rId47" Type="http://schemas.openxmlformats.org/officeDocument/2006/relationships/image" Target="media/image23.jpeg"/><Relationship Id="rId63" Type="http://schemas.openxmlformats.org/officeDocument/2006/relationships/image" Target="media/image32.jpeg"/><Relationship Id="rId68" Type="http://schemas.openxmlformats.org/officeDocument/2006/relationships/image" Target="media/image35.emf"/><Relationship Id="rId84" Type="http://schemas.openxmlformats.org/officeDocument/2006/relationships/image" Target="media/image44.emf"/><Relationship Id="rId89" Type="http://schemas.openxmlformats.org/officeDocument/2006/relationships/oleObject" Target="embeddings/oleObject36.bin"/><Relationship Id="rId112" Type="http://schemas.openxmlformats.org/officeDocument/2006/relationships/oleObject" Target="embeddings/oleObject46.bin"/><Relationship Id="rId16" Type="http://schemas.openxmlformats.org/officeDocument/2006/relationships/oleObject" Target="embeddings/oleObject3.bin"/><Relationship Id="rId107" Type="http://schemas.openxmlformats.org/officeDocument/2006/relationships/image" Target="media/image57.emf"/><Relationship Id="rId11" Type="http://schemas.openxmlformats.org/officeDocument/2006/relationships/image" Target="media/image3.jpeg"/><Relationship Id="rId32" Type="http://schemas.openxmlformats.org/officeDocument/2006/relationships/image" Target="media/image15.tmp"/><Relationship Id="rId37" Type="http://schemas.openxmlformats.org/officeDocument/2006/relationships/image" Target="media/image18.jpeg"/><Relationship Id="rId53" Type="http://schemas.openxmlformats.org/officeDocument/2006/relationships/oleObject" Target="embeddings/oleObject20.bin"/><Relationship Id="rId58" Type="http://schemas.openxmlformats.org/officeDocument/2006/relationships/image" Target="media/image29.jpeg"/><Relationship Id="rId74" Type="http://schemas.openxmlformats.org/officeDocument/2006/relationships/image" Target="media/image38.jpeg"/><Relationship Id="rId79" Type="http://schemas.openxmlformats.org/officeDocument/2006/relationships/oleObject" Target="embeddings/oleObject32.bin"/><Relationship Id="rId102" Type="http://schemas.openxmlformats.org/officeDocument/2006/relationships/image" Target="media/image54.jpeg"/><Relationship Id="rId123" Type="http://schemas.openxmlformats.org/officeDocument/2006/relationships/oleObject" Target="embeddings/oleObject51.bin"/><Relationship Id="rId128" Type="http://schemas.openxmlformats.org/officeDocument/2006/relationships/image" Target="media/image68.emf"/><Relationship Id="rId5" Type="http://schemas.openxmlformats.org/officeDocument/2006/relationships/webSettings" Target="webSettings.xml"/><Relationship Id="rId90" Type="http://schemas.openxmlformats.org/officeDocument/2006/relationships/image" Target="media/image47.jpeg"/><Relationship Id="rId95" Type="http://schemas.openxmlformats.org/officeDocument/2006/relationships/image" Target="media/image50.jpeg"/><Relationship Id="rId22" Type="http://schemas.openxmlformats.org/officeDocument/2006/relationships/image" Target="media/image10.emf"/><Relationship Id="rId27" Type="http://schemas.openxmlformats.org/officeDocument/2006/relationships/oleObject" Target="embeddings/oleObject8.bin"/><Relationship Id="rId43" Type="http://schemas.openxmlformats.org/officeDocument/2006/relationships/image" Target="media/image21.jpeg"/><Relationship Id="rId48" Type="http://schemas.openxmlformats.org/officeDocument/2006/relationships/image" Target="media/image24.emf"/><Relationship Id="rId64" Type="http://schemas.openxmlformats.org/officeDocument/2006/relationships/oleObject" Target="embeddings/oleObject25.bin"/><Relationship Id="rId69" Type="http://schemas.openxmlformats.org/officeDocument/2006/relationships/oleObject" Target="embeddings/oleObject27.bin"/><Relationship Id="rId113" Type="http://schemas.openxmlformats.org/officeDocument/2006/relationships/image" Target="media/image60.jpeg"/><Relationship Id="rId118" Type="http://schemas.openxmlformats.org/officeDocument/2006/relationships/image" Target="media/image63.emf"/><Relationship Id="rId80" Type="http://schemas.openxmlformats.org/officeDocument/2006/relationships/image" Target="media/image41.jpeg"/><Relationship Id="rId85" Type="http://schemas.openxmlformats.org/officeDocument/2006/relationships/oleObject" Target="embeddings/oleObject34.bin"/><Relationship Id="rId12" Type="http://schemas.openxmlformats.org/officeDocument/2006/relationships/image" Target="media/image4.emf"/><Relationship Id="rId17" Type="http://schemas.openxmlformats.org/officeDocument/2006/relationships/image" Target="media/image7.jpeg"/><Relationship Id="rId33" Type="http://schemas.openxmlformats.org/officeDocument/2006/relationships/oleObject" Target="embeddings/oleObject11.bin"/><Relationship Id="rId38" Type="http://schemas.openxmlformats.org/officeDocument/2006/relationships/oleObject" Target="embeddings/oleObject13.bin"/><Relationship Id="rId59" Type="http://schemas.openxmlformats.org/officeDocument/2006/relationships/image" Target="media/image30.emf"/><Relationship Id="rId103" Type="http://schemas.openxmlformats.org/officeDocument/2006/relationships/oleObject" Target="embeddings/oleObject42.bin"/><Relationship Id="rId108" Type="http://schemas.openxmlformats.org/officeDocument/2006/relationships/oleObject" Target="embeddings/oleObject44.bin"/><Relationship Id="rId124" Type="http://schemas.openxmlformats.org/officeDocument/2006/relationships/image" Target="media/image66.jpeg"/><Relationship Id="rId129" Type="http://schemas.openxmlformats.org/officeDocument/2006/relationships/oleObject" Target="embeddings/oleObject54.bin"/><Relationship Id="rId54" Type="http://schemas.openxmlformats.org/officeDocument/2006/relationships/image" Target="media/image27.jpeg"/><Relationship Id="rId70" Type="http://schemas.openxmlformats.org/officeDocument/2006/relationships/image" Target="media/image36.jpeg"/><Relationship Id="rId75" Type="http://schemas.openxmlformats.org/officeDocument/2006/relationships/oleObject" Target="embeddings/oleObject30.bin"/><Relationship Id="rId91" Type="http://schemas.openxmlformats.org/officeDocument/2006/relationships/oleObject" Target="embeddings/oleObject37.bin"/><Relationship Id="rId96" Type="http://schemas.openxmlformats.org/officeDocument/2006/relationships/image" Target="media/image51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oleObject" Target="embeddings/oleObject6.bin"/><Relationship Id="rId28" Type="http://schemas.openxmlformats.org/officeDocument/2006/relationships/image" Target="media/image13.jpeg"/><Relationship Id="rId49" Type="http://schemas.openxmlformats.org/officeDocument/2006/relationships/oleObject" Target="embeddings/oleObject18.bin"/><Relationship Id="rId114" Type="http://schemas.openxmlformats.org/officeDocument/2006/relationships/oleObject" Target="embeddings/oleObject47.bin"/><Relationship Id="rId119" Type="http://schemas.openxmlformats.org/officeDocument/2006/relationships/oleObject" Target="embeddings/oleObject49.bin"/><Relationship Id="rId44" Type="http://schemas.openxmlformats.org/officeDocument/2006/relationships/oleObject" Target="embeddings/oleObject16.bin"/><Relationship Id="rId60" Type="http://schemas.openxmlformats.org/officeDocument/2006/relationships/oleObject" Target="embeddings/oleObject23.bin"/><Relationship Id="rId65" Type="http://schemas.openxmlformats.org/officeDocument/2006/relationships/image" Target="media/image33.tmp"/><Relationship Id="rId81" Type="http://schemas.openxmlformats.org/officeDocument/2006/relationships/image" Target="media/image42.emf"/><Relationship Id="rId86" Type="http://schemas.openxmlformats.org/officeDocument/2006/relationships/image" Target="media/image45.jpeg"/><Relationship Id="rId130" Type="http://schemas.openxmlformats.org/officeDocument/2006/relationships/image" Target="media/image69.tiff"/><Relationship Id="rId13" Type="http://schemas.openxmlformats.org/officeDocument/2006/relationships/oleObject" Target="embeddings/oleObject2.bin"/><Relationship Id="rId18" Type="http://schemas.openxmlformats.org/officeDocument/2006/relationships/oleObject" Target="embeddings/oleObject4.bin"/><Relationship Id="rId39" Type="http://schemas.openxmlformats.org/officeDocument/2006/relationships/image" Target="media/image19.jpeg"/><Relationship Id="rId109" Type="http://schemas.openxmlformats.org/officeDocument/2006/relationships/image" Target="media/image58.jpeg"/><Relationship Id="rId34" Type="http://schemas.openxmlformats.org/officeDocument/2006/relationships/image" Target="media/image16.jpeg"/><Relationship Id="rId50" Type="http://schemas.openxmlformats.org/officeDocument/2006/relationships/image" Target="media/image25.jpeg"/><Relationship Id="rId55" Type="http://schemas.openxmlformats.org/officeDocument/2006/relationships/oleObject" Target="embeddings/oleObject21.bin"/><Relationship Id="rId76" Type="http://schemas.openxmlformats.org/officeDocument/2006/relationships/image" Target="media/image39.jpeg"/><Relationship Id="rId97" Type="http://schemas.openxmlformats.org/officeDocument/2006/relationships/oleObject" Target="embeddings/oleObject39.bin"/><Relationship Id="rId104" Type="http://schemas.openxmlformats.org/officeDocument/2006/relationships/image" Target="media/image55.tmp"/><Relationship Id="rId120" Type="http://schemas.openxmlformats.org/officeDocument/2006/relationships/image" Target="media/image64.jpeg"/><Relationship Id="rId125" Type="http://schemas.openxmlformats.org/officeDocument/2006/relationships/oleObject" Target="embeddings/oleObject52.bin"/><Relationship Id="rId7" Type="http://schemas.openxmlformats.org/officeDocument/2006/relationships/endnotes" Target="endnotes.xml"/><Relationship Id="rId71" Type="http://schemas.openxmlformats.org/officeDocument/2006/relationships/oleObject" Target="embeddings/oleObject28.bin"/><Relationship Id="rId92" Type="http://schemas.openxmlformats.org/officeDocument/2006/relationships/image" Target="media/image48.tmp"/><Relationship Id="rId2" Type="http://schemas.openxmlformats.org/officeDocument/2006/relationships/numbering" Target="numbering.xml"/><Relationship Id="rId29" Type="http://schemas.openxmlformats.org/officeDocument/2006/relationships/oleObject" Target="embeddings/oleObject9.bin"/><Relationship Id="rId24" Type="http://schemas.openxmlformats.org/officeDocument/2006/relationships/image" Target="media/image11.jpeg"/><Relationship Id="rId40" Type="http://schemas.openxmlformats.org/officeDocument/2006/relationships/oleObject" Target="embeddings/oleObject14.bin"/><Relationship Id="rId45" Type="http://schemas.openxmlformats.org/officeDocument/2006/relationships/image" Target="media/image22.tmp"/><Relationship Id="rId66" Type="http://schemas.openxmlformats.org/officeDocument/2006/relationships/oleObject" Target="embeddings/oleObject26.bin"/><Relationship Id="rId87" Type="http://schemas.openxmlformats.org/officeDocument/2006/relationships/oleObject" Target="embeddings/oleObject35.bin"/><Relationship Id="rId110" Type="http://schemas.openxmlformats.org/officeDocument/2006/relationships/oleObject" Target="embeddings/oleObject45.bin"/><Relationship Id="rId115" Type="http://schemas.openxmlformats.org/officeDocument/2006/relationships/image" Target="media/image61.tmp"/><Relationship Id="rId131" Type="http://schemas.openxmlformats.org/officeDocument/2006/relationships/fontTable" Target="fontTable.xml"/><Relationship Id="rId61" Type="http://schemas.openxmlformats.org/officeDocument/2006/relationships/image" Target="media/image31.jpeg"/><Relationship Id="rId82" Type="http://schemas.openxmlformats.org/officeDocument/2006/relationships/oleObject" Target="embeddings/oleObject33.bin"/><Relationship Id="rId19" Type="http://schemas.openxmlformats.org/officeDocument/2006/relationships/image" Target="media/image8.tmp"/><Relationship Id="rId14" Type="http://schemas.openxmlformats.org/officeDocument/2006/relationships/image" Target="media/image5.jpeg"/><Relationship Id="rId30" Type="http://schemas.openxmlformats.org/officeDocument/2006/relationships/image" Target="media/image14.jpeg"/><Relationship Id="rId35" Type="http://schemas.openxmlformats.org/officeDocument/2006/relationships/image" Target="media/image17.emf"/><Relationship Id="rId56" Type="http://schemas.openxmlformats.org/officeDocument/2006/relationships/image" Target="media/image28.tmp"/><Relationship Id="rId77" Type="http://schemas.openxmlformats.org/officeDocument/2006/relationships/oleObject" Target="embeddings/oleObject31.bin"/><Relationship Id="rId100" Type="http://schemas.openxmlformats.org/officeDocument/2006/relationships/image" Target="media/image53.jpeg"/><Relationship Id="rId105" Type="http://schemas.openxmlformats.org/officeDocument/2006/relationships/oleObject" Target="embeddings/oleObject43.bin"/><Relationship Id="rId126" Type="http://schemas.openxmlformats.org/officeDocument/2006/relationships/image" Target="media/image67.tmp"/><Relationship Id="rId8" Type="http://schemas.openxmlformats.org/officeDocument/2006/relationships/image" Target="media/image1.jpeg"/><Relationship Id="rId51" Type="http://schemas.openxmlformats.org/officeDocument/2006/relationships/oleObject" Target="embeddings/oleObject19.bin"/><Relationship Id="rId72" Type="http://schemas.openxmlformats.org/officeDocument/2006/relationships/image" Target="media/image37.jpeg"/><Relationship Id="rId93" Type="http://schemas.openxmlformats.org/officeDocument/2006/relationships/image" Target="media/image49.emf"/><Relationship Id="rId98" Type="http://schemas.openxmlformats.org/officeDocument/2006/relationships/image" Target="media/image52.jpeg"/><Relationship Id="rId121" Type="http://schemas.openxmlformats.org/officeDocument/2006/relationships/oleObject" Target="embeddings/oleObject50.bin"/><Relationship Id="rId3" Type="http://schemas.openxmlformats.org/officeDocument/2006/relationships/styles" Target="styles.xml"/><Relationship Id="rId25" Type="http://schemas.openxmlformats.org/officeDocument/2006/relationships/oleObject" Target="embeddings/oleObject7.bin"/><Relationship Id="rId46" Type="http://schemas.openxmlformats.org/officeDocument/2006/relationships/oleObject" Target="embeddings/oleObject17.bin"/><Relationship Id="rId67" Type="http://schemas.openxmlformats.org/officeDocument/2006/relationships/image" Target="media/image34.jpeg"/><Relationship Id="rId116" Type="http://schemas.openxmlformats.org/officeDocument/2006/relationships/oleObject" Target="embeddings/oleObject48.bin"/><Relationship Id="rId20" Type="http://schemas.openxmlformats.org/officeDocument/2006/relationships/oleObject" Target="embeddings/oleObject5.bin"/><Relationship Id="rId41" Type="http://schemas.openxmlformats.org/officeDocument/2006/relationships/image" Target="media/image20.jpeg"/><Relationship Id="rId62" Type="http://schemas.openxmlformats.org/officeDocument/2006/relationships/oleObject" Target="embeddings/oleObject24.bin"/><Relationship Id="rId83" Type="http://schemas.openxmlformats.org/officeDocument/2006/relationships/image" Target="media/image43.jpeg"/><Relationship Id="rId88" Type="http://schemas.openxmlformats.org/officeDocument/2006/relationships/image" Target="media/image46.jpeg"/><Relationship Id="rId111" Type="http://schemas.openxmlformats.org/officeDocument/2006/relationships/image" Target="media/image59.jpeg"/><Relationship Id="rId132" Type="http://schemas.openxmlformats.org/officeDocument/2006/relationships/theme" Target="theme/theme1.xml"/><Relationship Id="rId15" Type="http://schemas.openxmlformats.org/officeDocument/2006/relationships/image" Target="media/image6.emf"/><Relationship Id="rId36" Type="http://schemas.openxmlformats.org/officeDocument/2006/relationships/oleObject" Target="embeddings/oleObject12.bin"/><Relationship Id="rId57" Type="http://schemas.openxmlformats.org/officeDocument/2006/relationships/oleObject" Target="embeddings/oleObject22.bin"/><Relationship Id="rId106" Type="http://schemas.openxmlformats.org/officeDocument/2006/relationships/image" Target="media/image56.jpeg"/><Relationship Id="rId127" Type="http://schemas.openxmlformats.org/officeDocument/2006/relationships/oleObject" Target="embeddings/oleObject53.bin"/><Relationship Id="rId10" Type="http://schemas.openxmlformats.org/officeDocument/2006/relationships/oleObject" Target="embeddings/oleObject1.bin"/><Relationship Id="rId31" Type="http://schemas.openxmlformats.org/officeDocument/2006/relationships/oleObject" Target="embeddings/oleObject10.bin"/><Relationship Id="rId52" Type="http://schemas.openxmlformats.org/officeDocument/2006/relationships/image" Target="media/image26.jpeg"/><Relationship Id="rId73" Type="http://schemas.openxmlformats.org/officeDocument/2006/relationships/oleObject" Target="embeddings/oleObject29.bin"/><Relationship Id="rId78" Type="http://schemas.openxmlformats.org/officeDocument/2006/relationships/image" Target="media/image40.tmp"/><Relationship Id="rId94" Type="http://schemas.openxmlformats.org/officeDocument/2006/relationships/oleObject" Target="embeddings/oleObject38.bin"/><Relationship Id="rId99" Type="http://schemas.openxmlformats.org/officeDocument/2006/relationships/oleObject" Target="embeddings/oleObject40.bin"/><Relationship Id="rId101" Type="http://schemas.openxmlformats.org/officeDocument/2006/relationships/oleObject" Target="embeddings/oleObject41.bin"/><Relationship Id="rId122" Type="http://schemas.openxmlformats.org/officeDocument/2006/relationships/image" Target="media/image65.jpe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26" Type="http://schemas.openxmlformats.org/officeDocument/2006/relationships/image" Target="media/image1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\AppData\Roaming\Microsoft\Templates\TF_Template_Word_Windows_2016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5C19DC-D623-47CC-8E3F-083A27F9F4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TF_Template_Word_Windows_2016.dotx</Template>
  <TotalTime>0</TotalTime>
  <Pages>60</Pages>
  <Words>1079</Words>
  <Characters>6153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ghada emad alden abd alghani</dc:creator>
  <cp:keywords/>
  <dc:description/>
  <cp:lastModifiedBy>AdminPC1</cp:lastModifiedBy>
  <cp:revision>3</cp:revision>
  <cp:lastPrinted>2022-04-28T21:16:00Z</cp:lastPrinted>
  <dcterms:created xsi:type="dcterms:W3CDTF">2022-12-11T10:35:00Z</dcterms:created>
  <dcterms:modified xsi:type="dcterms:W3CDTF">2022-12-11T13:29:00Z</dcterms:modified>
</cp:coreProperties>
</file>