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E8FC98" w14:textId="77777777" w:rsidR="00443583" w:rsidRDefault="00443583" w:rsidP="0044358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52F4329" w14:textId="77777777" w:rsidR="00E7208C" w:rsidRDefault="00E7208C" w:rsidP="00585F8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F0B0F92" w14:textId="7B736F85" w:rsidR="007D04F5" w:rsidRDefault="000321BD" w:rsidP="00037F4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0321BD">
        <w:rPr>
          <w:rFonts w:ascii="Times New Roman" w:hAnsi="Times New Roman" w:cs="Times New Roman" w:hint="eastAsia"/>
          <w:b/>
          <w:bCs/>
          <w:sz w:val="24"/>
          <w:szCs w:val="24"/>
        </w:rPr>
        <w:t>upplementary Table 2</w:t>
      </w:r>
      <w:r w:rsidR="00443583" w:rsidRPr="0044358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443583" w:rsidRPr="00443583">
        <w:rPr>
          <w:rFonts w:ascii="Times New Roman" w:hAnsi="Times New Roman" w:cs="Times New Roman"/>
          <w:sz w:val="24"/>
          <w:szCs w:val="24"/>
        </w:rPr>
        <w:t xml:space="preserve">Univariate and multivariate analyses </w:t>
      </w:r>
      <w:r w:rsidR="00ED05AC">
        <w:rPr>
          <w:rFonts w:ascii="Times New Roman" w:hAnsi="Times New Roman" w:cs="Times New Roman"/>
          <w:sz w:val="24"/>
          <w:szCs w:val="24"/>
        </w:rPr>
        <w:t xml:space="preserve">for </w:t>
      </w:r>
      <w:r w:rsidR="00ED05AC">
        <w:rPr>
          <w:rFonts w:ascii="Times New Roman" w:hAnsi="Times New Roman" w:cs="Times New Roman" w:hint="eastAsia"/>
          <w:sz w:val="24"/>
          <w:szCs w:val="24"/>
        </w:rPr>
        <w:t>predictors</w:t>
      </w:r>
      <w:r w:rsidR="00443583" w:rsidRPr="00443583">
        <w:rPr>
          <w:rFonts w:ascii="Times New Roman" w:hAnsi="Times New Roman" w:cs="Times New Roman"/>
          <w:sz w:val="24"/>
          <w:szCs w:val="24"/>
        </w:rPr>
        <w:t xml:space="preserve"> </w:t>
      </w:r>
      <w:r w:rsidR="00AC5C33">
        <w:rPr>
          <w:rFonts w:ascii="Times New Roman" w:hAnsi="Times New Roman" w:cs="Times New Roman"/>
          <w:sz w:val="24"/>
          <w:szCs w:val="24"/>
        </w:rPr>
        <w:t xml:space="preserve">of overall survival </w:t>
      </w:r>
      <w:r w:rsidR="00443583" w:rsidRPr="00443583">
        <w:rPr>
          <w:rFonts w:ascii="Times New Roman" w:hAnsi="Times New Roman" w:cs="Times New Roman"/>
          <w:sz w:val="24"/>
          <w:szCs w:val="24"/>
        </w:rPr>
        <w:t xml:space="preserve">in </w:t>
      </w:r>
      <w:r w:rsidR="00AC5C33">
        <w:rPr>
          <w:rFonts w:ascii="Times New Roman" w:hAnsi="Times New Roman" w:cs="Times New Roman"/>
          <w:sz w:val="24"/>
          <w:szCs w:val="24"/>
        </w:rPr>
        <w:t>cohort</w:t>
      </w:r>
      <w:r w:rsidR="004F2CEF">
        <w:rPr>
          <w:rFonts w:ascii="Times New Roman" w:hAnsi="Times New Roman" w:cs="Times New Roman"/>
          <w:sz w:val="24"/>
          <w:szCs w:val="24"/>
        </w:rPr>
        <w:t xml:space="preserve"> 1</w:t>
      </w:r>
    </w:p>
    <w:p w14:paraId="3A6A46BC" w14:textId="77777777" w:rsidR="00E240D8" w:rsidRPr="000321BD" w:rsidRDefault="00E240D8" w:rsidP="00443583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10082" w:type="dxa"/>
        <w:jc w:val="center"/>
        <w:tblLayout w:type="fixed"/>
        <w:tblLook w:val="04A0" w:firstRow="1" w:lastRow="0" w:firstColumn="1" w:lastColumn="0" w:noHBand="0" w:noVBand="1"/>
      </w:tblPr>
      <w:tblGrid>
        <w:gridCol w:w="3440"/>
        <w:gridCol w:w="1794"/>
        <w:gridCol w:w="170"/>
        <w:gridCol w:w="871"/>
        <w:gridCol w:w="142"/>
        <w:gridCol w:w="1984"/>
        <w:gridCol w:w="142"/>
        <w:gridCol w:w="1539"/>
      </w:tblGrid>
      <w:tr w:rsidR="00A73B43" w:rsidRPr="007D04F5" w14:paraId="22C3DB13" w14:textId="77777777" w:rsidTr="00D572B5">
        <w:trPr>
          <w:trHeight w:val="421"/>
          <w:jc w:val="center"/>
        </w:trPr>
        <w:tc>
          <w:tcPr>
            <w:tcW w:w="3440" w:type="dxa"/>
            <w:vMerge w:val="restart"/>
            <w:tcBorders>
              <w:top w:val="single" w:sz="12" w:space="0" w:color="000000" w:themeColor="text1"/>
              <w:left w:val="nil"/>
              <w:bottom w:val="single" w:sz="8" w:space="0" w:color="000000" w:themeColor="text1"/>
              <w:right w:val="nil"/>
            </w:tcBorders>
          </w:tcPr>
          <w:p w14:paraId="198692B5" w14:textId="77777777" w:rsidR="00A73B43" w:rsidRPr="00581679" w:rsidRDefault="00A73B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0" w:name="OLE_LINK1"/>
            <w:bookmarkStart w:id="1" w:name="OLE_LINK2"/>
          </w:p>
          <w:p w14:paraId="6661488D" w14:textId="39C69D76" w:rsidR="00D10293" w:rsidRPr="007D04F5" w:rsidRDefault="00D10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Variables</w:t>
            </w:r>
          </w:p>
        </w:tc>
        <w:tc>
          <w:tcPr>
            <w:tcW w:w="2835" w:type="dxa"/>
            <w:gridSpan w:val="3"/>
            <w:tcBorders>
              <w:top w:val="single" w:sz="12" w:space="0" w:color="000000" w:themeColor="text1"/>
              <w:left w:val="nil"/>
              <w:bottom w:val="single" w:sz="8" w:space="0" w:color="000000" w:themeColor="text1"/>
              <w:right w:val="nil"/>
            </w:tcBorders>
            <w:vAlign w:val="center"/>
          </w:tcPr>
          <w:p w14:paraId="3D293472" w14:textId="77777777" w:rsidR="00A73B43" w:rsidRPr="00581679" w:rsidRDefault="00A73B43" w:rsidP="00CA011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Univariate analysis</w:t>
            </w:r>
          </w:p>
        </w:tc>
        <w:tc>
          <w:tcPr>
            <w:tcW w:w="3807" w:type="dxa"/>
            <w:gridSpan w:val="4"/>
            <w:tcBorders>
              <w:top w:val="single" w:sz="12" w:space="0" w:color="000000" w:themeColor="text1"/>
              <w:left w:val="nil"/>
              <w:bottom w:val="single" w:sz="8" w:space="0" w:color="000000" w:themeColor="text1"/>
              <w:right w:val="nil"/>
            </w:tcBorders>
            <w:vAlign w:val="center"/>
          </w:tcPr>
          <w:p w14:paraId="70CDD07A" w14:textId="5F62C18A" w:rsidR="00E240D8" w:rsidRPr="00581679" w:rsidRDefault="00CA0119" w:rsidP="00E240D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Multivariate </w:t>
            </w:r>
            <w:r w:rsidR="00A73B43" w:rsidRPr="005816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analysis</w:t>
            </w:r>
          </w:p>
        </w:tc>
      </w:tr>
      <w:tr w:rsidR="00A73B43" w:rsidRPr="007D04F5" w14:paraId="17A5D57E" w14:textId="77777777" w:rsidTr="00D572B5">
        <w:trPr>
          <w:trHeight w:val="379"/>
          <w:jc w:val="center"/>
        </w:trPr>
        <w:tc>
          <w:tcPr>
            <w:tcW w:w="3440" w:type="dxa"/>
            <w:vMerge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</w:tcPr>
          <w:p w14:paraId="4EB81A07" w14:textId="77777777" w:rsidR="00A73B43" w:rsidRPr="007D04F5" w:rsidRDefault="00A73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4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</w:tcPr>
          <w:p w14:paraId="07CB6C3E" w14:textId="77777777" w:rsidR="00A73B43" w:rsidRPr="00581679" w:rsidRDefault="00A73B43" w:rsidP="007851A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HR (95% CI)</w:t>
            </w:r>
          </w:p>
        </w:tc>
        <w:tc>
          <w:tcPr>
            <w:tcW w:w="1183" w:type="dxa"/>
            <w:gridSpan w:val="3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</w:tcPr>
          <w:p w14:paraId="22043701" w14:textId="38FD97D8" w:rsidR="00A73B43" w:rsidRPr="00581679" w:rsidRDefault="00E103E1" w:rsidP="007851AB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P</w:t>
            </w:r>
            <w:r w:rsidR="00ED05AC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</w:t>
            </w:r>
            <w:r w:rsidR="00ED05AC" w:rsidRPr="005816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value</w:t>
            </w:r>
          </w:p>
        </w:tc>
        <w:tc>
          <w:tcPr>
            <w:tcW w:w="1984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</w:tcPr>
          <w:p w14:paraId="16BEE8D9" w14:textId="77777777" w:rsidR="00A73B43" w:rsidRPr="00581679" w:rsidRDefault="00A73B43" w:rsidP="00CA011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HR (95% CI)</w:t>
            </w:r>
          </w:p>
        </w:tc>
        <w:tc>
          <w:tcPr>
            <w:tcW w:w="1681" w:type="dxa"/>
            <w:gridSpan w:val="2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</w:tcPr>
          <w:p w14:paraId="34F78B40" w14:textId="500AFF47" w:rsidR="00A73B43" w:rsidRPr="00581679" w:rsidRDefault="00E103E1" w:rsidP="00CA0119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P</w:t>
            </w:r>
            <w:r w:rsidR="00ED05AC" w:rsidRPr="00C7756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value</w:t>
            </w:r>
          </w:p>
        </w:tc>
      </w:tr>
      <w:tr w:rsidR="00A73B43" w:rsidRPr="007D04F5" w14:paraId="3046B3A9" w14:textId="77777777" w:rsidTr="00581679">
        <w:trPr>
          <w:jc w:val="center"/>
        </w:trPr>
        <w:tc>
          <w:tcPr>
            <w:tcW w:w="3440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4FFC01F0" w14:textId="4B2D5608" w:rsidR="00A73B43" w:rsidRPr="00581679" w:rsidRDefault="00A73B4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Age</w:t>
            </w:r>
          </w:p>
        </w:tc>
        <w:tc>
          <w:tcPr>
            <w:tcW w:w="1964" w:type="dxa"/>
            <w:gridSpan w:val="2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11E332C0" w14:textId="24AF6AB3" w:rsidR="00A73B43" w:rsidRPr="007D04F5" w:rsidRDefault="00D53ABC" w:rsidP="005816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1.25</w:t>
            </w:r>
            <w:r w:rsidR="001454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A73B43" w:rsidRPr="007D04F5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  <w:r w:rsidR="00F647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73B43" w:rsidRPr="007D04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6470E">
              <w:rPr>
                <w:rFonts w:ascii="Times New Roman" w:hAnsi="Times New Roman" w:cs="Times New Roman"/>
                <w:sz w:val="24"/>
                <w:szCs w:val="24"/>
              </w:rPr>
              <w:t>1.64)</w:t>
            </w:r>
          </w:p>
        </w:tc>
        <w:tc>
          <w:tcPr>
            <w:tcW w:w="1013" w:type="dxa"/>
            <w:gridSpan w:val="2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541EAC11" w14:textId="77777777" w:rsidR="00A73B43" w:rsidRPr="007D04F5" w:rsidRDefault="00A73B43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04F5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D53ABC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2126" w:type="dxa"/>
            <w:gridSpan w:val="2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37BBEA7C" w14:textId="77777777" w:rsidR="00A73B43" w:rsidRPr="007D04F5" w:rsidRDefault="00A73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3F1F5683" w14:textId="77777777" w:rsidR="00A73B43" w:rsidRPr="007D04F5" w:rsidRDefault="00A73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3B43" w:rsidRPr="007D04F5" w14:paraId="524CB818" w14:textId="77777777" w:rsidTr="00581679">
        <w:trPr>
          <w:jc w:val="center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</w:tcPr>
          <w:p w14:paraId="23672C98" w14:textId="789D122A" w:rsidR="00A73B43" w:rsidRPr="00581679" w:rsidRDefault="00A73B4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Gender (male)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82680A9" w14:textId="17AD7826" w:rsidR="00A73B43" w:rsidRPr="007D04F5" w:rsidRDefault="00F6470E" w:rsidP="005816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  <w:r w:rsidR="00872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454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D04F5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7D04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  <w:r w:rsidR="0087256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822AB24" w14:textId="74E71781" w:rsidR="00A73B43" w:rsidRPr="000A161F" w:rsidRDefault="00F6470E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61F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0A161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72566" w:rsidRPr="000A161F">
              <w:rPr>
                <w:rFonts w:ascii="Times New Roman" w:hAnsi="Times New Roman" w:cs="Times New Roman"/>
                <w:sz w:val="24"/>
                <w:szCs w:val="24"/>
              </w:rPr>
              <w:t>068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0C2C17" w14:textId="3FD9BA59" w:rsidR="00A73B43" w:rsidRPr="007D04F5" w:rsidRDefault="008B6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.58 (1.12-2.23)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2F04480C" w14:textId="0831B577" w:rsidR="00A73B43" w:rsidRPr="000A161F" w:rsidRDefault="008B6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61F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0A161F">
              <w:rPr>
                <w:rFonts w:ascii="Times New Roman" w:hAnsi="Times New Roman" w:cs="Times New Roman"/>
                <w:sz w:val="24"/>
                <w:szCs w:val="24"/>
              </w:rPr>
              <w:t>.009</w:t>
            </w:r>
            <w:r w:rsidR="000A161F" w:rsidRPr="000A161F">
              <w:rPr>
                <w:rFonts w:ascii="Times New Roman" w:hAnsi="Times New Roman" w:cs="Times New Roman"/>
                <w:sz w:val="24"/>
                <w:szCs w:val="28"/>
              </w:rPr>
              <w:t>*</w:t>
            </w:r>
          </w:p>
        </w:tc>
      </w:tr>
      <w:tr w:rsidR="00A73B43" w:rsidRPr="007D04F5" w14:paraId="7ABB776B" w14:textId="77777777" w:rsidTr="00581679">
        <w:trPr>
          <w:jc w:val="center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</w:tcPr>
          <w:p w14:paraId="643F5259" w14:textId="4FF5127E" w:rsidR="00A73B43" w:rsidRPr="00581679" w:rsidRDefault="004946C5" w:rsidP="004272C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Primary tumor l</w:t>
            </w:r>
            <w:r w:rsidR="00145429"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ocation</w:t>
            </w:r>
            <w:r w:rsidR="00C2307D" w:rsidRPr="001F5EC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47142B" w14:textId="77777777" w:rsidR="00A73B43" w:rsidRPr="007D04F5" w:rsidRDefault="00A73B43" w:rsidP="005816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DDAEC7" w14:textId="77777777" w:rsidR="00A73B43" w:rsidRPr="000A161F" w:rsidRDefault="00A73B43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86FD8E" w14:textId="77777777" w:rsidR="00A73B43" w:rsidRPr="007D04F5" w:rsidRDefault="00A73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21BA14C4" w14:textId="77777777" w:rsidR="00A73B43" w:rsidRPr="000A161F" w:rsidRDefault="00A73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470E" w:rsidRPr="007D04F5" w14:paraId="2FFEBA1B" w14:textId="77777777" w:rsidTr="00581679">
        <w:trPr>
          <w:jc w:val="center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</w:tcPr>
          <w:p w14:paraId="04E14A5F" w14:textId="04EF261A" w:rsidR="00F6470E" w:rsidRPr="00581679" w:rsidRDefault="00F6470E" w:rsidP="00F6470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Right-sided</w:t>
            </w:r>
            <w:r w:rsidR="004946C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vs</w:t>
            </w:r>
            <w:r w:rsidR="000103DC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="004946C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l</w:t>
            </w:r>
            <w:r w:rsidR="004946C5" w:rsidRPr="00C77563">
              <w:rPr>
                <w:rFonts w:ascii="Times New Roman" w:hAnsi="Times New Roman" w:cs="Times New Roman"/>
                <w:bCs/>
                <w:sz w:val="24"/>
                <w:szCs w:val="24"/>
              </w:rPr>
              <w:t>eft-sided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EED3C9" w14:textId="047A9767" w:rsidR="00F6470E" w:rsidRPr="007D04F5" w:rsidRDefault="004946C5" w:rsidP="005816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15A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1454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6470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F6470E" w:rsidRPr="007D04F5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  <w:r w:rsidR="00F6470E" w:rsidRPr="007D04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6470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="00F6470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3FA57A" w14:textId="6E0EFBF2" w:rsidR="00F6470E" w:rsidRPr="000A161F" w:rsidRDefault="00F6470E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61F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0A161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946C5" w:rsidRPr="000A161F">
              <w:rPr>
                <w:rFonts w:ascii="Times New Roman" w:hAnsi="Times New Roman" w:cs="Times New Roman"/>
                <w:sz w:val="24"/>
                <w:szCs w:val="24"/>
              </w:rPr>
              <w:t>704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BC22E4" w14:textId="77777777" w:rsidR="00F6470E" w:rsidRDefault="00F64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42938268" w14:textId="77777777" w:rsidR="00F6470E" w:rsidRPr="000A161F" w:rsidRDefault="00F64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5AEF" w:rsidRPr="007D04F5" w14:paraId="3686D66B" w14:textId="77777777" w:rsidTr="00581679">
        <w:trPr>
          <w:jc w:val="center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</w:tcPr>
          <w:p w14:paraId="2824C389" w14:textId="06F5EA61" w:rsidR="00E15AEF" w:rsidRPr="00581679" w:rsidRDefault="00E15AEF" w:rsidP="001A4FE8">
            <w:pPr>
              <w:ind w:firstLineChars="100" w:firstLine="24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2" w:name="OLE_LINK5"/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Rectum</w:t>
            </w:r>
            <w:r w:rsidR="004946C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v</w:t>
            </w:r>
            <w:r w:rsidR="004946C5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s</w:t>
            </w:r>
            <w:r w:rsidR="004946C5">
              <w:rPr>
                <w:rFonts w:ascii="Times New Roman" w:hAnsi="Times New Roman" w:cs="Times New Roman"/>
                <w:bCs/>
                <w:sz w:val="24"/>
                <w:szCs w:val="24"/>
              </w:rPr>
              <w:t>. colon</w:t>
            </w:r>
            <w:bookmarkEnd w:id="2"/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6E14F2" w14:textId="72062D43" w:rsidR="00E15AEF" w:rsidRPr="007D04F5" w:rsidRDefault="00E15AEF" w:rsidP="005816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946C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9C21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946C5" w:rsidRPr="007D04F5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4946C5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  <w:r w:rsidR="004946C5" w:rsidRPr="007D04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4946C5">
              <w:rPr>
                <w:rFonts w:ascii="Times New Roman" w:hAnsi="Times New Roman" w:cs="Times New Roman"/>
                <w:sz w:val="24"/>
                <w:szCs w:val="24"/>
              </w:rPr>
              <w:t>1.59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2647E8" w14:textId="7F51D1F1" w:rsidR="00E15AEF" w:rsidRPr="000A161F" w:rsidRDefault="004946C5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61F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0A161F">
              <w:rPr>
                <w:rFonts w:ascii="Times New Roman" w:hAnsi="Times New Roman" w:cs="Times New Roman"/>
                <w:sz w:val="24"/>
                <w:szCs w:val="24"/>
              </w:rPr>
              <w:t>.153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A14767" w14:textId="77777777" w:rsidR="00E15AEF" w:rsidRDefault="00E15A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043D1622" w14:textId="77777777" w:rsidR="00E15AEF" w:rsidRPr="000A161F" w:rsidRDefault="00E15A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5AEF" w:rsidRPr="007D04F5" w14:paraId="12317A40" w14:textId="77777777" w:rsidTr="00581679">
        <w:trPr>
          <w:jc w:val="center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</w:tcPr>
          <w:p w14:paraId="400C05F5" w14:textId="4B218102" w:rsidR="00E15AEF" w:rsidRPr="00D0700F" w:rsidRDefault="007F5A18" w:rsidP="00E15AE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Poor d</w:t>
            </w:r>
            <w:r w:rsidR="00E15AEF"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ifferentiation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4D6EE2" w14:textId="714AF43C" w:rsidR="00E15AEF" w:rsidRPr="007D04F5" w:rsidRDefault="00E15AEF" w:rsidP="005816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9C2165">
              <w:rPr>
                <w:rFonts w:ascii="Times New Roman" w:hAnsi="Times New Roman" w:cs="Times New Roman"/>
                <w:sz w:val="24"/>
                <w:szCs w:val="24"/>
              </w:rPr>
              <w:t xml:space="preserve">20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D04F5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9C216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7D04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1.63)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A396A3" w14:textId="77777777" w:rsidR="00E15AEF" w:rsidRPr="000A161F" w:rsidRDefault="00E15AEF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61F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0A161F">
              <w:rPr>
                <w:rFonts w:ascii="Times New Roman" w:hAnsi="Times New Roman" w:cs="Times New Roman"/>
                <w:sz w:val="24"/>
                <w:szCs w:val="24"/>
              </w:rPr>
              <w:t>.258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D6D071" w14:textId="77777777" w:rsidR="00E15AEF" w:rsidRPr="007D04F5" w:rsidRDefault="00E15A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1707681A" w14:textId="77777777" w:rsidR="00E15AEF" w:rsidRPr="000A161F" w:rsidRDefault="00E15A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38E1" w:rsidRPr="007D04F5" w14:paraId="7D66F37F" w14:textId="77777777" w:rsidTr="00581679">
        <w:trPr>
          <w:jc w:val="center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</w:tcPr>
          <w:p w14:paraId="0F2BA3B3" w14:textId="735E5C05" w:rsidR="004B38E1" w:rsidRPr="00581679" w:rsidRDefault="004B38E1" w:rsidP="004B38E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T</w:t>
            </w:r>
            <w:r w:rsidR="00122439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stage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33B138" w14:textId="75072644" w:rsidR="004B38E1" w:rsidRPr="007D04F5" w:rsidRDefault="004B38E1" w:rsidP="005816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  <w:r w:rsidR="009C2165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D04F5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9C216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7D04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124E7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9C216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2264BF" w14:textId="77777777" w:rsidR="004B38E1" w:rsidRPr="000A161F" w:rsidRDefault="004B38E1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61F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0A161F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  <w:r w:rsidR="00124E76" w:rsidRPr="000A161F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C7FBE17" w14:textId="77777777" w:rsidR="004B38E1" w:rsidRPr="007D04F5" w:rsidRDefault="004B38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5BAC55DD" w14:textId="77777777" w:rsidR="004B38E1" w:rsidRPr="000A161F" w:rsidRDefault="004B38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1FCA" w:rsidRPr="007D04F5" w14:paraId="0444DB93" w14:textId="77777777" w:rsidTr="00581679">
        <w:trPr>
          <w:jc w:val="center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</w:tcPr>
          <w:p w14:paraId="719844C5" w14:textId="2B529EBE" w:rsidR="004B1FCA" w:rsidRPr="00581679" w:rsidRDefault="004B1FCA" w:rsidP="004B1FC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Lymph node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metastases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9340A9" w14:textId="42C621FB" w:rsidR="004B1FCA" w:rsidRPr="008B6BA6" w:rsidRDefault="004B1FCA" w:rsidP="005816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B6BA6">
              <w:rPr>
                <w:rFonts w:ascii="Times New Roman" w:hAnsi="Times New Roman" w:cs="Times New Roman"/>
                <w:sz w:val="24"/>
                <w:szCs w:val="24"/>
              </w:rPr>
              <w:t>1.77</w:t>
            </w:r>
            <w:r w:rsidRPr="008B6BA6" w:rsidDel="009C21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B6BA6">
              <w:rPr>
                <w:rFonts w:ascii="Times New Roman" w:hAnsi="Times New Roman" w:cs="Times New Roman"/>
                <w:sz w:val="24"/>
                <w:szCs w:val="24"/>
              </w:rPr>
              <w:t>(1.31-2.39)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24806B" w14:textId="3CA5F333" w:rsidR="004B1FCA" w:rsidRPr="000A161F" w:rsidRDefault="004B1FCA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61F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="00F625FC" w:rsidRPr="000A16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61F"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5F4771" w14:textId="4B2581BE" w:rsidR="00ED158A" w:rsidRPr="007F300F" w:rsidRDefault="004B1FCA" w:rsidP="00ED1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300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ED158A" w:rsidRPr="007F300F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  <w:r w:rsidR="00872566" w:rsidRPr="007F30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300F">
              <w:rPr>
                <w:rFonts w:ascii="Times New Roman" w:hAnsi="Times New Roman" w:cs="Times New Roman"/>
                <w:sz w:val="24"/>
                <w:szCs w:val="24"/>
              </w:rPr>
              <w:t>(1.</w:t>
            </w:r>
            <w:r w:rsidR="00ED158A" w:rsidRPr="007F300F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  <w:r w:rsidRPr="007F300F">
              <w:rPr>
                <w:rFonts w:ascii="Times New Roman" w:hAnsi="Times New Roman" w:cs="Times New Roman"/>
                <w:sz w:val="24"/>
                <w:szCs w:val="24"/>
              </w:rPr>
              <w:t>-2.</w:t>
            </w:r>
            <w:r w:rsidR="00ED158A" w:rsidRPr="007F300F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  <w:r w:rsidRPr="007F300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324460DD" w14:textId="06BF57A3" w:rsidR="004B1FCA" w:rsidRPr="000A161F" w:rsidRDefault="00ED158A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61F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="00F625FC" w:rsidRPr="000A16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61F"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  <w:r w:rsidR="000A161F" w:rsidRPr="000A161F">
              <w:rPr>
                <w:rFonts w:ascii="Times New Roman" w:hAnsi="Times New Roman" w:cs="Times New Roman"/>
                <w:sz w:val="24"/>
                <w:szCs w:val="28"/>
              </w:rPr>
              <w:t>*</w:t>
            </w:r>
          </w:p>
        </w:tc>
      </w:tr>
      <w:tr w:rsidR="0085343C" w:rsidRPr="007D04F5" w14:paraId="6C838A58" w14:textId="77777777" w:rsidTr="00581679">
        <w:trPr>
          <w:trHeight w:val="217"/>
          <w:jc w:val="center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</w:tcPr>
          <w:p w14:paraId="741D426F" w14:textId="64C50A57" w:rsidR="0085343C" w:rsidRDefault="000D072A" w:rsidP="0085343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643B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Preoperative </w:t>
            </w:r>
            <w:r w:rsidR="0085343C"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CEA</w:t>
            </w:r>
            <w:r w:rsidR="0012243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levels</w:t>
            </w:r>
          </w:p>
          <w:p w14:paraId="60A84F59" w14:textId="353CB227" w:rsidR="003F391F" w:rsidRPr="00581679" w:rsidRDefault="003F391F" w:rsidP="0085343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643B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Preoperative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CA19-9</w:t>
            </w:r>
            <w:r w:rsidR="0012243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levels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0A2428" w14:textId="4FF6E456" w:rsidR="0085343C" w:rsidRPr="008B6BA6" w:rsidRDefault="0085343C" w:rsidP="005816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B6BA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3F391F" w:rsidRPr="008B6BA6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0D072A" w:rsidRPr="008B6B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B6BA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3F391F" w:rsidRPr="008B6B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B6BA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F391F" w:rsidRPr="008B6BA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8B6BA6">
              <w:rPr>
                <w:rFonts w:ascii="Times New Roman" w:hAnsi="Times New Roman" w:cs="Times New Roman"/>
                <w:sz w:val="24"/>
                <w:szCs w:val="24"/>
              </w:rPr>
              <w:t>-2.</w:t>
            </w:r>
            <w:r w:rsidR="003F391F" w:rsidRPr="008B6BA6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8B6BA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33F8E4F8" w14:textId="4F37220E" w:rsidR="003F391F" w:rsidRPr="008B6BA6" w:rsidRDefault="003F391F" w:rsidP="005816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B6BA6">
              <w:rPr>
                <w:rFonts w:ascii="Times New Roman" w:hAnsi="Times New Roman" w:cs="Times New Roman"/>
                <w:sz w:val="24"/>
                <w:szCs w:val="24"/>
              </w:rPr>
              <w:t>1.49 (1.12-1.98)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A87257" w14:textId="59F7EA9A" w:rsidR="0085343C" w:rsidRPr="000A161F" w:rsidRDefault="0085343C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61F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3F391F" w:rsidRPr="000A161F">
              <w:rPr>
                <w:rFonts w:ascii="Times New Roman" w:hAnsi="Times New Roman" w:cs="Times New Roman"/>
                <w:sz w:val="24"/>
                <w:szCs w:val="24"/>
              </w:rPr>
              <w:t>001</w:t>
            </w:r>
          </w:p>
          <w:p w14:paraId="6E74DD8D" w14:textId="5E8080EC" w:rsidR="003F391F" w:rsidRPr="000A161F" w:rsidRDefault="003F391F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61F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0A161F">
              <w:rPr>
                <w:rFonts w:ascii="Times New Roman" w:hAnsi="Times New Roman" w:cs="Times New Roman"/>
                <w:sz w:val="24"/>
                <w:szCs w:val="24"/>
              </w:rPr>
              <w:t>.006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3AF129" w14:textId="77777777" w:rsidR="0085343C" w:rsidRPr="007F300F" w:rsidRDefault="00ED1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300F">
              <w:rPr>
                <w:rFonts w:ascii="Times New Roman" w:hAnsi="Times New Roman" w:cs="Times New Roman"/>
                <w:sz w:val="24"/>
                <w:szCs w:val="24"/>
              </w:rPr>
              <w:t>1.32 (0.93-1.87)</w:t>
            </w:r>
          </w:p>
          <w:p w14:paraId="146453CD" w14:textId="0A242F6A" w:rsidR="00FD1789" w:rsidRPr="007F300F" w:rsidRDefault="00061E19" w:rsidP="00061E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300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Pr="007F300F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7F3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Pr="007F300F">
              <w:rPr>
                <w:rFonts w:ascii="Times New Roman" w:hAnsi="Times New Roman" w:cs="Times New Roman"/>
                <w:sz w:val="24"/>
                <w:szCs w:val="24"/>
              </w:rPr>
              <w:t>-1.87)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5C2F65E9" w14:textId="77777777" w:rsidR="0085343C" w:rsidRPr="000A161F" w:rsidRDefault="00ED1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61F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0A161F">
              <w:rPr>
                <w:rFonts w:ascii="Times New Roman" w:hAnsi="Times New Roman" w:cs="Times New Roman"/>
                <w:sz w:val="24"/>
                <w:szCs w:val="24"/>
              </w:rPr>
              <w:t>.282</w:t>
            </w:r>
          </w:p>
          <w:p w14:paraId="67EF9066" w14:textId="5E35A708" w:rsidR="00061E19" w:rsidRPr="000A161F" w:rsidRDefault="00061E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61F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0A161F"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  <w:r w:rsidR="000A161F" w:rsidRPr="000A161F">
              <w:rPr>
                <w:rFonts w:ascii="Times New Roman" w:hAnsi="Times New Roman" w:cs="Times New Roman"/>
                <w:sz w:val="24"/>
                <w:szCs w:val="28"/>
              </w:rPr>
              <w:t>*</w:t>
            </w:r>
          </w:p>
        </w:tc>
      </w:tr>
      <w:tr w:rsidR="00F60B7B" w:rsidRPr="007D04F5" w14:paraId="7F3DF506" w14:textId="77777777" w:rsidTr="00581679">
        <w:trPr>
          <w:jc w:val="center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</w:tcPr>
          <w:p w14:paraId="1ACF4B88" w14:textId="73F7A745" w:rsidR="00F60B7B" w:rsidRPr="00581679" w:rsidRDefault="00F60B7B" w:rsidP="00F60B7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Perioperative </w:t>
            </w:r>
            <w:r w:rsidR="0098237D">
              <w:rPr>
                <w:rFonts w:ascii="Times New Roman" w:hAnsi="Times New Roman" w:cs="Times New Roman"/>
                <w:bCs/>
                <w:sz w:val="24"/>
                <w:szCs w:val="24"/>
              </w:rPr>
              <w:t>c</w:t>
            </w:r>
            <w:r w:rsidR="0098237D"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hemotherapy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915169" w14:textId="443EE109" w:rsidR="00F60B7B" w:rsidRPr="008B6BA6" w:rsidRDefault="00F60B7B" w:rsidP="005816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B6BA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701003" w:rsidRPr="008B6BA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0D072A" w:rsidRPr="008B6B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B6BA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701003" w:rsidRPr="008B6BA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8B6BA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01003" w:rsidRPr="008B6BA6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  <w:r w:rsidRPr="008B6BA6">
              <w:rPr>
                <w:rFonts w:ascii="Times New Roman" w:hAnsi="Times New Roman" w:cs="Times New Roman"/>
                <w:sz w:val="24"/>
                <w:szCs w:val="24"/>
              </w:rPr>
              <w:t>-1.</w:t>
            </w:r>
            <w:r w:rsidR="00701003" w:rsidRPr="008B6BA6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  <w:r w:rsidRPr="008B6BA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ECFB0A" w14:textId="6DC83700" w:rsidR="00F60B7B" w:rsidRPr="000A161F" w:rsidRDefault="00F60B7B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61F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701003" w:rsidRPr="000A161F">
              <w:rPr>
                <w:rFonts w:ascii="Times New Roman" w:hAnsi="Times New Roman" w:cs="Times New Roman"/>
                <w:sz w:val="24"/>
                <w:szCs w:val="24"/>
              </w:rPr>
              <w:t>590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679CEE" w14:textId="790AC159" w:rsidR="00F60B7B" w:rsidRPr="007F300F" w:rsidRDefault="00F60B7B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41FC1853" w14:textId="2CA86FA4" w:rsidR="00F60B7B" w:rsidRPr="000A161F" w:rsidRDefault="00F60B7B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0B7B" w:rsidRPr="007D04F5" w14:paraId="2877E032" w14:textId="77777777" w:rsidTr="00581679">
        <w:trPr>
          <w:jc w:val="center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</w:tcPr>
          <w:p w14:paraId="71E9144A" w14:textId="70CE8ECB" w:rsidR="00F60B7B" w:rsidRPr="00581679" w:rsidRDefault="003741B1" w:rsidP="00581679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</w:t>
            </w:r>
            <w:r w:rsidR="00F60B7B"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etachronous</w:t>
            </w:r>
            <w:r w:rsidR="00A146F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CRLM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BC625B" w14:textId="492B712F" w:rsidR="00F60B7B" w:rsidRPr="008B6BA6" w:rsidRDefault="00F60B7B" w:rsidP="005816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B6BA6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  <w:r w:rsidR="00A146F0" w:rsidRPr="008B6B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B6BA6">
              <w:rPr>
                <w:rFonts w:ascii="Times New Roman" w:hAnsi="Times New Roman" w:cs="Times New Roman"/>
                <w:sz w:val="24"/>
                <w:szCs w:val="24"/>
              </w:rPr>
              <w:t>(0.65-1.1</w:t>
            </w:r>
            <w:r w:rsidR="00A146F0" w:rsidRPr="008B6BA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8B6BA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716001E" w14:textId="77777777" w:rsidR="00F60B7B" w:rsidRPr="000A161F" w:rsidRDefault="00F60B7B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61F">
              <w:rPr>
                <w:rFonts w:ascii="Times New Roman" w:hAnsi="Times New Roman" w:cs="Times New Roman"/>
                <w:sz w:val="24"/>
                <w:szCs w:val="24"/>
              </w:rPr>
              <w:t>0.307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0F6E8B" w14:textId="77777777" w:rsidR="00F60B7B" w:rsidRPr="007F300F" w:rsidRDefault="00F60B7B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451096D9" w14:textId="77777777" w:rsidR="00F60B7B" w:rsidRPr="000A161F" w:rsidRDefault="00F60B7B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0B7B" w:rsidRPr="007D04F5" w14:paraId="52BF1AE6" w14:textId="77777777" w:rsidTr="00581679">
        <w:trPr>
          <w:jc w:val="center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</w:tcPr>
          <w:p w14:paraId="591D3CC8" w14:textId="478B2EAA" w:rsidR="00F60B7B" w:rsidRPr="00581679" w:rsidRDefault="00F60B7B" w:rsidP="00F60B7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Number of</w:t>
            </w:r>
            <w:r w:rsidR="0012243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CRLM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B1A47D" w14:textId="2A9183B5" w:rsidR="00F60B7B" w:rsidRPr="008B6BA6" w:rsidRDefault="00DF2BD5" w:rsidP="005816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B6B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60B7B" w:rsidRPr="008B6BA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B6BA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0679E4" w:rsidRPr="008B6BA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8B6B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60B7B" w:rsidRPr="008B6BA6">
              <w:rPr>
                <w:rFonts w:ascii="Times New Roman" w:hAnsi="Times New Roman" w:cs="Times New Roman"/>
                <w:sz w:val="24"/>
                <w:szCs w:val="24"/>
              </w:rPr>
              <w:t>(1.</w:t>
            </w:r>
            <w:r w:rsidRPr="008B6BA6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="00F60B7B" w:rsidRPr="008B6BA6">
              <w:rPr>
                <w:rFonts w:ascii="Times New Roman" w:hAnsi="Times New Roman" w:cs="Times New Roman"/>
                <w:sz w:val="24"/>
                <w:szCs w:val="24"/>
              </w:rPr>
              <w:t>-2.</w:t>
            </w:r>
            <w:r w:rsidRPr="008B6BA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679E4" w:rsidRPr="008B6BA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60B7B" w:rsidRPr="008B6BA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003577" w14:textId="456FC4C4" w:rsidR="00F60B7B" w:rsidRPr="000A161F" w:rsidRDefault="00863A0C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61F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="00F625FC" w:rsidRPr="000A16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61F"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0FD8D7" w14:textId="25BBC929" w:rsidR="00F60B7B" w:rsidRPr="007F300F" w:rsidRDefault="00872566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30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60B7B" w:rsidRPr="007F3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74065" w:rsidRPr="007F300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7F30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60B7B" w:rsidRPr="007F300F">
              <w:rPr>
                <w:rFonts w:ascii="Times New Roman" w:hAnsi="Times New Roman" w:cs="Times New Roman"/>
                <w:sz w:val="24"/>
                <w:szCs w:val="24"/>
              </w:rPr>
              <w:t>(1.</w:t>
            </w:r>
            <w:r w:rsidR="00374065" w:rsidRPr="007F300F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F60B7B" w:rsidRPr="007F3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74065" w:rsidRPr="007F30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60B7B" w:rsidRPr="007F3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23B86" w:rsidRPr="007F300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74065" w:rsidRPr="007F300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60B7B" w:rsidRPr="007F300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50FE9C4D" w14:textId="0127E512" w:rsidR="00F60B7B" w:rsidRPr="000A161F" w:rsidRDefault="00863A0C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61F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="00F625FC" w:rsidRPr="000A16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61F"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  <w:r w:rsidR="000A161F" w:rsidRPr="000A161F">
              <w:rPr>
                <w:rFonts w:ascii="Times New Roman" w:hAnsi="Times New Roman" w:cs="Times New Roman"/>
                <w:sz w:val="24"/>
                <w:szCs w:val="28"/>
              </w:rPr>
              <w:t>*</w:t>
            </w:r>
          </w:p>
        </w:tc>
      </w:tr>
      <w:tr w:rsidR="005F4281" w:rsidRPr="007D04F5" w14:paraId="368DA217" w14:textId="77777777" w:rsidTr="00581679">
        <w:trPr>
          <w:jc w:val="center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</w:tcPr>
          <w:p w14:paraId="7C5FC6A8" w14:textId="0886A44B" w:rsidR="005F4281" w:rsidRDefault="00122439" w:rsidP="00974EB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Maximum diameter of</w:t>
            </w:r>
            <w:r w:rsidR="005F4281"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CB087E">
              <w:rPr>
                <w:rFonts w:ascii="Times New Roman" w:hAnsi="Times New Roman" w:cs="Times New Roman"/>
                <w:bCs/>
                <w:sz w:val="24"/>
                <w:szCs w:val="24"/>
              </w:rPr>
              <w:t>CRLM</w:t>
            </w:r>
          </w:p>
          <w:p w14:paraId="7969BF00" w14:textId="6BC1E02C" w:rsidR="00513051" w:rsidRPr="00581679" w:rsidRDefault="00513051" w:rsidP="00974EB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 resection (Yes)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B62460B" w14:textId="77777777" w:rsidR="005F4281" w:rsidRPr="008B6BA6" w:rsidRDefault="000679E4" w:rsidP="005F42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6BA6">
              <w:rPr>
                <w:rFonts w:ascii="Times New Roman" w:hAnsi="Times New Roman" w:cs="Times New Roman"/>
                <w:sz w:val="24"/>
                <w:szCs w:val="24"/>
              </w:rPr>
              <w:t>2.17</w:t>
            </w:r>
            <w:r w:rsidR="005F4281" w:rsidRPr="008B6BA6">
              <w:rPr>
                <w:rFonts w:ascii="Times New Roman" w:hAnsi="Times New Roman" w:cs="Times New Roman"/>
                <w:sz w:val="24"/>
                <w:szCs w:val="24"/>
              </w:rPr>
              <w:t xml:space="preserve"> (1.</w:t>
            </w:r>
            <w:r w:rsidRPr="008B6BA6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  <w:r w:rsidR="005F4281" w:rsidRPr="008B6B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B6BA6">
              <w:rPr>
                <w:rFonts w:ascii="Times New Roman" w:hAnsi="Times New Roman" w:cs="Times New Roman"/>
                <w:sz w:val="24"/>
                <w:szCs w:val="24"/>
              </w:rPr>
              <w:t>3.08</w:t>
            </w:r>
            <w:r w:rsidR="005F4281" w:rsidRPr="008B6BA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68D168AB" w14:textId="715D9578" w:rsidR="00513051" w:rsidRPr="008B6BA6" w:rsidRDefault="00513051" w:rsidP="005F42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6BA6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8B6BA6">
              <w:rPr>
                <w:rFonts w:ascii="Times New Roman" w:hAnsi="Times New Roman" w:cs="Times New Roman"/>
                <w:sz w:val="24"/>
                <w:szCs w:val="24"/>
              </w:rPr>
              <w:t>.32 (0.22-0.45)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7221C6" w14:textId="6BDC79DA" w:rsidR="005F4281" w:rsidRPr="000A161F" w:rsidRDefault="005F4281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61F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="00F625FC" w:rsidRPr="000A16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61F"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  <w:p w14:paraId="44A96A1F" w14:textId="043B9A8F" w:rsidR="00513051" w:rsidRPr="000A161F" w:rsidRDefault="00513051" w:rsidP="005130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61F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="00F625FC" w:rsidRPr="000A16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61F"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CF52EE" w14:textId="4F2CC94E" w:rsidR="005F4281" w:rsidRPr="007F300F" w:rsidRDefault="005F4281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300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FD1789" w:rsidRPr="007F300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AF1D5A" w:rsidRPr="007F30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300F">
              <w:rPr>
                <w:rFonts w:ascii="Times New Roman" w:hAnsi="Times New Roman" w:cs="Times New Roman"/>
                <w:sz w:val="24"/>
                <w:szCs w:val="24"/>
              </w:rPr>
              <w:t>(1.</w:t>
            </w:r>
            <w:r w:rsidR="00FD1789" w:rsidRPr="007F300F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Pr="007F3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D1789" w:rsidRPr="007F30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7F3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D1789" w:rsidRPr="007F300F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7F300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325906B9" w14:textId="1EC25801" w:rsidR="008B6BA6" w:rsidRPr="007F300F" w:rsidRDefault="008B6BA6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300F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7F300F">
              <w:rPr>
                <w:rFonts w:ascii="Times New Roman" w:hAnsi="Times New Roman" w:cs="Times New Roman"/>
                <w:sz w:val="24"/>
                <w:szCs w:val="24"/>
              </w:rPr>
              <w:t>.62 (0.38-1.02)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06690DC9" w14:textId="46EFC2AE" w:rsidR="005F4281" w:rsidRPr="000A161F" w:rsidRDefault="00FD1789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61F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="00F625FC" w:rsidRPr="000A16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61F"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  <w:r w:rsidR="000A161F" w:rsidRPr="000A161F">
              <w:rPr>
                <w:rFonts w:ascii="Times New Roman" w:hAnsi="Times New Roman" w:cs="Times New Roman"/>
                <w:sz w:val="24"/>
                <w:szCs w:val="28"/>
              </w:rPr>
              <w:t>*</w:t>
            </w:r>
          </w:p>
          <w:p w14:paraId="1C63AA6C" w14:textId="57CB5211" w:rsidR="008B6BA6" w:rsidRPr="000A161F" w:rsidRDefault="008B6BA6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61F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0A161F">
              <w:rPr>
                <w:rFonts w:ascii="Times New Roman" w:hAnsi="Times New Roman" w:cs="Times New Roman"/>
                <w:sz w:val="24"/>
                <w:szCs w:val="24"/>
              </w:rPr>
              <w:t>.058</w:t>
            </w:r>
          </w:p>
        </w:tc>
      </w:tr>
      <w:tr w:rsidR="005F4281" w:rsidRPr="007D04F5" w14:paraId="62CC5904" w14:textId="77777777" w:rsidTr="00CE79F8">
        <w:trPr>
          <w:jc w:val="center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</w:tcPr>
          <w:p w14:paraId="72901050" w14:textId="2B3D2D33" w:rsidR="005F4281" w:rsidRPr="00581679" w:rsidRDefault="005F4281" w:rsidP="005F428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Extrahepatic disease</w:t>
            </w:r>
            <w:r w:rsidR="00E103E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(Yes)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CEC39A" w14:textId="0D438065" w:rsidR="005F4281" w:rsidRPr="008B6BA6" w:rsidRDefault="005F4281" w:rsidP="005F42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6BA6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  <w:r w:rsidR="00DB6E5D" w:rsidRPr="008B6BA6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 w:rsidRPr="008B6BA6">
              <w:rPr>
                <w:rFonts w:ascii="Times New Roman" w:hAnsi="Times New Roman" w:cs="Times New Roman"/>
                <w:sz w:val="24"/>
                <w:szCs w:val="24"/>
              </w:rPr>
              <w:t>(1.0</w:t>
            </w:r>
            <w:r w:rsidR="00DB6E5D" w:rsidRPr="008B6BA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B6BA6">
              <w:rPr>
                <w:rFonts w:ascii="Times New Roman" w:hAnsi="Times New Roman" w:cs="Times New Roman"/>
                <w:sz w:val="24"/>
                <w:szCs w:val="24"/>
              </w:rPr>
              <w:t>-2.27)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32AC35" w14:textId="71A15B7C" w:rsidR="005F4281" w:rsidRPr="000A161F" w:rsidRDefault="005F4281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61F">
              <w:rPr>
                <w:rFonts w:ascii="Times New Roman" w:hAnsi="Times New Roman" w:cs="Times New Roman"/>
                <w:sz w:val="24"/>
                <w:szCs w:val="24"/>
              </w:rPr>
              <w:t>0.037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054F1C" w14:textId="3AB3EA8E" w:rsidR="005F4281" w:rsidRPr="007F300F" w:rsidRDefault="005F4281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300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7F300F" w:rsidRPr="007F300F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  <w:r w:rsidR="00AF1D5A" w:rsidRPr="007F300F" w:rsidDel="00AF1D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300F">
              <w:rPr>
                <w:rFonts w:ascii="Times New Roman" w:hAnsi="Times New Roman" w:cs="Times New Roman"/>
                <w:sz w:val="24"/>
                <w:szCs w:val="24"/>
              </w:rPr>
              <w:t>(1.</w:t>
            </w:r>
            <w:r w:rsidR="007F300F" w:rsidRPr="007F300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7F3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F300F" w:rsidRPr="007F300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F1D5A" w:rsidRPr="007F3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F300F" w:rsidRPr="007F300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7F300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03B8C78F" w14:textId="393908CC" w:rsidR="005F4281" w:rsidRPr="000A161F" w:rsidRDefault="005F4281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61F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AF1D5A" w:rsidRPr="000A161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F300F" w:rsidRPr="000A161F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0A161F" w:rsidRPr="000A161F">
              <w:rPr>
                <w:rFonts w:ascii="Times New Roman" w:hAnsi="Times New Roman" w:cs="Times New Roman"/>
                <w:sz w:val="24"/>
                <w:szCs w:val="28"/>
              </w:rPr>
              <w:t>*</w:t>
            </w:r>
          </w:p>
        </w:tc>
      </w:tr>
      <w:tr w:rsidR="005F4281" w:rsidRPr="007D04F5" w14:paraId="1484C6E4" w14:textId="77777777" w:rsidTr="00581679">
        <w:trPr>
          <w:jc w:val="center"/>
        </w:trPr>
        <w:tc>
          <w:tcPr>
            <w:tcW w:w="3440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</w:tcPr>
          <w:p w14:paraId="547FE4C4" w14:textId="771CE9AB" w:rsidR="005F4281" w:rsidRPr="00581679" w:rsidRDefault="005F4281" w:rsidP="005F428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LDH level</w:t>
            </w:r>
            <w:r w:rsidR="00122439">
              <w:rPr>
                <w:rFonts w:ascii="Times New Roman" w:hAnsi="Times New Roman" w:cs="Times New Roman"/>
                <w:bCs/>
                <w:sz w:val="24"/>
                <w:szCs w:val="24"/>
              </w:rPr>
              <w:t>s</w:t>
            </w: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</w:t>
            </w:r>
            <w:r w:rsidR="00EE4096" w:rsidRPr="009869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above </w:t>
            </w:r>
            <w:r w:rsidR="00E103E1">
              <w:rPr>
                <w:rFonts w:ascii="Times New Roman" w:hAnsi="Times New Roman" w:cs="Times New Roman"/>
                <w:bCs/>
                <w:sz w:val="24"/>
                <w:szCs w:val="24"/>
              </w:rPr>
              <w:t>ULN</w:t>
            </w: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single" w:sz="12" w:space="0" w:color="000000" w:themeColor="text1"/>
              <w:right w:val="nil"/>
            </w:tcBorders>
          </w:tcPr>
          <w:p w14:paraId="497805C6" w14:textId="07FEB773" w:rsidR="005F4281" w:rsidRPr="008B6BA6" w:rsidRDefault="005F4281" w:rsidP="005F42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6BA6">
              <w:rPr>
                <w:rFonts w:ascii="Times New Roman" w:hAnsi="Times New Roman" w:cs="Times New Roman"/>
                <w:sz w:val="24"/>
                <w:szCs w:val="24"/>
              </w:rPr>
              <w:t>2.41</w:t>
            </w:r>
            <w:r w:rsidR="00DB6E5D" w:rsidRPr="008B6B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B6BA6">
              <w:rPr>
                <w:rFonts w:ascii="Times New Roman" w:hAnsi="Times New Roman" w:cs="Times New Roman"/>
                <w:sz w:val="24"/>
                <w:szCs w:val="24"/>
              </w:rPr>
              <w:t>(1.72-3.3</w:t>
            </w:r>
            <w:r w:rsidR="00DB6E5D" w:rsidRPr="008B6BA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8B6BA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single" w:sz="12" w:space="0" w:color="000000" w:themeColor="text1"/>
              <w:right w:val="nil"/>
            </w:tcBorders>
          </w:tcPr>
          <w:p w14:paraId="1C825D37" w14:textId="7DA504E3" w:rsidR="005F4281" w:rsidRPr="000A161F" w:rsidRDefault="00DB6E5D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61F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="00F625FC" w:rsidRPr="000A16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61F"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12" w:space="0" w:color="000000" w:themeColor="text1"/>
              <w:right w:val="nil"/>
            </w:tcBorders>
          </w:tcPr>
          <w:p w14:paraId="503ECA1E" w14:textId="21C0CFC1" w:rsidR="005F4281" w:rsidRPr="007F300F" w:rsidRDefault="007F300F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30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F4281" w:rsidRPr="007F3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F300F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  <w:r w:rsidR="00AF1D5A" w:rsidRPr="007F30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F4281" w:rsidRPr="007F300F">
              <w:rPr>
                <w:rFonts w:ascii="Times New Roman" w:hAnsi="Times New Roman" w:cs="Times New Roman"/>
                <w:sz w:val="24"/>
                <w:szCs w:val="24"/>
              </w:rPr>
              <w:t>(1.</w:t>
            </w:r>
            <w:r w:rsidRPr="007F300F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5F4281" w:rsidRPr="007F3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C23B86" w:rsidRPr="007F300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7F300F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  <w:r w:rsidR="005F4281" w:rsidRPr="007F300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</w:tcPr>
          <w:p w14:paraId="13DCB126" w14:textId="3E0A75AA" w:rsidR="005F4281" w:rsidRPr="000A161F" w:rsidRDefault="00C513D5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61F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="00F625FC" w:rsidRPr="000A16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61F"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  <w:r w:rsidR="000A161F" w:rsidRPr="000A161F">
              <w:rPr>
                <w:rFonts w:ascii="Times New Roman" w:hAnsi="Times New Roman" w:cs="Times New Roman"/>
                <w:sz w:val="24"/>
                <w:szCs w:val="28"/>
              </w:rPr>
              <w:t>*</w:t>
            </w:r>
          </w:p>
        </w:tc>
      </w:tr>
    </w:tbl>
    <w:bookmarkEnd w:id="0"/>
    <w:bookmarkEnd w:id="1"/>
    <w:p w14:paraId="287AB2E6" w14:textId="24D0F00A" w:rsidR="00C2307D" w:rsidRPr="009672A8" w:rsidRDefault="00C2307D" w:rsidP="00E57BD4">
      <w:pPr>
        <w:rPr>
          <w:rFonts w:ascii="Times New Roman" w:hAnsi="Times New Roman" w:cs="Times New Roman"/>
          <w:sz w:val="24"/>
          <w:szCs w:val="24"/>
        </w:rPr>
      </w:pPr>
      <w:r w:rsidRPr="001F5EC0">
        <w:rPr>
          <w:rFonts w:ascii="Times New Roman" w:hAnsi="Times New Roman" w:cs="Times New Roman"/>
          <w:sz w:val="24"/>
          <w:szCs w:val="24"/>
          <w:vertAlign w:val="superscript"/>
        </w:rPr>
        <w:t xml:space="preserve">a </w:t>
      </w:r>
      <w:r w:rsidRPr="009672A8">
        <w:rPr>
          <w:rFonts w:ascii="Times New Roman" w:hAnsi="Times New Roman" w:cs="Times New Roman"/>
          <w:sz w:val="24"/>
          <w:szCs w:val="24"/>
        </w:rPr>
        <w:t>Colorectal cancer arising in or proximal to the splenic flexure was defined as right-sided; arising distal to the splenic flexure was defined as left-sided.</w:t>
      </w:r>
    </w:p>
    <w:p w14:paraId="422FE681" w14:textId="42AAC7CB" w:rsidR="009E6AF0" w:rsidRDefault="00FC5ACA" w:rsidP="00E57BD4">
      <w:pPr>
        <w:rPr>
          <w:rFonts w:ascii="Times New Roman" w:hAnsi="Times New Roman" w:cs="Times New Roman"/>
          <w:sz w:val="24"/>
          <w:szCs w:val="24"/>
        </w:rPr>
      </w:pPr>
      <w:r w:rsidRPr="00FC5ACA">
        <w:rPr>
          <w:rFonts w:ascii="Times New Roman" w:hAnsi="Times New Roman" w:cs="Times New Roman"/>
          <w:sz w:val="24"/>
          <w:szCs w:val="24"/>
        </w:rPr>
        <w:t xml:space="preserve">Abbreviations: </w:t>
      </w:r>
      <w:r w:rsidRPr="00443583">
        <w:rPr>
          <w:rFonts w:ascii="Times New Roman" w:hAnsi="Times New Roman" w:cs="Times New Roman"/>
          <w:sz w:val="24"/>
          <w:szCs w:val="24"/>
        </w:rPr>
        <w:t>HR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43583">
        <w:rPr>
          <w:rFonts w:ascii="Times New Roman" w:hAnsi="Times New Roman" w:cs="Times New Roman"/>
          <w:sz w:val="24"/>
          <w:szCs w:val="24"/>
        </w:rPr>
        <w:t>hazard ratio; CI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43583">
        <w:rPr>
          <w:rFonts w:ascii="Times New Roman" w:hAnsi="Times New Roman" w:cs="Times New Roman"/>
          <w:sz w:val="24"/>
          <w:szCs w:val="24"/>
        </w:rPr>
        <w:t xml:space="preserve"> confidence interval;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C5ACA">
        <w:rPr>
          <w:rFonts w:ascii="Times New Roman" w:hAnsi="Times New Roman" w:cs="Times New Roman"/>
          <w:sz w:val="24"/>
          <w:szCs w:val="24"/>
        </w:rPr>
        <w:t>CRLM, colorectal liver metastases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FC5ACA">
        <w:rPr>
          <w:rFonts w:ascii="Times New Roman" w:hAnsi="Times New Roman" w:cs="Times New Roman"/>
          <w:sz w:val="24"/>
          <w:szCs w:val="24"/>
        </w:rPr>
        <w:t>ULN, upper limit of normal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175491D" w14:textId="7CAADEBD" w:rsidR="000A161F" w:rsidRDefault="000A161F" w:rsidP="00E57BD4">
      <w:pPr>
        <w:rPr>
          <w:rFonts w:ascii="Times New Roman" w:hAnsi="Times New Roman" w:cs="Times New Roman"/>
          <w:sz w:val="24"/>
          <w:szCs w:val="24"/>
        </w:rPr>
      </w:pPr>
      <w:r w:rsidRPr="000A161F">
        <w:rPr>
          <w:rFonts w:ascii="Times New Roman" w:hAnsi="Times New Roman" w:cs="Times New Roman"/>
          <w:sz w:val="24"/>
          <w:szCs w:val="24"/>
        </w:rPr>
        <w:t>* indicates statistical significance.</w:t>
      </w:r>
    </w:p>
    <w:p w14:paraId="4AFF6F56" w14:textId="77777777" w:rsidR="0024522B" w:rsidRDefault="0024522B">
      <w:pPr>
        <w:rPr>
          <w:rFonts w:ascii="Times New Roman" w:hAnsi="Times New Roman" w:cs="Times New Roman"/>
          <w:sz w:val="24"/>
          <w:szCs w:val="24"/>
        </w:rPr>
      </w:pPr>
    </w:p>
    <w:p w14:paraId="445F1EC4" w14:textId="77777777" w:rsidR="0024522B" w:rsidRDefault="0024522B">
      <w:pPr>
        <w:rPr>
          <w:rFonts w:ascii="Times New Roman" w:hAnsi="Times New Roman" w:cs="Times New Roman"/>
          <w:sz w:val="24"/>
          <w:szCs w:val="24"/>
        </w:rPr>
      </w:pPr>
    </w:p>
    <w:p w14:paraId="102C2DF5" w14:textId="77777777" w:rsidR="0024522B" w:rsidRDefault="0024522B">
      <w:pPr>
        <w:rPr>
          <w:rFonts w:ascii="Times New Roman" w:hAnsi="Times New Roman" w:cs="Times New Roman"/>
          <w:sz w:val="24"/>
          <w:szCs w:val="24"/>
        </w:rPr>
      </w:pPr>
    </w:p>
    <w:p w14:paraId="09EBC0F0" w14:textId="77777777" w:rsidR="0024522B" w:rsidRDefault="0024522B">
      <w:pPr>
        <w:rPr>
          <w:rFonts w:ascii="Times New Roman" w:hAnsi="Times New Roman" w:cs="Times New Roman"/>
          <w:sz w:val="24"/>
          <w:szCs w:val="24"/>
        </w:rPr>
      </w:pPr>
    </w:p>
    <w:p w14:paraId="34555BC1" w14:textId="77777777" w:rsidR="0024522B" w:rsidRDefault="0024522B">
      <w:pPr>
        <w:rPr>
          <w:rFonts w:ascii="Times New Roman" w:hAnsi="Times New Roman" w:cs="Times New Roman"/>
          <w:sz w:val="24"/>
          <w:szCs w:val="24"/>
        </w:rPr>
      </w:pPr>
    </w:p>
    <w:p w14:paraId="49ADC72A" w14:textId="77777777" w:rsidR="0024522B" w:rsidRDefault="0024522B">
      <w:pPr>
        <w:rPr>
          <w:rFonts w:ascii="Times New Roman" w:hAnsi="Times New Roman" w:cs="Times New Roman"/>
          <w:sz w:val="24"/>
          <w:szCs w:val="24"/>
        </w:rPr>
      </w:pPr>
    </w:p>
    <w:p w14:paraId="2ABE7E1C" w14:textId="77777777" w:rsidR="0024522B" w:rsidRDefault="0024522B">
      <w:pPr>
        <w:rPr>
          <w:rFonts w:ascii="Times New Roman" w:hAnsi="Times New Roman" w:cs="Times New Roman"/>
          <w:sz w:val="24"/>
          <w:szCs w:val="24"/>
        </w:rPr>
      </w:pPr>
    </w:p>
    <w:p w14:paraId="68F8C891" w14:textId="77777777" w:rsidR="0024522B" w:rsidRDefault="0024522B">
      <w:pPr>
        <w:rPr>
          <w:rFonts w:ascii="Times New Roman" w:hAnsi="Times New Roman" w:cs="Times New Roman"/>
          <w:sz w:val="24"/>
          <w:szCs w:val="24"/>
        </w:rPr>
      </w:pPr>
    </w:p>
    <w:p w14:paraId="2B335F0F" w14:textId="77777777" w:rsidR="0024522B" w:rsidRDefault="0024522B">
      <w:pPr>
        <w:rPr>
          <w:rFonts w:ascii="Times New Roman" w:hAnsi="Times New Roman" w:cs="Times New Roman"/>
          <w:sz w:val="24"/>
          <w:szCs w:val="24"/>
        </w:rPr>
      </w:pPr>
    </w:p>
    <w:p w14:paraId="6CD28A01" w14:textId="77777777" w:rsidR="0024522B" w:rsidRDefault="0024522B">
      <w:pPr>
        <w:rPr>
          <w:rFonts w:ascii="Times New Roman" w:hAnsi="Times New Roman" w:cs="Times New Roman"/>
          <w:sz w:val="24"/>
          <w:szCs w:val="24"/>
        </w:rPr>
      </w:pPr>
    </w:p>
    <w:p w14:paraId="6405341C" w14:textId="77777777" w:rsidR="0024522B" w:rsidRDefault="0024522B">
      <w:pPr>
        <w:rPr>
          <w:rFonts w:ascii="Times New Roman" w:hAnsi="Times New Roman" w:cs="Times New Roman"/>
          <w:sz w:val="24"/>
          <w:szCs w:val="24"/>
        </w:rPr>
      </w:pPr>
    </w:p>
    <w:p w14:paraId="32E94AC8" w14:textId="77777777" w:rsidR="00E103E1" w:rsidRDefault="00E103E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0C3D101" w14:textId="77777777" w:rsidR="00E103E1" w:rsidRDefault="00E103E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8E1FE28" w14:textId="77777777" w:rsidR="00E103E1" w:rsidRDefault="00E103E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E5C3251" w14:textId="77777777" w:rsidR="00E103E1" w:rsidRDefault="00E103E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8E5CE58" w14:textId="720327F0" w:rsidR="00981916" w:rsidRPr="00A10F78" w:rsidRDefault="00981916">
      <w:pPr>
        <w:rPr>
          <w:rFonts w:ascii="Times New Roman" w:hAnsi="Times New Roman" w:cs="Times New Roman"/>
          <w:sz w:val="24"/>
          <w:szCs w:val="24"/>
        </w:rPr>
      </w:pPr>
    </w:p>
    <w:sectPr w:rsidR="00981916" w:rsidRPr="00A10F78" w:rsidSect="00B45E0B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149505" w14:textId="77777777" w:rsidR="00530A7F" w:rsidRDefault="00530A7F" w:rsidP="00A05618">
      <w:r>
        <w:separator/>
      </w:r>
    </w:p>
  </w:endnote>
  <w:endnote w:type="continuationSeparator" w:id="0">
    <w:p w14:paraId="092A2305" w14:textId="77777777" w:rsidR="00530A7F" w:rsidRDefault="00530A7F" w:rsidP="00A056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74C00" w14:textId="77777777" w:rsidR="00530A7F" w:rsidRDefault="00530A7F" w:rsidP="00A05618">
      <w:r>
        <w:separator/>
      </w:r>
    </w:p>
  </w:footnote>
  <w:footnote w:type="continuationSeparator" w:id="0">
    <w:p w14:paraId="036ABC80" w14:textId="77777777" w:rsidR="00530A7F" w:rsidRDefault="00530A7F" w:rsidP="00A056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D62B72"/>
    <w:multiLevelType w:val="hybridMultilevel"/>
    <w:tmpl w:val="F368851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5618"/>
    <w:rsid w:val="000103DC"/>
    <w:rsid w:val="00026F97"/>
    <w:rsid w:val="000321BD"/>
    <w:rsid w:val="00037F45"/>
    <w:rsid w:val="00042F61"/>
    <w:rsid w:val="00061E19"/>
    <w:rsid w:val="000679E4"/>
    <w:rsid w:val="000A161F"/>
    <w:rsid w:val="000B46E0"/>
    <w:rsid w:val="000B75E2"/>
    <w:rsid w:val="000C6DB9"/>
    <w:rsid w:val="000D072A"/>
    <w:rsid w:val="000D6BF2"/>
    <w:rsid w:val="000D7A95"/>
    <w:rsid w:val="000F18D9"/>
    <w:rsid w:val="000F36CF"/>
    <w:rsid w:val="00122439"/>
    <w:rsid w:val="00124E76"/>
    <w:rsid w:val="00145429"/>
    <w:rsid w:val="001454F7"/>
    <w:rsid w:val="00162C9C"/>
    <w:rsid w:val="00174E87"/>
    <w:rsid w:val="001A4FE8"/>
    <w:rsid w:val="001C1F31"/>
    <w:rsid w:val="001C50C9"/>
    <w:rsid w:val="001D4BC0"/>
    <w:rsid w:val="0020427D"/>
    <w:rsid w:val="002248D3"/>
    <w:rsid w:val="0024522B"/>
    <w:rsid w:val="0026270C"/>
    <w:rsid w:val="002A26B9"/>
    <w:rsid w:val="002B4D91"/>
    <w:rsid w:val="00323DD3"/>
    <w:rsid w:val="003342C2"/>
    <w:rsid w:val="003528E7"/>
    <w:rsid w:val="003565F6"/>
    <w:rsid w:val="00374065"/>
    <w:rsid w:val="003741B1"/>
    <w:rsid w:val="00380447"/>
    <w:rsid w:val="00381189"/>
    <w:rsid w:val="0038689F"/>
    <w:rsid w:val="003F18DB"/>
    <w:rsid w:val="003F391F"/>
    <w:rsid w:val="003F614A"/>
    <w:rsid w:val="00401495"/>
    <w:rsid w:val="004272CD"/>
    <w:rsid w:val="00443583"/>
    <w:rsid w:val="00447620"/>
    <w:rsid w:val="004946C5"/>
    <w:rsid w:val="004B0E39"/>
    <w:rsid w:val="004B1FCA"/>
    <w:rsid w:val="004B38E1"/>
    <w:rsid w:val="004D51D8"/>
    <w:rsid w:val="004E3F28"/>
    <w:rsid w:val="004F2CEF"/>
    <w:rsid w:val="00513051"/>
    <w:rsid w:val="00530A7F"/>
    <w:rsid w:val="0054153D"/>
    <w:rsid w:val="00562517"/>
    <w:rsid w:val="00581679"/>
    <w:rsid w:val="00584487"/>
    <w:rsid w:val="00585F82"/>
    <w:rsid w:val="005C0A2B"/>
    <w:rsid w:val="005C21F3"/>
    <w:rsid w:val="005F4281"/>
    <w:rsid w:val="006063EC"/>
    <w:rsid w:val="00623A58"/>
    <w:rsid w:val="00636101"/>
    <w:rsid w:val="00642CB0"/>
    <w:rsid w:val="006466E4"/>
    <w:rsid w:val="0065250A"/>
    <w:rsid w:val="00652B0A"/>
    <w:rsid w:val="006558E2"/>
    <w:rsid w:val="006974C4"/>
    <w:rsid w:val="006A1D68"/>
    <w:rsid w:val="006A3EDC"/>
    <w:rsid w:val="006C5BE1"/>
    <w:rsid w:val="006E41A2"/>
    <w:rsid w:val="00701003"/>
    <w:rsid w:val="00722E85"/>
    <w:rsid w:val="00765A4D"/>
    <w:rsid w:val="00775542"/>
    <w:rsid w:val="00777A09"/>
    <w:rsid w:val="007851AB"/>
    <w:rsid w:val="007A7E1B"/>
    <w:rsid w:val="007C35AD"/>
    <w:rsid w:val="007D04F5"/>
    <w:rsid w:val="007D5E92"/>
    <w:rsid w:val="007F13B4"/>
    <w:rsid w:val="007F300F"/>
    <w:rsid w:val="007F5A18"/>
    <w:rsid w:val="00811003"/>
    <w:rsid w:val="00841154"/>
    <w:rsid w:val="008432F7"/>
    <w:rsid w:val="0085033F"/>
    <w:rsid w:val="0085343C"/>
    <w:rsid w:val="00863A0C"/>
    <w:rsid w:val="00872566"/>
    <w:rsid w:val="008B6BA6"/>
    <w:rsid w:val="008B740B"/>
    <w:rsid w:val="008C0E47"/>
    <w:rsid w:val="008C6CB9"/>
    <w:rsid w:val="008F76E2"/>
    <w:rsid w:val="00905DB8"/>
    <w:rsid w:val="00927B00"/>
    <w:rsid w:val="00960674"/>
    <w:rsid w:val="00974EB3"/>
    <w:rsid w:val="00981916"/>
    <w:rsid w:val="0098237D"/>
    <w:rsid w:val="00985957"/>
    <w:rsid w:val="0098693D"/>
    <w:rsid w:val="00991267"/>
    <w:rsid w:val="009928FC"/>
    <w:rsid w:val="00993203"/>
    <w:rsid w:val="009C2165"/>
    <w:rsid w:val="009E2217"/>
    <w:rsid w:val="009E40A5"/>
    <w:rsid w:val="009E6AF0"/>
    <w:rsid w:val="00A05618"/>
    <w:rsid w:val="00A07929"/>
    <w:rsid w:val="00A10F78"/>
    <w:rsid w:val="00A146F0"/>
    <w:rsid w:val="00A156CF"/>
    <w:rsid w:val="00A53F47"/>
    <w:rsid w:val="00A56EBC"/>
    <w:rsid w:val="00A73B43"/>
    <w:rsid w:val="00A9181E"/>
    <w:rsid w:val="00AC5C33"/>
    <w:rsid w:val="00AF1D5A"/>
    <w:rsid w:val="00B36AA4"/>
    <w:rsid w:val="00B40927"/>
    <w:rsid w:val="00B45E0B"/>
    <w:rsid w:val="00B851CC"/>
    <w:rsid w:val="00BA77C4"/>
    <w:rsid w:val="00BB5ED4"/>
    <w:rsid w:val="00BB76E4"/>
    <w:rsid w:val="00BD4B98"/>
    <w:rsid w:val="00BE4D8A"/>
    <w:rsid w:val="00BE6D0A"/>
    <w:rsid w:val="00BF53A2"/>
    <w:rsid w:val="00BF5AC6"/>
    <w:rsid w:val="00C2084F"/>
    <w:rsid w:val="00C22D70"/>
    <w:rsid w:val="00C2307D"/>
    <w:rsid w:val="00C23B86"/>
    <w:rsid w:val="00C2571F"/>
    <w:rsid w:val="00C513D5"/>
    <w:rsid w:val="00C6114A"/>
    <w:rsid w:val="00C81F79"/>
    <w:rsid w:val="00C8466B"/>
    <w:rsid w:val="00C87213"/>
    <w:rsid w:val="00CA0119"/>
    <w:rsid w:val="00CA38E1"/>
    <w:rsid w:val="00CB087E"/>
    <w:rsid w:val="00CD3400"/>
    <w:rsid w:val="00CD344C"/>
    <w:rsid w:val="00CE4922"/>
    <w:rsid w:val="00CE5B35"/>
    <w:rsid w:val="00CE79F8"/>
    <w:rsid w:val="00D0700F"/>
    <w:rsid w:val="00D10293"/>
    <w:rsid w:val="00D339E2"/>
    <w:rsid w:val="00D46762"/>
    <w:rsid w:val="00D53ABC"/>
    <w:rsid w:val="00D572B5"/>
    <w:rsid w:val="00D61DA2"/>
    <w:rsid w:val="00D70315"/>
    <w:rsid w:val="00D76EDB"/>
    <w:rsid w:val="00D80427"/>
    <w:rsid w:val="00D83AB7"/>
    <w:rsid w:val="00D843D8"/>
    <w:rsid w:val="00D92859"/>
    <w:rsid w:val="00DB6E5D"/>
    <w:rsid w:val="00DE29CB"/>
    <w:rsid w:val="00DE4101"/>
    <w:rsid w:val="00DF2BD5"/>
    <w:rsid w:val="00DF43D3"/>
    <w:rsid w:val="00E103E1"/>
    <w:rsid w:val="00E15AEF"/>
    <w:rsid w:val="00E16B44"/>
    <w:rsid w:val="00E240D8"/>
    <w:rsid w:val="00E357ED"/>
    <w:rsid w:val="00E53704"/>
    <w:rsid w:val="00E55558"/>
    <w:rsid w:val="00E57BD4"/>
    <w:rsid w:val="00E57F86"/>
    <w:rsid w:val="00E6383C"/>
    <w:rsid w:val="00E7208C"/>
    <w:rsid w:val="00E92A55"/>
    <w:rsid w:val="00EB1D42"/>
    <w:rsid w:val="00EB72D3"/>
    <w:rsid w:val="00ED05AC"/>
    <w:rsid w:val="00ED158A"/>
    <w:rsid w:val="00EE4096"/>
    <w:rsid w:val="00EE538C"/>
    <w:rsid w:val="00EF06D8"/>
    <w:rsid w:val="00F34424"/>
    <w:rsid w:val="00F60B7B"/>
    <w:rsid w:val="00F625FC"/>
    <w:rsid w:val="00F6470E"/>
    <w:rsid w:val="00F64882"/>
    <w:rsid w:val="00FA25B4"/>
    <w:rsid w:val="00FC2BF2"/>
    <w:rsid w:val="00FC5ACA"/>
    <w:rsid w:val="00FD1789"/>
    <w:rsid w:val="00FD30DC"/>
    <w:rsid w:val="00FE7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CA8801"/>
  <w15:docId w15:val="{AB4936D0-4E3F-4DF3-ACCE-EDFD5A151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042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56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0561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056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05618"/>
    <w:rPr>
      <w:sz w:val="18"/>
      <w:szCs w:val="18"/>
    </w:rPr>
  </w:style>
  <w:style w:type="table" w:styleId="a7">
    <w:name w:val="Table Grid"/>
    <w:basedOn w:val="a1"/>
    <w:uiPriority w:val="59"/>
    <w:rsid w:val="00A0561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List Paragraph"/>
    <w:basedOn w:val="a"/>
    <w:uiPriority w:val="34"/>
    <w:qFormat/>
    <w:rsid w:val="00A05618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6C5BE1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6C5BE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338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02462F-3ED0-4859-BBB7-075B3A4ADF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225</Words>
  <Characters>1285</Characters>
  <Application>Microsoft Office Word</Application>
  <DocSecurity>0</DocSecurity>
  <Lines>10</Lines>
  <Paragraphs>3</Paragraphs>
  <ScaleCrop>false</ScaleCrop>
  <Company/>
  <LinksUpToDate>false</LinksUpToDate>
  <CharactersWithSpaces>1507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Windows 用户</cp:lastModifiedBy>
  <cp:revision>22</cp:revision>
  <dcterms:created xsi:type="dcterms:W3CDTF">2021-04-08T08:30:00Z</dcterms:created>
  <dcterms:modified xsi:type="dcterms:W3CDTF">2021-04-22T07:42:00Z</dcterms:modified>
</cp:coreProperties>
</file>