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92EDFF5" w14:textId="4652B2DD" w:rsidR="00C04BD6" w:rsidRPr="00BE2A28" w:rsidRDefault="00C04BD6" w:rsidP="00F8328B">
      <w:pPr>
        <w:pStyle w:val="a7"/>
        <w:jc w:val="center"/>
      </w:pPr>
      <w:r w:rsidRPr="00BE2A28">
        <w:t>Supporting Information for</w:t>
      </w:r>
    </w:p>
    <w:p w14:paraId="1077CCED" w14:textId="45A3CE46" w:rsidR="00C04BD6" w:rsidRPr="00C04BD6" w:rsidRDefault="00C04BD6" w:rsidP="00D020F2">
      <w:pPr>
        <w:widowControl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pacing w:line="480" w:lineRule="auto"/>
        <w:ind w:left="839"/>
        <w:jc w:val="center"/>
        <w:rPr>
          <w:rFonts w:eastAsia="Times New Roman" w:cstheme="minorBidi"/>
          <w:b/>
          <w:bCs/>
          <w:kern w:val="2"/>
          <w:sz w:val="28"/>
          <w:szCs w:val="28"/>
          <w:bdr w:val="none" w:sz="0" w:space="0" w:color="auto"/>
          <w:lang w:eastAsia="zh-CN"/>
        </w:rPr>
      </w:pPr>
      <w:r w:rsidRPr="00C04BD6">
        <w:rPr>
          <w:rFonts w:eastAsia="Times New Roman" w:cstheme="minorBidi" w:hint="eastAsia"/>
          <w:b/>
          <w:bCs/>
          <w:kern w:val="2"/>
          <w:sz w:val="28"/>
          <w:szCs w:val="28"/>
          <w:bdr w:val="none" w:sz="0" w:space="0" w:color="auto"/>
          <w:lang w:eastAsia="zh-CN"/>
        </w:rPr>
        <w:t>S</w:t>
      </w:r>
      <w:r w:rsidR="00C37D4A">
        <w:rPr>
          <w:rFonts w:eastAsia="Times New Roman" w:cstheme="minorBidi"/>
          <w:b/>
          <w:bCs/>
          <w:kern w:val="2"/>
          <w:sz w:val="28"/>
          <w:szCs w:val="28"/>
          <w:bdr w:val="none" w:sz="0" w:space="0" w:color="auto"/>
          <w:lang w:eastAsia="zh-CN"/>
        </w:rPr>
        <w:t>ignificant s</w:t>
      </w:r>
      <w:r w:rsidRPr="00C04BD6">
        <w:rPr>
          <w:rFonts w:eastAsia="Times New Roman" w:cstheme="minorBidi"/>
          <w:b/>
          <w:bCs/>
          <w:kern w:val="2"/>
          <w:sz w:val="28"/>
          <w:szCs w:val="28"/>
          <w:bdr w:val="none" w:sz="0" w:space="0" w:color="auto"/>
          <w:lang w:eastAsia="zh-CN"/>
        </w:rPr>
        <w:t>patial variations of the atmospheric environment at remote site of the Tibetan Plateau – a case study on major ions of precipitation around Nam Co station</w:t>
      </w:r>
    </w:p>
    <w:p w14:paraId="5EFD542C" w14:textId="19C6358A" w:rsidR="00C04BD6" w:rsidRPr="00540039" w:rsidRDefault="00C04BD6" w:rsidP="00540039">
      <w:pPr>
        <w:widowControl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pacing w:line="480" w:lineRule="auto"/>
        <w:ind w:left="839"/>
        <w:rPr>
          <w:rFonts w:eastAsia="Times New Roman" w:cstheme="minorBidi"/>
          <w:kern w:val="2"/>
          <w:sz w:val="21"/>
          <w:szCs w:val="21"/>
          <w:bdr w:val="none" w:sz="0" w:space="0" w:color="auto"/>
          <w:lang w:eastAsia="zh-CN"/>
        </w:rPr>
      </w:pPr>
      <w:r w:rsidRPr="00540039">
        <w:rPr>
          <w:rFonts w:eastAsia="Times New Roman" w:cstheme="minorBidi" w:hint="eastAsia"/>
          <w:kern w:val="2"/>
          <w:sz w:val="21"/>
          <w:szCs w:val="21"/>
          <w:bdr w:val="none" w:sz="0" w:space="0" w:color="auto"/>
          <w:lang w:eastAsia="zh-CN"/>
        </w:rPr>
        <w:t>Y</w:t>
      </w:r>
      <w:r w:rsidRPr="00540039">
        <w:rPr>
          <w:rFonts w:eastAsia="Times New Roman" w:cstheme="minorBidi"/>
          <w:kern w:val="2"/>
          <w:sz w:val="21"/>
          <w:szCs w:val="21"/>
          <w:bdr w:val="none" w:sz="0" w:space="0" w:color="auto"/>
          <w:lang w:eastAsia="zh-CN"/>
        </w:rPr>
        <w:t>ixi Liu</w:t>
      </w:r>
      <w:r w:rsidRPr="00540039">
        <w:rPr>
          <w:rFonts w:eastAsia="Times New Roman" w:cstheme="minorBidi"/>
          <w:color w:val="000000" w:themeColor="text1"/>
          <w:kern w:val="2"/>
          <w:sz w:val="21"/>
          <w:szCs w:val="21"/>
          <w:bdr w:val="none" w:sz="0" w:space="0" w:color="auto"/>
          <w:vertAlign w:val="superscript"/>
          <w:lang w:eastAsia="zh-CN"/>
        </w:rPr>
        <w:t xml:space="preserve"> </w:t>
      </w:r>
      <w:proofErr w:type="gramStart"/>
      <w:r w:rsidRPr="00540039">
        <w:rPr>
          <w:rFonts w:eastAsia="Times New Roman" w:cstheme="minorBidi"/>
          <w:color w:val="000000" w:themeColor="text1"/>
          <w:kern w:val="2"/>
          <w:sz w:val="21"/>
          <w:szCs w:val="21"/>
          <w:bdr w:val="none" w:sz="0" w:space="0" w:color="auto"/>
          <w:vertAlign w:val="superscript"/>
          <w:lang w:eastAsia="zh-CN"/>
        </w:rPr>
        <w:t>a,</w:t>
      </w:r>
      <w:r w:rsidR="00233B26" w:rsidRPr="00540039">
        <w:rPr>
          <w:rFonts w:eastAsia="Times New Roman" w:cstheme="minorBidi"/>
          <w:color w:val="000000" w:themeColor="text1"/>
          <w:kern w:val="2"/>
          <w:sz w:val="21"/>
          <w:szCs w:val="21"/>
          <w:bdr w:val="none" w:sz="0" w:space="0" w:color="auto"/>
          <w:vertAlign w:val="superscript"/>
          <w:lang w:eastAsia="zh-CN"/>
        </w:rPr>
        <w:t>b</w:t>
      </w:r>
      <w:proofErr w:type="gramEnd"/>
      <w:r w:rsidRPr="00540039">
        <w:rPr>
          <w:rFonts w:eastAsia="Times New Roman" w:cstheme="minorBidi"/>
          <w:color w:val="000000" w:themeColor="text1"/>
          <w:kern w:val="2"/>
          <w:sz w:val="21"/>
          <w:szCs w:val="21"/>
          <w:bdr w:val="none" w:sz="0" w:space="0" w:color="auto"/>
          <w:lang w:eastAsia="zh-CN"/>
        </w:rPr>
        <w:t>,</w:t>
      </w:r>
      <w:r w:rsidRPr="00540039" w:rsidDel="00D72E54">
        <w:rPr>
          <w:rFonts w:eastAsia="Times New Roman" w:cstheme="minorBidi"/>
          <w:kern w:val="2"/>
          <w:sz w:val="21"/>
          <w:szCs w:val="21"/>
          <w:bdr w:val="none" w:sz="0" w:space="0" w:color="auto"/>
          <w:lang w:eastAsia="zh-CN"/>
        </w:rPr>
        <w:t xml:space="preserve"> </w:t>
      </w:r>
      <w:r w:rsidRPr="00540039">
        <w:rPr>
          <w:rFonts w:eastAsia="Times New Roman" w:cstheme="minorBidi" w:hint="eastAsia"/>
          <w:kern w:val="2"/>
          <w:sz w:val="21"/>
          <w:szCs w:val="21"/>
          <w:bdr w:val="none" w:sz="0" w:space="0" w:color="auto"/>
          <w:lang w:eastAsia="zh-CN"/>
        </w:rPr>
        <w:t>Chao</w:t>
      </w:r>
      <w:r w:rsidRPr="00540039">
        <w:rPr>
          <w:rFonts w:eastAsia="Times New Roman" w:cstheme="minorBidi"/>
          <w:kern w:val="2"/>
          <w:sz w:val="21"/>
          <w:szCs w:val="21"/>
          <w:bdr w:val="none" w:sz="0" w:space="0" w:color="auto"/>
          <w:lang w:eastAsia="zh-CN"/>
        </w:rPr>
        <w:t xml:space="preserve"> </w:t>
      </w:r>
      <w:r w:rsidRPr="00540039">
        <w:rPr>
          <w:rFonts w:eastAsia="Times New Roman" w:cstheme="minorBidi" w:hint="eastAsia"/>
          <w:kern w:val="2"/>
          <w:sz w:val="21"/>
          <w:szCs w:val="21"/>
          <w:bdr w:val="none" w:sz="0" w:space="0" w:color="auto"/>
          <w:lang w:eastAsia="zh-CN"/>
        </w:rPr>
        <w:t>Zh</w:t>
      </w:r>
      <w:r w:rsidRPr="00540039">
        <w:rPr>
          <w:rFonts w:eastAsia="Times New Roman" w:cstheme="minorBidi"/>
          <w:kern w:val="2"/>
          <w:sz w:val="21"/>
          <w:szCs w:val="21"/>
          <w:bdr w:val="none" w:sz="0" w:space="0" w:color="auto"/>
          <w:lang w:eastAsia="zh-CN"/>
        </w:rPr>
        <w:t>an</w:t>
      </w:r>
      <w:r w:rsidRPr="00540039">
        <w:rPr>
          <w:rFonts w:eastAsia="Times New Roman" w:cstheme="minorBidi"/>
          <w:color w:val="000000" w:themeColor="text1"/>
          <w:kern w:val="2"/>
          <w:sz w:val="21"/>
          <w:szCs w:val="21"/>
          <w:bdr w:val="none" w:sz="0" w:space="0" w:color="auto"/>
          <w:lang w:eastAsia="zh-CN"/>
        </w:rPr>
        <w:t>g</w:t>
      </w:r>
      <w:r w:rsidRPr="00540039">
        <w:rPr>
          <w:rFonts w:eastAsia="Times New Roman" w:cstheme="minorBidi"/>
          <w:color w:val="000000" w:themeColor="text1"/>
          <w:kern w:val="2"/>
          <w:sz w:val="21"/>
          <w:szCs w:val="21"/>
          <w:bdr w:val="none" w:sz="0" w:space="0" w:color="auto"/>
          <w:vertAlign w:val="superscript"/>
          <w:lang w:eastAsia="zh-CN"/>
        </w:rPr>
        <w:t xml:space="preserve"> </w:t>
      </w:r>
      <w:r w:rsidR="00233B26" w:rsidRPr="00540039">
        <w:rPr>
          <w:rFonts w:eastAsia="Times New Roman" w:cstheme="minorBidi"/>
          <w:color w:val="000000" w:themeColor="text1"/>
          <w:kern w:val="2"/>
          <w:sz w:val="21"/>
          <w:szCs w:val="21"/>
          <w:bdr w:val="none" w:sz="0" w:space="0" w:color="auto"/>
          <w:vertAlign w:val="superscript"/>
          <w:lang w:eastAsia="zh-CN"/>
        </w:rPr>
        <w:t>a</w:t>
      </w:r>
      <w:r w:rsidRPr="00540039">
        <w:rPr>
          <w:rFonts w:eastAsia="Times New Roman" w:cstheme="minorBidi"/>
          <w:color w:val="000000" w:themeColor="text1"/>
          <w:kern w:val="2"/>
          <w:sz w:val="21"/>
          <w:szCs w:val="21"/>
          <w:bdr w:val="none" w:sz="0" w:space="0" w:color="auto"/>
          <w:lang w:eastAsia="zh-CN"/>
        </w:rPr>
        <w:t xml:space="preserve">, </w:t>
      </w:r>
      <w:r w:rsidRPr="00540039">
        <w:rPr>
          <w:rFonts w:eastAsia="Times New Roman" w:cstheme="minorBidi"/>
          <w:kern w:val="2"/>
          <w:sz w:val="21"/>
          <w:szCs w:val="21"/>
          <w:bdr w:val="none" w:sz="0" w:space="0" w:color="auto"/>
          <w:lang w:eastAsia="zh-CN"/>
        </w:rPr>
        <w:t>Fangping Yan</w:t>
      </w:r>
      <w:r w:rsidRPr="00540039">
        <w:rPr>
          <w:rFonts w:eastAsia="Times New Roman" w:cstheme="minorBidi"/>
          <w:color w:val="000000" w:themeColor="text1"/>
          <w:kern w:val="2"/>
          <w:sz w:val="21"/>
          <w:szCs w:val="21"/>
          <w:bdr w:val="none" w:sz="0" w:space="0" w:color="auto"/>
          <w:vertAlign w:val="superscript"/>
          <w:lang w:eastAsia="zh-CN"/>
        </w:rPr>
        <w:t xml:space="preserve"> a</w:t>
      </w:r>
      <w:r w:rsidRPr="00540039">
        <w:rPr>
          <w:rFonts w:eastAsia="Times New Roman" w:cstheme="minorBidi"/>
          <w:color w:val="000000" w:themeColor="text1"/>
          <w:kern w:val="2"/>
          <w:sz w:val="21"/>
          <w:szCs w:val="21"/>
          <w:bdr w:val="none" w:sz="0" w:space="0" w:color="auto"/>
          <w:lang w:eastAsia="zh-CN"/>
        </w:rPr>
        <w:t>,</w:t>
      </w:r>
      <w:r w:rsidRPr="00540039">
        <w:rPr>
          <w:rFonts w:eastAsia="Times New Roman" w:cstheme="minorBidi"/>
          <w:kern w:val="2"/>
          <w:sz w:val="21"/>
          <w:szCs w:val="21"/>
          <w:bdr w:val="none" w:sz="0" w:space="0" w:color="auto"/>
          <w:lang w:eastAsia="zh-CN"/>
        </w:rPr>
        <w:t xml:space="preserve"> Yinbo Xu</w:t>
      </w:r>
      <w:r w:rsidRPr="00540039">
        <w:rPr>
          <w:rFonts w:eastAsia="Times New Roman" w:cstheme="minorBidi"/>
          <w:color w:val="000000" w:themeColor="text1"/>
          <w:kern w:val="2"/>
          <w:sz w:val="21"/>
          <w:szCs w:val="21"/>
          <w:bdr w:val="none" w:sz="0" w:space="0" w:color="auto"/>
          <w:vertAlign w:val="superscript"/>
          <w:lang w:eastAsia="zh-CN"/>
        </w:rPr>
        <w:t xml:space="preserve"> a,</w:t>
      </w:r>
      <w:r w:rsidR="00233B26" w:rsidRPr="00540039">
        <w:rPr>
          <w:rFonts w:eastAsia="Times New Roman" w:cstheme="minorBidi"/>
          <w:color w:val="000000" w:themeColor="text1"/>
          <w:kern w:val="2"/>
          <w:sz w:val="21"/>
          <w:szCs w:val="21"/>
          <w:bdr w:val="none" w:sz="0" w:space="0" w:color="auto"/>
          <w:vertAlign w:val="superscript"/>
          <w:lang w:eastAsia="zh-CN"/>
        </w:rPr>
        <w:t>c</w:t>
      </w:r>
      <w:r w:rsidRPr="00540039">
        <w:rPr>
          <w:rFonts w:eastAsia="Times New Roman" w:cstheme="minorBidi"/>
          <w:kern w:val="2"/>
          <w:sz w:val="21"/>
          <w:szCs w:val="21"/>
          <w:bdr w:val="none" w:sz="0" w:space="0" w:color="auto"/>
          <w:lang w:eastAsia="zh-CN"/>
        </w:rPr>
        <w:t xml:space="preserve">, </w:t>
      </w:r>
      <w:r w:rsidR="00540039" w:rsidRPr="00540039">
        <w:rPr>
          <w:rFonts w:eastAsia="Times New Roman" w:cstheme="minorBidi"/>
          <w:kern w:val="2"/>
          <w:sz w:val="21"/>
          <w:szCs w:val="21"/>
          <w:bdr w:val="none" w:sz="0" w:space="0" w:color="auto"/>
          <w:lang w:eastAsia="zh-CN"/>
        </w:rPr>
        <w:t xml:space="preserve">Pengling Wang </w:t>
      </w:r>
      <w:r w:rsidR="00540039" w:rsidRPr="00540039">
        <w:rPr>
          <w:rFonts w:eastAsia="Times New Roman" w:cstheme="minorBidi"/>
          <w:kern w:val="2"/>
          <w:sz w:val="21"/>
          <w:szCs w:val="21"/>
          <w:bdr w:val="none" w:sz="0" w:space="0" w:color="auto"/>
          <w:vertAlign w:val="superscript"/>
          <w:lang w:eastAsia="zh-CN"/>
        </w:rPr>
        <w:t>d</w:t>
      </w:r>
      <w:r w:rsidR="00540039" w:rsidRPr="00540039">
        <w:rPr>
          <w:rFonts w:eastAsia="Times New Roman" w:cstheme="minorBidi"/>
          <w:kern w:val="2"/>
          <w:sz w:val="21"/>
          <w:szCs w:val="21"/>
          <w:bdr w:val="none" w:sz="0" w:space="0" w:color="auto"/>
          <w:lang w:eastAsia="zh-CN"/>
        </w:rPr>
        <w:t xml:space="preserve"> </w:t>
      </w:r>
      <w:r w:rsidRPr="00540039">
        <w:rPr>
          <w:rFonts w:eastAsia="Times New Roman" w:cstheme="minorBidi"/>
          <w:kern w:val="2"/>
          <w:sz w:val="21"/>
          <w:szCs w:val="21"/>
          <w:bdr w:val="none" w:sz="0" w:space="0" w:color="auto"/>
          <w:lang w:eastAsia="zh-CN"/>
        </w:rPr>
        <w:t>Chaoliu Li</w:t>
      </w:r>
      <w:r w:rsidRPr="00540039">
        <w:rPr>
          <w:rFonts w:eastAsia="Times New Roman" w:cstheme="minorBidi"/>
          <w:color w:val="000000" w:themeColor="text1"/>
          <w:kern w:val="2"/>
          <w:sz w:val="21"/>
          <w:szCs w:val="21"/>
          <w:bdr w:val="none" w:sz="0" w:space="0" w:color="auto"/>
          <w:vertAlign w:val="superscript"/>
          <w:lang w:eastAsia="zh-CN"/>
        </w:rPr>
        <w:t xml:space="preserve"> a</w:t>
      </w:r>
      <w:r w:rsidRPr="00540039">
        <w:rPr>
          <w:rFonts w:eastAsia="Times New Roman" w:cstheme="minorBidi"/>
          <w:kern w:val="2"/>
          <w:sz w:val="21"/>
          <w:szCs w:val="21"/>
          <w:bdr w:val="none" w:sz="0" w:space="0" w:color="auto"/>
          <w:lang w:eastAsia="zh-CN"/>
        </w:rPr>
        <w:t>*</w:t>
      </w:r>
    </w:p>
    <w:p w14:paraId="3792FF0A" w14:textId="77777777" w:rsidR="00C04BD6" w:rsidRPr="00540039" w:rsidRDefault="00C04BD6" w:rsidP="009B09B8">
      <w:pPr>
        <w:widowControl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pacing w:line="480" w:lineRule="auto"/>
        <w:jc w:val="both"/>
        <w:rPr>
          <w:rFonts w:eastAsia="Times New Roman" w:cstheme="minorBidi"/>
          <w:kern w:val="2"/>
          <w:sz w:val="21"/>
          <w:szCs w:val="21"/>
          <w:bdr w:val="none" w:sz="0" w:space="0" w:color="auto"/>
          <w:lang w:eastAsia="zh-CN"/>
        </w:rPr>
      </w:pPr>
      <w:r w:rsidRPr="00540039">
        <w:rPr>
          <w:rFonts w:eastAsia="Times New Roman" w:cstheme="minorBidi"/>
          <w:kern w:val="2"/>
          <w:sz w:val="21"/>
          <w:szCs w:val="21"/>
          <w:bdr w:val="none" w:sz="0" w:space="0" w:color="auto"/>
          <w:vertAlign w:val="superscript"/>
          <w:lang w:eastAsia="zh-CN"/>
        </w:rPr>
        <w:t>a</w:t>
      </w:r>
      <w:r w:rsidRPr="00540039">
        <w:rPr>
          <w:rFonts w:eastAsia="Times New Roman" w:cstheme="minorBidi"/>
          <w:kern w:val="2"/>
          <w:sz w:val="21"/>
          <w:szCs w:val="21"/>
          <w:bdr w:val="none" w:sz="0" w:space="0" w:color="auto"/>
          <w:lang w:eastAsia="zh-CN"/>
        </w:rPr>
        <w:t xml:space="preserve"> State Key Laboratory of Cryospheric Sciences, Northwest Institute of Eco-Environment and Resources, Chinese Academy of Sciences, Lanzhou, 730000, China</w:t>
      </w:r>
    </w:p>
    <w:p w14:paraId="7AF63717" w14:textId="1B47AF44" w:rsidR="00C04BD6" w:rsidRPr="00540039" w:rsidRDefault="00233B26" w:rsidP="009B09B8">
      <w:pPr>
        <w:widowControl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pacing w:line="480" w:lineRule="auto"/>
        <w:jc w:val="both"/>
        <w:rPr>
          <w:rFonts w:eastAsia="Times New Roman" w:cstheme="minorBidi"/>
          <w:kern w:val="2"/>
          <w:sz w:val="21"/>
          <w:szCs w:val="21"/>
          <w:bdr w:val="none" w:sz="0" w:space="0" w:color="auto"/>
          <w:lang w:eastAsia="zh-CN"/>
        </w:rPr>
      </w:pPr>
      <w:r w:rsidRPr="00540039">
        <w:rPr>
          <w:rFonts w:eastAsia="Times New Roman" w:cstheme="minorBidi"/>
          <w:kern w:val="2"/>
          <w:sz w:val="21"/>
          <w:szCs w:val="21"/>
          <w:bdr w:val="none" w:sz="0" w:space="0" w:color="auto"/>
          <w:vertAlign w:val="superscript"/>
          <w:lang w:eastAsia="zh-CN"/>
        </w:rPr>
        <w:t>b</w:t>
      </w:r>
      <w:r w:rsidR="00C04BD6" w:rsidRPr="00540039">
        <w:rPr>
          <w:rFonts w:eastAsia="Times New Roman" w:cstheme="minorBidi"/>
          <w:kern w:val="2"/>
          <w:sz w:val="21"/>
          <w:szCs w:val="21"/>
          <w:bdr w:val="none" w:sz="0" w:space="0" w:color="auto"/>
          <w:lang w:eastAsia="zh-CN"/>
        </w:rPr>
        <w:t xml:space="preserve"> University of Chinese Academy of Sciences, Beijing, 100049, China</w:t>
      </w:r>
    </w:p>
    <w:p w14:paraId="4166D104" w14:textId="77777777" w:rsidR="00540039" w:rsidRDefault="00233B26" w:rsidP="009E3B32">
      <w:pPr>
        <w:widowControl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pacing w:line="480" w:lineRule="auto"/>
        <w:jc w:val="both"/>
        <w:rPr>
          <w:rFonts w:eastAsia="Times New Roman" w:cstheme="minorBidi"/>
          <w:kern w:val="2"/>
          <w:sz w:val="21"/>
          <w:szCs w:val="21"/>
          <w:bdr w:val="none" w:sz="0" w:space="0" w:color="auto"/>
          <w:vertAlign w:val="superscript"/>
          <w:lang w:eastAsia="zh-CN"/>
        </w:rPr>
      </w:pPr>
      <w:r w:rsidRPr="00540039">
        <w:rPr>
          <w:rFonts w:eastAsia="Times New Roman" w:cstheme="minorBidi"/>
          <w:kern w:val="2"/>
          <w:sz w:val="21"/>
          <w:szCs w:val="21"/>
          <w:bdr w:val="none" w:sz="0" w:space="0" w:color="auto"/>
          <w:vertAlign w:val="superscript"/>
          <w:lang w:eastAsia="zh-CN"/>
        </w:rPr>
        <w:t>c</w:t>
      </w:r>
      <w:r w:rsidR="00C04BD6" w:rsidRPr="00540039">
        <w:rPr>
          <w:rFonts w:eastAsia="Times New Roman" w:cstheme="minorBidi"/>
          <w:kern w:val="2"/>
          <w:sz w:val="21"/>
          <w:szCs w:val="21"/>
          <w:bdr w:val="none" w:sz="0" w:space="0" w:color="auto"/>
          <w:lang w:eastAsia="zh-CN"/>
        </w:rPr>
        <w:t xml:space="preserve"> School of Geographical Sciences, Southwest University, Chongqing, 400045, China</w:t>
      </w:r>
      <w:r w:rsidR="009E3B32" w:rsidRPr="00540039">
        <w:rPr>
          <w:rFonts w:eastAsia="Times New Roman" w:cstheme="minorBidi"/>
          <w:kern w:val="2"/>
          <w:sz w:val="21"/>
          <w:szCs w:val="21"/>
          <w:bdr w:val="none" w:sz="0" w:space="0" w:color="auto"/>
          <w:vertAlign w:val="superscript"/>
          <w:lang w:eastAsia="zh-CN"/>
        </w:rPr>
        <w:t xml:space="preserve">* </w:t>
      </w:r>
    </w:p>
    <w:p w14:paraId="1F5EAB8F" w14:textId="0BB7C890" w:rsidR="00540039" w:rsidRPr="00540039" w:rsidRDefault="00540039" w:rsidP="009E3B32">
      <w:pPr>
        <w:widowControl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pacing w:line="480" w:lineRule="auto"/>
        <w:jc w:val="both"/>
        <w:rPr>
          <w:rFonts w:eastAsiaTheme="minorEastAsia" w:cstheme="minorBidi" w:hint="eastAsia"/>
          <w:kern w:val="2"/>
          <w:sz w:val="21"/>
          <w:szCs w:val="21"/>
          <w:bdr w:val="none" w:sz="0" w:space="0" w:color="auto"/>
          <w:lang w:eastAsia="zh-CN"/>
        </w:rPr>
      </w:pPr>
      <w:r w:rsidRPr="00540039">
        <w:rPr>
          <w:rFonts w:eastAsia="Times New Roman" w:cstheme="minorBidi"/>
          <w:kern w:val="2"/>
          <w:sz w:val="21"/>
          <w:szCs w:val="21"/>
          <w:bdr w:val="none" w:sz="0" w:space="0" w:color="auto"/>
          <w:vertAlign w:val="superscript"/>
          <w:lang w:eastAsia="zh-CN"/>
        </w:rPr>
        <w:t>d</w:t>
      </w:r>
      <w:r w:rsidRPr="00540039">
        <w:rPr>
          <w:rFonts w:eastAsia="Times New Roman" w:cstheme="minorBidi"/>
          <w:kern w:val="2"/>
          <w:sz w:val="21"/>
          <w:szCs w:val="21"/>
          <w:bdr w:val="none" w:sz="0" w:space="0" w:color="auto"/>
          <w:lang w:eastAsia="zh-CN"/>
        </w:rPr>
        <w:t xml:space="preserve"> National Climate Center, China Meteorological Administration, Beijing, 100081, China</w:t>
      </w:r>
    </w:p>
    <w:p w14:paraId="6DBD5A93" w14:textId="206D623E" w:rsidR="009E3B32" w:rsidRPr="00540039" w:rsidRDefault="009E3B32" w:rsidP="009E3B32">
      <w:pPr>
        <w:widowControl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pacing w:line="480" w:lineRule="auto"/>
        <w:jc w:val="both"/>
        <w:rPr>
          <w:rFonts w:eastAsia="Times New Roman" w:cstheme="minorBidi"/>
          <w:kern w:val="2"/>
          <w:sz w:val="21"/>
          <w:szCs w:val="21"/>
          <w:bdr w:val="none" w:sz="0" w:space="0" w:color="auto"/>
          <w:lang w:eastAsia="zh-CN"/>
        </w:rPr>
      </w:pPr>
      <w:r w:rsidRPr="00540039">
        <w:rPr>
          <w:rFonts w:eastAsia="Times New Roman" w:cstheme="minorBidi"/>
          <w:kern w:val="2"/>
          <w:sz w:val="21"/>
          <w:szCs w:val="21"/>
          <w:bdr w:val="none" w:sz="0" w:space="0" w:color="auto"/>
          <w:vertAlign w:val="superscript"/>
          <w:lang w:eastAsia="zh-CN"/>
        </w:rPr>
        <w:t>*</w:t>
      </w:r>
      <w:r w:rsidRPr="00540039">
        <w:rPr>
          <w:rFonts w:eastAsia="Times New Roman" w:cstheme="minorBidi"/>
          <w:kern w:val="2"/>
          <w:sz w:val="21"/>
          <w:szCs w:val="21"/>
          <w:bdr w:val="none" w:sz="0" w:space="0" w:color="auto"/>
          <w:lang w:eastAsia="zh-CN"/>
        </w:rPr>
        <w:t>Corresponding author: Chaoliu Li (lichaoliu@nieer.ac.cn)</w:t>
      </w:r>
    </w:p>
    <w:p w14:paraId="11F01CAB" w14:textId="1448B1AA" w:rsidR="00963802" w:rsidRPr="009B09B8" w:rsidRDefault="009B09B8" w:rsidP="009B09B8">
      <w:pPr>
        <w:widowControl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pacing w:line="480" w:lineRule="auto"/>
        <w:jc w:val="both"/>
        <w:rPr>
          <w:rFonts w:eastAsiaTheme="minorEastAsia" w:cstheme="minorBidi"/>
          <w:kern w:val="2"/>
          <w:szCs w:val="21"/>
          <w:bdr w:val="none" w:sz="0" w:space="0" w:color="auto"/>
          <w:lang w:eastAsia="zh-CN"/>
        </w:rPr>
      </w:pPr>
      <w:r>
        <w:rPr>
          <w:rFonts w:eastAsia="Times New Roman" w:cstheme="minorBidi"/>
          <w:kern w:val="2"/>
          <w:szCs w:val="21"/>
          <w:bdr w:val="none" w:sz="0" w:space="0" w:color="auto"/>
          <w:lang w:eastAsia="zh-CN"/>
        </w:rPr>
        <w:br w:type="page"/>
      </w:r>
    </w:p>
    <w:p w14:paraId="52C03EDA" w14:textId="27F14DFF" w:rsidR="00E13BA6" w:rsidRDefault="001E4505" w:rsidP="009D4585">
      <w:pPr>
        <w:spacing w:line="480" w:lineRule="auto"/>
        <w:ind w:left="120" w:hangingChars="50" w:hanging="120"/>
        <w:jc w:val="center"/>
        <w:rPr>
          <w:noProof/>
        </w:rPr>
      </w:pPr>
      <w:r>
        <w:rPr>
          <w:noProof/>
        </w:rPr>
        <w:lastRenderedPageBreak/>
        <w:drawing>
          <wp:inline distT="0" distB="0" distL="0" distR="0" wp14:anchorId="6F49F518" wp14:editId="7FFA1EF3">
            <wp:extent cx="5538083" cy="3610778"/>
            <wp:effectExtent l="0" t="0" r="5715" b="889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/>
                  </pic:nvPicPr>
                  <pic:blipFill rotWithShape="1"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0126" r="12742" b="10596"/>
                    <a:stretch/>
                  </pic:blipFill>
                  <pic:spPr bwMode="auto">
                    <a:xfrm>
                      <a:off x="0" y="0"/>
                      <a:ext cx="5559638" cy="362483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33EA29E" w14:textId="369F6C0A" w:rsidR="00C04BD6" w:rsidRDefault="00E13BA6" w:rsidP="009D4585">
      <w:pPr>
        <w:spacing w:line="480" w:lineRule="auto"/>
        <w:ind w:left="120" w:hangingChars="50" w:hanging="120"/>
        <w:jc w:val="center"/>
        <w:rPr>
          <w:noProof/>
          <w:lang w:eastAsia="zh-CN"/>
        </w:rPr>
      </w:pPr>
      <w:r>
        <w:rPr>
          <w:rFonts w:hint="eastAsia"/>
          <w:noProof/>
          <w:lang w:eastAsia="zh-CN"/>
        </w:rPr>
        <w:t>F</w:t>
      </w:r>
      <w:r>
        <w:rPr>
          <w:noProof/>
          <w:lang w:eastAsia="zh-CN"/>
        </w:rPr>
        <w:t>ig. S</w:t>
      </w:r>
      <w:r>
        <w:rPr>
          <w:rFonts w:hint="eastAsia"/>
          <w:noProof/>
          <w:lang w:eastAsia="zh-CN"/>
        </w:rPr>
        <w:t>1</w:t>
      </w:r>
      <w:r>
        <w:rPr>
          <w:noProof/>
          <w:lang w:eastAsia="zh-CN"/>
        </w:rPr>
        <w:t xml:space="preserve">. </w:t>
      </w:r>
      <w:r w:rsidR="00A47CE3" w:rsidRPr="00A47CE3">
        <w:rPr>
          <w:noProof/>
          <w:lang w:eastAsia="zh-CN"/>
        </w:rPr>
        <w:t>Location</w:t>
      </w:r>
      <w:r w:rsidR="00A47CE3">
        <w:rPr>
          <w:noProof/>
          <w:lang w:eastAsia="zh-CN"/>
        </w:rPr>
        <w:t>s</w:t>
      </w:r>
      <w:r w:rsidR="00A47CE3" w:rsidRPr="00A47CE3">
        <w:rPr>
          <w:noProof/>
          <w:lang w:eastAsia="zh-CN"/>
        </w:rPr>
        <w:t xml:space="preserve"> and </w:t>
      </w:r>
      <w:r w:rsidR="007C3FD8" w:rsidRPr="007C3FD8">
        <w:rPr>
          <w:noProof/>
          <w:lang w:eastAsia="zh-CN"/>
        </w:rPr>
        <w:t>satellite images</w:t>
      </w:r>
      <w:r w:rsidR="007C3FD8">
        <w:rPr>
          <w:noProof/>
          <w:lang w:eastAsia="zh-CN"/>
        </w:rPr>
        <w:t xml:space="preserve"> of the sampling sites </w:t>
      </w:r>
    </w:p>
    <w:p w14:paraId="3D5ECB20" w14:textId="5DC0F910" w:rsidR="00896ABC" w:rsidRDefault="000F3EE7" w:rsidP="009D4585">
      <w:pPr>
        <w:widowControl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pacing w:line="480" w:lineRule="auto"/>
        <w:ind w:firstLineChars="200" w:firstLine="480"/>
        <w:jc w:val="center"/>
        <w:rPr>
          <w:rFonts w:eastAsiaTheme="minorEastAsia" w:cstheme="minorBidi"/>
          <w:kern w:val="2"/>
          <w:szCs w:val="22"/>
          <w:bdr w:val="none" w:sz="0" w:space="0" w:color="auto"/>
          <w:lang w:eastAsia="zh-CN"/>
        </w:rPr>
      </w:pPr>
      <w:r>
        <w:rPr>
          <w:rFonts w:eastAsiaTheme="minorEastAsia" w:cstheme="minorBidi"/>
          <w:noProof/>
          <w:kern w:val="2"/>
          <w:szCs w:val="22"/>
          <w:bdr w:val="none" w:sz="0" w:space="0" w:color="auto"/>
          <w:lang w:eastAsia="zh-CN"/>
        </w:rPr>
        <w:drawing>
          <wp:inline distT="0" distB="0" distL="0" distR="0" wp14:anchorId="4F1FBD31" wp14:editId="03F23395">
            <wp:extent cx="4039252" cy="3317443"/>
            <wp:effectExtent l="0" t="0" r="0" b="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/>
                    <pic:cNvPicPr/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1235" t="9697" r="12325" b="8263"/>
                    <a:stretch/>
                  </pic:blipFill>
                  <pic:spPr bwMode="auto">
                    <a:xfrm>
                      <a:off x="0" y="0"/>
                      <a:ext cx="4050529" cy="332670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23272DF" w14:textId="4573FFD7" w:rsidR="005231E2" w:rsidRDefault="00896ABC" w:rsidP="009D4585">
      <w:pPr>
        <w:widowControl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pacing w:line="480" w:lineRule="auto"/>
        <w:ind w:firstLineChars="200" w:firstLine="480"/>
        <w:jc w:val="center"/>
        <w:rPr>
          <w:rFonts w:eastAsiaTheme="minorEastAsia" w:cstheme="minorBidi"/>
          <w:kern w:val="2"/>
          <w:szCs w:val="22"/>
          <w:bdr w:val="none" w:sz="0" w:space="0" w:color="auto"/>
          <w:lang w:eastAsia="zh-CN"/>
        </w:rPr>
      </w:pPr>
      <w:r>
        <w:rPr>
          <w:rFonts w:eastAsiaTheme="minorEastAsia" w:cstheme="minorBidi" w:hint="eastAsia"/>
          <w:kern w:val="2"/>
          <w:szCs w:val="22"/>
          <w:bdr w:val="none" w:sz="0" w:space="0" w:color="auto"/>
          <w:lang w:eastAsia="zh-CN"/>
        </w:rPr>
        <w:t>Fig</w:t>
      </w:r>
      <w:r>
        <w:rPr>
          <w:rFonts w:eastAsiaTheme="minorEastAsia" w:cstheme="minorBidi"/>
          <w:kern w:val="2"/>
          <w:szCs w:val="22"/>
          <w:bdr w:val="none" w:sz="0" w:space="0" w:color="auto"/>
          <w:lang w:eastAsia="zh-CN"/>
        </w:rPr>
        <w:t xml:space="preserve">. </w:t>
      </w:r>
      <w:r>
        <w:rPr>
          <w:rFonts w:eastAsiaTheme="minorEastAsia" w:cstheme="minorBidi" w:hint="eastAsia"/>
          <w:kern w:val="2"/>
          <w:szCs w:val="22"/>
          <w:bdr w:val="none" w:sz="0" w:space="0" w:color="auto"/>
          <w:lang w:eastAsia="zh-CN"/>
        </w:rPr>
        <w:t>S</w:t>
      </w:r>
      <w:r w:rsidR="002C7E25">
        <w:rPr>
          <w:rFonts w:eastAsiaTheme="minorEastAsia" w:cstheme="minorBidi"/>
          <w:kern w:val="2"/>
          <w:szCs w:val="22"/>
          <w:bdr w:val="none" w:sz="0" w:space="0" w:color="auto"/>
          <w:lang w:eastAsia="zh-CN"/>
        </w:rPr>
        <w:t>2</w:t>
      </w:r>
      <w:r>
        <w:rPr>
          <w:rFonts w:eastAsiaTheme="minorEastAsia" w:cstheme="minorBidi"/>
          <w:kern w:val="2"/>
          <w:szCs w:val="22"/>
          <w:bdr w:val="none" w:sz="0" w:space="0" w:color="auto"/>
          <w:lang w:eastAsia="zh-CN"/>
        </w:rPr>
        <w:t xml:space="preserve">. </w:t>
      </w:r>
      <w:r w:rsidRPr="00C04BD6">
        <w:rPr>
          <w:rFonts w:eastAsiaTheme="minorEastAsia" w:cstheme="minorBidi"/>
          <w:kern w:val="2"/>
          <w:szCs w:val="22"/>
          <w:bdr w:val="none" w:sz="0" w:space="0" w:color="auto"/>
          <w:lang w:eastAsia="zh-CN"/>
        </w:rPr>
        <w:t xml:space="preserve">Pearson correlation coefficient between precipitation and concentrations of ions in precipitation at Nam Co Station </w:t>
      </w:r>
      <w:r w:rsidRPr="00C04BD6">
        <w:rPr>
          <w:rFonts w:eastAsia="Times New Roman" w:cstheme="minorBidi"/>
          <w:kern w:val="2"/>
          <w:szCs w:val="22"/>
          <w:bdr w:val="none" w:sz="0" w:space="0" w:color="auto"/>
          <w:lang w:eastAsia="zh-CN"/>
        </w:rPr>
        <w:t>(n= 37, at the 95% level)</w:t>
      </w:r>
    </w:p>
    <w:p w14:paraId="254FE8F4" w14:textId="65478E13" w:rsidR="00A95893" w:rsidRDefault="00A95893" w:rsidP="009402CC">
      <w:pPr>
        <w:widowControl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pacing w:line="360" w:lineRule="auto"/>
        <w:ind w:firstLineChars="200" w:firstLine="480"/>
        <w:jc w:val="center"/>
        <w:rPr>
          <w:rFonts w:eastAsiaTheme="minorEastAsia" w:cstheme="minorBidi"/>
          <w:color w:val="FF0000"/>
          <w:kern w:val="2"/>
          <w:szCs w:val="22"/>
          <w:bdr w:val="none" w:sz="0" w:space="0" w:color="auto"/>
          <w:lang w:eastAsia="zh-CN"/>
        </w:rPr>
      </w:pPr>
    </w:p>
    <w:sectPr w:rsidR="00A9589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9EAC6C7" w14:textId="77777777" w:rsidR="00154BF0" w:rsidRDefault="00154BF0" w:rsidP="006419DD">
      <w:r>
        <w:separator/>
      </w:r>
    </w:p>
  </w:endnote>
  <w:endnote w:type="continuationSeparator" w:id="0">
    <w:p w14:paraId="1A52716C" w14:textId="77777777" w:rsidR="00154BF0" w:rsidRDefault="00154BF0" w:rsidP="006419D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C289888" w14:textId="77777777" w:rsidR="00154BF0" w:rsidRDefault="00154BF0" w:rsidP="006419DD">
      <w:r>
        <w:separator/>
      </w:r>
    </w:p>
  </w:footnote>
  <w:footnote w:type="continuationSeparator" w:id="0">
    <w:p w14:paraId="32F35330" w14:textId="77777777" w:rsidR="00154BF0" w:rsidRDefault="00154BF0" w:rsidP="006419D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04BD6"/>
    <w:rsid w:val="00021C80"/>
    <w:rsid w:val="00062811"/>
    <w:rsid w:val="0008148C"/>
    <w:rsid w:val="00085C00"/>
    <w:rsid w:val="00093F96"/>
    <w:rsid w:val="000D4886"/>
    <w:rsid w:val="000E72D5"/>
    <w:rsid w:val="000F3EE7"/>
    <w:rsid w:val="001207A8"/>
    <w:rsid w:val="00135969"/>
    <w:rsid w:val="001372EC"/>
    <w:rsid w:val="00154BF0"/>
    <w:rsid w:val="001D1413"/>
    <w:rsid w:val="001D27E0"/>
    <w:rsid w:val="001E4505"/>
    <w:rsid w:val="00223EED"/>
    <w:rsid w:val="00233B26"/>
    <w:rsid w:val="0025621F"/>
    <w:rsid w:val="002609C7"/>
    <w:rsid w:val="00283FFE"/>
    <w:rsid w:val="00292B1D"/>
    <w:rsid w:val="002C12D2"/>
    <w:rsid w:val="002C7E25"/>
    <w:rsid w:val="002D474B"/>
    <w:rsid w:val="002F312A"/>
    <w:rsid w:val="00353F09"/>
    <w:rsid w:val="0037116B"/>
    <w:rsid w:val="003841E8"/>
    <w:rsid w:val="0039647F"/>
    <w:rsid w:val="003A7092"/>
    <w:rsid w:val="003D66C7"/>
    <w:rsid w:val="00423BF3"/>
    <w:rsid w:val="00426AB2"/>
    <w:rsid w:val="00442E3B"/>
    <w:rsid w:val="00462A1C"/>
    <w:rsid w:val="00483E16"/>
    <w:rsid w:val="00486BCB"/>
    <w:rsid w:val="00494B26"/>
    <w:rsid w:val="00504942"/>
    <w:rsid w:val="005231E2"/>
    <w:rsid w:val="00540039"/>
    <w:rsid w:val="00577B45"/>
    <w:rsid w:val="005B10B3"/>
    <w:rsid w:val="005D0A11"/>
    <w:rsid w:val="00626738"/>
    <w:rsid w:val="006419DD"/>
    <w:rsid w:val="0066225D"/>
    <w:rsid w:val="006A3D2B"/>
    <w:rsid w:val="006B702C"/>
    <w:rsid w:val="006D39A5"/>
    <w:rsid w:val="006F7682"/>
    <w:rsid w:val="00721516"/>
    <w:rsid w:val="0074289D"/>
    <w:rsid w:val="007559B3"/>
    <w:rsid w:val="00770D55"/>
    <w:rsid w:val="007A5A0D"/>
    <w:rsid w:val="007A68CD"/>
    <w:rsid w:val="007C3FD8"/>
    <w:rsid w:val="007C572B"/>
    <w:rsid w:val="007E3D8C"/>
    <w:rsid w:val="00806341"/>
    <w:rsid w:val="00821340"/>
    <w:rsid w:val="00825944"/>
    <w:rsid w:val="00851EE8"/>
    <w:rsid w:val="008708CE"/>
    <w:rsid w:val="008729F7"/>
    <w:rsid w:val="00896ABC"/>
    <w:rsid w:val="00896C49"/>
    <w:rsid w:val="008C071E"/>
    <w:rsid w:val="008E259A"/>
    <w:rsid w:val="00927965"/>
    <w:rsid w:val="00940245"/>
    <w:rsid w:val="009402CC"/>
    <w:rsid w:val="00941888"/>
    <w:rsid w:val="00963802"/>
    <w:rsid w:val="00985BF0"/>
    <w:rsid w:val="009B09B8"/>
    <w:rsid w:val="009C1529"/>
    <w:rsid w:val="009D4585"/>
    <w:rsid w:val="009E0057"/>
    <w:rsid w:val="009E3B32"/>
    <w:rsid w:val="009E6404"/>
    <w:rsid w:val="00A14B8F"/>
    <w:rsid w:val="00A30D11"/>
    <w:rsid w:val="00A47CE3"/>
    <w:rsid w:val="00A54C85"/>
    <w:rsid w:val="00A66FC0"/>
    <w:rsid w:val="00A95893"/>
    <w:rsid w:val="00A963D5"/>
    <w:rsid w:val="00AC346F"/>
    <w:rsid w:val="00B260F0"/>
    <w:rsid w:val="00B51966"/>
    <w:rsid w:val="00B57323"/>
    <w:rsid w:val="00B97A36"/>
    <w:rsid w:val="00BC0290"/>
    <w:rsid w:val="00C04BD6"/>
    <w:rsid w:val="00C060E8"/>
    <w:rsid w:val="00C3091F"/>
    <w:rsid w:val="00C37D4A"/>
    <w:rsid w:val="00C50659"/>
    <w:rsid w:val="00CE1796"/>
    <w:rsid w:val="00CE4DC9"/>
    <w:rsid w:val="00CF626E"/>
    <w:rsid w:val="00D0198D"/>
    <w:rsid w:val="00D020F2"/>
    <w:rsid w:val="00D10131"/>
    <w:rsid w:val="00D33C10"/>
    <w:rsid w:val="00D40DEC"/>
    <w:rsid w:val="00D45B4A"/>
    <w:rsid w:val="00D856B4"/>
    <w:rsid w:val="00DE493E"/>
    <w:rsid w:val="00E13BA6"/>
    <w:rsid w:val="00E40012"/>
    <w:rsid w:val="00E56674"/>
    <w:rsid w:val="00E57EC3"/>
    <w:rsid w:val="00E60C60"/>
    <w:rsid w:val="00E634AB"/>
    <w:rsid w:val="00E85166"/>
    <w:rsid w:val="00EA3387"/>
    <w:rsid w:val="00EA6205"/>
    <w:rsid w:val="00EA6361"/>
    <w:rsid w:val="00EB6D8C"/>
    <w:rsid w:val="00EC69F4"/>
    <w:rsid w:val="00F03169"/>
    <w:rsid w:val="00F15E57"/>
    <w:rsid w:val="00F21FA3"/>
    <w:rsid w:val="00F64442"/>
    <w:rsid w:val="00F7781F"/>
    <w:rsid w:val="00F832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787B3D5"/>
  <w15:chartTrackingRefBased/>
  <w15:docId w15:val="{10535CD5-9F77-449D-8B0D-DF3EB1B977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rsid w:val="00A47CE3"/>
    <w:pPr>
      <w:pBdr>
        <w:top w:val="nil"/>
        <w:left w:val="nil"/>
        <w:bottom w:val="nil"/>
        <w:right w:val="nil"/>
        <w:between w:val="nil"/>
        <w:bar w:val="nil"/>
      </w:pBdr>
    </w:pPr>
    <w:rPr>
      <w:rFonts w:ascii="Times New Roman" w:eastAsia="宋体" w:hAnsi="Times New Roman" w:cs="Times New Roman"/>
      <w:kern w:val="0"/>
      <w:sz w:val="24"/>
      <w:szCs w:val="24"/>
      <w:bdr w:val="nil"/>
      <w:lang w:eastAsia="en-US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419D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6419DD"/>
    <w:rPr>
      <w:rFonts w:ascii="Times New Roman" w:eastAsia="宋体" w:hAnsi="Times New Roman" w:cs="Times New Roman"/>
      <w:kern w:val="0"/>
      <w:sz w:val="18"/>
      <w:szCs w:val="18"/>
      <w:bdr w:val="nil"/>
      <w:lang w:eastAsia="en-US"/>
    </w:rPr>
  </w:style>
  <w:style w:type="paragraph" w:styleId="a5">
    <w:name w:val="footer"/>
    <w:basedOn w:val="a"/>
    <w:link w:val="a6"/>
    <w:uiPriority w:val="99"/>
    <w:unhideWhenUsed/>
    <w:rsid w:val="006419DD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6419DD"/>
    <w:rPr>
      <w:rFonts w:ascii="Times New Roman" w:eastAsia="宋体" w:hAnsi="Times New Roman" w:cs="Times New Roman"/>
      <w:kern w:val="0"/>
      <w:sz w:val="18"/>
      <w:szCs w:val="18"/>
      <w:bdr w:val="nil"/>
      <w:lang w:eastAsia="en-US"/>
    </w:rPr>
  </w:style>
  <w:style w:type="paragraph" w:styleId="a7">
    <w:name w:val="No Spacing"/>
    <w:uiPriority w:val="1"/>
    <w:qFormat/>
    <w:rsid w:val="00F8328B"/>
    <w:pPr>
      <w:pBdr>
        <w:top w:val="nil"/>
        <w:left w:val="nil"/>
        <w:bottom w:val="nil"/>
        <w:right w:val="nil"/>
        <w:between w:val="nil"/>
        <w:bar w:val="nil"/>
      </w:pBdr>
    </w:pPr>
    <w:rPr>
      <w:rFonts w:ascii="Times New Roman" w:eastAsia="宋体" w:hAnsi="Times New Roman" w:cs="Times New Roman"/>
      <w:kern w:val="0"/>
      <w:sz w:val="24"/>
      <w:szCs w:val="24"/>
      <w:bdr w:val="nil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1732</TotalTime>
  <Pages>2</Pages>
  <Words>142</Words>
  <Characters>813</Characters>
  <Application>Microsoft Office Word</Application>
  <DocSecurity>0</DocSecurity>
  <Lines>6</Lines>
  <Paragraphs>1</Paragraphs>
  <ScaleCrop>false</ScaleCrop>
  <Company/>
  <LinksUpToDate>false</LinksUpToDate>
  <CharactersWithSpaces>954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刘 旖溪</dc:creator>
  <cp:keywords/>
  <dc:description/>
  <cp:lastModifiedBy>刘 旖溪</cp:lastModifiedBy>
  <cp:revision>81</cp:revision>
  <dcterms:created xsi:type="dcterms:W3CDTF">2022-10-09T07:23:00Z</dcterms:created>
  <dcterms:modified xsi:type="dcterms:W3CDTF">2022-11-20T12:30:00Z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687812043f15cb2a6fae07202309124630b8d2b595411ca04cda1e50545612fa</vt:lpwstr>
  </property>
</Properties>
</file>