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1. </w:t>
      </w:r>
      <w:r>
        <w:rPr>
          <w:rFonts w:ascii="Times New Roman" w:hAnsi="Times New Roman" w:cs="Times New Roman"/>
          <w:sz w:val="24"/>
          <w:szCs w:val="24"/>
        </w:rPr>
        <w:t xml:space="preserve">Current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studies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the role of </w:t>
      </w:r>
      <w:r>
        <w:rPr>
          <w:rFonts w:ascii="Times New Roman" w:hAnsi="Times New Roman" w:cs="Times New Roman"/>
          <w:sz w:val="24"/>
          <w:szCs w:val="24"/>
        </w:rPr>
        <w:t xml:space="preserve">NLR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in sepsis</w:t>
      </w:r>
      <w:r>
        <w:rPr>
          <w:rFonts w:ascii="Times New Roman" w:hAnsi="Times New Roman" w:cs="Times New Roman"/>
          <w:sz w:val="24"/>
          <w:szCs w:val="24"/>
        </w:rPr>
        <w:t xml:space="preserve"> in recent years.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117"/>
        <w:gridCol w:w="1492"/>
        <w:gridCol w:w="2025"/>
        <w:gridCol w:w="1283"/>
        <w:gridCol w:w="1300"/>
        <w:gridCol w:w="858"/>
        <w:gridCol w:w="1000"/>
        <w:gridCol w:w="15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uthor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s</w:t>
            </w:r>
          </w:p>
        </w:tc>
        <w:tc>
          <w:tcPr>
            <w:tcW w:w="111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Country</w:t>
            </w:r>
          </w:p>
        </w:tc>
        <w:tc>
          <w:tcPr>
            <w:tcW w:w="14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Sample size</w:t>
            </w:r>
          </w:p>
        </w:tc>
        <w:tc>
          <w:tcPr>
            <w:tcW w:w="202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Study duration</w:t>
            </w:r>
          </w:p>
        </w:tc>
        <w:tc>
          <w:tcPr>
            <w:tcW w:w="12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85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AUC</w:t>
            </w:r>
          </w:p>
        </w:tc>
        <w:tc>
          <w:tcPr>
            <w:tcW w:w="10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15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Cut-off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Liang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2022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&lt;EndNote&gt;&lt;Cite&gt;&lt;Author&gt;Liang&lt;/Author&gt;&lt;Year&gt;2022&lt;/Year&gt;&lt;RecNum&gt;1128&lt;/RecNum&gt;&lt;DisplayText&gt;[1]&lt;/DisplayText&gt;&lt;record&gt;&lt;rec-number&gt;1128&lt;/rec-number&gt;&lt;foreign-keys&gt;&lt;key app="EN" db-id="svzrwwfz8r9svmea9phpr00sewwxseaft2fv" timestamp="1670219376"&gt;1128&lt;/key&gt;&lt;/foreign-keys&gt;&lt;ref-type name="Journal Article"&gt;17&lt;/ref-type&gt;&lt;contributors&gt;&lt;authors&gt;&lt;author&gt;Liang, P.&lt;/author&gt;&lt;author&gt;Yu, F.&lt;/author&gt;&lt;/authors&gt;&lt;/contributors&gt;&lt;auth-address&gt;Department of Emergency Intensive Care Unit, The First Affiliated Hospital of AnHui Medical University, Hefei, China.&lt;/auth-address&gt;&lt;titles&gt;&lt;title&gt;Value of CRP, PCT, and NLR in Prediction of Severity and Prognosis of Patients With Bloodstream Infections and Sepsis&lt;/title&gt;&lt;secondary-title&gt;Front Surg&lt;/secondary-title&gt;&lt;/titles&gt;&lt;periodical&gt;&lt;full-title&gt;Front Surg&lt;/full-title&gt;&lt;/periodical&gt;&lt;pages&gt;857218&lt;/pages&gt;&lt;volume&gt;9&lt;/volume&gt;&lt;edition&gt;2022/03/30&lt;/edition&gt;&lt;keywords&gt;&lt;keyword&gt;C-reactive protein&lt;/keyword&gt;&lt;keyword&gt;bloodstream infection and sepsis&lt;/keyword&gt;&lt;keyword&gt;condition&lt;/keyword&gt;&lt;keyword&gt;neutrophil to lymphocyte ratio&lt;/keyword&gt;&lt;keyword&gt;procalcitonin&lt;/keyword&gt;&lt;keyword&gt;prognosis&lt;/keyword&gt;&lt;keyword&gt;commercial or financial relationships that could be construed as a potential&lt;/keyword&gt;&lt;keyword&gt;conflict of interest.&lt;/keyword&gt;&lt;/keywords&gt;&lt;dates&gt;&lt;year&gt;2022&lt;/year&gt;&lt;/dates&gt;&lt;isbn&gt;2296-875X (Print)&amp;#xD;2296-875X (Electronic)&amp;#xD;2296-875X (Linking)&lt;/isbn&gt;&lt;accession-num&gt;35345421&lt;/accession-num&gt;&lt;urls&gt;&lt;related-urls&gt;&lt;url&gt;https://www.ncbi.nlm.nih.gov/pubmed/35345421&lt;/url&gt;&lt;/related-urls&gt;&lt;/urls&gt;&lt;custom2&gt;PMC8957078&lt;/custom2&gt;&lt;electronic-resource-num&gt;10.3389/fsurg.2022.857218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2025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October 2016 to May 2020</w:t>
            </w:r>
          </w:p>
        </w:tc>
        <w:tc>
          <w:tcPr>
            <w:tcW w:w="1283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0.791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0.643</w:t>
            </w:r>
          </w:p>
        </w:tc>
        <w:tc>
          <w:tcPr>
            <w:tcW w:w="858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0.933</w:t>
            </w:r>
          </w:p>
        </w:tc>
        <w:tc>
          <w:tcPr>
            <w:tcW w:w="1000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592" w:type="dxa"/>
            <w:tcBorders>
              <w:top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0.476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Mangalesh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&lt;EndNote&gt;&lt;Cite&gt;&lt;Author&gt;Mangalesh&lt;/Author&gt;&lt;Year&gt;2022&lt;/Year&gt;&lt;RecNum&gt;1129&lt;/RecNum&gt;&lt;DisplayText&gt;[2]&lt;/DisplayText&gt;&lt;record&gt;&lt;rec-number&gt;1129&lt;/rec-number&gt;&lt;foreign-keys&gt;&lt;key app="EN" db-id="svzrwwfz8r9svmea9phpr00sewwxseaft2fv" timestamp="1670219434"&gt;1129&lt;/key&gt;&lt;/foreign-keys&gt;&lt;ref-type name="Journal Article"&gt;17&lt;/ref-type&gt;&lt;contributors&gt;&lt;authors&gt;&lt;author&gt;Mangalesh, S.&lt;/author&gt;&lt;author&gt;Dudani, S.&lt;/author&gt;&lt;author&gt;Malik, A.&lt;/author&gt;&lt;/authors&gt;&lt;/contributors&gt;&lt;auth-address&gt;Department of Medicine, Army College of Medical Sciences, New Delhi, India.&amp;#xD;Department of Pathology, Army College of Medical Sciences, New Delhi, India.&lt;/auth-address&gt;&lt;titles&gt;&lt;title&gt;The systemic immune-inflammation index in predicting sepsis mortality&lt;/title&gt;&lt;secondary-title&gt;Postgrad Med&lt;/secondary-title&gt;&lt;/titles&gt;&lt;periodical&gt;&lt;full-title&gt;Postgrad Med&lt;/full-title&gt;&lt;/periodical&gt;&lt;pages&gt;1-7&lt;/pages&gt;&lt;edition&gt;2022/10/27&lt;/edition&gt;&lt;keywords&gt;&lt;keyword&gt;Sepsis&lt;/keyword&gt;&lt;keyword&gt;biomarkers&lt;/keyword&gt;&lt;keyword&gt;complete blood count&lt;/keyword&gt;&lt;keyword&gt;mortality&lt;/keyword&gt;&lt;/keywords&gt;&lt;dates&gt;&lt;year&gt;2022&lt;/year&gt;&lt;pub-dates&gt;&lt;date&gt;Nov 8&lt;/date&gt;&lt;/pub-dates&gt;&lt;/dates&gt;&lt;isbn&gt;1941-9260 (Electronic)&amp;#xD;0032-5481 (Linking)&lt;/isbn&gt;&lt;accession-num&gt;36287784&lt;/accession-num&gt;&lt;urls&gt;&lt;related-urls&gt;&lt;url&gt;https://www.ncbi.nlm.nih.gov/pubmed/36287784&lt;/url&gt;&lt;/related-urls&gt;&lt;/urls&gt;&lt;electronic-resource-num&gt;10.1080/00325481.2022.2140535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[2]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2020 to December 2021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0.658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0.88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0.838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5.715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Li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&lt;EndNote&gt;&lt;Cite&gt;&lt;Author&gt;Li&lt;/Author&gt;&lt;Year&gt;2022&lt;/Year&gt;&lt;RecNum&gt;1130&lt;/RecNum&gt;&lt;DisplayText&gt;[3]&lt;/DisplayText&gt;&lt;record&gt;&lt;rec-number&gt;1130&lt;/rec-number&gt;&lt;foreign-keys&gt;&lt;key app="EN" db-id="svzrwwfz8r9svmea9phpr00sewwxseaft2fv" timestamp="1670219460"&gt;1130&lt;/key&gt;&lt;/foreign-keys&gt;&lt;ref-type name="Journal Article"&gt;17&lt;/ref-type&gt;&lt;contributors&gt;&lt;authors&gt;&lt;author&gt;Li, Y.&lt;/author&gt;&lt;author&gt;Wang, J.&lt;/author&gt;&lt;author&gt;Wei, B.&lt;/author&gt;&lt;author&gt;Zhang, X.&lt;/author&gt;&lt;author&gt;Hu, L.&lt;/author&gt;&lt;author&gt;Ye, X.&lt;/author&gt;&lt;/authors&gt;&lt;/contributors&gt;&lt;auth-address&gt;Emergency Medicine Clinical Research Center, Beijing Chao-Yang Hospital, Capital Medical University, Beijing, People&amp;apos;s Republic of China.&lt;/auth-address&gt;&lt;titles&gt;&lt;title&gt;Value of Neutrophil:Lymphocyte Ratio Combined with Sequential Organ Failure Assessment Score in Assessing the Prognosis of Sepsis Patients&lt;/title&gt;&lt;secondary-title&gt;Int J Gen Med&lt;/secondary-title&gt;&lt;/titles&gt;&lt;periodical&gt;&lt;full-title&gt;Int J Gen Med&lt;/full-title&gt;&lt;/periodical&gt;&lt;pages&gt;1901-1908&lt;/pages&gt;&lt;volume&gt;15&lt;/volume&gt;&lt;edition&gt;2022/03/02&lt;/edition&gt;&lt;keywords&gt;&lt;keyword&gt;Apache ii&lt;/keyword&gt;&lt;keyword&gt;Sofa&lt;/keyword&gt;&lt;keyword&gt;neutrophil to lymphocyte ratio&lt;/keyword&gt;&lt;keyword&gt;risk factor&lt;/keyword&gt;&lt;keyword&gt;sepsis&lt;/keyword&gt;&lt;/keywords&gt;&lt;dates&gt;&lt;year&gt;2022&lt;/year&gt;&lt;/dates&gt;&lt;isbn&gt;1178-7074 (Print)&amp;#xD;1178-7074 (Electronic)&amp;#xD;1178-7074 (Linking)&lt;/isbn&gt;&lt;accession-num&gt;35228816&lt;/accession-num&gt;&lt;urls&gt;&lt;related-urls&gt;&lt;url&gt;https://www.ncbi.nlm.nih.gov/pubmed/35228816&lt;/url&gt;&lt;/related-urls&gt;&lt;/urls&gt;&lt;custom2&gt;PMC8881929&lt;/custom2&gt;&lt;electronic-resource-num&gt;10.2147/IJGM.S348200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[3]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January 2020 to December 2020 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0.594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0.773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0.721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11.65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Chebl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&lt;EndNote&gt;&lt;Cite&gt;&lt;Author&gt;Chebl&lt;/Author&gt;&lt;Year&gt;2022&lt;/Year&gt;&lt;RecNum&gt;1131&lt;/RecNum&gt;&lt;DisplayText&gt;[4]&lt;/DisplayText&gt;&lt;record&gt;&lt;rec-number&gt;1131&lt;/rec-number&gt;&lt;foreign-keys&gt;&lt;key app="EN" db-id="svzrwwfz8r9svmea9phpr00sewwxseaft2fv" timestamp="1670219487"&gt;1131&lt;/key&gt;&lt;/foreign-keys&gt;&lt;ref-type name="Journal Article"&gt;17&lt;/ref-type&gt;&lt;contributors&gt;&lt;authors&gt;&lt;author&gt;Chebl, R. B.&lt;/author&gt;&lt;author&gt;Assaf, M.&lt;/author&gt;&lt;author&gt;Kattouf, N.&lt;/author&gt;&lt;author&gt;Haidar, S.&lt;/author&gt;&lt;author&gt;Khamis, M.&lt;/author&gt;&lt;author&gt;Abdeldaem, K.&lt;/author&gt;&lt;author&gt;Makki, M.&lt;/author&gt;&lt;author&gt;Tamim, H.&lt;/author&gt;&lt;author&gt;Dagher, G. A.&lt;/author&gt;&lt;/authors&gt;&lt;/contributors&gt;&lt;auth-address&gt;Department of Emergency Medicine, American University of Beirut, Beirut, Lebanon.&amp;#xD;Department of Internal Medicine, American University of Beirut, Beirut, Lebanon.&lt;/auth-address&gt;&lt;titles&gt;&lt;title&gt;The association between the neutrophil to lymphocyte ratio and in-hospital mortality among sepsis patients: A prospective study&lt;/title&gt;&lt;secondary-title&gt;Medicine (Baltimore)&lt;/secondary-title&gt;&lt;/titles&gt;&lt;periodical&gt;&lt;full-title&gt;Medicine (Baltimore)&lt;/full-title&gt;&lt;/periodical&gt;&lt;pages&gt;e29343&lt;/pages&gt;&lt;volume&gt;101&lt;/volume&gt;&lt;number&gt;30&lt;/number&gt;&lt;edition&gt;2022/07/30&lt;/edition&gt;&lt;keywords&gt;&lt;keyword&gt;Adult&lt;/keyword&gt;&lt;keyword&gt;Hospital Mortality&lt;/keyword&gt;&lt;keyword&gt;Humans&lt;/keyword&gt;&lt;keyword&gt;Lymphocyte Count&lt;/keyword&gt;&lt;keyword&gt;Lymphocytes&lt;/keyword&gt;&lt;keyword&gt;*Neutrophils&lt;/keyword&gt;&lt;keyword&gt;Prognosis&lt;/keyword&gt;&lt;keyword&gt;Prospective Studies&lt;/keyword&gt;&lt;keyword&gt;ROC Curve&lt;/keyword&gt;&lt;keyword&gt;Retrospective Studies&lt;/keyword&gt;&lt;keyword&gt;*Sepsis&lt;/keyword&gt;&lt;/keywords&gt;&lt;dates&gt;&lt;year&gt;2022&lt;/year&gt;&lt;pub-dates&gt;&lt;date&gt;Jul 29&lt;/date&gt;&lt;/pub-dates&gt;&lt;/dates&gt;&lt;isbn&gt;1536-5964 (Electronic)&amp;#xD;0025-7974 (Print)&amp;#xD;0025-7974 (Linking)&lt;/isbn&gt;&lt;accession-num&gt;35905272&lt;/accession-num&gt;&lt;urls&gt;&lt;related-urls&gt;&lt;url&gt;https://www.ncbi.nlm.nih.gov/pubmed/35905272&lt;/url&gt;&lt;/related-urls&gt;&lt;/urls&gt;&lt;custom2&gt;PMC9333497&lt;/custom2&gt;&lt;electronic-resource-num&gt;10.1097/MD.0000000000029343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[4]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America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865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September 2018 to February 2021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0.448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0.653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0.552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&gt;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14.2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Drăgoescu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PEVuZE5vdGU+PENpdGU+PEF1dGhvcj5EcmFnb2VzY3U8L0F1dGhvcj48WWVhcj4yMDIxPC9ZZWFy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PEVuZE5vdGU+PENpdGU+PEF1dGhvcj5EcmFnb2VzY3U8L0F1dGhvcj48WWVhcj4yMDIxPC9ZZWFy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[5]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Romania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October 2020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to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June 2021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0.47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0.631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10.42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Herrea-Van Oostdam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PEVuZE5vdGU+PENpdGU+PEF1dGhvcj5IZXJyZXJhLVZhbiBPb3N0ZGFtPC9BdXRob3I+PFllYXI+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PEVuZE5vdGU+PENpdGU+PEF1dGhvcj5IZXJyZXJhLVZhbiBPb3N0ZGFtPC9BdXRob3I+PFllYXI+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[6]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Mexico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March to November 2020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0.738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0.731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0.829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Liu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PEVuZE5vdGU+PENpdGU+PEF1dGhvcj5MaXU8L0F1dGhvcj48WWVhcj4yMDIxPC9ZZWFyPjxSZWNO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PEVuZE5vdGU+PENpdGU+PEF1dGhvcj5MaXU8L0F1dGhvcj48WWVhcj4yMDIxPC9ZZWFyPjxSZWNO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[7]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May 1st, 2017 to April 30th, 2020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0.641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0.9032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0.776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0.109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5.55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Li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&lt;EndNote&gt;&lt;Cite&gt;&lt;Author&gt;Li&lt;/Author&gt;&lt;Year&gt;2021&lt;/Year&gt;&lt;RecNum&gt;1135&lt;/RecNum&gt;&lt;DisplayText&gt;[8]&lt;/DisplayText&gt;&lt;record&gt;&lt;rec-number&gt;1135&lt;/rec-number&gt;&lt;foreign-keys&gt;&lt;key app="EN" db-id="svzrwwfz8r9svmea9phpr00sewwxseaft2fv" timestamp="1670219650"&gt;1135&lt;/key&gt;&lt;/foreign-keys&gt;&lt;ref-type name="Journal Article"&gt;17&lt;/ref-type&gt;&lt;contributors&gt;&lt;authors&gt;&lt;author&gt;Li, J. Y.&lt;/author&gt;&lt;author&gt;Yao, R. Q.&lt;/author&gt;&lt;author&gt;Liu, S. Q.&lt;/author&gt;&lt;author&gt;Zhang, Y. F.&lt;/author&gt;&lt;author&gt;Yao, Y. M.&lt;/author&gt;&lt;author&gt;Tian, Y. P.&lt;/author&gt;&lt;/authors&gt;&lt;/contributors&gt;&lt;auth-address&gt;Department of Emergency, The Second Hospital of Hebei Medical University, Shijiazhuang, China.&amp;#xD;Translational Medicine Research Center, Medical Innovation Research Division and Fourth Medical Center of the Chinese PLA General Hospital, Beijing, China.&lt;/auth-address&gt;&lt;titles&gt;&lt;title&gt;Efficiency of Monocyte/High-Density Lipoprotein Cholesterol Ratio Combined With Neutrophil/Lymphocyte Ratio in Predicting 28-Day Mortality in Patients With Sepsis&lt;/title&gt;&lt;secondary-title&gt;Front Med (Lausanne)&lt;/secondary-title&gt;&lt;/titles&gt;&lt;periodical&gt;&lt;full-title&gt;Front Med (Lausanne)&lt;/full-title&gt;&lt;/periodical&gt;&lt;pages&gt;741015&lt;/pages&gt;&lt;volume&gt;8&lt;/volume&gt;&lt;edition&gt;2021/11/02&lt;/edition&gt;&lt;keywords&gt;&lt;keyword&gt;monocyte/high-density lipoprotein cholesterol ratio&lt;/keyword&gt;&lt;keyword&gt;mortality&lt;/keyword&gt;&lt;keyword&gt;neutrophil/lymphocyte ratio&lt;/keyword&gt;&lt;keyword&gt;predictive value&lt;/keyword&gt;&lt;keyword&gt;sepsis&lt;/keyword&gt;&lt;keyword&gt;commercial or financial relationships that could be construed as a potential&lt;/keyword&gt;&lt;keyword&gt;conflict of interest.&lt;/keyword&gt;&lt;/keywords&gt;&lt;dates&gt;&lt;year&gt;2021&lt;/year&gt;&lt;/dates&gt;&lt;isbn&gt;2296-858X (Print)&amp;#xD;2296-858X (Electronic)&amp;#xD;2296-858X (Linking)&lt;/isbn&gt;&lt;accession-num&gt;34722578&lt;/accession-num&gt;&lt;urls&gt;&lt;related-urls&gt;&lt;url&gt;https://www.ncbi.nlm.nih.gov/pubmed/34722578&lt;/url&gt;&lt;/related-urls&gt;&lt;/urls&gt;&lt;custom2&gt;PMC8548423&lt;/custom2&gt;&lt;electronic-resource-num&gt;10.3389/fmed.2021.741015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[8]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2015 to December 2020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0.6962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0.8974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0.827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5.51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Tian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PEVuZE5vdGU+PENpdGU+PEF1dGhvcj5UaWFuPC9BdXRob3I+PFllYXI+MjAyMTwvWWVhcj48UmVj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PEVuZE5vdGU+PENpdGU+PEF1dGhvcj5UaWFuPC9BdXRob3I+PFllYXI+MjAyMTwvWWVhcj48UmVj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[9]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2017 to December 2019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0.7187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0.7284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0.047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8.66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Panda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&lt;EndNote&gt;&lt;Cite&gt;&lt;Author&gt;Panda&lt;/Author&gt;&lt;Year&gt;2021&lt;/Year&gt;&lt;RecNum&gt;1137&lt;/RecNum&gt;&lt;DisplayText&gt;[10]&lt;/DisplayText&gt;&lt;record&gt;&lt;rec-number&gt;1137&lt;/rec-number&gt;&lt;foreign-keys&gt;&lt;key app="EN" db-id="svzrwwfz8r9svmea9phpr00sewwxseaft2fv" timestamp="1670219706"&gt;1137&lt;/key&gt;&lt;/foreign-keys&gt;&lt;ref-type name="Journal Article"&gt;17&lt;/ref-type&gt;&lt;contributors&gt;&lt;authors&gt;&lt;author&gt;Panda, S. K.&lt;/author&gt;&lt;author&gt;Nayak, M. K.&lt;/author&gt;&lt;author&gt;Rath, S.&lt;/author&gt;&lt;author&gt;Das, P.&lt;/author&gt;&lt;/authors&gt;&lt;/contributors&gt;&lt;auth-address&gt;Pediatric Medicine, Kalinga Institute of Medical Sciences, Bhubaneshwar, IND.&amp;#xD;Pediatrics, Kalinga Institute of Medical Sciences, Bhubaneshwar, IND.&lt;/auth-address&gt;&lt;titles&gt;&lt;title&gt;The Utility of the Neutrophil-Lymphocyte Ratio as an Early Diagnostic Marker in Neonatal Sepsis&lt;/title&gt;&lt;secondary-title&gt;Cureus&lt;/secondary-title&gt;&lt;/titles&gt;&lt;periodical&gt;&lt;full-title&gt;Cureus&lt;/full-title&gt;&lt;/periodical&gt;&lt;pages&gt;e12891&lt;/pages&gt;&lt;volume&gt;13&lt;/volume&gt;&lt;number&gt;1&lt;/number&gt;&lt;edition&gt;2021/03/02&lt;/edition&gt;&lt;keywords&gt;&lt;keyword&gt;blood cell count&lt;/keyword&gt;&lt;keyword&gt;c-reactive protein&lt;/keyword&gt;&lt;keyword&gt;infants&lt;/keyword&gt;&lt;keyword&gt;neonates&lt;/keyword&gt;&lt;keyword&gt;neutrophil lymphocyte ratio&lt;/keyword&gt;&lt;/keywords&gt;&lt;dates&gt;&lt;year&gt;2021&lt;/year&gt;&lt;pub-dates&gt;&lt;date&gt;Jan 24&lt;/date&gt;&lt;/pub-dates&gt;&lt;/dates&gt;&lt;isbn&gt;2168-8184 (Print)&amp;#xD;2168-8184 (Electronic)&amp;#xD;2168-8184 (Linking)&lt;/isbn&gt;&lt;accession-num&gt;33643735&lt;/accession-num&gt;&lt;urls&gt;&lt;related-urls&gt;&lt;url&gt;https://www.ncbi.nlm.nih.gov/pubmed/33643735&lt;/url&gt;&lt;/related-urls&gt;&lt;/urls&gt;&lt;custom2&gt;PMC7902902&lt;/custom2&gt;&lt;electronic-resource-num&gt;10.7759/cureus.12891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[10]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2018 to December 2018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0.683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0.462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0.623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Zhong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&lt;EndNote&gt;&lt;Cite&gt;&lt;Author&gt;Zhong&lt;/Author&gt;&lt;Year&gt;2021&lt;/Year&gt;&lt;RecNum&gt;1138&lt;/RecNum&gt;&lt;DisplayText&gt;[11]&lt;/DisplayText&gt;&lt;record&gt;&lt;rec-number&gt;1138&lt;/rec-number&gt;&lt;foreign-keys&gt;&lt;key app="EN" db-id="svzrwwfz8r9svmea9phpr00sewwxseaft2fv" timestamp="1670219732"&gt;1138&lt;/key&gt;&lt;/foreign-keys&gt;&lt;ref-type name="Journal Article"&gt;17&lt;/ref-type&gt;&lt;contributors&gt;&lt;authors&gt;&lt;author&gt;Zhong, X.&lt;/author&gt;&lt;author&gt;Ma, A.&lt;/author&gt;&lt;author&gt;Zhang, Z.&lt;/author&gt;&lt;author&gt;Liu, Y.&lt;/author&gt;&lt;author&gt;Liang, G.&lt;/author&gt;&lt;/authors&gt;&lt;/contributors&gt;&lt;auth-address&gt;Department of Critical Care Medicine, West China Hospital of Sichuan University, Chengdu, China.&amp;#xD;Department of Gastroenterological Surgery, West China Hospital of Sichuan University, Chengdu, China.&lt;/auth-address&gt;&lt;titles&gt;&lt;title&gt;Neutrophil-to-lymphocyte ratio as a predictive marker for severe pediatric sepsis&lt;/title&gt;&lt;secondary-title&gt;Transl Pediatr&lt;/secondary-title&gt;&lt;/titles&gt;&lt;periodical&gt;&lt;full-title&gt;Transl Pediatr&lt;/full-title&gt;&lt;/periodical&gt;&lt;pages&gt;657-665&lt;/pages&gt;&lt;volume&gt;10&lt;/volume&gt;&lt;number&gt;3&lt;/number&gt;&lt;edition&gt;2021/04/22&lt;/edition&gt;&lt;keywords&gt;&lt;keyword&gt;Critical care&lt;/keyword&gt;&lt;keyword&gt;hematology&lt;/keyword&gt;&lt;keyword&gt;neutrophil-to-lymphocyte ratio (NLR)&lt;/keyword&gt;&lt;keyword&gt;pediatric sepsis&lt;/keyword&gt;&lt;keyword&gt;form (available at http://dx.doi.org/10.21037/tp-21-47). The authors have no&lt;/keyword&gt;&lt;keyword&gt;conflicts of interest to declare.&lt;/keyword&gt;&lt;/keywords&gt;&lt;dates&gt;&lt;year&gt;2021&lt;/year&gt;&lt;pub-dates&gt;&lt;date&gt;Mar&lt;/date&gt;&lt;/pub-dates&gt;&lt;/dates&gt;&lt;isbn&gt;2224-4344 (Print)&amp;#xD;2224-4344 (Electronic)&amp;#xD;2224-4336 (Linking)&lt;/isbn&gt;&lt;accession-num&gt;33880335&lt;/accession-num&gt;&lt;urls&gt;&lt;related-urls&gt;&lt;url&gt;https://www.ncbi.nlm.nih.gov/pubmed/33880335&lt;/url&gt;&lt;/related-urls&gt;&lt;/urls&gt;&lt;custom2&gt;PMC8041612&lt;/custom2&gt;&lt;electronic-resource-num&gt;10.21037/tp-21-47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[11]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202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January 2019 to January 2020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0.7556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0.6242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0.715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4.06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Spoto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PEVuZE5vdGU+PENpdGU+PEF1dGhvcj5TcG90bzwvQXV0aG9yPjxZZWFyPjIwMjE8L1llYXI+PFJl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==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PEVuZE5vdGU+PENpdGU+PEF1dGhvcj5TcG90bzwvQXV0aG9yPjxZZWFyPjIwMjE8L1llYXI+PFJl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==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[12]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Italy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May 2014 to February 2021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0.6426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0.8016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7.97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Bu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PEVuZE5vdGU+PENpdGU+PEF1dGhvcj5CdTwvQXV0aG9yPjxZZWFyPjIwMTk8L1llYXI+PFJlY051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PEVuZE5vdGU+PENpdGU+PEF1dGhvcj5CdTwvQXV0aG9yPjxZZWFyPjIwMTk8L1llYXI+PFJlY051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[13]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2015 to December 2017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0.621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0.689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0.656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＜0.001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17.11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Liu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PEVuZE5vdGU+PENpdGU+PEF1dGhvcj5MaXU8L0F1dGhvcj48WWVhcj4yMDE5PC9ZZWFyPjxSZWNO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PEVuZE5vdGU+PENpdGU+PEF1dGhvcj5MaXU8L0F1dGhvcj48WWVhcj4yMDE5PC9ZZWFyPjxSZWNO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[14]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September 2016 to October 2018 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0.783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0.634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0.049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14.05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Djordjevic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PEVuZE5vdGU+PENpdGU+PEF1dGhvcj5Eam9yZGpldmljPC9BdXRob3I+PFllYXI+MjAxODwvWWVh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PEVuZE5vdGU+PENpdGU+PEF1dGhvcj5Eam9yZGpldmljPC9BdXRob3I+PFllYXI+MjAxODwvWWVh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[15]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Serbia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period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of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year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0.49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0.592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0.027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Liu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&lt;EndNote&gt;&lt;Cite&gt;&lt;Author&gt;Liu&lt;/Author&gt;&lt;Year&gt;2016&lt;/Year&gt;&lt;RecNum&gt;1143&lt;/RecNum&gt;&lt;DisplayText&gt;[16]&lt;/DisplayText&gt;&lt;record&gt;&lt;rec-number&gt;1143&lt;/rec-number&gt;&lt;foreign-keys&gt;&lt;key app="EN" db-id="svzrwwfz8r9svmea9phpr00sewwxseaft2fv" timestamp="1670219895"&gt;1143&lt;/key&gt;&lt;/foreign-keys&gt;&lt;ref-type name="Journal Article"&gt;17&lt;/ref-type&gt;&lt;contributors&gt;&lt;authors&gt;&lt;author&gt;Liu, X.&lt;/author&gt;&lt;author&gt;Shen, Y.&lt;/author&gt;&lt;author&gt;Wang, H.&lt;/author&gt;&lt;author&gt;Ge, Q.&lt;/author&gt;&lt;author&gt;Fei, A.&lt;/author&gt;&lt;author&gt;Pan, S.&lt;/author&gt;&lt;/authors&gt;&lt;/contributors&gt;&lt;auth-address&gt;Department of Emergency, Xinhua Hospital, Shanghai Jiaotong University School of Medicine, 1665 Kongjiang Road, Shanghai 200092, China.&lt;/auth-address&gt;&lt;titles&gt;&lt;title&gt;Prognostic Significance of Neutrophil-to-Lymphocyte Ratio in Patients with Sepsis: A Prospective Observational Study&lt;/title&gt;&lt;secondary-title&gt;Mediators Inflamm&lt;/secondary-title&gt;&lt;/titles&gt;&lt;periodical&gt;&lt;full-title&gt;Mediators Inflamm&lt;/full-title&gt;&lt;/periodical&gt;&lt;pages&gt;8191254&lt;/pages&gt;&lt;volume&gt;2016&lt;/volume&gt;&lt;edition&gt;2016/04/26&lt;/edition&gt;&lt;keywords&gt;&lt;keyword&gt;Aged&lt;/keyword&gt;&lt;keyword&gt;Aged, 80 and over&lt;/keyword&gt;&lt;keyword&gt;Area Under Curve&lt;/keyword&gt;&lt;keyword&gt;Female&lt;/keyword&gt;&lt;keyword&gt;Humans&lt;/keyword&gt;&lt;keyword&gt;Intensive Care Units&lt;/keyword&gt;&lt;keyword&gt;Linear Models&lt;/keyword&gt;&lt;keyword&gt;Lymphocytes/*metabolism&lt;/keyword&gt;&lt;keyword&gt;Male&lt;/keyword&gt;&lt;keyword&gt;Middle Aged&lt;/keyword&gt;&lt;keyword&gt;Neutrophils/*metabolism&lt;/keyword&gt;&lt;keyword&gt;Prospective Studies&lt;/keyword&gt;&lt;keyword&gt;Sepsis/*metabolism/*pathology&lt;/keyword&gt;&lt;/keywords&gt;&lt;dates&gt;&lt;year&gt;2016&lt;/year&gt;&lt;/dates&gt;&lt;isbn&gt;1466-1861 (Electronic)&amp;#xD;0962-9351 (Print)&amp;#xD;0962-9351 (Linking)&lt;/isbn&gt;&lt;accession-num&gt;27110067&lt;/accession-num&gt;&lt;urls&gt;&lt;related-urls&gt;&lt;url&gt;https://www.ncbi.nlm.nih.gov/pubmed/27110067&lt;/url&gt;&lt;/related-urls&gt;&lt;/urls&gt;&lt;custom2&gt;PMC4823514&lt;/custom2&gt;&lt;electronic-resource-num&gt;10.1155/2016/8191254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[16]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October 2013 to October 2015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0.813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0.536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0.695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23.8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Yilmaz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PEVuZE5vdGU+PENpdGU+PEF1dGhvcj5ZaWxtYXo8L0F1dGhvcj48WWVhcj4yMDE1PC9ZZWFyPjxS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PEVuZE5vdGU+PENpdGU+PEF1dGhvcj5ZaWxtYXo8L0F1dGhvcj48WWVhcj4yMDE1PC9ZZWFyPjxS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[17]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Turkey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December 2011 to November 2013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0.902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0.929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0.951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10.15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Akilli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PEVuZE5vdGU+PENpdGU+PEF1dGhvcj5Ba2lsbGk8L0F1dGhvcj48WWVhcj4yMDE0PC9ZZWFyPjxS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PEVuZE5vdGU+PENpdGU+PEF1dGhvcj5Ba2lsbGk8L0F1dGhvcj48WWVhcj4yMDE0PC9ZZWFyPjxS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[18]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Turkey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373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1, 2013 to August 10, 2013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0.3704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0.818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0.61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11.9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Li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PEVuZE5vdGU+PENpdGU+PEF1dGhvcj5MaTwvQXV0aG9yPjxZZWFyPjIwMTk8L1llYXI+PFJlY051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PEVuZE5vdGU+PENpdGU+PEF1dGhvcj5MaTwvQXV0aG9yPjxZZWFyPjIwMTk8L1llYXI+PFJlY051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[19]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  <w:t>390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  <w:t>September 2015 to March 2018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0.721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0.683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  <w:t>0.728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8.25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Dursun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&lt;EndNote&gt;&lt;Cite&gt;&lt;Author&gt;Dursun&lt;/Author&gt;&lt;Year&gt;2018&lt;/Year&gt;&lt;RecNum&gt;1147&lt;/RecNum&gt;&lt;DisplayText&gt;[20]&lt;/DisplayText&gt;&lt;record&gt;&lt;rec-number&gt;1147&lt;/rec-number&gt;&lt;foreign-keys&gt;&lt;key app="EN" db-id="svzrwwfz8r9svmea9phpr00sewwxseaft2fv" timestamp="1670220017"&gt;1147&lt;/key&gt;&lt;/foreign-keys&gt;&lt;ref-type name="Journal Article"&gt;17&lt;/ref-type&gt;&lt;contributors&gt;&lt;authors&gt;&lt;author&gt;Dursun, A.&lt;/author&gt;&lt;author&gt;Ozsoylu, S.&lt;/author&gt;&lt;author&gt;Akyildiz, B. N.&lt;/author&gt;&lt;/authors&gt;&lt;/contributors&gt;&lt;auth-address&gt;Adem Dursun, MD. Department of Paediatrics, Division of Intensive Care, Erciyes University, Faculty of Medicine, Kayseri, Turkey.&amp;#xD;Serkan Ozsoylu, MD. Department of Paediatrics, Division of Intensive Care, Erciyes University, Faculty of Medicine, Kayseri, Turkey.&amp;#xD;Basak Nur Akyildiz, MD. Associate Professor of Paediatrics, Department of Paediatrics, Division of Intensive Care, Erciyes University, Faculty of Medicine, Kayseri, Turkey.&lt;/auth-address&gt;&lt;titles&gt;&lt;title&gt;Neutrophil-to-lymphocyte ratio and mean platelet volume can be useful markers to predict sepsis in children&lt;/title&gt;&lt;secondary-title&gt;Pak J Med Sci&lt;/secondary-title&gt;&lt;/titles&gt;&lt;periodical&gt;&lt;full-title&gt;Pak J Med Sci&lt;/full-title&gt;&lt;/periodical&gt;&lt;pages&gt;918-922&lt;/pages&gt;&lt;volume&gt;34&lt;/volume&gt;&lt;number&gt;4&lt;/number&gt;&lt;edition&gt;2018/09/08&lt;/edition&gt;&lt;keywords&gt;&lt;keyword&gt;Child&lt;/keyword&gt;&lt;keyword&gt;Mean platelet volume&lt;/keyword&gt;&lt;keyword&gt;Neutrophil-to-lymphocyte ratio&lt;/keyword&gt;&lt;keyword&gt;Sepsis&lt;/keyword&gt;&lt;/keywords&gt;&lt;dates&gt;&lt;year&gt;2018&lt;/year&gt;&lt;pub-dates&gt;&lt;date&gt;Jul-Aug&lt;/date&gt;&lt;/pub-dates&gt;&lt;/dates&gt;&lt;isbn&gt;1682-024X (Print)&amp;#xD;1681-715X (Electronic)&amp;#xD;1681-715X (Linking)&lt;/isbn&gt;&lt;accession-num&gt;30190753&lt;/accession-num&gt;&lt;urls&gt;&lt;related-urls&gt;&lt;url&gt;https://www.ncbi.nlm.nih.gov/pubmed/30190753&lt;/url&gt;&lt;/related-urls&gt;&lt;/urls&gt;&lt;custom2&gt;PMC6115542&lt;/custom2&gt;&lt;electronic-resource-num&gt;10.12669/pjms.344.14547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[20]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Turkey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2015 to January 2017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0.756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0.384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0.557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0.143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Karabulut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&lt;EndNote&gt;&lt;Cite&gt;&lt;Author&gt;Karabulut&lt;/Author&gt;&lt;Year&gt;2021&lt;/Year&gt;&lt;RecNum&gt;1148&lt;/RecNum&gt;&lt;DisplayText&gt;[21]&lt;/DisplayText&gt;&lt;record&gt;&lt;rec-number&gt;1148&lt;/rec-number&gt;&lt;foreign-keys&gt;&lt;key app="EN" db-id="svzrwwfz8r9svmea9phpr00sewwxseaft2fv" timestamp="1670220048"&gt;1148&lt;/key&gt;&lt;/foreign-keys&gt;&lt;ref-type name="Journal Article"&gt;17&lt;/ref-type&gt;&lt;contributors&gt;&lt;authors&gt;&lt;author&gt;Karabulut, B.&lt;/author&gt;&lt;author&gt;Alatas, S. O.&lt;/author&gt;&lt;/authors&gt;&lt;/contributors&gt;&lt;auth-address&gt;Department of Pediatrics, Division of Neonatology, Izmir Katip Celebi University Ataturk Training and Research Hospital, Izmir, Karsiyaka, Turkey.&lt;/auth-address&gt;&lt;titles&gt;&lt;title&gt;Diagnostic Value of Neutrophil to Lymphocyte Ratio and Mean Platelet Volume on Early Onset Neonatal Sepsis on Term Neonate&lt;/title&gt;&lt;secondary-title&gt;J Pediatr Intensive Care&lt;/secondary-title&gt;&lt;/titles&gt;&lt;periodical&gt;&lt;full-title&gt;J Pediatr Intensive Care&lt;/full-title&gt;&lt;/periodical&gt;&lt;pages&gt;143-147&lt;/pages&gt;&lt;volume&gt;10&lt;/volume&gt;&lt;number&gt;2&lt;/number&gt;&lt;edition&gt;2021/04/23&lt;/edition&gt;&lt;keywords&gt;&lt;keyword&gt;lymphocyte&lt;/keyword&gt;&lt;keyword&gt;mean platelet volume&lt;/keyword&gt;&lt;keyword&gt;neutrophil&lt;/keyword&gt;&lt;keyword&gt;sepsis&lt;/keyword&gt;&lt;/keywords&gt;&lt;dates&gt;&lt;year&gt;2021&lt;/year&gt;&lt;pub-dates&gt;&lt;date&gt;Jun&lt;/date&gt;&lt;/pub-dates&gt;&lt;/dates&gt;&lt;isbn&gt;2146-4618 (Print)&amp;#xD;2146-4626 (Electronic)&amp;#xD;2146-4626 (Linking)&lt;/isbn&gt;&lt;accession-num&gt;33884215&lt;/accession-num&gt;&lt;urls&gt;&lt;related-urls&gt;&lt;url&gt;https://www.ncbi.nlm.nih.gov/pubmed/33884215&lt;/url&gt;&lt;/related-urls&gt;&lt;/urls&gt;&lt;custom2&gt;PMC8052108&lt;/custom2&gt;&lt;electronic-resource-num&gt;10.1055/s-0040-1715104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[21]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Turkey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May 2019 to February 2020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0.88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0.84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  <w:t>0.891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1.42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"https://pubmed.ncbi.nlm.nih.gov/?term=Zhang+S&amp;cauthor_id=35546695" \o "https://pubmed.ncbi.nlm.nih.gov/?term=Zhang+S&amp;cauthor_id=35546695"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Zhang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fldChar w:fldCharType="end"/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&lt;EndNote&gt;&lt;Cite&gt;&lt;Author&gt;Zhang&lt;/Author&gt;&lt;Year&gt;2022&lt;/Year&gt;&lt;RecNum&gt;1149&lt;/RecNum&gt;&lt;DisplayText&gt;[22]&lt;/DisplayText&gt;&lt;record&gt;&lt;rec-number&gt;1149&lt;/rec-number&gt;&lt;foreign-keys&gt;&lt;key app="EN" db-id="svzrwwfz8r9svmea9phpr00sewwxseaft2fv" timestamp="1670220071"&gt;1149&lt;/key&gt;&lt;/foreign-keys&gt;&lt;ref-type name="Journal Article"&gt;17&lt;/ref-type&gt;&lt;contributors&gt;&lt;authors&gt;&lt;author&gt;Zhang, S.&lt;/author&gt;&lt;author&gt;Zhang, W.&lt;/author&gt;&lt;author&gt;Luan, X.&lt;/author&gt;&lt;author&gt;Jin, Z.&lt;/author&gt;&lt;/authors&gt;&lt;/contributors&gt;&lt;auth-address&gt;Department of Pediatrics, Affiliated Hospital of Yanbian University, Jilin, China.&amp;#xD;Health Management Center, Children&amp;apos;s Hospital of Changchun City, Jilin, China.&amp;#xD;Department of Pediatrics, First Hospital, Jilin University, Jilin, China.&lt;/auth-address&gt;&lt;titles&gt;&lt;title&gt;Diagnostic Value of Neutrophil/lymphocyte Ratio and Platelet/lymphocyte Ratio in Premature Rupture of Membranes Complicated by Sepsis&lt;/title&gt;&lt;secondary-title&gt;J Coll Physicians Surg Pak&lt;/secondary-title&gt;&lt;/titles&gt;&lt;periodical&gt;&lt;full-title&gt;J Coll Physicians Surg Pak&lt;/full-title&gt;&lt;/periodical&gt;&lt;pages&gt;602-605&lt;/pages&gt;&lt;volume&gt;32&lt;/volume&gt;&lt;number&gt;5&lt;/number&gt;&lt;edition&gt;2022/05/14&lt;/edition&gt;&lt;keywords&gt;&lt;keyword&gt;Blood Platelets&lt;/keyword&gt;&lt;keyword&gt;Child&lt;/keyword&gt;&lt;keyword&gt;Humans&lt;/keyword&gt;&lt;keyword&gt;Lymphocytes&lt;/keyword&gt;&lt;keyword&gt;*Neutrophils&lt;/keyword&gt;&lt;keyword&gt;Prognosis&lt;/keyword&gt;&lt;keyword&gt;ROC Curve&lt;/keyword&gt;&lt;keyword&gt;Retrospective Studies&lt;/keyword&gt;&lt;keyword&gt;*Sepsis/complications/diagnosis&lt;/keyword&gt;&lt;/keywords&gt;&lt;dates&gt;&lt;year&gt;2022&lt;/year&gt;&lt;pub-dates&gt;&lt;date&gt;May&lt;/date&gt;&lt;/pub-dates&gt;&lt;/dates&gt;&lt;isbn&gt;1681-7168 (Electronic)&amp;#xD;1022-386X (Linking)&lt;/isbn&gt;&lt;accession-num&gt;35546695&lt;/accession-num&gt;&lt;urls&gt;&lt;related-urls&gt;&lt;url&gt;https://www.ncbi.nlm.nih.gov/pubmed/35546695&lt;/url&gt;&lt;/related-urls&gt;&lt;/urls&gt;&lt;electronic-resource-num&gt;10.29271/jcpsp.2022.05.602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[22]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12121"/>
                <w:kern w:val="0"/>
                <w:sz w:val="24"/>
                <w:szCs w:val="24"/>
              </w:rPr>
              <w:t>January 2020 to June 2021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0.727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0.697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212529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12529"/>
                <w:kern w:val="0"/>
                <w:sz w:val="24"/>
                <w:szCs w:val="24"/>
              </w:rPr>
              <w:t>0.701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212529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212529"/>
                <w:kern w:val="0"/>
                <w:sz w:val="24"/>
                <w:szCs w:val="24"/>
              </w:rPr>
              <w:t>2.743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"https://pubmed.ncbi.nlm.nih.gov/?term=Ni+J&amp;cauthor_id=31725679" \o "https://pubmed.ncbi.nlm.nih.gov/?term=Ni+J&amp;cauthor_id=31725679"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Ni 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fldChar w:fldCharType="end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PEVuZE5vdGU+PENpdGU+PEF1dGhvcj5OaTwvQXV0aG9yPjxZZWFyPjIwMTk8L1llYXI+PFJlY051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PEVuZE5vdGU+PENpdGU+PEF1dGhvcj5OaTwvQXV0aG9yPjxZZWFyPjIwMTk8L1llYXI+PFJlY051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[23]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2010 to January 2015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  <w:t>0.551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  <w:t>0.707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  <w:t>0.622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  <w:t>0.006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333333"/>
                <w:kern w:val="0"/>
                <w:sz w:val="24"/>
                <w:szCs w:val="24"/>
              </w:rPr>
              <w:t>9.11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Rana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2022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&lt;EndNote&gt;&lt;Cite&gt;&lt;Author&gt;Rana&lt;/Author&gt;&lt;Year&gt;2022&lt;/Year&gt;&lt;RecNum&gt;1151&lt;/RecNum&gt;&lt;DisplayText&gt;[24]&lt;/DisplayText&gt;&lt;record&gt;&lt;rec-number&gt;1151&lt;/rec-number&gt;&lt;foreign-keys&gt;&lt;key app="EN" db-id="svzrwwfz8r9svmea9phpr00sewwxseaft2fv" timestamp="1670220117"&gt;1151&lt;/key&gt;&lt;/foreign-keys&gt;&lt;ref-type name="Journal Article"&gt;17&lt;/ref-type&gt;&lt;contributors&gt;&lt;authors&gt;&lt;author&gt;Rana, D.&lt;/author&gt;&lt;author&gt;Hazarika, H.&lt;/author&gt;&lt;author&gt;Agarwal, A.&lt;/author&gt;&lt;author&gt;Gupta, R.&lt;/author&gt;&lt;author&gt;Kotru, M.&lt;/author&gt;&lt;/authors&gt;&lt;/contributors&gt;&lt;auth-address&gt;Pathology, University College of Medical Sciences, New Delhi, IND.&amp;#xD;Pathology, Dr. Ram Manohar Lohia Hospital, Delhi, IND.&amp;#xD;Pathology, University College of Medical Sciences, Delhi, IND.&lt;/auth-address&gt;&lt;titles&gt;&lt;title&gt;Validation of Hematological Markers in Early Onset Neonatal Sepsis&lt;/title&gt;&lt;secondary-title&gt;Cureus&lt;/secondary-title&gt;&lt;/titles&gt;&lt;periodical&gt;&lt;full-title&gt;Cureus&lt;/full-title&gt;&lt;/periodical&gt;&lt;pages&gt;e26446&lt;/pages&gt;&lt;volume&gt;14&lt;/volume&gt;&lt;number&gt;6&lt;/number&gt;&lt;edition&gt;2022/08/05&lt;/edition&gt;&lt;keywords&gt;&lt;keyword&gt;biomarker&lt;/keyword&gt;&lt;keyword&gt;lymphocyte&lt;/keyword&gt;&lt;keyword&gt;neonates&lt;/keyword&gt;&lt;keyword&gt;neutrophil&lt;/keyword&gt;&lt;keyword&gt;sepsis&lt;/keyword&gt;&lt;/keywords&gt;&lt;dates&gt;&lt;year&gt;2022&lt;/year&gt;&lt;pub-dates&gt;&lt;date&gt;Jun&lt;/date&gt;&lt;/pub-dates&gt;&lt;/dates&gt;&lt;isbn&gt;2168-8184 (Print)&amp;#xD;2168-8184 (Electronic)&amp;#xD;2168-8184 (Linking)&lt;/isbn&gt;&lt;accession-num&gt;35923679&lt;/accession-num&gt;&lt;urls&gt;&lt;related-urls&gt;&lt;url&gt;https://www.ncbi.nlm.nih.gov/pubmed/35923679&lt;/url&gt;&lt;/related-urls&gt;&lt;/urls&gt;&lt;custom2&gt;PMC9339344&lt;/custom2&gt;&lt;electronic-resource-num&gt;10.7759/cureus.26446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[24]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4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2025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panned the year 2021</w:t>
            </w:r>
          </w:p>
        </w:tc>
        <w:tc>
          <w:tcPr>
            <w:tcW w:w="1283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0.566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0.525</w:t>
            </w:r>
          </w:p>
        </w:tc>
        <w:tc>
          <w:tcPr>
            <w:tcW w:w="858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0.569</w:t>
            </w:r>
          </w:p>
        </w:tc>
        <w:tc>
          <w:tcPr>
            <w:tcW w:w="1000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901" w:type="dxa"/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Alkan Ozdemir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et al.</w:t>
            </w:r>
          </w:p>
          <w:p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&lt;EndNote&gt;&lt;Cite&gt;&lt;Author&gt;Alkan Ozdemir&lt;/Author&gt;&lt;Year&gt;2018&lt;/Year&gt;&lt;RecNum&gt;1152&lt;/RecNum&gt;&lt;DisplayText&gt;[25]&lt;/DisplayText&gt;&lt;record&gt;&lt;rec-number&gt;1152&lt;/rec-number&gt;&lt;foreign-keys&gt;&lt;key app="EN" db-id="svzrwwfz8r9svmea9phpr00sewwxseaft2fv" timestamp="1670220143"&gt;1152&lt;/key&gt;&lt;/foreign-keys&gt;&lt;ref-type name="Journal Article"&gt;17&lt;/ref-type&gt;&lt;contributors&gt;&lt;authors&gt;&lt;author&gt;Alkan Ozdemir, S.&lt;/author&gt;&lt;author&gt;Arun Ozer, E.&lt;/author&gt;&lt;author&gt;Ilhan, O.&lt;/author&gt;&lt;author&gt;Sutcuoglu, S.&lt;/author&gt;&lt;/authors&gt;&lt;/contributors&gt;&lt;auth-address&gt;Department of Neonatology, Behcet Uz Children&amp;apos;s Hospital, Izmir, Turkey.&amp;#xD;Department of Neonatology, Mugla Sitki Kocman University School of Medicine, Mugla, Turkey.&amp;#xD;Department of Neonatology, Tepecik Training and Research Hospital, Izmir, Turkey.&lt;/auth-address&gt;&lt;titles&gt;&lt;title&gt;Can neutrophil to lymphocyte ratio predict late-onset sepsis in preterm infants?&lt;/title&gt;&lt;secondary-title&gt;J Clin Lab Anal&lt;/secondary-title&gt;&lt;/titles&gt;&lt;periodical&gt;&lt;full-title&gt;J Clin Lab Anal&lt;/full-title&gt;&lt;/periodical&gt;&lt;pages&gt;e22338&lt;/pages&gt;&lt;volume&gt;32&lt;/volume&gt;&lt;number&gt;4&lt;/number&gt;&lt;edition&gt;2017/10/22&lt;/edition&gt;&lt;keywords&gt;&lt;keyword&gt;Humans&lt;/keyword&gt;&lt;keyword&gt;Infant&lt;/keyword&gt;&lt;keyword&gt;Infant, Newborn&lt;/keyword&gt;&lt;keyword&gt;Infant, Premature&lt;/keyword&gt;&lt;keyword&gt;Leukocyte Count/*statistics &amp;amp; numerical data&lt;/keyword&gt;&lt;keyword&gt;Lymphocytes/*cytology&lt;/keyword&gt;&lt;keyword&gt;Neonatal Sepsis/*diagnosis/*epidemiology&lt;/keyword&gt;&lt;keyword&gt;Neutrophils/*cytology&lt;/keyword&gt;&lt;keyword&gt;Prospective Studies&lt;/keyword&gt;&lt;keyword&gt;ROC Curve&lt;/keyword&gt;&lt;keyword&gt;late-onset neonatal sepsis&lt;/keyword&gt;&lt;keyword&gt;neutrophil to lymphocyte ratio&lt;/keyword&gt;&lt;keyword&gt;preterm&lt;/keyword&gt;&lt;/keywords&gt;&lt;dates&gt;&lt;year&gt;2018&lt;/year&gt;&lt;pub-dates&gt;&lt;date&gt;May&lt;/date&gt;&lt;/pub-dates&gt;&lt;/dates&gt;&lt;isbn&gt;1098-2825 (Electronic)&amp;#xD;0887-8013 (Print)&amp;#xD;0887-8013 (Linking)&lt;/isbn&gt;&lt;accession-num&gt;29055117&lt;/accession-num&gt;&lt;urls&gt;&lt;related-urls&gt;&lt;url&gt;https://www.ncbi.nlm.nih.gov/pubmed/29055117&lt;/url&gt;&lt;/related-urls&gt;&lt;/urls&gt;&lt;custom2&gt;PMC6817131&lt;/custom2&gt;&lt;electronic-resource-num&gt;10.1002/jcla.22338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[25]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117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Turkey</w:t>
            </w:r>
          </w:p>
        </w:tc>
        <w:tc>
          <w:tcPr>
            <w:tcW w:w="14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2025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January 2014 to January 2015</w:t>
            </w:r>
          </w:p>
        </w:tc>
        <w:tc>
          <w:tcPr>
            <w:tcW w:w="1283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13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858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1000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</w:rPr>
              <w:t>&lt;</w:t>
            </w:r>
            <w:r>
              <w:rPr>
                <w:rFonts w:hint="eastAsia" w:ascii="Cambria" w:hAnsi="Cambria" w:eastAsia="宋体" w:cs="Cambria"/>
                <w:i w:val="0"/>
                <w:iCs w:val="0"/>
                <w:caps w:val="0"/>
                <w:color w:val="212121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592" w:type="dxa"/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1.77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 w:eastAsiaTheme="minorHAnsi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Times New Roman" w:hAnsi="Times New Roman" w:cs="Times New Roman" w:eastAsiaTheme="minorHAnsi"/>
          <w:sz w:val="24"/>
          <w:szCs w:val="24"/>
        </w:rPr>
        <w:t>NLR</w:t>
      </w:r>
      <w:r>
        <w:rPr>
          <w:rFonts w:hint="eastAsia" w:ascii="Times New Roman" w:hAnsi="Times New Roman" w:cs="Times New Roman" w:eastAsiaTheme="minorHAnsi"/>
          <w:sz w:val="24"/>
          <w:szCs w:val="24"/>
        </w:rPr>
        <w:t>,</w:t>
      </w:r>
      <w:r>
        <w:rPr>
          <w:rFonts w:ascii="Times New Roman" w:hAnsi="Times New Roman" w:cs="Times New Roman" w:eastAsiaTheme="minorHAnsi"/>
          <w:sz w:val="24"/>
          <w:szCs w:val="24"/>
        </w:rPr>
        <w:t xml:space="preserve"> neutrophil-to-lymphocyte ratio</w:t>
      </w:r>
      <w:r>
        <w:rPr>
          <w:rFonts w:hint="eastAsia" w:ascii="Times New Roman" w:hAnsi="Times New Roman" w:cs="Times New Roman" w:eastAsiaTheme="minorHAnsi"/>
          <w:sz w:val="24"/>
          <w:szCs w:val="24"/>
          <w:lang w:val="en-US" w:eastAsia="zh-CN"/>
        </w:rPr>
        <w:t xml:space="preserve">; AUC, </w:t>
      </w:r>
      <w:r>
        <w:rPr>
          <w:rFonts w:hint="default" w:ascii="Times New Roman" w:hAnsi="Times New Roman" w:cs="Times New Roman"/>
          <w:sz w:val="24"/>
          <w:szCs w:val="24"/>
        </w:rPr>
        <w:t>area under the receiver operating characteristic curve</w:t>
      </w:r>
      <w:r>
        <w:rPr>
          <w:rFonts w:ascii="Times New Roman" w:hAnsi="Times New Roman" w:cs="Times New Roman" w:eastAsiaTheme="minorHAnsi"/>
          <w:sz w:val="24"/>
          <w:szCs w:val="24"/>
        </w:rPr>
        <w:t xml:space="preserve">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left"/>
        <w:textAlignment w:val="auto"/>
        <w:rPr>
          <w:rFonts w:hint="default" w:ascii="Times New Roman" w:hAnsi="Times New Roman" w:cs="Times New Roman" w:eastAsiaTheme="minorHAnsi"/>
          <w:b/>
          <w:bCs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HAnsi"/>
          <w:b/>
          <w:bCs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Reference: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Liang P, Yu F. Value of CRP, PCT, and NLR in Prediction of Severity and Prognosis of Patients With Bloodstream Infections and Sepsis. Front Surg. 2022;9:857218.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"https://www.ncbi.nlm.nih.gov/pubmed/35345421"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https://www.ncbi.nlm.nih.gov/pubmed/35345421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Mangalesh S, Dudani S, Malik A. The systemic immune-inflammation index in predicting sepsis mortality. Postgrad Med. 2022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;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1–7.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"https://www.ncbi.nlm.nih.gov/pubmed/36287784"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https://www.ncbi.nlm.nih.gov/pubmed/36287784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Li Y, Wang J, Wei B, Zhang X, Hu L, Ye X. Value of Neutrophil:Lymphocyte Ratio Combined with Sequential Organ Failure Assessment Score in Assessing the Prognosis of Sepsis Patients. Int J Gen Med. 2022;15:1901–8.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"https://www.ncbi.nlm.nih.gov/pubmed/35228816"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https://www.ncbi.nlm.nih.gov/pubmed/35228816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 xml:space="preserve">Chebl RB, Assaf M, Kattouf N, Haidar S, Khamis M, Abdeldaem K, 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et al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. The association between the neutrophil to lymphocyte ratio and in-hospital mortality among sepsis patients: A prospective study. Medicine (Baltimore). 2022;101:e29343.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"https://www.ncbi.nlm.nih.gov/pubmed/35905272"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https://www.ncbi.nlm.nih.gov/pubmed/35905272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Drăgoescu AN, Pădureanu V, Stănculescu AD, Chiuțu LC, Tomescu P, Geormăneanu C, et al. Neutrophil to Lymphocyte Ratio (NLR)-A Useful Tool for the Prognosis of Sepsis in the ICU. Biomedicines. 2021;10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:75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"https://www.ncbi.nlm.nih.gov/pubmed/35052755"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https://www.ncbi.nlm.nih.gov/pubmed/35052755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Herrera-Van Oostdam AS, Castaneda-Delgado JE, Oropeza-Valdez JJ, Borrego JC, Monarrez-Espino J, Zheng J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 xml:space="preserve"> et al. Immunometabolic signatures predict risk of progression to sepsis in COVID-19. PLoS One. 2021;16:e0256784.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"https://www.ncbi.nlm.nih.gov/pubmed/34460840"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https://www.ncbi.nlm.nih.gov/pubmed/34460840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Liu S, Wang X, She F, Zhang W, Liu H, Zhao X. Effects of Neutrophil-to-Lymphocyte Ratio Combined With Interleukin-6 in Predicting 28-Day Mortality in Patients With Sepsis. Front Immunol. 2021;12:639735.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"https://www.ncbi.nlm.nih.gov/pubmed/33796105"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https://www.ncbi.nlm.nih.gov/pubmed/33796105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Li JY, Yao RQ, Liu SQ, Zhang YF, Yao YM, Tian YP. Efficiency of Monocyte/High-Density Lipoprotein Cholesterol Ratio Combined With Neutrophil/Lymphocyte Ratio in Predicting 28-Day Mortality in Patients With Sepsis. Front Med (Lausanne).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2021;8:741015.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"https://www.ncbi.nlm.nih.gov/pubmed/34722578"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https://www.ncbi.nlm.nih.gov/pubmed/34722578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Tian T, Wei B, Wang J. Study of C-reactive protein, procalcitonin, and immunocyte ratios in 194 patients with sepsis. BMC Emerg Med. 2021;21:81.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"https://www.ncbi.nlm.nih.gov/pubmed/34233608"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https://www.ncbi.nlm.nih.gov/pubmed/34233608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Panda SK, Nayak MK, Rath S, Das P. The Utility of the Neutrophil-Lymphocyte Ratio as an Early Diagnostic Marker in Neonatal Sepsis. Cureus. 2021;13:e12891.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"https://www.ncbi.nlm.nih.gov/pubmed/33643735"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https://www.ncbi.nlm.nih.gov/pubmed/33643735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Zhong X, Ma A, Zhang Z, Liu Y, Liang G. Neutrophil-to-lymphocyte ratio as a predictive marker for severe pediatric sepsis. Transl Pediatr. 2021;10:657–65.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"https://www.ncbi.nlm.nih.gov/pubmed/33880335"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https://www.ncbi.nlm.nih.gov/pubmed/33880335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Spoto S, Lupoi DM, Valeriani E, Fogolari M, Locorriere L, Beretta Anguissola G, et al. Diagnostic Accuracy and Prognostic Value of Neutrophil-to-Lymphocyte and Platelet-to-Lymphocyte Ratios in Septic Patients outside the Intensive Care Unit. Medicina (Kaunas). 2021;57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:811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"https://www.ncbi.nlm.nih.gov/pubmed/34441017"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https://www.ncbi.nlm.nih.gov/pubmed/34441017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Bu X, Zhang L, Chen P, Wu X. Relation of neutrophil-to-lymphocyte ratio to acute kidney injury in patients with sepsis and septic shock: A retrospective study. Int Immunopharmacol. 2019;70:372–7.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"https://www.ncbi.nlm.nih.gov/pubmed/30852292"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https://www.ncbi.nlm.nih.gov/pubmed/30852292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Liu Y, Zheng J, Zhang D, Jing L. Neutrophil-lymphocyte ratio and plasma lactate predict 28-day mortality in patients with sepsis. J Clin Lab Anal. 2019;33:e22942.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"https://www.ncbi.nlm.nih.gov/pubmed/31265174"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https://www.ncbi.nlm.nih.gov/pubmed/31265174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Djordjevic D, Rondovic G, Surbatovic M, Stanojevic I, Udovicic I, Andjelic T, et al. Neutrophil-to-Lymphocyte Ratio, Monocyte-to-Lymphocyte Ratio, Platelet-to-Lymphocyte Ratio, and Mean Platelet Volume-to-Platelet Count Ratio as Biomarkers in Critically Ill and Injured Patients: Which Ratio to Choose to Predict Outcome and Nature of Bacteremia? Mediators Inflamm. 2018;2018:3758068.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"https://www.ncbi.nlm.nih.gov/pubmed/30116146"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https://www.ncbi.nlm.nih.gov/pubmed/30116146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Liu X, Shen Y, Wang H, Ge Q, Fei A, Pan S. Prognostic Significance of Neutrophil-to-Lymphocyte Ratio in Patients with Sepsis: A Prospective Observational Study. Mediators Inflamm. 2016;2016:8191254.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"https://www.ncbi.nlm.nih.gov/pubmed/27110067"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https://www.ncbi.nlm.nih.gov/pubmed/27110067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Yilmaz H, Cakmak M, Inan O, Darcin T, Akcay A. Can neutrophil-lymphocyte ratio be independent risk factor for predicting acute kidney injury in patients with severe sepsis? Ren Fail. 2015;37:225–9.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"https://www.ncbi.nlm.nih.gov/pubmed/25394529"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https://www.ncbi.nlm.nih.gov/pubmed/25394529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 xml:space="preserve">Akilli NB, Yortanli M, Mutlu H, Gunaydin YK, Koylu R, Akca HS, 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et al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. Prognostic importance of neutrophil-lymphocyte ratio in critically ill patients: short- and long-term outcomes. Am J Emerg Med. 2014;32:1476–80.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"https://www.ncbi.nlm.nih.gov/pubmed/25264245"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https://www.ncbi.nlm.nih.gov/pubmed/25264245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Li X, Yuan X, Wang C. The clinical value of IL-3, IL-4, IL-12p70, IL17A, IFN-gamma, MIP-1beta, NLR, P-selectin, and TNF-alpha in differentiating bloodstream infections caused by gram-negative, gram-positive bacteria and fungi in hospitalized patients: An Observational Study. Medicine (Baltimore). 2019;98:e17315.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"https://www.ncbi.nlm.nih.gov/pubmed/31568018"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https://www.ncbi.nlm.nih.gov/pubmed/31568018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Dursun A, Ozsoylu S, Akyildiz BN. Neutrophil-to-lymphocyte ratio and mean platelet volume can be useful markers to predict sepsis in children. Pak J Med Sci. 2018;34:918–22.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"https://www.ncbi.nlm.nih.gov/pubmed/30190753"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https://www.ncbi.nlm.nih.gov/pubmed/30190753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Karabulut B, Alatas SO. Diagnostic Value of Neutrophil to Lymphocyte Ratio and Mean Platelet Volume on Early Onset Neonatal Sepsis on Term Neonate. J Pediatr Intensive Care. 2021;10:143–7.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"https://www.ncbi.nlm.nih.gov/pubmed/33884215"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https://www.ncbi.nlm.nih.gov/pubmed/33884215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Zhang S, Zhang W, Luan X, Jin Z. Diagnostic Value of Neutrophil/lymphocyte Ratio and Platelet/lymphocyte Ratio in Premature Rupture of Membranes Complicated by Sepsis. J Coll Physicians Surg Pak. 2022;32:602–</w:t>
      </w:r>
      <w:bookmarkStart w:id="0" w:name="_GoBack"/>
      <w:bookmarkEnd w:id="0"/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"https://www.ncbi.nlm.nih.gov/pubmed/35546695"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https://www.ncbi.nlm.nih.gov/pubmed/35546695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Ni J, Wang H, Li Y, Shu Y, Liu Y. Neutrophil to lymphocyte ratio (NLR) as a prognostic marker for in-hospital mortality of patients with sepsis: A secondary analysis based on a single-center, retrospective, cohort study. Medicine (Baltimore). 2019;98:e18029.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"https://www.ncbi.nlm.nih.gov/pubmed/31725679"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https://www.ncbi.nlm.nih.gov/pubmed/31725679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 w:eastAsiaTheme="minorHAnsi"/>
          <w:b w:val="0"/>
          <w:bCs w:val="0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Rana D, Hazarika H, Agarwal A, Gupta R, Kotru M. Validation of Hematological Markers in Early Onset Neonatal Sepsis. Cureus. 2022;14:e26446.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"https://www.ncbi.nlm.nih.gov/pubmed/35923679"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https://www.ncbi.nlm.nih.gov/pubmed/35923679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 w:eastAsiaTheme="minorHAnsi"/>
          <w:b w:val="0"/>
          <w:bCs w:val="0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Alkan Ozdemir S, Arun Ozer E, Ilhan O, Sutcuoglu S. Can neutrophil to lymphocyte ratio predict late-onset sepsis in preterm infants? J Clin Lab Anal. 2018;32:e22338.</w:t>
      </w:r>
      <w:r>
        <w:rPr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instrText xml:space="preserve"> HYPERLINK "https://www.ncbi.nlm.nih.gov/pubmed/29055117" </w:instrTex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https://www.ncbi.nlm.nih.gov/pubmed/29055117</w:t>
      </w:r>
      <w:r>
        <w:rPr>
          <w:rStyle w:val="6"/>
          <w:rFonts w:hint="default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Times New Roman" w:hAnsi="Times New Roman" w:cs="Times New Roman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E08C99"/>
    <w:multiLevelType w:val="singleLevel"/>
    <w:tmpl w:val="21E08C9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2OWZkOTAwNWFjN2Q4YzMwMWQyNDg2YjY2OWRlZTgifQ=="/>
  </w:docVars>
  <w:rsids>
    <w:rsidRoot w:val="00056022"/>
    <w:rsid w:val="00056022"/>
    <w:rsid w:val="000B572A"/>
    <w:rsid w:val="000F526D"/>
    <w:rsid w:val="00120279"/>
    <w:rsid w:val="0058735B"/>
    <w:rsid w:val="005F3D78"/>
    <w:rsid w:val="009B016F"/>
    <w:rsid w:val="025263E9"/>
    <w:rsid w:val="02E132C9"/>
    <w:rsid w:val="031704B8"/>
    <w:rsid w:val="0A1641A0"/>
    <w:rsid w:val="0FC401FA"/>
    <w:rsid w:val="1008458B"/>
    <w:rsid w:val="11301FEB"/>
    <w:rsid w:val="14333BA0"/>
    <w:rsid w:val="157E709D"/>
    <w:rsid w:val="170B670F"/>
    <w:rsid w:val="24220F66"/>
    <w:rsid w:val="26C46D53"/>
    <w:rsid w:val="2D7503AA"/>
    <w:rsid w:val="2DB476A8"/>
    <w:rsid w:val="2E2A1718"/>
    <w:rsid w:val="2F4F49F8"/>
    <w:rsid w:val="30847806"/>
    <w:rsid w:val="34A915E9"/>
    <w:rsid w:val="34C06933"/>
    <w:rsid w:val="382B0567"/>
    <w:rsid w:val="39873EC3"/>
    <w:rsid w:val="3A8D375B"/>
    <w:rsid w:val="3B35257C"/>
    <w:rsid w:val="3EDF3E59"/>
    <w:rsid w:val="3F4C0AAE"/>
    <w:rsid w:val="3FC03C8B"/>
    <w:rsid w:val="41F145CF"/>
    <w:rsid w:val="436808C1"/>
    <w:rsid w:val="4A930919"/>
    <w:rsid w:val="4BB46D99"/>
    <w:rsid w:val="4E5B174E"/>
    <w:rsid w:val="4FC450D1"/>
    <w:rsid w:val="5281374D"/>
    <w:rsid w:val="543E18F6"/>
    <w:rsid w:val="569A4DDE"/>
    <w:rsid w:val="58401CB7"/>
    <w:rsid w:val="59345076"/>
    <w:rsid w:val="5B101B12"/>
    <w:rsid w:val="62E25B42"/>
    <w:rsid w:val="64E5191A"/>
    <w:rsid w:val="652F5BBD"/>
    <w:rsid w:val="68C83A2C"/>
    <w:rsid w:val="6AB26742"/>
    <w:rsid w:val="6D655FE7"/>
    <w:rsid w:val="734737A0"/>
    <w:rsid w:val="77FC2DAB"/>
    <w:rsid w:val="781A76D5"/>
    <w:rsid w:val="7CAB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9">
    <w:name w:val="EndNote Bibliography"/>
    <w:basedOn w:val="1"/>
    <w:uiPriority w:val="0"/>
    <w:rPr>
      <w:rFonts w:ascii="等线" w:hAnsi="等线" w:eastAsia="等线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1253</Words>
  <Characters>7639</Characters>
  <Lines>20</Lines>
  <Paragraphs>5</Paragraphs>
  <TotalTime>13</TotalTime>
  <ScaleCrop>false</ScaleCrop>
  <LinksUpToDate>false</LinksUpToDate>
  <CharactersWithSpaces>10056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2022-12-04T12:55:00Z</dcterms:created>
  <dc:creator>wen xiaoyue</dc:creator>
  <cp:lastModifiedBy>张建成</cp:lastModifiedBy>
  <dcterms:modified xsi:type="dcterms:W3CDTF">2022-12-05T07:18:39Z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CB5B64A9F9EF44DDA744C494E61647E7</vt:lpwstr>
  </property>
</Properties>
</file>