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0C28B9" w14:textId="79CAE3F2" w:rsidR="586518DE" w:rsidRPr="00772C97" w:rsidRDefault="008865E7" w:rsidP="00772C97">
      <w:pPr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865E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Additional file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3 </w:t>
      </w:r>
      <w:bookmarkStart w:id="0" w:name="_GoBack"/>
      <w:bookmarkEnd w:id="0"/>
      <w:r w:rsidR="3AD313B0" w:rsidRPr="3AD313B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 supplementary material</w:t>
      </w:r>
      <w:r w:rsidR="00772C9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to</w:t>
      </w:r>
    </w:p>
    <w:p w14:paraId="1F28912B" w14:textId="060A114B" w:rsidR="586518DE" w:rsidRPr="00772C97" w:rsidRDefault="586518DE" w:rsidP="00772C97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586518D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It All Depends on Which Side of the Fence You Are Standing: Agent and Recipient Perspectives Are Differently Linked With Job Crafting</w:t>
      </w:r>
    </w:p>
    <w:p w14:paraId="3BB148DF" w14:textId="65CE1D5E" w:rsidR="586518DE" w:rsidRDefault="586518DE" w:rsidP="586518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6331CA" w14:textId="7C51CC66" w:rsidR="00193F0F" w:rsidRPr="00577236" w:rsidRDefault="4959B45A" w:rsidP="009C122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4959B45A">
        <w:rPr>
          <w:rFonts w:ascii="Times New Roman" w:hAnsi="Times New Roman" w:cs="Times New Roman"/>
          <w:b/>
          <w:bCs/>
          <w:sz w:val="24"/>
          <w:szCs w:val="24"/>
        </w:rPr>
        <w:t xml:space="preserve">Perspective manipulation in Study 2 </w:t>
      </w:r>
      <w:r w:rsidRPr="00772C97">
        <w:rPr>
          <w:rFonts w:ascii="Times New Roman" w:hAnsi="Times New Roman" w:cs="Times New Roman"/>
          <w:sz w:val="24"/>
          <w:szCs w:val="24"/>
        </w:rPr>
        <w:t>(based on manipulation used in</w:t>
      </w:r>
      <w:r w:rsidRPr="4959B4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tag w:val="MENDELEY_CITATION_v3_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"/>
          <w:id w:val="1230615642"/>
          <w:placeholder>
            <w:docPart w:val="DefaultPlaceholder_1081868574"/>
          </w:placeholder>
        </w:sdtPr>
        <w:sdtEndPr/>
        <w:sdtContent>
          <w:proofErr w:type="spellStart"/>
          <w:r w:rsidRPr="4959B45A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Bialobrzeska</w:t>
          </w:r>
          <w:proofErr w:type="spellEnd"/>
          <w:r w:rsidRPr="4959B45A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et al., 2019; </w:t>
          </w:r>
        </w:sdtContent>
      </w:sdt>
      <w:r w:rsidRPr="4959B45A">
        <w:rPr>
          <w:sz w:val="24"/>
          <w:szCs w:val="24"/>
        </w:rPr>
        <w:t xml:space="preserve"> </w:t>
      </w:r>
      <w:r w:rsidRPr="4959B45A">
        <w:rPr>
          <w:rFonts w:ascii="Times New Roman" w:eastAsia="Times New Roman" w:hAnsi="Times New Roman" w:cs="Times New Roman"/>
          <w:sz w:val="24"/>
          <w:szCs w:val="24"/>
        </w:rPr>
        <w:t xml:space="preserve">Study 1). </w:t>
      </w:r>
      <w:r w:rsidRPr="4959B4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29E2B91" w14:textId="39ED9D7B" w:rsidR="00693C33" w:rsidRPr="00577236" w:rsidRDefault="00193F0F" w:rsidP="009C1223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577236">
        <w:rPr>
          <w:rFonts w:ascii="Times New Roman" w:hAnsi="Times New Roman" w:cs="Times New Roman"/>
          <w:i/>
          <w:sz w:val="24"/>
          <w:szCs w:val="24"/>
        </w:rPr>
        <w:t>Here, we present translated research material. Original instructions</w:t>
      </w:r>
      <w:r w:rsidR="00931707" w:rsidRPr="00577236">
        <w:rPr>
          <w:rFonts w:ascii="Times New Roman" w:hAnsi="Times New Roman" w:cs="Times New Roman"/>
          <w:i/>
          <w:sz w:val="24"/>
          <w:szCs w:val="24"/>
        </w:rPr>
        <w:t xml:space="preserve"> (in Polish)</w:t>
      </w:r>
      <w:r w:rsidR="00381C37" w:rsidRPr="0057723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77236">
        <w:rPr>
          <w:rFonts w:ascii="Times New Roman" w:hAnsi="Times New Roman" w:cs="Times New Roman"/>
          <w:i/>
          <w:sz w:val="24"/>
          <w:szCs w:val="24"/>
        </w:rPr>
        <w:t>can be found b</w:t>
      </w:r>
      <w:r w:rsidR="00931707" w:rsidRPr="00577236">
        <w:rPr>
          <w:rFonts w:ascii="Times New Roman" w:hAnsi="Times New Roman" w:cs="Times New Roman"/>
          <w:i/>
          <w:sz w:val="24"/>
          <w:szCs w:val="24"/>
        </w:rPr>
        <w:t xml:space="preserve">elow. </w:t>
      </w:r>
      <w:r w:rsidRPr="00577236">
        <w:rPr>
          <w:rFonts w:ascii="Times New Roman" w:hAnsi="Times New Roman" w:cs="Times New Roman"/>
          <w:i/>
          <w:sz w:val="24"/>
          <w:szCs w:val="24"/>
        </w:rPr>
        <w:t>Participants were randomly assigned to one of the three conditions: agent, recipient, or control.</w:t>
      </w:r>
    </w:p>
    <w:p w14:paraId="222C3B72" w14:textId="0EF74E4C" w:rsidR="00931707" w:rsidRPr="00577236" w:rsidRDefault="00931707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</w:rPr>
        <w:t>(</w:t>
      </w:r>
      <w:r w:rsidR="00D032C3">
        <w:rPr>
          <w:rFonts w:ascii="Times New Roman" w:hAnsi="Times New Roman" w:cs="Times New Roman"/>
          <w:sz w:val="24"/>
          <w:szCs w:val="24"/>
          <w:highlight w:val="lightGray"/>
        </w:rPr>
        <w:t>C</w:t>
      </w:r>
      <w:r w:rsidRPr="00D032C3">
        <w:rPr>
          <w:rFonts w:ascii="Times New Roman" w:hAnsi="Times New Roman" w:cs="Times New Roman"/>
          <w:sz w:val="24"/>
          <w:szCs w:val="24"/>
          <w:highlight w:val="lightGray"/>
        </w:rPr>
        <w:t>over story</w:t>
      </w:r>
      <w:r w:rsidR="00D032C3">
        <w:rPr>
          <w:rFonts w:ascii="Times New Roman" w:hAnsi="Times New Roman" w:cs="Times New Roman"/>
          <w:sz w:val="24"/>
          <w:szCs w:val="24"/>
          <w:highlight w:val="lightGray"/>
        </w:rPr>
        <w:t>: all conditions</w:t>
      </w:r>
      <w:r w:rsidRPr="00D032C3">
        <w:rPr>
          <w:rFonts w:ascii="Times New Roman" w:hAnsi="Times New Roman" w:cs="Times New Roman"/>
          <w:sz w:val="24"/>
          <w:szCs w:val="24"/>
          <w:highlight w:val="lightGray"/>
        </w:rPr>
        <w:t>)</w:t>
      </w:r>
    </w:p>
    <w:p w14:paraId="720917BA" w14:textId="7511F5A9" w:rsidR="00931707" w:rsidRPr="00577236" w:rsidRDefault="00393ED3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7236">
        <w:rPr>
          <w:rFonts w:ascii="Times New Roman" w:hAnsi="Times New Roman" w:cs="Times New Roman"/>
          <w:sz w:val="24"/>
          <w:szCs w:val="24"/>
        </w:rPr>
        <w:t xml:space="preserve">The </w:t>
      </w:r>
      <w:r w:rsidR="00776C65" w:rsidRPr="00577236">
        <w:rPr>
          <w:rFonts w:ascii="Times New Roman" w:hAnsi="Times New Roman" w:cs="Times New Roman"/>
          <w:sz w:val="24"/>
          <w:szCs w:val="24"/>
        </w:rPr>
        <w:t>latest discoveries of</w:t>
      </w:r>
      <w:r w:rsidRPr="00577236">
        <w:rPr>
          <w:rFonts w:ascii="Times New Roman" w:hAnsi="Times New Roman" w:cs="Times New Roman"/>
          <w:sz w:val="24"/>
          <w:szCs w:val="24"/>
        </w:rPr>
        <w:t xml:space="preserve"> Australian researchers showed that </w:t>
      </w:r>
      <w:r w:rsidR="00776C65" w:rsidRPr="00577236">
        <w:rPr>
          <w:rFonts w:ascii="Times New Roman" w:hAnsi="Times New Roman" w:cs="Times New Roman"/>
          <w:sz w:val="24"/>
          <w:szCs w:val="24"/>
        </w:rPr>
        <w:t xml:space="preserve">expressive </w:t>
      </w:r>
      <w:r w:rsidRPr="00577236">
        <w:rPr>
          <w:rFonts w:ascii="Times New Roman" w:hAnsi="Times New Roman" w:cs="Times New Roman"/>
          <w:sz w:val="24"/>
          <w:szCs w:val="24"/>
        </w:rPr>
        <w:t xml:space="preserve">writing </w:t>
      </w:r>
      <w:r w:rsidR="00776C65" w:rsidRPr="00577236">
        <w:rPr>
          <w:rFonts w:ascii="Times New Roman" w:hAnsi="Times New Roman" w:cs="Times New Roman"/>
          <w:sz w:val="24"/>
          <w:szCs w:val="24"/>
        </w:rPr>
        <w:t xml:space="preserve">about one’s experiences </w:t>
      </w:r>
      <w:r w:rsidR="00DB7994" w:rsidRPr="00577236">
        <w:rPr>
          <w:rFonts w:ascii="Times New Roman" w:hAnsi="Times New Roman" w:cs="Times New Roman"/>
          <w:sz w:val="24"/>
          <w:szCs w:val="24"/>
        </w:rPr>
        <w:t xml:space="preserve">in a diary </w:t>
      </w:r>
      <w:r w:rsidRPr="00577236">
        <w:rPr>
          <w:rFonts w:ascii="Times New Roman" w:hAnsi="Times New Roman" w:cs="Times New Roman"/>
          <w:sz w:val="24"/>
          <w:szCs w:val="24"/>
        </w:rPr>
        <w:t>influences human well-being. The purpose of this study is to test whether this effect also occurs when a person rewrites the content of someone else’s diary</w:t>
      </w:r>
      <w:r w:rsidR="00776C65" w:rsidRPr="00577236">
        <w:rPr>
          <w:rFonts w:ascii="Times New Roman" w:hAnsi="Times New Roman" w:cs="Times New Roman"/>
          <w:sz w:val="24"/>
          <w:szCs w:val="24"/>
        </w:rPr>
        <w:t xml:space="preserve">, i.e., </w:t>
      </w:r>
      <w:r w:rsidR="00F80832" w:rsidRPr="00577236">
        <w:rPr>
          <w:rFonts w:ascii="Times New Roman" w:hAnsi="Times New Roman" w:cs="Times New Roman"/>
          <w:sz w:val="24"/>
          <w:szCs w:val="24"/>
        </w:rPr>
        <w:t>adopts the</w:t>
      </w:r>
      <w:r w:rsidR="00776C65" w:rsidRPr="00577236">
        <w:rPr>
          <w:rFonts w:ascii="Times New Roman" w:hAnsi="Times New Roman" w:cs="Times New Roman"/>
          <w:sz w:val="24"/>
          <w:szCs w:val="24"/>
        </w:rPr>
        <w:t xml:space="preserve"> “I” perspective </w:t>
      </w:r>
      <w:r w:rsidR="00F80832" w:rsidRPr="00577236">
        <w:rPr>
          <w:rFonts w:ascii="Times New Roman" w:hAnsi="Times New Roman" w:cs="Times New Roman"/>
          <w:sz w:val="24"/>
          <w:szCs w:val="24"/>
        </w:rPr>
        <w:t xml:space="preserve">and writes </w:t>
      </w:r>
      <w:r w:rsidR="00776C65" w:rsidRPr="00577236">
        <w:rPr>
          <w:rFonts w:ascii="Times New Roman" w:hAnsi="Times New Roman" w:cs="Times New Roman"/>
          <w:sz w:val="24"/>
          <w:szCs w:val="24"/>
        </w:rPr>
        <w:t>about something that he or sh</w:t>
      </w:r>
      <w:r w:rsidR="00DB7994" w:rsidRPr="00577236">
        <w:rPr>
          <w:rFonts w:ascii="Times New Roman" w:hAnsi="Times New Roman" w:cs="Times New Roman"/>
          <w:sz w:val="24"/>
          <w:szCs w:val="24"/>
        </w:rPr>
        <w:t>e did not experience him- or her</w:t>
      </w:r>
      <w:r w:rsidR="00776C65" w:rsidRPr="00577236">
        <w:rPr>
          <w:rFonts w:ascii="Times New Roman" w:hAnsi="Times New Roman" w:cs="Times New Roman"/>
          <w:sz w:val="24"/>
          <w:szCs w:val="24"/>
        </w:rPr>
        <w:t>self.</w:t>
      </w:r>
      <w:r w:rsidR="00DB7994" w:rsidRPr="005772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183F83" w14:textId="50FC149B" w:rsidR="008B4A58" w:rsidRPr="00577236" w:rsidRDefault="000D25E3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7236">
        <w:rPr>
          <w:rFonts w:ascii="Times New Roman" w:hAnsi="Times New Roman" w:cs="Times New Roman"/>
          <w:sz w:val="24"/>
          <w:szCs w:val="24"/>
        </w:rPr>
        <w:t>You have just written a note in your diary and now you are reading it</w:t>
      </w:r>
      <w:r w:rsidR="009E191E" w:rsidRPr="00577236">
        <w:rPr>
          <w:rFonts w:ascii="Times New Roman" w:hAnsi="Times New Roman" w:cs="Times New Roman"/>
          <w:sz w:val="24"/>
          <w:szCs w:val="24"/>
        </w:rPr>
        <w:t>. Please, read the following text carefully</w:t>
      </w:r>
      <w:r w:rsidRPr="00577236">
        <w:rPr>
          <w:rFonts w:ascii="Times New Roman" w:hAnsi="Times New Roman" w:cs="Times New Roman"/>
          <w:sz w:val="24"/>
          <w:szCs w:val="24"/>
        </w:rPr>
        <w:t xml:space="preserve"> and </w:t>
      </w:r>
      <w:r w:rsidR="009E191E" w:rsidRPr="00577236">
        <w:rPr>
          <w:rFonts w:ascii="Times New Roman" w:hAnsi="Times New Roman" w:cs="Times New Roman"/>
          <w:sz w:val="24"/>
          <w:szCs w:val="24"/>
        </w:rPr>
        <w:t>rewrite it</w:t>
      </w:r>
      <w:r w:rsidR="00C249B3" w:rsidRPr="00577236">
        <w:rPr>
          <w:rFonts w:ascii="Times New Roman" w:hAnsi="Times New Roman" w:cs="Times New Roman"/>
          <w:sz w:val="24"/>
          <w:szCs w:val="24"/>
        </w:rPr>
        <w:t xml:space="preserve"> in the box below</w:t>
      </w:r>
      <w:r w:rsidR="009E191E" w:rsidRPr="00577236">
        <w:rPr>
          <w:rFonts w:ascii="Times New Roman" w:hAnsi="Times New Roman" w:cs="Times New Roman"/>
          <w:sz w:val="24"/>
          <w:szCs w:val="24"/>
        </w:rPr>
        <w:t xml:space="preserve">. Imagine that you are the author – GET INTO THE ROLE OF THE AUTHOR OF THE TEXT, BUT DO NOT MODIFY IT. </w:t>
      </w:r>
    </w:p>
    <w:p w14:paraId="4D187E7B" w14:textId="71AF5287" w:rsidR="00F408C0" w:rsidRPr="00577236" w:rsidRDefault="00693C33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</w:rPr>
        <w:t>(Agent)</w:t>
      </w:r>
    </w:p>
    <w:p w14:paraId="0FB0FFE2" w14:textId="09BAA60F" w:rsidR="47E027D1" w:rsidRDefault="00F408C0" w:rsidP="47E027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7236">
        <w:rPr>
          <w:rFonts w:ascii="Times New Roman" w:hAnsi="Times New Roman" w:cs="Times New Roman"/>
          <w:sz w:val="24"/>
          <w:szCs w:val="24"/>
        </w:rPr>
        <w:t>I</w:t>
      </w:r>
      <w:r w:rsidR="00AE07C9" w:rsidRPr="00577236">
        <w:rPr>
          <w:rFonts w:ascii="Times New Roman" w:hAnsi="Times New Roman" w:cs="Times New Roman"/>
          <w:sz w:val="24"/>
          <w:szCs w:val="24"/>
        </w:rPr>
        <w:t xml:space="preserve"> have</w:t>
      </w:r>
      <w:r w:rsidRPr="00577236">
        <w:rPr>
          <w:rFonts w:ascii="Times New Roman" w:hAnsi="Times New Roman" w:cs="Times New Roman"/>
          <w:sz w:val="24"/>
          <w:szCs w:val="24"/>
        </w:rPr>
        <w:t xml:space="preserve"> just finished planning </w:t>
      </w:r>
      <w:r w:rsidR="009C61B4" w:rsidRPr="00577236">
        <w:rPr>
          <w:rFonts w:ascii="Times New Roman" w:hAnsi="Times New Roman" w:cs="Times New Roman"/>
          <w:sz w:val="24"/>
          <w:szCs w:val="24"/>
        </w:rPr>
        <w:t xml:space="preserve">the </w:t>
      </w:r>
      <w:r w:rsidRPr="00577236">
        <w:rPr>
          <w:rFonts w:ascii="Times New Roman" w:hAnsi="Times New Roman" w:cs="Times New Roman"/>
          <w:sz w:val="24"/>
          <w:szCs w:val="24"/>
        </w:rPr>
        <w:t xml:space="preserve">Saturday for </w:t>
      </w:r>
      <w:proofErr w:type="spellStart"/>
      <w:r w:rsidRPr="00577236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- my friend. We have a </w:t>
      </w:r>
      <w:r w:rsidR="00AE07C9" w:rsidRPr="00577236">
        <w:rPr>
          <w:rFonts w:ascii="Times New Roman" w:hAnsi="Times New Roman" w:cs="Times New Roman"/>
          <w:sz w:val="24"/>
          <w:szCs w:val="24"/>
        </w:rPr>
        <w:t>tradition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that from time to time we plan Saturdays</w:t>
      </w:r>
      <w:r w:rsidR="00AE07C9" w:rsidRPr="00577236">
        <w:rPr>
          <w:rFonts w:ascii="Times New Roman" w:hAnsi="Times New Roman" w:cs="Times New Roman"/>
          <w:sz w:val="24"/>
          <w:szCs w:val="24"/>
        </w:rPr>
        <w:t xml:space="preserve"> for each other</w:t>
      </w:r>
      <w:r w:rsidRPr="00577236">
        <w:rPr>
          <w:rFonts w:ascii="Times New Roman" w:hAnsi="Times New Roman" w:cs="Times New Roman"/>
          <w:sz w:val="24"/>
          <w:szCs w:val="24"/>
        </w:rPr>
        <w:t>,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and then the planning person has an influence on how the day</w:t>
      </w:r>
      <w:r w:rsidR="00AE07C9" w:rsidRPr="00577236">
        <w:rPr>
          <w:rFonts w:ascii="Times New Roman" w:hAnsi="Times New Roman" w:cs="Times New Roman"/>
          <w:sz w:val="24"/>
          <w:szCs w:val="24"/>
        </w:rPr>
        <w:t xml:space="preserve"> looks </w:t>
      </w:r>
      <w:r w:rsidR="006850BE" w:rsidRPr="00577236">
        <w:rPr>
          <w:rFonts w:ascii="Times New Roman" w:hAnsi="Times New Roman" w:cs="Times New Roman"/>
          <w:sz w:val="24"/>
          <w:szCs w:val="24"/>
        </w:rPr>
        <w:t>like. Today I</w:t>
      </w:r>
      <w:r w:rsidRPr="00577236">
        <w:rPr>
          <w:rFonts w:ascii="Times New Roman" w:hAnsi="Times New Roman" w:cs="Times New Roman"/>
          <w:sz w:val="24"/>
          <w:szCs w:val="24"/>
        </w:rPr>
        <w:t xml:space="preserve"> am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plan</w:t>
      </w:r>
      <w:r w:rsidRPr="00577236">
        <w:rPr>
          <w:rFonts w:ascii="Times New Roman" w:hAnsi="Times New Roman" w:cs="Times New Roman"/>
          <w:sz w:val="24"/>
          <w:szCs w:val="24"/>
        </w:rPr>
        <w:t>ning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, so everything depends on me; </w:t>
      </w:r>
      <w:r w:rsidR="00AE07C9" w:rsidRPr="00577236">
        <w:rPr>
          <w:rFonts w:ascii="Times New Roman" w:hAnsi="Times New Roman" w:cs="Times New Roman"/>
          <w:sz w:val="24"/>
          <w:szCs w:val="24"/>
        </w:rPr>
        <w:t>this is our rule.</w:t>
      </w:r>
      <w:r w:rsidR="000F29C6"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DF6EF3" w:rsidRPr="00577236">
        <w:rPr>
          <w:rFonts w:ascii="Times New Roman" w:hAnsi="Times New Roman" w:cs="Times New Roman"/>
          <w:sz w:val="24"/>
          <w:szCs w:val="24"/>
        </w:rPr>
        <w:t>The weather is nice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, so I decided that at 12:00 we will go for a walk to the </w:t>
      </w:r>
      <w:r w:rsidR="00FE573F" w:rsidRPr="00577236">
        <w:rPr>
          <w:rFonts w:ascii="Times New Roman" w:hAnsi="Times New Roman" w:cs="Times New Roman"/>
          <w:sz w:val="24"/>
          <w:szCs w:val="24"/>
        </w:rPr>
        <w:t>beach</w:t>
      </w:r>
      <w:r w:rsidR="00DF6EF3" w:rsidRPr="00577236">
        <w:rPr>
          <w:rFonts w:ascii="Times New Roman" w:hAnsi="Times New Roman" w:cs="Times New Roman"/>
          <w:sz w:val="24"/>
          <w:szCs w:val="24"/>
        </w:rPr>
        <w:t>. After the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walk, I planned a coffee at our favorite cafe by the pier. Then</w:t>
      </w:r>
      <w:r w:rsidR="00AE07C9" w:rsidRPr="00577236">
        <w:rPr>
          <w:rFonts w:ascii="Times New Roman" w:hAnsi="Times New Roman" w:cs="Times New Roman"/>
          <w:sz w:val="24"/>
          <w:szCs w:val="24"/>
        </w:rPr>
        <w:t>,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I decided that we </w:t>
      </w:r>
      <w:r w:rsidR="00A52705" w:rsidRPr="00577236">
        <w:rPr>
          <w:rFonts w:ascii="Times New Roman" w:hAnsi="Times New Roman" w:cs="Times New Roman"/>
          <w:sz w:val="24"/>
          <w:szCs w:val="24"/>
        </w:rPr>
        <w:t>will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AE07C9" w:rsidRPr="00577236">
        <w:rPr>
          <w:rFonts w:ascii="Times New Roman" w:hAnsi="Times New Roman" w:cs="Times New Roman"/>
          <w:sz w:val="24"/>
          <w:szCs w:val="24"/>
        </w:rPr>
        <w:lastRenderedPageBreak/>
        <w:t xml:space="preserve">go 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to the shopping center to </w:t>
      </w:r>
      <w:r w:rsidR="00A52705" w:rsidRPr="00577236">
        <w:rPr>
          <w:rFonts w:ascii="Times New Roman" w:hAnsi="Times New Roman" w:cs="Times New Roman"/>
          <w:sz w:val="24"/>
          <w:szCs w:val="24"/>
        </w:rPr>
        <w:t>choose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A52705" w:rsidRPr="00577236">
        <w:rPr>
          <w:rFonts w:ascii="Times New Roman" w:hAnsi="Times New Roman" w:cs="Times New Roman"/>
          <w:sz w:val="24"/>
          <w:szCs w:val="24"/>
        </w:rPr>
        <w:t>a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watch. I decided t</w:t>
      </w:r>
      <w:r w:rsidR="00DF6EF3" w:rsidRPr="00577236">
        <w:rPr>
          <w:rFonts w:ascii="Times New Roman" w:hAnsi="Times New Roman" w:cs="Times New Roman"/>
          <w:sz w:val="24"/>
          <w:szCs w:val="24"/>
        </w:rPr>
        <w:t xml:space="preserve">hat we will have </w:t>
      </w:r>
      <w:r w:rsidR="00A52705" w:rsidRPr="00577236">
        <w:rPr>
          <w:rFonts w:ascii="Times New Roman" w:hAnsi="Times New Roman" w:cs="Times New Roman"/>
          <w:sz w:val="24"/>
          <w:szCs w:val="24"/>
        </w:rPr>
        <w:t xml:space="preserve">dinner 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in a Mexican restaurant. I planned </w:t>
      </w:r>
      <w:r w:rsidR="001E44F6" w:rsidRPr="00577236">
        <w:rPr>
          <w:rFonts w:ascii="Times New Roman" w:hAnsi="Times New Roman" w:cs="Times New Roman"/>
          <w:sz w:val="24"/>
          <w:szCs w:val="24"/>
        </w:rPr>
        <w:t>that we would</w:t>
      </w:r>
      <w:r w:rsidR="00A52705"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1E44F6" w:rsidRPr="00577236">
        <w:rPr>
          <w:rFonts w:ascii="Times New Roman" w:hAnsi="Times New Roman" w:cs="Times New Roman"/>
          <w:sz w:val="24"/>
          <w:szCs w:val="24"/>
        </w:rPr>
        <w:t>be back</w:t>
      </w:r>
      <w:r w:rsidR="00A52705" w:rsidRPr="00577236">
        <w:rPr>
          <w:rFonts w:ascii="Times New Roman" w:hAnsi="Times New Roman" w:cs="Times New Roman"/>
          <w:sz w:val="24"/>
          <w:szCs w:val="24"/>
        </w:rPr>
        <w:t xml:space="preserve"> home about</w:t>
      </w:r>
      <w:r w:rsidR="006850BE" w:rsidRPr="00577236">
        <w:rPr>
          <w:rFonts w:ascii="Times New Roman" w:hAnsi="Times New Roman" w:cs="Times New Roman"/>
          <w:sz w:val="24"/>
          <w:szCs w:val="24"/>
        </w:rPr>
        <w:t xml:space="preserve"> 19:00. It will definitely be fun.</w:t>
      </w:r>
    </w:p>
    <w:p w14:paraId="4A1D93A0" w14:textId="4D857B7F" w:rsidR="000F29C6" w:rsidRPr="00577236" w:rsidRDefault="00693C33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</w:rPr>
        <w:t>(Recipient)</w:t>
      </w:r>
    </w:p>
    <w:p w14:paraId="481FAC29" w14:textId="075E5F65" w:rsidR="47E027D1" w:rsidRDefault="4959B45A" w:rsidP="47E027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4959B45A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4959B45A">
        <w:rPr>
          <w:rFonts w:ascii="Times New Roman" w:hAnsi="Times New Roman" w:cs="Times New Roman"/>
          <w:sz w:val="24"/>
          <w:szCs w:val="24"/>
        </w:rPr>
        <w:t xml:space="preserve"> - my friend - has just finished planning the Saturday for me. We have a tradition that from time to time we plan Saturdays for each other, and then the planning person has an influence on how the day will look like. Today </w:t>
      </w:r>
      <w:proofErr w:type="spellStart"/>
      <w:r w:rsidRPr="4959B45A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4959B45A">
        <w:rPr>
          <w:rFonts w:ascii="Times New Roman" w:hAnsi="Times New Roman" w:cs="Times New Roman"/>
          <w:sz w:val="24"/>
          <w:szCs w:val="24"/>
        </w:rPr>
        <w:t xml:space="preserve"> is planning, so everything depends on her; this is our rule. The weather is nice, so </w:t>
      </w:r>
      <w:proofErr w:type="spellStart"/>
      <w:r w:rsidRPr="4959B45A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4959B45A">
        <w:rPr>
          <w:rFonts w:ascii="Times New Roman" w:hAnsi="Times New Roman" w:cs="Times New Roman"/>
          <w:sz w:val="24"/>
          <w:szCs w:val="24"/>
        </w:rPr>
        <w:t xml:space="preserve"> decided that at 12:00 we will go for a walk to the beach. After the walk, she planned a coffee at our favorite cafe by the pier. Then, she decided that we will go to the shopping center to choose a watch. </w:t>
      </w:r>
      <w:proofErr w:type="spellStart"/>
      <w:r w:rsidRPr="4959B45A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4959B45A">
        <w:rPr>
          <w:rFonts w:ascii="Times New Roman" w:hAnsi="Times New Roman" w:cs="Times New Roman"/>
          <w:sz w:val="24"/>
          <w:szCs w:val="24"/>
        </w:rPr>
        <w:t xml:space="preserve"> decided that we will have dinner in a Mexican restaurant. She planned that we would be back home about </w:t>
      </w:r>
      <w:proofErr w:type="spellStart"/>
      <w:r w:rsidRPr="4959B45A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4959B45A">
        <w:rPr>
          <w:rFonts w:ascii="Times New Roman" w:hAnsi="Times New Roman" w:cs="Times New Roman"/>
          <w:sz w:val="24"/>
          <w:szCs w:val="24"/>
        </w:rPr>
        <w:t xml:space="preserve"> 19:00. It will definitely be fun.</w:t>
      </w:r>
    </w:p>
    <w:p w14:paraId="06FDF079" w14:textId="2C3245F1" w:rsidR="008B4A58" w:rsidRPr="00577236" w:rsidRDefault="00381C37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7236">
        <w:rPr>
          <w:rFonts w:ascii="Times New Roman" w:hAnsi="Times New Roman" w:cs="Times New Roman"/>
          <w:sz w:val="24"/>
          <w:szCs w:val="24"/>
        </w:rPr>
        <w:t xml:space="preserve"> </w:t>
      </w:r>
      <w:r w:rsidR="00693C33" w:rsidRPr="00D032C3">
        <w:rPr>
          <w:rFonts w:ascii="Times New Roman" w:hAnsi="Times New Roman" w:cs="Times New Roman"/>
          <w:sz w:val="24"/>
          <w:szCs w:val="24"/>
          <w:highlight w:val="lightGray"/>
        </w:rPr>
        <w:t>(Control condition)</w:t>
      </w:r>
    </w:p>
    <w:p w14:paraId="2C66353A" w14:textId="751BD895" w:rsidR="003F1B97" w:rsidRDefault="006850BE" w:rsidP="009C12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77236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00577236">
        <w:rPr>
          <w:rFonts w:ascii="Times New Roman" w:hAnsi="Times New Roman" w:cs="Times New Roman"/>
          <w:sz w:val="24"/>
          <w:szCs w:val="24"/>
        </w:rPr>
        <w:t xml:space="preserve"> and Kasia have a </w:t>
      </w:r>
      <w:r w:rsidR="003F1B97" w:rsidRPr="00577236">
        <w:rPr>
          <w:rFonts w:ascii="Times New Roman" w:hAnsi="Times New Roman" w:cs="Times New Roman"/>
          <w:sz w:val="24"/>
          <w:szCs w:val="24"/>
        </w:rPr>
        <w:t>tradition</w:t>
      </w:r>
      <w:r w:rsidRPr="00577236">
        <w:rPr>
          <w:rFonts w:ascii="Times New Roman" w:hAnsi="Times New Roman" w:cs="Times New Roman"/>
          <w:sz w:val="24"/>
          <w:szCs w:val="24"/>
        </w:rPr>
        <w:t xml:space="preserve"> that they plan each other Saturdays </w:t>
      </w:r>
      <w:r w:rsidR="003F1B97" w:rsidRPr="00577236">
        <w:rPr>
          <w:rFonts w:ascii="Times New Roman" w:hAnsi="Times New Roman" w:cs="Times New Roman"/>
          <w:sz w:val="24"/>
          <w:szCs w:val="24"/>
        </w:rPr>
        <w:t xml:space="preserve">from time to time, </w:t>
      </w:r>
      <w:r w:rsidRPr="00577236">
        <w:rPr>
          <w:rFonts w:ascii="Times New Roman" w:hAnsi="Times New Roman" w:cs="Times New Roman"/>
          <w:sz w:val="24"/>
          <w:szCs w:val="24"/>
        </w:rPr>
        <w:t xml:space="preserve">and then the planning person has an influence on how the day will look like. Today </w:t>
      </w:r>
      <w:proofErr w:type="spellStart"/>
      <w:r w:rsidRPr="00577236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00577236">
        <w:rPr>
          <w:rFonts w:ascii="Times New Roman" w:hAnsi="Times New Roman" w:cs="Times New Roman"/>
          <w:sz w:val="24"/>
          <w:szCs w:val="24"/>
        </w:rPr>
        <w:t xml:space="preserve"> is planning, so everything depends on her; </w:t>
      </w:r>
      <w:r w:rsidR="003F1B97" w:rsidRPr="00577236">
        <w:rPr>
          <w:rFonts w:ascii="Times New Roman" w:hAnsi="Times New Roman" w:cs="Times New Roman"/>
          <w:sz w:val="24"/>
          <w:szCs w:val="24"/>
        </w:rPr>
        <w:t>this is their rule</w:t>
      </w:r>
      <w:r w:rsidRPr="00577236">
        <w:rPr>
          <w:rFonts w:ascii="Times New Roman" w:hAnsi="Times New Roman" w:cs="Times New Roman"/>
          <w:sz w:val="24"/>
          <w:szCs w:val="24"/>
        </w:rPr>
        <w:t xml:space="preserve">. It is beautiful </w:t>
      </w:r>
      <w:r w:rsidR="003F1B97" w:rsidRPr="00577236">
        <w:rPr>
          <w:rFonts w:ascii="Times New Roman" w:hAnsi="Times New Roman" w:cs="Times New Roman"/>
          <w:sz w:val="24"/>
          <w:szCs w:val="24"/>
        </w:rPr>
        <w:t>day</w:t>
      </w:r>
      <w:r w:rsidRPr="00577236">
        <w:rPr>
          <w:rFonts w:ascii="Times New Roman" w:hAnsi="Times New Roman" w:cs="Times New Roman"/>
          <w:sz w:val="24"/>
          <w:szCs w:val="24"/>
        </w:rPr>
        <w:t xml:space="preserve">, so </w:t>
      </w:r>
      <w:proofErr w:type="spellStart"/>
      <w:r w:rsidRPr="00577236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00577236">
        <w:rPr>
          <w:rFonts w:ascii="Times New Roman" w:hAnsi="Times New Roman" w:cs="Times New Roman"/>
          <w:sz w:val="24"/>
          <w:szCs w:val="24"/>
        </w:rPr>
        <w:t xml:space="preserve"> decided that at 12:00 they w</w:t>
      </w:r>
      <w:r w:rsidR="003F1B97" w:rsidRPr="00577236">
        <w:rPr>
          <w:rFonts w:ascii="Times New Roman" w:hAnsi="Times New Roman" w:cs="Times New Roman"/>
          <w:sz w:val="24"/>
          <w:szCs w:val="24"/>
        </w:rPr>
        <w:t>ill</w:t>
      </w:r>
      <w:r w:rsidRPr="00577236">
        <w:rPr>
          <w:rFonts w:ascii="Times New Roman" w:hAnsi="Times New Roman" w:cs="Times New Roman"/>
          <w:sz w:val="24"/>
          <w:szCs w:val="24"/>
        </w:rPr>
        <w:t xml:space="preserve"> go for a walk to the </w:t>
      </w:r>
      <w:r w:rsidR="003F1B97" w:rsidRPr="00577236">
        <w:rPr>
          <w:rFonts w:ascii="Times New Roman" w:hAnsi="Times New Roman" w:cs="Times New Roman"/>
          <w:sz w:val="24"/>
          <w:szCs w:val="24"/>
        </w:rPr>
        <w:t>beach</w:t>
      </w:r>
      <w:r w:rsidRPr="00577236">
        <w:rPr>
          <w:rFonts w:ascii="Times New Roman" w:hAnsi="Times New Roman" w:cs="Times New Roman"/>
          <w:sz w:val="24"/>
          <w:szCs w:val="24"/>
        </w:rPr>
        <w:t>. After the walk, she planned a coffee at their favorite cafe by the pier. Then</w:t>
      </w:r>
      <w:r w:rsidR="003F1B97" w:rsidRPr="00577236">
        <w:rPr>
          <w:rFonts w:ascii="Times New Roman" w:hAnsi="Times New Roman" w:cs="Times New Roman"/>
          <w:sz w:val="24"/>
          <w:szCs w:val="24"/>
        </w:rPr>
        <w:t>,</w:t>
      </w:r>
      <w:r w:rsidRPr="00577236">
        <w:rPr>
          <w:rFonts w:ascii="Times New Roman" w:hAnsi="Times New Roman" w:cs="Times New Roman"/>
          <w:sz w:val="24"/>
          <w:szCs w:val="24"/>
        </w:rPr>
        <w:t xml:space="preserve"> she decided to</w:t>
      </w:r>
      <w:r w:rsidR="003F1B97" w:rsidRPr="00577236">
        <w:rPr>
          <w:rFonts w:ascii="Times New Roman" w:hAnsi="Times New Roman" w:cs="Times New Roman"/>
          <w:sz w:val="24"/>
          <w:szCs w:val="24"/>
        </w:rPr>
        <w:t xml:space="preserve"> go to the shopping center to choose a watch.</w:t>
      </w:r>
      <w:r w:rsidRPr="005772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7236">
        <w:rPr>
          <w:rFonts w:ascii="Times New Roman" w:hAnsi="Times New Roman" w:cs="Times New Roman"/>
          <w:sz w:val="24"/>
          <w:szCs w:val="24"/>
        </w:rPr>
        <w:t>Marysia</w:t>
      </w:r>
      <w:proofErr w:type="spellEnd"/>
      <w:r w:rsidRPr="00577236">
        <w:rPr>
          <w:rFonts w:ascii="Times New Roman" w:hAnsi="Times New Roman" w:cs="Times New Roman"/>
          <w:sz w:val="24"/>
          <w:szCs w:val="24"/>
        </w:rPr>
        <w:t xml:space="preserve"> decided that </w:t>
      </w:r>
      <w:r w:rsidR="009C61B4" w:rsidRPr="00577236">
        <w:rPr>
          <w:rFonts w:ascii="Times New Roman" w:hAnsi="Times New Roman" w:cs="Times New Roman"/>
          <w:sz w:val="24"/>
          <w:szCs w:val="24"/>
        </w:rPr>
        <w:t xml:space="preserve">they will have </w:t>
      </w:r>
      <w:r w:rsidR="003F1B97" w:rsidRPr="00577236">
        <w:rPr>
          <w:rFonts w:ascii="Times New Roman" w:hAnsi="Times New Roman" w:cs="Times New Roman"/>
          <w:sz w:val="24"/>
          <w:szCs w:val="24"/>
        </w:rPr>
        <w:t>dinner in a Me</w:t>
      </w:r>
      <w:r w:rsidRPr="00577236">
        <w:rPr>
          <w:rFonts w:ascii="Times New Roman" w:hAnsi="Times New Roman" w:cs="Times New Roman"/>
          <w:sz w:val="24"/>
          <w:szCs w:val="24"/>
        </w:rPr>
        <w:t xml:space="preserve">xican restaurant. </w:t>
      </w:r>
      <w:r w:rsidR="003F1B97" w:rsidRPr="00577236">
        <w:rPr>
          <w:rFonts w:ascii="Times New Roman" w:hAnsi="Times New Roman" w:cs="Times New Roman"/>
          <w:sz w:val="24"/>
          <w:szCs w:val="24"/>
        </w:rPr>
        <w:t xml:space="preserve">She planned that they </w:t>
      </w:r>
      <w:r w:rsidR="009C61B4" w:rsidRPr="00577236">
        <w:rPr>
          <w:rFonts w:ascii="Times New Roman" w:hAnsi="Times New Roman" w:cs="Times New Roman"/>
          <w:sz w:val="24"/>
          <w:szCs w:val="24"/>
        </w:rPr>
        <w:t>would be back home about</w:t>
      </w:r>
      <w:r w:rsidR="003F1B97" w:rsidRPr="00577236">
        <w:rPr>
          <w:rFonts w:ascii="Times New Roman" w:hAnsi="Times New Roman" w:cs="Times New Roman"/>
          <w:sz w:val="24"/>
          <w:szCs w:val="24"/>
        </w:rPr>
        <w:t xml:space="preserve"> 19:00. It will definitely be fun.</w:t>
      </w:r>
    </w:p>
    <w:p w14:paraId="6C6355F6" w14:textId="018D6C52" w:rsidR="00577236" w:rsidRPr="00577236" w:rsidRDefault="00D032C3" w:rsidP="00D03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shd w:val="clear" w:color="auto" w:fill="E7E6E6" w:themeFill="background2"/>
        <w:tblLook w:val="04A0" w:firstRow="1" w:lastRow="0" w:firstColumn="1" w:lastColumn="0" w:noHBand="0" w:noVBand="1"/>
      </w:tblPr>
      <w:tblGrid>
        <w:gridCol w:w="9016"/>
      </w:tblGrid>
      <w:tr w:rsidR="00736C9B" w:rsidRPr="00577236" w14:paraId="451F5D94" w14:textId="77777777" w:rsidTr="009C1223">
        <w:tc>
          <w:tcPr>
            <w:tcW w:w="9166" w:type="dxa"/>
            <w:shd w:val="clear" w:color="auto" w:fill="E7E6E6" w:themeFill="background2"/>
          </w:tcPr>
          <w:p w14:paraId="27F6E0EB" w14:textId="0ECECEC3" w:rsidR="00736C9B" w:rsidRPr="00577236" w:rsidRDefault="00736C9B" w:rsidP="009C122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</w:pPr>
            <w:proofErr w:type="spellStart"/>
            <w:r w:rsidRPr="005772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  <w:lastRenderedPageBreak/>
              <w:t>Original</w:t>
            </w:r>
            <w:proofErr w:type="spellEnd"/>
            <w:r w:rsidRPr="005772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  <w:t xml:space="preserve"> </w:t>
            </w:r>
            <w:proofErr w:type="spellStart"/>
            <w:r w:rsidRPr="005772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  <w:t>instructions</w:t>
            </w:r>
            <w:proofErr w:type="spellEnd"/>
            <w:r w:rsidR="57219EBF" w:rsidRPr="005772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  <w:t xml:space="preserve"> in </w:t>
            </w:r>
            <w:proofErr w:type="spellStart"/>
            <w:r w:rsidR="57219EBF" w:rsidRPr="005772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pl-PL"/>
              </w:rPr>
              <w:t>Polish</w:t>
            </w:r>
            <w:proofErr w:type="spellEnd"/>
          </w:p>
        </w:tc>
      </w:tr>
    </w:tbl>
    <w:p w14:paraId="7CB74063" w14:textId="4B669B91" w:rsidR="001B53F1" w:rsidRPr="00577236" w:rsidRDefault="001B53F1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577236">
        <w:rPr>
          <w:rFonts w:ascii="Times New Roman" w:hAnsi="Times New Roman" w:cs="Times New Roman"/>
          <w:sz w:val="24"/>
          <w:szCs w:val="24"/>
          <w:lang w:val="pl-PL"/>
        </w:rPr>
        <w:t xml:space="preserve">Ostatnie badania australijskich naukowców pokazały, że ekspresyjne pisanie w pamiętniku o własnych przeżyciach wpływa na dobrostan człowieka. W tym badaniu chcemy sprawdzić, czy efekt ten pojawi się również wtedy, gdy ludzie będą pisali z perspektywy "ja"? Czyli będą wczuwali się w postać autora, ale jednocześnie nie będą pisali o czymś, co realnie sami przeżyli. </w:t>
      </w:r>
    </w:p>
    <w:p w14:paraId="41AF1922" w14:textId="0E996B72" w:rsidR="00193F0F" w:rsidRPr="00577236" w:rsidRDefault="00193F0F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577236">
        <w:rPr>
          <w:rFonts w:ascii="Times New Roman" w:hAnsi="Times New Roman" w:cs="Times New Roman"/>
          <w:sz w:val="24"/>
          <w:szCs w:val="24"/>
          <w:lang w:val="pl-PL"/>
        </w:rPr>
        <w:t>Czytasz w swoim pamiętniku to, co przed chwilą w nim napisałeś/-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aś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>. Przeczytaj proszę uważnie, a następnie przepisz poniższy tekst, wyobrażając sobie, że jesteś jego autorem – POSTARAJ SIĘ MOCNO WCZUĆ W ROLĘ AUTORA TEKSTU, ALE PRZEPISUJĄC NIE MODYFIKUJ GO. Jednakże do</w:t>
      </w:r>
      <w:r w:rsidR="009C61B4" w:rsidRPr="00577236">
        <w:rPr>
          <w:rFonts w:ascii="Times New Roman" w:hAnsi="Times New Roman" w:cs="Times New Roman"/>
          <w:sz w:val="24"/>
          <w:szCs w:val="24"/>
          <w:lang w:val="pl-PL"/>
        </w:rPr>
        <w:t>stosuj końcówki do swojej płci.</w:t>
      </w:r>
    </w:p>
    <w:p w14:paraId="6B98FE21" w14:textId="163DC190" w:rsidR="00193F0F" w:rsidRPr="00577236" w:rsidRDefault="00D01781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(</w:t>
      </w:r>
      <w:r w:rsidR="00193F0F"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Sprawca</w:t>
      </w: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)</w:t>
      </w:r>
    </w:p>
    <w:p w14:paraId="75640072" w14:textId="1D3327C0" w:rsidR="00193F0F" w:rsidRPr="00577236" w:rsidRDefault="00193F0F" w:rsidP="009C122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577236">
        <w:rPr>
          <w:rFonts w:ascii="Times New Roman" w:hAnsi="Times New Roman" w:cs="Times New Roman"/>
          <w:sz w:val="24"/>
          <w:szCs w:val="24"/>
          <w:lang w:val="pl-PL"/>
        </w:rPr>
        <w:t>Kończę właśnie planować sobotę dla Marysi – mojej przyjaciółki. Mamy taki zwyczaj, że od czasu do czasu planujemy sobie wzajemnie soboty i wtedy osoba planująca ma wpływ na to, jak ten dzień będzie wyglądał. Dziś ja planuję, a więc wszystko zależy ode mnie; taką mamy umowę. Jest piękna pogoda, więc postanowiłem/-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am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>, że o godzinie 12:00 pójdziemy na spacer nad morze. Po spacerze zaplanowałem/-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am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 xml:space="preserve"> kawę w naszej ulubionej kawiarni przy molo. Następnie zadecydowałem/-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am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>, że podskoczymy do centrum handlowego, żeby obejrzeć zegarek Postanowiłem/-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am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>, że obiad zjemy w restauracji meksykańskiej. Powrót zaplanowałem/-</w:t>
      </w:r>
      <w:proofErr w:type="spellStart"/>
      <w:r w:rsidRPr="00577236">
        <w:rPr>
          <w:rFonts w:ascii="Times New Roman" w:hAnsi="Times New Roman" w:cs="Times New Roman"/>
          <w:sz w:val="24"/>
          <w:szCs w:val="24"/>
          <w:lang w:val="pl-PL"/>
        </w:rPr>
        <w:t>am</w:t>
      </w:r>
      <w:proofErr w:type="spellEnd"/>
      <w:r w:rsidRPr="00577236">
        <w:rPr>
          <w:rFonts w:ascii="Times New Roman" w:hAnsi="Times New Roman" w:cs="Times New Roman"/>
          <w:sz w:val="24"/>
          <w:szCs w:val="24"/>
          <w:lang w:val="pl-PL"/>
        </w:rPr>
        <w:t xml:space="preserve"> na około</w:t>
      </w:r>
      <w:r w:rsidR="00D01781" w:rsidRPr="00577236">
        <w:rPr>
          <w:rFonts w:ascii="Times New Roman" w:hAnsi="Times New Roman" w:cs="Times New Roman"/>
          <w:sz w:val="24"/>
          <w:szCs w:val="24"/>
          <w:lang w:val="pl-PL"/>
        </w:rPr>
        <w:t xml:space="preserve"> 19:00. Na pewno będzie fajnie.</w:t>
      </w:r>
    </w:p>
    <w:p w14:paraId="14DF64BC" w14:textId="1E76BF5D" w:rsidR="47E027D1" w:rsidRDefault="47E027D1" w:rsidP="47E027D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56154A29" w14:textId="6EDF8AE6" w:rsidR="00193F0F" w:rsidRPr="00577236" w:rsidRDefault="00D01781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(</w:t>
      </w:r>
      <w:r w:rsidR="00193F0F"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Biorca</w:t>
      </w: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)</w:t>
      </w:r>
    </w:p>
    <w:p w14:paraId="09CAFA4A" w14:textId="77777777" w:rsidR="00193F0F" w:rsidRPr="00577236" w:rsidRDefault="00193F0F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577236">
        <w:rPr>
          <w:rFonts w:ascii="Times New Roman" w:hAnsi="Times New Roman" w:cs="Times New Roman"/>
          <w:sz w:val="24"/>
          <w:szCs w:val="24"/>
          <w:lang w:val="pl-PL"/>
        </w:rPr>
        <w:t xml:space="preserve">Marysia – moja przyjaciółka – skończyła właśnie planować sobotę dla mnie. Mamy taki zwyczaj, że od czasu do czasu planujemy sobie wzajemnie soboty i wtedy osoba planująca ma wpływ na to, jak ten dzień będzie wyglądał. Dziś Marysia planuje, a więc wszystko </w:t>
      </w:r>
      <w:r w:rsidRPr="00577236">
        <w:rPr>
          <w:rFonts w:ascii="Times New Roman" w:hAnsi="Times New Roman" w:cs="Times New Roman"/>
          <w:sz w:val="24"/>
          <w:szCs w:val="24"/>
          <w:lang w:val="pl-PL"/>
        </w:rPr>
        <w:lastRenderedPageBreak/>
        <w:t>zależy od niej; taką mamy umowę. Jest piękna pogoda, więc Marysia postanowiła, że o godzinie 12:00 pójdziemy na spacer nad morze. Po spacerze zaplanowała kawę w naszej ulubionej kawiarni przy molo. Następnie zadecydowała, że podskoczymy do centrum handlowego, żeby obejrzeć zegarek. Marysia postanowiła, że obiad zjemy w restauracji meksykańskiej. Powrót zaplanowała na około 19:00. Na pewno będzie fajnie.</w:t>
      </w:r>
    </w:p>
    <w:p w14:paraId="69EA6D65" w14:textId="14057697" w:rsidR="47E027D1" w:rsidRDefault="47E027D1" w:rsidP="47E027D1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</w:p>
    <w:p w14:paraId="1FB1FFB3" w14:textId="1101F579" w:rsidR="00381C37" w:rsidRPr="00577236" w:rsidRDefault="00D01781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(</w:t>
      </w:r>
      <w:r w:rsidR="00381C37"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Kontrolna</w:t>
      </w:r>
      <w:r w:rsidRPr="00D032C3">
        <w:rPr>
          <w:rFonts w:ascii="Times New Roman" w:hAnsi="Times New Roman" w:cs="Times New Roman"/>
          <w:sz w:val="24"/>
          <w:szCs w:val="24"/>
          <w:highlight w:val="lightGray"/>
          <w:lang w:val="pl-PL"/>
        </w:rPr>
        <w:t>)</w:t>
      </w:r>
    </w:p>
    <w:p w14:paraId="3A61727A" w14:textId="1332EA24" w:rsidR="00DF42C8" w:rsidRPr="00577236" w:rsidRDefault="00381C37" w:rsidP="009C1223">
      <w:pPr>
        <w:spacing w:line="480" w:lineRule="auto"/>
        <w:rPr>
          <w:rFonts w:ascii="Times New Roman" w:hAnsi="Times New Roman" w:cs="Times New Roman"/>
          <w:sz w:val="24"/>
          <w:szCs w:val="24"/>
          <w:lang w:val="pl-PL"/>
        </w:rPr>
      </w:pPr>
      <w:r w:rsidRPr="00577236">
        <w:rPr>
          <w:rFonts w:ascii="Times New Roman" w:hAnsi="Times New Roman" w:cs="Times New Roman"/>
          <w:sz w:val="24"/>
          <w:szCs w:val="24"/>
          <w:lang w:val="pl-PL"/>
        </w:rPr>
        <w:t>Marysia i Kasia mają taki zwyczaj, że od czasu do czasu planują sobie wzajemnie soboty i wtedy osoba planująca ma wpływ na to, jak ten dzień będzie wyglądał. Dziś Marysia planuje, a więc wszystko zależy od niej; taką mają umowę. Jest piękna pogoda, więc Marysia postanowiła, że o godzinie 12:00 pójdą na spacer nad morze. Po spacerze zaplanowała kawę w ich ulubionej kawiarni przy molo. Następnie zadecydowała, że podskoczą do centrum handlowego, żeby obejrzeć zegarek. Marysia postanowiła, że obiad zjedzą w restauracji meksykańskiej. Powrót zaplanowała na około 19:00. Na pewno będzie fajnie.</w:t>
      </w:r>
    </w:p>
    <w:sectPr w:rsidR="00DF42C8" w:rsidRPr="00577236" w:rsidSect="0093170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7A651" w14:textId="77777777" w:rsidR="00941185" w:rsidRDefault="00941185" w:rsidP="008B4A58">
      <w:pPr>
        <w:spacing w:after="0" w:line="240" w:lineRule="auto"/>
      </w:pPr>
      <w:r>
        <w:separator/>
      </w:r>
    </w:p>
  </w:endnote>
  <w:endnote w:type="continuationSeparator" w:id="0">
    <w:p w14:paraId="2393F285" w14:textId="77777777" w:rsidR="00941185" w:rsidRDefault="00941185" w:rsidP="008B4A58">
      <w:pPr>
        <w:spacing w:after="0" w:line="240" w:lineRule="auto"/>
      </w:pPr>
      <w:r>
        <w:continuationSeparator/>
      </w:r>
    </w:p>
  </w:endnote>
  <w:endnote w:type="continuationNotice" w:id="1">
    <w:p w14:paraId="0964C6E1" w14:textId="77777777" w:rsidR="00941185" w:rsidRDefault="0094118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6B27D83" w14:paraId="293A7BE7" w14:textId="77777777" w:rsidTr="16B27D83">
      <w:tc>
        <w:tcPr>
          <w:tcW w:w="3005" w:type="dxa"/>
        </w:tcPr>
        <w:p w14:paraId="7DB4EC75" w14:textId="51EEC30B" w:rsidR="16B27D83" w:rsidRDefault="16B27D83" w:rsidP="16B27D83">
          <w:pPr>
            <w:pStyle w:val="Header"/>
            <w:ind w:left="-115"/>
          </w:pPr>
        </w:p>
      </w:tc>
      <w:tc>
        <w:tcPr>
          <w:tcW w:w="3005" w:type="dxa"/>
        </w:tcPr>
        <w:p w14:paraId="5604BBD1" w14:textId="33078E15" w:rsidR="16B27D83" w:rsidRDefault="16B27D83" w:rsidP="16B27D83">
          <w:pPr>
            <w:pStyle w:val="Header"/>
            <w:jc w:val="center"/>
          </w:pPr>
        </w:p>
      </w:tc>
      <w:tc>
        <w:tcPr>
          <w:tcW w:w="3005" w:type="dxa"/>
        </w:tcPr>
        <w:p w14:paraId="09A83AF5" w14:textId="0410319B" w:rsidR="16B27D83" w:rsidRDefault="16B27D83" w:rsidP="16B27D83">
          <w:pPr>
            <w:pStyle w:val="Header"/>
            <w:ind w:right="-115"/>
            <w:jc w:val="right"/>
          </w:pPr>
        </w:p>
      </w:tc>
    </w:tr>
  </w:tbl>
  <w:p w14:paraId="323BD1F7" w14:textId="54D1B157" w:rsidR="006F4865" w:rsidRDefault="006F4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4FA4B" w14:textId="77777777" w:rsidR="00941185" w:rsidRDefault="00941185" w:rsidP="008B4A58">
      <w:pPr>
        <w:spacing w:after="0" w:line="240" w:lineRule="auto"/>
      </w:pPr>
      <w:r>
        <w:separator/>
      </w:r>
    </w:p>
  </w:footnote>
  <w:footnote w:type="continuationSeparator" w:id="0">
    <w:p w14:paraId="4713FFD2" w14:textId="77777777" w:rsidR="00941185" w:rsidRDefault="00941185" w:rsidP="008B4A58">
      <w:pPr>
        <w:spacing w:after="0" w:line="240" w:lineRule="auto"/>
      </w:pPr>
      <w:r>
        <w:continuationSeparator/>
      </w:r>
    </w:p>
  </w:footnote>
  <w:footnote w:type="continuationNotice" w:id="1">
    <w:p w14:paraId="5F25DD7D" w14:textId="77777777" w:rsidR="00941185" w:rsidRDefault="0094118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6570"/>
      <w:gridCol w:w="345"/>
      <w:gridCol w:w="2100"/>
    </w:tblGrid>
    <w:tr w:rsidR="16B27D83" w14:paraId="62DC87CF" w14:textId="77777777" w:rsidTr="16B27D83">
      <w:tc>
        <w:tcPr>
          <w:tcW w:w="6570" w:type="dxa"/>
        </w:tcPr>
        <w:p w14:paraId="3EEC3139" w14:textId="0E1802F3" w:rsidR="16B27D83" w:rsidRDefault="16B27D83" w:rsidP="16B27D83">
          <w:pPr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</w:rPr>
          </w:pPr>
          <w:r w:rsidRPr="16B27D83">
            <w:rPr>
              <w:rFonts w:ascii="Times New Roman" w:eastAsia="Times New Roman" w:hAnsi="Times New Roman" w:cs="Times New Roman"/>
              <w:caps/>
              <w:color w:val="000000" w:themeColor="text1"/>
              <w:sz w:val="20"/>
              <w:szCs w:val="20"/>
              <w:lang w:val="cs-CZ"/>
            </w:rPr>
            <w:t>AGENT AND RECIPIENT PERSPECTIVES AND JOB CRAFTING</w:t>
          </w:r>
        </w:p>
        <w:p w14:paraId="39C6FA24" w14:textId="174642DD" w:rsidR="16B27D83" w:rsidRDefault="16B27D83" w:rsidP="16B27D83">
          <w:pPr>
            <w:pStyle w:val="Header"/>
            <w:ind w:left="-115"/>
          </w:pPr>
        </w:p>
      </w:tc>
      <w:tc>
        <w:tcPr>
          <w:tcW w:w="345" w:type="dxa"/>
        </w:tcPr>
        <w:p w14:paraId="14069BC4" w14:textId="5B6C44C8" w:rsidR="16B27D83" w:rsidRDefault="16B27D83" w:rsidP="16B27D83">
          <w:pPr>
            <w:pStyle w:val="Header"/>
            <w:jc w:val="center"/>
          </w:pPr>
        </w:p>
      </w:tc>
      <w:tc>
        <w:tcPr>
          <w:tcW w:w="2100" w:type="dxa"/>
        </w:tcPr>
        <w:p w14:paraId="669811F4" w14:textId="150C5F18" w:rsidR="16B27D83" w:rsidRDefault="16B27D83" w:rsidP="16B27D83">
          <w:pPr>
            <w:pStyle w:val="Header"/>
            <w:tabs>
              <w:tab w:val="center" w:pos="4680"/>
              <w:tab w:val="right" w:pos="9360"/>
            </w:tabs>
            <w:ind w:right="-115"/>
            <w:jc w:val="right"/>
            <w:rPr>
              <w:rFonts w:ascii="Times New Roman" w:eastAsia="Times New Roman" w:hAnsi="Times New Roman" w:cs="Times New Roman"/>
              <w:color w:val="000000" w:themeColor="text1"/>
            </w:rPr>
          </w:pPr>
          <w:r w:rsidRPr="16B27D83">
            <w:rPr>
              <w:rFonts w:ascii="Times New Roman" w:eastAsia="Times New Roman" w:hAnsi="Times New Roman" w:cs="Times New Roman"/>
              <w:color w:val="000000" w:themeColor="text1"/>
              <w:lang w:val="cs-CZ"/>
            </w:rPr>
            <w:t>Supplemental material</w:t>
          </w:r>
        </w:p>
        <w:p w14:paraId="6587494E" w14:textId="52E39344" w:rsidR="16B27D83" w:rsidRDefault="16B27D83" w:rsidP="16B27D83">
          <w:pPr>
            <w:pStyle w:val="Header"/>
            <w:ind w:right="-115"/>
            <w:jc w:val="right"/>
          </w:pPr>
        </w:p>
      </w:tc>
    </w:tr>
  </w:tbl>
  <w:p w14:paraId="3F1F6077" w14:textId="34779361" w:rsidR="00DB7994" w:rsidRDefault="00DB79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454"/>
    <w:rsid w:val="000104C4"/>
    <w:rsid w:val="000D25E3"/>
    <w:rsid w:val="000E2C0F"/>
    <w:rsid w:val="000E6DE6"/>
    <w:rsid w:val="000F29C6"/>
    <w:rsid w:val="00193F0F"/>
    <w:rsid w:val="001A4816"/>
    <w:rsid w:val="001B16C9"/>
    <w:rsid w:val="001B53F1"/>
    <w:rsid w:val="001E44F6"/>
    <w:rsid w:val="00220268"/>
    <w:rsid w:val="00233906"/>
    <w:rsid w:val="00234A75"/>
    <w:rsid w:val="002A4A85"/>
    <w:rsid w:val="002C0A87"/>
    <w:rsid w:val="00381C37"/>
    <w:rsid w:val="00393ED3"/>
    <w:rsid w:val="00397E32"/>
    <w:rsid w:val="003E6AA4"/>
    <w:rsid w:val="003F1B97"/>
    <w:rsid w:val="00453EAC"/>
    <w:rsid w:val="00550282"/>
    <w:rsid w:val="00577236"/>
    <w:rsid w:val="005D31AC"/>
    <w:rsid w:val="005F7FB2"/>
    <w:rsid w:val="006173D2"/>
    <w:rsid w:val="006372E4"/>
    <w:rsid w:val="006850BE"/>
    <w:rsid w:val="00693C33"/>
    <w:rsid w:val="006A0665"/>
    <w:rsid w:val="006A7ABE"/>
    <w:rsid w:val="006F4865"/>
    <w:rsid w:val="00736C9B"/>
    <w:rsid w:val="00772C97"/>
    <w:rsid w:val="00776C65"/>
    <w:rsid w:val="007C56D9"/>
    <w:rsid w:val="007F664B"/>
    <w:rsid w:val="008865E7"/>
    <w:rsid w:val="008B4A58"/>
    <w:rsid w:val="008D3024"/>
    <w:rsid w:val="00931707"/>
    <w:rsid w:val="009337BA"/>
    <w:rsid w:val="00941185"/>
    <w:rsid w:val="009C1223"/>
    <w:rsid w:val="009C61B4"/>
    <w:rsid w:val="009E191E"/>
    <w:rsid w:val="00A25494"/>
    <w:rsid w:val="00A52705"/>
    <w:rsid w:val="00A812DD"/>
    <w:rsid w:val="00AA077C"/>
    <w:rsid w:val="00AA4860"/>
    <w:rsid w:val="00AE07C9"/>
    <w:rsid w:val="00AF154B"/>
    <w:rsid w:val="00B11B4B"/>
    <w:rsid w:val="00B40454"/>
    <w:rsid w:val="00B50113"/>
    <w:rsid w:val="00C249B3"/>
    <w:rsid w:val="00CC08BF"/>
    <w:rsid w:val="00D01781"/>
    <w:rsid w:val="00D032C3"/>
    <w:rsid w:val="00DB7994"/>
    <w:rsid w:val="00DF42C8"/>
    <w:rsid w:val="00DF6EF3"/>
    <w:rsid w:val="00E43265"/>
    <w:rsid w:val="00F408C0"/>
    <w:rsid w:val="00F80832"/>
    <w:rsid w:val="00F863BC"/>
    <w:rsid w:val="00FA4E9F"/>
    <w:rsid w:val="00FC6B53"/>
    <w:rsid w:val="00FE573F"/>
    <w:rsid w:val="12D2BBC6"/>
    <w:rsid w:val="138154F9"/>
    <w:rsid w:val="16B27D83"/>
    <w:rsid w:val="20BE0ADA"/>
    <w:rsid w:val="2E8E1239"/>
    <w:rsid w:val="3AD313B0"/>
    <w:rsid w:val="425BDEDF"/>
    <w:rsid w:val="47E027D1"/>
    <w:rsid w:val="4959B45A"/>
    <w:rsid w:val="54541A8C"/>
    <w:rsid w:val="57219EBF"/>
    <w:rsid w:val="586518DE"/>
    <w:rsid w:val="5C91C9CC"/>
    <w:rsid w:val="67572234"/>
    <w:rsid w:val="74638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9A9A27"/>
  <w15:docId w15:val="{C889DE6D-88B0-D64A-8897-326D8C3E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A5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B4A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A58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191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91E"/>
    <w:rPr>
      <w:rFonts w:ascii="Lucida Grande" w:hAnsi="Lucida Grande" w:cs="Lucida Grande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736C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9F44F8-CDDB-4AD6-BE61-952EC8FEBCAA}"/>
      </w:docPartPr>
      <w:docPartBody>
        <w:p w:rsidR="00E619FF" w:rsidRDefault="004E39A1">
          <w: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19FF"/>
    <w:rsid w:val="002D6217"/>
    <w:rsid w:val="00392D44"/>
    <w:rsid w:val="00420646"/>
    <w:rsid w:val="004E39A1"/>
    <w:rsid w:val="00B33238"/>
    <w:rsid w:val="00E6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fc64e581-8134-4bb6-b5fc-68e2b8139d10">
  <we:reference id="WA104382081" version="1.28.0.0" store="en-US" storeType="omex"/>
  <we:alternateReferences/>
  <we:properties>
    <we:property name="MENDELEY_CITATIONS" value="[{&quot;citationID&quot;:&quot;MENDELEY_CITATION_bd5d7ec8-97b6-411d-887d-f531e34146f7&quot;,&quot;citationItems&quot;:[{&quot;id&quot;:&quot;6c53df33-5b61-3255-ae66-6eaa18a79fe5&quot;,&quot;itemData&quot;:{&quot;type&quot;:&quot;article-journal&quot;,&quot;id&quot;:&quot;6c53df33-5b61-3255-ae66-6eaa18a79fe5&quot;,&quot;title&quot;:&quot;Manipulated taking the agent versus the recipient perspective seems not to affect the relationship between agency-communion and self-esteem: A small-scale meta-analysis&quot;,&quot;author&quot;:[{&quot;family&quot;:&quot;Bialobrzeska&quot;,&quot;given&quot;:&quot;Olga&quot;,&quot;parse-names&quot;:false,&quot;dropping-particle&quot;:&quot;&quot;,&quot;non-dropping-particle&quot;:&quot;&quot;},{&quot;family&quot;:&quot;Parzuchowski&quot;,&quot;given&quot;:&quot;Michal&quot;,&quot;parse-names&quot;:false,&quot;dropping-particle&quot;:&quot;&quot;,&quot;non-dropping-particle&quot;:&quot;&quot;},{&quot;family&quot;:&quot;Wojciszke&quot;,&quot;given&quot;:&quot;Bogdan&quot;,&quot;parse-names&quot;:false,&quot;dropping-particle&quot;:&quot;&quot;,&quot;non-dropping-particle&quot;:&quot;&quot;}],&quot;container-title&quot;:&quot;PLOS ONE&quot;,&quot;editor&quot;:[{&quot;family&quot;:&quot;Eriksson&quot;,&quot;given&quot;:&quot;Kimmo&quot;,&quot;parse-names&quot;:false,&quot;dropping-particle&quot;:&quot;&quot;,&quot;non-dropping-particle&quot;:&quot;&quot;}],&quot;DOI&quot;:&quot;10.1371/journal.pone.0213183&quot;,&quot;ISSN&quot;:&quot;1932-6203&quot;,&quot;URL&quot;:&quot;http://dx.plos.org/10.1371/journal.pone.0213183&quot;,&quot;issued&quot;:{&quot;date-parts&quot;:[[2019,2,28]]},&quot;page&quot;:&quot;e0213183&quot;,&quot;issue&quot;:&quot;2&quot;,&quot;volume&quot;:&quot;14&quot;},&quot;isTemporary&quot;:false}],&quot;properties&quot;:{&quot;noteIndex&quot;:0},&quot;isEdited&quot;:false,&quot;manualOverride&quot;:{&quot;isManuallyOverriden&quot;:false,&quot;citeprocText&quot;:&quot;(Bialobrzeska et al., 2019)&quot;,&quot;manualOverrideText&quot;:&quot;&quot;},&quot;citationTag&quot;:&quot;MENDELEY_CITATION_v3_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&quot;}]"/>
    <we:property name="MENDELEY_CITATIONS_STYLE" value="&quot;https://www.zotero.org/styles/apa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866</Words>
  <Characters>4938</Characters>
  <Application>Microsoft Office Word</Application>
  <DocSecurity>0</DocSecurity>
  <Lines>41</Lines>
  <Paragraphs>11</Paragraphs>
  <ScaleCrop>false</ScaleCrop>
  <Company/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Marszałek</dc:creator>
  <cp:keywords/>
  <dc:description/>
  <cp:lastModifiedBy>Magdalena Marszałek</cp:lastModifiedBy>
  <cp:revision>13</cp:revision>
  <dcterms:created xsi:type="dcterms:W3CDTF">2021-11-02T13:17:00Z</dcterms:created>
  <dcterms:modified xsi:type="dcterms:W3CDTF">2022-12-10T01:26:00Z</dcterms:modified>
</cp:coreProperties>
</file>