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CA7409" w14:textId="28130AF4" w:rsidR="00073749" w:rsidRDefault="00490DF8">
      <w:r>
        <w:t>April 9th</w:t>
      </w:r>
      <w:r w:rsidR="00073749">
        <w:t>, 2020</w:t>
      </w:r>
    </w:p>
    <w:p w14:paraId="37562BD9" w14:textId="77777777" w:rsidR="00490DF8" w:rsidRDefault="00073749" w:rsidP="00490DF8">
      <w:r>
        <w:t xml:space="preserve">Manuscript Number: </w:t>
      </w:r>
      <w:r w:rsidR="00490DF8">
        <w:rPr>
          <w:rFonts w:ascii="Arial" w:hAnsi="Arial" w:cs="Arial"/>
          <w:color w:val="222222"/>
          <w:shd w:val="clear" w:color="auto" w:fill="FFFFFF"/>
        </w:rPr>
        <w:t>OHEA-D-20-00365</w:t>
      </w:r>
    </w:p>
    <w:p w14:paraId="710AA55B" w14:textId="7FDCF221" w:rsidR="00073749" w:rsidRDefault="00073749"/>
    <w:p w14:paraId="2300C35B" w14:textId="77777777" w:rsidR="00490DF8" w:rsidRPr="00490DF8" w:rsidRDefault="00073749" w:rsidP="00490DF8">
      <w:r>
        <w:t xml:space="preserve">Title: </w:t>
      </w:r>
      <w:r w:rsidR="00490DF8" w:rsidRPr="00490DF8">
        <w:t>Application of network meta-analysis to assess the comparative effectiveness of oral care interventions in preventing ventilator associated pneumonia in critically ill patients.</w:t>
      </w:r>
    </w:p>
    <w:p w14:paraId="653C3A2F" w14:textId="77777777" w:rsidR="00490DF8" w:rsidRDefault="00490DF8"/>
    <w:p w14:paraId="098AF5D4" w14:textId="1BCCABF9" w:rsidR="00073749" w:rsidRDefault="00073749">
      <w:r>
        <w:t xml:space="preserve">Dear </w:t>
      </w:r>
      <w:r w:rsidR="00490DF8">
        <w:t>Editor</w:t>
      </w:r>
      <w:r>
        <w:t>,</w:t>
      </w:r>
    </w:p>
    <w:p w14:paraId="1E743FA6" w14:textId="77777777" w:rsidR="00490DF8" w:rsidRDefault="00490DF8"/>
    <w:p w14:paraId="51F1ACB5" w14:textId="77777777" w:rsidR="00490DF8" w:rsidRDefault="00073749">
      <w:r>
        <w:t xml:space="preserve">Thank you for forwarding the </w:t>
      </w:r>
      <w:r w:rsidR="00490DF8">
        <w:t xml:space="preserve">editorial comments </w:t>
      </w:r>
      <w:r>
        <w:t xml:space="preserve">for our paper cited above.  </w:t>
      </w:r>
    </w:p>
    <w:p w14:paraId="7ED99432" w14:textId="77777777" w:rsidR="00490DF8" w:rsidRDefault="00490DF8"/>
    <w:p w14:paraId="7D935DEC" w14:textId="7C174C67" w:rsidR="00073749" w:rsidRDefault="00073749">
      <w:r>
        <w:t>We appreciate the thoroughness of the reviewers and are pleased to respond to their suggestions.</w:t>
      </w:r>
    </w:p>
    <w:p w14:paraId="24DB1091" w14:textId="77777777" w:rsidR="00490DF8" w:rsidRDefault="00490DF8"/>
    <w:p w14:paraId="114961F3" w14:textId="6E5E7468" w:rsidR="00073749" w:rsidRDefault="00073749">
      <w:r>
        <w:t>Specifically, we have made the following modifications:</w:t>
      </w:r>
    </w:p>
    <w:p w14:paraId="6F0376DC" w14:textId="77777777" w:rsidR="00490DF8" w:rsidRDefault="00490DF8" w:rsidP="00DD2AC9">
      <w:pPr>
        <w:rPr>
          <w:rFonts w:ascii="Calibri" w:hAnsi="Calibri" w:cs="Calibri"/>
          <w:color w:val="222222"/>
          <w:sz w:val="22"/>
          <w:szCs w:val="22"/>
          <w:shd w:val="clear" w:color="auto" w:fill="FFFFFF"/>
        </w:rPr>
      </w:pPr>
    </w:p>
    <w:p w14:paraId="3CA91699" w14:textId="15EE38BD" w:rsidR="00E9545F" w:rsidRPr="00490DF8" w:rsidRDefault="00DD2AC9" w:rsidP="00490DF8">
      <w:pPr>
        <w:spacing w:line="276" w:lineRule="auto"/>
        <w:rPr>
          <w:rFonts w:ascii="Calibri" w:hAnsi="Calibri" w:cs="Calibri"/>
          <w:color w:val="222222"/>
          <w:shd w:val="clear" w:color="auto" w:fill="FFFFFF"/>
        </w:rPr>
      </w:pPr>
      <w:r w:rsidRPr="00490DF8">
        <w:rPr>
          <w:rFonts w:ascii="Calibri" w:hAnsi="Calibri" w:cs="Calibri"/>
          <w:color w:val="222222"/>
          <w:shd w:val="clear" w:color="auto" w:fill="FFFFFF"/>
        </w:rPr>
        <w:t>1. Title page</w:t>
      </w:r>
      <w:r w:rsidRPr="00490DF8">
        <w:rPr>
          <w:rFonts w:ascii="Calibri" w:hAnsi="Calibri" w:cs="Calibri"/>
          <w:color w:val="222222"/>
        </w:rPr>
        <w:br/>
      </w:r>
      <w:r w:rsidRPr="00490DF8">
        <w:rPr>
          <w:rFonts w:ascii="Calibri" w:hAnsi="Calibri" w:cs="Calibri"/>
          <w:color w:val="222222"/>
          <w:shd w:val="clear" w:color="auto" w:fill="FFFFFF"/>
        </w:rPr>
        <w:t>- We have noted that the corresponding authors' email address, provided on the title page, differs to the one on file in the editorial manager system. Please ensure that the corresponding author and their details match in the manuscript file and in the editorial manager system.</w:t>
      </w:r>
      <w:r w:rsidR="00DA2420" w:rsidRPr="00490DF8">
        <w:rPr>
          <w:rFonts w:ascii="Calibri" w:hAnsi="Calibri" w:cs="Calibri"/>
          <w:color w:val="222222"/>
          <w:shd w:val="clear" w:color="auto" w:fill="FFFFFF"/>
        </w:rPr>
        <w:t xml:space="preserve"> –</w:t>
      </w:r>
    </w:p>
    <w:p w14:paraId="32D675C4" w14:textId="77777777" w:rsidR="00490DF8" w:rsidRDefault="00490DF8" w:rsidP="00490DF8">
      <w:pPr>
        <w:spacing w:line="276" w:lineRule="auto"/>
        <w:rPr>
          <w:rFonts w:ascii="Calibri" w:hAnsi="Calibri" w:cs="Calibri"/>
          <w:color w:val="222222"/>
          <w:shd w:val="clear" w:color="auto" w:fill="FFFFFF"/>
        </w:rPr>
      </w:pPr>
    </w:p>
    <w:p w14:paraId="423CCBDE" w14:textId="1A61D1BB" w:rsidR="00DA2420" w:rsidRPr="00490DF8" w:rsidRDefault="00490DF8" w:rsidP="00490DF8">
      <w:pPr>
        <w:spacing w:line="276" w:lineRule="auto"/>
        <w:rPr>
          <w:rFonts w:ascii="Calibri" w:hAnsi="Calibri" w:cs="Calibri"/>
          <w:b/>
          <w:bCs/>
          <w:color w:val="222222"/>
          <w:u w:val="single"/>
          <w:shd w:val="clear" w:color="auto" w:fill="FFFFFF"/>
        </w:rPr>
      </w:pPr>
      <w:r w:rsidRPr="00490DF8">
        <w:rPr>
          <w:rFonts w:ascii="Calibri" w:hAnsi="Calibri" w:cs="Calibri"/>
          <w:i/>
          <w:iCs/>
          <w:color w:val="C00000"/>
          <w:shd w:val="clear" w:color="auto" w:fill="FFFFFF"/>
        </w:rPr>
        <w:t>Answer</w:t>
      </w:r>
      <w:r w:rsidR="00473847">
        <w:rPr>
          <w:rFonts w:ascii="Calibri" w:hAnsi="Calibri" w:cs="Calibri"/>
          <w:color w:val="222222"/>
          <w:shd w:val="clear" w:color="auto" w:fill="FFFFFF"/>
        </w:rPr>
        <w:t xml:space="preserve">- </w:t>
      </w:r>
      <w:r w:rsidR="00473847" w:rsidRPr="00490DF8">
        <w:rPr>
          <w:rFonts w:ascii="Calibri" w:hAnsi="Calibri" w:cs="Calibri"/>
          <w:color w:val="222222"/>
          <w:shd w:val="clear" w:color="auto" w:fill="FFFFFF"/>
        </w:rPr>
        <w:t>Email</w:t>
      </w:r>
      <w:r w:rsidR="00DA2420" w:rsidRPr="00490DF8">
        <w:rPr>
          <w:rFonts w:ascii="Calibri" w:hAnsi="Calibri" w:cs="Calibri"/>
          <w:b/>
          <w:bCs/>
          <w:color w:val="222222"/>
          <w:u w:val="single"/>
          <w:shd w:val="clear" w:color="auto" w:fill="FFFFFF"/>
        </w:rPr>
        <w:t xml:space="preserve"> has been updated in the </w:t>
      </w:r>
      <w:r w:rsidR="00DA2420" w:rsidRPr="00490DF8">
        <w:rPr>
          <w:rFonts w:ascii="Calibri" w:hAnsi="Calibri" w:cs="Calibri"/>
          <w:b/>
          <w:bCs/>
          <w:color w:val="222222"/>
          <w:u w:val="single"/>
          <w:shd w:val="clear" w:color="auto" w:fill="FFFFFF"/>
        </w:rPr>
        <w:t>editorial manager system</w:t>
      </w:r>
    </w:p>
    <w:p w14:paraId="2F1FEB6C" w14:textId="77777777" w:rsidR="00490DF8" w:rsidRPr="00490DF8" w:rsidRDefault="00DD2AC9" w:rsidP="00490DF8">
      <w:pPr>
        <w:spacing w:line="276" w:lineRule="auto"/>
        <w:rPr>
          <w:rFonts w:ascii="Calibri" w:hAnsi="Calibri" w:cs="Calibri"/>
          <w:color w:val="222222"/>
          <w:shd w:val="clear" w:color="auto" w:fill="FFFFFF"/>
        </w:rPr>
      </w:pPr>
      <w:r w:rsidRPr="00490DF8">
        <w:rPr>
          <w:rFonts w:ascii="Calibri" w:hAnsi="Calibri" w:cs="Calibri"/>
          <w:color w:val="222222"/>
        </w:rPr>
        <w:br/>
      </w:r>
      <w:r w:rsidRPr="00490DF8">
        <w:rPr>
          <w:rFonts w:ascii="Calibri" w:hAnsi="Calibri" w:cs="Calibri"/>
          <w:color w:val="222222"/>
          <w:shd w:val="clear" w:color="auto" w:fill="FFFFFF"/>
        </w:rPr>
        <w:t>- Please placed keywords at the end of abstract</w:t>
      </w:r>
      <w:r w:rsidR="00DA2420" w:rsidRPr="00490DF8">
        <w:rPr>
          <w:rFonts w:ascii="Calibri" w:hAnsi="Calibri" w:cs="Calibri"/>
          <w:color w:val="222222"/>
          <w:shd w:val="clear" w:color="auto" w:fill="FFFFFF"/>
        </w:rPr>
        <w:t xml:space="preserve">. – </w:t>
      </w:r>
    </w:p>
    <w:p w14:paraId="254221F2" w14:textId="3176A18A" w:rsidR="00E9545F" w:rsidRPr="00490DF8" w:rsidRDefault="00DA2420" w:rsidP="00490DF8">
      <w:pPr>
        <w:spacing w:line="276" w:lineRule="auto"/>
        <w:rPr>
          <w:rFonts w:ascii="Calibri" w:hAnsi="Calibri" w:cs="Calibri"/>
          <w:color w:val="222222"/>
          <w:shd w:val="clear" w:color="auto" w:fill="FFFFFF"/>
        </w:rPr>
      </w:pPr>
      <w:r w:rsidRPr="00490DF8">
        <w:rPr>
          <w:rFonts w:ascii="Calibri" w:hAnsi="Calibri" w:cs="Calibri"/>
          <w:b/>
          <w:bCs/>
          <w:color w:val="222222"/>
          <w:u w:val="single"/>
          <w:shd w:val="clear" w:color="auto" w:fill="FFFFFF"/>
        </w:rPr>
        <w:t>Keywords are placed at the end of the manuscript</w:t>
      </w:r>
      <w:r w:rsidRPr="00490DF8">
        <w:rPr>
          <w:rFonts w:ascii="Calibri" w:hAnsi="Calibri" w:cs="Calibri"/>
          <w:color w:val="222222"/>
          <w:u w:val="single"/>
          <w:shd w:val="clear" w:color="auto" w:fill="FFFFFF"/>
        </w:rPr>
        <w:t>.</w:t>
      </w:r>
      <w:r w:rsidRPr="00490DF8">
        <w:rPr>
          <w:rFonts w:ascii="Calibri" w:hAnsi="Calibri" w:cs="Calibri"/>
          <w:color w:val="222222"/>
          <w:shd w:val="clear" w:color="auto" w:fill="FFFFFF"/>
        </w:rPr>
        <w:t xml:space="preserve"> </w:t>
      </w:r>
      <w:r w:rsidR="00DD2AC9" w:rsidRPr="00490DF8">
        <w:rPr>
          <w:rFonts w:ascii="Calibri" w:hAnsi="Calibri" w:cs="Calibri"/>
          <w:color w:val="222222"/>
        </w:rPr>
        <w:br/>
      </w:r>
      <w:r w:rsidR="00DD2AC9" w:rsidRPr="00490DF8">
        <w:rPr>
          <w:rFonts w:ascii="Calibri" w:hAnsi="Calibri" w:cs="Calibri"/>
          <w:color w:val="222222"/>
        </w:rPr>
        <w:br/>
      </w:r>
      <w:r w:rsidR="00DD2AC9" w:rsidRPr="00490DF8">
        <w:rPr>
          <w:rFonts w:ascii="Calibri" w:hAnsi="Calibri" w:cs="Calibri"/>
          <w:color w:val="222222"/>
          <w:shd w:val="clear" w:color="auto" w:fill="FFFFFF"/>
        </w:rPr>
        <w:t>2. PRISMA guidelines</w:t>
      </w:r>
      <w:r w:rsidR="00DD2AC9" w:rsidRPr="00490DF8">
        <w:rPr>
          <w:rFonts w:ascii="Calibri" w:hAnsi="Calibri" w:cs="Calibri"/>
          <w:color w:val="222222"/>
        </w:rPr>
        <w:br/>
      </w:r>
      <w:r w:rsidR="00DD2AC9" w:rsidRPr="00490DF8">
        <w:rPr>
          <w:rFonts w:ascii="Calibri" w:hAnsi="Calibri" w:cs="Calibri"/>
          <w:color w:val="222222"/>
          <w:shd w:val="clear" w:color="auto" w:fill="FFFFFF"/>
        </w:rPr>
        <w:t>In accordance with BioMed Central editorial policies (</w:t>
      </w:r>
      <w:hyperlink r:id="rId5" w:anchor="standards+of+reporting" w:tgtFrame="_blank" w:history="1">
        <w:r w:rsidR="00DD2AC9" w:rsidRPr="00490DF8">
          <w:rPr>
            <w:rFonts w:ascii="Calibri" w:hAnsi="Calibri" w:cs="Calibri"/>
            <w:color w:val="1155CC"/>
            <w:u w:val="single"/>
          </w:rPr>
          <w:t>http://www.biomedcentral.com/submissions/editorial-policies#standards+of+reporting</w:t>
        </w:r>
      </w:hyperlink>
      <w:r w:rsidR="00DD2AC9" w:rsidRPr="00490DF8">
        <w:rPr>
          <w:rFonts w:ascii="Calibri" w:hAnsi="Calibri" w:cs="Calibri"/>
          <w:color w:val="222222"/>
          <w:shd w:val="clear" w:color="auto" w:fill="FFFFFF"/>
        </w:rPr>
        <w:t>), could you please ensure your manuscript reporting adheres to PRISMA guidelines (</w:t>
      </w:r>
      <w:hyperlink r:id="rId6" w:tgtFrame="_blank" w:history="1">
        <w:r w:rsidR="00DD2AC9" w:rsidRPr="00490DF8">
          <w:rPr>
            <w:rFonts w:ascii="Calibri" w:hAnsi="Calibri" w:cs="Calibri"/>
            <w:color w:val="1155CC"/>
            <w:u w:val="single"/>
          </w:rPr>
          <w:t>http://www.prisma-statement.org/</w:t>
        </w:r>
      </w:hyperlink>
      <w:r w:rsidR="00DD2AC9" w:rsidRPr="00490DF8">
        <w:rPr>
          <w:rFonts w:ascii="Calibri" w:hAnsi="Calibri" w:cs="Calibri"/>
          <w:color w:val="222222"/>
          <w:shd w:val="clear" w:color="auto" w:fill="FFFFFF"/>
        </w:rPr>
        <w:t xml:space="preserve">) for reporting systematic reviews.  This is so your methodology can be fully evaluated and </w:t>
      </w:r>
      <w:r w:rsidR="00E61C18" w:rsidRPr="00490DF8">
        <w:rPr>
          <w:rFonts w:ascii="Calibri" w:hAnsi="Calibri" w:cs="Calibri"/>
          <w:color w:val="222222"/>
          <w:shd w:val="clear" w:color="auto" w:fill="FFFFFF"/>
        </w:rPr>
        <w:t>utilized</w:t>
      </w:r>
      <w:r w:rsidR="00DD2AC9" w:rsidRPr="00490DF8">
        <w:rPr>
          <w:rFonts w:ascii="Calibri" w:hAnsi="Calibri" w:cs="Calibri"/>
          <w:color w:val="222222"/>
          <w:shd w:val="clear" w:color="auto" w:fill="FFFFFF"/>
        </w:rPr>
        <w:t xml:space="preserve">.  Can you please include a completed PRISMA checklist as an additional file when submitting your revised </w:t>
      </w:r>
      <w:r w:rsidR="00FD2AF2" w:rsidRPr="00490DF8">
        <w:rPr>
          <w:rFonts w:ascii="Calibri" w:hAnsi="Calibri" w:cs="Calibri"/>
          <w:color w:val="222222"/>
          <w:shd w:val="clear" w:color="auto" w:fill="FFFFFF"/>
        </w:rPr>
        <w:t>manuscript?</w:t>
      </w:r>
      <w:r w:rsidR="00DD2AC9" w:rsidRPr="00490DF8">
        <w:rPr>
          <w:rFonts w:ascii="Calibri" w:hAnsi="Calibri" w:cs="Calibri"/>
          <w:color w:val="222222"/>
          <w:shd w:val="clear" w:color="auto" w:fill="FFFFFF"/>
        </w:rPr>
        <w:t> </w:t>
      </w:r>
      <w:r w:rsidR="00FD2AF2" w:rsidRPr="00490DF8">
        <w:rPr>
          <w:rFonts w:ascii="Calibri" w:hAnsi="Calibri" w:cs="Calibri"/>
          <w:color w:val="222222"/>
          <w:shd w:val="clear" w:color="auto" w:fill="FFFFFF"/>
        </w:rPr>
        <w:t xml:space="preserve"> </w:t>
      </w:r>
    </w:p>
    <w:p w14:paraId="79B4BEBF" w14:textId="77777777" w:rsidR="00E61C18" w:rsidRPr="00490DF8" w:rsidRDefault="00E61C18" w:rsidP="00490DF8">
      <w:pPr>
        <w:spacing w:line="276" w:lineRule="auto"/>
        <w:rPr>
          <w:rFonts w:ascii="Calibri" w:hAnsi="Calibri" w:cs="Calibri"/>
          <w:color w:val="222222"/>
          <w:shd w:val="clear" w:color="auto" w:fill="FFFFFF"/>
        </w:rPr>
      </w:pPr>
    </w:p>
    <w:p w14:paraId="6B512BFE" w14:textId="77777777" w:rsidR="00A9284E" w:rsidRPr="00490DF8" w:rsidRDefault="00DD2AC9" w:rsidP="00490DF8">
      <w:pPr>
        <w:spacing w:line="276" w:lineRule="auto"/>
        <w:rPr>
          <w:rFonts w:ascii="Calibri" w:hAnsi="Calibri" w:cs="Calibri"/>
          <w:color w:val="222222"/>
          <w:shd w:val="clear" w:color="auto" w:fill="FFFFFF"/>
        </w:rPr>
      </w:pPr>
      <w:r w:rsidRPr="00490DF8">
        <w:rPr>
          <w:rFonts w:ascii="Calibri" w:hAnsi="Calibri" w:cs="Calibri"/>
          <w:color w:val="222222"/>
          <w:shd w:val="clear" w:color="auto" w:fill="FFFFFF"/>
        </w:rPr>
        <w:t>Please complete the checklist in full by inserting the page number/paragraph and section of your manuscript which reports the information that meets the criteria of the checklist. For example, “Methods, paragraph 2”. If a criterion is not applicable for your particular manuscript/study, we can accept “N/A”.</w:t>
      </w:r>
      <w:r w:rsidRPr="00490DF8">
        <w:rPr>
          <w:rFonts w:ascii="Calibri" w:hAnsi="Calibri" w:cs="Calibri"/>
          <w:color w:val="222222"/>
        </w:rPr>
        <w:br/>
      </w:r>
      <w:r w:rsidRPr="00490DF8">
        <w:rPr>
          <w:rFonts w:ascii="Calibri" w:hAnsi="Calibri" w:cs="Calibri"/>
          <w:color w:val="222222"/>
        </w:rPr>
        <w:br/>
      </w:r>
      <w:r w:rsidRPr="00490DF8">
        <w:rPr>
          <w:rFonts w:ascii="Calibri" w:hAnsi="Calibri" w:cs="Calibri"/>
          <w:color w:val="222222"/>
          <w:shd w:val="clear" w:color="auto" w:fill="FFFFFF"/>
        </w:rPr>
        <w:t>Please note that checklists completed incorrectly will be returned for revision as we cannot progress your manuscript to peer review until the checklist has been completed.</w:t>
      </w:r>
    </w:p>
    <w:p w14:paraId="52B14DA8" w14:textId="77777777" w:rsidR="00A9284E" w:rsidRPr="00490DF8" w:rsidRDefault="00A9284E" w:rsidP="00490DF8">
      <w:pPr>
        <w:spacing w:line="276" w:lineRule="auto"/>
        <w:rPr>
          <w:rFonts w:ascii="Calibri" w:hAnsi="Calibri" w:cs="Calibri"/>
          <w:color w:val="222222"/>
          <w:u w:val="single"/>
          <w:shd w:val="clear" w:color="auto" w:fill="FFFFFF"/>
        </w:rPr>
      </w:pPr>
    </w:p>
    <w:p w14:paraId="19FCC080" w14:textId="77777777" w:rsidR="00911F3C" w:rsidRPr="00490DF8" w:rsidRDefault="00490DF8" w:rsidP="00911F3C">
      <w:pPr>
        <w:spacing w:line="276" w:lineRule="auto"/>
        <w:rPr>
          <w:rFonts w:ascii="Calibri" w:hAnsi="Calibri" w:cs="Calibri"/>
          <w:color w:val="222222"/>
          <w:u w:val="single"/>
        </w:rPr>
      </w:pPr>
      <w:r w:rsidRPr="00490DF8">
        <w:rPr>
          <w:rFonts w:ascii="Calibri" w:hAnsi="Calibri" w:cs="Calibri"/>
          <w:i/>
          <w:iCs/>
          <w:color w:val="C00000"/>
          <w:shd w:val="clear" w:color="auto" w:fill="FFFFFF"/>
        </w:rPr>
        <w:lastRenderedPageBreak/>
        <w:t>Answer</w:t>
      </w:r>
      <w:r>
        <w:rPr>
          <w:rFonts w:ascii="Calibri" w:hAnsi="Calibri" w:cs="Calibri"/>
          <w:color w:val="222222"/>
          <w:shd w:val="clear" w:color="auto" w:fill="FFFFFF"/>
        </w:rPr>
        <w:t xml:space="preserve">- </w:t>
      </w:r>
      <w:r w:rsidR="00A9284E" w:rsidRPr="00490DF8">
        <w:rPr>
          <w:rFonts w:ascii="Calibri" w:hAnsi="Calibri" w:cs="Calibri"/>
          <w:b/>
          <w:bCs/>
          <w:color w:val="222222"/>
          <w:u w:val="single"/>
          <w:shd w:val="clear" w:color="auto" w:fill="FFFFFF"/>
        </w:rPr>
        <w:t>PRISMA Checklist is attached.</w:t>
      </w:r>
      <w:r w:rsidR="00A9284E" w:rsidRPr="00490DF8">
        <w:rPr>
          <w:rFonts w:ascii="Calibri" w:hAnsi="Calibri" w:cs="Calibri"/>
          <w:color w:val="222222"/>
          <w:shd w:val="clear" w:color="auto" w:fill="FFFFFF"/>
        </w:rPr>
        <w:t xml:space="preserve"> </w:t>
      </w:r>
      <w:r w:rsidR="00DD2AC9" w:rsidRPr="00490DF8">
        <w:rPr>
          <w:rFonts w:ascii="Calibri" w:hAnsi="Calibri" w:cs="Calibri"/>
          <w:color w:val="222222"/>
        </w:rPr>
        <w:br/>
      </w:r>
      <w:r w:rsidR="00DD2AC9" w:rsidRPr="00490DF8">
        <w:rPr>
          <w:rFonts w:ascii="Calibri" w:hAnsi="Calibri" w:cs="Calibri"/>
          <w:color w:val="222222"/>
        </w:rPr>
        <w:br/>
      </w:r>
      <w:r w:rsidR="00DD2AC9" w:rsidRPr="00490DF8">
        <w:rPr>
          <w:rFonts w:ascii="Calibri" w:hAnsi="Calibri" w:cs="Calibri"/>
          <w:color w:val="222222"/>
          <w:shd w:val="clear" w:color="auto" w:fill="FFFFFF"/>
        </w:rPr>
        <w:t xml:space="preserve">3. Please note that all manuscripts must contain all the following sections under the heading 'Declarations'. The Declarations should follow the Conclusions </w:t>
      </w:r>
      <w:r w:rsidR="00E9545F" w:rsidRPr="00490DF8">
        <w:rPr>
          <w:rFonts w:ascii="Calibri" w:hAnsi="Calibri" w:cs="Calibri"/>
          <w:color w:val="222222"/>
          <w:shd w:val="clear" w:color="auto" w:fill="FFFFFF"/>
        </w:rPr>
        <w:t>section and</w:t>
      </w:r>
      <w:r w:rsidR="00DD2AC9" w:rsidRPr="00490DF8">
        <w:rPr>
          <w:rFonts w:ascii="Calibri" w:hAnsi="Calibri" w:cs="Calibri"/>
          <w:color w:val="222222"/>
          <w:shd w:val="clear" w:color="auto" w:fill="FFFFFF"/>
        </w:rPr>
        <w:t xml:space="preserve"> be before the References. Failure to include any of these sections will result in delays in the processing of your manuscript and your manuscript will be sent back to you for amendment before it is sent to the Editor for handling.</w:t>
      </w:r>
      <w:r w:rsidR="00DD2AC9" w:rsidRPr="00490DF8">
        <w:rPr>
          <w:rFonts w:ascii="Calibri" w:hAnsi="Calibri" w:cs="Calibri"/>
          <w:color w:val="222222"/>
        </w:rPr>
        <w:br/>
      </w:r>
      <w:r w:rsidR="00DD2AC9" w:rsidRPr="00490DF8">
        <w:rPr>
          <w:rFonts w:ascii="Calibri" w:hAnsi="Calibri" w:cs="Calibri"/>
          <w:color w:val="222222"/>
        </w:rPr>
        <w:br/>
      </w:r>
      <w:r w:rsidR="00DD2AC9" w:rsidRPr="00490DF8">
        <w:rPr>
          <w:rFonts w:ascii="Calibri" w:hAnsi="Calibri" w:cs="Calibri"/>
          <w:color w:val="222222"/>
          <w:shd w:val="clear" w:color="auto" w:fill="FFFFFF"/>
        </w:rPr>
        <w:t>Abbreviations</w:t>
      </w:r>
      <w:r w:rsidR="00DD2AC9" w:rsidRPr="00490DF8">
        <w:rPr>
          <w:rFonts w:ascii="Calibri" w:hAnsi="Calibri" w:cs="Calibri"/>
          <w:color w:val="222222"/>
        </w:rPr>
        <w:br/>
      </w:r>
      <w:r w:rsidR="00DD2AC9" w:rsidRPr="00490DF8">
        <w:rPr>
          <w:rFonts w:ascii="Calibri" w:hAnsi="Calibri" w:cs="Calibri"/>
          <w:color w:val="222222"/>
          <w:shd w:val="clear" w:color="auto" w:fill="FFFFFF"/>
        </w:rPr>
        <w:t>Ethics approval and consent to participate</w:t>
      </w:r>
      <w:r w:rsidR="00DD2AC9" w:rsidRPr="00490DF8">
        <w:rPr>
          <w:rFonts w:ascii="Calibri" w:hAnsi="Calibri" w:cs="Calibri"/>
          <w:color w:val="222222"/>
        </w:rPr>
        <w:br/>
      </w:r>
      <w:r w:rsidR="00DD2AC9" w:rsidRPr="00490DF8">
        <w:rPr>
          <w:rFonts w:ascii="Calibri" w:hAnsi="Calibri" w:cs="Calibri"/>
          <w:color w:val="222222"/>
          <w:shd w:val="clear" w:color="auto" w:fill="FFFFFF"/>
        </w:rPr>
        <w:t>Consent for publication</w:t>
      </w:r>
      <w:r w:rsidR="00DD2AC9" w:rsidRPr="00490DF8">
        <w:rPr>
          <w:rFonts w:ascii="Calibri" w:hAnsi="Calibri" w:cs="Calibri"/>
          <w:color w:val="222222"/>
        </w:rPr>
        <w:br/>
      </w:r>
      <w:r w:rsidR="00DD2AC9" w:rsidRPr="00490DF8">
        <w:rPr>
          <w:rFonts w:ascii="Calibri" w:hAnsi="Calibri" w:cs="Calibri"/>
          <w:color w:val="222222"/>
          <w:shd w:val="clear" w:color="auto" w:fill="FFFFFF"/>
        </w:rPr>
        <w:t>Availability of data and material</w:t>
      </w:r>
      <w:r w:rsidR="00DD2AC9" w:rsidRPr="00490DF8">
        <w:rPr>
          <w:rFonts w:ascii="Calibri" w:hAnsi="Calibri" w:cs="Calibri"/>
          <w:color w:val="222222"/>
        </w:rPr>
        <w:br/>
      </w:r>
      <w:r w:rsidR="00DD2AC9" w:rsidRPr="00490DF8">
        <w:rPr>
          <w:rFonts w:ascii="Calibri" w:hAnsi="Calibri" w:cs="Calibri"/>
          <w:color w:val="222222"/>
          <w:shd w:val="clear" w:color="auto" w:fill="FFFFFF"/>
        </w:rPr>
        <w:t>Competing interests</w:t>
      </w:r>
      <w:r w:rsidR="00DD2AC9" w:rsidRPr="00490DF8">
        <w:rPr>
          <w:rFonts w:ascii="Calibri" w:hAnsi="Calibri" w:cs="Calibri"/>
          <w:color w:val="222222"/>
        </w:rPr>
        <w:br/>
      </w:r>
      <w:r w:rsidR="00DD2AC9" w:rsidRPr="00490DF8">
        <w:rPr>
          <w:rFonts w:ascii="Calibri" w:hAnsi="Calibri" w:cs="Calibri"/>
          <w:color w:val="222222"/>
          <w:shd w:val="clear" w:color="auto" w:fill="FFFFFF"/>
        </w:rPr>
        <w:t>Funding         </w:t>
      </w:r>
      <w:r w:rsidR="00DD2AC9" w:rsidRPr="00490DF8">
        <w:rPr>
          <w:rFonts w:ascii="Calibri" w:hAnsi="Calibri" w:cs="Calibri"/>
          <w:color w:val="222222"/>
        </w:rPr>
        <w:br/>
      </w:r>
      <w:r w:rsidR="00DD2AC9" w:rsidRPr="00490DF8">
        <w:rPr>
          <w:rFonts w:ascii="Calibri" w:hAnsi="Calibri" w:cs="Calibri"/>
          <w:color w:val="222222"/>
          <w:shd w:val="clear" w:color="auto" w:fill="FFFFFF"/>
        </w:rPr>
        <w:t>Authors' contributions</w:t>
      </w:r>
      <w:r w:rsidR="00DD2AC9" w:rsidRPr="00490DF8">
        <w:rPr>
          <w:rFonts w:ascii="Calibri" w:hAnsi="Calibri" w:cs="Calibri"/>
          <w:color w:val="222222"/>
        </w:rPr>
        <w:br/>
      </w:r>
      <w:r w:rsidR="00DD2AC9" w:rsidRPr="00490DF8">
        <w:rPr>
          <w:rFonts w:ascii="Calibri" w:hAnsi="Calibri" w:cs="Calibri"/>
          <w:color w:val="222222"/>
          <w:shd w:val="clear" w:color="auto" w:fill="FFFFFF"/>
        </w:rPr>
        <w:t>Acknowledgements</w:t>
      </w:r>
      <w:r w:rsidR="00DD2AC9" w:rsidRPr="00490DF8">
        <w:rPr>
          <w:rFonts w:ascii="Calibri" w:hAnsi="Calibri" w:cs="Calibri"/>
          <w:color w:val="222222"/>
        </w:rPr>
        <w:br/>
      </w:r>
      <w:r w:rsidR="00DD2AC9" w:rsidRPr="00490DF8">
        <w:rPr>
          <w:rFonts w:ascii="Calibri" w:hAnsi="Calibri" w:cs="Calibri"/>
          <w:color w:val="222222"/>
        </w:rPr>
        <w:br/>
      </w:r>
    </w:p>
    <w:p w14:paraId="1071A4AD" w14:textId="0E266257" w:rsidR="00911F3C" w:rsidRPr="00490DF8" w:rsidRDefault="00911F3C" w:rsidP="00911F3C">
      <w:pPr>
        <w:spacing w:line="276" w:lineRule="auto"/>
        <w:rPr>
          <w:rFonts w:ascii="Calibri" w:hAnsi="Calibri" w:cs="Calibri"/>
          <w:b/>
          <w:bCs/>
          <w:color w:val="222222"/>
          <w:u w:val="single"/>
          <w:shd w:val="clear" w:color="auto" w:fill="FFFFFF"/>
        </w:rPr>
      </w:pPr>
      <w:r w:rsidRPr="00490DF8">
        <w:rPr>
          <w:rFonts w:ascii="Calibri" w:hAnsi="Calibri" w:cs="Calibri"/>
          <w:i/>
          <w:iCs/>
          <w:color w:val="C00000"/>
          <w:shd w:val="clear" w:color="auto" w:fill="FFFFFF"/>
        </w:rPr>
        <w:t>Answer</w:t>
      </w:r>
      <w:r>
        <w:rPr>
          <w:rFonts w:ascii="Calibri" w:hAnsi="Calibri" w:cs="Calibri"/>
          <w:color w:val="222222"/>
          <w:shd w:val="clear" w:color="auto" w:fill="FFFFFF"/>
        </w:rPr>
        <w:t xml:space="preserve">- </w:t>
      </w:r>
      <w:r w:rsidRPr="00490DF8">
        <w:rPr>
          <w:rFonts w:ascii="Calibri" w:hAnsi="Calibri" w:cs="Calibri"/>
          <w:b/>
          <w:bCs/>
          <w:color w:val="222222"/>
          <w:u w:val="single"/>
          <w:shd w:val="clear" w:color="auto" w:fill="FFFFFF"/>
        </w:rPr>
        <w:t>Changes have been made</w:t>
      </w:r>
      <w:r>
        <w:rPr>
          <w:rFonts w:ascii="Calibri" w:hAnsi="Calibri" w:cs="Calibri"/>
          <w:b/>
          <w:bCs/>
          <w:color w:val="222222"/>
          <w:u w:val="single"/>
          <w:shd w:val="clear" w:color="auto" w:fill="FFFFFF"/>
        </w:rPr>
        <w:t>, all the sections has been included now.</w:t>
      </w:r>
    </w:p>
    <w:p w14:paraId="0F052FDB" w14:textId="610F303A" w:rsidR="00A9284E" w:rsidRPr="00911F3C" w:rsidRDefault="00DD2AC9" w:rsidP="00490DF8">
      <w:pPr>
        <w:spacing w:line="276" w:lineRule="auto"/>
        <w:rPr>
          <w:rFonts w:ascii="Calibri" w:hAnsi="Calibri" w:cs="Calibri"/>
          <w:color w:val="222222"/>
        </w:rPr>
      </w:pPr>
      <w:r w:rsidRPr="00490DF8">
        <w:rPr>
          <w:rFonts w:ascii="Calibri" w:hAnsi="Calibri" w:cs="Calibri"/>
          <w:color w:val="222222"/>
        </w:rPr>
        <w:br/>
      </w:r>
    </w:p>
    <w:p w14:paraId="16304E0D" w14:textId="7D7BBCC1" w:rsidR="00A9284E" w:rsidRPr="00490DF8" w:rsidRDefault="00DD2AC9" w:rsidP="00490DF8">
      <w:pPr>
        <w:spacing w:line="276" w:lineRule="auto"/>
        <w:rPr>
          <w:rFonts w:ascii="Calibri" w:hAnsi="Calibri" w:cs="Calibri"/>
          <w:color w:val="222222"/>
          <w:shd w:val="clear" w:color="auto" w:fill="FFFFFF"/>
        </w:rPr>
      </w:pPr>
      <w:r w:rsidRPr="00490DF8">
        <w:rPr>
          <w:rFonts w:ascii="Calibri" w:hAnsi="Calibri" w:cs="Calibri"/>
          <w:color w:val="222222"/>
        </w:rPr>
        <w:br/>
      </w:r>
      <w:r w:rsidRPr="00490DF8">
        <w:rPr>
          <w:rFonts w:ascii="Calibri" w:hAnsi="Calibri" w:cs="Calibri"/>
          <w:color w:val="222222"/>
          <w:shd w:val="clear" w:color="auto" w:fill="FFFFFF"/>
        </w:rPr>
        <w:t>4. Manuscript Body </w:t>
      </w:r>
      <w:r w:rsidRPr="00490DF8">
        <w:rPr>
          <w:rFonts w:ascii="Calibri" w:hAnsi="Calibri" w:cs="Calibri"/>
          <w:color w:val="222222"/>
        </w:rPr>
        <w:br/>
      </w:r>
      <w:r w:rsidRPr="00490DF8">
        <w:rPr>
          <w:rFonts w:ascii="Calibri" w:hAnsi="Calibri" w:cs="Calibri"/>
          <w:color w:val="222222"/>
          <w:shd w:val="clear" w:color="auto" w:fill="FFFFFF"/>
        </w:rPr>
        <w:t>- Please rename Introduction to background.</w:t>
      </w:r>
      <w:r w:rsidRPr="00490DF8">
        <w:rPr>
          <w:rFonts w:ascii="Calibri" w:hAnsi="Calibri" w:cs="Calibri"/>
          <w:color w:val="222222"/>
        </w:rPr>
        <w:br/>
      </w:r>
      <w:r w:rsidRPr="00490DF8">
        <w:rPr>
          <w:rFonts w:ascii="Calibri" w:hAnsi="Calibri" w:cs="Calibri"/>
          <w:color w:val="222222"/>
          <w:shd w:val="clear" w:color="auto" w:fill="FFFFFF"/>
        </w:rPr>
        <w:t>- Please provide conclusion section after discussion in the main manuscript.</w:t>
      </w:r>
    </w:p>
    <w:p w14:paraId="4B68897C" w14:textId="77777777" w:rsidR="00A9284E" w:rsidRPr="00490DF8" w:rsidRDefault="00A9284E" w:rsidP="00490DF8">
      <w:pPr>
        <w:spacing w:line="276" w:lineRule="auto"/>
        <w:rPr>
          <w:rFonts w:ascii="Calibri" w:hAnsi="Calibri" w:cs="Calibri"/>
          <w:color w:val="222222"/>
          <w:shd w:val="clear" w:color="auto" w:fill="FFFFFF"/>
        </w:rPr>
      </w:pPr>
    </w:p>
    <w:p w14:paraId="60BF8D81" w14:textId="43482CDD" w:rsidR="00A9284E" w:rsidRPr="00490DF8" w:rsidRDefault="00490DF8" w:rsidP="00490DF8">
      <w:pPr>
        <w:spacing w:line="276" w:lineRule="auto"/>
        <w:rPr>
          <w:rFonts w:ascii="Calibri" w:hAnsi="Calibri" w:cs="Calibri"/>
          <w:color w:val="222222"/>
          <w:shd w:val="clear" w:color="auto" w:fill="FFFFFF"/>
        </w:rPr>
      </w:pPr>
      <w:r w:rsidRPr="00490DF8">
        <w:rPr>
          <w:rFonts w:ascii="Calibri" w:hAnsi="Calibri" w:cs="Calibri"/>
          <w:i/>
          <w:iCs/>
          <w:color w:val="C00000"/>
          <w:shd w:val="clear" w:color="auto" w:fill="FFFFFF"/>
        </w:rPr>
        <w:t>Answer</w:t>
      </w:r>
      <w:r>
        <w:rPr>
          <w:rFonts w:ascii="Calibri" w:hAnsi="Calibri" w:cs="Calibri"/>
          <w:color w:val="222222"/>
          <w:shd w:val="clear" w:color="auto" w:fill="FFFFFF"/>
        </w:rPr>
        <w:t xml:space="preserve">- </w:t>
      </w:r>
      <w:r w:rsidR="00A9284E" w:rsidRPr="00490DF8">
        <w:rPr>
          <w:rFonts w:ascii="Calibri" w:hAnsi="Calibri" w:cs="Calibri"/>
          <w:b/>
          <w:bCs/>
          <w:color w:val="222222"/>
          <w:shd w:val="clear" w:color="auto" w:fill="FFFFFF"/>
        </w:rPr>
        <w:t>Changes have been made</w:t>
      </w:r>
      <w:r w:rsidR="00A9284E" w:rsidRPr="00490DF8">
        <w:rPr>
          <w:rFonts w:ascii="Calibri" w:hAnsi="Calibri" w:cs="Calibri"/>
          <w:b/>
          <w:bCs/>
          <w:color w:val="222222"/>
        </w:rPr>
        <w:t xml:space="preserve">, Introduction has been changed to </w:t>
      </w:r>
      <w:r w:rsidR="00A9284E" w:rsidRPr="00490DF8">
        <w:rPr>
          <w:rFonts w:ascii="Calibri" w:hAnsi="Calibri" w:cs="Calibri"/>
          <w:b/>
          <w:bCs/>
          <w:color w:val="222222"/>
        </w:rPr>
        <w:t>background</w:t>
      </w:r>
      <w:r w:rsidR="00A9284E" w:rsidRPr="00490DF8">
        <w:rPr>
          <w:rFonts w:ascii="Calibri" w:hAnsi="Calibri" w:cs="Calibri"/>
          <w:b/>
          <w:bCs/>
          <w:color w:val="222222"/>
        </w:rPr>
        <w:t xml:space="preserve">, conclusion section has been added to the main manuscript after the discussion section. </w:t>
      </w:r>
      <w:r w:rsidR="00DD2AC9" w:rsidRPr="00490DF8">
        <w:rPr>
          <w:rFonts w:ascii="Calibri" w:hAnsi="Calibri" w:cs="Calibri"/>
          <w:color w:val="222222"/>
        </w:rPr>
        <w:br/>
      </w:r>
      <w:r w:rsidR="00DD2AC9" w:rsidRPr="00490DF8">
        <w:rPr>
          <w:rFonts w:ascii="Calibri" w:hAnsi="Calibri" w:cs="Calibri"/>
          <w:color w:val="222222"/>
        </w:rPr>
        <w:br/>
      </w:r>
      <w:r w:rsidR="00DD2AC9" w:rsidRPr="00490DF8">
        <w:rPr>
          <w:rFonts w:ascii="Calibri" w:hAnsi="Calibri" w:cs="Calibri"/>
          <w:color w:val="222222"/>
          <w:shd w:val="clear" w:color="auto" w:fill="FFFFFF"/>
        </w:rPr>
        <w:t>5. We have carefully assessed your manuscript, and we feel your manuscript is of the style of a research article, rather than a review article.</w:t>
      </w:r>
    </w:p>
    <w:p w14:paraId="53DFF6E5" w14:textId="77777777" w:rsidR="00A9284E" w:rsidRPr="00490DF8" w:rsidRDefault="00A9284E" w:rsidP="00490DF8">
      <w:pPr>
        <w:spacing w:line="276" w:lineRule="auto"/>
        <w:rPr>
          <w:rFonts w:ascii="Calibri" w:hAnsi="Calibri" w:cs="Calibri"/>
          <w:color w:val="222222"/>
          <w:shd w:val="clear" w:color="auto" w:fill="FFFFFF"/>
        </w:rPr>
      </w:pPr>
    </w:p>
    <w:p w14:paraId="520F8CDA" w14:textId="42EE0189" w:rsidR="00A9284E" w:rsidRPr="00490DF8" w:rsidRDefault="00490DF8" w:rsidP="00490DF8">
      <w:pPr>
        <w:spacing w:line="276" w:lineRule="auto"/>
        <w:rPr>
          <w:rFonts w:ascii="Calibri" w:hAnsi="Calibri" w:cs="Calibri"/>
          <w:b/>
          <w:bCs/>
          <w:color w:val="222222"/>
          <w:shd w:val="clear" w:color="auto" w:fill="FFFFFF"/>
        </w:rPr>
      </w:pPr>
      <w:r w:rsidRPr="00490DF8">
        <w:rPr>
          <w:rFonts w:ascii="Calibri" w:hAnsi="Calibri" w:cs="Calibri"/>
          <w:i/>
          <w:iCs/>
          <w:color w:val="C00000"/>
          <w:shd w:val="clear" w:color="auto" w:fill="FFFFFF"/>
        </w:rPr>
        <w:t>Answer</w:t>
      </w:r>
      <w:r>
        <w:rPr>
          <w:rFonts w:ascii="Calibri" w:hAnsi="Calibri" w:cs="Calibri"/>
          <w:color w:val="222222"/>
          <w:shd w:val="clear" w:color="auto" w:fill="FFFFFF"/>
        </w:rPr>
        <w:t xml:space="preserve">- </w:t>
      </w:r>
      <w:r w:rsidR="00A9284E" w:rsidRPr="00490DF8">
        <w:rPr>
          <w:rFonts w:ascii="Calibri" w:hAnsi="Calibri" w:cs="Calibri"/>
          <w:b/>
          <w:bCs/>
          <w:color w:val="222222"/>
          <w:shd w:val="clear" w:color="auto" w:fill="FFFFFF"/>
        </w:rPr>
        <w:t xml:space="preserve">This manuscript is mostly a research article rather than classifying it a review, this research focus on the comparative effectiveness methodology adapted from a previously published pairwise meta-analysis, this article emphases on the Network meta-analytical methodology section. </w:t>
      </w:r>
    </w:p>
    <w:p w14:paraId="7CA5289E" w14:textId="19312495" w:rsidR="00DD2AC9" w:rsidRPr="00490DF8" w:rsidRDefault="00A9284E" w:rsidP="00490DF8">
      <w:pPr>
        <w:spacing w:line="276" w:lineRule="auto"/>
        <w:rPr>
          <w:rFonts w:ascii="Calibri" w:hAnsi="Calibri" w:cs="Calibri"/>
          <w:color w:val="222222"/>
          <w:shd w:val="clear" w:color="auto" w:fill="FFFFFF"/>
        </w:rPr>
      </w:pPr>
      <w:r w:rsidRPr="00490DF8">
        <w:rPr>
          <w:rFonts w:ascii="Calibri" w:hAnsi="Calibri" w:cs="Calibri"/>
          <w:color w:val="222222"/>
          <w:shd w:val="clear" w:color="auto" w:fill="FFFFFF"/>
        </w:rPr>
        <w:t xml:space="preserve">  </w:t>
      </w:r>
      <w:r w:rsidR="00DD2AC9" w:rsidRPr="00490DF8">
        <w:rPr>
          <w:rFonts w:ascii="Calibri" w:hAnsi="Calibri" w:cs="Calibri"/>
          <w:color w:val="222222"/>
        </w:rPr>
        <w:br/>
      </w:r>
      <w:r w:rsidR="00DD2AC9" w:rsidRPr="00490DF8">
        <w:rPr>
          <w:rFonts w:ascii="Calibri" w:hAnsi="Calibri" w:cs="Calibri"/>
          <w:color w:val="222222"/>
        </w:rPr>
        <w:br/>
      </w:r>
      <w:r w:rsidR="00DD2AC9" w:rsidRPr="00490DF8">
        <w:rPr>
          <w:rFonts w:ascii="Calibri" w:hAnsi="Calibri" w:cs="Calibri"/>
          <w:color w:val="222222"/>
          <w:shd w:val="clear" w:color="auto" w:fill="FFFFFF"/>
        </w:rPr>
        <w:lastRenderedPageBreak/>
        <w:t>6. Please revise your manuscript to ensure it meets the submission guidelines for research articles: </w:t>
      </w:r>
      <w:hyperlink r:id="rId7" w:tgtFrame="_blank" w:history="1">
        <w:r w:rsidR="00DD2AC9" w:rsidRPr="00490DF8">
          <w:rPr>
            <w:rFonts w:ascii="Calibri" w:hAnsi="Calibri" w:cs="Calibri"/>
            <w:color w:val="1155CC"/>
            <w:u w:val="single"/>
          </w:rPr>
          <w:t>https://bmcoralhealth.biomedcentral.com/submission-guidelines/preparing-your-manuscript/research-article</w:t>
        </w:r>
      </w:hyperlink>
    </w:p>
    <w:p w14:paraId="1AD9AC28" w14:textId="77777777" w:rsidR="00490DF8" w:rsidRPr="00490DF8" w:rsidRDefault="00490DF8" w:rsidP="00490DF8">
      <w:pPr>
        <w:spacing w:line="276" w:lineRule="auto"/>
        <w:rPr>
          <w:rFonts w:ascii="Calibri" w:hAnsi="Calibri" w:cs="Calibri"/>
        </w:rPr>
      </w:pPr>
    </w:p>
    <w:p w14:paraId="52E6DBB2" w14:textId="7D5F5DCF" w:rsidR="00073749" w:rsidRPr="00490DF8" w:rsidRDefault="00073749" w:rsidP="00490DF8">
      <w:pPr>
        <w:spacing w:line="276" w:lineRule="auto"/>
        <w:rPr>
          <w:rFonts w:ascii="Calibri" w:hAnsi="Calibri" w:cs="Calibri"/>
        </w:rPr>
      </w:pPr>
      <w:r w:rsidRPr="00490DF8">
        <w:rPr>
          <w:rFonts w:ascii="Calibri" w:hAnsi="Calibri" w:cs="Calibri"/>
        </w:rPr>
        <w:t xml:space="preserve">We believe that these corrections </w:t>
      </w:r>
      <w:r w:rsidR="00E52A60" w:rsidRPr="00490DF8">
        <w:rPr>
          <w:rFonts w:ascii="Calibri" w:hAnsi="Calibri" w:cs="Calibri"/>
        </w:rPr>
        <w:t xml:space="preserve">address </w:t>
      </w:r>
      <w:r w:rsidR="00490DF8" w:rsidRPr="00490DF8">
        <w:rPr>
          <w:rFonts w:ascii="Calibri" w:hAnsi="Calibri" w:cs="Calibri"/>
        </w:rPr>
        <w:t>the journal</w:t>
      </w:r>
      <w:r w:rsidR="00E52A60" w:rsidRPr="00490DF8">
        <w:rPr>
          <w:rFonts w:ascii="Calibri" w:hAnsi="Calibri" w:cs="Calibri"/>
        </w:rPr>
        <w:t xml:space="preserve"> recommendations.</w:t>
      </w:r>
    </w:p>
    <w:p w14:paraId="684B770A" w14:textId="4C82D622" w:rsidR="00E52A60" w:rsidRPr="00490DF8" w:rsidRDefault="00E52A60" w:rsidP="00490DF8">
      <w:pPr>
        <w:spacing w:line="276" w:lineRule="auto"/>
        <w:rPr>
          <w:rFonts w:ascii="Calibri" w:hAnsi="Calibri" w:cs="Calibri"/>
        </w:rPr>
      </w:pPr>
      <w:r w:rsidRPr="00490DF8">
        <w:rPr>
          <w:rFonts w:ascii="Calibri" w:hAnsi="Calibri" w:cs="Calibri"/>
        </w:rPr>
        <w:t>Thank you again.</w:t>
      </w:r>
    </w:p>
    <w:p w14:paraId="525DAC25" w14:textId="2942D503" w:rsidR="00E52A60" w:rsidRPr="00490DF8" w:rsidRDefault="00E52A60" w:rsidP="00490DF8">
      <w:pPr>
        <w:spacing w:line="276" w:lineRule="auto"/>
        <w:rPr>
          <w:rFonts w:ascii="Calibri" w:hAnsi="Calibri" w:cs="Calibri"/>
        </w:rPr>
      </w:pPr>
      <w:r w:rsidRPr="00490DF8">
        <w:rPr>
          <w:rFonts w:ascii="Calibri" w:hAnsi="Calibri" w:cs="Calibri"/>
        </w:rPr>
        <w:t>Sincerely,</w:t>
      </w:r>
    </w:p>
    <w:p w14:paraId="03F29C8D" w14:textId="634C75D5" w:rsidR="00A9284E" w:rsidRPr="00490DF8" w:rsidRDefault="00A9284E" w:rsidP="00490DF8">
      <w:pPr>
        <w:spacing w:line="276" w:lineRule="auto"/>
        <w:rPr>
          <w:rFonts w:ascii="Calibri" w:hAnsi="Calibri" w:cs="Calibri"/>
        </w:rPr>
      </w:pPr>
      <w:r w:rsidRPr="00490DF8">
        <w:rPr>
          <w:rFonts w:ascii="Calibri" w:hAnsi="Calibri" w:cs="Calibri"/>
        </w:rPr>
        <w:t>Satheesh kumar PS</w:t>
      </w:r>
    </w:p>
    <w:p w14:paraId="38C1CF16" w14:textId="7E325BD3" w:rsidR="00E52A60" w:rsidRDefault="00E52A60" w:rsidP="00073749"/>
    <w:p w14:paraId="6CF9AFE0" w14:textId="77777777" w:rsidR="00E52A60" w:rsidRDefault="00E52A60" w:rsidP="00073749"/>
    <w:sectPr w:rsidR="00E52A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535E49"/>
    <w:multiLevelType w:val="hybridMultilevel"/>
    <w:tmpl w:val="3F68C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749"/>
    <w:rsid w:val="00016582"/>
    <w:rsid w:val="00073749"/>
    <w:rsid w:val="00226AC7"/>
    <w:rsid w:val="002B7709"/>
    <w:rsid w:val="003D188D"/>
    <w:rsid w:val="00473847"/>
    <w:rsid w:val="0047670F"/>
    <w:rsid w:val="00490DF8"/>
    <w:rsid w:val="007C4D7D"/>
    <w:rsid w:val="00911F3C"/>
    <w:rsid w:val="00A9284E"/>
    <w:rsid w:val="00DA2420"/>
    <w:rsid w:val="00DD2AC9"/>
    <w:rsid w:val="00E52A60"/>
    <w:rsid w:val="00E61C18"/>
    <w:rsid w:val="00E9545F"/>
    <w:rsid w:val="00FD2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E5F62"/>
  <w15:chartTrackingRefBased/>
  <w15:docId w15:val="{6C043460-D500-4A37-AD85-28EF315E1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DF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3749"/>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semiHidden/>
    <w:unhideWhenUsed/>
    <w:rsid w:val="00DD2AC9"/>
    <w:rPr>
      <w:color w:val="0000FF"/>
      <w:u w:val="single"/>
    </w:rPr>
  </w:style>
  <w:style w:type="character" w:customStyle="1" w:styleId="apple-converted-space">
    <w:name w:val="apple-converted-space"/>
    <w:basedOn w:val="DefaultParagraphFont"/>
    <w:rsid w:val="00DD2AC9"/>
  </w:style>
  <w:style w:type="paragraph" w:styleId="BalloonText">
    <w:name w:val="Balloon Text"/>
    <w:basedOn w:val="Normal"/>
    <w:link w:val="BalloonTextChar"/>
    <w:uiPriority w:val="99"/>
    <w:semiHidden/>
    <w:unhideWhenUsed/>
    <w:rsid w:val="00A9284E"/>
    <w:rPr>
      <w:rFonts w:eastAsiaTheme="minorHAnsi"/>
      <w:sz w:val="18"/>
      <w:szCs w:val="18"/>
    </w:rPr>
  </w:style>
  <w:style w:type="character" w:customStyle="1" w:styleId="BalloonTextChar">
    <w:name w:val="Balloon Text Char"/>
    <w:basedOn w:val="DefaultParagraphFont"/>
    <w:link w:val="BalloonText"/>
    <w:uiPriority w:val="99"/>
    <w:semiHidden/>
    <w:rsid w:val="00A9284E"/>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899982">
      <w:bodyDiv w:val="1"/>
      <w:marLeft w:val="0"/>
      <w:marRight w:val="0"/>
      <w:marTop w:val="0"/>
      <w:marBottom w:val="0"/>
      <w:divBdr>
        <w:top w:val="none" w:sz="0" w:space="0" w:color="auto"/>
        <w:left w:val="none" w:sz="0" w:space="0" w:color="auto"/>
        <w:bottom w:val="none" w:sz="0" w:space="0" w:color="auto"/>
        <w:right w:val="none" w:sz="0" w:space="0" w:color="auto"/>
      </w:divBdr>
    </w:div>
    <w:div w:id="695277250">
      <w:bodyDiv w:val="1"/>
      <w:marLeft w:val="0"/>
      <w:marRight w:val="0"/>
      <w:marTop w:val="0"/>
      <w:marBottom w:val="0"/>
      <w:divBdr>
        <w:top w:val="none" w:sz="0" w:space="0" w:color="auto"/>
        <w:left w:val="none" w:sz="0" w:space="0" w:color="auto"/>
        <w:bottom w:val="none" w:sz="0" w:space="0" w:color="auto"/>
        <w:right w:val="none" w:sz="0" w:space="0" w:color="auto"/>
      </w:divBdr>
    </w:div>
    <w:div w:id="1286692694">
      <w:bodyDiv w:val="1"/>
      <w:marLeft w:val="0"/>
      <w:marRight w:val="0"/>
      <w:marTop w:val="0"/>
      <w:marBottom w:val="0"/>
      <w:divBdr>
        <w:top w:val="none" w:sz="0" w:space="0" w:color="auto"/>
        <w:left w:val="none" w:sz="0" w:space="0" w:color="auto"/>
        <w:bottom w:val="none" w:sz="0" w:space="0" w:color="auto"/>
        <w:right w:val="none" w:sz="0" w:space="0" w:color="auto"/>
      </w:divBdr>
    </w:div>
    <w:div w:id="153446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mcoralhealth.biomedcentral.com/submission-guidelines/preparing-your-manuscript/research-artic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isma-statement.org/" TargetMode="External"/><Relationship Id="rId5" Type="http://schemas.openxmlformats.org/officeDocument/2006/relationships/hyperlink" Target="http://www.biomedcentral.com/submissions/editorial-polici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599</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Sonis</dc:creator>
  <cp:keywords/>
  <dc:description/>
  <cp:lastModifiedBy>satheesh kumar</cp:lastModifiedBy>
  <cp:revision>3</cp:revision>
  <dcterms:created xsi:type="dcterms:W3CDTF">2020-04-09T17:54:00Z</dcterms:created>
  <dcterms:modified xsi:type="dcterms:W3CDTF">2020-04-09T18:04:00Z</dcterms:modified>
</cp:coreProperties>
</file>