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D3DAE8" w14:textId="3AED7E56" w:rsidR="00483A6E" w:rsidRPr="00483A6E" w:rsidRDefault="00483A6E" w:rsidP="00483A6E">
      <w:pPr>
        <w:pStyle w:val="NormalWeb"/>
        <w:jc w:val="center"/>
        <w:rPr>
          <w:rFonts w:ascii="Calibri" w:hAnsi="Calibri" w:cs="Calibri"/>
          <w:b/>
          <w:bCs/>
          <w:sz w:val="28"/>
          <w:szCs w:val="28"/>
          <w:u w:val="single"/>
        </w:rPr>
      </w:pPr>
      <w:r w:rsidRPr="00483A6E">
        <w:rPr>
          <w:rFonts w:ascii="Calibri" w:hAnsi="Calibri" w:cs="Calibri"/>
          <w:b/>
          <w:bCs/>
          <w:sz w:val="28"/>
          <w:szCs w:val="28"/>
          <w:u w:val="single"/>
        </w:rPr>
        <w:t>Author contribution form</w:t>
      </w:r>
    </w:p>
    <w:p w14:paraId="5B97A7B1" w14:textId="77777777" w:rsidR="00483A6E" w:rsidRDefault="00483A6E" w:rsidP="003A79C1">
      <w:pPr>
        <w:pStyle w:val="NormalWeb"/>
        <w:rPr>
          <w:rFonts w:ascii="AdvP40668" w:hAnsi="AdvP40668"/>
          <w:sz w:val="18"/>
          <w:szCs w:val="18"/>
        </w:rPr>
      </w:pPr>
    </w:p>
    <w:p w14:paraId="269D31ED" w14:textId="5DD877F4" w:rsidR="003A79C1" w:rsidRPr="00483A6E" w:rsidRDefault="00483A6E" w:rsidP="003A79C1">
      <w:pPr>
        <w:pStyle w:val="NormalWeb"/>
        <w:rPr>
          <w:rFonts w:ascii="Calibri" w:hAnsi="Calibri" w:cs="Calibri"/>
        </w:rPr>
      </w:pPr>
      <w:r w:rsidRPr="00483A6E">
        <w:rPr>
          <w:rFonts w:ascii="Calibri" w:hAnsi="Calibri" w:cs="Calibri"/>
          <w:b/>
          <w:bCs/>
        </w:rPr>
        <w:t>Satheeshkumar PS</w:t>
      </w:r>
      <w:r>
        <w:rPr>
          <w:rFonts w:ascii="Calibri" w:hAnsi="Calibri" w:cs="Calibri"/>
        </w:rPr>
        <w:t xml:space="preserve">: </w:t>
      </w:r>
      <w:r w:rsidR="003A79C1" w:rsidRPr="00483A6E">
        <w:rPr>
          <w:rFonts w:ascii="Calibri" w:hAnsi="Calibri" w:cs="Calibri"/>
        </w:rPr>
        <w:t>Study design, statistical analysis, data interpretation, manuscript drafting, revision, and critical evaluation</w:t>
      </w:r>
    </w:p>
    <w:p w14:paraId="0A09663F" w14:textId="6237AB8B" w:rsidR="003A79C1" w:rsidRPr="00483A6E" w:rsidRDefault="00483A6E" w:rsidP="003A79C1">
      <w:pPr>
        <w:pStyle w:val="NormalWeb"/>
        <w:rPr>
          <w:rFonts w:ascii="Calibri" w:hAnsi="Calibri" w:cs="Calibri"/>
        </w:rPr>
      </w:pPr>
      <w:r w:rsidRPr="00483A6E">
        <w:rPr>
          <w:rFonts w:ascii="Calibri" w:hAnsi="Calibri" w:cs="Calibri"/>
          <w:b/>
          <w:bCs/>
        </w:rPr>
        <w:t>Sonis S</w:t>
      </w:r>
      <w:r>
        <w:rPr>
          <w:rFonts w:ascii="Calibri" w:hAnsi="Calibri" w:cs="Calibri"/>
        </w:rPr>
        <w:t xml:space="preserve">: </w:t>
      </w:r>
      <w:r w:rsidR="003A79C1" w:rsidRPr="00483A6E">
        <w:rPr>
          <w:rFonts w:ascii="Calibri" w:hAnsi="Calibri" w:cs="Calibri"/>
        </w:rPr>
        <w:t xml:space="preserve">Study design, data interpretation, manuscript revision and critical evaluation </w:t>
      </w:r>
    </w:p>
    <w:p w14:paraId="37E51019" w14:textId="77777777" w:rsidR="00BC0887" w:rsidRPr="00483A6E" w:rsidRDefault="00940112">
      <w:pPr>
        <w:rPr>
          <w:rFonts w:ascii="Calibri" w:hAnsi="Calibri" w:cs="Calibri"/>
        </w:rPr>
      </w:pPr>
    </w:p>
    <w:p w14:paraId="44148328" w14:textId="77777777" w:rsidR="00483A6E" w:rsidRPr="00483A6E" w:rsidRDefault="00483A6E">
      <w:pPr>
        <w:rPr>
          <w:rFonts w:ascii="Calibri" w:hAnsi="Calibri" w:cs="Calibri"/>
        </w:rPr>
      </w:pPr>
    </w:p>
    <w:sectPr w:rsidR="00483A6E" w:rsidRPr="00483A6E" w:rsidSect="008248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40668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9C1"/>
    <w:rsid w:val="00051C79"/>
    <w:rsid w:val="000A510E"/>
    <w:rsid w:val="000D7400"/>
    <w:rsid w:val="00100058"/>
    <w:rsid w:val="001D2F52"/>
    <w:rsid w:val="002B1A6E"/>
    <w:rsid w:val="002C06AF"/>
    <w:rsid w:val="0031372E"/>
    <w:rsid w:val="00336376"/>
    <w:rsid w:val="003379F8"/>
    <w:rsid w:val="0036737F"/>
    <w:rsid w:val="003732CA"/>
    <w:rsid w:val="003A79C1"/>
    <w:rsid w:val="004355B1"/>
    <w:rsid w:val="00475E3B"/>
    <w:rsid w:val="00483A6E"/>
    <w:rsid w:val="004B0944"/>
    <w:rsid w:val="004B4ECA"/>
    <w:rsid w:val="004D7BF4"/>
    <w:rsid w:val="00517DB2"/>
    <w:rsid w:val="0053232C"/>
    <w:rsid w:val="0054257F"/>
    <w:rsid w:val="005510DB"/>
    <w:rsid w:val="00555850"/>
    <w:rsid w:val="005D69DB"/>
    <w:rsid w:val="006236EB"/>
    <w:rsid w:val="006279EE"/>
    <w:rsid w:val="00642670"/>
    <w:rsid w:val="006B33EE"/>
    <w:rsid w:val="00705940"/>
    <w:rsid w:val="00784835"/>
    <w:rsid w:val="007A53D0"/>
    <w:rsid w:val="007A5E7F"/>
    <w:rsid w:val="00807225"/>
    <w:rsid w:val="0082022B"/>
    <w:rsid w:val="00824865"/>
    <w:rsid w:val="00841E93"/>
    <w:rsid w:val="00864119"/>
    <w:rsid w:val="00887A42"/>
    <w:rsid w:val="00932F43"/>
    <w:rsid w:val="00940112"/>
    <w:rsid w:val="009E0AB1"/>
    <w:rsid w:val="00A367F7"/>
    <w:rsid w:val="00AA7148"/>
    <w:rsid w:val="00AB5AE6"/>
    <w:rsid w:val="00AC27A1"/>
    <w:rsid w:val="00AD25F8"/>
    <w:rsid w:val="00B20E07"/>
    <w:rsid w:val="00B86BBE"/>
    <w:rsid w:val="00C85D9C"/>
    <w:rsid w:val="00CC0CF6"/>
    <w:rsid w:val="00D30656"/>
    <w:rsid w:val="00D45EAF"/>
    <w:rsid w:val="00D4765E"/>
    <w:rsid w:val="00DC27C2"/>
    <w:rsid w:val="00DE214D"/>
    <w:rsid w:val="00DF431B"/>
    <w:rsid w:val="00E47F26"/>
    <w:rsid w:val="00F21AEE"/>
    <w:rsid w:val="00F45F77"/>
    <w:rsid w:val="00F63CB4"/>
    <w:rsid w:val="00F84EEA"/>
    <w:rsid w:val="00FA2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9FA360"/>
  <w15:chartTrackingRefBased/>
  <w15:docId w15:val="{93E7ED46-92AF-8046-9828-B98FABD9E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A79C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6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24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41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85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satheesh kumar</dc:creator>
  <cp:keywords/>
  <dc:description/>
  <cp:lastModifiedBy>satheesh kumar</cp:lastModifiedBy>
  <cp:revision>2</cp:revision>
  <dcterms:created xsi:type="dcterms:W3CDTF">2020-04-02T20:19:00Z</dcterms:created>
  <dcterms:modified xsi:type="dcterms:W3CDTF">2020-04-02T20:19:00Z</dcterms:modified>
</cp:coreProperties>
</file>