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360" w:lineRule="auto"/>
        <w:jc w:val="center"/>
        <w:rPr>
          <w:rFonts w:hint="eastAsia" w:ascii="Times New Roman" w:hAnsi="Times New Roman" w:cs="Times New Roman"/>
          <w:b/>
          <w:bCs/>
          <w:color w:val="000000"/>
          <w:sz w:val="44"/>
          <w:szCs w:val="44"/>
          <w:lang w:val="en-US" w:eastAsia="zh-CN"/>
        </w:rPr>
      </w:pPr>
      <w:bookmarkStart w:id="0" w:name="_Hlk106551244"/>
      <w:r>
        <w:rPr>
          <w:rFonts w:hint="eastAsia" w:ascii="Times New Roman" w:hAnsi="Times New Roman" w:cs="Times New Roman"/>
          <w:b/>
          <w:bCs/>
          <w:color w:val="000000"/>
          <w:sz w:val="44"/>
          <w:szCs w:val="44"/>
          <w:lang w:val="en-US" w:eastAsia="zh-CN"/>
        </w:rPr>
        <w:t>Supporting Information</w:t>
      </w:r>
    </w:p>
    <w:p>
      <w:pPr>
        <w:shd w:val="clear"/>
        <w:spacing w:line="360" w:lineRule="auto"/>
        <w:jc w:val="center"/>
        <w:rPr>
          <w:rFonts w:hint="eastAsia" w:ascii="Times New Roman" w:hAnsi="Times New Roman" w:cs="Times New Roman"/>
          <w:b/>
          <w:bCs/>
          <w:color w:val="000000"/>
          <w:sz w:val="30"/>
          <w:szCs w:val="30"/>
          <w:lang w:val="en-US" w:eastAsia="zh-CN"/>
        </w:rPr>
      </w:pPr>
    </w:p>
    <w:p>
      <w:pPr>
        <w:spacing w:line="360" w:lineRule="auto"/>
        <w:jc w:val="center"/>
        <w:rPr>
          <w:rFonts w:ascii="Times New Roman" w:hAnsi="Times New Roman"/>
          <w:b/>
          <w:bCs/>
          <w:color w:val="000000"/>
          <w:sz w:val="30"/>
          <w:szCs w:val="30"/>
        </w:rPr>
      </w:pPr>
      <w:r>
        <w:rPr>
          <w:rFonts w:hint="eastAsia" w:ascii="Times New Roman" w:hAnsi="Times New Roman"/>
          <w:b/>
          <w:bCs/>
          <w:color w:val="000000"/>
          <w:sz w:val="30"/>
          <w:szCs w:val="30"/>
        </w:rPr>
        <w:t xml:space="preserve">Hybrid synthesis of </w:t>
      </w:r>
      <w:r>
        <w:rPr>
          <w:rFonts w:ascii="Times New Roman" w:hAnsi="Times New Roman"/>
          <w:b/>
          <w:bCs/>
          <w:color w:val="000000"/>
          <w:sz w:val="30"/>
          <w:szCs w:val="30"/>
        </w:rPr>
        <w:t>p</w:t>
      </w:r>
      <w:r>
        <w:rPr>
          <w:rFonts w:hint="eastAsia" w:ascii="Times New Roman" w:hAnsi="Times New Roman"/>
          <w:b/>
          <w:bCs/>
          <w:color w:val="000000"/>
          <w:sz w:val="30"/>
          <w:szCs w:val="30"/>
        </w:rPr>
        <w:t xml:space="preserve">olyhydroxybutyrate </w:t>
      </w:r>
      <w:r>
        <w:rPr>
          <w:rFonts w:ascii="Times New Roman" w:hAnsi="Times New Roman"/>
          <w:b/>
          <w:bCs/>
          <w:color w:val="000000"/>
          <w:sz w:val="30"/>
          <w:szCs w:val="30"/>
        </w:rPr>
        <w:t>b</w:t>
      </w:r>
      <w:r>
        <w:rPr>
          <w:rFonts w:hint="eastAsia" w:ascii="Times New Roman" w:hAnsi="Times New Roman"/>
          <w:b/>
          <w:bCs/>
          <w:color w:val="000000"/>
          <w:sz w:val="30"/>
          <w:szCs w:val="30"/>
        </w:rPr>
        <w:t xml:space="preserve">ioplastics from </w:t>
      </w:r>
      <w:r>
        <w:rPr>
          <w:rFonts w:ascii="Times New Roman" w:hAnsi="Times New Roman"/>
          <w:b/>
          <w:bCs/>
          <w:color w:val="000000"/>
          <w:sz w:val="30"/>
          <w:szCs w:val="30"/>
        </w:rPr>
        <w:t>c</w:t>
      </w:r>
      <w:r>
        <w:rPr>
          <w:rFonts w:hint="eastAsia" w:ascii="Times New Roman" w:hAnsi="Times New Roman"/>
          <w:b/>
          <w:bCs/>
          <w:color w:val="000000"/>
          <w:sz w:val="30"/>
          <w:szCs w:val="30"/>
        </w:rPr>
        <w:t xml:space="preserve">arbon </w:t>
      </w:r>
      <w:r>
        <w:rPr>
          <w:rFonts w:ascii="Times New Roman" w:hAnsi="Times New Roman"/>
          <w:b/>
          <w:bCs/>
          <w:color w:val="000000"/>
          <w:sz w:val="30"/>
          <w:szCs w:val="30"/>
        </w:rPr>
        <w:t>d</w:t>
      </w:r>
      <w:r>
        <w:rPr>
          <w:rFonts w:hint="eastAsia" w:ascii="Times New Roman" w:hAnsi="Times New Roman"/>
          <w:b/>
          <w:bCs/>
          <w:color w:val="000000"/>
          <w:sz w:val="30"/>
          <w:szCs w:val="30"/>
        </w:rPr>
        <w:t>ioxide</w:t>
      </w:r>
    </w:p>
    <w:p>
      <w:pPr>
        <w:shd w:val="clear"/>
        <w:spacing w:line="360" w:lineRule="auto"/>
        <w:jc w:val="center"/>
        <w:rPr>
          <w:rFonts w:hint="eastAsia" w:ascii="Times New Roman" w:hAnsi="Times New Roman" w:cs="Times New Roman"/>
          <w:b/>
          <w:bCs/>
          <w:color w:val="00000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Jie Zhang</w:t>
      </w:r>
      <w:r>
        <w:rPr>
          <w:rFonts w:hint="eastAsia" w:ascii="Times New Roman" w:hAnsi="Times New Roman" w:cs="Times New Roman"/>
          <w:sz w:val="24"/>
          <w:szCs w:val="24"/>
          <w:vertAlign w:val="superscript"/>
          <w:lang w:val="en-US" w:eastAsia="zh-CN"/>
        </w:rPr>
        <w:t>1,2,3</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Dingyu Liu</w:t>
      </w:r>
      <w:r>
        <w:rPr>
          <w:rFonts w:hint="eastAsia" w:ascii="Times New Roman" w:hAnsi="Times New Roman" w:cs="Times New Roman"/>
          <w:sz w:val="24"/>
          <w:szCs w:val="24"/>
          <w:vertAlign w:val="superscript"/>
          <w:lang w:val="en-US" w:eastAsia="zh-CN"/>
        </w:rPr>
        <w:t>2,3,4</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Yuwan Liu</w:t>
      </w:r>
      <w:r>
        <w:rPr>
          <w:rFonts w:hint="eastAsia" w:ascii="Times New Roman" w:hAnsi="Times New Roman" w:cs="Times New Roman"/>
          <w:sz w:val="24"/>
          <w:szCs w:val="24"/>
          <w:vertAlign w:val="superscript"/>
          <w:lang w:val="en-US" w:eastAsia="zh-CN"/>
        </w:rPr>
        <w:t>2,3,4</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Huanyu Chu</w:t>
      </w:r>
      <w:r>
        <w:rPr>
          <w:rFonts w:hint="eastAsia" w:ascii="Times New Roman" w:hAnsi="Times New Roman" w:cs="Times New Roman"/>
          <w:sz w:val="24"/>
          <w:szCs w:val="24"/>
          <w:vertAlign w:val="superscript"/>
          <w:lang w:val="en-US" w:eastAsia="zh-CN"/>
        </w:rPr>
        <w:t>2,3</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Jie Bai</w:t>
      </w:r>
      <w:r>
        <w:rPr>
          <w:rFonts w:hint="eastAsia" w:ascii="Times New Roman" w:hAnsi="Times New Roman" w:cs="Times New Roman"/>
          <w:sz w:val="24"/>
          <w:szCs w:val="24"/>
          <w:vertAlign w:val="superscript"/>
          <w:lang w:val="en-US" w:eastAsia="zh-CN"/>
        </w:rPr>
        <w:t>2,3</w:t>
      </w:r>
      <w:r>
        <w:rPr>
          <w:rFonts w:hint="eastAsia" w:ascii="Times New Roman" w:hAnsi="Times New Roman" w:cs="Times New Roman"/>
          <w:sz w:val="24"/>
          <w:szCs w:val="24"/>
          <w:vertAlign w:val="baseline"/>
          <w:lang w:val="en-US" w:eastAsia="zh-CN"/>
        </w:rPr>
        <w:t xml:space="preserve">, </w:t>
      </w:r>
      <w:r>
        <w:rPr>
          <w:rFonts w:hint="eastAsia" w:ascii="Times New Roman" w:hAnsi="Times New Roman" w:cs="Times New Roman"/>
          <w:sz w:val="24"/>
          <w:szCs w:val="24"/>
          <w:lang w:val="en-US" w:eastAsia="zh-CN"/>
        </w:rPr>
        <w:t>Jian Cheng</w:t>
      </w:r>
      <w:r>
        <w:rPr>
          <w:rFonts w:hint="eastAsia" w:ascii="Times New Roman" w:hAnsi="Times New Roman" w:cs="Times New Roman"/>
          <w:sz w:val="24"/>
          <w:szCs w:val="24"/>
          <w:vertAlign w:val="superscript"/>
          <w:lang w:val="en-US" w:eastAsia="zh-CN"/>
        </w:rPr>
        <w:t>2,3</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Haodong Zhao</w:t>
      </w:r>
      <w:r>
        <w:rPr>
          <w:rFonts w:hint="eastAsia" w:ascii="Times New Roman" w:hAnsi="Times New Roman" w:cs="Times New Roman"/>
          <w:sz w:val="24"/>
          <w:szCs w:val="24"/>
          <w:vertAlign w:val="superscript"/>
          <w:lang w:val="en-US" w:eastAsia="zh-CN"/>
        </w:rPr>
        <w:t>1,2,3</w:t>
      </w:r>
      <w:r>
        <w:rPr>
          <w:rFonts w:hint="eastAsia" w:ascii="Times New Roman" w:hAnsi="Times New Roman" w:cs="Times New Roman"/>
          <w:sz w:val="24"/>
          <w:szCs w:val="24"/>
          <w:lang w:val="en-US" w:eastAsia="zh-CN"/>
        </w:rPr>
        <w:t>, Shaoping Fu</w:t>
      </w:r>
      <w:r>
        <w:rPr>
          <w:rFonts w:hint="eastAsia" w:ascii="Times New Roman" w:hAnsi="Times New Roman" w:cs="Times New Roman"/>
          <w:sz w:val="24"/>
          <w:szCs w:val="24"/>
          <w:vertAlign w:val="superscript"/>
          <w:lang w:val="en-US" w:eastAsia="zh-CN"/>
        </w:rPr>
        <w:t>2,3</w:t>
      </w:r>
      <w:r>
        <w:rPr>
          <w:rFonts w:hint="eastAsia" w:ascii="Times New Roman" w:hAnsi="Times New Roman" w:cs="Times New Roman"/>
          <w:sz w:val="24"/>
          <w:szCs w:val="24"/>
          <w:lang w:val="en-US" w:eastAsia="zh-CN"/>
        </w:rPr>
        <w:t>, Huihong Liu</w:t>
      </w:r>
      <w:r>
        <w:rPr>
          <w:rFonts w:hint="eastAsia" w:ascii="Times New Roman" w:hAnsi="Times New Roman" w:cs="Times New Roman"/>
          <w:sz w:val="24"/>
          <w:szCs w:val="24"/>
          <w:vertAlign w:val="superscript"/>
          <w:lang w:val="en-US" w:eastAsia="zh-CN"/>
        </w:rPr>
        <w:t>5</w:t>
      </w:r>
      <w:r>
        <w:rPr>
          <w:rFonts w:hint="eastAsia" w:ascii="Times New Roman" w:hAnsi="Times New Roman" w:cs="Times New Roman"/>
          <w:sz w:val="24"/>
          <w:szCs w:val="24"/>
          <w:lang w:val="en-US" w:eastAsia="zh-CN"/>
        </w:rPr>
        <w:t>, YuE Fu</w:t>
      </w:r>
      <w:r>
        <w:rPr>
          <w:rFonts w:hint="eastAsia" w:ascii="Times New Roman" w:hAnsi="Times New Roman" w:cs="Times New Roman"/>
          <w:sz w:val="24"/>
          <w:szCs w:val="24"/>
          <w:vertAlign w:val="superscript"/>
          <w:lang w:val="en-US" w:eastAsia="zh-CN"/>
        </w:rPr>
        <w:t>5</w:t>
      </w:r>
      <w:r>
        <w:rPr>
          <w:rFonts w:hint="eastAsia" w:ascii="Times New Roman" w:hAnsi="Times New Roman" w:cs="Times New Roman"/>
          <w:sz w:val="24"/>
          <w:szCs w:val="24"/>
          <w:lang w:val="en-US" w:eastAsia="zh-CN"/>
        </w:rPr>
        <w:t>, Yanhe Ma</w:t>
      </w:r>
      <w:r>
        <w:rPr>
          <w:rFonts w:hint="eastAsia" w:ascii="Times New Roman" w:hAnsi="Times New Roman" w:cs="Times New Roman"/>
          <w:sz w:val="24"/>
          <w:szCs w:val="24"/>
          <w:vertAlign w:val="superscript"/>
          <w:lang w:val="en-US" w:eastAsia="zh-CN"/>
        </w:rPr>
        <w:t>2,3</w:t>
      </w:r>
      <w:r>
        <w:rPr>
          <w:rFonts w:ascii="Times New Roman" w:hAnsi="Times New Roman" w:cs="Times New Roman"/>
          <w:sz w:val="24"/>
          <w:szCs w:val="24"/>
          <w:vertAlign w:val="superscript"/>
        </w:rPr>
        <w:t>*</w:t>
      </w:r>
      <w:r>
        <w:rPr>
          <w:rFonts w:hint="eastAsia" w:ascii="Times New Roman" w:hAnsi="Times New Roman" w:cs="Times New Roman"/>
          <w:sz w:val="24"/>
          <w:szCs w:val="24"/>
          <w:lang w:val="en-US" w:eastAsia="zh-CN"/>
        </w:rPr>
        <w:t>, Huifeng Jiang</w:t>
      </w:r>
      <w:r>
        <w:rPr>
          <w:rFonts w:hint="eastAsia" w:ascii="Times New Roman" w:hAnsi="Times New Roman" w:cs="Times New Roman"/>
          <w:sz w:val="24"/>
          <w:szCs w:val="24"/>
          <w:vertAlign w:val="superscript"/>
          <w:lang w:val="en-US" w:eastAsia="zh-CN"/>
        </w:rPr>
        <w:t>2,3</w:t>
      </w:r>
      <w:r>
        <w:rPr>
          <w:rFonts w:ascii="Times New Roman" w:hAnsi="Times New Roman" w:cs="Times New Roman"/>
          <w:sz w:val="24"/>
          <w:szCs w:val="24"/>
          <w:vertAlign w:val="superscript"/>
        </w:rPr>
        <w:t>*</w:t>
      </w:r>
    </w:p>
    <w:p>
      <w:pPr>
        <w:widowControl/>
        <w:jc w:val="left"/>
        <w:rPr>
          <w:rFonts w:hint="default" w:ascii="Times New Roman" w:hAnsi="Times New Roman" w:cs="Times New Roman"/>
          <w:b/>
          <w:bCs/>
          <w:sz w:val="28"/>
          <w:szCs w:val="28"/>
        </w:rPr>
      </w:pPr>
    </w:p>
    <w:p>
      <w:pPr>
        <w:widowControl/>
        <w:jc w:val="left"/>
        <w:rPr>
          <w:rFonts w:hint="default" w:ascii="Times New Roman" w:hAnsi="Times New Roman" w:cs="Times New Roman"/>
          <w:b/>
          <w:bCs/>
          <w:sz w:val="28"/>
          <w:szCs w:val="28"/>
        </w:rPr>
      </w:pPr>
    </w:p>
    <w:p>
      <w:pPr>
        <w:pStyle w:val="11"/>
        <w:tabs>
          <w:tab w:val="left" w:pos="8130"/>
        </w:tabs>
        <w:ind w:firstLine="0"/>
        <w:rPr>
          <w:b/>
        </w:rPr>
      </w:pPr>
      <w:bookmarkStart w:id="1" w:name="_Hlk106350702"/>
      <w:r>
        <w:rPr>
          <w:b/>
        </w:rPr>
        <w:t>Affiliations:</w:t>
      </w:r>
    </w:p>
    <w:p>
      <w:pPr>
        <w:pStyle w:val="11"/>
        <w:keepNext w:val="0"/>
        <w:keepLines w:val="0"/>
        <w:pageBreakBefore w:val="0"/>
        <w:widowControl/>
        <w:tabs>
          <w:tab w:val="left" w:pos="8130"/>
        </w:tabs>
        <w:kinsoku/>
        <w:wordWrap/>
        <w:overflowPunct/>
        <w:topLinePunct w:val="0"/>
        <w:autoSpaceDE/>
        <w:autoSpaceDN/>
        <w:bidi w:val="0"/>
        <w:adjustRightInd/>
        <w:snapToGrid/>
        <w:spacing w:line="360" w:lineRule="auto"/>
        <w:ind w:left="0" w:leftChars="0" w:firstLine="0" w:firstLineChars="0"/>
        <w:textAlignment w:val="auto"/>
        <w:rPr>
          <w:b/>
        </w:rPr>
      </w:pPr>
      <w:r>
        <w:rPr>
          <w:rFonts w:hint="eastAsia" w:eastAsia="宋体"/>
          <w:b w:val="0"/>
          <w:bCs/>
          <w:vertAlign w:val="superscript"/>
          <w:lang w:val="en-US" w:eastAsia="zh-CN"/>
        </w:rPr>
        <w:t>1</w:t>
      </w:r>
      <w:r>
        <w:rPr>
          <w:rFonts w:hint="eastAsia" w:eastAsia="宋体"/>
          <w:b w:val="0"/>
          <w:bCs/>
          <w:lang w:val="en-US" w:eastAsia="zh-CN"/>
        </w:rPr>
        <w:t>School of Life Sciences, Division of Life Sciences and Medicine, University of Science and Technology of China, Hefei 230027, China.</w:t>
      </w:r>
      <w:r>
        <w:rPr>
          <w:b/>
        </w:rPr>
        <w:tab/>
      </w:r>
    </w:p>
    <w:p>
      <w:pPr>
        <w:pStyle w:val="11"/>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pPr>
      <w:r>
        <w:rPr>
          <w:rFonts w:hint="eastAsia" w:eastAsia="宋体"/>
          <w:vertAlign w:val="superscript"/>
          <w:lang w:val="en-US" w:eastAsia="zh-CN"/>
        </w:rPr>
        <w:t>2</w:t>
      </w:r>
      <w:r>
        <w:t>Tianjin Institute of Industrial Biotechnology, Chinese Academy of Sciences, Tianjin 300308, China.</w:t>
      </w:r>
    </w:p>
    <w:p>
      <w:pPr>
        <w:pStyle w:val="11"/>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pPr>
      <w:r>
        <w:rPr>
          <w:rFonts w:hint="eastAsia" w:eastAsia="宋体"/>
          <w:vertAlign w:val="superscript"/>
          <w:lang w:val="en-US" w:eastAsia="zh-CN"/>
        </w:rPr>
        <w:t>3</w:t>
      </w:r>
      <w:r>
        <w:t>National Center of Technology Innovation for Synthetic Biology, Tianjin, 300308, China.</w:t>
      </w:r>
    </w:p>
    <w:p>
      <w:pPr>
        <w:pStyle w:val="11"/>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pPr>
      <w:r>
        <w:rPr>
          <w:rFonts w:hint="eastAsia" w:eastAsia="宋体"/>
          <w:vertAlign w:val="superscript"/>
          <w:lang w:val="en-US" w:eastAsia="zh-CN"/>
        </w:rPr>
        <w:t>4</w:t>
      </w:r>
      <w:r>
        <w:rPr>
          <w:rFonts w:hint="eastAsia"/>
        </w:rPr>
        <w:t>Haihe Laboratory of Synthetic Biology</w:t>
      </w:r>
      <w:r>
        <w:t>, Tianjin 300308, China.</w:t>
      </w:r>
    </w:p>
    <w:p>
      <w:pPr>
        <w:pStyle w:val="11"/>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default" w:eastAsia="宋体"/>
          <w:lang w:val="en-US" w:eastAsia="zh-CN"/>
        </w:rPr>
      </w:pPr>
      <w:r>
        <w:rPr>
          <w:rFonts w:hint="eastAsia" w:eastAsia="宋体"/>
          <w:vertAlign w:val="superscript"/>
          <w:lang w:val="en-US" w:eastAsia="zh-CN"/>
        </w:rPr>
        <w:t>5</w:t>
      </w:r>
      <w:r>
        <w:rPr>
          <w:rFonts w:hint="eastAsia"/>
        </w:rPr>
        <w:t>China BlueChemical Ltd.</w:t>
      </w:r>
      <w:r>
        <w:rPr>
          <w:rFonts w:hint="eastAsia" w:eastAsia="宋体"/>
          <w:lang w:val="en-US" w:eastAsia="zh-CN"/>
        </w:rPr>
        <w:t>, Beijing 100029, China.</w:t>
      </w:r>
    </w:p>
    <w:bookmarkEnd w:id="1"/>
    <w:p>
      <w:pPr>
        <w:shd w:val="clear"/>
        <w:spacing w:line="360" w:lineRule="auto"/>
        <w:jc w:val="both"/>
        <w:rPr>
          <w:rFonts w:hint="eastAsia" w:ascii="Times New Roman" w:hAnsi="Times New Roman" w:cs="Times New Roman"/>
          <w:b/>
          <w:bCs/>
          <w:color w:val="000000"/>
          <w:sz w:val="30"/>
          <w:szCs w:val="30"/>
          <w:lang w:val="en-US" w:eastAsia="zh-CN"/>
        </w:rPr>
      </w:pPr>
    </w:p>
    <w:p>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vertAlign w:val="superscript"/>
          <w:lang w:val="en-US" w:eastAsia="zh-CN"/>
        </w:rPr>
        <w:t>#</w:t>
      </w:r>
      <w:r>
        <w:rPr>
          <w:rFonts w:hint="default" w:ascii="Times New Roman" w:hAnsi="Times New Roman" w:cs="Times New Roman"/>
          <w:sz w:val="24"/>
          <w:szCs w:val="24"/>
        </w:rPr>
        <w:t>These authors contributed equally to this work.</w:t>
      </w:r>
    </w:p>
    <w:p>
      <w:pPr>
        <w:widowControl/>
        <w:jc w:val="left"/>
        <w:rPr>
          <w:rFonts w:hint="default" w:ascii="Times New Roman" w:hAnsi="Times New Roman" w:cs="Times New Roman"/>
          <w:b/>
          <w:bCs/>
          <w:sz w:val="28"/>
          <w:szCs w:val="28"/>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pPr>
      <w:r>
        <w:rPr>
          <w:rFonts w:hint="default" w:ascii="Times New Roman" w:hAnsi="Times New Roman" w:cs="Times New Roman"/>
          <w:sz w:val="24"/>
          <w:szCs w:val="24"/>
        </w:rPr>
        <w:t xml:space="preserve">*Corresponding author. Email: </w:t>
      </w:r>
      <w:r>
        <w:rPr>
          <w:rFonts w:hint="default" w:ascii="Times New Roman" w:hAnsi="Times New Roman" w:eastAsia="宋体" w:cs="Times New Roman"/>
          <w:sz w:val="24"/>
          <w:szCs w:val="24"/>
          <w:lang w:eastAsia="zh-CN"/>
        </w:rPr>
        <w:t>Huifeng</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 xml:space="preserve">Jiang,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"mailto:jiang_hf@tib.cas.cn;"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eastAsia="zh-CN"/>
        </w:rPr>
        <w:t>jiang_hf@tib.cas.cn</w:t>
      </w:r>
      <w:r>
        <w:rPr>
          <w:rFonts w:hint="default" w:ascii="Times New Roman" w:hAnsi="Times New Roman" w:cs="Times New Roman"/>
          <w:sz w:val="24"/>
          <w:szCs w:val="24"/>
          <w:lang w:eastAsia="zh-CN"/>
        </w:rPr>
        <w:fldChar w:fldCharType="end"/>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Yanhe</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Ma,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ma_yh@tib.cas.cn</w:t>
      </w:r>
      <w:r>
        <w:rPr>
          <w:rFonts w:hint="eastAsia" w:ascii="Times New Roman" w:hAnsi="Times New Roman" w:cs="Times New Roman"/>
          <w:sz w:val="24"/>
          <w:szCs w:val="24"/>
          <w:lang w:val="en-US" w:eastAsia="zh-CN"/>
        </w:rPr>
        <w:t>.</w:t>
      </w:r>
    </w:p>
    <w:p>
      <w:pPr>
        <w:widowControl/>
        <w:jc w:val="left"/>
        <w:rPr>
          <w:rFonts w:hint="default" w:ascii="Times New Roman" w:hAnsi="Times New Roman" w:cs="Times New Roman"/>
          <w:b/>
          <w:bCs/>
          <w:sz w:val="32"/>
          <w:szCs w:val="32"/>
        </w:rPr>
      </w:pPr>
      <w:r>
        <w:rPr>
          <w:rFonts w:hint="eastAsia" w:ascii="Times New Roman" w:hAnsi="Times New Roman" w:cs="Times New Roman"/>
          <w:b/>
          <w:bCs/>
          <w:sz w:val="32"/>
          <w:szCs w:val="32"/>
          <w:lang w:val="en-US" w:eastAsia="zh-CN"/>
        </w:rPr>
        <w:t>T</w:t>
      </w:r>
      <w:r>
        <w:rPr>
          <w:rFonts w:hint="default" w:ascii="Times New Roman" w:hAnsi="Times New Roman" w:cs="Times New Roman"/>
          <w:b/>
          <w:bCs/>
          <w:sz w:val="32"/>
          <w:szCs w:val="32"/>
        </w:rPr>
        <w:t>able of content</w:t>
      </w:r>
    </w:p>
    <w:p>
      <w:pPr>
        <w:widowControl/>
        <w:jc w:val="right"/>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Materials and Methods</w:t>
      </w:r>
      <w:r>
        <w:rPr>
          <w:rFonts w:hint="eastAsia" w:ascii="Times New Roman" w:hAnsi="Times New Roman" w:cs="Times New Roman"/>
          <w:b w:val="0"/>
          <w:bCs w:val="0"/>
          <w:sz w:val="24"/>
          <w:szCs w:val="24"/>
          <w:lang w:val="en-US" w:eastAsia="zh-CN"/>
        </w:rPr>
        <w:t xml:space="preserve">                                                 3</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Chemicals and agents</w:t>
      </w:r>
      <w:r>
        <w:rPr>
          <w:rFonts w:hint="eastAsia" w:ascii="Times New Roman" w:hAnsi="Times New Roman" w:cs="Times New Roman"/>
          <w:b w:val="0"/>
          <w:bCs w:val="0"/>
          <w:sz w:val="24"/>
          <w:szCs w:val="24"/>
          <w:lang w:val="en-US" w:eastAsia="zh-CN"/>
        </w:rPr>
        <w:t xml:space="preserve">                                              3</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Plasmids construction</w:t>
      </w:r>
      <w:r>
        <w:rPr>
          <w:rFonts w:hint="eastAsia" w:ascii="Times New Roman" w:hAnsi="Times New Roman" w:cs="Times New Roman"/>
          <w:b w:val="0"/>
          <w:bCs w:val="0"/>
          <w:sz w:val="24"/>
          <w:szCs w:val="24"/>
          <w:lang w:val="en-US" w:eastAsia="zh-CN"/>
        </w:rPr>
        <w:t xml:space="preserve">                                              3</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Bacterial strains and growth condition</w:t>
      </w:r>
      <w:r>
        <w:rPr>
          <w:rFonts w:hint="eastAsia" w:ascii="Times New Roman" w:hAnsi="Times New Roman" w:cs="Times New Roman"/>
          <w:b w:val="0"/>
          <w:bCs w:val="0"/>
          <w:sz w:val="24"/>
          <w:szCs w:val="24"/>
          <w:lang w:val="en-US" w:eastAsia="zh-CN"/>
        </w:rPr>
        <w:t xml:space="preserve">                                 3</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Purification of alcohol oxidases</w:t>
      </w:r>
      <w:r>
        <w:rPr>
          <w:rFonts w:hint="eastAsia" w:ascii="Times New Roman" w:hAnsi="Times New Roman" w:cs="Times New Roman"/>
          <w:b w:val="0"/>
          <w:bCs w:val="0"/>
          <w:sz w:val="24"/>
          <w:szCs w:val="24"/>
          <w:lang w:val="en-US" w:eastAsia="zh-CN"/>
        </w:rPr>
        <w:t xml:space="preserve">                                      4</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Other protein synthesis and purification</w:t>
      </w:r>
      <w:r>
        <w:rPr>
          <w:rFonts w:hint="eastAsia" w:ascii="Times New Roman" w:hAnsi="Times New Roman" w:cs="Times New Roman"/>
          <w:b w:val="0"/>
          <w:bCs w:val="0"/>
          <w:sz w:val="24"/>
          <w:szCs w:val="24"/>
          <w:lang w:val="en-US" w:eastAsia="zh-CN"/>
        </w:rPr>
        <w:t xml:space="preserve">                                4</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Demonstration of the module</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rPr>
        <w:t xml:space="preserve">III in vitro </w:t>
      </w:r>
      <w:r>
        <w:rPr>
          <w:rFonts w:hint="eastAsia" w:ascii="Times New Roman" w:hAnsi="Times New Roman" w:cs="Times New Roman"/>
          <w:b w:val="0"/>
          <w:bCs w:val="0"/>
          <w:sz w:val="24"/>
          <w:szCs w:val="24"/>
          <w:lang w:val="en-US" w:eastAsia="zh-CN"/>
        </w:rPr>
        <w:t xml:space="preserve">                              4</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The complete process in vitro from methanol to PHB</w:t>
      </w:r>
      <w:r>
        <w:rPr>
          <w:rFonts w:hint="eastAsia" w:ascii="Times New Roman" w:hAnsi="Times New Roman" w:cs="Times New Roman"/>
          <w:b w:val="0"/>
          <w:bCs w:val="0"/>
          <w:sz w:val="24"/>
          <w:szCs w:val="24"/>
          <w:lang w:val="en-US" w:eastAsia="zh-CN"/>
        </w:rPr>
        <w:t xml:space="preserve">                     5</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Assay of formaldehyde</w:t>
      </w:r>
      <w:r>
        <w:rPr>
          <w:rFonts w:hint="eastAsia" w:ascii="Times New Roman" w:hAnsi="Times New Roman" w:cs="Times New Roman"/>
          <w:b w:val="0"/>
          <w:bCs w:val="0"/>
          <w:sz w:val="24"/>
          <w:szCs w:val="24"/>
          <w:lang w:val="en-US" w:eastAsia="zh-CN"/>
        </w:rPr>
        <w:t xml:space="preserve">                                             5</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Assay of formate,glycoaldehyde, acetate and acetyl-phosphate</w:t>
      </w:r>
      <w:r>
        <w:rPr>
          <w:rFonts w:hint="eastAsia" w:ascii="Times New Roman" w:hAnsi="Times New Roman" w:cs="Times New Roman"/>
          <w:b w:val="0"/>
          <w:bCs w:val="0"/>
          <w:sz w:val="24"/>
          <w:szCs w:val="24"/>
          <w:lang w:val="en-US" w:eastAsia="zh-CN"/>
        </w:rPr>
        <w:t xml:space="preserve">              6</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Analytical method of PHB</w:t>
      </w:r>
      <w:r>
        <w:rPr>
          <w:rFonts w:hint="eastAsia" w:ascii="Times New Roman" w:hAnsi="Times New Roman" w:cs="Times New Roman"/>
          <w:b w:val="0"/>
          <w:bCs w:val="0"/>
          <w:sz w:val="24"/>
          <w:szCs w:val="24"/>
          <w:lang w:val="en-US" w:eastAsia="zh-CN"/>
        </w:rPr>
        <w:t xml:space="preserve">                                          6</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Screening candidates of Alcohol oxidases</w:t>
      </w:r>
      <w:r>
        <w:rPr>
          <w:rFonts w:hint="eastAsia" w:ascii="Times New Roman" w:hAnsi="Times New Roman" w:cs="Times New Roman"/>
          <w:b w:val="0"/>
          <w:bCs w:val="0"/>
          <w:sz w:val="24"/>
          <w:szCs w:val="24"/>
          <w:lang w:val="en-US" w:eastAsia="zh-CN"/>
        </w:rPr>
        <w:t xml:space="preserve">                              7</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Iterative Saturation Mutagenesis of GALS</w:t>
      </w:r>
      <w:r>
        <w:rPr>
          <w:rFonts w:hint="eastAsia" w:ascii="Times New Roman" w:hAnsi="Times New Roman" w:cs="Times New Roman"/>
          <w:b w:val="0"/>
          <w:bCs w:val="0"/>
          <w:sz w:val="24"/>
          <w:szCs w:val="24"/>
          <w:lang w:val="en-US" w:eastAsia="zh-CN"/>
        </w:rPr>
        <w:t xml:space="preserve">                              7</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Kinetic properties of glycolaldehyde synthase</w:t>
      </w:r>
      <w:r>
        <w:rPr>
          <w:rFonts w:hint="eastAsia" w:ascii="Times New Roman" w:hAnsi="Times New Roman" w:cs="Times New Roman"/>
          <w:b w:val="0"/>
          <w:bCs w:val="0"/>
          <w:sz w:val="24"/>
          <w:szCs w:val="24"/>
          <w:lang w:val="en-US" w:eastAsia="zh-CN"/>
        </w:rPr>
        <w:t xml:space="preserve">                           8</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Four-site combination of mutations</w:t>
      </w:r>
      <w:r>
        <w:rPr>
          <w:rFonts w:hint="eastAsia" w:ascii="Times New Roman" w:hAnsi="Times New Roman" w:cs="Times New Roman"/>
          <w:b w:val="0"/>
          <w:bCs w:val="0"/>
          <w:sz w:val="24"/>
          <w:szCs w:val="24"/>
          <w:lang w:val="en-US" w:eastAsia="zh-CN"/>
        </w:rPr>
        <w:t xml:space="preserve">                                   8</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The computational analysis of glycolaldehyde synthase</w:t>
      </w:r>
      <w:r>
        <w:rPr>
          <w:rFonts w:hint="eastAsia" w:ascii="Times New Roman" w:hAnsi="Times New Roman" w:cs="Times New Roman"/>
          <w:b w:val="0"/>
          <w:bCs w:val="0"/>
          <w:sz w:val="24"/>
          <w:szCs w:val="24"/>
          <w:lang w:val="en-US" w:eastAsia="zh-CN"/>
        </w:rPr>
        <w:t xml:space="preserve">                   9</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Concentration of reaction solution</w:t>
      </w:r>
      <w:r>
        <w:rPr>
          <w:rFonts w:hint="eastAsia" w:ascii="Times New Roman" w:hAnsi="Times New Roman" w:cs="Times New Roman"/>
          <w:b w:val="0"/>
          <w:bCs w:val="0"/>
          <w:sz w:val="24"/>
          <w:szCs w:val="24"/>
          <w:lang w:val="en-US" w:eastAsia="zh-CN"/>
        </w:rPr>
        <w:t xml:space="preserve">                                    9</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rPr>
        <w:t>Assay oxidative capacity of AOX and CAT for NADPH</w:t>
      </w:r>
      <w:r>
        <w:rPr>
          <w:rFonts w:hint="eastAsia" w:ascii="Times New Roman" w:hAnsi="Times New Roman" w:cs="Times New Roman"/>
          <w:b w:val="0"/>
          <w:bCs w:val="0"/>
          <w:sz w:val="24"/>
          <w:szCs w:val="24"/>
          <w:lang w:val="en-US" w:eastAsia="zh-CN"/>
        </w:rPr>
        <w:t xml:space="preserve">                   9</w:t>
      </w:r>
    </w:p>
    <w:p>
      <w:pPr>
        <w:keepNext w:val="0"/>
        <w:keepLines w:val="0"/>
        <w:pageBreakBefore w:val="0"/>
        <w:widowControl/>
        <w:kinsoku/>
        <w:wordWrap w:val="0"/>
        <w:overflowPunct/>
        <w:topLinePunct w:val="0"/>
        <w:autoSpaceDE/>
        <w:autoSpaceDN/>
        <w:bidi w:val="0"/>
        <w:adjustRightInd/>
        <w:snapToGrid/>
        <w:ind w:firstLine="480" w:firstLineChars="200"/>
        <w:jc w:val="righ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Energy efficiency calculation</w:t>
      </w:r>
      <w:r>
        <w:rPr>
          <w:rFonts w:hint="eastAsia" w:ascii="Times New Roman" w:hAnsi="Times New Roman" w:cs="Times New Roman"/>
          <w:b w:val="0"/>
          <w:bCs w:val="0"/>
          <w:sz w:val="24"/>
          <w:szCs w:val="24"/>
          <w:lang w:val="en-US" w:eastAsia="zh-CN"/>
        </w:rPr>
        <w:t xml:space="preserve">                                       9</w:t>
      </w:r>
    </w:p>
    <w:p>
      <w:pPr>
        <w:widowControl/>
        <w:jc w:val="both"/>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Figure Section</w:t>
      </w:r>
      <w:r>
        <w:rPr>
          <w:rFonts w:hint="eastAsia" w:ascii="Times New Roman" w:hAnsi="Times New Roman" w:cs="Times New Roman"/>
          <w:b w:val="0"/>
          <w:bCs w:val="0"/>
          <w:sz w:val="24"/>
          <w:szCs w:val="24"/>
          <w:lang w:val="en-US" w:eastAsia="zh-CN"/>
        </w:rPr>
        <w:t xml:space="preserve">                                                       11</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 xml:space="preserve">1                                                       11  </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 xml:space="preserve">2                                                       14     </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 xml:space="preserve">3                                                       15   </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4                                                       16</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5                                                       17</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6                                                       18</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7                                                       19</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8                                                       20</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9                                                       21</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Figure</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S</w:t>
      </w:r>
      <w:r>
        <w:rPr>
          <w:rFonts w:hint="eastAsia" w:ascii="Times New Roman" w:hAnsi="Times New Roman" w:cs="Times New Roman"/>
          <w:b w:val="0"/>
          <w:bCs w:val="0"/>
          <w:sz w:val="24"/>
          <w:szCs w:val="24"/>
          <w:lang w:val="en-US" w:eastAsia="zh-CN"/>
        </w:rPr>
        <w:t>10                                                      22</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11                                                      23</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12                                                      24</w:t>
      </w:r>
    </w:p>
    <w:p>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Figure S</w:t>
      </w:r>
      <w:r>
        <w:rPr>
          <w:rFonts w:hint="eastAsia" w:ascii="Times New Roman" w:hAnsi="Times New Roman" w:cs="Times New Roman"/>
          <w:b w:val="0"/>
          <w:bCs w:val="0"/>
          <w:sz w:val="24"/>
          <w:szCs w:val="24"/>
          <w:lang w:val="en-US" w:eastAsia="zh-CN"/>
        </w:rPr>
        <w:t>13                                                      25</w:t>
      </w:r>
    </w:p>
    <w:p>
      <w:pPr>
        <w:widowControl/>
        <w:jc w:val="right"/>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b w:val="0"/>
          <w:bCs w:val="0"/>
          <w:sz w:val="24"/>
          <w:szCs w:val="24"/>
        </w:rPr>
        <w:t>Table Section</w:t>
      </w:r>
      <w:r>
        <w:rPr>
          <w:rFonts w:hint="eastAsia" w:ascii="Times New Roman" w:hAnsi="Times New Roman" w:cs="Times New Roman"/>
          <w:b w:val="0"/>
          <w:bCs w:val="0"/>
          <w:sz w:val="24"/>
          <w:szCs w:val="24"/>
          <w:lang w:val="en-US" w:eastAsia="zh-CN"/>
        </w:rPr>
        <w:t xml:space="preserve">                                                        26</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Table S</w:t>
      </w:r>
      <w:r>
        <w:rPr>
          <w:rFonts w:hint="eastAsia" w:ascii="Times New Roman" w:hAnsi="Times New Roman" w:cs="Times New Roman"/>
          <w:b w:val="0"/>
          <w:bCs w:val="0"/>
          <w:sz w:val="24"/>
          <w:szCs w:val="24"/>
          <w:lang w:val="en-US" w:eastAsia="zh-CN"/>
        </w:rPr>
        <w:t>1                                                        26</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Table S</w:t>
      </w:r>
      <w:r>
        <w:rPr>
          <w:rFonts w:hint="eastAsia" w:ascii="Times New Roman" w:hAnsi="Times New Roman" w:cs="Times New Roman"/>
          <w:b w:val="0"/>
          <w:bCs w:val="0"/>
          <w:sz w:val="24"/>
          <w:szCs w:val="24"/>
          <w:lang w:val="en-US" w:eastAsia="zh-CN"/>
        </w:rPr>
        <w:t>2                                                        27</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Table S</w:t>
      </w:r>
      <w:r>
        <w:rPr>
          <w:rFonts w:hint="eastAsia" w:ascii="Times New Roman" w:hAnsi="Times New Roman" w:cs="Times New Roman"/>
          <w:b w:val="0"/>
          <w:bCs w:val="0"/>
          <w:sz w:val="24"/>
          <w:szCs w:val="24"/>
          <w:lang w:val="en-US" w:eastAsia="zh-CN"/>
        </w:rPr>
        <w:t>3                                                        28</w:t>
      </w:r>
    </w:p>
    <w:p>
      <w:pPr>
        <w:keepNext w:val="0"/>
        <w:keepLines w:val="0"/>
        <w:pageBreakBefore w:val="0"/>
        <w:widowControl/>
        <w:kinsoku/>
        <w:wordWrap/>
        <w:overflowPunct/>
        <w:topLinePunct w:val="0"/>
        <w:autoSpaceDE/>
        <w:autoSpaceDN/>
        <w:bidi w:val="0"/>
        <w:adjustRightInd/>
        <w:snapToGrid/>
        <w:ind w:firstLine="480" w:firstLineChars="200"/>
        <w:jc w:val="right"/>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4"/>
          <w:szCs w:val="24"/>
          <w:lang w:val="en-US" w:eastAsia="zh-CN"/>
        </w:rPr>
        <w:t>Table S</w:t>
      </w:r>
      <w:r>
        <w:rPr>
          <w:rFonts w:hint="eastAsia" w:ascii="Times New Roman" w:hAnsi="Times New Roman" w:cs="Times New Roman"/>
          <w:b w:val="0"/>
          <w:bCs w:val="0"/>
          <w:sz w:val="24"/>
          <w:szCs w:val="24"/>
          <w:lang w:val="en-US" w:eastAsia="zh-CN"/>
        </w:rPr>
        <w:t>4                                                        29</w:t>
      </w:r>
    </w:p>
    <w:p>
      <w:pPr>
        <w:widowControl/>
        <w:jc w:val="right"/>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rPr>
        <w:t>References</w:t>
      </w:r>
      <w:r>
        <w:rPr>
          <w:rFonts w:hint="eastAsia" w:ascii="Times New Roman" w:hAnsi="Times New Roman" w:cs="Times New Roman"/>
          <w:b w:val="0"/>
          <w:bCs w:val="0"/>
          <w:sz w:val="28"/>
          <w:szCs w:val="28"/>
          <w:lang w:val="en-US" w:eastAsia="zh-CN"/>
        </w:rPr>
        <w:t xml:space="preserve">                                                  </w:t>
      </w:r>
      <w:r>
        <w:rPr>
          <w:rFonts w:hint="eastAsia" w:ascii="Times New Roman" w:hAnsi="Times New Roman" w:cs="Times New Roman"/>
          <w:b w:val="0"/>
          <w:bCs w:val="0"/>
          <w:sz w:val="24"/>
          <w:szCs w:val="24"/>
          <w:lang w:val="en-US" w:eastAsia="zh-CN"/>
        </w:rPr>
        <w:t>33</w:t>
      </w:r>
    </w:p>
    <w:p>
      <w:pPr>
        <w:widowControl/>
        <w:jc w:val="left"/>
        <w:rPr>
          <w:rFonts w:hint="eastAsia" w:ascii="Times New Roman" w:hAnsi="Times New Roman" w:cs="Times New Roman"/>
          <w:b w:val="0"/>
          <w:bCs w:val="0"/>
          <w:sz w:val="24"/>
          <w:szCs w:val="24"/>
          <w:lang w:val="en-US" w:eastAsia="zh-CN"/>
        </w:rPr>
      </w:pPr>
    </w:p>
    <w:p>
      <w:pPr>
        <w:widowControl/>
        <w:jc w:val="left"/>
        <w:rPr>
          <w:rFonts w:hint="default" w:ascii="Times New Roman" w:hAnsi="Times New Roman" w:cs="Times New Roman"/>
          <w:b w:val="0"/>
          <w:bCs w:val="0"/>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pPr>
    </w:p>
    <w:p>
      <w:pPr>
        <w:widowControl/>
        <w:jc w:val="left"/>
        <w:rPr>
          <w:rFonts w:hint="default" w:ascii="Times New Roman" w:hAnsi="Times New Roman" w:cs="Times New Roman"/>
        </w:rPr>
      </w:pPr>
      <w:r>
        <w:rPr>
          <w:rFonts w:hint="default" w:ascii="Times New Roman" w:hAnsi="Times New Roman" w:cs="Times New Roman"/>
          <w:b/>
          <w:bCs/>
          <w:sz w:val="28"/>
          <w:szCs w:val="28"/>
        </w:rPr>
        <w:t>Materials and Methods</w:t>
      </w:r>
      <w:bookmarkEnd w:id="0"/>
    </w:p>
    <w:p>
      <w:pPr>
        <w:rPr>
          <w:rFonts w:hint="eastAsia"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rPr>
        <w:t>Chemicals and agents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Common chemicals were bought from Sigma-Aldrich (Shanghai, China), SolarBio (Beijing, China), Zhenzhun Biotech (Shanghai, China) and Yuanye Biotech (Shanghai, China). Standard acetic acid, formaldehyde (FALD), glycoaldehyde (GALD), dihydroxyacetone (DHA), and acetyl phosphate (AcP) were purchased from Yuanye Biotech (Shanghai, China).</w:t>
      </w:r>
      <w:r>
        <w:rPr>
          <w:rFonts w:hint="eastAsia" w:ascii="Times New Roman" w:hAnsi="Times New Roman" w:cs="Times New Roman"/>
          <w:sz w:val="24"/>
          <w:szCs w:val="24"/>
          <w:lang w:val="en-US" w:eastAsia="zh-CN"/>
        </w:rPr>
        <w:t xml:space="preserve"> </w:t>
      </w:r>
      <w:r>
        <w:rPr>
          <w:rFonts w:hint="default" w:ascii="Times New Roman" w:hAnsi="Times New Roman"/>
          <w:sz w:val="24"/>
          <w:szCs w:val="24"/>
        </w:rPr>
        <w:t>Standard</w:t>
      </w:r>
      <w:r>
        <w:rPr>
          <w:rFonts w:hint="eastAsia" w:ascii="Times New Roman" w:hAnsi="Times New Roman"/>
          <w:sz w:val="24"/>
          <w:szCs w:val="24"/>
          <w:lang w:val="en-US" w:eastAsia="zh-CN"/>
        </w:rPr>
        <w:t xml:space="preserve"> </w:t>
      </w:r>
      <w:r>
        <w:rPr>
          <w:rFonts w:hint="eastAsia" w:ascii="Times New Roman" w:hAnsi="Times New Roman"/>
          <w:color w:val="000000" w:themeColor="text1"/>
          <w:sz w:val="24"/>
          <w:szCs w:val="24"/>
          <w14:textFill>
            <w14:solidFill>
              <w14:schemeClr w14:val="tx1"/>
            </w14:solidFill>
          </w14:textFill>
        </w:rPr>
        <w:t>Poly(3-hydroxybutyrate)</w:t>
      </w:r>
      <w:r>
        <w:rPr>
          <w:rFonts w:hint="eastAsia" w:ascii="Times New Roman" w:hAnsi="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(PHB)</w:t>
      </w:r>
      <w:r>
        <w:rPr>
          <w:rFonts w:hint="eastAsia" w:ascii="Times New Roman" w:hAnsi="Times New Roman"/>
          <w:sz w:val="24"/>
          <w:szCs w:val="24"/>
          <w:lang w:val="en-US" w:eastAsia="zh-CN"/>
        </w:rPr>
        <w:t xml:space="preserve"> was purchased from</w:t>
      </w:r>
      <w:r>
        <w:rPr>
          <w:rFonts w:hint="default" w:ascii="Times New Roman" w:hAnsi="Times New Roman" w:cs="Times New Roman"/>
          <w:sz w:val="24"/>
          <w:szCs w:val="24"/>
        </w:rPr>
        <w:t xml:space="preserve"> SHANGHAI ZZBIO CO., LTD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Restriction enzymes and DNA polymerase were purchased from Thermo Fisher Scientific (Shanghai, China), and TransGen Biotech (Beijing, China). Kits for DNA manipulation were purchased from Axygen (Shanghai, China)</w:t>
      </w:r>
      <w:r>
        <w:rPr>
          <w:rFonts w:hint="default" w:ascii="Times New Roman" w:hAnsi="Times New Roman" w:cs="Times New Roman"/>
          <w:sz w:val="24"/>
          <w:szCs w:val="24"/>
          <w:lang w:val="en-US" w:eastAsia="zh-CN"/>
        </w:rPr>
        <w:t>, BL21(DE3) and DH5α</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cells were purchased from</w:t>
      </w:r>
      <w:r>
        <w:rPr>
          <w:rFonts w:hint="default" w:ascii="Times New Roman" w:hAnsi="Times New Roman" w:cs="Times New Roman"/>
          <w:sz w:val="24"/>
          <w:szCs w:val="24"/>
        </w:rPr>
        <w:t xml:space="preserve"> TransGen Biotech (Beijing, China). Primers and synthesized genes were obtained from Genecreat (Wuhan, China) or GENEWIZ (Suzhou, China). Materials and equipment for protein purification were obtained from GE Healthcare (Beijing, China) and BioRad (Beijing, China).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HPX-87H column</w:t>
      </w:r>
      <w:r>
        <w:rPr>
          <w:rFonts w:hint="default" w:ascii="Times New Roman" w:hAnsi="Times New Roman" w:cs="Times New Roman"/>
          <w:sz w:val="24"/>
          <w:szCs w:val="24"/>
          <w:lang w:val="en-US" w:eastAsia="zh-CN"/>
        </w:rPr>
        <w:t xml:space="preserve"> were purchased from BioRad (Beijing, China).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lang w:val="en-US" w:eastAsia="zh-CN"/>
        </w:rPr>
      </w:pPr>
      <w:r>
        <w:rPr>
          <w:rFonts w:hint="default" w:ascii="Times New Roman" w:hAnsi="Times New Roman" w:cs="Times New Roman"/>
          <w:b/>
          <w:bCs/>
          <w:sz w:val="28"/>
          <w:szCs w:val="28"/>
        </w:rPr>
        <w:t>Plasmid</w:t>
      </w:r>
      <w:r>
        <w:rPr>
          <w:rFonts w:hint="eastAsia" w:ascii="Times New Roman" w:hAnsi="Times New Roman" w:cs="Times New Roman"/>
          <w:b/>
          <w:bCs/>
          <w:sz w:val="28"/>
          <w:szCs w:val="28"/>
          <w:lang w:val="en-US" w:eastAsia="zh-CN"/>
        </w:rPr>
        <w:t>s</w:t>
      </w:r>
      <w:r>
        <w:rPr>
          <w:rFonts w:hint="default" w:ascii="Times New Roman" w:hAnsi="Times New Roman" w:cs="Times New Roman"/>
          <w:b/>
          <w:bCs/>
          <w:sz w:val="28"/>
          <w:szCs w:val="28"/>
        </w:rPr>
        <w:t xml:space="preserve"> construction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 xml:space="preserve">Plasmids used in the study are listed in Supplementary Table 4. </w:t>
      </w:r>
      <w:r>
        <w:rPr>
          <w:rFonts w:hint="eastAsia" w:ascii="Times New Roman" w:hAnsi="Times New Roman" w:cs="Times New Roman"/>
          <w:sz w:val="24"/>
          <w:szCs w:val="24"/>
          <w:lang w:val="en-US" w:eastAsia="zh-CN"/>
        </w:rPr>
        <w:t>The</w:t>
      </w:r>
      <w:r>
        <w:rPr>
          <w:rFonts w:hint="default" w:ascii="Times New Roman" w:hAnsi="Times New Roman" w:cs="Times New Roman"/>
          <w:sz w:val="24"/>
          <w:szCs w:val="24"/>
          <w:lang w:val="en-US" w:eastAsia="zh-CN"/>
        </w:rPr>
        <w:t xml:space="preserve"> plasmids </w:t>
      </w:r>
      <w:r>
        <w:rPr>
          <w:rFonts w:hint="eastAsia" w:ascii="Times New Roman" w:hAnsi="Times New Roman" w:cs="Times New Roman"/>
          <w:sz w:val="24"/>
          <w:szCs w:val="24"/>
          <w:lang w:val="en-US" w:eastAsia="zh-CN"/>
        </w:rPr>
        <w:t xml:space="preserve">of mutagenesis libraries </w:t>
      </w:r>
      <w:r>
        <w:rPr>
          <w:rFonts w:hint="default" w:ascii="Times New Roman" w:hAnsi="Times New Roman" w:cs="Times New Roman"/>
          <w:sz w:val="24"/>
          <w:szCs w:val="24"/>
          <w:lang w:val="en-US" w:eastAsia="zh-CN"/>
        </w:rPr>
        <w:t xml:space="preserve">were constructed by Gibson DNA assembly. </w:t>
      </w:r>
      <w:r>
        <w:rPr>
          <w:rFonts w:hint="default" w:ascii="Times New Roman" w:hAnsi="Times New Roman" w:cs="Times New Roman"/>
          <w:sz w:val="24"/>
          <w:szCs w:val="24"/>
        </w:rPr>
        <w:t xml:space="preserve">The plasmids for </w:t>
      </w:r>
      <w:r>
        <w:rPr>
          <w:rFonts w:hint="eastAsia" w:ascii="Times New Roman" w:hAnsi="Times New Roman" w:cs="Times New Roman"/>
          <w:sz w:val="24"/>
          <w:szCs w:val="24"/>
          <w:lang w:val="en-US" w:eastAsia="zh-CN"/>
        </w:rPr>
        <w:t>protein expression</w:t>
      </w:r>
      <w:r>
        <w:rPr>
          <w:rFonts w:hint="default" w:ascii="Times New Roman" w:hAnsi="Times New Roman" w:cs="Times New Roman"/>
          <w:sz w:val="24"/>
          <w:szCs w:val="24"/>
        </w:rPr>
        <w:t xml:space="preserve"> were constructed </w:t>
      </w:r>
      <w:r>
        <w:rPr>
          <w:rFonts w:hint="default" w:ascii="Times New Roman" w:hAnsi="Times New Roman" w:cs="Times New Roman"/>
          <w:sz w:val="24"/>
          <w:szCs w:val="24"/>
          <w:lang w:val="en-US" w:eastAsia="zh-CN"/>
        </w:rPr>
        <w:t>into</w:t>
      </w:r>
      <w:r>
        <w:rPr>
          <w:rFonts w:hint="default" w:ascii="Times New Roman" w:hAnsi="Times New Roman" w:cs="Times New Roman"/>
          <w:sz w:val="24"/>
          <w:szCs w:val="24"/>
        </w:rPr>
        <w:t xml:space="preserve"> the pET28a plasmid</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The genes were inserted between</w:t>
      </w:r>
      <w:r>
        <w:rPr>
          <w:rFonts w:hint="default" w:ascii="Times New Roman" w:hAnsi="Times New Roman" w:cs="Times New Roman"/>
          <w:sz w:val="24"/>
          <w:szCs w:val="24"/>
        </w:rPr>
        <w:t xml:space="preserve"> the </w:t>
      </w:r>
      <w:r>
        <w:rPr>
          <w:rFonts w:hint="default" w:ascii="Times New Roman" w:hAnsi="Times New Roman" w:cs="Times New Roman"/>
          <w:i/>
          <w:iCs/>
          <w:sz w:val="24"/>
          <w:szCs w:val="24"/>
        </w:rPr>
        <w:t>NdeІ</w:t>
      </w:r>
      <w:r>
        <w:rPr>
          <w:rFonts w:hint="default" w:ascii="Times New Roman" w:hAnsi="Times New Roman" w:cs="Times New Roman"/>
          <w:sz w:val="24"/>
          <w:szCs w:val="24"/>
        </w:rPr>
        <w:t xml:space="preserve"> and </w:t>
      </w:r>
      <w:r>
        <w:rPr>
          <w:rFonts w:hint="default" w:ascii="Times New Roman" w:hAnsi="Times New Roman" w:cs="Times New Roman"/>
          <w:i/>
          <w:iCs/>
          <w:sz w:val="24"/>
          <w:szCs w:val="24"/>
        </w:rPr>
        <w:t>XhoI</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restriction sites.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There was</w:t>
      </w:r>
      <w:r>
        <w:rPr>
          <w:rFonts w:hint="default" w:ascii="Times New Roman" w:hAnsi="Times New Roman" w:cs="Times New Roman"/>
          <w:sz w:val="24"/>
          <w:szCs w:val="24"/>
        </w:rPr>
        <w:t xml:space="preserve"> an 6</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His tag </w:t>
      </w:r>
      <w:r>
        <w:rPr>
          <w:rFonts w:hint="default" w:ascii="Times New Roman" w:hAnsi="Times New Roman" w:cs="Times New Roman"/>
          <w:sz w:val="24"/>
          <w:szCs w:val="24"/>
          <w:lang w:val="en-US" w:eastAsia="zh-CN"/>
        </w:rPr>
        <w:t xml:space="preserve">in </w:t>
      </w:r>
      <w:r>
        <w:rPr>
          <w:rFonts w:hint="default" w:ascii="Times New Roman" w:hAnsi="Times New Roman" w:cs="Times New Roman"/>
          <w:sz w:val="24"/>
          <w:szCs w:val="24"/>
        </w:rPr>
        <w:t>N-terminal</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for purification.</w:t>
      </w:r>
      <w:r>
        <w:rPr>
          <w:rFonts w:hint="eastAsia" w:ascii="Times New Roman" w:hAnsi="Times New Roman"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rPr>
      </w:pPr>
      <w:r>
        <w:rPr>
          <w:rFonts w:hint="default" w:ascii="Times New Roman" w:hAnsi="Times New Roman" w:cs="Times New Roman"/>
          <w:b/>
          <w:bCs/>
          <w:sz w:val="28"/>
          <w:szCs w:val="28"/>
          <w:lang w:val="en-US" w:eastAsia="zh-CN"/>
        </w:rPr>
        <w:t>Bacterial strains and growth condition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bCs/>
          <w:sz w:val="28"/>
          <w:szCs w:val="28"/>
          <w:lang w:val="en-US" w:eastAsia="zh-CN"/>
        </w:rPr>
      </w:pPr>
      <w:r>
        <w:rPr>
          <w:rFonts w:hint="default" w:ascii="Times New Roman" w:hAnsi="Times New Roman" w:cs="Times New Roman"/>
          <w:i/>
          <w:iCs/>
          <w:sz w:val="24"/>
          <w:szCs w:val="24"/>
          <w:lang w:val="en-US" w:eastAsia="zh-CN"/>
        </w:rPr>
        <w:t xml:space="preserve">E. coli </w:t>
      </w:r>
      <w:r>
        <w:rPr>
          <w:rFonts w:hint="default" w:ascii="Times New Roman" w:hAnsi="Times New Roman" w:cs="Times New Roman"/>
          <w:sz w:val="24"/>
          <w:szCs w:val="24"/>
          <w:lang w:val="en-US" w:eastAsia="zh-CN"/>
        </w:rPr>
        <w:t>BL21 (DE3)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(TransGen</w:t>
      </w:r>
      <w:r>
        <w:rPr>
          <w:rFonts w:hint="default" w:ascii="Times New Roman" w:hAnsi="Times New Roman" w:cs="Times New Roman"/>
          <w:sz w:val="24"/>
          <w:szCs w:val="24"/>
          <w:vertAlign w:val="superscript"/>
          <w:lang w:val="en-US" w:eastAsia="zh-CN"/>
        </w:rPr>
        <w:t>TM</w:t>
      </w:r>
      <w:r>
        <w:rPr>
          <w:rFonts w:hint="default" w:ascii="Times New Roman" w:hAnsi="Times New Roman" w:cs="Times New Roman"/>
          <w:sz w:val="24"/>
          <w:szCs w:val="24"/>
          <w:lang w:val="en-US" w:eastAsia="zh-CN"/>
        </w:rPr>
        <w:t xml:space="preserve">) was grown at 37 ºC </w:t>
      </w:r>
      <w:r>
        <w:rPr>
          <w:rFonts w:hint="eastAsia" w:ascii="Times New Roman" w:hAnsi="Times New Roman" w:cs="Times New Roman"/>
          <w:sz w:val="24"/>
          <w:szCs w:val="24"/>
          <w:lang w:val="en-US" w:eastAsia="zh-CN"/>
        </w:rPr>
        <w:t>and induced at</w:t>
      </w:r>
      <w:r>
        <w:rPr>
          <w:rFonts w:hint="default" w:ascii="Times New Roman" w:hAnsi="Times New Roman" w:cs="Times New Roman"/>
          <w:sz w:val="24"/>
          <w:szCs w:val="24"/>
          <w:lang w:val="en-US" w:eastAsia="zh-CN"/>
        </w:rPr>
        <w:t xml:space="preserve"> 16 ºC in </w:t>
      </w:r>
      <w:r>
        <w:rPr>
          <w:rFonts w:hint="eastAsia" w:ascii="Times New Roman" w:hAnsi="Times New Roman" w:cs="Times New Roman"/>
          <w:sz w:val="24"/>
          <w:szCs w:val="24"/>
          <w:lang w:val="en-US" w:eastAsia="zh-CN"/>
        </w:rPr>
        <w:t>2YT</w:t>
      </w:r>
      <w:r>
        <w:rPr>
          <w:rFonts w:hint="default" w:ascii="Times New Roman" w:hAnsi="Times New Roman" w:cs="Times New Roman"/>
          <w:sz w:val="24"/>
          <w:szCs w:val="24"/>
          <w:lang w:val="en-US" w:eastAsia="zh-CN"/>
        </w:rPr>
        <w:t xml:space="preserve"> medium for protein expression. </w:t>
      </w:r>
      <w:r>
        <w:rPr>
          <w:rFonts w:hint="eastAsia" w:ascii="Times New Roman" w:hAnsi="Times New Roman" w:cs="Times New Roman"/>
          <w:sz w:val="24"/>
          <w:szCs w:val="24"/>
          <w:lang w:val="en-US" w:eastAsia="zh-CN"/>
        </w:rPr>
        <w:t>2YT</w:t>
      </w:r>
      <w:r>
        <w:rPr>
          <w:rFonts w:hint="default" w:ascii="Times New Roman" w:hAnsi="Times New Roman" w:cs="Times New Roman"/>
          <w:sz w:val="24"/>
          <w:szCs w:val="24"/>
          <w:lang w:val="en-US" w:eastAsia="zh-CN"/>
        </w:rPr>
        <w:t xml:space="preserve"> medium</w:t>
      </w:r>
      <w:r>
        <w:rPr>
          <w:rFonts w:hint="eastAsia" w:ascii="Times New Roman" w:hAnsi="Times New Roman" w:cs="Times New Roman"/>
          <w:sz w:val="24"/>
          <w:szCs w:val="24"/>
          <w:lang w:val="en-US" w:eastAsia="zh-CN"/>
        </w:rPr>
        <w:t xml:space="preserve"> contains </w:t>
      </w:r>
      <w:r>
        <w:rPr>
          <w:rFonts w:hint="default" w:ascii="Times New Roman" w:hAnsi="Times New Roman" w:cs="Times New Roman"/>
          <w:sz w:val="24"/>
          <w:szCs w:val="24"/>
          <w:lang w:val="en-US" w:eastAsia="zh-CN"/>
        </w:rPr>
        <w:t>1.6 % peptone,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1 % yeast extract, 0.5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NaCl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Antibiotics for selection purposes were used accordingly at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50 μg ml</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w:t>
      </w:r>
    </w:p>
    <w:p>
      <w:pPr>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Purification</w:t>
      </w:r>
      <w:r>
        <w:rPr>
          <w:rFonts w:hint="eastAsia" w:ascii="Times New Roman" w:hAnsi="Times New Roman" w:cs="Times New Roman"/>
          <w:b/>
          <w:bCs/>
          <w:sz w:val="28"/>
          <w:szCs w:val="28"/>
          <w:lang w:val="en-US" w:eastAsia="zh-CN"/>
        </w:rPr>
        <w:t xml:space="preserve"> of </w:t>
      </w:r>
      <w:r>
        <w:rPr>
          <w:rFonts w:hint="default" w:ascii="Times New Roman" w:hAnsi="Times New Roman" w:cs="Times New Roman"/>
          <w:b/>
          <w:bCs/>
          <w:sz w:val="28"/>
          <w:szCs w:val="28"/>
          <w:lang w:val="en-US" w:eastAsia="zh-CN"/>
        </w:rPr>
        <w:t>alcohol oxidase</w:t>
      </w:r>
      <w:r>
        <w:rPr>
          <w:rFonts w:hint="eastAsia" w:ascii="Times New Roman" w:hAnsi="Times New Roman" w:cs="Times New Roman"/>
          <w:b/>
          <w:bCs/>
          <w:sz w:val="28"/>
          <w:szCs w:val="28"/>
          <w:lang w:val="en-US" w:eastAsia="zh-CN"/>
        </w:rPr>
        <w:t>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Transformed</w:t>
      </w:r>
      <w:r>
        <w:rPr>
          <w:rFonts w:hint="default" w:ascii="Times New Roman" w:hAnsi="Times New Roman" w:cs="Times New Roman"/>
          <w:i/>
          <w:iCs/>
          <w:sz w:val="24"/>
          <w:szCs w:val="24"/>
          <w:lang w:val="en-US" w:eastAsia="zh-CN"/>
        </w:rPr>
        <w:t xml:space="preserve"> E.</w:t>
      </w:r>
      <w:r>
        <w:rPr>
          <w:rFonts w:hint="eastAsia" w:ascii="Times New Roman" w:hAnsi="Times New Roman" w:cs="Times New Roman"/>
          <w:i/>
          <w:iCs/>
          <w:sz w:val="24"/>
          <w:szCs w:val="24"/>
          <w:lang w:val="en-US" w:eastAsia="zh-CN"/>
        </w:rPr>
        <w:t xml:space="preserve"> </w:t>
      </w:r>
      <w:r>
        <w:rPr>
          <w:rFonts w:hint="default" w:ascii="Times New Roman" w:hAnsi="Times New Roman" w:cs="Times New Roman"/>
          <w:i/>
          <w:iCs/>
          <w:sz w:val="24"/>
          <w:szCs w:val="24"/>
          <w:lang w:val="en-US" w:eastAsia="zh-CN"/>
        </w:rPr>
        <w:t>coli</w:t>
      </w:r>
      <w:r>
        <w:rPr>
          <w:rFonts w:hint="default" w:ascii="Times New Roman" w:hAnsi="Times New Roman" w:cs="Times New Roman"/>
          <w:sz w:val="24"/>
          <w:szCs w:val="24"/>
          <w:lang w:val="en-US" w:eastAsia="zh-CN"/>
        </w:rPr>
        <w:t xml:space="preserve"> BL21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(DE3) w</w:t>
      </w:r>
      <w:r>
        <w:rPr>
          <w:rFonts w:hint="eastAsia" w:ascii="Times New Roman" w:hAnsi="Times New Roman" w:cs="Times New Roman"/>
          <w:sz w:val="24"/>
          <w:szCs w:val="24"/>
          <w:lang w:val="en-US" w:eastAsia="zh-CN"/>
        </w:rPr>
        <w:t>as</w:t>
      </w:r>
      <w:r>
        <w:rPr>
          <w:rFonts w:hint="default" w:ascii="Times New Roman" w:hAnsi="Times New Roman" w:cs="Times New Roman"/>
          <w:sz w:val="24"/>
          <w:szCs w:val="24"/>
          <w:lang w:val="en-US" w:eastAsia="zh-CN"/>
        </w:rPr>
        <w:t xml:space="preserve"> grown in </w:t>
      </w:r>
      <w:r>
        <w:rPr>
          <w:rFonts w:hint="eastAsia" w:ascii="Times New Roman" w:hAnsi="Times New Roman" w:cs="Times New Roman"/>
          <w:sz w:val="24"/>
          <w:szCs w:val="24"/>
          <w:lang w:val="en-US" w:eastAsia="zh-CN"/>
        </w:rPr>
        <w:t>2YT medium</w:t>
      </w:r>
      <w:r>
        <w:rPr>
          <w:rFonts w:hint="default" w:ascii="Times New Roman" w:hAnsi="Times New Roman" w:cs="Times New Roman"/>
          <w:sz w:val="24"/>
          <w:szCs w:val="24"/>
          <w:lang w:val="en-US" w:eastAsia="zh-CN"/>
        </w:rPr>
        <w:t xml:space="preserve"> at 37 °C. Protein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expression was induced when the cultures reached OD</w:t>
      </w:r>
      <w:r>
        <w:rPr>
          <w:rFonts w:hint="default" w:ascii="Times New Roman" w:hAnsi="Times New Roman" w:cs="Times New Roman"/>
          <w:sz w:val="24"/>
          <w:szCs w:val="24"/>
          <w:vertAlign w:val="subscript"/>
          <w:lang w:val="en-US" w:eastAsia="zh-CN"/>
        </w:rPr>
        <w:t>600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0.</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t xml:space="preserve">0.8 by adding </w:t>
      </w:r>
      <w:r>
        <w:rPr>
          <w:rFonts w:hint="eastAsia" w:ascii="Times New Roman" w:hAnsi="Times New Roman" w:cs="Times New Roman"/>
          <w:sz w:val="24"/>
          <w:szCs w:val="24"/>
          <w:lang w:val="en-US" w:eastAsia="zh-CN"/>
        </w:rPr>
        <w:t>0.5</w:t>
      </w:r>
      <w:r>
        <w:rPr>
          <w:rFonts w:hint="default" w:ascii="Times New Roman" w:hAnsi="Times New Roman" w:cs="Times New Roman"/>
          <w:sz w:val="24"/>
          <w:szCs w:val="24"/>
          <w:lang w:val="en-US" w:eastAsia="zh-CN"/>
        </w:rPr>
        <w:t xml:space="preserve"> mM isopropyl β-D-1-thiogalactopyrano</w:t>
      </w:r>
      <w:r>
        <w:rPr>
          <w:rFonts w:hint="eastAsia" w:ascii="Times New Roman" w:hAnsi="Times New Roman" w:cs="Times New Roman"/>
          <w:sz w:val="24"/>
          <w:szCs w:val="24"/>
          <w:lang w:val="en-US" w:eastAsia="zh-CN"/>
        </w:rPr>
        <w:t xml:space="preserve"> (IPTG)</w:t>
      </w:r>
      <w:r>
        <w:rPr>
          <w:rFonts w:hint="default" w:ascii="Times New Roman" w:hAnsi="Times New Roman" w:cs="Times New Roman"/>
          <w:sz w:val="24"/>
          <w:szCs w:val="24"/>
          <w:lang w:val="en-US" w:eastAsia="zh-CN"/>
        </w:rPr>
        <w:t>. Next,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the cells were incubated at </w:t>
      </w:r>
      <w:r>
        <w:rPr>
          <w:rFonts w:hint="eastAsia" w:ascii="Times New Roman" w:hAnsi="Times New Roman" w:cs="Times New Roman"/>
          <w:sz w:val="24"/>
          <w:szCs w:val="24"/>
          <w:lang w:val="en-US" w:eastAsia="zh-CN"/>
        </w:rPr>
        <w:t>16</w:t>
      </w:r>
      <w:r>
        <w:rPr>
          <w:rFonts w:hint="default" w:ascii="Times New Roman" w:hAnsi="Times New Roman" w:cs="Times New Roman"/>
          <w:sz w:val="24"/>
          <w:szCs w:val="24"/>
          <w:lang w:val="en-US" w:eastAsia="zh-CN"/>
        </w:rPr>
        <w:t xml:space="preserve"> °C until 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stationary phase and then harvested by centrifugation at </w:t>
      </w:r>
      <w:r>
        <w:rPr>
          <w:rFonts w:hint="eastAsia" w:ascii="Times New Roman" w:hAnsi="Times New Roman" w:cs="Times New Roman"/>
          <w:sz w:val="24"/>
          <w:szCs w:val="24"/>
          <w:lang w:val="en-US" w:eastAsia="zh-CN"/>
        </w:rPr>
        <w:t>55</w:t>
      </w:r>
      <w:r>
        <w:rPr>
          <w:rFonts w:hint="default" w:ascii="Times New Roman" w:hAnsi="Times New Roman" w:cs="Times New Roman"/>
          <w:sz w:val="24"/>
          <w:szCs w:val="24"/>
          <w:lang w:val="en-US" w:eastAsia="zh-CN"/>
        </w:rPr>
        <w:t>00</w:t>
      </w:r>
      <w:r>
        <w:rPr>
          <w:rFonts w:hint="eastAsia" w:ascii="Times New Roman" w:hAnsi="Times New Roman" w:cs="Times New Roman"/>
          <w:sz w:val="24"/>
          <w:szCs w:val="24"/>
          <w:lang w:val="en-US" w:eastAsia="zh-CN"/>
        </w:rPr>
        <w:t xml:space="preserve"> rpm </w:t>
      </w:r>
      <w:r>
        <w:rPr>
          <w:rFonts w:hint="default" w:ascii="Times New Roman" w:hAnsi="Times New Roman" w:cs="Times New Roman"/>
          <w:sz w:val="24"/>
          <w:szCs w:val="24"/>
          <w:lang w:val="en-US" w:eastAsia="zh-CN"/>
        </w:rPr>
        <w:t xml:space="preserve">for 10 min </w:t>
      </w:r>
      <w:r>
        <w:rPr>
          <w:rFonts w:hint="eastAsia" w:ascii="Times New Roman" w:hAnsi="Times New Roman" w:cs="Times New Roman"/>
          <w:sz w:val="24"/>
          <w:szCs w:val="24"/>
          <w:lang w:val="en-US" w:eastAsia="zh-CN"/>
        </w:rPr>
        <w:t xml:space="preserve">at </w:t>
      </w:r>
      <w:r>
        <w:rPr>
          <w:rFonts w:hint="default" w:ascii="Times New Roman" w:hAnsi="Times New Roman" w:cs="Times New Roman"/>
          <w:sz w:val="24"/>
          <w:szCs w:val="24"/>
          <w:lang w:val="en-US" w:eastAsia="zh-CN"/>
        </w:rPr>
        <w:t xml:space="preserve">4 °C. Cells were resuspended in </w:t>
      </w:r>
      <w:r>
        <w:rPr>
          <w:rFonts w:hint="eastAsia" w:ascii="Times New Roman" w:hAnsi="Times New Roman" w:cs="Times New Roman"/>
          <w:sz w:val="24"/>
          <w:szCs w:val="24"/>
          <w:lang w:val="en-US" w:eastAsia="zh-CN"/>
        </w:rPr>
        <w:t xml:space="preserve">35 mL </w:t>
      </w:r>
      <w:r>
        <w:rPr>
          <w:rFonts w:hint="default" w:ascii="Times New Roman" w:hAnsi="Times New Roman" w:cs="Times New Roman"/>
          <w:sz w:val="24"/>
          <w:szCs w:val="24"/>
          <w:lang w:val="en-US" w:eastAsia="zh-CN"/>
        </w:rPr>
        <w:t>lysis buffer (50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mM potassium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phosphate pH 7.</w:t>
      </w:r>
      <w:r>
        <w:rPr>
          <w:rFonts w:hint="eastAsia" w:ascii="Times New Roman" w:hAnsi="Times New Roman" w:cs="Times New Roman"/>
          <w:sz w:val="24"/>
          <w:szCs w:val="24"/>
          <w:lang w:val="en-US" w:eastAsia="zh-CN"/>
        </w:rPr>
        <w:t>5</w:t>
      </w:r>
      <w:r>
        <w:rPr>
          <w:rFonts w:hint="default" w:ascii="Times New Roman" w:hAnsi="Times New Roman" w:cs="Times New Roman"/>
          <w:sz w:val="24"/>
          <w:szCs w:val="24"/>
          <w:lang w:val="en-US" w:eastAsia="zh-CN"/>
        </w:rPr>
        <w:t>, 400 mM NaCl, 100 μM FAD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The high-pressure homogenizer cracked the bacteria to release proteins. After removal of cellular debris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by centrifugation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0000</w:t>
      </w:r>
      <w:r>
        <w:rPr>
          <w:rFonts w:hint="eastAsia" w:ascii="Times New Roman" w:hAnsi="Times New Roman" w:cs="Times New Roman"/>
          <w:sz w:val="24"/>
          <w:szCs w:val="24"/>
          <w:lang w:val="en-US" w:eastAsia="zh-CN"/>
        </w:rPr>
        <w:t xml:space="preserve"> rpm</w:t>
      </w:r>
      <w:r>
        <w:rPr>
          <w:rFonts w:hint="default" w:ascii="Times New Roman" w:hAnsi="Times New Roman" w:cs="Times New Roman"/>
          <w:sz w:val="24"/>
          <w:szCs w:val="24"/>
          <w:lang w:val="en-US" w:eastAsia="zh-CN"/>
        </w:rPr>
        <w:t>, 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°C, </w:t>
      </w:r>
      <w:r>
        <w:rPr>
          <w:rFonts w:hint="eastAsia" w:ascii="Times New Roman" w:hAnsi="Times New Roman" w:cs="Times New Roman"/>
          <w:sz w:val="24"/>
          <w:szCs w:val="24"/>
          <w:lang w:val="en-US" w:eastAsia="zh-CN"/>
        </w:rPr>
        <w:t>60</w:t>
      </w:r>
      <w:r>
        <w:rPr>
          <w:rFonts w:hint="default" w:ascii="Times New Roman" w:hAnsi="Times New Roman" w:cs="Times New Roman"/>
          <w:sz w:val="24"/>
          <w:szCs w:val="24"/>
          <w:lang w:val="en-US" w:eastAsia="zh-CN"/>
        </w:rPr>
        <w:t xml:space="preserve"> min), the supernatant was loaded onto nickel affinity column</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 xml:space="preserve"> (GE Healthcare) pre-equilibrated using the lysis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buffer</w:t>
      </w:r>
      <w:r>
        <w:rPr>
          <w:rFonts w:hint="eastAsia" w:ascii="Times New Roman" w:hAnsi="Times New Roman" w:cs="Times New Roman"/>
          <w:sz w:val="24"/>
          <w:szCs w:val="24"/>
          <w:lang w:val="en-US" w:eastAsia="zh-CN"/>
        </w:rPr>
        <w:t>. The elution of proteins was performed using a 50-400 mM imidazole gradient. Fractions containing the pure proteins as indicated by SDS-PAGE were pooled and then desalted and concentrated using 30 kDa centrifugal filter units and 50 mM potassium phosphate buffer (pH 7.5).</w:t>
      </w:r>
    </w:p>
    <w:p>
      <w:pPr>
        <w:rPr>
          <w:rFonts w:hint="default" w:ascii="Times New Roman" w:hAnsi="Times New Roman" w:cs="Times New Roman"/>
        </w:rPr>
      </w:pPr>
    </w:p>
    <w:p>
      <w:pPr>
        <w:rPr>
          <w:rFonts w:hint="default" w:ascii="Times New Roman" w:hAnsi="Times New Roman" w:cs="Times New Roman"/>
        </w:rPr>
      </w:pPr>
      <w:r>
        <w:rPr>
          <w:rFonts w:hint="eastAsia" w:ascii="Times New Roman" w:hAnsi="Times New Roman" w:cs="Times New Roman"/>
          <w:b/>
          <w:bCs/>
          <w:sz w:val="28"/>
          <w:szCs w:val="28"/>
          <w:lang w:val="en-US" w:eastAsia="zh-CN"/>
        </w:rPr>
        <w:t>Other p</w:t>
      </w:r>
      <w:r>
        <w:rPr>
          <w:rFonts w:hint="default" w:ascii="Times New Roman" w:hAnsi="Times New Roman" w:cs="Times New Roman"/>
          <w:b/>
          <w:bCs/>
          <w:sz w:val="28"/>
          <w:szCs w:val="28"/>
        </w:rPr>
        <w:t>rotein synthesis and purification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Catalase was purchased from Aladdin. All genes were transformed into</w:t>
      </w:r>
      <w:r>
        <w:rPr>
          <w:rFonts w:hint="default" w:ascii="Times New Roman" w:hAnsi="Times New Roman" w:cs="Times New Roman"/>
          <w:i/>
          <w:iCs/>
          <w:sz w:val="24"/>
          <w:szCs w:val="24"/>
          <w:lang w:val="en-US" w:eastAsia="zh-CN"/>
        </w:rPr>
        <w:t xml:space="preserve"> E. coli </w:t>
      </w:r>
      <w:r>
        <w:rPr>
          <w:rFonts w:hint="default" w:ascii="Times New Roman" w:hAnsi="Times New Roman" w:cs="Times New Roman"/>
          <w:sz w:val="24"/>
          <w:szCs w:val="24"/>
          <w:lang w:val="en-US" w:eastAsia="zh-CN"/>
        </w:rPr>
        <w:t>BL21 (DE3) for expression and cultured with 800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lang w:val="en-US" w:eastAsia="zh-CN"/>
        </w:rPr>
        <w:t xml:space="preserve"> 2YT medium. 0.5 mM IPTG was added and induced for 16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h. </w:t>
      </w:r>
      <w:r>
        <w:rPr>
          <w:rFonts w:hint="eastAsia" w:ascii="Times New Roman" w:hAnsi="Times New Roman" w:cs="Times New Roman"/>
          <w:sz w:val="24"/>
          <w:szCs w:val="24"/>
          <w:lang w:val="en-US" w:eastAsia="zh-CN"/>
        </w:rPr>
        <w:t>Cells</w:t>
      </w:r>
      <w:r>
        <w:rPr>
          <w:rFonts w:hint="default" w:ascii="Times New Roman" w:hAnsi="Times New Roman" w:cs="Times New Roman"/>
          <w:sz w:val="24"/>
          <w:szCs w:val="24"/>
          <w:lang w:val="en-US" w:eastAsia="zh-CN"/>
        </w:rPr>
        <w:t xml:space="preserve"> w</w:t>
      </w:r>
      <w:r>
        <w:rPr>
          <w:rFonts w:hint="eastAsia" w:ascii="Times New Roman" w:hAnsi="Times New Roman" w:cs="Times New Roman"/>
          <w:sz w:val="24"/>
          <w:szCs w:val="24"/>
          <w:lang w:val="en-US" w:eastAsia="zh-CN"/>
        </w:rPr>
        <w:t>ere</w:t>
      </w:r>
      <w:r>
        <w:rPr>
          <w:rFonts w:hint="default" w:ascii="Times New Roman" w:hAnsi="Times New Roman" w:cs="Times New Roman"/>
          <w:sz w:val="24"/>
          <w:szCs w:val="24"/>
          <w:lang w:val="en-US" w:eastAsia="zh-CN"/>
        </w:rPr>
        <w:t xml:space="preserve"> collected at 5500 rpm and resuspend in pre-cooled buffer. The high-pressure homogenizer cracked the bacteria to release the proteins. Proteins were purified by His-Spin protein mini-prep columns (Zymo Research). 50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mM and 100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mM imidazole was used to wash out impurities.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Then used 200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mM imidazole to elute target proteins. </w:t>
      </w:r>
      <w:r>
        <w:rPr>
          <w:rFonts w:hint="eastAsia" w:ascii="Times New Roman" w:hAnsi="Times New Roman" w:cs="Times New Roman"/>
          <w:sz w:val="24"/>
          <w:szCs w:val="24"/>
          <w:lang w:val="en-US" w:eastAsia="zh-CN"/>
        </w:rPr>
        <w:t>And we u</w:t>
      </w:r>
      <w:r>
        <w:rPr>
          <w:rFonts w:hint="default" w:ascii="Times New Roman" w:hAnsi="Times New Roman" w:cs="Times New Roman"/>
          <w:sz w:val="24"/>
          <w:szCs w:val="24"/>
          <w:lang w:val="en-US" w:eastAsia="zh-CN"/>
        </w:rPr>
        <w:t>se</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 xml:space="preserve"> Amicon Ultra-15 ultrafiltration tube</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 xml:space="preserve"> to concentrate proteins. The proteins concentration was determined using a BCA Protein Assay Reagent Kit (Pierce, USA) with 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mg/m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lang w:val="en-US" w:eastAsia="zh-CN"/>
        </w:rPr>
        <w:t xml:space="preserve"> BSA as the standard.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Purified enzymes were stored at </w:t>
      </w:r>
      <w:r>
        <w:rPr>
          <w:rFonts w:hint="eastAsia" w:ascii="Times New Roman" w:hAnsi="Times New Roman" w:cs="Times New Roman"/>
          <w:sz w:val="24"/>
          <w:szCs w:val="24"/>
          <w:lang w:val="en-US" w:eastAsia="zh-CN"/>
        </w:rPr>
        <w:t>-8</w:t>
      </w:r>
      <w:r>
        <w:rPr>
          <w:rFonts w:hint="default" w:ascii="Times New Roman" w:hAnsi="Times New Roman" w:cs="Times New Roman"/>
          <w:sz w:val="24"/>
          <w:szCs w:val="24"/>
          <w:lang w:val="en-US" w:eastAsia="zh-CN"/>
        </w:rPr>
        <w:t>0 °C before use.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pPr>
        <w:rPr>
          <w:rFonts w:hint="default" w:ascii="Times New Roman" w:hAnsi="Times New Roman" w:cs="Times New Roman"/>
          <w:sz w:val="24"/>
          <w:szCs w:val="24"/>
          <w:lang w:val="en-US" w:eastAsia="zh-CN"/>
        </w:rPr>
      </w:pPr>
      <w:r>
        <w:rPr>
          <w:rFonts w:hint="default" w:ascii="Times New Roman" w:hAnsi="Times New Roman" w:cs="Times New Roman"/>
          <w:b/>
          <w:bCs/>
          <w:sz w:val="28"/>
          <w:szCs w:val="28"/>
        </w:rPr>
        <w:t xml:space="preserve">Demonstration of the </w:t>
      </w:r>
      <w:r>
        <w:rPr>
          <w:rFonts w:hint="eastAsia" w:ascii="Times New Roman" w:hAnsi="Times New Roman" w:cs="Times New Roman"/>
          <w:b/>
          <w:bCs/>
          <w:color w:val="000000"/>
          <w:sz w:val="28"/>
          <w:szCs w:val="28"/>
          <w:lang w:val="en-US" w:eastAsia="zh-CN"/>
        </w:rPr>
        <w:t>module III</w:t>
      </w:r>
      <w:r>
        <w:rPr>
          <w:rFonts w:hint="default" w:ascii="Times New Roman" w:hAnsi="Times New Roman" w:cs="Times New Roman"/>
          <w:b/>
          <w:bCs/>
          <w:sz w:val="28"/>
          <w:szCs w:val="28"/>
        </w:rPr>
        <w:t xml:space="preserve"> in vitro</w:t>
      </w:r>
      <w:r>
        <w:rPr>
          <w:rFonts w:hint="default" w:ascii="Times New Roman" w:hAnsi="Times New Roman" w:cs="Times New Roman"/>
          <w:sz w:val="28"/>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The </w:t>
      </w:r>
      <w:r>
        <w:rPr>
          <w:rFonts w:hint="default" w:ascii="Times New Roman" w:hAnsi="Times New Roman" w:cs="Times New Roman"/>
          <w:sz w:val="24"/>
          <w:szCs w:val="24"/>
          <w:lang w:val="en-US" w:eastAsia="zh-CN"/>
        </w:rPr>
        <w:t>module III</w:t>
      </w:r>
      <w:r>
        <w:rPr>
          <w:rFonts w:hint="eastAsia" w:ascii="Times New Roman" w:hAnsi="Times New Roman" w:cs="Times New Roman"/>
          <w:sz w:val="24"/>
          <w:szCs w:val="24"/>
          <w:lang w:val="en-US" w:eastAsia="zh-CN"/>
        </w:rPr>
        <w:t xml:space="preserve"> used g</w:t>
      </w:r>
      <w:r>
        <w:rPr>
          <w:rFonts w:hint="default" w:ascii="Times New Roman" w:hAnsi="Times New Roman" w:cs="Times New Roman"/>
          <w:sz w:val="24"/>
          <w:szCs w:val="24"/>
          <w:lang w:val="en-US" w:eastAsia="zh-CN"/>
        </w:rPr>
        <w:t>lycolaldehyde as the initial substrate</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The assay was set up in a final volume of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 xml:space="preserve"> mL at 37 °C</w:t>
      </w:r>
      <w:r>
        <w:rPr>
          <w:rFonts w:hint="eastAsia" w:ascii="Times New Roman" w:hAnsi="Times New Roman" w:cs="Times New Roman"/>
          <w:sz w:val="24"/>
          <w:szCs w:val="24"/>
          <w:lang w:val="en-US" w:eastAsia="zh-CN"/>
        </w:rPr>
        <w:t xml:space="preserve">, 5 h, </w:t>
      </w:r>
      <w:r>
        <w:rPr>
          <w:rFonts w:hint="default" w:ascii="Times New Roman" w:hAnsi="Times New Roman" w:cs="Times New Roman"/>
          <w:sz w:val="24"/>
          <w:szCs w:val="24"/>
          <w:lang w:val="en-US" w:eastAsia="zh-CN"/>
        </w:rPr>
        <w:t>containing 50 mM HEPES buffer (pH 7.5), 5 mM MgSO</w:t>
      </w:r>
      <w:r>
        <w:rPr>
          <w:rFonts w:hint="default" w:ascii="Times New Roman" w:hAnsi="Times New Roman" w:cs="Times New Roman"/>
          <w:sz w:val="24"/>
          <w:szCs w:val="24"/>
          <w:vertAlign w:val="subscript"/>
          <w:lang w:val="en-US" w:eastAsia="zh-CN"/>
        </w:rPr>
        <w:t>4</w:t>
      </w:r>
      <w:r>
        <w:rPr>
          <w:rFonts w:hint="default" w:ascii="Times New Roman" w:hAnsi="Times New Roman" w:cs="Times New Roman"/>
          <w:sz w:val="24"/>
          <w:szCs w:val="24"/>
          <w:lang w:val="en-US" w:eastAsia="zh-CN"/>
        </w:rPr>
        <w:t>, 5 mM K</w:t>
      </w:r>
      <w:r>
        <w:rPr>
          <w:rFonts w:hint="default" w:ascii="Times New Roman" w:hAnsi="Times New Roman" w:cs="Times New Roman"/>
          <w:sz w:val="24"/>
          <w:szCs w:val="24"/>
          <w:vertAlign w:val="subscript"/>
          <w:lang w:val="en-US" w:eastAsia="zh-CN"/>
        </w:rPr>
        <w:t>3</w:t>
      </w:r>
      <w:r>
        <w:rPr>
          <w:rFonts w:hint="default" w:ascii="Times New Roman" w:hAnsi="Times New Roman" w:cs="Times New Roman"/>
          <w:sz w:val="24"/>
          <w:szCs w:val="24"/>
          <w:lang w:val="en-US" w:eastAsia="zh-CN"/>
        </w:rPr>
        <w:t>PO</w:t>
      </w:r>
      <w:r>
        <w:rPr>
          <w:rFonts w:hint="default" w:ascii="Times New Roman" w:hAnsi="Times New Roman" w:cs="Times New Roman"/>
          <w:sz w:val="24"/>
          <w:szCs w:val="24"/>
          <w:vertAlign w:val="subscript"/>
          <w:lang w:val="en-US" w:eastAsia="zh-CN"/>
        </w:rPr>
        <w:t>4</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1 mM ThDP, 0.5 mM CoA, 0.5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mM NADP</w:t>
      </w:r>
      <w:r>
        <w:rPr>
          <w:rFonts w:hint="default" w:ascii="Times New Roman" w:hAnsi="Times New Roman" w:cs="Times New Roman"/>
          <w:sz w:val="24"/>
          <w:szCs w:val="24"/>
          <w:vertAlign w:val="superscript"/>
          <w:lang w:val="en-US" w:eastAsia="zh-CN"/>
        </w:rPr>
        <w:t>+</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lang w:val="en-US" w:eastAsia="zh-CN"/>
        </w:rPr>
        <w:t>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ACPS</w:t>
      </w:r>
      <w:r>
        <w:rPr>
          <w:rFonts w:hint="default" w:ascii="Times New Roman" w:hAnsi="Times New Roman" w:cs="Times New Roman"/>
          <w:sz w:val="24"/>
          <w:szCs w:val="24"/>
          <w:lang w:val="en-US" w:eastAsia="zh-CN"/>
        </w:rPr>
        <w:t>, 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PTA, </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 xml:space="preserve">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PhaA,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1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PhaB, </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 xml:space="preserve">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PhaC, </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 xml:space="preserve">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FDH.</w:t>
      </w:r>
      <w:r>
        <w:rPr>
          <w:rFonts w:hint="eastAsia" w:ascii="Times New Roman" w:hAnsi="Times New Roman" w:cs="Times New Roman"/>
          <w:sz w:val="24"/>
          <w:szCs w:val="24"/>
          <w:lang w:val="en-US" w:eastAsia="zh-CN"/>
        </w:rPr>
        <w:t xml:space="preserve"> </w:t>
      </w:r>
    </w:p>
    <w:p>
      <w:pPr>
        <w:rPr>
          <w:rFonts w:hint="default" w:ascii="Times New Roman" w:hAnsi="Times New Roman" w:cs="Times New Roman"/>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The complete process in vitro from methanol to PHB</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Firstly we used m</w:t>
      </w:r>
      <w:r>
        <w:rPr>
          <w:rFonts w:hint="default" w:ascii="Times New Roman" w:hAnsi="Times New Roman" w:cs="Times New Roman"/>
          <w:sz w:val="24"/>
          <w:szCs w:val="24"/>
          <w:lang w:val="en-US" w:eastAsia="zh-CN"/>
        </w:rPr>
        <w:t>ethanol as the initial substrate</w:t>
      </w:r>
      <w:r>
        <w:rPr>
          <w:rFonts w:hint="eastAsia" w:ascii="Times New Roman" w:hAnsi="Times New Roman" w:cs="Times New Roman"/>
          <w:sz w:val="24"/>
          <w:szCs w:val="24"/>
          <w:lang w:val="en-US" w:eastAsia="zh-CN"/>
        </w:rPr>
        <w:t>, t</w:t>
      </w:r>
      <w:r>
        <w:rPr>
          <w:rFonts w:hint="default" w:ascii="Times New Roman" w:hAnsi="Times New Roman" w:cs="Times New Roman"/>
          <w:sz w:val="24"/>
          <w:szCs w:val="24"/>
        </w:rPr>
        <w:t xml:space="preserve">he assay was set up at 37 °C in a final volume of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 mL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containing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50 mM HEPES buffer (pH 7.5)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5 mM MgSO</w:t>
      </w:r>
      <w:r>
        <w:rPr>
          <w:rFonts w:hint="default" w:ascii="Times New Roman" w:hAnsi="Times New Roman" w:cs="Times New Roman"/>
          <w:sz w:val="24"/>
          <w:szCs w:val="24"/>
          <w:vertAlign w:val="subscript"/>
        </w:rPr>
        <w:t>4</w:t>
      </w:r>
      <w:r>
        <w:rPr>
          <w:rFonts w:hint="default" w:ascii="Times New Roman" w:hAnsi="Times New Roman" w:cs="Times New Roman"/>
          <w:sz w:val="24"/>
          <w:szCs w:val="24"/>
        </w:rPr>
        <w:t>, 1 mM ThDP</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0.2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mL</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xml:space="preserve"> AOX,</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300U mL</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CAT</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mL</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xml:space="preserve"> </w:t>
      </w:r>
      <w:r>
        <w:rPr>
          <w:rFonts w:hint="eastAsia" w:ascii="Times New Roman" w:hAnsi="Times New Roman" w:cs="Times New Roman"/>
          <w:color w:val="000000"/>
          <w:sz w:val="24"/>
          <w:szCs w:val="24"/>
          <w:lang w:val="en-US" w:eastAsia="zh-CN"/>
        </w:rPr>
        <w:t>GALS</w:t>
      </w:r>
      <w:r>
        <w:rPr>
          <w:rFonts w:hint="eastAsia" w:ascii="Times New Roman" w:hAnsi="Times New Roman" w:cs="Times New Roman"/>
          <w:color w:val="000000"/>
          <w:sz w:val="24"/>
          <w:szCs w:val="24"/>
          <w:vertAlign w:val="subscript"/>
          <w:lang w:val="en-US" w:eastAsia="zh-CN"/>
        </w:rPr>
        <w:t xml:space="preserve">F397YC398M </w:t>
      </w:r>
      <w:r>
        <w:rPr>
          <w:rFonts w:hint="eastAsia" w:ascii="Times New Roman" w:hAnsi="Times New Roman" w:cs="Times New Roman"/>
          <w:color w:val="000000"/>
          <w:sz w:val="24"/>
          <w:szCs w:val="24"/>
          <w:vertAlign w:val="baseline"/>
          <w:lang w:val="en-US" w:eastAsia="zh-CN"/>
        </w:rPr>
        <w:t xml:space="preserve">(or </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rPr>
        <w:t xml:space="preserve">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mL</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xml:space="preserve"> </w:t>
      </w:r>
      <w:r>
        <w:rPr>
          <w:rFonts w:hint="eastAsia" w:ascii="Times New Roman" w:hAnsi="Times New Roman" w:cs="Times New Roman"/>
          <w:color w:val="000000"/>
          <w:sz w:val="24"/>
          <w:szCs w:val="24"/>
          <w:lang w:val="en-US" w:eastAsia="zh-CN"/>
        </w:rPr>
        <w:t>GALS)</w:t>
      </w:r>
      <w:r>
        <w:rPr>
          <w:rFonts w:hint="eastAsia" w:ascii="Times New Roman" w:hAnsi="Times New Roman" w:cs="Times New Roman"/>
          <w:sz w:val="24"/>
          <w:szCs w:val="24"/>
          <w:lang w:val="en-US" w:eastAsia="zh-CN"/>
        </w:rPr>
        <w:t>. Reaction was taken place in an enzyme reactor at 900 rpm, 37 ℃ for 1.5 h. The reaction solution was fed into micro-</w:t>
      </w:r>
      <w:r>
        <w:rPr>
          <w:rFonts w:hint="default" w:ascii="Times New Roman" w:hAnsi="Times New Roman" w:cs="Times New Roman"/>
          <w:sz w:val="24"/>
          <w:szCs w:val="24"/>
          <w:lang w:val="en-US" w:eastAsia="zh-CN"/>
        </w:rPr>
        <w:t>ultrafiltration tube</w:t>
      </w:r>
      <w:r>
        <w:rPr>
          <w:rFonts w:hint="eastAsia" w:ascii="Times New Roman" w:hAnsi="Times New Roman" w:cs="Times New Roman"/>
          <w:sz w:val="24"/>
          <w:szCs w:val="24"/>
          <w:lang w:val="en-US" w:eastAsia="zh-CN"/>
        </w:rPr>
        <w:t>s (3 kDa)</w:t>
      </w:r>
      <w:r>
        <w:rPr>
          <w:rFonts w:hint="default" w:ascii="Times New Roman" w:hAnsi="Times New Roman" w:cs="Times New Roman"/>
          <w:sz w:val="24"/>
          <w:szCs w:val="24"/>
          <w:lang w:val="en-US" w:eastAsia="zh-CN"/>
        </w:rPr>
        <w:t xml:space="preserve"> to </w:t>
      </w:r>
      <w:r>
        <w:rPr>
          <w:rFonts w:hint="eastAsia" w:ascii="Times New Roman" w:hAnsi="Times New Roman" w:cs="Times New Roman"/>
          <w:sz w:val="24"/>
          <w:szCs w:val="24"/>
          <w:lang w:val="en-US" w:eastAsia="zh-CN"/>
        </w:rPr>
        <w:t>i</w:t>
      </w:r>
      <w:r>
        <w:rPr>
          <w:rFonts w:hint="default" w:ascii="Times New Roman" w:hAnsi="Times New Roman" w:cs="Times New Roman"/>
          <w:sz w:val="24"/>
          <w:szCs w:val="24"/>
          <w:lang w:val="en-US" w:eastAsia="zh-CN"/>
        </w:rPr>
        <w:t>ntercept proteins</w:t>
      </w:r>
      <w:r>
        <w:rPr>
          <w:rFonts w:hint="eastAsia" w:ascii="Times New Roman" w:hAnsi="Times New Roman" w:cs="Times New Roman"/>
          <w:sz w:val="24"/>
          <w:szCs w:val="24"/>
          <w:lang w:val="en-US" w:eastAsia="zh-CN"/>
        </w:rPr>
        <w:t xml:space="preserve">, at 3500 rpm, 0.5 h. The filtrate was used as </w:t>
      </w:r>
      <w:r>
        <w:rPr>
          <w:rFonts w:hint="default" w:ascii="Times New Roman" w:hAnsi="Times New Roman" w:cs="Times New Roman"/>
          <w:sz w:val="24"/>
          <w:szCs w:val="24"/>
          <w:lang w:val="en-US" w:eastAsia="zh-CN"/>
        </w:rPr>
        <w:t>the initial substrate</w:t>
      </w:r>
      <w:r>
        <w:rPr>
          <w:rFonts w:hint="eastAsia" w:ascii="Times New Roman" w:hAnsi="Times New Roman" w:cs="Times New Roman"/>
          <w:sz w:val="24"/>
          <w:szCs w:val="24"/>
          <w:lang w:val="en-US" w:eastAsia="zh-CN"/>
        </w:rPr>
        <w:t xml:space="preserve"> for next step.</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 xml:space="preserve">The second stage was initiated by </w:t>
      </w:r>
      <w:r>
        <w:rPr>
          <w:rFonts w:hint="eastAsia" w:ascii="Times New Roman" w:hAnsi="Times New Roman" w:cs="Times New Roman"/>
          <w:color w:val="000000"/>
          <w:sz w:val="24"/>
          <w:szCs w:val="24"/>
          <w:lang w:val="en-US" w:eastAsia="zh-CN"/>
        </w:rPr>
        <w:t xml:space="preserve">supplementing the remaining enzymes and auxiliary components, </w:t>
      </w:r>
      <w:r>
        <w:rPr>
          <w:rFonts w:hint="default" w:ascii="Times New Roman" w:hAnsi="Times New Roman" w:cs="Times New Roman"/>
          <w:sz w:val="24"/>
          <w:szCs w:val="24"/>
        </w:rPr>
        <w:t>containing</w:t>
      </w:r>
      <w:r>
        <w:rPr>
          <w:rFonts w:hint="eastAsia" w:ascii="Times New Roman" w:hAnsi="Times New Roman" w:cs="Times New Roman"/>
          <w:sz w:val="24"/>
          <w:szCs w:val="24"/>
          <w:lang w:val="en-US" w:eastAsia="zh-CN"/>
        </w:rPr>
        <w:t xml:space="preserve"> f</w:t>
      </w:r>
      <w:r>
        <w:rPr>
          <w:rFonts w:hint="default" w:ascii="Times New Roman" w:hAnsi="Times New Roman" w:cs="Times New Roman"/>
          <w:sz w:val="24"/>
          <w:szCs w:val="24"/>
        </w:rPr>
        <w:t>inal concentration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5 mM K</w:t>
      </w:r>
      <w:r>
        <w:rPr>
          <w:rFonts w:hint="default" w:ascii="Times New Roman" w:hAnsi="Times New Roman" w:cs="Times New Roman"/>
          <w:sz w:val="24"/>
          <w:szCs w:val="24"/>
          <w:vertAlign w:val="subscript"/>
          <w:lang w:val="en-US" w:eastAsia="zh-CN"/>
        </w:rPr>
        <w:t>3</w:t>
      </w:r>
      <w:r>
        <w:rPr>
          <w:rFonts w:hint="default" w:ascii="Times New Roman" w:hAnsi="Times New Roman" w:cs="Times New Roman"/>
          <w:sz w:val="24"/>
          <w:szCs w:val="24"/>
          <w:lang w:val="en-US" w:eastAsia="zh-CN"/>
        </w:rPr>
        <w:t>PO</w:t>
      </w:r>
      <w:r>
        <w:rPr>
          <w:rFonts w:hint="default" w:ascii="Times New Roman" w:hAnsi="Times New Roman" w:cs="Times New Roman"/>
          <w:sz w:val="24"/>
          <w:szCs w:val="24"/>
          <w:vertAlign w:val="subscript"/>
          <w:lang w:val="en-US" w:eastAsia="zh-CN"/>
        </w:rPr>
        <w:t>4</w:t>
      </w:r>
      <w:r>
        <w:rPr>
          <w:rFonts w:hint="eastAsia" w:ascii="Times New Roman" w:hAnsi="Times New Roman" w:cs="Times New Roman"/>
          <w:sz w:val="24"/>
          <w:szCs w:val="24"/>
          <w:vertAlign w:val="baseline"/>
          <w:lang w:val="en-US" w:eastAsia="zh-CN"/>
        </w:rPr>
        <w:t>,</w:t>
      </w:r>
      <w:r>
        <w:rPr>
          <w:rFonts w:hint="eastAsia" w:ascii="Times New Roman" w:hAnsi="Times New Roman" w:cs="Times New Roman"/>
          <w:sz w:val="24"/>
          <w:szCs w:val="24"/>
          <w:vertAlign w:val="subscript"/>
          <w:lang w:val="en-US" w:eastAsia="zh-CN"/>
        </w:rPr>
        <w:t xml:space="preserve"> </w:t>
      </w:r>
      <w:r>
        <w:rPr>
          <w:rFonts w:hint="default" w:ascii="Times New Roman" w:hAnsi="Times New Roman" w:cs="Times New Roman"/>
          <w:sz w:val="24"/>
          <w:szCs w:val="24"/>
          <w:lang w:val="en-US" w:eastAsia="zh-CN"/>
        </w:rPr>
        <w:t>0.5 mM CoA, 0.5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mM NADP</w:t>
      </w:r>
      <w:r>
        <w:rPr>
          <w:rFonts w:hint="default" w:ascii="Times New Roman" w:hAnsi="Times New Roman" w:cs="Times New Roman"/>
          <w:sz w:val="24"/>
          <w:szCs w:val="24"/>
          <w:vertAlign w:val="superscript"/>
          <w:lang w:val="en-US" w:eastAsia="zh-CN"/>
        </w:rPr>
        <w:t>+</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lang w:val="en-US" w:eastAsia="zh-CN"/>
        </w:rPr>
        <w:t>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ACPS</w:t>
      </w:r>
      <w:r>
        <w:rPr>
          <w:rFonts w:hint="default" w:ascii="Times New Roman" w:hAnsi="Times New Roman" w:cs="Times New Roman"/>
          <w:sz w:val="24"/>
          <w:szCs w:val="24"/>
          <w:lang w:val="en-US" w:eastAsia="zh-CN"/>
        </w:rPr>
        <w:t>, 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PTA, </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 xml:space="preserve">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PhaA,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1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PhaB, </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 xml:space="preserve">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PhaC, </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 xml:space="preserve"> mg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mL</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FDH.</w:t>
      </w:r>
      <w:r>
        <w:rPr>
          <w:rFonts w:hint="eastAsia" w:ascii="Times New Roman" w:hAnsi="Times New Roman" w:cs="Times New Roman"/>
          <w:sz w:val="24"/>
          <w:szCs w:val="24"/>
          <w:lang w:val="en-US" w:eastAsia="zh-CN"/>
        </w:rPr>
        <w:t xml:space="preserve"> The reaction volume was filled to 1 mL by </w:t>
      </w:r>
      <w:r>
        <w:rPr>
          <w:rFonts w:hint="default" w:ascii="Times New Roman" w:hAnsi="Times New Roman" w:cs="Times New Roman"/>
          <w:sz w:val="24"/>
          <w:szCs w:val="24"/>
        </w:rPr>
        <w:t>HEPES buffer (pH 7.5), 5 mM MgSO</w:t>
      </w:r>
      <w:r>
        <w:rPr>
          <w:rFonts w:hint="default" w:ascii="Times New Roman" w:hAnsi="Times New Roman" w:cs="Times New Roman"/>
          <w:sz w:val="24"/>
          <w:szCs w:val="24"/>
          <w:vertAlign w:val="subscript"/>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5 mM K</w:t>
      </w:r>
      <w:r>
        <w:rPr>
          <w:rFonts w:hint="default" w:ascii="Times New Roman" w:hAnsi="Times New Roman" w:cs="Times New Roman"/>
          <w:sz w:val="24"/>
          <w:szCs w:val="24"/>
          <w:vertAlign w:val="subscript"/>
        </w:rPr>
        <w:t>3</w:t>
      </w:r>
      <w:r>
        <w:rPr>
          <w:rFonts w:hint="default" w:ascii="Times New Roman" w:hAnsi="Times New Roman" w:cs="Times New Roman"/>
          <w:sz w:val="24"/>
          <w:szCs w:val="24"/>
        </w:rPr>
        <w:t>PO</w:t>
      </w:r>
      <w:r>
        <w:rPr>
          <w:rFonts w:hint="default" w:ascii="Times New Roman" w:hAnsi="Times New Roman" w:cs="Times New Roman"/>
          <w:sz w:val="24"/>
          <w:szCs w:val="24"/>
          <w:vertAlign w:val="subscript"/>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assay was set up at 37 °C</w:t>
      </w:r>
      <w:r>
        <w:rPr>
          <w:rFonts w:hint="eastAsia" w:ascii="Times New Roman" w:hAnsi="Times New Roman" w:cs="Times New Roman"/>
          <w:sz w:val="24"/>
          <w:szCs w:val="24"/>
          <w:lang w:val="en-US" w:eastAsia="zh-CN"/>
        </w:rPr>
        <w:t>, 900 rpm</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for 5 h. </w:t>
      </w:r>
    </w:p>
    <w:p>
      <w:pPr>
        <w:rPr>
          <w:rFonts w:hint="default" w:ascii="Times New Roman" w:hAnsi="Times New Roman" w:cs="Times New Roman"/>
        </w:rPr>
      </w:pPr>
    </w:p>
    <w:p>
      <w:pPr>
        <w:rPr>
          <w:rFonts w:hint="eastAsia" w:ascii="Times New Roman" w:hAnsi="Times New Roman" w:cs="Times New Roman" w:eastAsiaTheme="minorEastAsia"/>
          <w:b/>
          <w:bCs/>
          <w:sz w:val="28"/>
          <w:szCs w:val="28"/>
          <w:lang w:val="en-US" w:eastAsia="zh-CN"/>
        </w:rPr>
      </w:pPr>
      <w:r>
        <w:rPr>
          <w:rFonts w:hint="eastAsia" w:ascii="Times New Roman" w:hAnsi="Times New Roman" w:cs="Times New Roman"/>
          <w:b/>
          <w:bCs/>
          <w:sz w:val="28"/>
          <w:szCs w:val="28"/>
          <w:lang w:val="en-US" w:eastAsia="zh-CN"/>
        </w:rPr>
        <w:t>Assay of f</w:t>
      </w:r>
      <w:r>
        <w:rPr>
          <w:rFonts w:hint="default" w:ascii="Times New Roman" w:hAnsi="Times New Roman" w:cs="Times New Roman"/>
          <w:b/>
          <w:bCs/>
          <w:sz w:val="28"/>
          <w:szCs w:val="28"/>
        </w:rPr>
        <w:t>ormaldehyde</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val="0"/>
          <w:sz w:val="24"/>
          <w:szCs w:val="24"/>
          <w:lang w:val="en-US" w:eastAsia="zh-CN"/>
        </w:rPr>
      </w:pPr>
      <w:r>
        <w:rPr>
          <w:rFonts w:hint="eastAsia" w:ascii="Times New Roman" w:hAnsi="Times New Roman" w:cs="Times New Roman"/>
          <w:b w:val="0"/>
          <w:bCs w:val="0"/>
          <w:sz w:val="24"/>
          <w:szCs w:val="24"/>
          <w:lang w:val="en-US" w:eastAsia="zh-CN"/>
        </w:rPr>
        <w:t>Preparation of 0.25% acetylacetone solution: weigh 25 g of ammonium acetate and dissolve in a little ddH</w:t>
      </w:r>
      <w:r>
        <w:rPr>
          <w:rFonts w:hint="eastAsia" w:ascii="Times New Roman" w:hAnsi="Times New Roman" w:cs="Times New Roman"/>
          <w:b w:val="0"/>
          <w:bCs w:val="0"/>
          <w:sz w:val="24"/>
          <w:szCs w:val="24"/>
          <w:vertAlign w:val="subscript"/>
          <w:lang w:val="en-US" w:eastAsia="zh-CN"/>
        </w:rPr>
        <w:t>2</w:t>
      </w:r>
      <w:r>
        <w:rPr>
          <w:rFonts w:hint="eastAsia" w:ascii="Times New Roman" w:hAnsi="Times New Roman" w:cs="Times New Roman"/>
          <w:b w:val="0"/>
          <w:bCs w:val="0"/>
          <w:sz w:val="24"/>
          <w:szCs w:val="24"/>
          <w:lang w:val="en-US" w:eastAsia="zh-CN"/>
        </w:rPr>
        <w:t>O, then add 3 mL glacial acetic acid and 0.25 mL acetylacetone, after mixing, make up to 100 mL and adjust the pH to 6.0.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Detection of formaldehyde:</w:t>
      </w:r>
      <w:r>
        <w:rPr>
          <w:rFonts w:hint="eastAsia" w:ascii="Times New Roman" w:hAnsi="Times New Roman" w:cs="Times New Roman"/>
          <w:b w:val="0"/>
          <w:bCs w:val="0"/>
          <w:sz w:val="24"/>
          <w:szCs w:val="24"/>
          <w:lang w:val="en-US" w:eastAsia="zh-CN"/>
        </w:rPr>
        <w:t xml:space="preserve"> take 50 uL of samples and add 150 uL acetylacetone solution to reaction at 60</w:t>
      </w:r>
      <w:r>
        <w:rPr>
          <w:rFonts w:hint="default" w:ascii="Times New Roman" w:hAnsi="Times New Roman"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 xml:space="preserve"> for 10 min, then detect the absorbance value at 414 nm. The amount of formaldehyde was calculated from the standard curve.</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p>
    <w:p>
      <w:pPr>
        <w:rPr>
          <w:rFonts w:hint="eastAsia" w:ascii="Times New Roman" w:hAnsi="Times New Roman" w:cs="Times New Roman"/>
          <w:b/>
          <w:bCs/>
          <w:i w:val="0"/>
          <w:iCs w:val="0"/>
          <w:sz w:val="28"/>
          <w:szCs w:val="28"/>
          <w:lang w:val="en-US" w:eastAsia="zh-CN"/>
        </w:rPr>
      </w:pPr>
      <w:r>
        <w:rPr>
          <w:rFonts w:hint="eastAsia" w:ascii="Times New Roman" w:hAnsi="Times New Roman" w:cs="Times New Roman"/>
          <w:b/>
          <w:bCs/>
          <w:i w:val="0"/>
          <w:iCs w:val="0"/>
          <w:sz w:val="28"/>
          <w:szCs w:val="28"/>
          <w:lang w:val="en-US" w:eastAsia="zh-CN"/>
        </w:rPr>
        <w:t>Assay</w:t>
      </w:r>
      <w:r>
        <w:rPr>
          <w:rFonts w:hint="default" w:ascii="Times New Roman" w:hAnsi="Times New Roman" w:cs="Times New Roman"/>
          <w:b/>
          <w:bCs/>
          <w:i w:val="0"/>
          <w:iCs w:val="0"/>
          <w:sz w:val="28"/>
          <w:szCs w:val="28"/>
        </w:rPr>
        <w:t xml:space="preserve"> </w:t>
      </w:r>
      <w:r>
        <w:rPr>
          <w:rFonts w:hint="eastAsia" w:ascii="Times New Roman" w:hAnsi="Times New Roman" w:cs="Times New Roman"/>
          <w:b/>
          <w:bCs/>
          <w:i w:val="0"/>
          <w:iCs w:val="0"/>
          <w:sz w:val="28"/>
          <w:szCs w:val="28"/>
          <w:lang w:val="en-US" w:eastAsia="zh-CN"/>
        </w:rPr>
        <w:t>of</w:t>
      </w:r>
      <w:r>
        <w:rPr>
          <w:rFonts w:hint="default" w:ascii="Times New Roman" w:hAnsi="Times New Roman" w:cs="Times New Roman"/>
          <w:b/>
          <w:bCs/>
          <w:i w:val="0"/>
          <w:iCs w:val="0"/>
          <w:sz w:val="28"/>
          <w:szCs w:val="28"/>
        </w:rPr>
        <w:t xml:space="preserve"> formate</w:t>
      </w:r>
      <w:r>
        <w:rPr>
          <w:rFonts w:hint="eastAsia" w:ascii="Times New Roman" w:hAnsi="Times New Roman" w:cs="Times New Roman"/>
          <w:b/>
          <w:bCs/>
          <w:i w:val="0"/>
          <w:iCs w:val="0"/>
          <w:sz w:val="28"/>
          <w:szCs w:val="28"/>
          <w:lang w:val="en-US" w:eastAsia="zh-CN"/>
        </w:rPr>
        <w:t>, g</w:t>
      </w:r>
      <w:r>
        <w:rPr>
          <w:rFonts w:hint="default" w:ascii="Times New Roman" w:hAnsi="Times New Roman" w:cs="Times New Roman"/>
          <w:b/>
          <w:bCs/>
          <w:i w:val="0"/>
          <w:iCs w:val="0"/>
          <w:sz w:val="28"/>
          <w:szCs w:val="28"/>
          <w:lang w:eastAsia="zh-CN"/>
        </w:rPr>
        <w:t>lycoaldehyde</w:t>
      </w:r>
      <w:r>
        <w:rPr>
          <w:rFonts w:hint="eastAsia" w:ascii="Times New Roman" w:hAnsi="Times New Roman" w:cs="Times New Roman"/>
          <w:b/>
          <w:bCs/>
          <w:i w:val="0"/>
          <w:iCs w:val="0"/>
          <w:sz w:val="28"/>
          <w:szCs w:val="28"/>
          <w:lang w:val="en-US" w:eastAsia="zh-CN"/>
        </w:rPr>
        <w:t xml:space="preserve">, acetate and </w:t>
      </w:r>
      <w:r>
        <w:rPr>
          <w:rFonts w:hint="eastAsia" w:ascii="Times New Roman" w:hAnsi="Times New Roman" w:cs="Times New Roman"/>
          <w:b/>
          <w:bCs/>
          <w:i w:val="0"/>
          <w:iCs w:val="0"/>
          <w:color w:val="000000"/>
          <w:sz w:val="28"/>
          <w:szCs w:val="28"/>
          <w:lang w:val="en-US" w:eastAsia="zh-CN"/>
        </w:rPr>
        <w:t>acetyl-phosphate</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F</w:t>
      </w:r>
      <w:r>
        <w:rPr>
          <w:rFonts w:hint="default" w:ascii="Times New Roman" w:hAnsi="Times New Roman" w:cs="Times New Roman"/>
          <w:b w:val="0"/>
          <w:bCs w:val="0"/>
          <w:sz w:val="24"/>
          <w:szCs w:val="24"/>
          <w:lang w:val="en-US" w:eastAsia="zh-CN"/>
        </w:rPr>
        <w:t xml:space="preserve">ormate was detected by </w:t>
      </w:r>
      <w:r>
        <w:rPr>
          <w:rFonts w:hint="default" w:ascii="Times New Roman" w:hAnsi="Times New Roman" w:cs="Times New Roman"/>
          <w:sz w:val="24"/>
          <w:szCs w:val="24"/>
        </w:rPr>
        <w:t>high performance liquid chromatography</w:t>
      </w:r>
      <w:r>
        <w:rPr>
          <w:rFonts w:hint="eastAsia" w:ascii="Times New Roman" w:hAnsi="Times New Roman" w:cs="Times New Roman"/>
          <w:sz w:val="24"/>
          <w:szCs w:val="24"/>
          <w:lang w:val="en-US" w:eastAsia="zh-CN"/>
        </w:rPr>
        <w:t xml:space="preserve"> (</w:t>
      </w:r>
      <w:r>
        <w:rPr>
          <w:rFonts w:hint="default" w:ascii="Times New Roman" w:hAnsi="Times New Roman" w:cs="Times New Roman"/>
          <w:b w:val="0"/>
          <w:bCs w:val="0"/>
          <w:sz w:val="24"/>
          <w:szCs w:val="24"/>
          <w:lang w:val="en-US" w:eastAsia="zh-CN"/>
        </w:rPr>
        <w:t>HPLC</w:t>
      </w:r>
      <w:r>
        <w:rPr>
          <w:rFonts w:hint="eastAsia" w:ascii="Times New Roman" w:hAnsi="Times New Roman" w:cs="Times New Roman"/>
          <w:b w:val="0"/>
          <w:bCs w:val="0"/>
          <w:sz w:val="24"/>
          <w:szCs w:val="24"/>
          <w:lang w:val="en-US" w:eastAsia="zh-CN"/>
        </w:rPr>
        <w:t>)</w:t>
      </w:r>
      <w:r>
        <w:rPr>
          <w:rFonts w:hint="default" w:ascii="Times New Roman" w:hAnsi="Times New Roman" w:cs="Times New Roman"/>
          <w:b w:val="0"/>
          <w:bCs w:val="0"/>
          <w:sz w:val="24"/>
          <w:szCs w:val="24"/>
          <w:lang w:val="en-US" w:eastAsia="zh-CN"/>
        </w:rPr>
        <w:t>. HPLC conditions: column, Aminex HPX-87H (Bio-Rad); detection wavelength, 210 nm; mobile phase, 5 mM sulphuric acid; flow rate, 0.6 mL·min</w:t>
      </w:r>
      <w:r>
        <w:rPr>
          <w:rFonts w:hint="default" w:ascii="Times New Roman" w:hAnsi="Times New Roman" w:cs="Times New Roman"/>
          <w:b w:val="0"/>
          <w:bCs w:val="0"/>
          <w:sz w:val="24"/>
          <w:szCs w:val="24"/>
          <w:vertAlign w:val="superscript"/>
          <w:lang w:val="en-US" w:eastAsia="zh-CN"/>
        </w:rPr>
        <w:t>-1</w:t>
      </w:r>
      <w:r>
        <w:rPr>
          <w:rFonts w:hint="default" w:ascii="Times New Roman" w:hAnsi="Times New Roman" w:cs="Times New Roman"/>
          <w:b w:val="0"/>
          <w:bCs w:val="0"/>
          <w:sz w:val="24"/>
          <w:szCs w:val="24"/>
          <w:lang w:val="en-US" w:eastAsia="zh-CN"/>
        </w:rPr>
        <w:t>; sample volume, 20 µL; column temperature, 40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G</w:t>
      </w:r>
      <w:r>
        <w:rPr>
          <w:rFonts w:hint="default" w:ascii="Times New Roman" w:hAnsi="Times New Roman" w:cs="Times New Roman"/>
          <w:b w:val="0"/>
          <w:bCs w:val="0"/>
          <w:sz w:val="24"/>
          <w:szCs w:val="24"/>
          <w:lang w:val="en-US" w:eastAsia="zh-CN"/>
        </w:rPr>
        <w:t>lycoaldehyde</w:t>
      </w:r>
      <w:r>
        <w:rPr>
          <w:rFonts w:hint="eastAsia" w:ascii="Times New Roman" w:hAnsi="Times New Roman" w:cs="Times New Roman"/>
          <w:b w:val="0"/>
          <w:bCs w:val="0"/>
          <w:sz w:val="24"/>
          <w:szCs w:val="24"/>
          <w:lang w:val="en-US" w:eastAsia="zh-CN"/>
        </w:rPr>
        <w:t xml:space="preserve"> was detected</w:t>
      </w:r>
      <w:r>
        <w:rPr>
          <w:rFonts w:hint="default" w:ascii="Times New Roman" w:hAnsi="Times New Roman" w:cs="Times New Roman"/>
          <w:b w:val="0"/>
          <w:bCs w:val="0"/>
          <w:sz w:val="24"/>
          <w:szCs w:val="24"/>
          <w:lang w:val="en-US" w:eastAsia="zh-CN"/>
        </w:rPr>
        <w:t xml:space="preserve"> by HPLC. HPLC conditions: column, Aminex HPX-87H (Bio-Rad); detection wavelength, 210 nm; mobile phase, 5 mM sulphuric acid; flow rate, 0.6 mL</w:t>
      </w:r>
      <w:r>
        <w:rPr>
          <w:rFonts w:hint="eastAsia" w:ascii="Times New Roman" w:hAnsi="Times New Roman" w:cs="Times New Roman"/>
          <w:b w:val="0"/>
          <w:bCs w:val="0"/>
          <w:sz w:val="24"/>
          <w:szCs w:val="24"/>
          <w:lang w:val="en-US" w:eastAsia="zh-CN"/>
        </w:rPr>
        <w:t>·</w:t>
      </w:r>
      <w:r>
        <w:rPr>
          <w:rFonts w:hint="default" w:ascii="Times New Roman" w:hAnsi="Times New Roman" w:cs="Times New Roman"/>
          <w:b w:val="0"/>
          <w:bCs w:val="0"/>
          <w:sz w:val="24"/>
          <w:szCs w:val="24"/>
          <w:lang w:val="en-US" w:eastAsia="zh-CN"/>
        </w:rPr>
        <w:t>min</w:t>
      </w:r>
      <w:r>
        <w:rPr>
          <w:rFonts w:hint="default" w:ascii="Times New Roman" w:hAnsi="Times New Roman" w:cs="Times New Roman"/>
          <w:b w:val="0"/>
          <w:bCs w:val="0"/>
          <w:sz w:val="24"/>
          <w:szCs w:val="24"/>
          <w:vertAlign w:val="superscript"/>
          <w:lang w:val="en-US" w:eastAsia="zh-CN"/>
        </w:rPr>
        <w:t>-1</w:t>
      </w:r>
      <w:r>
        <w:rPr>
          <w:rFonts w:hint="default" w:ascii="Times New Roman" w:hAnsi="Times New Roman" w:cs="Times New Roman"/>
          <w:b w:val="0"/>
          <w:bCs w:val="0"/>
          <w:sz w:val="24"/>
          <w:szCs w:val="24"/>
          <w:lang w:val="en-US" w:eastAsia="zh-CN"/>
        </w:rPr>
        <w:t>; sample volume, 20 µL; column temperature, 40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w:t>
      </w:r>
      <w:r>
        <w:rPr>
          <w:rFonts w:hint="default" w:ascii="Times New Roman" w:hAnsi="Times New Roman" w:cs="Times New Roman"/>
          <w:b w:val="0"/>
          <w:bCs w:val="0"/>
          <w:sz w:val="24"/>
          <w:szCs w:val="24"/>
          <w:lang w:val="en-US" w:eastAsia="zh-CN"/>
        </w:rPr>
        <w:t>cetate</w:t>
      </w:r>
      <w:r>
        <w:rPr>
          <w:rFonts w:hint="eastAsia" w:ascii="Times New Roman" w:hAnsi="Times New Roman" w:cs="Times New Roman"/>
          <w:b w:val="0"/>
          <w:bCs w:val="0"/>
          <w:sz w:val="24"/>
          <w:szCs w:val="24"/>
          <w:lang w:val="en-US" w:eastAsia="zh-CN"/>
        </w:rPr>
        <w:t xml:space="preserve"> was detected</w:t>
      </w:r>
      <w:r>
        <w:rPr>
          <w:rFonts w:hint="default" w:ascii="Times New Roman" w:hAnsi="Times New Roman" w:cs="Times New Roman"/>
          <w:b w:val="0"/>
          <w:bCs w:val="0"/>
          <w:sz w:val="24"/>
          <w:szCs w:val="24"/>
          <w:lang w:val="en-US" w:eastAsia="zh-CN"/>
        </w:rPr>
        <w:t xml:space="preserve"> by HPLC. HPLC conditions: column, Aminex HPX-87H (Bio-Rad); detection wavelength, 210 nm; mobile phase, 5 mM sulphuric acid; flow rate, 0.6 mL min</w:t>
      </w:r>
      <w:r>
        <w:rPr>
          <w:rFonts w:hint="default" w:ascii="Times New Roman" w:hAnsi="Times New Roman" w:cs="Times New Roman"/>
          <w:b w:val="0"/>
          <w:bCs w:val="0"/>
          <w:sz w:val="24"/>
          <w:szCs w:val="24"/>
          <w:vertAlign w:val="superscript"/>
          <w:lang w:val="en-US" w:eastAsia="zh-CN"/>
        </w:rPr>
        <w:t>-1</w:t>
      </w:r>
      <w:r>
        <w:rPr>
          <w:rFonts w:hint="default" w:ascii="Times New Roman" w:hAnsi="Times New Roman" w:cs="Times New Roman"/>
          <w:b w:val="0"/>
          <w:bCs w:val="0"/>
          <w:sz w:val="24"/>
          <w:szCs w:val="24"/>
          <w:lang w:val="en-US" w:eastAsia="zh-CN"/>
        </w:rPr>
        <w:t>; sample volume, 20 µL; column temperature, 40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w:t>
      </w:r>
      <w:r>
        <w:rPr>
          <w:rFonts w:hint="default" w:ascii="Times New Roman" w:hAnsi="Times New Roman" w:cs="Times New Roman"/>
          <w:b w:val="0"/>
          <w:bCs w:val="0"/>
          <w:sz w:val="24"/>
          <w:szCs w:val="24"/>
          <w:lang w:val="en-US" w:eastAsia="zh-CN"/>
        </w:rPr>
        <w:t>cetyl-phosphate</w:t>
      </w:r>
      <w:r>
        <w:rPr>
          <w:rFonts w:hint="eastAsia" w:ascii="Times New Roman" w:hAnsi="Times New Roman" w:cs="Times New Roman"/>
          <w:b w:val="0"/>
          <w:bCs w:val="0"/>
          <w:sz w:val="24"/>
          <w:szCs w:val="24"/>
          <w:lang w:val="en-US" w:eastAsia="zh-CN"/>
        </w:rPr>
        <w:t xml:space="preserve"> was detected</w:t>
      </w:r>
      <w:r>
        <w:rPr>
          <w:rFonts w:hint="default" w:ascii="Times New Roman" w:hAnsi="Times New Roman" w:cs="Times New Roman"/>
          <w:b w:val="0"/>
          <w:bCs w:val="0"/>
          <w:sz w:val="24"/>
          <w:szCs w:val="24"/>
          <w:lang w:val="en-US" w:eastAsia="zh-CN"/>
        </w:rPr>
        <w:t xml:space="preserve"> by HPLC: add equal volume of 5% sulfuric acid to the sample for completely decomposing AcP into acetic acid. Acetic acid was then detected by HPLC. HPLC conditions: column, Aminex HPX-87H (Bio-Rad); detection wavelength, 210 nm; mobile phase, 5 mM sulphuric acid; flow rate, 0.6 mL min</w:t>
      </w:r>
      <w:r>
        <w:rPr>
          <w:rFonts w:hint="default" w:ascii="Times New Roman" w:hAnsi="Times New Roman" w:cs="Times New Roman"/>
          <w:b w:val="0"/>
          <w:bCs w:val="0"/>
          <w:sz w:val="24"/>
          <w:szCs w:val="24"/>
          <w:highlight w:val="none"/>
          <w:vertAlign w:val="superscript"/>
          <w:lang w:val="en-US" w:eastAsia="zh-CN"/>
        </w:rPr>
        <w:t>-1</w:t>
      </w:r>
      <w:r>
        <w:rPr>
          <w:rFonts w:hint="default" w:ascii="Times New Roman" w:hAnsi="Times New Roman" w:cs="Times New Roman"/>
          <w:b w:val="0"/>
          <w:bCs w:val="0"/>
          <w:sz w:val="24"/>
          <w:szCs w:val="24"/>
          <w:highlight w:val="none"/>
          <w:lang w:val="en-US" w:eastAsia="zh-CN"/>
        </w:rPr>
        <w:t>;</w:t>
      </w:r>
      <w:r>
        <w:rPr>
          <w:rFonts w:hint="default" w:ascii="Times New Roman" w:hAnsi="Times New Roman" w:cs="Times New Roman"/>
          <w:b w:val="0"/>
          <w:bCs w:val="0"/>
          <w:sz w:val="24"/>
          <w:szCs w:val="24"/>
          <w:lang w:val="en-US" w:eastAsia="zh-CN"/>
        </w:rPr>
        <w:t xml:space="preserve"> sample volume, 20 µL; column temperature, 40 ℃.</w:t>
      </w:r>
    </w:p>
    <w:p>
      <w:pPr>
        <w:rPr>
          <w:rFonts w:hint="default" w:ascii="Times New Roman" w:hAnsi="Times New Roman" w:cs="Times New Roman"/>
        </w:rPr>
      </w:pPr>
    </w:p>
    <w:p>
      <w:pPr>
        <w:rPr>
          <w:rFonts w:hint="default" w:ascii="Times New Roman" w:hAnsi="Times New Roman" w:cs="Times New Roman"/>
          <w:sz w:val="28"/>
          <w:szCs w:val="28"/>
        </w:rPr>
      </w:pPr>
      <w:r>
        <w:rPr>
          <w:rFonts w:hint="default" w:ascii="Times New Roman" w:hAnsi="Times New Roman" w:cs="Times New Roman"/>
          <w:b/>
          <w:bCs/>
          <w:sz w:val="28"/>
          <w:szCs w:val="28"/>
        </w:rPr>
        <w:t>Analytical method of PHB</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Samples after reaction were centrifuged and dried before digestion in 99.99% sulfuric acid for 30 min at 95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The acid-digested samples were then allowed to cool to room temperature for 30 min prior to filtering the samples through a 0.2 µm PVDF syringe filter. The content of PHB was detected by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HPLC equipped with an HPX-87H column</w:t>
      </w:r>
      <w:r>
        <w:rPr>
          <w:rFonts w:hint="eastAsia" w:ascii="Times New Roman" w:hAnsi="Times New Roman" w:cs="Times New Roman"/>
          <w:sz w:val="24"/>
          <w:szCs w:val="24"/>
          <w:lang w:val="en-US" w:eastAsia="zh-CN"/>
        </w:rPr>
        <w:t xml:space="preserve">. </w:t>
      </w:r>
      <w:r>
        <w:rPr>
          <w:rFonts w:hint="default" w:ascii="Times New Roman" w:hAnsi="Times New Roman" w:cs="Times New Roman"/>
          <w:b w:val="0"/>
          <w:bCs w:val="0"/>
          <w:sz w:val="24"/>
          <w:szCs w:val="24"/>
          <w:lang w:val="en-US" w:eastAsia="zh-CN"/>
        </w:rPr>
        <w:t>HPLC conditions</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detection wavelength, 210 nm; mobile phase, 5 mM sulphuric acid; flow rate, 0.6 mL</w:t>
      </w:r>
      <w:r>
        <w:rPr>
          <w:rFonts w:hint="eastAsia" w:ascii="Times New Roman" w:hAnsi="Times New Roman" w:cs="Times New Roman"/>
          <w:b w:val="0"/>
          <w:bCs w:val="0"/>
          <w:sz w:val="24"/>
          <w:szCs w:val="24"/>
          <w:lang w:val="en-US" w:eastAsia="zh-CN"/>
        </w:rPr>
        <w:t>·</w:t>
      </w:r>
      <w:r>
        <w:rPr>
          <w:rFonts w:hint="default" w:ascii="Times New Roman" w:hAnsi="Times New Roman" w:cs="Times New Roman"/>
          <w:b w:val="0"/>
          <w:bCs w:val="0"/>
          <w:sz w:val="24"/>
          <w:szCs w:val="24"/>
          <w:lang w:val="en-US" w:eastAsia="zh-CN"/>
        </w:rPr>
        <w:t>min</w:t>
      </w:r>
      <w:r>
        <w:rPr>
          <w:rFonts w:hint="default" w:ascii="Times New Roman" w:hAnsi="Times New Roman" w:cs="Times New Roman"/>
          <w:b w:val="0"/>
          <w:bCs w:val="0"/>
          <w:sz w:val="24"/>
          <w:szCs w:val="24"/>
          <w:vertAlign w:val="superscript"/>
          <w:lang w:val="en-US" w:eastAsia="zh-CN"/>
        </w:rPr>
        <w:t>-1</w:t>
      </w:r>
      <w:r>
        <w:rPr>
          <w:rFonts w:hint="default" w:ascii="Times New Roman" w:hAnsi="Times New Roman" w:cs="Times New Roman"/>
          <w:b w:val="0"/>
          <w:bCs w:val="0"/>
          <w:sz w:val="24"/>
          <w:szCs w:val="24"/>
          <w:lang w:val="en-US" w:eastAsia="zh-CN"/>
        </w:rPr>
        <w:t>; sample volume, 20 µL; column temperature, 40 ℃.</w:t>
      </w:r>
      <w:r>
        <w:rPr>
          <w:rFonts w:hint="default" w:ascii="Times New Roman" w:hAnsi="Times New Roman" w:cs="Times New Roman"/>
          <w:sz w:val="24"/>
          <w:szCs w:val="24"/>
        </w:rPr>
        <w:t xml:space="preserve"> Different weights of PHB standards were processed in the same way and calculated to obtain a standard curve.</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24"/>
          <w:lang w:val="en-US" w:eastAsia="zh-CN"/>
        </w:rPr>
      </w:pPr>
    </w:p>
    <w:p>
      <w:pPr>
        <w:spacing w:line="360" w:lineRule="auto"/>
        <w:rPr>
          <w:rFonts w:hint="default" w:ascii="Times New Roman" w:hAnsi="Times New Roman" w:cs="Times New Roman"/>
          <w:b/>
          <w:bCs/>
          <w:color w:val="auto"/>
          <w:sz w:val="28"/>
          <w:szCs w:val="28"/>
          <w:lang w:val="en-US" w:eastAsia="zh-CN"/>
        </w:rPr>
      </w:pPr>
      <w:r>
        <w:rPr>
          <w:rFonts w:ascii="Times New Roman" w:hAnsi="Times New Roman" w:cs="Times New Roman"/>
          <w:b/>
          <w:bCs/>
          <w:color w:val="auto"/>
          <w:sz w:val="28"/>
          <w:szCs w:val="28"/>
        </w:rPr>
        <w:t>Screening candidates of</w:t>
      </w:r>
      <w:r>
        <w:rPr>
          <w:rFonts w:hint="default" w:ascii="Times New Roman" w:hAnsi="Times New Roman" w:cs="Times New Roman"/>
          <w:b/>
          <w:bCs/>
          <w:color w:val="auto"/>
          <w:sz w:val="28"/>
          <w:szCs w:val="28"/>
          <w:lang w:val="en-US" w:eastAsia="zh-CN"/>
        </w:rPr>
        <w:t xml:space="preserve"> Alcohol oxidases</w:t>
      </w:r>
    </w:p>
    <w:p>
      <w:pPr>
        <w:spacing w:line="360" w:lineRule="auto"/>
        <w:ind w:firstLine="420"/>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W</w:t>
      </w:r>
      <w:r>
        <w:rPr>
          <w:rFonts w:hint="default" w:ascii="Times New Roman" w:hAnsi="Times New Roman" w:cs="Times New Roman"/>
          <w:sz w:val="24"/>
          <w:szCs w:val="24"/>
          <w:lang w:val="en-US" w:eastAsia="zh-CN"/>
        </w:rPr>
        <w:t>e blast</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the PcAOX from </w:t>
      </w:r>
      <w:r>
        <w:rPr>
          <w:rFonts w:hint="default" w:ascii="Times New Roman" w:hAnsi="Times New Roman" w:cs="Times New Roman"/>
          <w:i/>
          <w:iCs/>
          <w:sz w:val="24"/>
          <w:szCs w:val="24"/>
          <w:lang w:val="en-US" w:eastAsia="zh-CN"/>
        </w:rPr>
        <w:t>Phanerochaete chrysosporium</w:t>
      </w:r>
      <w:r>
        <w:rPr>
          <w:rFonts w:hint="default" w:ascii="Times New Roman" w:hAnsi="Times New Roman" w:cs="Times New Roman"/>
          <w:sz w:val="24"/>
          <w:szCs w:val="24"/>
          <w:lang w:val="en-US" w:eastAsia="zh-CN"/>
        </w:rPr>
        <w:t xml:space="preserve"> to NR database in the NCBI database, and downloaded all potential AOX proteins with the amino acid identity more than 60. </w:t>
      </w:r>
      <w:r>
        <w:rPr>
          <w:rFonts w:hint="eastAsia" w:ascii="Times New Roman" w:hAnsi="Times New Roman" w:cs="Times New Roman"/>
          <w:sz w:val="24"/>
          <w:szCs w:val="24"/>
          <w:lang w:val="en-US" w:eastAsia="zh-CN"/>
        </w:rPr>
        <w:t>W</w:t>
      </w:r>
      <w:r>
        <w:rPr>
          <w:rFonts w:hint="default" w:ascii="Times New Roman" w:hAnsi="Times New Roman" w:cs="Times New Roman"/>
          <w:sz w:val="24"/>
          <w:szCs w:val="24"/>
          <w:lang w:val="en-US" w:eastAsia="zh-CN"/>
        </w:rPr>
        <w:t xml:space="preserve">e divided the AOX proteins into two sets: one included the proteins with identity &gt;= 80, the other included the proteins with identity &gt; 60 and &lt; 80. </w:t>
      </w:r>
      <w:r>
        <w:rPr>
          <w:rFonts w:hint="eastAsia" w:ascii="Times New Roman" w:hAnsi="Times New Roman" w:cs="Times New Roman"/>
          <w:sz w:val="24"/>
          <w:szCs w:val="24"/>
          <w:lang w:val="en-US" w:eastAsia="zh-CN"/>
        </w:rPr>
        <w:t>F</w:t>
      </w:r>
      <w:r>
        <w:rPr>
          <w:rFonts w:hint="default" w:ascii="Times New Roman" w:hAnsi="Times New Roman" w:cs="Times New Roman"/>
          <w:sz w:val="24"/>
          <w:szCs w:val="24"/>
          <w:lang w:val="en-US" w:eastAsia="zh-CN"/>
        </w:rPr>
        <w:t>or each set, the AOX proteins were classified different groups by using OrthoMCL with the amino acid identity more than 90 in a group. For each group, we selected a AOX protein, which is closest approximation to supposed optimal sequence, consisting of the highest frequency residues in multiple sequences alignment. we selected eight AOX proteins from the first set, and two AOX proteins from the second set for next functional evaluation</w:t>
      </w:r>
      <w:r>
        <w:rPr>
          <w:rFonts w:hint="eastAsia" w:ascii="Times New Roman" w:hAnsi="Times New Roman" w:cs="Times New Roman"/>
          <w:sz w:val="24"/>
          <w:szCs w:val="24"/>
          <w:lang w:val="en-US" w:eastAsia="zh-CN"/>
        </w:rPr>
        <w:t xml:space="preserve"> (</w:t>
      </w:r>
      <w:r>
        <w:rPr>
          <w:rFonts w:hint="eastAsia" w:ascii="Times New Roman" w:hAnsi="Times New Roman" w:cs="Times New Roman"/>
          <w:color w:val="auto"/>
          <w:sz w:val="24"/>
          <w:szCs w:val="24"/>
          <w:lang w:val="en-US" w:eastAsia="zh-CN"/>
        </w:rPr>
        <w:t>Figure S6</w:t>
      </w:r>
      <w:r>
        <w:rPr>
          <w:rFonts w:hint="eastAsia" w:ascii="Times New Roman" w:hAnsi="Times New Roman" w:cs="Times New Roman"/>
          <w:sz w:val="24"/>
          <w:szCs w:val="24"/>
          <w:lang w:val="en-US" w:eastAsia="zh-CN"/>
        </w:rPr>
        <w:t>).</w:t>
      </w:r>
    </w:p>
    <w:p>
      <w:pPr>
        <w:spacing w:line="360" w:lineRule="auto"/>
        <w:ind w:firstLine="42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Then, w</w:t>
      </w:r>
      <w:r>
        <w:rPr>
          <w:rFonts w:hint="default" w:ascii="Times New Roman" w:hAnsi="Times New Roman" w:cs="Times New Roman"/>
          <w:sz w:val="24"/>
          <w:szCs w:val="24"/>
          <w:lang w:val="en-US" w:eastAsia="zh-CN"/>
        </w:rPr>
        <w:t>e blast</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the P</w:t>
      </w:r>
      <w:r>
        <w:rPr>
          <w:rFonts w:hint="eastAsia" w:ascii="Times New Roman" w:hAnsi="Times New Roman" w:cs="Times New Roman"/>
          <w:sz w:val="24"/>
          <w:szCs w:val="24"/>
          <w:lang w:val="en-US" w:eastAsia="zh-CN"/>
        </w:rPr>
        <w:t>p</w:t>
      </w:r>
      <w:r>
        <w:rPr>
          <w:rFonts w:hint="default" w:ascii="Times New Roman" w:hAnsi="Times New Roman" w:cs="Times New Roman"/>
          <w:sz w:val="24"/>
          <w:szCs w:val="24"/>
          <w:lang w:val="en-US" w:eastAsia="zh-CN"/>
        </w:rPr>
        <w:t xml:space="preserve">AOX from </w:t>
      </w:r>
      <w:r>
        <w:rPr>
          <w:rFonts w:hint="default" w:ascii="Times New Roman" w:hAnsi="Times New Roman" w:cs="Times New Roman"/>
          <w:i/>
          <w:iCs/>
          <w:sz w:val="24"/>
          <w:szCs w:val="24"/>
          <w:lang w:val="en-US" w:eastAsia="zh-CN"/>
        </w:rPr>
        <w:t>Komagataella phaffii</w:t>
      </w:r>
      <w:r>
        <w:rPr>
          <w:rFonts w:hint="default" w:ascii="Times New Roman" w:hAnsi="Times New Roman" w:cs="Times New Roman"/>
          <w:sz w:val="24"/>
          <w:szCs w:val="24"/>
          <w:lang w:val="en-US" w:eastAsia="zh-CN"/>
        </w:rPr>
        <w:t xml:space="preserve"> to NR database in the NCBI database</w:t>
      </w:r>
      <w:r>
        <w:rPr>
          <w:rFonts w:hint="eastAsia" w:ascii="Times New Roman" w:hAnsi="Times New Roman" w:cs="Times New Roman"/>
          <w:sz w:val="24"/>
          <w:szCs w:val="24"/>
          <w:lang w:val="en-US" w:eastAsia="zh-CN"/>
        </w:rPr>
        <w:t xml:space="preserve">. We used the above method to select two AOX proteins from </w:t>
      </w:r>
      <w:r>
        <w:rPr>
          <w:rFonts w:hint="default" w:ascii="Times New Roman" w:hAnsi="Times New Roman" w:cs="Times New Roman"/>
          <w:sz w:val="24"/>
          <w:szCs w:val="24"/>
          <w:lang w:val="en-US" w:eastAsia="zh-CN"/>
        </w:rPr>
        <w:t>set for  functional evaluation</w:t>
      </w:r>
      <w:r>
        <w:rPr>
          <w:rFonts w:hint="eastAsia" w:ascii="Times New Roman" w:hAnsi="Times New Roman" w:cs="Times New Roman"/>
          <w:sz w:val="24"/>
          <w:szCs w:val="24"/>
          <w:lang w:val="en-US" w:eastAsia="zh-CN"/>
        </w:rPr>
        <w:t xml:space="preserve"> (</w:t>
      </w:r>
      <w:r>
        <w:rPr>
          <w:rFonts w:hint="eastAsia" w:ascii="Times New Roman" w:hAnsi="Times New Roman" w:cs="Times New Roman"/>
          <w:color w:val="auto"/>
          <w:sz w:val="24"/>
          <w:szCs w:val="24"/>
          <w:lang w:val="en-US" w:eastAsia="zh-CN"/>
        </w:rPr>
        <w:t>Figure S6</w:t>
      </w:r>
      <w:r>
        <w:rPr>
          <w:rFonts w:hint="eastAsia" w:ascii="Times New Roman" w:hAnsi="Times New Roman" w:cs="Times New Roman"/>
          <w:sz w:val="24"/>
          <w:szCs w:val="24"/>
          <w:lang w:val="en-US" w:eastAsia="zh-CN"/>
        </w:rPr>
        <w:t xml:space="preserve">). </w:t>
      </w:r>
    </w:p>
    <w:p>
      <w:pPr>
        <w:spacing w:line="360" w:lineRule="auto"/>
        <w:ind w:firstLine="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w:t>
      </w:r>
    </w:p>
    <w:p>
      <w:pPr>
        <w:spacing w:line="360" w:lineRule="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Iterative Saturation Mutagenesis of GALS</w:t>
      </w:r>
    </w:p>
    <w:p>
      <w:pPr>
        <w:spacing w:line="360" w:lineRule="auto"/>
        <w:ind w:firstLine="42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determination of glycolaldehyde is as follows: 30 μL different concentrations of glycolaldehyde were prepared, and then 150 μL spetrophotometric chromogenic reagent (1.5 g diphenylamine was dissolved into 100 mL acetic acid, then added 1.5 mL concentrated sulfuric acid) was added, keeping at 90 °C for 15 min. At last, product concentration was measured by spectrophotometrically monitoring at 65</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 xml:space="preserve"> nm.</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In order to obtain the desired saturation mutagenesis, oligonucleotide primers were designed with degenerate codon NNK. For 95% library coverage, the screening of 96 transformants for single-site saturation mutant was required by using NNK codon degeneracy. Each single-site saturation mutant library was generated according to the PCR-based Quick Change method. PCR reaction was performed with Fastpfu DNA Polymerase (Transgen, China) under the following conditions: the reaction was started at 94 °C (5 min), followed by </w:t>
      </w:r>
      <w:r>
        <w:rPr>
          <w:rFonts w:ascii="Times New Roman" w:hAnsi="Times New Roman" w:cs="Times New Roman"/>
          <w:sz w:val="24"/>
          <w:szCs w:val="24"/>
        </w:rPr>
        <w:t>30 cycles</w:t>
      </w:r>
      <w:r>
        <w:rPr>
          <w:rFonts w:ascii="Times New Roman" w:hAnsi="Times New Roman" w:cs="Times New Roman"/>
          <w:color w:val="000000" w:themeColor="text1"/>
          <w:sz w:val="24"/>
          <w:szCs w:val="24"/>
          <w14:textFill>
            <w14:solidFill>
              <w14:schemeClr w14:val="tx1"/>
            </w14:solidFill>
          </w14:textFill>
        </w:rPr>
        <w:t xml:space="preserve"> 94 °C (20 s), 58 °C (20 s), 72 °C (3.5 min), with a ﬁnal extension at 72 °C (5 min). The PCR product was digested with </w:t>
      </w:r>
      <w:r>
        <w:rPr>
          <w:rFonts w:ascii="Times New Roman" w:hAnsi="Times New Roman" w:cs="Times New Roman"/>
          <w:i/>
          <w:color w:val="000000" w:themeColor="text1"/>
          <w:sz w:val="24"/>
          <w:szCs w:val="24"/>
          <w14:textFill>
            <w14:solidFill>
              <w14:schemeClr w14:val="tx1"/>
            </w14:solidFill>
          </w14:textFill>
        </w:rPr>
        <w:t>Dpn</w:t>
      </w:r>
      <w:r>
        <w:rPr>
          <w:rFonts w:ascii="Times New Roman" w:hAnsi="Times New Roman" w:cs="Times New Roman"/>
          <w:color w:val="000000" w:themeColor="text1"/>
          <w:sz w:val="24"/>
          <w:szCs w:val="24"/>
          <w14:textFill>
            <w14:solidFill>
              <w14:schemeClr w14:val="tx1"/>
            </w14:solidFill>
          </w14:textFill>
        </w:rPr>
        <w:t xml:space="preserve">I restriction enzyme and transformed into </w:t>
      </w:r>
      <w:r>
        <w:rPr>
          <w:rFonts w:ascii="Times New Roman" w:hAnsi="Times New Roman" w:cs="Times New Roman"/>
          <w:i/>
          <w:color w:val="000000" w:themeColor="text1"/>
          <w:sz w:val="24"/>
          <w:szCs w:val="24"/>
          <w14:textFill>
            <w14:solidFill>
              <w14:schemeClr w14:val="tx1"/>
            </w14:solidFill>
          </w14:textFill>
        </w:rPr>
        <w:t>E. coli</w:t>
      </w:r>
      <w:r>
        <w:rPr>
          <w:rFonts w:ascii="Times New Roman" w:hAnsi="Times New Roman" w:cs="Times New Roman"/>
          <w:color w:val="000000" w:themeColor="text1"/>
          <w:sz w:val="24"/>
          <w:szCs w:val="24"/>
          <w14:textFill>
            <w14:solidFill>
              <w14:schemeClr w14:val="tx1"/>
            </w14:solidFill>
          </w14:textFill>
        </w:rPr>
        <w:t xml:space="preserve"> BL21 (DE3) competent cells to create the library for screening.</w:t>
      </w:r>
    </w:p>
    <w:p>
      <w:pPr>
        <w:spacing w:line="360" w:lineRule="auto"/>
        <w:ind w:firstLine="420"/>
        <w:rPr>
          <w:rFonts w:ascii="Times New Roman" w:hAnsi="Times New Roman" w:cs="Times New Roman"/>
          <w:color w:val="434343"/>
          <w:sz w:val="18"/>
          <w:szCs w:val="18"/>
          <w:highlight w:val="yellow"/>
          <w:shd w:val="clear" w:color="auto" w:fill="F2F2F2"/>
        </w:rPr>
      </w:pPr>
      <w:r>
        <w:rPr>
          <w:rFonts w:ascii="Times New Roman" w:hAnsi="Times New Roman" w:cs="Times New Roman"/>
          <w:color w:val="000000" w:themeColor="text1"/>
          <w:sz w:val="24"/>
          <w:szCs w:val="24"/>
          <w14:textFill>
            <w14:solidFill>
              <w14:schemeClr w14:val="tx1"/>
            </w14:solidFill>
          </w14:textFill>
        </w:rPr>
        <w:t xml:space="preserve">Each of the mutant colonies was picked and incubated 24 </w:t>
      </w:r>
      <w:r>
        <w:rPr>
          <w:rFonts w:ascii="Times New Roman" w:hAnsi="Times New Roman" w:eastAsia="宋体" w:cs="Times New Roman"/>
          <w:color w:val="000000"/>
          <w:sz w:val="24"/>
          <w:szCs w:val="24"/>
        </w:rPr>
        <w:t xml:space="preserve">hours </w:t>
      </w:r>
      <w:r>
        <w:rPr>
          <w:rFonts w:ascii="Times New Roman" w:hAnsi="Times New Roman" w:cs="Times New Roman"/>
          <w:color w:val="000000" w:themeColor="text1"/>
          <w:sz w:val="24"/>
          <w:szCs w:val="24"/>
          <w14:textFill>
            <w14:solidFill>
              <w14:schemeClr w14:val="tx1"/>
            </w14:solidFill>
          </w14:textFill>
        </w:rPr>
        <w:t>in 200 μL LB medium with 100 μg mL</w:t>
      </w:r>
      <w:r>
        <w:rPr>
          <w:rFonts w:ascii="Times New Roman" w:hAnsi="Times New Roman" w:cs="Times New Roman"/>
          <w:color w:val="000000" w:themeColor="text1"/>
          <w:sz w:val="24"/>
          <w:szCs w:val="24"/>
          <w:vertAlign w:val="superscript"/>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 xml:space="preserve"> kanamycin while shaking at 37 °C in 96-well microplate, and then scaled up to 1 mL LB medium for </w:t>
      </w:r>
      <w:r>
        <w:fldChar w:fldCharType="begin"/>
      </w:r>
      <w:r>
        <w:instrText xml:space="preserve"> HYPERLINK "D:/Users/SunTao/AppData/Local/Youdao/Dict/7.5.2.0/resultui/dict/javascript:;" </w:instrText>
      </w:r>
      <w:r>
        <w:fldChar w:fldCharType="separate"/>
      </w:r>
      <w:r>
        <w:rPr>
          <w:rFonts w:ascii="Times New Roman" w:hAnsi="Times New Roman" w:cs="Times New Roman"/>
          <w:color w:val="000000" w:themeColor="text1"/>
          <w:sz w:val="24"/>
          <w:szCs w:val="24"/>
          <w14:textFill>
            <w14:solidFill>
              <w14:schemeClr w14:val="tx1"/>
            </w14:solidFill>
          </w14:textFill>
        </w:rPr>
        <w:t>protein expression</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t xml:space="preserve"> as well as </w:t>
      </w:r>
      <w:r>
        <w:rPr>
          <w:rFonts w:hint="eastAsia" w:ascii="Times New Roman" w:hAnsi="Times New Roman" w:cs="Times New Roman"/>
          <w:color w:val="000000" w:themeColor="text1"/>
          <w:sz w:val="24"/>
          <w:szCs w:val="24"/>
          <w:lang w:val="en-US" w:eastAsia="zh-CN"/>
          <w14:textFill>
            <w14:solidFill>
              <w14:schemeClr w14:val="tx1"/>
            </w14:solidFill>
          </w14:textFill>
        </w:rPr>
        <w:t>GALS</w:t>
      </w:r>
      <w:r>
        <w:rPr>
          <w:rFonts w:ascii="Times New Roman" w:hAnsi="Times New Roman" w:cs="Times New Roman"/>
          <w:color w:val="000000" w:themeColor="text1"/>
          <w:sz w:val="24"/>
          <w:szCs w:val="24"/>
          <w14:textFill>
            <w14:solidFill>
              <w14:schemeClr w14:val="tx1"/>
            </w14:solidFill>
          </w14:textFill>
        </w:rPr>
        <w:t>. The cell pellets were harvested by centrifugation at 3,300 g for 1</w:t>
      </w:r>
      <w:r>
        <w:rPr>
          <w:rFonts w:hint="eastAsia" w:ascii="Times New Roman" w:hAnsi="Times New Roman" w:cs="Times New Roman"/>
          <w:color w:val="000000" w:themeColor="text1"/>
          <w:sz w:val="24"/>
          <w:szCs w:val="24"/>
          <w:lang w:val="en-US" w:eastAsia="zh-CN"/>
          <w14:textFill>
            <w14:solidFill>
              <w14:schemeClr w14:val="tx1"/>
            </w14:solidFill>
          </w14:textFill>
        </w:rPr>
        <w:t>0</w:t>
      </w:r>
      <w:r>
        <w:rPr>
          <w:rFonts w:ascii="Times New Roman" w:hAnsi="Times New Roman" w:cs="Times New Roman"/>
          <w:color w:val="000000" w:themeColor="text1"/>
          <w:sz w:val="24"/>
          <w:szCs w:val="24"/>
          <w14:textFill>
            <w14:solidFill>
              <w14:schemeClr w14:val="tx1"/>
            </w14:solidFill>
          </w14:textFill>
        </w:rPr>
        <w:t xml:space="preserve"> min and lysed by the re-suspension in 150 μL lysis buffer with 1 U DNase I and 1 mg mL</w:t>
      </w:r>
      <w:r>
        <w:rPr>
          <w:rFonts w:ascii="Times New Roman" w:hAnsi="Times New Roman" w:cs="Times New Roman"/>
          <w:color w:val="000000" w:themeColor="text1"/>
          <w:sz w:val="24"/>
          <w:szCs w:val="24"/>
          <w:vertAlign w:val="superscript"/>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 xml:space="preserve"> lysozyme, followed by 1 hour at 37 °C. Subsequently, 150 μL lysis buffer with </w:t>
      </w:r>
      <w:r>
        <w:rPr>
          <w:rFonts w:hint="eastAsia" w:ascii="Times New Roman" w:hAnsi="Times New Roman" w:cs="Times New Roman"/>
          <w:color w:val="000000" w:themeColor="text1"/>
          <w:sz w:val="24"/>
          <w:szCs w:val="24"/>
          <w:lang w:val="en-US" w:eastAsia="zh-CN"/>
          <w14:textFill>
            <w14:solidFill>
              <w14:schemeClr w14:val="tx1"/>
            </w14:solidFill>
          </w14:textFill>
        </w:rPr>
        <w:t>30</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mM</w:t>
      </w:r>
      <w:r>
        <w:rPr>
          <w:rFonts w:ascii="Times New Roman" w:hAnsi="Times New Roman" w:cs="Times New Roman"/>
          <w:color w:val="000000" w:themeColor="text1"/>
          <w:sz w:val="24"/>
          <w:szCs w:val="24"/>
          <w14:textFill>
            <w14:solidFill>
              <w14:schemeClr w14:val="tx1"/>
            </w14:solidFill>
          </w14:textFill>
        </w:rPr>
        <w:t xml:space="preserve"> L</w:t>
      </w:r>
      <w:r>
        <w:rPr>
          <w:rFonts w:ascii="Times New Roman" w:hAnsi="Times New Roman" w:cs="Times New Roman"/>
          <w:color w:val="000000" w:themeColor="text1"/>
          <w:sz w:val="24"/>
          <w:szCs w:val="24"/>
          <w:vertAlign w:val="superscript"/>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231F20"/>
          <w:sz w:val="24"/>
          <w:szCs w:val="24"/>
        </w:rPr>
        <w:t>formaldehyde</w:t>
      </w:r>
      <w:r>
        <w:rPr>
          <w:rFonts w:ascii="Times New Roman" w:hAnsi="Times New Roman" w:cs="Times New Roman"/>
          <w:color w:val="000000" w:themeColor="text1"/>
          <w:sz w:val="24"/>
          <w:szCs w:val="24"/>
          <w14:textFill>
            <w14:solidFill>
              <w14:schemeClr w14:val="tx1"/>
            </w14:solidFill>
          </w14:textFill>
        </w:rPr>
        <w:t xml:space="preserve"> was added directly to the crude lysates for condensation assay and the plates were further incubated at 37 °C at 750 rpm for 90 min. After removing cells by centrifugation, 30 μ</w:t>
      </w:r>
      <w:r>
        <w:rPr>
          <w:rFonts w:hint="eastAsia" w:ascii="Times New Roman" w:hAnsi="Times New Roman" w:cs="Times New Roman"/>
          <w:color w:val="000000" w:themeColor="text1"/>
          <w:sz w:val="24"/>
          <w:szCs w:val="24"/>
          <w:lang w:val="en-US" w:eastAsia="zh-CN"/>
          <w14:textFill>
            <w14:solidFill>
              <w14:schemeClr w14:val="tx1"/>
            </w14:solidFill>
          </w14:textFill>
        </w:rPr>
        <w:t>L</w:t>
      </w:r>
      <w:r>
        <w:rPr>
          <w:rFonts w:ascii="Times New Roman" w:hAnsi="Times New Roman" w:cs="Times New Roman"/>
          <w:color w:val="000000" w:themeColor="text1"/>
          <w:sz w:val="24"/>
          <w:szCs w:val="24"/>
          <w14:textFill>
            <w14:solidFill>
              <w14:schemeClr w14:val="tx1"/>
            </w14:solidFill>
          </w14:textFill>
        </w:rPr>
        <w:t xml:space="preserve"> of the samples was used for a coloration assay</w:t>
      </w:r>
      <w:r>
        <w:rPr>
          <w:rFonts w:ascii="Times New Roman" w:hAnsi="Times New Roman" w:cs="Times New Roman"/>
          <w:color w:val="434343"/>
          <w:sz w:val="18"/>
          <w:szCs w:val="18"/>
          <w:shd w:val="clear" w:color="auto" w:fill="F2F2F2"/>
        </w:rPr>
        <w:t>.</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p>
    <w:p>
      <w:pPr>
        <w:spacing w:line="360" w:lineRule="auto"/>
        <w:rPr>
          <w:rFonts w:hint="eastAsia" w:ascii="Times New Roman" w:hAnsi="Times New Roman" w:cs="Times New Roman" w:eastAsiaTheme="minorEastAsia"/>
          <w:b/>
          <w:color w:val="000000" w:themeColor="text1"/>
          <w:sz w:val="24"/>
          <w:szCs w:val="24"/>
          <w:lang w:val="en-US" w:eastAsia="zh-CN"/>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Kinetic properties of </w:t>
      </w:r>
      <w:r>
        <w:rPr>
          <w:rFonts w:ascii="Times New Roman" w:hAnsi="Times New Roman" w:cs="Times New Roman"/>
          <w:b/>
          <w:color w:val="000000"/>
          <w:sz w:val="28"/>
          <w:szCs w:val="28"/>
        </w:rPr>
        <w:t xml:space="preserve">glycolaldehyde </w:t>
      </w:r>
      <w:r>
        <w:rPr>
          <w:rFonts w:ascii="Times New Roman" w:hAnsi="Times New Roman" w:cs="Times New Roman"/>
          <w:b/>
          <w:sz w:val="28"/>
          <w:szCs w:val="28"/>
        </w:rPr>
        <w:t>synthase</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An initial continuous assay</w:t>
      </w:r>
      <w:r>
        <w:rPr>
          <w:rFonts w:ascii="Times New Roman" w:hAnsi="Times New Roman" w:eastAsia="宋体" w:cs="Times New Roman"/>
          <w:sz w:val="24"/>
          <w:szCs w:val="24"/>
        </w:rPr>
        <w:t xml:space="preserve"> </w:t>
      </w:r>
      <w:r>
        <w:rPr>
          <w:rFonts w:ascii="Times New Roman" w:hAnsi="Times New Roman" w:cs="Times New Roman"/>
          <w:sz w:val="24"/>
          <w:szCs w:val="24"/>
        </w:rPr>
        <w:t>included 50 mM potassium phosphate buffer (pH 7.4), 5 mM MgSO</w:t>
      </w:r>
      <w:r>
        <w:rPr>
          <w:rFonts w:ascii="Times New Roman" w:hAnsi="Times New Roman" w:cs="Times New Roman"/>
          <w:sz w:val="24"/>
          <w:szCs w:val="24"/>
          <w:vertAlign w:val="subscript"/>
        </w:rPr>
        <w:t>4</w:t>
      </w:r>
      <w:r>
        <w:rPr>
          <w:rFonts w:ascii="Times New Roman" w:hAnsi="Times New Roman" w:cs="Times New Roman"/>
          <w:sz w:val="24"/>
          <w:szCs w:val="24"/>
        </w:rPr>
        <w:t>, 0.5 mM ThDP, 50 μg mL</w:t>
      </w:r>
      <w:r>
        <w:rPr>
          <w:rFonts w:ascii="Times New Roman" w:hAnsi="Times New Roman" w:cs="Times New Roman"/>
          <w:sz w:val="24"/>
          <w:szCs w:val="24"/>
          <w:vertAlign w:val="superscript"/>
        </w:rPr>
        <w:t>-1</w:t>
      </w:r>
      <w:r>
        <w:rPr>
          <w:rFonts w:ascii="Times New Roman" w:hAnsi="Times New Roman" w:cs="Times New Roman"/>
          <w:sz w:val="24"/>
          <w:szCs w:val="24"/>
        </w:rPr>
        <w:t xml:space="preserve"> glycerol dehydrogenase, </w:t>
      </w:r>
      <w:r>
        <w:rPr>
          <w:rFonts w:hint="eastAsia" w:ascii="Times New Roman" w:hAnsi="Times New Roman" w:cs="Times New Roman"/>
          <w:sz w:val="24"/>
          <w:szCs w:val="24"/>
          <w:lang w:val="en-US" w:eastAsia="zh-CN"/>
        </w:rPr>
        <w:t>1</w:t>
      </w:r>
      <w:r>
        <w:rPr>
          <w:rFonts w:ascii="Times New Roman" w:hAnsi="Times New Roman" w:cs="Times New Roman"/>
          <w:sz w:val="24"/>
          <w:szCs w:val="24"/>
        </w:rPr>
        <w:t xml:space="preserve"> mM NADH, and </w:t>
      </w:r>
      <w:r>
        <w:fldChar w:fldCharType="begin"/>
      </w:r>
      <w:r>
        <w:instrText xml:space="preserve"> HYPERLINK "file:///D:\\Youdao\\Dict\\7.5.2.0\\resultui\\dict\\?keyword=different" </w:instrText>
      </w:r>
      <w:r>
        <w:fldChar w:fldCharType="separate"/>
      </w:r>
      <w:r>
        <w:rPr>
          <w:rFonts w:ascii="Times New Roman" w:hAnsi="Times New Roman" w:cs="Times New Roman"/>
          <w:color w:val="231F20"/>
          <w:sz w:val="24"/>
          <w:szCs w:val="24"/>
        </w:rPr>
        <w:t>different </w:t>
      </w:r>
      <w:r>
        <w:rPr>
          <w:rFonts w:ascii="Times New Roman" w:hAnsi="Times New Roman" w:cs="Times New Roman"/>
          <w:color w:val="231F20"/>
          <w:sz w:val="24"/>
          <w:szCs w:val="24"/>
        </w:rPr>
        <w:fldChar w:fldCharType="end"/>
      </w:r>
      <w:r>
        <w:fldChar w:fldCharType="begin"/>
      </w:r>
      <w:r>
        <w:instrText xml:space="preserve"> HYPERLINK "file:///D:\\Youdao\\Dict\\7.5.2.0\\resultui\\dict\\?keyword=concentrations" </w:instrText>
      </w:r>
      <w:r>
        <w:fldChar w:fldCharType="separate"/>
      </w:r>
      <w:r>
        <w:rPr>
          <w:rFonts w:ascii="Times New Roman" w:hAnsi="Times New Roman" w:cs="Times New Roman"/>
          <w:color w:val="231F20"/>
          <w:sz w:val="24"/>
          <w:szCs w:val="24"/>
        </w:rPr>
        <w:t>concentrations</w:t>
      </w:r>
      <w:r>
        <w:rPr>
          <w:rFonts w:ascii="Times New Roman" w:hAnsi="Times New Roman" w:cs="Times New Roman"/>
          <w:color w:val="231F20"/>
          <w:sz w:val="24"/>
          <w:szCs w:val="24"/>
        </w:rPr>
        <w:fldChar w:fldCharType="end"/>
      </w:r>
      <w:r>
        <w:rPr>
          <w:rFonts w:ascii="Times New Roman" w:hAnsi="Times New Roman" w:cs="Times New Roman"/>
          <w:color w:val="231F20"/>
          <w:sz w:val="24"/>
          <w:szCs w:val="24"/>
        </w:rPr>
        <w:t xml:space="preserve"> </w:t>
      </w:r>
      <w:r>
        <w:rPr>
          <w:rFonts w:hint="eastAsia" w:ascii="Times New Roman" w:hAnsi="Times New Roman" w:cs="Times New Roman"/>
          <w:color w:val="231F20"/>
          <w:sz w:val="24"/>
          <w:szCs w:val="24"/>
          <w:lang w:val="en-US" w:eastAsia="zh-CN"/>
        </w:rPr>
        <w:t xml:space="preserve">of </w:t>
      </w:r>
      <w:r>
        <w:fldChar w:fldCharType="begin"/>
      </w:r>
      <w:r>
        <w:instrText xml:space="preserve"> HYPERLINK "file:///D:\\%E6%9C%89%E9%81%93\\Dict\\7.2.0.0703\\resultui\\dict\\?keyword=formaldehyde" </w:instrText>
      </w:r>
      <w:r>
        <w:fldChar w:fldCharType="separate"/>
      </w:r>
      <w:r>
        <w:rPr>
          <w:rFonts w:ascii="Times New Roman" w:hAnsi="Times New Roman" w:cs="Times New Roman"/>
          <w:color w:val="231F20"/>
          <w:sz w:val="24"/>
          <w:szCs w:val="24"/>
        </w:rPr>
        <w:t>formaldehyde</w:t>
      </w:r>
      <w:r>
        <w:rPr>
          <w:rFonts w:ascii="Times New Roman" w:hAnsi="Times New Roman" w:cs="Times New Roman"/>
          <w:color w:val="231F20"/>
          <w:sz w:val="24"/>
          <w:szCs w:val="24"/>
        </w:rPr>
        <w:fldChar w:fldCharType="end"/>
      </w:r>
      <w:r>
        <w:rPr>
          <w:rFonts w:ascii="Times New Roman" w:hAnsi="Times New Roman" w:cs="Times New Roman"/>
          <w:color w:val="231F20"/>
          <w:sz w:val="24"/>
          <w:szCs w:val="24"/>
        </w:rPr>
        <w:t>. The reaction was initiated by the addition of</w:t>
      </w:r>
      <w:r>
        <w:rPr>
          <w:rFonts w:ascii="Times New Roman" w:hAnsi="Times New Roman" w:cs="Times New Roman"/>
          <w:color w:val="000000" w:themeColor="text1"/>
          <w:sz w:val="24"/>
          <w:szCs w:val="24"/>
          <w14:textFill>
            <w14:solidFill>
              <w14:schemeClr w14:val="tx1"/>
            </w14:solidFill>
          </w14:textFill>
        </w:rPr>
        <w:t xml:space="preserve"> purified </w:t>
      </w:r>
      <w:r>
        <w:rPr>
          <w:rFonts w:hint="eastAsia" w:ascii="Times New Roman" w:hAnsi="Times New Roman" w:cs="Times New Roman"/>
          <w:color w:val="000000" w:themeColor="text1"/>
          <w:sz w:val="24"/>
          <w:szCs w:val="24"/>
          <w:lang w:val="en-US" w:eastAsia="zh-CN"/>
          <w14:textFill>
            <w14:solidFill>
              <w14:schemeClr w14:val="tx1"/>
            </w14:solidFill>
          </w14:textFill>
        </w:rPr>
        <w:t>GALS</w:t>
      </w:r>
      <w:r>
        <w:rPr>
          <w:rFonts w:ascii="Times New Roman" w:hAnsi="Times New Roman" w:cs="Times New Roman"/>
          <w:color w:val="000000" w:themeColor="text1"/>
          <w:sz w:val="24"/>
          <w:szCs w:val="24"/>
          <w14:textFill>
            <w14:solidFill>
              <w14:schemeClr w14:val="tx1"/>
            </w14:solidFill>
          </w14:textFill>
        </w:rPr>
        <w:t xml:space="preserve"> or mutants at 37 °C, and then an initial linear decrease in absorbance at 340 nm was observed. </w:t>
      </w:r>
      <w:r>
        <w:rPr>
          <w:rFonts w:ascii="Times New Roman" w:hAnsi="Times New Roman" w:eastAsia="宋体" w:cs="Times New Roman"/>
          <w:color w:val="000000"/>
          <w:sz w:val="24"/>
          <w:szCs w:val="24"/>
        </w:rPr>
        <w:t xml:space="preserve">Enzyme kinetics were determined with </w:t>
      </w:r>
      <w:r>
        <w:rPr>
          <w:rFonts w:hint="eastAsia" w:ascii="Times New Roman" w:hAnsi="Times New Roman" w:eastAsia="宋体" w:cs="Times New Roman"/>
          <w:color w:val="000000"/>
          <w:sz w:val="24"/>
          <w:szCs w:val="24"/>
          <w:lang w:val="en-US" w:eastAsia="zh-CN"/>
        </w:rPr>
        <w:t>f</w:t>
      </w:r>
      <w:r>
        <w:rPr>
          <w:rFonts w:hint="eastAsia" w:ascii="Times New Roman" w:hAnsi="Times New Roman" w:eastAsia="宋体" w:cs="Times New Roman"/>
          <w:color w:val="000000"/>
          <w:sz w:val="24"/>
          <w:szCs w:val="24"/>
        </w:rPr>
        <w:t>ormaldehyde</w:t>
      </w:r>
      <w:r>
        <w:fldChar w:fldCharType="begin"/>
      </w:r>
      <w:r>
        <w:instrText xml:space="preserve"> HYPERLINK "file:///D:\\%E6%9C%89%E9%81%93\\Dict\\7.2.0.0703\\resultui\\dict\\?keyword=formaldehyde" </w:instrText>
      </w:r>
      <w:r>
        <w:fldChar w:fldCharType="separate"/>
      </w:r>
      <w:r>
        <w:fldChar w:fldCharType="end"/>
      </w:r>
      <w:r>
        <w:rPr>
          <w:rFonts w:ascii="Times New Roman" w:hAnsi="Times New Roman" w:eastAsia="宋体" w:cs="Times New Roman"/>
          <w:color w:val="000000"/>
          <w:sz w:val="24"/>
          <w:szCs w:val="24"/>
        </w:rPr>
        <w:t xml:space="preserve"> as substrate. The </w:t>
      </w:r>
      <w:r>
        <w:fldChar w:fldCharType="begin"/>
      </w:r>
      <w:r>
        <w:instrText xml:space="preserve"> HYPERLINK "file:///D:\\%E6%9C%89%E9%81%93\\Dict\\7.2.0.0703\\resultui\\dict\\?keyword=formaldehyde" </w:instrText>
      </w:r>
      <w:r>
        <w:fldChar w:fldCharType="separate"/>
      </w:r>
      <w:r>
        <w:fldChar w:fldCharType="end"/>
      </w:r>
      <w:r>
        <w:rPr>
          <w:rFonts w:ascii="Times New Roman" w:hAnsi="Times New Roman" w:eastAsia="宋体" w:cs="Times New Roman"/>
          <w:color w:val="000000"/>
          <w:sz w:val="24"/>
          <w:szCs w:val="24"/>
        </w:rPr>
        <w:t xml:space="preserve">concentrations ranged from </w:t>
      </w:r>
      <w:r>
        <w:rPr>
          <w:rFonts w:hint="eastAsia" w:ascii="Times New Roman" w:hAnsi="Times New Roman" w:eastAsia="宋体" w:cs="Times New Roman"/>
          <w:color w:val="000000"/>
          <w:sz w:val="24"/>
          <w:szCs w:val="24"/>
          <w:lang w:val="en-US" w:eastAsia="zh-CN"/>
        </w:rPr>
        <w:t>0</w:t>
      </w:r>
      <w:r>
        <w:rPr>
          <w:rFonts w:ascii="Times New Roman" w:hAnsi="Times New Roman" w:eastAsia="宋体" w:cs="Times New Roman"/>
          <w:color w:val="000000"/>
          <w:sz w:val="24"/>
          <w:szCs w:val="24"/>
        </w:rPr>
        <w:t xml:space="preserve"> to </w:t>
      </w:r>
      <w:r>
        <w:rPr>
          <w:rFonts w:hint="eastAsia" w:ascii="Times New Roman" w:hAnsi="Times New Roman" w:eastAsia="宋体" w:cs="Times New Roman"/>
          <w:color w:val="000000"/>
          <w:sz w:val="24"/>
          <w:szCs w:val="24"/>
          <w:lang w:val="en-US" w:eastAsia="zh-CN"/>
        </w:rPr>
        <w:t>160</w:t>
      </w:r>
      <w:r>
        <w:rPr>
          <w:rFonts w:ascii="Times New Roman" w:hAnsi="Times New Roman" w:eastAsia="宋体" w:cs="Times New Roman"/>
          <w:color w:val="000000"/>
          <w:sz w:val="24"/>
          <w:szCs w:val="24"/>
        </w:rPr>
        <w:t xml:space="preserve"> mM. </w:t>
      </w:r>
      <w:r>
        <w:rPr>
          <w:rFonts w:ascii="Times New Roman" w:hAnsi="Times New Roman" w:cs="Times New Roman"/>
          <w:color w:val="000000" w:themeColor="text1"/>
          <w:sz w:val="24"/>
          <w:szCs w:val="24"/>
          <w14:textFill>
            <w14:solidFill>
              <w14:schemeClr w14:val="tx1"/>
            </w14:solidFill>
          </w14:textFill>
        </w:rPr>
        <w:t xml:space="preserve">Kinetic parameters </w:t>
      </w:r>
      <w:r>
        <w:rPr>
          <w:rFonts w:ascii="Times New Roman" w:hAnsi="Times New Roman" w:cs="Times New Roman"/>
          <w:i/>
          <w:color w:val="000000" w:themeColor="text1"/>
          <w:sz w:val="24"/>
          <w:szCs w:val="24"/>
          <w14:textFill>
            <w14:solidFill>
              <w14:schemeClr w14:val="tx1"/>
            </w14:solidFill>
          </w14:textFill>
        </w:rPr>
        <w:t>k</w:t>
      </w:r>
      <w:r>
        <w:rPr>
          <w:rFonts w:ascii="Times New Roman" w:hAnsi="Times New Roman" w:cs="Times New Roman"/>
          <w:i/>
          <w:color w:val="000000" w:themeColor="text1"/>
          <w:sz w:val="24"/>
          <w:szCs w:val="24"/>
          <w:vertAlign w:val="subscript"/>
          <w14:textFill>
            <w14:solidFill>
              <w14:schemeClr w14:val="tx1"/>
            </w14:solidFill>
          </w14:textFill>
        </w:rPr>
        <w:t>cat</w:t>
      </w:r>
      <w:r>
        <w:rPr>
          <w:rFonts w:ascii="Times New Roman" w:hAnsi="Times New Roman" w:cs="Times New Roman"/>
          <w:color w:val="000000" w:themeColor="text1"/>
          <w:sz w:val="24"/>
          <w:szCs w:val="24"/>
          <w14:textFill>
            <w14:solidFill>
              <w14:schemeClr w14:val="tx1"/>
            </w14:solidFill>
          </w14:textFill>
        </w:rPr>
        <w:t xml:space="preserve"> and </w:t>
      </w:r>
      <w:r>
        <w:rPr>
          <w:rFonts w:ascii="Times New Roman" w:hAnsi="Times New Roman" w:cs="Times New Roman"/>
          <w:i/>
          <w:color w:val="000000" w:themeColor="text1"/>
          <w:sz w:val="24"/>
          <w:szCs w:val="24"/>
          <w14:textFill>
            <w14:solidFill>
              <w14:schemeClr w14:val="tx1"/>
            </w14:solidFill>
          </w14:textFill>
        </w:rPr>
        <w:t>K</w:t>
      </w:r>
      <w:r>
        <w:rPr>
          <w:rFonts w:ascii="Times New Roman" w:hAnsi="Times New Roman" w:cs="Times New Roman"/>
          <w:i/>
          <w:color w:val="000000" w:themeColor="text1"/>
          <w:sz w:val="24"/>
          <w:szCs w:val="24"/>
          <w:vertAlign w:val="subscript"/>
          <w14:textFill>
            <w14:solidFill>
              <w14:schemeClr w14:val="tx1"/>
            </w14:solidFill>
          </w14:textFill>
        </w:rPr>
        <w:t>m</w:t>
      </w:r>
      <w:r>
        <w:rPr>
          <w:rFonts w:ascii="Times New Roman" w:hAnsi="Times New Roman" w:cs="Times New Roman"/>
          <w:color w:val="000000" w:themeColor="text1"/>
          <w:sz w:val="24"/>
          <w:szCs w:val="24"/>
          <w14:textFill>
            <w14:solidFill>
              <w14:schemeClr w14:val="tx1"/>
            </w14:solidFill>
          </w14:textFill>
        </w:rPr>
        <w:t xml:space="preserve"> were estimated by measuring the initial velocities of enzymic reaction and curve-ﬁting according to the Michaelis-Menten equation, using GraphPad Prism 5 software.</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p>
    <w:p>
      <w:pPr>
        <w:spacing w:line="360" w:lineRule="auto"/>
        <w:rPr>
          <w:rFonts w:hint="eastAsia" w:ascii="Times New Roman" w:hAnsi="Times New Roman" w:cs="Times New Roman"/>
          <w:b/>
          <w:bCs/>
          <w:color w:val="000000"/>
          <w:sz w:val="24"/>
          <w:szCs w:val="24"/>
          <w:lang w:val="en-US" w:eastAsia="zh-CN"/>
        </w:rPr>
      </w:pPr>
      <w:r>
        <w:rPr>
          <w:rFonts w:hint="eastAsia" w:ascii="Times New Roman" w:hAnsi="Times New Roman" w:cs="Times New Roman"/>
          <w:b/>
          <w:bCs/>
          <w:color w:val="000000"/>
          <w:sz w:val="28"/>
          <w:szCs w:val="28"/>
          <w:lang w:val="en-US" w:eastAsia="zh-CN"/>
        </w:rPr>
        <w:t>Four-site combination of mutations</w:t>
      </w:r>
      <w:r>
        <w:rPr>
          <w:rFonts w:hint="eastAsia" w:ascii="Times New Roman" w:hAnsi="Times New Roman" w:cs="Times New Roman"/>
          <w:b/>
          <w:bCs/>
          <w:color w:val="0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bCs/>
          <w:color w:val="000000"/>
          <w:sz w:val="24"/>
          <w:szCs w:val="24"/>
          <w:lang w:val="en-US" w:eastAsia="zh-CN"/>
        </w:rPr>
      </w:pP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Two </w:t>
      </w:r>
      <w:r>
        <w:rPr>
          <w:rFonts w:ascii="Times New Roman" w:hAnsi="Times New Roman" w:cs="Times New Roman"/>
          <w:color w:val="000000" w:themeColor="text1"/>
          <w:sz w:val="24"/>
          <w:szCs w:val="24"/>
          <w14:textFill>
            <w14:solidFill>
              <w14:schemeClr w14:val="tx1"/>
            </w14:solidFill>
          </w14:textFill>
        </w:rPr>
        <w:t>double-sites saturation mutant library</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sz w:val="24"/>
          <w:szCs w:val="24"/>
          <w:lang w:val="en-US" w:eastAsia="zh-CN"/>
        </w:rPr>
        <w:t>N27, E28 and F397, C398</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was constructed by consecutive </w:t>
      </w:r>
      <w:r>
        <w:rPr>
          <w:rFonts w:ascii="Times New Roman" w:hAnsi="Times New Roman" w:cs="Times New Roman"/>
          <w:color w:val="000000" w:themeColor="text1"/>
          <w:sz w:val="24"/>
          <w:szCs w:val="24"/>
          <w14:textFill>
            <w14:solidFill>
              <w14:schemeClr w14:val="tx1"/>
            </w14:solidFill>
          </w14:textFill>
        </w:rPr>
        <w:t>degenerate codon NNK</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Two rounds of directed evolution were implemented. </w:t>
      </w:r>
      <w:r>
        <w:rPr>
          <w:rFonts w:ascii="Times New Roman" w:hAnsi="Times New Roman" w:cs="Times New Roman"/>
          <w:sz w:val="24"/>
          <w:szCs w:val="24"/>
        </w:rPr>
        <w:t xml:space="preserve">In each </w:t>
      </w:r>
      <w:r>
        <w:rPr>
          <w:rFonts w:hint="eastAsia" w:ascii="Times New Roman" w:hAnsi="Times New Roman" w:cs="Times New Roman"/>
          <w:sz w:val="24"/>
          <w:szCs w:val="24"/>
          <w:lang w:val="en-US" w:eastAsia="zh-CN"/>
        </w:rPr>
        <w:t>round</w:t>
      </w:r>
      <w:r>
        <w:rPr>
          <w:rFonts w:ascii="Times New Roman" w:hAnsi="Times New Roman" w:cs="Times New Roman"/>
          <w:sz w:val="24"/>
          <w:szCs w:val="24"/>
        </w:rPr>
        <w:t>, the best</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double-sites</w:t>
      </w:r>
      <w:r>
        <w:rPr>
          <w:rFonts w:hint="eastAsia" w:ascii="Times New Roman" w:hAnsi="Times New Roman" w:cs="Times New Roman"/>
          <w:sz w:val="24"/>
          <w:szCs w:val="24"/>
          <w:lang w:val="en-US" w:eastAsia="zh-CN"/>
        </w:rPr>
        <w:t xml:space="preserve"> mutation was obtained.  Then, four </w:t>
      </w:r>
      <w:r>
        <w:rPr>
          <w:rFonts w:hint="default" w:ascii="Times New Roman" w:hAnsi="Times New Roman" w:cs="Times New Roman"/>
          <w:color w:val="000000"/>
          <w:sz w:val="24"/>
          <w:szCs w:val="24"/>
          <w:vertAlign w:val="baseline"/>
          <w:lang w:val="en-US" w:eastAsia="zh-CN"/>
        </w:rPr>
        <w:t>beneficial substitutions</w:t>
      </w:r>
      <w:r>
        <w:rPr>
          <w:rFonts w:ascii="Times New Roman" w:hAnsi="Times New Roman" w:cs="Times New Roman"/>
          <w:sz w:val="24"/>
          <w:szCs w:val="24"/>
        </w:rPr>
        <w:t xml:space="preserve"> </w:t>
      </w:r>
      <w:r>
        <w:rPr>
          <w:rFonts w:hint="eastAsia" w:ascii="Times New Roman" w:hAnsi="Times New Roman" w:cs="Times New Roman"/>
          <w:sz w:val="24"/>
          <w:szCs w:val="24"/>
        </w:rPr>
        <w:t>were randomly fixed</w:t>
      </w:r>
      <w:r>
        <w:rPr>
          <w:rFonts w:hint="eastAsia" w:ascii="Times New Roman" w:hAnsi="Times New Roman" w:cs="Times New Roman"/>
          <w:sz w:val="24"/>
          <w:szCs w:val="24"/>
          <w:lang w:val="en-US" w:eastAsia="zh-CN"/>
        </w:rPr>
        <w:t xml:space="preserve"> by single-point mutation. Finally, a library of 16 mutants was screened for the best mutants.  </w:t>
      </w:r>
    </w:p>
    <w:p>
      <w:pPr>
        <w:rPr>
          <w:rFonts w:hint="eastAsia" w:ascii="Times New Roman" w:hAnsi="Times New Roman" w:cs="Times New Roman"/>
          <w:b/>
          <w:bCs/>
          <w:lang w:val="en-US" w:eastAsia="zh-CN"/>
        </w:rPr>
      </w:pPr>
    </w:p>
    <w:p>
      <w:pPr>
        <w:spacing w:line="360" w:lineRule="auto"/>
        <w:rPr>
          <w:rFonts w:hint="eastAsia" w:ascii="Times New Roman" w:hAnsi="Times New Roman" w:cs="Times New Roman" w:eastAsiaTheme="minorEastAsia"/>
          <w:color w:val="000000"/>
          <w:sz w:val="28"/>
          <w:szCs w:val="28"/>
          <w:lang w:val="en-US" w:eastAsia="zh-CN"/>
        </w:rPr>
      </w:pPr>
      <w:r>
        <w:rPr>
          <w:rFonts w:ascii="Times New Roman" w:hAnsi="Times New Roman" w:cs="Times New Roman"/>
          <w:b/>
          <w:color w:val="000000"/>
          <w:sz w:val="28"/>
          <w:szCs w:val="28"/>
        </w:rPr>
        <w:t xml:space="preserve">The computational analysis of glycolaldehyde </w:t>
      </w:r>
      <w:r>
        <w:rPr>
          <w:rFonts w:ascii="Times New Roman" w:hAnsi="Times New Roman" w:cs="Times New Roman"/>
          <w:b/>
          <w:sz w:val="28"/>
          <w:szCs w:val="28"/>
        </w:rPr>
        <w:t>synthase</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T</w:t>
      </w:r>
      <w:r>
        <w:rPr>
          <w:rFonts w:ascii="Times New Roman" w:hAnsi="Times New Roman" w:cs="Times New Roman"/>
          <w:sz w:val="24"/>
          <w:szCs w:val="24"/>
        </w:rPr>
        <w:t xml:space="preserve">o analyze the structure changes </w:t>
      </w:r>
      <w:r>
        <w:rPr>
          <w:rFonts w:hint="eastAsia" w:ascii="Times New Roman" w:hAnsi="Times New Roman" w:cs="Times New Roman"/>
          <w:sz w:val="24"/>
          <w:szCs w:val="24"/>
        </w:rPr>
        <w:t>for</w:t>
      </w:r>
      <w:r>
        <w:rPr>
          <w:rFonts w:ascii="Times New Roman" w:hAnsi="Times New Roman" w:cs="Times New Roman"/>
          <w:sz w:val="24"/>
          <w:szCs w:val="24"/>
        </w:rPr>
        <w:t xml:space="preserve"> each mutation of GALS, the backrub module in Rosetta</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fldChar w:fldCharType="begin"/>
      </w:r>
      <w:r>
        <w:rPr>
          <w:rFonts w:hint="eastAsia" w:ascii="Times New Roman" w:hAnsi="Times New Roman" w:cs="Times New Roman"/>
          <w:sz w:val="24"/>
          <w:szCs w:val="24"/>
          <w:lang w:eastAsia="zh-CN"/>
        </w:rPr>
        <w:instrText xml:space="preserve"> ADDIN  EN.CITE &lt;EndNote&gt;&lt;Cite&gt;&lt;Author&gt;Ollikainen&lt;/Author&gt;&lt;Year&gt;2017&lt;/Year&gt;&lt;RecNum&gt;48&lt;/RecNum&gt;&lt;DisplayText&gt;[1]&lt;/DisplayText&gt;&lt;record&gt;&lt;rec-number&gt;48&lt;/rec-number&gt;&lt;foreign-keys&gt;&lt;key app="EN" db-id="0trstvdtwt9s2nee0r7ps29v50f5zxvx0esr" timestamp="1664548752"&gt;48&lt;/key&gt;&lt;/foreign-keys&gt;&lt;ref-type name="Journal Article"&gt;17&lt;/ref-type&gt;&lt;contributors&gt;&lt;authors&gt;&lt;author&gt;Ollikainen, Noah&lt;/author&gt;&lt;author&gt;René M De Jong&lt;/author&gt;&lt;author&gt;Kortemme, Tanja&lt;/author&gt;&lt;/authors&gt;&lt;/contributors&gt;&lt;titles&gt;&lt;title&gt;coupling protein side-chain and backbone flexibility improves the re-design of protein- ligand specificity&lt;/title&gt;&lt;/titles&gt;&lt;dates&gt;&lt;year&gt;2017&lt;/year&gt;&lt;/dates&gt;&lt;urls&gt;&lt;/urls&gt;&lt;/record&gt;&lt;/Cite&gt;&lt;/EndNote&gt;</w:instrText>
      </w:r>
      <w:r>
        <w:rPr>
          <w:rFonts w:ascii="Times New Roman" w:hAnsi="Times New Roman" w:cs="Times New Roman"/>
          <w:sz w:val="24"/>
          <w:szCs w:val="24"/>
        </w:rPr>
        <w:fldChar w:fldCharType="separate"/>
      </w:r>
      <w:r>
        <w:rPr>
          <w:rFonts w:hint="eastAsia" w:ascii="Times New Roman" w:hAnsi="Times New Roman" w:cs="Times New Roman" w:eastAsiaTheme="minorEastAsia"/>
          <w:kern w:val="2"/>
          <w:sz w:val="24"/>
          <w:szCs w:val="24"/>
          <w:lang w:val="en-US" w:eastAsia="zh-CN" w:bidi="ar-SA"/>
        </w:rPr>
        <w:t>[1]</w:t>
      </w:r>
      <w:r>
        <w:rPr>
          <w:rFonts w:ascii="Times New Roman" w:hAnsi="Times New Roman" w:cs="Times New Roman"/>
          <w:sz w:val="24"/>
          <w:szCs w:val="24"/>
        </w:rPr>
        <w:fldChar w:fldCharType="end"/>
      </w:r>
      <w:r>
        <w:rPr>
          <w:rFonts w:ascii="Times New Roman" w:hAnsi="Times New Roman" w:cs="Times New Roman"/>
          <w:sz w:val="24"/>
          <w:szCs w:val="24"/>
        </w:rPr>
        <w:t xml:space="preserve"> suite was used to predict the structures of the best mutant with cofactor ThDP of each round. Then the POVME</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fldChar w:fldCharType="begin"/>
      </w:r>
      <w:r>
        <w:rPr>
          <w:rFonts w:hint="eastAsia" w:ascii="Times New Roman" w:hAnsi="Times New Roman" w:cs="Times New Roman"/>
          <w:sz w:val="24"/>
          <w:szCs w:val="24"/>
          <w:lang w:eastAsia="zh-CN"/>
        </w:rPr>
        <w:instrText xml:space="preserve"> ADDIN  EN.CITE &lt;EndNote&gt;&lt;Cite&gt;&lt;Author&gt;Durrant&lt;/Author&gt;&lt;Year&gt;2011&lt;/Year&gt;&lt;RecNum&gt;51&lt;/RecNum&gt;&lt;DisplayText&gt;[2]&lt;/DisplayText&gt;&lt;record&gt;&lt;rec-number&gt;51&lt;/rec-number&gt;&lt;foreign-keys&gt;&lt;key app="EN" db-id="0trstvdtwt9s2nee0r7ps29v50f5zxvx0esr" timestamp="1664548895"&gt;51&lt;/key&gt;&lt;/foreign-keys&gt;&lt;ref-type name="Journal Article"&gt;17&lt;/ref-type&gt;&lt;contributors&gt;&lt;authors&gt;&lt;author&gt;Durrant, J. D.&lt;/author&gt;&lt;author&gt;Oliveira, Cafd&lt;/author&gt;&lt;author&gt;Mccammon, J. A.&lt;/author&gt;&lt;/authors&gt;&lt;/contributors&gt;&lt;titles&gt;&lt;title&gt;POVME: An Algorithm for Measuring Binding-Pocket Volumes&lt;/title&gt;&lt;secondary-title&gt;Journal of molecular graphics &amp;amp; modelling&lt;/secondary-title&gt;&lt;/titles&gt;&lt;periodical&gt;&lt;full-title&gt;Journal of molecular graphics &amp;amp; modelling&lt;/full-title&gt;&lt;/periodical&gt;&lt;pages&gt;773-776&lt;/pages&gt;&lt;volume&gt;29&lt;/volume&gt;&lt;number&gt;5&lt;/number&gt;&lt;dates&gt;&lt;year&gt;2011&lt;/year&gt;&lt;/dates&gt;&lt;urls&gt;&lt;/urls&gt;&lt;/record&gt;&lt;/Cite&gt;&lt;/EndNote&gt;</w:instrText>
      </w:r>
      <w:r>
        <w:rPr>
          <w:rFonts w:ascii="Times New Roman" w:hAnsi="Times New Roman" w:cs="Times New Roman"/>
          <w:sz w:val="24"/>
          <w:szCs w:val="24"/>
        </w:rPr>
        <w:fldChar w:fldCharType="separate"/>
      </w:r>
      <w:r>
        <w:rPr>
          <w:rFonts w:hint="eastAsia" w:ascii="Times New Roman" w:hAnsi="Times New Roman" w:cs="Times New Roman" w:eastAsiaTheme="minorEastAsia"/>
          <w:kern w:val="2"/>
          <w:sz w:val="24"/>
          <w:szCs w:val="24"/>
          <w:lang w:val="en-US" w:eastAsia="zh-CN" w:bidi="ar-SA"/>
        </w:rPr>
        <w:t>[2]</w:t>
      </w:r>
      <w:r>
        <w:rPr>
          <w:rFonts w:ascii="Times New Roman" w:hAnsi="Times New Roman" w:cs="Times New Roman"/>
          <w:sz w:val="24"/>
          <w:szCs w:val="24"/>
        </w:rPr>
        <w:fldChar w:fldCharType="end"/>
      </w:r>
      <w:r>
        <w:rPr>
          <w:rFonts w:ascii="Times New Roman" w:hAnsi="Times New Roman" w:cs="Times New Roman"/>
          <w:sz w:val="24"/>
          <w:szCs w:val="24"/>
        </w:rPr>
        <w:t xml:space="preserve"> package was used to calculate the volume changes of the binding pocket. The backrub option file can be found in supplementary parameters.options files. And POVME configuration file can be found in POVME_protocol.ini.</w:t>
      </w:r>
    </w:p>
    <w:p>
      <w:pPr>
        <w:spacing w:line="360" w:lineRule="auto"/>
        <w:ind w:firstLine="480" w:firstLineChars="200"/>
        <w:rPr>
          <w:rFonts w:hint="eastAsia" w:ascii="Times New Roman" w:hAnsi="Times New Roman" w:cs="Times New Roman"/>
          <w:sz w:val="24"/>
          <w:szCs w:val="24"/>
          <w:lang w:val="en-US" w:eastAsia="zh-CN"/>
        </w:rPr>
      </w:pPr>
    </w:p>
    <w:p>
      <w:pPr>
        <w:rPr>
          <w:rFonts w:hint="default" w:ascii="Times New Roman" w:hAnsi="Times New Roman" w:cs="Times New Roman"/>
          <w:b/>
          <w:bCs/>
          <w:color w:val="000000"/>
          <w:sz w:val="28"/>
          <w:szCs w:val="28"/>
          <w:lang w:val="en-US" w:eastAsia="zh-CN"/>
        </w:rPr>
      </w:pPr>
      <w:r>
        <w:rPr>
          <w:rFonts w:hint="eastAsia" w:ascii="Times New Roman" w:hAnsi="Times New Roman" w:cs="Times New Roman"/>
          <w:b/>
          <w:bCs/>
          <w:sz w:val="28"/>
          <w:szCs w:val="28"/>
          <w:lang w:val="en-US" w:eastAsia="zh-CN"/>
        </w:rPr>
        <w:t xml:space="preserve">Concentration of </w:t>
      </w:r>
      <w:r>
        <w:rPr>
          <w:rFonts w:hint="eastAsia" w:ascii="Times New Roman" w:hAnsi="Times New Roman" w:cs="Times New Roman"/>
          <w:b/>
          <w:bCs/>
          <w:color w:val="000000"/>
          <w:sz w:val="28"/>
          <w:szCs w:val="28"/>
          <w:lang w:val="en-US" w:eastAsia="zh-CN"/>
        </w:rPr>
        <w:t>reaction solution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bCs/>
          <w:color w:val="000000"/>
          <w:sz w:val="28"/>
          <w:szCs w:val="28"/>
          <w:lang w:val="en-US" w:eastAsia="zh-CN"/>
        </w:rPr>
      </w:pPr>
      <w:r>
        <w:rPr>
          <w:rFonts w:hint="default" w:ascii="Times New Roman" w:hAnsi="Times New Roman" w:cs="Times New Roman"/>
          <w:b w:val="0"/>
          <w:bCs w:val="0"/>
          <w:sz w:val="24"/>
          <w:szCs w:val="24"/>
          <w:lang w:val="en-US" w:eastAsia="zh-CN"/>
        </w:rPr>
        <w:t xml:space="preserve">The </w:t>
      </w:r>
      <w:r>
        <w:rPr>
          <w:rFonts w:hint="eastAsia" w:ascii="Times New Roman" w:hAnsi="Times New Roman" w:cs="Times New Roman"/>
          <w:color w:val="000000"/>
          <w:sz w:val="24"/>
          <w:szCs w:val="24"/>
          <w:lang w:val="en-US" w:eastAsia="zh-CN"/>
        </w:rPr>
        <w:t xml:space="preserve">reaction solution was fed into parallel to several </w:t>
      </w:r>
      <w:r>
        <w:rPr>
          <w:rFonts w:hint="default" w:ascii="Times New Roman" w:hAnsi="Times New Roman" w:cs="Times New Roman"/>
          <w:sz w:val="24"/>
          <w:szCs w:val="24"/>
          <w:lang w:val="en-US" w:eastAsia="zh-CN"/>
        </w:rPr>
        <w:t>ultrafiltration tube</w:t>
      </w:r>
      <w:r>
        <w:rPr>
          <w:rFonts w:hint="eastAsia" w:ascii="Times New Roman" w:hAnsi="Times New Roman" w:cs="Times New Roman"/>
          <w:sz w:val="24"/>
          <w:szCs w:val="24"/>
          <w:lang w:val="en-US" w:eastAsia="zh-CN"/>
        </w:rPr>
        <w:t>s</w:t>
      </w:r>
      <w:r>
        <w:rPr>
          <w:rFonts w:hint="eastAsia" w:ascii="Times New Roman" w:hAnsi="Times New Roman" w:cs="Times New Roman"/>
          <w:color w:val="000000"/>
          <w:sz w:val="24"/>
          <w:szCs w:val="24"/>
          <w:lang w:val="en-US" w:eastAsia="zh-CN"/>
        </w:rPr>
        <w:t xml:space="preserve"> to </w:t>
      </w:r>
      <w:r>
        <w:rPr>
          <w:rFonts w:hint="eastAsia" w:ascii="Times New Roman" w:hAnsi="Times New Roman" w:cs="Times New Roman"/>
          <w:sz w:val="24"/>
          <w:szCs w:val="24"/>
          <w:lang w:val="en-US" w:eastAsia="zh-CN"/>
        </w:rPr>
        <w:t>i</w:t>
      </w:r>
      <w:r>
        <w:rPr>
          <w:rFonts w:hint="default" w:ascii="Times New Roman" w:hAnsi="Times New Roman" w:cs="Times New Roman"/>
          <w:sz w:val="24"/>
          <w:szCs w:val="24"/>
          <w:lang w:val="en-US" w:eastAsia="zh-CN"/>
        </w:rPr>
        <w:t>ntercept proteins</w:t>
      </w:r>
      <w:r>
        <w:rPr>
          <w:rFonts w:hint="eastAsia" w:ascii="Times New Roman" w:hAnsi="Times New Roman" w:cs="Times New Roman"/>
          <w:sz w:val="24"/>
          <w:szCs w:val="24"/>
          <w:lang w:val="en-US" w:eastAsia="zh-CN"/>
        </w:rPr>
        <w:t xml:space="preserve">. The filtrate was collected centrally and then was </w:t>
      </w:r>
      <w:r>
        <w:rPr>
          <w:rFonts w:hint="eastAsia" w:ascii="Times New Roman" w:hAnsi="Times New Roman" w:cs="Times New Roman"/>
          <w:color w:val="000000"/>
          <w:sz w:val="24"/>
          <w:szCs w:val="24"/>
          <w:lang w:val="en-US" w:eastAsia="zh-CN"/>
        </w:rPr>
        <w:t xml:space="preserve">concentrated by Vacuum Concentrator at ambient temperature and pressure. Precipitated salts were removed during the concentration process. </w:t>
      </w:r>
      <w:r>
        <w:rPr>
          <w:rFonts w:hint="default" w:ascii="Times New Roman" w:hAnsi="Times New Roman" w:cs="Times New Roman"/>
          <w:b w:val="0"/>
          <w:bCs w:val="0"/>
          <w:sz w:val="24"/>
          <w:szCs w:val="24"/>
          <w:lang w:val="en-US" w:eastAsia="zh-CN"/>
        </w:rPr>
        <w:t xml:space="preserve"> </w:t>
      </w:r>
    </w:p>
    <w:p>
      <w:pPr>
        <w:rPr>
          <w:rFonts w:hint="default" w:ascii="Times New Roman" w:hAnsi="Times New Roman" w:cs="Times New Roman"/>
          <w:b/>
          <w:bCs/>
          <w:lang w:val="en-US" w:eastAsia="zh-CN"/>
        </w:rPr>
      </w:pPr>
    </w:p>
    <w:p>
      <w:pPr>
        <w:rPr>
          <w:rFonts w:hint="default" w:ascii="Times New Roman" w:hAnsi="Times New Roman" w:cs="Times New Roman"/>
          <w:b/>
          <w:bCs/>
          <w:lang w:val="en-US" w:eastAsia="zh-CN"/>
        </w:rPr>
      </w:pPr>
      <w:r>
        <w:rPr>
          <w:rFonts w:hint="eastAsia" w:ascii="Times New Roman" w:hAnsi="Times New Roman" w:cs="Times New Roman"/>
          <w:b/>
          <w:bCs/>
          <w:sz w:val="28"/>
          <w:szCs w:val="28"/>
          <w:lang w:val="en-US" w:eastAsia="zh-CN"/>
        </w:rPr>
        <w:t>Assay oxidative capacity of AOX and CAT for NADPH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The oxidative ability to NADPH is demonstrated by the reduction </w:t>
      </w:r>
      <w:r>
        <w:rPr>
          <w:rFonts w:hint="eastAsia" w:ascii="Times New Roman" w:hAnsi="Times New Roman" w:cs="Times New Roman"/>
          <w:b w:val="0"/>
          <w:bCs w:val="0"/>
          <w:sz w:val="24"/>
          <w:szCs w:val="24"/>
          <w:lang w:val="en-US" w:eastAsia="zh-CN"/>
        </w:rPr>
        <w:t xml:space="preserve">value </w:t>
      </w:r>
      <w:r>
        <w:rPr>
          <w:rFonts w:hint="default" w:ascii="Times New Roman" w:hAnsi="Times New Roman" w:cs="Times New Roman"/>
          <w:b w:val="0"/>
          <w:bCs w:val="0"/>
          <w:sz w:val="24"/>
          <w:szCs w:val="24"/>
          <w:lang w:val="en-US" w:eastAsia="zh-CN"/>
        </w:rPr>
        <w:t>of OD</w:t>
      </w:r>
      <w:r>
        <w:rPr>
          <w:rFonts w:hint="default" w:ascii="Times New Roman" w:hAnsi="Times New Roman" w:cs="Times New Roman"/>
          <w:b w:val="0"/>
          <w:bCs w:val="0"/>
          <w:sz w:val="24"/>
          <w:szCs w:val="24"/>
          <w:vertAlign w:val="subscript"/>
          <w:lang w:val="en-US" w:eastAsia="zh-CN"/>
        </w:rPr>
        <w:t>340</w:t>
      </w:r>
      <w:r>
        <w:rPr>
          <w:rFonts w:hint="eastAsia" w:ascii="Times New Roman" w:hAnsi="Times New Roman" w:cs="Times New Roman"/>
          <w:b w:val="0"/>
          <w:bCs w:val="0"/>
          <w:sz w:val="24"/>
          <w:szCs w:val="24"/>
          <w:vertAlign w:val="subscript"/>
          <w:lang w:val="en-US" w:eastAsia="zh-CN"/>
        </w:rPr>
        <w:t xml:space="preserve">. </w:t>
      </w:r>
      <w:r>
        <w:rPr>
          <w:rFonts w:hint="eastAsia" w:ascii="Times New Roman" w:hAnsi="Times New Roman" w:cs="Times New Roman"/>
          <w:b w:val="0"/>
          <w:bCs w:val="0"/>
          <w:sz w:val="24"/>
          <w:szCs w:val="24"/>
          <w:vertAlign w:val="baseline"/>
          <w:lang w:val="en-US" w:eastAsia="zh-CN"/>
        </w:rPr>
        <w:t xml:space="preserve">The reaction was carried out in a 200 </w:t>
      </w:r>
      <w:r>
        <w:rPr>
          <w:rFonts w:hint="default" w:ascii="Times New Roman" w:hAnsi="Times New Roman" w:cs="Times New Roman"/>
          <w:b w:val="0"/>
          <w:bCs w:val="0"/>
          <w:sz w:val="24"/>
          <w:szCs w:val="24"/>
          <w:vertAlign w:val="baseline"/>
          <w:lang w:val="en-US" w:eastAsia="zh-CN"/>
        </w:rPr>
        <w:t>μ</w:t>
      </w:r>
      <w:r>
        <w:rPr>
          <w:rFonts w:hint="eastAsia" w:ascii="Times New Roman" w:hAnsi="Times New Roman" w:cs="Times New Roman"/>
          <w:b w:val="0"/>
          <w:bCs w:val="0"/>
          <w:sz w:val="24"/>
          <w:szCs w:val="24"/>
          <w:vertAlign w:val="baseline"/>
          <w:lang w:val="en-US" w:eastAsia="zh-CN"/>
        </w:rPr>
        <w:t>L system contains 50 mM potassium phosphate buffer (pH 7.5),1 U/mL AOX or CAT, 2 mM NADPH.</w:t>
      </w:r>
    </w:p>
    <w:p>
      <w:pPr>
        <w:rPr>
          <w:rFonts w:hint="default" w:ascii="Times New Roman" w:hAnsi="Times New Roman" w:cs="Times New Roman"/>
        </w:rPr>
      </w:pPr>
    </w:p>
    <w:p>
      <w:pPr>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Energy efficiency calculation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The theoretical energy efficiency was calculated based on the Gibbs free energy gain (ΔrGº)</w:t>
      </w:r>
      <w:r>
        <w:rPr>
          <w:rFonts w:hint="eastAsia" w:ascii="Times New Roman" w:hAnsi="Times New Roman" w:cs="Times New Roman"/>
          <w:b w:val="0"/>
          <w:bCs w:val="0"/>
          <w:sz w:val="24"/>
          <w:szCs w:val="24"/>
          <w:lang w:val="en-US" w:eastAsia="zh-CN"/>
        </w:rPr>
        <w:t xml:space="preserve"> as previous work [3]. The Gibbs free energy gain (</w:t>
      </w:r>
      <w:r>
        <w:rPr>
          <w:rFonts w:hint="default" w:ascii="Times New Roman" w:hAnsi="Times New Roman" w:cs="Times New Roman"/>
          <w:b w:val="0"/>
          <w:bCs w:val="0"/>
          <w:sz w:val="24"/>
          <w:szCs w:val="24"/>
          <w:lang w:val="en-US" w:eastAsia="zh-CN"/>
        </w:rPr>
        <w:t>Δr</w:t>
      </w:r>
      <w:r>
        <w:rPr>
          <w:rFonts w:hint="eastAsia" w:ascii="Times New Roman" w:hAnsi="Times New Roman" w:cs="Times New Roman"/>
          <w:b w:val="0"/>
          <w:bCs w:val="0"/>
          <w:sz w:val="24"/>
          <w:szCs w:val="24"/>
          <w:lang w:val="en-US" w:eastAsia="zh-CN"/>
        </w:rPr>
        <w:t>G</w:t>
      </w:r>
      <w:r>
        <w:rPr>
          <w:rFonts w:hint="default" w:ascii="Times New Roman" w:hAnsi="Times New Roman" w:cs="Times New Roman"/>
          <w:b w:val="0"/>
          <w:bCs w:val="0"/>
          <w:sz w:val="24"/>
          <w:szCs w:val="24"/>
          <w:lang w:val="en-US" w:eastAsia="zh-CN"/>
        </w:rPr>
        <w:t>º</w:t>
      </w:r>
      <w:r>
        <w:rPr>
          <w:rFonts w:hint="eastAsia" w:ascii="Times New Roman" w:hAnsi="Times New Roman" w:cs="Times New Roman"/>
          <w:b w:val="0"/>
          <w:bCs w:val="0"/>
          <w:sz w:val="24"/>
          <w:szCs w:val="24"/>
          <w:lang w:val="en-US" w:eastAsia="zh-CN"/>
        </w:rPr>
        <w:t xml:space="preserve">) of chemicals, along with the corresponding chemical reactions, are listed in the following: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b w:val="0"/>
          <w:b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r>
        <w:rPr>
          <w:rFonts w:hint="default" w:ascii="Times New Roman" w:hAnsi="Times New Roman" w:cs="Times New Roman"/>
          <w:sz w:val="24"/>
          <w:szCs w:val="24"/>
          <w:lang w:val="en-US" w:eastAsia="zh-CN"/>
        </w:rPr>
        <w:t xml:space="preserve">Hydrogen formation: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H</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O(l) </w:t>
      </w:r>
      <w:r>
        <w:rPr>
          <w:rFonts w:hint="default" w:ascii="Arial" w:hAnsi="Arial" w:cs="Arial"/>
          <w:sz w:val="24"/>
          <w:szCs w:val="24"/>
          <w:lang w:val="en-US" w:eastAsia="zh-CN"/>
        </w:rPr>
        <w:t>→</w:t>
      </w:r>
      <w:r>
        <w:rPr>
          <w:rFonts w:hint="eastAsia" w:ascii="Times New Roman" w:hAnsi="Times New Roman" w:cs="Times New Roman"/>
          <w:sz w:val="24"/>
          <w:szCs w:val="24"/>
          <w:lang w:val="en-US" w:eastAsia="zh-CN"/>
        </w:rPr>
        <w:t xml:space="preserve"> H</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 (g) + 0.5 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 (g)</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ΔrGº</w:t>
      </w:r>
      <w:r>
        <w:rPr>
          <w:rFonts w:hint="default" w:ascii="Times New Roman" w:hAnsi="Times New Roman" w:cs="Times New Roman"/>
          <w:sz w:val="24"/>
          <w:szCs w:val="24"/>
          <w:vertAlign w:val="subscript"/>
          <w:lang w:val="en-US" w:eastAsia="zh-CN"/>
        </w:rPr>
        <w:t>hydrogen</w:t>
      </w:r>
      <w:r>
        <w:rPr>
          <w:rFonts w:hint="eastAsia" w:ascii="Times New Roman" w:hAnsi="Times New Roman" w:cs="Times New Roman"/>
          <w:sz w:val="24"/>
          <w:szCs w:val="24"/>
          <w:vertAlign w:val="subscript"/>
          <w:lang w:val="en-US" w:eastAsia="zh-CN"/>
        </w:rPr>
        <w:t xml:space="preserve"> </w:t>
      </w:r>
      <w:r>
        <w:rPr>
          <w:rFonts w:hint="eastAsia" w:ascii="Times New Roman" w:hAnsi="Times New Roman" w:cs="Times New Roman"/>
          <w:sz w:val="24"/>
          <w:szCs w:val="24"/>
          <w:vertAlign w:val="baseline"/>
          <w:lang w:val="en-US" w:eastAsia="zh-CN"/>
        </w:rPr>
        <w:t>~</w:t>
      </w:r>
      <w:r>
        <w:rPr>
          <w:rFonts w:hint="default" w:ascii="Times New Roman" w:hAnsi="Times New Roman" w:cs="Times New Roman"/>
          <w:sz w:val="24"/>
          <w:szCs w:val="24"/>
          <w:lang w:val="en-US" w:eastAsia="zh-CN"/>
        </w:rPr>
        <w:t>-ΔcHº</w:t>
      </w:r>
      <w:r>
        <w:rPr>
          <w:rFonts w:hint="default" w:ascii="Times New Roman" w:hAnsi="Times New Roman" w:cs="Times New Roman"/>
          <w:sz w:val="24"/>
          <w:szCs w:val="24"/>
          <w:vertAlign w:val="subscript"/>
          <w:lang w:val="en-US" w:eastAsia="zh-CN"/>
        </w:rPr>
        <w:t>hydrogen</w:t>
      </w:r>
      <w:r>
        <w:rPr>
          <w:rFonts w:hint="default" w:ascii="Times New Roman" w:hAnsi="Times New Roman" w:cs="Times New Roman"/>
          <w:sz w:val="24"/>
          <w:szCs w:val="24"/>
          <w:lang w:val="en-US" w:eastAsia="zh-CN"/>
        </w:rPr>
        <w:t xml:space="preserve"> = 285.8 kJ mol</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Methanol formation: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r>
        <w:rPr>
          <w:rFonts w:hint="eastAsia" w:ascii="Times New Roman" w:hAnsi="Times New Roman" w:cs="Times New Roman"/>
          <w:sz w:val="24"/>
          <w:szCs w:val="24"/>
          <w:lang w:val="en-US" w:eastAsia="zh-CN"/>
        </w:rPr>
        <w:t>CO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 (g) + 2 H</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O (l) </w:t>
      </w:r>
      <w:r>
        <w:rPr>
          <w:rFonts w:hint="default" w:ascii="Arial" w:hAnsi="Arial" w:cs="Arial"/>
          <w:sz w:val="24"/>
          <w:szCs w:val="24"/>
          <w:lang w:val="en-US" w:eastAsia="zh-CN"/>
        </w:rPr>
        <w:t>→</w:t>
      </w:r>
      <w:r>
        <w:rPr>
          <w:rFonts w:hint="eastAsia" w:ascii="Times New Roman" w:hAnsi="Times New Roman" w:cs="Times New Roman"/>
          <w:sz w:val="24"/>
          <w:szCs w:val="24"/>
          <w:lang w:val="en-US" w:eastAsia="zh-CN"/>
        </w:rPr>
        <w:t xml:space="preserve"> CH</w:t>
      </w:r>
      <w:r>
        <w:rPr>
          <w:rFonts w:hint="eastAsia" w:ascii="Times New Roman" w:hAnsi="Times New Roman" w:cs="Times New Roman"/>
          <w:sz w:val="24"/>
          <w:szCs w:val="24"/>
          <w:vertAlign w:val="subscript"/>
          <w:lang w:val="en-US" w:eastAsia="zh-CN"/>
        </w:rPr>
        <w:t>4</w:t>
      </w:r>
      <w:r>
        <w:rPr>
          <w:rFonts w:hint="eastAsia" w:ascii="Times New Roman" w:hAnsi="Times New Roman" w:cs="Times New Roman"/>
          <w:sz w:val="24"/>
          <w:szCs w:val="24"/>
          <w:lang w:val="en-US" w:eastAsia="zh-CN"/>
        </w:rPr>
        <w:t>O (l) + 1.5O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 (g)</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ΔrGº</w:t>
      </w:r>
      <w:r>
        <w:rPr>
          <w:rFonts w:hint="default" w:ascii="Times New Roman" w:hAnsi="Times New Roman" w:cs="Times New Roman"/>
          <w:sz w:val="24"/>
          <w:szCs w:val="24"/>
          <w:vertAlign w:val="subscript"/>
          <w:lang w:val="en-US" w:eastAsia="zh-CN"/>
        </w:rPr>
        <w:t>methanol</w:t>
      </w:r>
      <w:r>
        <w:rPr>
          <w:rFonts w:hint="default" w:ascii="Times New Roman" w:hAnsi="Times New Roman" w:cs="Times New Roman"/>
          <w:sz w:val="24"/>
          <w:szCs w:val="24"/>
          <w:lang w:val="en-US" w:eastAsia="zh-CN"/>
        </w:rPr>
        <w:t xml:space="preserve"> ~ -ΔcHº</w:t>
      </w:r>
      <w:r>
        <w:rPr>
          <w:rFonts w:hint="default" w:ascii="Times New Roman" w:hAnsi="Times New Roman" w:cs="Times New Roman"/>
          <w:sz w:val="24"/>
          <w:szCs w:val="24"/>
          <w:vertAlign w:val="subscript"/>
          <w:lang w:val="en-US" w:eastAsia="zh-CN"/>
        </w:rPr>
        <w:t xml:space="preserve">methanol </w:t>
      </w:r>
      <w:r>
        <w:rPr>
          <w:rFonts w:hint="default" w:ascii="Times New Roman" w:hAnsi="Times New Roman" w:cs="Times New Roman"/>
          <w:sz w:val="24"/>
          <w:szCs w:val="24"/>
          <w:lang w:val="en-US" w:eastAsia="zh-CN"/>
        </w:rPr>
        <w:t>= 726.1 kJ mol</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PHB formation: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4n CO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 (g) + 3n H</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O (l) </w:t>
      </w:r>
      <w:r>
        <w:rPr>
          <w:rFonts w:hint="default" w:ascii="Arial" w:hAnsi="Arial" w:cs="Arial"/>
          <w:sz w:val="24"/>
          <w:szCs w:val="24"/>
          <w:lang w:val="en-US" w:eastAsia="zh-CN"/>
        </w:rPr>
        <w:t>→</w:t>
      </w:r>
      <w:r>
        <w:rPr>
          <w:rFonts w:hint="eastAsia" w:ascii="Times New Roman" w:hAnsi="Times New Roman" w:cs="Times New Roman"/>
          <w:sz w:val="24"/>
          <w:szCs w:val="24"/>
          <w:lang w:val="en-US" w:eastAsia="zh-CN"/>
        </w:rPr>
        <w:t xml:space="preserve"> (C</w:t>
      </w:r>
      <w:r>
        <w:rPr>
          <w:rFonts w:hint="eastAsia" w:ascii="Times New Roman" w:hAnsi="Times New Roman" w:cs="Times New Roman"/>
          <w:sz w:val="24"/>
          <w:szCs w:val="24"/>
          <w:vertAlign w:val="subscript"/>
          <w:lang w:val="en-US" w:eastAsia="zh-CN"/>
        </w:rPr>
        <w:t>4</w:t>
      </w:r>
      <w:r>
        <w:rPr>
          <w:rFonts w:hint="eastAsia" w:ascii="Times New Roman" w:hAnsi="Times New Roman" w:cs="Times New Roman"/>
          <w:sz w:val="24"/>
          <w:szCs w:val="24"/>
          <w:lang w:val="en-US" w:eastAsia="zh-CN"/>
        </w:rPr>
        <w:t>H</w:t>
      </w:r>
      <w:r>
        <w:rPr>
          <w:rFonts w:hint="eastAsia" w:ascii="Times New Roman" w:hAnsi="Times New Roman" w:cs="Times New Roman"/>
          <w:sz w:val="24"/>
          <w:szCs w:val="24"/>
          <w:vertAlign w:val="subscript"/>
          <w:lang w:val="en-US" w:eastAsia="zh-CN"/>
        </w:rPr>
        <w:t>6</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w:t>
      </w:r>
      <w:r>
        <w:rPr>
          <w:rFonts w:hint="eastAsia" w:ascii="Times New Roman" w:hAnsi="Times New Roman" w:cs="Times New Roman"/>
          <w:sz w:val="24"/>
          <w:szCs w:val="24"/>
          <w:vertAlign w:val="subscript"/>
          <w:lang w:val="en-US" w:eastAsia="zh-CN"/>
        </w:rPr>
        <w:t>n</w:t>
      </w:r>
      <w:r>
        <w:rPr>
          <w:rFonts w:hint="eastAsia" w:ascii="Times New Roman" w:hAnsi="Times New Roman" w:cs="Times New Roman"/>
          <w:sz w:val="24"/>
          <w:szCs w:val="24"/>
          <w:lang w:val="en-US" w:eastAsia="zh-CN"/>
        </w:rPr>
        <w:t xml:space="preserve"> (s) + 4.5n 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 (g)</w:t>
      </w:r>
    </w:p>
    <w:p>
      <w:pPr>
        <w:keepNext w:val="0"/>
        <w:keepLines w:val="0"/>
        <w:widowControl/>
        <w:suppressLineNumbers w:val="0"/>
        <w:jc w:val="left"/>
      </w:pPr>
      <w:r>
        <w:rPr>
          <w:rFonts w:hint="default" w:ascii="Times New Roman" w:hAnsi="Times New Roman" w:cs="Times New Roman"/>
          <w:sz w:val="24"/>
          <w:szCs w:val="24"/>
          <w:lang w:val="en-US" w:eastAsia="zh-CN"/>
        </w:rPr>
        <w:t>ΔrGº</w:t>
      </w:r>
      <w:r>
        <w:rPr>
          <w:rFonts w:hint="eastAsia" w:ascii="Times New Roman" w:hAnsi="Times New Roman" w:cs="Times New Roman"/>
          <w:sz w:val="24"/>
          <w:szCs w:val="24"/>
          <w:vertAlign w:val="subscript"/>
          <w:lang w:val="en-US" w:eastAsia="zh-CN"/>
        </w:rPr>
        <w:t>3HB</w:t>
      </w:r>
      <w:r>
        <w:rPr>
          <w:rFonts w:hint="default" w:ascii="Times New Roman" w:hAnsi="Times New Roman" w:cs="Times New Roman"/>
          <w:sz w:val="24"/>
          <w:szCs w:val="24"/>
          <w:lang w:val="en-US" w:eastAsia="zh-CN"/>
        </w:rPr>
        <w:t xml:space="preserve"> ~ -ΔcHº</w:t>
      </w:r>
      <w:r>
        <w:rPr>
          <w:rFonts w:hint="eastAsia" w:ascii="Times New Roman" w:hAnsi="Times New Roman" w:cs="Times New Roman"/>
          <w:sz w:val="24"/>
          <w:szCs w:val="24"/>
          <w:vertAlign w:val="subscript"/>
          <w:lang w:val="en-US" w:eastAsia="zh-CN"/>
        </w:rPr>
        <w:t>3HB</w:t>
      </w:r>
      <w:r>
        <w:rPr>
          <w:rFonts w:hint="default" w:ascii="Times New Roman" w:hAnsi="Times New Roman" w:cs="Times New Roman"/>
          <w:sz w:val="24"/>
          <w:szCs w:val="24"/>
          <w:lang w:val="en-US" w:eastAsia="zh-CN"/>
        </w:rPr>
        <w:t xml:space="preserve">= </w:t>
      </w:r>
      <w:r>
        <w:rPr>
          <w:rFonts w:ascii="Cambria" w:hAnsi="Cambria" w:eastAsia="Cambria" w:cs="Cambria"/>
          <w:color w:val="1A1A1A"/>
          <w:kern w:val="0"/>
          <w:sz w:val="24"/>
          <w:szCs w:val="24"/>
          <w:lang w:val="en-US" w:eastAsia="zh-CN" w:bidi="ar"/>
        </w:rPr>
        <w:t xml:space="preserve">1903 </w:t>
      </w:r>
      <w:r>
        <w:rPr>
          <w:rFonts w:hint="default" w:ascii="Times New Roman" w:hAnsi="Times New Roman" w:cs="Times New Roman"/>
          <w:sz w:val="24"/>
          <w:szCs w:val="24"/>
          <w:lang w:val="en-US" w:eastAsia="zh-CN"/>
        </w:rPr>
        <w:t>kJ mol</w:t>
      </w:r>
      <w:r>
        <w:rPr>
          <w:rFonts w:hint="default" w:ascii="Times New Roman" w:hAnsi="Times New Roman" w:cs="Times New Roman"/>
          <w:sz w:val="24"/>
          <w:szCs w:val="24"/>
          <w:vertAlign w:val="superscript"/>
          <w:lang w:val="en-US" w:eastAsia="zh-CN"/>
        </w:rPr>
        <w:t>-1</w:t>
      </w:r>
      <w:r>
        <w:rPr>
          <w:rFonts w:ascii="Cambria" w:hAnsi="Cambria" w:eastAsia="Cambria" w:cs="Cambria"/>
          <w:color w:val="1A1A1A"/>
          <w:kern w:val="0"/>
          <w:sz w:val="24"/>
          <w:szCs w:val="24"/>
          <w:lang w:val="en-US" w:eastAsia="zh-CN" w:bidi="ar"/>
        </w:rPr>
        <w:t xml:space="preserve"> per monomer</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b w:val="0"/>
          <w:bCs w:val="0"/>
          <w:sz w:val="24"/>
          <w:szCs w:val="24"/>
          <w:lang w:val="en-US" w:eastAsia="zh-CN"/>
        </w:rPr>
        <w:t>T</w:t>
      </w:r>
      <w:r>
        <w:rPr>
          <w:rFonts w:hint="default" w:ascii="Times New Roman" w:hAnsi="Times New Roman" w:cs="Times New Roman"/>
          <w:b w:val="0"/>
          <w:bCs w:val="0"/>
          <w:sz w:val="24"/>
          <w:szCs w:val="24"/>
          <w:lang w:val="en-US" w:eastAsia="zh-CN"/>
        </w:rPr>
        <w:t>heoretical hydrogen-to-methanol energy efficiency (</w:t>
      </w:r>
      <w:r>
        <w:rPr>
          <w:rFonts w:hint="eastAsia" w:ascii="微软雅黑" w:hAnsi="微软雅黑" w:eastAsia="微软雅黑" w:cs="微软雅黑"/>
          <w:b w:val="0"/>
          <w:bCs w:val="0"/>
          <w:color w:val="000000" w:themeColor="text1"/>
          <w:sz w:val="24"/>
          <w:szCs w:val="24"/>
          <w:highlight w:val="none"/>
          <w:lang w:val="en-US" w:eastAsia="zh-CN"/>
          <w14:textFill>
            <w14:solidFill>
              <w14:schemeClr w14:val="tx1"/>
            </w14:solidFill>
          </w14:textFill>
        </w:rPr>
        <w:t>η</w:t>
      </w:r>
      <w:r>
        <w:rPr>
          <w:rFonts w:hint="default" w:ascii="Times New Roman" w:hAnsi="Times New Roman" w:cs="Times New Roman"/>
          <w:b w:val="0"/>
          <w:bCs w:val="0"/>
          <w:sz w:val="24"/>
          <w:szCs w:val="24"/>
          <w:lang w:val="en-US" w:eastAsia="zh-CN"/>
        </w:rPr>
        <w:t>HME):</w:t>
      </w:r>
      <w:r>
        <w:rPr>
          <w:rFonts w:hint="default" w:ascii="Times New Roman" w:hAnsi="Times New Roman"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 (g) + 3H</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 xml:space="preserve"> </w:t>
      </w:r>
      <w:r>
        <w:rPr>
          <w:rFonts w:hint="default" w:ascii="Arial" w:hAnsi="Arial" w:cs="Arial"/>
          <w:sz w:val="24"/>
          <w:szCs w:val="24"/>
          <w:lang w:val="en-US" w:eastAsia="zh-CN"/>
        </w:rPr>
        <w:t>→</w:t>
      </w:r>
      <w:r>
        <w:rPr>
          <w:rFonts w:hint="eastAsia" w:ascii="Times New Roman" w:hAnsi="Times New Roman" w:cs="Times New Roman"/>
          <w:sz w:val="24"/>
          <w:szCs w:val="24"/>
          <w:lang w:val="en-US" w:eastAsia="zh-CN"/>
        </w:rPr>
        <w:t xml:space="preserve"> CH</w:t>
      </w:r>
      <w:r>
        <w:rPr>
          <w:rFonts w:hint="eastAsia" w:ascii="Times New Roman" w:hAnsi="Times New Roman" w:cs="Times New Roman"/>
          <w:sz w:val="24"/>
          <w:szCs w:val="24"/>
          <w:vertAlign w:val="subscript"/>
          <w:lang w:val="en-US" w:eastAsia="zh-CN"/>
        </w:rPr>
        <w:t>4</w:t>
      </w:r>
      <w:r>
        <w:rPr>
          <w:rFonts w:hint="eastAsia" w:ascii="Times New Roman" w:hAnsi="Times New Roman" w:cs="Times New Roman"/>
          <w:sz w:val="24"/>
          <w:szCs w:val="24"/>
          <w:lang w:val="en-US" w:eastAsia="zh-CN"/>
        </w:rPr>
        <w:t>O (l) + H</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 (l)</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Output energy</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lang w:val="en-US" w:eastAsia="zh-CN"/>
        </w:rPr>
        <w:t>1× ΔrGº</w:t>
      </w:r>
      <w:r>
        <w:rPr>
          <w:rFonts w:hint="default" w:ascii="Times New Roman" w:hAnsi="Times New Roman" w:cs="Times New Roman"/>
          <w:sz w:val="24"/>
          <w:szCs w:val="24"/>
          <w:vertAlign w:val="subscript"/>
          <w:lang w:val="en-US" w:eastAsia="zh-CN"/>
        </w:rPr>
        <w:t>methanol</w:t>
      </w:r>
      <w:r>
        <w:rPr>
          <w:rFonts w:hint="default" w:ascii="Times New Roman" w:hAnsi="Times New Roman"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Input energy</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lang w:val="en-US" w:eastAsia="zh-CN"/>
        </w:rPr>
        <w:t>3 × ΔrGº</w:t>
      </w:r>
      <w:r>
        <w:rPr>
          <w:rFonts w:hint="default" w:ascii="Times New Roman" w:hAnsi="Times New Roman" w:cs="Times New Roman"/>
          <w:sz w:val="24"/>
          <w:szCs w:val="24"/>
          <w:vertAlign w:val="subscript"/>
          <w:lang w:val="en-US" w:eastAsia="zh-CN"/>
        </w:rPr>
        <w:t>hydrogen</w:t>
      </w:r>
      <w:r>
        <w:rPr>
          <w:rFonts w:hint="default" w:ascii="Times New Roman" w:hAnsi="Times New Roman"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 xml:space="preserve">he theoretical </w:t>
      </w:r>
      <w:r>
        <w:rPr>
          <w:rFonts w:hint="eastAsia" w:ascii="微软雅黑" w:hAnsi="微软雅黑" w:eastAsia="微软雅黑" w:cs="微软雅黑"/>
          <w:b w:val="0"/>
          <w:bCs w:val="0"/>
          <w:color w:val="000000" w:themeColor="text1"/>
          <w:sz w:val="24"/>
          <w:szCs w:val="24"/>
          <w:highlight w:val="none"/>
          <w:lang w:val="en-US" w:eastAsia="zh-CN"/>
          <w14:textFill>
            <w14:solidFill>
              <w14:schemeClr w14:val="tx1"/>
            </w14:solidFill>
          </w14:textFill>
        </w:rPr>
        <w:t>η</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HME</w:t>
      </w:r>
      <w:r>
        <w:rPr>
          <w:rFonts w:hint="default" w:ascii="Times New Roman" w:hAnsi="Times New Roman" w:cs="Times New Roman"/>
          <w:sz w:val="24"/>
          <w:szCs w:val="24"/>
          <w:lang w:val="en-US" w:eastAsia="zh-CN"/>
        </w:rPr>
        <w:t xml:space="preserve"> is 85%</w:t>
      </w:r>
      <w:r>
        <w:rPr>
          <w:rFonts w:hint="eastAsia" w:ascii="Times New Roman" w:hAnsi="Times New Roman"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heoretical methanol-to-</w:t>
      </w:r>
      <w:r>
        <w:rPr>
          <w:rFonts w:hint="eastAsia" w:ascii="Times New Roman" w:hAnsi="Times New Roman" w:cs="Times New Roman"/>
          <w:sz w:val="24"/>
          <w:szCs w:val="24"/>
          <w:lang w:val="en-US" w:eastAsia="zh-CN"/>
        </w:rPr>
        <w:t>PHB</w:t>
      </w:r>
      <w:r>
        <w:rPr>
          <w:rFonts w:hint="default" w:ascii="Times New Roman" w:hAnsi="Times New Roman" w:cs="Times New Roman"/>
          <w:sz w:val="24"/>
          <w:szCs w:val="24"/>
          <w:lang w:val="en-US" w:eastAsia="zh-CN"/>
        </w:rPr>
        <w:t xml:space="preserve"> energy efficiency (</w:t>
      </w:r>
      <w:r>
        <w:rPr>
          <w:rFonts w:hint="eastAsia" w:ascii="微软雅黑" w:hAnsi="微软雅黑" w:eastAsia="微软雅黑" w:cs="微软雅黑"/>
          <w:b w:val="0"/>
          <w:bCs w:val="0"/>
          <w:color w:val="000000" w:themeColor="text1"/>
          <w:sz w:val="24"/>
          <w:szCs w:val="24"/>
          <w:highlight w:val="none"/>
          <w:lang w:val="en-US" w:eastAsia="zh-CN"/>
          <w14:textFill>
            <w14:solidFill>
              <w14:schemeClr w14:val="tx1"/>
            </w14:solidFill>
          </w14:textFill>
        </w:rPr>
        <w:t>η</w:t>
      </w:r>
      <w:r>
        <w:rPr>
          <w:rFonts w:hint="eastAsia" w:ascii="Times New Roman" w:hAnsi="Times New Roman" w:cs="Times New Roman"/>
          <w:b w:val="0"/>
          <w:bCs w:val="0"/>
          <w:sz w:val="24"/>
          <w:szCs w:val="24"/>
          <w:lang w:val="en-US" w:eastAsia="zh-CN"/>
        </w:rPr>
        <w:t>MPE</w:t>
      </w:r>
      <w:r>
        <w:rPr>
          <w:rFonts w:hint="default" w:ascii="Times New Roman" w:hAnsi="Times New Roman"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4n CH</w:t>
      </w:r>
      <w:r>
        <w:rPr>
          <w:rFonts w:hint="eastAsia" w:ascii="Times New Roman" w:hAnsi="Times New Roman" w:cs="Times New Roman"/>
          <w:sz w:val="24"/>
          <w:szCs w:val="24"/>
          <w:vertAlign w:val="subscript"/>
          <w:lang w:val="en-US" w:eastAsia="zh-CN"/>
        </w:rPr>
        <w:t>4</w:t>
      </w:r>
      <w:r>
        <w:rPr>
          <w:rFonts w:hint="eastAsia" w:ascii="Times New Roman" w:hAnsi="Times New Roman" w:cs="Times New Roman"/>
          <w:sz w:val="24"/>
          <w:szCs w:val="24"/>
          <w:lang w:val="en-US" w:eastAsia="zh-CN"/>
        </w:rPr>
        <w:t>O (l) + NADPH (l) + 1.5 O</w:t>
      </w:r>
      <w:r>
        <w:rPr>
          <w:rFonts w:hint="eastAsia" w:ascii="Times New Roman" w:hAnsi="Times New Roman" w:cs="Times New Roman"/>
          <w:sz w:val="24"/>
          <w:szCs w:val="24"/>
          <w:vertAlign w:val="subscript"/>
          <w:lang w:val="en-US" w:eastAsia="zh-CN"/>
        </w:rPr>
        <w:t>2</w:t>
      </w:r>
      <w:r>
        <w:rPr>
          <w:rFonts w:hint="default" w:ascii="Arial" w:hAnsi="Arial" w:cs="Arial"/>
          <w:sz w:val="24"/>
          <w:szCs w:val="24"/>
          <w:lang w:val="en-US" w:eastAsia="zh-CN"/>
        </w:rPr>
        <w:t>→</w:t>
      </w:r>
      <w:r>
        <w:rPr>
          <w:rFonts w:hint="eastAsia" w:ascii="Times New Roman" w:hAnsi="Times New Roman" w:cs="Times New Roman"/>
          <w:sz w:val="24"/>
          <w:szCs w:val="24"/>
          <w:lang w:val="en-US" w:eastAsia="zh-CN"/>
        </w:rPr>
        <w:t xml:space="preserve"> (C</w:t>
      </w:r>
      <w:r>
        <w:rPr>
          <w:rFonts w:hint="eastAsia" w:ascii="Times New Roman" w:hAnsi="Times New Roman" w:cs="Times New Roman"/>
          <w:sz w:val="24"/>
          <w:szCs w:val="24"/>
          <w:vertAlign w:val="subscript"/>
          <w:lang w:val="en-US" w:eastAsia="zh-CN"/>
        </w:rPr>
        <w:t>4</w:t>
      </w:r>
      <w:r>
        <w:rPr>
          <w:rFonts w:hint="eastAsia" w:ascii="Times New Roman" w:hAnsi="Times New Roman" w:cs="Times New Roman"/>
          <w:sz w:val="24"/>
          <w:szCs w:val="24"/>
          <w:lang w:val="en-US" w:eastAsia="zh-CN"/>
        </w:rPr>
        <w:t>H</w:t>
      </w:r>
      <w:r>
        <w:rPr>
          <w:rFonts w:hint="eastAsia" w:ascii="Times New Roman" w:hAnsi="Times New Roman" w:cs="Times New Roman"/>
          <w:sz w:val="24"/>
          <w:szCs w:val="24"/>
          <w:vertAlign w:val="subscript"/>
          <w:lang w:val="en-US" w:eastAsia="zh-CN"/>
        </w:rPr>
        <w:t>6</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)n + NADP</w:t>
      </w:r>
      <w:r>
        <w:rPr>
          <w:rFonts w:hint="eastAsia" w:ascii="Times New Roman" w:hAnsi="Times New Roman" w:cs="Times New Roman"/>
          <w:sz w:val="24"/>
          <w:szCs w:val="24"/>
          <w:vertAlign w:val="superscript"/>
          <w:lang w:val="en-US" w:eastAsia="zh-CN"/>
        </w:rPr>
        <w:t>+</w:t>
      </w:r>
      <w:r>
        <w:rPr>
          <w:rFonts w:hint="eastAsia" w:ascii="Times New Roman" w:hAnsi="Times New Roman" w:cs="Times New Roman"/>
          <w:sz w:val="24"/>
          <w:szCs w:val="24"/>
          <w:lang w:val="en-US" w:eastAsia="zh-CN"/>
        </w:rPr>
        <w:t xml:space="preserve"> + 5 H</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 + H</w:t>
      </w:r>
      <w:r>
        <w:rPr>
          <w:rFonts w:hint="eastAsia" w:ascii="Times New Roman" w:hAnsi="Times New Roman" w:cs="Times New Roman"/>
          <w:sz w:val="24"/>
          <w:szCs w:val="24"/>
          <w:vertAlign w:val="superscript"/>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In this study, </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the NADPH consumed for PHB synthesis is derived from methanol. Thus, the stoichiometry of converting methanol to PHB is 5:1.</w:t>
      </w:r>
      <w:r>
        <w:rPr>
          <w:rFonts w:hint="eastAsia" w:ascii="Times New Roman" w:hAnsi="Times New Roman" w:cs="Times New Roman"/>
          <w:sz w:val="24"/>
          <w:szCs w:val="24"/>
          <w:lang w:val="en-US" w:eastAsia="zh-CN"/>
        </w:rPr>
        <w:t xml:space="preserve"> Thus, the theoretical </w:t>
      </w:r>
      <w:r>
        <w:rPr>
          <w:rFonts w:hint="eastAsia" w:ascii="微软雅黑" w:hAnsi="微软雅黑" w:eastAsia="微软雅黑" w:cs="微软雅黑"/>
          <w:b w:val="0"/>
          <w:bCs w:val="0"/>
          <w:color w:val="000000" w:themeColor="text1"/>
          <w:sz w:val="24"/>
          <w:szCs w:val="24"/>
          <w:highlight w:val="none"/>
          <w:lang w:val="en-US" w:eastAsia="zh-CN"/>
          <w14:textFill>
            <w14:solidFill>
              <w14:schemeClr w14:val="tx1"/>
            </w14:solidFill>
          </w14:textFill>
        </w:rPr>
        <w:t>η</w:t>
      </w:r>
      <w:r>
        <w:rPr>
          <w:rFonts w:hint="eastAsia" w:ascii="Times New Roman" w:hAnsi="Times New Roman" w:cs="Times New Roman"/>
          <w:b w:val="0"/>
          <w:bCs w:val="0"/>
          <w:sz w:val="24"/>
          <w:szCs w:val="24"/>
          <w:lang w:val="en-US" w:eastAsia="zh-CN"/>
        </w:rPr>
        <w:t>MPE</w:t>
      </w:r>
      <w:r>
        <w:rPr>
          <w:rFonts w:hint="eastAsia" w:ascii="Times New Roman" w:hAnsi="Times New Roman" w:cs="Times New Roman"/>
          <w:sz w:val="24"/>
          <w:szCs w:val="24"/>
          <w:lang w:val="en-US" w:eastAsia="zh-CN"/>
        </w:rPr>
        <w:t xml:space="preserve"> is 52.4%.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 xml:space="preserve">Output </w:t>
      </w:r>
      <w:r>
        <w:rPr>
          <w:rFonts w:hint="eastAsia" w:ascii="Times New Roman" w:hAnsi="Times New Roman" w:cs="Times New Roman"/>
          <w:sz w:val="24"/>
          <w:szCs w:val="24"/>
          <w:vertAlign w:val="baseline"/>
          <w:lang w:val="en-US" w:eastAsia="zh-CN"/>
        </w:rPr>
        <w:t>e</w:t>
      </w:r>
      <w:r>
        <w:rPr>
          <w:rFonts w:hint="default" w:ascii="Times New Roman" w:hAnsi="Times New Roman" w:cs="Times New Roman"/>
          <w:sz w:val="24"/>
          <w:szCs w:val="24"/>
          <w:vertAlign w:val="baseline"/>
          <w:lang w:val="en-US" w:eastAsia="zh-CN"/>
        </w:rPr>
        <w:t>nergy = 1× ΔrGº</w:t>
      </w:r>
      <w:r>
        <w:rPr>
          <w:rFonts w:hint="eastAsia" w:ascii="Times New Roman" w:hAnsi="Times New Roman" w:cs="Times New Roman"/>
          <w:sz w:val="24"/>
          <w:szCs w:val="24"/>
          <w:vertAlign w:val="subscript"/>
          <w:lang w:val="en-US" w:eastAsia="zh-CN"/>
        </w:rPr>
        <w:t>3HB</w:t>
      </w:r>
      <w:r>
        <w:rPr>
          <w:rFonts w:hint="default" w:ascii="Times New Roman" w:hAnsi="Times New Roman" w:cs="Times New Roman"/>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vertAlign w:val="baseli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pPr>
      <w:r>
        <w:rPr>
          <w:rFonts w:hint="default" w:ascii="Times New Roman" w:hAnsi="Times New Roman" w:cs="Times New Roman"/>
          <w:sz w:val="24"/>
          <w:szCs w:val="24"/>
          <w:vertAlign w:val="baseline"/>
          <w:lang w:val="en-US" w:eastAsia="zh-CN"/>
        </w:rPr>
        <w:t xml:space="preserve">Input energy = </w:t>
      </w:r>
      <w:r>
        <w:rPr>
          <w:rFonts w:hint="eastAsia" w:ascii="Times New Roman" w:hAnsi="Times New Roman" w:cs="Times New Roman"/>
          <w:sz w:val="24"/>
          <w:szCs w:val="24"/>
          <w:vertAlign w:val="baseline"/>
          <w:lang w:val="en-US" w:eastAsia="zh-CN"/>
        </w:rPr>
        <w:t>5</w:t>
      </w:r>
      <w:r>
        <w:rPr>
          <w:rFonts w:hint="default" w:ascii="Times New Roman" w:hAnsi="Times New Roman" w:cs="Times New Roman"/>
          <w:sz w:val="24"/>
          <w:szCs w:val="24"/>
          <w:vertAlign w:val="baseline"/>
          <w:lang w:val="en-US" w:eastAsia="zh-CN"/>
        </w:rPr>
        <w:t xml:space="preserve"> × ΔrGº</w:t>
      </w:r>
      <w:r>
        <w:rPr>
          <w:rFonts w:hint="default" w:ascii="Times New Roman" w:hAnsi="Times New Roman" w:cs="Times New Roman"/>
          <w:sz w:val="24"/>
          <w:szCs w:val="24"/>
          <w:vertAlign w:val="subscript"/>
          <w:lang w:val="en-US" w:eastAsia="zh-CN"/>
        </w:rPr>
        <w:t>methanol</w:t>
      </w:r>
    </w:p>
    <w:p>
      <w:pPr>
        <w:rPr>
          <w:rFonts w:hint="eastAsia"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1</w:t>
      </w:r>
    </w:p>
    <w:p>
      <w:pPr>
        <w:rPr>
          <w:rFonts w:hint="eastAsia" w:ascii="Times New Roman" w:hAnsi="Times New Roman" w:cs="Times New Roman"/>
          <w:b/>
          <w:sz w:val="24"/>
          <w:lang w:val="en-US" w:eastAsia="zh-CN"/>
        </w:rPr>
      </w:pPr>
    </w:p>
    <w:p>
      <w:pPr>
        <w:rPr>
          <w:rFonts w:hint="default" w:ascii="Times New Roman" w:hAnsi="Times New Roman" w:cs="Times New Roman"/>
          <w:b/>
          <w:sz w:val="24"/>
          <w:lang w:val="en-US" w:eastAsia="zh-CN"/>
        </w:rPr>
      </w:pPr>
      <w:r>
        <w:rPr>
          <w:rFonts w:hint="eastAsia" w:ascii="Times New Roman" w:hAnsi="Times New Roman" w:cs="Times New Roman"/>
          <w:b/>
          <w:sz w:val="24"/>
          <w:lang w:val="en-US" w:eastAsia="zh-CN"/>
        </w:rPr>
        <w:t>A</w:t>
      </w:r>
    </w:p>
    <w:p>
      <w:pPr>
        <w:jc w:val="center"/>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drawing>
          <wp:inline distT="0" distB="0" distL="114300" distR="114300">
            <wp:extent cx="4408805" cy="5198745"/>
            <wp:effectExtent l="0" t="0" r="10795" b="8255"/>
            <wp:docPr id="2" name="图片 2" descr="Fig.S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1-A"/>
                    <pic:cNvPicPr>
                      <a:picLocks noChangeAspect="1"/>
                    </pic:cNvPicPr>
                  </pic:nvPicPr>
                  <pic:blipFill>
                    <a:blip r:embed="rId5"/>
                    <a:stretch>
                      <a:fillRect/>
                    </a:stretch>
                  </pic:blipFill>
                  <pic:spPr>
                    <a:xfrm>
                      <a:off x="0" y="0"/>
                      <a:ext cx="4408805" cy="5198745"/>
                    </a:xfrm>
                    <a:prstGeom prst="rect">
                      <a:avLst/>
                    </a:prstGeom>
                  </pic:spPr>
                </pic:pic>
              </a:graphicData>
            </a:graphic>
          </wp:inline>
        </w:drawing>
      </w: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sz w:val="24"/>
          <w:szCs w:val="24"/>
          <w:highlight w:val="none"/>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 xml:space="preserve">1A. </w:t>
      </w:r>
      <w:r>
        <w:rPr>
          <w:rFonts w:hint="eastAsia" w:ascii="Times New Roman" w:hAnsi="Times New Roman" w:cs="Times New Roman"/>
          <w:b/>
          <w:bCs/>
          <w:color w:val="000000"/>
          <w:sz w:val="24"/>
          <w:szCs w:val="24"/>
          <w:highlight w:val="none"/>
          <w:lang w:val="en-US" w:eastAsia="zh-CN"/>
        </w:rPr>
        <w:t>S</w:t>
      </w:r>
      <w:r>
        <w:rPr>
          <w:rFonts w:hint="default" w:ascii="Times New Roman" w:hAnsi="Times New Roman" w:cs="Times New Roman"/>
          <w:b/>
          <w:bCs/>
          <w:color w:val="000000"/>
          <w:sz w:val="24"/>
          <w:szCs w:val="24"/>
          <w:highlight w:val="none"/>
          <w:lang w:val="en-US" w:eastAsia="zh-CN"/>
        </w:rPr>
        <w:t>ugar-based feedstock</w:t>
      </w:r>
      <w:r>
        <w:rPr>
          <w:rFonts w:hint="eastAsia" w:ascii="Times New Roman" w:hAnsi="Times New Roman" w:cs="Times New Roman"/>
          <w:b/>
          <w:bCs/>
          <w:color w:val="000000"/>
          <w:sz w:val="24"/>
          <w:szCs w:val="24"/>
          <w:highlight w:val="none"/>
          <w:lang w:val="en-US" w:eastAsia="zh-CN"/>
        </w:rPr>
        <w:t xml:space="preserve"> metabolic pathway for carbon assimilation. </w:t>
      </w:r>
      <w:r>
        <w:rPr>
          <w:rFonts w:hint="eastAsia" w:ascii="Times New Roman" w:hAnsi="Times New Roman" w:cs="Times New Roman"/>
          <w:b w:val="0"/>
          <w:bCs w:val="0"/>
          <w:color w:val="000000"/>
          <w:sz w:val="24"/>
          <w:szCs w:val="24"/>
          <w:highlight w:val="none"/>
          <w:lang w:val="en-US" w:eastAsia="zh-CN"/>
        </w:rPr>
        <w:t>The molar carbon yield of PHB is 0.67 because of the irreversible CO</w:t>
      </w:r>
      <w:r>
        <w:rPr>
          <w:rFonts w:hint="eastAsia" w:ascii="Times New Roman" w:hAnsi="Times New Roman" w:cs="Times New Roman"/>
          <w:b w:val="0"/>
          <w:bCs w:val="0"/>
          <w:color w:val="000000"/>
          <w:sz w:val="24"/>
          <w:szCs w:val="24"/>
          <w:highlight w:val="none"/>
          <w:vertAlign w:val="subscript"/>
          <w:lang w:val="en-US" w:eastAsia="zh-CN"/>
        </w:rPr>
        <w:t>2</w:t>
      </w:r>
      <w:r>
        <w:rPr>
          <w:rFonts w:hint="eastAsia" w:ascii="Times New Roman" w:hAnsi="Times New Roman" w:cs="Times New Roman"/>
          <w:b w:val="0"/>
          <w:bCs w:val="0"/>
          <w:color w:val="000000"/>
          <w:sz w:val="24"/>
          <w:szCs w:val="24"/>
          <w:highlight w:val="none"/>
          <w:lang w:val="en-US" w:eastAsia="zh-CN"/>
        </w:rPr>
        <w:t xml:space="preserve">-releasing reactions from pyruvate decarboxylation. One C6 substrate generate two acetyl-CoA molecules. One C3 substrate generate one acetyl-CoA molecule. Three C5 substrates generate five acetyl-CoA molecules. </w:t>
      </w: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default" w:ascii="Times New Roman" w:hAnsi="Times New Roman" w:cs="Times New Roman"/>
          <w:b/>
          <w:sz w:val="24"/>
          <w:lang w:val="en-US" w:eastAsia="zh-CN"/>
        </w:rPr>
      </w:pPr>
      <w:r>
        <w:rPr>
          <w:rFonts w:hint="eastAsia" w:ascii="Times New Roman" w:hAnsi="Times New Roman" w:cs="Times New Roman"/>
          <w:b/>
          <w:sz w:val="24"/>
          <w:lang w:val="en-US" w:eastAsia="zh-CN"/>
        </w:rPr>
        <w:t>B</w:t>
      </w: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jc w:val="center"/>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drawing>
          <wp:inline distT="0" distB="0" distL="114300" distR="114300">
            <wp:extent cx="5258435" cy="2969895"/>
            <wp:effectExtent l="0" t="0" r="12065" b="1905"/>
            <wp:docPr id="12" name="图片 12" descr="Fig.S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S1B"/>
                    <pic:cNvPicPr>
                      <a:picLocks noChangeAspect="1"/>
                    </pic:cNvPicPr>
                  </pic:nvPicPr>
                  <pic:blipFill>
                    <a:blip r:embed="rId6"/>
                    <a:stretch>
                      <a:fillRect/>
                    </a:stretch>
                  </pic:blipFill>
                  <pic:spPr>
                    <a:xfrm>
                      <a:off x="0" y="0"/>
                      <a:ext cx="5258435" cy="2969895"/>
                    </a:xfrm>
                    <a:prstGeom prst="rect">
                      <a:avLst/>
                    </a:prstGeom>
                  </pic:spPr>
                </pic:pic>
              </a:graphicData>
            </a:graphic>
          </wp:inline>
        </w:drawing>
      </w: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1B. CBB cycle for CO</w:t>
      </w:r>
      <w:r>
        <w:rPr>
          <w:rFonts w:hint="eastAsia" w:ascii="Times New Roman" w:hAnsi="Times New Roman" w:cs="Times New Roman"/>
          <w:b/>
          <w:sz w:val="24"/>
          <w:vertAlign w:val="subscript"/>
          <w:lang w:val="en-US" w:eastAsia="zh-CN"/>
        </w:rPr>
        <w:t>2</w:t>
      </w:r>
      <w:r>
        <w:rPr>
          <w:rFonts w:hint="eastAsia" w:ascii="Times New Roman" w:hAnsi="Times New Roman" w:cs="Times New Roman"/>
          <w:b/>
          <w:sz w:val="24"/>
          <w:lang w:val="en-US" w:eastAsia="zh-CN"/>
        </w:rPr>
        <w:t xml:space="preserve"> assimilation. </w:t>
      </w:r>
      <w:r>
        <w:rPr>
          <w:rFonts w:hint="eastAsia" w:ascii="Times New Roman" w:hAnsi="Times New Roman" w:cs="Times New Roman"/>
          <w:b w:val="0"/>
          <w:bCs/>
          <w:sz w:val="24"/>
          <w:lang w:val="en-US" w:eastAsia="zh-CN"/>
        </w:rPr>
        <w:t>Three CO</w:t>
      </w:r>
      <w:r>
        <w:rPr>
          <w:rFonts w:hint="eastAsia" w:ascii="Times New Roman" w:hAnsi="Times New Roman" w:cs="Times New Roman"/>
          <w:b w:val="0"/>
          <w:bCs/>
          <w:sz w:val="24"/>
          <w:vertAlign w:val="subscript"/>
          <w:lang w:val="en-US" w:eastAsia="zh-CN"/>
        </w:rPr>
        <w:t>2</w:t>
      </w:r>
      <w:r>
        <w:rPr>
          <w:rFonts w:hint="eastAsia" w:ascii="Times New Roman" w:hAnsi="Times New Roman" w:cs="Times New Roman"/>
          <w:b w:val="0"/>
          <w:bCs/>
          <w:sz w:val="24"/>
          <w:lang w:val="en-US" w:eastAsia="zh-CN"/>
        </w:rPr>
        <w:t xml:space="preserve"> molecules enter the CBB cycle to generate one acetyl-CoA with one carbon loss. </w:t>
      </w:r>
      <w:r>
        <w:rPr>
          <w:rFonts w:hint="eastAsia" w:ascii="Times New Roman" w:hAnsi="Times New Roman" w:cs="Times New Roman"/>
          <w:b w:val="0"/>
          <w:bCs w:val="0"/>
          <w:color w:val="000000"/>
          <w:sz w:val="24"/>
          <w:szCs w:val="24"/>
          <w:highlight w:val="none"/>
          <w:lang w:val="en-US" w:eastAsia="zh-CN"/>
        </w:rPr>
        <w:t>The molar carbon yield of PHB is 0.67 because of the irreversible CO</w:t>
      </w:r>
      <w:r>
        <w:rPr>
          <w:rFonts w:hint="eastAsia" w:ascii="Times New Roman" w:hAnsi="Times New Roman" w:cs="Times New Roman"/>
          <w:b w:val="0"/>
          <w:bCs w:val="0"/>
          <w:color w:val="000000"/>
          <w:sz w:val="24"/>
          <w:szCs w:val="24"/>
          <w:highlight w:val="none"/>
          <w:vertAlign w:val="subscript"/>
          <w:lang w:val="en-US" w:eastAsia="zh-CN"/>
        </w:rPr>
        <w:t>2</w:t>
      </w:r>
      <w:r>
        <w:rPr>
          <w:rFonts w:hint="eastAsia" w:ascii="Times New Roman" w:hAnsi="Times New Roman" w:cs="Times New Roman"/>
          <w:b w:val="0"/>
          <w:bCs w:val="0"/>
          <w:color w:val="000000"/>
          <w:sz w:val="24"/>
          <w:szCs w:val="24"/>
          <w:highlight w:val="none"/>
          <w:lang w:val="en-US" w:eastAsia="zh-CN"/>
        </w:rPr>
        <w:t xml:space="preserve">-releasing reactions from pyruvate decarboxylation. </w:t>
      </w: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ascii="Times New Roman" w:hAnsi="Times New Roman" w:cs="Times New Roman"/>
          <w:b/>
          <w:sz w:val="24"/>
        </w:rPr>
      </w:pPr>
    </w:p>
    <w:p>
      <w:pPr>
        <w:rPr>
          <w:rFonts w:ascii="Times New Roman" w:hAnsi="Times New Roman" w:cs="Times New Roman"/>
          <w:b/>
          <w:sz w:val="24"/>
        </w:rPr>
      </w:pPr>
    </w:p>
    <w:p>
      <w:pPr>
        <w:rPr>
          <w:rFonts w:hint="eastAsia" w:ascii="Times New Roman" w:hAnsi="Times New Roman" w:cs="Times New Roman" w:eastAsiaTheme="minorEastAsia"/>
          <w:b/>
          <w:sz w:val="24"/>
          <w:lang w:val="en-US" w:eastAsia="zh-CN"/>
        </w:rPr>
      </w:pPr>
      <w:r>
        <w:rPr>
          <w:rFonts w:hint="eastAsia" w:ascii="Times New Roman" w:hAnsi="Times New Roman" w:cs="Times New Roman"/>
          <w:b/>
          <w:sz w:val="24"/>
          <w:lang w:val="en-US" w:eastAsia="zh-CN"/>
        </w:rPr>
        <w:t>C</w:t>
      </w:r>
    </w:p>
    <w:p>
      <w:pPr>
        <w:rPr>
          <w:rFonts w:ascii="Times New Roman" w:hAnsi="Times New Roman" w:cs="Times New Roman"/>
          <w:b/>
          <w:sz w:val="24"/>
        </w:rPr>
      </w:pPr>
    </w:p>
    <w:p>
      <w:pPr>
        <w:jc w:val="center"/>
        <w:rPr>
          <w:rFonts w:ascii="Times New Roman" w:hAnsi="Times New Roman" w:cs="Times New Roman"/>
          <w:b/>
          <w:sz w:val="24"/>
        </w:rPr>
      </w:pPr>
      <w:r>
        <w:rPr>
          <w:rFonts w:hint="eastAsia" w:ascii="Times New Roman" w:hAnsi="Times New Roman" w:cs="Times New Roman" w:eastAsiaTheme="minorEastAsia"/>
          <w:b/>
          <w:sz w:val="24"/>
          <w:lang w:eastAsia="zh-CN"/>
        </w:rPr>
        <w:drawing>
          <wp:inline distT="0" distB="0" distL="114300" distR="114300">
            <wp:extent cx="4243705" cy="5252720"/>
            <wp:effectExtent l="0" t="0" r="10795" b="5080"/>
            <wp:docPr id="13" name="图片 13" descr="Fig.S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S1C"/>
                    <pic:cNvPicPr>
                      <a:picLocks noChangeAspect="1"/>
                    </pic:cNvPicPr>
                  </pic:nvPicPr>
                  <pic:blipFill>
                    <a:blip r:embed="rId7"/>
                    <a:stretch>
                      <a:fillRect/>
                    </a:stretch>
                  </pic:blipFill>
                  <pic:spPr>
                    <a:xfrm>
                      <a:off x="0" y="0"/>
                      <a:ext cx="4243705" cy="5252720"/>
                    </a:xfrm>
                    <a:prstGeom prst="rect">
                      <a:avLst/>
                    </a:prstGeom>
                  </pic:spPr>
                </pic:pic>
              </a:graphicData>
            </a:graphic>
          </wp:inline>
        </w:drawing>
      </w:r>
    </w:p>
    <w:p>
      <w:pPr>
        <w:jc w:val="center"/>
        <w:rPr>
          <w:rFonts w:hint="eastAsia" w:ascii="Times New Roman" w:hAnsi="Times New Roman" w:cs="Times New Roman" w:eastAsiaTheme="minorEastAsia"/>
          <w:b/>
          <w:sz w:val="24"/>
          <w:lang w:eastAsia="zh-CN"/>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sz w:val="24"/>
          <w:highlight w:val="none"/>
          <w:vertAlign w:val="baseline"/>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 xml:space="preserve">1C. </w:t>
      </w:r>
      <w:r>
        <w:rPr>
          <w:rFonts w:hint="eastAsia" w:ascii="Times New Roman" w:hAnsi="Times New Roman" w:cs="Times New Roman"/>
          <w:b/>
          <w:bCs w:val="0"/>
          <w:sz w:val="24"/>
          <w:lang w:val="en-US" w:eastAsia="zh-CN"/>
        </w:rPr>
        <w:t>An integrated two-module process for the production of PHB from CO</w:t>
      </w:r>
      <w:r>
        <w:rPr>
          <w:rFonts w:hint="eastAsia" w:ascii="Times New Roman" w:hAnsi="Times New Roman" w:cs="Times New Roman"/>
          <w:b/>
          <w:bCs w:val="0"/>
          <w:sz w:val="24"/>
          <w:vertAlign w:val="subscript"/>
          <w:lang w:val="en-US" w:eastAsia="zh-CN"/>
        </w:rPr>
        <w:t>2</w:t>
      </w:r>
      <w:r>
        <w:rPr>
          <w:rFonts w:hint="eastAsia" w:ascii="Times New Roman" w:hAnsi="Times New Roman" w:cs="Times New Roman"/>
          <w:b/>
          <w:bCs w:val="0"/>
          <w:sz w:val="24"/>
          <w:vertAlign w:val="baseline"/>
          <w:lang w:val="en-US" w:eastAsia="zh-CN"/>
        </w:rPr>
        <w:t xml:space="preserve">. </w:t>
      </w:r>
      <w:r>
        <w:rPr>
          <w:rFonts w:hint="eastAsia" w:ascii="Times New Roman" w:hAnsi="Times New Roman" w:cs="Times New Roman"/>
          <w:b w:val="0"/>
          <w:bCs/>
          <w:sz w:val="24"/>
          <w:highlight w:val="none"/>
          <w:vertAlign w:val="baseline"/>
          <w:lang w:val="en-US" w:eastAsia="zh-CN"/>
        </w:rPr>
        <w:t>Strain I:Wood-Ljungdahl pathway for CO</w:t>
      </w:r>
      <w:r>
        <w:rPr>
          <w:rFonts w:hint="eastAsia" w:ascii="Times New Roman" w:hAnsi="Times New Roman" w:cs="Times New Roman"/>
          <w:b w:val="0"/>
          <w:bCs/>
          <w:sz w:val="24"/>
          <w:highlight w:val="none"/>
          <w:vertAlign w:val="subscript"/>
          <w:lang w:val="en-US" w:eastAsia="zh-CN"/>
        </w:rPr>
        <w:t>2</w:t>
      </w:r>
      <w:r>
        <w:rPr>
          <w:rFonts w:hint="eastAsia" w:ascii="Times New Roman" w:hAnsi="Times New Roman" w:cs="Times New Roman"/>
          <w:b w:val="0"/>
          <w:bCs/>
          <w:sz w:val="24"/>
          <w:highlight w:val="none"/>
          <w:vertAlign w:val="baseline"/>
          <w:lang w:val="en-US" w:eastAsia="zh-CN"/>
        </w:rPr>
        <w:t xml:space="preserve"> assimilation, two CO</w:t>
      </w:r>
      <w:r>
        <w:rPr>
          <w:rFonts w:hint="eastAsia" w:ascii="Times New Roman" w:hAnsi="Times New Roman" w:cs="Times New Roman"/>
          <w:b w:val="0"/>
          <w:bCs/>
          <w:sz w:val="24"/>
          <w:highlight w:val="none"/>
          <w:vertAlign w:val="subscript"/>
          <w:lang w:val="en-US" w:eastAsia="zh-CN"/>
        </w:rPr>
        <w:t>2</w:t>
      </w:r>
      <w:r>
        <w:rPr>
          <w:rFonts w:hint="eastAsia" w:ascii="Times New Roman" w:hAnsi="Times New Roman" w:cs="Times New Roman"/>
          <w:b w:val="0"/>
          <w:bCs/>
          <w:sz w:val="24"/>
          <w:highlight w:val="none"/>
          <w:vertAlign w:val="baseline"/>
          <w:lang w:val="en-US" w:eastAsia="zh-CN"/>
        </w:rPr>
        <w:t xml:space="preserve"> molecules enter the Wood-Ljungdahl Pathway to generate one acetyl-CoA, which then enters acetogenesis. Strain II: Acetate assimilation in this strain, one acetate is assimilated to generate one acetyl-CoA, which can enter the TCA cycle. </w:t>
      </w:r>
    </w:p>
    <w:p>
      <w:pPr>
        <w:rPr>
          <w:rFonts w:ascii="Times New Roman" w:hAnsi="Times New Roman" w:cs="Times New Roman"/>
          <w:b/>
          <w:sz w:val="24"/>
        </w:rPr>
      </w:pPr>
    </w:p>
    <w:p>
      <w:pPr>
        <w:rPr>
          <w:rFonts w:ascii="Times New Roman" w:hAnsi="Times New Roman" w:cs="Times New Roman"/>
          <w:b/>
          <w:sz w:val="24"/>
        </w:rPr>
      </w:pPr>
    </w:p>
    <w:p>
      <w:pPr>
        <w:rPr>
          <w:rFonts w:hint="eastAsia"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2</w:t>
      </w:r>
    </w:p>
    <w:p>
      <w:pPr>
        <w:rPr>
          <w:rFonts w:hint="eastAsia" w:ascii="Times New Roman" w:hAnsi="Times New Roman" w:cs="Times New Roman"/>
          <w:b/>
          <w:sz w:val="24"/>
          <w:lang w:val="en-US" w:eastAsia="zh-CN"/>
        </w:rPr>
      </w:pPr>
    </w:p>
    <w:p>
      <w:pPr>
        <w:jc w:val="center"/>
        <w:rPr>
          <w:rFonts w:hint="eastAsia" w:ascii="Times New Roman" w:hAnsi="Times New Roman" w:cs="Times New Roman" w:eastAsiaTheme="minorEastAsia"/>
          <w:lang w:eastAsia="zh-CN"/>
        </w:rPr>
      </w:pPr>
      <w:r>
        <mc:AlternateContent>
          <mc:Choice Requires="wpg">
            <w:drawing>
              <wp:anchor distT="0" distB="0" distL="114300" distR="114300" simplePos="0" relativeHeight="251662336" behindDoc="1" locked="0" layoutInCell="1" allowOverlap="1">
                <wp:simplePos x="0" y="0"/>
                <wp:positionH relativeFrom="column">
                  <wp:posOffset>103505</wp:posOffset>
                </wp:positionH>
                <wp:positionV relativeFrom="paragraph">
                  <wp:posOffset>173990</wp:posOffset>
                </wp:positionV>
                <wp:extent cx="5436870" cy="3452495"/>
                <wp:effectExtent l="0" t="0" r="11430" b="1905"/>
                <wp:wrapTight wrapText="bothSides">
                  <wp:wrapPolygon>
                    <wp:start x="0" y="0"/>
                    <wp:lineTo x="0" y="21532"/>
                    <wp:lineTo x="21544" y="21532"/>
                    <wp:lineTo x="21544" y="0"/>
                    <wp:lineTo x="0" y="0"/>
                  </wp:wrapPolygon>
                </wp:wrapTight>
                <wp:docPr id="55" name="组合 13"/>
                <wp:cNvGraphicFramePr/>
                <a:graphic xmlns:a="http://schemas.openxmlformats.org/drawingml/2006/main">
                  <a:graphicData uri="http://schemas.microsoft.com/office/word/2010/wordprocessingGroup">
                    <wpg:wgp>
                      <wpg:cNvGrpSpPr/>
                      <wpg:grpSpPr>
                        <a:xfrm>
                          <a:off x="0" y="0"/>
                          <a:ext cx="5436870" cy="3452495"/>
                          <a:chOff x="4652" y="1877"/>
                          <a:chExt cx="9034" cy="6433"/>
                        </a:xfrm>
                      </wpg:grpSpPr>
                      <pic:pic xmlns:pic="http://schemas.openxmlformats.org/drawingml/2006/picture">
                        <pic:nvPicPr>
                          <pic:cNvPr id="56" name="图片 1" descr="jiaotu"/>
                          <pic:cNvPicPr>
                            <a:picLocks noChangeAspect="1"/>
                          </pic:cNvPicPr>
                        </pic:nvPicPr>
                        <pic:blipFill>
                          <a:blip r:embed="rId8"/>
                          <a:srcRect l="14261" t="4818" r="22987" b="15755"/>
                          <a:stretch>
                            <a:fillRect/>
                          </a:stretch>
                        </pic:blipFill>
                        <pic:spPr>
                          <a:xfrm>
                            <a:off x="4652" y="1877"/>
                            <a:ext cx="9034" cy="6433"/>
                          </a:xfrm>
                          <a:prstGeom prst="rect">
                            <a:avLst/>
                          </a:prstGeom>
                        </pic:spPr>
                      </pic:pic>
                      <wpg:grpSp>
                        <wpg:cNvPr id="57" name="组合 12"/>
                        <wpg:cNvGrpSpPr/>
                        <wpg:grpSpPr>
                          <a:xfrm>
                            <a:off x="6524" y="4406"/>
                            <a:ext cx="4681" cy="2336"/>
                            <a:chOff x="6524" y="4406"/>
                            <a:chExt cx="4681" cy="2336"/>
                          </a:xfrm>
                        </wpg:grpSpPr>
                        <wps:wsp>
                          <wps:cNvPr id="5" name="直接连接符 4"/>
                          <wps:cNvCnPr/>
                          <wps:spPr>
                            <a:xfrm flipV="1">
                              <a:off x="6524" y="4406"/>
                              <a:ext cx="468" cy="7"/>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58" name="直接连接符 5"/>
                          <wps:cNvCnPr/>
                          <wps:spPr>
                            <a:xfrm>
                              <a:off x="7086" y="5476"/>
                              <a:ext cx="468" cy="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59" name="直接连接符 6"/>
                          <wps:cNvCnPr/>
                          <wps:spPr>
                            <a:xfrm flipV="1">
                              <a:off x="7741" y="4406"/>
                              <a:ext cx="468" cy="14"/>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60" name="直接连接符 7"/>
                          <wps:cNvCnPr/>
                          <wps:spPr>
                            <a:xfrm>
                              <a:off x="8328" y="4884"/>
                              <a:ext cx="512" cy="1"/>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61" name="直接连接符 8"/>
                          <wps:cNvCnPr/>
                          <wps:spPr>
                            <a:xfrm>
                              <a:off x="8959" y="5866"/>
                              <a:ext cx="494" cy="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62" name="直接连接符 9"/>
                          <wps:cNvCnPr/>
                          <wps:spPr>
                            <a:xfrm>
                              <a:off x="10175" y="5281"/>
                              <a:ext cx="468" cy="0"/>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1" name="直接连接符 10"/>
                          <wps:cNvCnPr/>
                          <wps:spPr>
                            <a:xfrm>
                              <a:off x="10734" y="4885"/>
                              <a:ext cx="471" cy="8"/>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63" name="直接连接符 11"/>
                          <wps:cNvCnPr/>
                          <wps:spPr>
                            <a:xfrm flipV="1">
                              <a:off x="9613" y="6741"/>
                              <a:ext cx="495" cy="1"/>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wpg:grpSp>
                    </wpg:wgp>
                  </a:graphicData>
                </a:graphic>
              </wp:anchor>
            </w:drawing>
          </mc:Choice>
          <mc:Fallback>
            <w:pict>
              <v:group id="组合 13" o:spid="_x0000_s1026" o:spt="203" style="position:absolute;left:0pt;margin-left:8.15pt;margin-top:13.7pt;height:271.85pt;width:428.1pt;mso-wrap-distance-left:9pt;mso-wrap-distance-right:9pt;z-index:-251654144;mso-width-relative:page;mso-height-relative:page;" coordorigin="4652,1877" coordsize="9034,6433" wrapcoords="0 0 0 21532 21544 21532 21544 0 0 0" o:gfxdata="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">
                <o:lock v:ext="edit" aspectratio="f"/>
                <v:shape id="图片 1" o:spid="_x0000_s1026" o:spt="75" alt="jiaotu" type="#_x0000_t75" style="position:absolute;left:4652;top:1877;height:6433;width:9034;" filled="f" o:preferrelative="t" stroked="f" coordsize="21600,21600" o:gfxdata="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lS+0rsAAADb&#10;AAAADwAAAAAAAAABACAAAAAiAAAAZHJzL2Rvd25yZXYueG1sUEsBAhQAFAAAAAgAh07iQDMvBZ47&#10;AAAAOQAAABAAAAAAAAAAAQAgAAAACgEAAGRycy9zaGFwZXhtbC54bWxQSwUGAAAAAAYABgBbAQAA&#10;tAMAAAAA&#10;">
                  <v:fill on="f" focussize="0,0"/>
                  <v:stroke on="f"/>
                  <v:imagedata r:id="rId8" cropleft="9346f" croptop="3158f" cropright="15065f" cropbottom="10325f" o:title=""/>
                  <o:lock v:ext="edit" aspectratio="t"/>
                </v:shape>
                <v:group id="组合 12" o:spid="_x0000_s1026" o:spt="203" style="position:absolute;left:6524;top:4406;height:2336;width:4681;" coordorigin="6524,4406" coordsize="4681,2336"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line id="直接连接符 4" o:spid="_x0000_s1026" o:spt="20" style="position:absolute;left:6524;top:4406;flip:y;height:7;width:468;" filled="f" stroked="t" coordsize="21600,21600" o:gfxdata="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pnEBvQAA&#10;ANoAAAAPAAAAAAAAAAEAIAAAACIAAABkcnMvZG93bnJldi54bWxQSwECFAAUAAAACACHTuJAMy8F&#10;njsAAAA5AAAAEAAAAAAAAAABACAAAAAMAQAAZHJzL3NoYXBleG1sLnhtbFBLBQYAAAAABgAGAFsB&#10;AAC2AwAAAAA=&#10;">
                    <v:fill on="f" focussize="0,0"/>
                    <v:stroke weight="2.25pt" color="#FF0000 [3205]" miterlimit="8" joinstyle="miter"/>
                    <v:imagedata o:title=""/>
                    <o:lock v:ext="edit" aspectratio="f"/>
                  </v:line>
                  <v:line id="直接连接符 5" o:spid="_x0000_s1026" o:spt="20" style="position:absolute;left:7086;top:5476;height:0;width:468;" filled="f" stroked="t" coordsize="21600,21600" o:gfxdata="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4HqS8AAAA&#10;2wAAAA8AAAAAAAAAAQAgAAAAIgAAAGRycy9kb3ducmV2LnhtbFBLAQIUABQAAAAIAIdO4kAzLwWe&#10;OwAAADkAAAAQAAAAAAAAAAEAIAAAAAsBAABkcnMvc2hhcGV4bWwueG1sUEsFBgAAAAAGAAYAWwEA&#10;ALUDAAAAAA==&#10;">
                    <v:fill on="f" focussize="0,0"/>
                    <v:stroke weight="2.25pt" color="#FF0000 [3205]" miterlimit="8" joinstyle="miter"/>
                    <v:imagedata o:title=""/>
                    <o:lock v:ext="edit" aspectratio="f"/>
                  </v:line>
                  <v:line id="直接连接符 6" o:spid="_x0000_s1026" o:spt="20" style="position:absolute;left:7741;top:4406;flip:y;height:14;width:468;" filled="f" stroked="t" coordsize="21600,21600" o:gfxdata="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UhV74A&#10;AADbAAAADwAAAAAAAAABACAAAAAiAAAAZHJzL2Rvd25yZXYueG1sUEsBAhQAFAAAAAgAh07iQDMv&#10;BZ47AAAAOQAAABAAAAAAAAAAAQAgAAAADQEAAGRycy9zaGFwZXhtbC54bWxQSwUGAAAAAAYABgBb&#10;AQAAtwMAAAAA&#10;">
                    <v:fill on="f" focussize="0,0"/>
                    <v:stroke weight="2.25pt" color="#FF0000 [3205]" miterlimit="8" joinstyle="miter"/>
                    <v:imagedata o:title=""/>
                    <o:lock v:ext="edit" aspectratio="f"/>
                  </v:line>
                  <v:line id="直接连接符 7" o:spid="_x0000_s1026" o:spt="20" style="position:absolute;left:8328;top:4884;height:1;width:512;" filled="f" stroked="t" coordsize="21600,21600" o:gfxdata="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YtgfugAAANsA&#10;AAAPAAAAAAAAAAEAIAAAACIAAABkcnMvZG93bnJldi54bWxQSwECFAAUAAAACACHTuJAMy8FnjsA&#10;AAA5AAAAEAAAAAAAAAABACAAAAAJAQAAZHJzL3NoYXBleG1sLnhtbFBLBQYAAAAABgAGAFsBAACz&#10;AwAAAAA=&#10;">
                    <v:fill on="f" focussize="0,0"/>
                    <v:stroke weight="2.25pt" color="#FF0000 [3205]" miterlimit="8" joinstyle="miter"/>
                    <v:imagedata o:title=""/>
                    <o:lock v:ext="edit" aspectratio="f"/>
                  </v:line>
                  <v:line id="直接连接符 8" o:spid="_x0000_s1026" o:spt="20" style="position:absolute;left:8959;top:5866;height:0;width:494;" filled="f" stroked="t" coordsize="21600,21600" o:gfxdata="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Ln2EvQAA&#10;ANsAAAAPAAAAAAAAAAEAIAAAACIAAABkcnMvZG93bnJldi54bWxQSwECFAAUAAAACACHTuJAMy8F&#10;njsAAAA5AAAAEAAAAAAAAAABACAAAAAMAQAAZHJzL3NoYXBleG1sLnhtbFBLBQYAAAAABgAGAFsB&#10;AAC2AwAAAAA=&#10;">
                    <v:fill on="f" focussize="0,0"/>
                    <v:stroke weight="2.25pt" color="#FF0000 [3205]" miterlimit="8" joinstyle="miter"/>
                    <v:imagedata o:title=""/>
                    <o:lock v:ext="edit" aspectratio="f"/>
                  </v:line>
                  <v:line id="直接连接符 9" o:spid="_x0000_s1026" o:spt="20" style="position:absolute;left:10175;top:5281;height:0;width:468;" filled="f" stroked="t" coordsize="21600,21600" o:gfxdata="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OPzvQAA&#10;ANsAAAAPAAAAAAAAAAEAIAAAACIAAABkcnMvZG93bnJldi54bWxQSwECFAAUAAAACACHTuJAMy8F&#10;njsAAAA5AAAAEAAAAAAAAAABACAAAAAMAQAAZHJzL3NoYXBleG1sLnhtbFBLBQYAAAAABgAGAFsB&#10;AAC2AwAAAAA=&#10;">
                    <v:fill on="f" focussize="0,0"/>
                    <v:stroke weight="2.25pt" color="#FF0000 [3205]" miterlimit="8" joinstyle="miter"/>
                    <v:imagedata o:title=""/>
                    <o:lock v:ext="edit" aspectratio="f"/>
                  </v:line>
                  <v:line id="直接连接符 10" o:spid="_x0000_s1026" o:spt="20" style="position:absolute;left:10734;top:4885;height:8;width:471;" filled="f" stroked="t" coordsize="21600,21600" o:gfxdata="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KA75ugAAANsA&#10;AAAPAAAAAAAAAAEAIAAAACIAAABkcnMvZG93bnJldi54bWxQSwECFAAUAAAACACHTuJAMy8FnjsA&#10;AAA5AAAAEAAAAAAAAAABACAAAAAJAQAAZHJzL3NoYXBleG1sLnhtbFBLBQYAAAAABgAGAFsBAACz&#10;AwAAAAA=&#10;">
                    <v:fill on="f" focussize="0,0"/>
                    <v:stroke weight="2.25pt" color="#FF0000 [3205]" miterlimit="8" joinstyle="miter"/>
                    <v:imagedata o:title=""/>
                    <o:lock v:ext="edit" aspectratio="f"/>
                  </v:line>
                  <v:line id="直接连接符 11" o:spid="_x0000_s1026" o:spt="20" style="position:absolute;left:9613;top:6741;flip:y;height:1;width:495;" filled="f" stroked="t" coordsize="21600,21600" o:gfxdata="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h3AC/&#10;AAAA2wAAAA8AAAAAAAAAAQAgAAAAIgAAAGRycy9kb3ducmV2LnhtbFBLAQIUABQAAAAIAIdO4kAz&#10;LwWeOwAAADkAAAAQAAAAAAAAAAEAIAAAAA4BAABkcnMvc2hhcGV4bWwueG1sUEsFBgAAAAAGAAYA&#10;WwEAALgDAAAAAA==&#10;">
                    <v:fill on="f" focussize="0,0"/>
                    <v:stroke weight="2.25pt" color="#FF0000 [3205]" miterlimit="8" joinstyle="miter"/>
                    <v:imagedata o:title=""/>
                    <o:lock v:ext="edit" aspectratio="f"/>
                  </v:line>
                </v:group>
                <w10:wrap type="tight"/>
              </v:group>
            </w:pict>
          </mc:Fallback>
        </mc:AlternateContent>
      </w:r>
    </w:p>
    <w:p>
      <w:pPr>
        <w:rPr>
          <w:rFonts w:hint="eastAsia" w:ascii="Times New Roman" w:hAnsi="Times New Roman" w:cs="Times New Roman"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sz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pPr>
      <w:r>
        <w:rPr>
          <w:rFonts w:hint="default" w:ascii="Times New Roman" w:hAnsi="Times New Roman" w:cs="Times New Roman"/>
          <w:b/>
          <w:sz w:val="24"/>
          <w:lang w:eastAsia="zh-CN"/>
        </w:rPr>
        <w:t xml:space="preserve">Supplementary Figure </w:t>
      </w:r>
      <w:r>
        <w:rPr>
          <w:rFonts w:hint="eastAsia" w:ascii="Times New Roman" w:hAnsi="Times New Roman" w:cs="Times New Roman"/>
          <w:b/>
          <w:sz w:val="24"/>
          <w:lang w:val="en-US" w:eastAsia="zh-CN"/>
        </w:rPr>
        <w:t xml:space="preserve">2. </w:t>
      </w:r>
      <w:r>
        <w:rPr>
          <w:rFonts w:hint="default" w:ascii="Times New Roman" w:hAnsi="Times New Roman" w:cs="Times New Roman"/>
          <w:b w:val="0"/>
          <w:bCs/>
          <w:sz w:val="24"/>
          <w:lang w:eastAsia="zh-CN"/>
        </w:rPr>
        <w:t>SDS-PAGE analysis of the recombinant enzymes</w:t>
      </w:r>
      <w:r>
        <w:rPr>
          <w:rFonts w:hint="eastAsia" w:ascii="Times New Roman" w:hAnsi="Times New Roman" w:cs="Times New Roman"/>
          <w:b w:val="0"/>
          <w:bCs/>
          <w:sz w:val="24"/>
          <w:lang w:val="en-US" w:eastAsia="zh-CN"/>
        </w:rPr>
        <w:t xml:space="preserve">. PcAOX: Alcohol oxidase </w:t>
      </w:r>
      <w:r>
        <w:rPr>
          <w:rFonts w:hint="eastAsia" w:ascii="Times New Roman" w:hAnsi="Times New Roman" w:cs="Times New Roman"/>
          <w:b w:val="0"/>
          <w:bCs/>
          <w:sz w:val="24"/>
        </w:rPr>
        <w:t xml:space="preserve">from </w:t>
      </w:r>
      <w:r>
        <w:rPr>
          <w:rFonts w:ascii="Times New Roman" w:hAnsi="Times New Roman" w:cs="Times New Roman"/>
          <w:b w:val="0"/>
          <w:bCs/>
          <w:sz w:val="24"/>
        </w:rPr>
        <w:t>Phanerochaete chrysosporium</w:t>
      </w:r>
      <w:r>
        <w:rPr>
          <w:rFonts w:hint="eastAsia" w:ascii="Times New Roman" w:hAnsi="Times New Roman" w:cs="Times New Roman"/>
          <w:b w:val="0"/>
          <w:bCs/>
          <w:sz w:val="24"/>
          <w:lang w:val="en-US" w:eastAsia="zh-CN"/>
        </w:rPr>
        <w:t xml:space="preserve">, GALS: </w:t>
      </w:r>
      <w:r>
        <w:rPr>
          <w:rFonts w:hint="eastAsia" w:ascii="Times New Roman" w:hAnsi="Times New Roman" w:cs="Times New Roman"/>
          <w:b w:val="0"/>
          <w:bCs/>
          <w:sz w:val="24"/>
        </w:rPr>
        <w:t>glycolaldehyde synthase</w:t>
      </w:r>
      <w:r>
        <w:rPr>
          <w:rFonts w:hint="eastAsia" w:ascii="Times New Roman" w:hAnsi="Times New Roman" w:cs="Times New Roman"/>
          <w:b w:val="0"/>
          <w:bCs/>
          <w:sz w:val="24"/>
          <w:lang w:val="en-US" w:eastAsia="zh-CN"/>
        </w:rPr>
        <w:t xml:space="preserve">, ACPS: acetyl-phosphate synthase, PTA: phosphate acetyltransferase, PhaA: Acetyl-CoA acetyltransferase, PhaB: Acetoacetyl-CoA reductase, PhaC: PHB synthase, FDH: </w:t>
      </w:r>
      <w:r>
        <w:rPr>
          <w:rFonts w:hint="eastAsia" w:ascii="Times New Roman" w:hAnsi="Times New Roman" w:cs="Times New Roman"/>
          <w:b w:val="0"/>
          <w:bCs/>
          <w:sz w:val="24"/>
        </w:rPr>
        <w:t>formate dehydrogenase</w:t>
      </w:r>
      <w:r>
        <w:rPr>
          <w:rFonts w:hint="eastAsia" w:ascii="Times New Roman" w:hAnsi="Times New Roman" w:cs="Times New Roman"/>
          <w:b w:val="0"/>
          <w:bCs/>
          <w:sz w:val="24"/>
          <w:lang w:val="en-US" w:eastAsia="zh-CN"/>
        </w:rPr>
        <w:t>.</w:t>
      </w:r>
    </w:p>
    <w:p>
      <w:pPr>
        <w:rPr>
          <w:rFonts w:hint="eastAsia" w:ascii="Times New Roman" w:hAnsi="Times New Roman" w:cs="Times New Roman" w:eastAsiaTheme="minorEastAsia"/>
          <w:lang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3</w:t>
      </w:r>
    </w:p>
    <w:p>
      <w:pPr>
        <w:rPr>
          <w:b/>
        </w:rPr>
      </w:pPr>
    </w:p>
    <w:p>
      <w:pPr>
        <w:rPr>
          <w:b/>
        </w:rPr>
      </w:pPr>
    </w:p>
    <w:p>
      <w:pPr>
        <w:rPr>
          <w:b/>
        </w:rPr>
      </w:pPr>
    </w:p>
    <w:p>
      <w:pPr>
        <w:jc w:val="center"/>
        <w:rPr>
          <w:b/>
        </w:rPr>
      </w:pPr>
      <w:r>
        <w:drawing>
          <wp:inline distT="0" distB="0" distL="114300" distR="114300">
            <wp:extent cx="3372485" cy="2492375"/>
            <wp:effectExtent l="0" t="0" r="5715" b="9525"/>
            <wp:docPr id="8" name="图片 1"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Graph1"/>
                    <pic:cNvPicPr>
                      <a:picLocks noChangeAspect="1"/>
                    </pic:cNvPicPr>
                  </pic:nvPicPr>
                  <pic:blipFill>
                    <a:blip r:embed="rId9"/>
                    <a:stretch>
                      <a:fillRect/>
                    </a:stretch>
                  </pic:blipFill>
                  <pic:spPr>
                    <a:xfrm>
                      <a:off x="0" y="0"/>
                      <a:ext cx="3372485" cy="2492375"/>
                    </a:xfrm>
                    <a:prstGeom prst="rect">
                      <a:avLst/>
                    </a:prstGeom>
                  </pic:spPr>
                </pic:pic>
              </a:graphicData>
            </a:graphic>
          </wp:inline>
        </w:drawing>
      </w:r>
    </w:p>
    <w:p>
      <w:pPr>
        <w:rPr>
          <w:b/>
        </w:rPr>
      </w:pPr>
    </w:p>
    <w:p>
      <w:pPr>
        <w:rPr>
          <w:b/>
        </w:rPr>
      </w:pPr>
    </w:p>
    <w:p>
      <w:pPr>
        <w:rPr>
          <w:b/>
        </w:rPr>
      </w:pPr>
    </w:p>
    <w:p>
      <w:pPr>
        <w:rPr>
          <w:b/>
        </w:rPr>
      </w:pPr>
    </w:p>
    <w:p>
      <w:pPr>
        <w:rPr>
          <w:b/>
        </w:rPr>
      </w:pPr>
    </w:p>
    <w:p>
      <w:pPr>
        <w:adjustRightInd w:val="0"/>
        <w:snapToGrid w:val="0"/>
        <w:spacing w:line="360" w:lineRule="auto"/>
        <w:rPr>
          <w:rFonts w:hint="eastAsia" w:ascii="Times New Roman" w:hAnsi="Times New Roman" w:cs="Times New Roman"/>
          <w:b w:val="0"/>
          <w:bCs w:val="0"/>
          <w:color w:val="000000"/>
          <w:sz w:val="24"/>
          <w:szCs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 xml:space="preserve">3. </w:t>
      </w:r>
      <w:r>
        <w:rPr>
          <w:rFonts w:hint="eastAsia" w:ascii="Times New Roman" w:hAnsi="Times New Roman" w:cs="Times New Roman"/>
          <w:b/>
          <w:bCs/>
          <w:color w:val="000000"/>
          <w:sz w:val="24"/>
          <w:szCs w:val="24"/>
          <w:lang w:val="en-US" w:eastAsia="zh-CN"/>
        </w:rPr>
        <w:t xml:space="preserve">One-pot enzymatic synthesis of PHB in vitro. </w:t>
      </w:r>
      <w:r>
        <w:rPr>
          <w:rFonts w:hint="eastAsia" w:ascii="Times New Roman" w:hAnsi="Times New Roman" w:cs="Times New Roman"/>
          <w:color w:val="000000"/>
          <w:sz w:val="24"/>
          <w:szCs w:val="24"/>
          <w:lang w:val="en-US" w:eastAsia="zh-CN"/>
        </w:rPr>
        <w:t xml:space="preserve">The reaction mixture (0.5 mL) was performed under the condition of 20 mM </w:t>
      </w:r>
      <w:r>
        <w:rPr>
          <w:rFonts w:hint="eastAsia" w:ascii="Times New Roman" w:hAnsi="Times New Roman" w:cs="Times New Roman"/>
          <w:b w:val="0"/>
          <w:bCs w:val="0"/>
          <w:color w:val="000000"/>
          <w:sz w:val="24"/>
          <w:szCs w:val="24"/>
          <w:lang w:val="en-US" w:eastAsia="zh-CN"/>
        </w:rPr>
        <w:t xml:space="preserve">methanol, at </w:t>
      </w:r>
      <w:r>
        <w:rPr>
          <w:rFonts w:hint="default" w:ascii="Times New Roman" w:hAnsi="Times New Roman" w:cs="Times New Roman"/>
          <w:b w:val="0"/>
          <w:bCs w:val="0"/>
          <w:color w:val="000000"/>
          <w:sz w:val="24"/>
          <w:szCs w:val="24"/>
          <w:highlight w:val="none"/>
          <w:lang w:val="en-US" w:eastAsia="zh-CN"/>
        </w:rPr>
        <w:t>37</w:t>
      </w:r>
      <w:r>
        <w:rPr>
          <w:rFonts w:hint="eastAsia" w:ascii="Times New Roman" w:hAnsi="Times New Roman" w:cs="Times New Roman"/>
          <w:b w:val="0"/>
          <w:bCs w:val="0"/>
          <w:color w:val="000000"/>
          <w:sz w:val="24"/>
          <w:szCs w:val="24"/>
          <w:highlight w:val="none"/>
          <w:lang w:val="en-US" w:eastAsia="zh-CN"/>
        </w:rPr>
        <w:t xml:space="preserve"> </w:t>
      </w:r>
      <w:r>
        <w:rPr>
          <w:rFonts w:hint="default" w:ascii="Times New Roman" w:hAnsi="Times New Roman" w:cs="Times New Roman"/>
          <w:b w:val="0"/>
          <w:bCs w:val="0"/>
          <w:color w:val="000000"/>
          <w:sz w:val="24"/>
          <w:szCs w:val="24"/>
          <w:highlight w:val="none"/>
          <w:lang w:val="en-US" w:eastAsia="zh-CN"/>
        </w:rPr>
        <w:t>℃,</w:t>
      </w:r>
      <w:r>
        <w:rPr>
          <w:rFonts w:hint="eastAsia" w:ascii="Times New Roman" w:hAnsi="Times New Roman" w:cs="Times New Roman"/>
          <w:b w:val="0"/>
          <w:bCs w:val="0"/>
          <w:color w:val="000000"/>
          <w:sz w:val="24"/>
          <w:szCs w:val="24"/>
          <w:lang w:val="en-US" w:eastAsia="zh-CN"/>
        </w:rPr>
        <w:t xml:space="preserve"> 4 </w:t>
      </w:r>
      <w:r>
        <w:rPr>
          <w:rFonts w:hint="default" w:ascii="Times New Roman" w:hAnsi="Times New Roman" w:cs="Times New Roman"/>
          <w:b w:val="0"/>
          <w:bCs w:val="0"/>
          <w:color w:val="000000"/>
          <w:sz w:val="24"/>
          <w:szCs w:val="24"/>
          <w:lang w:val="en-US" w:eastAsia="zh-CN"/>
        </w:rPr>
        <w:t>h</w:t>
      </w:r>
      <w:r>
        <w:rPr>
          <w:rFonts w:hint="eastAsia" w:ascii="Times New Roman" w:hAnsi="Times New Roman" w:cs="Times New Roman"/>
          <w:b w:val="0"/>
          <w:bCs w:val="0"/>
          <w:color w:val="000000"/>
          <w:sz w:val="24"/>
          <w:szCs w:val="24"/>
          <w:lang w:val="en-US" w:eastAsia="zh-CN"/>
        </w:rPr>
        <w:t xml:space="preserve"> and 8 h</w:t>
      </w:r>
      <w:r>
        <w:rPr>
          <w:rFonts w:hint="default" w:ascii="Times New Roman" w:hAnsi="Times New Roman" w:cs="Times New Roman"/>
          <w:b w:val="0"/>
          <w:bCs w:val="0"/>
          <w:color w:val="000000"/>
          <w:sz w:val="24"/>
          <w:szCs w:val="24"/>
          <w:lang w:val="en-US" w:eastAsia="zh-CN"/>
        </w:rPr>
        <w:t>.</w:t>
      </w:r>
      <w:r>
        <w:rPr>
          <w:rFonts w:hint="eastAsia" w:ascii="Times New Roman" w:hAnsi="Times New Roman" w:cs="Times New Roman"/>
          <w:b w:val="0"/>
          <w:bCs w:val="0"/>
          <w:color w:val="000000"/>
          <w:sz w:val="24"/>
          <w:szCs w:val="24"/>
          <w:lang w:val="en-US" w:eastAsia="zh-CN"/>
        </w:rPr>
        <w:t xml:space="preserve"> </w:t>
      </w:r>
      <w:r>
        <w:rPr>
          <w:rFonts w:hint="eastAsia" w:ascii="Times New Roman" w:hAnsi="Times New Roman" w:cs="Times New Roman"/>
          <w:color w:val="000000"/>
          <w:sz w:val="24"/>
          <w:szCs w:val="24"/>
          <w:lang w:val="en-US" w:eastAsia="zh-CN"/>
        </w:rPr>
        <w:t xml:space="preserve">The enzyme loading was 2 g/L each and the glucose-6-phosphate was supplemented </w:t>
      </w:r>
      <w:r>
        <w:rPr>
          <w:rFonts w:hint="default" w:ascii="Times New Roman" w:hAnsi="Times New Roman" w:cs="Times New Roman"/>
          <w:color w:val="000000"/>
          <w:sz w:val="24"/>
          <w:szCs w:val="24"/>
          <w:lang w:val="en-US" w:eastAsia="zh-CN"/>
        </w:rPr>
        <w:t>to regenerate reduced nicotinamide adenine dinucleotide phosphate</w:t>
      </w:r>
      <w:r>
        <w:rPr>
          <w:rFonts w:hint="eastAsia"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lang w:val="en-US" w:eastAsia="zh-CN"/>
        </w:rPr>
        <w:t>NADPH</w:t>
      </w:r>
      <w:r>
        <w:rPr>
          <w:rFonts w:hint="eastAsia" w:ascii="Times New Roman" w:hAnsi="Times New Roman" w:cs="Times New Roman"/>
          <w:color w:val="000000"/>
          <w:sz w:val="24"/>
          <w:szCs w:val="24"/>
          <w:lang w:val="en-US" w:eastAsia="zh-CN"/>
        </w:rPr>
        <w:t xml:space="preserve">) by glucose-6-phosphate-dehydrogenase (G6PD). </w:t>
      </w:r>
      <w:r>
        <w:rPr>
          <w:rFonts w:hint="eastAsia" w:ascii="Times New Roman" w:hAnsi="Times New Roman" w:cs="Times New Roman"/>
          <w:b w:val="0"/>
          <w:bCs w:val="0"/>
          <w:color w:val="000000"/>
          <w:sz w:val="24"/>
          <w:szCs w:val="24"/>
          <w:lang w:val="en-US" w:eastAsia="zh-CN"/>
        </w:rPr>
        <w:t>All v</w:t>
      </w:r>
      <w:r>
        <w:rPr>
          <w:rFonts w:hint="default" w:ascii="Times New Roman" w:hAnsi="Times New Roman" w:cs="Times New Roman"/>
          <w:b w:val="0"/>
          <w:bCs w:val="0"/>
          <w:color w:val="000000"/>
          <w:sz w:val="24"/>
          <w:szCs w:val="24"/>
          <w:lang w:val="en-US" w:eastAsia="zh-CN"/>
        </w:rPr>
        <w:t>alues shown are means of triplicate measurements. The error bars represent standard deviations</w:t>
      </w:r>
      <w:r>
        <w:rPr>
          <w:rFonts w:hint="eastAsia" w:ascii="Times New Roman" w:hAnsi="Times New Roman" w:cs="Times New Roman"/>
          <w:b w:val="0"/>
          <w:bCs w:val="0"/>
          <w:color w:val="000000"/>
          <w:sz w:val="24"/>
          <w:szCs w:val="24"/>
          <w:lang w:val="en-US" w:eastAsia="zh-CN"/>
        </w:rPr>
        <w:t>.</w:t>
      </w: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rFonts w:hint="eastAsia"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4</w:t>
      </w:r>
    </w:p>
    <w:p>
      <w:pPr>
        <w:rPr>
          <w:rFonts w:hint="eastAsia" w:ascii="Times New Roman" w:hAnsi="Times New Roman" w:cs="Times New Roman"/>
          <w:b/>
          <w:sz w:val="24"/>
          <w:lang w:val="en-US" w:eastAsia="zh-CN"/>
        </w:rPr>
      </w:pPr>
    </w:p>
    <w:p>
      <w:pPr>
        <w:numPr>
          <w:ilvl w:val="0"/>
          <w:numId w:val="1"/>
        </w:numPr>
        <w:rPr>
          <w:rFonts w:hint="default" w:ascii="Times New Roman" w:hAnsi="Times New Roman" w:cs="Times New Roman"/>
          <w:b/>
          <w:sz w:val="24"/>
          <w:lang w:val="en-US" w:eastAsia="zh-CN"/>
        </w:rPr>
      </w:pPr>
      <w:r>
        <w:rPr>
          <w:rFonts w:hint="eastAsia" w:ascii="Times New Roman" w:hAnsi="Times New Roman" w:cs="Times New Roman"/>
          <w:b/>
          <w:sz w:val="24"/>
          <w:lang w:val="en-US" w:eastAsia="zh-CN"/>
        </w:rPr>
        <w:t xml:space="preserve">                                  (B)</w:t>
      </w:r>
    </w:p>
    <w:p>
      <w:pPr>
        <w:rPr>
          <w:rFonts w:hint="eastAsia" w:eastAsiaTheme="minorEastAsia"/>
          <w:b/>
          <w:lang w:eastAsia="zh-CN"/>
        </w:rPr>
      </w:pPr>
      <w:r>
        <w:rPr>
          <w:rFonts w:hint="eastAsia" w:eastAsiaTheme="minorEastAsia"/>
          <w:b/>
          <w:lang w:eastAsia="zh-CN"/>
        </w:rPr>
        <w:drawing>
          <wp:anchor distT="0" distB="0" distL="114300" distR="114300" simplePos="0" relativeHeight="251661312" behindDoc="0" locked="0" layoutInCell="1" allowOverlap="1">
            <wp:simplePos x="0" y="0"/>
            <wp:positionH relativeFrom="column">
              <wp:posOffset>2915920</wp:posOffset>
            </wp:positionH>
            <wp:positionV relativeFrom="paragraph">
              <wp:posOffset>35560</wp:posOffset>
            </wp:positionV>
            <wp:extent cx="2837815" cy="2172970"/>
            <wp:effectExtent l="0" t="0" r="6985" b="11430"/>
            <wp:wrapNone/>
            <wp:docPr id="16" name="图片 16" descr="a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aox"/>
                    <pic:cNvPicPr>
                      <a:picLocks noChangeAspect="1"/>
                    </pic:cNvPicPr>
                  </pic:nvPicPr>
                  <pic:blipFill>
                    <a:blip r:embed="rId10"/>
                    <a:stretch>
                      <a:fillRect/>
                    </a:stretch>
                  </pic:blipFill>
                  <pic:spPr>
                    <a:xfrm>
                      <a:off x="0" y="0"/>
                      <a:ext cx="2837815" cy="2172970"/>
                    </a:xfrm>
                    <a:prstGeom prst="rect">
                      <a:avLst/>
                    </a:prstGeom>
                  </pic:spPr>
                </pic:pic>
              </a:graphicData>
            </a:graphic>
          </wp:anchor>
        </w:drawing>
      </w:r>
      <w:r>
        <w:rPr>
          <w:rFonts w:hint="eastAsia" w:eastAsiaTheme="minorEastAsia"/>
          <w:b/>
          <w:lang w:eastAsia="zh-CN"/>
        </w:rPr>
        <w:drawing>
          <wp:anchor distT="0" distB="0" distL="114300" distR="114300" simplePos="0" relativeHeight="251660288" behindDoc="0" locked="0" layoutInCell="1" allowOverlap="1">
            <wp:simplePos x="0" y="0"/>
            <wp:positionH relativeFrom="column">
              <wp:posOffset>-33655</wp:posOffset>
            </wp:positionH>
            <wp:positionV relativeFrom="paragraph">
              <wp:posOffset>21590</wp:posOffset>
            </wp:positionV>
            <wp:extent cx="2822575" cy="2160905"/>
            <wp:effectExtent l="0" t="0" r="9525" b="10795"/>
            <wp:wrapNone/>
            <wp:docPr id="17" name="图片 17" descr="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at"/>
                    <pic:cNvPicPr>
                      <a:picLocks noChangeAspect="1"/>
                    </pic:cNvPicPr>
                  </pic:nvPicPr>
                  <pic:blipFill>
                    <a:blip r:embed="rId11"/>
                    <a:stretch>
                      <a:fillRect/>
                    </a:stretch>
                  </pic:blipFill>
                  <pic:spPr>
                    <a:xfrm>
                      <a:off x="0" y="0"/>
                      <a:ext cx="2822575" cy="2160905"/>
                    </a:xfrm>
                    <a:prstGeom prst="rect">
                      <a:avLst/>
                    </a:prstGeom>
                  </pic:spPr>
                </pic:pic>
              </a:graphicData>
            </a:graphic>
          </wp:anchor>
        </w:drawing>
      </w:r>
    </w:p>
    <w:p>
      <w:pPr>
        <w:rPr>
          <w:b/>
        </w:rPr>
      </w:pPr>
    </w:p>
    <w:p>
      <w:pPr>
        <w:rPr>
          <w:b/>
        </w:rPr>
      </w:pPr>
    </w:p>
    <w:p>
      <w:pPr>
        <w:rPr>
          <w:b/>
        </w:rPr>
      </w:pPr>
    </w:p>
    <w:p>
      <w:pPr>
        <w:rPr>
          <w:b/>
        </w:rPr>
      </w:pPr>
    </w:p>
    <w:p>
      <w:pPr>
        <w:rPr>
          <w:b/>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b/>
          <w:sz w:val="24"/>
        </w:rPr>
      </w:pPr>
      <w:bookmarkStart w:id="3" w:name="_GoBack"/>
      <w:bookmarkEnd w:id="3"/>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sz w:val="24"/>
          <w:szCs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 xml:space="preserve">4. </w:t>
      </w:r>
      <w:r>
        <w:rPr>
          <w:rFonts w:hint="eastAsia" w:ascii="Times New Roman" w:hAnsi="Times New Roman" w:cs="Times New Roman"/>
          <w:b/>
          <w:bCs/>
          <w:color w:val="000000"/>
          <w:sz w:val="24"/>
          <w:szCs w:val="24"/>
          <w:lang w:val="en-US" w:eastAsia="zh-CN"/>
        </w:rPr>
        <w:t xml:space="preserve">Identified the activity of AOX (A) and CAT (B) in response to NADPH. </w:t>
      </w:r>
      <w:r>
        <w:rPr>
          <w:rFonts w:hint="default" w:ascii="Times New Roman" w:hAnsi="Times New Roman" w:cs="Times New Roman"/>
          <w:b w:val="0"/>
          <w:bCs w:val="0"/>
          <w:sz w:val="24"/>
          <w:szCs w:val="24"/>
          <w:lang w:val="en-US" w:eastAsia="zh-CN"/>
        </w:rPr>
        <w:t xml:space="preserve">The oxidative ability to NADPH is demonstrated by the reduction </w:t>
      </w:r>
      <w:r>
        <w:rPr>
          <w:rFonts w:hint="eastAsia" w:ascii="Times New Roman" w:hAnsi="Times New Roman" w:cs="Times New Roman"/>
          <w:b w:val="0"/>
          <w:bCs w:val="0"/>
          <w:sz w:val="24"/>
          <w:szCs w:val="24"/>
          <w:lang w:val="en-US" w:eastAsia="zh-CN"/>
        </w:rPr>
        <w:t xml:space="preserve">value </w:t>
      </w:r>
      <w:r>
        <w:rPr>
          <w:rFonts w:hint="default" w:ascii="Times New Roman" w:hAnsi="Times New Roman" w:cs="Times New Roman"/>
          <w:b w:val="0"/>
          <w:bCs w:val="0"/>
          <w:sz w:val="24"/>
          <w:szCs w:val="24"/>
          <w:lang w:val="en-US" w:eastAsia="zh-CN"/>
        </w:rPr>
        <w:t>of OD</w:t>
      </w:r>
      <w:r>
        <w:rPr>
          <w:rFonts w:hint="default" w:ascii="Times New Roman" w:hAnsi="Times New Roman" w:cs="Times New Roman"/>
          <w:b w:val="0"/>
          <w:bCs w:val="0"/>
          <w:sz w:val="24"/>
          <w:szCs w:val="24"/>
          <w:vertAlign w:val="subscript"/>
          <w:lang w:val="en-US" w:eastAsia="zh-CN"/>
        </w:rPr>
        <w:t>340</w:t>
      </w:r>
      <w:r>
        <w:rPr>
          <w:rFonts w:hint="eastAsia" w:ascii="Times New Roman" w:hAnsi="Times New Roman" w:cs="Times New Roman"/>
          <w:b w:val="0"/>
          <w:bCs w:val="0"/>
          <w:sz w:val="24"/>
          <w:szCs w:val="24"/>
          <w:vertAlign w:val="subscript"/>
          <w:lang w:val="en-US" w:eastAsia="zh-CN"/>
        </w:rPr>
        <w:t xml:space="preserve">. </w:t>
      </w:r>
      <w:r>
        <w:rPr>
          <w:rFonts w:hint="eastAsia" w:ascii="Times New Roman" w:hAnsi="Times New Roman" w:cs="Times New Roman"/>
          <w:b w:val="0"/>
          <w:bCs w:val="0"/>
          <w:sz w:val="24"/>
          <w:szCs w:val="24"/>
          <w:vertAlign w:val="baseline"/>
          <w:lang w:val="en-US" w:eastAsia="zh-CN"/>
        </w:rPr>
        <w:t xml:space="preserve">The reaction was carried out in a 200 </w:t>
      </w:r>
      <w:r>
        <w:rPr>
          <w:rFonts w:hint="default" w:ascii="Times New Roman" w:hAnsi="Times New Roman" w:cs="Times New Roman"/>
          <w:b w:val="0"/>
          <w:bCs w:val="0"/>
          <w:sz w:val="24"/>
          <w:szCs w:val="24"/>
          <w:vertAlign w:val="baseline"/>
          <w:lang w:val="en-US" w:eastAsia="zh-CN"/>
        </w:rPr>
        <w:t>μ</w:t>
      </w:r>
      <w:r>
        <w:rPr>
          <w:rFonts w:hint="eastAsia" w:ascii="Times New Roman" w:hAnsi="Times New Roman" w:cs="Times New Roman"/>
          <w:b w:val="0"/>
          <w:bCs w:val="0"/>
          <w:sz w:val="24"/>
          <w:szCs w:val="24"/>
          <w:vertAlign w:val="baseline"/>
          <w:lang w:val="en-US" w:eastAsia="zh-CN"/>
        </w:rPr>
        <w:t>L system contains 50 mM potassium phosphate buffer (pH 7.5), 1 U/mL AOX or CAT, 2 mM NADPH.</w:t>
      </w: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rFonts w:hint="default" w:ascii="Times New Roman" w:hAnsi="Times New Roman" w:cs="Times New Roma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5</w:t>
      </w:r>
    </w:p>
    <w:p>
      <w:pPr>
        <w:rPr>
          <w:b/>
        </w:rPr>
      </w:pPr>
    </w:p>
    <w:p>
      <w:pPr>
        <w:jc w:val="center"/>
        <w:rPr>
          <w:rFonts w:hint="eastAsia" w:eastAsiaTheme="minorEastAsia"/>
          <w:b/>
          <w:lang w:eastAsia="zh-CN"/>
        </w:rPr>
      </w:pPr>
    </w:p>
    <w:p>
      <w:pPr>
        <w:rPr>
          <w:b/>
        </w:rPr>
      </w:pPr>
    </w:p>
    <w:p>
      <w:pPr>
        <w:jc w:val="left"/>
        <w:rPr>
          <w:rFonts w:hint="eastAsia" w:eastAsiaTheme="minorEastAsia"/>
          <w:b/>
          <w:lang w:eastAsia="zh-CN"/>
        </w:rPr>
      </w:pPr>
      <w:r>
        <w:rPr>
          <w:rFonts w:hint="eastAsia" w:eastAsiaTheme="minorEastAsia"/>
          <w:b/>
          <w:lang w:eastAsia="zh-CN"/>
        </w:rPr>
        <w:drawing>
          <wp:inline distT="0" distB="0" distL="114300" distR="114300">
            <wp:extent cx="5306695" cy="1000125"/>
            <wp:effectExtent l="0" t="0" r="1905" b="3175"/>
            <wp:docPr id="18" name="图片 18"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S5"/>
                    <pic:cNvPicPr>
                      <a:picLocks noChangeAspect="1"/>
                    </pic:cNvPicPr>
                  </pic:nvPicPr>
                  <pic:blipFill>
                    <a:blip r:embed="rId12"/>
                    <a:stretch>
                      <a:fillRect/>
                    </a:stretch>
                  </pic:blipFill>
                  <pic:spPr>
                    <a:xfrm>
                      <a:off x="0" y="0"/>
                      <a:ext cx="5306695" cy="1000125"/>
                    </a:xfrm>
                    <a:prstGeom prst="rect">
                      <a:avLst/>
                    </a:prstGeom>
                  </pic:spPr>
                </pic:pic>
              </a:graphicData>
            </a:graphic>
          </wp:inline>
        </w:drawing>
      </w:r>
    </w:p>
    <w:p>
      <w:pPr>
        <w:rPr>
          <w:b/>
        </w:rPr>
      </w:pPr>
    </w:p>
    <w:p>
      <w:pPr>
        <w:rPr>
          <w:b/>
        </w:rPr>
      </w:pPr>
    </w:p>
    <w:p>
      <w:pPr>
        <w:rPr>
          <w:b/>
        </w:rPr>
      </w:pPr>
    </w:p>
    <w:p>
      <w:pPr>
        <w:rPr>
          <w:b/>
        </w:rPr>
      </w:pPr>
    </w:p>
    <w:p>
      <w:pPr>
        <w:rPr>
          <w:b/>
        </w:rPr>
      </w:pPr>
    </w:p>
    <w:p>
      <w:pPr>
        <w:rPr>
          <w:b/>
        </w:rPr>
      </w:pPr>
    </w:p>
    <w:p>
      <w:pPr>
        <w:rPr>
          <w:b/>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b/>
          <w:sz w:val="24"/>
          <w:szCs w:val="24"/>
          <w:highlight w:val="none"/>
        </w:rPr>
      </w:pPr>
      <w:r>
        <w:rPr>
          <w:rFonts w:ascii="Times New Roman" w:hAnsi="Times New Roman" w:cs="Times New Roman"/>
          <w:b/>
          <w:sz w:val="24"/>
          <w:szCs w:val="24"/>
          <w:highlight w:val="none"/>
        </w:rPr>
        <w:t xml:space="preserve">Supplementary Figure </w:t>
      </w:r>
      <w:r>
        <w:rPr>
          <w:rFonts w:hint="eastAsia" w:ascii="Times New Roman" w:hAnsi="Times New Roman" w:cs="Times New Roman"/>
          <w:b/>
          <w:sz w:val="24"/>
          <w:szCs w:val="24"/>
          <w:highlight w:val="none"/>
          <w:lang w:val="en-US" w:eastAsia="zh-CN"/>
        </w:rPr>
        <w:t xml:space="preserve">5. </w:t>
      </w:r>
      <w:r>
        <w:rPr>
          <w:rFonts w:hint="eastAsia" w:ascii="Times New Roman" w:hAnsi="Times New Roman" w:cs="Times New Roman"/>
          <w:b/>
          <w:bCs/>
          <w:color w:val="000000"/>
          <w:sz w:val="24"/>
          <w:szCs w:val="24"/>
          <w:highlight w:val="none"/>
          <w:lang w:val="en-US" w:eastAsia="zh-CN"/>
        </w:rPr>
        <w:t>Modular pathway for PHB synthesis from CO</w:t>
      </w:r>
      <w:r>
        <w:rPr>
          <w:rFonts w:hint="eastAsia" w:ascii="Times New Roman" w:hAnsi="Times New Roman" w:cs="Times New Roman"/>
          <w:b/>
          <w:bCs/>
          <w:color w:val="000000"/>
          <w:sz w:val="24"/>
          <w:szCs w:val="24"/>
          <w:highlight w:val="none"/>
          <w:vertAlign w:val="subscript"/>
          <w:lang w:val="en-US" w:eastAsia="zh-CN"/>
        </w:rPr>
        <w:t>2</w:t>
      </w:r>
      <w:r>
        <w:rPr>
          <w:rFonts w:hint="eastAsia" w:ascii="Times New Roman" w:hAnsi="Times New Roman" w:cs="Times New Roman"/>
          <w:b/>
          <w:bCs/>
          <w:color w:val="000000"/>
          <w:sz w:val="24"/>
          <w:szCs w:val="24"/>
          <w:highlight w:val="none"/>
          <w:lang w:val="en-US" w:eastAsia="zh-CN"/>
        </w:rPr>
        <w:t xml:space="preserve">. </w:t>
      </w:r>
      <w:r>
        <w:rPr>
          <w:rFonts w:hint="eastAsia" w:ascii="Times New Roman" w:hAnsi="Times New Roman" w:cs="Times New Roman"/>
          <w:color w:val="000000"/>
          <w:sz w:val="24"/>
          <w:szCs w:val="24"/>
          <w:highlight w:val="none"/>
          <w:lang w:val="en-US" w:eastAsia="zh-CN"/>
        </w:rPr>
        <w:t>Schematic of modular pathway design, with individual modules colored. The colored arrows and structures indicate the artificially designed pathways for production of PHB from CO</w:t>
      </w:r>
      <w:r>
        <w:rPr>
          <w:rFonts w:hint="eastAsia" w:ascii="Times New Roman" w:hAnsi="Times New Roman" w:cs="Times New Roman"/>
          <w:color w:val="000000"/>
          <w:sz w:val="24"/>
          <w:szCs w:val="24"/>
          <w:highlight w:val="none"/>
          <w:vertAlign w:val="subscript"/>
          <w:lang w:val="en-US" w:eastAsia="zh-CN"/>
        </w:rPr>
        <w:t>2</w:t>
      </w:r>
      <w:r>
        <w:rPr>
          <w:rFonts w:hint="eastAsia" w:ascii="Times New Roman" w:hAnsi="Times New Roman" w:cs="Times New Roman"/>
          <w:color w:val="000000"/>
          <w:sz w:val="24"/>
          <w:szCs w:val="24"/>
          <w:highlight w:val="none"/>
          <w:lang w:val="en-US" w:eastAsia="zh-CN"/>
        </w:rPr>
        <w:t xml:space="preserve"> and H</w:t>
      </w:r>
      <w:r>
        <w:rPr>
          <w:rFonts w:hint="eastAsia" w:ascii="Times New Roman" w:hAnsi="Times New Roman" w:cs="Times New Roman"/>
          <w:color w:val="000000"/>
          <w:sz w:val="24"/>
          <w:szCs w:val="24"/>
          <w:highlight w:val="none"/>
          <w:vertAlign w:val="subscript"/>
          <w:lang w:val="en-US" w:eastAsia="zh-CN"/>
        </w:rPr>
        <w:t>2</w:t>
      </w:r>
      <w:r>
        <w:rPr>
          <w:rFonts w:hint="eastAsia" w:ascii="Times New Roman" w:hAnsi="Times New Roman" w:cs="Times New Roman"/>
          <w:color w:val="000000"/>
          <w:sz w:val="24"/>
          <w:szCs w:val="24"/>
          <w:highlight w:val="none"/>
          <w:lang w:val="en-US" w:eastAsia="zh-CN"/>
        </w:rPr>
        <w:t xml:space="preserve">O. All enzymes and chemicals are indicated. </w:t>
      </w: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rFonts w:ascii="Times New Roman" w:hAnsi="Times New Roman" w:cs="Times New Roman"/>
          <w:b/>
          <w:sz w:val="24"/>
          <w:highlight w:val="none"/>
        </w:rPr>
      </w:pPr>
    </w:p>
    <w:p>
      <w:pPr>
        <w:rPr>
          <w:rFonts w:ascii="Times New Roman" w:hAnsi="Times New Roman" w:cs="Times New Roman"/>
          <w:b/>
          <w:sz w:val="24"/>
          <w:highlight w:val="none"/>
        </w:rPr>
      </w:pPr>
    </w:p>
    <w:p>
      <w:pPr>
        <w:rPr>
          <w:rFonts w:ascii="Times New Roman" w:hAnsi="Times New Roman" w:cs="Times New Roman"/>
          <w:b/>
          <w:sz w:val="24"/>
          <w:highlight w:val="none"/>
        </w:rPr>
      </w:pPr>
    </w:p>
    <w:p>
      <w:pPr>
        <w:rPr>
          <w:rFonts w:hint="default" w:ascii="Times New Roman" w:hAnsi="Times New Roman" w:cs="Times New Roman"/>
          <w:highlight w:val="yellow"/>
        </w:rPr>
      </w:pPr>
      <w:r>
        <w:rPr>
          <w:rFonts w:ascii="Times New Roman" w:hAnsi="Times New Roman" w:cs="Times New Roman"/>
          <w:b/>
          <w:sz w:val="24"/>
          <w:highlight w:val="none"/>
        </w:rPr>
        <w:t xml:space="preserve">Supplementary Figure </w:t>
      </w:r>
      <w:r>
        <w:rPr>
          <w:rFonts w:hint="eastAsia" w:ascii="Times New Roman" w:hAnsi="Times New Roman" w:cs="Times New Roman"/>
          <w:b/>
          <w:sz w:val="24"/>
          <w:highlight w:val="none"/>
          <w:lang w:val="en-US" w:eastAsia="zh-CN"/>
        </w:rPr>
        <w:t>6</w:t>
      </w:r>
    </w:p>
    <w:p>
      <w:pPr>
        <w:rPr>
          <w:b/>
        </w:rPr>
      </w:pPr>
    </w:p>
    <w:p>
      <w:pPr>
        <w:rPr>
          <w:b/>
        </w:rPr>
      </w:pPr>
    </w:p>
    <w:p>
      <w:pPr>
        <w:jc w:val="center"/>
        <w:rPr>
          <w:rFonts w:hint="eastAsia" w:eastAsiaTheme="minorEastAsia"/>
          <w:b/>
          <w:lang w:eastAsia="zh-CN"/>
        </w:rPr>
      </w:pPr>
      <w:r>
        <w:rPr>
          <w:rFonts w:hint="eastAsia" w:eastAsiaTheme="minorEastAsia"/>
          <w:b/>
          <w:lang w:eastAsia="zh-CN"/>
        </w:rPr>
        <w:drawing>
          <wp:anchor distT="0" distB="0" distL="114300" distR="114300" simplePos="0" relativeHeight="251665408" behindDoc="0" locked="0" layoutInCell="1" allowOverlap="1">
            <wp:simplePos x="0" y="0"/>
            <wp:positionH relativeFrom="column">
              <wp:posOffset>230505</wp:posOffset>
            </wp:positionH>
            <wp:positionV relativeFrom="paragraph">
              <wp:posOffset>27940</wp:posOffset>
            </wp:positionV>
            <wp:extent cx="4811395" cy="2707005"/>
            <wp:effectExtent l="0" t="0" r="1905" b="10795"/>
            <wp:wrapNone/>
            <wp:docPr id="19" name="图片 19" descr="AOX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AOX_01"/>
                    <pic:cNvPicPr>
                      <a:picLocks noChangeAspect="1"/>
                    </pic:cNvPicPr>
                  </pic:nvPicPr>
                  <pic:blipFill>
                    <a:blip r:embed="rId13"/>
                    <a:stretch>
                      <a:fillRect/>
                    </a:stretch>
                  </pic:blipFill>
                  <pic:spPr>
                    <a:xfrm>
                      <a:off x="0" y="0"/>
                      <a:ext cx="4811395" cy="2707005"/>
                    </a:xfrm>
                    <a:prstGeom prst="rect">
                      <a:avLst/>
                    </a:prstGeom>
                  </pic:spPr>
                </pic:pic>
              </a:graphicData>
            </a:graphic>
          </wp:anchor>
        </w:drawing>
      </w:r>
    </w:p>
    <w:p>
      <w:pPr>
        <w:rPr>
          <w:b/>
        </w:rPr>
      </w:pPr>
    </w:p>
    <w:p>
      <w:pPr>
        <w:rPr>
          <w:b/>
        </w:rPr>
      </w:pPr>
    </w:p>
    <w:p>
      <w:pPr>
        <w:rPr>
          <w:b/>
        </w:rPr>
      </w:pPr>
    </w:p>
    <w:p>
      <w:pPr>
        <w:rPr>
          <w:b/>
        </w:rPr>
      </w:pPr>
    </w:p>
    <w:p>
      <w:pPr>
        <w:rPr>
          <w:rFonts w:hint="eastAsia" w:ascii="Times New Roman" w:hAnsi="Times New Roman" w:cs="Times New Roman"/>
          <w:color w:val="FF0000"/>
          <w:sz w:val="24"/>
          <w:szCs w:val="24"/>
          <w:lang w:val="en-US" w:eastAsia="zh-CN"/>
        </w:rPr>
      </w:pPr>
    </w:p>
    <w:p>
      <w:pPr>
        <w:rPr>
          <w:rFonts w:hint="eastAsia" w:ascii="Times New Roman" w:hAnsi="Times New Roman" w:cs="Times New Roman"/>
          <w:color w:val="FF000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sz w:val="24"/>
          <w:highlight w:val="yellow"/>
          <w:lang w:val="en-US"/>
        </w:rPr>
        <w:sectPr>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pPr>
      <w:r>
        <w:rPr>
          <w:rFonts w:hint="eastAsia" w:ascii="Times New Roman" w:hAnsi="Times New Roman" w:cs="Times New Roman"/>
          <w:b/>
          <w:sz w:val="24"/>
          <w:highlight w:val="none"/>
          <w:lang w:eastAsia="zh-CN"/>
        </w:rPr>
        <w:t xml:space="preserve">Supplementary Figure </w:t>
      </w:r>
      <w:r>
        <w:rPr>
          <w:rFonts w:hint="eastAsia" w:ascii="Times New Roman" w:hAnsi="Times New Roman" w:cs="Times New Roman"/>
          <w:b/>
          <w:sz w:val="24"/>
          <w:highlight w:val="none"/>
          <w:lang w:val="en-US" w:eastAsia="zh-CN"/>
        </w:rPr>
        <w:t xml:space="preserve">6. </w:t>
      </w:r>
      <w:r>
        <w:rPr>
          <w:rFonts w:hint="eastAsia" w:ascii="Times New Roman" w:hAnsi="Times New Roman" w:cs="Times New Roman"/>
          <w:b w:val="0"/>
          <w:bCs/>
          <w:sz w:val="24"/>
          <w:highlight w:val="none"/>
          <w:lang w:val="en-US" w:eastAsia="zh-CN"/>
        </w:rPr>
        <w:t xml:space="preserve">Phylogenetic tree of selected AOX genes. The Maximum likelihood tree was constructed by MEGA 7.0 based on the protein sequences.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ccession ID</w:t>
      </w:r>
      <w:r>
        <w:rPr>
          <w:rFonts w:hint="eastAsia" w:ascii="Times New Roman" w:hAnsi="Times New Roman" w:cs="Times New Roman"/>
          <w:sz w:val="24"/>
          <w:szCs w:val="24"/>
          <w:lang w:val="en-US" w:eastAsia="zh-CN"/>
        </w:rPr>
        <w:t>: LeAOX: XP_046079723, TeAOX: KAG5730165, SsAOX: KAG2364097, PeAOX: KAF9487399, MrAOX: ESK84078, TpAOX: KAI0637534, PcAOX: UXW61383.1, AcAOX: KAI0915540, FmAOX: XP_007269069, ArAOX: KAH8919511, McAOX: RPB07876, CcAOX: OLN87382, PpAOX: XP_002494271</w:t>
      </w:r>
    </w:p>
    <w:p>
      <w:pPr>
        <w:rPr>
          <w:rFonts w:hint="default" w:ascii="Times New Roman" w:hAnsi="Times New Roman" w:cs="Times New Roma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7</w:t>
      </w:r>
    </w:p>
    <w:p>
      <w:pPr>
        <w:rPr>
          <w:rFonts w:hint="default" w:ascii="Times New Roman" w:hAnsi="Times New Roman" w:cs="Times New Roman"/>
        </w:rPr>
      </w:pPr>
    </w:p>
    <w:p>
      <w:pPr>
        <w:rPr>
          <w:rFonts w:hint="default" w:ascii="Times New Roman" w:hAnsi="Times New Roman" w:cs="Times New Roman"/>
          <w:b/>
          <w:sz w:val="24"/>
          <w:lang w:val="en-US" w:eastAsia="zh-CN"/>
        </w:rPr>
      </w:pPr>
    </w:p>
    <w:p>
      <w:pPr>
        <w:jc w:val="cente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drawing>
          <wp:inline distT="0" distB="0" distL="114300" distR="114300">
            <wp:extent cx="3897630" cy="3048000"/>
            <wp:effectExtent l="0" t="0" r="1270" b="0"/>
            <wp:docPr id="4" name="图片 4" descr="饱和突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饱和突变"/>
                    <pic:cNvPicPr>
                      <a:picLocks noChangeAspect="1"/>
                    </pic:cNvPicPr>
                  </pic:nvPicPr>
                  <pic:blipFill>
                    <a:blip r:embed="rId14"/>
                    <a:stretch>
                      <a:fillRect/>
                    </a:stretch>
                  </pic:blipFill>
                  <pic:spPr>
                    <a:xfrm>
                      <a:off x="0" y="0"/>
                      <a:ext cx="3897630" cy="3048000"/>
                    </a:xfrm>
                    <a:prstGeom prst="rect">
                      <a:avLst/>
                    </a:prstGeom>
                  </pic:spPr>
                </pic:pic>
              </a:graphicData>
            </a:graphic>
          </wp:inline>
        </w:drawing>
      </w: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 xml:space="preserve">7. </w:t>
      </w:r>
      <w:r>
        <w:rPr>
          <w:rFonts w:ascii="Times New Roman" w:hAnsi="Times New Roman" w:cs="Times New Roman"/>
          <w:b/>
          <w:bCs/>
          <w:color w:val="000000" w:themeColor="text1"/>
          <w:sz w:val="24"/>
          <w:szCs w:val="24"/>
          <w14:textFill>
            <w14:solidFill>
              <w14:schemeClr w14:val="tx1"/>
            </w14:solidFill>
          </w14:textFill>
        </w:rPr>
        <w:t>Experimental validation of single-point saturation mutant</w:t>
      </w:r>
      <w:r>
        <w:rPr>
          <w:rFonts w:ascii="Times New Roman" w:hAnsi="Times New Roman" w:cs="Times New Roman"/>
          <w:bCs/>
          <w:color w:val="000000" w:themeColor="text1"/>
          <w:sz w:val="24"/>
          <w:szCs w:val="24"/>
          <w14:textFill>
            <w14:solidFill>
              <w14:schemeClr w14:val="tx1"/>
            </w14:solidFill>
          </w14:textFill>
        </w:rPr>
        <w:t>.</w:t>
      </w:r>
      <w:r>
        <w:rPr>
          <w:rFonts w:hint="eastAsia" w:ascii="Times New Roman" w:hAnsi="Times New Roman" w:cs="Times New Roman"/>
          <w:bCs/>
          <w:color w:val="000000" w:themeColor="text1"/>
          <w:sz w:val="24"/>
          <w:szCs w:val="24"/>
          <w:lang w:val="en-US" w:eastAsia="zh-CN"/>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 xml:space="preserve">The x-axis label represents the selected positions in </w:t>
      </w:r>
      <w:r>
        <w:rPr>
          <w:rFonts w:hint="eastAsia" w:ascii="Times New Roman" w:hAnsi="Times New Roman" w:cs="Times New Roman"/>
          <w:bCs/>
          <w:color w:val="000000" w:themeColor="text1"/>
          <w:sz w:val="24"/>
          <w:szCs w:val="24"/>
          <w:lang w:val="en-US" w:eastAsia="zh-CN"/>
          <w14:textFill>
            <w14:solidFill>
              <w14:schemeClr w14:val="tx1"/>
            </w14:solidFill>
          </w14:textFill>
        </w:rPr>
        <w:t>GALS</w:t>
      </w:r>
      <w:r>
        <w:rPr>
          <w:rFonts w:ascii="Times New Roman" w:hAnsi="Times New Roman" w:cs="Times New Roman"/>
          <w:bCs/>
          <w:color w:val="000000" w:themeColor="text1"/>
          <w:sz w:val="24"/>
          <w:szCs w:val="24"/>
          <w14:textFill>
            <w14:solidFill>
              <w14:schemeClr w14:val="tx1"/>
            </w14:solidFill>
          </w14:textFill>
        </w:rPr>
        <w:t>.</w:t>
      </w:r>
      <w:r>
        <w:t xml:space="preserve"> </w:t>
      </w:r>
      <w:r>
        <w:rPr>
          <w:rFonts w:ascii="Times New Roman" w:hAnsi="Times New Roman" w:cs="Times New Roman"/>
          <w:bCs/>
          <w:color w:val="000000" w:themeColor="text1"/>
          <w:sz w:val="24"/>
          <w:szCs w:val="24"/>
          <w14:textFill>
            <w14:solidFill>
              <w14:schemeClr w14:val="tx1"/>
            </w14:solidFill>
          </w14:textFill>
        </w:rPr>
        <w:t>The single-point saturation mutation assays were carried out for each selected position.</w:t>
      </w:r>
      <w:r>
        <w:rPr>
          <w:rFonts w:hint="eastAsia" w:ascii="Times New Roman" w:hAnsi="Times New Roman" w:cs="Times New Roman"/>
          <w:bCs/>
          <w:color w:val="000000" w:themeColor="text1"/>
          <w:sz w:val="24"/>
          <w:szCs w:val="24"/>
          <w:lang w:val="en-US" w:eastAsia="zh-CN"/>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The y-axis label represents the relative catalytic activity of different mutants. The relative activity</w:t>
      </w:r>
      <w:r>
        <w:rPr>
          <w:rFonts w:hint="eastAsia"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was defined as</w:t>
      </w:r>
      <w:r>
        <w:rPr>
          <w:rFonts w:ascii="Times New Roman" w:hAnsi="Times New Roman" w:cs="Times New Roman"/>
          <w:color w:val="000000" w:themeColor="text1"/>
          <w:sz w:val="24"/>
          <w:szCs w:val="24"/>
          <w14:textFill>
            <w14:solidFill>
              <w14:schemeClr w14:val="tx1"/>
            </w14:solidFill>
          </w14:textFill>
        </w:rPr>
        <w:t xml:space="preserve"> the ratio of the production of </w:t>
      </w:r>
      <w:r>
        <w:rPr>
          <w:rFonts w:ascii="Times New Roman" w:hAnsi="Times New Roman" w:cs="Times New Roman"/>
          <w:color w:val="231F20"/>
          <w:sz w:val="24"/>
          <w:szCs w:val="24"/>
        </w:rPr>
        <w:t>glycolaldehyde</w:t>
      </w:r>
      <w:r>
        <w:rPr>
          <w:rFonts w:ascii="Times New Roman" w:hAnsi="Times New Roman" w:cs="Times New Roman"/>
          <w:color w:val="000000" w:themeColor="text1"/>
          <w:sz w:val="24"/>
          <w:szCs w:val="24"/>
          <w14:textFill>
            <w14:solidFill>
              <w14:schemeClr w14:val="tx1"/>
            </w14:solidFill>
          </w14:textFill>
        </w:rPr>
        <w:t xml:space="preserve"> in the mutants to that in </w:t>
      </w:r>
      <w:r>
        <w:rPr>
          <w:rFonts w:hint="eastAsia" w:ascii="Times New Roman" w:hAnsi="Times New Roman" w:cs="Times New Roman"/>
          <w:color w:val="000000" w:themeColor="text1"/>
          <w:sz w:val="24"/>
          <w:szCs w:val="24"/>
          <w:lang w:val="en-US" w:eastAsia="zh-CN"/>
          <w14:textFill>
            <w14:solidFill>
              <w14:schemeClr w14:val="tx1"/>
            </w14:solidFill>
          </w14:textFill>
        </w:rPr>
        <w:t>GALS</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The yields of </w:t>
      </w:r>
      <w:r>
        <w:rPr>
          <w:rFonts w:ascii="Times New Roman" w:hAnsi="Times New Roman" w:cs="Times New Roman"/>
          <w:color w:val="231F20"/>
          <w:sz w:val="24"/>
          <w:szCs w:val="24"/>
        </w:rPr>
        <w:t>glycolaldehyde</w:t>
      </w:r>
      <w:r>
        <w:rPr>
          <w:rFonts w:ascii="Times New Roman" w:hAnsi="Times New Roman" w:cs="Times New Roman"/>
          <w:color w:val="000000" w:themeColor="text1"/>
          <w:sz w:val="24"/>
          <w:szCs w:val="24"/>
          <w14:textFill>
            <w14:solidFill>
              <w14:schemeClr w14:val="tx1"/>
            </w14:solidFill>
          </w14:textFill>
        </w:rPr>
        <w:t xml:space="preserve"> were determined by the chromogenic reaction. </w:t>
      </w:r>
      <w:r>
        <w:rPr>
          <w:rFonts w:hint="eastAsia" w:ascii="Times New Roman" w:hAnsi="Times New Roman" w:cs="Times New Roman"/>
          <w:bCs/>
          <w:color w:val="000000" w:themeColor="text1"/>
          <w:sz w:val="24"/>
          <w:szCs w:val="24"/>
          <w:lang w:val="en-US" w:eastAsia="zh-CN"/>
          <w14:textFill>
            <w14:solidFill>
              <w14:schemeClr w14:val="tx1"/>
            </w14:solidFill>
          </w14:textFill>
        </w:rPr>
        <w:t>4</w:t>
      </w:r>
      <w:r>
        <w:rPr>
          <w:rFonts w:ascii="Times New Roman" w:hAnsi="Times New Roman" w:cs="Times New Roman"/>
          <w:bCs/>
          <w:color w:val="000000" w:themeColor="text1"/>
          <w:sz w:val="24"/>
          <w:szCs w:val="24"/>
          <w14:textFill>
            <w14:solidFill>
              <w14:schemeClr w14:val="tx1"/>
            </w14:solidFill>
          </w14:textFill>
        </w:rPr>
        <w:t xml:space="preserve"> positions containing higher activity mutants were selected in the red rectangle.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ascii="Times New Roman" w:hAnsi="Times New Roman" w:cs="Times New Roman"/>
          <w:b/>
          <w:sz w:val="24"/>
        </w:rPr>
      </w:pPr>
    </w:p>
    <w:p>
      <w:pPr>
        <w:rPr>
          <w:rFonts w:ascii="Times New Roman" w:hAnsi="Times New Roman" w:cs="Times New Roman"/>
          <w:b/>
          <w:sz w:val="24"/>
        </w:rPr>
      </w:pPr>
    </w:p>
    <w:p>
      <w:pPr>
        <w:rPr>
          <w:rFonts w:hint="eastAsia"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8</w:t>
      </w:r>
    </w:p>
    <w:p>
      <w:pPr>
        <w:rPr>
          <w:rFonts w:hint="default" w:ascii="Times New Roman" w:hAnsi="Times New Roman" w:cs="Times New Roman"/>
          <w:b/>
          <w:sz w:val="24"/>
          <w:lang w:val="en-US" w:eastAsia="zh-CN"/>
        </w:rPr>
      </w:pPr>
    </w:p>
    <w:p>
      <w:pPr>
        <w:rPr>
          <w:rFonts w:hint="default" w:ascii="Times New Roman" w:hAnsi="Times New Roman" w:cs="Times New Roman"/>
          <w:b/>
          <w:sz w:val="24"/>
          <w:lang w:val="en-US" w:eastAsia="zh-CN"/>
        </w:rPr>
      </w:pPr>
      <w:r>
        <w:rPr>
          <w:rFonts w:hint="eastAsia" w:ascii="Times New Roman" w:hAnsi="Times New Roman" w:cs="Times New Roman"/>
          <w:b/>
          <w:sz w:val="24"/>
          <w:lang w:val="en-US" w:eastAsia="zh-CN"/>
        </w:rPr>
        <w:t xml:space="preserve"> </w:t>
      </w:r>
    </w:p>
    <w:p>
      <w:pPr>
        <w:rPr>
          <w:rFonts w:hint="default" w:ascii="Times New Roman" w:hAnsi="Times New Roman" w:cs="Times New Roman"/>
          <w:b/>
          <w:sz w:val="24"/>
          <w:lang w:val="en-US" w:eastAsia="zh-CN"/>
        </w:rPr>
      </w:pPr>
    </w:p>
    <w:p>
      <w:pPr>
        <w:jc w:val="center"/>
        <w:rPr>
          <w:rFonts w:hint="default" w:ascii="Times New Roman" w:hAnsi="Times New Roman" w:cs="Times New Roman"/>
          <w:b/>
          <w:sz w:val="24"/>
          <w:lang w:val="en-US" w:eastAsia="zh-CN"/>
        </w:rPr>
      </w:pPr>
      <w:r>
        <mc:AlternateContent>
          <mc:Choice Requires="wpg">
            <w:drawing>
              <wp:anchor distT="0" distB="0" distL="114300" distR="114300" simplePos="0" relativeHeight="251664384" behindDoc="0" locked="0" layoutInCell="1" allowOverlap="1">
                <wp:simplePos x="0" y="0"/>
                <wp:positionH relativeFrom="column">
                  <wp:posOffset>755015</wp:posOffset>
                </wp:positionH>
                <wp:positionV relativeFrom="paragraph">
                  <wp:posOffset>79375</wp:posOffset>
                </wp:positionV>
                <wp:extent cx="3427730" cy="2491740"/>
                <wp:effectExtent l="0" t="0" r="0" b="10160"/>
                <wp:wrapNone/>
                <wp:docPr id="37" name="组合 36"/>
                <wp:cNvGraphicFramePr/>
                <a:graphic xmlns:a="http://schemas.openxmlformats.org/drawingml/2006/main">
                  <a:graphicData uri="http://schemas.microsoft.com/office/word/2010/wordprocessingGroup">
                    <wpg:wgp>
                      <wpg:cNvGrpSpPr/>
                      <wpg:grpSpPr>
                        <a:xfrm>
                          <a:off x="0" y="0"/>
                          <a:ext cx="3427794" cy="2491740"/>
                          <a:chOff x="6276" y="5014"/>
                          <a:chExt cx="7330" cy="5296"/>
                        </a:xfrm>
                      </wpg:grpSpPr>
                      <pic:pic xmlns:pic="http://schemas.openxmlformats.org/drawingml/2006/picture">
                        <pic:nvPicPr>
                          <pic:cNvPr id="34" name="图片 33"/>
                          <pic:cNvPicPr>
                            <a:picLocks noChangeAspect="1"/>
                          </pic:cNvPicPr>
                        </pic:nvPicPr>
                        <pic:blipFill>
                          <a:blip r:embed="rId15"/>
                          <a:stretch>
                            <a:fillRect/>
                          </a:stretch>
                        </pic:blipFill>
                        <pic:spPr>
                          <a:xfrm>
                            <a:off x="6276" y="5014"/>
                            <a:ext cx="7235" cy="5296"/>
                          </a:xfrm>
                          <a:prstGeom prst="rect">
                            <a:avLst/>
                          </a:prstGeom>
                        </pic:spPr>
                      </pic:pic>
                      <wps:wsp>
                        <wps:cNvPr id="35" name="文本框 34"/>
                        <wps:cNvSpPr txBox="1"/>
                        <wps:spPr>
                          <a:xfrm>
                            <a:off x="11006" y="5686"/>
                            <a:ext cx="2600" cy="534"/>
                          </a:xfrm>
                          <a:prstGeom prst="rect">
                            <a:avLst/>
                          </a:prstGeom>
                          <a:noFill/>
                        </wps:spPr>
                        <wps:txbx>
                          <w:txbxContent>
                            <w:p>
                              <w:pPr>
                                <w:pStyle w:val="4"/>
                                <w:kinsoku/>
                                <w:ind w:left="0"/>
                                <w:jc w:val="left"/>
                              </w:pPr>
                              <w:r>
                                <w:rPr>
                                  <w:rFonts w:ascii="Times New Roman" w:hAnsi="Times New Roman" w:eastAsiaTheme="minorEastAsia"/>
                                  <w:b/>
                                  <w:color w:val="000000" w:themeColor="text1"/>
                                  <w:kern w:val="24"/>
                                  <w:sz w:val="24"/>
                                  <w:szCs w:val="24"/>
                                  <w14:textFill>
                                    <w14:solidFill>
                                      <w14:schemeClr w14:val="tx1"/>
                                    </w14:solidFill>
                                  </w14:textFill>
                                </w:rPr>
                                <w:t>GALS</w:t>
                              </w:r>
                              <w:r>
                                <w:rPr>
                                  <w:rFonts w:ascii="Times New Roman" w:hAnsi="Times New Roman" w:eastAsiaTheme="minorEastAsia"/>
                                  <w:b/>
                                  <w:color w:val="000000" w:themeColor="text1"/>
                                  <w:kern w:val="24"/>
                                  <w:position w:val="0"/>
                                  <w:sz w:val="24"/>
                                  <w:szCs w:val="24"/>
                                  <w:vertAlign w:val="subscript"/>
                                  <w14:textFill>
                                    <w14:solidFill>
                                      <w14:schemeClr w14:val="tx1"/>
                                    </w14:solidFill>
                                  </w14:textFill>
                                </w:rPr>
                                <w:t>F397YC398M</w:t>
                              </w:r>
                            </w:p>
                          </w:txbxContent>
                        </wps:txbx>
                        <wps:bodyPr wrap="square" rtlCol="0">
                          <a:noAutofit/>
                        </wps:bodyPr>
                      </wps:wsp>
                      <wps:wsp>
                        <wps:cNvPr id="36" name="文本框 35"/>
                        <wps:cNvSpPr txBox="1"/>
                        <wps:spPr>
                          <a:xfrm>
                            <a:off x="11477" y="8641"/>
                            <a:ext cx="1540" cy="534"/>
                          </a:xfrm>
                          <a:prstGeom prst="rect">
                            <a:avLst/>
                          </a:prstGeom>
                          <a:noFill/>
                        </wps:spPr>
                        <wps:txbx>
                          <w:txbxContent>
                            <w:p>
                              <w:pPr>
                                <w:pStyle w:val="4"/>
                                <w:kinsoku/>
                                <w:ind w:left="0"/>
                                <w:jc w:val="left"/>
                              </w:pPr>
                              <w:r>
                                <w:rPr>
                                  <w:rFonts w:ascii="Times New Roman" w:hAnsi="Times New Roman" w:eastAsiaTheme="minorEastAsia"/>
                                  <w:b/>
                                  <w:color w:val="000000" w:themeColor="text1"/>
                                  <w:kern w:val="24"/>
                                  <w:sz w:val="24"/>
                                  <w:szCs w:val="24"/>
                                  <w14:textFill>
                                    <w14:solidFill>
                                      <w14:schemeClr w14:val="tx1"/>
                                    </w14:solidFill>
                                  </w14:textFill>
                                </w:rPr>
                                <w:t>GALS</w:t>
                              </w:r>
                            </w:p>
                          </w:txbxContent>
                        </wps:txbx>
                        <wps:bodyPr wrap="square" rtlCol="0">
                          <a:noAutofit/>
                        </wps:bodyPr>
                      </wps:wsp>
                    </wpg:wgp>
                  </a:graphicData>
                </a:graphic>
              </wp:anchor>
            </w:drawing>
          </mc:Choice>
          <mc:Fallback>
            <w:pict>
              <v:group id="组合 36" o:spid="_x0000_s1026" o:spt="203" style="position:absolute;left:0pt;margin-left:59.45pt;margin-top:6.25pt;height:196.2pt;width:269.9pt;z-index:251664384;mso-width-relative:page;mso-height-relative:page;" coordorigin="6276,5014" coordsize="7330,5296" o:gfxdata="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">
                <o:lock v:ext="edit" aspectratio="f"/>
                <v:shape id="图片 33" o:spid="_x0000_s1026" o:spt="75" type="#_x0000_t75" style="position:absolute;left:6276;top:5014;height:5296;width:7235;" filled="f" o:preferrelative="t" stroked="f" coordsize="21600,21600" o:gfxdata="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gifVtwAAANsAAAAP&#10;AAAAAAAAAAEAIAAAACIAAABkcnMvZG93bnJldi54bWxQSwECFAAUAAAACACHTuJAMy8FnjsAAAA5&#10;AAAAEAAAAAAAAAABACAAAAAGAQAAZHJzL3NoYXBleG1sLnhtbFBLBQYAAAAABgAGAFsBAACwAwAA&#10;AAA=&#10;">
                  <v:fill on="f" focussize="0,0"/>
                  <v:stroke on="f"/>
                  <v:imagedata r:id="rId15" o:title=""/>
                  <o:lock v:ext="edit" aspectratio="t"/>
                </v:shape>
                <v:shape id="文本框 34" o:spid="_x0000_s1026" o:spt="202" type="#_x0000_t202" style="position:absolute;left:11006;top:5686;height:534;width:2600;" filled="f" stroked="f" coordsize="21600,21600" o:gfxdata="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cXk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4"/>
                          <w:kinsoku/>
                          <w:ind w:left="0"/>
                          <w:jc w:val="left"/>
                        </w:pPr>
                        <w:r>
                          <w:rPr>
                            <w:rFonts w:ascii="Times New Roman" w:hAnsi="Times New Roman" w:eastAsiaTheme="minorEastAsia"/>
                            <w:b/>
                            <w:color w:val="000000" w:themeColor="text1"/>
                            <w:kern w:val="24"/>
                            <w:sz w:val="24"/>
                            <w:szCs w:val="24"/>
                            <w14:textFill>
                              <w14:solidFill>
                                <w14:schemeClr w14:val="tx1"/>
                              </w14:solidFill>
                            </w14:textFill>
                          </w:rPr>
                          <w:t>GALS</w:t>
                        </w:r>
                        <w:r>
                          <w:rPr>
                            <w:rFonts w:ascii="Times New Roman" w:hAnsi="Times New Roman" w:eastAsiaTheme="minorEastAsia"/>
                            <w:b/>
                            <w:color w:val="000000" w:themeColor="text1"/>
                            <w:kern w:val="24"/>
                            <w:position w:val="0"/>
                            <w:sz w:val="24"/>
                            <w:szCs w:val="24"/>
                            <w:vertAlign w:val="subscript"/>
                            <w14:textFill>
                              <w14:solidFill>
                                <w14:schemeClr w14:val="tx1"/>
                              </w14:solidFill>
                            </w14:textFill>
                          </w:rPr>
                          <w:t>F397YC398M</w:t>
                        </w:r>
                      </w:p>
                    </w:txbxContent>
                  </v:textbox>
                </v:shape>
                <v:shape id="文本框 35" o:spid="_x0000_s1026" o:spt="202" type="#_x0000_t202" style="position:absolute;left:11477;top:8641;height:534;width:1540;" filled="f" stroked="f" coordsize="21600,21600" o:gfxdata="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j53m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4"/>
                          <w:kinsoku/>
                          <w:ind w:left="0"/>
                          <w:jc w:val="left"/>
                        </w:pPr>
                        <w:r>
                          <w:rPr>
                            <w:rFonts w:ascii="Times New Roman" w:hAnsi="Times New Roman" w:eastAsiaTheme="minorEastAsia"/>
                            <w:b/>
                            <w:color w:val="000000" w:themeColor="text1"/>
                            <w:kern w:val="24"/>
                            <w:sz w:val="24"/>
                            <w:szCs w:val="24"/>
                            <w14:textFill>
                              <w14:solidFill>
                                <w14:schemeClr w14:val="tx1"/>
                              </w14:solidFill>
                            </w14:textFill>
                          </w:rPr>
                          <w:t>GALS</w:t>
                        </w:r>
                      </w:p>
                    </w:txbxContent>
                  </v:textbox>
                </v:shape>
              </v:group>
            </w:pict>
          </mc:Fallback>
        </mc:AlternateContent>
      </w:r>
    </w:p>
    <w:p>
      <w:pPr>
        <w:rPr>
          <w:rFonts w:hint="default" w:ascii="Times New Roman" w:hAnsi="Times New Roman" w:cs="Times New Roman"/>
          <w:b/>
          <w:sz w:val="24"/>
          <w:lang w:val="en-US" w:eastAsia="zh-CN"/>
        </w:rPr>
      </w:pPr>
    </w:p>
    <w:p>
      <w:pPr>
        <w:rPr>
          <w:rFonts w:hint="default" w:ascii="Times New Roman" w:hAnsi="Times New Roman" w:cs="Times New Roman"/>
          <w:b/>
          <w:sz w:val="24"/>
          <w:lang w:val="en-US" w:eastAsia="zh-CN"/>
        </w:rPr>
      </w:pPr>
    </w:p>
    <w:p>
      <w:pPr>
        <w:rPr>
          <w:rFonts w:hint="default" w:ascii="Times New Roman" w:hAnsi="Times New Roman" w:cs="Times New Roman"/>
          <w:b/>
          <w:sz w:val="24"/>
          <w:lang w:val="en-US" w:eastAsia="zh-CN"/>
        </w:rPr>
      </w:pPr>
    </w:p>
    <w:p>
      <w:pPr>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t xml:space="preserve">             </w:t>
      </w: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eastAsia" w:ascii="Times New Roman" w:hAnsi="Times New Roman" w:cs="Times New Roman"/>
          <w:b/>
          <w:sz w:val="24"/>
          <w:lang w:val="en-US" w:eastAsia="zh-CN"/>
        </w:rPr>
      </w:pPr>
    </w:p>
    <w:p>
      <w:pPr>
        <w:rPr>
          <w:rFonts w:hint="default" w:ascii="Times New Roman" w:hAnsi="Times New Roman" w:cs="Times New Roman"/>
          <w:b/>
          <w:sz w:val="24"/>
          <w:lang w:val="en-US" w:eastAsia="zh-CN"/>
        </w:rPr>
      </w:pPr>
    </w:p>
    <w:p>
      <w:pPr>
        <w:rPr>
          <w:rFonts w:hint="default" w:ascii="Times New Roman" w:hAnsi="Times New Roman" w:cs="Times New Roman"/>
          <w:b/>
          <w:sz w:val="24"/>
          <w:lang w:val="en-US" w:eastAsia="zh-CN"/>
        </w:rPr>
      </w:pPr>
    </w:p>
    <w:p>
      <w:pPr>
        <w:rPr>
          <w:rFonts w:hint="default" w:ascii="Times New Roman" w:hAnsi="Times New Roman" w:cs="Times New Roman"/>
          <w:b/>
          <w:sz w:val="24"/>
          <w:lang w:val="en-US" w:eastAsia="zh-CN"/>
        </w:rPr>
      </w:pPr>
    </w:p>
    <w:p>
      <w:pPr>
        <w:rPr>
          <w:rFonts w:hint="default" w:ascii="Times New Roman" w:hAnsi="Times New Roman" w:cs="Times New Roman"/>
          <w:b/>
          <w:sz w:val="24"/>
          <w:lang w:val="en-US" w:eastAsia="zh-CN"/>
        </w:rPr>
      </w:pPr>
    </w:p>
    <w:p>
      <w:pPr>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8. Michaelis-Menten graphs of GALS and GALS</w:t>
      </w:r>
      <w:r>
        <w:rPr>
          <w:rFonts w:hint="eastAsia" w:ascii="Times New Roman" w:hAnsi="Times New Roman" w:cs="Times New Roman"/>
          <w:b/>
          <w:sz w:val="24"/>
          <w:vertAlign w:val="subscript"/>
          <w:lang w:val="en-US" w:eastAsia="zh-CN"/>
        </w:rPr>
        <w:t>F397YC398M</w:t>
      </w:r>
      <w:r>
        <w:rPr>
          <w:rFonts w:hint="eastAsia" w:ascii="Times New Roman" w:hAnsi="Times New Roman" w:cs="Times New Roman"/>
          <w:b/>
          <w:sz w:val="24"/>
          <w:lang w:val="en-US" w:eastAsia="zh-CN"/>
        </w:rPr>
        <w:t xml:space="preserve">. </w:t>
      </w:r>
      <w:r>
        <w:rPr>
          <w:rFonts w:ascii="Times New Roman" w:hAnsi="Times New Roman" w:eastAsia="宋体" w:cs="Times New Roman"/>
          <w:sz w:val="24"/>
          <w:szCs w:val="24"/>
        </w:rPr>
        <w:t>E</w:t>
      </w:r>
      <w:r>
        <w:rPr>
          <w:rFonts w:ascii="Times New Roman" w:hAnsi="Times New Roman" w:eastAsia="宋体" w:cs="Times New Roman"/>
          <w:color w:val="000000"/>
          <w:sz w:val="24"/>
          <w:szCs w:val="24"/>
        </w:rPr>
        <w:t xml:space="preserve">nzyme kinetics were determined with </w:t>
      </w:r>
      <w:r>
        <w:rPr>
          <w:rFonts w:hint="eastAsia" w:ascii="Times New Roman" w:hAnsi="Times New Roman" w:eastAsia="宋体" w:cs="Times New Roman"/>
          <w:color w:val="000000"/>
          <w:sz w:val="24"/>
          <w:szCs w:val="24"/>
          <w:lang w:val="en-US" w:eastAsia="zh-CN"/>
        </w:rPr>
        <w:t>0.1</w:t>
      </w:r>
      <w:r>
        <w:rPr>
          <w:rFonts w:ascii="Times New Roman" w:hAnsi="Times New Roman" w:eastAsia="宋体" w:cs="Times New Roman"/>
          <w:color w:val="000000"/>
          <w:sz w:val="24"/>
          <w:szCs w:val="24"/>
        </w:rPr>
        <w:t xml:space="preserve"> </w:t>
      </w:r>
      <w:bookmarkStart w:id="2" w:name="OLE_LINK2"/>
      <w:r>
        <w:rPr>
          <w:rFonts w:ascii="Times New Roman" w:hAnsi="Times New Roman" w:eastAsia="宋体" w:cs="Times New Roman"/>
          <w:color w:val="000000"/>
          <w:sz w:val="24"/>
          <w:szCs w:val="24"/>
        </w:rPr>
        <w:t>mg mL</w:t>
      </w:r>
      <w:r>
        <w:rPr>
          <w:rFonts w:ascii="Times New Roman" w:hAnsi="Times New Roman" w:eastAsia="宋体" w:cs="Times New Roman"/>
          <w:color w:val="000000"/>
          <w:sz w:val="24"/>
          <w:szCs w:val="24"/>
          <w:vertAlign w:val="superscript"/>
        </w:rPr>
        <w:t>-1</w:t>
      </w:r>
      <w:r>
        <w:rPr>
          <w:rFonts w:ascii="Times New Roman" w:hAnsi="Times New Roman" w:eastAsia="宋体" w:cs="Times New Roman"/>
          <w:color w:val="000000"/>
          <w:sz w:val="24"/>
          <w:szCs w:val="24"/>
        </w:rPr>
        <w:t xml:space="preserve"> </w:t>
      </w:r>
      <w:bookmarkEnd w:id="2"/>
      <w:r>
        <w:rPr>
          <w:rFonts w:hint="eastAsia" w:ascii="Times New Roman" w:hAnsi="Times New Roman" w:eastAsia="宋体" w:cs="Times New Roman"/>
          <w:color w:val="000000"/>
          <w:sz w:val="24"/>
          <w:szCs w:val="24"/>
          <w:lang w:val="en-US" w:eastAsia="zh-CN"/>
        </w:rPr>
        <w:t>GALS and GALS</w:t>
      </w:r>
      <w:r>
        <w:rPr>
          <w:rFonts w:hint="eastAsia" w:ascii="Times New Roman" w:hAnsi="Times New Roman" w:eastAsia="宋体" w:cs="Times New Roman"/>
          <w:color w:val="000000"/>
          <w:sz w:val="24"/>
          <w:szCs w:val="24"/>
          <w:vertAlign w:val="subscript"/>
          <w:lang w:val="en-US" w:eastAsia="zh-CN"/>
        </w:rPr>
        <w:t>F397YC398M</w:t>
      </w:r>
      <w:r>
        <w:rPr>
          <w:rFonts w:ascii="Times New Roman" w:hAnsi="Times New Roman" w:eastAsia="宋体" w:cs="Times New Roman"/>
          <w:color w:val="000000"/>
          <w:sz w:val="24"/>
          <w:szCs w:val="24"/>
        </w:rPr>
        <w:t xml:space="preserve">. The concentration of </w:t>
      </w:r>
      <w:r>
        <w:rPr>
          <w:rFonts w:ascii="Times New Roman" w:hAnsi="Times New Roman" w:cs="Times New Roman"/>
          <w:color w:val="231F20"/>
          <w:sz w:val="24"/>
          <w:szCs w:val="24"/>
        </w:rPr>
        <w:t>formaldehyde</w:t>
      </w:r>
      <w:r>
        <w:rPr>
          <w:rFonts w:ascii="Times New Roman" w:hAnsi="Times New Roman" w:eastAsia="宋体" w:cs="Times New Roman"/>
          <w:color w:val="000000"/>
          <w:sz w:val="24"/>
          <w:szCs w:val="24"/>
        </w:rPr>
        <w:t xml:space="preserve"> ranged from </w:t>
      </w:r>
      <w:r>
        <w:rPr>
          <w:rFonts w:hint="eastAsia" w:ascii="Times New Roman" w:hAnsi="Times New Roman" w:eastAsia="宋体" w:cs="Times New Roman"/>
          <w:color w:val="000000"/>
          <w:sz w:val="24"/>
          <w:szCs w:val="24"/>
          <w:lang w:val="en-US" w:eastAsia="zh-CN"/>
        </w:rPr>
        <w:t>1</w:t>
      </w:r>
      <w:r>
        <w:rPr>
          <w:rFonts w:ascii="Times New Roman" w:hAnsi="Times New Roman" w:eastAsia="宋体" w:cs="Times New Roman"/>
          <w:color w:val="000000"/>
          <w:sz w:val="24"/>
          <w:szCs w:val="24"/>
        </w:rPr>
        <w:t xml:space="preserve"> to </w:t>
      </w:r>
      <w:r>
        <w:rPr>
          <w:rFonts w:hint="eastAsia" w:ascii="Times New Roman" w:hAnsi="Times New Roman" w:eastAsia="宋体" w:cs="Times New Roman"/>
          <w:color w:val="000000"/>
          <w:sz w:val="24"/>
          <w:szCs w:val="24"/>
          <w:lang w:val="en-US" w:eastAsia="zh-CN"/>
        </w:rPr>
        <w:t>160</w:t>
      </w:r>
      <w:r>
        <w:rPr>
          <w:rFonts w:ascii="Times New Roman" w:hAnsi="Times New Roman" w:eastAsia="宋体" w:cs="Times New Roman"/>
          <w:color w:val="000000"/>
          <w:sz w:val="24"/>
          <w:szCs w:val="24"/>
        </w:rPr>
        <w:t xml:space="preserve"> mM. </w:t>
      </w:r>
      <w:r>
        <w:rPr>
          <w:rFonts w:ascii="Times New Roman" w:hAnsi="Times New Roman" w:eastAsia="宋体" w:cs="Times New Roman"/>
          <w:kern w:val="0"/>
          <w:sz w:val="24"/>
          <w:szCs w:val="24"/>
        </w:rPr>
        <w:t xml:space="preserve">Error bars represent  standard deviation, </w:t>
      </w:r>
      <w:r>
        <w:rPr>
          <w:rFonts w:ascii="Times New Roman" w:hAnsi="Times New Roman" w:eastAsia="宋体" w:cs="Times New Roman"/>
          <w:i/>
          <w:kern w:val="0"/>
          <w:sz w:val="24"/>
          <w:szCs w:val="24"/>
        </w:rPr>
        <w:t>n</w:t>
      </w:r>
      <w:r>
        <w:rPr>
          <w:rFonts w:ascii="Times New Roman" w:hAnsi="Times New Roman" w:eastAsia="宋体" w:cs="Times New Roman"/>
          <w:kern w:val="0"/>
          <w:sz w:val="24"/>
          <w:szCs w:val="24"/>
        </w:rPr>
        <w:t>=3.</w:t>
      </w:r>
      <w:r>
        <w:rPr>
          <w:rFonts w:ascii="Times New Roman" w:hAnsi="Times New Roman" w:cs="Times New Roman"/>
          <w:bCs/>
          <w:color w:val="000000" w:themeColor="text1"/>
          <w:sz w:val="24"/>
          <w:szCs w:val="24"/>
          <w14:textFill>
            <w14:solidFill>
              <w14:schemeClr w14:val="tx1"/>
            </w14:solidFill>
          </w14:textFill>
        </w:rPr>
        <w:t xml:space="preserve"> </w:t>
      </w: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hint="default"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9</w:t>
      </w:r>
    </w:p>
    <w:p>
      <w:pPr>
        <w:rPr>
          <w:rFonts w:ascii="Times New Roman" w:hAnsi="Times New Roman" w:cs="Times New Roman"/>
          <w:b/>
          <w:sz w:val="24"/>
        </w:rPr>
      </w:pPr>
    </w:p>
    <w:p>
      <w:pPr>
        <w:ind w:firstLine="1921" w:firstLineChars="800"/>
        <w:rPr>
          <w:rFonts w:hint="default" w:ascii="Times New Roman" w:hAnsi="Times New Roman" w:cs="Times New Roman" w:eastAsiaTheme="minorEastAsia"/>
          <w:b/>
          <w:sz w:val="24"/>
          <w:lang w:val="en-US" w:eastAsia="zh-CN"/>
        </w:rPr>
      </w:pPr>
      <w:r>
        <w:rPr>
          <w:rFonts w:hint="eastAsia" w:ascii="Times New Roman" w:hAnsi="Times New Roman" w:cs="Times New Roman"/>
          <w:b/>
          <w:sz w:val="24"/>
          <w:lang w:val="en-US" w:eastAsia="zh-CN"/>
        </w:rPr>
        <w:t>(A)</w:t>
      </w:r>
    </w:p>
    <w:p>
      <w:pPr>
        <w:jc w:val="center"/>
        <w:rPr>
          <w:rFonts w:hint="eastAsia" w:ascii="Times New Roman" w:hAnsi="Times New Roman" w:cs="Times New Roman" w:eastAsiaTheme="minorEastAsia"/>
          <w:b/>
          <w:sz w:val="24"/>
          <w:lang w:eastAsia="zh-CN"/>
        </w:rPr>
      </w:pPr>
      <w:r>
        <w:rPr>
          <w:rFonts w:hint="eastAsia" w:ascii="Times New Roman" w:hAnsi="Times New Roman" w:cs="Times New Roman" w:eastAsiaTheme="minorEastAsia"/>
          <w:b/>
          <w:sz w:val="24"/>
          <w:lang w:eastAsia="zh-CN"/>
        </w:rPr>
        <w:drawing>
          <wp:inline distT="0" distB="0" distL="114300" distR="114300">
            <wp:extent cx="2258695" cy="1678305"/>
            <wp:effectExtent l="0" t="0" r="1905" b="10795"/>
            <wp:docPr id="14" name="图片 14" descr="GALS-口袋中心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GALS-口袋中心WT"/>
                    <pic:cNvPicPr>
                      <a:picLocks noChangeAspect="1"/>
                    </pic:cNvPicPr>
                  </pic:nvPicPr>
                  <pic:blipFill>
                    <a:blip r:embed="rId16"/>
                    <a:stretch>
                      <a:fillRect/>
                    </a:stretch>
                  </pic:blipFill>
                  <pic:spPr>
                    <a:xfrm>
                      <a:off x="0" y="0"/>
                      <a:ext cx="2258695" cy="1678305"/>
                    </a:xfrm>
                    <a:prstGeom prst="rect">
                      <a:avLst/>
                    </a:prstGeom>
                  </pic:spPr>
                </pic:pic>
              </a:graphicData>
            </a:graphic>
          </wp:inline>
        </w:drawing>
      </w:r>
    </w:p>
    <w:p>
      <w:pPr>
        <w:rPr>
          <w:rFonts w:ascii="Times New Roman" w:hAnsi="Times New Roman" w:cs="Times New Roman"/>
          <w:b/>
          <w:sz w:val="24"/>
        </w:rPr>
      </w:pPr>
    </w:p>
    <w:p>
      <w:pPr>
        <w:ind w:firstLine="1921" w:firstLineChars="800"/>
        <w:rPr>
          <w:rFonts w:hint="default" w:ascii="Times New Roman" w:hAnsi="Times New Roman" w:cs="Times New Roman" w:eastAsiaTheme="minorEastAsia"/>
          <w:b/>
          <w:sz w:val="24"/>
          <w:lang w:val="en-US" w:eastAsia="zh-CN"/>
        </w:rPr>
      </w:pPr>
      <w:r>
        <w:rPr>
          <w:rFonts w:hint="eastAsia" w:ascii="Times New Roman" w:hAnsi="Times New Roman" w:cs="Times New Roman"/>
          <w:b/>
          <w:sz w:val="24"/>
          <w:lang w:val="en-US" w:eastAsia="zh-CN"/>
        </w:rPr>
        <w:t>(B)</w:t>
      </w:r>
    </w:p>
    <w:p>
      <w:pPr>
        <w:jc w:val="center"/>
        <w:rPr>
          <w:rFonts w:hint="eastAsia" w:ascii="Times New Roman" w:hAnsi="Times New Roman" w:cs="Times New Roman" w:eastAsiaTheme="minorEastAsia"/>
          <w:b/>
          <w:sz w:val="24"/>
          <w:lang w:eastAsia="zh-CN"/>
        </w:rPr>
      </w:pPr>
      <w:r>
        <w:rPr>
          <w:rFonts w:hint="eastAsia" w:ascii="Times New Roman" w:hAnsi="Times New Roman" w:cs="Times New Roman" w:eastAsiaTheme="minorEastAsia"/>
          <w:b/>
          <w:sz w:val="24"/>
          <w:lang w:eastAsia="zh-CN"/>
        </w:rPr>
        <w:drawing>
          <wp:inline distT="0" distB="0" distL="114300" distR="114300">
            <wp:extent cx="2345055" cy="1689735"/>
            <wp:effectExtent l="0" t="0" r="4445" b="12065"/>
            <wp:docPr id="15" name="图片 15" descr="GALS-口袋中心突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GALS-口袋中心突变"/>
                    <pic:cNvPicPr>
                      <a:picLocks noChangeAspect="1"/>
                    </pic:cNvPicPr>
                  </pic:nvPicPr>
                  <pic:blipFill>
                    <a:blip r:embed="rId17"/>
                    <a:stretch>
                      <a:fillRect/>
                    </a:stretch>
                  </pic:blipFill>
                  <pic:spPr>
                    <a:xfrm>
                      <a:off x="0" y="0"/>
                      <a:ext cx="2345055" cy="1689735"/>
                    </a:xfrm>
                    <a:prstGeom prst="rect">
                      <a:avLst/>
                    </a:prstGeom>
                  </pic:spPr>
                </pic:pic>
              </a:graphicData>
            </a:graphic>
          </wp:inline>
        </w:drawing>
      </w: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sz w:val="24"/>
          <w:lang w:val="en-US" w:eastAsia="zh-CN"/>
        </w:rPr>
      </w:pPr>
      <w:r>
        <w:rPr>
          <w:rFonts w:ascii="Times New Roman" w:hAnsi="Times New Roman" w:cs="Times New Roman"/>
          <w:b/>
          <w:sz w:val="24"/>
        </w:rPr>
        <w:t>Supplementary</w:t>
      </w:r>
      <w:r>
        <w:rPr>
          <w:rFonts w:hint="eastAsia" w:ascii="Times New Roman" w:hAnsi="Times New Roman" w:cs="Times New Roman"/>
          <w:b/>
          <w:sz w:val="24"/>
          <w:lang w:val="en-US" w:eastAsia="zh-CN"/>
        </w:rPr>
        <w:t xml:space="preserve"> </w:t>
      </w:r>
      <w:r>
        <w:rPr>
          <w:rFonts w:ascii="Times New Roman" w:hAnsi="Times New Roman" w:cs="Times New Roman"/>
          <w:b/>
          <w:sz w:val="24"/>
        </w:rPr>
        <w:t xml:space="preserve">Figure </w:t>
      </w:r>
      <w:r>
        <w:rPr>
          <w:rFonts w:hint="eastAsia" w:ascii="Times New Roman" w:hAnsi="Times New Roman" w:cs="Times New Roman"/>
          <w:b/>
          <w:sz w:val="24"/>
          <w:lang w:val="en-US" w:eastAsia="zh-CN"/>
        </w:rPr>
        <w:t xml:space="preserve">9. </w:t>
      </w:r>
      <w:r>
        <w:rPr>
          <w:rFonts w:hint="eastAsia" w:ascii="Times New Roman" w:hAnsi="Times New Roman" w:cs="Times New Roman"/>
          <w:b w:val="0"/>
          <w:bCs/>
          <w:sz w:val="24"/>
          <w:lang w:val="en-US" w:eastAsia="zh-CN"/>
        </w:rPr>
        <w:t xml:space="preserve">The pocket volume changes in the GALS </w:t>
      </w:r>
      <w:r>
        <w:rPr>
          <w:rFonts w:hint="eastAsia" w:ascii="Times New Roman" w:hAnsi="Times New Roman" w:cs="Times New Roman"/>
          <w:b/>
          <w:bCs w:val="0"/>
          <w:sz w:val="24"/>
          <w:lang w:val="en-US" w:eastAsia="zh-CN"/>
        </w:rPr>
        <w:t>(A)</w:t>
      </w:r>
      <w:r>
        <w:rPr>
          <w:rFonts w:hint="eastAsia" w:ascii="Times New Roman" w:hAnsi="Times New Roman" w:cs="Times New Roman"/>
          <w:b w:val="0"/>
          <w:bCs/>
          <w:sz w:val="24"/>
          <w:lang w:val="en-US" w:eastAsia="zh-CN"/>
        </w:rPr>
        <w:t xml:space="preserve"> and GALS</w:t>
      </w:r>
      <w:r>
        <w:rPr>
          <w:rFonts w:hint="eastAsia" w:ascii="Times New Roman" w:hAnsi="Times New Roman" w:cs="Times New Roman"/>
          <w:b w:val="0"/>
          <w:bCs/>
          <w:sz w:val="24"/>
          <w:vertAlign w:val="subscript"/>
          <w:lang w:val="en-US" w:eastAsia="zh-CN"/>
        </w:rPr>
        <w:t>F397YC398M</w:t>
      </w:r>
      <w:r>
        <w:rPr>
          <w:rFonts w:hint="eastAsia" w:ascii="Times New Roman" w:hAnsi="Times New Roman" w:cs="Times New Roman"/>
          <w:b w:val="0"/>
          <w:bCs/>
          <w:sz w:val="24"/>
          <w:lang w:val="en-US" w:eastAsia="zh-CN"/>
        </w:rPr>
        <w:t xml:space="preserve"> </w:t>
      </w:r>
      <w:r>
        <w:rPr>
          <w:rFonts w:hint="eastAsia" w:ascii="Times New Roman" w:hAnsi="Times New Roman" w:cs="Times New Roman"/>
          <w:b/>
          <w:bCs w:val="0"/>
          <w:sz w:val="24"/>
          <w:lang w:val="en-US" w:eastAsia="zh-CN"/>
        </w:rPr>
        <w:t xml:space="preserve">(B). </w:t>
      </w:r>
      <w:r>
        <w:rPr>
          <w:rFonts w:hint="eastAsia" w:ascii="Times New Roman" w:hAnsi="Times New Roman" w:cs="Times New Roman"/>
          <w:b w:val="0"/>
          <w:bCs/>
          <w:sz w:val="24"/>
          <w:lang w:val="en-US" w:eastAsia="zh-CN"/>
        </w:rPr>
        <w:t xml:space="preserve">Pink spheres illustrated the volumes of the binding-pocket cavities. The cofactor TPP were shown as sticks. The residues 397 and 398 were shown as sticks and the dot representation.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sz w:val="24"/>
          <w:lang w:val="en-US" w:eastAsia="zh-CN"/>
        </w:rPr>
      </w:pPr>
      <w:r>
        <w:rPr>
          <w:rFonts w:hint="eastAsia" w:ascii="Times New Roman" w:hAnsi="Times New Roman" w:cs="Times New Roman"/>
          <w:b w:val="0"/>
          <w:bCs/>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sz w:val="24"/>
          <w:lang w:val="en-US" w:eastAsia="zh-CN"/>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hint="default"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10</w:t>
      </w:r>
    </w:p>
    <w:p>
      <w:pPr>
        <w:rPr>
          <w:rFonts w:hint="default" w:ascii="Times New Roman" w:hAnsi="Times New Roman" w:cs="Times New Roman"/>
          <w:b/>
          <w:sz w:val="24"/>
          <w:lang w:val="en-US" w:eastAsia="zh-CN"/>
        </w:rPr>
      </w:pPr>
    </w:p>
    <w:p>
      <w:pPr>
        <w:rPr>
          <w:rFonts w:hint="default" w:ascii="Times New Roman" w:hAnsi="Times New Roman" w:cs="Times New Roman"/>
          <w:b/>
          <w:bCs/>
        </w:rPr>
      </w:pPr>
    </w:p>
    <w:p>
      <w:pPr>
        <w:jc w:val="center"/>
        <w:rPr>
          <w:rFonts w:hint="eastAsia" w:ascii="Times New Roman" w:hAnsi="Times New Roman" w:cs="Times New Roman" w:eastAsiaTheme="minorEastAsia"/>
          <w:b/>
          <w:bCs/>
          <w:lang w:eastAsia="zh-CN"/>
        </w:rPr>
      </w:pPr>
      <w:r>
        <w:rPr>
          <w:rFonts w:hint="eastAsia" w:ascii="Times New Roman" w:hAnsi="Times New Roman" w:cs="Times New Roman" w:eastAsiaTheme="minorEastAsia"/>
          <w:b/>
          <w:bCs/>
          <w:lang w:eastAsia="zh-CN"/>
        </w:rPr>
        <w:drawing>
          <wp:inline distT="0" distB="0" distL="114300" distR="114300">
            <wp:extent cx="3627755" cy="2618105"/>
            <wp:effectExtent l="0" t="0" r="4445" b="10795"/>
            <wp:docPr id="9" name="图片 9"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Graph2"/>
                    <pic:cNvPicPr>
                      <a:picLocks noChangeAspect="1"/>
                    </pic:cNvPicPr>
                  </pic:nvPicPr>
                  <pic:blipFill>
                    <a:blip r:embed="rId18"/>
                    <a:stretch>
                      <a:fillRect/>
                    </a:stretch>
                  </pic:blipFill>
                  <pic:spPr>
                    <a:xfrm>
                      <a:off x="0" y="0"/>
                      <a:ext cx="3627755" cy="2618105"/>
                    </a:xfrm>
                    <a:prstGeom prst="rect">
                      <a:avLst/>
                    </a:prstGeom>
                  </pic:spPr>
                </pic:pic>
              </a:graphicData>
            </a:graphic>
          </wp:inline>
        </w:drawing>
      </w:r>
    </w:p>
    <w:p>
      <w:pPr>
        <w:rPr>
          <w:rFonts w:hint="default" w:ascii="Times New Roman" w:hAnsi="Times New Roman" w:cs="Times New Roman"/>
          <w:b/>
          <w:bCs/>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lang w:val="en-US"/>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 xml:space="preserve">10. PHB production from glycolaldehyde by </w:t>
      </w:r>
      <w:r>
        <w:rPr>
          <w:rFonts w:hint="eastAsia" w:ascii="Times New Roman" w:hAnsi="Times New Roman" w:cs="Times New Roman"/>
          <w:b/>
          <w:bCs/>
          <w:color w:val="000000"/>
          <w:sz w:val="24"/>
          <w:szCs w:val="24"/>
          <w:lang w:val="en-US" w:eastAsia="zh-CN"/>
        </w:rPr>
        <w:t xml:space="preserve">increasing  enzyme loadings. </w:t>
      </w:r>
      <w:r>
        <w:rPr>
          <w:rFonts w:hint="eastAsia" w:ascii="Times New Roman" w:hAnsi="Times New Roman" w:cs="Times New Roman"/>
          <w:color w:val="000000"/>
          <w:sz w:val="24"/>
          <w:szCs w:val="24"/>
          <w:lang w:val="en-US" w:eastAsia="zh-CN"/>
        </w:rPr>
        <w:t xml:space="preserve">The reaction mixture (0.5 mL) was performed under the condition of 20 mM </w:t>
      </w:r>
      <w:r>
        <w:rPr>
          <w:rFonts w:hint="eastAsia" w:ascii="Times New Roman" w:hAnsi="Times New Roman" w:cs="Times New Roman"/>
          <w:b w:val="0"/>
          <w:bCs/>
          <w:sz w:val="24"/>
          <w:lang w:val="en-US" w:eastAsia="zh-CN"/>
        </w:rPr>
        <w:t>glycolaldehy</w:t>
      </w:r>
      <w:r>
        <w:rPr>
          <w:rFonts w:hint="eastAsia" w:ascii="Times New Roman" w:hAnsi="Times New Roman" w:cs="Times New Roman"/>
          <w:b w:val="0"/>
          <w:bCs/>
          <w:sz w:val="24"/>
          <w:highlight w:val="none"/>
          <w:lang w:val="en-US" w:eastAsia="zh-CN"/>
        </w:rPr>
        <w:t>de</w:t>
      </w:r>
      <w:r>
        <w:rPr>
          <w:rFonts w:hint="eastAsia" w:ascii="Times New Roman" w:hAnsi="Times New Roman" w:cs="Times New Roman"/>
          <w:b w:val="0"/>
          <w:bCs w:val="0"/>
          <w:color w:val="000000"/>
          <w:sz w:val="24"/>
          <w:szCs w:val="24"/>
          <w:highlight w:val="none"/>
          <w:lang w:val="en-US" w:eastAsia="zh-CN"/>
        </w:rPr>
        <w:t xml:space="preserve">, at </w:t>
      </w:r>
      <w:r>
        <w:rPr>
          <w:rFonts w:hint="default" w:ascii="Times New Roman" w:hAnsi="Times New Roman" w:cs="Times New Roman"/>
          <w:b w:val="0"/>
          <w:bCs w:val="0"/>
          <w:color w:val="000000"/>
          <w:sz w:val="24"/>
          <w:szCs w:val="24"/>
          <w:highlight w:val="none"/>
          <w:lang w:val="en-US" w:eastAsia="zh-CN"/>
        </w:rPr>
        <w:t>37</w:t>
      </w:r>
      <w:r>
        <w:rPr>
          <w:rFonts w:hint="eastAsia" w:ascii="Times New Roman" w:hAnsi="Times New Roman" w:cs="Times New Roman"/>
          <w:b w:val="0"/>
          <w:bCs w:val="0"/>
          <w:color w:val="000000"/>
          <w:sz w:val="24"/>
          <w:szCs w:val="24"/>
          <w:highlight w:val="none"/>
          <w:lang w:val="en-US" w:eastAsia="zh-CN"/>
        </w:rPr>
        <w:t xml:space="preserve"> </w:t>
      </w:r>
      <w:r>
        <w:rPr>
          <w:rFonts w:hint="default" w:ascii="Times New Roman" w:hAnsi="Times New Roman" w:cs="Times New Roman"/>
          <w:b w:val="0"/>
          <w:bCs w:val="0"/>
          <w:color w:val="000000"/>
          <w:sz w:val="24"/>
          <w:szCs w:val="24"/>
          <w:highlight w:val="none"/>
          <w:lang w:val="en-US" w:eastAsia="zh-CN"/>
        </w:rPr>
        <w:t>℃,</w:t>
      </w:r>
      <w:r>
        <w:rPr>
          <w:rFonts w:hint="eastAsia" w:ascii="Times New Roman" w:hAnsi="Times New Roman" w:cs="Times New Roman"/>
          <w:b w:val="0"/>
          <w:bCs w:val="0"/>
          <w:color w:val="000000"/>
          <w:sz w:val="24"/>
          <w:szCs w:val="24"/>
          <w:highlight w:val="none"/>
          <w:lang w:val="en-US" w:eastAsia="zh-CN"/>
        </w:rPr>
        <w:t xml:space="preserve"> 5 </w:t>
      </w:r>
      <w:r>
        <w:rPr>
          <w:rFonts w:hint="default" w:ascii="Times New Roman" w:hAnsi="Times New Roman" w:cs="Times New Roman"/>
          <w:b w:val="0"/>
          <w:bCs w:val="0"/>
          <w:color w:val="000000"/>
          <w:sz w:val="24"/>
          <w:szCs w:val="24"/>
          <w:highlight w:val="none"/>
          <w:lang w:val="en-US" w:eastAsia="zh-CN"/>
        </w:rPr>
        <w:t>h.</w:t>
      </w:r>
      <w:r>
        <w:rPr>
          <w:rFonts w:hint="eastAsia" w:ascii="Times New Roman" w:hAnsi="Times New Roman" w:cs="Times New Roman"/>
          <w:b w:val="0"/>
          <w:bCs w:val="0"/>
          <w:color w:val="000000"/>
          <w:sz w:val="24"/>
          <w:szCs w:val="24"/>
          <w:highlight w:val="none"/>
          <w:lang w:val="en-US" w:eastAsia="zh-CN"/>
        </w:rPr>
        <w:t xml:space="preserve"> G</w:t>
      </w:r>
      <w:r>
        <w:rPr>
          <w:rFonts w:hint="eastAsia" w:ascii="Times New Roman" w:hAnsi="Times New Roman" w:cs="Times New Roman"/>
          <w:b w:val="0"/>
          <w:bCs w:val="0"/>
          <w:color w:val="000000"/>
          <w:sz w:val="24"/>
          <w:szCs w:val="24"/>
          <w:lang w:val="en-US" w:eastAsia="zh-CN"/>
        </w:rPr>
        <w:t>roup C1 indicates</w:t>
      </w:r>
      <w:r>
        <w:rPr>
          <w:rFonts w:hint="eastAsia" w:ascii="Times New Roman" w:hAnsi="Times New Roman" w:cs="Times New Roman"/>
          <w:color w:val="000000"/>
          <w:sz w:val="24"/>
          <w:szCs w:val="24"/>
          <w:lang w:val="en-US" w:eastAsia="zh-CN"/>
        </w:rPr>
        <w:t xml:space="preserve"> 2 g/L of enzyme loading in this pathway. </w:t>
      </w:r>
      <w:r>
        <w:rPr>
          <w:rFonts w:hint="eastAsia" w:ascii="Times New Roman" w:hAnsi="Times New Roman" w:cs="Times New Roman"/>
          <w:b w:val="0"/>
          <w:bCs w:val="0"/>
          <w:color w:val="000000"/>
          <w:sz w:val="24"/>
          <w:szCs w:val="24"/>
          <w:lang w:val="en-US" w:eastAsia="zh-CN"/>
        </w:rPr>
        <w:t xml:space="preserve">Group C2 indicates </w:t>
      </w:r>
      <w:r>
        <w:rPr>
          <w:rFonts w:hint="eastAsia" w:ascii="Times New Roman" w:hAnsi="Times New Roman" w:cs="Times New Roman"/>
          <w:color w:val="000000"/>
          <w:sz w:val="24"/>
          <w:szCs w:val="24"/>
          <w:lang w:val="en-US" w:eastAsia="zh-CN"/>
        </w:rPr>
        <w:t xml:space="preserve">4 g/L of enzyme loading in this pathway. </w:t>
      </w:r>
      <w:r>
        <w:rPr>
          <w:rFonts w:hint="eastAsia" w:ascii="Times New Roman" w:hAnsi="Times New Roman" w:cs="Times New Roman"/>
          <w:b w:val="0"/>
          <w:bCs w:val="0"/>
          <w:color w:val="000000"/>
          <w:sz w:val="24"/>
          <w:szCs w:val="24"/>
          <w:lang w:val="en-US" w:eastAsia="zh-CN"/>
        </w:rPr>
        <w:t>All v</w:t>
      </w:r>
      <w:r>
        <w:rPr>
          <w:rFonts w:hint="default" w:ascii="Times New Roman" w:hAnsi="Times New Roman" w:cs="Times New Roman"/>
          <w:b w:val="0"/>
          <w:bCs w:val="0"/>
          <w:color w:val="000000"/>
          <w:sz w:val="24"/>
          <w:szCs w:val="24"/>
          <w:lang w:val="en-US" w:eastAsia="zh-CN"/>
        </w:rPr>
        <w:t>alues shown are means of triplicate measurements. The error bars represent standard deviations</w:t>
      </w:r>
      <w:r>
        <w:rPr>
          <w:rFonts w:hint="eastAsia" w:ascii="Times New Roman" w:hAnsi="Times New Roman" w:cs="Times New Roman"/>
          <w:b w:val="0"/>
          <w:bCs w:val="0"/>
          <w:color w:val="000000"/>
          <w:sz w:val="24"/>
          <w:szCs w:val="24"/>
          <w:lang w:val="en-US" w:eastAsia="zh-CN"/>
        </w:rPr>
        <w:t>.</w:t>
      </w: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hint="eastAsia"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11</w:t>
      </w:r>
    </w:p>
    <w:p>
      <w:pPr>
        <w:rPr>
          <w:rFonts w:hint="eastAsia" w:ascii="Times New Roman" w:hAnsi="Times New Roman" w:cs="Times New Roman"/>
          <w:b/>
          <w:sz w:val="24"/>
          <w:lang w:val="en-US" w:eastAsia="zh-CN"/>
        </w:rPr>
      </w:pPr>
    </w:p>
    <w:p>
      <w:pPr>
        <w:rPr>
          <w:rFonts w:hint="default" w:ascii="Times New Roman" w:hAnsi="Times New Roman" w:cs="Times New Roman"/>
          <w:b/>
          <w:sz w:val="24"/>
          <w:lang w:val="en-US" w:eastAsia="zh-CN"/>
        </w:rPr>
      </w:pPr>
      <w:r>
        <mc:AlternateContent>
          <mc:Choice Requires="wpg">
            <w:drawing>
              <wp:anchor distT="0" distB="0" distL="114300" distR="114300" simplePos="0" relativeHeight="251663360" behindDoc="0" locked="0" layoutInCell="1" allowOverlap="1">
                <wp:simplePos x="0" y="0"/>
                <wp:positionH relativeFrom="column">
                  <wp:posOffset>134620</wp:posOffset>
                </wp:positionH>
                <wp:positionV relativeFrom="paragraph">
                  <wp:posOffset>149225</wp:posOffset>
                </wp:positionV>
                <wp:extent cx="4451985" cy="4006850"/>
                <wp:effectExtent l="0" t="0" r="5715" b="12700"/>
                <wp:wrapNone/>
                <wp:docPr id="3" name="组合 2"/>
                <wp:cNvGraphicFramePr/>
                <a:graphic xmlns:a="http://schemas.openxmlformats.org/drawingml/2006/main">
                  <a:graphicData uri="http://schemas.microsoft.com/office/word/2010/wordprocessingGroup">
                    <wpg:wgp>
                      <wpg:cNvGrpSpPr/>
                      <wpg:grpSpPr>
                        <a:xfrm>
                          <a:off x="0" y="0"/>
                          <a:ext cx="4451985" cy="4006850"/>
                          <a:chOff x="5405" y="1658"/>
                          <a:chExt cx="7011" cy="6310"/>
                        </a:xfrm>
                      </wpg:grpSpPr>
                      <pic:pic xmlns:pic="http://schemas.openxmlformats.org/drawingml/2006/picture">
                        <pic:nvPicPr>
                          <pic:cNvPr id="1" name="图片 18" descr="GIBBS"/>
                          <pic:cNvPicPr>
                            <a:picLocks noChangeAspect="1"/>
                          </pic:cNvPicPr>
                        </pic:nvPicPr>
                        <pic:blipFill>
                          <a:blip r:embed="rId19"/>
                          <a:srcRect l="26213" t="37398" r="14306" b="24796"/>
                          <a:stretch>
                            <a:fillRect/>
                          </a:stretch>
                        </pic:blipFill>
                        <pic:spPr>
                          <a:xfrm>
                            <a:off x="5405" y="1658"/>
                            <a:ext cx="7011" cy="6310"/>
                          </a:xfrm>
                          <a:prstGeom prst="rect">
                            <a:avLst/>
                          </a:prstGeom>
                        </pic:spPr>
                      </pic:pic>
                      <wpg:grpSp>
                        <wpg:cNvPr id="20" name="组合 1"/>
                        <wpg:cNvGrpSpPr/>
                        <wpg:grpSpPr>
                          <a:xfrm>
                            <a:off x="5745" y="3246"/>
                            <a:ext cx="5650" cy="3858"/>
                            <a:chOff x="5745" y="3246"/>
                            <a:chExt cx="5650" cy="3858"/>
                          </a:xfrm>
                        </wpg:grpSpPr>
                        <wps:wsp>
                          <wps:cNvPr id="21" name="文本框 11"/>
                          <wps:cNvSpPr txBox="1"/>
                          <wps:spPr>
                            <a:xfrm rot="10800000">
                              <a:off x="5745" y="3632"/>
                              <a:ext cx="661" cy="2791"/>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4"/>
                                    <w:szCs w:val="24"/>
                                    <w14:textFill>
                                      <w14:solidFill>
                                        <w14:schemeClr w14:val="tx1"/>
                                      </w14:solidFill>
                                    </w14:textFill>
                                  </w:rPr>
                                  <w:t>Gibbs free energy(KJ/mol)</w:t>
                                </w:r>
                              </w:p>
                            </w:txbxContent>
                          </wps:txbx>
                          <wps:bodyPr vert="eaVert" wrap="square" rtlCol="0">
                            <a:noAutofit/>
                          </wps:bodyPr>
                        </wps:wsp>
                        <wps:wsp>
                          <wps:cNvPr id="22" name="文本框 12"/>
                          <wps:cNvSpPr txBox="1"/>
                          <wps:spPr>
                            <a:xfrm>
                              <a:off x="7333" y="5514"/>
                              <a:ext cx="437"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a</w:t>
                                </w:r>
                              </w:p>
                            </w:txbxContent>
                          </wps:txbx>
                          <wps:bodyPr wrap="square" rtlCol="0">
                            <a:spAutoFit/>
                          </wps:bodyPr>
                        </wps:wsp>
                        <wps:wsp>
                          <wps:cNvPr id="23" name="文本框 13"/>
                          <wps:cNvSpPr txBox="1"/>
                          <wps:spPr>
                            <a:xfrm>
                              <a:off x="8240" y="5854"/>
                              <a:ext cx="212"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b</w:t>
                                </w:r>
                              </w:p>
                            </w:txbxContent>
                          </wps:txbx>
                          <wps:bodyPr wrap="square" rtlCol="0">
                            <a:spAutoFit/>
                          </wps:bodyPr>
                        </wps:wsp>
                        <wps:wsp>
                          <wps:cNvPr id="24" name="文本框 14"/>
                          <wps:cNvSpPr txBox="1"/>
                          <wps:spPr>
                            <a:xfrm>
                              <a:off x="10734" y="6648"/>
                              <a:ext cx="437"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e</w:t>
                                </w:r>
                              </w:p>
                            </w:txbxContent>
                          </wps:txbx>
                          <wps:bodyPr wrap="square" rtlCol="0">
                            <a:spAutoFit/>
                          </wps:bodyPr>
                        </wps:wsp>
                        <wps:wsp>
                          <wps:cNvPr id="25" name="文本框 15"/>
                          <wps:cNvSpPr txBox="1"/>
                          <wps:spPr>
                            <a:xfrm>
                              <a:off x="9941" y="5514"/>
                              <a:ext cx="437"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d</w:t>
                                </w:r>
                              </w:p>
                            </w:txbxContent>
                          </wps:txbx>
                          <wps:bodyPr wrap="square" rtlCol="0">
                            <a:spAutoFit/>
                          </wps:bodyPr>
                        </wps:wsp>
                        <wps:wsp>
                          <wps:cNvPr id="26" name="文本框 16"/>
                          <wps:cNvSpPr txBox="1"/>
                          <wps:spPr>
                            <a:xfrm>
                              <a:off x="9033" y="4982"/>
                              <a:ext cx="437"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c</w:t>
                                </w:r>
                              </w:p>
                            </w:txbxContent>
                          </wps:txbx>
                          <wps:bodyPr wrap="square" rtlCol="0">
                            <a:spAutoFit/>
                          </wps:bodyPr>
                        </wps:wsp>
                        <wps:wsp>
                          <wps:cNvPr id="27" name="文本框 19"/>
                          <wps:cNvSpPr txBox="1"/>
                          <wps:spPr>
                            <a:xfrm>
                              <a:off x="6539" y="3246"/>
                              <a:ext cx="433"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0</w:t>
                                </w:r>
                              </w:p>
                            </w:txbxContent>
                          </wps:txbx>
                          <wps:bodyPr wrap="square" rtlCol="0">
                            <a:spAutoFit/>
                          </wps:bodyPr>
                        </wps:wsp>
                        <wps:wsp>
                          <wps:cNvPr id="29" name="文本框 20"/>
                          <wps:cNvSpPr txBox="1"/>
                          <wps:spPr>
                            <a:xfrm>
                              <a:off x="7223" y="5173"/>
                              <a:ext cx="907"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-58.5</w:t>
                                </w:r>
                              </w:p>
                            </w:txbxContent>
                          </wps:txbx>
                          <wps:bodyPr wrap="square" rtlCol="0">
                            <a:spAutoFit/>
                          </wps:bodyPr>
                        </wps:wsp>
                        <wps:wsp>
                          <wps:cNvPr id="30" name="文本框 21"/>
                          <wps:cNvSpPr txBox="1"/>
                          <wps:spPr>
                            <a:xfrm>
                              <a:off x="8920" y="4620"/>
                              <a:ext cx="905"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-42.5</w:t>
                                </w:r>
                              </w:p>
                            </w:txbxContent>
                          </wps:txbx>
                          <wps:bodyPr wrap="square" rtlCol="0">
                            <a:spAutoFit/>
                          </wps:bodyPr>
                        </wps:wsp>
                        <wps:wsp>
                          <wps:cNvPr id="31" name="文本框 22"/>
                          <wps:cNvSpPr txBox="1"/>
                          <wps:spPr>
                            <a:xfrm>
                              <a:off x="9714" y="5067"/>
                              <a:ext cx="896"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-56.3</w:t>
                                </w:r>
                              </w:p>
                            </w:txbxContent>
                          </wps:txbx>
                          <wps:bodyPr wrap="square" rtlCol="0">
                            <a:spAutoFit/>
                          </wps:bodyPr>
                        </wps:wsp>
                        <wps:wsp>
                          <wps:cNvPr id="32" name="文本框 23"/>
                          <wps:cNvSpPr txBox="1"/>
                          <wps:spPr>
                            <a:xfrm>
                              <a:off x="10621" y="6307"/>
                              <a:ext cx="774"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-92.0</w:t>
                                </w:r>
                              </w:p>
                            </w:txbxContent>
                          </wps:txbx>
                          <wps:bodyPr wrap="square" rtlCol="0">
                            <a:spAutoFit/>
                          </wps:bodyPr>
                        </wps:wsp>
                        <wps:wsp>
                          <wps:cNvPr id="33" name="文本框 24"/>
                          <wps:cNvSpPr txBox="1"/>
                          <wps:spPr>
                            <a:xfrm>
                              <a:off x="8013" y="5446"/>
                              <a:ext cx="787" cy="456"/>
                            </a:xfrm>
                            <a:prstGeom prst="rect">
                              <a:avLst/>
                            </a:prstGeom>
                            <a:noFill/>
                          </wps:spPr>
                          <wps:txbx>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-67.5</w:t>
                                </w:r>
                              </w:p>
                            </w:txbxContent>
                          </wps:txbx>
                          <wps:bodyPr wrap="square" rtlCol="0">
                            <a:spAutoFit/>
                          </wps:bodyPr>
                        </wps:wsp>
                      </wpg:grpSp>
                    </wpg:wgp>
                  </a:graphicData>
                </a:graphic>
              </wp:anchor>
            </w:drawing>
          </mc:Choice>
          <mc:Fallback>
            <w:pict>
              <v:group id="组合 2" o:spid="_x0000_s1026" o:spt="203" style="position:absolute;left:0pt;margin-left:10.6pt;margin-top:11.75pt;height:315.5pt;width:350.55pt;z-index:251663360;mso-width-relative:page;mso-height-relative:page;" coordorigin="5405,1658" coordsize="7011,6310" o:gfxdata="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">
                <o:lock v:ext="edit" aspectratio="f"/>
                <v:shape id="图片 18" o:spid="_x0000_s1026" o:spt="75" alt="GIBBS" type="#_x0000_t75" style="position:absolute;left:5405;top:1658;height:6310;width:7011;" filled="f" o:preferrelative="t" stroked="f" coordsize="21600,21600" o:gfxdata="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2kgFugAAANoA&#10;AAAPAAAAAAAAAAEAIAAAACIAAABkcnMvZG93bnJldi54bWxQSwECFAAUAAAACACHTuJAMy8FnjsA&#10;AAA5AAAAEAAAAAAAAAABACAAAAAJAQAAZHJzL3NoYXBleG1sLnhtbFBLBQYAAAAABgAGAFsBAACz&#10;AwAAAAA=&#10;">
                  <v:fill on="f" focussize="0,0"/>
                  <v:stroke on="f"/>
                  <v:imagedata r:id="rId19" cropleft="17179f" croptop="24509f" cropright="9376f" cropbottom="16250f" o:title=""/>
                  <o:lock v:ext="edit" aspectratio="t"/>
                </v:shape>
                <v:group id="组合 1" o:spid="_x0000_s1026" o:spt="203" style="position:absolute;left:5745;top:3246;height:3858;width:5650;" coordorigin="5745,3246" coordsize="5650,3858"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文本框 11" o:spid="_x0000_s1026" o:spt="202" type="#_x0000_t202" style="position:absolute;left:5745;top:3632;height:2791;width:661;rotation:11796480f;" filled="f" stroked="f" coordsize="21600,21600" o:gfxdata="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YY1gvQAA&#10;ANsAAAAPAAAAAAAAAAEAIAAAACIAAABkcnMvZG93bnJldi54bWxQSwECFAAUAAAACACHTuJAMy8F&#10;njsAAAA5AAAAEAAAAAAAAAABACAAAAAMAQAAZHJzL3NoYXBleG1sLnhtbFBLBQYAAAAABgAGAFsB&#10;AAC2AwAAAAA=&#10;">
                    <v:fill on="f" focussize="0,0"/>
                    <v:stroke on="f"/>
                    <v:imagedata o:title=""/>
                    <o:lock v:ext="edit" aspectratio="f"/>
                    <v:textbox style="layout-flow:vertical-ideographic;">
                      <w:txbxContent>
                        <w:p>
                          <w:pPr>
                            <w:pStyle w:val="4"/>
                            <w:kinsoku/>
                            <w:ind w:left="0"/>
                            <w:jc w:val="left"/>
                          </w:pPr>
                          <w:r>
                            <w:rPr>
                              <w:rFonts w:ascii="Times New Roman" w:hAnsi="Times New Roman" w:eastAsiaTheme="minorEastAsia"/>
                              <w:color w:val="000000" w:themeColor="text1"/>
                              <w:kern w:val="24"/>
                              <w:sz w:val="24"/>
                              <w:szCs w:val="24"/>
                              <w14:textFill>
                                <w14:solidFill>
                                  <w14:schemeClr w14:val="tx1"/>
                                </w14:solidFill>
                              </w14:textFill>
                            </w:rPr>
                            <w:t>Gibbs free energy(KJ/mol)</w:t>
                          </w:r>
                        </w:p>
                      </w:txbxContent>
                    </v:textbox>
                  </v:shape>
                  <v:shape id="文本框 12" o:spid="_x0000_s1026" o:spt="202" type="#_x0000_t202" style="position:absolute;left:7333;top:5514;height:456;width:437;" filled="f" stroked="f" coordsize="21600,21600" o:gfxdata="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ELFZ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a</w:t>
                          </w:r>
                        </w:p>
                      </w:txbxContent>
                    </v:textbox>
                  </v:shape>
                  <v:shape id="文本框 13" o:spid="_x0000_s1026" o:spt="202" type="#_x0000_t202" style="position:absolute;left:8240;top:5854;height:456;width:212;" filled="f" stroked="f" coordsize="21600,21600" o:gfxdata="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w5g/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b</w:t>
                          </w:r>
                        </w:p>
                      </w:txbxContent>
                    </v:textbox>
                  </v:shape>
                  <v:shape id="文本框 14" o:spid="_x0000_s1026" o:spt="202" type="#_x0000_t202" style="position:absolute;left:10734;top:6648;height:456;width:437;" filled="f" stroked="f" coordsize="21600,21600" o:gfxdata="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f4i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e</w:t>
                          </w:r>
                        </w:p>
                      </w:txbxContent>
                    </v:textbox>
                  </v:shape>
                  <v:shape id="文本框 15" o:spid="_x0000_s1026" o:spt="202" type="#_x0000_t202" style="position:absolute;left:9941;top:5514;height:456;width:437;" filled="f" stroked="f" coordsize="21600,21600" o:gfxdata="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6tdE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d</w:t>
                          </w:r>
                        </w:p>
                      </w:txbxContent>
                    </v:textbox>
                  </v:shape>
                  <v:shape id="文本框 16" o:spid="_x0000_s1026" o:spt="202" type="#_x0000_t202" style="position:absolute;left:9033;top:4982;height:456;width:437;" filled="f" stroked="f" coordsize="21600,21600" o:gfxdata="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nDZ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c</w:t>
                          </w:r>
                        </w:p>
                      </w:txbxContent>
                    </v:textbox>
                  </v:shape>
                  <v:shape id="文本框 19" o:spid="_x0000_s1026" o:spt="202" type="#_x0000_t202" style="position:absolute;left:6539;top:3246;height:456;width:433;" filled="f" stroked="f" coordsize="21600,21600" o:gfxdata="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Vm/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0</w:t>
                          </w:r>
                        </w:p>
                      </w:txbxContent>
                    </v:textbox>
                  </v:shape>
                  <v:shape id="文本框 20" o:spid="_x0000_s1026" o:spt="202" type="#_x0000_t202" style="position:absolute;left:7223;top:5173;height:456;width:907;" filled="f" stroked="f" coordsize="21600,21600" o:gfxdata="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ZXF7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-58.5</w:t>
                          </w:r>
                        </w:p>
                      </w:txbxContent>
                    </v:textbox>
                  </v:shape>
                  <v:shape id="文本框 21" o:spid="_x0000_s1026" o:spt="202" type="#_x0000_t202" style="position:absolute;left:8920;top:4620;height:456;width:905;" filled="f" stroked="f" coordsize="21600,21600" o:gfxdata="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gVoV7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-42.5</w:t>
                          </w:r>
                        </w:p>
                      </w:txbxContent>
                    </v:textbox>
                  </v:shape>
                  <v:shape id="文本框 22" o:spid="_x0000_s1026" o:spt="202" type="#_x0000_t202" style="position:absolute;left:9714;top:5067;height:456;width:896;" filled="f" stroked="f" coordsize="21600,21600" o:gfxdata="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UnNzL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-56.3</w:t>
                          </w:r>
                        </w:p>
                      </w:txbxContent>
                    </v:textbox>
                  </v:shape>
                  <v:shape id="文本框 23" o:spid="_x0000_s1026" o:spt="202" type="#_x0000_t202" style="position:absolute;left:10621;top:6307;height:456;width:774;" filled="f" stroked="f" coordsize="21600,21600" o:gfxdata="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ZtTu7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-92.0</w:t>
                          </w:r>
                        </w:p>
                      </w:txbxContent>
                    </v:textbox>
                  </v:shape>
                  <v:shape id="文本框 24" o:spid="_x0000_s1026" o:spt="202" type="#_x0000_t202" style="position:absolute;left:8013;top:5446;height:456;width:787;" filled="f" stroked="f" coordsize="21600,21600" o:gfxdata="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tf2IL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4"/>
                            <w:kinsoku/>
                            <w:ind w:left="0"/>
                            <w:jc w:val="left"/>
                          </w:pPr>
                          <w:r>
                            <w:rPr>
                              <w:rFonts w:ascii="Times New Roman" w:hAnsi="Times New Roman" w:eastAsiaTheme="minorEastAsia"/>
                              <w:color w:val="000000" w:themeColor="text1"/>
                              <w:kern w:val="24"/>
                              <w:sz w:val="20"/>
                              <w:szCs w:val="20"/>
                              <w14:textFill>
                                <w14:solidFill>
                                  <w14:schemeClr w14:val="tx1"/>
                                </w14:solidFill>
                              </w14:textFill>
                            </w:rPr>
                            <w:t>-67.5</w:t>
                          </w:r>
                        </w:p>
                      </w:txbxContent>
                    </v:textbox>
                  </v:shape>
                </v:group>
              </v:group>
            </w:pict>
          </mc:Fallback>
        </mc:AlternateContent>
      </w: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tbl>
      <w:tblPr>
        <w:tblStyle w:val="6"/>
        <w:tblpPr w:leftFromText="180" w:rightFromText="180" w:vertAnchor="text" w:horzAnchor="page" w:tblpX="1383" w:tblpY="222"/>
        <w:tblOverlap w:val="never"/>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7044"/>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7044" w:type="dxa"/>
            <w:tcBorders>
              <w:top w:val="nil"/>
              <w:bottom w:val="nil"/>
            </w:tcBorders>
          </w:tcPr>
          <w:p>
            <w:pPr>
              <w:numPr>
                <w:ilvl w:val="0"/>
                <w:numId w:val="2"/>
              </w:numPr>
              <w:jc w:val="left"/>
              <w:rPr>
                <w:rFonts w:hint="default" w:ascii="Times New Roman" w:hAnsi="Times New Roman" w:cs="Times New Roman" w:eastAsiaTheme="minorEastAsia"/>
                <w:b w:val="0"/>
                <w:bCs w:val="0"/>
                <w:szCs w:val="24"/>
                <w:vertAlign w:val="baseline"/>
                <w:lang w:val="en-US" w:eastAsia="zh-CN"/>
              </w:rPr>
            </w:pPr>
            <w:r>
              <w:rPr>
                <w:rFonts w:hint="default" w:ascii="Times New Roman" w:hAnsi="Times New Roman" w:cs="Times New Roman"/>
              </w:rPr>
              <w:t>Glycolaldehyde</w:t>
            </w:r>
            <w:r>
              <w:rPr>
                <w:rFonts w:hint="eastAsia" w:ascii="Times New Roman" w:hAnsi="Times New Roman" w:cs="Times New Roman"/>
                <w:lang w:val="en-US" w:eastAsia="zh-CN"/>
              </w:rPr>
              <w:t xml:space="preserve">+phosphate </w:t>
            </w:r>
            <w:r>
              <w:rPr>
                <w:rFonts w:ascii="Times New Roman" w:hAnsi="Times New Roman" w:cs="Times New Roman"/>
                <w:sz w:val="18"/>
                <w:szCs w:val="18"/>
              </w:rPr>
              <w:t>&lt;=&gt;</w:t>
            </w:r>
            <w:r>
              <w:rPr>
                <w:rFonts w:hint="eastAsia" w:ascii="Times New Roman" w:hAnsi="Times New Roman" w:cs="Times New Roman"/>
                <w:lang w:val="en-US" w:eastAsia="zh-CN"/>
              </w:rPr>
              <w:t xml:space="preserve"> acetyl-phosphate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7044" w:type="dxa"/>
            <w:tcBorders>
              <w:top w:val="nil"/>
              <w:bottom w:val="nil"/>
            </w:tcBorders>
          </w:tcPr>
          <w:p>
            <w:pPr>
              <w:numPr>
                <w:ilvl w:val="0"/>
                <w:numId w:val="2"/>
              </w:numPr>
              <w:ind w:left="0" w:leftChars="0" w:firstLine="0" w:firstLineChars="0"/>
              <w:jc w:val="left"/>
              <w:rPr>
                <w:rFonts w:hint="default" w:ascii="Times New Roman" w:hAnsi="Times New Roman" w:cs="Times New Roman"/>
                <w:b w:val="0"/>
                <w:bCs w:val="0"/>
                <w:szCs w:val="24"/>
                <w:vertAlign w:val="baseline"/>
                <w:lang w:val="en-US"/>
              </w:rPr>
            </w:pPr>
            <w:r>
              <w:rPr>
                <w:rFonts w:hint="eastAsia" w:ascii="Times New Roman" w:hAnsi="Times New Roman" w:cs="Times New Roman"/>
                <w:color w:val="000000"/>
                <w:sz w:val="21"/>
                <w:szCs w:val="21"/>
                <w:lang w:val="en-US" w:eastAsia="zh-CN"/>
              </w:rPr>
              <w:t>Acetyl-phosphate+CoA</w:t>
            </w:r>
            <w:r>
              <w:rPr>
                <w:rFonts w:hint="eastAsia" w:ascii="Times New Roman" w:hAnsi="Times New Roman" w:cs="Times New Roman"/>
                <w:color w:val="000000"/>
                <w:sz w:val="24"/>
                <w:szCs w:val="24"/>
                <w:lang w:val="en-US" w:eastAsia="zh-CN"/>
              </w:rPr>
              <w:t xml:space="preserve"> </w:t>
            </w:r>
            <w:r>
              <w:rPr>
                <w:rFonts w:ascii="Times New Roman" w:hAnsi="Times New Roman" w:cs="Times New Roman"/>
                <w:sz w:val="18"/>
                <w:szCs w:val="18"/>
              </w:rPr>
              <w:t>&lt;=&gt;</w:t>
            </w:r>
            <w:r>
              <w:rPr>
                <w:rFonts w:hint="eastAsia" w:ascii="Times New Roman" w:hAnsi="Times New Roman" w:cs="Times New Roman"/>
                <w:color w:val="000000"/>
                <w:sz w:val="24"/>
                <w:szCs w:val="24"/>
                <w:lang w:val="en-US" w:eastAsia="zh-CN"/>
              </w:rPr>
              <w:t xml:space="preserve"> </w:t>
            </w:r>
            <w:r>
              <w:rPr>
                <w:rFonts w:hint="eastAsia" w:ascii="Times New Roman" w:hAnsi="Times New Roman" w:cs="Times New Roman"/>
                <w:color w:val="000000"/>
                <w:sz w:val="21"/>
                <w:szCs w:val="21"/>
                <w:lang w:val="en-US" w:eastAsia="zh-CN"/>
              </w:rPr>
              <w:t>a</w:t>
            </w:r>
            <w:r>
              <w:rPr>
                <w:rFonts w:hint="default" w:ascii="Times New Roman" w:hAnsi="Times New Roman" w:cs="Times New Roman"/>
              </w:rPr>
              <w:t>cetyl‐CoA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7044" w:type="dxa"/>
            <w:tcBorders>
              <w:top w:val="nil"/>
              <w:bottom w:val="nil"/>
            </w:tcBorders>
          </w:tcPr>
          <w:p>
            <w:pPr>
              <w:numPr>
                <w:ilvl w:val="0"/>
                <w:numId w:val="2"/>
              </w:numPr>
              <w:ind w:left="0" w:leftChars="0" w:firstLine="0" w:firstLineChars="0"/>
              <w:jc w:val="left"/>
              <w:rPr>
                <w:rFonts w:hint="default" w:ascii="Times New Roman" w:hAnsi="Times New Roman" w:cs="Times New Roman"/>
                <w:b w:val="0"/>
                <w:bCs w:val="0"/>
                <w:szCs w:val="24"/>
                <w:vertAlign w:val="baseline"/>
              </w:rPr>
            </w:pPr>
            <w:r>
              <w:rPr>
                <w:rFonts w:hint="eastAsia" w:ascii="Times New Roman" w:hAnsi="Times New Roman" w:cs="Times New Roman"/>
                <w:lang w:val="en-US" w:eastAsia="zh-CN"/>
              </w:rPr>
              <w:t>2</w:t>
            </w:r>
            <w:r>
              <w:rPr>
                <w:rFonts w:hint="default" w:ascii="Times New Roman" w:hAnsi="Times New Roman" w:cs="Times New Roman"/>
              </w:rPr>
              <w:t>Acetyl‐CoA</w:t>
            </w:r>
            <w:r>
              <w:rPr>
                <w:rFonts w:hint="eastAsia" w:ascii="Times New Roman" w:hAnsi="Times New Roman" w:cs="Times New Roman"/>
                <w:lang w:val="en-US" w:eastAsia="zh-CN"/>
              </w:rPr>
              <w:t xml:space="preserve">  </w:t>
            </w:r>
            <w:r>
              <w:rPr>
                <w:rFonts w:ascii="Times New Roman" w:hAnsi="Times New Roman" w:cs="Times New Roman"/>
                <w:sz w:val="18"/>
                <w:szCs w:val="18"/>
              </w:rPr>
              <w:t>&lt;=&gt;</w:t>
            </w:r>
            <w:r>
              <w:rPr>
                <w:rFonts w:hint="eastAsia" w:ascii="Times New Roman" w:hAnsi="Times New Roman" w:cs="Times New Roman"/>
                <w:lang w:val="en-US" w:eastAsia="zh-CN"/>
              </w:rPr>
              <w:t xml:space="preserve"> </w:t>
            </w:r>
            <w:r>
              <w:rPr>
                <w:rFonts w:hint="default" w:ascii="Times New Roman" w:hAnsi="Times New Roman" w:cs="Times New Roman"/>
              </w:rPr>
              <w:t>Acetoacetyl‐CoA</w:t>
            </w:r>
            <w:r>
              <w:rPr>
                <w:rFonts w:hint="eastAsia" w:ascii="Times New Roman" w:hAnsi="Times New Roman" w:cs="Times New Roman"/>
                <w:lang w:val="en-US" w:eastAsia="zh-CN"/>
              </w:rPr>
              <w:t>+CoA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7044" w:type="dxa"/>
            <w:tcBorders>
              <w:top w:val="nil"/>
              <w:bottom w:val="nil"/>
            </w:tcBorders>
          </w:tcPr>
          <w:p>
            <w:pPr>
              <w:numPr>
                <w:ilvl w:val="0"/>
                <w:numId w:val="2"/>
              </w:numPr>
              <w:ind w:left="0" w:leftChars="0" w:firstLine="0" w:firstLineChars="0"/>
              <w:jc w:val="left"/>
              <w:rPr>
                <w:rFonts w:hint="default" w:ascii="Times New Roman" w:hAnsi="Times New Roman" w:cs="Times New Roman" w:eastAsiaTheme="minorEastAsia"/>
                <w:b w:val="0"/>
                <w:bCs w:val="0"/>
                <w:szCs w:val="24"/>
                <w:vertAlign w:val="baseline"/>
                <w:lang w:val="en-US" w:eastAsia="zh-CN"/>
              </w:rPr>
            </w:pPr>
            <w:r>
              <w:rPr>
                <w:rFonts w:hint="default" w:ascii="Times New Roman" w:hAnsi="Times New Roman" w:cs="Times New Roman"/>
              </w:rPr>
              <w:t>Acetoacetyl‐CoA</w:t>
            </w:r>
            <w:r>
              <w:rPr>
                <w:rFonts w:hint="eastAsia" w:ascii="Times New Roman" w:hAnsi="Times New Roman" w:cs="Times New Roman"/>
                <w:lang w:val="en-US" w:eastAsia="zh-CN"/>
              </w:rPr>
              <w:t xml:space="preserve">+NADPH </w:t>
            </w:r>
            <w:r>
              <w:rPr>
                <w:rFonts w:ascii="Times New Roman" w:hAnsi="Times New Roman" w:cs="Times New Roman"/>
                <w:sz w:val="18"/>
                <w:szCs w:val="18"/>
              </w:rPr>
              <w:t>&lt;=&gt;</w:t>
            </w:r>
            <w:r>
              <w:rPr>
                <w:rFonts w:hint="eastAsia" w:ascii="Times New Roman" w:hAnsi="Times New Roman" w:cs="Times New Roman"/>
                <w:lang w:val="en-US" w:eastAsia="zh-CN"/>
              </w:rPr>
              <w:t xml:space="preserve"> </w:t>
            </w:r>
            <w:r>
              <w:rPr>
                <w:rFonts w:hint="eastAsia" w:ascii="Times New Roman" w:hAnsi="Times New Roman" w:cs="Times New Roman"/>
              </w:rPr>
              <w:t>3-hydroxybutyryl-CoA</w:t>
            </w:r>
            <w:r>
              <w:rPr>
                <w:rFonts w:hint="eastAsia" w:ascii="Times New Roman" w:hAnsi="Times New Roman" w:cs="Times New Roman"/>
                <w:lang w:val="en-US" w:eastAsia="zh-CN"/>
              </w:rPr>
              <w:t>+NADP</w:t>
            </w:r>
            <w:r>
              <w:rPr>
                <w:rFonts w:hint="eastAsia" w:ascii="Times New Roman" w:hAnsi="Times New Roman" w:cs="Times New Roman"/>
                <w:vertAlign w:val="superscript"/>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7044" w:type="dxa"/>
            <w:tcBorders>
              <w:top w:val="nil"/>
              <w:bottom w:val="nil"/>
            </w:tcBorders>
          </w:tcPr>
          <w:p>
            <w:pPr>
              <w:numPr>
                <w:ilvl w:val="0"/>
                <w:numId w:val="2"/>
              </w:numPr>
              <w:ind w:left="0" w:leftChars="0" w:firstLine="0" w:firstLineChars="0"/>
              <w:jc w:val="left"/>
              <w:rPr>
                <w:rFonts w:hint="default" w:ascii="Times New Roman" w:hAnsi="Times New Roman" w:cs="Times New Roman" w:eastAsiaTheme="minorEastAsia"/>
                <w:b w:val="0"/>
                <w:bCs w:val="0"/>
                <w:szCs w:val="24"/>
                <w:vertAlign w:val="baseline"/>
                <w:lang w:val="en-US" w:eastAsia="zh-CN"/>
              </w:rPr>
            </w:pPr>
            <w:r>
              <w:rPr>
                <w:rFonts w:hint="eastAsia" w:ascii="Times New Roman" w:hAnsi="Times New Roman" w:cs="Times New Roman"/>
              </w:rPr>
              <w:t>3-hydroxybutyryl-CoA</w:t>
            </w:r>
            <w:r>
              <w:rPr>
                <w:rFonts w:hint="eastAsia" w:ascii="Times New Roman" w:hAnsi="Times New Roman" w:cs="Times New Roman"/>
                <w:lang w:val="en-US" w:eastAsia="zh-CN"/>
              </w:rPr>
              <w:t xml:space="preserve"> </w:t>
            </w:r>
            <w:r>
              <w:rPr>
                <w:rFonts w:ascii="Times New Roman" w:hAnsi="Times New Roman" w:cs="Times New Roman"/>
                <w:sz w:val="18"/>
                <w:szCs w:val="18"/>
              </w:rPr>
              <w:t>&lt;=&gt;</w:t>
            </w:r>
            <w:r>
              <w:rPr>
                <w:rFonts w:hint="eastAsia" w:ascii="Times New Roman" w:hAnsi="Times New Roman" w:cs="Times New Roman"/>
                <w:lang w:val="en-US" w:eastAsia="zh-CN"/>
              </w:rPr>
              <w:t xml:space="preserve"> p</w:t>
            </w:r>
            <w:r>
              <w:rPr>
                <w:rFonts w:hint="default" w:ascii="Times New Roman" w:hAnsi="Times New Roman" w:cs="Times New Roman"/>
              </w:rPr>
              <w:t>olyhydroxybutyrate</w:t>
            </w:r>
            <w:r>
              <w:rPr>
                <w:rFonts w:hint="eastAsia" w:ascii="Times New Roman" w:hAnsi="Times New Roman" w:cs="Times New Roman"/>
                <w:lang w:val="en-US" w:eastAsia="zh-CN"/>
              </w:rPr>
              <w:t>+CoA</w:t>
            </w:r>
          </w:p>
        </w:tc>
      </w:tr>
    </w:tbl>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 xml:space="preserve">11. </w:t>
      </w:r>
      <w:r>
        <w:rPr>
          <w:rFonts w:hint="eastAsia" w:ascii="Times New Roman" w:hAnsi="Times New Roman" w:cs="Times New Roman"/>
          <w:b w:val="0"/>
          <w:bCs/>
          <w:sz w:val="24"/>
          <w:lang w:val="en-US" w:eastAsia="zh-CN"/>
        </w:rPr>
        <w:t xml:space="preserve">Standard Gibbs free energy changes of each and the overall reaction steps under conditions of </w:t>
      </w:r>
      <w:r>
        <w:rPr>
          <w:rFonts w:hint="eastAsia" w:ascii="Times New Roman" w:hAnsi="Times New Roman" w:cs="Times New Roman"/>
          <w:b w:val="0"/>
          <w:bCs/>
          <w:color w:val="000000" w:themeColor="text1"/>
          <w:sz w:val="24"/>
          <w:lang w:val="en-US" w:eastAsia="zh-CN"/>
          <w14:textFill>
            <w14:solidFill>
              <w14:schemeClr w14:val="tx1"/>
            </w14:solidFill>
          </w14:textFill>
        </w:rPr>
        <w:t>pH 7.5 and ionic strength of 0.25 M.</w:t>
      </w:r>
    </w:p>
    <w:p>
      <w:pPr>
        <w:rPr>
          <w:rFonts w:hint="default" w:ascii="Times New Roman" w:hAnsi="Times New Roman" w:cs="Times New Roman"/>
          <w:b/>
          <w:sz w:val="24"/>
          <w:lang w:val="en-US" w:eastAsia="zh-CN"/>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hint="eastAsia" w:ascii="Times New Roman" w:hAnsi="Times New Roman" w:cs="Times New Roman"/>
          <w:b/>
          <w:sz w:val="24"/>
          <w:lang w:val="en-US" w:eastAsia="zh-CN"/>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12</w:t>
      </w:r>
    </w:p>
    <w:p>
      <w:pPr>
        <w:rPr>
          <w:rFonts w:ascii="Times New Roman" w:hAnsi="Times New Roman" w:cs="Times New Roman"/>
          <w:b/>
          <w:sz w:val="24"/>
        </w:rPr>
      </w:pPr>
    </w:p>
    <w:p>
      <w:pPr>
        <w:rPr>
          <w:rFonts w:ascii="Times New Roman" w:hAnsi="Times New Roman" w:cs="Times New Roman"/>
          <w:b/>
          <w:sz w:val="24"/>
        </w:rPr>
      </w:pPr>
    </w:p>
    <w:p>
      <w:pPr>
        <w:jc w:val="center"/>
        <w:rPr>
          <w:rFonts w:hint="eastAsia" w:ascii="Times New Roman" w:hAnsi="Times New Roman" w:cs="Times New Roman" w:eastAsiaTheme="minorEastAsia"/>
          <w:b/>
          <w:sz w:val="24"/>
          <w:lang w:eastAsia="zh-CN"/>
        </w:rPr>
      </w:pPr>
      <w:r>
        <w:rPr>
          <w:rFonts w:hint="eastAsia" w:ascii="Times New Roman" w:hAnsi="Times New Roman" w:cs="Times New Roman" w:eastAsiaTheme="minorEastAsia"/>
          <w:b/>
          <w:sz w:val="24"/>
          <w:lang w:eastAsia="zh-CN"/>
        </w:rPr>
        <w:drawing>
          <wp:inline distT="0" distB="0" distL="114300" distR="114300">
            <wp:extent cx="3934460" cy="2875280"/>
            <wp:effectExtent l="0" t="0" r="2540" b="7620"/>
            <wp:docPr id="42" name="图片 42"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Graph1"/>
                    <pic:cNvPicPr>
                      <a:picLocks noChangeAspect="1"/>
                    </pic:cNvPicPr>
                  </pic:nvPicPr>
                  <pic:blipFill>
                    <a:blip r:embed="rId20"/>
                    <a:stretch>
                      <a:fillRect/>
                    </a:stretch>
                  </pic:blipFill>
                  <pic:spPr>
                    <a:xfrm>
                      <a:off x="0" y="0"/>
                      <a:ext cx="3934460" cy="2875280"/>
                    </a:xfrm>
                    <a:prstGeom prst="rect">
                      <a:avLst/>
                    </a:prstGeom>
                  </pic:spPr>
                </pic:pic>
              </a:graphicData>
            </a:graphic>
          </wp:inline>
        </w:drawing>
      </w: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lang w:val="en-US"/>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 xml:space="preserve">12. </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The introduction of acetyl-CoA synthetase (ACS) to decrease the accumulation of acetic acid.</w:t>
      </w:r>
      <w:r>
        <w:rPr>
          <w:rFonts w:hint="eastAsia" w:ascii="Times New Roman" w:hAnsi="Times New Roman" w:cs="Times New Roman"/>
          <w:b/>
          <w:bCs/>
          <w:color w:val="000000"/>
          <w:sz w:val="24"/>
          <w:szCs w:val="24"/>
          <w:lang w:val="en-US" w:eastAsia="zh-CN"/>
        </w:rPr>
        <w:t xml:space="preserve"> </w:t>
      </w:r>
      <w:r>
        <w:rPr>
          <w:rFonts w:hint="eastAsia" w:ascii="Times New Roman" w:hAnsi="Times New Roman" w:cs="Times New Roman"/>
          <w:color w:val="000000"/>
          <w:sz w:val="24"/>
          <w:szCs w:val="24"/>
          <w:lang w:val="en-US" w:eastAsia="zh-CN"/>
        </w:rPr>
        <w:t xml:space="preserve">The reaction mixture (0.5 mL) was performed under the condition of 20 mM </w:t>
      </w:r>
      <w:r>
        <w:rPr>
          <w:rFonts w:hint="eastAsia" w:ascii="Times New Roman" w:hAnsi="Times New Roman" w:cs="Times New Roman"/>
          <w:b w:val="0"/>
          <w:bCs/>
          <w:sz w:val="24"/>
          <w:lang w:val="en-US" w:eastAsia="zh-CN"/>
        </w:rPr>
        <w:t>glycolaldehyde</w:t>
      </w:r>
      <w:r>
        <w:rPr>
          <w:rFonts w:hint="eastAsia" w:ascii="Times New Roman" w:hAnsi="Times New Roman" w:cs="Times New Roman"/>
          <w:b w:val="0"/>
          <w:bCs w:val="0"/>
          <w:color w:val="000000"/>
          <w:sz w:val="24"/>
          <w:szCs w:val="24"/>
          <w:lang w:val="en-US" w:eastAsia="zh-CN"/>
        </w:rPr>
        <w:t xml:space="preserve">, at </w:t>
      </w:r>
      <w:r>
        <w:rPr>
          <w:rFonts w:hint="default" w:ascii="Times New Roman" w:hAnsi="Times New Roman" w:cs="Times New Roman"/>
          <w:b w:val="0"/>
          <w:bCs w:val="0"/>
          <w:color w:val="000000"/>
          <w:sz w:val="24"/>
          <w:szCs w:val="24"/>
          <w:lang w:val="en-US" w:eastAsia="zh-CN"/>
        </w:rPr>
        <w:t>37</w:t>
      </w:r>
      <w:r>
        <w:rPr>
          <w:rFonts w:hint="eastAsia" w:ascii="Times New Roman" w:hAnsi="Times New Roman" w:cs="Times New Roman"/>
          <w:b w:val="0"/>
          <w:bCs w:val="0"/>
          <w:color w:val="000000"/>
          <w:sz w:val="24"/>
          <w:szCs w:val="24"/>
          <w:lang w:val="en-US" w:eastAsia="zh-CN"/>
        </w:rPr>
        <w:t xml:space="preserve"> </w:t>
      </w:r>
      <w:r>
        <w:rPr>
          <w:rFonts w:hint="default" w:ascii="Times New Roman" w:hAnsi="Times New Roman" w:cs="Times New Roman"/>
          <w:b w:val="0"/>
          <w:bCs w:val="0"/>
          <w:color w:val="000000"/>
          <w:sz w:val="24"/>
          <w:szCs w:val="24"/>
          <w:lang w:val="en-US" w:eastAsia="zh-CN"/>
        </w:rPr>
        <w:t>℃,</w:t>
      </w:r>
      <w:r>
        <w:rPr>
          <w:rFonts w:hint="eastAsia" w:ascii="Times New Roman" w:hAnsi="Times New Roman" w:cs="Times New Roman"/>
          <w:b w:val="0"/>
          <w:bCs w:val="0"/>
          <w:color w:val="000000"/>
          <w:sz w:val="24"/>
          <w:szCs w:val="24"/>
          <w:lang w:val="en-US" w:eastAsia="zh-CN"/>
        </w:rPr>
        <w:t xml:space="preserve"> 5 </w:t>
      </w:r>
      <w:r>
        <w:rPr>
          <w:rFonts w:hint="default" w:ascii="Times New Roman" w:hAnsi="Times New Roman" w:cs="Times New Roman"/>
          <w:b w:val="0"/>
          <w:bCs w:val="0"/>
          <w:color w:val="000000"/>
          <w:sz w:val="24"/>
          <w:szCs w:val="24"/>
          <w:lang w:val="en-US" w:eastAsia="zh-CN"/>
        </w:rPr>
        <w:t>h.</w:t>
      </w:r>
      <w:r>
        <w:rPr>
          <w:rFonts w:hint="eastAsia" w:ascii="Times New Roman" w:hAnsi="Times New Roman" w:cs="Times New Roman"/>
          <w:b w:val="0"/>
          <w:bCs w:val="0"/>
          <w:color w:val="000000"/>
          <w:sz w:val="24"/>
          <w:szCs w:val="24"/>
          <w:lang w:val="en-US" w:eastAsia="zh-CN"/>
        </w:rPr>
        <w:t xml:space="preserve"> Group with ACS </w:t>
      </w:r>
      <w:r>
        <w:rPr>
          <w:rFonts w:hint="eastAsia" w:ascii="Times New Roman" w:hAnsi="Times New Roman" w:cs="Times New Roman"/>
          <w:color w:val="000000"/>
          <w:sz w:val="24"/>
          <w:szCs w:val="24"/>
        </w:rPr>
        <w:t xml:space="preserve">added </w:t>
      </w:r>
      <w:r>
        <w:rPr>
          <w:rFonts w:hint="eastAsia" w:ascii="Times New Roman" w:hAnsi="Times New Roman" w:cs="Times New Roman"/>
          <w:color w:val="000000"/>
          <w:sz w:val="24"/>
          <w:szCs w:val="24"/>
          <w:lang w:val="en-US" w:eastAsia="zh-CN"/>
        </w:rPr>
        <w:t xml:space="preserve">2 g/L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acetyl-CoA synthetase, 1mM ATP , 1mM </w:t>
      </w:r>
      <w:r>
        <w:rPr>
          <w:rFonts w:hint="eastAsia" w:ascii="Times New Roman" w:hAnsi="Times New Roman" w:cs="Times New Roman"/>
          <w:color w:val="000000" w:themeColor="text1"/>
          <w:sz w:val="24"/>
          <w:szCs w:val="24"/>
          <w:highlight w:val="none"/>
          <w14:textFill>
            <w14:solidFill>
              <w14:schemeClr w14:val="tx1"/>
            </w14:solidFill>
          </w14:textFill>
        </w:rPr>
        <w:t>polyphosphoric acid</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and</w:t>
      </w:r>
      <w:r>
        <w:rPr>
          <w:rFonts w:hint="eastAsia" w:ascii="Times New Roman" w:hAnsi="Times New Roman" w:cs="Times New Roman"/>
          <w:color w:val="000000"/>
          <w:sz w:val="24"/>
          <w:szCs w:val="24"/>
        </w:rPr>
        <w:t xml:space="preserve"> </w:t>
      </w:r>
      <w:r>
        <w:rPr>
          <w:rFonts w:hint="eastAsia" w:ascii="Times New Roman" w:hAnsi="Times New Roman" w:cs="Times New Roman"/>
          <w:color w:val="000000"/>
          <w:sz w:val="24"/>
          <w:szCs w:val="24"/>
          <w:lang w:val="en-US" w:eastAsia="zh-CN"/>
        </w:rPr>
        <w:t xml:space="preserve">2g/L </w:t>
      </w:r>
      <w:r>
        <w:rPr>
          <w:rFonts w:hint="eastAsia" w:ascii="Times New Roman" w:hAnsi="Times New Roman" w:cs="Times New Roman"/>
          <w:color w:val="000000"/>
          <w:sz w:val="24"/>
          <w:szCs w:val="24"/>
        </w:rPr>
        <w:t>ATP-polyphosphate phosphotransferase</w:t>
      </w:r>
      <w:r>
        <w:rPr>
          <w:rFonts w:hint="eastAsia" w:ascii="Times New Roman" w:hAnsi="Times New Roman" w:cs="Times New Roman"/>
          <w:color w:val="000000"/>
          <w:sz w:val="24"/>
          <w:szCs w:val="24"/>
          <w:lang w:val="en-US" w:eastAsia="zh-CN"/>
        </w:rPr>
        <w:t xml:space="preserve"> </w:t>
      </w:r>
      <w:r>
        <w:rPr>
          <w:rFonts w:hint="eastAsia" w:ascii="Times New Roman" w:hAnsi="Times New Roman" w:cs="Times New Roman"/>
          <w:color w:val="000000"/>
          <w:sz w:val="24"/>
          <w:szCs w:val="24"/>
        </w:rPr>
        <w:t>additionally</w:t>
      </w:r>
      <w:r>
        <w:rPr>
          <w:rFonts w:hint="eastAsia" w:ascii="Times New Roman" w:hAnsi="Times New Roman" w:cs="Times New Roman"/>
          <w:color w:val="000000"/>
          <w:sz w:val="24"/>
          <w:szCs w:val="24"/>
          <w:lang w:val="en-US" w:eastAsia="zh-CN"/>
        </w:rPr>
        <w:t xml:space="preserve">. </w:t>
      </w:r>
      <w:r>
        <w:rPr>
          <w:rFonts w:hint="eastAsia" w:ascii="Times New Roman" w:hAnsi="Times New Roman" w:cs="Times New Roman"/>
          <w:b w:val="0"/>
          <w:bCs w:val="0"/>
          <w:color w:val="000000"/>
          <w:sz w:val="24"/>
          <w:szCs w:val="24"/>
          <w:lang w:val="en-US" w:eastAsia="zh-CN"/>
        </w:rPr>
        <w:t>All v</w:t>
      </w:r>
      <w:r>
        <w:rPr>
          <w:rFonts w:hint="default" w:ascii="Times New Roman" w:hAnsi="Times New Roman" w:cs="Times New Roman"/>
          <w:b w:val="0"/>
          <w:bCs w:val="0"/>
          <w:color w:val="000000"/>
          <w:sz w:val="24"/>
          <w:szCs w:val="24"/>
          <w:lang w:val="en-US" w:eastAsia="zh-CN"/>
        </w:rPr>
        <w:t>alues shown are means of triplicate measurements. The error bars represent standard deviations</w:t>
      </w:r>
      <w:r>
        <w:rPr>
          <w:rFonts w:hint="eastAsia" w:ascii="Times New Roman" w:hAnsi="Times New Roman" w:cs="Times New Roman"/>
          <w:b w:val="0"/>
          <w:bCs w:val="0"/>
          <w:color w:val="000000"/>
          <w:sz w:val="24"/>
          <w:szCs w:val="24"/>
          <w:lang w:val="en-US" w:eastAsia="zh-CN"/>
        </w:rPr>
        <w:t>.</w:t>
      </w: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ascii="Times New Roman" w:hAnsi="Times New Roman" w:cs="Times New Roman"/>
          <w:b/>
          <w:sz w:val="24"/>
        </w:rPr>
      </w:pPr>
    </w:p>
    <w:p>
      <w:pPr>
        <w:rPr>
          <w:rFonts w:hint="default" w:ascii="Times New Roman" w:hAnsi="Times New Roman" w:cs="Times New Roman"/>
          <w:b/>
          <w:bCs/>
          <w:lang w:val="en-US"/>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13</w:t>
      </w:r>
    </w:p>
    <w:p>
      <w:pPr>
        <w:rPr>
          <w:rFonts w:hint="default" w:ascii="Times New Roman" w:hAnsi="Times New Roman" w:cs="Times New Roman"/>
          <w:b/>
          <w:bCs/>
        </w:rPr>
      </w:pPr>
    </w:p>
    <w:p>
      <w:pPr>
        <w:numPr>
          <w:ilvl w:val="0"/>
          <w:numId w:val="3"/>
        </w:numPr>
        <w:rPr>
          <w:rFonts w:hint="default" w:ascii="Times New Roman" w:hAnsi="Times New Roman" w:cs="Times New Roman" w:eastAsiaTheme="minorEastAsia"/>
          <w:b/>
          <w:bCs/>
          <w:lang w:val="en-US" w:eastAsia="zh-CN"/>
        </w:rPr>
      </w:pPr>
      <w:r>
        <w:rPr>
          <w:rFonts w:hint="eastAsia" w:ascii="Times New Roman" w:hAnsi="Times New Roman" w:cs="Times New Roman"/>
          <w:b/>
          <w:bCs/>
          <w:lang w:val="en-US" w:eastAsia="zh-CN"/>
        </w:rPr>
        <w:t xml:space="preserve">                                   （B）</w:t>
      </w:r>
    </w:p>
    <w:p>
      <w:pPr>
        <w:jc w:val="center"/>
        <w:rPr>
          <w:rFonts w:hint="eastAsia" w:ascii="Times New Roman" w:hAnsi="Times New Roman" w:cs="Times New Roman" w:eastAsiaTheme="minorEastAsia"/>
          <w:b/>
          <w:bCs/>
          <w:lang w:eastAsia="zh-CN"/>
        </w:rPr>
      </w:pPr>
      <w:r>
        <w:rPr>
          <w:rFonts w:hint="eastAsia" w:ascii="Times New Roman" w:hAnsi="Times New Roman" w:cs="Times New Roman" w:eastAsiaTheme="minorEastAsia"/>
          <w:b/>
          <w:bCs/>
          <w:lang w:eastAsia="zh-CN"/>
        </w:rPr>
        <w:drawing>
          <wp:inline distT="0" distB="0" distL="114300" distR="114300">
            <wp:extent cx="2549525" cy="1751965"/>
            <wp:effectExtent l="0" t="0" r="3175" b="635"/>
            <wp:docPr id="28" name="图片 28"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Graph2"/>
                    <pic:cNvPicPr>
                      <a:picLocks noChangeAspect="1"/>
                    </pic:cNvPicPr>
                  </pic:nvPicPr>
                  <pic:blipFill>
                    <a:blip r:embed="rId21"/>
                    <a:stretch>
                      <a:fillRect/>
                    </a:stretch>
                  </pic:blipFill>
                  <pic:spPr>
                    <a:xfrm>
                      <a:off x="0" y="0"/>
                      <a:ext cx="2549525" cy="1751965"/>
                    </a:xfrm>
                    <a:prstGeom prst="rect">
                      <a:avLst/>
                    </a:prstGeom>
                  </pic:spPr>
                </pic:pic>
              </a:graphicData>
            </a:graphic>
          </wp:inline>
        </w:drawing>
      </w:r>
      <w:r>
        <w:rPr>
          <w:rFonts w:hint="eastAsia" w:ascii="Times New Roman" w:hAnsi="Times New Roman" w:cs="Times New Roman" w:eastAsiaTheme="minorEastAsia"/>
          <w:b/>
          <w:bCs/>
          <w:lang w:eastAsia="zh-CN"/>
        </w:rPr>
        <w:drawing>
          <wp:inline distT="0" distB="0" distL="114300" distR="114300">
            <wp:extent cx="2465070" cy="1748155"/>
            <wp:effectExtent l="0" t="0" r="11430" b="4445"/>
            <wp:docPr id="38" name="图片 38"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Graph2"/>
                    <pic:cNvPicPr>
                      <a:picLocks noChangeAspect="1"/>
                    </pic:cNvPicPr>
                  </pic:nvPicPr>
                  <pic:blipFill>
                    <a:blip r:embed="rId22"/>
                    <a:stretch>
                      <a:fillRect/>
                    </a:stretch>
                  </pic:blipFill>
                  <pic:spPr>
                    <a:xfrm>
                      <a:off x="0" y="0"/>
                      <a:ext cx="2465070" cy="1748155"/>
                    </a:xfrm>
                    <a:prstGeom prst="rect">
                      <a:avLst/>
                    </a:prstGeom>
                  </pic:spPr>
                </pic:pic>
              </a:graphicData>
            </a:graphic>
          </wp:inline>
        </w:drawing>
      </w:r>
    </w:p>
    <w:p>
      <w:pPr>
        <w:rPr>
          <w:rFonts w:hint="default" w:ascii="Times New Roman" w:hAnsi="Times New Roman" w:cs="Times New Roman"/>
          <w:b/>
          <w:bCs/>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lang w:val="en-US"/>
        </w:rPr>
      </w:pPr>
      <w:r>
        <w:rPr>
          <w:rFonts w:ascii="Times New Roman" w:hAnsi="Times New Roman" w:cs="Times New Roman"/>
          <w:b/>
          <w:sz w:val="24"/>
        </w:rPr>
        <w:t xml:space="preserve">Supplementary Figure </w:t>
      </w:r>
      <w:r>
        <w:rPr>
          <w:rFonts w:hint="eastAsia" w:ascii="Times New Roman" w:hAnsi="Times New Roman" w:cs="Times New Roman"/>
          <w:b/>
          <w:sz w:val="24"/>
          <w:lang w:val="en-US" w:eastAsia="zh-CN"/>
        </w:rPr>
        <w:t xml:space="preserve">13. </w:t>
      </w:r>
      <w:r>
        <w:rPr>
          <w:rFonts w:hint="eastAsia" w:ascii="Times New Roman" w:hAnsi="Times New Roman" w:cs="Times New Roman"/>
          <w:b/>
          <w:bCs/>
          <w:color w:val="000000"/>
          <w:sz w:val="24"/>
          <w:szCs w:val="24"/>
          <w:lang w:val="en-US" w:eastAsia="zh-CN"/>
        </w:rPr>
        <w:t>Increasing substrate concentration for module II and module III.</w:t>
      </w:r>
      <w:r>
        <w:rPr>
          <w:rFonts w:hint="default" w:ascii="Times New Roman" w:hAnsi="Times New Roman" w:cs="Times New Roman"/>
          <w:b/>
          <w:bCs/>
          <w:color w:val="000000"/>
          <w:sz w:val="24"/>
          <w:szCs w:val="24"/>
          <w:lang w:val="en-US" w:eastAsia="zh-CN"/>
        </w:rPr>
        <w:t>（A）</w:t>
      </w:r>
      <w:r>
        <w:rPr>
          <w:rFonts w:hint="eastAsia" w:ascii="Times New Roman" w:hAnsi="Times New Roman" w:cs="Times New Roman"/>
          <w:b w:val="0"/>
          <w:bCs w:val="0"/>
          <w:color w:val="000000"/>
          <w:sz w:val="24"/>
          <w:szCs w:val="24"/>
          <w:lang w:val="en-US" w:eastAsia="zh-CN"/>
        </w:rPr>
        <w:t xml:space="preserve">Increasing </w:t>
      </w:r>
      <w:r>
        <w:rPr>
          <w:rFonts w:hint="eastAsia" w:ascii="Times New Roman" w:hAnsi="Times New Roman" w:cs="Times New Roman"/>
          <w:b w:val="0"/>
          <w:bCs w:val="0"/>
          <w:sz w:val="24"/>
          <w:lang w:val="en-US" w:eastAsia="zh-CN"/>
        </w:rPr>
        <w:t xml:space="preserve">glycolaldehyde </w:t>
      </w:r>
      <w:r>
        <w:rPr>
          <w:rFonts w:hint="eastAsia" w:ascii="Times New Roman" w:hAnsi="Times New Roman" w:cs="Times New Roman"/>
          <w:b w:val="0"/>
          <w:bCs w:val="0"/>
          <w:color w:val="000000"/>
          <w:sz w:val="24"/>
          <w:szCs w:val="24"/>
          <w:lang w:val="en-US" w:eastAsia="zh-CN"/>
        </w:rPr>
        <w:t xml:space="preserve">concentration for module III. </w:t>
      </w:r>
      <w:r>
        <w:rPr>
          <w:rFonts w:hint="eastAsia" w:ascii="Times New Roman" w:hAnsi="Times New Roman" w:cs="Times New Roman"/>
          <w:color w:val="000000"/>
          <w:sz w:val="24"/>
          <w:szCs w:val="24"/>
          <w:lang w:val="en-US" w:eastAsia="zh-CN"/>
        </w:rPr>
        <w:t xml:space="preserve">The reaction mixture (0.5 mL) was performed under the condition of 20-500 mM </w:t>
      </w:r>
      <w:r>
        <w:rPr>
          <w:rFonts w:hint="eastAsia" w:ascii="Times New Roman" w:hAnsi="Times New Roman" w:cs="Times New Roman"/>
          <w:b w:val="0"/>
          <w:bCs/>
          <w:sz w:val="24"/>
          <w:lang w:val="en-US" w:eastAsia="zh-CN"/>
        </w:rPr>
        <w:t>glycolaldehyde</w:t>
      </w:r>
      <w:r>
        <w:rPr>
          <w:rFonts w:hint="eastAsia" w:ascii="Times New Roman" w:hAnsi="Times New Roman" w:cs="Times New Roman"/>
          <w:b w:val="0"/>
          <w:bCs w:val="0"/>
          <w:color w:val="000000"/>
          <w:sz w:val="24"/>
          <w:szCs w:val="24"/>
          <w:lang w:val="en-US" w:eastAsia="zh-CN"/>
        </w:rPr>
        <w:t xml:space="preserve">, at </w:t>
      </w:r>
      <w:r>
        <w:rPr>
          <w:rFonts w:hint="default" w:ascii="Times New Roman" w:hAnsi="Times New Roman" w:cs="Times New Roman"/>
          <w:b w:val="0"/>
          <w:bCs w:val="0"/>
          <w:color w:val="000000"/>
          <w:sz w:val="24"/>
          <w:szCs w:val="24"/>
          <w:lang w:val="en-US" w:eastAsia="zh-CN"/>
        </w:rPr>
        <w:t>37</w:t>
      </w:r>
      <w:r>
        <w:rPr>
          <w:rFonts w:hint="eastAsia" w:ascii="Times New Roman" w:hAnsi="Times New Roman" w:cs="Times New Roman"/>
          <w:b w:val="0"/>
          <w:bCs w:val="0"/>
          <w:color w:val="000000"/>
          <w:sz w:val="24"/>
          <w:szCs w:val="24"/>
          <w:lang w:val="en-US" w:eastAsia="zh-CN"/>
        </w:rPr>
        <w:t xml:space="preserve"> </w:t>
      </w:r>
      <w:r>
        <w:rPr>
          <w:rFonts w:hint="default" w:ascii="Times New Roman" w:hAnsi="Times New Roman" w:cs="Times New Roman"/>
          <w:b w:val="0"/>
          <w:bCs w:val="0"/>
          <w:color w:val="000000"/>
          <w:sz w:val="24"/>
          <w:szCs w:val="24"/>
          <w:lang w:val="en-US" w:eastAsia="zh-CN"/>
        </w:rPr>
        <w:t>℃,</w:t>
      </w:r>
      <w:r>
        <w:rPr>
          <w:rFonts w:hint="eastAsia" w:ascii="Times New Roman" w:hAnsi="Times New Roman" w:cs="Times New Roman"/>
          <w:b w:val="0"/>
          <w:bCs w:val="0"/>
          <w:color w:val="000000"/>
          <w:sz w:val="24"/>
          <w:szCs w:val="24"/>
          <w:lang w:val="en-US" w:eastAsia="zh-CN"/>
        </w:rPr>
        <w:t xml:space="preserve"> 5 </w:t>
      </w:r>
      <w:r>
        <w:rPr>
          <w:rFonts w:hint="default" w:ascii="Times New Roman" w:hAnsi="Times New Roman" w:cs="Times New Roman"/>
          <w:b w:val="0"/>
          <w:bCs w:val="0"/>
          <w:color w:val="000000"/>
          <w:sz w:val="24"/>
          <w:szCs w:val="24"/>
          <w:lang w:val="en-US" w:eastAsia="zh-CN"/>
        </w:rPr>
        <w:t>h.</w:t>
      </w:r>
      <w:r>
        <w:rPr>
          <w:rFonts w:hint="eastAsia" w:ascii="Times New Roman" w:hAnsi="Times New Roman" w:cs="Times New Roman"/>
          <w:b w:val="0"/>
          <w:bCs w:val="0"/>
          <w:color w:val="000000"/>
          <w:sz w:val="24"/>
          <w:szCs w:val="24"/>
          <w:lang w:val="en-US" w:eastAsia="zh-CN"/>
        </w:rPr>
        <w:t xml:space="preserve"> </w:t>
      </w:r>
      <w:r>
        <w:rPr>
          <w:rFonts w:hint="eastAsia" w:ascii="Times New Roman" w:hAnsi="Times New Roman" w:cs="Times New Roman"/>
          <w:b/>
          <w:bCs/>
          <w:color w:val="000000"/>
          <w:sz w:val="24"/>
          <w:szCs w:val="24"/>
          <w:lang w:val="en-US" w:eastAsia="zh-CN"/>
        </w:rPr>
        <w:t xml:space="preserve">(B) </w:t>
      </w:r>
      <w:r>
        <w:rPr>
          <w:rFonts w:hint="eastAsia" w:ascii="Times New Roman" w:hAnsi="Times New Roman" w:cs="Times New Roman"/>
          <w:b w:val="0"/>
          <w:bCs w:val="0"/>
          <w:color w:val="000000"/>
          <w:sz w:val="24"/>
          <w:szCs w:val="24"/>
          <w:lang w:val="en-US" w:eastAsia="zh-CN"/>
        </w:rPr>
        <w:t>Increasing methanol</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color w:val="000000"/>
          <w:sz w:val="24"/>
          <w:szCs w:val="24"/>
          <w:lang w:val="en-US" w:eastAsia="zh-CN"/>
        </w:rPr>
        <w:t xml:space="preserve">concentration for module II. </w:t>
      </w:r>
      <w:r>
        <w:rPr>
          <w:rFonts w:hint="eastAsia" w:ascii="Times New Roman" w:hAnsi="Times New Roman" w:cs="Times New Roman"/>
          <w:color w:val="000000"/>
          <w:sz w:val="24"/>
          <w:szCs w:val="24"/>
          <w:lang w:val="en-US" w:eastAsia="zh-CN"/>
        </w:rPr>
        <w:t xml:space="preserve">The reaction mixture (0.5 mL) was performed under the condition of 20-200 mM </w:t>
      </w:r>
      <w:r>
        <w:rPr>
          <w:rFonts w:hint="eastAsia" w:ascii="Times New Roman" w:hAnsi="Times New Roman" w:cs="Times New Roman"/>
          <w:b w:val="0"/>
          <w:bCs w:val="0"/>
          <w:color w:val="000000"/>
          <w:sz w:val="24"/>
          <w:szCs w:val="24"/>
          <w:lang w:val="en-US" w:eastAsia="zh-CN"/>
        </w:rPr>
        <w:t xml:space="preserve">methanol, at </w:t>
      </w:r>
      <w:r>
        <w:rPr>
          <w:rFonts w:hint="default" w:ascii="Times New Roman" w:hAnsi="Times New Roman" w:cs="Times New Roman"/>
          <w:b w:val="0"/>
          <w:bCs w:val="0"/>
          <w:color w:val="000000"/>
          <w:sz w:val="24"/>
          <w:szCs w:val="24"/>
          <w:lang w:val="en-US" w:eastAsia="zh-CN"/>
        </w:rPr>
        <w:t>37</w:t>
      </w:r>
      <w:r>
        <w:rPr>
          <w:rFonts w:hint="eastAsia" w:ascii="Times New Roman" w:hAnsi="Times New Roman" w:cs="Times New Roman"/>
          <w:b w:val="0"/>
          <w:bCs w:val="0"/>
          <w:color w:val="000000"/>
          <w:sz w:val="24"/>
          <w:szCs w:val="24"/>
          <w:lang w:val="en-US" w:eastAsia="zh-CN"/>
        </w:rPr>
        <w:t xml:space="preserve"> </w:t>
      </w:r>
      <w:r>
        <w:rPr>
          <w:rFonts w:hint="default" w:ascii="Times New Roman" w:hAnsi="Times New Roman" w:cs="Times New Roman"/>
          <w:b w:val="0"/>
          <w:bCs w:val="0"/>
          <w:color w:val="000000"/>
          <w:sz w:val="24"/>
          <w:szCs w:val="24"/>
          <w:lang w:val="en-US" w:eastAsia="zh-CN"/>
        </w:rPr>
        <w:t>℃,</w:t>
      </w:r>
      <w:r>
        <w:rPr>
          <w:rFonts w:hint="eastAsia" w:ascii="Times New Roman" w:hAnsi="Times New Roman" w:cs="Times New Roman"/>
          <w:b w:val="0"/>
          <w:bCs w:val="0"/>
          <w:color w:val="000000"/>
          <w:sz w:val="24"/>
          <w:szCs w:val="24"/>
          <w:lang w:val="en-US" w:eastAsia="zh-CN"/>
        </w:rPr>
        <w:t xml:space="preserve"> 1.5 </w:t>
      </w:r>
      <w:r>
        <w:rPr>
          <w:rFonts w:hint="default" w:ascii="Times New Roman" w:hAnsi="Times New Roman" w:cs="Times New Roman"/>
          <w:b w:val="0"/>
          <w:bCs w:val="0"/>
          <w:color w:val="000000"/>
          <w:sz w:val="24"/>
          <w:szCs w:val="24"/>
          <w:lang w:val="en-US" w:eastAsia="zh-CN"/>
        </w:rPr>
        <w:t>h.</w:t>
      </w:r>
      <w:r>
        <w:rPr>
          <w:rFonts w:hint="eastAsia" w:ascii="Times New Roman" w:hAnsi="Times New Roman" w:cs="Times New Roman"/>
          <w:b w:val="0"/>
          <w:bCs w:val="0"/>
          <w:color w:val="000000"/>
          <w:sz w:val="24"/>
          <w:szCs w:val="24"/>
          <w:lang w:val="en-US" w:eastAsia="zh-CN"/>
        </w:rPr>
        <w:t xml:space="preserve"> All v</w:t>
      </w:r>
      <w:r>
        <w:rPr>
          <w:rFonts w:hint="default" w:ascii="Times New Roman" w:hAnsi="Times New Roman" w:cs="Times New Roman"/>
          <w:b w:val="0"/>
          <w:bCs w:val="0"/>
          <w:color w:val="000000"/>
          <w:sz w:val="24"/>
          <w:szCs w:val="24"/>
          <w:lang w:val="en-US" w:eastAsia="zh-CN"/>
        </w:rPr>
        <w:t>alues shown are means of triplicate measurements. The error bars represent standard deviations</w:t>
      </w:r>
      <w:r>
        <w:rPr>
          <w:rFonts w:hint="eastAsia" w:ascii="Times New Roman" w:hAnsi="Times New Roman" w:cs="Times New Roman"/>
          <w:b w:val="0"/>
          <w:bCs w:val="0"/>
          <w:color w:val="00000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lang w:val="en-U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cs="Times New Roman"/>
          <w:b/>
          <w:bCs/>
        </w:rPr>
      </w:pPr>
    </w:p>
    <w:p>
      <w:pPr>
        <w:rPr>
          <w:rFonts w:ascii="Times New Roman" w:hAnsi="Times New Roman" w:cs="Times New Roman"/>
          <w:b/>
          <w:bCs/>
          <w:color w:val="000000" w:themeColor="text1"/>
          <w:sz w:val="28"/>
          <w:szCs w:val="28"/>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Supplementary Table 1.</w:t>
      </w:r>
      <w:r>
        <w:rPr>
          <w:rFonts w:hint="eastAsia" w:ascii="Times New Roman" w:hAnsi="Times New Roman" w:cs="Times New Roman"/>
          <w:b/>
          <w:bCs/>
          <w:color w:val="000000" w:themeColor="text1"/>
          <w:sz w:val="28"/>
          <w:szCs w:val="28"/>
          <w:lang w:val="en-US" w:eastAsia="zh-CN"/>
          <w14:textFill>
            <w14:solidFill>
              <w14:schemeClr w14:val="tx1"/>
            </w14:solidFill>
          </w14:textFill>
        </w:rPr>
        <w:t xml:space="preserve"> Enzymes used in this hybrid system</w:t>
      </w:r>
    </w:p>
    <w:p>
      <w:pPr>
        <w:rPr>
          <w:rFonts w:hint="default" w:ascii="Times New Roman" w:hAnsi="Times New Roman" w:cs="Times New Roman"/>
          <w:b/>
          <w:bCs/>
          <w:szCs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497"/>
        <w:gridCol w:w="914"/>
        <w:gridCol w:w="863"/>
        <w:gridCol w:w="1849"/>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left w:val="nil"/>
              <w:bottom w:val="single" w:color="auto" w:sz="4" w:space="0"/>
              <w:right w:val="nil"/>
            </w:tcBorders>
            <w:vAlign w:val="center"/>
          </w:tcPr>
          <w:p>
            <w:pPr>
              <w:jc w:val="center"/>
              <w:rPr>
                <w:rFonts w:hint="default" w:ascii="Times New Roman" w:hAnsi="Times New Roman" w:cs="Times New Roman"/>
              </w:rPr>
            </w:pPr>
            <w:r>
              <w:rPr>
                <w:rFonts w:hint="default" w:ascii="Times New Roman" w:hAnsi="Times New Roman" w:cs="Times New Roman"/>
              </w:rPr>
              <w:t>Enzyme</w:t>
            </w:r>
          </w:p>
        </w:tc>
        <w:tc>
          <w:tcPr>
            <w:tcW w:w="2497" w:type="dxa"/>
            <w:tcBorders>
              <w:left w:val="nil"/>
              <w:bottom w:val="single" w:color="auto" w:sz="4" w:space="0"/>
              <w:right w:val="nil"/>
            </w:tcBorders>
            <w:vAlign w:val="center"/>
          </w:tcPr>
          <w:p>
            <w:pPr>
              <w:jc w:val="center"/>
              <w:rPr>
                <w:rFonts w:hint="default" w:ascii="Times New Roman" w:hAnsi="Times New Roman" w:cs="Times New Roman"/>
              </w:rPr>
            </w:pPr>
            <w:r>
              <w:rPr>
                <w:rFonts w:hint="default" w:ascii="Times New Roman" w:hAnsi="Times New Roman" w:cs="Times New Roman"/>
              </w:rPr>
              <w:t>Name</w:t>
            </w:r>
          </w:p>
        </w:tc>
        <w:tc>
          <w:tcPr>
            <w:tcW w:w="914" w:type="dxa"/>
            <w:tcBorders>
              <w:left w:val="nil"/>
              <w:bottom w:val="single" w:color="auto" w:sz="4" w:space="0"/>
              <w:right w:val="nil"/>
            </w:tcBorders>
            <w:vAlign w:val="center"/>
          </w:tcPr>
          <w:p>
            <w:pPr>
              <w:jc w:val="center"/>
              <w:rPr>
                <w:rFonts w:hint="default" w:ascii="Times New Roman" w:hAnsi="Times New Roman" w:cs="Times New Roman"/>
              </w:rPr>
            </w:pPr>
            <w:r>
              <w:rPr>
                <w:rFonts w:hint="default" w:ascii="Times New Roman" w:hAnsi="Times New Roman" w:cs="Times New Roman"/>
              </w:rPr>
              <w:t>Plasmid</w:t>
            </w:r>
          </w:p>
        </w:tc>
        <w:tc>
          <w:tcPr>
            <w:tcW w:w="863" w:type="dxa"/>
            <w:tcBorders>
              <w:left w:val="nil"/>
              <w:bottom w:val="single" w:color="auto" w:sz="4" w:space="0"/>
              <w:right w:val="nil"/>
            </w:tcBorders>
            <w:vAlign w:val="center"/>
          </w:tcPr>
          <w:p>
            <w:pPr>
              <w:jc w:val="center"/>
              <w:rPr>
                <w:rFonts w:hint="default" w:ascii="Times New Roman" w:hAnsi="Times New Roman" w:cs="Times New Roman"/>
              </w:rPr>
            </w:pPr>
            <w:r>
              <w:rPr>
                <w:rFonts w:hint="default" w:ascii="Times New Roman" w:hAnsi="Times New Roman" w:cs="Times New Roman"/>
              </w:rPr>
              <w:t>Tag</w:t>
            </w:r>
          </w:p>
        </w:tc>
        <w:tc>
          <w:tcPr>
            <w:tcW w:w="1849" w:type="dxa"/>
            <w:tcBorders>
              <w:left w:val="nil"/>
              <w:bottom w:val="single" w:color="auto" w:sz="4" w:space="0"/>
              <w:right w:val="nil"/>
            </w:tcBorders>
            <w:vAlign w:val="center"/>
          </w:tcPr>
          <w:p>
            <w:pPr>
              <w:jc w:val="center"/>
              <w:rPr>
                <w:rFonts w:hint="default" w:ascii="Times New Roman" w:hAnsi="Times New Roman" w:cs="Times New Roman"/>
              </w:rPr>
            </w:pPr>
            <w:r>
              <w:rPr>
                <w:rFonts w:hint="default" w:ascii="Times New Roman" w:hAnsi="Times New Roman" w:cs="Times New Roman"/>
              </w:rPr>
              <w:t>Organism</w:t>
            </w:r>
          </w:p>
        </w:tc>
        <w:tc>
          <w:tcPr>
            <w:tcW w:w="1185" w:type="dxa"/>
            <w:tcBorders>
              <w:left w:val="nil"/>
              <w:bottom w:val="single" w:color="auto" w:sz="4" w:space="0"/>
              <w:right w:val="nil"/>
            </w:tcBorders>
            <w:vAlign w:val="center"/>
          </w:tcPr>
          <w:p>
            <w:pPr>
              <w:jc w:val="center"/>
              <w:rPr>
                <w:rFonts w:hint="default" w:ascii="Times New Roman" w:hAnsi="Times New Roman" w:cs="Times New Roman"/>
              </w:rPr>
            </w:pPr>
            <w:r>
              <w:rPr>
                <w:rFonts w:hint="default" w:ascii="Times New Roman" w:hAnsi="Times New Roman" w:cs="Times New Roman"/>
              </w:rPr>
              <w:t>references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AOX</w:t>
            </w:r>
          </w:p>
        </w:tc>
        <w:tc>
          <w:tcPr>
            <w:tcW w:w="2497" w:type="dxa"/>
            <w:tcBorders>
              <w:top w:val="single" w:color="auto" w:sz="4" w:space="0"/>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Alcohol oxidases</w:t>
            </w:r>
          </w:p>
        </w:tc>
        <w:tc>
          <w:tcPr>
            <w:tcW w:w="914" w:type="dxa"/>
            <w:tcBorders>
              <w:top w:val="single" w:color="auto" w:sz="4" w:space="0"/>
              <w:left w:val="nil"/>
              <w:bottom w:val="nil"/>
              <w:right w:val="nil"/>
            </w:tcBorders>
            <w:vAlign w:val="center"/>
          </w:tcPr>
          <w:p>
            <w:pPr>
              <w:jc w:val="center"/>
              <w:rPr>
                <w:rFonts w:hint="eastAsia" w:ascii="Times New Roman" w:hAnsi="Times New Roman" w:cs="Times New Roman" w:eastAsiaTheme="minorEastAsia"/>
                <w:lang w:val="en-US" w:eastAsia="zh-CN"/>
              </w:rPr>
            </w:pPr>
            <w:r>
              <w:rPr>
                <w:rFonts w:hint="default" w:ascii="Times New Roman" w:hAnsi="Times New Roman" w:cs="Times New Roman"/>
              </w:rPr>
              <w:t>pet28</w:t>
            </w:r>
            <w:r>
              <w:rPr>
                <w:rFonts w:hint="eastAsia" w:ascii="Times New Roman" w:hAnsi="Times New Roman" w:cs="Times New Roman"/>
                <w:lang w:val="en-US" w:eastAsia="zh-CN"/>
              </w:rPr>
              <w:t>a</w:t>
            </w:r>
          </w:p>
        </w:tc>
        <w:tc>
          <w:tcPr>
            <w:tcW w:w="863" w:type="dxa"/>
            <w:tcBorders>
              <w:top w:val="single" w:color="auto" w:sz="4" w:space="0"/>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N‐</w:t>
            </w:r>
            <w:r>
              <w:rPr>
                <w:rFonts w:hint="eastAsia" w:ascii="Times New Roman" w:hAnsi="Times New Roman" w:cs="Times New Roman"/>
                <w:lang w:val="en-US" w:eastAsia="zh-CN"/>
              </w:rPr>
              <w:t>H</w:t>
            </w:r>
            <w:r>
              <w:rPr>
                <w:rFonts w:hint="default" w:ascii="Times New Roman" w:hAnsi="Times New Roman" w:cs="Times New Roman"/>
              </w:rPr>
              <w:t>is</w:t>
            </w:r>
          </w:p>
        </w:tc>
        <w:tc>
          <w:tcPr>
            <w:tcW w:w="1849" w:type="dxa"/>
            <w:tcBorders>
              <w:top w:val="single" w:color="auto" w:sz="4" w:space="0"/>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i/>
                <w:iCs/>
              </w:rPr>
              <w:t>Phanerochaete chrysosporium</w:t>
            </w:r>
          </w:p>
        </w:tc>
        <w:tc>
          <w:tcPr>
            <w:tcW w:w="1185" w:type="dxa"/>
            <w:tcBorders>
              <w:top w:val="single" w:color="auto" w:sz="4" w:space="0"/>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fldChar w:fldCharType="begin"/>
            </w:r>
            <w:r>
              <w:rPr>
                <w:rFonts w:hint="eastAsia" w:ascii="Times New Roman" w:hAnsi="Times New Roman" w:cs="Times New Roman"/>
                <w:lang w:eastAsia="zh-CN"/>
              </w:rPr>
              <w:instrText xml:space="preserve"> ADDIN  EN.CITE &lt;EndNote&gt;&lt;Cite&gt;&lt;Author&gt;Dienys&lt;/Author&gt;&lt;Year&gt;2003&lt;/Year&gt;&lt;RecNum&gt;26&lt;/RecNum&gt;&lt;DisplayText&gt;[3]&lt;/DisplayText&gt;&lt;record&gt;&lt;rec-number&gt;26&lt;/rec-number&gt;&lt;foreign-keys&gt;&lt;key app="EN" db-id="0trstvdtwt9s2nee0r7ps29v50f5zxvx0esr" timestamp="1664419603"&gt;26&lt;/key&gt;&lt;/foreign-keys&gt;&lt;ref-type name="Journal Article"&gt;17&lt;/ref-type&gt;&lt;contributors&gt;&lt;authors&gt;&lt;author&gt;Dienys, G.&lt;/author&gt;&lt;author&gt;&lt;style face="normal" font="default" size="100%"&gt;Jarmalavi&lt;/style&gt;&lt;style face="normal" font="default" charset="238" size="100%"&gt;čius&lt;/style&gt;&lt;style face="normal" font="default" size="100%"&gt;, S. &lt;/style&gt;&lt;/author&gt;&lt;author&gt;Budrien, S.&lt;/author&gt;&lt;author&gt;&lt;style face="normal" font="default" charset="238" size="100%"&gt;Čitavičius&lt;/style&gt;&lt;style face="normal" font="default" size="100%"&gt;, D.&lt;/style&gt;&lt;/author&gt;&lt;author&gt;Sereikait, J.&lt;/author&gt;&lt;/authors&gt;&lt;/contributors&gt;&lt;titles&gt;&lt;title&gt;Alcohol oxidase from the yeast Pichia pastoris—a potential catalyst for organic synthesis&lt;/title&gt;&lt;secondary-title&gt;Journal of Molecular Catalysis B Enzymatic&lt;/secondary-title&gt;&lt;/titles&gt;&lt;periodical&gt;&lt;full-title&gt;Journal of Molecular Catalysis B Enzymatic&lt;/full-title&gt;&lt;/periodical&gt;&lt;pages&gt;47-49&lt;/pages&gt;&lt;volume&gt;21&lt;/volume&gt;&lt;number&gt;1-2&lt;/number&gt;&lt;dates&gt;&lt;year&gt;2003&lt;/year&gt;&lt;/dates&gt;&lt;urls&gt;&lt;/urls&gt;&lt;/record&gt;&lt;/Cite&gt;&lt;/EndNote&gt;</w:instrText>
            </w:r>
            <w:r>
              <w:rPr>
                <w:rFonts w:hint="default" w:ascii="Times New Roman" w:hAnsi="Times New Roman" w:cs="Times New Roman"/>
              </w:rPr>
              <w:fldChar w:fldCharType="separate"/>
            </w:r>
            <w:r>
              <w:rPr>
                <w:rFonts w:hint="eastAsia" w:ascii="Times New Roman" w:hAnsi="Times New Roman" w:cs="Times New Roman" w:eastAsiaTheme="minorEastAsia"/>
                <w:kern w:val="2"/>
                <w:sz w:val="21"/>
                <w:szCs w:val="22"/>
                <w:lang w:val="en-US" w:eastAsia="zh-CN" w:bidi="ar-SA"/>
              </w:rPr>
              <w:t>[3]</w:t>
            </w:r>
            <w:r>
              <w:rPr>
                <w:rFonts w:hint="default" w:ascii="Times New Roman" w:hAnsi="Times New Roman" w:cs="Times New Roma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nil"/>
              <w:left w:val="nil"/>
              <w:bottom w:val="nil"/>
              <w:right w:val="nil"/>
            </w:tcBorders>
            <w:vAlign w:val="center"/>
          </w:tcPr>
          <w:p>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CAT</w:t>
            </w:r>
          </w:p>
        </w:tc>
        <w:tc>
          <w:tcPr>
            <w:tcW w:w="2497"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catalase</w:t>
            </w:r>
          </w:p>
        </w:tc>
        <w:tc>
          <w:tcPr>
            <w:tcW w:w="4811" w:type="dxa"/>
            <w:gridSpan w:val="4"/>
            <w:tcBorders>
              <w:top w:val="nil"/>
              <w:left w:val="nil"/>
              <w:bottom w:val="nil"/>
            </w:tcBorders>
            <w:vAlign w:val="center"/>
          </w:tcPr>
          <w:p>
            <w:pPr>
              <w:jc w:val="center"/>
              <w:rPr>
                <w:rFonts w:hint="default" w:ascii="Times New Roman" w:hAnsi="Times New Roman" w:cs="Times New Roman"/>
              </w:rPr>
            </w:pPr>
            <w:r>
              <w:rPr>
                <w:rFonts w:hint="default" w:ascii="Times New Roman" w:hAnsi="Times New Roman" w:cs="Times New Roman"/>
              </w:rPr>
              <w:t>purchased from Aladdin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FDH</w:t>
            </w:r>
          </w:p>
        </w:tc>
        <w:tc>
          <w:tcPr>
            <w:tcW w:w="2497"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formate dehydrogenase</w:t>
            </w:r>
          </w:p>
        </w:tc>
        <w:tc>
          <w:tcPr>
            <w:tcW w:w="914" w:type="dxa"/>
            <w:tcBorders>
              <w:top w:val="nil"/>
              <w:left w:val="nil"/>
              <w:bottom w:val="nil"/>
              <w:right w:val="nil"/>
            </w:tcBorders>
            <w:vAlign w:val="center"/>
          </w:tcPr>
          <w:p>
            <w:pPr>
              <w:jc w:val="center"/>
              <w:rPr>
                <w:rFonts w:hint="eastAsia" w:ascii="Times New Roman" w:hAnsi="Times New Roman" w:cs="Times New Roman" w:eastAsiaTheme="minorEastAsia"/>
                <w:lang w:eastAsia="zh-CN"/>
              </w:rPr>
            </w:pPr>
            <w:r>
              <w:rPr>
                <w:rFonts w:hint="default" w:ascii="Times New Roman" w:hAnsi="Times New Roman" w:cs="Times New Roman"/>
              </w:rPr>
              <w:t>pet28</w:t>
            </w:r>
            <w:r>
              <w:rPr>
                <w:rFonts w:hint="eastAsia" w:ascii="Times New Roman" w:hAnsi="Times New Roman" w:cs="Times New Roman"/>
                <w:lang w:val="en-US" w:eastAsia="zh-CN"/>
              </w:rPr>
              <w:t>a</w:t>
            </w:r>
          </w:p>
        </w:tc>
        <w:tc>
          <w:tcPr>
            <w:tcW w:w="863"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N‐</w:t>
            </w:r>
            <w:r>
              <w:rPr>
                <w:rFonts w:hint="eastAsia" w:ascii="Times New Roman" w:hAnsi="Times New Roman" w:cs="Times New Roman"/>
                <w:lang w:val="en-US" w:eastAsia="zh-CN"/>
              </w:rPr>
              <w:t>H</w:t>
            </w:r>
            <w:r>
              <w:rPr>
                <w:rFonts w:hint="default" w:ascii="Times New Roman" w:hAnsi="Times New Roman" w:cs="Times New Roman"/>
              </w:rPr>
              <w:t>is</w:t>
            </w:r>
          </w:p>
        </w:tc>
        <w:tc>
          <w:tcPr>
            <w:tcW w:w="1849"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i/>
                <w:iCs/>
              </w:rPr>
              <w:t>Mycolicibacterium vaccae</w:t>
            </w:r>
          </w:p>
        </w:tc>
        <w:tc>
          <w:tcPr>
            <w:tcW w:w="1185" w:type="dxa"/>
            <w:tcBorders>
              <w:top w:val="nil"/>
              <w:left w:val="nil"/>
              <w:bottom w:val="nil"/>
              <w:right w:val="nil"/>
            </w:tcBorders>
            <w:vAlign w:val="center"/>
          </w:tcPr>
          <w:p>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GALS</w:t>
            </w:r>
          </w:p>
        </w:tc>
        <w:tc>
          <w:tcPr>
            <w:tcW w:w="2497"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glycolaldehyde synthase</w:t>
            </w:r>
          </w:p>
        </w:tc>
        <w:tc>
          <w:tcPr>
            <w:tcW w:w="914" w:type="dxa"/>
            <w:tcBorders>
              <w:top w:val="nil"/>
              <w:left w:val="nil"/>
              <w:bottom w:val="nil"/>
              <w:right w:val="nil"/>
            </w:tcBorders>
            <w:vAlign w:val="center"/>
          </w:tcPr>
          <w:p>
            <w:pPr>
              <w:jc w:val="center"/>
              <w:rPr>
                <w:rFonts w:hint="eastAsia" w:ascii="Times New Roman" w:hAnsi="Times New Roman" w:cs="Times New Roman" w:eastAsiaTheme="minorEastAsia"/>
                <w:lang w:eastAsia="zh-CN"/>
              </w:rPr>
            </w:pPr>
            <w:r>
              <w:rPr>
                <w:rFonts w:hint="default" w:ascii="Times New Roman" w:hAnsi="Times New Roman" w:cs="Times New Roman"/>
              </w:rPr>
              <w:t>pet28</w:t>
            </w:r>
            <w:r>
              <w:rPr>
                <w:rFonts w:hint="eastAsia" w:ascii="Times New Roman" w:hAnsi="Times New Roman" w:cs="Times New Roman"/>
                <w:lang w:val="en-US" w:eastAsia="zh-CN"/>
              </w:rPr>
              <w:t>a</w:t>
            </w:r>
          </w:p>
        </w:tc>
        <w:tc>
          <w:tcPr>
            <w:tcW w:w="863"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N‐</w:t>
            </w:r>
            <w:r>
              <w:rPr>
                <w:rFonts w:hint="eastAsia" w:ascii="Times New Roman" w:hAnsi="Times New Roman" w:cs="Times New Roman"/>
                <w:lang w:val="en-US" w:eastAsia="zh-CN"/>
              </w:rPr>
              <w:t>H</w:t>
            </w:r>
            <w:r>
              <w:rPr>
                <w:rFonts w:hint="default" w:ascii="Times New Roman" w:hAnsi="Times New Roman" w:cs="Times New Roman"/>
              </w:rPr>
              <w:t>is</w:t>
            </w:r>
          </w:p>
        </w:tc>
        <w:tc>
          <w:tcPr>
            <w:tcW w:w="1849" w:type="dxa"/>
            <w:tcBorders>
              <w:top w:val="nil"/>
              <w:left w:val="nil"/>
              <w:bottom w:val="nil"/>
              <w:right w:val="nil"/>
            </w:tcBorders>
            <w:vAlign w:val="center"/>
          </w:tcPr>
          <w:p>
            <w:pPr>
              <w:jc w:val="center"/>
              <w:rPr>
                <w:rFonts w:hint="default" w:ascii="Times New Roman" w:hAnsi="Times New Roman" w:cs="Times New Roman"/>
              </w:rPr>
            </w:pPr>
          </w:p>
        </w:tc>
        <w:tc>
          <w:tcPr>
            <w:tcW w:w="1185"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fldChar w:fldCharType="begin"/>
            </w:r>
            <w:r>
              <w:rPr>
                <w:rFonts w:hint="eastAsia" w:ascii="Times New Roman" w:hAnsi="Times New Roman" w:cs="Times New Roman"/>
                <w:lang w:eastAsia="zh-CN"/>
              </w:rPr>
              <w:instrText xml:space="preserve"> ADDIN  EN.CITE &lt;EndNote&gt;&lt;Cite&gt;&lt;Author&gt;Lu&lt;/Author&gt;&lt;Year&gt;2019&lt;/Year&gt;&lt;RecNum&gt;22&lt;/RecNum&gt;&lt;DisplayText&gt;[4]&lt;/DisplayText&gt;&lt;record&gt;&lt;rec-number&gt;22&lt;/rec-number&gt;&lt;foreign-keys&gt;&lt;key app="EN" db-id="0trstvdtwt9s2nee0r7ps29v50f5zxvx0esr" timestamp="1664388677"&gt;22&lt;/key&gt;&lt;/foreign-keys&gt;&lt;ref-type name="Journal Article"&gt;17&lt;/ref-type&gt;&lt;contributors&gt;&lt;authors&gt;&lt;author&gt;Lu, Xiaoyun&lt;/author&gt;&lt;author&gt;Liu, Yuwan&lt;/author&gt;&lt;author&gt;Yang, Yiqun&lt;/author&gt;&lt;author&gt;Wang, Shanshan&lt;/author&gt;&lt;author&gt;Wang, Qian&lt;/author&gt;&lt;author&gt;Wang, Xiya&lt;/author&gt;&lt;author&gt;Yan, Zhihui&lt;/author&gt;&lt;author&gt;Cheng, Jian&lt;/author&gt;&lt;author&gt;Liu, Cui&lt;/author&gt;&lt;author&gt;Yang, Xue&lt;/author&gt;&lt;/authors&gt;&lt;/contributors&gt;&lt;titles&gt;&lt;title&gt;Constructing a synthetic pathway for acetyl-coenzyme A from one-carbon through enzyme design&lt;/title&gt;&lt;secondary-title&gt;Nature communications&lt;/secondary-title&gt;&lt;/titles&gt;&lt;periodical&gt;&lt;full-title&gt;Nature communications&lt;/full-title&gt;&lt;/periodical&gt;&lt;pages&gt;1-10&lt;/pages&gt;&lt;volume&gt;10&lt;/volume&gt;&lt;number&gt;1&lt;/number&gt;&lt;dates&gt;&lt;year&gt;2019&lt;/year&gt;&lt;/dates&gt;&lt;isbn&gt;2041-1723&lt;/isbn&gt;&lt;urls&gt;&lt;/urls&gt;&lt;/record&gt;&lt;/Cite&gt;&lt;/EndNote&gt;</w:instrText>
            </w:r>
            <w:r>
              <w:rPr>
                <w:rFonts w:hint="default" w:ascii="Times New Roman" w:hAnsi="Times New Roman" w:cs="Times New Roman"/>
              </w:rPr>
              <w:fldChar w:fldCharType="separate"/>
            </w:r>
            <w:r>
              <w:rPr>
                <w:rFonts w:hint="eastAsia" w:ascii="Times New Roman" w:hAnsi="Times New Roman" w:cs="Times New Roman" w:eastAsiaTheme="minorEastAsia"/>
                <w:kern w:val="2"/>
                <w:sz w:val="21"/>
                <w:szCs w:val="22"/>
                <w:lang w:val="en-US" w:eastAsia="zh-CN" w:bidi="ar-SA"/>
              </w:rPr>
              <w:t>[</w:t>
            </w:r>
            <w:r>
              <w:rPr>
                <w:rFonts w:hint="eastAsia" w:ascii="Times New Roman" w:hAnsi="Times New Roman" w:cs="Times New Roman"/>
                <w:kern w:val="2"/>
                <w:sz w:val="21"/>
                <w:szCs w:val="22"/>
                <w:lang w:val="en-US" w:eastAsia="zh-CN" w:bidi="ar-SA"/>
              </w:rPr>
              <w:t>5</w:t>
            </w:r>
            <w:r>
              <w:rPr>
                <w:rFonts w:hint="eastAsia" w:ascii="Times New Roman" w:hAnsi="Times New Roman" w:cs="Times New Roman" w:eastAsiaTheme="minorEastAsia"/>
                <w:kern w:val="2"/>
                <w:sz w:val="21"/>
                <w:szCs w:val="22"/>
                <w:lang w:val="en-US" w:eastAsia="zh-CN" w:bidi="ar-SA"/>
              </w:rPr>
              <w:t>]</w:t>
            </w:r>
            <w:r>
              <w:rPr>
                <w:rFonts w:hint="default" w:ascii="Times New Roman" w:hAnsi="Times New Roman" w:cs="Times New Roma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nil"/>
              <w:left w:val="nil"/>
              <w:bottom w:val="nil"/>
              <w:right w:val="nil"/>
            </w:tcBorders>
            <w:vAlign w:val="center"/>
          </w:tcPr>
          <w:p>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ACPS</w:t>
            </w:r>
          </w:p>
        </w:tc>
        <w:tc>
          <w:tcPr>
            <w:tcW w:w="2497"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Phosphoketolases</w:t>
            </w:r>
          </w:p>
        </w:tc>
        <w:tc>
          <w:tcPr>
            <w:tcW w:w="914" w:type="dxa"/>
            <w:tcBorders>
              <w:top w:val="nil"/>
              <w:left w:val="nil"/>
              <w:bottom w:val="nil"/>
              <w:right w:val="nil"/>
            </w:tcBorders>
            <w:vAlign w:val="center"/>
          </w:tcPr>
          <w:p>
            <w:pPr>
              <w:jc w:val="center"/>
              <w:rPr>
                <w:rFonts w:hint="eastAsia" w:ascii="Times New Roman" w:hAnsi="Times New Roman" w:cs="Times New Roman" w:eastAsiaTheme="minorEastAsia"/>
                <w:lang w:eastAsia="zh-CN"/>
              </w:rPr>
            </w:pPr>
            <w:r>
              <w:rPr>
                <w:rFonts w:hint="default" w:ascii="Times New Roman" w:hAnsi="Times New Roman" w:cs="Times New Roman"/>
              </w:rPr>
              <w:t>pet28</w:t>
            </w:r>
            <w:r>
              <w:rPr>
                <w:rFonts w:hint="eastAsia" w:ascii="Times New Roman" w:hAnsi="Times New Roman" w:cs="Times New Roman"/>
                <w:lang w:val="en-US" w:eastAsia="zh-CN"/>
              </w:rPr>
              <w:t>a</w:t>
            </w:r>
          </w:p>
        </w:tc>
        <w:tc>
          <w:tcPr>
            <w:tcW w:w="863"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N‐</w:t>
            </w:r>
            <w:r>
              <w:rPr>
                <w:rFonts w:hint="eastAsia" w:ascii="Times New Roman" w:hAnsi="Times New Roman" w:cs="Times New Roman"/>
                <w:lang w:val="en-US" w:eastAsia="zh-CN"/>
              </w:rPr>
              <w:t>H</w:t>
            </w:r>
            <w:r>
              <w:rPr>
                <w:rFonts w:hint="default" w:ascii="Times New Roman" w:hAnsi="Times New Roman" w:cs="Times New Roman"/>
              </w:rPr>
              <w:t>is</w:t>
            </w:r>
          </w:p>
        </w:tc>
        <w:tc>
          <w:tcPr>
            <w:tcW w:w="1849"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i/>
                <w:iCs/>
              </w:rPr>
              <w:t>Bifidobacterium</w:t>
            </w:r>
          </w:p>
        </w:tc>
        <w:tc>
          <w:tcPr>
            <w:tcW w:w="1185"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fldChar w:fldCharType="begin"/>
            </w:r>
            <w:r>
              <w:rPr>
                <w:rFonts w:hint="eastAsia" w:ascii="Times New Roman" w:hAnsi="Times New Roman" w:cs="Times New Roman"/>
                <w:lang w:eastAsia="zh-CN"/>
              </w:rPr>
              <w:instrText xml:space="preserve"> ADDIN  EN.CITE &lt;EndNote&gt;&lt;Cite&gt;&lt;Author&gt;Lu&lt;/Author&gt;&lt;Year&gt;2019&lt;/Year&gt;&lt;RecNum&gt;22&lt;/RecNum&gt;&lt;DisplayText&gt;[4]&lt;/DisplayText&gt;&lt;record&gt;&lt;rec-number&gt;22&lt;/rec-number&gt;&lt;foreign-keys&gt;&lt;key app="EN" db-id="0trstvdtwt9s2nee0r7ps29v50f5zxvx0esr" timestamp="1664388677"&gt;22&lt;/key&gt;&lt;/foreign-keys&gt;&lt;ref-type name="Journal Article"&gt;17&lt;/ref-type&gt;&lt;contributors&gt;&lt;authors&gt;&lt;author&gt;Lu, Xiaoyun&lt;/author&gt;&lt;author&gt;Liu, Yuwan&lt;/author&gt;&lt;author&gt;Yang, Yiqun&lt;/author&gt;&lt;author&gt;Wang, Shanshan&lt;/author&gt;&lt;author&gt;Wang, Qian&lt;/author&gt;&lt;author&gt;Wang, Xiya&lt;/author&gt;&lt;author&gt;Yan, Zhihui&lt;/author&gt;&lt;author&gt;Cheng, Jian&lt;/author&gt;&lt;author&gt;Liu, Cui&lt;/author&gt;&lt;author&gt;Yang, Xue&lt;/author&gt;&lt;/authors&gt;&lt;/contributors&gt;&lt;titles&gt;&lt;title&gt;Constructing a synthetic pathway for acetyl-coenzyme A from one-carbon through enzyme design&lt;/title&gt;&lt;secondary-title&gt;Nature communications&lt;/secondary-title&gt;&lt;/titles&gt;&lt;periodical&gt;&lt;full-title&gt;Nature communications&lt;/full-title&gt;&lt;/periodical&gt;&lt;pages&gt;1-10&lt;/pages&gt;&lt;volume&gt;10&lt;/volume&gt;&lt;number&gt;1&lt;/number&gt;&lt;dates&gt;&lt;year&gt;2019&lt;/year&gt;&lt;/dates&gt;&lt;isbn&gt;2041-1723&lt;/isbn&gt;&lt;urls&gt;&lt;/urls&gt;&lt;/record&gt;&lt;/Cite&gt;&lt;/EndNote&gt;</w:instrText>
            </w:r>
            <w:r>
              <w:rPr>
                <w:rFonts w:hint="default" w:ascii="Times New Roman" w:hAnsi="Times New Roman" w:cs="Times New Roman"/>
              </w:rPr>
              <w:fldChar w:fldCharType="separate"/>
            </w:r>
            <w:r>
              <w:rPr>
                <w:rFonts w:hint="eastAsia" w:ascii="Times New Roman" w:hAnsi="Times New Roman" w:cs="Times New Roman" w:eastAsiaTheme="minorEastAsia"/>
                <w:kern w:val="2"/>
                <w:sz w:val="21"/>
                <w:szCs w:val="22"/>
                <w:lang w:val="en-US" w:eastAsia="zh-CN" w:bidi="ar-SA"/>
              </w:rPr>
              <w:t>[</w:t>
            </w:r>
            <w:r>
              <w:rPr>
                <w:rFonts w:hint="eastAsia" w:ascii="Times New Roman" w:hAnsi="Times New Roman" w:cs="Times New Roman"/>
                <w:kern w:val="2"/>
                <w:sz w:val="21"/>
                <w:szCs w:val="22"/>
                <w:lang w:val="en-US" w:eastAsia="zh-CN" w:bidi="ar-SA"/>
              </w:rPr>
              <w:t>5</w:t>
            </w:r>
            <w:r>
              <w:rPr>
                <w:rFonts w:hint="eastAsia" w:ascii="Times New Roman" w:hAnsi="Times New Roman" w:cs="Times New Roman" w:eastAsiaTheme="minorEastAsia"/>
                <w:kern w:val="2"/>
                <w:sz w:val="21"/>
                <w:szCs w:val="22"/>
                <w:lang w:val="en-US" w:eastAsia="zh-CN" w:bidi="ar-SA"/>
              </w:rPr>
              <w:t>]</w:t>
            </w:r>
            <w:r>
              <w:rPr>
                <w:rFonts w:hint="default" w:ascii="Times New Roman" w:hAnsi="Times New Roman" w:cs="Times New Roma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PTA</w:t>
            </w:r>
          </w:p>
        </w:tc>
        <w:tc>
          <w:tcPr>
            <w:tcW w:w="2497"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phosphate acetyltransferase</w:t>
            </w:r>
          </w:p>
        </w:tc>
        <w:tc>
          <w:tcPr>
            <w:tcW w:w="914" w:type="dxa"/>
            <w:tcBorders>
              <w:top w:val="nil"/>
              <w:left w:val="nil"/>
              <w:bottom w:val="nil"/>
              <w:right w:val="nil"/>
            </w:tcBorders>
            <w:vAlign w:val="center"/>
          </w:tcPr>
          <w:p>
            <w:pPr>
              <w:jc w:val="center"/>
              <w:rPr>
                <w:rFonts w:hint="eastAsia" w:ascii="Times New Roman" w:hAnsi="Times New Roman" w:cs="Times New Roman" w:eastAsiaTheme="minorEastAsia"/>
                <w:lang w:eastAsia="zh-CN"/>
              </w:rPr>
            </w:pPr>
            <w:r>
              <w:rPr>
                <w:rFonts w:hint="default" w:ascii="Times New Roman" w:hAnsi="Times New Roman" w:cs="Times New Roman"/>
              </w:rPr>
              <w:t>pet28</w:t>
            </w:r>
            <w:r>
              <w:rPr>
                <w:rFonts w:hint="eastAsia" w:ascii="Times New Roman" w:hAnsi="Times New Roman" w:cs="Times New Roman"/>
                <w:lang w:val="en-US" w:eastAsia="zh-CN"/>
              </w:rPr>
              <w:t>a</w:t>
            </w:r>
          </w:p>
        </w:tc>
        <w:tc>
          <w:tcPr>
            <w:tcW w:w="863"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N‐</w:t>
            </w:r>
            <w:r>
              <w:rPr>
                <w:rFonts w:hint="eastAsia" w:ascii="Times New Roman" w:hAnsi="Times New Roman" w:cs="Times New Roman"/>
                <w:lang w:val="en-US" w:eastAsia="zh-CN"/>
              </w:rPr>
              <w:t>H</w:t>
            </w:r>
            <w:r>
              <w:rPr>
                <w:rFonts w:hint="default" w:ascii="Times New Roman" w:hAnsi="Times New Roman" w:cs="Times New Roman"/>
              </w:rPr>
              <w:t>is</w:t>
            </w:r>
          </w:p>
        </w:tc>
        <w:tc>
          <w:tcPr>
            <w:tcW w:w="1849"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i/>
                <w:iCs/>
              </w:rPr>
              <w:t>E. coli</w:t>
            </w:r>
          </w:p>
        </w:tc>
        <w:tc>
          <w:tcPr>
            <w:tcW w:w="1185" w:type="dxa"/>
            <w:tcBorders>
              <w:top w:val="nil"/>
              <w:left w:val="nil"/>
              <w:bottom w:val="nil"/>
              <w:right w:val="nil"/>
            </w:tcBorders>
            <w:vAlign w:val="center"/>
          </w:tcPr>
          <w:p>
            <w:pPr>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PhaA</w:t>
            </w:r>
          </w:p>
        </w:tc>
        <w:tc>
          <w:tcPr>
            <w:tcW w:w="2497"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Acetyl‐CoA acetyltransferase</w:t>
            </w:r>
          </w:p>
        </w:tc>
        <w:tc>
          <w:tcPr>
            <w:tcW w:w="914" w:type="dxa"/>
            <w:tcBorders>
              <w:top w:val="nil"/>
              <w:left w:val="nil"/>
              <w:bottom w:val="nil"/>
              <w:right w:val="nil"/>
            </w:tcBorders>
            <w:vAlign w:val="center"/>
          </w:tcPr>
          <w:p>
            <w:pPr>
              <w:jc w:val="center"/>
              <w:rPr>
                <w:rFonts w:hint="eastAsia" w:ascii="Times New Roman" w:hAnsi="Times New Roman" w:cs="Times New Roman" w:eastAsiaTheme="minorEastAsia"/>
                <w:lang w:eastAsia="zh-CN"/>
              </w:rPr>
            </w:pPr>
            <w:r>
              <w:rPr>
                <w:rFonts w:hint="default" w:ascii="Times New Roman" w:hAnsi="Times New Roman" w:cs="Times New Roman"/>
              </w:rPr>
              <w:t>pet28</w:t>
            </w:r>
            <w:r>
              <w:rPr>
                <w:rFonts w:hint="eastAsia" w:ascii="Times New Roman" w:hAnsi="Times New Roman" w:cs="Times New Roman"/>
                <w:lang w:val="en-US" w:eastAsia="zh-CN"/>
              </w:rPr>
              <w:t>a</w:t>
            </w:r>
          </w:p>
        </w:tc>
        <w:tc>
          <w:tcPr>
            <w:tcW w:w="863"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N‐</w:t>
            </w:r>
            <w:r>
              <w:rPr>
                <w:rFonts w:hint="eastAsia" w:ascii="Times New Roman" w:hAnsi="Times New Roman" w:cs="Times New Roman"/>
                <w:lang w:val="en-US" w:eastAsia="zh-CN"/>
              </w:rPr>
              <w:t>H</w:t>
            </w:r>
            <w:r>
              <w:rPr>
                <w:rFonts w:hint="default" w:ascii="Times New Roman" w:hAnsi="Times New Roman" w:cs="Times New Roman"/>
              </w:rPr>
              <w:t>is</w:t>
            </w:r>
          </w:p>
        </w:tc>
        <w:tc>
          <w:tcPr>
            <w:tcW w:w="1849"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i/>
                <w:iCs/>
              </w:rPr>
              <w:t>R. eutropha</w:t>
            </w:r>
          </w:p>
        </w:tc>
        <w:tc>
          <w:tcPr>
            <w:tcW w:w="1185"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fldChar w:fldCharType="begin"/>
            </w:r>
            <w:r>
              <w:rPr>
                <w:rFonts w:hint="eastAsia" w:ascii="Times New Roman" w:hAnsi="Times New Roman" w:cs="Times New Roman"/>
                <w:lang w:eastAsia="zh-CN"/>
              </w:rPr>
              <w:instrText xml:space="preserve"> ADDIN  EN.CITE &lt;EndNote&gt;&lt;Cite&gt;&lt;Author&gt;Fleige&lt;/Author&gt;&lt;Year&gt;2011&lt;/Year&gt;&lt;RecNum&gt;47&lt;/RecNum&gt;&lt;DisplayText&gt;[5]&lt;/DisplayText&gt;&lt;record&gt;&lt;rec-number&gt;47&lt;/rec-number&gt;&lt;foreign-keys&gt;&lt;key app="EN" db-id="0trstvdtwt9s2nee0r7ps29v50f5zxvx0esr" timestamp="1664494035"&gt;47&lt;/key&gt;&lt;/foreign-keys&gt;&lt;ref-type name="Journal Article"&gt;17&lt;/ref-type&gt;&lt;contributors&gt;&lt;authors&gt;&lt;author&gt;Fleige, Christian&lt;/author&gt;&lt;author&gt;Kroll, Jens&lt;/author&gt;&lt;author&gt;Alexander Steinbüchel&lt;/author&gt;&lt;/authors&gt;&lt;/contributors&gt;&lt;titles&gt;&lt;title&gt;Establishment of an alternative phosphoketolase-dependent pathway for fructose catabolism in Ralstonia eutropha H16&lt;/title&gt;&lt;secondary-title&gt;Applied Microbiology and Biotechnology&lt;/secondary-title&gt;&lt;/titles&gt;&lt;periodical&gt;&lt;full-title&gt;Applied Microbiology and Biotechnology&lt;/full-title&gt;&lt;/periodical&gt;&lt;dates&gt;&lt;year&gt;2011&lt;/year&gt;&lt;/dates&gt;&lt;urls&gt;&lt;/urls&gt;&lt;/record&gt;&lt;/Cite&gt;&lt;/EndNote&gt;</w:instrText>
            </w:r>
            <w:r>
              <w:rPr>
                <w:rFonts w:hint="default" w:ascii="Times New Roman" w:hAnsi="Times New Roman" w:cs="Times New Roman"/>
              </w:rPr>
              <w:fldChar w:fldCharType="separate"/>
            </w:r>
            <w:r>
              <w:rPr>
                <w:rFonts w:hint="eastAsia" w:ascii="Times New Roman" w:hAnsi="Times New Roman" w:cs="Times New Roman" w:eastAsiaTheme="minorEastAsia"/>
                <w:kern w:val="2"/>
                <w:sz w:val="21"/>
                <w:szCs w:val="22"/>
                <w:lang w:val="en-US" w:eastAsia="zh-CN" w:bidi="ar-SA"/>
              </w:rPr>
              <w:t>[</w:t>
            </w:r>
            <w:r>
              <w:rPr>
                <w:rFonts w:hint="eastAsia" w:ascii="Times New Roman" w:hAnsi="Times New Roman" w:cs="Times New Roman"/>
                <w:kern w:val="2"/>
                <w:sz w:val="21"/>
                <w:szCs w:val="22"/>
                <w:lang w:val="en-US" w:eastAsia="zh-CN" w:bidi="ar-SA"/>
              </w:rPr>
              <w:t>6</w:t>
            </w:r>
            <w:r>
              <w:rPr>
                <w:rFonts w:hint="eastAsia" w:ascii="Times New Roman" w:hAnsi="Times New Roman" w:cs="Times New Roman" w:eastAsiaTheme="minorEastAsia"/>
                <w:kern w:val="2"/>
                <w:sz w:val="21"/>
                <w:szCs w:val="22"/>
                <w:lang w:val="en-US" w:eastAsia="zh-CN" w:bidi="ar-SA"/>
              </w:rPr>
              <w:t>]</w:t>
            </w:r>
            <w:r>
              <w:rPr>
                <w:rFonts w:hint="default" w:ascii="Times New Roman" w:hAnsi="Times New Roman" w:cs="Times New Roma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PhaB</w:t>
            </w:r>
          </w:p>
        </w:tc>
        <w:tc>
          <w:tcPr>
            <w:tcW w:w="2497" w:type="dxa"/>
            <w:tcBorders>
              <w:top w:val="nil"/>
              <w:left w:val="nil"/>
              <w:bottom w:val="nil"/>
              <w:right w:val="nil"/>
            </w:tcBorders>
            <w:vAlign w:val="center"/>
          </w:tcPr>
          <w:p>
            <w:pPr>
              <w:jc w:val="center"/>
              <w:rPr>
                <w:rFonts w:hint="default" w:ascii="Times New Roman" w:hAnsi="Times New Roman" w:cs="Times New Roman"/>
              </w:rPr>
            </w:pPr>
            <w:r>
              <w:rPr>
                <w:rFonts w:hint="eastAsia" w:ascii="Times New Roman" w:hAnsi="Times New Roman" w:cs="Times New Roman"/>
                <w:color w:val="000000"/>
                <w:sz w:val="21"/>
                <w:szCs w:val="21"/>
                <w:lang w:val="en-US" w:eastAsia="zh-CN"/>
              </w:rPr>
              <w:t>Acetoacetyl-CoA reductase</w:t>
            </w:r>
          </w:p>
        </w:tc>
        <w:tc>
          <w:tcPr>
            <w:tcW w:w="914" w:type="dxa"/>
            <w:tcBorders>
              <w:top w:val="nil"/>
              <w:left w:val="nil"/>
              <w:bottom w:val="nil"/>
              <w:right w:val="nil"/>
            </w:tcBorders>
            <w:vAlign w:val="center"/>
          </w:tcPr>
          <w:p>
            <w:pPr>
              <w:jc w:val="center"/>
              <w:rPr>
                <w:rFonts w:hint="eastAsia" w:ascii="Times New Roman" w:hAnsi="Times New Roman" w:cs="Times New Roman" w:eastAsiaTheme="minorEastAsia"/>
                <w:lang w:eastAsia="zh-CN"/>
              </w:rPr>
            </w:pPr>
            <w:r>
              <w:rPr>
                <w:rFonts w:hint="default" w:ascii="Times New Roman" w:hAnsi="Times New Roman" w:cs="Times New Roman"/>
              </w:rPr>
              <w:t>pet28</w:t>
            </w:r>
            <w:r>
              <w:rPr>
                <w:rFonts w:hint="eastAsia" w:ascii="Times New Roman" w:hAnsi="Times New Roman" w:cs="Times New Roman"/>
                <w:lang w:val="en-US" w:eastAsia="zh-CN"/>
              </w:rPr>
              <w:t>a</w:t>
            </w:r>
          </w:p>
        </w:tc>
        <w:tc>
          <w:tcPr>
            <w:tcW w:w="863"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N‐</w:t>
            </w:r>
            <w:r>
              <w:rPr>
                <w:rFonts w:hint="eastAsia" w:ascii="Times New Roman" w:hAnsi="Times New Roman" w:cs="Times New Roman"/>
                <w:lang w:val="en-US" w:eastAsia="zh-CN"/>
              </w:rPr>
              <w:t>H</w:t>
            </w:r>
            <w:r>
              <w:rPr>
                <w:rFonts w:hint="default" w:ascii="Times New Roman" w:hAnsi="Times New Roman" w:cs="Times New Roman"/>
              </w:rPr>
              <w:t>is</w:t>
            </w:r>
          </w:p>
        </w:tc>
        <w:tc>
          <w:tcPr>
            <w:tcW w:w="1849"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i/>
                <w:iCs/>
              </w:rPr>
              <w:t>R. eutropha</w:t>
            </w:r>
          </w:p>
        </w:tc>
        <w:tc>
          <w:tcPr>
            <w:tcW w:w="1185" w:type="dxa"/>
            <w:tcBorders>
              <w:top w:val="nil"/>
              <w:left w:val="nil"/>
              <w:bottom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fldChar w:fldCharType="begin"/>
            </w:r>
            <w:r>
              <w:rPr>
                <w:rFonts w:hint="eastAsia" w:ascii="Times New Roman" w:hAnsi="Times New Roman" w:cs="Times New Roman"/>
                <w:lang w:eastAsia="zh-CN"/>
              </w:rPr>
              <w:instrText xml:space="preserve"> ADDIN  EN.CITE &lt;EndNote&gt;&lt;Cite&gt;&lt;Author&gt;Fleige&lt;/Author&gt;&lt;Year&gt;2011&lt;/Year&gt;&lt;RecNum&gt;47&lt;/RecNum&gt;&lt;DisplayText&gt;[5]&lt;/DisplayText&gt;&lt;record&gt;&lt;rec-number&gt;47&lt;/rec-number&gt;&lt;foreign-keys&gt;&lt;key app="EN" db-id="0trstvdtwt9s2nee0r7ps29v50f5zxvx0esr" timestamp="1664494035"&gt;47&lt;/key&gt;&lt;/foreign-keys&gt;&lt;ref-type name="Journal Article"&gt;17&lt;/ref-type&gt;&lt;contributors&gt;&lt;authors&gt;&lt;author&gt;Fleige, Christian&lt;/author&gt;&lt;author&gt;Kroll, Jens&lt;/author&gt;&lt;author&gt;Alexander Steinbüchel&lt;/author&gt;&lt;/authors&gt;&lt;/contributors&gt;&lt;titles&gt;&lt;title&gt;Establishment of an alternative phosphoketolase-dependent pathway for fructose catabolism in Ralstonia eutropha H16&lt;/title&gt;&lt;secondary-title&gt;Applied Microbiology and Biotechnology&lt;/secondary-title&gt;&lt;/titles&gt;&lt;periodical&gt;&lt;full-title&gt;Applied Microbiology and Biotechnology&lt;/full-title&gt;&lt;/periodical&gt;&lt;dates&gt;&lt;year&gt;2011&lt;/year&gt;&lt;/dates&gt;&lt;urls&gt;&lt;/urls&gt;&lt;/record&gt;&lt;/Cite&gt;&lt;/EndNote&gt;</w:instrText>
            </w:r>
            <w:r>
              <w:rPr>
                <w:rFonts w:hint="default" w:ascii="Times New Roman" w:hAnsi="Times New Roman" w:cs="Times New Roman"/>
              </w:rPr>
              <w:fldChar w:fldCharType="separate"/>
            </w:r>
            <w:r>
              <w:rPr>
                <w:rFonts w:hint="eastAsia" w:ascii="Times New Roman" w:hAnsi="Times New Roman" w:cs="Times New Roman" w:eastAsiaTheme="minorEastAsia"/>
                <w:kern w:val="2"/>
                <w:sz w:val="21"/>
                <w:szCs w:val="22"/>
                <w:lang w:val="en-US" w:eastAsia="zh-CN" w:bidi="ar-SA"/>
              </w:rPr>
              <w:t>[</w:t>
            </w:r>
            <w:r>
              <w:rPr>
                <w:rFonts w:hint="eastAsia" w:ascii="Times New Roman" w:hAnsi="Times New Roman" w:cs="Times New Roman"/>
                <w:kern w:val="2"/>
                <w:sz w:val="21"/>
                <w:szCs w:val="22"/>
                <w:lang w:val="en-US" w:eastAsia="zh-CN" w:bidi="ar-SA"/>
              </w:rPr>
              <w:t>6</w:t>
            </w:r>
            <w:r>
              <w:rPr>
                <w:rFonts w:hint="eastAsia" w:ascii="Times New Roman" w:hAnsi="Times New Roman" w:cs="Times New Roman" w:eastAsiaTheme="minorEastAsia"/>
                <w:kern w:val="2"/>
                <w:sz w:val="21"/>
                <w:szCs w:val="22"/>
                <w:lang w:val="en-US" w:eastAsia="zh-CN" w:bidi="ar-SA"/>
              </w:rPr>
              <w:t>]</w:t>
            </w:r>
            <w:r>
              <w:rPr>
                <w:rFonts w:hint="default" w:ascii="Times New Roman" w:hAnsi="Times New Roman" w:cs="Times New Roma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nil"/>
              <w:left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PhaC</w:t>
            </w:r>
          </w:p>
        </w:tc>
        <w:tc>
          <w:tcPr>
            <w:tcW w:w="2497" w:type="dxa"/>
            <w:tcBorders>
              <w:top w:val="nil"/>
              <w:left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Polyhydroxybutyrate synthase</w:t>
            </w:r>
          </w:p>
        </w:tc>
        <w:tc>
          <w:tcPr>
            <w:tcW w:w="914" w:type="dxa"/>
            <w:tcBorders>
              <w:top w:val="nil"/>
              <w:left w:val="nil"/>
              <w:right w:val="nil"/>
            </w:tcBorders>
            <w:vAlign w:val="center"/>
          </w:tcPr>
          <w:p>
            <w:pPr>
              <w:jc w:val="center"/>
              <w:rPr>
                <w:rFonts w:hint="eastAsia" w:ascii="Times New Roman" w:hAnsi="Times New Roman" w:cs="Times New Roman" w:eastAsiaTheme="minorEastAsia"/>
                <w:lang w:eastAsia="zh-CN"/>
              </w:rPr>
            </w:pPr>
            <w:r>
              <w:rPr>
                <w:rFonts w:hint="default" w:ascii="Times New Roman" w:hAnsi="Times New Roman" w:cs="Times New Roman"/>
              </w:rPr>
              <w:t>pet28</w:t>
            </w:r>
            <w:r>
              <w:rPr>
                <w:rFonts w:hint="eastAsia" w:ascii="Times New Roman" w:hAnsi="Times New Roman" w:cs="Times New Roman"/>
                <w:lang w:val="en-US" w:eastAsia="zh-CN"/>
              </w:rPr>
              <w:t>a</w:t>
            </w:r>
          </w:p>
        </w:tc>
        <w:tc>
          <w:tcPr>
            <w:tcW w:w="863" w:type="dxa"/>
            <w:tcBorders>
              <w:top w:val="nil"/>
              <w:left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t>N‐</w:t>
            </w:r>
            <w:r>
              <w:rPr>
                <w:rFonts w:hint="eastAsia" w:ascii="Times New Roman" w:hAnsi="Times New Roman" w:cs="Times New Roman"/>
                <w:lang w:val="en-US" w:eastAsia="zh-CN"/>
              </w:rPr>
              <w:t>H</w:t>
            </w:r>
            <w:r>
              <w:rPr>
                <w:rFonts w:hint="default" w:ascii="Times New Roman" w:hAnsi="Times New Roman" w:cs="Times New Roman"/>
              </w:rPr>
              <w:t>is</w:t>
            </w:r>
          </w:p>
        </w:tc>
        <w:tc>
          <w:tcPr>
            <w:tcW w:w="1849" w:type="dxa"/>
            <w:tcBorders>
              <w:top w:val="nil"/>
              <w:left w:val="nil"/>
              <w:right w:val="nil"/>
            </w:tcBorders>
            <w:vAlign w:val="center"/>
          </w:tcPr>
          <w:p>
            <w:pPr>
              <w:jc w:val="center"/>
              <w:rPr>
                <w:rFonts w:hint="default" w:ascii="Times New Roman" w:hAnsi="Times New Roman" w:cs="Times New Roman"/>
              </w:rPr>
            </w:pPr>
            <w:r>
              <w:rPr>
                <w:rFonts w:hint="default" w:ascii="Times New Roman" w:hAnsi="Times New Roman" w:cs="Times New Roman"/>
                <w:i/>
                <w:iCs/>
              </w:rPr>
              <w:t>R. eutropha</w:t>
            </w:r>
          </w:p>
        </w:tc>
        <w:tc>
          <w:tcPr>
            <w:tcW w:w="1185" w:type="dxa"/>
            <w:tcBorders>
              <w:top w:val="nil"/>
              <w:left w:val="nil"/>
              <w:right w:val="nil"/>
            </w:tcBorders>
            <w:vAlign w:val="center"/>
          </w:tcPr>
          <w:p>
            <w:pPr>
              <w:jc w:val="center"/>
              <w:rPr>
                <w:rFonts w:hint="default" w:ascii="Times New Roman" w:hAnsi="Times New Roman" w:cs="Times New Roman"/>
              </w:rPr>
            </w:pPr>
            <w:r>
              <w:rPr>
                <w:rFonts w:hint="default" w:ascii="Times New Roman" w:hAnsi="Times New Roman" w:cs="Times New Roman"/>
              </w:rPr>
              <w:fldChar w:fldCharType="begin"/>
            </w:r>
            <w:r>
              <w:rPr>
                <w:rFonts w:hint="eastAsia" w:ascii="Times New Roman" w:hAnsi="Times New Roman" w:cs="Times New Roman"/>
                <w:lang w:eastAsia="zh-CN"/>
              </w:rPr>
              <w:instrText xml:space="preserve"> ADDIN  EN.CITE &lt;EndNote&gt;&lt;Cite&gt;&lt;Author&gt;Fleige&lt;/Author&gt;&lt;Year&gt;2011&lt;/Year&gt;&lt;RecNum&gt;47&lt;/RecNum&gt;&lt;DisplayText&gt;[5]&lt;/DisplayText&gt;&lt;record&gt;&lt;rec-number&gt;47&lt;/rec-number&gt;&lt;foreign-keys&gt;&lt;key app="EN" db-id="0trstvdtwt9s2nee0r7ps29v50f5zxvx0esr" timestamp="1664494035"&gt;47&lt;/key&gt;&lt;/foreign-keys&gt;&lt;ref-type name="Journal Article"&gt;17&lt;/ref-type&gt;&lt;contributors&gt;&lt;authors&gt;&lt;author&gt;Fleige, Christian&lt;/author&gt;&lt;author&gt;Kroll, Jens&lt;/author&gt;&lt;author&gt;Alexander Steinbüchel&lt;/author&gt;&lt;/authors&gt;&lt;/contributors&gt;&lt;titles&gt;&lt;title&gt;Establishment of an alternative phosphoketolase-dependent pathway for fructose catabolism in Ralstonia eutropha H16&lt;/title&gt;&lt;secondary-title&gt;Applied Microbiology and Biotechnology&lt;/secondary-title&gt;&lt;/titles&gt;&lt;periodical&gt;&lt;full-title&gt;Applied Microbiology and Biotechnology&lt;/full-title&gt;&lt;/periodical&gt;&lt;dates&gt;&lt;year&gt;2011&lt;/year&gt;&lt;/dates&gt;&lt;urls&gt;&lt;/urls&gt;&lt;/record&gt;&lt;/Cite&gt;&lt;/EndNote&gt;</w:instrText>
            </w:r>
            <w:r>
              <w:rPr>
                <w:rFonts w:hint="default" w:ascii="Times New Roman" w:hAnsi="Times New Roman" w:cs="Times New Roman"/>
              </w:rPr>
              <w:fldChar w:fldCharType="separate"/>
            </w:r>
            <w:r>
              <w:rPr>
                <w:rFonts w:hint="eastAsia" w:ascii="Times New Roman" w:hAnsi="Times New Roman" w:cs="Times New Roman" w:eastAsiaTheme="minorEastAsia"/>
                <w:kern w:val="2"/>
                <w:sz w:val="21"/>
                <w:szCs w:val="22"/>
                <w:lang w:val="en-US" w:eastAsia="zh-CN" w:bidi="ar-SA"/>
              </w:rPr>
              <w:t>[</w:t>
            </w:r>
            <w:r>
              <w:rPr>
                <w:rFonts w:hint="eastAsia" w:ascii="Times New Roman" w:hAnsi="Times New Roman" w:cs="Times New Roman"/>
                <w:kern w:val="2"/>
                <w:sz w:val="21"/>
                <w:szCs w:val="22"/>
                <w:lang w:val="en-US" w:eastAsia="zh-CN" w:bidi="ar-SA"/>
              </w:rPr>
              <w:t>6</w:t>
            </w:r>
            <w:r>
              <w:rPr>
                <w:rFonts w:hint="eastAsia" w:ascii="Times New Roman" w:hAnsi="Times New Roman" w:cs="Times New Roman" w:eastAsiaTheme="minorEastAsia"/>
                <w:kern w:val="2"/>
                <w:sz w:val="21"/>
                <w:szCs w:val="22"/>
                <w:lang w:val="en-US" w:eastAsia="zh-CN" w:bidi="ar-SA"/>
              </w:rPr>
              <w:t>]</w:t>
            </w:r>
            <w:r>
              <w:rPr>
                <w:rFonts w:hint="default" w:ascii="Times New Roman" w:hAnsi="Times New Roman" w:cs="Times New Roman"/>
              </w:rPr>
              <w:fldChar w:fldCharType="end"/>
            </w:r>
          </w:p>
        </w:tc>
      </w:tr>
    </w:tbl>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hint="default" w:ascii="Times New Roman" w:hAnsi="Times New Roman" w:cs="Times New Roman"/>
          <w:b/>
          <w:bCs/>
          <w:szCs w:val="24"/>
        </w:rPr>
      </w:pPr>
    </w:p>
    <w:p>
      <w:pPr>
        <w:rPr>
          <w:rFonts w:ascii="Times New Roman" w:hAnsi="Times New Roman" w:cs="Times New Roman"/>
          <w:b/>
          <w:bCs/>
          <w:color w:val="000000" w:themeColor="text1"/>
          <w:sz w:val="28"/>
          <w:szCs w:val="28"/>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 xml:space="preserve">Supplementary Table </w:t>
      </w:r>
      <w:r>
        <w:rPr>
          <w:rFonts w:hint="eastAsia" w:ascii="Times New Roman" w:hAnsi="Times New Roman" w:cs="Times New Roman"/>
          <w:b/>
          <w:bCs/>
          <w:color w:val="000000" w:themeColor="text1"/>
          <w:sz w:val="28"/>
          <w:szCs w:val="28"/>
          <w:lang w:val="en-US" w:eastAsia="zh-CN"/>
          <w14:textFill>
            <w14:solidFill>
              <w14:schemeClr w14:val="tx1"/>
            </w14:solidFill>
          </w14:textFill>
        </w:rPr>
        <w:t>2</w:t>
      </w:r>
      <w:r>
        <w:rPr>
          <w:rFonts w:ascii="Times New Roman" w:hAnsi="Times New Roman" w:cs="Times New Roman"/>
          <w:b/>
          <w:bCs/>
          <w:color w:val="000000" w:themeColor="text1"/>
          <w:sz w:val="28"/>
          <w:szCs w:val="28"/>
          <w14:textFill>
            <w14:solidFill>
              <w14:schemeClr w14:val="tx1"/>
            </w14:solidFill>
          </w14:textFill>
        </w:rPr>
        <w:t>.</w:t>
      </w:r>
      <w:r>
        <w:rPr>
          <w:rFonts w:hint="eastAsia" w:ascii="Times New Roman" w:hAnsi="Times New Roman" w:cs="Times New Roman"/>
          <w:b/>
          <w:bCs/>
          <w:color w:val="000000" w:themeColor="text1"/>
          <w:sz w:val="28"/>
          <w:szCs w:val="28"/>
          <w:lang w:val="en-US" w:eastAsia="zh-CN"/>
          <w14:textFill>
            <w14:solidFill>
              <w14:schemeClr w14:val="tx1"/>
            </w14:solidFill>
          </w14:textFill>
        </w:rPr>
        <w:t xml:space="preserve"> </w:t>
      </w:r>
      <w:r>
        <w:rPr>
          <w:rFonts w:ascii="Times New Roman" w:hAnsi="Times New Roman" w:cs="Times New Roman"/>
          <w:b/>
          <w:bCs/>
          <w:color w:val="000000" w:themeColor="text1"/>
          <w:sz w:val="28"/>
          <w:szCs w:val="28"/>
          <w14:textFill>
            <w14:solidFill>
              <w14:schemeClr w14:val="tx1"/>
            </w14:solidFill>
          </w14:textFill>
        </w:rPr>
        <w:t>The thermodynamic data of</w:t>
      </w:r>
      <w:r>
        <w:rPr>
          <w:rFonts w:hint="eastAsia" w:ascii="Times New Roman" w:hAnsi="Times New Roman" w:cs="Times New Roman"/>
          <w:b/>
          <w:bCs/>
          <w:color w:val="000000" w:themeColor="text1"/>
          <w:sz w:val="28"/>
          <w:szCs w:val="28"/>
          <w:lang w:val="en-US" w:eastAsia="zh-CN"/>
          <w14:textFill>
            <w14:solidFill>
              <w14:schemeClr w14:val="tx1"/>
            </w14:solidFill>
          </w14:textFill>
        </w:rPr>
        <w:t xml:space="preserve"> all reactions</w:t>
      </w:r>
    </w:p>
    <w:tbl>
      <w:tblPr>
        <w:tblStyle w:val="6"/>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178"/>
        <w:gridCol w:w="5889"/>
        <w:gridCol w:w="145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bottom w:val="nil"/>
            </w:tcBorders>
          </w:tcPr>
          <w:p>
            <w:pPr>
              <w:jc w:val="center"/>
              <w:rPr>
                <w:rFonts w:hint="default" w:ascii="Times New Roman" w:hAnsi="Times New Roman" w:cs="Times New Roman" w:eastAsiaTheme="minorEastAsia"/>
                <w:b/>
                <w:bCs/>
                <w:szCs w:val="24"/>
                <w:vertAlign w:val="baseline"/>
                <w:lang w:val="en-US" w:eastAsia="zh-CN"/>
              </w:rPr>
            </w:pPr>
            <w:r>
              <w:rPr>
                <w:rFonts w:hint="eastAsia" w:ascii="Times New Roman" w:hAnsi="Times New Roman" w:cs="Times New Roman"/>
                <w:b/>
                <w:bCs/>
                <w:szCs w:val="24"/>
                <w:vertAlign w:val="baseline"/>
                <w:lang w:val="en-US" w:eastAsia="zh-CN"/>
              </w:rPr>
              <w:t>Enzyme</w:t>
            </w:r>
          </w:p>
        </w:tc>
        <w:tc>
          <w:tcPr>
            <w:tcW w:w="5889" w:type="dxa"/>
            <w:tcBorders>
              <w:bottom w:val="nil"/>
            </w:tcBorders>
          </w:tcPr>
          <w:p>
            <w:pPr>
              <w:jc w:val="center"/>
              <w:rPr>
                <w:rFonts w:hint="default" w:ascii="Times New Roman" w:hAnsi="Times New Roman" w:cs="Times New Roman" w:eastAsiaTheme="minorEastAsia"/>
                <w:b/>
                <w:bCs/>
                <w:szCs w:val="24"/>
                <w:vertAlign w:val="baseline"/>
                <w:lang w:val="en-US" w:eastAsia="zh-CN"/>
              </w:rPr>
            </w:pPr>
            <w:r>
              <w:rPr>
                <w:rFonts w:hint="eastAsia" w:ascii="Times New Roman" w:hAnsi="Times New Roman" w:cs="Times New Roman"/>
                <w:b/>
                <w:bCs/>
                <w:szCs w:val="24"/>
                <w:vertAlign w:val="baseline"/>
                <w:lang w:val="en-US" w:eastAsia="zh-CN"/>
              </w:rPr>
              <w:t>Reaction</w:t>
            </w:r>
          </w:p>
        </w:tc>
        <w:tc>
          <w:tcPr>
            <w:tcW w:w="1455" w:type="dxa"/>
            <w:tcBorders>
              <w:bottom w:val="nil"/>
            </w:tcBorders>
          </w:tcPr>
          <w:p>
            <w:pPr>
              <w:jc w:val="center"/>
              <w:rPr>
                <w:rFonts w:hint="default" w:ascii="Times New Roman" w:hAnsi="Times New Roman" w:cs="Times New Roman" w:eastAsiaTheme="minorEastAsia"/>
                <w:b/>
                <w:bCs/>
                <w:szCs w:val="24"/>
                <w:vertAlign w:val="baseline"/>
                <w:lang w:val="en-US" w:eastAsia="zh-CN"/>
              </w:rPr>
            </w:pPr>
            <w:r>
              <w:rPr>
                <w:rFonts w:hint="default" w:ascii="Times New Roman" w:hAnsi="Times New Roman" w:cs="Times New Roman"/>
                <w:b/>
                <w:bCs/>
                <w:szCs w:val="24"/>
                <w:vertAlign w:val="baseline"/>
                <w:lang w:val="en-US" w:eastAsia="zh-CN"/>
              </w:rPr>
              <w:t>△G（kJ/mol）</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b w:val="0"/>
                <w:bCs w:val="0"/>
              </w:rPr>
              <w:t>AOX</w:t>
            </w:r>
          </w:p>
        </w:tc>
        <w:tc>
          <w:tcPr>
            <w:tcW w:w="5889" w:type="dxa"/>
            <w:tcBorders>
              <w:top w:val="nil"/>
              <w:bottom w:val="nil"/>
            </w:tcBorders>
          </w:tcPr>
          <w:p>
            <w:pPr>
              <w:jc w:val="center"/>
              <w:rPr>
                <w:rFonts w:hint="default" w:ascii="Times New Roman" w:hAnsi="Times New Roman" w:cs="Times New Roman" w:eastAsiaTheme="minorEastAsia"/>
                <w:b w:val="0"/>
                <w:bCs w:val="0"/>
                <w:szCs w:val="24"/>
                <w:vertAlign w:val="baseline"/>
                <w:lang w:val="en-US" w:eastAsia="zh-CN"/>
              </w:rPr>
            </w:pPr>
            <w:r>
              <w:rPr>
                <w:rFonts w:hint="eastAsia" w:ascii="Times New Roman" w:hAnsi="Times New Roman" w:cs="Times New Roman"/>
                <w:b w:val="0"/>
                <w:bCs w:val="0"/>
                <w:szCs w:val="24"/>
                <w:vertAlign w:val="baseline"/>
                <w:lang w:val="en-US" w:eastAsia="zh-CN"/>
              </w:rPr>
              <w:t>Methanol+O</w:t>
            </w:r>
            <w:r>
              <w:rPr>
                <w:rFonts w:hint="eastAsia" w:ascii="Times New Roman" w:hAnsi="Times New Roman" w:cs="Times New Roman"/>
                <w:b w:val="0"/>
                <w:bCs w:val="0"/>
                <w:szCs w:val="24"/>
                <w:vertAlign w:val="subscript"/>
                <w:lang w:val="en-US" w:eastAsia="zh-CN"/>
              </w:rPr>
              <w:t>2</w:t>
            </w:r>
            <w:r>
              <w:rPr>
                <w:rFonts w:hint="eastAsia" w:ascii="Times New Roman" w:hAnsi="Times New Roman" w:cs="Times New Roman"/>
                <w:b w:val="0"/>
                <w:bCs w:val="0"/>
                <w:szCs w:val="24"/>
                <w:vertAlign w:val="baseline"/>
                <w:lang w:val="en-US" w:eastAsia="zh-CN"/>
              </w:rPr>
              <w:t xml:space="preserve"> </w:t>
            </w:r>
            <w:r>
              <w:rPr>
                <w:rFonts w:ascii="Times New Roman" w:hAnsi="Times New Roman" w:cs="Times New Roman"/>
                <w:sz w:val="18"/>
                <w:szCs w:val="18"/>
              </w:rPr>
              <w:t>&lt;=&gt;</w:t>
            </w:r>
            <w:r>
              <w:rPr>
                <w:rFonts w:hint="eastAsia" w:ascii="Times New Roman" w:hAnsi="Times New Roman" w:cs="Times New Roman"/>
                <w:b w:val="0"/>
                <w:bCs w:val="0"/>
                <w:szCs w:val="24"/>
                <w:vertAlign w:val="baseline"/>
                <w:lang w:val="en-US" w:eastAsia="zh-CN"/>
              </w:rPr>
              <w:t xml:space="preserve"> formaldehyde+H</w:t>
            </w:r>
            <w:r>
              <w:rPr>
                <w:rFonts w:hint="eastAsia" w:ascii="Times New Roman" w:hAnsi="Times New Roman" w:cs="Times New Roman"/>
                <w:b w:val="0"/>
                <w:bCs w:val="0"/>
                <w:szCs w:val="24"/>
                <w:vertAlign w:val="subscript"/>
                <w:lang w:val="en-US" w:eastAsia="zh-CN"/>
              </w:rPr>
              <w:t>2</w:t>
            </w:r>
            <w:r>
              <w:rPr>
                <w:rFonts w:hint="eastAsia" w:ascii="Times New Roman" w:hAnsi="Times New Roman" w:cs="Times New Roman"/>
                <w:b w:val="0"/>
                <w:bCs w:val="0"/>
                <w:szCs w:val="24"/>
                <w:vertAlign w:val="baseline"/>
                <w:lang w:val="en-US" w:eastAsia="zh-CN"/>
              </w:rPr>
              <w:t>O</w:t>
            </w:r>
            <w:r>
              <w:rPr>
                <w:rFonts w:hint="eastAsia" w:ascii="Times New Roman" w:hAnsi="Times New Roman" w:cs="Times New Roman"/>
                <w:b w:val="0"/>
                <w:bCs w:val="0"/>
                <w:szCs w:val="24"/>
                <w:vertAlign w:val="subscript"/>
                <w:lang w:val="en-US" w:eastAsia="zh-CN"/>
              </w:rPr>
              <w:t>2</w:t>
            </w:r>
          </w:p>
        </w:tc>
        <w:tc>
          <w:tcPr>
            <w:tcW w:w="1455"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b w:val="0"/>
                <w:bCs w:val="0"/>
                <w:szCs w:val="24"/>
                <w:vertAlign w:val="baseline"/>
              </w:rPr>
              <w:t>-98.9 ± 10.3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top w:val="nil"/>
              <w:bottom w:val="nil"/>
            </w:tcBorders>
          </w:tcPr>
          <w:p>
            <w:pPr>
              <w:jc w:val="center"/>
              <w:rPr>
                <w:rFonts w:hint="default" w:ascii="Times New Roman" w:hAnsi="Times New Roman" w:cs="Times New Roman" w:eastAsiaTheme="minorEastAsia"/>
                <w:b w:val="0"/>
                <w:bCs w:val="0"/>
                <w:szCs w:val="24"/>
                <w:vertAlign w:val="baseline"/>
                <w:lang w:val="en-US" w:eastAsia="zh-CN"/>
              </w:rPr>
            </w:pPr>
            <w:r>
              <w:rPr>
                <w:rFonts w:hint="eastAsia" w:ascii="Times New Roman" w:hAnsi="Times New Roman" w:cs="Times New Roman"/>
                <w:b w:val="0"/>
                <w:bCs w:val="0"/>
                <w:szCs w:val="24"/>
                <w:vertAlign w:val="baseline"/>
                <w:lang w:val="en-US" w:eastAsia="zh-CN"/>
              </w:rPr>
              <w:t>CAT</w:t>
            </w:r>
          </w:p>
        </w:tc>
        <w:tc>
          <w:tcPr>
            <w:tcW w:w="5889" w:type="dxa"/>
            <w:tcBorders>
              <w:top w:val="nil"/>
              <w:bottom w:val="nil"/>
            </w:tcBorders>
          </w:tcPr>
          <w:p>
            <w:pPr>
              <w:jc w:val="center"/>
              <w:rPr>
                <w:rFonts w:hint="default" w:ascii="Times New Roman" w:hAnsi="Times New Roman" w:cs="Times New Roman" w:eastAsiaTheme="minorEastAsia"/>
                <w:b w:val="0"/>
                <w:bCs w:val="0"/>
                <w:szCs w:val="24"/>
                <w:vertAlign w:val="baseline"/>
                <w:lang w:val="en-US" w:eastAsia="zh-CN"/>
              </w:rPr>
            </w:pPr>
            <w:r>
              <w:rPr>
                <w:rFonts w:hint="eastAsia" w:ascii="Times New Roman" w:hAnsi="Times New Roman" w:cs="Times New Roman"/>
                <w:b w:val="0"/>
                <w:bCs w:val="0"/>
                <w:szCs w:val="24"/>
                <w:vertAlign w:val="baseline"/>
                <w:lang w:val="en-US" w:eastAsia="zh-CN"/>
              </w:rPr>
              <w:t>2H</w:t>
            </w:r>
            <w:r>
              <w:rPr>
                <w:rFonts w:hint="eastAsia" w:ascii="Times New Roman" w:hAnsi="Times New Roman" w:cs="Times New Roman"/>
                <w:b w:val="0"/>
                <w:bCs w:val="0"/>
                <w:szCs w:val="24"/>
                <w:vertAlign w:val="subscript"/>
                <w:lang w:val="en-US" w:eastAsia="zh-CN"/>
              </w:rPr>
              <w:t>2</w:t>
            </w:r>
            <w:r>
              <w:rPr>
                <w:rFonts w:hint="eastAsia" w:ascii="Times New Roman" w:hAnsi="Times New Roman" w:cs="Times New Roman"/>
                <w:b w:val="0"/>
                <w:bCs w:val="0"/>
                <w:szCs w:val="24"/>
                <w:vertAlign w:val="baseline"/>
                <w:lang w:val="en-US" w:eastAsia="zh-CN"/>
              </w:rPr>
              <w:t>O</w:t>
            </w:r>
            <w:r>
              <w:rPr>
                <w:rFonts w:hint="eastAsia" w:ascii="Times New Roman" w:hAnsi="Times New Roman" w:cs="Times New Roman"/>
                <w:b w:val="0"/>
                <w:bCs w:val="0"/>
                <w:szCs w:val="24"/>
                <w:vertAlign w:val="subscript"/>
                <w:lang w:val="en-US" w:eastAsia="zh-CN"/>
              </w:rPr>
              <w:t xml:space="preserve">2 </w:t>
            </w:r>
            <w:r>
              <w:rPr>
                <w:rFonts w:ascii="Times New Roman" w:hAnsi="Times New Roman" w:cs="Times New Roman"/>
                <w:sz w:val="18"/>
                <w:szCs w:val="18"/>
              </w:rPr>
              <w:t>&lt;=&gt;</w:t>
            </w:r>
            <w:r>
              <w:rPr>
                <w:rFonts w:hint="eastAsia" w:ascii="Times New Roman" w:hAnsi="Times New Roman" w:cs="Times New Roman"/>
                <w:b w:val="0"/>
                <w:bCs w:val="0"/>
                <w:szCs w:val="24"/>
                <w:vertAlign w:val="subscript"/>
                <w:lang w:val="en-US" w:eastAsia="zh-CN"/>
              </w:rPr>
              <w:t xml:space="preserve"> </w:t>
            </w:r>
            <w:r>
              <w:rPr>
                <w:rFonts w:hint="eastAsia" w:ascii="Times New Roman" w:hAnsi="Times New Roman" w:cs="Times New Roman"/>
                <w:b w:val="0"/>
                <w:bCs w:val="0"/>
                <w:szCs w:val="24"/>
                <w:vertAlign w:val="baseline"/>
                <w:lang w:val="en-US" w:eastAsia="zh-CN"/>
              </w:rPr>
              <w:t>2H</w:t>
            </w:r>
            <w:r>
              <w:rPr>
                <w:rFonts w:hint="eastAsia" w:ascii="Times New Roman" w:hAnsi="Times New Roman" w:cs="Times New Roman"/>
                <w:b w:val="0"/>
                <w:bCs w:val="0"/>
                <w:szCs w:val="24"/>
                <w:vertAlign w:val="subscript"/>
                <w:lang w:val="en-US" w:eastAsia="zh-CN"/>
              </w:rPr>
              <w:t>2</w:t>
            </w:r>
            <w:r>
              <w:rPr>
                <w:rFonts w:hint="eastAsia" w:ascii="Times New Roman" w:hAnsi="Times New Roman" w:cs="Times New Roman"/>
                <w:b w:val="0"/>
                <w:bCs w:val="0"/>
                <w:szCs w:val="24"/>
                <w:vertAlign w:val="baseline"/>
                <w:lang w:val="en-US" w:eastAsia="zh-CN"/>
              </w:rPr>
              <w:t>O+O</w:t>
            </w:r>
            <w:r>
              <w:rPr>
                <w:rFonts w:hint="eastAsia" w:ascii="Times New Roman" w:hAnsi="Times New Roman" w:cs="Times New Roman"/>
                <w:b w:val="0"/>
                <w:bCs w:val="0"/>
                <w:szCs w:val="24"/>
                <w:vertAlign w:val="subscript"/>
                <w:lang w:val="en-US" w:eastAsia="zh-CN"/>
              </w:rPr>
              <w:t>2</w:t>
            </w:r>
          </w:p>
        </w:tc>
        <w:tc>
          <w:tcPr>
            <w:tcW w:w="1455"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b w:val="0"/>
                <w:bCs w:val="0"/>
                <w:szCs w:val="24"/>
                <w:vertAlign w:val="baseline"/>
              </w:rPr>
              <w:t>-174.8 ± 13.2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rPr>
              <w:t>GALS</w:t>
            </w:r>
          </w:p>
        </w:tc>
        <w:tc>
          <w:tcPr>
            <w:tcW w:w="5889" w:type="dxa"/>
            <w:tcBorders>
              <w:top w:val="nil"/>
              <w:bottom w:val="nil"/>
            </w:tcBorders>
          </w:tcPr>
          <w:p>
            <w:pPr>
              <w:jc w:val="center"/>
              <w:rPr>
                <w:rFonts w:hint="default" w:ascii="Times New Roman" w:hAnsi="Times New Roman" w:cs="Times New Roman"/>
                <w:b w:val="0"/>
                <w:bCs w:val="0"/>
                <w:szCs w:val="24"/>
                <w:vertAlign w:val="baseline"/>
                <w:lang w:val="en-US"/>
              </w:rPr>
            </w:pPr>
            <w:r>
              <w:rPr>
                <w:rFonts w:hint="eastAsia" w:ascii="Times New Roman" w:hAnsi="Times New Roman" w:cs="Times New Roman"/>
                <w:b w:val="0"/>
                <w:bCs w:val="0"/>
                <w:szCs w:val="24"/>
                <w:vertAlign w:val="baseline"/>
                <w:lang w:val="en-US" w:eastAsia="zh-CN"/>
              </w:rPr>
              <w:t xml:space="preserve">2Formaldehyde </w:t>
            </w:r>
            <w:r>
              <w:rPr>
                <w:rFonts w:ascii="Times New Roman" w:hAnsi="Times New Roman" w:cs="Times New Roman"/>
                <w:sz w:val="18"/>
                <w:szCs w:val="18"/>
              </w:rPr>
              <w:t>&lt;=&gt;</w:t>
            </w:r>
            <w:r>
              <w:rPr>
                <w:rFonts w:hint="eastAsia" w:ascii="Times New Roman" w:hAnsi="Times New Roman" w:cs="Times New Roman"/>
                <w:sz w:val="18"/>
                <w:szCs w:val="18"/>
                <w:lang w:val="en-US" w:eastAsia="zh-CN"/>
              </w:rPr>
              <w:t xml:space="preserve"> </w:t>
            </w:r>
            <w:r>
              <w:rPr>
                <w:rFonts w:hint="default" w:ascii="Times New Roman" w:hAnsi="Times New Roman" w:cs="Times New Roman"/>
              </w:rPr>
              <w:t>glycolaldehyde</w:t>
            </w:r>
          </w:p>
        </w:tc>
        <w:tc>
          <w:tcPr>
            <w:tcW w:w="1455"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b w:val="0"/>
                <w:bCs w:val="0"/>
                <w:szCs w:val="24"/>
                <w:vertAlign w:val="baseline"/>
              </w:rPr>
              <w:t>-28.7 ± 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top w:val="nil"/>
              <w:bottom w:val="nil"/>
            </w:tcBorders>
          </w:tcPr>
          <w:p>
            <w:pPr>
              <w:jc w:val="center"/>
              <w:rPr>
                <w:rFonts w:hint="default" w:ascii="Times New Roman" w:hAnsi="Times New Roman" w:cs="Times New Roman"/>
                <w:b w:val="0"/>
                <w:bCs w:val="0"/>
                <w:szCs w:val="24"/>
                <w:vertAlign w:val="baseline"/>
              </w:rPr>
            </w:pPr>
            <w:r>
              <w:rPr>
                <w:rFonts w:hint="eastAsia" w:ascii="Times New Roman" w:hAnsi="Times New Roman" w:cs="Times New Roman"/>
                <w:lang w:val="en-US" w:eastAsia="zh-CN"/>
              </w:rPr>
              <w:t>ACPS</w:t>
            </w:r>
          </w:p>
        </w:tc>
        <w:tc>
          <w:tcPr>
            <w:tcW w:w="5889" w:type="dxa"/>
            <w:tcBorders>
              <w:top w:val="nil"/>
              <w:bottom w:val="nil"/>
            </w:tcBorders>
          </w:tcPr>
          <w:p>
            <w:pPr>
              <w:jc w:val="center"/>
              <w:rPr>
                <w:rFonts w:hint="default" w:ascii="Times New Roman" w:hAnsi="Times New Roman" w:cs="Times New Roman" w:eastAsiaTheme="minorEastAsia"/>
                <w:b w:val="0"/>
                <w:bCs w:val="0"/>
                <w:szCs w:val="24"/>
                <w:vertAlign w:val="baseline"/>
                <w:lang w:val="en-US" w:eastAsia="zh-CN"/>
              </w:rPr>
            </w:pPr>
            <w:r>
              <w:rPr>
                <w:rFonts w:hint="default" w:ascii="Times New Roman" w:hAnsi="Times New Roman" w:cs="Times New Roman"/>
              </w:rPr>
              <w:t>Glycolaldehyde</w:t>
            </w:r>
            <w:r>
              <w:rPr>
                <w:rFonts w:hint="eastAsia" w:ascii="Times New Roman" w:hAnsi="Times New Roman" w:cs="Times New Roman"/>
                <w:lang w:val="en-US" w:eastAsia="zh-CN"/>
              </w:rPr>
              <w:t xml:space="preserve">+phosphate </w:t>
            </w:r>
            <w:r>
              <w:rPr>
                <w:rFonts w:ascii="Times New Roman" w:hAnsi="Times New Roman" w:cs="Times New Roman"/>
                <w:sz w:val="18"/>
                <w:szCs w:val="18"/>
              </w:rPr>
              <w:t>&lt;=&gt;</w:t>
            </w:r>
            <w:r>
              <w:rPr>
                <w:rFonts w:hint="eastAsia" w:ascii="Times New Roman" w:hAnsi="Times New Roman" w:cs="Times New Roman"/>
                <w:lang w:val="en-US" w:eastAsia="zh-CN"/>
              </w:rPr>
              <w:t xml:space="preserve"> acetyl-phosphate</w:t>
            </w:r>
          </w:p>
        </w:tc>
        <w:tc>
          <w:tcPr>
            <w:tcW w:w="1455"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b w:val="0"/>
                <w:bCs w:val="0"/>
                <w:szCs w:val="24"/>
                <w:vertAlign w:val="baseline"/>
              </w:rPr>
              <w:t>-58.8 ± 3.8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rPr>
              <w:t>PTA</w:t>
            </w:r>
          </w:p>
        </w:tc>
        <w:tc>
          <w:tcPr>
            <w:tcW w:w="5889" w:type="dxa"/>
            <w:tcBorders>
              <w:top w:val="nil"/>
              <w:bottom w:val="nil"/>
            </w:tcBorders>
          </w:tcPr>
          <w:p>
            <w:pPr>
              <w:jc w:val="center"/>
              <w:rPr>
                <w:rFonts w:hint="default" w:ascii="Times New Roman" w:hAnsi="Times New Roman" w:cs="Times New Roman"/>
                <w:b w:val="0"/>
                <w:bCs w:val="0"/>
                <w:szCs w:val="24"/>
                <w:vertAlign w:val="baseline"/>
                <w:lang w:val="en-US"/>
              </w:rPr>
            </w:pPr>
            <w:r>
              <w:rPr>
                <w:rFonts w:hint="eastAsia" w:ascii="Times New Roman" w:hAnsi="Times New Roman" w:cs="Times New Roman"/>
                <w:color w:val="000000"/>
                <w:sz w:val="21"/>
                <w:szCs w:val="21"/>
                <w:lang w:val="en-US" w:eastAsia="zh-CN"/>
              </w:rPr>
              <w:t>Acetyl-phosphate+CoA</w:t>
            </w:r>
            <w:r>
              <w:rPr>
                <w:rFonts w:hint="eastAsia" w:ascii="Times New Roman" w:hAnsi="Times New Roman" w:cs="Times New Roman"/>
                <w:color w:val="000000"/>
                <w:sz w:val="24"/>
                <w:szCs w:val="24"/>
                <w:lang w:val="en-US" w:eastAsia="zh-CN"/>
              </w:rPr>
              <w:t xml:space="preserve"> </w:t>
            </w:r>
            <w:r>
              <w:rPr>
                <w:rFonts w:ascii="Times New Roman" w:hAnsi="Times New Roman" w:cs="Times New Roman"/>
                <w:sz w:val="18"/>
                <w:szCs w:val="18"/>
              </w:rPr>
              <w:t>&lt;=&gt;</w:t>
            </w:r>
            <w:r>
              <w:rPr>
                <w:rFonts w:hint="eastAsia" w:ascii="Times New Roman" w:hAnsi="Times New Roman" w:cs="Times New Roman"/>
                <w:color w:val="000000"/>
                <w:sz w:val="24"/>
                <w:szCs w:val="24"/>
                <w:lang w:val="en-US" w:eastAsia="zh-CN"/>
              </w:rPr>
              <w:t xml:space="preserve"> </w:t>
            </w:r>
            <w:r>
              <w:rPr>
                <w:rFonts w:hint="eastAsia" w:ascii="Times New Roman" w:hAnsi="Times New Roman" w:cs="Times New Roman"/>
                <w:color w:val="000000"/>
                <w:sz w:val="21"/>
                <w:szCs w:val="21"/>
                <w:lang w:val="en-US" w:eastAsia="zh-CN"/>
              </w:rPr>
              <w:t>a</w:t>
            </w:r>
            <w:r>
              <w:rPr>
                <w:rFonts w:hint="default" w:ascii="Times New Roman" w:hAnsi="Times New Roman" w:cs="Times New Roman"/>
              </w:rPr>
              <w:t>cetyl‐CoA</w:t>
            </w:r>
          </w:p>
        </w:tc>
        <w:tc>
          <w:tcPr>
            <w:tcW w:w="1455"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b w:val="0"/>
                <w:bCs w:val="0"/>
                <w:szCs w:val="24"/>
                <w:vertAlign w:val="baseline"/>
              </w:rPr>
              <w:t>-8.7 ± 1.2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rPr>
              <w:t>PhaA</w:t>
            </w:r>
          </w:p>
        </w:tc>
        <w:tc>
          <w:tcPr>
            <w:tcW w:w="5889" w:type="dxa"/>
            <w:tcBorders>
              <w:top w:val="nil"/>
              <w:bottom w:val="nil"/>
            </w:tcBorders>
          </w:tcPr>
          <w:p>
            <w:pPr>
              <w:jc w:val="center"/>
              <w:rPr>
                <w:rFonts w:hint="default" w:ascii="Times New Roman" w:hAnsi="Times New Roman" w:cs="Times New Roman"/>
                <w:b w:val="0"/>
                <w:bCs w:val="0"/>
                <w:szCs w:val="24"/>
                <w:vertAlign w:val="baseline"/>
              </w:rPr>
            </w:pPr>
            <w:r>
              <w:rPr>
                <w:rFonts w:hint="eastAsia" w:ascii="Times New Roman" w:hAnsi="Times New Roman" w:cs="Times New Roman"/>
                <w:lang w:val="en-US" w:eastAsia="zh-CN"/>
              </w:rPr>
              <w:t>2</w:t>
            </w:r>
            <w:r>
              <w:rPr>
                <w:rFonts w:hint="default" w:ascii="Times New Roman" w:hAnsi="Times New Roman" w:cs="Times New Roman"/>
              </w:rPr>
              <w:t>Acetyl‐CoA</w:t>
            </w:r>
            <w:r>
              <w:rPr>
                <w:rFonts w:hint="eastAsia" w:ascii="Times New Roman" w:hAnsi="Times New Roman" w:cs="Times New Roman"/>
                <w:lang w:val="en-US" w:eastAsia="zh-CN"/>
              </w:rPr>
              <w:t xml:space="preserve">  </w:t>
            </w:r>
            <w:r>
              <w:rPr>
                <w:rFonts w:ascii="Times New Roman" w:hAnsi="Times New Roman" w:cs="Times New Roman"/>
                <w:sz w:val="18"/>
                <w:szCs w:val="18"/>
              </w:rPr>
              <w:t>&lt;=&gt;</w:t>
            </w:r>
            <w:r>
              <w:rPr>
                <w:rFonts w:hint="eastAsia" w:ascii="Times New Roman" w:hAnsi="Times New Roman" w:cs="Times New Roman"/>
                <w:lang w:val="en-US" w:eastAsia="zh-CN"/>
              </w:rPr>
              <w:t xml:space="preserve"> </w:t>
            </w:r>
            <w:r>
              <w:rPr>
                <w:rFonts w:hint="default" w:ascii="Times New Roman" w:hAnsi="Times New Roman" w:cs="Times New Roman"/>
              </w:rPr>
              <w:t>Acetoacetyl‐CoA</w:t>
            </w:r>
            <w:r>
              <w:rPr>
                <w:rFonts w:hint="eastAsia" w:ascii="Times New Roman" w:hAnsi="Times New Roman" w:cs="Times New Roman"/>
                <w:lang w:val="en-US" w:eastAsia="zh-CN"/>
              </w:rPr>
              <w:t>+CoA</w:t>
            </w:r>
          </w:p>
        </w:tc>
        <w:tc>
          <w:tcPr>
            <w:tcW w:w="1455"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b w:val="0"/>
                <w:bCs w:val="0"/>
                <w:szCs w:val="24"/>
                <w:vertAlign w:val="baseline"/>
              </w:rPr>
              <w:t>25.0 ± 1.7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rPr>
              <w:t>PhaB</w:t>
            </w:r>
          </w:p>
        </w:tc>
        <w:tc>
          <w:tcPr>
            <w:tcW w:w="5889" w:type="dxa"/>
            <w:tcBorders>
              <w:top w:val="nil"/>
              <w:bottom w:val="nil"/>
            </w:tcBorders>
          </w:tcPr>
          <w:p>
            <w:pPr>
              <w:jc w:val="center"/>
              <w:rPr>
                <w:rFonts w:hint="default" w:ascii="Times New Roman" w:hAnsi="Times New Roman" w:cs="Times New Roman" w:eastAsiaTheme="minorEastAsia"/>
                <w:b w:val="0"/>
                <w:bCs w:val="0"/>
                <w:szCs w:val="24"/>
                <w:vertAlign w:val="baseline"/>
                <w:lang w:val="en-US" w:eastAsia="zh-CN"/>
              </w:rPr>
            </w:pPr>
            <w:r>
              <w:rPr>
                <w:rFonts w:hint="default" w:ascii="Times New Roman" w:hAnsi="Times New Roman" w:cs="Times New Roman"/>
              </w:rPr>
              <w:t>Acetoacetyl‐CoA</w:t>
            </w:r>
            <w:r>
              <w:rPr>
                <w:rFonts w:hint="eastAsia" w:ascii="Times New Roman" w:hAnsi="Times New Roman" w:cs="Times New Roman"/>
                <w:lang w:val="en-US" w:eastAsia="zh-CN"/>
              </w:rPr>
              <w:t xml:space="preserve">+NADPH </w:t>
            </w:r>
            <w:r>
              <w:rPr>
                <w:rFonts w:ascii="Times New Roman" w:hAnsi="Times New Roman" w:cs="Times New Roman"/>
                <w:sz w:val="18"/>
                <w:szCs w:val="18"/>
              </w:rPr>
              <w:t>&lt;=&gt;</w:t>
            </w:r>
            <w:r>
              <w:rPr>
                <w:rFonts w:hint="eastAsia" w:ascii="Times New Roman" w:hAnsi="Times New Roman" w:cs="Times New Roman"/>
                <w:lang w:val="en-US" w:eastAsia="zh-CN"/>
              </w:rPr>
              <w:t xml:space="preserve"> </w:t>
            </w:r>
            <w:r>
              <w:rPr>
                <w:rFonts w:hint="eastAsia" w:ascii="Times New Roman" w:hAnsi="Times New Roman" w:cs="Times New Roman"/>
              </w:rPr>
              <w:t>3-hydroxybutyryl-CoA</w:t>
            </w:r>
            <w:r>
              <w:rPr>
                <w:rFonts w:hint="eastAsia" w:ascii="Times New Roman" w:hAnsi="Times New Roman" w:cs="Times New Roman"/>
                <w:lang w:val="en-US" w:eastAsia="zh-CN"/>
              </w:rPr>
              <w:t>+NADP</w:t>
            </w:r>
            <w:r>
              <w:rPr>
                <w:rFonts w:hint="eastAsia" w:ascii="Times New Roman" w:hAnsi="Times New Roman" w:cs="Times New Roman"/>
                <w:vertAlign w:val="superscript"/>
                <w:lang w:val="en-US" w:eastAsia="zh-CN"/>
              </w:rPr>
              <w:t>+</w:t>
            </w:r>
          </w:p>
        </w:tc>
        <w:tc>
          <w:tcPr>
            <w:tcW w:w="1455"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b w:val="0"/>
                <w:bCs w:val="0"/>
                <w:szCs w:val="24"/>
                <w:vertAlign w:val="baseline"/>
              </w:rPr>
              <w:t>-13.8 ± 2.3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top w:val="nil"/>
              <w:bottom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rPr>
              <w:t>PhaC</w:t>
            </w:r>
          </w:p>
        </w:tc>
        <w:tc>
          <w:tcPr>
            <w:tcW w:w="5889" w:type="dxa"/>
            <w:tcBorders>
              <w:top w:val="nil"/>
              <w:bottom w:val="nil"/>
            </w:tcBorders>
          </w:tcPr>
          <w:p>
            <w:pPr>
              <w:jc w:val="center"/>
              <w:rPr>
                <w:rFonts w:hint="default" w:ascii="Times New Roman" w:hAnsi="Times New Roman" w:cs="Times New Roman" w:eastAsiaTheme="minorEastAsia"/>
                <w:b w:val="0"/>
                <w:bCs w:val="0"/>
                <w:szCs w:val="24"/>
                <w:vertAlign w:val="baseline"/>
                <w:lang w:val="en-US" w:eastAsia="zh-CN"/>
              </w:rPr>
            </w:pPr>
            <w:r>
              <w:rPr>
                <w:rFonts w:hint="eastAsia" w:ascii="Times New Roman" w:hAnsi="Times New Roman" w:cs="Times New Roman"/>
              </w:rPr>
              <w:t>3-hydroxybutyryl-CoA</w:t>
            </w:r>
            <w:r>
              <w:rPr>
                <w:rFonts w:hint="eastAsia" w:ascii="Times New Roman" w:hAnsi="Times New Roman" w:cs="Times New Roman"/>
                <w:lang w:val="en-US" w:eastAsia="zh-CN"/>
              </w:rPr>
              <w:t xml:space="preserve"> </w:t>
            </w:r>
            <w:r>
              <w:rPr>
                <w:rFonts w:ascii="Times New Roman" w:hAnsi="Times New Roman" w:cs="Times New Roman"/>
                <w:sz w:val="18"/>
                <w:szCs w:val="18"/>
              </w:rPr>
              <w:t>&lt;=&gt;</w:t>
            </w:r>
            <w:r>
              <w:rPr>
                <w:rFonts w:hint="eastAsia" w:ascii="Times New Roman" w:hAnsi="Times New Roman" w:cs="Times New Roman"/>
                <w:lang w:val="en-US" w:eastAsia="zh-CN"/>
              </w:rPr>
              <w:t xml:space="preserve"> p</w:t>
            </w:r>
            <w:r>
              <w:rPr>
                <w:rFonts w:hint="default" w:ascii="Times New Roman" w:hAnsi="Times New Roman" w:cs="Times New Roman"/>
              </w:rPr>
              <w:t>olyhydroxybutyrate</w:t>
            </w:r>
            <w:r>
              <w:rPr>
                <w:rFonts w:hint="eastAsia" w:ascii="Times New Roman" w:hAnsi="Times New Roman" w:cs="Times New Roman"/>
                <w:lang w:val="en-US" w:eastAsia="zh-CN"/>
              </w:rPr>
              <w:t>+CoA</w:t>
            </w:r>
          </w:p>
        </w:tc>
        <w:tc>
          <w:tcPr>
            <w:tcW w:w="1455" w:type="dxa"/>
            <w:tcBorders>
              <w:top w:val="nil"/>
              <w:bottom w:val="nil"/>
            </w:tcBorders>
          </w:tcPr>
          <w:p>
            <w:pPr>
              <w:jc w:val="center"/>
              <w:rPr>
                <w:rFonts w:hint="default" w:ascii="Times New Roman" w:hAnsi="Times New Roman" w:cs="Times New Roman" w:eastAsiaTheme="minorEastAsia"/>
                <w:b w:val="0"/>
                <w:bCs w:val="0"/>
                <w:szCs w:val="24"/>
                <w:vertAlign w:val="baseline"/>
                <w:lang w:val="en-US" w:eastAsia="zh-CN"/>
              </w:rPr>
            </w:pPr>
            <w:r>
              <w:rPr>
                <w:rFonts w:hint="eastAsia" w:ascii="Times New Roman" w:hAnsi="Times New Roman" w:cs="Times New Roman"/>
                <w:b w:val="0"/>
                <w:bCs w:val="0"/>
                <w:szCs w:val="24"/>
                <w:vertAlign w:val="baseline"/>
                <w:lang w:val="en-US" w:eastAsia="zh-CN"/>
              </w:rPr>
              <w:t>-35.7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78" w:type="dxa"/>
            <w:tcBorders>
              <w:top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rPr>
              <w:t>FDH</w:t>
            </w:r>
          </w:p>
        </w:tc>
        <w:tc>
          <w:tcPr>
            <w:tcW w:w="5889" w:type="dxa"/>
            <w:tcBorders>
              <w:top w:val="nil"/>
            </w:tcBorders>
          </w:tcPr>
          <w:p>
            <w:pPr>
              <w:jc w:val="center"/>
              <w:rPr>
                <w:rFonts w:hint="default" w:ascii="Times New Roman" w:hAnsi="Times New Roman" w:cs="Times New Roman" w:eastAsiaTheme="minorEastAsia"/>
                <w:b w:val="0"/>
                <w:bCs w:val="0"/>
                <w:szCs w:val="24"/>
                <w:vertAlign w:val="baseline"/>
                <w:lang w:val="en-US" w:eastAsia="zh-CN"/>
              </w:rPr>
            </w:pPr>
            <w:r>
              <w:rPr>
                <w:rFonts w:hint="default" w:ascii="Times New Roman" w:hAnsi="Times New Roman" w:cs="Times New Roman"/>
              </w:rPr>
              <w:t>Formate</w:t>
            </w:r>
            <w:r>
              <w:rPr>
                <w:rFonts w:hint="eastAsia" w:ascii="Times New Roman" w:hAnsi="Times New Roman" w:cs="Times New Roman"/>
                <w:lang w:val="en-US" w:eastAsia="zh-CN"/>
              </w:rPr>
              <w:t>+NADP</w:t>
            </w:r>
            <w:r>
              <w:rPr>
                <w:rFonts w:hint="eastAsia" w:ascii="Times New Roman" w:hAnsi="Times New Roman" w:cs="Times New Roman"/>
                <w:vertAlign w:val="superscript"/>
                <w:lang w:val="en-US" w:eastAsia="zh-CN"/>
              </w:rPr>
              <w:t>+</w:t>
            </w:r>
            <w:r>
              <w:rPr>
                <w:rFonts w:hint="eastAsia" w:ascii="Times New Roman" w:hAnsi="Times New Roman" w:cs="Times New Roman"/>
                <w:lang w:val="en-US" w:eastAsia="zh-CN"/>
              </w:rPr>
              <w:t xml:space="preserve">  </w:t>
            </w:r>
            <w:r>
              <w:rPr>
                <w:rFonts w:ascii="Times New Roman" w:hAnsi="Times New Roman" w:cs="Times New Roman"/>
                <w:sz w:val="18"/>
                <w:szCs w:val="18"/>
              </w:rPr>
              <w:t>&lt;=&gt;</w:t>
            </w:r>
            <w:r>
              <w:rPr>
                <w:rFonts w:hint="eastAsia" w:ascii="Times New Roman" w:hAnsi="Times New Roman" w:cs="Times New Roman"/>
                <w:lang w:val="en-US" w:eastAsia="zh-CN"/>
              </w:rPr>
              <w:t xml:space="preserve"> CO</w:t>
            </w:r>
            <w:r>
              <w:rPr>
                <w:rFonts w:hint="eastAsia" w:ascii="Times New Roman" w:hAnsi="Times New Roman" w:cs="Times New Roman"/>
                <w:vertAlign w:val="subscript"/>
                <w:lang w:val="en-US" w:eastAsia="zh-CN"/>
              </w:rPr>
              <w:t>2</w:t>
            </w:r>
            <w:r>
              <w:rPr>
                <w:rFonts w:hint="eastAsia" w:ascii="Times New Roman" w:hAnsi="Times New Roman" w:cs="Times New Roman"/>
                <w:vertAlign w:val="baseline"/>
                <w:lang w:val="en-US" w:eastAsia="zh-CN"/>
              </w:rPr>
              <w:t>+NADPH</w:t>
            </w:r>
          </w:p>
        </w:tc>
        <w:tc>
          <w:tcPr>
            <w:tcW w:w="1455" w:type="dxa"/>
            <w:tcBorders>
              <w:top w:val="nil"/>
            </w:tcBorders>
          </w:tcPr>
          <w:p>
            <w:pPr>
              <w:jc w:val="center"/>
              <w:rPr>
                <w:rFonts w:hint="default" w:ascii="Times New Roman" w:hAnsi="Times New Roman" w:cs="Times New Roman"/>
                <w:b w:val="0"/>
                <w:bCs w:val="0"/>
                <w:szCs w:val="24"/>
                <w:vertAlign w:val="baseline"/>
              </w:rPr>
            </w:pPr>
            <w:r>
              <w:rPr>
                <w:rFonts w:hint="default" w:ascii="Times New Roman" w:hAnsi="Times New Roman" w:cs="Times New Roman"/>
                <w:b w:val="0"/>
                <w:bCs w:val="0"/>
                <w:szCs w:val="24"/>
                <w:vertAlign w:val="baseline"/>
              </w:rPr>
              <w:t>-14.4 ± 6.4</w:t>
            </w:r>
          </w:p>
        </w:tc>
      </w:tr>
    </w:tbl>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br w:type="page"/>
      </w:r>
      <w:r>
        <w:rPr>
          <w:rFonts w:ascii="Times New Roman" w:hAnsi="Times New Roman" w:cs="Times New Roman"/>
          <w:b/>
          <w:bCs/>
          <w:color w:val="000000" w:themeColor="text1"/>
          <w:sz w:val="28"/>
          <w:szCs w:val="28"/>
          <w14:textFill>
            <w14:solidFill>
              <w14:schemeClr w14:val="tx1"/>
            </w14:solidFill>
          </w14:textFill>
        </w:rPr>
        <w:t xml:space="preserve">Supplementary Table </w:t>
      </w:r>
      <w:r>
        <w:rPr>
          <w:rFonts w:hint="eastAsia" w:ascii="Times New Roman" w:hAnsi="Times New Roman" w:cs="Times New Roman"/>
          <w:b/>
          <w:bCs/>
          <w:color w:val="000000" w:themeColor="text1"/>
          <w:sz w:val="28"/>
          <w:szCs w:val="28"/>
          <w:lang w:val="en-US" w:eastAsia="zh-CN"/>
          <w14:textFill>
            <w14:solidFill>
              <w14:schemeClr w14:val="tx1"/>
            </w14:solidFill>
          </w14:textFill>
        </w:rPr>
        <w:t>3</w:t>
      </w:r>
      <w:r>
        <w:rPr>
          <w:rFonts w:ascii="Times New Roman" w:hAnsi="Times New Roman" w:cs="Times New Roman"/>
          <w:b/>
          <w:bCs/>
          <w:color w:val="000000" w:themeColor="text1"/>
          <w:sz w:val="28"/>
          <w:szCs w:val="28"/>
          <w14:textFill>
            <w14:solidFill>
              <w14:schemeClr w14:val="tx1"/>
            </w14:solidFill>
          </w14:textFill>
        </w:rPr>
        <w:t>.</w:t>
      </w:r>
      <w:r>
        <w:rPr>
          <w:rFonts w:hint="eastAsia" w:ascii="Times New Roman" w:hAnsi="Times New Roman" w:cs="Times New Roman"/>
          <w:b/>
          <w:bCs/>
          <w:color w:val="000000" w:themeColor="text1"/>
          <w:sz w:val="28"/>
          <w:szCs w:val="28"/>
          <w:lang w:val="en-US" w:eastAsia="zh-CN"/>
          <w14:textFill>
            <w14:solidFill>
              <w14:schemeClr w14:val="tx1"/>
            </w14:solidFill>
          </w14:textFill>
        </w:rPr>
        <w:t xml:space="preserve"> Plasmids used in this study.</w:t>
      </w: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tbl>
      <w:tblPr>
        <w:tblStyle w:val="6"/>
        <w:tblpPr w:leftFromText="180" w:rightFromText="180" w:horzAnchor="margin" w:tblpY="696"/>
        <w:tblW w:w="8145"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67"/>
        <w:gridCol w:w="4878"/>
        <w:gridCol w:w="130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single" w:color="auto" w:sz="6" w:space="0"/>
              <w:bottom w:val="single" w:color="auto" w:sz="6" w:space="0"/>
            </w:tcBorders>
            <w:vAlign w:val="center"/>
          </w:tcPr>
          <w:p>
            <w:pPr>
              <w:widowControl/>
              <w:spacing w:line="280" w:lineRule="exact"/>
              <w:jc w:val="left"/>
              <w:rPr>
                <w:rFonts w:ascii="Times New Roman" w:hAnsi="Times New Roman" w:eastAsia="宋体" w:cs="Times New Roman"/>
                <w:b/>
                <w:bCs/>
                <w:color w:val="000000"/>
                <w:kern w:val="0"/>
                <w:sz w:val="22"/>
                <w:szCs w:val="18"/>
              </w:rPr>
            </w:pPr>
            <w:r>
              <w:rPr>
                <w:rFonts w:ascii="Times New Roman" w:hAnsi="Times New Roman" w:eastAsia="宋体" w:cs="Times New Roman"/>
                <w:b/>
                <w:bCs/>
                <w:color w:val="000000"/>
                <w:kern w:val="0"/>
                <w:sz w:val="22"/>
                <w:szCs w:val="18"/>
              </w:rPr>
              <w:t>Plasmids</w:t>
            </w:r>
          </w:p>
        </w:tc>
        <w:tc>
          <w:tcPr>
            <w:tcW w:w="4878" w:type="dxa"/>
            <w:tcBorders>
              <w:top w:val="single" w:color="auto" w:sz="6" w:space="0"/>
              <w:bottom w:val="single" w:color="auto" w:sz="6" w:space="0"/>
            </w:tcBorders>
            <w:vAlign w:val="center"/>
          </w:tcPr>
          <w:p>
            <w:pPr>
              <w:widowControl/>
              <w:spacing w:line="280" w:lineRule="exact"/>
              <w:jc w:val="left"/>
              <w:rPr>
                <w:rFonts w:ascii="Times New Roman" w:hAnsi="Times New Roman" w:eastAsia="宋体" w:cs="Times New Roman"/>
                <w:b/>
                <w:bCs/>
                <w:color w:val="000000"/>
                <w:kern w:val="0"/>
                <w:sz w:val="22"/>
                <w:szCs w:val="18"/>
              </w:rPr>
            </w:pPr>
            <w:r>
              <w:rPr>
                <w:rFonts w:ascii="Times New Roman" w:hAnsi="Times New Roman" w:eastAsia="宋体" w:cs="Times New Roman"/>
                <w:b/>
                <w:bCs/>
                <w:color w:val="000000"/>
                <w:kern w:val="0"/>
                <w:sz w:val="22"/>
                <w:szCs w:val="18"/>
              </w:rPr>
              <w:t>Relevant characteristics</w:t>
            </w:r>
          </w:p>
        </w:tc>
        <w:tc>
          <w:tcPr>
            <w:tcW w:w="1300" w:type="dxa"/>
            <w:tcBorders>
              <w:top w:val="single" w:color="auto" w:sz="6" w:space="0"/>
              <w:bottom w:val="single" w:color="auto" w:sz="6" w:space="0"/>
            </w:tcBorders>
            <w:vAlign w:val="center"/>
          </w:tcPr>
          <w:p>
            <w:pPr>
              <w:widowControl/>
              <w:spacing w:line="280" w:lineRule="exact"/>
              <w:jc w:val="left"/>
              <w:rPr>
                <w:rFonts w:ascii="Times New Roman" w:hAnsi="Times New Roman" w:eastAsia="宋体" w:cs="Times New Roman"/>
                <w:b/>
                <w:bCs/>
                <w:color w:val="000000"/>
                <w:kern w:val="0"/>
                <w:sz w:val="22"/>
                <w:szCs w:val="18"/>
              </w:rPr>
            </w:pPr>
            <w:r>
              <w:rPr>
                <w:rFonts w:ascii="Times New Roman" w:hAnsi="Times New Roman" w:eastAsia="宋体" w:cs="Times New Roman"/>
                <w:b/>
                <w:bCs/>
                <w:color w:val="000000"/>
                <w:kern w:val="0"/>
                <w:sz w:val="22"/>
                <w:szCs w:val="18"/>
              </w:rPr>
              <w:t>Source</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single" w:color="auto" w:sz="6" w:space="0"/>
              <w:bottom w:val="nil"/>
            </w:tcBorders>
            <w:vAlign w:val="center"/>
          </w:tcPr>
          <w:p>
            <w:pPr>
              <w:widowControl/>
              <w:spacing w:line="18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pET28a</w:t>
            </w:r>
            <w:r>
              <w:rPr>
                <w:rFonts w:ascii="Times New Roman" w:hAnsi="Times New Roman" w:cs="Times New Roman"/>
                <w:sz w:val="18"/>
                <w:szCs w:val="18"/>
              </w:rPr>
              <w:t xml:space="preserve"> </w:t>
            </w:r>
          </w:p>
        </w:tc>
        <w:tc>
          <w:tcPr>
            <w:tcW w:w="4878" w:type="dxa"/>
            <w:tcBorders>
              <w:top w:val="single" w:color="auto" w:sz="6" w:space="0"/>
              <w:bottom w:val="nil"/>
            </w:tcBorders>
            <w:vAlign w:val="center"/>
          </w:tcPr>
          <w:p>
            <w:pPr>
              <w:widowControl/>
              <w:spacing w:line="18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pBR322 ori with </w:t>
            </w:r>
            <w:r>
              <w:rPr>
                <w:rFonts w:ascii="Times New Roman" w:hAnsi="Times New Roman" w:eastAsia="宋体" w:cs="Times New Roman"/>
                <w:i w:val="0"/>
                <w:iCs/>
                <w:kern w:val="0"/>
                <w:sz w:val="18"/>
                <w:szCs w:val="18"/>
              </w:rPr>
              <w:t>pT7</w:t>
            </w:r>
            <w:r>
              <w:rPr>
                <w:rFonts w:ascii="Times New Roman" w:hAnsi="Times New Roman" w:eastAsia="宋体" w:cs="Times New Roman"/>
                <w:kern w:val="0"/>
                <w:sz w:val="18"/>
                <w:szCs w:val="18"/>
              </w:rPr>
              <w:t xml:space="preserve">; </w:t>
            </w:r>
            <w:r>
              <w:rPr>
                <w:rFonts w:ascii="Times New Roman" w:hAnsi="Times New Roman" w:eastAsia="宋体" w:cs="Times New Roman"/>
                <w:i/>
                <w:kern w:val="0"/>
                <w:sz w:val="18"/>
                <w:szCs w:val="18"/>
              </w:rPr>
              <w:t>KanR</w:t>
            </w:r>
          </w:p>
        </w:tc>
        <w:tc>
          <w:tcPr>
            <w:tcW w:w="1300" w:type="dxa"/>
            <w:tcBorders>
              <w:top w:val="single" w:color="auto" w:sz="6" w:space="0"/>
              <w:bottom w:val="nil"/>
            </w:tcBorders>
            <w:vAlign w:val="center"/>
          </w:tcPr>
          <w:p>
            <w:pPr>
              <w:widowControl/>
              <w:spacing w:line="180" w:lineRule="exact"/>
              <w:jc w:val="left"/>
              <w:rPr>
                <w:rFonts w:ascii="Times New Roman" w:hAnsi="Times New Roman" w:eastAsia="宋体" w:cs="Times New Roman"/>
                <w:kern w:val="0"/>
                <w:sz w:val="18"/>
                <w:szCs w:val="18"/>
              </w:rPr>
            </w:pPr>
            <w:r>
              <w:rPr>
                <w:rFonts w:ascii="Times New Roman" w:hAnsi="Times New Roman" w:eastAsia="宋体" w:cs="Times New Roman"/>
                <w:color w:val="000000"/>
                <w:kern w:val="0"/>
                <w:sz w:val="18"/>
                <w:szCs w:val="18"/>
              </w:rPr>
              <w:t>Novagen</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nil"/>
              <w:bottom w:val="nil"/>
            </w:tcBorders>
            <w:vAlign w:val="center"/>
          </w:tcPr>
          <w:p>
            <w:pPr>
              <w:widowControl/>
              <w:spacing w:line="180" w:lineRule="exact"/>
              <w:jc w:val="left"/>
              <w:rPr>
                <w:rFonts w:hint="default" w:ascii="Times New Roman" w:hAnsi="Times New Roman" w:eastAsia="宋体" w:cs="Times New Roman"/>
                <w:color w:val="000000"/>
                <w:kern w:val="0"/>
                <w:sz w:val="18"/>
                <w:szCs w:val="18"/>
                <w:lang w:val="en-US" w:eastAsia="zh-CN"/>
              </w:rPr>
            </w:pPr>
            <w:r>
              <w:rPr>
                <w:rFonts w:ascii="Times New Roman" w:hAnsi="Times New Roman" w:eastAsia="宋体" w:cs="Times New Roman"/>
                <w:color w:val="000000"/>
                <w:kern w:val="0"/>
                <w:sz w:val="18"/>
                <w:szCs w:val="18"/>
              </w:rPr>
              <w:t>pET28a-</w:t>
            </w:r>
            <w:r>
              <w:rPr>
                <w:rFonts w:hint="eastAsia" w:ascii="Times New Roman" w:hAnsi="Times New Roman" w:eastAsia="宋体" w:cs="Times New Roman"/>
                <w:i/>
                <w:color w:val="000000"/>
                <w:kern w:val="0"/>
                <w:sz w:val="18"/>
                <w:szCs w:val="18"/>
                <w:lang w:val="en-US" w:eastAsia="zh-CN"/>
              </w:rPr>
              <w:t>PcAOX</w:t>
            </w:r>
          </w:p>
        </w:tc>
        <w:tc>
          <w:tcPr>
            <w:tcW w:w="4878"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pET28a vector, </w:t>
            </w:r>
            <w:r>
              <w:rPr>
                <w:rFonts w:ascii="Times New Roman" w:hAnsi="Times New Roman" w:eastAsia="宋体" w:cs="Times New Roman"/>
                <w:i/>
                <w:color w:val="000000"/>
                <w:kern w:val="0"/>
                <w:sz w:val="18"/>
                <w:szCs w:val="18"/>
              </w:rPr>
              <w:t>Nde</w:t>
            </w:r>
            <w:r>
              <w:rPr>
                <w:rFonts w:ascii="Times New Roman" w:hAnsi="Times New Roman" w:eastAsia="宋体" w:cs="Times New Roman"/>
                <w:color w:val="000000"/>
                <w:kern w:val="0"/>
                <w:sz w:val="18"/>
                <w:szCs w:val="18"/>
              </w:rPr>
              <w:t>І</w:t>
            </w:r>
            <w:r>
              <w:rPr>
                <w:rFonts w:ascii="Times New Roman" w:hAnsi="Times New Roman" w:eastAsia="宋体" w:cs="Times New Roman"/>
                <w:i/>
                <w:color w:val="000000"/>
                <w:kern w:val="0"/>
                <w:sz w:val="18"/>
                <w:szCs w:val="18"/>
              </w:rPr>
              <w:t>-</w:t>
            </w:r>
            <w:r>
              <w:rPr>
                <w:rFonts w:hint="eastAsia" w:ascii="Times New Roman" w:hAnsi="Times New Roman" w:eastAsia="宋体" w:cs="Times New Roman"/>
                <w:i/>
                <w:color w:val="000000"/>
                <w:kern w:val="0"/>
                <w:sz w:val="18"/>
                <w:szCs w:val="18"/>
                <w:lang w:val="en-US" w:eastAsia="zh-CN"/>
              </w:rPr>
              <w:t>PcAOX</w:t>
            </w:r>
            <w:r>
              <w:rPr>
                <w:rFonts w:ascii="Times New Roman" w:hAnsi="Times New Roman" w:eastAsia="宋体" w:cs="Times New Roman"/>
                <w:i/>
                <w:color w:val="000000"/>
                <w:kern w:val="0"/>
                <w:sz w:val="18"/>
                <w:szCs w:val="18"/>
              </w:rPr>
              <w:t>-Xho</w:t>
            </w:r>
            <w:r>
              <w:rPr>
                <w:rFonts w:ascii="Times New Roman" w:hAnsi="Times New Roman" w:eastAsia="宋体" w:cs="Times New Roman"/>
                <w:color w:val="000000"/>
                <w:kern w:val="0"/>
                <w:sz w:val="18"/>
                <w:szCs w:val="18"/>
              </w:rPr>
              <w:t>I</w:t>
            </w:r>
          </w:p>
        </w:tc>
        <w:tc>
          <w:tcPr>
            <w:tcW w:w="1300"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This study</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nil"/>
              <w:bottom w:val="nil"/>
            </w:tcBorders>
            <w:vAlign w:val="center"/>
          </w:tcPr>
          <w:p>
            <w:pPr>
              <w:widowControl/>
              <w:spacing w:line="180" w:lineRule="exact"/>
              <w:jc w:val="left"/>
              <w:rPr>
                <w:rFonts w:hint="default" w:ascii="Times New Roman" w:hAnsi="Times New Roman" w:eastAsia="宋体" w:cs="Times New Roman"/>
                <w:color w:val="000000"/>
                <w:kern w:val="0"/>
                <w:sz w:val="18"/>
                <w:szCs w:val="18"/>
                <w:lang w:val="en-US" w:eastAsia="zh-CN"/>
              </w:rPr>
            </w:pPr>
            <w:r>
              <w:rPr>
                <w:rFonts w:ascii="Times New Roman" w:hAnsi="Times New Roman" w:eastAsia="宋体" w:cs="Times New Roman"/>
                <w:color w:val="000000"/>
                <w:kern w:val="0"/>
                <w:sz w:val="18"/>
                <w:szCs w:val="18"/>
              </w:rPr>
              <w:t>pET28a-</w:t>
            </w:r>
            <w:r>
              <w:rPr>
                <w:rFonts w:hint="eastAsia" w:ascii="Times New Roman" w:hAnsi="Times New Roman" w:eastAsia="宋体" w:cs="Times New Roman"/>
                <w:i/>
                <w:color w:val="000000"/>
                <w:kern w:val="0"/>
                <w:sz w:val="18"/>
                <w:szCs w:val="18"/>
                <w:lang w:val="en-US" w:eastAsia="zh-CN"/>
              </w:rPr>
              <w:t>GALS</w:t>
            </w:r>
          </w:p>
        </w:tc>
        <w:tc>
          <w:tcPr>
            <w:tcW w:w="4878"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pET28a vector, </w:t>
            </w:r>
            <w:r>
              <w:rPr>
                <w:rFonts w:ascii="Times New Roman" w:hAnsi="Times New Roman" w:eastAsia="宋体" w:cs="Times New Roman"/>
                <w:i/>
                <w:color w:val="000000"/>
                <w:kern w:val="0"/>
                <w:sz w:val="18"/>
                <w:szCs w:val="18"/>
              </w:rPr>
              <w:t>Nde</w:t>
            </w:r>
            <w:r>
              <w:rPr>
                <w:rFonts w:ascii="Times New Roman" w:hAnsi="Times New Roman" w:eastAsia="宋体" w:cs="Times New Roman"/>
                <w:color w:val="000000"/>
                <w:kern w:val="0"/>
                <w:sz w:val="18"/>
                <w:szCs w:val="18"/>
              </w:rPr>
              <w:t>І</w:t>
            </w:r>
            <w:r>
              <w:rPr>
                <w:rFonts w:ascii="Times New Roman" w:hAnsi="Times New Roman" w:eastAsia="宋体" w:cs="Times New Roman"/>
                <w:i/>
                <w:color w:val="000000"/>
                <w:kern w:val="0"/>
                <w:sz w:val="18"/>
                <w:szCs w:val="18"/>
              </w:rPr>
              <w:t>-</w:t>
            </w:r>
            <w:r>
              <w:rPr>
                <w:rFonts w:hint="eastAsia" w:ascii="Times New Roman" w:hAnsi="Times New Roman" w:eastAsia="宋体" w:cs="Times New Roman"/>
                <w:i/>
                <w:color w:val="000000"/>
                <w:kern w:val="0"/>
                <w:sz w:val="18"/>
                <w:szCs w:val="18"/>
                <w:lang w:val="en-US" w:eastAsia="zh-CN"/>
              </w:rPr>
              <w:t>GALS</w:t>
            </w:r>
            <w:r>
              <w:rPr>
                <w:rFonts w:ascii="Times New Roman" w:hAnsi="Times New Roman" w:eastAsia="宋体" w:cs="Times New Roman"/>
                <w:i/>
                <w:color w:val="000000"/>
                <w:kern w:val="0"/>
                <w:sz w:val="18"/>
                <w:szCs w:val="18"/>
              </w:rPr>
              <w:t>-Xho</w:t>
            </w:r>
            <w:r>
              <w:rPr>
                <w:rFonts w:ascii="Times New Roman" w:hAnsi="Times New Roman" w:eastAsia="宋体" w:cs="Times New Roman"/>
                <w:color w:val="000000"/>
                <w:kern w:val="0"/>
                <w:sz w:val="18"/>
                <w:szCs w:val="18"/>
              </w:rPr>
              <w:t>I</w:t>
            </w:r>
          </w:p>
        </w:tc>
        <w:tc>
          <w:tcPr>
            <w:tcW w:w="1300"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This study</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nil"/>
              <w:bottom w:val="nil"/>
            </w:tcBorders>
            <w:vAlign w:val="center"/>
          </w:tcPr>
          <w:p>
            <w:pPr>
              <w:widowControl/>
              <w:spacing w:line="180" w:lineRule="exact"/>
              <w:jc w:val="left"/>
              <w:rPr>
                <w:rFonts w:hint="default" w:ascii="Times New Roman" w:hAnsi="Times New Roman" w:eastAsia="宋体" w:cs="Times New Roman"/>
                <w:color w:val="000000"/>
                <w:kern w:val="0"/>
                <w:sz w:val="18"/>
                <w:szCs w:val="18"/>
                <w:lang w:val="en-US" w:eastAsia="zh-CN"/>
              </w:rPr>
            </w:pPr>
            <w:r>
              <w:rPr>
                <w:rFonts w:ascii="Times New Roman" w:hAnsi="Times New Roman" w:eastAsia="宋体" w:cs="Times New Roman"/>
                <w:color w:val="000000"/>
                <w:kern w:val="0"/>
                <w:sz w:val="18"/>
                <w:szCs w:val="18"/>
              </w:rPr>
              <w:t>pET28a-</w:t>
            </w:r>
            <w:r>
              <w:rPr>
                <w:rFonts w:hint="eastAsia" w:ascii="Times New Roman" w:hAnsi="Times New Roman" w:eastAsia="宋体" w:cs="Times New Roman"/>
                <w:i/>
                <w:color w:val="000000"/>
                <w:kern w:val="0"/>
                <w:sz w:val="18"/>
                <w:szCs w:val="18"/>
                <w:lang w:val="en-US" w:eastAsia="zh-CN"/>
              </w:rPr>
              <w:t>ACPS</w:t>
            </w:r>
          </w:p>
        </w:tc>
        <w:tc>
          <w:tcPr>
            <w:tcW w:w="4878"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pET28a vector, </w:t>
            </w:r>
            <w:r>
              <w:rPr>
                <w:rFonts w:ascii="Times New Roman" w:hAnsi="Times New Roman" w:eastAsia="宋体" w:cs="Times New Roman"/>
                <w:i/>
                <w:color w:val="000000"/>
                <w:kern w:val="0"/>
                <w:sz w:val="18"/>
                <w:szCs w:val="18"/>
              </w:rPr>
              <w:t>Nde</w:t>
            </w:r>
            <w:r>
              <w:rPr>
                <w:rFonts w:ascii="Times New Roman" w:hAnsi="Times New Roman" w:eastAsia="宋体" w:cs="Times New Roman"/>
                <w:color w:val="000000"/>
                <w:kern w:val="0"/>
                <w:sz w:val="18"/>
                <w:szCs w:val="18"/>
              </w:rPr>
              <w:t>І</w:t>
            </w:r>
            <w:r>
              <w:rPr>
                <w:rFonts w:ascii="Times New Roman" w:hAnsi="Times New Roman" w:eastAsia="宋体" w:cs="Times New Roman"/>
                <w:i/>
                <w:color w:val="000000"/>
                <w:kern w:val="0"/>
                <w:sz w:val="18"/>
                <w:szCs w:val="18"/>
              </w:rPr>
              <w:t>-</w:t>
            </w:r>
            <w:r>
              <w:rPr>
                <w:rFonts w:hint="eastAsia" w:ascii="Times New Roman" w:hAnsi="Times New Roman" w:eastAsia="宋体" w:cs="Times New Roman"/>
                <w:i/>
                <w:color w:val="000000"/>
                <w:kern w:val="0"/>
                <w:sz w:val="18"/>
                <w:szCs w:val="18"/>
                <w:lang w:val="en-US" w:eastAsia="zh-CN"/>
              </w:rPr>
              <w:t>ACPS</w:t>
            </w:r>
            <w:r>
              <w:rPr>
                <w:rFonts w:ascii="Times New Roman" w:hAnsi="Times New Roman" w:eastAsia="宋体" w:cs="Times New Roman"/>
                <w:i/>
                <w:color w:val="000000"/>
                <w:kern w:val="0"/>
                <w:sz w:val="18"/>
                <w:szCs w:val="18"/>
              </w:rPr>
              <w:t>-Xho</w:t>
            </w:r>
            <w:r>
              <w:rPr>
                <w:rFonts w:ascii="Times New Roman" w:hAnsi="Times New Roman" w:eastAsia="宋体" w:cs="Times New Roman"/>
                <w:color w:val="000000"/>
                <w:kern w:val="0"/>
                <w:sz w:val="18"/>
                <w:szCs w:val="18"/>
              </w:rPr>
              <w:t>I</w:t>
            </w:r>
          </w:p>
        </w:tc>
        <w:tc>
          <w:tcPr>
            <w:tcW w:w="1300"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This study</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nil"/>
              <w:bottom w:val="nil"/>
            </w:tcBorders>
            <w:vAlign w:val="center"/>
          </w:tcPr>
          <w:p>
            <w:pPr>
              <w:widowControl/>
              <w:spacing w:line="180" w:lineRule="exact"/>
              <w:jc w:val="left"/>
              <w:rPr>
                <w:rFonts w:hint="default" w:ascii="Times New Roman" w:hAnsi="Times New Roman" w:eastAsia="宋体" w:cs="Times New Roman"/>
                <w:color w:val="000000"/>
                <w:kern w:val="0"/>
                <w:sz w:val="18"/>
                <w:szCs w:val="18"/>
                <w:lang w:val="en-US" w:eastAsia="zh-CN"/>
              </w:rPr>
            </w:pPr>
            <w:r>
              <w:rPr>
                <w:rFonts w:ascii="Times New Roman" w:hAnsi="Times New Roman" w:eastAsia="宋体" w:cs="Times New Roman"/>
                <w:color w:val="000000"/>
                <w:kern w:val="0"/>
                <w:sz w:val="18"/>
                <w:szCs w:val="18"/>
              </w:rPr>
              <w:t>pET28a-</w:t>
            </w:r>
            <w:r>
              <w:rPr>
                <w:rFonts w:hint="eastAsia" w:ascii="Times New Roman" w:hAnsi="Times New Roman" w:eastAsia="宋体" w:cs="Times New Roman"/>
                <w:i/>
                <w:iCs/>
                <w:color w:val="000000"/>
                <w:kern w:val="0"/>
                <w:sz w:val="18"/>
                <w:szCs w:val="18"/>
                <w:lang w:val="en-US" w:eastAsia="zh-CN"/>
              </w:rPr>
              <w:t>PTA</w:t>
            </w:r>
          </w:p>
        </w:tc>
        <w:tc>
          <w:tcPr>
            <w:tcW w:w="4878"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pET28a vector, </w:t>
            </w:r>
            <w:r>
              <w:rPr>
                <w:rFonts w:ascii="Times New Roman" w:hAnsi="Times New Roman" w:eastAsia="宋体" w:cs="Times New Roman"/>
                <w:i/>
                <w:color w:val="000000"/>
                <w:kern w:val="0"/>
                <w:sz w:val="18"/>
                <w:szCs w:val="18"/>
              </w:rPr>
              <w:t>Nde</w:t>
            </w:r>
            <w:r>
              <w:rPr>
                <w:rFonts w:ascii="Times New Roman" w:hAnsi="Times New Roman" w:eastAsia="宋体" w:cs="Times New Roman"/>
                <w:color w:val="000000"/>
                <w:kern w:val="0"/>
                <w:sz w:val="18"/>
                <w:szCs w:val="18"/>
              </w:rPr>
              <w:t>І</w:t>
            </w:r>
            <w:r>
              <w:rPr>
                <w:rFonts w:ascii="Times New Roman" w:hAnsi="Times New Roman" w:eastAsia="宋体" w:cs="Times New Roman"/>
                <w:i/>
                <w:color w:val="000000"/>
                <w:kern w:val="0"/>
                <w:sz w:val="18"/>
                <w:szCs w:val="18"/>
              </w:rPr>
              <w:t>-</w:t>
            </w:r>
            <w:r>
              <w:rPr>
                <w:rFonts w:hint="eastAsia" w:ascii="Times New Roman" w:hAnsi="Times New Roman" w:eastAsia="宋体" w:cs="Times New Roman"/>
                <w:i/>
                <w:iCs/>
                <w:color w:val="000000"/>
                <w:kern w:val="0"/>
                <w:sz w:val="18"/>
                <w:szCs w:val="18"/>
                <w:lang w:val="en-US" w:eastAsia="zh-CN"/>
              </w:rPr>
              <w:t>pta</w:t>
            </w:r>
            <w:r>
              <w:rPr>
                <w:rFonts w:ascii="Times New Roman" w:hAnsi="Times New Roman" w:eastAsia="宋体" w:cs="Times New Roman"/>
                <w:i/>
                <w:color w:val="000000"/>
                <w:kern w:val="0"/>
                <w:sz w:val="18"/>
                <w:szCs w:val="18"/>
              </w:rPr>
              <w:t>-Xho</w:t>
            </w:r>
            <w:r>
              <w:rPr>
                <w:rFonts w:ascii="Times New Roman" w:hAnsi="Times New Roman" w:eastAsia="宋体" w:cs="Times New Roman"/>
                <w:color w:val="000000"/>
                <w:kern w:val="0"/>
                <w:sz w:val="18"/>
                <w:szCs w:val="18"/>
              </w:rPr>
              <w:t>I</w:t>
            </w:r>
          </w:p>
        </w:tc>
        <w:tc>
          <w:tcPr>
            <w:tcW w:w="1300"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This study</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nil"/>
              <w:bottom w:val="nil"/>
            </w:tcBorders>
            <w:vAlign w:val="center"/>
          </w:tcPr>
          <w:p>
            <w:pPr>
              <w:widowControl/>
              <w:spacing w:line="180" w:lineRule="exact"/>
              <w:jc w:val="left"/>
              <w:rPr>
                <w:rFonts w:hint="default" w:ascii="Times New Roman" w:hAnsi="Times New Roman" w:eastAsia="宋体" w:cs="Times New Roman"/>
                <w:color w:val="000000"/>
                <w:kern w:val="0"/>
                <w:sz w:val="18"/>
                <w:szCs w:val="18"/>
                <w:lang w:val="en-US" w:eastAsia="zh-CN"/>
              </w:rPr>
            </w:pPr>
            <w:r>
              <w:rPr>
                <w:rFonts w:ascii="Times New Roman" w:hAnsi="Times New Roman" w:eastAsia="宋体" w:cs="Times New Roman"/>
                <w:color w:val="000000"/>
                <w:kern w:val="0"/>
                <w:sz w:val="18"/>
                <w:szCs w:val="18"/>
              </w:rPr>
              <w:t>pET28a-</w:t>
            </w:r>
            <w:r>
              <w:rPr>
                <w:rFonts w:hint="eastAsia" w:ascii="Times New Roman" w:hAnsi="Times New Roman" w:eastAsia="宋体" w:cs="Times New Roman"/>
                <w:i/>
                <w:color w:val="000000"/>
                <w:kern w:val="0"/>
                <w:sz w:val="18"/>
                <w:szCs w:val="18"/>
                <w:lang w:val="en-US" w:eastAsia="zh-CN"/>
              </w:rPr>
              <w:t>PhaA</w:t>
            </w:r>
          </w:p>
        </w:tc>
        <w:tc>
          <w:tcPr>
            <w:tcW w:w="4878"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pET28a vector, </w:t>
            </w:r>
            <w:r>
              <w:rPr>
                <w:rFonts w:ascii="Times New Roman" w:hAnsi="Times New Roman" w:eastAsia="宋体" w:cs="Times New Roman"/>
                <w:i/>
                <w:color w:val="000000"/>
                <w:kern w:val="0"/>
                <w:sz w:val="18"/>
                <w:szCs w:val="18"/>
              </w:rPr>
              <w:t>Nde</w:t>
            </w:r>
            <w:r>
              <w:rPr>
                <w:rFonts w:ascii="Times New Roman" w:hAnsi="Times New Roman" w:eastAsia="宋体" w:cs="Times New Roman"/>
                <w:color w:val="000000"/>
                <w:kern w:val="0"/>
                <w:sz w:val="18"/>
                <w:szCs w:val="18"/>
              </w:rPr>
              <w:t>І</w:t>
            </w:r>
            <w:r>
              <w:rPr>
                <w:rFonts w:ascii="Times New Roman" w:hAnsi="Times New Roman" w:eastAsia="宋体" w:cs="Times New Roman"/>
                <w:i/>
                <w:color w:val="000000"/>
                <w:kern w:val="0"/>
                <w:sz w:val="18"/>
                <w:szCs w:val="18"/>
              </w:rPr>
              <w:t>-</w:t>
            </w:r>
            <w:r>
              <w:rPr>
                <w:rFonts w:hint="eastAsia" w:ascii="Times New Roman" w:hAnsi="Times New Roman" w:eastAsia="宋体" w:cs="Times New Roman"/>
                <w:i/>
                <w:color w:val="000000"/>
                <w:kern w:val="0"/>
                <w:sz w:val="18"/>
                <w:szCs w:val="18"/>
                <w:lang w:val="en-US" w:eastAsia="zh-CN"/>
              </w:rPr>
              <w:t>phaA</w:t>
            </w:r>
            <w:r>
              <w:rPr>
                <w:rFonts w:ascii="Times New Roman" w:hAnsi="Times New Roman" w:eastAsia="宋体" w:cs="Times New Roman"/>
                <w:i/>
                <w:color w:val="000000"/>
                <w:kern w:val="0"/>
                <w:sz w:val="18"/>
                <w:szCs w:val="18"/>
              </w:rPr>
              <w:t>-Xho</w:t>
            </w:r>
            <w:r>
              <w:rPr>
                <w:rFonts w:ascii="Times New Roman" w:hAnsi="Times New Roman" w:eastAsia="宋体" w:cs="Times New Roman"/>
                <w:color w:val="000000"/>
                <w:kern w:val="0"/>
                <w:sz w:val="18"/>
                <w:szCs w:val="18"/>
              </w:rPr>
              <w:t>I</w:t>
            </w:r>
          </w:p>
        </w:tc>
        <w:tc>
          <w:tcPr>
            <w:tcW w:w="1300"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This study</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nil"/>
              <w:bottom w:val="nil"/>
            </w:tcBorders>
            <w:vAlign w:val="center"/>
          </w:tcPr>
          <w:p>
            <w:pPr>
              <w:widowControl/>
              <w:spacing w:line="180" w:lineRule="exact"/>
              <w:jc w:val="left"/>
              <w:rPr>
                <w:rFonts w:hint="default"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rPr>
              <w:t>pET28a-</w:t>
            </w:r>
            <w:r>
              <w:rPr>
                <w:rFonts w:hint="eastAsia" w:ascii="Times New Roman" w:hAnsi="Times New Roman" w:eastAsia="宋体" w:cs="Times New Roman"/>
                <w:i/>
                <w:color w:val="000000"/>
                <w:kern w:val="0"/>
                <w:sz w:val="18"/>
                <w:szCs w:val="18"/>
                <w:lang w:val="en-US" w:eastAsia="zh-CN"/>
              </w:rPr>
              <w:t>PhaB</w:t>
            </w:r>
          </w:p>
        </w:tc>
        <w:tc>
          <w:tcPr>
            <w:tcW w:w="4878"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pET28a vector, </w:t>
            </w:r>
            <w:r>
              <w:rPr>
                <w:rFonts w:ascii="Times New Roman" w:hAnsi="Times New Roman" w:eastAsia="宋体" w:cs="Times New Roman"/>
                <w:i/>
                <w:color w:val="000000"/>
                <w:kern w:val="0"/>
                <w:sz w:val="18"/>
                <w:szCs w:val="18"/>
              </w:rPr>
              <w:t>Nde</w:t>
            </w:r>
            <w:r>
              <w:rPr>
                <w:rFonts w:ascii="Times New Roman" w:hAnsi="Times New Roman" w:eastAsia="宋体" w:cs="Times New Roman"/>
                <w:color w:val="000000"/>
                <w:kern w:val="0"/>
                <w:sz w:val="18"/>
                <w:szCs w:val="18"/>
              </w:rPr>
              <w:t>І</w:t>
            </w:r>
            <w:r>
              <w:rPr>
                <w:rFonts w:ascii="Times New Roman" w:hAnsi="Times New Roman" w:eastAsia="宋体" w:cs="Times New Roman"/>
                <w:i/>
                <w:color w:val="000000"/>
                <w:kern w:val="0"/>
                <w:sz w:val="18"/>
                <w:szCs w:val="18"/>
              </w:rPr>
              <w:t>-</w:t>
            </w:r>
            <w:r>
              <w:rPr>
                <w:rFonts w:hint="eastAsia" w:ascii="Times New Roman" w:hAnsi="Times New Roman" w:eastAsia="宋体" w:cs="Times New Roman"/>
                <w:i/>
                <w:color w:val="000000"/>
                <w:kern w:val="0"/>
                <w:sz w:val="18"/>
                <w:szCs w:val="18"/>
                <w:lang w:val="en-US" w:eastAsia="zh-CN"/>
              </w:rPr>
              <w:t>phaB</w:t>
            </w:r>
            <w:r>
              <w:rPr>
                <w:rFonts w:ascii="Times New Roman" w:hAnsi="Times New Roman" w:eastAsia="宋体" w:cs="Times New Roman"/>
                <w:i/>
                <w:color w:val="000000"/>
                <w:kern w:val="0"/>
                <w:sz w:val="18"/>
                <w:szCs w:val="18"/>
              </w:rPr>
              <w:t>-Xho</w:t>
            </w:r>
            <w:r>
              <w:rPr>
                <w:rFonts w:ascii="Times New Roman" w:hAnsi="Times New Roman" w:eastAsia="宋体" w:cs="Times New Roman"/>
                <w:color w:val="000000"/>
                <w:kern w:val="0"/>
                <w:sz w:val="18"/>
                <w:szCs w:val="18"/>
              </w:rPr>
              <w:t>I</w:t>
            </w:r>
          </w:p>
        </w:tc>
        <w:tc>
          <w:tcPr>
            <w:tcW w:w="1300"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This study</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nil"/>
              <w:bottom w:val="nil"/>
            </w:tcBorders>
            <w:vAlign w:val="center"/>
          </w:tcPr>
          <w:p>
            <w:pPr>
              <w:widowControl/>
              <w:spacing w:line="180" w:lineRule="exact"/>
              <w:jc w:val="left"/>
              <w:rPr>
                <w:rFonts w:hint="default"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rPr>
              <w:t>pET28a-</w:t>
            </w:r>
            <w:r>
              <w:rPr>
                <w:rFonts w:hint="eastAsia" w:ascii="Times New Roman" w:hAnsi="Times New Roman" w:eastAsia="宋体" w:cs="Times New Roman"/>
                <w:i/>
                <w:color w:val="000000"/>
                <w:kern w:val="0"/>
                <w:sz w:val="18"/>
                <w:szCs w:val="18"/>
                <w:lang w:val="en-US" w:eastAsia="zh-CN"/>
              </w:rPr>
              <w:t>PhaC</w:t>
            </w:r>
          </w:p>
        </w:tc>
        <w:tc>
          <w:tcPr>
            <w:tcW w:w="4878"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pET28a vector, </w:t>
            </w:r>
            <w:r>
              <w:rPr>
                <w:rFonts w:ascii="Times New Roman" w:hAnsi="Times New Roman" w:eastAsia="宋体" w:cs="Times New Roman"/>
                <w:i/>
                <w:color w:val="000000"/>
                <w:kern w:val="0"/>
                <w:sz w:val="18"/>
                <w:szCs w:val="18"/>
              </w:rPr>
              <w:t>Nde</w:t>
            </w:r>
            <w:r>
              <w:rPr>
                <w:rFonts w:ascii="Times New Roman" w:hAnsi="Times New Roman" w:eastAsia="宋体" w:cs="Times New Roman"/>
                <w:color w:val="000000"/>
                <w:kern w:val="0"/>
                <w:sz w:val="18"/>
                <w:szCs w:val="18"/>
              </w:rPr>
              <w:t>І</w:t>
            </w:r>
            <w:r>
              <w:rPr>
                <w:rFonts w:ascii="Times New Roman" w:hAnsi="Times New Roman" w:eastAsia="宋体" w:cs="Times New Roman"/>
                <w:i/>
                <w:color w:val="000000"/>
                <w:kern w:val="0"/>
                <w:sz w:val="18"/>
                <w:szCs w:val="18"/>
              </w:rPr>
              <w:t>-</w:t>
            </w:r>
            <w:r>
              <w:rPr>
                <w:rFonts w:hint="eastAsia" w:ascii="Times New Roman" w:hAnsi="Times New Roman" w:eastAsia="宋体" w:cs="Times New Roman"/>
                <w:i/>
                <w:color w:val="000000"/>
                <w:kern w:val="0"/>
                <w:sz w:val="18"/>
                <w:szCs w:val="18"/>
                <w:lang w:val="en-US" w:eastAsia="zh-CN"/>
              </w:rPr>
              <w:t>phaC</w:t>
            </w:r>
            <w:r>
              <w:rPr>
                <w:rFonts w:ascii="Times New Roman" w:hAnsi="Times New Roman" w:eastAsia="宋体" w:cs="Times New Roman"/>
                <w:i/>
                <w:color w:val="000000"/>
                <w:kern w:val="0"/>
                <w:sz w:val="18"/>
                <w:szCs w:val="18"/>
              </w:rPr>
              <w:t>-Xho</w:t>
            </w:r>
            <w:r>
              <w:rPr>
                <w:rFonts w:ascii="Times New Roman" w:hAnsi="Times New Roman" w:eastAsia="宋体" w:cs="Times New Roman"/>
                <w:color w:val="000000"/>
                <w:kern w:val="0"/>
                <w:sz w:val="18"/>
                <w:szCs w:val="18"/>
              </w:rPr>
              <w:t>I</w:t>
            </w:r>
          </w:p>
        </w:tc>
        <w:tc>
          <w:tcPr>
            <w:tcW w:w="1300" w:type="dxa"/>
            <w:tcBorders>
              <w:top w:val="nil"/>
              <w:bottom w:val="nil"/>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This study</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67" w:type="dxa"/>
            <w:tcBorders>
              <w:top w:val="nil"/>
              <w:bottom w:val="single" w:color="auto" w:sz="4" w:space="0"/>
            </w:tcBorders>
            <w:vAlign w:val="center"/>
          </w:tcPr>
          <w:p>
            <w:pPr>
              <w:widowControl/>
              <w:spacing w:line="180" w:lineRule="exact"/>
              <w:jc w:val="left"/>
              <w:rPr>
                <w:rFonts w:hint="default" w:ascii="Times New Roman" w:hAnsi="Times New Roman" w:eastAsia="宋体" w:cs="Times New Roman"/>
                <w:color w:val="000000"/>
                <w:kern w:val="0"/>
                <w:sz w:val="18"/>
                <w:szCs w:val="18"/>
                <w:lang w:val="en-US" w:eastAsia="zh-CN"/>
              </w:rPr>
            </w:pPr>
            <w:r>
              <w:rPr>
                <w:rFonts w:ascii="Times New Roman" w:hAnsi="Times New Roman" w:eastAsia="宋体" w:cs="Times New Roman"/>
                <w:color w:val="000000"/>
                <w:kern w:val="0"/>
                <w:sz w:val="18"/>
                <w:szCs w:val="18"/>
              </w:rPr>
              <w:t>pET28a-</w:t>
            </w:r>
            <w:r>
              <w:rPr>
                <w:rFonts w:hint="eastAsia" w:ascii="Times New Roman" w:hAnsi="Times New Roman" w:eastAsia="宋体" w:cs="Times New Roman"/>
                <w:i/>
                <w:color w:val="000000"/>
                <w:kern w:val="0"/>
                <w:sz w:val="18"/>
                <w:szCs w:val="18"/>
                <w:lang w:val="en-US" w:eastAsia="zh-CN"/>
              </w:rPr>
              <w:t>FDH</w:t>
            </w:r>
          </w:p>
        </w:tc>
        <w:tc>
          <w:tcPr>
            <w:tcW w:w="4878" w:type="dxa"/>
            <w:tcBorders>
              <w:top w:val="nil"/>
              <w:bottom w:val="single" w:color="auto" w:sz="4" w:space="0"/>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pET28a vector, </w:t>
            </w:r>
            <w:r>
              <w:rPr>
                <w:rFonts w:ascii="Times New Roman" w:hAnsi="Times New Roman" w:eastAsia="宋体" w:cs="Times New Roman"/>
                <w:i/>
                <w:color w:val="000000"/>
                <w:kern w:val="0"/>
                <w:sz w:val="18"/>
                <w:szCs w:val="18"/>
              </w:rPr>
              <w:t>Nde</w:t>
            </w:r>
            <w:r>
              <w:rPr>
                <w:rFonts w:ascii="Times New Roman" w:hAnsi="Times New Roman" w:eastAsia="宋体" w:cs="Times New Roman"/>
                <w:color w:val="000000"/>
                <w:kern w:val="0"/>
                <w:sz w:val="18"/>
                <w:szCs w:val="18"/>
              </w:rPr>
              <w:t>І</w:t>
            </w:r>
            <w:r>
              <w:rPr>
                <w:rFonts w:ascii="Times New Roman" w:hAnsi="Times New Roman" w:eastAsia="宋体" w:cs="Times New Roman"/>
                <w:i/>
                <w:color w:val="000000"/>
                <w:kern w:val="0"/>
                <w:sz w:val="18"/>
                <w:szCs w:val="18"/>
              </w:rPr>
              <w:t>-</w:t>
            </w:r>
            <w:r>
              <w:rPr>
                <w:rFonts w:hint="eastAsia" w:ascii="Times New Roman" w:hAnsi="Times New Roman" w:eastAsia="宋体" w:cs="Times New Roman"/>
                <w:i/>
                <w:color w:val="000000"/>
                <w:kern w:val="0"/>
                <w:sz w:val="18"/>
                <w:szCs w:val="18"/>
                <w:lang w:val="en-US" w:eastAsia="zh-CN"/>
              </w:rPr>
              <w:t>FDH</w:t>
            </w:r>
            <w:r>
              <w:rPr>
                <w:rFonts w:ascii="Times New Roman" w:hAnsi="Times New Roman" w:eastAsia="宋体" w:cs="Times New Roman"/>
                <w:i/>
                <w:color w:val="000000"/>
                <w:kern w:val="0"/>
                <w:sz w:val="18"/>
                <w:szCs w:val="18"/>
              </w:rPr>
              <w:t>-Xho</w:t>
            </w:r>
            <w:r>
              <w:rPr>
                <w:rFonts w:ascii="Times New Roman" w:hAnsi="Times New Roman" w:eastAsia="宋体" w:cs="Times New Roman"/>
                <w:color w:val="000000"/>
                <w:kern w:val="0"/>
                <w:sz w:val="18"/>
                <w:szCs w:val="18"/>
              </w:rPr>
              <w:t>I</w:t>
            </w:r>
          </w:p>
        </w:tc>
        <w:tc>
          <w:tcPr>
            <w:tcW w:w="1300" w:type="dxa"/>
            <w:tcBorders>
              <w:top w:val="nil"/>
              <w:bottom w:val="single" w:color="auto" w:sz="4" w:space="0"/>
            </w:tcBorders>
            <w:vAlign w:val="center"/>
          </w:tcPr>
          <w:p>
            <w:pPr>
              <w:widowControl/>
              <w:spacing w:line="180" w:lineRule="exact"/>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This study</w:t>
            </w:r>
          </w:p>
        </w:tc>
      </w:tr>
    </w:tbl>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eastAsia" w:ascii="Times New Roman" w:hAnsi="Times New Roman" w:cs="Times New Roman"/>
          <w:b/>
          <w:bCs/>
          <w:color w:val="000000" w:themeColor="text1"/>
          <w:sz w:val="28"/>
          <w:szCs w:val="28"/>
          <w:lang w:val="en-US" w:eastAsia="zh-CN"/>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 xml:space="preserve">Supplementary Table </w:t>
      </w:r>
      <w:r>
        <w:rPr>
          <w:rFonts w:hint="eastAsia" w:ascii="Times New Roman" w:hAnsi="Times New Roman" w:cs="Times New Roman"/>
          <w:b/>
          <w:bCs/>
          <w:color w:val="000000" w:themeColor="text1"/>
          <w:sz w:val="28"/>
          <w:szCs w:val="28"/>
          <w:lang w:val="en-US" w:eastAsia="zh-CN"/>
          <w14:textFill>
            <w14:solidFill>
              <w14:schemeClr w14:val="tx1"/>
            </w14:solidFill>
          </w14:textFill>
        </w:rPr>
        <w:t>4</w:t>
      </w:r>
      <w:r>
        <w:rPr>
          <w:rFonts w:ascii="Times New Roman" w:hAnsi="Times New Roman" w:cs="Times New Roman"/>
          <w:b/>
          <w:bCs/>
          <w:color w:val="000000" w:themeColor="text1"/>
          <w:sz w:val="28"/>
          <w:szCs w:val="28"/>
          <w14:textFill>
            <w14:solidFill>
              <w14:schemeClr w14:val="tx1"/>
            </w14:solidFill>
          </w14:textFill>
        </w:rPr>
        <w:t>.</w:t>
      </w:r>
      <w:r>
        <w:rPr>
          <w:rFonts w:hint="eastAsia" w:ascii="Times New Roman" w:hAnsi="Times New Roman" w:cs="Times New Roman"/>
          <w:b/>
          <w:bCs/>
          <w:color w:val="000000" w:themeColor="text1"/>
          <w:sz w:val="28"/>
          <w:szCs w:val="28"/>
          <w:lang w:val="en-US" w:eastAsia="zh-CN"/>
          <w14:textFill>
            <w14:solidFill>
              <w14:schemeClr w14:val="tx1"/>
            </w14:solidFill>
          </w14:textFill>
        </w:rPr>
        <w:t xml:space="preserve"> The DNA sequences of used in this study</w:t>
      </w:r>
    </w:p>
    <w:p>
      <w:pPr>
        <w:rPr>
          <w:rFonts w:hint="default" w:ascii="Times New Roman" w:hAnsi="Times New Roman" w:cs="Times New Roman"/>
          <w:b/>
          <w:bCs/>
          <w:color w:val="000000" w:themeColor="text1"/>
          <w:sz w:val="28"/>
          <w:szCs w:val="28"/>
          <w:lang w:val="en-US" w:eastAsia="zh-CN"/>
          <w14:textFill>
            <w14:solidFill>
              <w14:schemeClr w14:val="tx1"/>
            </w14:solidFill>
          </w14:textFill>
        </w:rPr>
      </w:pPr>
    </w:p>
    <w:tbl>
      <w:tblPr>
        <w:tblStyle w:val="5"/>
        <w:tblW w:w="8217" w:type="dxa"/>
        <w:jc w:val="center"/>
        <w:tblBorders>
          <w:top w:val="single" w:color="auto" w:sz="4" w:space="0"/>
          <w:left w:val="single" w:color="FFFFFF" w:themeColor="background1" w:sz="4" w:space="0"/>
          <w:bottom w:val="single" w:color="auto" w:sz="4" w:space="0"/>
          <w:right w:val="single" w:color="FFFFFF" w:themeColor="background1" w:sz="4" w:space="0"/>
          <w:insideH w:val="single" w:color="auto" w:sz="4" w:space="0"/>
          <w:insideV w:val="single" w:color="FFFFFF" w:themeColor="background1" w:sz="4" w:space="0"/>
        </w:tblBorders>
        <w:tblLayout w:type="fixed"/>
        <w:tblCellMar>
          <w:top w:w="0" w:type="dxa"/>
          <w:left w:w="108" w:type="dxa"/>
          <w:bottom w:w="0" w:type="dxa"/>
          <w:right w:w="108" w:type="dxa"/>
        </w:tblCellMar>
      </w:tblPr>
      <w:tblGrid>
        <w:gridCol w:w="1026"/>
        <w:gridCol w:w="7191"/>
      </w:tblGrid>
      <w:tr>
        <w:tblPrEx>
          <w:tblBorders>
            <w:top w:val="single" w:color="auto" w:sz="4" w:space="0"/>
            <w:left w:val="single" w:color="FFFFFF" w:themeColor="background1" w:sz="4" w:space="0"/>
            <w:bottom w:val="single" w:color="auto" w:sz="4" w:space="0"/>
            <w:right w:val="single" w:color="FFFFFF" w:themeColor="background1" w:sz="4" w:space="0"/>
            <w:insideH w:val="single" w:color="auto" w:sz="4" w:space="0"/>
            <w:insideV w:val="single" w:color="FFFFFF" w:themeColor="background1" w:sz="4" w:space="0"/>
          </w:tblBorders>
          <w:tblCellMar>
            <w:top w:w="0" w:type="dxa"/>
            <w:left w:w="108" w:type="dxa"/>
            <w:bottom w:w="0" w:type="dxa"/>
            <w:right w:w="108" w:type="dxa"/>
          </w:tblCellMar>
        </w:tblPrEx>
        <w:trPr>
          <w:trHeight w:val="300" w:hRule="atLeast"/>
          <w:jc w:val="center"/>
        </w:trPr>
        <w:tc>
          <w:tcPr>
            <w:tcW w:w="1026" w:type="dxa"/>
            <w:tcBorders>
              <w:tl2br w:val="nil"/>
              <w:tr2bl w:val="nil"/>
            </w:tcBorders>
            <w:shd w:val="clear" w:color="auto" w:fill="auto"/>
            <w:noWrap/>
            <w:vAlign w:val="center"/>
          </w:tcPr>
          <w:p>
            <w:pPr>
              <w:adjustRightInd w:val="0"/>
              <w:snapToGrid w:val="0"/>
              <w:jc w:val="center"/>
              <w:rPr>
                <w:rFonts w:hint="default" w:ascii="Times New Roman" w:hAnsi="Times New Roman" w:eastAsia="等线" w:cs="Times New Roman"/>
                <w:b/>
                <w:bCs/>
                <w:color w:val="000000"/>
                <w:sz w:val="21"/>
                <w:szCs w:val="21"/>
              </w:rPr>
            </w:pPr>
            <w:r>
              <w:rPr>
                <w:rFonts w:hint="default" w:ascii="Times New Roman" w:hAnsi="Times New Roman" w:eastAsia="等线" w:cs="Times New Roman"/>
                <w:b/>
                <w:bCs/>
                <w:color w:val="000000"/>
                <w:sz w:val="21"/>
                <w:szCs w:val="21"/>
              </w:rPr>
              <w:t>Gene</w:t>
            </w:r>
          </w:p>
        </w:tc>
        <w:tc>
          <w:tcPr>
            <w:tcW w:w="7191" w:type="dxa"/>
            <w:tcBorders>
              <w:tl2br w:val="nil"/>
              <w:tr2bl w:val="nil"/>
            </w:tcBorders>
            <w:shd w:val="clear" w:color="auto" w:fill="auto"/>
            <w:vAlign w:val="center"/>
          </w:tcPr>
          <w:p>
            <w:pPr>
              <w:adjustRightInd w:val="0"/>
              <w:snapToGrid w:val="0"/>
              <w:jc w:val="center"/>
              <w:rPr>
                <w:rFonts w:hint="default" w:ascii="Times New Roman" w:hAnsi="Times New Roman" w:eastAsia="等线" w:cs="Times New Roman"/>
                <w:b/>
                <w:bCs/>
                <w:color w:val="000000"/>
                <w:sz w:val="21"/>
                <w:szCs w:val="21"/>
              </w:rPr>
            </w:pPr>
            <w:r>
              <w:rPr>
                <w:rFonts w:hint="default" w:ascii="Times New Roman" w:hAnsi="Times New Roman" w:eastAsia="等线" w:cs="Times New Roman"/>
                <w:b/>
                <w:bCs/>
                <w:color w:val="000000"/>
                <w:sz w:val="21"/>
                <w:szCs w:val="21"/>
              </w:rPr>
              <w:t>Sequence</w:t>
            </w:r>
          </w:p>
        </w:tc>
      </w:tr>
      <w:tr>
        <w:tblPrEx>
          <w:tblBorders>
            <w:top w:val="single" w:color="auto" w:sz="4" w:space="0"/>
            <w:left w:val="single" w:color="FFFFFF" w:themeColor="background1" w:sz="4" w:space="0"/>
            <w:bottom w:val="single" w:color="auto" w:sz="4" w:space="0"/>
            <w:right w:val="single" w:color="FFFFFF" w:themeColor="background1" w:sz="4" w:space="0"/>
            <w:insideH w:val="single" w:color="auto" w:sz="4" w:space="0"/>
            <w:insideV w:val="single" w:color="FFFFFF" w:themeColor="background1" w:sz="4" w:space="0"/>
          </w:tblBorders>
          <w:tblCellMar>
            <w:top w:w="0" w:type="dxa"/>
            <w:left w:w="108" w:type="dxa"/>
            <w:bottom w:w="0" w:type="dxa"/>
            <w:right w:w="108" w:type="dxa"/>
          </w:tblCellMar>
        </w:tblPrEx>
        <w:trPr>
          <w:trHeight w:val="959" w:hRule="atLeast"/>
          <w:jc w:val="center"/>
        </w:trPr>
        <w:tc>
          <w:tcPr>
            <w:tcW w:w="1026" w:type="dxa"/>
            <w:tcBorders>
              <w:tl2br w:val="nil"/>
              <w:tr2bl w:val="nil"/>
            </w:tcBorders>
            <w:shd w:val="clear" w:color="auto" w:fill="auto"/>
            <w:noWrap/>
            <w:vAlign w:val="center"/>
          </w:tcPr>
          <w:p>
            <w:pPr>
              <w:adjustRightInd w:val="0"/>
              <w:snapToGrid w:val="0"/>
              <w:jc w:val="center"/>
              <w:rPr>
                <w:rFonts w:hint="default" w:ascii="Times New Roman" w:hAnsi="Times New Roman" w:eastAsia="等线" w:cs="Times New Roman"/>
                <w:b/>
                <w:bCs/>
                <w:color w:val="000000"/>
                <w:sz w:val="21"/>
                <w:szCs w:val="21"/>
                <w:lang w:val="en-US" w:eastAsia="zh-CN"/>
              </w:rPr>
            </w:pPr>
            <w:r>
              <w:rPr>
                <w:rFonts w:hint="eastAsia" w:ascii="Times New Roman" w:hAnsi="Times New Roman" w:eastAsia="等线" w:cs="Times New Roman"/>
                <w:b/>
                <w:bCs/>
                <w:i/>
                <w:iCs/>
                <w:color w:val="000000"/>
                <w:sz w:val="21"/>
                <w:szCs w:val="21"/>
                <w:lang w:val="en-US" w:eastAsia="zh-CN"/>
              </w:rPr>
              <w:t>pcaox</w:t>
            </w:r>
          </w:p>
        </w:tc>
        <w:tc>
          <w:tcPr>
            <w:tcW w:w="7191" w:type="dxa"/>
            <w:tcBorders>
              <w:tl2br w:val="nil"/>
              <w:tr2bl w:val="nil"/>
            </w:tcBorders>
            <w:shd w:val="clear" w:color="auto" w:fill="auto"/>
            <w:vAlign w:val="center"/>
          </w:tcPr>
          <w:p>
            <w:pPr>
              <w:adjustRightInd w:val="0"/>
              <w:snapToGrid w:val="0"/>
              <w:jc w:val="both"/>
              <w:rPr>
                <w:rFonts w:hint="default" w:ascii="Times New Roman" w:hAnsi="Times New Roman" w:eastAsia="等线" w:cs="Times New Roman"/>
                <w:color w:val="000000"/>
                <w:sz w:val="18"/>
                <w:szCs w:val="18"/>
              </w:rPr>
            </w:pPr>
            <w:r>
              <w:rPr>
                <w:rFonts w:hint="default" w:ascii="Times New Roman" w:hAnsi="Times New Roman" w:eastAsia="等线" w:cs="Times New Roman"/>
                <w:color w:val="000000"/>
                <w:sz w:val="18"/>
                <w:szCs w:val="18"/>
              </w:rPr>
              <w:t>ATGGGTCACCCCGAGGAGGTCGATGTCATCGTATGCGGTGGTGGTCCTGCTGGATGCGTTGTGGCGGGCAGGCTCGCTTACGCGGACCCTACACTGAAGGTCATGCTCATTGAAGGTGGTGCCAACAACCGCGATGACCCATGGGTGTACCGCCCAGGCATCTACGTCCGCAACATGCAGAGGAACGGCATCAACGACAAGGCGACGTTCTACACCGACACCATGGCTTCTTCGTATCTCCGTGGCCGTCGCAGCATCGTCCCCTGCGCCAACATCCTCGGTGGTGGTTCTTCGATCAACTTCCAGATGTACTTTCGCGCGTCTGCTTCCGATTGGGACGACTTCAAGACCGAAGGGTGGACCTGCAAGGATCTTCTGCCTCTTATGAAGCGGCTCGAGAACTACCAGAAGCCATGCAACAACGACACCCACGGCTACGATGGTCCGATTGCCATCTCCAACGGTGGACAGATCATGCCTGTCGCCCAAGACTTCCTGAGGGCTGCCCATGCGATCGGTGTGCCATACAGCGATGATATCCAGGATCTTACCACTGCACATGGTGCTGAGATTTGGGCCAAGTATATCAACCGTCACACCGGCCGTCGTAGCGATGCTGCGACCGCATACGTGCACTCCGTCATGGACGTCCAGGATAACCTCTTCCTACGCTGCAACGCCCGCGTCAGCCGCGTTCTATTCGACGACAACAACAAGGCAGTCGGCGTAGCCTATGTCCCGTCCCGCAACCGGACACACGGCGGTAAGCTCCATGAGACCATTGTCAAGGCTCGCAAGATGGTCGTCCTCAGCTCCGGCACTCTTGGTACTCCTCAGATCCTCGAGCGCTCCGGTGTCGGCAACGGCGAGCTCCTCCGCCAACTTGGCATCAAGATCGTCAGCGACCTCCCGGGTGTTGGTGAGCAGTACCAGGACCACTACGCAACGCTGTCCATATACCGTGTCTCCAACGAGTCCATTACCACCGATGACTTCCTCCGTGGTGTCAAGGACGTGCAGCGCGAGCTTTTCACAGAGTGGGAGGTTTCGCCCGAGAAGGCTCGTCTGTCGTCCAACGCCATCGACGCTGGCTTCAAGATCCGCCCAACGGAGGAAGAGCTGAAGGAGATGGGCCCTGAGTTCAACGAACTCTGGAACCGCTACTTCAAGGACAAGCCCGACAAGCCCGTCATGTTCGGCTCCATCGTCGCTGGTGCCTACGCCGACCACACACTCCTGCCGCCCGGCAAGTACATTACGATGTTCCAATTTCTCGAGTACCCGGCGTCGCGTGGCAAGATCCACATCAAGTCGCAGAACCCCTACGTCGAGCCATTCTTCGACTCCGGCTTCATGAACAACAAGGCCGACTTTGCGCCCATCCGCTGGAGCTACAAGAAGACCCGTGAGGTCGCGCGCCGCATGGATGCATTCCGTGGTGAACTGACGTCGCACCACCCGCGCTTCCACCCTGCCTCCCCCGCGGCATGCAAGGACATTGACATCGAGACTGCCAAGCAGATCTACCCCGACGGCCTCACGGTCGGCATCCACATGGGCTCGTGGCACCAGCCGTCCGAGCCGTACAAGCACGACAAGGTCATCGAGGACATCCCCTACACCGAGGAGGATGACAAGGCTATCGACGACTGGGTCGCCGATCACGTTGAGACCACCTGGCACTCGCTCGGTACCTGCGCCATGAAGCCGCGCGAGCAGGGCGGTGTTGTCGACAAGCGCCTCAACGTCTACGGCACGCAGAACCTCAAGTGTGTTGACCTGTCGATCTGCCCCGACAACCTCGGCACGAACACCTACTCGTCTGCGCTCCTCGTCGGCGAGAAGGGCGCTGATCTCATCGCTGAGGAACTCGGCCTCAAGATCAAGACCCCGCATGCTCCCGTCCCGCACGCACCCGTCCCGACCGGCAGGCCCGCTACCCAGCAGGTCCGG</w:t>
            </w:r>
          </w:p>
        </w:tc>
      </w:tr>
      <w:tr>
        <w:tblPrEx>
          <w:tblBorders>
            <w:top w:val="single" w:color="auto" w:sz="4" w:space="0"/>
            <w:left w:val="single" w:color="FFFFFF" w:themeColor="background1" w:sz="4" w:space="0"/>
            <w:bottom w:val="single" w:color="auto" w:sz="4" w:space="0"/>
            <w:right w:val="single" w:color="FFFFFF" w:themeColor="background1" w:sz="4" w:space="0"/>
            <w:insideH w:val="single" w:color="auto" w:sz="4" w:space="0"/>
            <w:insideV w:val="single" w:color="FFFFFF" w:themeColor="background1" w:sz="4" w:space="0"/>
          </w:tblBorders>
          <w:tblCellMar>
            <w:top w:w="0" w:type="dxa"/>
            <w:left w:w="108" w:type="dxa"/>
            <w:bottom w:w="0" w:type="dxa"/>
            <w:right w:w="108" w:type="dxa"/>
          </w:tblCellMar>
        </w:tblPrEx>
        <w:trPr>
          <w:trHeight w:val="1270" w:hRule="atLeast"/>
          <w:jc w:val="center"/>
        </w:trPr>
        <w:tc>
          <w:tcPr>
            <w:tcW w:w="1026" w:type="dxa"/>
            <w:tcBorders>
              <w:tl2br w:val="nil"/>
              <w:tr2bl w:val="nil"/>
            </w:tcBorders>
            <w:shd w:val="clear" w:color="auto" w:fill="auto"/>
            <w:noWrap/>
            <w:vAlign w:val="center"/>
          </w:tcPr>
          <w:p>
            <w:pPr>
              <w:adjustRightInd w:val="0"/>
              <w:snapToGrid w:val="0"/>
              <w:jc w:val="center"/>
              <w:rPr>
                <w:rFonts w:hint="default" w:ascii="Times New Roman" w:hAnsi="Times New Roman" w:eastAsia="等线" w:cs="Times New Roman"/>
                <w:b/>
                <w:bCs/>
                <w:color w:val="000000"/>
                <w:sz w:val="21"/>
                <w:szCs w:val="21"/>
                <w:lang w:val="en-US" w:eastAsia="zh-CN"/>
              </w:rPr>
            </w:pPr>
            <w:r>
              <w:rPr>
                <w:rFonts w:hint="eastAsia" w:ascii="Times New Roman" w:hAnsi="Times New Roman" w:eastAsia="等线" w:cs="Times New Roman"/>
                <w:b/>
                <w:bCs/>
                <w:i/>
                <w:iCs/>
                <w:color w:val="000000"/>
                <w:sz w:val="21"/>
                <w:szCs w:val="21"/>
                <w:lang w:val="en-US" w:eastAsia="zh-CN"/>
              </w:rPr>
              <w:t>gals</w:t>
            </w:r>
          </w:p>
        </w:tc>
        <w:tc>
          <w:tcPr>
            <w:tcW w:w="7191" w:type="dxa"/>
            <w:tcBorders>
              <w:tl2br w:val="nil"/>
              <w:tr2bl w:val="nil"/>
            </w:tcBorders>
            <w:shd w:val="clear" w:color="auto" w:fill="auto"/>
            <w:vAlign w:val="center"/>
          </w:tcPr>
          <w:p>
            <w:pPr>
              <w:adjustRightInd w:val="0"/>
              <w:snapToGrid w:val="0"/>
              <w:jc w:val="both"/>
              <w:rPr>
                <w:rFonts w:hint="default" w:ascii="Times New Roman" w:hAnsi="Times New Roman" w:eastAsia="等线" w:cs="Times New Roman"/>
                <w:color w:val="000000"/>
                <w:sz w:val="21"/>
                <w:szCs w:val="21"/>
              </w:rPr>
            </w:pPr>
            <w:r>
              <w:rPr>
                <w:rFonts w:hint="default" w:ascii="Times New Roman" w:hAnsi="Times New Roman" w:eastAsia="等线" w:cs="Times New Roman"/>
                <w:color w:val="000000"/>
                <w:sz w:val="21"/>
                <w:szCs w:val="21"/>
              </w:rPr>
              <w:t>ATGGCTTCTGTTCACGGTACCACCTACGAACTGCTGCGTCGTCAGGGTATCGACACCGTTTTCGGTAACCCGGGTTCTAACGAACTGCCGTTCCTGAAAGACTTCCCGGAAGACTTCCGTTACATCCTGGCTCTGCAGGAAGCTTGCGTTGTTGGTATCGCTGACGGTTACGCTCAGGCTTCTCGTAAACCGGCTTTCATCAACCTGCACTCTGCTGCTGGTACCGGTAACGCTATGGGTGCTCTGTCTAACGCTCGTACCTCTCACTCTCCGCTGATCGTTACCGCTGGTCAGCAGACCCGTGCTATGATCGGTGTTGAAGCTGGTGAAACCAACGTTGACGCTGCTAACCTGCCGCGTCCGCTGGTTAAATGGTCTTACGAACCGGCTTCTGCTGCTGAAGTTCCGCACGCTATGTCTCGTGCTATCCACATGGCTTCTATGGCTCCGCAGGGTCCGGTTTACCTGTCTGTTCCGTACGACGACTGGGACAAAGACGCTGACCCGCAGTCTCACCACCTGTTCGACCGTCACGTTTCTTCTTCTGTTCGTCTGAACGACCAGGACCTGGACATCCTGGTTAAAGCTCTGAACTCTGCTTCTAACCCGGCTATCGTTCTGGGTCCGGACGTTGACGCTGCTAACGCTAACGCTGACTGCGTTATGCTGGCTGAACGTCTGAAAGCTCCGGTTTGGGTTGCTCCGTCTGCTCCGCGTTGCCCGTTCCCGACCCGTCACCCGTGCTTCCGTGGTCTGATGCCGGCTGGTATCGCTGCTATCTCTCAGCTGCTGGAAGGTCACGACGTTGTTCTGGTTATCGGTGCTCCGGTTTTCCGTTACGTTTTTTACGACCCGGGTCAGTACCTGAAACCGGGTACCCGTCTGATCTCTGTTACCTGCGACCCGCTGGAAGCTGCTCGTGCTCCGATGGGTGACGCTATCGTTGCTGACATCGGTGCTATGGCTTCTGCTCTGGCTAACCTGGTTGAAGAATCTTCTCGTCAGCTGCCGACCGCTGCTCCGGAACCGGCTAAAGTTGACCAGGACGCTGGTCGTCTGCACCCGGAAACCGTTTTCGACACCCTGAACGACATGGCTCCGGAAAACGCTATCTACCTGAACGAATCTACCTCTACCACCGCTCAGATGTGGCAGCGTCTGAACATGCGTAACCCGGGTTCTTACTACTTCTGCGCTGCTGGTGGTCTGGGTTTCGCTCTGCCGGCTGCTATCGGTGTTCAGCTGGCTGAACCGGAACGTCAGGTTATCGCTGTTATCGGTGACGGTTCTGCTAACTACTCTATCTCTGCTCTGTGGACCGCTGCTCAGTACAACATCCCGACCATCTTCGTTATCATGAACAACGGTACCTACGGTATGCTGCGTTGGTTCGCTGGTGTTCTGGAAGCTGAAAACGTTCCGGGTCTGGACGTTCCGGGTATCGACTTCCGTGCTCTGGCTAAAGGTTACGGTGTTCAGGCTCTGAAAGCTGACAACCTGGAACAGCTGAAAGGTTCTCTGCAGGAAGCTCTGTCTGCTAAAGGTCCGGTTCTGATCGAAGTTTCTACCGTTTCTCCGGTTAAA</w:t>
            </w:r>
          </w:p>
        </w:tc>
      </w:tr>
      <w:tr>
        <w:tblPrEx>
          <w:tblBorders>
            <w:top w:val="single" w:color="auto" w:sz="4" w:space="0"/>
            <w:left w:val="single" w:color="FFFFFF" w:themeColor="background1" w:sz="4" w:space="0"/>
            <w:bottom w:val="single" w:color="auto" w:sz="4" w:space="0"/>
            <w:right w:val="single" w:color="FFFFFF" w:themeColor="background1" w:sz="4" w:space="0"/>
            <w:insideH w:val="single" w:color="auto" w:sz="4" w:space="0"/>
            <w:insideV w:val="single" w:color="FFFFFF" w:themeColor="background1" w:sz="4" w:space="0"/>
          </w:tblBorders>
          <w:tblCellMar>
            <w:top w:w="0" w:type="dxa"/>
            <w:left w:w="108" w:type="dxa"/>
            <w:bottom w:w="0" w:type="dxa"/>
            <w:right w:w="108" w:type="dxa"/>
          </w:tblCellMar>
        </w:tblPrEx>
        <w:trPr>
          <w:trHeight w:val="1270" w:hRule="atLeast"/>
          <w:jc w:val="center"/>
        </w:trPr>
        <w:tc>
          <w:tcPr>
            <w:tcW w:w="1026" w:type="dxa"/>
            <w:tcBorders>
              <w:tl2br w:val="nil"/>
              <w:tr2bl w:val="nil"/>
            </w:tcBorders>
            <w:shd w:val="clear" w:color="auto" w:fill="auto"/>
            <w:noWrap/>
            <w:vAlign w:val="center"/>
          </w:tcPr>
          <w:p>
            <w:pPr>
              <w:adjustRightInd w:val="0"/>
              <w:snapToGrid w:val="0"/>
              <w:jc w:val="center"/>
              <w:rPr>
                <w:rFonts w:hint="default" w:ascii="Times New Roman" w:hAnsi="Times New Roman" w:eastAsia="等线" w:cs="Times New Roman"/>
                <w:b/>
                <w:bCs/>
                <w:color w:val="000000"/>
                <w:sz w:val="21"/>
                <w:szCs w:val="21"/>
                <w:lang w:val="en-US" w:eastAsia="zh-CN"/>
              </w:rPr>
            </w:pPr>
            <w:r>
              <w:rPr>
                <w:rFonts w:hint="eastAsia" w:ascii="Times New Roman" w:hAnsi="Times New Roman" w:eastAsia="等线" w:cs="Times New Roman"/>
                <w:b/>
                <w:bCs/>
                <w:i/>
                <w:iCs/>
                <w:color w:val="000000"/>
                <w:sz w:val="21"/>
                <w:szCs w:val="21"/>
                <w:lang w:val="en-US" w:eastAsia="zh-CN"/>
              </w:rPr>
              <w:t>acps</w:t>
            </w:r>
          </w:p>
        </w:tc>
        <w:tc>
          <w:tcPr>
            <w:tcW w:w="7191" w:type="dxa"/>
            <w:tcBorders>
              <w:tl2br w:val="nil"/>
              <w:tr2bl w:val="nil"/>
            </w:tcBorders>
            <w:shd w:val="clear" w:color="auto" w:fill="auto"/>
            <w:vAlign w:val="center"/>
          </w:tcPr>
          <w:p>
            <w:pPr>
              <w:adjustRightInd w:val="0"/>
              <w:snapToGrid w:val="0"/>
              <w:jc w:val="both"/>
              <w:rPr>
                <w:rFonts w:hint="default" w:ascii="Times New Roman" w:hAnsi="Times New Roman" w:eastAsia="等线" w:cs="Times New Roman"/>
                <w:color w:val="000000"/>
                <w:sz w:val="21"/>
                <w:szCs w:val="21"/>
              </w:rPr>
            </w:pPr>
            <w:r>
              <w:rPr>
                <w:rFonts w:hint="default" w:ascii="Times New Roman" w:hAnsi="Times New Roman" w:eastAsia="等线" w:cs="Times New Roman"/>
                <w:color w:val="000000"/>
                <w:sz w:val="21"/>
                <w:szCs w:val="21"/>
              </w:rPr>
              <w:t>ATGACGAGTCCTGTTATTGGCACCCCTTGGAAGAAGCTGAACGCTCCGGTTTCCGAGGAAGCTATCGAAGGCGTGGATAAGTACTGGCGCGCAGCCAACTACCTCTCCATCGGCCAGATCTATCTGCGTAGCAACCCGCTGATGAAGGAGCCTTTCACCCGCGAAGACGTCAAGCACCGTCTGGTCGGTCACTGGGGCACCACCCCGGGCCTGAACTTCCTCATCGGCCACATCAACCGTCTCATTGCTGATCACCAGCAGAACACTGTGATCATCATGGGCCCGGGCCACGGCGGCCCGGCTGGTACCGCTCAGTCCTACCTGGACGGCACCTACACCGAGTACTTCCCGAACATCACCAAGGATGAGGCTGGCCTGCAGAAGTTCTTCCGCCAGTTCTCCTACCCGGGTGGCATCCCGTCCCACTACGCTCCGGAGACCCCGGGCTCCATCCACGAAGGCGGCGAGCTGGGTTACGCCCTGTCCCACGCCTACGGCGCTGTGATGAACAACCCGAGCCTGTTCGTCCCGGCCATCGTCGGCGACGGCGAAGCTGAGACCGGCCCGCTGGCCACCGGCTGGCAGTCCAACAAGCTCATCAACCCGCGCACCGACGGTATCGTGCTGCCGATCCTGCACCTCAATGGCTACAAGATCGCCAACCCGACCATCCTGTCCCGCATCTCCGACGAAGAGCTCCACGAGTTCTTCCACGGCATGGGCTATGAGCCGTACGAGTTCGTCGCTGGCTTCGACAACGAGGATCACCTGTCGATCCACCGTCGTTTCGCCGAGCTGTTCGAGACCGTCTTCGACGAGATCTGCGACATCAAGGCCGCCGCTCAGACCGACGACATGACTCGTCCGTTCTACCCGATGATCATCTTCCGTACCCCGAAGGGCTGGACCTGCCCGAAGTTCATCGACGGCAAGAAGACCGAGGGCTCCTGGCGTTCCCACCAGGTGCCGCTGGCTTCCGCCCGCGATACCGAGGCCCACTTCGAGGTCCTCAAGAACTGGCTCGAGTCCTACAAGCCGGAAGAGCTGTTCGACGAGAACGGCGCCGTGAAGCCGGAAGTCACCGCCTTCATGCCGACCGGCGAACTGCGCATCGGTGAGAACCCGAACGCCAACGGTGGCCGCATCCGCGAAGAGCTGAAGCTGCCGAAGCTGGAAGACTACGAGGTCAAGGAAGTCGCCGAGTACGGCCACGGCTGGGGCCAGCTCGAGGCCACCCGTCGTCTGGGCGTCTACACCCGCGACATCATCAAGAACAACCCGGACTCCTTCCGTATCTTCGGACCGGATGAGACCGCTTCCAACCGTCTGCAGGCCGCTTACGACGTCACCAACAAGCAGTGGGACGCCGGCTACCTGTCCGCTCAGGTCGACGAGCACATGGCTGTCACCGGCCAGGTCACCGAGCAGCTTTCCGAGCACCAGATGGAAGGCTTCCTCGAGGGCTACCTGCTGACCGGCCGTCACGGCATCTGGAGCTCCTATGAGTCCTTCGTGCACGTGATCGACTCCATGCTGAACCAGCACGCCAAGTGGCTCGAGGCTACCGTCCGCGAGATTCCGTGGCGCAAGCCGATCTCCTCCATGAACCTGCTCGTCTCCTCCCACGTGTGGCGTCAGGATCACAACGGCTTCTCCCACCAGGATCCGGGTGTCACCTCCGTCCTGCTGAACAAGTGCTTCAACAACGATCACGTGATCGGCATCTACTTCCCGGTGGATTCCAACATGCTGCTCGCTGTGGCTGAGAAGTGCTACAAGTCCACCAACAAGATCAACGCCATCATCGCCGGCAAGCAGCCGGCCGCCACCTGGCTGACCCTGGACGAAGCTCGCGCCGAGCTCGAGAAGGGTGCTGCCGAGTGGAAGTGGGCTTCCAACGTGAAGTCCAACGATGAGGCTCAGATCGTGCTCGCCGCCACCGGTGATGTTCCGACTCAGGAAATCATGGCCGCTGCCGACAAGCTGGACGCCATGGGCATCAAGTTCAAGGTCGTCAACGTGGTTGACCTGGTCAAGCTGCAGTCCGCCAAGGAGAACAACGAGGCCCTCTCCGATGAGGAGTTCGCTGAGCTGTTCACCGAGGACAAGCCGGTCCTGTTCGCTTACCACTCCTATGCCCGCGACGTGCGTGGTCTGATCTACGATCGCCCGAACCACGACAACTTCAACGTTCACGGCTACGAGGAGCAGGGCTCCACCACCACCCCGTACGACATGGTTCGCGTGAACAACATCGATCGCTACGAGCTCCAGGCTGAAGCTCTGCGCATGATCGACGCTGACAAGTACGCCGACAAGATCAACGAGCTCGAGGCCTTCCGTCAGGAAGCCTTCCAGTTCGCTGTCGACAACGGCTACGATCACCCGGATTACACCGACTGGGTCTACTCCGGTGTCAACACCAACAAGCAGGGTGCTATCTCCGCTACCGCCGCAACCGCTGGCGATAACGAGTGA</w:t>
            </w:r>
          </w:p>
        </w:tc>
      </w:tr>
      <w:tr>
        <w:tblPrEx>
          <w:tblBorders>
            <w:top w:val="single" w:color="auto" w:sz="4" w:space="0"/>
            <w:left w:val="single" w:color="FFFFFF" w:themeColor="background1" w:sz="4" w:space="0"/>
            <w:bottom w:val="single" w:color="auto" w:sz="4" w:space="0"/>
            <w:right w:val="single" w:color="FFFFFF" w:themeColor="background1" w:sz="4" w:space="0"/>
            <w:insideH w:val="single" w:color="auto" w:sz="4" w:space="0"/>
            <w:insideV w:val="single" w:color="FFFFFF" w:themeColor="background1" w:sz="4" w:space="0"/>
          </w:tblBorders>
          <w:tblCellMar>
            <w:top w:w="0" w:type="dxa"/>
            <w:left w:w="108" w:type="dxa"/>
            <w:bottom w:w="0" w:type="dxa"/>
            <w:right w:w="108" w:type="dxa"/>
          </w:tblCellMar>
        </w:tblPrEx>
        <w:trPr>
          <w:trHeight w:val="1270" w:hRule="atLeast"/>
          <w:jc w:val="center"/>
        </w:trPr>
        <w:tc>
          <w:tcPr>
            <w:tcW w:w="1026" w:type="dxa"/>
            <w:tcBorders>
              <w:tl2br w:val="nil"/>
              <w:tr2bl w:val="nil"/>
            </w:tcBorders>
            <w:shd w:val="clear" w:color="auto" w:fill="auto"/>
            <w:noWrap/>
            <w:vAlign w:val="center"/>
          </w:tcPr>
          <w:p>
            <w:pPr>
              <w:adjustRightInd w:val="0"/>
              <w:snapToGrid w:val="0"/>
              <w:jc w:val="center"/>
              <w:rPr>
                <w:rFonts w:hint="default" w:ascii="Times New Roman" w:hAnsi="Times New Roman" w:eastAsia="等线" w:cs="Times New Roman"/>
                <w:b/>
                <w:bCs/>
                <w:color w:val="000000"/>
                <w:sz w:val="21"/>
                <w:szCs w:val="21"/>
                <w:lang w:val="en-US" w:eastAsia="zh-CN"/>
              </w:rPr>
            </w:pPr>
            <w:r>
              <w:rPr>
                <w:rFonts w:hint="eastAsia" w:ascii="Times New Roman" w:hAnsi="Times New Roman" w:eastAsia="等线" w:cs="Times New Roman"/>
                <w:b/>
                <w:bCs/>
                <w:i/>
                <w:iCs/>
                <w:color w:val="000000"/>
                <w:sz w:val="21"/>
                <w:szCs w:val="21"/>
                <w:lang w:val="en-US" w:eastAsia="zh-CN"/>
              </w:rPr>
              <w:t>phaA</w:t>
            </w:r>
          </w:p>
        </w:tc>
        <w:tc>
          <w:tcPr>
            <w:tcW w:w="7191" w:type="dxa"/>
            <w:tcBorders>
              <w:tl2br w:val="nil"/>
              <w:tr2bl w:val="nil"/>
            </w:tcBorders>
            <w:shd w:val="clear" w:color="auto" w:fill="auto"/>
            <w:vAlign w:val="center"/>
          </w:tcPr>
          <w:p>
            <w:pPr>
              <w:adjustRightInd w:val="0"/>
              <w:snapToGrid w:val="0"/>
              <w:jc w:val="both"/>
              <w:rPr>
                <w:rFonts w:hint="default" w:ascii="Times New Roman" w:hAnsi="Times New Roman" w:eastAsia="等线" w:cs="Times New Roman"/>
                <w:caps/>
                <w:smallCaps w:val="0"/>
                <w:color w:val="000000"/>
                <w:sz w:val="21"/>
                <w:szCs w:val="21"/>
              </w:rPr>
            </w:pPr>
            <w:r>
              <w:rPr>
                <w:rFonts w:hint="default" w:ascii="Times New Roman" w:hAnsi="Times New Roman" w:eastAsia="等线" w:cs="Times New Roman"/>
                <w:caps/>
                <w:smallCaps w:val="0"/>
                <w:color w:val="000000"/>
                <w:sz w:val="21"/>
                <w:szCs w:val="21"/>
              </w:rPr>
              <w:t>atgactgacgttgtcatcgtatccgccgcccgcaccgcggtcggcaagtttggcggctcgctggccaagatcccggcaccggaactgggtgccgtggtcatcaaggccgcgctggagcgcgccggcgtcaagccggagcaggtgagcgaagtcatcatgggccaggtgctgaccgccggttcgggccagaaccccgcacgccaggccgcgatcaaggccggcctgccggcgatggtgccggccatgaccatcaacaaggtgtgcggctcgggcctgaaggccgtgatgctggccgccaacgcgatcatggcgggcgacgccgagatcgtggtggccggcggccaggaaaacatgagcgccgccccgcacgtgctgccgggctcgcgcgatggtttccgcatgggcgatgccaagctggtcgacaccatgatcgtcgacggcctgtgggacgtgtacaaccagtaccacatgggcatcaccgccgagaacgtggccaaggaatacggcatcacacgcgaggcgcaggatgagttcgccgtcggctcgcagaacaaggccgaagccgcgcagaaggccggcaagtttgacgaagagatcgtcccggtgctgatcccgcagcgcaagggcgacccggtggccttcaagaccgacgagttcgtgcgccagggcgccacgctggacagcatgtccggcctcaagcccgccttcgacaaggccggcacggtgaccgcggccaacgcctcgggcctgaacgacggcgccgccgcggtggtggtgatgtcggcggccaaggccaaggaactgggcctgaccccgctggccacgatcaagagctatgccaacgccggtgtcgatcccaaggtgatgggcatgggcccggtgccggcctccaagcgcgccctgtcgcgcgccgagtggaccccgcaagacctggacctgatggagatcaacgaggcctttgccgcgcaggcgctggcggtgcaccagcagatgggctgggacacctccaaggtcaatgtgaacggcggcgccatcgccatcggccacccgatcggcgcgtcgggctgccgtatcctggtgacgctgctgcacgagatgaagcgccgtgacgcgaagaagggcctggcctcgctgtgcatcggcggcggcatgggcgtggcgctggcagtcgagcgcaaataa</w:t>
            </w:r>
          </w:p>
        </w:tc>
      </w:tr>
      <w:tr>
        <w:tblPrEx>
          <w:tblBorders>
            <w:top w:val="single" w:color="auto" w:sz="4" w:space="0"/>
            <w:left w:val="single" w:color="FFFFFF" w:themeColor="background1" w:sz="4" w:space="0"/>
            <w:bottom w:val="single" w:color="auto" w:sz="4" w:space="0"/>
            <w:right w:val="single" w:color="FFFFFF" w:themeColor="background1" w:sz="4" w:space="0"/>
            <w:insideH w:val="single" w:color="auto" w:sz="4" w:space="0"/>
            <w:insideV w:val="single" w:color="FFFFFF" w:themeColor="background1" w:sz="4" w:space="0"/>
          </w:tblBorders>
          <w:tblCellMar>
            <w:top w:w="0" w:type="dxa"/>
            <w:left w:w="108" w:type="dxa"/>
            <w:bottom w:w="0" w:type="dxa"/>
            <w:right w:w="108" w:type="dxa"/>
          </w:tblCellMar>
        </w:tblPrEx>
        <w:trPr>
          <w:trHeight w:val="1270" w:hRule="atLeast"/>
          <w:jc w:val="center"/>
        </w:trPr>
        <w:tc>
          <w:tcPr>
            <w:tcW w:w="1026" w:type="dxa"/>
            <w:tcBorders>
              <w:tl2br w:val="nil"/>
              <w:tr2bl w:val="nil"/>
            </w:tcBorders>
            <w:shd w:val="clear" w:color="auto" w:fill="auto"/>
            <w:noWrap/>
            <w:vAlign w:val="center"/>
          </w:tcPr>
          <w:p>
            <w:pPr>
              <w:adjustRightInd w:val="0"/>
              <w:snapToGrid w:val="0"/>
              <w:jc w:val="center"/>
              <w:rPr>
                <w:rFonts w:hint="default" w:ascii="Times New Roman" w:hAnsi="Times New Roman" w:eastAsia="等线" w:cs="Times New Roman"/>
                <w:b/>
                <w:bCs/>
                <w:color w:val="000000"/>
                <w:sz w:val="21"/>
                <w:szCs w:val="21"/>
                <w:lang w:val="en-US" w:eastAsia="zh-CN"/>
              </w:rPr>
            </w:pPr>
            <w:r>
              <w:rPr>
                <w:rFonts w:hint="eastAsia" w:ascii="Times New Roman" w:hAnsi="Times New Roman" w:eastAsia="等线" w:cs="Times New Roman"/>
                <w:b/>
                <w:bCs/>
                <w:i/>
                <w:iCs/>
                <w:color w:val="000000"/>
                <w:sz w:val="21"/>
                <w:szCs w:val="21"/>
                <w:lang w:val="en-US" w:eastAsia="zh-CN"/>
              </w:rPr>
              <w:t>phaB</w:t>
            </w:r>
          </w:p>
        </w:tc>
        <w:tc>
          <w:tcPr>
            <w:tcW w:w="7191" w:type="dxa"/>
            <w:tcBorders>
              <w:tl2br w:val="nil"/>
              <w:tr2bl w:val="nil"/>
            </w:tcBorders>
            <w:shd w:val="clear" w:color="auto" w:fill="auto"/>
            <w:vAlign w:val="center"/>
          </w:tcPr>
          <w:p>
            <w:pPr>
              <w:adjustRightInd w:val="0"/>
              <w:snapToGrid w:val="0"/>
              <w:jc w:val="both"/>
              <w:rPr>
                <w:rFonts w:hint="default" w:ascii="Times New Roman" w:hAnsi="Times New Roman" w:eastAsia="等线" w:cs="Times New Roman"/>
                <w:caps/>
                <w:smallCaps w:val="0"/>
                <w:color w:val="000000"/>
                <w:sz w:val="21"/>
                <w:szCs w:val="21"/>
              </w:rPr>
            </w:pPr>
            <w:r>
              <w:rPr>
                <w:rFonts w:hint="default" w:ascii="Times New Roman" w:hAnsi="Times New Roman" w:eastAsia="等线" w:cs="Times New Roman"/>
                <w:caps/>
                <w:smallCaps w:val="0"/>
                <w:color w:val="000000"/>
                <w:sz w:val="21"/>
                <w:szCs w:val="21"/>
              </w:rPr>
              <w:t>atgactcagcgcattgcgtatgtgaccggcggcatgggtggtatcggaaccgccatttgccagcggctggccaaggatggctttcgtgtggtggccggttgcggccccGAAGATccgAATCAGgaaaagtggctggagcagcagaaggccctgggcttcgatttcattgcctcggaaggcaatgtggctgactgggactcgaccaagaccgcattcgacaaggtcaagtccgaggtcggcgaggttgatgtgctgatcaacaacgccggtatcacccgcgacgtggtgttccgcaagatgacccgcgccgactgggatgcggtgatcgacaccaacctgacctcgctgttcaacgtcaccaagcaggtgatcgacggcatggccgaccgtggctggggccgcatcgtcaacatctcgtcggtgaacgggcagaagggccagttcggccagaccaactactccaccgccaaggccggcctgcatggcttcaccatggcactggcgcaggaagtggcgaccaagggcgtgaccgtcaacacggtctctccgggctatatcgccaccgacatggtcaaggcgatccgccaggacgtgctcgacaagatcgtcgcgacgatcccggtcaagcgcctgggcctgccggaagagatcgcctcgatctgcgcctggttgtcgtcggaggagtccggtttctcgaccggcgccgacttctcgctcaacggcggcctgcatatgggctga</w:t>
            </w:r>
          </w:p>
        </w:tc>
      </w:tr>
      <w:tr>
        <w:tblPrEx>
          <w:tblBorders>
            <w:top w:val="single" w:color="auto" w:sz="4" w:space="0"/>
            <w:left w:val="single" w:color="FFFFFF" w:themeColor="background1" w:sz="4" w:space="0"/>
            <w:bottom w:val="single" w:color="auto" w:sz="4" w:space="0"/>
            <w:right w:val="single" w:color="FFFFFF" w:themeColor="background1" w:sz="4" w:space="0"/>
            <w:insideH w:val="single" w:color="auto" w:sz="4" w:space="0"/>
            <w:insideV w:val="single" w:color="FFFFFF" w:themeColor="background1" w:sz="4" w:space="0"/>
          </w:tblBorders>
          <w:tblCellMar>
            <w:top w:w="0" w:type="dxa"/>
            <w:left w:w="108" w:type="dxa"/>
            <w:bottom w:w="0" w:type="dxa"/>
            <w:right w:w="108" w:type="dxa"/>
          </w:tblCellMar>
        </w:tblPrEx>
        <w:trPr>
          <w:trHeight w:val="1270" w:hRule="atLeast"/>
          <w:jc w:val="center"/>
        </w:trPr>
        <w:tc>
          <w:tcPr>
            <w:tcW w:w="1026" w:type="dxa"/>
            <w:tcBorders>
              <w:tl2br w:val="nil"/>
              <w:tr2bl w:val="nil"/>
            </w:tcBorders>
            <w:shd w:val="clear" w:color="auto" w:fill="auto"/>
            <w:noWrap/>
            <w:vAlign w:val="center"/>
          </w:tcPr>
          <w:p>
            <w:pPr>
              <w:adjustRightInd w:val="0"/>
              <w:snapToGrid w:val="0"/>
              <w:jc w:val="center"/>
              <w:rPr>
                <w:rFonts w:hint="default" w:ascii="Times New Roman" w:hAnsi="Times New Roman" w:eastAsia="等线" w:cs="Times New Roman"/>
                <w:b/>
                <w:bCs/>
                <w:color w:val="000000"/>
                <w:sz w:val="21"/>
                <w:szCs w:val="21"/>
                <w:lang w:val="en-US" w:eastAsia="zh-CN"/>
              </w:rPr>
            </w:pPr>
            <w:r>
              <w:rPr>
                <w:rFonts w:hint="eastAsia" w:ascii="Times New Roman" w:hAnsi="Times New Roman" w:eastAsia="等线" w:cs="Times New Roman"/>
                <w:b/>
                <w:bCs/>
                <w:i/>
                <w:iCs/>
                <w:color w:val="000000"/>
                <w:sz w:val="21"/>
                <w:szCs w:val="21"/>
                <w:lang w:val="en-US" w:eastAsia="zh-CN"/>
              </w:rPr>
              <w:t>phaC</w:t>
            </w:r>
          </w:p>
        </w:tc>
        <w:tc>
          <w:tcPr>
            <w:tcW w:w="7191" w:type="dxa"/>
            <w:tcBorders>
              <w:tl2br w:val="nil"/>
              <w:tr2bl w:val="nil"/>
            </w:tcBorders>
            <w:shd w:val="clear" w:color="auto" w:fill="auto"/>
            <w:vAlign w:val="center"/>
          </w:tcPr>
          <w:p>
            <w:pPr>
              <w:adjustRightInd w:val="0"/>
              <w:snapToGrid w:val="0"/>
              <w:jc w:val="both"/>
              <w:rPr>
                <w:rFonts w:hint="default" w:ascii="Times New Roman" w:hAnsi="Times New Roman" w:eastAsia="等线" w:cs="Times New Roman"/>
                <w:caps/>
                <w:smallCaps w:val="0"/>
                <w:color w:val="000000"/>
                <w:sz w:val="21"/>
                <w:szCs w:val="21"/>
              </w:rPr>
            </w:pPr>
            <w:r>
              <w:rPr>
                <w:rFonts w:hint="default" w:ascii="Times New Roman" w:hAnsi="Times New Roman" w:eastAsia="等线" w:cs="Times New Roman"/>
                <w:caps/>
                <w:smallCaps w:val="0"/>
                <w:color w:val="000000"/>
                <w:sz w:val="21"/>
                <w:szCs w:val="21"/>
              </w:rPr>
              <w:t>atggcgaccggcaaaggcgcggcagcttccacgcaggaaggcaagtcccaaccattcaaggtcacgccggggccattcgatccagccacatggctggaatggtcccgccagtggcagggcactgaaggcaacggccacgcggccgcgtccggcattccgggcctggatgcgctggcaggcgtcaagatcgcgccggcgcagctgggtgatatccagcagcgctacatgaaggacttctcagcgctgtggcaggccatggccgagggcaaggccgaggccaccggtccgctgcacgaccggcgcttcgccggcgacgcatggcgcaccaacctcccatatcgcttcgctgccgcgttctacctgctcaatgcgcgcgccttgaccgagctggccgatgccgtcgaggccgatgccaagacccgccagcgcatccgcttcgcgatctcgcaatgggtcgatgcgatgtcgcccgccaacttccttgccaccaatcccgaggcgcagcgcctgctgatcgagtcgggcggcgaatcgctgcgtgccggcgtgcgcaacatgatggaagacctgacacgcggcaagatctcgcagaccgacgagagcgcgtttgaggtcggccgcaatgtcgcggtgaccgaaggcgccgtggtcttcgagaacgagtacttccagctgttgcagtacaagccgctgaccgacaaggtgcacgcgcgcccgctgctgatggtgccgccgtgcatcaacaagtactacatcctggacctgcagccggagagctcgctggtgcgccatgtggtggagcagggacatacggtgtttctggtgtcgtggcgcaatccggacgccagcatggccggcagcacctgggacgactacatcgagcacgcggccatccgcgccatcgaagtcgcgcgcgacatcagcggccaggacaagatcaacgtgctcggcttctgcgtgggcggcaccattgtctcgaccgcgctggcggtgctggccgcgcgcggcgagcacccggccgccagcgtcacgctgctgaccacgctgctggactttgccgacacgggcatcctcgacgtctttgtcgacgagggccatgtgcagttgcgcgaggccacgctgggcggcggcgccggcgcgccgtgcgcgctgctgcgcggccttgagctggccaataccttctcgttcttgcgcccgaacgacctggtgtggaactacgtggtcgacaactacctgaagggcaacacgccggtgccgttcgacctgctgttctggaacggcgacgccaccaacctgccggggccgtggtactgctggtacctgcgccacacctacctgcagaacgagctcaaggtaccgggcaagctgaccgtgtgcggcgtgccggtggacctggccagcatcgacgtgccgacctatatctacggctcgcgcgaagaccatatcgtgccgtggaccgcggcctatgcctcgaccgcgctgctggcgaacaagctgcgcttcgtgctgggtgcgtcgggccatatcgccggtgtgatcaacccgccggccaagaacaagcgcagccactggactaacgatgcgctgccggagtcgccgcagcaatggctggccggcgccatcgagcatcacggcagctggtggccggactggaccgcatggctggccgggcaggccggcgcgaaacgcgccgcgcccgccaactatggcaatgcgcgctatcgcgcaatcgaacccgcgcctgggcgatacgtcaaagccaaggcatga</w:t>
            </w:r>
          </w:p>
        </w:tc>
      </w:tr>
      <w:tr>
        <w:tblPrEx>
          <w:tblBorders>
            <w:top w:val="single" w:color="auto" w:sz="4" w:space="0"/>
            <w:left w:val="single" w:color="FFFFFF" w:themeColor="background1" w:sz="4" w:space="0"/>
            <w:bottom w:val="single" w:color="auto" w:sz="4" w:space="0"/>
            <w:right w:val="single" w:color="FFFFFF" w:themeColor="background1" w:sz="4" w:space="0"/>
            <w:insideH w:val="single" w:color="auto" w:sz="4" w:space="0"/>
            <w:insideV w:val="single" w:color="FFFFFF" w:themeColor="background1" w:sz="4" w:space="0"/>
          </w:tblBorders>
          <w:tblCellMar>
            <w:top w:w="0" w:type="dxa"/>
            <w:left w:w="108" w:type="dxa"/>
            <w:bottom w:w="0" w:type="dxa"/>
            <w:right w:w="108" w:type="dxa"/>
          </w:tblCellMar>
        </w:tblPrEx>
        <w:trPr>
          <w:trHeight w:val="1270" w:hRule="atLeast"/>
          <w:jc w:val="center"/>
        </w:trPr>
        <w:tc>
          <w:tcPr>
            <w:tcW w:w="1026" w:type="dxa"/>
            <w:tcBorders>
              <w:tl2br w:val="nil"/>
              <w:tr2bl w:val="nil"/>
            </w:tcBorders>
            <w:shd w:val="clear" w:color="auto" w:fill="auto"/>
            <w:noWrap/>
            <w:vAlign w:val="center"/>
          </w:tcPr>
          <w:p>
            <w:pPr>
              <w:adjustRightInd w:val="0"/>
              <w:snapToGrid w:val="0"/>
              <w:jc w:val="center"/>
              <w:rPr>
                <w:rFonts w:hint="default" w:ascii="Times New Roman" w:hAnsi="Times New Roman" w:eastAsia="等线" w:cs="Times New Roman"/>
                <w:b/>
                <w:bCs/>
                <w:color w:val="000000"/>
                <w:sz w:val="21"/>
                <w:szCs w:val="21"/>
                <w:lang w:val="en-US" w:eastAsia="zh-CN"/>
              </w:rPr>
            </w:pPr>
            <w:r>
              <w:rPr>
                <w:rFonts w:hint="eastAsia" w:ascii="Times New Roman" w:hAnsi="Times New Roman" w:eastAsia="等线" w:cs="Times New Roman"/>
                <w:b/>
                <w:bCs/>
                <w:i/>
                <w:iCs/>
                <w:color w:val="000000"/>
                <w:sz w:val="21"/>
                <w:szCs w:val="21"/>
                <w:lang w:val="en-US" w:eastAsia="zh-CN"/>
              </w:rPr>
              <w:t>fdh</w:t>
            </w:r>
          </w:p>
        </w:tc>
        <w:tc>
          <w:tcPr>
            <w:tcW w:w="7191" w:type="dxa"/>
            <w:tcBorders>
              <w:tl2br w:val="nil"/>
              <w:tr2bl w:val="nil"/>
            </w:tcBorders>
            <w:shd w:val="clear" w:color="auto" w:fill="auto"/>
            <w:vAlign w:val="center"/>
          </w:tcPr>
          <w:p>
            <w:pPr>
              <w:adjustRightInd w:val="0"/>
              <w:snapToGrid w:val="0"/>
              <w:jc w:val="both"/>
              <w:rPr>
                <w:rFonts w:hint="default" w:ascii="Times New Roman" w:hAnsi="Times New Roman" w:eastAsia="等线" w:cs="Times New Roman"/>
                <w:caps/>
                <w:smallCaps w:val="0"/>
                <w:color w:val="000000"/>
                <w:sz w:val="21"/>
                <w:szCs w:val="21"/>
              </w:rPr>
            </w:pPr>
            <w:r>
              <w:rPr>
                <w:rFonts w:hint="default" w:ascii="Times New Roman" w:hAnsi="Times New Roman" w:eastAsia="等线" w:cs="Times New Roman"/>
                <w:caps/>
                <w:smallCaps w:val="0"/>
                <w:color w:val="000000"/>
                <w:sz w:val="21"/>
                <w:szCs w:val="21"/>
              </w:rPr>
              <w:t>CATATGGCAAAAGTGCTGTGCGTGCTGTATGATGATCCGGTGGATGGTTATCCGAAAACCTATGCACGTGATGATCTGCCGAAAATTGATCATTATCCGGGTGGCCAGATTCTGCCGACCCCGAAAGCAATTGATTTTACCCCGGGCCAGCTGCTGGGTAGTGTTAGTGGCGAACTGGGCCTGCGCGAATATCTGGAAAGCAATGGTCATACCCTGGTGGTGACCAGTGATAAAGATGGTCCGGATAGTGTGTTTGAACGTGAACTGGTGGATGCAGATGTGGTGATTAGTCAGCCGTTTTGGCCGGCCTATCTGACCCCGGAACGCATTGCCAAAGCCAAAAATCTGAAACTGGCACTGACCGCAGGCATTGGTAGTGATCATGTGGATCTGCAGAGCGCCATTGATCGTAATGTTACCGTTGCAGAAGTGACCTATAGTAATAGTATTAGCGTGGCCGAACATGTTGTTATGATGATTCTGAGCCTGGTGCGTAATTATCTGCCGAGCCATGAATGGGCACGCAAAGGTGGTTGGAATATTGCCGATTGCGTTAGTCATGCCTATGATCTGGAAGCCATGCATGTGGGCACCGTGGCCGCAGGCCGCATTGGTCTGGCCGTGCTGCGCCGTCTGGCCCCTTTTGATGTTCATCTGCATTATACCCAGCGTCATCGTCTGCCGGAAAGTGTGGAAAAAGAACTGAATCTGACCTGGCATGCAACCCGTGAAGATATGTATCCGGTGTGTGATGTGGTGACCCTGAATGTTCCGCTGCATCCGGAAACCGAACACATGATTAATGATGAAACCCTGAAACTGTTTAAGCGCGGTGCATATATTGTGAATACCGCACGTGGTAAACTGTGTGATCGCGATGCAGTGGCCCGCGCCCTGGAAAGTGGTCGTCTGGCAGGTTATGCCGGCGATGTTTGGTTTCCGCAGCCGGCACCGAAAGATCATCCGTGGCGCACCATGCCGTATAATGGCATGACCCCGCATATTAGCGGCACCACCCTGACCGCCCAGGCACGTTATGCCGCCGGCACCCGTGAAATTCTGGAATGTTTTTTTGAAGGCCGTCCGATTCGCGATGAATATCTGATTGTTCAGGGCGGTGCACTGGCCGGCACCGGTGCACATAGCTATAGTAAAGGTAATGCAACCGGTGGTAGCGAAGAAGCCGCAAAATTTAAAAAAGCCGTTCTCGAG</w:t>
            </w:r>
          </w:p>
        </w:tc>
      </w:tr>
    </w:tbl>
    <w:p>
      <w:pPr>
        <w:rPr>
          <w:rFonts w:hint="eastAsia" w:ascii="Times New Roman" w:hAnsi="Times New Roman" w:cs="Times New Roman" w:eastAsiaTheme="minorEastAsia"/>
          <w:b/>
          <w:bCs/>
          <w:szCs w:val="24"/>
          <w:lang w:eastAsia="zh-CN"/>
        </w:rPr>
      </w:pPr>
    </w:p>
    <w:p>
      <w:pPr>
        <w:rPr>
          <w:rFonts w:hint="eastAsia" w:ascii="Times New Roman" w:hAnsi="Times New Roman" w:cs="Times New Roman" w:eastAsiaTheme="minorEastAsia"/>
          <w:b/>
          <w:bCs/>
          <w:szCs w:val="24"/>
          <w:lang w:eastAsia="zh-CN"/>
        </w:rPr>
      </w:pPr>
    </w:p>
    <w:p>
      <w:pPr>
        <w:rPr>
          <w:rFonts w:hint="eastAsia" w:ascii="Times New Roman" w:hAnsi="Times New Roman" w:cs="Times New Roman" w:eastAsiaTheme="minorEastAsia"/>
          <w:b/>
          <w:bCs/>
          <w:szCs w:val="24"/>
          <w:lang w:eastAsia="zh-CN"/>
        </w:rPr>
      </w:pPr>
    </w:p>
    <w:p>
      <w:pPr>
        <w:rPr>
          <w:rFonts w:ascii="Times New Roman" w:hAnsi="Times New Roman" w:cs="Times New Roman"/>
          <w:b/>
          <w:bCs/>
          <w:sz w:val="24"/>
          <w:szCs w:val="24"/>
        </w:rPr>
      </w:pPr>
      <w:r>
        <w:rPr>
          <w:rFonts w:ascii="Times New Roman" w:hAnsi="Times New Roman" w:cs="Times New Roman"/>
          <w:b/>
          <w:bCs/>
          <w:sz w:val="24"/>
          <w:szCs w:val="24"/>
        </w:rPr>
        <w:t xml:space="preserve">References </w:t>
      </w:r>
    </w:p>
    <w:p>
      <w:pPr>
        <w:rPr>
          <w:rFonts w:hint="default" w:ascii="Times New Roman" w:hAnsi="Times New Roman" w:cs="Times New Roman"/>
          <w:b/>
          <w:bCs/>
          <w:sz w:val="24"/>
          <w:szCs w:val="24"/>
          <w:lang w:eastAsia="zh-CN"/>
        </w:rPr>
      </w:pPr>
    </w:p>
    <w:p>
      <w:pPr>
        <w:pStyle w:val="10"/>
        <w:bidi w:val="0"/>
        <w:ind w:left="720" w:hanging="720"/>
        <w:rPr>
          <w:rFonts w:asciiTheme="minorHAnsi" w:hAnsiTheme="minorHAnsi" w:eastAsiaTheme="minorEastAsia" w:cstheme="minorBidi"/>
          <w:kern w:val="2"/>
          <w:sz w:val="20"/>
          <w:szCs w:val="22"/>
          <w:lang w:val="en-US" w:eastAsia="zh-CN" w:bidi="ar-SA"/>
        </w:rPr>
      </w:pPr>
      <w:r>
        <w:rPr>
          <w:rFonts w:hint="default" w:ascii="Calibri" w:hAnsi="Calibri" w:cs="Calibri" w:eastAsiaTheme="minorEastAsia"/>
          <w:kern w:val="2"/>
          <w:sz w:val="20"/>
          <w:szCs w:val="22"/>
          <w:lang w:val="en-US" w:eastAsia="zh-CN" w:bidi="ar-SA"/>
        </w:rPr>
        <w:fldChar w:fldCharType="begin"/>
      </w:r>
      <w:r>
        <w:rPr>
          <w:rFonts w:hint="default" w:ascii="Calibri" w:hAnsi="Calibri" w:cs="Calibri" w:eastAsiaTheme="minorEastAsia"/>
          <w:kern w:val="2"/>
          <w:sz w:val="20"/>
          <w:szCs w:val="22"/>
          <w:lang w:val="en-US" w:eastAsia="zh-CN" w:bidi="ar-SA"/>
        </w:rPr>
        <w:instrText xml:space="preserve"> ADDIN  EN.REFLIST </w:instrText>
      </w:r>
      <w:r>
        <w:rPr>
          <w:rFonts w:hint="default" w:ascii="Calibri" w:hAnsi="Calibri" w:cs="Calibri" w:eastAsiaTheme="minorEastAsia"/>
          <w:kern w:val="2"/>
          <w:sz w:val="20"/>
          <w:szCs w:val="22"/>
          <w:lang w:val="en-US" w:eastAsia="zh-CN" w:bidi="ar-SA"/>
        </w:rPr>
        <w:fldChar w:fldCharType="separate"/>
      </w:r>
      <w:r>
        <w:rPr>
          <w:rFonts w:asciiTheme="minorHAnsi" w:hAnsiTheme="minorHAnsi" w:eastAsiaTheme="minorEastAsia" w:cstheme="minorBidi"/>
          <w:kern w:val="2"/>
          <w:sz w:val="20"/>
          <w:szCs w:val="22"/>
          <w:lang w:val="en-US" w:eastAsia="zh-CN" w:bidi="ar-SA"/>
        </w:rPr>
        <w:t>1.</w:t>
      </w:r>
      <w:r>
        <w:rPr>
          <w:rFonts w:asciiTheme="minorHAnsi" w:hAnsiTheme="minorHAnsi" w:eastAsiaTheme="minorEastAsia" w:cstheme="minorBidi"/>
          <w:kern w:val="2"/>
          <w:sz w:val="20"/>
          <w:szCs w:val="22"/>
          <w:lang w:val="en-US" w:eastAsia="zh-CN" w:bidi="ar-SA"/>
        </w:rPr>
        <w:tab/>
      </w:r>
      <w:r>
        <w:t xml:space="preserve">Ollikainen, N., de Jong, R.M. &amp; Kortemme, T. Coupling protein side-chain and backbone flexibility improves the re-design of protein-ligand specificity. </w:t>
      </w:r>
      <w:r>
        <w:rPr>
          <w:i/>
        </w:rPr>
        <w:t>PLoS Comput</w:t>
      </w:r>
      <w:r>
        <w:rPr>
          <w:rFonts w:hint="eastAsia"/>
          <w:i/>
          <w:lang w:val="en-US" w:eastAsia="zh-CN"/>
        </w:rPr>
        <w:t>ational</w:t>
      </w:r>
      <w:r>
        <w:rPr>
          <w:i/>
        </w:rPr>
        <w:t xml:space="preserve"> Biol</w:t>
      </w:r>
      <w:r>
        <w:rPr>
          <w:rFonts w:hint="eastAsia"/>
          <w:i/>
          <w:lang w:val="en-US" w:eastAsia="zh-CN"/>
        </w:rPr>
        <w:t xml:space="preserve">ogy </w:t>
      </w:r>
      <w:r>
        <w:rPr>
          <w:b/>
          <w:bCs/>
        </w:rPr>
        <w:t>11</w:t>
      </w:r>
      <w:r>
        <w:t>(9):e1004335 (2015)</w:t>
      </w:r>
    </w:p>
    <w:p>
      <w:pPr>
        <w:pStyle w:val="10"/>
        <w:bidi w:val="0"/>
        <w:ind w:left="720" w:hanging="720"/>
        <w:rPr>
          <w:rFonts w:asciiTheme="minorHAnsi" w:hAnsiTheme="minorHAnsi" w:eastAsiaTheme="minorEastAsia" w:cstheme="minorBidi"/>
          <w:kern w:val="2"/>
          <w:sz w:val="20"/>
          <w:szCs w:val="22"/>
          <w:lang w:val="en-US" w:eastAsia="zh-CN" w:bidi="ar-SA"/>
        </w:rPr>
      </w:pPr>
      <w:r>
        <w:rPr>
          <w:rFonts w:asciiTheme="minorHAnsi" w:hAnsiTheme="minorHAnsi" w:eastAsiaTheme="minorEastAsia" w:cstheme="minorBidi"/>
          <w:kern w:val="2"/>
          <w:sz w:val="20"/>
          <w:szCs w:val="22"/>
          <w:lang w:val="en-US" w:eastAsia="zh-CN" w:bidi="ar-SA"/>
        </w:rPr>
        <w:t>2.</w:t>
      </w:r>
      <w:r>
        <w:rPr>
          <w:rFonts w:asciiTheme="minorHAnsi" w:hAnsiTheme="minorHAnsi" w:eastAsiaTheme="minorEastAsia" w:cstheme="minorBidi"/>
          <w:kern w:val="2"/>
          <w:sz w:val="20"/>
          <w:szCs w:val="22"/>
          <w:lang w:val="en-US" w:eastAsia="zh-CN" w:bidi="ar-SA"/>
        </w:rPr>
        <w:tab/>
      </w:r>
      <w:r>
        <w:rPr>
          <w:rFonts w:asciiTheme="minorHAnsi" w:hAnsiTheme="minorHAnsi" w:eastAsiaTheme="minorEastAsia" w:cstheme="minorBidi"/>
          <w:kern w:val="2"/>
          <w:sz w:val="20"/>
          <w:szCs w:val="22"/>
          <w:lang w:val="en-US" w:eastAsia="zh-CN" w:bidi="ar-SA"/>
        </w:rPr>
        <w:t xml:space="preserve">Durrant, J.D., C. Oliveira, and J.A. Mccammon, </w:t>
      </w:r>
      <w:r>
        <w:rPr>
          <w:rFonts w:asciiTheme="minorHAnsi" w:hAnsiTheme="minorHAnsi" w:eastAsiaTheme="minorEastAsia" w:cstheme="minorBidi"/>
          <w:i/>
          <w:kern w:val="2"/>
          <w:sz w:val="20"/>
          <w:szCs w:val="22"/>
          <w:lang w:val="en-US" w:eastAsia="zh-CN" w:bidi="ar-SA"/>
        </w:rPr>
        <w:t>POVME: An Algorithm for Measuring Binding-Pocket Volumes.</w:t>
      </w:r>
      <w:r>
        <w:rPr>
          <w:rFonts w:asciiTheme="minorHAnsi" w:hAnsiTheme="minorHAnsi" w:eastAsiaTheme="minorEastAsia" w:cstheme="minorBidi"/>
          <w:kern w:val="2"/>
          <w:sz w:val="20"/>
          <w:szCs w:val="22"/>
          <w:lang w:val="en-US" w:eastAsia="zh-CN" w:bidi="ar-SA"/>
        </w:rPr>
        <w:t xml:space="preserve"> Journal of molecular graphics &amp; modelling, 2011. </w:t>
      </w:r>
      <w:r>
        <w:rPr>
          <w:rFonts w:asciiTheme="minorHAnsi" w:hAnsiTheme="minorHAnsi" w:eastAsiaTheme="minorEastAsia" w:cstheme="minorBidi"/>
          <w:b/>
          <w:kern w:val="2"/>
          <w:sz w:val="20"/>
          <w:szCs w:val="22"/>
          <w:lang w:val="en-US" w:eastAsia="zh-CN" w:bidi="ar-SA"/>
        </w:rPr>
        <w:t>29</w:t>
      </w:r>
      <w:r>
        <w:rPr>
          <w:rFonts w:asciiTheme="minorHAnsi" w:hAnsiTheme="minorHAnsi" w:eastAsiaTheme="minorEastAsia" w:cstheme="minorBidi"/>
          <w:kern w:val="2"/>
          <w:sz w:val="20"/>
          <w:szCs w:val="22"/>
          <w:lang w:val="en-US" w:eastAsia="zh-CN" w:bidi="ar-SA"/>
        </w:rPr>
        <w:t>(5): 773-776.</w:t>
      </w:r>
    </w:p>
    <w:p>
      <w:pPr>
        <w:pStyle w:val="10"/>
        <w:bidi w:val="0"/>
        <w:ind w:left="720" w:hanging="720"/>
        <w:rPr>
          <w:rFonts w:asciiTheme="minorHAnsi" w:hAnsiTheme="minorHAnsi" w:eastAsiaTheme="minorEastAsia" w:cstheme="minorBidi"/>
          <w:kern w:val="2"/>
          <w:sz w:val="20"/>
          <w:szCs w:val="22"/>
          <w:lang w:val="en-US" w:eastAsia="zh-CN" w:bidi="ar-SA"/>
        </w:rPr>
      </w:pPr>
      <w:r>
        <w:rPr>
          <w:rFonts w:asciiTheme="minorHAnsi" w:hAnsiTheme="minorHAnsi" w:eastAsiaTheme="minorEastAsia" w:cstheme="minorBidi"/>
          <w:kern w:val="2"/>
          <w:sz w:val="20"/>
          <w:szCs w:val="22"/>
          <w:lang w:val="en-US" w:eastAsia="zh-CN" w:bidi="ar-SA"/>
        </w:rPr>
        <w:t>3.</w:t>
      </w:r>
      <w:r>
        <w:rPr>
          <w:rFonts w:asciiTheme="minorHAnsi" w:hAnsiTheme="minorHAnsi" w:eastAsiaTheme="minorEastAsia" w:cstheme="minorBidi"/>
          <w:kern w:val="2"/>
          <w:sz w:val="20"/>
          <w:szCs w:val="22"/>
          <w:lang w:val="en-US" w:eastAsia="zh-CN" w:bidi="ar-SA"/>
        </w:rPr>
        <w:tab/>
      </w:r>
      <w:r>
        <w:rPr>
          <w:rFonts w:asciiTheme="minorHAnsi" w:hAnsiTheme="minorHAnsi" w:eastAsiaTheme="minorEastAsia" w:cstheme="minorBidi"/>
          <w:kern w:val="2"/>
          <w:sz w:val="20"/>
          <w:szCs w:val="22"/>
          <w:lang w:val="en-US" w:eastAsia="zh-CN" w:bidi="ar-SA"/>
        </w:rPr>
        <w:t xml:space="preserve">Dienys, G., et al., </w:t>
      </w:r>
      <w:r>
        <w:rPr>
          <w:rFonts w:asciiTheme="minorHAnsi" w:hAnsiTheme="minorHAnsi" w:eastAsiaTheme="minorEastAsia" w:cstheme="minorBidi"/>
          <w:i/>
          <w:kern w:val="2"/>
          <w:sz w:val="20"/>
          <w:szCs w:val="22"/>
          <w:lang w:val="en-US" w:eastAsia="zh-CN" w:bidi="ar-SA"/>
        </w:rPr>
        <w:t>Alcohol oxidase from the yeast Pichia pastoris—a potential catalyst for organic synthesis.</w:t>
      </w:r>
      <w:r>
        <w:rPr>
          <w:rFonts w:asciiTheme="minorHAnsi" w:hAnsiTheme="minorHAnsi" w:eastAsiaTheme="minorEastAsia" w:cstheme="minorBidi"/>
          <w:kern w:val="2"/>
          <w:sz w:val="20"/>
          <w:szCs w:val="22"/>
          <w:lang w:val="en-US" w:eastAsia="zh-CN" w:bidi="ar-SA"/>
        </w:rPr>
        <w:t xml:space="preserve"> Journal of Molecular Catalysis B Enzymatic, 2003. </w:t>
      </w:r>
      <w:r>
        <w:rPr>
          <w:rFonts w:asciiTheme="minorHAnsi" w:hAnsiTheme="minorHAnsi" w:eastAsiaTheme="minorEastAsia" w:cstheme="minorBidi"/>
          <w:b/>
          <w:kern w:val="2"/>
          <w:sz w:val="20"/>
          <w:szCs w:val="22"/>
          <w:lang w:val="en-US" w:eastAsia="zh-CN" w:bidi="ar-SA"/>
        </w:rPr>
        <w:t>21</w:t>
      </w:r>
      <w:r>
        <w:rPr>
          <w:rFonts w:asciiTheme="minorHAnsi" w:hAnsiTheme="minorHAnsi" w:eastAsiaTheme="minorEastAsia" w:cstheme="minorBidi"/>
          <w:kern w:val="2"/>
          <w:sz w:val="20"/>
          <w:szCs w:val="22"/>
          <w:lang w:val="en-US" w:eastAsia="zh-CN" w:bidi="ar-SA"/>
        </w:rPr>
        <w:t>(1-2): 47-49.</w:t>
      </w:r>
    </w:p>
    <w:p>
      <w:pPr>
        <w:pStyle w:val="10"/>
        <w:bidi w:val="0"/>
        <w:ind w:left="720" w:hanging="720"/>
        <w:rPr>
          <w:rFonts w:asciiTheme="minorHAnsi" w:hAnsiTheme="minorHAnsi" w:eastAsiaTheme="minorEastAsia" w:cstheme="minorBidi"/>
          <w:kern w:val="2"/>
          <w:sz w:val="20"/>
          <w:szCs w:val="22"/>
          <w:lang w:val="en-US" w:eastAsia="zh-CN" w:bidi="ar-SA"/>
        </w:rPr>
      </w:pPr>
      <w:r>
        <w:rPr>
          <w:rFonts w:hint="eastAsia" w:cstheme="minorBidi"/>
          <w:kern w:val="2"/>
          <w:sz w:val="20"/>
          <w:szCs w:val="24"/>
          <w:lang w:val="en-US" w:eastAsia="zh-CN" w:bidi="ar-SA"/>
        </w:rPr>
        <w:t xml:space="preserve">4.   </w:t>
      </w:r>
      <w:r>
        <w:rPr>
          <w:rFonts w:asciiTheme="minorHAnsi" w:hAnsiTheme="minorHAnsi" w:eastAsiaTheme="minorEastAsia" w:cstheme="minorBidi"/>
          <w:kern w:val="2"/>
          <w:sz w:val="20"/>
          <w:szCs w:val="24"/>
          <w:lang w:val="en-US" w:eastAsia="zh-CN" w:bidi="ar-SA"/>
        </w:rPr>
        <w:t xml:space="preserve">Hoelsch, K., Sührer, I., Heusel, M. &amp; Weuster-Botz, D. Engineering of formate dehydrogenase: synergistic effect of mutations affecting cofactor specificity and chemical stability. </w:t>
      </w:r>
      <w:r>
        <w:rPr>
          <w:rFonts w:asciiTheme="minorHAnsi" w:hAnsiTheme="minorHAnsi" w:eastAsiaTheme="minorEastAsia" w:cstheme="minorBidi"/>
          <w:i/>
          <w:kern w:val="2"/>
          <w:sz w:val="20"/>
          <w:szCs w:val="24"/>
          <w:lang w:val="en-US" w:eastAsia="zh-CN" w:bidi="ar-SA"/>
        </w:rPr>
        <w:t>Applied Microbiology &amp; Biotechnology</w:t>
      </w:r>
      <w:r>
        <w:rPr>
          <w:rFonts w:asciiTheme="minorHAnsi" w:hAnsiTheme="minorHAnsi" w:eastAsiaTheme="minorEastAsia" w:cstheme="minorBidi"/>
          <w:kern w:val="2"/>
          <w:sz w:val="20"/>
          <w:szCs w:val="24"/>
          <w:lang w:val="en-US" w:eastAsia="zh-CN" w:bidi="ar-SA"/>
        </w:rPr>
        <w:t xml:space="preserve"> </w:t>
      </w:r>
      <w:r>
        <w:rPr>
          <w:rFonts w:asciiTheme="minorHAnsi" w:hAnsiTheme="minorHAnsi" w:eastAsiaTheme="minorEastAsia" w:cstheme="minorBidi"/>
          <w:b/>
          <w:kern w:val="2"/>
          <w:sz w:val="20"/>
          <w:szCs w:val="24"/>
          <w:lang w:val="en-US" w:eastAsia="zh-CN" w:bidi="ar-SA"/>
        </w:rPr>
        <w:t>97</w:t>
      </w:r>
      <w:r>
        <w:rPr>
          <w:rFonts w:asciiTheme="minorHAnsi" w:hAnsiTheme="minorHAnsi" w:eastAsiaTheme="minorEastAsia" w:cstheme="minorBidi"/>
          <w:kern w:val="2"/>
          <w:sz w:val="20"/>
          <w:szCs w:val="24"/>
          <w:lang w:val="en-US" w:eastAsia="zh-CN" w:bidi="ar-SA"/>
        </w:rPr>
        <w:t xml:space="preserve">, 2473-2481 (2013). </w:t>
      </w:r>
    </w:p>
    <w:p>
      <w:pPr>
        <w:pStyle w:val="10"/>
        <w:bidi w:val="0"/>
        <w:ind w:left="720" w:hanging="720"/>
        <w:rPr>
          <w:rFonts w:asciiTheme="minorHAnsi" w:hAnsiTheme="minorHAnsi" w:eastAsiaTheme="minorEastAsia" w:cstheme="minorBidi"/>
          <w:kern w:val="2"/>
          <w:sz w:val="20"/>
          <w:szCs w:val="22"/>
          <w:lang w:val="en-US" w:eastAsia="zh-CN" w:bidi="ar-SA"/>
        </w:rPr>
      </w:pPr>
      <w:r>
        <w:rPr>
          <w:rFonts w:hint="eastAsia" w:cstheme="minorBidi"/>
          <w:kern w:val="2"/>
          <w:sz w:val="20"/>
          <w:szCs w:val="22"/>
          <w:lang w:val="en-US" w:eastAsia="zh-CN" w:bidi="ar-SA"/>
        </w:rPr>
        <w:t>5</w:t>
      </w:r>
      <w:r>
        <w:rPr>
          <w:rFonts w:asciiTheme="minorHAnsi" w:hAnsiTheme="minorHAnsi" w:eastAsiaTheme="minorEastAsia" w:cstheme="minorBidi"/>
          <w:kern w:val="2"/>
          <w:sz w:val="20"/>
          <w:szCs w:val="22"/>
          <w:lang w:val="en-US" w:eastAsia="zh-CN" w:bidi="ar-SA"/>
        </w:rPr>
        <w:t>.</w:t>
      </w:r>
      <w:r>
        <w:rPr>
          <w:rFonts w:asciiTheme="minorHAnsi" w:hAnsiTheme="minorHAnsi" w:eastAsiaTheme="minorEastAsia" w:cstheme="minorBidi"/>
          <w:kern w:val="2"/>
          <w:sz w:val="20"/>
          <w:szCs w:val="22"/>
          <w:lang w:val="en-US" w:eastAsia="zh-CN" w:bidi="ar-SA"/>
        </w:rPr>
        <w:tab/>
      </w:r>
      <w:r>
        <w:rPr>
          <w:rFonts w:asciiTheme="minorHAnsi" w:hAnsiTheme="minorHAnsi" w:eastAsiaTheme="minorEastAsia" w:cstheme="minorBidi"/>
          <w:kern w:val="2"/>
          <w:sz w:val="20"/>
          <w:szCs w:val="22"/>
          <w:lang w:val="en-US" w:eastAsia="zh-CN" w:bidi="ar-SA"/>
        </w:rPr>
        <w:t xml:space="preserve">Lu, X., et al., </w:t>
      </w:r>
      <w:r>
        <w:rPr>
          <w:rFonts w:asciiTheme="minorHAnsi" w:hAnsiTheme="minorHAnsi" w:eastAsiaTheme="minorEastAsia" w:cstheme="minorBidi"/>
          <w:i/>
          <w:kern w:val="2"/>
          <w:sz w:val="20"/>
          <w:szCs w:val="22"/>
          <w:lang w:val="en-US" w:eastAsia="zh-CN" w:bidi="ar-SA"/>
        </w:rPr>
        <w:t>Constructing a synthetic pathway for acetyl-coenzyme A from one-carbon through enzyme design.</w:t>
      </w:r>
      <w:r>
        <w:rPr>
          <w:rFonts w:asciiTheme="minorHAnsi" w:hAnsiTheme="minorHAnsi" w:eastAsiaTheme="minorEastAsia" w:cstheme="minorBidi"/>
          <w:kern w:val="2"/>
          <w:sz w:val="20"/>
          <w:szCs w:val="22"/>
          <w:lang w:val="en-US" w:eastAsia="zh-CN" w:bidi="ar-SA"/>
        </w:rPr>
        <w:t xml:space="preserve"> </w:t>
      </w:r>
      <w:r>
        <w:rPr>
          <w:rFonts w:asciiTheme="minorHAnsi" w:hAnsiTheme="minorHAnsi" w:eastAsiaTheme="minorEastAsia" w:cstheme="minorBidi"/>
          <w:i/>
          <w:iCs/>
          <w:kern w:val="2"/>
          <w:sz w:val="20"/>
          <w:szCs w:val="22"/>
          <w:lang w:val="en-US" w:eastAsia="zh-CN" w:bidi="ar-SA"/>
        </w:rPr>
        <w:t>Nature communications</w:t>
      </w:r>
      <w:r>
        <w:rPr>
          <w:rFonts w:asciiTheme="minorHAnsi" w:hAnsiTheme="minorHAnsi" w:eastAsiaTheme="minorEastAsia" w:cstheme="minorBidi"/>
          <w:kern w:val="2"/>
          <w:sz w:val="20"/>
          <w:szCs w:val="22"/>
          <w:lang w:val="en-US" w:eastAsia="zh-CN" w:bidi="ar-SA"/>
        </w:rPr>
        <w:t xml:space="preserve">, 2019. </w:t>
      </w:r>
      <w:r>
        <w:rPr>
          <w:rFonts w:asciiTheme="minorHAnsi" w:hAnsiTheme="minorHAnsi" w:eastAsiaTheme="minorEastAsia" w:cstheme="minorBidi"/>
          <w:b/>
          <w:kern w:val="2"/>
          <w:sz w:val="20"/>
          <w:szCs w:val="22"/>
          <w:lang w:val="en-US" w:eastAsia="zh-CN" w:bidi="ar-SA"/>
        </w:rPr>
        <w:t>10</w:t>
      </w:r>
      <w:r>
        <w:rPr>
          <w:rFonts w:asciiTheme="minorHAnsi" w:hAnsiTheme="minorHAnsi" w:eastAsiaTheme="minorEastAsia" w:cstheme="minorBidi"/>
          <w:kern w:val="2"/>
          <w:sz w:val="20"/>
          <w:szCs w:val="22"/>
          <w:lang w:val="en-US" w:eastAsia="zh-CN" w:bidi="ar-SA"/>
        </w:rPr>
        <w:t>(1): p. 1-10.</w:t>
      </w:r>
    </w:p>
    <w:p>
      <w:pPr>
        <w:pStyle w:val="10"/>
        <w:bidi w:val="0"/>
        <w:ind w:left="720" w:hanging="720"/>
        <w:rPr>
          <w:rFonts w:hint="default" w:asciiTheme="minorHAnsi" w:hAnsiTheme="minorHAnsi" w:eastAsiaTheme="minorEastAsia" w:cstheme="minorBidi"/>
          <w:kern w:val="2"/>
          <w:sz w:val="20"/>
          <w:szCs w:val="22"/>
          <w:lang w:val="en-US" w:eastAsia="zh-CN" w:bidi="ar-SA"/>
        </w:rPr>
      </w:pPr>
      <w:r>
        <w:rPr>
          <w:rFonts w:hint="eastAsia" w:cstheme="minorBidi"/>
          <w:kern w:val="2"/>
          <w:sz w:val="20"/>
          <w:szCs w:val="22"/>
          <w:lang w:val="en-US" w:eastAsia="zh-CN" w:bidi="ar-SA"/>
        </w:rPr>
        <w:t>6</w:t>
      </w:r>
      <w:r>
        <w:rPr>
          <w:rFonts w:asciiTheme="minorHAnsi" w:hAnsiTheme="minorHAnsi" w:eastAsiaTheme="minorEastAsia" w:cstheme="minorBidi"/>
          <w:kern w:val="2"/>
          <w:sz w:val="20"/>
          <w:szCs w:val="22"/>
          <w:lang w:val="en-US" w:eastAsia="zh-CN" w:bidi="ar-SA"/>
        </w:rPr>
        <w:t>.</w:t>
      </w:r>
      <w:r>
        <w:rPr>
          <w:rFonts w:asciiTheme="minorHAnsi" w:hAnsiTheme="minorHAnsi" w:eastAsiaTheme="minorEastAsia" w:cstheme="minorBidi"/>
          <w:kern w:val="2"/>
          <w:sz w:val="20"/>
          <w:szCs w:val="22"/>
          <w:lang w:val="en-US" w:eastAsia="zh-CN" w:bidi="ar-SA"/>
        </w:rPr>
        <w:tab/>
      </w:r>
      <w:r>
        <w:rPr>
          <w:rFonts w:asciiTheme="minorHAnsi" w:hAnsiTheme="minorHAnsi" w:eastAsiaTheme="minorEastAsia" w:cstheme="minorBidi"/>
          <w:kern w:val="2"/>
          <w:sz w:val="20"/>
          <w:szCs w:val="22"/>
          <w:lang w:val="en-US" w:eastAsia="zh-CN" w:bidi="ar-SA"/>
        </w:rPr>
        <w:t xml:space="preserve">Fleige, C., J. Kroll, and A. Steinbüchel, </w:t>
      </w:r>
      <w:r>
        <w:rPr>
          <w:rFonts w:asciiTheme="minorHAnsi" w:hAnsiTheme="minorHAnsi" w:eastAsiaTheme="minorEastAsia" w:cstheme="minorBidi"/>
          <w:i w:val="0"/>
          <w:iCs/>
          <w:kern w:val="2"/>
          <w:sz w:val="20"/>
          <w:szCs w:val="22"/>
          <w:lang w:val="en-US" w:eastAsia="zh-CN" w:bidi="ar-SA"/>
        </w:rPr>
        <w:t xml:space="preserve">Establishment of an alternative phosphoketolase-dependent pathway for fructose catabolism in </w:t>
      </w:r>
      <w:r>
        <w:rPr>
          <w:rFonts w:asciiTheme="minorHAnsi" w:hAnsiTheme="minorHAnsi" w:eastAsiaTheme="minorEastAsia" w:cstheme="minorBidi"/>
          <w:i/>
          <w:iCs w:val="0"/>
          <w:kern w:val="2"/>
          <w:sz w:val="20"/>
          <w:szCs w:val="22"/>
          <w:lang w:val="en-US" w:eastAsia="zh-CN" w:bidi="ar-SA"/>
        </w:rPr>
        <w:t>Ralstonia eutropha H16</w:t>
      </w:r>
      <w:r>
        <w:rPr>
          <w:rFonts w:asciiTheme="minorHAnsi" w:hAnsiTheme="minorHAnsi" w:eastAsiaTheme="minorEastAsia" w:cstheme="minorBidi"/>
          <w:i w:val="0"/>
          <w:iCs/>
          <w:kern w:val="2"/>
          <w:sz w:val="20"/>
          <w:szCs w:val="22"/>
          <w:lang w:val="en-US" w:eastAsia="zh-CN" w:bidi="ar-SA"/>
        </w:rPr>
        <w:t xml:space="preserve">. </w:t>
      </w:r>
      <w:r>
        <w:rPr>
          <w:rFonts w:asciiTheme="minorHAnsi" w:hAnsiTheme="minorHAnsi" w:eastAsiaTheme="minorEastAsia" w:cstheme="minorBidi"/>
          <w:i/>
          <w:iCs/>
          <w:kern w:val="2"/>
          <w:sz w:val="20"/>
          <w:szCs w:val="22"/>
          <w:lang w:val="en-US" w:eastAsia="zh-CN" w:bidi="ar-SA"/>
        </w:rPr>
        <w:t>Applied Microbiology and Biotechnology</w:t>
      </w:r>
      <w:r>
        <w:rPr>
          <w:rFonts w:asciiTheme="minorHAnsi" w:hAnsiTheme="minorHAnsi" w:eastAsiaTheme="minorEastAsia" w:cstheme="minorBidi"/>
          <w:kern w:val="2"/>
          <w:sz w:val="20"/>
          <w:szCs w:val="22"/>
          <w:lang w:val="en-US" w:eastAsia="zh-CN" w:bidi="ar-SA"/>
        </w:rPr>
        <w:t>, 2011.</w:t>
      </w:r>
      <w:r>
        <w:rPr>
          <w:rFonts w:hint="eastAsia" w:cstheme="minorBidi"/>
          <w:kern w:val="2"/>
          <w:sz w:val="20"/>
          <w:szCs w:val="22"/>
          <w:lang w:val="en-US" w:eastAsia="zh-CN" w:bidi="ar-SA"/>
        </w:rPr>
        <w:t xml:space="preserve"> </w:t>
      </w:r>
      <w:r>
        <w:rPr>
          <w:rFonts w:hint="eastAsia" w:cstheme="minorBidi"/>
          <w:b/>
          <w:bCs/>
          <w:kern w:val="2"/>
          <w:sz w:val="20"/>
          <w:szCs w:val="22"/>
          <w:lang w:val="en-US" w:eastAsia="zh-CN" w:bidi="ar-SA"/>
        </w:rPr>
        <w:t>91</w:t>
      </w:r>
      <w:r>
        <w:rPr>
          <w:rFonts w:hint="eastAsia" w:cstheme="minorBidi"/>
          <w:kern w:val="2"/>
          <w:sz w:val="20"/>
          <w:szCs w:val="22"/>
          <w:lang w:val="en-US" w:eastAsia="zh-CN" w:bidi="ar-SA"/>
        </w:rPr>
        <w:t>(3):769-76.</w:t>
      </w:r>
    </w:p>
    <w:p>
      <w:pPr>
        <w:pStyle w:val="10"/>
        <w:bidi w:val="0"/>
        <w:ind w:left="720" w:hanging="720"/>
        <w:rPr>
          <w:rFonts w:hint="default" w:ascii="Calibri" w:hAnsi="Calibri" w:cs="Calibri" w:eastAsiaTheme="minorEastAsia"/>
          <w:kern w:val="2"/>
          <w:sz w:val="20"/>
          <w:szCs w:val="22"/>
          <w:lang w:val="en-US" w:eastAsia="zh-CN" w:bidi="ar-SA"/>
        </w:rPr>
      </w:pPr>
      <w:r>
        <w:rPr>
          <w:rFonts w:hint="default" w:ascii="Calibri" w:hAnsi="Calibri" w:cs="Calibri" w:eastAsiaTheme="minorEastAsia"/>
          <w:kern w:val="2"/>
          <w:sz w:val="20"/>
          <w:szCs w:val="22"/>
          <w:lang w:val="en-US" w:eastAsia="zh-CN" w:bidi="ar-SA"/>
        </w:rPr>
        <w:fldChar w:fldCharType="end"/>
      </w:r>
    </w:p>
    <w:p>
      <w:pPr>
        <w:pStyle w:val="10"/>
        <w:bidi w:val="0"/>
        <w:ind w:left="720" w:hanging="720"/>
        <w:rPr>
          <w:rFonts w:hint="default" w:ascii="Calibri" w:hAnsi="Calibri" w:cs="Calibri" w:eastAsiaTheme="minorEastAsia"/>
          <w:kern w:val="2"/>
          <w:sz w:val="20"/>
          <w:szCs w:val="22"/>
          <w:lang w:val="en-US" w:eastAsia="zh-CN" w:bidi="ar-SA"/>
        </w:rPr>
      </w:pPr>
    </w:p>
    <w:p>
      <w:pPr>
        <w:pStyle w:val="10"/>
        <w:bidi w:val="0"/>
        <w:ind w:left="720" w:hanging="720"/>
        <w:rPr>
          <w:rFonts w:hint="default" w:ascii="Calibri" w:hAnsi="Calibri" w:cs="Calibri" w:eastAsiaTheme="minorEastAsia"/>
          <w:kern w:val="2"/>
          <w:sz w:val="20"/>
          <w:szCs w:val="22"/>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21D11D"/>
    <w:multiLevelType w:val="singleLevel"/>
    <w:tmpl w:val="3521D11D"/>
    <w:lvl w:ilvl="0" w:tentative="0">
      <w:start w:val="1"/>
      <w:numFmt w:val="upperLetter"/>
      <w:suff w:val="space"/>
      <w:lvlText w:val="（%1）"/>
      <w:lvlJc w:val="left"/>
    </w:lvl>
  </w:abstractNum>
  <w:abstractNum w:abstractNumId="1">
    <w:nsid w:val="38FCB6FF"/>
    <w:multiLevelType w:val="singleLevel"/>
    <w:tmpl w:val="38FCB6FF"/>
    <w:lvl w:ilvl="0" w:tentative="0">
      <w:start w:val="1"/>
      <w:numFmt w:val="upperLetter"/>
      <w:suff w:val="space"/>
      <w:lvlText w:val="(%1)"/>
      <w:lvlJc w:val="left"/>
    </w:lvl>
  </w:abstractNum>
  <w:abstractNum w:abstractNumId="2">
    <w:nsid w:val="41477727"/>
    <w:multiLevelType w:val="singleLevel"/>
    <w:tmpl w:val="41477727"/>
    <w:lvl w:ilvl="0" w:tentative="0">
      <w:start w:val="1"/>
      <w:numFmt w:val="lowerLetter"/>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2ODU0MTBkMDJiZTY2ZmFiZWFjYzMzNTMyYTc0ZDA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rstvdtwt9s2nee0r7ps29v50f5zxvx0esr&quot;&gt;My EndNote Library&lt;record-ids&gt;&lt;item&gt;22&lt;/item&gt;&lt;item&gt;26&lt;/item&gt;&lt;item&gt;47&lt;/item&gt;&lt;item&gt;48&lt;/item&gt;&lt;item&gt;51&lt;/item&gt;&lt;/record-ids&gt;&lt;/item&gt;&lt;/Libraries&gt;"/>
  </w:docVars>
  <w:rsids>
    <w:rsidRoot w:val="00172A27"/>
    <w:rsid w:val="000408EC"/>
    <w:rsid w:val="000C71A2"/>
    <w:rsid w:val="000F2B60"/>
    <w:rsid w:val="00307D6E"/>
    <w:rsid w:val="003229AE"/>
    <w:rsid w:val="003E5FE1"/>
    <w:rsid w:val="00473592"/>
    <w:rsid w:val="006B18CA"/>
    <w:rsid w:val="006D69E9"/>
    <w:rsid w:val="00720A09"/>
    <w:rsid w:val="00805BBB"/>
    <w:rsid w:val="00813AE0"/>
    <w:rsid w:val="008F275B"/>
    <w:rsid w:val="00AD2E39"/>
    <w:rsid w:val="00BC4E5D"/>
    <w:rsid w:val="00C72709"/>
    <w:rsid w:val="00ED59F7"/>
    <w:rsid w:val="015754F6"/>
    <w:rsid w:val="015B4FE6"/>
    <w:rsid w:val="017D3DE0"/>
    <w:rsid w:val="01FC2C01"/>
    <w:rsid w:val="026A39E2"/>
    <w:rsid w:val="02781403"/>
    <w:rsid w:val="031B1017"/>
    <w:rsid w:val="03AE68A2"/>
    <w:rsid w:val="03FF6280"/>
    <w:rsid w:val="041D42E4"/>
    <w:rsid w:val="04203F05"/>
    <w:rsid w:val="04206FB2"/>
    <w:rsid w:val="0465073B"/>
    <w:rsid w:val="0466516C"/>
    <w:rsid w:val="048F3DCE"/>
    <w:rsid w:val="062F259D"/>
    <w:rsid w:val="06D25D4A"/>
    <w:rsid w:val="06DA4267"/>
    <w:rsid w:val="070B1255"/>
    <w:rsid w:val="071D09FF"/>
    <w:rsid w:val="073A569E"/>
    <w:rsid w:val="07416A2C"/>
    <w:rsid w:val="080C04E9"/>
    <w:rsid w:val="082C7BC8"/>
    <w:rsid w:val="08725E95"/>
    <w:rsid w:val="08CD0D11"/>
    <w:rsid w:val="08F70DBA"/>
    <w:rsid w:val="09390FBA"/>
    <w:rsid w:val="095F67E1"/>
    <w:rsid w:val="097F533A"/>
    <w:rsid w:val="09D461C2"/>
    <w:rsid w:val="09F03D6D"/>
    <w:rsid w:val="0A5444F2"/>
    <w:rsid w:val="0AA611B3"/>
    <w:rsid w:val="0AB32F69"/>
    <w:rsid w:val="0ABB08A3"/>
    <w:rsid w:val="0ABD5DA8"/>
    <w:rsid w:val="0AE3354C"/>
    <w:rsid w:val="0B1A6715"/>
    <w:rsid w:val="0B2819C8"/>
    <w:rsid w:val="0B626DAF"/>
    <w:rsid w:val="0C323373"/>
    <w:rsid w:val="0C4E1CFD"/>
    <w:rsid w:val="0C730EDE"/>
    <w:rsid w:val="0CCE34D7"/>
    <w:rsid w:val="0DFA7935"/>
    <w:rsid w:val="0E2C21E4"/>
    <w:rsid w:val="0E2F1DD0"/>
    <w:rsid w:val="0E5E3606"/>
    <w:rsid w:val="0E625F26"/>
    <w:rsid w:val="0ECE7FBC"/>
    <w:rsid w:val="0ED16964"/>
    <w:rsid w:val="0FF1435B"/>
    <w:rsid w:val="10D63F43"/>
    <w:rsid w:val="10F76F5E"/>
    <w:rsid w:val="112F5B47"/>
    <w:rsid w:val="11474972"/>
    <w:rsid w:val="1187431C"/>
    <w:rsid w:val="122B2F0A"/>
    <w:rsid w:val="12554DD8"/>
    <w:rsid w:val="127E0B66"/>
    <w:rsid w:val="12BF0409"/>
    <w:rsid w:val="12ED1B92"/>
    <w:rsid w:val="12ED1F5B"/>
    <w:rsid w:val="130A7C82"/>
    <w:rsid w:val="135003B8"/>
    <w:rsid w:val="13702394"/>
    <w:rsid w:val="1390441B"/>
    <w:rsid w:val="13F451D0"/>
    <w:rsid w:val="14215F74"/>
    <w:rsid w:val="142540BB"/>
    <w:rsid w:val="148E1126"/>
    <w:rsid w:val="14A27368"/>
    <w:rsid w:val="150C439A"/>
    <w:rsid w:val="156B379C"/>
    <w:rsid w:val="157772E7"/>
    <w:rsid w:val="159B19FD"/>
    <w:rsid w:val="164838A4"/>
    <w:rsid w:val="164B0F63"/>
    <w:rsid w:val="16555C55"/>
    <w:rsid w:val="16803CE3"/>
    <w:rsid w:val="16E4281A"/>
    <w:rsid w:val="16F45869"/>
    <w:rsid w:val="18A1402C"/>
    <w:rsid w:val="18B23C0D"/>
    <w:rsid w:val="199D1BA5"/>
    <w:rsid w:val="1AE51583"/>
    <w:rsid w:val="1AEC6857"/>
    <w:rsid w:val="1B274D0F"/>
    <w:rsid w:val="1BD774E9"/>
    <w:rsid w:val="1C894C0C"/>
    <w:rsid w:val="1D86263A"/>
    <w:rsid w:val="1D931D4C"/>
    <w:rsid w:val="1DC00888"/>
    <w:rsid w:val="1DDC2121"/>
    <w:rsid w:val="1E8A1C3B"/>
    <w:rsid w:val="1E8F0FA1"/>
    <w:rsid w:val="1EF55902"/>
    <w:rsid w:val="1F6C38BE"/>
    <w:rsid w:val="209E4C82"/>
    <w:rsid w:val="20E7310B"/>
    <w:rsid w:val="2137674A"/>
    <w:rsid w:val="216E2F28"/>
    <w:rsid w:val="21966779"/>
    <w:rsid w:val="21BB67D7"/>
    <w:rsid w:val="223906CF"/>
    <w:rsid w:val="225C42C2"/>
    <w:rsid w:val="22734509"/>
    <w:rsid w:val="22A5210D"/>
    <w:rsid w:val="22DE117B"/>
    <w:rsid w:val="23055D2E"/>
    <w:rsid w:val="23BC770E"/>
    <w:rsid w:val="23C30A33"/>
    <w:rsid w:val="23D445A9"/>
    <w:rsid w:val="23E1027D"/>
    <w:rsid w:val="24A0493A"/>
    <w:rsid w:val="24D21000"/>
    <w:rsid w:val="24E00C99"/>
    <w:rsid w:val="24E07D80"/>
    <w:rsid w:val="24F328E7"/>
    <w:rsid w:val="25207225"/>
    <w:rsid w:val="252401D8"/>
    <w:rsid w:val="25407ECB"/>
    <w:rsid w:val="25737A57"/>
    <w:rsid w:val="258364F7"/>
    <w:rsid w:val="26794151"/>
    <w:rsid w:val="269F60F5"/>
    <w:rsid w:val="26D14496"/>
    <w:rsid w:val="26ED7BDF"/>
    <w:rsid w:val="274F5773"/>
    <w:rsid w:val="27E6583C"/>
    <w:rsid w:val="280B2E97"/>
    <w:rsid w:val="281553F3"/>
    <w:rsid w:val="283672A0"/>
    <w:rsid w:val="286F6BF9"/>
    <w:rsid w:val="291C3574"/>
    <w:rsid w:val="2939535D"/>
    <w:rsid w:val="29834270"/>
    <w:rsid w:val="29B8506B"/>
    <w:rsid w:val="29CB65D2"/>
    <w:rsid w:val="29D3091F"/>
    <w:rsid w:val="2A022455"/>
    <w:rsid w:val="2A83359C"/>
    <w:rsid w:val="2AD95471"/>
    <w:rsid w:val="2AED3ACC"/>
    <w:rsid w:val="2B130CF4"/>
    <w:rsid w:val="2B252D1F"/>
    <w:rsid w:val="2BCB7181"/>
    <w:rsid w:val="2BD575BF"/>
    <w:rsid w:val="2C022792"/>
    <w:rsid w:val="2C4F026F"/>
    <w:rsid w:val="2CB43679"/>
    <w:rsid w:val="2CBC1E75"/>
    <w:rsid w:val="2CE50B3E"/>
    <w:rsid w:val="2CF021D7"/>
    <w:rsid w:val="2D144117"/>
    <w:rsid w:val="2DD30164"/>
    <w:rsid w:val="2DF74241"/>
    <w:rsid w:val="2E406E6D"/>
    <w:rsid w:val="2E9325D2"/>
    <w:rsid w:val="2EA414CB"/>
    <w:rsid w:val="2EA93DFB"/>
    <w:rsid w:val="3067633B"/>
    <w:rsid w:val="306E0C31"/>
    <w:rsid w:val="30744DB1"/>
    <w:rsid w:val="30E65DCB"/>
    <w:rsid w:val="30EC739B"/>
    <w:rsid w:val="312D36EF"/>
    <w:rsid w:val="31994BEB"/>
    <w:rsid w:val="31DE7ACD"/>
    <w:rsid w:val="31F167D5"/>
    <w:rsid w:val="31F73BF9"/>
    <w:rsid w:val="32533A33"/>
    <w:rsid w:val="325D20BC"/>
    <w:rsid w:val="326C72E9"/>
    <w:rsid w:val="3291410D"/>
    <w:rsid w:val="32A35956"/>
    <w:rsid w:val="33DC1707"/>
    <w:rsid w:val="34533777"/>
    <w:rsid w:val="347B6703"/>
    <w:rsid w:val="35124A32"/>
    <w:rsid w:val="357E1663"/>
    <w:rsid w:val="35D96107"/>
    <w:rsid w:val="35F844B4"/>
    <w:rsid w:val="361059E4"/>
    <w:rsid w:val="362D0EBD"/>
    <w:rsid w:val="362F5B1E"/>
    <w:rsid w:val="371A20CB"/>
    <w:rsid w:val="371C1816"/>
    <w:rsid w:val="385C5F52"/>
    <w:rsid w:val="39007C46"/>
    <w:rsid w:val="390228C7"/>
    <w:rsid w:val="390841E6"/>
    <w:rsid w:val="392806B2"/>
    <w:rsid w:val="393873DF"/>
    <w:rsid w:val="39F03816"/>
    <w:rsid w:val="3A1E14F9"/>
    <w:rsid w:val="3AFB7B44"/>
    <w:rsid w:val="3B55032C"/>
    <w:rsid w:val="3B711554"/>
    <w:rsid w:val="3C5B3525"/>
    <w:rsid w:val="3C8A7C0A"/>
    <w:rsid w:val="3CC20912"/>
    <w:rsid w:val="3D1A2B59"/>
    <w:rsid w:val="3D344F1C"/>
    <w:rsid w:val="3D4540DF"/>
    <w:rsid w:val="3D8A26B9"/>
    <w:rsid w:val="3FA96941"/>
    <w:rsid w:val="3FB91B3B"/>
    <w:rsid w:val="3FBA6DA0"/>
    <w:rsid w:val="3FD53827"/>
    <w:rsid w:val="3FE6131A"/>
    <w:rsid w:val="406F2291"/>
    <w:rsid w:val="40A03E1C"/>
    <w:rsid w:val="412B3275"/>
    <w:rsid w:val="415065AE"/>
    <w:rsid w:val="41914FDB"/>
    <w:rsid w:val="41B3554A"/>
    <w:rsid w:val="420F63C8"/>
    <w:rsid w:val="43886D49"/>
    <w:rsid w:val="43B846A7"/>
    <w:rsid w:val="43BB38FC"/>
    <w:rsid w:val="43C33D49"/>
    <w:rsid w:val="441D291B"/>
    <w:rsid w:val="448A0E69"/>
    <w:rsid w:val="451F76A5"/>
    <w:rsid w:val="4561381A"/>
    <w:rsid w:val="457D7114"/>
    <w:rsid w:val="45E5559A"/>
    <w:rsid w:val="464473C4"/>
    <w:rsid w:val="46503FBA"/>
    <w:rsid w:val="466475A3"/>
    <w:rsid w:val="47460E5A"/>
    <w:rsid w:val="47DF7E72"/>
    <w:rsid w:val="482D1E7B"/>
    <w:rsid w:val="48986736"/>
    <w:rsid w:val="49820F65"/>
    <w:rsid w:val="49B06785"/>
    <w:rsid w:val="4A4514B4"/>
    <w:rsid w:val="4A69703D"/>
    <w:rsid w:val="4ACE1952"/>
    <w:rsid w:val="4B047D71"/>
    <w:rsid w:val="4BF93742"/>
    <w:rsid w:val="4C0B6C6F"/>
    <w:rsid w:val="4CC065F7"/>
    <w:rsid w:val="4D5E30AE"/>
    <w:rsid w:val="4DCC1C1F"/>
    <w:rsid w:val="4DF420AC"/>
    <w:rsid w:val="4E1458CD"/>
    <w:rsid w:val="4E5F1E67"/>
    <w:rsid w:val="4EFA0F67"/>
    <w:rsid w:val="4F527237"/>
    <w:rsid w:val="4FAC4AA2"/>
    <w:rsid w:val="4FCA7D97"/>
    <w:rsid w:val="4FD564D8"/>
    <w:rsid w:val="4FEC551A"/>
    <w:rsid w:val="501E1B3C"/>
    <w:rsid w:val="5037641C"/>
    <w:rsid w:val="50481399"/>
    <w:rsid w:val="506A3ECB"/>
    <w:rsid w:val="50D769BD"/>
    <w:rsid w:val="518604BC"/>
    <w:rsid w:val="518E1E3B"/>
    <w:rsid w:val="51B77D3F"/>
    <w:rsid w:val="51E501C3"/>
    <w:rsid w:val="51F108B9"/>
    <w:rsid w:val="523825AA"/>
    <w:rsid w:val="52506B72"/>
    <w:rsid w:val="52581E28"/>
    <w:rsid w:val="52A5072C"/>
    <w:rsid w:val="52BC6534"/>
    <w:rsid w:val="53CA0986"/>
    <w:rsid w:val="540208BE"/>
    <w:rsid w:val="54267CA5"/>
    <w:rsid w:val="5429022A"/>
    <w:rsid w:val="545B3E9A"/>
    <w:rsid w:val="54DC5F38"/>
    <w:rsid w:val="55240938"/>
    <w:rsid w:val="553A67EC"/>
    <w:rsid w:val="5553606B"/>
    <w:rsid w:val="55823DB8"/>
    <w:rsid w:val="56371473"/>
    <w:rsid w:val="567405A4"/>
    <w:rsid w:val="56E72727"/>
    <w:rsid w:val="58174F2D"/>
    <w:rsid w:val="58C14ECC"/>
    <w:rsid w:val="58C72561"/>
    <w:rsid w:val="58D0511C"/>
    <w:rsid w:val="58F25763"/>
    <w:rsid w:val="591D6E2E"/>
    <w:rsid w:val="5996123D"/>
    <w:rsid w:val="59BB35A6"/>
    <w:rsid w:val="5A3A36E7"/>
    <w:rsid w:val="5AFC1BC3"/>
    <w:rsid w:val="5B320FAF"/>
    <w:rsid w:val="5BB2498C"/>
    <w:rsid w:val="5BF47785"/>
    <w:rsid w:val="5C252F0D"/>
    <w:rsid w:val="5CD44CCF"/>
    <w:rsid w:val="5D483C85"/>
    <w:rsid w:val="5D7C7976"/>
    <w:rsid w:val="5DAB6EC4"/>
    <w:rsid w:val="5DAD3649"/>
    <w:rsid w:val="5EF17565"/>
    <w:rsid w:val="5F0227F5"/>
    <w:rsid w:val="5F03627C"/>
    <w:rsid w:val="5F084F1A"/>
    <w:rsid w:val="5F1B101F"/>
    <w:rsid w:val="5F2D438A"/>
    <w:rsid w:val="5F3343CE"/>
    <w:rsid w:val="61717698"/>
    <w:rsid w:val="61BE5A68"/>
    <w:rsid w:val="62210161"/>
    <w:rsid w:val="624205AD"/>
    <w:rsid w:val="62656244"/>
    <w:rsid w:val="629679B7"/>
    <w:rsid w:val="62E83684"/>
    <w:rsid w:val="636A370F"/>
    <w:rsid w:val="639B5E5A"/>
    <w:rsid w:val="63C65464"/>
    <w:rsid w:val="64740A1C"/>
    <w:rsid w:val="648A6811"/>
    <w:rsid w:val="64B8639A"/>
    <w:rsid w:val="65493C57"/>
    <w:rsid w:val="65BE6FF9"/>
    <w:rsid w:val="662E7732"/>
    <w:rsid w:val="66737B66"/>
    <w:rsid w:val="669542E3"/>
    <w:rsid w:val="6696557F"/>
    <w:rsid w:val="6716225F"/>
    <w:rsid w:val="67380427"/>
    <w:rsid w:val="67C7583E"/>
    <w:rsid w:val="6804655B"/>
    <w:rsid w:val="683F46E0"/>
    <w:rsid w:val="6886525D"/>
    <w:rsid w:val="68983AE2"/>
    <w:rsid w:val="69A63CFE"/>
    <w:rsid w:val="6BB02E29"/>
    <w:rsid w:val="6C05312A"/>
    <w:rsid w:val="6D071F88"/>
    <w:rsid w:val="6DF058EA"/>
    <w:rsid w:val="6E1A0D9E"/>
    <w:rsid w:val="6E48309E"/>
    <w:rsid w:val="6E9A2CF8"/>
    <w:rsid w:val="6F865AA7"/>
    <w:rsid w:val="703B2D36"/>
    <w:rsid w:val="706739CF"/>
    <w:rsid w:val="706C2B24"/>
    <w:rsid w:val="707331ED"/>
    <w:rsid w:val="717D550F"/>
    <w:rsid w:val="72203F91"/>
    <w:rsid w:val="72A44BC2"/>
    <w:rsid w:val="72CA465D"/>
    <w:rsid w:val="73FE5798"/>
    <w:rsid w:val="74192A57"/>
    <w:rsid w:val="74336560"/>
    <w:rsid w:val="75267B11"/>
    <w:rsid w:val="757D16A0"/>
    <w:rsid w:val="763515C6"/>
    <w:rsid w:val="76450687"/>
    <w:rsid w:val="76FB6DB4"/>
    <w:rsid w:val="77F008AA"/>
    <w:rsid w:val="77FE22CC"/>
    <w:rsid w:val="78120820"/>
    <w:rsid w:val="78F50957"/>
    <w:rsid w:val="793718F9"/>
    <w:rsid w:val="798B59A2"/>
    <w:rsid w:val="79A82AF7"/>
    <w:rsid w:val="79D674FE"/>
    <w:rsid w:val="7A870569"/>
    <w:rsid w:val="7AD66CB1"/>
    <w:rsid w:val="7B0D67EA"/>
    <w:rsid w:val="7B276489"/>
    <w:rsid w:val="7B745B1A"/>
    <w:rsid w:val="7B796D31"/>
    <w:rsid w:val="7B897B86"/>
    <w:rsid w:val="7BE76AFE"/>
    <w:rsid w:val="7C1E5BBF"/>
    <w:rsid w:val="7C6A52E0"/>
    <w:rsid w:val="7CB272B5"/>
    <w:rsid w:val="7D740831"/>
    <w:rsid w:val="7D96595C"/>
    <w:rsid w:val="7E021834"/>
    <w:rsid w:val="7E800A60"/>
    <w:rsid w:val="7EA01A1D"/>
    <w:rsid w:val="7EB919F5"/>
    <w:rsid w:val="7F2C445E"/>
    <w:rsid w:val="7F372ECA"/>
    <w:rsid w:val="7F8F0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rPr>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qFormat/>
    <w:uiPriority w:val="0"/>
    <w:pPr>
      <w:widowControl w:val="0"/>
      <w:autoSpaceDE w:val="0"/>
      <w:autoSpaceDN w:val="0"/>
      <w:adjustRightInd w:val="0"/>
    </w:pPr>
    <w:rPr>
      <w:rFonts w:ascii="Times" w:eastAsia="Times" w:cs="Times" w:hAnsiTheme="minorHAnsi"/>
      <w:color w:val="000000"/>
      <w:sz w:val="24"/>
      <w:szCs w:val="24"/>
      <w:lang w:val="en-US" w:eastAsia="zh-CN" w:bidi="ar-SA"/>
    </w:rPr>
  </w:style>
  <w:style w:type="paragraph" w:customStyle="1" w:styleId="9">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Theme="minorHAnsi" w:hAnsiTheme="minorHAnsi" w:eastAsiaTheme="minorEastAsia" w:cstheme="minorBidi"/>
      <w:kern w:val="2"/>
      <w:sz w:val="20"/>
      <w:szCs w:val="22"/>
      <w:lang w:val="en-US" w:eastAsia="zh-CN" w:bidi="ar-SA"/>
    </w:rPr>
  </w:style>
  <w:style w:type="paragraph" w:customStyle="1" w:styleId="10">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Theme="minorHAnsi" w:hAnsiTheme="minorHAnsi" w:eastAsiaTheme="minorEastAsia" w:cstheme="minorBidi"/>
      <w:kern w:val="2"/>
      <w:sz w:val="20"/>
      <w:szCs w:val="22"/>
      <w:lang w:val="en-US" w:eastAsia="zh-CN" w:bidi="ar-SA"/>
    </w:rPr>
  </w:style>
  <w:style w:type="paragraph" w:customStyle="1" w:styleId="11">
    <w:name w:val="Paragraph"/>
    <w:basedOn w:val="12"/>
    <w:qFormat/>
    <w:uiPriority w:val="0"/>
    <w:pPr>
      <w:ind w:firstLine="720"/>
    </w:pPr>
  </w:style>
  <w:style w:type="paragraph" w:customStyle="1" w:styleId="12">
    <w:name w:val="Base_Text"/>
    <w:qFormat/>
    <w:uiPriority w:val="0"/>
    <w:pPr>
      <w:spacing w:before="120"/>
    </w:pPr>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tiff"/><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3742</Words>
  <Characters>31565</Characters>
  <Lines>25</Lines>
  <Paragraphs>7</Paragraphs>
  <TotalTime>8</TotalTime>
  <ScaleCrop>false</ScaleCrop>
  <LinksUpToDate>false</LinksUpToDate>
  <CharactersWithSpaces>36788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2022-03-21T09:58:00Z</dcterms:created>
  <dc:creator>Yang Yang</dc:creator>
  <cp:lastModifiedBy>TBDingYu</cp:lastModifiedBy>
  <dcterms:modified xsi:type="dcterms:W3CDTF">2022-12-10T12:16:45Z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56C52FF3F3D641B2844BDFDA02EB717F</vt:lpwstr>
  </property>
</Properties>
</file>