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D1F8" w14:textId="77777777" w:rsidR="00FB14A8" w:rsidRDefault="00FB14A8" w:rsidP="00810FBF">
      <w:pPr>
        <w:rPr>
          <w:rFonts w:ascii="Arial" w:hAnsi="Arial" w:cs="Arial"/>
          <w:b/>
          <w:bCs/>
          <w:color w:val="000000" w:themeColor="text1"/>
          <w:szCs w:val="21"/>
        </w:rPr>
      </w:pPr>
      <w:bookmarkStart w:id="0" w:name="_Hlk116413112"/>
    </w:p>
    <w:p w14:paraId="025F0A74" w14:textId="125C68D1" w:rsidR="00810FBF" w:rsidRPr="00B179AA" w:rsidRDefault="00810FBF" w:rsidP="00810FBF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B179AA">
        <w:rPr>
          <w:rFonts w:ascii="Arial" w:hAnsi="Arial" w:cs="Arial"/>
          <w:b/>
          <w:bCs/>
          <w:color w:val="000000" w:themeColor="text1"/>
          <w:szCs w:val="21"/>
        </w:rPr>
        <w:t>Comparative analysis of CYP2C8-medidated drug-drug interactions produced by CYP2C8 inhibitors, gemfibrozil versus clopidogrel, focusing on the inhibition of drug distribution in UDP-glucuronosyltransferase prior to oxidation</w:t>
      </w:r>
    </w:p>
    <w:p w14:paraId="76629007" w14:textId="0D1F1F66" w:rsidR="00810FBF" w:rsidRDefault="00810FBF" w:rsidP="00810FBF">
      <w:pPr>
        <w:rPr>
          <w:rFonts w:ascii="Arial" w:hAnsi="Arial" w:cs="Arial"/>
          <w:color w:val="000000" w:themeColor="text1"/>
          <w:szCs w:val="21"/>
        </w:rPr>
      </w:pPr>
    </w:p>
    <w:p w14:paraId="7E04472B" w14:textId="17564EED" w:rsidR="00810FBF" w:rsidRPr="00810FBF" w:rsidRDefault="00810FBF" w:rsidP="00810FBF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810FBF">
        <w:rPr>
          <w:rFonts w:ascii="Arial" w:hAnsi="Arial" w:cs="Arial"/>
          <w:b/>
          <w:bCs/>
          <w:color w:val="000000" w:themeColor="text1"/>
          <w:szCs w:val="21"/>
        </w:rPr>
        <w:t>Pharmaceutical Research</w:t>
      </w:r>
    </w:p>
    <w:p w14:paraId="3E3C62E4" w14:textId="77777777" w:rsidR="00810FBF" w:rsidRPr="00B179AA" w:rsidRDefault="00810FBF" w:rsidP="00810FBF">
      <w:pPr>
        <w:rPr>
          <w:rFonts w:ascii="Arial" w:hAnsi="Arial" w:cs="Arial"/>
          <w:color w:val="000000" w:themeColor="text1"/>
          <w:szCs w:val="21"/>
        </w:rPr>
      </w:pPr>
    </w:p>
    <w:p w14:paraId="4FB39B4D" w14:textId="77777777" w:rsidR="002D192F" w:rsidRPr="002D192F" w:rsidRDefault="002D192F" w:rsidP="002D192F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2D192F">
        <w:rPr>
          <w:rFonts w:ascii="Arial" w:hAnsi="Arial" w:cs="Arial"/>
          <w:b/>
          <w:bCs/>
          <w:color w:val="000000" w:themeColor="text1"/>
          <w:szCs w:val="21"/>
        </w:rPr>
        <w:t>KATSUMI IGA</w:t>
      </w:r>
      <w:r w:rsidRPr="002D192F">
        <w:rPr>
          <w:rFonts w:ascii="Arial" w:hAnsi="Arial" w:cs="Arial"/>
          <w:b/>
          <w:bCs/>
          <w:color w:val="000000" w:themeColor="text1"/>
          <w:szCs w:val="21"/>
          <w:vertAlign w:val="superscript"/>
        </w:rPr>
        <w:t>1,2</w:t>
      </w:r>
      <w:r w:rsidRPr="002D192F">
        <w:rPr>
          <w:rFonts w:ascii="Arial" w:hAnsi="Arial" w:cs="Arial"/>
          <w:b/>
          <w:bCs/>
          <w:color w:val="000000" w:themeColor="text1"/>
          <w:szCs w:val="21"/>
        </w:rPr>
        <w:t>, AKIKO KIRIYAMA</w:t>
      </w:r>
      <w:r w:rsidRPr="002D192F">
        <w:rPr>
          <w:rFonts w:ascii="Arial" w:hAnsi="Arial" w:cs="Arial"/>
          <w:b/>
          <w:bCs/>
          <w:color w:val="000000" w:themeColor="text1"/>
          <w:szCs w:val="21"/>
          <w:vertAlign w:val="superscript"/>
        </w:rPr>
        <w:t>1</w:t>
      </w:r>
    </w:p>
    <w:p w14:paraId="3859CACA" w14:textId="77777777" w:rsidR="002D192F" w:rsidRPr="002D192F" w:rsidRDefault="002D192F" w:rsidP="002D192F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67C57DD9" w14:textId="77777777" w:rsidR="002D192F" w:rsidRPr="002D192F" w:rsidRDefault="002D192F" w:rsidP="002D192F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2D192F">
        <w:rPr>
          <w:rFonts w:ascii="Arial" w:hAnsi="Arial" w:cs="Arial"/>
          <w:b/>
          <w:bCs/>
          <w:color w:val="000000" w:themeColor="text1"/>
          <w:szCs w:val="21"/>
          <w:vertAlign w:val="superscript"/>
        </w:rPr>
        <w:t>1</w:t>
      </w:r>
      <w:r w:rsidRPr="002D192F">
        <w:rPr>
          <w:rFonts w:ascii="Arial" w:hAnsi="Arial" w:cs="Arial"/>
          <w:b/>
          <w:bCs/>
          <w:color w:val="000000" w:themeColor="text1"/>
          <w:szCs w:val="21"/>
        </w:rPr>
        <w:t xml:space="preserve"> Department of Clinical Pharmacy, Faculty of Pharmaceutical Sciences, Doshisha Women’s College of Liberal Arts,</w:t>
      </w:r>
    </w:p>
    <w:p w14:paraId="1E79DF33" w14:textId="77777777" w:rsidR="002D192F" w:rsidRPr="002D192F" w:rsidRDefault="002D192F" w:rsidP="002D192F">
      <w:pPr>
        <w:rPr>
          <w:rFonts w:ascii="Arial" w:hAnsi="Arial" w:cs="Arial"/>
          <w:b/>
          <w:bCs/>
          <w:color w:val="000000" w:themeColor="text1"/>
          <w:szCs w:val="21"/>
        </w:rPr>
      </w:pPr>
      <w:proofErr w:type="spellStart"/>
      <w:r w:rsidRPr="002D192F">
        <w:rPr>
          <w:rFonts w:ascii="Arial" w:hAnsi="Arial" w:cs="Arial"/>
          <w:b/>
          <w:bCs/>
          <w:color w:val="000000" w:themeColor="text1"/>
          <w:szCs w:val="21"/>
        </w:rPr>
        <w:t>Kodo</w:t>
      </w:r>
      <w:proofErr w:type="spellEnd"/>
      <w:r w:rsidRPr="002D192F">
        <w:rPr>
          <w:rFonts w:ascii="Arial" w:hAnsi="Arial" w:cs="Arial"/>
          <w:b/>
          <w:bCs/>
          <w:color w:val="000000" w:themeColor="text1"/>
          <w:szCs w:val="21"/>
        </w:rPr>
        <w:t xml:space="preserve"> </w:t>
      </w:r>
      <w:proofErr w:type="spellStart"/>
      <w:r w:rsidRPr="002D192F">
        <w:rPr>
          <w:rFonts w:ascii="Arial" w:hAnsi="Arial" w:cs="Arial"/>
          <w:b/>
          <w:bCs/>
          <w:color w:val="000000" w:themeColor="text1"/>
          <w:szCs w:val="21"/>
        </w:rPr>
        <w:t>Kyotanabe-shi</w:t>
      </w:r>
      <w:proofErr w:type="spellEnd"/>
      <w:r w:rsidRPr="002D192F">
        <w:rPr>
          <w:rFonts w:ascii="Arial" w:hAnsi="Arial" w:cs="Arial"/>
          <w:b/>
          <w:bCs/>
          <w:color w:val="000000" w:themeColor="text1"/>
          <w:szCs w:val="21"/>
        </w:rPr>
        <w:t>, Kyoto 610-0395, Japan</w:t>
      </w:r>
    </w:p>
    <w:p w14:paraId="44747A8C" w14:textId="77777777" w:rsidR="002D192F" w:rsidRPr="002D192F" w:rsidRDefault="002D192F" w:rsidP="002D192F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438E3097" w14:textId="77777777" w:rsidR="002D192F" w:rsidRPr="002D192F" w:rsidRDefault="002D192F" w:rsidP="002D192F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2D192F">
        <w:rPr>
          <w:rFonts w:ascii="Arial" w:hAnsi="Arial" w:cs="Arial"/>
          <w:b/>
          <w:bCs/>
          <w:color w:val="000000" w:themeColor="text1"/>
          <w:szCs w:val="21"/>
          <w:vertAlign w:val="superscript"/>
        </w:rPr>
        <w:t>2</w:t>
      </w:r>
      <w:r w:rsidRPr="002D192F">
        <w:rPr>
          <w:rFonts w:ascii="Arial" w:hAnsi="Arial" w:cs="Arial"/>
          <w:b/>
          <w:bCs/>
          <w:color w:val="000000" w:themeColor="text1"/>
          <w:szCs w:val="21"/>
        </w:rPr>
        <w:t xml:space="preserve"> Pre-formulation Department, Pharmaceutical Research and Technology Division, Towa Pharmaceutical Co., Ltd.,</w:t>
      </w:r>
    </w:p>
    <w:p w14:paraId="37F6378F" w14:textId="40EAE1A1" w:rsidR="00810FBF" w:rsidRDefault="002D192F" w:rsidP="002D192F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2D192F">
        <w:rPr>
          <w:rFonts w:ascii="Arial" w:hAnsi="Arial" w:cs="Arial"/>
          <w:b/>
          <w:bCs/>
          <w:color w:val="000000" w:themeColor="text1"/>
          <w:szCs w:val="21"/>
        </w:rPr>
        <w:t xml:space="preserve">Kyoto Research Park KISTIC#202, 134, </w:t>
      </w:r>
      <w:proofErr w:type="spellStart"/>
      <w:r w:rsidRPr="002D192F">
        <w:rPr>
          <w:rFonts w:ascii="Arial" w:hAnsi="Arial" w:cs="Arial"/>
          <w:b/>
          <w:bCs/>
          <w:color w:val="000000" w:themeColor="text1"/>
          <w:szCs w:val="21"/>
        </w:rPr>
        <w:t>Chudoji</w:t>
      </w:r>
      <w:proofErr w:type="spellEnd"/>
      <w:r w:rsidRPr="002D192F">
        <w:rPr>
          <w:rFonts w:ascii="Arial" w:hAnsi="Arial" w:cs="Arial"/>
          <w:b/>
          <w:bCs/>
          <w:color w:val="000000" w:themeColor="text1"/>
          <w:szCs w:val="21"/>
        </w:rPr>
        <w:t xml:space="preserve"> Minami machi, Shimogyo-</w:t>
      </w:r>
      <w:proofErr w:type="spellStart"/>
      <w:r w:rsidRPr="002D192F">
        <w:rPr>
          <w:rFonts w:ascii="Arial" w:hAnsi="Arial" w:cs="Arial"/>
          <w:b/>
          <w:bCs/>
          <w:color w:val="000000" w:themeColor="text1"/>
          <w:szCs w:val="21"/>
        </w:rPr>
        <w:t>ku</w:t>
      </w:r>
      <w:proofErr w:type="spellEnd"/>
      <w:r w:rsidRPr="002D192F">
        <w:rPr>
          <w:rFonts w:ascii="Arial" w:hAnsi="Arial" w:cs="Arial"/>
          <w:b/>
          <w:bCs/>
          <w:color w:val="000000" w:themeColor="text1"/>
          <w:szCs w:val="21"/>
        </w:rPr>
        <w:t>, Kyoto 600-8813 Japan</w:t>
      </w:r>
    </w:p>
    <w:p w14:paraId="29010E06" w14:textId="2883CD07" w:rsidR="002D192F" w:rsidRDefault="002D192F" w:rsidP="00810FBF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7BBE43E9" w14:textId="77777777" w:rsidR="00810FBF" w:rsidRPr="00B179AA" w:rsidRDefault="00810FBF" w:rsidP="00810FBF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B179AA">
        <w:rPr>
          <w:rFonts w:ascii="Arial" w:hAnsi="Arial" w:cs="Arial" w:hint="eastAsia"/>
          <w:b/>
          <w:bCs/>
          <w:i/>
          <w:iCs/>
          <w:color w:val="000000" w:themeColor="text1"/>
          <w:szCs w:val="21"/>
        </w:rPr>
        <w:t>C</w:t>
      </w:r>
      <w:r w:rsidRPr="00B179AA">
        <w:rPr>
          <w:rFonts w:ascii="Arial" w:hAnsi="Arial" w:cs="Arial"/>
          <w:b/>
          <w:bCs/>
          <w:i/>
          <w:iCs/>
          <w:color w:val="000000" w:themeColor="text1"/>
          <w:szCs w:val="21"/>
        </w:rPr>
        <w:t>orrespondence to</w:t>
      </w:r>
      <w:r w:rsidRPr="00B179AA">
        <w:rPr>
          <w:rFonts w:ascii="Arial" w:hAnsi="Arial" w:cs="Arial"/>
          <w:b/>
          <w:bCs/>
          <w:color w:val="000000" w:themeColor="text1"/>
          <w:szCs w:val="21"/>
        </w:rPr>
        <w:t xml:space="preserve">: Katsumi </w:t>
      </w:r>
      <w:proofErr w:type="spellStart"/>
      <w:r w:rsidRPr="00B179AA">
        <w:rPr>
          <w:rFonts w:ascii="Arial" w:hAnsi="Arial" w:cs="Arial"/>
          <w:b/>
          <w:bCs/>
          <w:color w:val="000000" w:themeColor="text1"/>
          <w:szCs w:val="21"/>
        </w:rPr>
        <w:t>Iga</w:t>
      </w:r>
      <w:proofErr w:type="spellEnd"/>
      <w:r w:rsidRPr="00B179AA">
        <w:rPr>
          <w:rFonts w:ascii="Arial" w:hAnsi="Arial" w:cs="Arial"/>
          <w:b/>
          <w:bCs/>
          <w:color w:val="000000" w:themeColor="text1"/>
          <w:szCs w:val="21"/>
        </w:rPr>
        <w:t xml:space="preserve"> (telephone: +81-090-3651-6567; Email: kiga2020@outlook.jp)</w:t>
      </w:r>
    </w:p>
    <w:p w14:paraId="45950E99" w14:textId="025DE42B" w:rsidR="00810FBF" w:rsidRPr="00810FBF" w:rsidRDefault="00810FBF" w:rsidP="008843E5">
      <w:pPr>
        <w:rPr>
          <w:rFonts w:ascii="Arial" w:hAnsi="Arial" w:cs="Arial"/>
          <w:color w:val="000000" w:themeColor="text1"/>
          <w:szCs w:val="21"/>
        </w:rPr>
      </w:pPr>
    </w:p>
    <w:p w14:paraId="6706FE44" w14:textId="12555CD6" w:rsidR="00810FBF" w:rsidRDefault="00810FBF" w:rsidP="008843E5">
      <w:pPr>
        <w:rPr>
          <w:rFonts w:ascii="Arial" w:hAnsi="Arial" w:cs="Arial"/>
          <w:color w:val="000000" w:themeColor="text1"/>
          <w:szCs w:val="21"/>
        </w:rPr>
      </w:pPr>
    </w:p>
    <w:p w14:paraId="6FD737F5" w14:textId="2E8AB761" w:rsidR="00810FBF" w:rsidRDefault="00810FBF" w:rsidP="008843E5">
      <w:pPr>
        <w:rPr>
          <w:rFonts w:ascii="Arial" w:hAnsi="Arial" w:cs="Arial"/>
          <w:color w:val="000000" w:themeColor="text1"/>
          <w:szCs w:val="21"/>
        </w:rPr>
      </w:pPr>
    </w:p>
    <w:p w14:paraId="1AA9C401" w14:textId="7DD123F0" w:rsidR="00810FBF" w:rsidRDefault="00810FBF" w:rsidP="008843E5">
      <w:pPr>
        <w:rPr>
          <w:rFonts w:ascii="Arial" w:hAnsi="Arial" w:cs="Arial"/>
          <w:color w:val="000000" w:themeColor="text1"/>
          <w:szCs w:val="21"/>
        </w:rPr>
      </w:pPr>
    </w:p>
    <w:p w14:paraId="5B5CBCA0" w14:textId="77777777" w:rsidR="00810FBF" w:rsidRDefault="00810FBF" w:rsidP="008843E5">
      <w:pPr>
        <w:rPr>
          <w:rFonts w:ascii="Arial" w:hAnsi="Arial" w:cs="Arial"/>
          <w:color w:val="000000" w:themeColor="text1"/>
          <w:szCs w:val="21"/>
        </w:rPr>
      </w:pPr>
    </w:p>
    <w:p w14:paraId="3235C14D" w14:textId="7D0DFC7D" w:rsidR="00E1594A" w:rsidRPr="009A398B" w:rsidRDefault="007F625A" w:rsidP="00DD023E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9A398B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S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upplementa</w:t>
      </w:r>
      <w:r w:rsidR="00C95E19">
        <w:rPr>
          <w:rFonts w:ascii="Arial" w:hAnsi="Arial" w:cs="Arial"/>
          <w:b/>
          <w:bCs/>
          <w:color w:val="000000" w:themeColor="text1"/>
          <w:sz w:val="40"/>
          <w:szCs w:val="40"/>
        </w:rPr>
        <w:t>ry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Materia</w:t>
      </w:r>
      <w:r w:rsidR="00C95E19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l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1</w:t>
      </w:r>
    </w:p>
    <w:p w14:paraId="76BCF824" w14:textId="77777777" w:rsidR="00FD0446" w:rsidRPr="009A398B" w:rsidRDefault="00FD0446" w:rsidP="008843E5">
      <w:pPr>
        <w:rPr>
          <w:rFonts w:ascii="Arial" w:hAnsi="Arial" w:cs="Arial"/>
          <w:color w:val="000000" w:themeColor="text1"/>
          <w:szCs w:val="21"/>
        </w:rPr>
      </w:pPr>
    </w:p>
    <w:p w14:paraId="71B97F36" w14:textId="2F463D3D" w:rsidR="00FD0446" w:rsidRPr="009A398B" w:rsidRDefault="001F4E57" w:rsidP="008843E5">
      <w:pPr>
        <w:rPr>
          <w:rFonts w:ascii="Arial" w:hAnsi="Arial" w:cs="Arial"/>
          <w:color w:val="000000" w:themeColor="text1"/>
          <w:szCs w:val="21"/>
          <w:bdr w:val="single" w:sz="4" w:space="0" w:color="auto"/>
        </w:rPr>
      </w:pP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Static </w:t>
      </w:r>
      <w:r w:rsidR="00F41607"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2</w:t>
      </w:r>
      <w:r w:rsidR="00F41607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-</w:t>
      </w:r>
      <w:r w:rsidR="007B00B2">
        <w:rPr>
          <w:rFonts w:ascii="Arial" w:hAnsi="Arial" w:cs="Arial"/>
          <w:color w:val="000000" w:themeColor="text1"/>
          <w:szCs w:val="21"/>
          <w:bdr w:val="single" w:sz="4" w:space="0" w:color="auto"/>
        </w:rPr>
        <w:t>c</w:t>
      </w:r>
      <w:r w:rsidR="00F41607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o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m</w:t>
      </w:r>
      <w:r w:rsidR="00F41607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partment model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-based </w:t>
      </w:r>
      <w:r w:rsidR="00DD023E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model for calculation of </w:t>
      </w:r>
      <w:proofErr w:type="spellStart"/>
      <w:r w:rsidR="00DD023E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C</w:t>
      </w:r>
      <w:r w:rsidR="00DD023E"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p,oral</w:t>
      </w:r>
      <w:proofErr w:type="spellEnd"/>
      <w:r w:rsidR="00DD023E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(t) and </w:t>
      </w:r>
      <w:proofErr w:type="spellStart"/>
      <w:r w:rsidR="00DD023E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C</w:t>
      </w:r>
      <w:r w:rsidR="00DD023E"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p,oral</w:t>
      </w:r>
      <w:proofErr w:type="spellEnd"/>
      <w:r w:rsidR="00DD023E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(+)(t)</w:t>
      </w:r>
      <w:r w:rsidR="00075FCE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p w14:paraId="0E7420F9" w14:textId="1C5FF563" w:rsidR="00FD0446" w:rsidRPr="009A398B" w:rsidRDefault="00DD023E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noProof/>
          <w:color w:val="000000" w:themeColor="text1"/>
          <w:szCs w:val="21"/>
        </w:rPr>
        <w:drawing>
          <wp:anchor distT="0" distB="0" distL="114300" distR="114300" simplePos="0" relativeHeight="251659264" behindDoc="1" locked="0" layoutInCell="1" allowOverlap="1" wp14:anchorId="3760727C" wp14:editId="5D27A15B">
            <wp:simplePos x="0" y="0"/>
            <wp:positionH relativeFrom="column">
              <wp:posOffset>-6350</wp:posOffset>
            </wp:positionH>
            <wp:positionV relativeFrom="paragraph">
              <wp:posOffset>158750</wp:posOffset>
            </wp:positionV>
            <wp:extent cx="1658620" cy="1387475"/>
            <wp:effectExtent l="0" t="0" r="0" b="0"/>
            <wp:wrapTight wrapText="bothSides">
              <wp:wrapPolygon edited="0">
                <wp:start x="9179" y="0"/>
                <wp:lineTo x="8435" y="4745"/>
                <wp:lineTo x="8435" y="5338"/>
                <wp:lineTo x="2729" y="7118"/>
                <wp:lineTo x="2481" y="8007"/>
                <wp:lineTo x="4217" y="10083"/>
                <wp:lineTo x="496" y="12456"/>
                <wp:lineTo x="496" y="14532"/>
                <wp:lineTo x="4466" y="14828"/>
                <wp:lineTo x="4466" y="16015"/>
                <wp:lineTo x="8683" y="19573"/>
                <wp:lineTo x="9923" y="19573"/>
                <wp:lineTo x="10172" y="20760"/>
                <wp:lineTo x="15381" y="20760"/>
                <wp:lineTo x="15381" y="19573"/>
                <wp:lineTo x="17118" y="19573"/>
                <wp:lineTo x="21335" y="16311"/>
                <wp:lineTo x="21335" y="14828"/>
                <wp:lineTo x="17118" y="10083"/>
                <wp:lineTo x="16870" y="1186"/>
                <wp:lineTo x="15877" y="593"/>
                <wp:lineTo x="10420" y="0"/>
                <wp:lineTo x="9179" y="0"/>
              </wp:wrapPolygon>
            </wp:wrapTight>
            <wp:docPr id="21" name="図 21" descr="図形&#10;&#10;低い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 descr="図形&#10;&#10;低い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138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55D891" w14:textId="12DE2A57" w:rsidR="00F41607" w:rsidRPr="009A398B" w:rsidRDefault="00F41607" w:rsidP="008843E5">
      <w:pPr>
        <w:rPr>
          <w:rFonts w:ascii="Arial" w:hAnsi="Arial" w:cs="Arial"/>
          <w:color w:val="000000" w:themeColor="text1"/>
          <w:szCs w:val="21"/>
        </w:rPr>
      </w:pPr>
    </w:p>
    <w:p w14:paraId="55ABD17D" w14:textId="56C36966" w:rsidR="00F41607" w:rsidRPr="009A398B" w:rsidRDefault="00DD023E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noProof/>
          <w:color w:val="000000" w:themeColor="text1"/>
          <w:szCs w:val="21"/>
        </w:rPr>
        <w:drawing>
          <wp:anchor distT="0" distB="0" distL="114300" distR="114300" simplePos="0" relativeHeight="251658240" behindDoc="1" locked="0" layoutInCell="1" allowOverlap="1" wp14:anchorId="7C8E89FE" wp14:editId="7C86584D">
            <wp:simplePos x="0" y="0"/>
            <wp:positionH relativeFrom="column">
              <wp:posOffset>2372360</wp:posOffset>
            </wp:positionH>
            <wp:positionV relativeFrom="paragraph">
              <wp:posOffset>8255</wp:posOffset>
            </wp:positionV>
            <wp:extent cx="2385695" cy="893445"/>
            <wp:effectExtent l="0" t="0" r="0" b="0"/>
            <wp:wrapTight wrapText="bothSides">
              <wp:wrapPolygon edited="0">
                <wp:start x="0" y="0"/>
                <wp:lineTo x="0" y="17041"/>
                <wp:lineTo x="21387" y="17041"/>
                <wp:lineTo x="21387" y="0"/>
                <wp:lineTo x="0" y="0"/>
              </wp:wrapPolygon>
            </wp:wrapTight>
            <wp:docPr id="23" name="図 23" descr="図形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図 23" descr="図形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89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6CDB90" w14:textId="342DA944" w:rsidR="00FD0446" w:rsidRPr="009A398B" w:rsidRDefault="00FD0446" w:rsidP="008843E5">
      <w:pPr>
        <w:rPr>
          <w:rFonts w:ascii="Arial" w:hAnsi="Arial" w:cs="Arial"/>
          <w:color w:val="000000" w:themeColor="text1"/>
          <w:szCs w:val="21"/>
        </w:rPr>
      </w:pPr>
    </w:p>
    <w:p w14:paraId="55CBAB6D" w14:textId="6B9ECF71" w:rsidR="00211AD6" w:rsidRPr="009A398B" w:rsidRDefault="00211AD6" w:rsidP="008843E5">
      <w:pPr>
        <w:rPr>
          <w:rFonts w:ascii="Arial" w:hAnsi="Arial" w:cs="Arial"/>
          <w:color w:val="000000" w:themeColor="text1"/>
          <w:szCs w:val="21"/>
        </w:rPr>
      </w:pPr>
    </w:p>
    <w:p w14:paraId="4A1C1DDF" w14:textId="33B2C0D0" w:rsidR="00211AD6" w:rsidRPr="009A398B" w:rsidRDefault="00211AD6" w:rsidP="008843E5">
      <w:pPr>
        <w:rPr>
          <w:rFonts w:ascii="Arial" w:hAnsi="Arial" w:cs="Arial"/>
          <w:color w:val="000000" w:themeColor="text1"/>
          <w:szCs w:val="21"/>
        </w:rPr>
      </w:pPr>
    </w:p>
    <w:p w14:paraId="62408470" w14:textId="6025AB35" w:rsidR="00211AD6" w:rsidRPr="009A398B" w:rsidRDefault="00211AD6" w:rsidP="008843E5">
      <w:pPr>
        <w:rPr>
          <w:rFonts w:ascii="Arial" w:hAnsi="Arial" w:cs="Arial"/>
          <w:color w:val="000000" w:themeColor="text1"/>
          <w:szCs w:val="21"/>
        </w:rPr>
      </w:pPr>
    </w:p>
    <w:p w14:paraId="2B323074" w14:textId="34301847" w:rsidR="007F625A" w:rsidRPr="009A398B" w:rsidRDefault="007F625A" w:rsidP="008843E5">
      <w:pPr>
        <w:rPr>
          <w:rFonts w:ascii="Arial" w:hAnsi="Arial" w:cs="Arial"/>
          <w:color w:val="000000" w:themeColor="text1"/>
          <w:szCs w:val="21"/>
          <w:vertAlign w:val="subscript"/>
        </w:rPr>
      </w:pP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lastRenderedPageBreak/>
        <w:t>S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tep 1</w:t>
      </w:r>
      <w:r w:rsidRPr="009A398B">
        <w:rPr>
          <w:rFonts w:ascii="Arial" w:hAnsi="Arial" w:cs="Arial"/>
          <w:color w:val="000000" w:themeColor="text1"/>
          <w:szCs w:val="21"/>
        </w:rPr>
        <w:t xml:space="preserve"> Calculations from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AUC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and 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x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g</w:t>
      </w:r>
      <w:proofErr w:type="spellEnd"/>
    </w:p>
    <w:p w14:paraId="31E8F7D0" w14:textId="77777777" w:rsidR="00FD37F9" w:rsidRPr="009A398B" w:rsidRDefault="00FD37F9" w:rsidP="00FD37F9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 xml:space="preserve">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>= D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r w:rsidRPr="009A398B">
        <w:rPr>
          <w:rFonts w:ascii="Arial" w:hAnsi="Arial" w:cs="Arial"/>
          <w:color w:val="000000" w:themeColor="text1"/>
          <w:szCs w:val="21"/>
        </w:rPr>
        <w:t>/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AUC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proofErr w:type="spellEnd"/>
    </w:p>
    <w:p w14:paraId="5177A50D" w14:textId="77777777" w:rsidR="00FD37F9" w:rsidRPr="009A398B" w:rsidRDefault="00FD37F9" w:rsidP="00FD37F9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Q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x 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/(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Q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x 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x 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x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g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7603D04A" w14:textId="0CD5A869" w:rsidR="00FD37F9" w:rsidRPr="009A398B" w:rsidRDefault="00FD37F9" w:rsidP="00FD37F9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F = 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x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g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 x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</w:t>
      </w:r>
      <w:proofErr w:type="spellEnd"/>
    </w:p>
    <w:p w14:paraId="68A89EE4" w14:textId="700A24F7" w:rsidR="00FD37F9" w:rsidRPr="009A398B" w:rsidRDefault="00FD37F9" w:rsidP="00FD0446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tot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x F</w:t>
      </w:r>
    </w:p>
    <w:p w14:paraId="38C8440A" w14:textId="77777777" w:rsidR="00FD0446" w:rsidRPr="009A398B" w:rsidRDefault="00FD0446" w:rsidP="008843E5">
      <w:pPr>
        <w:rPr>
          <w:rFonts w:ascii="Arial" w:hAnsi="Arial" w:cs="Arial"/>
          <w:color w:val="000000" w:themeColor="text1"/>
          <w:szCs w:val="21"/>
        </w:rPr>
      </w:pPr>
    </w:p>
    <w:p w14:paraId="4FBBAEBA" w14:textId="50391430" w:rsidR="007F625A" w:rsidRPr="009A398B" w:rsidRDefault="007F625A" w:rsidP="008843E5">
      <w:pPr>
        <w:rPr>
          <w:rFonts w:ascii="Arial" w:hAnsi="Arial" w:cs="Arial"/>
          <w:color w:val="000000" w:themeColor="text1"/>
          <w:szCs w:val="21"/>
          <w:vertAlign w:val="subscript"/>
        </w:rPr>
      </w:pP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S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tep 2</w:t>
      </w:r>
      <w:r w:rsidRPr="009A398B">
        <w:rPr>
          <w:rFonts w:ascii="Arial" w:hAnsi="Arial" w:cs="Arial"/>
          <w:color w:val="000000" w:themeColor="text1"/>
          <w:szCs w:val="21"/>
        </w:rPr>
        <w:t xml:space="preserve"> Calculations from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tot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,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, 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0</w:t>
      </w:r>
      <w:r w:rsidRPr="009A398B">
        <w:rPr>
          <w:rFonts w:ascii="Arial" w:hAnsi="Arial" w:cs="Arial"/>
          <w:color w:val="000000" w:themeColor="text1"/>
          <w:szCs w:val="21"/>
        </w:rPr>
        <w:t xml:space="preserve"> and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dss</w:t>
      </w:r>
      <w:proofErr w:type="spellEnd"/>
    </w:p>
    <w:p w14:paraId="2FF2B09C" w14:textId="77777777" w:rsidR="00FD37F9" w:rsidRPr="009A398B" w:rsidRDefault="00FD37F9" w:rsidP="00FD37F9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u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e</w:t>
      </w:r>
      <w:proofErr w:type="spellEnd"/>
    </w:p>
    <w:p w14:paraId="0C6E275E" w14:textId="77777777" w:rsidR="00FD37F9" w:rsidRPr="009A398B" w:rsidRDefault="00FD37F9" w:rsidP="00FD37F9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v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x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tot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dss</w:t>
      </w:r>
      <w:proofErr w:type="spellEnd"/>
    </w:p>
    <w:p w14:paraId="78E8FAB1" w14:textId="77777777" w:rsidR="00FD37F9" w:rsidRPr="009A398B" w:rsidRDefault="00FD37F9" w:rsidP="00FD37F9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,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 xml:space="preserve"> = u/2 </w:t>
      </w:r>
      <w:r w:rsidRPr="009A398B">
        <w:rPr>
          <w:rFonts w:ascii="Arial" w:hAnsi="Arial" w:cs="Arial"/>
          <w:color w:val="000000" w:themeColor="text1"/>
          <w:szCs w:val="21"/>
          <w:u w:val="single"/>
        </w:rPr>
        <w:t>+</w:t>
      </w:r>
      <w:r w:rsidRPr="009A398B">
        <w:rPr>
          <w:rFonts w:ascii="Arial" w:hAnsi="Arial" w:cs="Arial"/>
          <w:color w:val="000000" w:themeColor="text1"/>
          <w:szCs w:val="21"/>
        </w:rPr>
        <w:t xml:space="preserve"> (u</w:t>
      </w:r>
      <w:r w:rsidRPr="009A398B">
        <w:rPr>
          <w:rFonts w:ascii="Arial" w:hAnsi="Arial" w:cs="Arial"/>
          <w:color w:val="000000" w:themeColor="text1"/>
          <w:szCs w:val="21"/>
          <w:vertAlign w:val="superscript"/>
        </w:rPr>
        <w:t>2</w:t>
      </w:r>
      <w:r w:rsidRPr="009A398B">
        <w:rPr>
          <w:rFonts w:ascii="Arial" w:hAnsi="Arial" w:cs="Arial"/>
          <w:color w:val="000000" w:themeColor="text1"/>
          <w:szCs w:val="21"/>
        </w:rPr>
        <w:t xml:space="preserve"> – 4v)</w:t>
      </w:r>
      <w:r w:rsidRPr="009A398B">
        <w:rPr>
          <w:rFonts w:ascii="Arial" w:hAnsi="Arial" w:cs="Arial"/>
          <w:color w:val="000000" w:themeColor="text1"/>
          <w:szCs w:val="21"/>
          <w:vertAlign w:val="superscript"/>
        </w:rPr>
        <w:t>1/2</w:t>
      </w:r>
    </w:p>
    <w:p w14:paraId="1CE64553" w14:textId="77777777" w:rsidR="00FD37F9" w:rsidRPr="009A398B" w:rsidRDefault="00FD37F9" w:rsidP="00FD37F9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= (K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-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) / (K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/V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0</w:t>
      </w:r>
      <w:r w:rsidRPr="009A398B">
        <w:rPr>
          <w:rFonts w:ascii="Arial" w:hAnsi="Arial" w:cs="Arial"/>
          <w:color w:val="000000" w:themeColor="text1"/>
          <w:szCs w:val="21"/>
        </w:rPr>
        <w:t xml:space="preserve"> –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dss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48FE3FB8" w14:textId="6C336165" w:rsidR="00FD37F9" w:rsidRPr="009A398B" w:rsidRDefault="00FD37F9" w:rsidP="00FD37F9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 xml:space="preserve"> = (K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 xml:space="preserve"> -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) / (K</w:t>
      </w:r>
      <w:r w:rsidR="00B0792C"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/V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0</w:t>
      </w:r>
      <w:r w:rsidRPr="009A398B">
        <w:rPr>
          <w:rFonts w:ascii="Arial" w:hAnsi="Arial" w:cs="Arial"/>
          <w:color w:val="000000" w:themeColor="text1"/>
          <w:szCs w:val="21"/>
        </w:rPr>
        <w:t xml:space="preserve"> –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dss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09BAA9E5" w14:textId="38F9E4F4" w:rsidR="00FD37F9" w:rsidRPr="009A398B" w:rsidRDefault="00FD37F9" w:rsidP="008843E5">
      <w:pPr>
        <w:rPr>
          <w:rFonts w:ascii="Arial" w:hAnsi="Arial" w:cs="Arial"/>
          <w:color w:val="000000" w:themeColor="text1"/>
          <w:szCs w:val="21"/>
        </w:rPr>
      </w:pPr>
    </w:p>
    <w:p w14:paraId="03543C9C" w14:textId="4E92771E" w:rsidR="007F625A" w:rsidRPr="009A398B" w:rsidRDefault="007F625A" w:rsidP="008843E5">
      <w:pPr>
        <w:rPr>
          <w:rFonts w:ascii="Arial" w:hAnsi="Arial" w:cs="Arial"/>
          <w:color w:val="000000" w:themeColor="text1"/>
          <w:szCs w:val="21"/>
          <w:vertAlign w:val="subscript"/>
        </w:rPr>
      </w:pP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S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tep 3</w:t>
      </w:r>
      <w:r w:rsidRPr="009A398B">
        <w:rPr>
          <w:rFonts w:ascii="Arial" w:hAnsi="Arial" w:cs="Arial"/>
          <w:color w:val="000000" w:themeColor="text1"/>
          <w:szCs w:val="21"/>
        </w:rPr>
        <w:t xml:space="preserve"> Calculations of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p,oral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(t) from 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x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g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and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</w:p>
    <w:p w14:paraId="31DBF325" w14:textId="77777777" w:rsidR="00FD0446" w:rsidRPr="009A398B" w:rsidRDefault="00FD0446" w:rsidP="00FD0446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(0) = D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r w:rsidRPr="009A398B">
        <w:rPr>
          <w:rFonts w:ascii="Arial" w:hAnsi="Arial" w:cs="Arial"/>
          <w:color w:val="000000" w:themeColor="text1"/>
          <w:szCs w:val="21"/>
        </w:rPr>
        <w:t xml:space="preserve"> x F x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/(K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–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)/V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</w:p>
    <w:p w14:paraId="5E0B9653" w14:textId="7803FEBB" w:rsidR="00FD0446" w:rsidRPr="009A398B" w:rsidRDefault="00FD0446" w:rsidP="00FD0446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(0) = D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r w:rsidRPr="009A398B">
        <w:rPr>
          <w:rFonts w:ascii="Arial" w:hAnsi="Arial" w:cs="Arial"/>
          <w:color w:val="000000" w:themeColor="text1"/>
          <w:szCs w:val="21"/>
        </w:rPr>
        <w:t xml:space="preserve"> x F x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/(K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 – K</w:t>
      </w:r>
      <w:r w:rsidR="00B0792C"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)/V</w:t>
      </w:r>
      <w:r w:rsidR="00B0792C"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</w:p>
    <w:p w14:paraId="7D92DDB8" w14:textId="77777777" w:rsidR="00FD0446" w:rsidRPr="009A398B" w:rsidRDefault="00FD0446" w:rsidP="00FD0446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(t) =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(0) x [exp(-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 – exp(-K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t)]</w:t>
      </w:r>
    </w:p>
    <w:p w14:paraId="0650C772" w14:textId="77777777" w:rsidR="00FD0446" w:rsidRPr="009A398B" w:rsidRDefault="00FD0446" w:rsidP="00FD0446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(t) =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(0) x [exp(-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 – exp(-K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t)]</w:t>
      </w:r>
    </w:p>
    <w:p w14:paraId="64000D98" w14:textId="77777777" w:rsidR="00FD0446" w:rsidRPr="009A398B" w:rsidRDefault="00FD0446" w:rsidP="00FD0446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p,oral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>(t) =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(t) +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(t)</w:t>
      </w:r>
    </w:p>
    <w:p w14:paraId="63F0862C" w14:textId="65D14692" w:rsidR="00FD37F9" w:rsidRPr="009A398B" w:rsidRDefault="00FD37F9" w:rsidP="008843E5">
      <w:pPr>
        <w:rPr>
          <w:rFonts w:ascii="Arial" w:hAnsi="Arial" w:cs="Arial"/>
          <w:color w:val="000000" w:themeColor="text1"/>
          <w:szCs w:val="21"/>
        </w:rPr>
      </w:pPr>
    </w:p>
    <w:p w14:paraId="38044229" w14:textId="1D5842BE" w:rsidR="007F625A" w:rsidRPr="009A398B" w:rsidRDefault="007F625A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S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tep 4</w:t>
      </w:r>
      <w:r w:rsidRPr="009A398B">
        <w:rPr>
          <w:rFonts w:ascii="Arial" w:hAnsi="Arial" w:cs="Arial"/>
          <w:color w:val="000000" w:themeColor="text1"/>
          <w:szCs w:val="21"/>
        </w:rPr>
        <w:t xml:space="preserve"> Calculations of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p,oral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(+)(t) from AUCR</w:t>
      </w:r>
    </w:p>
    <w:p w14:paraId="1F296CEE" w14:textId="77777777" w:rsidR="00FD0446" w:rsidRPr="009A398B" w:rsidRDefault="00FD0446" w:rsidP="00FD0446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(+)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/AUCR</w:t>
      </w:r>
    </w:p>
    <w:p w14:paraId="1344A122" w14:textId="77777777" w:rsidR="00FD0446" w:rsidRPr="009A398B" w:rsidRDefault="00FD0446" w:rsidP="00864173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0</w:t>
      </w:r>
      <w:r w:rsidRPr="009A398B">
        <w:rPr>
          <w:rFonts w:ascii="Arial" w:hAnsi="Arial" w:cs="Arial"/>
          <w:color w:val="000000" w:themeColor="text1"/>
          <w:szCs w:val="21"/>
        </w:rPr>
        <w:t>(+) = 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0</w:t>
      </w:r>
    </w:p>
    <w:p w14:paraId="4AE65172" w14:textId="77777777" w:rsidR="00FD0446" w:rsidRPr="009A398B" w:rsidRDefault="00FD0446" w:rsidP="00864173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dss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(+)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dss</w:t>
      </w:r>
      <w:proofErr w:type="spellEnd"/>
    </w:p>
    <w:p w14:paraId="00CF4FD2" w14:textId="77777777" w:rsidR="00FD0446" w:rsidRPr="009A398B" w:rsidRDefault="00FD0446" w:rsidP="00864173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(+)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</w:t>
      </w:r>
      <w:proofErr w:type="spellEnd"/>
    </w:p>
    <w:p w14:paraId="2C35D0C1" w14:textId="77777777" w:rsidR="00FD0446" w:rsidRPr="009A398B" w:rsidRDefault="00FD0446" w:rsidP="00864173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→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(+),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tot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(+),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(+), 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(+), 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 and V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 xml:space="preserve">(+) </w:t>
      </w:r>
    </w:p>
    <w:p w14:paraId="27964F10" w14:textId="77777777" w:rsidR="00FD0446" w:rsidRPr="009A398B" w:rsidRDefault="00FD0446" w:rsidP="00864173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(+)(t) =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(+)(0) x [exp(-K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(+)t) – exp(-K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(+)t)]</w:t>
      </w:r>
    </w:p>
    <w:p w14:paraId="4C63DAB6" w14:textId="77777777" w:rsidR="00FD0446" w:rsidRPr="009A398B" w:rsidRDefault="00FD0446" w:rsidP="00864173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(+)(t) =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(+)(0) x [exp(-K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(+)t) – exp(-K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(+)t)]</w:t>
      </w:r>
    </w:p>
    <w:p w14:paraId="2DCA5BA9" w14:textId="77777777" w:rsidR="00FD0446" w:rsidRPr="009A398B" w:rsidRDefault="00FD0446" w:rsidP="00864173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p,oral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>(t) =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(+)(t) + 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B</w:t>
      </w:r>
      <w:r w:rsidRPr="009A398B">
        <w:rPr>
          <w:rFonts w:ascii="Arial" w:hAnsi="Arial" w:cs="Arial"/>
          <w:color w:val="000000" w:themeColor="text1"/>
          <w:szCs w:val="21"/>
        </w:rPr>
        <w:t>(+)(t)</w:t>
      </w:r>
    </w:p>
    <w:p w14:paraId="5E05370F" w14:textId="5012D7EA" w:rsidR="00FD37F9" w:rsidRPr="009A398B" w:rsidRDefault="00FD37F9" w:rsidP="008843E5">
      <w:pPr>
        <w:rPr>
          <w:rFonts w:ascii="Arial" w:hAnsi="Arial" w:cs="Arial"/>
          <w:color w:val="000000" w:themeColor="text1"/>
          <w:szCs w:val="21"/>
        </w:rPr>
      </w:pPr>
    </w:p>
    <w:p w14:paraId="3AE853D0" w14:textId="7308FD18" w:rsidR="007F625A" w:rsidRPr="009A398B" w:rsidRDefault="00F41607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E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xample</w:t>
      </w:r>
      <w:r w:rsidR="0063003A" w:rsidRPr="009A398B">
        <w:rPr>
          <w:rFonts w:ascii="Arial" w:hAnsi="Arial" w:cs="Arial"/>
          <w:color w:val="000000" w:themeColor="text1"/>
          <w:szCs w:val="21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 S</w:t>
      </w:r>
      <w:r w:rsidR="0063003A" w:rsidRPr="009A398B">
        <w:rPr>
          <w:rFonts w:ascii="Arial" w:hAnsi="Arial" w:cs="Arial"/>
          <w:color w:val="000000" w:themeColor="text1"/>
          <w:szCs w:val="21"/>
        </w:rPr>
        <w:t xml:space="preserve">tepwise calculations of </w:t>
      </w:r>
      <w:proofErr w:type="spellStart"/>
      <w:r w:rsidR="0063003A" w:rsidRPr="009A398B">
        <w:rPr>
          <w:rFonts w:ascii="Arial" w:hAnsi="Arial" w:cs="Arial"/>
          <w:color w:val="000000" w:themeColor="text1"/>
          <w:szCs w:val="21"/>
        </w:rPr>
        <w:t>C</w:t>
      </w:r>
      <w:r w:rsidR="0063003A" w:rsidRPr="009A398B">
        <w:rPr>
          <w:rFonts w:ascii="Arial" w:hAnsi="Arial" w:cs="Arial"/>
          <w:color w:val="000000" w:themeColor="text1"/>
          <w:szCs w:val="21"/>
          <w:vertAlign w:val="subscript"/>
        </w:rPr>
        <w:t>p,oral</w:t>
      </w:r>
      <w:proofErr w:type="spellEnd"/>
      <w:r w:rsidR="0063003A" w:rsidRPr="009A398B">
        <w:rPr>
          <w:rFonts w:ascii="Arial" w:hAnsi="Arial" w:cs="Arial"/>
          <w:color w:val="000000" w:themeColor="text1"/>
          <w:szCs w:val="21"/>
        </w:rPr>
        <w:t xml:space="preserve"> (t) and </w:t>
      </w:r>
      <w:proofErr w:type="spellStart"/>
      <w:r w:rsidR="0063003A" w:rsidRPr="009A398B">
        <w:rPr>
          <w:rFonts w:ascii="Arial" w:hAnsi="Arial" w:cs="Arial"/>
          <w:color w:val="000000" w:themeColor="text1"/>
          <w:szCs w:val="21"/>
        </w:rPr>
        <w:t>C</w:t>
      </w:r>
      <w:r w:rsidR="0063003A" w:rsidRPr="009A398B">
        <w:rPr>
          <w:rFonts w:ascii="Arial" w:hAnsi="Arial" w:cs="Arial"/>
          <w:color w:val="000000" w:themeColor="text1"/>
          <w:szCs w:val="21"/>
          <w:vertAlign w:val="subscript"/>
        </w:rPr>
        <w:t>p,oral</w:t>
      </w:r>
      <w:proofErr w:type="spellEnd"/>
      <w:r w:rsidR="0063003A" w:rsidRPr="009A398B">
        <w:rPr>
          <w:rFonts w:ascii="Arial" w:hAnsi="Arial" w:cs="Arial"/>
          <w:color w:val="000000" w:themeColor="text1"/>
          <w:szCs w:val="21"/>
        </w:rPr>
        <w:t xml:space="preserve"> (+)(t) for the Mont + Clop DDI</w:t>
      </w:r>
    </w:p>
    <w:p w14:paraId="6195B135" w14:textId="0A67317B" w:rsidR="00FD37F9" w:rsidRPr="009A398B" w:rsidRDefault="00FD37F9" w:rsidP="008843E5">
      <w:pPr>
        <w:rPr>
          <w:rFonts w:ascii="Arial" w:hAnsi="Arial" w:cs="Arial"/>
          <w:color w:val="000000" w:themeColor="text1"/>
          <w:szCs w:val="21"/>
        </w:rPr>
      </w:pP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2547"/>
        <w:gridCol w:w="3544"/>
        <w:gridCol w:w="1275"/>
        <w:gridCol w:w="1701"/>
      </w:tblGrid>
      <w:tr w:rsidR="000743C3" w:rsidRPr="009A398B" w14:paraId="49C21FCF" w14:textId="77777777" w:rsidTr="008E672D">
        <w:trPr>
          <w:trHeight w:val="300"/>
        </w:trPr>
        <w:tc>
          <w:tcPr>
            <w:tcW w:w="2547" w:type="dxa"/>
            <w:noWrap/>
            <w:hideMark/>
          </w:tcPr>
          <w:p w14:paraId="78D17C2A" w14:textId="7F326E2F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3544" w:type="dxa"/>
            <w:noWrap/>
            <w:hideMark/>
          </w:tcPr>
          <w:p w14:paraId="17954794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Inputs and calculations</w:t>
            </w:r>
          </w:p>
        </w:tc>
        <w:tc>
          <w:tcPr>
            <w:tcW w:w="1275" w:type="dxa"/>
            <w:noWrap/>
            <w:hideMark/>
          </w:tcPr>
          <w:p w14:paraId="54E7B708" w14:textId="77777777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Mont</w:t>
            </w:r>
          </w:p>
        </w:tc>
        <w:tc>
          <w:tcPr>
            <w:tcW w:w="1701" w:type="dxa"/>
            <w:noWrap/>
            <w:hideMark/>
          </w:tcPr>
          <w:p w14:paraId="58658592" w14:textId="3B357A7E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Mont</w:t>
            </w:r>
            <w:r w:rsidR="008E672D"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+ 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Clop(+)</w:t>
            </w:r>
          </w:p>
        </w:tc>
      </w:tr>
      <w:tr w:rsidR="000743C3" w:rsidRPr="009A398B" w14:paraId="14E9B56C" w14:textId="77777777" w:rsidTr="008E672D">
        <w:trPr>
          <w:trHeight w:val="300"/>
        </w:trPr>
        <w:tc>
          <w:tcPr>
            <w:tcW w:w="2547" w:type="dxa"/>
            <w:noWrap/>
            <w:hideMark/>
          </w:tcPr>
          <w:p w14:paraId="374B2603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D (mg)</w:t>
            </w:r>
          </w:p>
        </w:tc>
        <w:tc>
          <w:tcPr>
            <w:tcW w:w="3544" w:type="dxa"/>
            <w:noWrap/>
            <w:hideMark/>
          </w:tcPr>
          <w:p w14:paraId="58FE0473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23FD94EF" w14:textId="5805C6DA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10</w:t>
            </w:r>
          </w:p>
        </w:tc>
        <w:tc>
          <w:tcPr>
            <w:tcW w:w="1701" w:type="dxa"/>
            <w:noWrap/>
            <w:hideMark/>
          </w:tcPr>
          <w:p w14:paraId="5247508B" w14:textId="70AA7EF2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10</w:t>
            </w:r>
          </w:p>
        </w:tc>
      </w:tr>
      <w:tr w:rsidR="000743C3" w:rsidRPr="009A398B" w14:paraId="6E7338C1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64E1AA4D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AUCR [=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AUC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p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(+)/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AUC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p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]</w:t>
            </w:r>
          </w:p>
        </w:tc>
        <w:tc>
          <w:tcPr>
            <w:tcW w:w="3544" w:type="dxa"/>
            <w:noWrap/>
            <w:hideMark/>
          </w:tcPr>
          <w:p w14:paraId="404F4369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3BD9DB27" w14:textId="57D4FD61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</w:t>
            </w:r>
          </w:p>
        </w:tc>
        <w:tc>
          <w:tcPr>
            <w:tcW w:w="1701" w:type="dxa"/>
            <w:noWrap/>
            <w:hideMark/>
          </w:tcPr>
          <w:p w14:paraId="2FB93000" w14:textId="210948A2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1.98</w:t>
            </w:r>
          </w:p>
        </w:tc>
      </w:tr>
      <w:tr w:rsidR="000743C3" w:rsidRPr="009A398B" w14:paraId="1AF83ECA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55552C43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AUC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p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ngh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/mL)</w:t>
            </w:r>
          </w:p>
        </w:tc>
        <w:tc>
          <w:tcPr>
            <w:tcW w:w="3544" w:type="dxa"/>
            <w:noWrap/>
            <w:hideMark/>
          </w:tcPr>
          <w:p w14:paraId="3F8FF2C3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1060F650" w14:textId="7C3432E2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3200</w:t>
            </w:r>
          </w:p>
        </w:tc>
        <w:tc>
          <w:tcPr>
            <w:tcW w:w="1701" w:type="dxa"/>
            <w:noWrap/>
            <w:hideMark/>
          </w:tcPr>
          <w:p w14:paraId="72D61BDF" w14:textId="7991059A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6336</w:t>
            </w:r>
          </w:p>
        </w:tc>
      </w:tr>
      <w:tr w:rsidR="000743C3" w:rsidRPr="009A398B" w14:paraId="68AA2F37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408D79C4" w14:textId="6A073874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lastRenderedPageBreak/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g</w:t>
            </w:r>
            <w:proofErr w:type="spellEnd"/>
          </w:p>
        </w:tc>
        <w:tc>
          <w:tcPr>
            <w:tcW w:w="3544" w:type="dxa"/>
            <w:noWrap/>
            <w:hideMark/>
          </w:tcPr>
          <w:p w14:paraId="0E851864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2305730C" w14:textId="4B90EEBD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0.6</w:t>
            </w:r>
          </w:p>
        </w:tc>
        <w:tc>
          <w:tcPr>
            <w:tcW w:w="1701" w:type="dxa"/>
            <w:noWrap/>
            <w:hideMark/>
          </w:tcPr>
          <w:p w14:paraId="231B481C" w14:textId="1223A400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0.6</w:t>
            </w:r>
          </w:p>
        </w:tc>
      </w:tr>
      <w:tr w:rsidR="000743C3" w:rsidRPr="009A398B" w14:paraId="449995C5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63E23109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T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o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(h)</w:t>
            </w:r>
          </w:p>
        </w:tc>
        <w:tc>
          <w:tcPr>
            <w:tcW w:w="3544" w:type="dxa"/>
            <w:noWrap/>
            <w:hideMark/>
          </w:tcPr>
          <w:p w14:paraId="77802139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09878AAF" w14:textId="7C575795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0.1</w:t>
            </w:r>
          </w:p>
        </w:tc>
        <w:tc>
          <w:tcPr>
            <w:tcW w:w="1701" w:type="dxa"/>
            <w:noWrap/>
            <w:hideMark/>
          </w:tcPr>
          <w:p w14:paraId="2FE02288" w14:textId="3DC7E930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0.2</w:t>
            </w:r>
          </w:p>
        </w:tc>
      </w:tr>
      <w:tr w:rsidR="000743C3" w:rsidRPr="009A398B" w14:paraId="13C338AD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531382A7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(1/h)</w:t>
            </w:r>
          </w:p>
        </w:tc>
        <w:tc>
          <w:tcPr>
            <w:tcW w:w="3544" w:type="dxa"/>
            <w:noWrap/>
            <w:hideMark/>
          </w:tcPr>
          <w:p w14:paraId="2E882393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37C98F40" w14:textId="3949AC3B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0.30</w:t>
            </w:r>
          </w:p>
        </w:tc>
        <w:tc>
          <w:tcPr>
            <w:tcW w:w="1701" w:type="dxa"/>
            <w:noWrap/>
            <w:hideMark/>
          </w:tcPr>
          <w:p w14:paraId="4A8963B7" w14:textId="5A612C72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0.25</w:t>
            </w:r>
          </w:p>
        </w:tc>
      </w:tr>
      <w:tr w:rsidR="000743C3" w:rsidRPr="009A398B" w14:paraId="011BBDB9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43620C7B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0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(L)</w:t>
            </w:r>
          </w:p>
        </w:tc>
        <w:tc>
          <w:tcPr>
            <w:tcW w:w="3544" w:type="dxa"/>
            <w:noWrap/>
            <w:hideMark/>
          </w:tcPr>
          <w:p w14:paraId="2385970A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570011A1" w14:textId="5CF30986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4.0</w:t>
            </w:r>
          </w:p>
        </w:tc>
        <w:tc>
          <w:tcPr>
            <w:tcW w:w="1701" w:type="dxa"/>
            <w:noWrap/>
            <w:hideMark/>
          </w:tcPr>
          <w:p w14:paraId="38B133C4" w14:textId="72C13A09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4.0</w:t>
            </w:r>
          </w:p>
        </w:tc>
      </w:tr>
      <w:tr w:rsidR="000743C3" w:rsidRPr="009A398B" w14:paraId="7266A73D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0ECC25B3" w14:textId="77777777" w:rsidR="00706D91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dss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</w:p>
          <w:p w14:paraId="204A1BAE" w14:textId="0A67528D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[=</w:t>
            </w:r>
            <w:r w:rsidR="001013A1"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0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(1+K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12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/K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21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)](L)</w:t>
            </w:r>
          </w:p>
        </w:tc>
        <w:tc>
          <w:tcPr>
            <w:tcW w:w="3544" w:type="dxa"/>
            <w:noWrap/>
            <w:hideMark/>
          </w:tcPr>
          <w:p w14:paraId="5614A1E6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7093E907" w14:textId="79DC5BBC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9.0</w:t>
            </w:r>
          </w:p>
        </w:tc>
        <w:tc>
          <w:tcPr>
            <w:tcW w:w="1701" w:type="dxa"/>
            <w:noWrap/>
            <w:hideMark/>
          </w:tcPr>
          <w:p w14:paraId="755FAC6C" w14:textId="15B82DDD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9.0</w:t>
            </w:r>
          </w:p>
        </w:tc>
      </w:tr>
      <w:tr w:rsidR="000743C3" w:rsidRPr="009A398B" w14:paraId="5603303E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672AC0AD" w14:textId="75C10EF2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(=</w:t>
            </w:r>
            <w:r w:rsidR="001013A1"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12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+ 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21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)(L)</w:t>
            </w:r>
          </w:p>
        </w:tc>
        <w:tc>
          <w:tcPr>
            <w:tcW w:w="3544" w:type="dxa"/>
            <w:noWrap/>
            <w:hideMark/>
          </w:tcPr>
          <w:p w14:paraId="6E2E8DE1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0B05D333" w14:textId="55C446C8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0.5</w:t>
            </w:r>
          </w:p>
        </w:tc>
        <w:tc>
          <w:tcPr>
            <w:tcW w:w="1701" w:type="dxa"/>
            <w:noWrap/>
            <w:hideMark/>
          </w:tcPr>
          <w:p w14:paraId="7983F2B6" w14:textId="65DC5C24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0.5</w:t>
            </w:r>
          </w:p>
        </w:tc>
      </w:tr>
      <w:tr w:rsidR="000743C3" w:rsidRPr="009A398B" w14:paraId="4466349F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535EABBD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Q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h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(L/h)</w:t>
            </w:r>
          </w:p>
        </w:tc>
        <w:tc>
          <w:tcPr>
            <w:tcW w:w="3544" w:type="dxa"/>
            <w:noWrap/>
            <w:hideMark/>
          </w:tcPr>
          <w:p w14:paraId="71EF5D1B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06D3C0C9" w14:textId="51C7CA16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90</w:t>
            </w:r>
          </w:p>
        </w:tc>
        <w:tc>
          <w:tcPr>
            <w:tcW w:w="1701" w:type="dxa"/>
            <w:noWrap/>
            <w:hideMark/>
          </w:tcPr>
          <w:p w14:paraId="049788C2" w14:textId="78A0953E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90</w:t>
            </w:r>
          </w:p>
        </w:tc>
      </w:tr>
      <w:tr w:rsidR="000743C3" w:rsidRPr="009A398B" w14:paraId="1518F292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1FFD8FCE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R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(blood-plasma ratio)</w:t>
            </w:r>
          </w:p>
        </w:tc>
        <w:tc>
          <w:tcPr>
            <w:tcW w:w="3544" w:type="dxa"/>
            <w:noWrap/>
            <w:hideMark/>
          </w:tcPr>
          <w:p w14:paraId="5D8295B8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Input</w:t>
            </w:r>
          </w:p>
        </w:tc>
        <w:tc>
          <w:tcPr>
            <w:tcW w:w="1275" w:type="dxa"/>
            <w:noWrap/>
            <w:hideMark/>
          </w:tcPr>
          <w:p w14:paraId="75B6A369" w14:textId="438A50E7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0.60</w:t>
            </w:r>
          </w:p>
        </w:tc>
        <w:tc>
          <w:tcPr>
            <w:tcW w:w="1701" w:type="dxa"/>
            <w:noWrap/>
            <w:hideMark/>
          </w:tcPr>
          <w:p w14:paraId="7AA7DEBD" w14:textId="2C4E7E9E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0.60</w:t>
            </w:r>
          </w:p>
        </w:tc>
      </w:tr>
      <w:tr w:rsidR="000743C3" w:rsidRPr="009A398B" w14:paraId="21125C9D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791E92E4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oral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(L/h)</w:t>
            </w:r>
          </w:p>
        </w:tc>
        <w:tc>
          <w:tcPr>
            <w:tcW w:w="3544" w:type="dxa"/>
            <w:noWrap/>
            <w:hideMark/>
          </w:tcPr>
          <w:p w14:paraId="24F63C73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Dose/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AUC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p</w:t>
            </w:r>
            <w:proofErr w:type="spellEnd"/>
          </w:p>
        </w:tc>
        <w:tc>
          <w:tcPr>
            <w:tcW w:w="1275" w:type="dxa"/>
            <w:noWrap/>
            <w:hideMark/>
          </w:tcPr>
          <w:p w14:paraId="1579D8ED" w14:textId="5A5C3EED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3.13</w:t>
            </w:r>
          </w:p>
        </w:tc>
        <w:tc>
          <w:tcPr>
            <w:tcW w:w="1701" w:type="dxa"/>
            <w:noWrap/>
            <w:hideMark/>
          </w:tcPr>
          <w:p w14:paraId="7E83CB12" w14:textId="1FE6E789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1.58</w:t>
            </w:r>
          </w:p>
        </w:tc>
      </w:tr>
      <w:tr w:rsidR="000743C3" w:rsidRPr="009A398B" w14:paraId="5A15EDA8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5877BC3D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h</w:t>
            </w:r>
            <w:proofErr w:type="spellEnd"/>
          </w:p>
        </w:tc>
        <w:tc>
          <w:tcPr>
            <w:tcW w:w="3544" w:type="dxa"/>
            <w:noWrap/>
            <w:hideMark/>
          </w:tcPr>
          <w:p w14:paraId="047D5BC3" w14:textId="2F48E3D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Q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h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R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/(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Q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h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R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+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oral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)</w:t>
            </w:r>
          </w:p>
        </w:tc>
        <w:tc>
          <w:tcPr>
            <w:tcW w:w="1275" w:type="dxa"/>
            <w:noWrap/>
            <w:hideMark/>
          </w:tcPr>
          <w:p w14:paraId="5835F505" w14:textId="784D39A6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0.966</w:t>
            </w:r>
          </w:p>
        </w:tc>
        <w:tc>
          <w:tcPr>
            <w:tcW w:w="1701" w:type="dxa"/>
            <w:noWrap/>
            <w:hideMark/>
          </w:tcPr>
          <w:p w14:paraId="2905AEF6" w14:textId="45A98F10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0.983</w:t>
            </w:r>
          </w:p>
        </w:tc>
      </w:tr>
      <w:tr w:rsidR="000743C3" w:rsidRPr="009A398B" w14:paraId="3F470C83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164B1B27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</w:p>
        </w:tc>
        <w:tc>
          <w:tcPr>
            <w:tcW w:w="3544" w:type="dxa"/>
            <w:noWrap/>
            <w:hideMark/>
          </w:tcPr>
          <w:p w14:paraId="5A5D67D4" w14:textId="63BB47B3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g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h</w:t>
            </w:r>
            <w:proofErr w:type="spellEnd"/>
          </w:p>
        </w:tc>
        <w:tc>
          <w:tcPr>
            <w:tcW w:w="1275" w:type="dxa"/>
            <w:noWrap/>
            <w:hideMark/>
          </w:tcPr>
          <w:p w14:paraId="4C6526DA" w14:textId="14E23919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0.580</w:t>
            </w:r>
          </w:p>
        </w:tc>
        <w:tc>
          <w:tcPr>
            <w:tcW w:w="1701" w:type="dxa"/>
            <w:noWrap/>
            <w:hideMark/>
          </w:tcPr>
          <w:p w14:paraId="5F90562E" w14:textId="45B53738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0.590</w:t>
            </w:r>
          </w:p>
        </w:tc>
      </w:tr>
      <w:tr w:rsidR="000743C3" w:rsidRPr="009A398B" w14:paraId="4576FA9D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23B7C35A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tot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(L/h)</w:t>
            </w:r>
          </w:p>
        </w:tc>
        <w:tc>
          <w:tcPr>
            <w:tcW w:w="3544" w:type="dxa"/>
            <w:noWrap/>
            <w:hideMark/>
          </w:tcPr>
          <w:p w14:paraId="5BCE0B4A" w14:textId="6897DA2B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oral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F</w:t>
            </w:r>
          </w:p>
        </w:tc>
        <w:tc>
          <w:tcPr>
            <w:tcW w:w="1275" w:type="dxa"/>
            <w:noWrap/>
            <w:hideMark/>
          </w:tcPr>
          <w:p w14:paraId="0A940D8C" w14:textId="54142F97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1.81</w:t>
            </w:r>
          </w:p>
        </w:tc>
        <w:tc>
          <w:tcPr>
            <w:tcW w:w="1701" w:type="dxa"/>
            <w:noWrap/>
            <w:hideMark/>
          </w:tcPr>
          <w:p w14:paraId="6CD86A68" w14:textId="2572A24D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0.93</w:t>
            </w:r>
          </w:p>
        </w:tc>
      </w:tr>
      <w:tr w:rsidR="000743C3" w:rsidRPr="009A398B" w14:paraId="17446990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007922FE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e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(1/h)</w:t>
            </w:r>
          </w:p>
        </w:tc>
        <w:tc>
          <w:tcPr>
            <w:tcW w:w="3544" w:type="dxa"/>
            <w:noWrap/>
            <w:hideMark/>
          </w:tcPr>
          <w:p w14:paraId="42402877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tot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0</w:t>
            </w:r>
          </w:p>
        </w:tc>
        <w:tc>
          <w:tcPr>
            <w:tcW w:w="1275" w:type="dxa"/>
            <w:noWrap/>
            <w:hideMark/>
          </w:tcPr>
          <w:p w14:paraId="325D2DEE" w14:textId="39C933C6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0.453</w:t>
            </w:r>
          </w:p>
        </w:tc>
        <w:tc>
          <w:tcPr>
            <w:tcW w:w="1701" w:type="dxa"/>
            <w:noWrap/>
            <w:hideMark/>
          </w:tcPr>
          <w:p w14:paraId="3BB7DA74" w14:textId="76D3F790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0.233</w:t>
            </w:r>
          </w:p>
        </w:tc>
      </w:tr>
      <w:tr w:rsidR="000743C3" w:rsidRPr="009A398B" w14:paraId="7482AEE5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36926F7D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u (1/h)</w:t>
            </w:r>
          </w:p>
        </w:tc>
        <w:tc>
          <w:tcPr>
            <w:tcW w:w="3544" w:type="dxa"/>
            <w:noWrap/>
            <w:hideMark/>
          </w:tcPr>
          <w:p w14:paraId="2ACBCE67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+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e</w:t>
            </w:r>
            <w:proofErr w:type="spellEnd"/>
          </w:p>
        </w:tc>
        <w:tc>
          <w:tcPr>
            <w:tcW w:w="1275" w:type="dxa"/>
            <w:noWrap/>
            <w:hideMark/>
          </w:tcPr>
          <w:p w14:paraId="67B9FD8A" w14:textId="3CCD37D7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0.953</w:t>
            </w:r>
          </w:p>
        </w:tc>
        <w:tc>
          <w:tcPr>
            <w:tcW w:w="1701" w:type="dxa"/>
            <w:noWrap/>
            <w:hideMark/>
          </w:tcPr>
          <w:p w14:paraId="654072D8" w14:textId="27E3F592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0.733</w:t>
            </w:r>
          </w:p>
        </w:tc>
      </w:tr>
      <w:tr w:rsidR="000743C3" w:rsidRPr="009A398B" w14:paraId="13E4C4D5" w14:textId="77777777" w:rsidTr="008E672D">
        <w:trPr>
          <w:trHeight w:val="345"/>
        </w:trPr>
        <w:tc>
          <w:tcPr>
            <w:tcW w:w="2547" w:type="dxa"/>
            <w:noWrap/>
            <w:hideMark/>
          </w:tcPr>
          <w:p w14:paraId="547C6CA5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v (1/h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perscript"/>
              </w:rPr>
              <w:t>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)</w:t>
            </w:r>
          </w:p>
        </w:tc>
        <w:tc>
          <w:tcPr>
            <w:tcW w:w="3544" w:type="dxa"/>
            <w:noWrap/>
            <w:hideMark/>
          </w:tcPr>
          <w:p w14:paraId="4460CDAF" w14:textId="33CD173B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tot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dss</w:t>
            </w:r>
            <w:proofErr w:type="spellEnd"/>
          </w:p>
        </w:tc>
        <w:tc>
          <w:tcPr>
            <w:tcW w:w="1275" w:type="dxa"/>
            <w:noWrap/>
            <w:hideMark/>
          </w:tcPr>
          <w:p w14:paraId="50BF80F3" w14:textId="6F5099EF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0.101</w:t>
            </w:r>
          </w:p>
        </w:tc>
        <w:tc>
          <w:tcPr>
            <w:tcW w:w="1701" w:type="dxa"/>
            <w:noWrap/>
            <w:hideMark/>
          </w:tcPr>
          <w:p w14:paraId="5DC2C3F7" w14:textId="022E5300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0.052</w:t>
            </w:r>
          </w:p>
        </w:tc>
      </w:tr>
      <w:tr w:rsidR="000743C3" w:rsidRPr="009A398B" w14:paraId="689D0EDD" w14:textId="77777777" w:rsidTr="008E672D">
        <w:trPr>
          <w:trHeight w:val="345"/>
        </w:trPr>
        <w:tc>
          <w:tcPr>
            <w:tcW w:w="2547" w:type="dxa"/>
            <w:noWrap/>
            <w:hideMark/>
          </w:tcPr>
          <w:p w14:paraId="4A5FDAA6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(1/h)</w:t>
            </w:r>
          </w:p>
        </w:tc>
        <w:tc>
          <w:tcPr>
            <w:tcW w:w="3544" w:type="dxa"/>
            <w:noWrap/>
            <w:hideMark/>
          </w:tcPr>
          <w:p w14:paraId="5A53DFC7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u/2 + (u 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perscript"/>
              </w:rPr>
              <w:t>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- 4v) 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perscript"/>
              </w:rPr>
              <w:t>1/2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/2</w:t>
            </w:r>
          </w:p>
        </w:tc>
        <w:tc>
          <w:tcPr>
            <w:tcW w:w="1275" w:type="dxa"/>
            <w:noWrap/>
            <w:hideMark/>
          </w:tcPr>
          <w:p w14:paraId="5EBCCE73" w14:textId="4632CD23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0.832</w:t>
            </w:r>
          </w:p>
        </w:tc>
        <w:tc>
          <w:tcPr>
            <w:tcW w:w="1701" w:type="dxa"/>
            <w:noWrap/>
            <w:hideMark/>
          </w:tcPr>
          <w:p w14:paraId="0C4906F8" w14:textId="25F4A304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0.654</w:t>
            </w:r>
          </w:p>
        </w:tc>
      </w:tr>
      <w:tr w:rsidR="000743C3" w:rsidRPr="009A398B" w14:paraId="5A54CCF1" w14:textId="77777777" w:rsidTr="008E672D">
        <w:trPr>
          <w:trHeight w:val="345"/>
        </w:trPr>
        <w:tc>
          <w:tcPr>
            <w:tcW w:w="2547" w:type="dxa"/>
            <w:noWrap/>
            <w:hideMark/>
          </w:tcPr>
          <w:p w14:paraId="6C502C05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(1/h)</w:t>
            </w:r>
          </w:p>
        </w:tc>
        <w:tc>
          <w:tcPr>
            <w:tcW w:w="3544" w:type="dxa"/>
            <w:noWrap/>
            <w:hideMark/>
          </w:tcPr>
          <w:p w14:paraId="5AB59FB2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u/2 - (u 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perscript"/>
              </w:rPr>
              <w:t>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- 4v) 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perscript"/>
              </w:rPr>
              <w:t>1/2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/2</w:t>
            </w:r>
          </w:p>
        </w:tc>
        <w:tc>
          <w:tcPr>
            <w:tcW w:w="1275" w:type="dxa"/>
            <w:noWrap/>
            <w:hideMark/>
          </w:tcPr>
          <w:p w14:paraId="04BC4E74" w14:textId="351E9F21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0.1210</w:t>
            </w:r>
          </w:p>
        </w:tc>
        <w:tc>
          <w:tcPr>
            <w:tcW w:w="1701" w:type="dxa"/>
            <w:noWrap/>
            <w:hideMark/>
          </w:tcPr>
          <w:p w14:paraId="471A6300" w14:textId="72CB842F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0.0791</w:t>
            </w:r>
          </w:p>
        </w:tc>
      </w:tr>
      <w:tr w:rsidR="000743C3" w:rsidRPr="009A398B" w14:paraId="1F10F115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02472082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1/V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(1/L)</w:t>
            </w:r>
          </w:p>
        </w:tc>
        <w:tc>
          <w:tcPr>
            <w:tcW w:w="3544" w:type="dxa"/>
            <w:noWrap/>
            <w:hideMark/>
          </w:tcPr>
          <w:p w14:paraId="7DB6BE5D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/V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0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dss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)/(K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66B1FD41" w14:textId="049AFF0E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0.214</w:t>
            </w:r>
          </w:p>
        </w:tc>
        <w:tc>
          <w:tcPr>
            <w:tcW w:w="1701" w:type="dxa"/>
            <w:noWrap/>
            <w:hideMark/>
          </w:tcPr>
          <w:p w14:paraId="554DA71D" w14:textId="493778DA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0.188</w:t>
            </w:r>
          </w:p>
        </w:tc>
      </w:tr>
      <w:tr w:rsidR="000743C3" w:rsidRPr="009A398B" w14:paraId="3ADA3A5A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67FD7B88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1/V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 xml:space="preserve">B 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(1/L)</w:t>
            </w:r>
          </w:p>
        </w:tc>
        <w:tc>
          <w:tcPr>
            <w:tcW w:w="3544" w:type="dxa"/>
            <w:noWrap/>
            <w:hideMark/>
          </w:tcPr>
          <w:p w14:paraId="0279067F" w14:textId="77777777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/V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0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dss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)/(K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)</w:t>
            </w:r>
          </w:p>
        </w:tc>
        <w:tc>
          <w:tcPr>
            <w:tcW w:w="1275" w:type="dxa"/>
            <w:noWrap/>
            <w:hideMark/>
          </w:tcPr>
          <w:p w14:paraId="77FAF3CD" w14:textId="702428F2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0.036</w:t>
            </w:r>
          </w:p>
        </w:tc>
        <w:tc>
          <w:tcPr>
            <w:tcW w:w="1701" w:type="dxa"/>
            <w:noWrap/>
            <w:hideMark/>
          </w:tcPr>
          <w:p w14:paraId="7167EC1E" w14:textId="3643BF61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0.062</w:t>
            </w:r>
          </w:p>
        </w:tc>
      </w:tr>
      <w:tr w:rsidR="000743C3" w:rsidRPr="009A398B" w14:paraId="151CDE41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60FD677C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(0) (mg/L)</w:t>
            </w:r>
          </w:p>
        </w:tc>
        <w:tc>
          <w:tcPr>
            <w:tcW w:w="3544" w:type="dxa"/>
            <w:noWrap/>
            <w:hideMark/>
          </w:tcPr>
          <w:p w14:paraId="7477E340" w14:textId="372F6DDA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D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F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/(K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)/V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</w:p>
        </w:tc>
        <w:tc>
          <w:tcPr>
            <w:tcW w:w="1275" w:type="dxa"/>
            <w:noWrap/>
            <w:hideMark/>
          </w:tcPr>
          <w:p w14:paraId="3655FAF9" w14:textId="6011C2A1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-0.701065</w:t>
            </w:r>
          </w:p>
        </w:tc>
        <w:tc>
          <w:tcPr>
            <w:tcW w:w="1701" w:type="dxa"/>
            <w:noWrap/>
            <w:hideMark/>
          </w:tcPr>
          <w:p w14:paraId="1B89EB84" w14:textId="246484E3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-0.685718</w:t>
            </w:r>
          </w:p>
        </w:tc>
      </w:tr>
      <w:tr w:rsidR="000743C3" w:rsidRPr="009A398B" w14:paraId="6A9E4911" w14:textId="77777777" w:rsidTr="008E672D">
        <w:trPr>
          <w:trHeight w:val="330"/>
        </w:trPr>
        <w:tc>
          <w:tcPr>
            <w:tcW w:w="2547" w:type="dxa"/>
            <w:noWrap/>
            <w:hideMark/>
          </w:tcPr>
          <w:p w14:paraId="0F87190A" w14:textId="77777777" w:rsidR="000743C3" w:rsidRPr="009A398B" w:rsidRDefault="000743C3" w:rsidP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(0) (mg/L)</w:t>
            </w:r>
          </w:p>
        </w:tc>
        <w:tc>
          <w:tcPr>
            <w:tcW w:w="3544" w:type="dxa"/>
            <w:noWrap/>
            <w:hideMark/>
          </w:tcPr>
          <w:p w14:paraId="4CD85BAA" w14:textId="6F1E5C3A" w:rsidR="000743C3" w:rsidRPr="009A398B" w:rsidRDefault="000743C3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D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F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/(K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- 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)/V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B</w:t>
            </w:r>
          </w:p>
        </w:tc>
        <w:tc>
          <w:tcPr>
            <w:tcW w:w="1275" w:type="dxa"/>
            <w:noWrap/>
            <w:hideMark/>
          </w:tcPr>
          <w:p w14:paraId="23416A17" w14:textId="3F4ACF9B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0.345886</w:t>
            </w:r>
          </w:p>
        </w:tc>
        <w:tc>
          <w:tcPr>
            <w:tcW w:w="1701" w:type="dxa"/>
            <w:noWrap/>
            <w:hideMark/>
          </w:tcPr>
          <w:p w14:paraId="1F8FCC53" w14:textId="340B50AA" w:rsidR="000743C3" w:rsidRPr="009A398B" w:rsidRDefault="000743C3" w:rsidP="008E672D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0.537273</w:t>
            </w:r>
          </w:p>
        </w:tc>
      </w:tr>
    </w:tbl>
    <w:p w14:paraId="33E1E0A0" w14:textId="7B7322A7" w:rsidR="00864173" w:rsidRPr="009A398B" w:rsidRDefault="00864173" w:rsidP="008843E5">
      <w:pPr>
        <w:rPr>
          <w:rFonts w:ascii="Arial" w:hAnsi="Arial" w:cs="Arial"/>
          <w:color w:val="000000" w:themeColor="text1"/>
          <w:szCs w:val="21"/>
        </w:rPr>
      </w:pPr>
    </w:p>
    <w:p w14:paraId="0E5810E2" w14:textId="77777777" w:rsidR="00DD023E" w:rsidRPr="009A398B" w:rsidRDefault="00DD023E" w:rsidP="008843E5">
      <w:pPr>
        <w:rPr>
          <w:rFonts w:ascii="Arial" w:hAnsi="Arial" w:cs="Arial"/>
          <w:color w:val="000000" w:themeColor="text1"/>
          <w:szCs w:val="21"/>
        </w:rPr>
      </w:pPr>
    </w:p>
    <w:p w14:paraId="1FFD7FAC" w14:textId="6217A9A9" w:rsidR="007F625A" w:rsidRPr="009A398B" w:rsidRDefault="007F625A" w:rsidP="00DD023E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Supplementa</w:t>
      </w:r>
      <w:r w:rsidR="00C95E19">
        <w:rPr>
          <w:rFonts w:ascii="Arial" w:hAnsi="Arial" w:cs="Arial"/>
          <w:b/>
          <w:bCs/>
          <w:color w:val="000000" w:themeColor="text1"/>
          <w:sz w:val="40"/>
          <w:szCs w:val="40"/>
        </w:rPr>
        <w:t>ry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Material 2</w:t>
      </w:r>
    </w:p>
    <w:p w14:paraId="1A54AA47" w14:textId="3191A831" w:rsidR="00DD023E" w:rsidRPr="009A398B" w:rsidRDefault="00DD023E" w:rsidP="008843E5">
      <w:pPr>
        <w:rPr>
          <w:rFonts w:ascii="Arial" w:hAnsi="Arial" w:cs="Arial"/>
          <w:color w:val="000000" w:themeColor="text1"/>
          <w:szCs w:val="21"/>
        </w:rPr>
      </w:pPr>
    </w:p>
    <w:p w14:paraId="3BA21546" w14:textId="07EA6516" w:rsidR="0063003A" w:rsidRPr="009A398B" w:rsidRDefault="00CC54CD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Estimation of i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n vitro pA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i,CYP2C8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for Clop and Gem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from the reported in vitro inhibition data</w:t>
      </w:r>
      <w:r w:rsidR="00075FCE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 xml:space="preserve"> </w:t>
      </w:r>
    </w:p>
    <w:p w14:paraId="44C8EEC8" w14:textId="1782760D" w:rsidR="00CC54CD" w:rsidRPr="009A398B" w:rsidRDefault="00CC54CD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tbl>
      <w:tblPr>
        <w:tblStyle w:val="aa"/>
        <w:tblW w:w="10267" w:type="dxa"/>
        <w:tblInd w:w="-714" w:type="dxa"/>
        <w:tblLook w:val="04A0" w:firstRow="1" w:lastRow="0" w:firstColumn="1" w:lastColumn="0" w:noHBand="0" w:noVBand="1"/>
      </w:tblPr>
      <w:tblGrid>
        <w:gridCol w:w="2694"/>
        <w:gridCol w:w="1559"/>
        <w:gridCol w:w="1985"/>
        <w:gridCol w:w="2126"/>
        <w:gridCol w:w="1903"/>
      </w:tblGrid>
      <w:tr w:rsidR="001F7FD7" w:rsidRPr="009A398B" w14:paraId="17FFC41F" w14:textId="77777777" w:rsidTr="001F7FD7">
        <w:trPr>
          <w:trHeight w:val="300"/>
        </w:trPr>
        <w:tc>
          <w:tcPr>
            <w:tcW w:w="2694" w:type="dxa"/>
            <w:noWrap/>
            <w:hideMark/>
          </w:tcPr>
          <w:p w14:paraId="3193167B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Parameters</w:t>
            </w:r>
          </w:p>
        </w:tc>
        <w:tc>
          <w:tcPr>
            <w:tcW w:w="1559" w:type="dxa"/>
            <w:noWrap/>
            <w:hideMark/>
          </w:tcPr>
          <w:p w14:paraId="72D2495E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Clop-O-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glu</w:t>
            </w:r>
            <w:proofErr w:type="spellEnd"/>
          </w:p>
        </w:tc>
        <w:tc>
          <w:tcPr>
            <w:tcW w:w="1985" w:type="dxa"/>
            <w:noWrap/>
            <w:hideMark/>
          </w:tcPr>
          <w:p w14:paraId="08558F71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Ref</w:t>
            </w:r>
          </w:p>
        </w:tc>
        <w:tc>
          <w:tcPr>
            <w:tcW w:w="2126" w:type="dxa"/>
            <w:noWrap/>
            <w:hideMark/>
          </w:tcPr>
          <w:p w14:paraId="556C91EE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Gem-O-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glu</w:t>
            </w:r>
            <w:proofErr w:type="spellEnd"/>
          </w:p>
        </w:tc>
        <w:tc>
          <w:tcPr>
            <w:tcW w:w="1903" w:type="dxa"/>
            <w:noWrap/>
            <w:hideMark/>
          </w:tcPr>
          <w:p w14:paraId="412733EC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Ref</w:t>
            </w:r>
          </w:p>
        </w:tc>
      </w:tr>
      <w:tr w:rsidR="001F7FD7" w:rsidRPr="009A398B" w14:paraId="658F73F6" w14:textId="77777777" w:rsidTr="001F7FD7">
        <w:trPr>
          <w:trHeight w:val="390"/>
        </w:trPr>
        <w:tc>
          <w:tcPr>
            <w:tcW w:w="2694" w:type="dxa"/>
            <w:noWrap/>
            <w:hideMark/>
          </w:tcPr>
          <w:p w14:paraId="4A139581" w14:textId="2EC62C36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inact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 xml:space="preserve"> 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(1/min) (</w:t>
            </w:r>
            <w:proofErr w:type="spellStart"/>
            <w:r w:rsidR="004211DA" w:rsidRPr="009A398B">
              <w:rPr>
                <w:rFonts w:ascii="Arial" w:hAnsi="Arial" w:cs="Arial"/>
                <w:color w:val="000000" w:themeColor="text1"/>
                <w:szCs w:val="21"/>
              </w:rPr>
              <w:t>d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as</w:t>
            </w:r>
            <w:r w:rsidR="004211DA" w:rsidRPr="009A398B">
              <w:rPr>
                <w:rFonts w:ascii="Arial" w:hAnsi="Arial" w:cs="Arial"/>
                <w:color w:val="000000" w:themeColor="text1"/>
                <w:szCs w:val="21"/>
              </w:rPr>
              <w:t>tinib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+ Clop)</w:t>
            </w:r>
          </w:p>
        </w:tc>
        <w:tc>
          <w:tcPr>
            <w:tcW w:w="1559" w:type="dxa"/>
            <w:noWrap/>
            <w:hideMark/>
          </w:tcPr>
          <w:p w14:paraId="6C5B5133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0.05</w:t>
            </w:r>
          </w:p>
        </w:tc>
        <w:tc>
          <w:tcPr>
            <w:tcW w:w="1985" w:type="dxa"/>
            <w:noWrap/>
            <w:hideMark/>
          </w:tcPr>
          <w:p w14:paraId="0646FB7B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Ogilvie et al 2006</w:t>
            </w:r>
          </w:p>
        </w:tc>
        <w:tc>
          <w:tcPr>
            <w:tcW w:w="2126" w:type="dxa"/>
            <w:noWrap/>
            <w:hideMark/>
          </w:tcPr>
          <w:p w14:paraId="6C2A4B2A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0.071</w:t>
            </w:r>
          </w:p>
        </w:tc>
        <w:tc>
          <w:tcPr>
            <w:tcW w:w="1903" w:type="dxa"/>
            <w:noWrap/>
            <w:hideMark/>
          </w:tcPr>
          <w:p w14:paraId="2D926DEA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Takagi et al, 2015</w:t>
            </w:r>
          </w:p>
        </w:tc>
      </w:tr>
      <w:tr w:rsidR="001F7FD7" w:rsidRPr="009A398B" w14:paraId="308517B1" w14:textId="77777777" w:rsidTr="001F7FD7">
        <w:trPr>
          <w:trHeight w:val="390"/>
        </w:trPr>
        <w:tc>
          <w:tcPr>
            <w:tcW w:w="2694" w:type="dxa"/>
            <w:noWrap/>
            <w:hideMark/>
          </w:tcPr>
          <w:p w14:paraId="4B6088EC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deg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(1/min) (t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1/2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= 22h)</w:t>
            </w:r>
          </w:p>
        </w:tc>
        <w:tc>
          <w:tcPr>
            <w:tcW w:w="1559" w:type="dxa"/>
            <w:noWrap/>
            <w:hideMark/>
          </w:tcPr>
          <w:p w14:paraId="5171966E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0.000525</w:t>
            </w:r>
          </w:p>
        </w:tc>
        <w:tc>
          <w:tcPr>
            <w:tcW w:w="1985" w:type="dxa"/>
            <w:noWrap/>
            <w:hideMark/>
          </w:tcPr>
          <w:p w14:paraId="0DA4EBDB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Backman et al 2009</w:t>
            </w:r>
          </w:p>
        </w:tc>
        <w:tc>
          <w:tcPr>
            <w:tcW w:w="2126" w:type="dxa"/>
            <w:noWrap/>
            <w:hideMark/>
          </w:tcPr>
          <w:p w14:paraId="0AF8E7A2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0.000525</w:t>
            </w:r>
          </w:p>
        </w:tc>
        <w:tc>
          <w:tcPr>
            <w:tcW w:w="1903" w:type="dxa"/>
            <w:noWrap/>
            <w:hideMark/>
          </w:tcPr>
          <w:p w14:paraId="09DAF8BD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Backman et al 2009</w:t>
            </w:r>
          </w:p>
        </w:tc>
      </w:tr>
      <w:tr w:rsidR="001F7FD7" w:rsidRPr="009A398B" w14:paraId="47D22C95" w14:textId="77777777" w:rsidTr="001F7FD7">
        <w:trPr>
          <w:trHeight w:val="390"/>
        </w:trPr>
        <w:tc>
          <w:tcPr>
            <w:tcW w:w="2694" w:type="dxa"/>
            <w:noWrap/>
            <w:hideMark/>
          </w:tcPr>
          <w:p w14:paraId="7CEAC181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inact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deg</w:t>
            </w:r>
            <w:proofErr w:type="spellEnd"/>
          </w:p>
        </w:tc>
        <w:tc>
          <w:tcPr>
            <w:tcW w:w="1559" w:type="dxa"/>
            <w:noWrap/>
            <w:hideMark/>
          </w:tcPr>
          <w:p w14:paraId="550E7AC2" w14:textId="513D480C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95.2</w:t>
            </w:r>
          </w:p>
        </w:tc>
        <w:tc>
          <w:tcPr>
            <w:tcW w:w="1985" w:type="dxa"/>
            <w:noWrap/>
            <w:hideMark/>
          </w:tcPr>
          <w:p w14:paraId="278838EC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2FFC8469" w14:textId="26C16A3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135.2</w:t>
            </w:r>
          </w:p>
        </w:tc>
        <w:tc>
          <w:tcPr>
            <w:tcW w:w="1903" w:type="dxa"/>
            <w:noWrap/>
            <w:hideMark/>
          </w:tcPr>
          <w:p w14:paraId="05707F59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1F7FD7" w:rsidRPr="009A398B" w14:paraId="3E0E57FF" w14:textId="77777777" w:rsidTr="001F7FD7">
        <w:trPr>
          <w:trHeight w:val="390"/>
        </w:trPr>
        <w:tc>
          <w:tcPr>
            <w:tcW w:w="2694" w:type="dxa"/>
            <w:noWrap/>
            <w:hideMark/>
          </w:tcPr>
          <w:p w14:paraId="65053342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lastRenderedPageBreak/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I,u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μM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138C50BB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9.9</w:t>
            </w:r>
          </w:p>
        </w:tc>
        <w:tc>
          <w:tcPr>
            <w:tcW w:w="1985" w:type="dxa"/>
            <w:noWrap/>
            <w:hideMark/>
          </w:tcPr>
          <w:p w14:paraId="0901E30A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Ogilvie et al 2006</w:t>
            </w:r>
          </w:p>
        </w:tc>
        <w:tc>
          <w:tcPr>
            <w:tcW w:w="2126" w:type="dxa"/>
            <w:noWrap/>
            <w:hideMark/>
          </w:tcPr>
          <w:p w14:paraId="286FA697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20</w:t>
            </w:r>
          </w:p>
        </w:tc>
        <w:tc>
          <w:tcPr>
            <w:tcW w:w="1903" w:type="dxa"/>
            <w:noWrap/>
            <w:hideMark/>
          </w:tcPr>
          <w:p w14:paraId="5E56ABEC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Tornio et al 2014</w:t>
            </w:r>
          </w:p>
        </w:tc>
      </w:tr>
      <w:tr w:rsidR="001F7FD7" w:rsidRPr="009A398B" w14:paraId="227A2F9D" w14:textId="77777777" w:rsidTr="001F7FD7">
        <w:trPr>
          <w:trHeight w:val="390"/>
        </w:trPr>
        <w:tc>
          <w:tcPr>
            <w:tcW w:w="2694" w:type="dxa"/>
            <w:noWrap/>
            <w:hideMark/>
          </w:tcPr>
          <w:p w14:paraId="4752B49E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I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u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μM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4AE7E937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0.83</w:t>
            </w:r>
          </w:p>
        </w:tc>
        <w:tc>
          <w:tcPr>
            <w:tcW w:w="1985" w:type="dxa"/>
            <w:noWrap/>
            <w:hideMark/>
          </w:tcPr>
          <w:p w14:paraId="3DEAB853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Itkonen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et al 2019</w:t>
            </w:r>
          </w:p>
        </w:tc>
        <w:tc>
          <w:tcPr>
            <w:tcW w:w="2126" w:type="dxa"/>
            <w:noWrap/>
            <w:hideMark/>
          </w:tcPr>
          <w:p w14:paraId="70AE1DB8" w14:textId="77777777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3.9</w:t>
            </w:r>
          </w:p>
        </w:tc>
        <w:tc>
          <w:tcPr>
            <w:tcW w:w="1903" w:type="dxa"/>
            <w:noWrap/>
            <w:hideMark/>
          </w:tcPr>
          <w:p w14:paraId="62B70651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Itkonen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et al 2019</w:t>
            </w:r>
          </w:p>
        </w:tc>
      </w:tr>
      <w:tr w:rsidR="001F7FD7" w:rsidRPr="009A398B" w14:paraId="59F00AD8" w14:textId="77777777" w:rsidTr="001F7FD7">
        <w:trPr>
          <w:trHeight w:val="390"/>
        </w:trPr>
        <w:tc>
          <w:tcPr>
            <w:tcW w:w="2694" w:type="dxa"/>
            <w:noWrap/>
            <w:hideMark/>
          </w:tcPr>
          <w:p w14:paraId="448159E0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I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u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I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u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+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Iu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)</w:t>
            </w:r>
          </w:p>
        </w:tc>
        <w:tc>
          <w:tcPr>
            <w:tcW w:w="1559" w:type="dxa"/>
            <w:noWrap/>
            <w:hideMark/>
          </w:tcPr>
          <w:p w14:paraId="3161B6ED" w14:textId="3701CCA0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0.0774</w:t>
            </w:r>
          </w:p>
        </w:tc>
        <w:tc>
          <w:tcPr>
            <w:tcW w:w="1985" w:type="dxa"/>
            <w:noWrap/>
            <w:hideMark/>
          </w:tcPr>
          <w:p w14:paraId="0CB35FB1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586AC89D" w14:textId="65148656" w:rsidR="001F7FD7" w:rsidRPr="009A398B" w:rsidRDefault="001F7FD7" w:rsidP="001F7FD7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0.1632</w:t>
            </w:r>
          </w:p>
        </w:tc>
        <w:tc>
          <w:tcPr>
            <w:tcW w:w="1903" w:type="dxa"/>
            <w:noWrap/>
            <w:hideMark/>
          </w:tcPr>
          <w:p w14:paraId="139F1B89" w14:textId="77777777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  <w:tr w:rsidR="001F7FD7" w:rsidRPr="009A398B" w14:paraId="5BF839A2" w14:textId="77777777" w:rsidTr="001F7FD7">
        <w:trPr>
          <w:trHeight w:val="390"/>
        </w:trPr>
        <w:tc>
          <w:tcPr>
            <w:tcW w:w="2694" w:type="dxa"/>
            <w:noWrap/>
            <w:hideMark/>
          </w:tcPr>
          <w:p w14:paraId="68DCE386" w14:textId="72DC27F8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pA</w:t>
            </w:r>
            <w:r w:rsidRPr="009A398B">
              <w:rPr>
                <w:rFonts w:ascii="Arial" w:hAnsi="Arial" w:cs="Arial"/>
                <w:b/>
                <w:bCs/>
                <w:color w:val="000000" w:themeColor="text1"/>
                <w:szCs w:val="21"/>
                <w:vertAlign w:val="subscript"/>
              </w:rPr>
              <w:t>i,CYP2C8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[=1 + 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inact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deg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) </w:t>
            </w:r>
            <w:r w:rsidR="00706D91" w:rsidRPr="009A398B">
              <w:rPr>
                <w:rFonts w:ascii="Segoe UI Symbol" w:eastAsia="メイリオ" w:hAnsi="Segoe UI Symbol" w:cs="Segoe UI Symbol"/>
                <w:color w:val="000000" w:themeColor="text1"/>
                <w:szCs w:val="21"/>
                <w:shd w:val="clear" w:color="auto" w:fill="FFFFFF"/>
              </w:rPr>
              <w:t>☓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I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u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I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u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+K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Iu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)]</w:t>
            </w:r>
          </w:p>
        </w:tc>
        <w:tc>
          <w:tcPr>
            <w:tcW w:w="1559" w:type="dxa"/>
            <w:noWrap/>
            <w:hideMark/>
          </w:tcPr>
          <w:p w14:paraId="7D116A76" w14:textId="5B13EEEA" w:rsidR="001F7FD7" w:rsidRPr="009A398B" w:rsidRDefault="001F7FD7" w:rsidP="001F7FD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8.4</w:t>
            </w:r>
          </w:p>
        </w:tc>
        <w:tc>
          <w:tcPr>
            <w:tcW w:w="1985" w:type="dxa"/>
            <w:noWrap/>
            <w:hideMark/>
          </w:tcPr>
          <w:p w14:paraId="202E2874" w14:textId="3D917313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126" w:type="dxa"/>
            <w:noWrap/>
            <w:hideMark/>
          </w:tcPr>
          <w:p w14:paraId="25D2C016" w14:textId="5F728096" w:rsidR="001F7FD7" w:rsidRPr="009A398B" w:rsidRDefault="001F7FD7" w:rsidP="001F7FD7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b/>
                <w:bCs/>
                <w:color w:val="000000" w:themeColor="text1"/>
                <w:szCs w:val="21"/>
              </w:rPr>
              <w:t>23.1</w:t>
            </w:r>
          </w:p>
        </w:tc>
        <w:tc>
          <w:tcPr>
            <w:tcW w:w="1903" w:type="dxa"/>
            <w:noWrap/>
            <w:hideMark/>
          </w:tcPr>
          <w:p w14:paraId="211FCC95" w14:textId="0FF86DD5" w:rsidR="001F7FD7" w:rsidRPr="009A398B" w:rsidRDefault="001F7FD7" w:rsidP="001F7FD7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</w:tr>
    </w:tbl>
    <w:p w14:paraId="02F79463" w14:textId="6F044E43" w:rsidR="00DD023E" w:rsidRPr="009A398B" w:rsidRDefault="00DD023E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4F4AD303" w14:textId="77777777" w:rsidR="0032789F" w:rsidRPr="009A398B" w:rsidRDefault="0032789F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71C5CAE4" w14:textId="2FE0A53F" w:rsidR="007F625A" w:rsidRPr="009A398B" w:rsidRDefault="007F625A" w:rsidP="0032789F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9A398B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S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upplementa</w:t>
      </w:r>
      <w:r w:rsidR="00C95E19">
        <w:rPr>
          <w:rFonts w:ascii="Arial" w:hAnsi="Arial" w:cs="Arial"/>
          <w:b/>
          <w:bCs/>
          <w:color w:val="000000" w:themeColor="text1"/>
          <w:sz w:val="40"/>
          <w:szCs w:val="40"/>
        </w:rPr>
        <w:t>ry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Material 3</w:t>
      </w:r>
    </w:p>
    <w:p w14:paraId="2D0D459D" w14:textId="048DECBD" w:rsidR="00DD023E" w:rsidRPr="009A398B" w:rsidRDefault="00DD023E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1FB1C9B5" w14:textId="4AC9E23A" w:rsidR="0032789F" w:rsidRPr="009A398B" w:rsidRDefault="0032789F" w:rsidP="0032789F">
      <w:pPr>
        <w:rPr>
          <w:rFonts w:ascii="Arial" w:hAnsi="Arial" w:cs="Arial"/>
          <w:color w:val="000000" w:themeColor="text1"/>
          <w:szCs w:val="21"/>
          <w:bdr w:val="single" w:sz="4" w:space="0" w:color="auto"/>
        </w:rPr>
      </w:pP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Static </w:t>
      </w: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2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-Compartment model-based model for calculation of </w:t>
      </w:r>
      <w:proofErr w:type="spellStart"/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C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p,M,oral</w:t>
      </w:r>
      <w:proofErr w:type="spellEnd"/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(t) and </w:t>
      </w:r>
      <w:proofErr w:type="spellStart"/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C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p,M,oral</w:t>
      </w:r>
      <w:proofErr w:type="spellEnd"/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(+)(t)</w:t>
      </w:r>
    </w:p>
    <w:p w14:paraId="232B358E" w14:textId="77777777" w:rsidR="00DE787A" w:rsidRPr="009A398B" w:rsidRDefault="00DE787A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hAnsi="Arial" w:cs="Arial"/>
          <w:b/>
          <w:bCs/>
          <w:color w:val="000000" w:themeColor="text1"/>
          <w:szCs w:val="21"/>
        </w:rPr>
      </w:pPr>
    </w:p>
    <w:p w14:paraId="31D66DF0" w14:textId="43FD91B7" w:rsidR="00DE787A" w:rsidRPr="009A398B" w:rsidRDefault="00DE787A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  <w:proofErr w:type="spellStart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C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p,M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(1)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(t) =</w:t>
      </w:r>
      <w:r w:rsidRPr="009A398B">
        <w:rPr>
          <w:rFonts w:ascii="Arial" w:eastAsia="メイリオ" w:hAnsi="Arial" w:cs="Arial" w:hint="eastAsia"/>
          <w:color w:val="000000" w:themeColor="text1"/>
          <w:szCs w:val="21"/>
          <w:shd w:val="clear" w:color="auto" w:fill="FFFFFF"/>
        </w:rPr>
        <w:t xml:space="preserve"> </w:t>
      </w:r>
      <w:r w:rsidRPr="009A398B">
        <w:rPr>
          <w:rFonts w:ascii="Arial" w:eastAsia="メイリオ" w:hAnsi="Arial" w:cs="Arial"/>
          <w:color w:val="000000" w:themeColor="text1"/>
          <w:sz w:val="28"/>
          <w:szCs w:val="28"/>
          <w:shd w:val="clear" w:color="auto" w:fill="FFFFFF"/>
        </w:rPr>
        <w:t>∫</w:t>
      </w:r>
      <w:proofErr w:type="spellStart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f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M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 w:hint="cs"/>
          <w:color w:val="000000" w:themeColor="text1"/>
          <w:szCs w:val="21"/>
          <w:shd w:val="clear" w:color="auto" w:fill="FFFFFF"/>
        </w:rPr>
        <w:t>D</w:t>
      </w:r>
      <w:proofErr w:type="spellEnd"/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 xml:space="preserve"> (</w:t>
      </w:r>
      <w:proofErr w:type="spellStart"/>
      <w:r w:rsidR="00AF4D0C"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F</w:t>
      </w:r>
      <w:r w:rsidR="00AF4D0C"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a</w:t>
      </w:r>
      <w:r w:rsidR="00AF4D0C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F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  <w:vertAlign w:val="subscript"/>
        </w:rPr>
        <w:t>g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 xml:space="preserve"> - F)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[</w:t>
      </w:r>
      <w:proofErr w:type="spellStart"/>
      <w:r w:rsidRPr="009A398B">
        <w:rPr>
          <w:rFonts w:ascii="Arial" w:eastAsia="メイリオ" w:hAnsi="Arial" w:cs="Arial"/>
          <w:i/>
          <w:iCs/>
          <w:color w:val="000000" w:themeColor="text1"/>
          <w:szCs w:val="21"/>
          <w:shd w:val="clear" w:color="auto" w:fill="FFFFFF"/>
        </w:rPr>
        <w:t>d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Input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(Τ)/</w:t>
      </w:r>
      <w:proofErr w:type="spellStart"/>
      <w:r w:rsidRPr="009A398B">
        <w:rPr>
          <w:rFonts w:ascii="Arial" w:eastAsia="メイリオ" w:hAnsi="Arial" w:cs="Arial"/>
          <w:i/>
          <w:iCs/>
          <w:color w:val="000000" w:themeColor="text1"/>
          <w:szCs w:val="21"/>
          <w:shd w:val="clear" w:color="auto" w:fill="FFFFFF"/>
        </w:rPr>
        <w:t>d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Τ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]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proofErr w:type="spellStart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F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h,M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 xml:space="preserve"> (eff)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G(t-Τ)</w:t>
      </w:r>
      <w:proofErr w:type="spellStart"/>
      <w:r w:rsidRPr="009A398B">
        <w:rPr>
          <w:rFonts w:ascii="Arial" w:eastAsia="メイリオ" w:hAnsi="Arial" w:cs="Arial"/>
          <w:i/>
          <w:iCs/>
          <w:color w:val="000000" w:themeColor="text1"/>
          <w:szCs w:val="21"/>
          <w:shd w:val="clear" w:color="auto" w:fill="FFFFFF"/>
        </w:rPr>
        <w:t>d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Τ</w:t>
      </w:r>
      <w:proofErr w:type="spellEnd"/>
    </w:p>
    <w:p w14:paraId="0A445832" w14:textId="77777777" w:rsidR="00DE787A" w:rsidRPr="009A398B" w:rsidRDefault="00DE787A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  <w:proofErr w:type="spellStart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C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p,M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(2)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 xml:space="preserve">(t) = </w:t>
      </w:r>
      <w:r w:rsidRPr="009A398B">
        <w:rPr>
          <w:rFonts w:ascii="Arial" w:eastAsia="メイリオ" w:hAnsi="Arial" w:cs="Arial"/>
          <w:color w:val="000000" w:themeColor="text1"/>
          <w:sz w:val="28"/>
          <w:szCs w:val="28"/>
          <w:shd w:val="clear" w:color="auto" w:fill="FFFFFF"/>
        </w:rPr>
        <w:t>∫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f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M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CL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oral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C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p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(Τ)</w:t>
      </w:r>
      <w:r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G(t-Τ)</w:t>
      </w:r>
      <w:proofErr w:type="spellStart"/>
      <w:r w:rsidRPr="009A398B">
        <w:rPr>
          <w:rFonts w:ascii="Arial" w:eastAsia="メイリオ" w:hAnsi="Arial" w:cs="Arial"/>
          <w:i/>
          <w:iCs/>
          <w:color w:val="000000" w:themeColor="text1"/>
          <w:szCs w:val="21"/>
          <w:shd w:val="clear" w:color="auto" w:fill="FFFFFF"/>
        </w:rPr>
        <w:t>d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Τ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 xml:space="preserve">  </w:t>
      </w:r>
    </w:p>
    <w:p w14:paraId="5DC73A77" w14:textId="77777777" w:rsidR="00DE787A" w:rsidRPr="009A398B" w:rsidRDefault="00DE787A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  <w:proofErr w:type="spellStart"/>
      <w:r w:rsidRPr="009A398B">
        <w:rPr>
          <w:rFonts w:ascii="Arial" w:eastAsia="メイリオ" w:hAnsi="Arial" w:cs="Arial" w:hint="eastAsia"/>
          <w:color w:val="000000" w:themeColor="text1"/>
          <w:szCs w:val="21"/>
          <w:shd w:val="clear" w:color="auto" w:fill="FFFFFF"/>
        </w:rPr>
        <w:t>C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p,M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 xml:space="preserve">(t) = </w:t>
      </w:r>
      <w:proofErr w:type="spellStart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C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p,M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(1)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 xml:space="preserve">(t) + </w:t>
      </w:r>
      <w:proofErr w:type="spellStart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C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p,M</w:t>
      </w:r>
      <w:proofErr w:type="spellEnd"/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  <w:vertAlign w:val="subscript"/>
        </w:rPr>
        <w:t>(2)</w:t>
      </w:r>
      <w:r w:rsidRPr="009A398B"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  <w:t>(t)</w:t>
      </w:r>
    </w:p>
    <w:p w14:paraId="01E63046" w14:textId="64F4707F" w:rsidR="00DE787A" w:rsidRPr="009A398B" w:rsidRDefault="00DE787A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</w:p>
    <w:p w14:paraId="7EC9A650" w14:textId="77777777" w:rsidR="005A2264" w:rsidRPr="009A398B" w:rsidRDefault="005A2264" w:rsidP="005A2264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Example</w:t>
      </w:r>
      <w:r w:rsidRPr="009A398B">
        <w:rPr>
          <w:rFonts w:ascii="Arial" w:hAnsi="Arial" w:cs="Arial"/>
          <w:color w:val="000000" w:themeColor="text1"/>
          <w:szCs w:val="21"/>
        </w:rPr>
        <w:t xml:space="preserve">  Stepwise calculations of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p,M,oral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(t) and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p,M,oral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(+)(t) for the Mont + Clop DDI</w:t>
      </w:r>
    </w:p>
    <w:p w14:paraId="108CA16A" w14:textId="7E191AD9" w:rsidR="00714DF5" w:rsidRPr="009A398B" w:rsidRDefault="00714DF5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</w:p>
    <w:tbl>
      <w:tblPr>
        <w:tblStyle w:val="aa"/>
        <w:tblW w:w="9930" w:type="dxa"/>
        <w:tblInd w:w="-572" w:type="dxa"/>
        <w:tblLook w:val="04A0" w:firstRow="1" w:lastRow="0" w:firstColumn="1" w:lastColumn="0" w:noHBand="0" w:noVBand="1"/>
      </w:tblPr>
      <w:tblGrid>
        <w:gridCol w:w="1621"/>
        <w:gridCol w:w="4961"/>
        <w:gridCol w:w="1417"/>
        <w:gridCol w:w="1992"/>
      </w:tblGrid>
      <w:tr w:rsidR="002B34F0" w:rsidRPr="009A398B" w14:paraId="5ACBF99E" w14:textId="77777777" w:rsidTr="00816EEF">
        <w:trPr>
          <w:trHeight w:val="300"/>
        </w:trPr>
        <w:tc>
          <w:tcPr>
            <w:tcW w:w="1560" w:type="dxa"/>
            <w:noWrap/>
            <w:hideMark/>
          </w:tcPr>
          <w:p w14:paraId="336D76C9" w14:textId="63818B2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4961" w:type="dxa"/>
            <w:noWrap/>
            <w:hideMark/>
          </w:tcPr>
          <w:p w14:paraId="0972CF5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Inputs and calculations</w:t>
            </w:r>
          </w:p>
        </w:tc>
        <w:tc>
          <w:tcPr>
            <w:tcW w:w="1417" w:type="dxa"/>
            <w:noWrap/>
            <w:hideMark/>
          </w:tcPr>
          <w:p w14:paraId="148A1487" w14:textId="77777777" w:rsidR="002B34F0" w:rsidRPr="009A398B" w:rsidRDefault="002B34F0" w:rsidP="003F1092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Mont</w:t>
            </w:r>
          </w:p>
        </w:tc>
        <w:tc>
          <w:tcPr>
            <w:tcW w:w="1992" w:type="dxa"/>
            <w:noWrap/>
            <w:hideMark/>
          </w:tcPr>
          <w:p w14:paraId="10424E8C" w14:textId="77777777" w:rsidR="002B34F0" w:rsidRPr="009A398B" w:rsidRDefault="002B34F0" w:rsidP="003F1092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Mont-Clop(+)</w:t>
            </w:r>
          </w:p>
        </w:tc>
      </w:tr>
      <w:tr w:rsidR="002B34F0" w:rsidRPr="009A398B" w14:paraId="16BFC101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5E341B6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0,M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(L)</w:t>
            </w:r>
          </w:p>
        </w:tc>
        <w:tc>
          <w:tcPr>
            <w:tcW w:w="4961" w:type="dxa"/>
            <w:noWrap/>
            <w:hideMark/>
          </w:tcPr>
          <w:p w14:paraId="100C4C09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</w:t>
            </w:r>
          </w:p>
        </w:tc>
        <w:tc>
          <w:tcPr>
            <w:tcW w:w="1417" w:type="dxa"/>
            <w:noWrap/>
            <w:hideMark/>
          </w:tcPr>
          <w:p w14:paraId="42CDB449" w14:textId="2C04C14D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4.0</w:t>
            </w:r>
          </w:p>
        </w:tc>
        <w:tc>
          <w:tcPr>
            <w:tcW w:w="1992" w:type="dxa"/>
            <w:noWrap/>
            <w:hideMark/>
          </w:tcPr>
          <w:p w14:paraId="688A2524" w14:textId="5392DF8A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4.0</w:t>
            </w:r>
          </w:p>
        </w:tc>
      </w:tr>
      <w:tr w:rsidR="002B34F0" w:rsidRPr="009A398B" w14:paraId="69CFFC4E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555BFE8E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dss,M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(L)</w:t>
            </w:r>
          </w:p>
        </w:tc>
        <w:tc>
          <w:tcPr>
            <w:tcW w:w="4961" w:type="dxa"/>
            <w:noWrap/>
            <w:hideMark/>
          </w:tcPr>
          <w:p w14:paraId="45417A75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</w:t>
            </w:r>
          </w:p>
        </w:tc>
        <w:tc>
          <w:tcPr>
            <w:tcW w:w="1417" w:type="dxa"/>
            <w:noWrap/>
            <w:hideMark/>
          </w:tcPr>
          <w:p w14:paraId="7C03B16B" w14:textId="4D78713A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9.0</w:t>
            </w:r>
          </w:p>
        </w:tc>
        <w:tc>
          <w:tcPr>
            <w:tcW w:w="1992" w:type="dxa"/>
            <w:noWrap/>
            <w:hideMark/>
          </w:tcPr>
          <w:p w14:paraId="34BA4AAF" w14:textId="44969B88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9.0</w:t>
            </w:r>
          </w:p>
        </w:tc>
      </w:tr>
      <w:tr w:rsidR="002B34F0" w:rsidRPr="009A398B" w14:paraId="362E756C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6B0F294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(1/h)</w:t>
            </w:r>
          </w:p>
        </w:tc>
        <w:tc>
          <w:tcPr>
            <w:tcW w:w="4961" w:type="dxa"/>
            <w:noWrap/>
            <w:hideMark/>
          </w:tcPr>
          <w:p w14:paraId="3FAF8D0B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</w:t>
            </w:r>
          </w:p>
        </w:tc>
        <w:tc>
          <w:tcPr>
            <w:tcW w:w="1417" w:type="dxa"/>
            <w:noWrap/>
            <w:hideMark/>
          </w:tcPr>
          <w:p w14:paraId="4CC2A966" w14:textId="209C982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0.5</w:t>
            </w:r>
          </w:p>
        </w:tc>
        <w:tc>
          <w:tcPr>
            <w:tcW w:w="1992" w:type="dxa"/>
            <w:noWrap/>
            <w:hideMark/>
          </w:tcPr>
          <w:p w14:paraId="62E9960E" w14:textId="60D9878C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0.5</w:t>
            </w:r>
          </w:p>
        </w:tc>
      </w:tr>
      <w:tr w:rsidR="002B34F0" w:rsidRPr="009A398B" w14:paraId="07563ACE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2F5B7E03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R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proofErr w:type="spellEnd"/>
          </w:p>
        </w:tc>
        <w:tc>
          <w:tcPr>
            <w:tcW w:w="4961" w:type="dxa"/>
            <w:noWrap/>
            <w:hideMark/>
          </w:tcPr>
          <w:p w14:paraId="63FE0165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</w:t>
            </w:r>
          </w:p>
        </w:tc>
        <w:tc>
          <w:tcPr>
            <w:tcW w:w="1417" w:type="dxa"/>
            <w:noWrap/>
            <w:hideMark/>
          </w:tcPr>
          <w:p w14:paraId="2288646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</w:t>
            </w:r>
          </w:p>
        </w:tc>
        <w:tc>
          <w:tcPr>
            <w:tcW w:w="1992" w:type="dxa"/>
            <w:noWrap/>
            <w:hideMark/>
          </w:tcPr>
          <w:p w14:paraId="65805553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</w:t>
            </w:r>
          </w:p>
        </w:tc>
      </w:tr>
      <w:tr w:rsidR="002B34F0" w:rsidRPr="009A398B" w14:paraId="52A16F69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121AA8A9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</w:p>
        </w:tc>
        <w:tc>
          <w:tcPr>
            <w:tcW w:w="4961" w:type="dxa"/>
            <w:noWrap/>
            <w:hideMark/>
          </w:tcPr>
          <w:p w14:paraId="23C51B3C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</w:t>
            </w:r>
          </w:p>
        </w:tc>
        <w:tc>
          <w:tcPr>
            <w:tcW w:w="1417" w:type="dxa"/>
            <w:noWrap/>
            <w:hideMark/>
          </w:tcPr>
          <w:p w14:paraId="5BB29D5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0.565</w:t>
            </w:r>
          </w:p>
        </w:tc>
        <w:tc>
          <w:tcPr>
            <w:tcW w:w="1992" w:type="dxa"/>
            <w:noWrap/>
            <w:hideMark/>
          </w:tcPr>
          <w:p w14:paraId="6E4B1CEC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0.173</w:t>
            </w:r>
          </w:p>
        </w:tc>
      </w:tr>
      <w:tr w:rsidR="002B34F0" w:rsidRPr="009A398B" w14:paraId="188D3AD5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163BFBB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(L/h)</w:t>
            </w:r>
          </w:p>
        </w:tc>
        <w:tc>
          <w:tcPr>
            <w:tcW w:w="4961" w:type="dxa"/>
            <w:noWrap/>
            <w:hideMark/>
          </w:tcPr>
          <w:p w14:paraId="16347CE4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</w:t>
            </w:r>
          </w:p>
        </w:tc>
        <w:tc>
          <w:tcPr>
            <w:tcW w:w="1417" w:type="dxa"/>
            <w:noWrap/>
            <w:hideMark/>
          </w:tcPr>
          <w:p w14:paraId="76A7EF65" w14:textId="328536EE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20</w:t>
            </w:r>
          </w:p>
        </w:tc>
        <w:tc>
          <w:tcPr>
            <w:tcW w:w="1992" w:type="dxa"/>
            <w:noWrap/>
            <w:hideMark/>
          </w:tcPr>
          <w:p w14:paraId="2397FB37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5.2</w:t>
            </w:r>
          </w:p>
        </w:tc>
      </w:tr>
      <w:tr w:rsidR="002B34F0" w:rsidRPr="009A398B" w14:paraId="7B443625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7D16CCA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e,M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(1/h)</w:t>
            </w:r>
          </w:p>
        </w:tc>
        <w:tc>
          <w:tcPr>
            <w:tcW w:w="4961" w:type="dxa"/>
            <w:noWrap/>
            <w:hideMark/>
          </w:tcPr>
          <w:p w14:paraId="6EB6033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0,M</w:t>
            </w:r>
          </w:p>
        </w:tc>
        <w:tc>
          <w:tcPr>
            <w:tcW w:w="1417" w:type="dxa"/>
            <w:noWrap/>
            <w:hideMark/>
          </w:tcPr>
          <w:p w14:paraId="57A78D55" w14:textId="3B99157D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5.00</w:t>
            </w:r>
          </w:p>
        </w:tc>
        <w:tc>
          <w:tcPr>
            <w:tcW w:w="1992" w:type="dxa"/>
            <w:noWrap/>
            <w:hideMark/>
          </w:tcPr>
          <w:p w14:paraId="51E5E30C" w14:textId="1431E938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1.30</w:t>
            </w:r>
          </w:p>
        </w:tc>
      </w:tr>
      <w:tr w:rsidR="002B34F0" w:rsidRPr="009A398B" w14:paraId="004A4191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02DE3423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h,M</w:t>
            </w:r>
            <w:proofErr w:type="spellEnd"/>
          </w:p>
        </w:tc>
        <w:tc>
          <w:tcPr>
            <w:tcW w:w="4961" w:type="dxa"/>
            <w:noWrap/>
            <w:hideMark/>
          </w:tcPr>
          <w:p w14:paraId="2182DE9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1-CL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R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Q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4A1D8FE" w14:textId="7ADA2BC2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0.78</w:t>
            </w:r>
          </w:p>
        </w:tc>
        <w:tc>
          <w:tcPr>
            <w:tcW w:w="1992" w:type="dxa"/>
            <w:noWrap/>
            <w:hideMark/>
          </w:tcPr>
          <w:p w14:paraId="400E511B" w14:textId="59CCB746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0.94</w:t>
            </w:r>
          </w:p>
        </w:tc>
      </w:tr>
      <w:tr w:rsidR="002B34F0" w:rsidRPr="009A398B" w14:paraId="436C3506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3BC21977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E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h,M</w:t>
            </w:r>
            <w:proofErr w:type="spellEnd"/>
          </w:p>
        </w:tc>
        <w:tc>
          <w:tcPr>
            <w:tcW w:w="4961" w:type="dxa"/>
            <w:noWrap/>
            <w:hideMark/>
          </w:tcPr>
          <w:p w14:paraId="2057B024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1-F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h,M</w:t>
            </w:r>
          </w:p>
        </w:tc>
        <w:tc>
          <w:tcPr>
            <w:tcW w:w="1417" w:type="dxa"/>
            <w:noWrap/>
            <w:hideMark/>
          </w:tcPr>
          <w:p w14:paraId="5F0D28FF" w14:textId="1ECD9908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0.22</w:t>
            </w:r>
          </w:p>
        </w:tc>
        <w:tc>
          <w:tcPr>
            <w:tcW w:w="1992" w:type="dxa"/>
            <w:noWrap/>
            <w:hideMark/>
          </w:tcPr>
          <w:p w14:paraId="16EAA943" w14:textId="1D9FDF89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0.06</w:t>
            </w:r>
          </w:p>
        </w:tc>
      </w:tr>
      <w:tr w:rsidR="002B34F0" w:rsidRPr="009A398B" w14:paraId="26292EC3" w14:textId="77777777" w:rsidTr="00816EEF">
        <w:trPr>
          <w:trHeight w:val="300"/>
        </w:trPr>
        <w:tc>
          <w:tcPr>
            <w:tcW w:w="1560" w:type="dxa"/>
            <w:noWrap/>
            <w:hideMark/>
          </w:tcPr>
          <w:p w14:paraId="293AFE2C" w14:textId="12103EE8" w:rsidR="002B34F0" w:rsidRPr="009A398B" w:rsidRDefault="00672D2F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lastRenderedPageBreak/>
              <w:t>α</w:t>
            </w:r>
          </w:p>
        </w:tc>
        <w:tc>
          <w:tcPr>
            <w:tcW w:w="4961" w:type="dxa"/>
            <w:noWrap/>
            <w:hideMark/>
          </w:tcPr>
          <w:p w14:paraId="5735B367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Input</w:t>
            </w:r>
          </w:p>
        </w:tc>
        <w:tc>
          <w:tcPr>
            <w:tcW w:w="1417" w:type="dxa"/>
            <w:noWrap/>
            <w:hideMark/>
          </w:tcPr>
          <w:p w14:paraId="423052F4" w14:textId="50747C95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0.60</w:t>
            </w:r>
          </w:p>
        </w:tc>
        <w:tc>
          <w:tcPr>
            <w:tcW w:w="1992" w:type="dxa"/>
            <w:noWrap/>
            <w:hideMark/>
          </w:tcPr>
          <w:p w14:paraId="52EB40FE" w14:textId="194F3BDA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0.60</w:t>
            </w:r>
          </w:p>
        </w:tc>
      </w:tr>
      <w:tr w:rsidR="002B34F0" w:rsidRPr="009A398B" w14:paraId="71DF720D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14F3A431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effective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h,M</w:t>
            </w:r>
            <w:proofErr w:type="spellEnd"/>
          </w:p>
        </w:tc>
        <w:tc>
          <w:tcPr>
            <w:tcW w:w="4961" w:type="dxa"/>
            <w:noWrap/>
            <w:hideMark/>
          </w:tcPr>
          <w:p w14:paraId="61EEABDD" w14:textId="780DEF7A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1 -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E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r w:rsidR="00672D2F"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α</w:t>
            </w:r>
          </w:p>
        </w:tc>
        <w:tc>
          <w:tcPr>
            <w:tcW w:w="1417" w:type="dxa"/>
            <w:noWrap/>
            <w:hideMark/>
          </w:tcPr>
          <w:p w14:paraId="1C4422BE" w14:textId="1FDC2E35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0.87</w:t>
            </w:r>
          </w:p>
        </w:tc>
        <w:tc>
          <w:tcPr>
            <w:tcW w:w="1992" w:type="dxa"/>
            <w:noWrap/>
            <w:hideMark/>
          </w:tcPr>
          <w:p w14:paraId="7CF5843F" w14:textId="0FB7CCB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0.97</w:t>
            </w:r>
          </w:p>
        </w:tc>
      </w:tr>
      <w:tr w:rsidR="002B34F0" w:rsidRPr="009A398B" w14:paraId="5472F650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24273EA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u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(1/h)</w:t>
            </w:r>
          </w:p>
        </w:tc>
        <w:tc>
          <w:tcPr>
            <w:tcW w:w="4961" w:type="dxa"/>
            <w:noWrap/>
            <w:hideMark/>
          </w:tcPr>
          <w:p w14:paraId="109B761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+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e,M</w:t>
            </w:r>
            <w:proofErr w:type="spellEnd"/>
          </w:p>
        </w:tc>
        <w:tc>
          <w:tcPr>
            <w:tcW w:w="1417" w:type="dxa"/>
            <w:noWrap/>
            <w:hideMark/>
          </w:tcPr>
          <w:p w14:paraId="370E4000" w14:textId="5CE56511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5.500</w:t>
            </w:r>
          </w:p>
        </w:tc>
        <w:tc>
          <w:tcPr>
            <w:tcW w:w="1992" w:type="dxa"/>
            <w:noWrap/>
            <w:hideMark/>
          </w:tcPr>
          <w:p w14:paraId="38BA0C34" w14:textId="1934B2D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1.800</w:t>
            </w:r>
          </w:p>
        </w:tc>
      </w:tr>
      <w:tr w:rsidR="002B34F0" w:rsidRPr="009A398B" w14:paraId="2AF0A222" w14:textId="77777777" w:rsidTr="00816EEF">
        <w:trPr>
          <w:trHeight w:val="345"/>
        </w:trPr>
        <w:tc>
          <w:tcPr>
            <w:tcW w:w="1560" w:type="dxa"/>
            <w:noWrap/>
            <w:hideMark/>
          </w:tcPr>
          <w:p w14:paraId="59604995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(1/h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perscript"/>
              </w:rPr>
              <w:t>2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</w:t>
            </w:r>
          </w:p>
        </w:tc>
        <w:tc>
          <w:tcPr>
            <w:tcW w:w="4961" w:type="dxa"/>
            <w:noWrap/>
            <w:hideMark/>
          </w:tcPr>
          <w:p w14:paraId="5DF3AFE5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dss,M</w:t>
            </w:r>
            <w:proofErr w:type="spellEnd"/>
          </w:p>
        </w:tc>
        <w:tc>
          <w:tcPr>
            <w:tcW w:w="1417" w:type="dxa"/>
            <w:noWrap/>
            <w:hideMark/>
          </w:tcPr>
          <w:p w14:paraId="68AFCB11" w14:textId="676337C2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1.111</w:t>
            </w:r>
          </w:p>
        </w:tc>
        <w:tc>
          <w:tcPr>
            <w:tcW w:w="1992" w:type="dxa"/>
            <w:noWrap/>
            <w:hideMark/>
          </w:tcPr>
          <w:p w14:paraId="3B0E3413" w14:textId="15BDA458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0.289</w:t>
            </w:r>
          </w:p>
        </w:tc>
      </w:tr>
      <w:tr w:rsidR="002B34F0" w:rsidRPr="009A398B" w14:paraId="6AED2E92" w14:textId="77777777" w:rsidTr="00816EEF">
        <w:trPr>
          <w:trHeight w:val="345"/>
        </w:trPr>
        <w:tc>
          <w:tcPr>
            <w:tcW w:w="1560" w:type="dxa"/>
            <w:noWrap/>
            <w:hideMark/>
          </w:tcPr>
          <w:p w14:paraId="6C88B509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(1/h)</w:t>
            </w:r>
          </w:p>
        </w:tc>
        <w:tc>
          <w:tcPr>
            <w:tcW w:w="4961" w:type="dxa"/>
            <w:noWrap/>
            <w:hideMark/>
          </w:tcPr>
          <w:p w14:paraId="53960D6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u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/2+(u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perscript"/>
              </w:rPr>
              <w:t>2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-4v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perscript"/>
              </w:rPr>
              <w:t>1/2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/2</w:t>
            </w:r>
          </w:p>
        </w:tc>
        <w:tc>
          <w:tcPr>
            <w:tcW w:w="1417" w:type="dxa"/>
            <w:noWrap/>
            <w:hideMark/>
          </w:tcPr>
          <w:p w14:paraId="3E8E3C35" w14:textId="645EED9C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5.290</w:t>
            </w:r>
          </w:p>
        </w:tc>
        <w:tc>
          <w:tcPr>
            <w:tcW w:w="1992" w:type="dxa"/>
            <w:noWrap/>
            <w:hideMark/>
          </w:tcPr>
          <w:p w14:paraId="71A891C5" w14:textId="27568D5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1.622</w:t>
            </w:r>
          </w:p>
        </w:tc>
      </w:tr>
      <w:tr w:rsidR="002B34F0" w:rsidRPr="009A398B" w14:paraId="46B13D30" w14:textId="77777777" w:rsidTr="00816EEF">
        <w:trPr>
          <w:trHeight w:val="345"/>
        </w:trPr>
        <w:tc>
          <w:tcPr>
            <w:tcW w:w="1560" w:type="dxa"/>
            <w:noWrap/>
            <w:hideMark/>
          </w:tcPr>
          <w:p w14:paraId="2820888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 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(1/h)</w:t>
            </w:r>
          </w:p>
        </w:tc>
        <w:tc>
          <w:tcPr>
            <w:tcW w:w="4961" w:type="dxa"/>
            <w:noWrap/>
            <w:hideMark/>
          </w:tcPr>
          <w:p w14:paraId="0323909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u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/2-(u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perscript"/>
              </w:rPr>
              <w:t>2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-4v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perscript"/>
              </w:rPr>
              <w:t>1/2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/2</w:t>
            </w:r>
          </w:p>
        </w:tc>
        <w:tc>
          <w:tcPr>
            <w:tcW w:w="1417" w:type="dxa"/>
            <w:noWrap/>
            <w:hideMark/>
          </w:tcPr>
          <w:p w14:paraId="066FDFDC" w14:textId="28CE553C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0.210</w:t>
            </w:r>
          </w:p>
        </w:tc>
        <w:tc>
          <w:tcPr>
            <w:tcW w:w="1992" w:type="dxa"/>
            <w:noWrap/>
            <w:hideMark/>
          </w:tcPr>
          <w:p w14:paraId="0CEBA1F7" w14:textId="3E787C5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0.178</w:t>
            </w:r>
          </w:p>
        </w:tc>
      </w:tr>
      <w:tr w:rsidR="002B34F0" w:rsidRPr="009A398B" w14:paraId="7A125481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18853B6D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A,M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(L)</w:t>
            </w:r>
          </w:p>
        </w:tc>
        <w:tc>
          <w:tcPr>
            <w:tcW w:w="4961" w:type="dxa"/>
            <w:noWrap/>
            <w:hideMark/>
          </w:tcPr>
          <w:p w14:paraId="4A458124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0,M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dss,M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677812EC" w14:textId="0EA8B74A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0.24940</w:t>
            </w:r>
          </w:p>
        </w:tc>
        <w:tc>
          <w:tcPr>
            <w:tcW w:w="1992" w:type="dxa"/>
            <w:noWrap/>
            <w:hideMark/>
          </w:tcPr>
          <w:p w14:paraId="047AE791" w14:textId="2F464775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0.24236</w:t>
            </w:r>
          </w:p>
        </w:tc>
      </w:tr>
      <w:tr w:rsidR="002B34F0" w:rsidRPr="009A398B" w14:paraId="508EEDE9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2C40C6DC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B,M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(L)</w:t>
            </w:r>
          </w:p>
        </w:tc>
        <w:tc>
          <w:tcPr>
            <w:tcW w:w="4961" w:type="dxa"/>
            <w:noWrap/>
            <w:hideMark/>
          </w:tcPr>
          <w:p w14:paraId="4C19B24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0,M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dss,M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</w:t>
            </w:r>
          </w:p>
        </w:tc>
        <w:tc>
          <w:tcPr>
            <w:tcW w:w="1417" w:type="dxa"/>
            <w:noWrap/>
            <w:hideMark/>
          </w:tcPr>
          <w:p w14:paraId="10D904CB" w14:textId="798C5936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0.00060</w:t>
            </w:r>
          </w:p>
        </w:tc>
        <w:tc>
          <w:tcPr>
            <w:tcW w:w="1992" w:type="dxa"/>
            <w:noWrap/>
            <w:hideMark/>
          </w:tcPr>
          <w:p w14:paraId="70999FA8" w14:textId="36301C09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0.00764</w:t>
            </w:r>
          </w:p>
        </w:tc>
      </w:tr>
      <w:tr w:rsidR="002B34F0" w:rsidRPr="009A398B" w14:paraId="2A825274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1649E37B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A,M(1st)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2BA8A560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*D(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g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-F)*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eF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*K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x1000</w:t>
            </w:r>
          </w:p>
        </w:tc>
        <w:tc>
          <w:tcPr>
            <w:tcW w:w="1417" w:type="dxa"/>
            <w:noWrap/>
            <w:hideMark/>
          </w:tcPr>
          <w:p w14:paraId="7FDD167C" w14:textId="184769D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-1.47828</w:t>
            </w:r>
          </w:p>
        </w:tc>
        <w:tc>
          <w:tcPr>
            <w:tcW w:w="1992" w:type="dxa"/>
            <w:noWrap/>
            <w:hideMark/>
          </w:tcPr>
          <w:p w14:paraId="5FB47F3E" w14:textId="6EB0588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-0.76271</w:t>
            </w:r>
          </w:p>
        </w:tc>
      </w:tr>
      <w:tr w:rsidR="002B34F0" w:rsidRPr="009A398B" w14:paraId="5DB50041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64A1F951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B,M(1st)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34E675B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*D(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g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-F)*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eF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h,M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*K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x1000</w:t>
            </w:r>
          </w:p>
        </w:tc>
        <w:tc>
          <w:tcPr>
            <w:tcW w:w="1417" w:type="dxa"/>
            <w:noWrap/>
            <w:hideMark/>
          </w:tcPr>
          <w:p w14:paraId="083EA66E" w14:textId="06B38B36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0.19709</w:t>
            </w:r>
          </w:p>
        </w:tc>
        <w:tc>
          <w:tcPr>
            <w:tcW w:w="1992" w:type="dxa"/>
            <w:noWrap/>
            <w:hideMark/>
          </w:tcPr>
          <w:p w14:paraId="66837F3C" w14:textId="7E409239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0.45868</w:t>
            </w:r>
          </w:p>
        </w:tc>
      </w:tr>
      <w:tr w:rsidR="002B34F0" w:rsidRPr="009A398B" w14:paraId="50EB9B73" w14:textId="77777777" w:rsidTr="002B34F0">
        <w:trPr>
          <w:trHeight w:val="330"/>
        </w:trPr>
        <w:tc>
          <w:tcPr>
            <w:tcW w:w="6521" w:type="dxa"/>
            <w:gridSpan w:val="2"/>
            <w:noWrap/>
            <w:hideMark/>
          </w:tcPr>
          <w:p w14:paraId="03D7A731" w14:textId="4E6F26E9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p,A,M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(1st)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(t)=C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AM (1st)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x[Exp(-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</w:t>
            </w:r>
            <w:r w:rsidR="00816EEF"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0335B3A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992" w:type="dxa"/>
            <w:noWrap/>
            <w:hideMark/>
          </w:tcPr>
          <w:p w14:paraId="3E39F7FE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34F0" w:rsidRPr="009A398B" w14:paraId="07BF4DE6" w14:textId="77777777" w:rsidTr="002B34F0">
        <w:trPr>
          <w:trHeight w:val="330"/>
        </w:trPr>
        <w:tc>
          <w:tcPr>
            <w:tcW w:w="6521" w:type="dxa"/>
            <w:gridSpan w:val="2"/>
            <w:noWrap/>
            <w:hideMark/>
          </w:tcPr>
          <w:p w14:paraId="79B762E4" w14:textId="13A790E8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p,B,M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(1st)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(t)=C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B,M (1st)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x[Exp(-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</w:t>
            </w:r>
            <w:r w:rsidR="00816EEF"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]</w:t>
            </w:r>
          </w:p>
        </w:tc>
        <w:tc>
          <w:tcPr>
            <w:tcW w:w="1417" w:type="dxa"/>
            <w:noWrap/>
            <w:hideMark/>
          </w:tcPr>
          <w:p w14:paraId="0B59B60C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992" w:type="dxa"/>
            <w:noWrap/>
            <w:hideMark/>
          </w:tcPr>
          <w:p w14:paraId="0BA9AF8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34F0" w:rsidRPr="009A398B" w14:paraId="1EF07699" w14:textId="77777777" w:rsidTr="00816EEF">
        <w:trPr>
          <w:trHeight w:val="300"/>
        </w:trPr>
        <w:tc>
          <w:tcPr>
            <w:tcW w:w="1560" w:type="dxa"/>
            <w:noWrap/>
            <w:hideMark/>
          </w:tcPr>
          <w:p w14:paraId="511C161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4961" w:type="dxa"/>
            <w:noWrap/>
            <w:hideMark/>
          </w:tcPr>
          <w:p w14:paraId="3D8870A2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417" w:type="dxa"/>
            <w:noWrap/>
            <w:hideMark/>
          </w:tcPr>
          <w:p w14:paraId="3655CF7E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992" w:type="dxa"/>
            <w:noWrap/>
            <w:hideMark/>
          </w:tcPr>
          <w:p w14:paraId="1505EA0B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</w:tr>
      <w:tr w:rsidR="002B34F0" w:rsidRPr="009A398B" w14:paraId="4AE61C3B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0A0293D1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1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1FED704D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M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72F9F65D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40.1558019 </w:t>
            </w:r>
          </w:p>
        </w:tc>
        <w:tc>
          <w:tcPr>
            <w:tcW w:w="1992" w:type="dxa"/>
            <w:noWrap/>
            <w:hideMark/>
          </w:tcPr>
          <w:p w14:paraId="7A6D370E" w14:textId="0E367FA2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27.6325976</w:t>
            </w:r>
          </w:p>
        </w:tc>
      </w:tr>
      <w:tr w:rsidR="002B34F0" w:rsidRPr="009A398B" w14:paraId="4087A0F7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78D5DEEB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2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3FD5D542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M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A,M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0963106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35.8744273 </w:t>
            </w:r>
          </w:p>
        </w:tc>
        <w:tc>
          <w:tcPr>
            <w:tcW w:w="1992" w:type="dxa"/>
            <w:noWrap/>
            <w:hideMark/>
          </w:tcPr>
          <w:p w14:paraId="387A226E" w14:textId="5BCB251E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19.5041993</w:t>
            </w:r>
          </w:p>
        </w:tc>
      </w:tr>
      <w:tr w:rsidR="002B34F0" w:rsidRPr="009A398B" w14:paraId="4B528250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2E36F6C1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3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0DA5077C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0F1CCA7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-17.0864787 </w:t>
            </w:r>
          </w:p>
        </w:tc>
        <w:tc>
          <w:tcPr>
            <w:tcW w:w="1992" w:type="dxa"/>
            <w:noWrap/>
            <w:hideMark/>
          </w:tcPr>
          <w:p w14:paraId="5E8FBD00" w14:textId="1B5BE3BD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-13.5891762</w:t>
            </w:r>
          </w:p>
        </w:tc>
      </w:tr>
      <w:tr w:rsidR="002B34F0" w:rsidRPr="009A398B" w14:paraId="3B2B25B4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375E24A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4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31B21D73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19209062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-17.6994215 </w:t>
            </w:r>
          </w:p>
        </w:tc>
        <w:tc>
          <w:tcPr>
            <w:tcW w:w="1992" w:type="dxa"/>
            <w:noWrap/>
            <w:hideMark/>
          </w:tcPr>
          <w:p w14:paraId="114FBDA5" w14:textId="2F3C9C75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-15.2819254</w:t>
            </w:r>
          </w:p>
        </w:tc>
      </w:tr>
      <w:tr w:rsidR="002B34F0" w:rsidRPr="009A398B" w14:paraId="63A56730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01523E2A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5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4B278795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46892D0E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-0.6917676 </w:t>
            </w:r>
          </w:p>
        </w:tc>
        <w:tc>
          <w:tcPr>
            <w:tcW w:w="1992" w:type="dxa"/>
            <w:noWrap/>
            <w:hideMark/>
          </w:tcPr>
          <w:p w14:paraId="179253CC" w14:textId="434B0354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-1.7733596</w:t>
            </w:r>
          </w:p>
        </w:tc>
      </w:tr>
      <w:tr w:rsidR="002B34F0" w:rsidRPr="009A398B" w14:paraId="2070D29C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5B749179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6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21FDC48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1F68FBE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-4.7829623 </w:t>
            </w:r>
          </w:p>
        </w:tc>
        <w:tc>
          <w:tcPr>
            <w:tcW w:w="1992" w:type="dxa"/>
            <w:noWrap/>
            <w:hideMark/>
          </w:tcPr>
          <w:p w14:paraId="1995BC98" w14:textId="2FCB8AA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-11.7293998</w:t>
            </w:r>
          </w:p>
        </w:tc>
      </w:tr>
      <w:tr w:rsidR="002B34F0" w:rsidRPr="009A398B" w14:paraId="6E2E2DEA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234C77C6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7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479BBD3F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3CB7FD51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-2.3839527 </w:t>
            </w:r>
          </w:p>
        </w:tc>
        <w:tc>
          <w:tcPr>
            <w:tcW w:w="1992" w:type="dxa"/>
            <w:noWrap/>
            <w:hideMark/>
          </w:tcPr>
          <w:p w14:paraId="797DE7AF" w14:textId="2E92FA0B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-6.6720475</w:t>
            </w:r>
          </w:p>
        </w:tc>
      </w:tr>
      <w:tr w:rsidR="002B34F0" w:rsidRPr="009A398B" w14:paraId="40479949" w14:textId="77777777" w:rsidTr="00816EEF">
        <w:trPr>
          <w:trHeight w:val="330"/>
        </w:trPr>
        <w:tc>
          <w:tcPr>
            <w:tcW w:w="1560" w:type="dxa"/>
            <w:noWrap/>
            <w:hideMark/>
          </w:tcPr>
          <w:p w14:paraId="7CA46842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8 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(ng/mL)</w:t>
            </w:r>
          </w:p>
        </w:tc>
        <w:tc>
          <w:tcPr>
            <w:tcW w:w="4961" w:type="dxa"/>
            <w:noWrap/>
            <w:hideMark/>
          </w:tcPr>
          <w:p w14:paraId="4A40AEBA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f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x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CL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tot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 (FD/V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)/(K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 x 1000</w:t>
            </w:r>
          </w:p>
        </w:tc>
        <w:tc>
          <w:tcPr>
            <w:tcW w:w="1417" w:type="dxa"/>
            <w:noWrap/>
            <w:hideMark/>
          </w:tcPr>
          <w:p w14:paraId="2E7BEE10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2.3597775 </w:t>
            </w:r>
          </w:p>
        </w:tc>
        <w:tc>
          <w:tcPr>
            <w:tcW w:w="1992" w:type="dxa"/>
            <w:noWrap/>
            <w:hideMark/>
          </w:tcPr>
          <w:p w14:paraId="6368A324" w14:textId="578F3583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jc w:val="center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9.1902164</w:t>
            </w:r>
          </w:p>
        </w:tc>
      </w:tr>
      <w:tr w:rsidR="002B34F0" w:rsidRPr="009A398B" w14:paraId="7326DDC7" w14:textId="77777777" w:rsidTr="002B34F0">
        <w:trPr>
          <w:trHeight w:val="330"/>
        </w:trPr>
        <w:tc>
          <w:tcPr>
            <w:tcW w:w="9930" w:type="dxa"/>
            <w:gridSpan w:val="4"/>
            <w:noWrap/>
            <w:hideMark/>
          </w:tcPr>
          <w:p w14:paraId="15D04D01" w14:textId="3C88C32F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lastRenderedPageBreak/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p,A,M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(2nd)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(t)=A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1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[Exp(-K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</w:t>
            </w:r>
            <w:r w:rsidR="00816EEF"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]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+A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3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[Exp(-K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t)]-(A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2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+A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4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</w:t>
            </w:r>
            <w:r w:rsidR="00816EEF"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[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t)]</w:t>
            </w:r>
          </w:p>
        </w:tc>
      </w:tr>
      <w:tr w:rsidR="002B34F0" w:rsidRPr="009A398B" w14:paraId="4E8A36B8" w14:textId="77777777" w:rsidTr="002B34F0">
        <w:trPr>
          <w:trHeight w:val="330"/>
        </w:trPr>
        <w:tc>
          <w:tcPr>
            <w:tcW w:w="9930" w:type="dxa"/>
            <w:gridSpan w:val="4"/>
            <w:noWrap/>
            <w:hideMark/>
          </w:tcPr>
          <w:p w14:paraId="351700E6" w14:textId="5EEDB075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p,B,M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(2nd(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(t)=A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5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[Exp(-K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</w:t>
            </w:r>
            <w:r w:rsidR="00816EEF"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]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+A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7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[Exp(-K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t)]-(A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6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+A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8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)</w:t>
            </w:r>
            <w:r w:rsidR="00816EEF"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[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B,M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t)-Exp(-K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a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t)]</w:t>
            </w:r>
          </w:p>
        </w:tc>
      </w:tr>
      <w:tr w:rsidR="002B34F0" w:rsidRPr="009A398B" w14:paraId="0574E5CC" w14:textId="77777777" w:rsidTr="002B34F0">
        <w:trPr>
          <w:trHeight w:val="330"/>
        </w:trPr>
        <w:tc>
          <w:tcPr>
            <w:tcW w:w="6521" w:type="dxa"/>
            <w:gridSpan w:val="2"/>
            <w:noWrap/>
            <w:hideMark/>
          </w:tcPr>
          <w:p w14:paraId="27620F6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(t) =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p,AM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(1st)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(t)+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p,BM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(1st)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(t)+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p,AM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(2nd)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 xml:space="preserve">(t)+ </w:t>
            </w:r>
            <w:proofErr w:type="spellStart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C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>p,BM</w:t>
            </w:r>
            <w:proofErr w:type="spellEnd"/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  <w:vertAlign w:val="subscript"/>
              </w:rPr>
              <w:t xml:space="preserve"> (2nd)</w:t>
            </w:r>
            <w:r w:rsidRPr="009A398B"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  <w:t>(t)</w:t>
            </w:r>
          </w:p>
        </w:tc>
        <w:tc>
          <w:tcPr>
            <w:tcW w:w="1417" w:type="dxa"/>
            <w:noWrap/>
            <w:hideMark/>
          </w:tcPr>
          <w:p w14:paraId="77F5C518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  <w:tc>
          <w:tcPr>
            <w:tcW w:w="1992" w:type="dxa"/>
            <w:noWrap/>
            <w:hideMark/>
          </w:tcPr>
          <w:p w14:paraId="2A973264" w14:textId="77777777" w:rsidR="002B34F0" w:rsidRPr="009A398B" w:rsidRDefault="002B34F0" w:rsidP="002B34F0">
            <w:pPr>
              <w:widowControl/>
              <w:pBdr>
                <w:top w:val="single" w:sz="6" w:space="5" w:color="FFFFFF"/>
                <w:bottom w:val="single" w:sz="6" w:space="5" w:color="CCCCCC"/>
              </w:pBdr>
              <w:shd w:val="clear" w:color="auto" w:fill="FFFFFF"/>
              <w:spacing w:line="270" w:lineRule="atLeast"/>
              <w:textAlignment w:val="baseline"/>
              <w:rPr>
                <w:rFonts w:ascii="Arial" w:eastAsia="メイリオ" w:hAnsi="Arial" w:cs="Arial"/>
                <w:color w:val="000000" w:themeColor="text1"/>
                <w:szCs w:val="21"/>
                <w:shd w:val="clear" w:color="auto" w:fill="FFFFFF"/>
              </w:rPr>
            </w:pPr>
          </w:p>
        </w:tc>
      </w:tr>
    </w:tbl>
    <w:p w14:paraId="2427F1A4" w14:textId="2B6DEF54" w:rsidR="00714DF5" w:rsidRPr="009A398B" w:rsidRDefault="00714DF5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</w:p>
    <w:p w14:paraId="33833FAF" w14:textId="4D2EF211" w:rsidR="00714DF5" w:rsidRPr="009A398B" w:rsidRDefault="00714DF5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</w:p>
    <w:p w14:paraId="0A4C715D" w14:textId="77777777" w:rsidR="002B34F0" w:rsidRPr="009A398B" w:rsidRDefault="002B34F0" w:rsidP="00DE787A">
      <w:pPr>
        <w:widowControl/>
        <w:pBdr>
          <w:top w:val="single" w:sz="6" w:space="5" w:color="FFFFFF"/>
          <w:bottom w:val="single" w:sz="6" w:space="5" w:color="CCCCCC"/>
        </w:pBdr>
        <w:shd w:val="clear" w:color="auto" w:fill="FFFFFF"/>
        <w:spacing w:line="270" w:lineRule="atLeast"/>
        <w:textAlignment w:val="baseline"/>
        <w:rPr>
          <w:rFonts w:ascii="Arial" w:eastAsia="メイリオ" w:hAnsi="Arial" w:cs="Arial"/>
          <w:color w:val="000000" w:themeColor="text1"/>
          <w:szCs w:val="21"/>
          <w:shd w:val="clear" w:color="auto" w:fill="FFFFFF"/>
        </w:rPr>
      </w:pPr>
    </w:p>
    <w:p w14:paraId="68E9073D" w14:textId="248B371E" w:rsidR="00DE787A" w:rsidRPr="009A398B" w:rsidRDefault="00DE787A" w:rsidP="00DE787A">
      <w:pPr>
        <w:jc w:val="center"/>
        <w:rPr>
          <w:rFonts w:ascii="Arial" w:hAnsi="Arial" w:cs="Arial"/>
          <w:b/>
          <w:bCs/>
          <w:color w:val="000000" w:themeColor="text1"/>
          <w:szCs w:val="21"/>
        </w:rPr>
      </w:pPr>
      <w:r w:rsidRPr="009A398B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S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upplementa</w:t>
      </w:r>
      <w:r w:rsidR="00C95E19">
        <w:rPr>
          <w:rFonts w:ascii="Arial" w:hAnsi="Arial" w:cs="Arial"/>
          <w:b/>
          <w:bCs/>
          <w:color w:val="000000" w:themeColor="text1"/>
          <w:sz w:val="40"/>
          <w:szCs w:val="40"/>
        </w:rPr>
        <w:t>ry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Material 4</w:t>
      </w:r>
    </w:p>
    <w:p w14:paraId="15B5862B" w14:textId="77777777" w:rsidR="00DE787A" w:rsidRPr="009A398B" w:rsidRDefault="00DE787A" w:rsidP="00DE787A">
      <w:pPr>
        <w:jc w:val="center"/>
        <w:rPr>
          <w:rFonts w:ascii="Arial" w:hAnsi="Arial" w:cs="Arial"/>
          <w:b/>
          <w:bCs/>
          <w:color w:val="000000" w:themeColor="text1"/>
          <w:szCs w:val="21"/>
        </w:rPr>
      </w:pPr>
    </w:p>
    <w:p w14:paraId="1347DF4E" w14:textId="03DE55CE" w:rsidR="007F625A" w:rsidRPr="009A398B" w:rsidRDefault="00075FCE" w:rsidP="00DE787A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  <w:bdr w:val="single" w:sz="4" w:space="0" w:color="auto"/>
        </w:rPr>
      </w:pPr>
      <w:r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  <w:r w:rsidR="0063003A"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P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K parameters used for </w:t>
      </w:r>
      <w:r w:rsidR="0079267B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static 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2-compartment model</w:t>
      </w:r>
      <w:r w:rsidR="00CC54CD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-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based SM of </w:t>
      </w:r>
      <w:proofErr w:type="spellStart"/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C</w:t>
      </w:r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p,oral</w:t>
      </w:r>
      <w:proofErr w:type="spellEnd"/>
      <w:r w:rsidR="0063003A"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(t)</w:t>
      </w:r>
      <w:r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p w14:paraId="3EF29FB2" w14:textId="0771591A" w:rsidR="0063003A" w:rsidRPr="009A398B" w:rsidRDefault="0063003A" w:rsidP="008843E5">
      <w:pPr>
        <w:rPr>
          <w:rFonts w:ascii="Arial" w:hAnsi="Arial" w:cs="Arial"/>
          <w:color w:val="000000" w:themeColor="text1"/>
          <w:szCs w:val="21"/>
        </w:rPr>
      </w:pPr>
    </w:p>
    <w:tbl>
      <w:tblPr>
        <w:tblStyle w:val="aa"/>
        <w:tblW w:w="0" w:type="auto"/>
        <w:tblInd w:w="1272" w:type="dxa"/>
        <w:tblLook w:val="04A0" w:firstRow="1" w:lastRow="0" w:firstColumn="1" w:lastColumn="0" w:noHBand="0" w:noVBand="1"/>
      </w:tblPr>
      <w:tblGrid>
        <w:gridCol w:w="1840"/>
        <w:gridCol w:w="1920"/>
        <w:gridCol w:w="2180"/>
      </w:tblGrid>
      <w:tr w:rsidR="004211DA" w:rsidRPr="009A398B" w14:paraId="01F14592" w14:textId="77777777" w:rsidTr="004211DA">
        <w:trPr>
          <w:trHeight w:val="285"/>
        </w:trPr>
        <w:tc>
          <w:tcPr>
            <w:tcW w:w="1840" w:type="dxa"/>
            <w:noWrap/>
            <w:hideMark/>
          </w:tcPr>
          <w:p w14:paraId="3FB90B22" w14:textId="094F592C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1920" w:type="dxa"/>
            <w:noWrap/>
            <w:hideMark/>
          </w:tcPr>
          <w:p w14:paraId="38ECF10B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Mont</w:t>
            </w:r>
          </w:p>
        </w:tc>
        <w:tc>
          <w:tcPr>
            <w:tcW w:w="2180" w:type="dxa"/>
            <w:noWrap/>
            <w:hideMark/>
          </w:tcPr>
          <w:p w14:paraId="74E7F6BA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Des</w:t>
            </w:r>
          </w:p>
        </w:tc>
      </w:tr>
      <w:tr w:rsidR="004211DA" w:rsidRPr="009A398B" w14:paraId="29F8AE39" w14:textId="77777777" w:rsidTr="004211DA">
        <w:trPr>
          <w:trHeight w:val="285"/>
        </w:trPr>
        <w:tc>
          <w:tcPr>
            <w:tcW w:w="1840" w:type="dxa"/>
            <w:noWrap/>
            <w:hideMark/>
          </w:tcPr>
          <w:p w14:paraId="2006993B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Dose (mg)</w:t>
            </w:r>
          </w:p>
        </w:tc>
        <w:tc>
          <w:tcPr>
            <w:tcW w:w="1920" w:type="dxa"/>
            <w:noWrap/>
            <w:hideMark/>
          </w:tcPr>
          <w:p w14:paraId="38311FD6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10</w:t>
            </w:r>
          </w:p>
        </w:tc>
        <w:tc>
          <w:tcPr>
            <w:tcW w:w="2180" w:type="dxa"/>
            <w:noWrap/>
            <w:hideMark/>
          </w:tcPr>
          <w:p w14:paraId="4F9F3673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5</w:t>
            </w:r>
          </w:p>
        </w:tc>
      </w:tr>
      <w:tr w:rsidR="004211DA" w:rsidRPr="009A398B" w14:paraId="2A26F220" w14:textId="77777777" w:rsidTr="004211DA">
        <w:trPr>
          <w:trHeight w:val="375"/>
        </w:trPr>
        <w:tc>
          <w:tcPr>
            <w:tcW w:w="1840" w:type="dxa"/>
            <w:noWrap/>
            <w:hideMark/>
          </w:tcPr>
          <w:p w14:paraId="44408F62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CL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oral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(L/h)</w:t>
            </w:r>
          </w:p>
        </w:tc>
        <w:tc>
          <w:tcPr>
            <w:tcW w:w="1920" w:type="dxa"/>
            <w:noWrap/>
            <w:hideMark/>
          </w:tcPr>
          <w:p w14:paraId="7BC971CC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3.18</w:t>
            </w:r>
          </w:p>
        </w:tc>
        <w:tc>
          <w:tcPr>
            <w:tcW w:w="2180" w:type="dxa"/>
            <w:noWrap/>
            <w:hideMark/>
          </w:tcPr>
          <w:p w14:paraId="7A1F9F15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108.7</w:t>
            </w:r>
          </w:p>
        </w:tc>
      </w:tr>
      <w:tr w:rsidR="004211DA" w:rsidRPr="009A398B" w14:paraId="681AB9A0" w14:textId="77777777" w:rsidTr="004211DA">
        <w:trPr>
          <w:trHeight w:val="375"/>
        </w:trPr>
        <w:tc>
          <w:tcPr>
            <w:tcW w:w="1840" w:type="dxa"/>
            <w:noWrap/>
            <w:hideMark/>
          </w:tcPr>
          <w:p w14:paraId="33237517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0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(L)</w:t>
            </w:r>
          </w:p>
        </w:tc>
        <w:tc>
          <w:tcPr>
            <w:tcW w:w="1920" w:type="dxa"/>
            <w:noWrap/>
            <w:hideMark/>
          </w:tcPr>
          <w:p w14:paraId="724FC76C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5</w:t>
            </w:r>
          </w:p>
        </w:tc>
        <w:tc>
          <w:tcPr>
            <w:tcW w:w="2180" w:type="dxa"/>
            <w:noWrap/>
            <w:hideMark/>
          </w:tcPr>
          <w:p w14:paraId="79A272CA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400</w:t>
            </w:r>
          </w:p>
        </w:tc>
      </w:tr>
      <w:tr w:rsidR="004211DA" w:rsidRPr="009A398B" w14:paraId="24000DE2" w14:textId="77777777" w:rsidTr="004211DA">
        <w:trPr>
          <w:trHeight w:val="375"/>
        </w:trPr>
        <w:tc>
          <w:tcPr>
            <w:tcW w:w="1840" w:type="dxa"/>
            <w:noWrap/>
            <w:hideMark/>
          </w:tcPr>
          <w:p w14:paraId="64500DE8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V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dss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(L)</w:t>
            </w:r>
          </w:p>
        </w:tc>
        <w:tc>
          <w:tcPr>
            <w:tcW w:w="1920" w:type="dxa"/>
            <w:noWrap/>
            <w:hideMark/>
          </w:tcPr>
          <w:p w14:paraId="6E3274DD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7</w:t>
            </w:r>
          </w:p>
        </w:tc>
        <w:tc>
          <w:tcPr>
            <w:tcW w:w="2180" w:type="dxa"/>
            <w:noWrap/>
            <w:hideMark/>
          </w:tcPr>
          <w:p w14:paraId="20BA3E98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800</w:t>
            </w:r>
          </w:p>
        </w:tc>
      </w:tr>
      <w:tr w:rsidR="004211DA" w:rsidRPr="009A398B" w14:paraId="32708EF6" w14:textId="77777777" w:rsidTr="004211DA">
        <w:trPr>
          <w:trHeight w:val="375"/>
        </w:trPr>
        <w:tc>
          <w:tcPr>
            <w:tcW w:w="1840" w:type="dxa"/>
            <w:noWrap/>
            <w:hideMark/>
          </w:tcPr>
          <w:p w14:paraId="31216793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d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(1/h)</w:t>
            </w:r>
          </w:p>
        </w:tc>
        <w:tc>
          <w:tcPr>
            <w:tcW w:w="1920" w:type="dxa"/>
            <w:noWrap/>
            <w:hideMark/>
          </w:tcPr>
          <w:p w14:paraId="698F4F63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0.5</w:t>
            </w:r>
          </w:p>
        </w:tc>
        <w:tc>
          <w:tcPr>
            <w:tcW w:w="2180" w:type="dxa"/>
            <w:noWrap/>
            <w:hideMark/>
          </w:tcPr>
          <w:p w14:paraId="39E572C4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0.3</w:t>
            </w:r>
          </w:p>
        </w:tc>
      </w:tr>
      <w:tr w:rsidR="004211DA" w:rsidRPr="009A398B" w14:paraId="1E6160CB" w14:textId="77777777" w:rsidTr="004211DA">
        <w:trPr>
          <w:trHeight w:val="375"/>
        </w:trPr>
        <w:tc>
          <w:tcPr>
            <w:tcW w:w="1840" w:type="dxa"/>
            <w:noWrap/>
            <w:hideMark/>
          </w:tcPr>
          <w:p w14:paraId="23295154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x 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g</w:t>
            </w:r>
            <w:proofErr w:type="spellEnd"/>
          </w:p>
        </w:tc>
        <w:tc>
          <w:tcPr>
            <w:tcW w:w="1920" w:type="dxa"/>
            <w:noWrap/>
            <w:hideMark/>
          </w:tcPr>
          <w:p w14:paraId="0321D4D1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0.6</w:t>
            </w:r>
          </w:p>
        </w:tc>
        <w:tc>
          <w:tcPr>
            <w:tcW w:w="2180" w:type="dxa"/>
            <w:noWrap/>
            <w:hideMark/>
          </w:tcPr>
          <w:p w14:paraId="43EE0C79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</w:t>
            </w:r>
          </w:p>
        </w:tc>
      </w:tr>
      <w:tr w:rsidR="004211DA" w:rsidRPr="009A398B" w14:paraId="278932C6" w14:textId="77777777" w:rsidTr="004211DA">
        <w:trPr>
          <w:trHeight w:val="375"/>
        </w:trPr>
        <w:tc>
          <w:tcPr>
            <w:tcW w:w="1840" w:type="dxa"/>
            <w:noWrap/>
            <w:hideMark/>
          </w:tcPr>
          <w:p w14:paraId="18CB0645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T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0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 xml:space="preserve"> (h)</w:t>
            </w:r>
          </w:p>
        </w:tc>
        <w:tc>
          <w:tcPr>
            <w:tcW w:w="1920" w:type="dxa"/>
            <w:noWrap/>
            <w:hideMark/>
          </w:tcPr>
          <w:p w14:paraId="3FBC3339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</w:t>
            </w:r>
          </w:p>
        </w:tc>
        <w:tc>
          <w:tcPr>
            <w:tcW w:w="2180" w:type="dxa"/>
            <w:noWrap/>
            <w:hideMark/>
          </w:tcPr>
          <w:p w14:paraId="3205E75A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0.2</w:t>
            </w:r>
          </w:p>
        </w:tc>
      </w:tr>
      <w:tr w:rsidR="004211DA" w:rsidRPr="009A398B" w14:paraId="549B32ED" w14:textId="77777777" w:rsidTr="004211DA">
        <w:trPr>
          <w:trHeight w:val="375"/>
        </w:trPr>
        <w:tc>
          <w:tcPr>
            <w:tcW w:w="1840" w:type="dxa"/>
            <w:noWrap/>
            <w:hideMark/>
          </w:tcPr>
          <w:p w14:paraId="556DAFEB" w14:textId="77777777" w:rsidR="004211DA" w:rsidRPr="009A398B" w:rsidRDefault="004211DA" w:rsidP="004211DA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K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a</w:t>
            </w:r>
          </w:p>
        </w:tc>
        <w:tc>
          <w:tcPr>
            <w:tcW w:w="1920" w:type="dxa"/>
            <w:noWrap/>
            <w:hideMark/>
          </w:tcPr>
          <w:p w14:paraId="6C02A9FA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0.4</w:t>
            </w:r>
          </w:p>
        </w:tc>
        <w:tc>
          <w:tcPr>
            <w:tcW w:w="2180" w:type="dxa"/>
            <w:noWrap/>
            <w:hideMark/>
          </w:tcPr>
          <w:p w14:paraId="3D3FD355" w14:textId="77777777" w:rsidR="004211DA" w:rsidRPr="009A398B" w:rsidRDefault="004211DA" w:rsidP="004211DA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0.5</w:t>
            </w:r>
          </w:p>
        </w:tc>
      </w:tr>
    </w:tbl>
    <w:p w14:paraId="2273DE30" w14:textId="6FE8EAC6" w:rsidR="00DE787A" w:rsidRPr="009A398B" w:rsidRDefault="00DE787A" w:rsidP="008843E5">
      <w:pPr>
        <w:rPr>
          <w:rFonts w:ascii="Arial" w:hAnsi="Arial" w:cs="Arial"/>
          <w:color w:val="000000" w:themeColor="text1"/>
          <w:szCs w:val="21"/>
        </w:rPr>
      </w:pPr>
    </w:p>
    <w:p w14:paraId="2BBEF5FE" w14:textId="59F53481" w:rsidR="00DE787A" w:rsidRPr="009A398B" w:rsidRDefault="00DE787A" w:rsidP="008843E5">
      <w:pPr>
        <w:rPr>
          <w:rFonts w:ascii="Arial" w:hAnsi="Arial" w:cs="Arial" w:hint="eastAsia"/>
          <w:color w:val="000000" w:themeColor="text1"/>
          <w:szCs w:val="21"/>
        </w:rPr>
      </w:pPr>
    </w:p>
    <w:p w14:paraId="2EEC0E6F" w14:textId="1B7BB838" w:rsidR="00D10893" w:rsidRPr="009A398B" w:rsidRDefault="00D10893" w:rsidP="008843E5">
      <w:pPr>
        <w:rPr>
          <w:rFonts w:ascii="Arial" w:hAnsi="Arial" w:cs="Arial"/>
          <w:color w:val="000000" w:themeColor="text1"/>
          <w:szCs w:val="21"/>
        </w:rPr>
      </w:pPr>
    </w:p>
    <w:p w14:paraId="619C8C6F" w14:textId="62A34338" w:rsidR="00D10893" w:rsidRDefault="00D10893" w:rsidP="008843E5">
      <w:pPr>
        <w:rPr>
          <w:rFonts w:ascii="Arial" w:hAnsi="Arial" w:cs="Arial"/>
          <w:color w:val="000000" w:themeColor="text1"/>
          <w:szCs w:val="21"/>
        </w:rPr>
      </w:pPr>
    </w:p>
    <w:p w14:paraId="2C56A25F" w14:textId="129FE6FD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1B6D2E89" w14:textId="57BAB3A2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308A3661" w14:textId="4154E9A0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7193766A" w14:textId="77777777" w:rsidR="000D1375" w:rsidRDefault="000D1375" w:rsidP="008843E5">
      <w:pPr>
        <w:rPr>
          <w:rFonts w:ascii="Arial" w:hAnsi="Arial" w:cs="Arial" w:hint="eastAsia"/>
          <w:color w:val="000000" w:themeColor="text1"/>
          <w:szCs w:val="21"/>
        </w:rPr>
      </w:pPr>
    </w:p>
    <w:p w14:paraId="5CFE1403" w14:textId="1A52950D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6D2CE504" w14:textId="6E5ACDBA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2C933B67" w14:textId="275AA860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5BFA2910" w14:textId="270641E0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3619F9E7" w14:textId="1996E8AA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4D689201" w14:textId="3FB61ECF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48C8BAFF" w14:textId="77777777" w:rsidR="000D1375" w:rsidRDefault="000D1375" w:rsidP="008843E5">
      <w:pPr>
        <w:rPr>
          <w:rFonts w:ascii="Arial" w:hAnsi="Arial" w:cs="Arial" w:hint="eastAsia"/>
          <w:color w:val="000000" w:themeColor="text1"/>
          <w:szCs w:val="21"/>
        </w:rPr>
      </w:pPr>
    </w:p>
    <w:p w14:paraId="75D599F0" w14:textId="1E7F85F3" w:rsidR="000D1375" w:rsidRDefault="000D1375" w:rsidP="008843E5">
      <w:pPr>
        <w:rPr>
          <w:rFonts w:ascii="Arial" w:hAnsi="Arial" w:cs="Arial"/>
          <w:color w:val="000000" w:themeColor="text1"/>
          <w:szCs w:val="21"/>
        </w:rPr>
      </w:pPr>
    </w:p>
    <w:p w14:paraId="1D427533" w14:textId="77777777" w:rsidR="000D1375" w:rsidRPr="009A398B" w:rsidRDefault="000D1375" w:rsidP="008843E5">
      <w:pPr>
        <w:rPr>
          <w:rFonts w:ascii="Arial" w:hAnsi="Arial" w:cs="Arial" w:hint="eastAsia"/>
          <w:color w:val="000000" w:themeColor="text1"/>
          <w:szCs w:val="21"/>
        </w:rPr>
      </w:pPr>
    </w:p>
    <w:p w14:paraId="24CB36BF" w14:textId="23E6F83B" w:rsidR="007F625A" w:rsidRPr="009A398B" w:rsidRDefault="007F625A" w:rsidP="002B37C8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9A398B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S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upplementa</w:t>
      </w:r>
      <w:r w:rsidR="00C95E19">
        <w:rPr>
          <w:rFonts w:ascii="Arial" w:hAnsi="Arial" w:cs="Arial"/>
          <w:b/>
          <w:bCs/>
          <w:color w:val="000000" w:themeColor="text1"/>
          <w:sz w:val="40"/>
          <w:szCs w:val="40"/>
        </w:rPr>
        <w:t>ry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Material </w:t>
      </w:r>
      <w:r w:rsidR="00D10893"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5</w:t>
      </w:r>
    </w:p>
    <w:p w14:paraId="01460B9F" w14:textId="77777777" w:rsidR="00D10893" w:rsidRPr="009A398B" w:rsidRDefault="00D10893" w:rsidP="008843E5">
      <w:pPr>
        <w:rPr>
          <w:rFonts w:ascii="Arial" w:hAnsi="Arial" w:cs="Arial"/>
          <w:color w:val="000000" w:themeColor="text1"/>
          <w:szCs w:val="21"/>
        </w:rPr>
      </w:pPr>
    </w:p>
    <w:p w14:paraId="1FABFDDE" w14:textId="71315CEE" w:rsidR="007F625A" w:rsidRPr="009A398B" w:rsidRDefault="00CC54CD" w:rsidP="008843E5">
      <w:pPr>
        <w:rPr>
          <w:rFonts w:ascii="Arial" w:hAnsi="Arial" w:cs="Arial"/>
          <w:color w:val="000000" w:themeColor="text1"/>
          <w:szCs w:val="21"/>
          <w:bdr w:val="single" w:sz="4" w:space="0" w:color="auto"/>
        </w:rPr>
      </w:pP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Contribution of the first-pass effects on Mon and Des to the total metabolite formation rate</w:t>
      </w:r>
      <w:r w:rsidR="00075FCE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p w14:paraId="6BD9D297" w14:textId="01D5E6DD" w:rsidR="007F625A" w:rsidRPr="009A398B" w:rsidRDefault="00CE2785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noProof/>
        </w:rPr>
        <w:drawing>
          <wp:anchor distT="0" distB="0" distL="114300" distR="114300" simplePos="0" relativeHeight="251660288" behindDoc="1" locked="0" layoutInCell="1" allowOverlap="1" wp14:anchorId="280E2CD2" wp14:editId="23EB156B">
            <wp:simplePos x="0" y="0"/>
            <wp:positionH relativeFrom="column">
              <wp:posOffset>461010</wp:posOffset>
            </wp:positionH>
            <wp:positionV relativeFrom="paragraph">
              <wp:posOffset>254502</wp:posOffset>
            </wp:positionV>
            <wp:extent cx="4210050" cy="2530475"/>
            <wp:effectExtent l="0" t="0" r="0" b="3175"/>
            <wp:wrapTopAndBottom/>
            <wp:docPr id="1" name="グラフ 1">
              <a:extLst xmlns:a="http://schemas.openxmlformats.org/drawingml/2006/main">
                <a:ext uri="{FF2B5EF4-FFF2-40B4-BE49-F238E27FC236}">
                  <a16:creationId xmlns:a16="http://schemas.microsoft.com/office/drawing/2014/main" id="{FFEFBC1A-029D-4B8C-B6E0-F24D57D3AF0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75E89764" w14:textId="66E888D3" w:rsidR="002B37C8" w:rsidRPr="009A398B" w:rsidRDefault="002B37C8" w:rsidP="008843E5">
      <w:pPr>
        <w:rPr>
          <w:rFonts w:ascii="Arial" w:hAnsi="Arial" w:cs="Arial"/>
          <w:color w:val="000000" w:themeColor="text1"/>
          <w:szCs w:val="21"/>
        </w:rPr>
      </w:pPr>
    </w:p>
    <w:tbl>
      <w:tblPr>
        <w:tblStyle w:val="aa"/>
        <w:tblW w:w="0" w:type="auto"/>
        <w:tblInd w:w="496" w:type="dxa"/>
        <w:tblLook w:val="04A0" w:firstRow="1" w:lastRow="0" w:firstColumn="1" w:lastColumn="0" w:noHBand="0" w:noVBand="1"/>
      </w:tblPr>
      <w:tblGrid>
        <w:gridCol w:w="2500"/>
        <w:gridCol w:w="2500"/>
        <w:gridCol w:w="2500"/>
      </w:tblGrid>
      <w:tr w:rsidR="00D47171" w:rsidRPr="009A398B" w14:paraId="5FC36729" w14:textId="77777777" w:rsidTr="00D47171">
        <w:trPr>
          <w:trHeight w:val="523"/>
        </w:trPr>
        <w:tc>
          <w:tcPr>
            <w:tcW w:w="2500" w:type="dxa"/>
            <w:noWrap/>
            <w:hideMark/>
          </w:tcPr>
          <w:p w14:paraId="1051BC61" w14:textId="5008D2F6" w:rsidR="00D47171" w:rsidRPr="009A398B" w:rsidRDefault="00D47171" w:rsidP="00D47171">
            <w:pPr>
              <w:rPr>
                <w:rFonts w:ascii="Arial" w:hAnsi="Arial" w:cs="Arial"/>
                <w:color w:val="000000" w:themeColor="text1"/>
                <w:szCs w:val="21"/>
              </w:rPr>
            </w:pPr>
          </w:p>
        </w:tc>
        <w:tc>
          <w:tcPr>
            <w:tcW w:w="2500" w:type="dxa"/>
            <w:noWrap/>
            <w:hideMark/>
          </w:tcPr>
          <w:p w14:paraId="2AB47CA7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Mont (-)</w:t>
            </w:r>
          </w:p>
        </w:tc>
        <w:tc>
          <w:tcPr>
            <w:tcW w:w="2500" w:type="dxa"/>
            <w:noWrap/>
            <w:hideMark/>
          </w:tcPr>
          <w:p w14:paraId="691EDAF9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Des (-)</w:t>
            </w:r>
          </w:p>
        </w:tc>
      </w:tr>
      <w:tr w:rsidR="00D47171" w:rsidRPr="009A398B" w14:paraId="798F393F" w14:textId="77777777" w:rsidTr="00D47171">
        <w:trPr>
          <w:trHeight w:val="417"/>
        </w:trPr>
        <w:tc>
          <w:tcPr>
            <w:tcW w:w="2500" w:type="dxa"/>
            <w:noWrap/>
            <w:hideMark/>
          </w:tcPr>
          <w:p w14:paraId="66596E87" w14:textId="77777777" w:rsidR="00D47171" w:rsidRPr="009A398B" w:rsidRDefault="00D47171" w:rsidP="00D47171">
            <w:pPr>
              <w:rPr>
                <w:rFonts w:ascii="Arial" w:hAnsi="Arial" w:cs="Arial"/>
                <w:color w:val="000000" w:themeColor="text1"/>
                <w:szCs w:val="21"/>
              </w:rPr>
            </w:pP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F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h</w:t>
            </w:r>
            <w:proofErr w:type="spellEnd"/>
          </w:p>
        </w:tc>
        <w:tc>
          <w:tcPr>
            <w:tcW w:w="2500" w:type="dxa"/>
            <w:noWrap/>
            <w:hideMark/>
          </w:tcPr>
          <w:p w14:paraId="0FF21AB2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0.97</w:t>
            </w:r>
          </w:p>
        </w:tc>
        <w:tc>
          <w:tcPr>
            <w:tcW w:w="2500" w:type="dxa"/>
            <w:noWrap/>
            <w:hideMark/>
          </w:tcPr>
          <w:p w14:paraId="55F6D67C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0.33</w:t>
            </w:r>
          </w:p>
        </w:tc>
      </w:tr>
      <w:tr w:rsidR="00D47171" w:rsidRPr="009A398B" w14:paraId="031882F3" w14:textId="77777777" w:rsidTr="00D47171">
        <w:trPr>
          <w:trHeight w:val="523"/>
        </w:trPr>
        <w:tc>
          <w:tcPr>
            <w:tcW w:w="2500" w:type="dxa"/>
            <w:noWrap/>
            <w:hideMark/>
          </w:tcPr>
          <w:p w14:paraId="06941CCD" w14:textId="77777777" w:rsidR="00D47171" w:rsidRPr="009A398B" w:rsidRDefault="00D47171" w:rsidP="00D47171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AUC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M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(1st) 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ngh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/mL)</w:t>
            </w:r>
          </w:p>
        </w:tc>
        <w:tc>
          <w:tcPr>
            <w:tcW w:w="2500" w:type="dxa"/>
            <w:noWrap/>
            <w:hideMark/>
          </w:tcPr>
          <w:p w14:paraId="7B21A223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4.96 (3.2%)</w:t>
            </w:r>
          </w:p>
        </w:tc>
        <w:tc>
          <w:tcPr>
            <w:tcW w:w="2500" w:type="dxa"/>
            <w:noWrap/>
            <w:hideMark/>
          </w:tcPr>
          <w:p w14:paraId="5456055C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12.8 (51.8%)</w:t>
            </w:r>
          </w:p>
        </w:tc>
      </w:tr>
      <w:tr w:rsidR="00D47171" w:rsidRPr="009A398B" w14:paraId="06898B05" w14:textId="77777777" w:rsidTr="00D47171">
        <w:trPr>
          <w:trHeight w:val="392"/>
        </w:trPr>
        <w:tc>
          <w:tcPr>
            <w:tcW w:w="2500" w:type="dxa"/>
            <w:noWrap/>
            <w:hideMark/>
          </w:tcPr>
          <w:p w14:paraId="5E6466AA" w14:textId="77777777" w:rsidR="00D47171" w:rsidRPr="009A398B" w:rsidRDefault="00D47171" w:rsidP="00D47171">
            <w:pPr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AUC</w:t>
            </w:r>
            <w:r w:rsidRPr="009A398B">
              <w:rPr>
                <w:rFonts w:ascii="Arial" w:hAnsi="Arial" w:cs="Arial"/>
                <w:color w:val="000000" w:themeColor="text1"/>
                <w:szCs w:val="21"/>
                <w:vertAlign w:val="subscript"/>
              </w:rPr>
              <w:t>M</w:t>
            </w:r>
            <w:r w:rsidRPr="009A398B">
              <w:rPr>
                <w:rFonts w:ascii="Arial" w:hAnsi="Arial" w:cs="Arial"/>
                <w:color w:val="000000" w:themeColor="text1"/>
                <w:szCs w:val="21"/>
              </w:rPr>
              <w:t>(total) (</w:t>
            </w:r>
            <w:proofErr w:type="spellStart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ngh</w:t>
            </w:r>
            <w:proofErr w:type="spellEnd"/>
            <w:r w:rsidRPr="009A398B">
              <w:rPr>
                <w:rFonts w:ascii="Arial" w:hAnsi="Arial" w:cs="Arial"/>
                <w:color w:val="000000" w:themeColor="text1"/>
                <w:szCs w:val="21"/>
              </w:rPr>
              <w:t>/mL)</w:t>
            </w:r>
          </w:p>
        </w:tc>
        <w:tc>
          <w:tcPr>
            <w:tcW w:w="2500" w:type="dxa"/>
            <w:noWrap/>
            <w:hideMark/>
          </w:tcPr>
          <w:p w14:paraId="4CC35F0D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151.7</w:t>
            </w:r>
          </w:p>
        </w:tc>
        <w:tc>
          <w:tcPr>
            <w:tcW w:w="2500" w:type="dxa"/>
            <w:noWrap/>
            <w:hideMark/>
          </w:tcPr>
          <w:p w14:paraId="7E2257A7" w14:textId="77777777" w:rsidR="00D47171" w:rsidRPr="009A398B" w:rsidRDefault="00D47171" w:rsidP="00D47171">
            <w:pPr>
              <w:jc w:val="center"/>
              <w:rPr>
                <w:rFonts w:ascii="Arial" w:hAnsi="Arial" w:cs="Arial"/>
                <w:color w:val="000000" w:themeColor="text1"/>
                <w:szCs w:val="21"/>
              </w:rPr>
            </w:pPr>
            <w:r w:rsidRPr="009A398B">
              <w:rPr>
                <w:rFonts w:ascii="Arial" w:hAnsi="Arial" w:cs="Arial"/>
                <w:color w:val="000000" w:themeColor="text1"/>
                <w:szCs w:val="21"/>
              </w:rPr>
              <w:t>24.7</w:t>
            </w:r>
          </w:p>
        </w:tc>
      </w:tr>
    </w:tbl>
    <w:p w14:paraId="105FE7A3" w14:textId="623C6190" w:rsidR="002B37C8" w:rsidRPr="009A398B" w:rsidRDefault="002B37C8" w:rsidP="008843E5">
      <w:pPr>
        <w:rPr>
          <w:rFonts w:ascii="Arial" w:hAnsi="Arial" w:cs="Arial"/>
          <w:color w:val="000000" w:themeColor="text1"/>
          <w:szCs w:val="21"/>
        </w:rPr>
      </w:pPr>
    </w:p>
    <w:p w14:paraId="14F0B8DD" w14:textId="62A2BDEA" w:rsidR="00CE2785" w:rsidRPr="009A398B" w:rsidRDefault="00CE2785" w:rsidP="008843E5">
      <w:pPr>
        <w:rPr>
          <w:rFonts w:ascii="Arial" w:hAnsi="Arial" w:cs="Arial"/>
          <w:color w:val="000000" w:themeColor="text1"/>
          <w:szCs w:val="21"/>
        </w:rPr>
      </w:pPr>
    </w:p>
    <w:p w14:paraId="185C94AD" w14:textId="32C07316" w:rsidR="005A2264" w:rsidRPr="009A398B" w:rsidRDefault="005A2264" w:rsidP="008843E5">
      <w:pPr>
        <w:rPr>
          <w:rFonts w:ascii="Arial" w:hAnsi="Arial" w:cs="Arial"/>
          <w:color w:val="000000" w:themeColor="text1"/>
          <w:szCs w:val="21"/>
        </w:rPr>
      </w:pPr>
    </w:p>
    <w:p w14:paraId="1C0BDC59" w14:textId="0E111581" w:rsidR="005A2264" w:rsidRPr="009A398B" w:rsidRDefault="005A2264" w:rsidP="008843E5">
      <w:pPr>
        <w:rPr>
          <w:rFonts w:ascii="Arial" w:hAnsi="Arial" w:cs="Arial"/>
          <w:color w:val="000000" w:themeColor="text1"/>
          <w:szCs w:val="21"/>
        </w:rPr>
      </w:pPr>
    </w:p>
    <w:p w14:paraId="4072C12B" w14:textId="0D695728" w:rsidR="005A2264" w:rsidRPr="009A398B" w:rsidRDefault="005A2264" w:rsidP="008843E5">
      <w:pPr>
        <w:rPr>
          <w:rFonts w:ascii="Arial" w:hAnsi="Arial" w:cs="Arial"/>
          <w:color w:val="000000" w:themeColor="text1"/>
          <w:szCs w:val="21"/>
        </w:rPr>
      </w:pPr>
    </w:p>
    <w:p w14:paraId="1D41466A" w14:textId="6C3722C7" w:rsidR="005A2264" w:rsidRPr="009A398B" w:rsidRDefault="005A2264" w:rsidP="008843E5">
      <w:pPr>
        <w:rPr>
          <w:rFonts w:ascii="Arial" w:hAnsi="Arial" w:cs="Arial"/>
          <w:color w:val="000000" w:themeColor="text1"/>
          <w:szCs w:val="21"/>
        </w:rPr>
      </w:pPr>
    </w:p>
    <w:p w14:paraId="1A3E1712" w14:textId="77777777" w:rsidR="005A2264" w:rsidRPr="009A398B" w:rsidRDefault="005A2264" w:rsidP="008843E5">
      <w:pPr>
        <w:rPr>
          <w:rFonts w:ascii="Arial" w:hAnsi="Arial" w:cs="Arial"/>
          <w:color w:val="000000" w:themeColor="text1"/>
          <w:szCs w:val="21"/>
        </w:rPr>
      </w:pPr>
    </w:p>
    <w:p w14:paraId="5288B338" w14:textId="61504854" w:rsidR="006A273E" w:rsidRPr="009A398B" w:rsidRDefault="006A273E" w:rsidP="008843E5">
      <w:pPr>
        <w:rPr>
          <w:rFonts w:ascii="Arial" w:hAnsi="Arial" w:cs="Arial"/>
          <w:color w:val="000000" w:themeColor="text1"/>
          <w:szCs w:val="21"/>
        </w:rPr>
      </w:pPr>
    </w:p>
    <w:p w14:paraId="5FF3A850" w14:textId="218CF130" w:rsidR="006A273E" w:rsidRPr="009A398B" w:rsidRDefault="006A273E" w:rsidP="008843E5">
      <w:pPr>
        <w:rPr>
          <w:rFonts w:ascii="Arial" w:hAnsi="Arial" w:cs="Arial"/>
          <w:color w:val="000000" w:themeColor="text1"/>
          <w:szCs w:val="21"/>
        </w:rPr>
      </w:pPr>
    </w:p>
    <w:p w14:paraId="370D7609" w14:textId="1A760892" w:rsidR="006A273E" w:rsidRPr="009A398B" w:rsidRDefault="006A273E" w:rsidP="008843E5">
      <w:pPr>
        <w:rPr>
          <w:rFonts w:ascii="Arial" w:hAnsi="Arial" w:cs="Arial"/>
          <w:color w:val="000000" w:themeColor="text1"/>
          <w:szCs w:val="21"/>
        </w:rPr>
      </w:pPr>
    </w:p>
    <w:p w14:paraId="6D04CF79" w14:textId="57E3DCEC" w:rsidR="007F625A" w:rsidRPr="009A398B" w:rsidRDefault="007F625A" w:rsidP="002B37C8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9A398B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lastRenderedPageBreak/>
        <w:t>S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upplementa</w:t>
      </w:r>
      <w:r w:rsidR="00C95E19">
        <w:rPr>
          <w:rFonts w:ascii="Arial" w:hAnsi="Arial" w:cs="Arial"/>
          <w:b/>
          <w:bCs/>
          <w:color w:val="000000" w:themeColor="text1"/>
          <w:sz w:val="40"/>
          <w:szCs w:val="40"/>
        </w:rPr>
        <w:t>ry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Material </w:t>
      </w:r>
      <w:r w:rsidR="002B37C8"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6</w:t>
      </w:r>
    </w:p>
    <w:p w14:paraId="0923C5DF" w14:textId="338706AA" w:rsidR="002B37C8" w:rsidRPr="009A398B" w:rsidRDefault="002B37C8" w:rsidP="008843E5">
      <w:pPr>
        <w:rPr>
          <w:rFonts w:ascii="Arial" w:hAnsi="Arial" w:cs="Arial"/>
          <w:color w:val="000000" w:themeColor="text1"/>
          <w:szCs w:val="21"/>
        </w:rPr>
      </w:pPr>
    </w:p>
    <w:p w14:paraId="0C65C9E4" w14:textId="2A80C0B6" w:rsidR="007F625A" w:rsidRPr="009A398B" w:rsidRDefault="00CC54CD" w:rsidP="008843E5">
      <w:pPr>
        <w:rPr>
          <w:rFonts w:ascii="Arial" w:hAnsi="Arial" w:cs="Arial"/>
          <w:color w:val="000000" w:themeColor="text1"/>
          <w:szCs w:val="21"/>
          <w:bdr w:val="single" w:sz="4" w:space="0" w:color="auto"/>
        </w:rPr>
      </w:pP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SMs of the plasma unchanged drug levels after administration of Pio, Rep, and Cer without and with the inhibitors</w:t>
      </w:r>
      <w:r w:rsidR="00075FCE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p w14:paraId="02F5C7D0" w14:textId="65A3EC0A" w:rsidR="00CC54CD" w:rsidRPr="009A398B" w:rsidRDefault="00CC54CD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32BB7E02" w14:textId="31CCDE33" w:rsidR="002B37C8" w:rsidRPr="009A398B" w:rsidRDefault="00470E8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9A398B">
        <w:rPr>
          <w:rFonts w:ascii="Arial" w:hAnsi="Arial" w:cs="Arial"/>
          <w:b/>
          <w:bCs/>
          <w:color w:val="000000" w:themeColor="text1"/>
          <w:szCs w:val="21"/>
        </w:rPr>
        <w:t>Pio-DDIs</w:t>
      </w:r>
    </w:p>
    <w:p w14:paraId="3C4BF1C5" w14:textId="3F94DD57" w:rsidR="002B37C8" w:rsidRPr="009A398B" w:rsidRDefault="00AF0634" w:rsidP="008843E5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9A398B">
        <w:rPr>
          <w:rFonts w:ascii="Arial" w:hAnsi="Arial" w:cs="Arial"/>
          <w:b/>
          <w:bCs/>
          <w:noProof/>
          <w:color w:val="000000" w:themeColor="text1"/>
          <w:szCs w:val="21"/>
        </w:rPr>
        <w:drawing>
          <wp:anchor distT="0" distB="0" distL="114300" distR="114300" simplePos="0" relativeHeight="251676672" behindDoc="1" locked="0" layoutInCell="1" allowOverlap="1" wp14:anchorId="31638B16" wp14:editId="027E14DD">
            <wp:simplePos x="0" y="0"/>
            <wp:positionH relativeFrom="column">
              <wp:posOffset>-378267</wp:posOffset>
            </wp:positionH>
            <wp:positionV relativeFrom="paragraph">
              <wp:posOffset>265430</wp:posOffset>
            </wp:positionV>
            <wp:extent cx="2027555" cy="1441450"/>
            <wp:effectExtent l="0" t="0" r="0" b="6350"/>
            <wp:wrapTight wrapText="bothSides">
              <wp:wrapPolygon edited="0">
                <wp:start x="406" y="571"/>
                <wp:lineTo x="406" y="1998"/>
                <wp:lineTo x="2232" y="5709"/>
                <wp:lineTo x="609" y="9420"/>
                <wp:lineTo x="812" y="15130"/>
                <wp:lineTo x="4262" y="19411"/>
                <wp:lineTo x="4465" y="19982"/>
                <wp:lineTo x="10350" y="21124"/>
                <wp:lineTo x="12583" y="21410"/>
                <wp:lineTo x="14409" y="21410"/>
                <wp:lineTo x="15018" y="21124"/>
                <wp:lineTo x="20700" y="19697"/>
                <wp:lineTo x="21106" y="17413"/>
                <wp:lineTo x="19686" y="16557"/>
                <wp:lineTo x="12988" y="14844"/>
                <wp:lineTo x="7509" y="10277"/>
                <wp:lineTo x="9538" y="10277"/>
                <wp:lineTo x="19686" y="6566"/>
                <wp:lineTo x="19889" y="5709"/>
                <wp:lineTo x="13191" y="571"/>
                <wp:lineTo x="406" y="571"/>
              </wp:wrapPolygon>
            </wp:wrapTight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44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2D0C1" w14:textId="4A91EC29" w:rsidR="00470E88" w:rsidRPr="009A398B" w:rsidRDefault="0019134B" w:rsidP="008843E5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9A398B">
        <w:rPr>
          <w:rFonts w:ascii="Arial" w:hAnsi="Arial" w:cs="Arial"/>
          <w:b/>
          <w:bCs/>
          <w:noProof/>
          <w:color w:val="000000" w:themeColor="text1"/>
          <w:szCs w:val="21"/>
        </w:rPr>
        <w:drawing>
          <wp:anchor distT="0" distB="0" distL="114300" distR="114300" simplePos="0" relativeHeight="251678720" behindDoc="1" locked="0" layoutInCell="1" allowOverlap="1" wp14:anchorId="7FF75FA4" wp14:editId="21E469B1">
            <wp:simplePos x="0" y="0"/>
            <wp:positionH relativeFrom="column">
              <wp:posOffset>3921125</wp:posOffset>
            </wp:positionH>
            <wp:positionV relativeFrom="paragraph">
              <wp:posOffset>78740</wp:posOffset>
            </wp:positionV>
            <wp:extent cx="1937385" cy="1350645"/>
            <wp:effectExtent l="0" t="0" r="0" b="0"/>
            <wp:wrapTight wrapText="bothSides">
              <wp:wrapPolygon edited="0">
                <wp:start x="850" y="0"/>
                <wp:lineTo x="850" y="1219"/>
                <wp:lineTo x="2124" y="5484"/>
                <wp:lineTo x="2336" y="5484"/>
                <wp:lineTo x="637" y="6398"/>
                <wp:lineTo x="425" y="12795"/>
                <wp:lineTo x="2549" y="15233"/>
                <wp:lineTo x="4460" y="15233"/>
                <wp:lineTo x="3186" y="16451"/>
                <wp:lineTo x="4035" y="19193"/>
                <wp:lineTo x="12531" y="20717"/>
                <wp:lineTo x="14230" y="20717"/>
                <wp:lineTo x="18478" y="20107"/>
                <wp:lineTo x="20602" y="18279"/>
                <wp:lineTo x="20814" y="14319"/>
                <wp:lineTo x="8708" y="10358"/>
                <wp:lineTo x="11681" y="10358"/>
                <wp:lineTo x="21027" y="6702"/>
                <wp:lineTo x="21027" y="5484"/>
                <wp:lineTo x="15504" y="0"/>
                <wp:lineTo x="850" y="0"/>
              </wp:wrapPolygon>
            </wp:wrapTight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398B">
        <w:rPr>
          <w:rFonts w:ascii="Arial" w:hAnsi="Arial" w:cs="Arial"/>
          <w:b/>
          <w:bCs/>
          <w:noProof/>
          <w:color w:val="000000" w:themeColor="text1"/>
          <w:szCs w:val="21"/>
        </w:rPr>
        <w:drawing>
          <wp:anchor distT="0" distB="0" distL="114300" distR="114300" simplePos="0" relativeHeight="251677696" behindDoc="1" locked="0" layoutInCell="1" allowOverlap="1" wp14:anchorId="7E07C734" wp14:editId="430E52A8">
            <wp:simplePos x="0" y="0"/>
            <wp:positionH relativeFrom="column">
              <wp:posOffset>1717951</wp:posOffset>
            </wp:positionH>
            <wp:positionV relativeFrom="paragraph">
              <wp:posOffset>67310</wp:posOffset>
            </wp:positionV>
            <wp:extent cx="1956435" cy="1367155"/>
            <wp:effectExtent l="0" t="0" r="0" b="4445"/>
            <wp:wrapTight wrapText="bothSides">
              <wp:wrapPolygon edited="0">
                <wp:start x="631" y="301"/>
                <wp:lineTo x="631" y="2107"/>
                <wp:lineTo x="1893" y="5719"/>
                <wp:lineTo x="841" y="8126"/>
                <wp:lineTo x="421" y="9330"/>
                <wp:lineTo x="631" y="17457"/>
                <wp:lineTo x="6310" y="20165"/>
                <wp:lineTo x="10306" y="20165"/>
                <wp:lineTo x="10937" y="21369"/>
                <wp:lineTo x="14092" y="21369"/>
                <wp:lineTo x="14302" y="20165"/>
                <wp:lineTo x="19139" y="20165"/>
                <wp:lineTo x="20611" y="18961"/>
                <wp:lineTo x="20191" y="15350"/>
                <wp:lineTo x="7572" y="10534"/>
                <wp:lineTo x="19981" y="7825"/>
                <wp:lineTo x="19981" y="6320"/>
                <wp:lineTo x="17246" y="5719"/>
                <wp:lineTo x="17877" y="4214"/>
                <wp:lineTo x="13671" y="301"/>
                <wp:lineTo x="631" y="301"/>
              </wp:wrapPolygon>
            </wp:wrapTight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435" cy="13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40677D" w14:textId="688EAF24" w:rsidR="00470E88" w:rsidRPr="009A398B" w:rsidRDefault="00470E8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7F9C6E26" w14:textId="39C4F913" w:rsidR="00470E88" w:rsidRPr="009A398B" w:rsidRDefault="00470E8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3D951189" w14:textId="76A0D6E3" w:rsidR="00470E88" w:rsidRPr="009A398B" w:rsidRDefault="00470E8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01A0A415" w14:textId="38C049A5" w:rsidR="00470E88" w:rsidRPr="009A398B" w:rsidRDefault="00470E8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030A3B58" w14:textId="198F95B1" w:rsidR="00470E88" w:rsidRPr="009A398B" w:rsidRDefault="00470E8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0A6DB4D8" w14:textId="5B79BC07" w:rsidR="006A273E" w:rsidRPr="009A398B" w:rsidRDefault="006A273E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7939B9B2" w14:textId="416F3E34" w:rsidR="002B37C8" w:rsidRPr="009A398B" w:rsidRDefault="003552BA" w:rsidP="008843E5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9A398B">
        <w:rPr>
          <w:rFonts w:ascii="Arial" w:hAnsi="Arial" w:cs="Arial"/>
          <w:b/>
          <w:bCs/>
          <w:color w:val="000000" w:themeColor="text1"/>
          <w:szCs w:val="21"/>
        </w:rPr>
        <w:t>Rep-DDIs</w:t>
      </w:r>
    </w:p>
    <w:p w14:paraId="2BF336D5" w14:textId="40CD3E67" w:rsidR="002B37C8" w:rsidRPr="009A398B" w:rsidRDefault="00813F00" w:rsidP="008843E5">
      <w:pPr>
        <w:rPr>
          <w:rFonts w:ascii="Arial" w:hAnsi="Arial" w:cs="Arial"/>
          <w:b/>
          <w:bCs/>
          <w:color w:val="000000" w:themeColor="text1"/>
          <w:szCs w:val="21"/>
        </w:rPr>
      </w:pPr>
      <w:r w:rsidRPr="009A398B">
        <w:rPr>
          <w:rFonts w:ascii="Arial" w:hAnsi="Arial" w:cs="Arial"/>
          <w:b/>
          <w:bCs/>
          <w:noProof/>
          <w:color w:val="000000" w:themeColor="text1"/>
          <w:szCs w:val="21"/>
        </w:rPr>
        <w:drawing>
          <wp:anchor distT="0" distB="0" distL="114300" distR="114300" simplePos="0" relativeHeight="251674624" behindDoc="1" locked="0" layoutInCell="1" allowOverlap="1" wp14:anchorId="0BE1D2C6" wp14:editId="754CD930">
            <wp:simplePos x="0" y="0"/>
            <wp:positionH relativeFrom="column">
              <wp:posOffset>-312420</wp:posOffset>
            </wp:positionH>
            <wp:positionV relativeFrom="paragraph">
              <wp:posOffset>133350</wp:posOffset>
            </wp:positionV>
            <wp:extent cx="1961515" cy="1786890"/>
            <wp:effectExtent l="0" t="0" r="0" b="0"/>
            <wp:wrapTight wrapText="bothSides">
              <wp:wrapPolygon edited="0">
                <wp:start x="210" y="0"/>
                <wp:lineTo x="210" y="1382"/>
                <wp:lineTo x="7762" y="3915"/>
                <wp:lineTo x="10908" y="3915"/>
                <wp:lineTo x="420" y="5527"/>
                <wp:lineTo x="0" y="7599"/>
                <wp:lineTo x="0" y="13126"/>
                <wp:lineTo x="4615" y="14968"/>
                <wp:lineTo x="2937" y="16580"/>
                <wp:lineTo x="3356" y="18652"/>
                <wp:lineTo x="9440" y="18652"/>
                <wp:lineTo x="9650" y="20264"/>
                <wp:lineTo x="12167" y="20725"/>
                <wp:lineTo x="13845" y="20725"/>
                <wp:lineTo x="14265" y="19113"/>
                <wp:lineTo x="19090" y="18652"/>
                <wp:lineTo x="19090" y="16580"/>
                <wp:lineTo x="9650" y="14968"/>
                <wp:lineTo x="7342" y="11284"/>
                <wp:lineTo x="19509" y="10823"/>
                <wp:lineTo x="20348" y="8751"/>
                <wp:lineTo x="15314" y="7599"/>
                <wp:lineTo x="20348" y="5987"/>
                <wp:lineTo x="20978" y="5296"/>
                <wp:lineTo x="20348" y="3454"/>
                <wp:lineTo x="19509" y="2533"/>
                <wp:lineTo x="15104" y="0"/>
                <wp:lineTo x="210" y="0"/>
              </wp:wrapPolygon>
            </wp:wrapTight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15" cy="178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398B">
        <w:rPr>
          <w:rFonts w:ascii="Arial" w:hAnsi="Arial" w:cs="Arial"/>
          <w:b/>
          <w:bCs/>
          <w:noProof/>
          <w:color w:val="000000" w:themeColor="text1"/>
          <w:szCs w:val="21"/>
        </w:rPr>
        <w:drawing>
          <wp:anchor distT="0" distB="0" distL="114300" distR="114300" simplePos="0" relativeHeight="251681792" behindDoc="1" locked="0" layoutInCell="1" allowOverlap="1" wp14:anchorId="79B7BD91" wp14:editId="76EAB62E">
            <wp:simplePos x="0" y="0"/>
            <wp:positionH relativeFrom="column">
              <wp:posOffset>3839617</wp:posOffset>
            </wp:positionH>
            <wp:positionV relativeFrom="paragraph">
              <wp:posOffset>142698</wp:posOffset>
            </wp:positionV>
            <wp:extent cx="1838960" cy="1656715"/>
            <wp:effectExtent l="0" t="0" r="0" b="0"/>
            <wp:wrapTight wrapText="bothSides">
              <wp:wrapPolygon edited="0">
                <wp:start x="224" y="0"/>
                <wp:lineTo x="224" y="1490"/>
                <wp:lineTo x="7608" y="4222"/>
                <wp:lineTo x="3133" y="4967"/>
                <wp:lineTo x="671" y="5961"/>
                <wp:lineTo x="671" y="12170"/>
                <wp:lineTo x="2685" y="16144"/>
                <wp:lineTo x="2909" y="17634"/>
                <wp:lineTo x="8279" y="20118"/>
                <wp:lineTo x="11412" y="20615"/>
                <wp:lineTo x="14097" y="20615"/>
                <wp:lineTo x="14097" y="20118"/>
                <wp:lineTo x="19467" y="18876"/>
                <wp:lineTo x="18796" y="12667"/>
                <wp:lineTo x="12530" y="12170"/>
                <wp:lineTo x="20586" y="8693"/>
                <wp:lineTo x="21033" y="3974"/>
                <wp:lineTo x="19691" y="2484"/>
                <wp:lineTo x="17006" y="0"/>
                <wp:lineTo x="224" y="0"/>
              </wp:wrapPolygon>
            </wp:wrapTight>
            <wp:docPr id="7" name="図 7" descr="夜に光っている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 descr="夜に光っている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6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398B">
        <w:rPr>
          <w:rFonts w:ascii="Arial" w:hAnsi="Arial" w:cs="Arial"/>
          <w:b/>
          <w:bCs/>
          <w:noProof/>
          <w:color w:val="000000" w:themeColor="text1"/>
          <w:szCs w:val="21"/>
        </w:rPr>
        <w:drawing>
          <wp:anchor distT="0" distB="0" distL="114300" distR="114300" simplePos="0" relativeHeight="251679744" behindDoc="1" locked="0" layoutInCell="1" allowOverlap="1" wp14:anchorId="0539DF5E" wp14:editId="42670BBF">
            <wp:simplePos x="0" y="0"/>
            <wp:positionH relativeFrom="column">
              <wp:posOffset>1823720</wp:posOffset>
            </wp:positionH>
            <wp:positionV relativeFrom="paragraph">
              <wp:posOffset>135661</wp:posOffset>
            </wp:positionV>
            <wp:extent cx="1907540" cy="1707515"/>
            <wp:effectExtent l="0" t="0" r="0" b="0"/>
            <wp:wrapTight wrapText="bothSides">
              <wp:wrapPolygon edited="0">
                <wp:start x="216" y="0"/>
                <wp:lineTo x="216" y="1446"/>
                <wp:lineTo x="8628" y="4097"/>
                <wp:lineTo x="12296" y="4097"/>
                <wp:lineTo x="3020" y="5061"/>
                <wp:lineTo x="0" y="6025"/>
                <wp:lineTo x="0" y="13013"/>
                <wp:lineTo x="3020" y="15664"/>
                <wp:lineTo x="3236" y="18315"/>
                <wp:lineTo x="9276" y="19520"/>
                <wp:lineTo x="9276" y="20001"/>
                <wp:lineTo x="9923" y="20242"/>
                <wp:lineTo x="12080" y="20724"/>
                <wp:lineTo x="14021" y="20724"/>
                <wp:lineTo x="14021" y="19520"/>
                <wp:lineTo x="18983" y="18556"/>
                <wp:lineTo x="19414" y="15905"/>
                <wp:lineTo x="17041" y="15664"/>
                <wp:lineTo x="8413" y="11808"/>
                <wp:lineTo x="11217" y="11808"/>
                <wp:lineTo x="20493" y="8916"/>
                <wp:lineTo x="20708" y="4338"/>
                <wp:lineTo x="20277" y="3374"/>
                <wp:lineTo x="19414" y="2410"/>
                <wp:lineTo x="15316" y="0"/>
                <wp:lineTo x="216" y="0"/>
              </wp:wrapPolygon>
            </wp:wrapTight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540" cy="170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22A744" w14:textId="30721452" w:rsidR="002B37C8" w:rsidRPr="009A398B" w:rsidRDefault="002B37C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640E52AE" w14:textId="562AE6B0" w:rsidR="002B37C8" w:rsidRPr="009A398B" w:rsidRDefault="002B37C8" w:rsidP="00FE7E31">
      <w:pPr>
        <w:tabs>
          <w:tab w:val="left" w:pos="5670"/>
        </w:tabs>
        <w:rPr>
          <w:rFonts w:ascii="Arial" w:hAnsi="Arial" w:cs="Arial"/>
          <w:b/>
          <w:bCs/>
          <w:color w:val="000000" w:themeColor="text1"/>
          <w:szCs w:val="21"/>
        </w:rPr>
      </w:pPr>
    </w:p>
    <w:p w14:paraId="23176763" w14:textId="0D5EFAD9" w:rsidR="002B37C8" w:rsidRPr="009A398B" w:rsidRDefault="002B37C8" w:rsidP="008843E5">
      <w:pPr>
        <w:rPr>
          <w:rFonts w:ascii="Arial" w:hAnsi="Arial" w:cs="Arial"/>
          <w:b/>
          <w:bCs/>
          <w:color w:val="000000" w:themeColor="text1"/>
          <w:szCs w:val="21"/>
        </w:rPr>
      </w:pPr>
    </w:p>
    <w:p w14:paraId="2E02468E" w14:textId="0EA2989D" w:rsidR="006A273E" w:rsidRPr="009A398B" w:rsidRDefault="006A273E" w:rsidP="002B37C8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5783FF1" w14:textId="6336010B" w:rsidR="00BF261F" w:rsidRPr="009A398B" w:rsidRDefault="00BF261F" w:rsidP="002B37C8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9A02DF7" w14:textId="296FA273" w:rsidR="003552BA" w:rsidRPr="009A398B" w:rsidRDefault="003552BA" w:rsidP="003552BA">
      <w:pPr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0DF464E1" w14:textId="124F2369" w:rsidR="006A273E" w:rsidRPr="009A398B" w:rsidRDefault="003552BA" w:rsidP="003552BA">
      <w:pPr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A398B">
        <w:rPr>
          <w:rFonts w:ascii="Arial" w:hAnsi="Arial" w:cs="Arial"/>
          <w:b/>
          <w:bCs/>
          <w:color w:val="000000" w:themeColor="text1"/>
          <w:szCs w:val="21"/>
        </w:rPr>
        <w:t>Cer-DDIs</w:t>
      </w:r>
      <w:r w:rsidRPr="009A398B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t xml:space="preserve"> </w:t>
      </w:r>
    </w:p>
    <w:p w14:paraId="5C5F801A" w14:textId="445383BB" w:rsidR="006A273E" w:rsidRPr="009A398B" w:rsidRDefault="006A273E" w:rsidP="003552BA">
      <w:pPr>
        <w:jc w:val="left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75F41A53" w14:textId="52370127" w:rsidR="006A273E" w:rsidRPr="009A398B" w:rsidRDefault="00813F00" w:rsidP="002B37C8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A398B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inline distT="0" distB="0" distL="0" distR="0" wp14:anchorId="43A1342D" wp14:editId="23340D83">
            <wp:extent cx="1983768" cy="1405719"/>
            <wp:effectExtent l="0" t="0" r="0" b="0"/>
            <wp:docPr id="10" name="図 10" descr="黒い背景に白い文字がある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図 10" descr="黒い背景に白い文字がある&#10;&#10;中程度の精度で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768" cy="1405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52BA" w:rsidRPr="009A398B">
        <w:rPr>
          <w:rFonts w:ascii="Arial" w:hAnsi="Arial" w:cs="Arial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47A17DE7" wp14:editId="154EF93B">
            <wp:simplePos x="0" y="0"/>
            <wp:positionH relativeFrom="column">
              <wp:posOffset>2881532</wp:posOffset>
            </wp:positionH>
            <wp:positionV relativeFrom="paragraph">
              <wp:posOffset>91440</wp:posOffset>
            </wp:positionV>
            <wp:extent cx="1866539" cy="1391139"/>
            <wp:effectExtent l="0" t="0" r="635" b="0"/>
            <wp:wrapTight wrapText="bothSides">
              <wp:wrapPolygon edited="0">
                <wp:start x="0" y="0"/>
                <wp:lineTo x="0" y="1775"/>
                <wp:lineTo x="7717" y="5030"/>
                <wp:lineTo x="2646" y="5030"/>
                <wp:lineTo x="220" y="6214"/>
                <wp:lineTo x="441" y="15386"/>
                <wp:lineTo x="9040" y="20121"/>
                <wp:lineTo x="11906" y="21008"/>
                <wp:lineTo x="14111" y="21008"/>
                <wp:lineTo x="14111" y="19233"/>
                <wp:lineTo x="19403" y="17753"/>
                <wp:lineTo x="19182" y="14795"/>
                <wp:lineTo x="12347" y="14499"/>
                <wp:lineTo x="19182" y="12723"/>
                <wp:lineTo x="19843" y="12132"/>
                <wp:lineTo x="18521" y="9764"/>
                <wp:lineTo x="21387" y="5918"/>
                <wp:lineTo x="21387" y="3255"/>
                <wp:lineTo x="19403" y="2367"/>
                <wp:lineTo x="11245" y="0"/>
                <wp:lineTo x="0" y="0"/>
              </wp:wrapPolygon>
            </wp:wrapTight>
            <wp:docPr id="8" name="図 8" descr="夜に光っている月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8" descr="夜に光っている月&#10;&#10;自動的に生成された説明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539" cy="139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39ED121" w14:textId="120FC7F2" w:rsidR="006A273E" w:rsidRPr="009A398B" w:rsidRDefault="00AD47B6" w:rsidP="002B37C8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AD47B6">
        <w:rPr>
          <w:noProof/>
        </w:rPr>
        <w:lastRenderedPageBreak/>
        <w:drawing>
          <wp:inline distT="0" distB="0" distL="0" distR="0" wp14:anchorId="5CE2F0AA" wp14:editId="6C5EE0BE">
            <wp:extent cx="5400040" cy="2794000"/>
            <wp:effectExtent l="0" t="0" r="0" b="635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1DF2B" w14:textId="77777777" w:rsidR="00A26449" w:rsidRPr="009A398B" w:rsidRDefault="00A26449" w:rsidP="002B37C8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B0C3A5B" w14:textId="67D7AB06" w:rsidR="007F625A" w:rsidRPr="009A398B" w:rsidRDefault="007F625A" w:rsidP="002B37C8">
      <w:pPr>
        <w:jc w:val="center"/>
        <w:rPr>
          <w:rFonts w:ascii="Arial" w:hAnsi="Arial" w:cs="Arial"/>
          <w:b/>
          <w:bCs/>
          <w:color w:val="000000" w:themeColor="text1"/>
          <w:sz w:val="40"/>
          <w:szCs w:val="40"/>
        </w:rPr>
      </w:pPr>
      <w:r w:rsidRPr="009A398B">
        <w:rPr>
          <w:rFonts w:ascii="Arial" w:hAnsi="Arial" w:cs="Arial" w:hint="eastAsia"/>
          <w:b/>
          <w:bCs/>
          <w:color w:val="000000" w:themeColor="text1"/>
          <w:sz w:val="40"/>
          <w:szCs w:val="40"/>
        </w:rPr>
        <w:t>S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upplementa</w:t>
      </w:r>
      <w:r w:rsidR="00C95E19">
        <w:rPr>
          <w:rFonts w:ascii="Arial" w:hAnsi="Arial" w:cs="Arial"/>
          <w:b/>
          <w:bCs/>
          <w:color w:val="000000" w:themeColor="text1"/>
          <w:sz w:val="40"/>
          <w:szCs w:val="40"/>
        </w:rPr>
        <w:t>ry</w:t>
      </w:r>
      <w:r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 xml:space="preserve"> Material </w:t>
      </w:r>
      <w:r w:rsidR="002B37C8" w:rsidRPr="009A398B">
        <w:rPr>
          <w:rFonts w:ascii="Arial" w:hAnsi="Arial" w:cs="Arial"/>
          <w:b/>
          <w:bCs/>
          <w:color w:val="000000" w:themeColor="text1"/>
          <w:sz w:val="40"/>
          <w:szCs w:val="40"/>
        </w:rPr>
        <w:t>7</w:t>
      </w:r>
    </w:p>
    <w:p w14:paraId="5D30B54A" w14:textId="6C61D9B4" w:rsidR="00020CA1" w:rsidRPr="009A398B" w:rsidRDefault="00020CA1" w:rsidP="008843E5">
      <w:pPr>
        <w:rPr>
          <w:rFonts w:ascii="Arial" w:hAnsi="Arial" w:cs="Arial"/>
          <w:color w:val="000000" w:themeColor="text1"/>
          <w:szCs w:val="21"/>
        </w:rPr>
      </w:pPr>
    </w:p>
    <w:p w14:paraId="09203282" w14:textId="26A76565" w:rsidR="0005337C" w:rsidRPr="009A398B" w:rsidRDefault="0005337C" w:rsidP="0005337C">
      <w:pPr>
        <w:rPr>
          <w:rFonts w:ascii="Arial" w:hAnsi="Arial" w:cs="Arial"/>
          <w:b/>
          <w:bCs/>
          <w:color w:val="000000" w:themeColor="text1"/>
          <w:szCs w:val="21"/>
          <w:bdr w:val="single" w:sz="4" w:space="0" w:color="auto"/>
        </w:rPr>
      </w:pP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D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erivation of [R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/ R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(+)] = A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i,overall(total)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x (1+r)/(A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  <w:vertAlign w:val="subscript"/>
        </w:rPr>
        <w:t>i,overall(met)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+ r)</w:t>
      </w:r>
      <w:r w:rsidR="00075FCE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p w14:paraId="5A3D6531" w14:textId="544E6C7D" w:rsidR="0005337C" w:rsidRPr="009A398B" w:rsidRDefault="0005337C" w:rsidP="008843E5">
      <w:pPr>
        <w:rPr>
          <w:rFonts w:ascii="Arial" w:hAnsi="Arial" w:cs="Arial"/>
          <w:color w:val="000000" w:themeColor="text1"/>
          <w:szCs w:val="21"/>
        </w:rPr>
      </w:pPr>
    </w:p>
    <w:p w14:paraId="26A5F950" w14:textId="20695B8C" w:rsidR="00020CA1" w:rsidRPr="009A398B" w:rsidRDefault="00020CA1" w:rsidP="00020CA1">
      <w:pPr>
        <w:rPr>
          <w:rFonts w:ascii="Arial" w:hAnsi="Arial" w:cs="Arial"/>
          <w:color w:val="000000" w:themeColor="text1"/>
          <w:szCs w:val="21"/>
          <w:vertAlign w:val="subscript"/>
        </w:rPr>
      </w:pPr>
      <w:proofErr w:type="spellStart"/>
      <w:r w:rsidRPr="009A398B">
        <w:rPr>
          <w:rFonts w:ascii="Arial" w:hAnsi="Arial" w:cs="Arial" w:hint="eastAsia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</w:rPr>
        <w:t>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h,int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[(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ac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)/(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(met)</w:t>
      </w:r>
      <w:r w:rsidRPr="009A398B">
        <w:rPr>
          <w:rFonts w:ascii="Arial" w:hAnsi="Arial" w:cs="Arial"/>
          <w:color w:val="000000" w:themeColor="text1"/>
          <w:szCs w:val="21"/>
        </w:rPr>
        <w:t xml:space="preserve">)] </w:t>
      </w:r>
      <w:r w:rsidR="0035428B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hAnsi="Arial" w:cs="Arial"/>
          <w:color w:val="000000" w:themeColor="text1"/>
          <w:szCs w:val="21"/>
        </w:rPr>
        <w:t xml:space="preserve">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(met)</w:t>
      </w:r>
    </w:p>
    <w:p w14:paraId="485A37BF" w14:textId="203284D1" w:rsidR="00020CA1" w:rsidRPr="009A398B" w:rsidRDefault="00020CA1" w:rsidP="00020CA1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=</w:t>
      </w:r>
      <w:r w:rsidRPr="009A398B">
        <w:rPr>
          <w:rFonts w:ascii="Arial" w:hAnsi="Arial" w:cs="Arial"/>
          <w:color w:val="000000" w:themeColor="text1"/>
          <w:szCs w:val="21"/>
        </w:rPr>
        <w:t xml:space="preserve"> 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</w:rPr>
        <w:t xml:space="preserve"> </w:t>
      </w:r>
      <w:r w:rsidR="0035428B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hAnsi="Arial" w:cs="Arial"/>
          <w:color w:val="000000" w:themeColor="text1"/>
          <w:szCs w:val="21"/>
        </w:rPr>
        <w:t xml:space="preserve">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x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>(met)</w:t>
      </w:r>
      <w:r w:rsidRPr="009A398B">
        <w:rPr>
          <w:rFonts w:ascii="Arial" w:hAnsi="Arial" w:cs="Arial"/>
          <w:color w:val="000000" w:themeColor="text1"/>
          <w:szCs w:val="21"/>
        </w:rPr>
        <w:t>/(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(met)</w:t>
      </w:r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1FE29EF4" w14:textId="2F5EA855" w:rsidR="00856C93" w:rsidRPr="009A398B" w:rsidRDefault="0049585A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= 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</w:rPr>
        <w:t xml:space="preserve"> </w:t>
      </w:r>
      <w:r w:rsidR="0035428B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="0079267B" w:rsidRPr="009A398B">
        <w:rPr>
          <w:rFonts w:ascii="Arial" w:hAnsi="Arial" w:cs="Arial"/>
          <w:color w:val="000000" w:themeColor="text1"/>
          <w:szCs w:val="21"/>
        </w:rPr>
        <w:t xml:space="preserve"> </w:t>
      </w:r>
      <w:proofErr w:type="spellStart"/>
      <w:r w:rsidR="0079267B" w:rsidRPr="009A398B">
        <w:rPr>
          <w:rFonts w:ascii="Arial" w:hAnsi="Arial" w:cs="Arial"/>
          <w:color w:val="000000" w:themeColor="text1"/>
          <w:szCs w:val="21"/>
        </w:rPr>
        <w:t>CL</w:t>
      </w:r>
      <w:r w:rsidR="0079267B"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="0079267B" w:rsidRPr="009A398B">
        <w:rPr>
          <w:rFonts w:ascii="Arial" w:hAnsi="Arial" w:cs="Arial"/>
          <w:color w:val="000000" w:themeColor="text1"/>
          <w:szCs w:val="21"/>
        </w:rPr>
        <w:t xml:space="preserve"> x</w:t>
      </w:r>
      <w:r w:rsidRPr="009A398B">
        <w:rPr>
          <w:rFonts w:ascii="Arial" w:hAnsi="Arial" w:cs="Arial"/>
          <w:color w:val="000000" w:themeColor="text1"/>
          <w:szCs w:val="21"/>
        </w:rPr>
        <w:t xml:space="preserve"> r/(1+r)</w:t>
      </w:r>
    </w:p>
    <w:p w14:paraId="084E72F4" w14:textId="428C1C9F" w:rsidR="004D5605" w:rsidRPr="009A398B" w:rsidRDefault="004D5605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where </w:t>
      </w:r>
      <w:r w:rsidR="0049585A" w:rsidRPr="009A398B">
        <w:rPr>
          <w:rFonts w:ascii="Arial" w:hAnsi="Arial" w:cs="Arial"/>
          <w:color w:val="000000" w:themeColor="text1"/>
          <w:szCs w:val="21"/>
        </w:rPr>
        <w:t>R</w:t>
      </w:r>
      <w:r w:rsidR="0049585A"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="0049585A" w:rsidRPr="009A398B">
        <w:rPr>
          <w:rFonts w:ascii="Arial" w:hAnsi="Arial" w:cs="Arial"/>
          <w:color w:val="000000" w:themeColor="text1"/>
          <w:szCs w:val="21"/>
        </w:rPr>
        <w:t xml:space="preserve"> = (</w:t>
      </w:r>
      <w:proofErr w:type="spellStart"/>
      <w:r w:rsidR="0049585A" w:rsidRPr="009A398B">
        <w:rPr>
          <w:rFonts w:ascii="Arial" w:hAnsi="Arial" w:cs="Arial"/>
          <w:color w:val="000000" w:themeColor="text1"/>
          <w:szCs w:val="21"/>
        </w:rPr>
        <w:t>CL</w:t>
      </w:r>
      <w:r w:rsidR="0049585A" w:rsidRPr="009A398B">
        <w:rPr>
          <w:rFonts w:ascii="Arial" w:hAnsi="Arial" w:cs="Arial"/>
          <w:color w:val="000000" w:themeColor="text1"/>
          <w:szCs w:val="21"/>
          <w:vertAlign w:val="subscript"/>
        </w:rPr>
        <w:t>ac</w:t>
      </w:r>
      <w:proofErr w:type="spellEnd"/>
      <w:r w:rsidR="0049585A"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="0049585A" w:rsidRPr="009A398B">
        <w:rPr>
          <w:rFonts w:ascii="Arial" w:hAnsi="Arial" w:cs="Arial"/>
          <w:color w:val="000000" w:themeColor="text1"/>
          <w:szCs w:val="21"/>
        </w:rPr>
        <w:t>CL</w:t>
      </w:r>
      <w:r w:rsidR="0049585A"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="0049585A" w:rsidRPr="009A398B">
        <w:rPr>
          <w:rFonts w:ascii="Arial" w:hAnsi="Arial" w:cs="Arial"/>
          <w:color w:val="000000" w:themeColor="text1"/>
          <w:szCs w:val="21"/>
        </w:rPr>
        <w:t>)/</w:t>
      </w:r>
      <w:proofErr w:type="spellStart"/>
      <w:r w:rsidR="0049585A" w:rsidRPr="009A398B">
        <w:rPr>
          <w:rFonts w:ascii="Arial" w:hAnsi="Arial" w:cs="Arial"/>
          <w:color w:val="000000" w:themeColor="text1"/>
          <w:szCs w:val="21"/>
        </w:rPr>
        <w:t>CL</w:t>
      </w:r>
      <w:r w:rsidR="0049585A"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="0049585A" w:rsidRPr="009A398B">
        <w:rPr>
          <w:rFonts w:ascii="Arial" w:hAnsi="Arial" w:cs="Arial"/>
          <w:color w:val="000000" w:themeColor="text1"/>
          <w:szCs w:val="21"/>
        </w:rPr>
        <w:t xml:space="preserve"> and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>(met)</w:t>
      </w:r>
      <w:r w:rsidRPr="009A398B">
        <w:rPr>
          <w:rFonts w:ascii="Arial" w:hAnsi="Arial" w:cs="Arial"/>
          <w:color w:val="000000" w:themeColor="text1"/>
          <w:szCs w:val="21"/>
        </w:rPr>
        <w:t>/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r</w:t>
      </w:r>
    </w:p>
    <w:p w14:paraId="3E088203" w14:textId="75051054" w:rsidR="0049585A" w:rsidRPr="009A398B" w:rsidRDefault="00020CA1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M</w:t>
      </w:r>
      <w:r w:rsidRPr="009A398B">
        <w:rPr>
          <w:rFonts w:ascii="Arial" w:hAnsi="Arial" w:cs="Arial"/>
          <w:color w:val="000000" w:themeColor="text1"/>
          <w:szCs w:val="21"/>
        </w:rPr>
        <w:t xml:space="preserve">eanwhile, </w:t>
      </w:r>
    </w:p>
    <w:bookmarkEnd w:id="0"/>
    <w:p w14:paraId="442F0D52" w14:textId="06ED5B30" w:rsidR="00020CA1" w:rsidRPr="009A398B" w:rsidRDefault="00020CA1" w:rsidP="00020CA1">
      <w:pPr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 w:hint="eastAsia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</w:rPr>
        <w:t>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h,int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(+) = [(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ac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(+)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)/(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(met)</w:t>
      </w:r>
      <w:r w:rsidRPr="009A398B">
        <w:rPr>
          <w:rFonts w:ascii="Arial" w:hAnsi="Arial" w:cs="Arial"/>
          <w:color w:val="000000" w:themeColor="text1"/>
          <w:szCs w:val="21"/>
        </w:rPr>
        <w:t xml:space="preserve">(+))] </w:t>
      </w:r>
      <w:r w:rsidR="0035428B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hAnsi="Arial" w:cs="Arial"/>
          <w:color w:val="000000" w:themeColor="text1"/>
          <w:szCs w:val="21"/>
        </w:rPr>
        <w:t xml:space="preserve">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(met)</w:t>
      </w:r>
      <w:r w:rsidRPr="009A398B">
        <w:rPr>
          <w:rFonts w:ascii="Arial" w:hAnsi="Arial" w:cs="Arial"/>
          <w:color w:val="000000" w:themeColor="text1"/>
          <w:szCs w:val="21"/>
        </w:rPr>
        <w:t>(+)</w:t>
      </w:r>
    </w:p>
    <w:p w14:paraId="5C1ED3EF" w14:textId="2696DE1E" w:rsidR="00020CA1" w:rsidRPr="009A398B" w:rsidRDefault="00020CA1" w:rsidP="00020CA1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=</w:t>
      </w:r>
      <w:r w:rsidRPr="009A398B">
        <w:rPr>
          <w:rFonts w:ascii="Arial" w:hAnsi="Arial" w:cs="Arial"/>
          <w:color w:val="000000" w:themeColor="text1"/>
          <w:szCs w:val="21"/>
        </w:rPr>
        <w:t xml:space="preserve"> 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</w:rPr>
        <w:t xml:space="preserve">(+) </w:t>
      </w:r>
      <w:r w:rsidR="0035428B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="0079267B" w:rsidRPr="009A398B">
        <w:rPr>
          <w:rFonts w:ascii="Arial" w:hAnsi="Arial" w:cs="Arial"/>
          <w:color w:val="000000" w:themeColor="text1"/>
          <w:szCs w:val="21"/>
        </w:rPr>
        <w:t xml:space="preserve"> </w:t>
      </w:r>
      <w:proofErr w:type="spellStart"/>
      <w:r w:rsidR="0079267B" w:rsidRPr="009A398B">
        <w:rPr>
          <w:rFonts w:ascii="Arial" w:hAnsi="Arial" w:cs="Arial"/>
          <w:color w:val="000000" w:themeColor="text1"/>
          <w:szCs w:val="21"/>
        </w:rPr>
        <w:t>CL</w:t>
      </w:r>
      <w:r w:rsidR="0079267B"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="0079267B" w:rsidRPr="009A398B">
        <w:rPr>
          <w:rFonts w:ascii="Arial" w:hAnsi="Arial" w:cs="Arial"/>
          <w:color w:val="000000" w:themeColor="text1"/>
          <w:szCs w:val="21"/>
        </w:rPr>
        <w:t xml:space="preserve"> x</w:t>
      </w:r>
      <w:r w:rsidRPr="009A398B">
        <w:rPr>
          <w:rFonts w:ascii="Arial" w:hAnsi="Arial" w:cs="Arial"/>
          <w:color w:val="000000" w:themeColor="text1"/>
          <w:szCs w:val="21"/>
        </w:rPr>
        <w:t xml:space="preserve"> r/(A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i,overall(met)</w:t>
      </w:r>
      <w:r w:rsidRPr="009A398B">
        <w:rPr>
          <w:rFonts w:ascii="Arial" w:hAnsi="Arial" w:cs="Arial"/>
          <w:color w:val="000000" w:themeColor="text1"/>
          <w:szCs w:val="21"/>
        </w:rPr>
        <w:t>+ r)</w:t>
      </w:r>
    </w:p>
    <w:p w14:paraId="3AA8DE42" w14:textId="63FFC7E4" w:rsidR="001A2729" w:rsidRPr="009A398B" w:rsidRDefault="00020CA1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ccordingly.</w:t>
      </w:r>
    </w:p>
    <w:p w14:paraId="735347D2" w14:textId="49B58410" w:rsidR="00020CA1" w:rsidRPr="009A398B" w:rsidRDefault="00020CA1" w:rsidP="008843E5">
      <w:pPr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 w:hint="eastAsia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</w:rPr>
        <w:t>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h,int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</w:t>
      </w:r>
      <w:proofErr w:type="spellStart"/>
      <w:r w:rsidRPr="009A398B">
        <w:rPr>
          <w:rFonts w:ascii="Arial" w:hAnsi="Arial" w:cs="Arial" w:hint="eastAsia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</w:rPr>
        <w:t>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h,int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(+) = A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i,overall(total)</w:t>
      </w:r>
      <w:r w:rsidRPr="009A398B">
        <w:rPr>
          <w:rFonts w:ascii="Arial" w:hAnsi="Arial" w:cs="Arial"/>
          <w:color w:val="000000" w:themeColor="text1"/>
          <w:szCs w:val="21"/>
        </w:rPr>
        <w:t xml:space="preserve"> = [R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</w:rPr>
        <w:t>/ 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</w:rPr>
        <w:t>(+)]</w:t>
      </w:r>
      <w:r w:rsidR="00B801DF" w:rsidRPr="009A398B">
        <w:rPr>
          <w:rFonts w:ascii="Arial" w:hAnsi="Arial" w:cs="Arial"/>
          <w:color w:val="000000" w:themeColor="text1"/>
          <w:szCs w:val="21"/>
        </w:rPr>
        <w:t xml:space="preserve"> </w:t>
      </w:r>
      <w:r w:rsidR="0035428B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="00B801DF" w:rsidRPr="009A398B">
        <w:rPr>
          <w:rFonts w:ascii="Arial" w:hAnsi="Arial" w:cs="Arial"/>
          <w:color w:val="000000" w:themeColor="text1"/>
          <w:szCs w:val="21"/>
        </w:rPr>
        <w:t xml:space="preserve"> (A</w:t>
      </w:r>
      <w:r w:rsidR="00B801DF" w:rsidRPr="009A398B">
        <w:rPr>
          <w:rFonts w:ascii="Arial" w:hAnsi="Arial" w:cs="Arial"/>
          <w:color w:val="000000" w:themeColor="text1"/>
          <w:szCs w:val="21"/>
          <w:vertAlign w:val="subscript"/>
        </w:rPr>
        <w:t>i,overall(met)</w:t>
      </w:r>
      <w:r w:rsidR="00B801DF" w:rsidRPr="009A398B">
        <w:rPr>
          <w:rFonts w:ascii="Arial" w:hAnsi="Arial" w:cs="Arial"/>
          <w:color w:val="000000" w:themeColor="text1"/>
          <w:szCs w:val="21"/>
        </w:rPr>
        <w:t>+ r)/(1+r)</w:t>
      </w:r>
    </w:p>
    <w:p w14:paraId="2FF60F38" w14:textId="0BB205B9" w:rsidR="001A2729" w:rsidRPr="009A398B" w:rsidRDefault="00B801DF" w:rsidP="008843E5">
      <w:pPr>
        <w:rPr>
          <w:rFonts w:ascii="Arial" w:hAnsi="Arial" w:cs="Arial"/>
          <w:b/>
          <w:bCs/>
          <w:color w:val="000000" w:themeColor="text1"/>
          <w:szCs w:val="21"/>
        </w:rPr>
      </w:pPr>
      <w:bookmarkStart w:id="1" w:name="_Hlk119240633"/>
      <w:r w:rsidRPr="009A398B">
        <w:rPr>
          <w:rFonts w:ascii="Arial" w:hAnsi="Arial" w:cs="Arial"/>
          <w:color w:val="000000" w:themeColor="text1"/>
          <w:szCs w:val="21"/>
        </w:rPr>
        <w:t>[R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</w:rPr>
        <w:t>/ R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up</w:t>
      </w:r>
      <w:r w:rsidRPr="009A398B">
        <w:rPr>
          <w:rFonts w:ascii="Arial" w:hAnsi="Arial" w:cs="Arial"/>
          <w:color w:val="000000" w:themeColor="text1"/>
          <w:szCs w:val="21"/>
        </w:rPr>
        <w:t>(+)] = A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i,overall(total)</w:t>
      </w:r>
      <w:r w:rsidRPr="009A398B">
        <w:rPr>
          <w:rFonts w:ascii="Arial" w:hAnsi="Arial" w:cs="Arial"/>
          <w:color w:val="000000" w:themeColor="text1"/>
          <w:szCs w:val="21"/>
        </w:rPr>
        <w:t xml:space="preserve"> </w:t>
      </w:r>
      <w:r w:rsidR="0035428B" w:rsidRPr="009A398B">
        <w:rPr>
          <w:rFonts w:ascii="Segoe UI Symbol" w:eastAsia="メイリオ" w:hAnsi="Segoe UI Symbol" w:cs="Segoe UI Symbol"/>
          <w:color w:val="000000" w:themeColor="text1"/>
          <w:szCs w:val="21"/>
          <w:shd w:val="clear" w:color="auto" w:fill="FFFFFF"/>
        </w:rPr>
        <w:t>☓</w:t>
      </w:r>
      <w:r w:rsidRPr="009A398B">
        <w:rPr>
          <w:rFonts w:ascii="Arial" w:hAnsi="Arial" w:cs="Arial"/>
          <w:color w:val="000000" w:themeColor="text1"/>
          <w:szCs w:val="21"/>
        </w:rPr>
        <w:t xml:space="preserve"> (1+r)/(A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i,overall(met)</w:t>
      </w:r>
      <w:r w:rsidRPr="009A398B">
        <w:rPr>
          <w:rFonts w:ascii="Arial" w:hAnsi="Arial" w:cs="Arial"/>
          <w:color w:val="000000" w:themeColor="text1"/>
          <w:szCs w:val="21"/>
        </w:rPr>
        <w:t>+ r)</w:t>
      </w:r>
    </w:p>
    <w:bookmarkEnd w:id="1"/>
    <w:p w14:paraId="6D0B25E8" w14:textId="70A8B619" w:rsidR="00B801DF" w:rsidRPr="009A398B" w:rsidRDefault="00B801DF" w:rsidP="008843E5">
      <w:pPr>
        <w:rPr>
          <w:rFonts w:ascii="Arial" w:hAnsi="Arial" w:cs="Arial"/>
          <w:color w:val="000000" w:themeColor="text1"/>
          <w:szCs w:val="21"/>
        </w:rPr>
      </w:pPr>
    </w:p>
    <w:p w14:paraId="135ED7BE" w14:textId="5A41BAC8" w:rsidR="0005337C" w:rsidRPr="009A398B" w:rsidRDefault="0005337C" w:rsidP="008843E5">
      <w:pPr>
        <w:rPr>
          <w:rFonts w:ascii="Arial" w:hAnsi="Arial" w:cs="Arial"/>
          <w:color w:val="000000" w:themeColor="text1"/>
          <w:szCs w:val="21"/>
        </w:rPr>
      </w:pPr>
      <w:bookmarkStart w:id="2" w:name="_Hlk119695077"/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D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etermination of r value of Rep</w:t>
      </w:r>
      <w:r w:rsidR="00075FCE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bookmarkEnd w:id="2"/>
    <w:p w14:paraId="3ACE7427" w14:textId="4E88417F" w:rsidR="0005337C" w:rsidRPr="009A398B" w:rsidRDefault="0005337C" w:rsidP="008843E5">
      <w:pPr>
        <w:rPr>
          <w:rFonts w:ascii="Arial" w:hAnsi="Arial" w:cs="Arial"/>
          <w:color w:val="000000" w:themeColor="text1"/>
          <w:szCs w:val="21"/>
        </w:rPr>
      </w:pPr>
    </w:p>
    <w:p w14:paraId="5C4577C8" w14:textId="5A837A76" w:rsidR="0005337C" w:rsidRPr="009A398B" w:rsidRDefault="0005337C" w:rsidP="008843E5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</w:rPr>
        <w:t>rom Kim et al (J Pharm Sc, 2017)</w:t>
      </w:r>
    </w:p>
    <w:p w14:paraId="14C6B7D8" w14:textId="77777777" w:rsidR="0005337C" w:rsidRPr="009A398B" w:rsidRDefault="0005337C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β</w:t>
      </w:r>
      <w:r w:rsidRPr="009A398B">
        <w:rPr>
          <w:rFonts w:ascii="Arial" w:hAnsi="Arial" w:cs="Arial" w:hint="eastAsia"/>
          <w:color w:val="000000" w:themeColor="text1"/>
          <w:szCs w:val="21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>=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int,bile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)/(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PS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dif.eff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295F77EB" w14:textId="779BF0C0" w:rsidR="0005337C" w:rsidRPr="009A398B" w:rsidRDefault="0005337C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 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 = 0.324 (Kim</w:t>
      </w:r>
      <w:r w:rsidR="001314D9" w:rsidRPr="009A398B">
        <w:rPr>
          <w:rFonts w:ascii="Arial" w:hAnsi="Arial" w:cs="Arial"/>
          <w:color w:val="000000" w:themeColor="text1"/>
          <w:szCs w:val="21"/>
        </w:rPr>
        <w:t xml:space="preserve"> et al</w:t>
      </w:r>
      <w:r w:rsidRPr="009A398B">
        <w:rPr>
          <w:rFonts w:ascii="Arial" w:hAnsi="Arial" w:cs="Arial"/>
          <w:color w:val="000000" w:themeColor="text1"/>
          <w:szCs w:val="21"/>
        </w:rPr>
        <w:t xml:space="preserve">) or 0.27 (Kudo et al) </w:t>
      </w:r>
    </w:p>
    <w:p w14:paraId="05F7A82D" w14:textId="02479B99" w:rsidR="0005337C" w:rsidRPr="009A398B" w:rsidRDefault="0005337C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>ccordingly, r = 1/(1/β</w:t>
      </w:r>
      <w:r w:rsidR="001314D9" w:rsidRPr="009A398B">
        <w:rPr>
          <w:rFonts w:ascii="Arial" w:hAnsi="Arial" w:cs="Arial"/>
          <w:color w:val="000000" w:themeColor="text1"/>
          <w:szCs w:val="21"/>
        </w:rPr>
        <w:t>-1) = 0.479 (Kim et al) or 0.367 (Kudo et al)</w:t>
      </w:r>
    </w:p>
    <w:p w14:paraId="1028F35C" w14:textId="0E0CBB70" w:rsidR="001314D9" w:rsidRPr="009A398B" w:rsidRDefault="001314D9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</w:p>
    <w:p w14:paraId="42D6E506" w14:textId="265BA788" w:rsidR="001314D9" w:rsidRPr="009A398B" w:rsidRDefault="001314D9" w:rsidP="001314D9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</w:rPr>
        <w:t>rom Gertz et al (Pharm Res, 201</w:t>
      </w:r>
      <w:r w:rsidR="008B6C2E" w:rsidRPr="009A398B">
        <w:rPr>
          <w:rFonts w:ascii="Arial" w:hAnsi="Arial" w:cs="Arial"/>
          <w:color w:val="000000" w:themeColor="text1"/>
          <w:szCs w:val="21"/>
        </w:rPr>
        <w:t>4</w:t>
      </w:r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47F3BE1B" w14:textId="77777777" w:rsidR="006A53B2" w:rsidRDefault="001314D9" w:rsidP="006A53B2">
      <w:pPr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diff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="0052571A" w:rsidRPr="009A398B">
        <w:rPr>
          <w:rFonts w:ascii="Arial" w:hAnsi="Arial" w:cs="Arial"/>
          <w:color w:val="000000" w:themeColor="text1"/>
          <w:szCs w:val="21"/>
        </w:rPr>
        <w:t xml:space="preserve">= </w:t>
      </w:r>
      <w:r w:rsidRPr="009A398B">
        <w:rPr>
          <w:rFonts w:ascii="Arial" w:hAnsi="Arial" w:cs="Arial"/>
          <w:color w:val="000000" w:themeColor="text1"/>
          <w:szCs w:val="21"/>
        </w:rPr>
        <w:t>129 (L/h)</w:t>
      </w:r>
      <w:r w:rsidR="0052571A" w:rsidRPr="009A398B">
        <w:rPr>
          <w:rFonts w:ascii="Arial" w:hAnsi="Arial" w:cs="Arial"/>
          <w:color w:val="000000" w:themeColor="text1"/>
          <w:szCs w:val="21"/>
        </w:rPr>
        <w:t xml:space="preserve"> = 129/113 x 49</w:t>
      </w:r>
    </w:p>
    <w:p w14:paraId="19A69F27" w14:textId="652B449A" w:rsidR="0052571A" w:rsidRPr="009A398B" w:rsidRDefault="0052571A" w:rsidP="006A53B2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 = 55.9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μ</w:t>
      </w:r>
      <w:r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/min/10</w:t>
      </w:r>
      <w:r w:rsidRPr="009A398B">
        <w:rPr>
          <w:rFonts w:ascii="Arial" w:hAnsi="Arial" w:cs="Arial"/>
          <w:color w:val="000000" w:themeColor="text1"/>
          <w:szCs w:val="21"/>
          <w:vertAlign w:val="superscript"/>
        </w:rPr>
        <w:t>-6</w:t>
      </w:r>
      <w:r w:rsidRPr="009A398B">
        <w:rPr>
          <w:rFonts w:ascii="Arial" w:hAnsi="Arial" w:cs="Arial"/>
          <w:color w:val="000000" w:themeColor="text1"/>
          <w:szCs w:val="21"/>
        </w:rPr>
        <w:t xml:space="preserve"> cells)</w:t>
      </w:r>
      <w:r w:rsidR="008B6C2E" w:rsidRPr="009A398B">
        <w:rPr>
          <w:rFonts w:ascii="Arial" w:hAnsi="Arial" w:cs="Arial"/>
          <w:color w:val="000000" w:themeColor="text1"/>
          <w:szCs w:val="21"/>
        </w:rPr>
        <w:t xml:space="preserve"> (the values of 111 and 49 shown in Table III)</w:t>
      </w:r>
    </w:p>
    <w:p w14:paraId="4973E72A" w14:textId="7863404A" w:rsidR="001314D9" w:rsidRPr="009A398B" w:rsidRDefault="001314D9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 w:hint="eastAsia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</w:rPr>
        <w:t>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(hepatocyte) = 64.2 (L/h)</w:t>
      </w:r>
      <w:r w:rsidR="0052571A" w:rsidRPr="009A398B">
        <w:rPr>
          <w:rFonts w:ascii="Arial" w:hAnsi="Arial" w:cs="Arial"/>
          <w:color w:val="000000" w:themeColor="text1"/>
          <w:szCs w:val="21"/>
        </w:rPr>
        <w:t xml:space="preserve"> = 64.2/113 x 49 = 27.8</w:t>
      </w:r>
      <w:bookmarkStart w:id="3" w:name="_Hlk119242419"/>
      <w:r w:rsidR="0052571A" w:rsidRPr="009A398B">
        <w:rPr>
          <w:rFonts w:ascii="Arial" w:hAnsi="Arial" w:cs="Arial"/>
          <w:color w:val="000000" w:themeColor="text1"/>
          <w:szCs w:val="21"/>
        </w:rPr>
        <w:t xml:space="preserve"> (</w:t>
      </w:r>
      <w:proofErr w:type="spellStart"/>
      <w:r w:rsidR="0052571A" w:rsidRPr="009A398B">
        <w:rPr>
          <w:rFonts w:ascii="Arial" w:hAnsi="Arial" w:cs="Arial"/>
          <w:color w:val="000000" w:themeColor="text1"/>
          <w:szCs w:val="21"/>
        </w:rPr>
        <w:t>μ</w:t>
      </w:r>
      <w:r w:rsidR="0052571A"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="0052571A" w:rsidRPr="009A398B">
        <w:rPr>
          <w:rFonts w:ascii="Arial" w:hAnsi="Arial" w:cs="Arial"/>
          <w:color w:val="000000" w:themeColor="text1"/>
          <w:szCs w:val="21"/>
        </w:rPr>
        <w:t>/min/10</w:t>
      </w:r>
      <w:r w:rsidR="0052571A" w:rsidRPr="009A398B">
        <w:rPr>
          <w:rFonts w:ascii="Arial" w:hAnsi="Arial" w:cs="Arial"/>
          <w:color w:val="000000" w:themeColor="text1"/>
          <w:szCs w:val="21"/>
          <w:vertAlign w:val="superscript"/>
        </w:rPr>
        <w:t>-6</w:t>
      </w:r>
      <w:r w:rsidR="0052571A" w:rsidRPr="009A398B">
        <w:rPr>
          <w:rFonts w:ascii="Arial" w:hAnsi="Arial" w:cs="Arial"/>
          <w:color w:val="000000" w:themeColor="text1"/>
          <w:szCs w:val="21"/>
        </w:rPr>
        <w:t xml:space="preserve"> cells)</w:t>
      </w:r>
      <w:bookmarkEnd w:id="3"/>
    </w:p>
    <w:p w14:paraId="1DCC549E" w14:textId="6C7E154A" w:rsidR="001314D9" w:rsidRPr="009A398B" w:rsidRDefault="0052571A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Accordingly, r = 27.8/55.9 = 0.49</w:t>
      </w:r>
    </w:p>
    <w:p w14:paraId="3C0399D1" w14:textId="755B5C38" w:rsidR="0052571A" w:rsidRPr="009A398B" w:rsidRDefault="0052571A" w:rsidP="008B6C2E">
      <w:pPr>
        <w:rPr>
          <w:rFonts w:ascii="Arial" w:hAnsi="Arial" w:cs="Arial"/>
          <w:color w:val="000000" w:themeColor="text1"/>
          <w:szCs w:val="21"/>
        </w:rPr>
      </w:pPr>
    </w:p>
    <w:p w14:paraId="4CEDCD2D" w14:textId="758BC2AF" w:rsidR="008B6C2E" w:rsidRPr="009A398B" w:rsidRDefault="008B6C2E" w:rsidP="008B6C2E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</w:rPr>
        <w:t>rom Varma et al (Pharm Res 2013)</w:t>
      </w:r>
    </w:p>
    <w:p w14:paraId="0DB8B222" w14:textId="7EBF4FFC" w:rsidR="008B6C2E" w:rsidRPr="009A398B" w:rsidRDefault="008B6C2E" w:rsidP="008B6C2E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 Passive diffusion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24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μ</w:t>
      </w:r>
      <w:r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/min/10</w:t>
      </w:r>
      <w:r w:rsidRPr="009A398B">
        <w:rPr>
          <w:rFonts w:ascii="Arial" w:hAnsi="Arial" w:cs="Arial"/>
          <w:color w:val="000000" w:themeColor="text1"/>
          <w:szCs w:val="21"/>
          <w:vertAlign w:val="superscript"/>
        </w:rPr>
        <w:t>-6</w:t>
      </w:r>
      <w:r w:rsidRPr="009A398B">
        <w:rPr>
          <w:rFonts w:ascii="Arial" w:hAnsi="Arial" w:cs="Arial"/>
          <w:color w:val="000000" w:themeColor="text1"/>
          <w:szCs w:val="21"/>
        </w:rPr>
        <w:t xml:space="preserve"> cells)</w:t>
      </w:r>
    </w:p>
    <w:p w14:paraId="7D218A01" w14:textId="77777777" w:rsidR="00466ED8" w:rsidRPr="009A398B" w:rsidRDefault="008B6C2E" w:rsidP="008B6C2E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 xml:space="preserve">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>= 131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μ</w:t>
      </w:r>
      <w:r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/min/mg) = 131/2.2= 59.5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μ</w:t>
      </w:r>
      <w:r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/min/10</w:t>
      </w:r>
      <w:r w:rsidRPr="009A398B">
        <w:rPr>
          <w:rFonts w:ascii="Arial" w:hAnsi="Arial" w:cs="Arial"/>
          <w:color w:val="000000" w:themeColor="text1"/>
          <w:szCs w:val="21"/>
          <w:vertAlign w:val="superscript"/>
        </w:rPr>
        <w:t>-6</w:t>
      </w:r>
      <w:r w:rsidRPr="009A398B">
        <w:rPr>
          <w:rFonts w:ascii="Arial" w:hAnsi="Arial" w:cs="Arial"/>
          <w:color w:val="000000" w:themeColor="text1"/>
          <w:szCs w:val="21"/>
        </w:rPr>
        <w:t xml:space="preserve"> cells)</w:t>
      </w:r>
    </w:p>
    <w:p w14:paraId="0C6C6897" w14:textId="04DA7AE2" w:rsidR="008B6C2E" w:rsidRPr="009A398B" w:rsidRDefault="00466ED8" w:rsidP="008B6C2E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 (2.2 comes from 1mg </w:t>
      </w:r>
      <w:r w:rsidR="00C4744C" w:rsidRPr="009A398B">
        <w:rPr>
          <w:rFonts w:ascii="Arial" w:hAnsi="Arial" w:cs="Arial"/>
          <w:color w:val="000000" w:themeColor="text1"/>
          <w:szCs w:val="21"/>
        </w:rPr>
        <w:t>microsome</w:t>
      </w:r>
      <w:r w:rsidRPr="009A398B">
        <w:rPr>
          <w:rFonts w:ascii="Arial" w:hAnsi="Arial" w:cs="Arial"/>
          <w:color w:val="000000" w:themeColor="text1"/>
          <w:szCs w:val="21"/>
        </w:rPr>
        <w:t xml:space="preserve"> correspond</w:t>
      </w:r>
      <w:r w:rsidR="00DA675C" w:rsidRPr="009A398B">
        <w:rPr>
          <w:rFonts w:ascii="Arial" w:hAnsi="Arial" w:cs="Arial" w:hint="eastAsia"/>
          <w:color w:val="000000" w:themeColor="text1"/>
          <w:szCs w:val="21"/>
        </w:rPr>
        <w:t>i</w:t>
      </w:r>
      <w:r w:rsidR="00DA675C" w:rsidRPr="009A398B">
        <w:rPr>
          <w:rFonts w:ascii="Arial" w:hAnsi="Arial" w:cs="Arial"/>
          <w:color w:val="000000" w:themeColor="text1"/>
          <w:szCs w:val="21"/>
        </w:rPr>
        <w:t>ng</w:t>
      </w:r>
      <w:r w:rsidRPr="009A398B">
        <w:rPr>
          <w:rFonts w:ascii="Arial" w:hAnsi="Arial" w:cs="Arial"/>
          <w:color w:val="000000" w:themeColor="text1"/>
          <w:szCs w:val="21"/>
        </w:rPr>
        <w:t xml:space="preserve"> to 2.2 x 10</w:t>
      </w:r>
      <w:r w:rsidRPr="009A398B">
        <w:rPr>
          <w:rFonts w:ascii="Arial" w:hAnsi="Arial" w:cs="Arial"/>
          <w:color w:val="000000" w:themeColor="text1"/>
          <w:szCs w:val="21"/>
          <w:vertAlign w:val="superscript"/>
        </w:rPr>
        <w:t>6</w:t>
      </w:r>
      <w:r w:rsidRPr="009A398B">
        <w:rPr>
          <w:rFonts w:ascii="Arial" w:hAnsi="Arial" w:cs="Arial"/>
          <w:color w:val="000000" w:themeColor="text1"/>
          <w:szCs w:val="21"/>
        </w:rPr>
        <w:t xml:space="preserve"> cells)</w:t>
      </w:r>
    </w:p>
    <w:p w14:paraId="400D752B" w14:textId="35955268" w:rsidR="008B6C2E" w:rsidRPr="009A398B" w:rsidRDefault="008B6C2E" w:rsidP="008B6C2E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Accordingly, r = </w:t>
      </w:r>
      <w:r w:rsidR="00466ED8" w:rsidRPr="009A398B">
        <w:rPr>
          <w:rFonts w:ascii="Arial" w:hAnsi="Arial" w:cs="Arial"/>
          <w:color w:val="000000" w:themeColor="text1"/>
          <w:szCs w:val="21"/>
        </w:rPr>
        <w:t>59.5/24 = 2.47</w:t>
      </w:r>
    </w:p>
    <w:p w14:paraId="0D4D39CB" w14:textId="66AED5DE" w:rsidR="008B6C2E" w:rsidRPr="009A398B" w:rsidRDefault="008B6C2E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</w:p>
    <w:p w14:paraId="42367C64" w14:textId="196F349A" w:rsidR="00470E88" w:rsidRPr="009A398B" w:rsidRDefault="00470E88" w:rsidP="00470E88">
      <w:pPr>
        <w:rPr>
          <w:rFonts w:ascii="Arial" w:hAnsi="Arial" w:cs="Arial"/>
          <w:color w:val="000000" w:themeColor="text1"/>
          <w:szCs w:val="21"/>
          <w:bdr w:val="single" w:sz="4" w:space="0" w:color="auto"/>
        </w:rPr>
      </w:pP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D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etermination of r value of Cer</w:t>
      </w:r>
      <w:r w:rsidR="00075FCE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p w14:paraId="1651A6FC" w14:textId="557FDDD3" w:rsidR="00714942" w:rsidRPr="009A398B" w:rsidRDefault="00714942" w:rsidP="00470E88">
      <w:pPr>
        <w:rPr>
          <w:rFonts w:ascii="Arial" w:hAnsi="Arial" w:cs="Arial"/>
          <w:color w:val="000000" w:themeColor="text1"/>
          <w:szCs w:val="21"/>
          <w:bdr w:val="single" w:sz="4" w:space="0" w:color="auto"/>
        </w:rPr>
      </w:pPr>
    </w:p>
    <w:p w14:paraId="1BA009D0" w14:textId="60C9DDBE" w:rsidR="00714942" w:rsidRPr="009A398B" w:rsidRDefault="00714942" w:rsidP="00714942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</w:rPr>
        <w:t>rom Yao et al (DM</w:t>
      </w:r>
      <w:r w:rsidR="009D7F48" w:rsidRPr="009A398B">
        <w:rPr>
          <w:rFonts w:ascii="Arial" w:hAnsi="Arial" w:cs="Arial"/>
          <w:color w:val="000000" w:themeColor="text1"/>
          <w:szCs w:val="21"/>
        </w:rPr>
        <w:t>D</w:t>
      </w:r>
      <w:r w:rsidRPr="009A398B">
        <w:rPr>
          <w:rFonts w:ascii="Arial" w:hAnsi="Arial" w:cs="Arial"/>
          <w:color w:val="000000" w:themeColor="text1"/>
          <w:szCs w:val="21"/>
        </w:rPr>
        <w:t xml:space="preserve"> 201</w:t>
      </w:r>
      <w:r w:rsidR="009D7F48" w:rsidRPr="009A398B">
        <w:rPr>
          <w:rFonts w:ascii="Arial" w:hAnsi="Arial" w:cs="Arial"/>
          <w:color w:val="000000" w:themeColor="text1"/>
          <w:szCs w:val="21"/>
        </w:rPr>
        <w:t>8</w:t>
      </w:r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256DBE0C" w14:textId="77777777" w:rsidR="00714942" w:rsidRPr="009A398B" w:rsidRDefault="00714942" w:rsidP="00470E88">
      <w:pPr>
        <w:rPr>
          <w:rFonts w:ascii="Arial" w:hAnsi="Arial" w:cs="Arial"/>
          <w:color w:val="000000" w:themeColor="text1"/>
          <w:szCs w:val="21"/>
        </w:rPr>
      </w:pPr>
    </w:p>
    <w:p w14:paraId="424A059B" w14:textId="77777777" w:rsidR="00714942" w:rsidRPr="009A398B" w:rsidRDefault="00714942" w:rsidP="00714942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>β</w:t>
      </w:r>
      <w:r w:rsidRPr="009A398B">
        <w:rPr>
          <w:rFonts w:ascii="Arial" w:hAnsi="Arial" w:cs="Arial" w:hint="eastAsia"/>
          <w:color w:val="000000" w:themeColor="text1"/>
          <w:szCs w:val="21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>=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int,bile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)/(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PS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dif.eff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)</w:t>
      </w:r>
    </w:p>
    <w:p w14:paraId="2CC5EBAB" w14:textId="2AC5DD1E" w:rsidR="00714942" w:rsidRPr="009A398B" w:rsidRDefault="00714942" w:rsidP="00714942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 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>/</w:t>
      </w:r>
      <w:r w:rsidRPr="009A398B">
        <w:rPr>
          <w:rFonts w:ascii="Arial" w:hAnsi="Arial" w:cs="Arial"/>
          <w:color w:val="000000" w:themeColor="text1"/>
          <w:szCs w:val="21"/>
        </w:rPr>
        <w:t>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+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) = </w:t>
      </w:r>
      <w:r w:rsidR="009D7F48" w:rsidRPr="009A398B">
        <w:rPr>
          <w:rFonts w:ascii="Arial" w:hAnsi="Arial" w:cs="Arial"/>
          <w:color w:val="000000" w:themeColor="text1"/>
          <w:szCs w:val="21"/>
        </w:rPr>
        <w:t>0.174</w:t>
      </w:r>
      <w:r w:rsidR="009D7F48" w:rsidRPr="009A398B">
        <w:rPr>
          <w:rFonts w:ascii="Arial" w:hAnsi="Arial" w:cs="Arial" w:hint="eastAsia"/>
          <w:color w:val="000000" w:themeColor="text1"/>
          <w:szCs w:val="21"/>
        </w:rPr>
        <w:t>～</w:t>
      </w:r>
      <w:r w:rsidR="009D7F48" w:rsidRPr="009A398B">
        <w:rPr>
          <w:rFonts w:ascii="Arial" w:hAnsi="Arial" w:cs="Arial" w:hint="eastAsia"/>
          <w:color w:val="000000" w:themeColor="text1"/>
          <w:szCs w:val="21"/>
        </w:rPr>
        <w:t>0</w:t>
      </w:r>
      <w:r w:rsidR="009D7F48" w:rsidRPr="009A398B">
        <w:rPr>
          <w:rFonts w:ascii="Arial" w:hAnsi="Arial" w:cs="Arial"/>
          <w:color w:val="000000" w:themeColor="text1"/>
          <w:szCs w:val="21"/>
        </w:rPr>
        <w:t>.339</w:t>
      </w:r>
    </w:p>
    <w:p w14:paraId="5C4F9D88" w14:textId="259B0486" w:rsidR="008B6C2E" w:rsidRPr="009A398B" w:rsidRDefault="00714942" w:rsidP="00714942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A</w:t>
      </w:r>
      <w:r w:rsidRPr="009A398B">
        <w:rPr>
          <w:rFonts w:ascii="Arial" w:hAnsi="Arial" w:cs="Arial"/>
          <w:color w:val="000000" w:themeColor="text1"/>
          <w:szCs w:val="21"/>
        </w:rPr>
        <w:t xml:space="preserve">ccordingly, r = 1/(1/β-1) = </w:t>
      </w:r>
      <w:r w:rsidR="009D7F48" w:rsidRPr="009A398B">
        <w:rPr>
          <w:rFonts w:ascii="Arial" w:hAnsi="Arial" w:cs="Arial"/>
          <w:color w:val="000000" w:themeColor="text1"/>
          <w:szCs w:val="21"/>
        </w:rPr>
        <w:t>0.21</w:t>
      </w:r>
      <w:r w:rsidR="009D7F48" w:rsidRPr="009A398B">
        <w:rPr>
          <w:rFonts w:ascii="Arial" w:hAnsi="Arial" w:cs="Arial" w:hint="eastAsia"/>
          <w:color w:val="000000" w:themeColor="text1"/>
          <w:szCs w:val="21"/>
        </w:rPr>
        <w:t>～</w:t>
      </w:r>
      <w:r w:rsidR="009D7F48" w:rsidRPr="009A398B">
        <w:rPr>
          <w:rFonts w:ascii="Arial" w:hAnsi="Arial" w:cs="Arial" w:hint="eastAsia"/>
          <w:color w:val="000000" w:themeColor="text1"/>
          <w:szCs w:val="21"/>
        </w:rPr>
        <w:t>0</w:t>
      </w:r>
      <w:r w:rsidR="009D7F48" w:rsidRPr="009A398B">
        <w:rPr>
          <w:rFonts w:ascii="Arial" w:hAnsi="Arial" w:cs="Arial"/>
          <w:color w:val="000000" w:themeColor="text1"/>
          <w:szCs w:val="21"/>
        </w:rPr>
        <w:t>.51</w:t>
      </w:r>
    </w:p>
    <w:p w14:paraId="4EEE6CD0" w14:textId="04E6FBEA" w:rsidR="00470E88" w:rsidRPr="009A398B" w:rsidRDefault="00470E88" w:rsidP="0005337C">
      <w:pPr>
        <w:ind w:firstLineChars="50" w:firstLine="105"/>
        <w:rPr>
          <w:rFonts w:ascii="Arial" w:hAnsi="Arial" w:cs="Arial"/>
          <w:color w:val="000000" w:themeColor="text1"/>
          <w:szCs w:val="21"/>
        </w:rPr>
      </w:pPr>
    </w:p>
    <w:p w14:paraId="69C5BCB9" w14:textId="286DDACA" w:rsidR="00470E88" w:rsidRPr="009A398B" w:rsidRDefault="00470E88" w:rsidP="00470E88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  <w:bdr w:val="single" w:sz="4" w:space="0" w:color="auto"/>
        </w:rPr>
        <w:t>D</w:t>
      </w:r>
      <w:r w:rsidRPr="009A398B">
        <w:rPr>
          <w:rFonts w:ascii="Arial" w:hAnsi="Arial" w:cs="Arial"/>
          <w:color w:val="000000" w:themeColor="text1"/>
          <w:szCs w:val="21"/>
          <w:bdr w:val="single" w:sz="4" w:space="0" w:color="auto"/>
        </w:rPr>
        <w:t>etermination of r value of Mont</w:t>
      </w:r>
      <w:r w:rsidR="00075FCE">
        <w:rPr>
          <w:rFonts w:ascii="Arial" w:hAnsi="Arial" w:cs="Arial"/>
          <w:color w:val="000000" w:themeColor="text1"/>
          <w:szCs w:val="21"/>
          <w:bdr w:val="single" w:sz="4" w:space="0" w:color="auto"/>
        </w:rPr>
        <w:t xml:space="preserve"> </w:t>
      </w:r>
    </w:p>
    <w:p w14:paraId="2DCC171E" w14:textId="77777777" w:rsidR="00470E88" w:rsidRPr="009A398B" w:rsidRDefault="00470E88" w:rsidP="00470E88">
      <w:pPr>
        <w:rPr>
          <w:rFonts w:ascii="Arial" w:hAnsi="Arial" w:cs="Arial"/>
          <w:color w:val="000000" w:themeColor="text1"/>
          <w:szCs w:val="21"/>
        </w:rPr>
      </w:pPr>
    </w:p>
    <w:p w14:paraId="2D4C22A5" w14:textId="39CC6A36" w:rsidR="00470E88" w:rsidRPr="009A398B" w:rsidRDefault="00470E88" w:rsidP="00470E88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 w:hint="eastAsia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</w:rPr>
        <w:t xml:space="preserve">rom Varma et al (Clin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Pharmacol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Ther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2017)</w:t>
      </w:r>
    </w:p>
    <w:p w14:paraId="2C5AF12A" w14:textId="2239A996" w:rsidR="00470E88" w:rsidRPr="009A398B" w:rsidRDefault="00470E88" w:rsidP="00470E88">
      <w:pPr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 w:hint="eastAsia"/>
          <w:color w:val="000000" w:themeColor="text1"/>
          <w:szCs w:val="21"/>
        </w:rPr>
        <w:t>P</w:t>
      </w:r>
      <w:r w:rsidRPr="009A398B">
        <w:rPr>
          <w:rFonts w:ascii="Arial" w:hAnsi="Arial" w:cs="Arial"/>
          <w:color w:val="000000" w:themeColor="text1"/>
          <w:szCs w:val="21"/>
        </w:rPr>
        <w:t>S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pd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11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μ</w:t>
      </w:r>
      <w:r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>/min/10</w:t>
      </w:r>
      <w:r w:rsidRPr="009A398B">
        <w:rPr>
          <w:rFonts w:ascii="Arial" w:hAnsi="Arial" w:cs="Arial"/>
          <w:color w:val="000000" w:themeColor="text1"/>
          <w:szCs w:val="21"/>
          <w:vertAlign w:val="superscript"/>
        </w:rPr>
        <w:t>-6</w:t>
      </w:r>
      <w:r w:rsidRPr="009A398B">
        <w:rPr>
          <w:rFonts w:ascii="Arial" w:hAnsi="Arial" w:cs="Arial"/>
          <w:color w:val="000000" w:themeColor="text1"/>
          <w:szCs w:val="21"/>
        </w:rPr>
        <w:t xml:space="preserve"> cells)</w:t>
      </w:r>
    </w:p>
    <w:p w14:paraId="09FD72A0" w14:textId="39C50AA8" w:rsidR="00470E88" w:rsidRPr="009A398B" w:rsidRDefault="00470E88" w:rsidP="00470E88">
      <w:pPr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 w:hint="eastAsia"/>
          <w:color w:val="000000" w:themeColor="text1"/>
          <w:szCs w:val="21"/>
        </w:rPr>
        <w:t>C</w:t>
      </w:r>
      <w:r w:rsidRPr="009A398B">
        <w:rPr>
          <w:rFonts w:ascii="Arial" w:hAnsi="Arial" w:cs="Arial"/>
          <w:color w:val="000000" w:themeColor="text1"/>
          <w:szCs w:val="21"/>
        </w:rPr>
        <w:t>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= 343 (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μ</w:t>
      </w:r>
      <w:r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/min/mg) = 343/2.2 = 155.9 </w:t>
      </w:r>
      <w:r w:rsidR="00714942" w:rsidRPr="009A398B">
        <w:rPr>
          <w:rFonts w:ascii="Arial" w:hAnsi="Arial" w:cs="Arial"/>
          <w:color w:val="000000" w:themeColor="text1"/>
          <w:szCs w:val="21"/>
        </w:rPr>
        <w:t>(</w:t>
      </w:r>
      <w:proofErr w:type="spellStart"/>
      <w:r w:rsidR="00714942" w:rsidRPr="009A398B">
        <w:rPr>
          <w:rFonts w:ascii="Arial" w:hAnsi="Arial" w:cs="Arial"/>
          <w:color w:val="000000" w:themeColor="text1"/>
          <w:szCs w:val="21"/>
        </w:rPr>
        <w:t>μ</w:t>
      </w:r>
      <w:r w:rsidR="00714942" w:rsidRPr="009A398B">
        <w:rPr>
          <w:rFonts w:ascii="Arial" w:hAnsi="Arial" w:cs="Arial" w:hint="eastAsia"/>
          <w:color w:val="000000" w:themeColor="text1"/>
          <w:szCs w:val="21"/>
        </w:rPr>
        <w:t>L</w:t>
      </w:r>
      <w:proofErr w:type="spellEnd"/>
      <w:r w:rsidR="00714942" w:rsidRPr="009A398B">
        <w:rPr>
          <w:rFonts w:ascii="Arial" w:hAnsi="Arial" w:cs="Arial"/>
          <w:color w:val="000000" w:themeColor="text1"/>
          <w:szCs w:val="21"/>
        </w:rPr>
        <w:t>/min/10</w:t>
      </w:r>
      <w:r w:rsidR="00714942" w:rsidRPr="009A398B">
        <w:rPr>
          <w:rFonts w:ascii="Arial" w:hAnsi="Arial" w:cs="Arial"/>
          <w:color w:val="000000" w:themeColor="text1"/>
          <w:szCs w:val="21"/>
          <w:vertAlign w:val="superscript"/>
        </w:rPr>
        <w:t>-6</w:t>
      </w:r>
      <w:r w:rsidR="00714942" w:rsidRPr="009A398B">
        <w:rPr>
          <w:rFonts w:ascii="Arial" w:hAnsi="Arial" w:cs="Arial"/>
          <w:color w:val="000000" w:themeColor="text1"/>
          <w:szCs w:val="21"/>
        </w:rPr>
        <w:t xml:space="preserve"> cells)</w:t>
      </w:r>
    </w:p>
    <w:p w14:paraId="62E69FEA" w14:textId="1C565798" w:rsidR="00B52C3C" w:rsidRPr="009A398B" w:rsidRDefault="00B52C3C" w:rsidP="00470E88">
      <w:pPr>
        <w:rPr>
          <w:rFonts w:ascii="Arial" w:hAnsi="Arial" w:cs="Arial"/>
          <w:color w:val="000000" w:themeColor="text1"/>
          <w:szCs w:val="21"/>
        </w:rPr>
      </w:pPr>
      <w:r w:rsidRPr="009A398B">
        <w:rPr>
          <w:rFonts w:ascii="Arial" w:hAnsi="Arial" w:cs="Arial"/>
          <w:color w:val="000000" w:themeColor="text1"/>
          <w:szCs w:val="21"/>
        </w:rPr>
        <w:t xml:space="preserve">Accordingly, r = 155.9.8/11 = 14.1 </w:t>
      </w:r>
      <w:r w:rsidRPr="009A398B">
        <w:rPr>
          <w:rFonts w:ascii="Arial" w:hAnsi="Arial" w:cs="Arial" w:hint="eastAsia"/>
          <w:color w:val="000000" w:themeColor="text1"/>
          <w:szCs w:val="21"/>
        </w:rPr>
        <w:t>(</w:t>
      </w:r>
      <w:r w:rsidR="00A36B65" w:rsidRPr="009A398B">
        <w:rPr>
          <w:rFonts w:ascii="Arial" w:hAnsi="Arial" w:cs="Arial"/>
          <w:color w:val="000000" w:themeColor="text1"/>
          <w:szCs w:val="21"/>
        </w:rPr>
        <w:t>unusually high</w:t>
      </w:r>
      <w:r w:rsidRPr="009A398B">
        <w:rPr>
          <w:rFonts w:ascii="Arial" w:hAnsi="Arial" w:cs="Arial"/>
          <w:color w:val="000000" w:themeColor="text1"/>
          <w:szCs w:val="21"/>
        </w:rPr>
        <w:t>*)</w:t>
      </w:r>
    </w:p>
    <w:p w14:paraId="5736AEF0" w14:textId="235B42C5" w:rsidR="00B52C3C" w:rsidRPr="00B52C3C" w:rsidRDefault="00B52C3C" w:rsidP="00B52C3C">
      <w:pPr>
        <w:rPr>
          <w:rFonts w:ascii="Arial" w:hAnsi="Arial" w:cs="Arial"/>
          <w:color w:val="000000" w:themeColor="text1"/>
          <w:szCs w:val="21"/>
        </w:rPr>
      </w:pP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 xml:space="preserve">of Mont is 2.6 times larger than the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CL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int,met</w:t>
      </w:r>
      <w:proofErr w:type="spellEnd"/>
      <w:r w:rsidRPr="009A398B">
        <w:rPr>
          <w:rFonts w:ascii="Arial" w:hAnsi="Arial" w:cs="Arial"/>
          <w:color w:val="000000" w:themeColor="text1"/>
          <w:szCs w:val="21"/>
          <w:vertAlign w:val="subscript"/>
        </w:rPr>
        <w:t xml:space="preserve"> </w:t>
      </w:r>
      <w:r w:rsidRPr="009A398B">
        <w:rPr>
          <w:rFonts w:ascii="Arial" w:hAnsi="Arial" w:cs="Arial"/>
          <w:color w:val="000000" w:themeColor="text1"/>
          <w:szCs w:val="21"/>
        </w:rPr>
        <w:t>of Rep</w:t>
      </w:r>
      <w:r w:rsidR="00A26449" w:rsidRPr="009A398B">
        <w:rPr>
          <w:rFonts w:ascii="Arial" w:hAnsi="Arial" w:cs="Arial"/>
          <w:color w:val="000000" w:themeColor="text1"/>
          <w:szCs w:val="21"/>
        </w:rPr>
        <w:t xml:space="preserve"> (Varma)</w:t>
      </w:r>
      <w:r w:rsidRPr="009A398B">
        <w:rPr>
          <w:rFonts w:ascii="Arial" w:hAnsi="Arial" w:cs="Arial"/>
          <w:color w:val="000000" w:themeColor="text1"/>
          <w:szCs w:val="21"/>
        </w:rPr>
        <w:t xml:space="preserve">, inconsistent with the difference in the </w:t>
      </w:r>
      <w:proofErr w:type="spellStart"/>
      <w:r w:rsidRPr="009A398B">
        <w:rPr>
          <w:rFonts w:ascii="Arial" w:hAnsi="Arial" w:cs="Arial"/>
          <w:color w:val="000000" w:themeColor="text1"/>
          <w:szCs w:val="21"/>
        </w:rPr>
        <w:t>F</w:t>
      </w:r>
      <w:r w:rsidRPr="009A398B">
        <w:rPr>
          <w:rFonts w:ascii="Arial" w:hAnsi="Arial" w:cs="Arial"/>
          <w:color w:val="000000" w:themeColor="text1"/>
          <w:szCs w:val="21"/>
          <w:vertAlign w:val="subscript"/>
        </w:rPr>
        <w:t>h</w:t>
      </w:r>
      <w:proofErr w:type="spellEnd"/>
      <w:r w:rsidRPr="009A398B">
        <w:rPr>
          <w:rFonts w:ascii="Arial" w:hAnsi="Arial" w:cs="Arial"/>
          <w:color w:val="000000" w:themeColor="text1"/>
          <w:szCs w:val="21"/>
        </w:rPr>
        <w:t xml:space="preserve"> values (</w:t>
      </w:r>
      <w:r w:rsidR="00A36B65" w:rsidRPr="009A398B">
        <w:rPr>
          <w:rFonts w:ascii="Arial" w:hAnsi="Arial" w:cs="Arial"/>
          <w:color w:val="000000" w:themeColor="text1"/>
          <w:szCs w:val="21"/>
        </w:rPr>
        <w:t xml:space="preserve">0.97 versus </w:t>
      </w:r>
      <w:r w:rsidRPr="009A398B">
        <w:rPr>
          <w:rFonts w:ascii="Arial" w:hAnsi="Arial" w:cs="Arial"/>
          <w:color w:val="000000" w:themeColor="text1"/>
          <w:szCs w:val="21"/>
        </w:rPr>
        <w:t>0.63)</w:t>
      </w:r>
    </w:p>
    <w:p w14:paraId="6E91E67E" w14:textId="77777777" w:rsidR="00470E88" w:rsidRPr="009A398B" w:rsidRDefault="00470E88" w:rsidP="00714942">
      <w:pPr>
        <w:rPr>
          <w:rFonts w:ascii="Arial" w:hAnsi="Arial" w:cs="Arial"/>
          <w:color w:val="000000" w:themeColor="text1"/>
          <w:szCs w:val="21"/>
        </w:rPr>
      </w:pPr>
    </w:p>
    <w:sectPr w:rsidR="00470E88" w:rsidRPr="009A398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10322" w14:textId="77777777" w:rsidR="00910CD2" w:rsidRDefault="00910CD2" w:rsidP="007308C6">
      <w:r>
        <w:separator/>
      </w:r>
    </w:p>
  </w:endnote>
  <w:endnote w:type="continuationSeparator" w:id="0">
    <w:p w14:paraId="468D5E20" w14:textId="77777777" w:rsidR="00910CD2" w:rsidRDefault="00910CD2" w:rsidP="0073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20747" w14:textId="77777777" w:rsidR="00910CD2" w:rsidRDefault="00910CD2" w:rsidP="007308C6">
      <w:r>
        <w:separator/>
      </w:r>
    </w:p>
  </w:footnote>
  <w:footnote w:type="continuationSeparator" w:id="0">
    <w:p w14:paraId="7653BA1C" w14:textId="77777777" w:rsidR="00910CD2" w:rsidRDefault="00910CD2" w:rsidP="00730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2499A"/>
    <w:multiLevelType w:val="multilevel"/>
    <w:tmpl w:val="A5F8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966527"/>
    <w:multiLevelType w:val="multilevel"/>
    <w:tmpl w:val="95DA4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24901"/>
    <w:multiLevelType w:val="multilevel"/>
    <w:tmpl w:val="FC284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7624F0"/>
    <w:multiLevelType w:val="multilevel"/>
    <w:tmpl w:val="6CB0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9C62DB"/>
    <w:multiLevelType w:val="multilevel"/>
    <w:tmpl w:val="810A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757D70"/>
    <w:multiLevelType w:val="multilevel"/>
    <w:tmpl w:val="05E0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16624"/>
    <w:multiLevelType w:val="multilevel"/>
    <w:tmpl w:val="6D1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577CB4"/>
    <w:multiLevelType w:val="multilevel"/>
    <w:tmpl w:val="A5202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2F6B54"/>
    <w:multiLevelType w:val="multilevel"/>
    <w:tmpl w:val="6B70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C3072E"/>
    <w:multiLevelType w:val="hybridMultilevel"/>
    <w:tmpl w:val="A950144A"/>
    <w:lvl w:ilvl="0" w:tplc="D1AA0E7A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8111DD"/>
    <w:multiLevelType w:val="multilevel"/>
    <w:tmpl w:val="FBA0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C15379"/>
    <w:multiLevelType w:val="multilevel"/>
    <w:tmpl w:val="141482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3D651C"/>
    <w:multiLevelType w:val="multilevel"/>
    <w:tmpl w:val="58040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A13A47"/>
    <w:multiLevelType w:val="multilevel"/>
    <w:tmpl w:val="07686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7F1B63"/>
    <w:multiLevelType w:val="multilevel"/>
    <w:tmpl w:val="C040E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0916EA"/>
    <w:multiLevelType w:val="multilevel"/>
    <w:tmpl w:val="821E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F82447"/>
    <w:multiLevelType w:val="multilevel"/>
    <w:tmpl w:val="CE8A1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A81C43"/>
    <w:multiLevelType w:val="multilevel"/>
    <w:tmpl w:val="E7984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140483"/>
    <w:multiLevelType w:val="multilevel"/>
    <w:tmpl w:val="9AA6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DDD3299"/>
    <w:multiLevelType w:val="hybridMultilevel"/>
    <w:tmpl w:val="567C46BA"/>
    <w:lvl w:ilvl="0" w:tplc="399C81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6161DCC"/>
    <w:multiLevelType w:val="hybridMultilevel"/>
    <w:tmpl w:val="0882DB2A"/>
    <w:lvl w:ilvl="0" w:tplc="B0683D24">
      <w:start w:val="2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67314D1"/>
    <w:multiLevelType w:val="multilevel"/>
    <w:tmpl w:val="B3345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9959D2"/>
    <w:multiLevelType w:val="multilevel"/>
    <w:tmpl w:val="07B8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D85AB7"/>
    <w:multiLevelType w:val="multilevel"/>
    <w:tmpl w:val="C5E6B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581D00"/>
    <w:multiLevelType w:val="multilevel"/>
    <w:tmpl w:val="81D67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6336951">
    <w:abstractNumId w:val="14"/>
  </w:num>
  <w:num w:numId="2" w16cid:durableId="1109817100">
    <w:abstractNumId w:val="23"/>
  </w:num>
  <w:num w:numId="3" w16cid:durableId="1153253040">
    <w:abstractNumId w:val="11"/>
  </w:num>
  <w:num w:numId="4" w16cid:durableId="238518081">
    <w:abstractNumId w:val="10"/>
  </w:num>
  <w:num w:numId="5" w16cid:durableId="1345668687">
    <w:abstractNumId w:val="16"/>
  </w:num>
  <w:num w:numId="6" w16cid:durableId="1575891028">
    <w:abstractNumId w:val="0"/>
  </w:num>
  <w:num w:numId="7" w16cid:durableId="1114209725">
    <w:abstractNumId w:val="6"/>
  </w:num>
  <w:num w:numId="8" w16cid:durableId="533735050">
    <w:abstractNumId w:val="5"/>
  </w:num>
  <w:num w:numId="9" w16cid:durableId="132139585">
    <w:abstractNumId w:val="22"/>
  </w:num>
  <w:num w:numId="10" w16cid:durableId="595796339">
    <w:abstractNumId w:val="1"/>
  </w:num>
  <w:num w:numId="11" w16cid:durableId="879705239">
    <w:abstractNumId w:val="4"/>
  </w:num>
  <w:num w:numId="12" w16cid:durableId="171772497">
    <w:abstractNumId w:val="2"/>
  </w:num>
  <w:num w:numId="13" w16cid:durableId="652876395">
    <w:abstractNumId w:val="3"/>
  </w:num>
  <w:num w:numId="14" w16cid:durableId="1232737352">
    <w:abstractNumId w:val="12"/>
  </w:num>
  <w:num w:numId="15" w16cid:durableId="1889485555">
    <w:abstractNumId w:val="7"/>
  </w:num>
  <w:num w:numId="16" w16cid:durableId="1857112770">
    <w:abstractNumId w:val="21"/>
  </w:num>
  <w:num w:numId="17" w16cid:durableId="2087795776">
    <w:abstractNumId w:val="17"/>
  </w:num>
  <w:num w:numId="18" w16cid:durableId="312179136">
    <w:abstractNumId w:val="15"/>
  </w:num>
  <w:num w:numId="19" w16cid:durableId="462190607">
    <w:abstractNumId w:val="24"/>
  </w:num>
  <w:num w:numId="20" w16cid:durableId="320695103">
    <w:abstractNumId w:val="8"/>
  </w:num>
  <w:num w:numId="21" w16cid:durableId="2087334081">
    <w:abstractNumId w:val="18"/>
  </w:num>
  <w:num w:numId="22" w16cid:durableId="958804377">
    <w:abstractNumId w:val="13"/>
  </w:num>
  <w:num w:numId="23" w16cid:durableId="594941269">
    <w:abstractNumId w:val="19"/>
  </w:num>
  <w:num w:numId="24" w16cid:durableId="2130321482">
    <w:abstractNumId w:val="9"/>
  </w:num>
  <w:num w:numId="25" w16cid:durableId="10801740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371"/>
    <w:rsid w:val="000008E1"/>
    <w:rsid w:val="00001301"/>
    <w:rsid w:val="00001890"/>
    <w:rsid w:val="000019CD"/>
    <w:rsid w:val="00001D22"/>
    <w:rsid w:val="00002623"/>
    <w:rsid w:val="000027B7"/>
    <w:rsid w:val="000046DC"/>
    <w:rsid w:val="000060BA"/>
    <w:rsid w:val="00006BD0"/>
    <w:rsid w:val="0000780A"/>
    <w:rsid w:val="00011F48"/>
    <w:rsid w:val="00011FDF"/>
    <w:rsid w:val="00013484"/>
    <w:rsid w:val="00013599"/>
    <w:rsid w:val="0001370D"/>
    <w:rsid w:val="00013EEE"/>
    <w:rsid w:val="00014B00"/>
    <w:rsid w:val="00014D47"/>
    <w:rsid w:val="00017C13"/>
    <w:rsid w:val="00017EFF"/>
    <w:rsid w:val="00020CA1"/>
    <w:rsid w:val="0002152D"/>
    <w:rsid w:val="0002194A"/>
    <w:rsid w:val="00022501"/>
    <w:rsid w:val="000226F3"/>
    <w:rsid w:val="00023619"/>
    <w:rsid w:val="00023C50"/>
    <w:rsid w:val="00023F75"/>
    <w:rsid w:val="00025740"/>
    <w:rsid w:val="0002577A"/>
    <w:rsid w:val="00025A00"/>
    <w:rsid w:val="00027C9B"/>
    <w:rsid w:val="000306E5"/>
    <w:rsid w:val="00030ACD"/>
    <w:rsid w:val="00030B29"/>
    <w:rsid w:val="000310DE"/>
    <w:rsid w:val="0003286A"/>
    <w:rsid w:val="0003291C"/>
    <w:rsid w:val="000335D2"/>
    <w:rsid w:val="000336D1"/>
    <w:rsid w:val="00033C25"/>
    <w:rsid w:val="00034086"/>
    <w:rsid w:val="00034707"/>
    <w:rsid w:val="00034751"/>
    <w:rsid w:val="00035763"/>
    <w:rsid w:val="00035CCD"/>
    <w:rsid w:val="00037C5D"/>
    <w:rsid w:val="00040206"/>
    <w:rsid w:val="000402C9"/>
    <w:rsid w:val="00041867"/>
    <w:rsid w:val="000423AA"/>
    <w:rsid w:val="00043118"/>
    <w:rsid w:val="0004352D"/>
    <w:rsid w:val="00043894"/>
    <w:rsid w:val="0004397E"/>
    <w:rsid w:val="00043E06"/>
    <w:rsid w:val="000444A8"/>
    <w:rsid w:val="000448F0"/>
    <w:rsid w:val="00045749"/>
    <w:rsid w:val="00047D6D"/>
    <w:rsid w:val="00051807"/>
    <w:rsid w:val="00051977"/>
    <w:rsid w:val="0005294A"/>
    <w:rsid w:val="0005337C"/>
    <w:rsid w:val="00053AC7"/>
    <w:rsid w:val="00053FC2"/>
    <w:rsid w:val="0005538F"/>
    <w:rsid w:val="000579F8"/>
    <w:rsid w:val="00057FF1"/>
    <w:rsid w:val="000600E2"/>
    <w:rsid w:val="00060D80"/>
    <w:rsid w:val="000614E9"/>
    <w:rsid w:val="00062110"/>
    <w:rsid w:val="00062ED2"/>
    <w:rsid w:val="00064FA1"/>
    <w:rsid w:val="00070894"/>
    <w:rsid w:val="000712B6"/>
    <w:rsid w:val="00071621"/>
    <w:rsid w:val="00071E5C"/>
    <w:rsid w:val="00074282"/>
    <w:rsid w:val="000743C3"/>
    <w:rsid w:val="000745FB"/>
    <w:rsid w:val="00075FCE"/>
    <w:rsid w:val="00077655"/>
    <w:rsid w:val="00077E31"/>
    <w:rsid w:val="00081006"/>
    <w:rsid w:val="000816CD"/>
    <w:rsid w:val="000816FC"/>
    <w:rsid w:val="00082CBE"/>
    <w:rsid w:val="000835EA"/>
    <w:rsid w:val="00083A76"/>
    <w:rsid w:val="000860BC"/>
    <w:rsid w:val="00086118"/>
    <w:rsid w:val="0008656D"/>
    <w:rsid w:val="000865D4"/>
    <w:rsid w:val="000867BE"/>
    <w:rsid w:val="00091983"/>
    <w:rsid w:val="00093EB2"/>
    <w:rsid w:val="00093F2E"/>
    <w:rsid w:val="00094A5A"/>
    <w:rsid w:val="00094C3B"/>
    <w:rsid w:val="00096971"/>
    <w:rsid w:val="000A3782"/>
    <w:rsid w:val="000A3C0F"/>
    <w:rsid w:val="000A6A74"/>
    <w:rsid w:val="000A6E4B"/>
    <w:rsid w:val="000A7C21"/>
    <w:rsid w:val="000A7F9E"/>
    <w:rsid w:val="000B0F10"/>
    <w:rsid w:val="000B102D"/>
    <w:rsid w:val="000B1F99"/>
    <w:rsid w:val="000B3048"/>
    <w:rsid w:val="000B3170"/>
    <w:rsid w:val="000B4515"/>
    <w:rsid w:val="000B4BAA"/>
    <w:rsid w:val="000B4DF6"/>
    <w:rsid w:val="000B6215"/>
    <w:rsid w:val="000B62FF"/>
    <w:rsid w:val="000C0957"/>
    <w:rsid w:val="000C0B23"/>
    <w:rsid w:val="000C28E4"/>
    <w:rsid w:val="000C3EE2"/>
    <w:rsid w:val="000C3FDA"/>
    <w:rsid w:val="000C5653"/>
    <w:rsid w:val="000C5BCA"/>
    <w:rsid w:val="000C607A"/>
    <w:rsid w:val="000C7EDE"/>
    <w:rsid w:val="000D0B07"/>
    <w:rsid w:val="000D1375"/>
    <w:rsid w:val="000D2386"/>
    <w:rsid w:val="000D520A"/>
    <w:rsid w:val="000D5B25"/>
    <w:rsid w:val="000D5F94"/>
    <w:rsid w:val="000E031D"/>
    <w:rsid w:val="000E0DBC"/>
    <w:rsid w:val="000E4352"/>
    <w:rsid w:val="000E4DCA"/>
    <w:rsid w:val="000E51C5"/>
    <w:rsid w:val="000E534F"/>
    <w:rsid w:val="000E5490"/>
    <w:rsid w:val="000E6BCB"/>
    <w:rsid w:val="000F1F05"/>
    <w:rsid w:val="000F218C"/>
    <w:rsid w:val="000F21CA"/>
    <w:rsid w:val="000F34FD"/>
    <w:rsid w:val="000F763D"/>
    <w:rsid w:val="001013A1"/>
    <w:rsid w:val="00102655"/>
    <w:rsid w:val="00102AD0"/>
    <w:rsid w:val="00104540"/>
    <w:rsid w:val="001055F4"/>
    <w:rsid w:val="00107FA7"/>
    <w:rsid w:val="00111065"/>
    <w:rsid w:val="00111E2D"/>
    <w:rsid w:val="00115D6C"/>
    <w:rsid w:val="00116C4D"/>
    <w:rsid w:val="00120479"/>
    <w:rsid w:val="00120744"/>
    <w:rsid w:val="001215E7"/>
    <w:rsid w:val="00122804"/>
    <w:rsid w:val="001239C3"/>
    <w:rsid w:val="0012492F"/>
    <w:rsid w:val="00125768"/>
    <w:rsid w:val="001270D4"/>
    <w:rsid w:val="00130E78"/>
    <w:rsid w:val="00131212"/>
    <w:rsid w:val="001314D9"/>
    <w:rsid w:val="001315B3"/>
    <w:rsid w:val="001328E1"/>
    <w:rsid w:val="00133D10"/>
    <w:rsid w:val="00133EB1"/>
    <w:rsid w:val="00134665"/>
    <w:rsid w:val="00135A0F"/>
    <w:rsid w:val="00135FF0"/>
    <w:rsid w:val="001365BC"/>
    <w:rsid w:val="0013698B"/>
    <w:rsid w:val="001372ED"/>
    <w:rsid w:val="00137568"/>
    <w:rsid w:val="00140226"/>
    <w:rsid w:val="00141897"/>
    <w:rsid w:val="0014236A"/>
    <w:rsid w:val="00142839"/>
    <w:rsid w:val="00143370"/>
    <w:rsid w:val="001437B5"/>
    <w:rsid w:val="00144B21"/>
    <w:rsid w:val="00146396"/>
    <w:rsid w:val="00150255"/>
    <w:rsid w:val="00152ACB"/>
    <w:rsid w:val="00152C47"/>
    <w:rsid w:val="001536C2"/>
    <w:rsid w:val="00153CA4"/>
    <w:rsid w:val="001569FB"/>
    <w:rsid w:val="0015731E"/>
    <w:rsid w:val="0015783E"/>
    <w:rsid w:val="00157EB2"/>
    <w:rsid w:val="001610C3"/>
    <w:rsid w:val="00162965"/>
    <w:rsid w:val="00163378"/>
    <w:rsid w:val="00163ED3"/>
    <w:rsid w:val="00171A97"/>
    <w:rsid w:val="00171AFE"/>
    <w:rsid w:val="00171EA1"/>
    <w:rsid w:val="00171F74"/>
    <w:rsid w:val="00176919"/>
    <w:rsid w:val="00176BBE"/>
    <w:rsid w:val="0018029E"/>
    <w:rsid w:val="001805C3"/>
    <w:rsid w:val="00180865"/>
    <w:rsid w:val="00181E79"/>
    <w:rsid w:val="00182E50"/>
    <w:rsid w:val="00182FDD"/>
    <w:rsid w:val="00183588"/>
    <w:rsid w:val="00183E8A"/>
    <w:rsid w:val="00184D2B"/>
    <w:rsid w:val="00190A75"/>
    <w:rsid w:val="0019134B"/>
    <w:rsid w:val="00192622"/>
    <w:rsid w:val="00194E49"/>
    <w:rsid w:val="001954C2"/>
    <w:rsid w:val="00196E51"/>
    <w:rsid w:val="00197EBE"/>
    <w:rsid w:val="001A1391"/>
    <w:rsid w:val="001A1935"/>
    <w:rsid w:val="001A1EE3"/>
    <w:rsid w:val="001A2729"/>
    <w:rsid w:val="001A2FAC"/>
    <w:rsid w:val="001A34BD"/>
    <w:rsid w:val="001A5950"/>
    <w:rsid w:val="001A73D6"/>
    <w:rsid w:val="001B0DD6"/>
    <w:rsid w:val="001B37D9"/>
    <w:rsid w:val="001B63F9"/>
    <w:rsid w:val="001C0E38"/>
    <w:rsid w:val="001C1A90"/>
    <w:rsid w:val="001C2E26"/>
    <w:rsid w:val="001C4F67"/>
    <w:rsid w:val="001C5C1A"/>
    <w:rsid w:val="001C7ACD"/>
    <w:rsid w:val="001D04A3"/>
    <w:rsid w:val="001D2255"/>
    <w:rsid w:val="001D22C8"/>
    <w:rsid w:val="001D6B85"/>
    <w:rsid w:val="001D6CAF"/>
    <w:rsid w:val="001E046C"/>
    <w:rsid w:val="001E0858"/>
    <w:rsid w:val="001E106E"/>
    <w:rsid w:val="001E242B"/>
    <w:rsid w:val="001E568F"/>
    <w:rsid w:val="001E7A43"/>
    <w:rsid w:val="001E7B13"/>
    <w:rsid w:val="001F0432"/>
    <w:rsid w:val="001F2393"/>
    <w:rsid w:val="001F2FB2"/>
    <w:rsid w:val="001F3F73"/>
    <w:rsid w:val="001F4E57"/>
    <w:rsid w:val="001F52BD"/>
    <w:rsid w:val="001F667F"/>
    <w:rsid w:val="001F670B"/>
    <w:rsid w:val="001F7FD7"/>
    <w:rsid w:val="00202316"/>
    <w:rsid w:val="00202F7D"/>
    <w:rsid w:val="00203E4D"/>
    <w:rsid w:val="00210B17"/>
    <w:rsid w:val="002115BA"/>
    <w:rsid w:val="00211892"/>
    <w:rsid w:val="00211AD6"/>
    <w:rsid w:val="002122D1"/>
    <w:rsid w:val="00212AC2"/>
    <w:rsid w:val="00213BD1"/>
    <w:rsid w:val="002155DB"/>
    <w:rsid w:val="00217776"/>
    <w:rsid w:val="002209A3"/>
    <w:rsid w:val="00221A59"/>
    <w:rsid w:val="00225433"/>
    <w:rsid w:val="0022545C"/>
    <w:rsid w:val="00225C4F"/>
    <w:rsid w:val="00225E71"/>
    <w:rsid w:val="00226265"/>
    <w:rsid w:val="00226FBF"/>
    <w:rsid w:val="0022775F"/>
    <w:rsid w:val="00230383"/>
    <w:rsid w:val="002303A0"/>
    <w:rsid w:val="00231319"/>
    <w:rsid w:val="00232148"/>
    <w:rsid w:val="002354BE"/>
    <w:rsid w:val="002375D0"/>
    <w:rsid w:val="00242F90"/>
    <w:rsid w:val="002438F9"/>
    <w:rsid w:val="00243C55"/>
    <w:rsid w:val="00244366"/>
    <w:rsid w:val="00245E6B"/>
    <w:rsid w:val="002471A3"/>
    <w:rsid w:val="0024791B"/>
    <w:rsid w:val="00250337"/>
    <w:rsid w:val="00250B8A"/>
    <w:rsid w:val="0025166D"/>
    <w:rsid w:val="00251DF7"/>
    <w:rsid w:val="0025291F"/>
    <w:rsid w:val="00252AFA"/>
    <w:rsid w:val="00254D24"/>
    <w:rsid w:val="00254EB3"/>
    <w:rsid w:val="00256500"/>
    <w:rsid w:val="00256A3B"/>
    <w:rsid w:val="00260071"/>
    <w:rsid w:val="00261AAA"/>
    <w:rsid w:val="00261D6D"/>
    <w:rsid w:val="00264910"/>
    <w:rsid w:val="00264A01"/>
    <w:rsid w:val="00267E32"/>
    <w:rsid w:val="00270205"/>
    <w:rsid w:val="002704CD"/>
    <w:rsid w:val="00272DB2"/>
    <w:rsid w:val="00272E21"/>
    <w:rsid w:val="002748E7"/>
    <w:rsid w:val="00274B53"/>
    <w:rsid w:val="00276685"/>
    <w:rsid w:val="002769DB"/>
    <w:rsid w:val="00277342"/>
    <w:rsid w:val="00277571"/>
    <w:rsid w:val="002817B2"/>
    <w:rsid w:val="00282268"/>
    <w:rsid w:val="00284C4A"/>
    <w:rsid w:val="002856CA"/>
    <w:rsid w:val="00287230"/>
    <w:rsid w:val="0029047D"/>
    <w:rsid w:val="00291F11"/>
    <w:rsid w:val="0029310B"/>
    <w:rsid w:val="00293632"/>
    <w:rsid w:val="00293BF2"/>
    <w:rsid w:val="002958F3"/>
    <w:rsid w:val="0029677C"/>
    <w:rsid w:val="002A01AB"/>
    <w:rsid w:val="002A0301"/>
    <w:rsid w:val="002A19E0"/>
    <w:rsid w:val="002A2AA7"/>
    <w:rsid w:val="002A31F2"/>
    <w:rsid w:val="002A3AB6"/>
    <w:rsid w:val="002A5082"/>
    <w:rsid w:val="002A61F7"/>
    <w:rsid w:val="002A6843"/>
    <w:rsid w:val="002B1501"/>
    <w:rsid w:val="002B1D29"/>
    <w:rsid w:val="002B23D3"/>
    <w:rsid w:val="002B34F0"/>
    <w:rsid w:val="002B37C8"/>
    <w:rsid w:val="002B38B2"/>
    <w:rsid w:val="002B4F9C"/>
    <w:rsid w:val="002B5ACA"/>
    <w:rsid w:val="002B7B83"/>
    <w:rsid w:val="002B7E85"/>
    <w:rsid w:val="002C0100"/>
    <w:rsid w:val="002C133C"/>
    <w:rsid w:val="002C2532"/>
    <w:rsid w:val="002C2A90"/>
    <w:rsid w:val="002C2BEE"/>
    <w:rsid w:val="002C32BC"/>
    <w:rsid w:val="002C4BA0"/>
    <w:rsid w:val="002C4BB2"/>
    <w:rsid w:val="002C6AB3"/>
    <w:rsid w:val="002C6C9E"/>
    <w:rsid w:val="002C6EF4"/>
    <w:rsid w:val="002C7BA0"/>
    <w:rsid w:val="002D15A8"/>
    <w:rsid w:val="002D192F"/>
    <w:rsid w:val="002D28BF"/>
    <w:rsid w:val="002D3186"/>
    <w:rsid w:val="002D31FC"/>
    <w:rsid w:val="002D6F11"/>
    <w:rsid w:val="002E0C72"/>
    <w:rsid w:val="002E28E7"/>
    <w:rsid w:val="002E2932"/>
    <w:rsid w:val="002E2ADA"/>
    <w:rsid w:val="002E462A"/>
    <w:rsid w:val="002E7E79"/>
    <w:rsid w:val="002F11CE"/>
    <w:rsid w:val="002F2333"/>
    <w:rsid w:val="002F37C8"/>
    <w:rsid w:val="002F4489"/>
    <w:rsid w:val="002F44DA"/>
    <w:rsid w:val="002F4DD4"/>
    <w:rsid w:val="002F581F"/>
    <w:rsid w:val="002F6AD2"/>
    <w:rsid w:val="002F6F73"/>
    <w:rsid w:val="002F7D62"/>
    <w:rsid w:val="002F7E17"/>
    <w:rsid w:val="003020E7"/>
    <w:rsid w:val="00304652"/>
    <w:rsid w:val="00304B7B"/>
    <w:rsid w:val="00304C4D"/>
    <w:rsid w:val="0030517C"/>
    <w:rsid w:val="003066B7"/>
    <w:rsid w:val="00310CDB"/>
    <w:rsid w:val="003117CC"/>
    <w:rsid w:val="003124ED"/>
    <w:rsid w:val="00312C6C"/>
    <w:rsid w:val="00314EA1"/>
    <w:rsid w:val="003167BE"/>
    <w:rsid w:val="00320385"/>
    <w:rsid w:val="00320FEA"/>
    <w:rsid w:val="00322912"/>
    <w:rsid w:val="003230B6"/>
    <w:rsid w:val="003254D5"/>
    <w:rsid w:val="00326A62"/>
    <w:rsid w:val="003273F9"/>
    <w:rsid w:val="0032789F"/>
    <w:rsid w:val="003278A3"/>
    <w:rsid w:val="00330106"/>
    <w:rsid w:val="0033036D"/>
    <w:rsid w:val="00330A29"/>
    <w:rsid w:val="00332082"/>
    <w:rsid w:val="00332682"/>
    <w:rsid w:val="00332F13"/>
    <w:rsid w:val="0033410B"/>
    <w:rsid w:val="003342CF"/>
    <w:rsid w:val="0033523F"/>
    <w:rsid w:val="00336769"/>
    <w:rsid w:val="00336B21"/>
    <w:rsid w:val="00337496"/>
    <w:rsid w:val="00340F72"/>
    <w:rsid w:val="003431F8"/>
    <w:rsid w:val="00346AF2"/>
    <w:rsid w:val="00347D6B"/>
    <w:rsid w:val="00350A55"/>
    <w:rsid w:val="00351B4C"/>
    <w:rsid w:val="003530F1"/>
    <w:rsid w:val="0035428B"/>
    <w:rsid w:val="003552BA"/>
    <w:rsid w:val="003559C0"/>
    <w:rsid w:val="003560E6"/>
    <w:rsid w:val="00356BDE"/>
    <w:rsid w:val="00357BF2"/>
    <w:rsid w:val="0036182D"/>
    <w:rsid w:val="0036318B"/>
    <w:rsid w:val="003636C5"/>
    <w:rsid w:val="003642E2"/>
    <w:rsid w:val="003646B5"/>
    <w:rsid w:val="00364815"/>
    <w:rsid w:val="00365171"/>
    <w:rsid w:val="00367B6D"/>
    <w:rsid w:val="00367B83"/>
    <w:rsid w:val="00374F4D"/>
    <w:rsid w:val="003779B6"/>
    <w:rsid w:val="00380ED0"/>
    <w:rsid w:val="00380FD1"/>
    <w:rsid w:val="00381841"/>
    <w:rsid w:val="00382362"/>
    <w:rsid w:val="00383413"/>
    <w:rsid w:val="003859C5"/>
    <w:rsid w:val="0038743C"/>
    <w:rsid w:val="00392204"/>
    <w:rsid w:val="00393E17"/>
    <w:rsid w:val="00393F42"/>
    <w:rsid w:val="00394E16"/>
    <w:rsid w:val="00394F78"/>
    <w:rsid w:val="003A060E"/>
    <w:rsid w:val="003A11E0"/>
    <w:rsid w:val="003A3164"/>
    <w:rsid w:val="003A3FA4"/>
    <w:rsid w:val="003A5906"/>
    <w:rsid w:val="003A5D8F"/>
    <w:rsid w:val="003A6136"/>
    <w:rsid w:val="003A7357"/>
    <w:rsid w:val="003B5091"/>
    <w:rsid w:val="003B5793"/>
    <w:rsid w:val="003B5A34"/>
    <w:rsid w:val="003B5BC3"/>
    <w:rsid w:val="003B64DC"/>
    <w:rsid w:val="003B75D5"/>
    <w:rsid w:val="003B782E"/>
    <w:rsid w:val="003C0030"/>
    <w:rsid w:val="003C200E"/>
    <w:rsid w:val="003C40C3"/>
    <w:rsid w:val="003C4DCC"/>
    <w:rsid w:val="003C51F6"/>
    <w:rsid w:val="003C6424"/>
    <w:rsid w:val="003C7DF7"/>
    <w:rsid w:val="003D0B75"/>
    <w:rsid w:val="003D1467"/>
    <w:rsid w:val="003D2FDC"/>
    <w:rsid w:val="003D387F"/>
    <w:rsid w:val="003D3B07"/>
    <w:rsid w:val="003D4B3A"/>
    <w:rsid w:val="003E0F63"/>
    <w:rsid w:val="003E117D"/>
    <w:rsid w:val="003E1FD9"/>
    <w:rsid w:val="003E3E8C"/>
    <w:rsid w:val="003E42E4"/>
    <w:rsid w:val="003F0503"/>
    <w:rsid w:val="003F0691"/>
    <w:rsid w:val="003F1092"/>
    <w:rsid w:val="003F10F7"/>
    <w:rsid w:val="003F3B9D"/>
    <w:rsid w:val="003F453B"/>
    <w:rsid w:val="003F5042"/>
    <w:rsid w:val="003F7E66"/>
    <w:rsid w:val="00400064"/>
    <w:rsid w:val="00400CED"/>
    <w:rsid w:val="00401F6B"/>
    <w:rsid w:val="0040233A"/>
    <w:rsid w:val="0040257E"/>
    <w:rsid w:val="00403FFD"/>
    <w:rsid w:val="00404C62"/>
    <w:rsid w:val="004054B1"/>
    <w:rsid w:val="00407697"/>
    <w:rsid w:val="00407B05"/>
    <w:rsid w:val="004111E3"/>
    <w:rsid w:val="00411A7C"/>
    <w:rsid w:val="0041220D"/>
    <w:rsid w:val="00412F53"/>
    <w:rsid w:val="004141C0"/>
    <w:rsid w:val="004175D2"/>
    <w:rsid w:val="00417764"/>
    <w:rsid w:val="00417854"/>
    <w:rsid w:val="004211DA"/>
    <w:rsid w:val="0042302E"/>
    <w:rsid w:val="0042310E"/>
    <w:rsid w:val="00423763"/>
    <w:rsid w:val="00426C20"/>
    <w:rsid w:val="004318CF"/>
    <w:rsid w:val="00431D9D"/>
    <w:rsid w:val="00434EAA"/>
    <w:rsid w:val="00434FD7"/>
    <w:rsid w:val="004371AC"/>
    <w:rsid w:val="004406A1"/>
    <w:rsid w:val="00440BF3"/>
    <w:rsid w:val="004430EC"/>
    <w:rsid w:val="0044393F"/>
    <w:rsid w:val="0044410C"/>
    <w:rsid w:val="00444197"/>
    <w:rsid w:val="00444A73"/>
    <w:rsid w:val="00450C3D"/>
    <w:rsid w:val="004521BF"/>
    <w:rsid w:val="00452966"/>
    <w:rsid w:val="00452BB5"/>
    <w:rsid w:val="004536C9"/>
    <w:rsid w:val="00453A47"/>
    <w:rsid w:val="00453E80"/>
    <w:rsid w:val="00454387"/>
    <w:rsid w:val="004545A5"/>
    <w:rsid w:val="00455D99"/>
    <w:rsid w:val="00456201"/>
    <w:rsid w:val="00456E52"/>
    <w:rsid w:val="00457049"/>
    <w:rsid w:val="00457641"/>
    <w:rsid w:val="00457664"/>
    <w:rsid w:val="00460230"/>
    <w:rsid w:val="004610CE"/>
    <w:rsid w:val="0046176A"/>
    <w:rsid w:val="0046183D"/>
    <w:rsid w:val="00462B61"/>
    <w:rsid w:val="00462DD9"/>
    <w:rsid w:val="00465671"/>
    <w:rsid w:val="0046574B"/>
    <w:rsid w:val="00466882"/>
    <w:rsid w:val="00466ED8"/>
    <w:rsid w:val="00470E88"/>
    <w:rsid w:val="004713C1"/>
    <w:rsid w:val="004718C5"/>
    <w:rsid w:val="00472567"/>
    <w:rsid w:val="00474225"/>
    <w:rsid w:val="004743EA"/>
    <w:rsid w:val="00475561"/>
    <w:rsid w:val="00476B8D"/>
    <w:rsid w:val="0048047F"/>
    <w:rsid w:val="00482B40"/>
    <w:rsid w:val="004839AC"/>
    <w:rsid w:val="00484357"/>
    <w:rsid w:val="004847A9"/>
    <w:rsid w:val="00485FAE"/>
    <w:rsid w:val="0048714C"/>
    <w:rsid w:val="0049158B"/>
    <w:rsid w:val="004956B5"/>
    <w:rsid w:val="0049585A"/>
    <w:rsid w:val="004961AF"/>
    <w:rsid w:val="004975D8"/>
    <w:rsid w:val="004979D4"/>
    <w:rsid w:val="004A00AC"/>
    <w:rsid w:val="004A0124"/>
    <w:rsid w:val="004A13D7"/>
    <w:rsid w:val="004A2A9C"/>
    <w:rsid w:val="004A42C9"/>
    <w:rsid w:val="004B0B85"/>
    <w:rsid w:val="004B3E9E"/>
    <w:rsid w:val="004B4C59"/>
    <w:rsid w:val="004B6183"/>
    <w:rsid w:val="004B70BD"/>
    <w:rsid w:val="004C0A0C"/>
    <w:rsid w:val="004C0B6A"/>
    <w:rsid w:val="004C21C5"/>
    <w:rsid w:val="004C29C7"/>
    <w:rsid w:val="004C60FB"/>
    <w:rsid w:val="004C6455"/>
    <w:rsid w:val="004C6980"/>
    <w:rsid w:val="004C7D5D"/>
    <w:rsid w:val="004D185F"/>
    <w:rsid w:val="004D1BA6"/>
    <w:rsid w:val="004D1FF7"/>
    <w:rsid w:val="004D4206"/>
    <w:rsid w:val="004D5605"/>
    <w:rsid w:val="004D5F2B"/>
    <w:rsid w:val="004D728D"/>
    <w:rsid w:val="004E173F"/>
    <w:rsid w:val="004E1D59"/>
    <w:rsid w:val="004E4C5E"/>
    <w:rsid w:val="004E5B9A"/>
    <w:rsid w:val="004E5E73"/>
    <w:rsid w:val="004E61DA"/>
    <w:rsid w:val="004E66A8"/>
    <w:rsid w:val="004F0AC3"/>
    <w:rsid w:val="004F19D4"/>
    <w:rsid w:val="004F1B6A"/>
    <w:rsid w:val="004F1BC2"/>
    <w:rsid w:val="004F295F"/>
    <w:rsid w:val="004F4540"/>
    <w:rsid w:val="004F4DA3"/>
    <w:rsid w:val="004F7428"/>
    <w:rsid w:val="004F76F0"/>
    <w:rsid w:val="004F76F3"/>
    <w:rsid w:val="004F7D7A"/>
    <w:rsid w:val="00500BEB"/>
    <w:rsid w:val="00501398"/>
    <w:rsid w:val="00501945"/>
    <w:rsid w:val="00502028"/>
    <w:rsid w:val="005036DC"/>
    <w:rsid w:val="00504399"/>
    <w:rsid w:val="00504AFC"/>
    <w:rsid w:val="00504F61"/>
    <w:rsid w:val="005062C3"/>
    <w:rsid w:val="005071F6"/>
    <w:rsid w:val="00507EEE"/>
    <w:rsid w:val="0051217C"/>
    <w:rsid w:val="005122A6"/>
    <w:rsid w:val="0051293C"/>
    <w:rsid w:val="005151C6"/>
    <w:rsid w:val="0051544D"/>
    <w:rsid w:val="00515459"/>
    <w:rsid w:val="00516A55"/>
    <w:rsid w:val="00516F0B"/>
    <w:rsid w:val="00520B34"/>
    <w:rsid w:val="005210C4"/>
    <w:rsid w:val="00521CCF"/>
    <w:rsid w:val="0052213C"/>
    <w:rsid w:val="005225D3"/>
    <w:rsid w:val="00525087"/>
    <w:rsid w:val="0052571A"/>
    <w:rsid w:val="00530CFF"/>
    <w:rsid w:val="00530FD0"/>
    <w:rsid w:val="00532FD5"/>
    <w:rsid w:val="0053313C"/>
    <w:rsid w:val="005351BF"/>
    <w:rsid w:val="00536300"/>
    <w:rsid w:val="00537786"/>
    <w:rsid w:val="005443DD"/>
    <w:rsid w:val="005514D9"/>
    <w:rsid w:val="00551529"/>
    <w:rsid w:val="005516E0"/>
    <w:rsid w:val="00554BFA"/>
    <w:rsid w:val="0056064F"/>
    <w:rsid w:val="00563EE0"/>
    <w:rsid w:val="005644DC"/>
    <w:rsid w:val="00564B45"/>
    <w:rsid w:val="005666EE"/>
    <w:rsid w:val="00571D23"/>
    <w:rsid w:val="00572E49"/>
    <w:rsid w:val="0057321E"/>
    <w:rsid w:val="00574AD6"/>
    <w:rsid w:val="005802EC"/>
    <w:rsid w:val="00582C4F"/>
    <w:rsid w:val="00583358"/>
    <w:rsid w:val="00583694"/>
    <w:rsid w:val="00586C7E"/>
    <w:rsid w:val="00587E62"/>
    <w:rsid w:val="00587F68"/>
    <w:rsid w:val="00590BF9"/>
    <w:rsid w:val="00590EB9"/>
    <w:rsid w:val="00591E35"/>
    <w:rsid w:val="00596A77"/>
    <w:rsid w:val="00596BF5"/>
    <w:rsid w:val="005A161F"/>
    <w:rsid w:val="005A1DDF"/>
    <w:rsid w:val="005A2264"/>
    <w:rsid w:val="005A292D"/>
    <w:rsid w:val="005A3593"/>
    <w:rsid w:val="005A429D"/>
    <w:rsid w:val="005A4B7E"/>
    <w:rsid w:val="005A5477"/>
    <w:rsid w:val="005B02AC"/>
    <w:rsid w:val="005B0B57"/>
    <w:rsid w:val="005B30D4"/>
    <w:rsid w:val="005B41A5"/>
    <w:rsid w:val="005B4936"/>
    <w:rsid w:val="005B4D0C"/>
    <w:rsid w:val="005B4E24"/>
    <w:rsid w:val="005B53FE"/>
    <w:rsid w:val="005B57B0"/>
    <w:rsid w:val="005B5977"/>
    <w:rsid w:val="005B6007"/>
    <w:rsid w:val="005B6017"/>
    <w:rsid w:val="005B61B3"/>
    <w:rsid w:val="005B75F4"/>
    <w:rsid w:val="005B79A0"/>
    <w:rsid w:val="005C132A"/>
    <w:rsid w:val="005C196B"/>
    <w:rsid w:val="005C1C8E"/>
    <w:rsid w:val="005C2014"/>
    <w:rsid w:val="005C2281"/>
    <w:rsid w:val="005C2834"/>
    <w:rsid w:val="005C3308"/>
    <w:rsid w:val="005C3CD8"/>
    <w:rsid w:val="005C60B0"/>
    <w:rsid w:val="005D085B"/>
    <w:rsid w:val="005D1D23"/>
    <w:rsid w:val="005D2106"/>
    <w:rsid w:val="005D413A"/>
    <w:rsid w:val="005D5C7D"/>
    <w:rsid w:val="005D602B"/>
    <w:rsid w:val="005D6C0B"/>
    <w:rsid w:val="005D702A"/>
    <w:rsid w:val="005D775B"/>
    <w:rsid w:val="005D795E"/>
    <w:rsid w:val="005D7AB6"/>
    <w:rsid w:val="005E09B5"/>
    <w:rsid w:val="005E0C20"/>
    <w:rsid w:val="005E10E6"/>
    <w:rsid w:val="005E23F7"/>
    <w:rsid w:val="005E49EF"/>
    <w:rsid w:val="005E5BEB"/>
    <w:rsid w:val="005E62BF"/>
    <w:rsid w:val="005E765B"/>
    <w:rsid w:val="005E7687"/>
    <w:rsid w:val="005E79A6"/>
    <w:rsid w:val="005E7A9E"/>
    <w:rsid w:val="005F1C7C"/>
    <w:rsid w:val="005F29F0"/>
    <w:rsid w:val="005F498E"/>
    <w:rsid w:val="005F65E8"/>
    <w:rsid w:val="005F6A22"/>
    <w:rsid w:val="00600022"/>
    <w:rsid w:val="00600C8D"/>
    <w:rsid w:val="00601DD9"/>
    <w:rsid w:val="00602C65"/>
    <w:rsid w:val="006041F3"/>
    <w:rsid w:val="0060660C"/>
    <w:rsid w:val="00606A11"/>
    <w:rsid w:val="00607C72"/>
    <w:rsid w:val="00611994"/>
    <w:rsid w:val="00614265"/>
    <w:rsid w:val="00614A07"/>
    <w:rsid w:val="006156B1"/>
    <w:rsid w:val="00615B1D"/>
    <w:rsid w:val="0061623F"/>
    <w:rsid w:val="00620B2D"/>
    <w:rsid w:val="00621FDE"/>
    <w:rsid w:val="006227C9"/>
    <w:rsid w:val="00624A11"/>
    <w:rsid w:val="00624F0D"/>
    <w:rsid w:val="0062527C"/>
    <w:rsid w:val="006264E7"/>
    <w:rsid w:val="00626E66"/>
    <w:rsid w:val="0063000F"/>
    <w:rsid w:val="0063003A"/>
    <w:rsid w:val="00630245"/>
    <w:rsid w:val="00630508"/>
    <w:rsid w:val="00631979"/>
    <w:rsid w:val="0063231F"/>
    <w:rsid w:val="006334B8"/>
    <w:rsid w:val="006359F5"/>
    <w:rsid w:val="00636832"/>
    <w:rsid w:val="00640762"/>
    <w:rsid w:val="00641D73"/>
    <w:rsid w:val="006425CF"/>
    <w:rsid w:val="006434C6"/>
    <w:rsid w:val="00643614"/>
    <w:rsid w:val="00643F9A"/>
    <w:rsid w:val="00644AC8"/>
    <w:rsid w:val="0064601C"/>
    <w:rsid w:val="00650B51"/>
    <w:rsid w:val="00650BD2"/>
    <w:rsid w:val="00650F13"/>
    <w:rsid w:val="0065317E"/>
    <w:rsid w:val="006540F7"/>
    <w:rsid w:val="00657A73"/>
    <w:rsid w:val="00661368"/>
    <w:rsid w:val="00661CF1"/>
    <w:rsid w:val="006629AB"/>
    <w:rsid w:val="00663E21"/>
    <w:rsid w:val="00664A9D"/>
    <w:rsid w:val="0066617D"/>
    <w:rsid w:val="00666687"/>
    <w:rsid w:val="00666D11"/>
    <w:rsid w:val="00666D85"/>
    <w:rsid w:val="006704E0"/>
    <w:rsid w:val="00671305"/>
    <w:rsid w:val="00672D2F"/>
    <w:rsid w:val="00674538"/>
    <w:rsid w:val="0067503F"/>
    <w:rsid w:val="00675469"/>
    <w:rsid w:val="006773AB"/>
    <w:rsid w:val="006801EE"/>
    <w:rsid w:val="00680237"/>
    <w:rsid w:val="006805CF"/>
    <w:rsid w:val="006813E8"/>
    <w:rsid w:val="0068245B"/>
    <w:rsid w:val="006833AE"/>
    <w:rsid w:val="00683D06"/>
    <w:rsid w:val="0068711E"/>
    <w:rsid w:val="00693E17"/>
    <w:rsid w:val="00695E27"/>
    <w:rsid w:val="00697DC9"/>
    <w:rsid w:val="006A0BCE"/>
    <w:rsid w:val="006A10AC"/>
    <w:rsid w:val="006A1F1A"/>
    <w:rsid w:val="006A23DC"/>
    <w:rsid w:val="006A273E"/>
    <w:rsid w:val="006A3D40"/>
    <w:rsid w:val="006A3D53"/>
    <w:rsid w:val="006A49B6"/>
    <w:rsid w:val="006A4D8F"/>
    <w:rsid w:val="006A5303"/>
    <w:rsid w:val="006A53B2"/>
    <w:rsid w:val="006A542F"/>
    <w:rsid w:val="006A5D11"/>
    <w:rsid w:val="006A6201"/>
    <w:rsid w:val="006A672C"/>
    <w:rsid w:val="006A72E1"/>
    <w:rsid w:val="006A7F98"/>
    <w:rsid w:val="006B2527"/>
    <w:rsid w:val="006B2C3C"/>
    <w:rsid w:val="006B59A1"/>
    <w:rsid w:val="006B7847"/>
    <w:rsid w:val="006C15A2"/>
    <w:rsid w:val="006C1C97"/>
    <w:rsid w:val="006C226F"/>
    <w:rsid w:val="006C518D"/>
    <w:rsid w:val="006C5B85"/>
    <w:rsid w:val="006C64B0"/>
    <w:rsid w:val="006C7066"/>
    <w:rsid w:val="006C71BD"/>
    <w:rsid w:val="006D0461"/>
    <w:rsid w:val="006D0AF2"/>
    <w:rsid w:val="006D3ADF"/>
    <w:rsid w:val="006D448A"/>
    <w:rsid w:val="006D4B28"/>
    <w:rsid w:val="006D4D61"/>
    <w:rsid w:val="006D5BB5"/>
    <w:rsid w:val="006D5DD5"/>
    <w:rsid w:val="006E0406"/>
    <w:rsid w:val="006E1898"/>
    <w:rsid w:val="006E2F71"/>
    <w:rsid w:val="006E325B"/>
    <w:rsid w:val="006E61A4"/>
    <w:rsid w:val="006E7290"/>
    <w:rsid w:val="006F05FF"/>
    <w:rsid w:val="006F0904"/>
    <w:rsid w:val="006F3ADC"/>
    <w:rsid w:val="006F4D98"/>
    <w:rsid w:val="006F61CE"/>
    <w:rsid w:val="007009D9"/>
    <w:rsid w:val="00701E8F"/>
    <w:rsid w:val="00701FD8"/>
    <w:rsid w:val="00702880"/>
    <w:rsid w:val="00702B26"/>
    <w:rsid w:val="00702D34"/>
    <w:rsid w:val="00702FC2"/>
    <w:rsid w:val="007036CD"/>
    <w:rsid w:val="00703E96"/>
    <w:rsid w:val="007068FA"/>
    <w:rsid w:val="00706D91"/>
    <w:rsid w:val="007073C2"/>
    <w:rsid w:val="00712383"/>
    <w:rsid w:val="00712E07"/>
    <w:rsid w:val="007138FF"/>
    <w:rsid w:val="007148AD"/>
    <w:rsid w:val="00714942"/>
    <w:rsid w:val="00714DF5"/>
    <w:rsid w:val="00715651"/>
    <w:rsid w:val="00716323"/>
    <w:rsid w:val="00720195"/>
    <w:rsid w:val="00721255"/>
    <w:rsid w:val="00722526"/>
    <w:rsid w:val="00722611"/>
    <w:rsid w:val="007239E9"/>
    <w:rsid w:val="00723BFB"/>
    <w:rsid w:val="00723EBD"/>
    <w:rsid w:val="0072412C"/>
    <w:rsid w:val="00725624"/>
    <w:rsid w:val="0072581E"/>
    <w:rsid w:val="00725D93"/>
    <w:rsid w:val="00727151"/>
    <w:rsid w:val="00727E5B"/>
    <w:rsid w:val="007308C6"/>
    <w:rsid w:val="00733883"/>
    <w:rsid w:val="0073484C"/>
    <w:rsid w:val="0073519D"/>
    <w:rsid w:val="00735791"/>
    <w:rsid w:val="00735904"/>
    <w:rsid w:val="007368A5"/>
    <w:rsid w:val="00744C0E"/>
    <w:rsid w:val="007462B3"/>
    <w:rsid w:val="0074674B"/>
    <w:rsid w:val="0074771C"/>
    <w:rsid w:val="00750521"/>
    <w:rsid w:val="007506FC"/>
    <w:rsid w:val="00750DA1"/>
    <w:rsid w:val="007516BD"/>
    <w:rsid w:val="00755020"/>
    <w:rsid w:val="00756445"/>
    <w:rsid w:val="007569AB"/>
    <w:rsid w:val="007602E9"/>
    <w:rsid w:val="00761CC8"/>
    <w:rsid w:val="00761FEB"/>
    <w:rsid w:val="007623A8"/>
    <w:rsid w:val="007624AF"/>
    <w:rsid w:val="007629E8"/>
    <w:rsid w:val="00762FF8"/>
    <w:rsid w:val="007641EB"/>
    <w:rsid w:val="00764E7F"/>
    <w:rsid w:val="0076562E"/>
    <w:rsid w:val="0076586B"/>
    <w:rsid w:val="00765E3B"/>
    <w:rsid w:val="00766603"/>
    <w:rsid w:val="00766AAD"/>
    <w:rsid w:val="00766B34"/>
    <w:rsid w:val="007713E1"/>
    <w:rsid w:val="00771D56"/>
    <w:rsid w:val="00773422"/>
    <w:rsid w:val="00776280"/>
    <w:rsid w:val="00776BA1"/>
    <w:rsid w:val="0077768E"/>
    <w:rsid w:val="00777A4F"/>
    <w:rsid w:val="00781658"/>
    <w:rsid w:val="0078172E"/>
    <w:rsid w:val="00782274"/>
    <w:rsid w:val="00787BF8"/>
    <w:rsid w:val="007904CB"/>
    <w:rsid w:val="0079113F"/>
    <w:rsid w:val="00791C69"/>
    <w:rsid w:val="0079267B"/>
    <w:rsid w:val="00793CFA"/>
    <w:rsid w:val="007946FD"/>
    <w:rsid w:val="0079499B"/>
    <w:rsid w:val="007967AF"/>
    <w:rsid w:val="00796E89"/>
    <w:rsid w:val="0079743B"/>
    <w:rsid w:val="007A001A"/>
    <w:rsid w:val="007A0A24"/>
    <w:rsid w:val="007A1631"/>
    <w:rsid w:val="007A2D42"/>
    <w:rsid w:val="007A3DA1"/>
    <w:rsid w:val="007A4077"/>
    <w:rsid w:val="007A4FA7"/>
    <w:rsid w:val="007A51DD"/>
    <w:rsid w:val="007A67F0"/>
    <w:rsid w:val="007A6BFA"/>
    <w:rsid w:val="007A6C07"/>
    <w:rsid w:val="007A6D92"/>
    <w:rsid w:val="007A7C72"/>
    <w:rsid w:val="007B00B2"/>
    <w:rsid w:val="007B0C49"/>
    <w:rsid w:val="007B26A5"/>
    <w:rsid w:val="007B28FA"/>
    <w:rsid w:val="007B43EF"/>
    <w:rsid w:val="007B460F"/>
    <w:rsid w:val="007B5AC4"/>
    <w:rsid w:val="007C075B"/>
    <w:rsid w:val="007C1A28"/>
    <w:rsid w:val="007C3CAF"/>
    <w:rsid w:val="007C43FE"/>
    <w:rsid w:val="007C57D6"/>
    <w:rsid w:val="007C5E09"/>
    <w:rsid w:val="007C7243"/>
    <w:rsid w:val="007D04D6"/>
    <w:rsid w:val="007D3247"/>
    <w:rsid w:val="007D352F"/>
    <w:rsid w:val="007E14C0"/>
    <w:rsid w:val="007E2626"/>
    <w:rsid w:val="007E28E3"/>
    <w:rsid w:val="007E2FDB"/>
    <w:rsid w:val="007E37E1"/>
    <w:rsid w:val="007E37E5"/>
    <w:rsid w:val="007E4C11"/>
    <w:rsid w:val="007E52E0"/>
    <w:rsid w:val="007E68EA"/>
    <w:rsid w:val="007E6DAE"/>
    <w:rsid w:val="007F0E66"/>
    <w:rsid w:val="007F2C22"/>
    <w:rsid w:val="007F3B28"/>
    <w:rsid w:val="007F625A"/>
    <w:rsid w:val="007F7043"/>
    <w:rsid w:val="007F7944"/>
    <w:rsid w:val="0080215B"/>
    <w:rsid w:val="0080293F"/>
    <w:rsid w:val="008052D3"/>
    <w:rsid w:val="008057DE"/>
    <w:rsid w:val="00805B26"/>
    <w:rsid w:val="00805D68"/>
    <w:rsid w:val="0081059A"/>
    <w:rsid w:val="0081061C"/>
    <w:rsid w:val="00810FBF"/>
    <w:rsid w:val="00811086"/>
    <w:rsid w:val="00811629"/>
    <w:rsid w:val="00813F00"/>
    <w:rsid w:val="00816EEF"/>
    <w:rsid w:val="00817E5C"/>
    <w:rsid w:val="00820BC7"/>
    <w:rsid w:val="008211D3"/>
    <w:rsid w:val="00822C1D"/>
    <w:rsid w:val="00824F53"/>
    <w:rsid w:val="008255D6"/>
    <w:rsid w:val="00827F0C"/>
    <w:rsid w:val="008300E6"/>
    <w:rsid w:val="00830BEF"/>
    <w:rsid w:val="00833FDC"/>
    <w:rsid w:val="00834805"/>
    <w:rsid w:val="0083492D"/>
    <w:rsid w:val="0083511F"/>
    <w:rsid w:val="00835424"/>
    <w:rsid w:val="008358AC"/>
    <w:rsid w:val="00837B4B"/>
    <w:rsid w:val="0084140B"/>
    <w:rsid w:val="00841B5F"/>
    <w:rsid w:val="00844224"/>
    <w:rsid w:val="00845988"/>
    <w:rsid w:val="00845A2E"/>
    <w:rsid w:val="00846499"/>
    <w:rsid w:val="00847C43"/>
    <w:rsid w:val="00850005"/>
    <w:rsid w:val="00850BCD"/>
    <w:rsid w:val="00851361"/>
    <w:rsid w:val="008513D4"/>
    <w:rsid w:val="008536A8"/>
    <w:rsid w:val="008545C9"/>
    <w:rsid w:val="008554E1"/>
    <w:rsid w:val="008561BA"/>
    <w:rsid w:val="0085643C"/>
    <w:rsid w:val="00856C93"/>
    <w:rsid w:val="00860C1B"/>
    <w:rsid w:val="00861B7A"/>
    <w:rsid w:val="008625F0"/>
    <w:rsid w:val="00863D3A"/>
    <w:rsid w:val="0086406D"/>
    <w:rsid w:val="00864173"/>
    <w:rsid w:val="008644B2"/>
    <w:rsid w:val="0086565F"/>
    <w:rsid w:val="008661EB"/>
    <w:rsid w:val="00867558"/>
    <w:rsid w:val="008704A2"/>
    <w:rsid w:val="0087133C"/>
    <w:rsid w:val="00872AC1"/>
    <w:rsid w:val="008736F8"/>
    <w:rsid w:val="00873A94"/>
    <w:rsid w:val="00874404"/>
    <w:rsid w:val="00874775"/>
    <w:rsid w:val="00880288"/>
    <w:rsid w:val="008843E5"/>
    <w:rsid w:val="00886074"/>
    <w:rsid w:val="00886DFC"/>
    <w:rsid w:val="00887243"/>
    <w:rsid w:val="008872F9"/>
    <w:rsid w:val="00891B9C"/>
    <w:rsid w:val="00891F36"/>
    <w:rsid w:val="00892BF5"/>
    <w:rsid w:val="00893C79"/>
    <w:rsid w:val="008944E1"/>
    <w:rsid w:val="00895EE7"/>
    <w:rsid w:val="0089644D"/>
    <w:rsid w:val="008972E1"/>
    <w:rsid w:val="008A1459"/>
    <w:rsid w:val="008A1B38"/>
    <w:rsid w:val="008A407D"/>
    <w:rsid w:val="008A5BD7"/>
    <w:rsid w:val="008A60C2"/>
    <w:rsid w:val="008B081C"/>
    <w:rsid w:val="008B095D"/>
    <w:rsid w:val="008B1ACC"/>
    <w:rsid w:val="008B3D16"/>
    <w:rsid w:val="008B463A"/>
    <w:rsid w:val="008B5357"/>
    <w:rsid w:val="008B6472"/>
    <w:rsid w:val="008B6C2E"/>
    <w:rsid w:val="008B7117"/>
    <w:rsid w:val="008B7769"/>
    <w:rsid w:val="008C0B98"/>
    <w:rsid w:val="008C2A0A"/>
    <w:rsid w:val="008C3CB1"/>
    <w:rsid w:val="008C47AC"/>
    <w:rsid w:val="008C4BEB"/>
    <w:rsid w:val="008D08EA"/>
    <w:rsid w:val="008D1042"/>
    <w:rsid w:val="008D260D"/>
    <w:rsid w:val="008D3B7C"/>
    <w:rsid w:val="008D437D"/>
    <w:rsid w:val="008D682F"/>
    <w:rsid w:val="008E1276"/>
    <w:rsid w:val="008E2C16"/>
    <w:rsid w:val="008E3AC6"/>
    <w:rsid w:val="008E4200"/>
    <w:rsid w:val="008E5A5C"/>
    <w:rsid w:val="008E5AC3"/>
    <w:rsid w:val="008E672D"/>
    <w:rsid w:val="008E71D8"/>
    <w:rsid w:val="008F0AED"/>
    <w:rsid w:val="008F0F8E"/>
    <w:rsid w:val="008F332E"/>
    <w:rsid w:val="008F386E"/>
    <w:rsid w:val="008F4347"/>
    <w:rsid w:val="008F50AE"/>
    <w:rsid w:val="008F519C"/>
    <w:rsid w:val="009002DB"/>
    <w:rsid w:val="00903054"/>
    <w:rsid w:val="009101CF"/>
    <w:rsid w:val="009108AA"/>
    <w:rsid w:val="00910CD2"/>
    <w:rsid w:val="009110D1"/>
    <w:rsid w:val="00911C03"/>
    <w:rsid w:val="00911EF6"/>
    <w:rsid w:val="00912504"/>
    <w:rsid w:val="009126D1"/>
    <w:rsid w:val="009128D5"/>
    <w:rsid w:val="0091390C"/>
    <w:rsid w:val="00915812"/>
    <w:rsid w:val="009172E2"/>
    <w:rsid w:val="0091732D"/>
    <w:rsid w:val="00917E65"/>
    <w:rsid w:val="0092005B"/>
    <w:rsid w:val="0092044E"/>
    <w:rsid w:val="009205A1"/>
    <w:rsid w:val="009208C6"/>
    <w:rsid w:val="00922337"/>
    <w:rsid w:val="00923783"/>
    <w:rsid w:val="00923880"/>
    <w:rsid w:val="009238AC"/>
    <w:rsid w:val="009244B2"/>
    <w:rsid w:val="0092540C"/>
    <w:rsid w:val="00926E47"/>
    <w:rsid w:val="00927127"/>
    <w:rsid w:val="00930067"/>
    <w:rsid w:val="009309C1"/>
    <w:rsid w:val="00931A76"/>
    <w:rsid w:val="00931B74"/>
    <w:rsid w:val="009330F8"/>
    <w:rsid w:val="00933956"/>
    <w:rsid w:val="009348F1"/>
    <w:rsid w:val="00937D39"/>
    <w:rsid w:val="00940726"/>
    <w:rsid w:val="009407AA"/>
    <w:rsid w:val="0094217C"/>
    <w:rsid w:val="00942B4D"/>
    <w:rsid w:val="00944148"/>
    <w:rsid w:val="009466CE"/>
    <w:rsid w:val="00946F1D"/>
    <w:rsid w:val="0094708A"/>
    <w:rsid w:val="00947A16"/>
    <w:rsid w:val="00952621"/>
    <w:rsid w:val="00952864"/>
    <w:rsid w:val="00953E8D"/>
    <w:rsid w:val="009540EE"/>
    <w:rsid w:val="00955F98"/>
    <w:rsid w:val="009564F8"/>
    <w:rsid w:val="009621F1"/>
    <w:rsid w:val="0096247F"/>
    <w:rsid w:val="00963282"/>
    <w:rsid w:val="00964433"/>
    <w:rsid w:val="00966279"/>
    <w:rsid w:val="009665A4"/>
    <w:rsid w:val="009668ED"/>
    <w:rsid w:val="00967F0F"/>
    <w:rsid w:val="00971F6B"/>
    <w:rsid w:val="0097219C"/>
    <w:rsid w:val="009734D7"/>
    <w:rsid w:val="0097370A"/>
    <w:rsid w:val="00974EF9"/>
    <w:rsid w:val="009766B4"/>
    <w:rsid w:val="00976F81"/>
    <w:rsid w:val="00977E41"/>
    <w:rsid w:val="00980441"/>
    <w:rsid w:val="00981397"/>
    <w:rsid w:val="009819B0"/>
    <w:rsid w:val="00983438"/>
    <w:rsid w:val="009857E7"/>
    <w:rsid w:val="00986B52"/>
    <w:rsid w:val="00987BA8"/>
    <w:rsid w:val="009908FA"/>
    <w:rsid w:val="0099162C"/>
    <w:rsid w:val="00991D6A"/>
    <w:rsid w:val="009934FC"/>
    <w:rsid w:val="0099370A"/>
    <w:rsid w:val="00994648"/>
    <w:rsid w:val="0099493E"/>
    <w:rsid w:val="00995AC4"/>
    <w:rsid w:val="00997B0C"/>
    <w:rsid w:val="009A02A9"/>
    <w:rsid w:val="009A24AF"/>
    <w:rsid w:val="009A2E39"/>
    <w:rsid w:val="009A2ED9"/>
    <w:rsid w:val="009A38AC"/>
    <w:rsid w:val="009A398B"/>
    <w:rsid w:val="009A48C4"/>
    <w:rsid w:val="009A52DD"/>
    <w:rsid w:val="009A5AE9"/>
    <w:rsid w:val="009A61D4"/>
    <w:rsid w:val="009A7EF0"/>
    <w:rsid w:val="009B0417"/>
    <w:rsid w:val="009B0A06"/>
    <w:rsid w:val="009B2A69"/>
    <w:rsid w:val="009B3BE8"/>
    <w:rsid w:val="009B68A2"/>
    <w:rsid w:val="009B6971"/>
    <w:rsid w:val="009B6CE0"/>
    <w:rsid w:val="009B71FE"/>
    <w:rsid w:val="009C0E1A"/>
    <w:rsid w:val="009C2E0E"/>
    <w:rsid w:val="009C303D"/>
    <w:rsid w:val="009C35A2"/>
    <w:rsid w:val="009C3A13"/>
    <w:rsid w:val="009C3B73"/>
    <w:rsid w:val="009C4208"/>
    <w:rsid w:val="009C4D7F"/>
    <w:rsid w:val="009C4E8D"/>
    <w:rsid w:val="009D02D6"/>
    <w:rsid w:val="009D03F4"/>
    <w:rsid w:val="009D130E"/>
    <w:rsid w:val="009D24D7"/>
    <w:rsid w:val="009D2698"/>
    <w:rsid w:val="009D4424"/>
    <w:rsid w:val="009D7F48"/>
    <w:rsid w:val="009E4310"/>
    <w:rsid w:val="009E4A2C"/>
    <w:rsid w:val="009E5EDB"/>
    <w:rsid w:val="009F2DFC"/>
    <w:rsid w:val="009F3FF7"/>
    <w:rsid w:val="009F4B73"/>
    <w:rsid w:val="009F56C4"/>
    <w:rsid w:val="009F5AC2"/>
    <w:rsid w:val="00A008FB"/>
    <w:rsid w:val="00A00EF1"/>
    <w:rsid w:val="00A0217A"/>
    <w:rsid w:val="00A02F83"/>
    <w:rsid w:val="00A03646"/>
    <w:rsid w:val="00A03EB7"/>
    <w:rsid w:val="00A04121"/>
    <w:rsid w:val="00A042DC"/>
    <w:rsid w:val="00A042F3"/>
    <w:rsid w:val="00A047E0"/>
    <w:rsid w:val="00A06392"/>
    <w:rsid w:val="00A06F53"/>
    <w:rsid w:val="00A07661"/>
    <w:rsid w:val="00A10AAD"/>
    <w:rsid w:val="00A111E1"/>
    <w:rsid w:val="00A114B3"/>
    <w:rsid w:val="00A11B4E"/>
    <w:rsid w:val="00A123AA"/>
    <w:rsid w:val="00A12860"/>
    <w:rsid w:val="00A1394C"/>
    <w:rsid w:val="00A13A8B"/>
    <w:rsid w:val="00A14A97"/>
    <w:rsid w:val="00A15E1E"/>
    <w:rsid w:val="00A16993"/>
    <w:rsid w:val="00A179D6"/>
    <w:rsid w:val="00A2002A"/>
    <w:rsid w:val="00A20154"/>
    <w:rsid w:val="00A20762"/>
    <w:rsid w:val="00A26449"/>
    <w:rsid w:val="00A26681"/>
    <w:rsid w:val="00A274F3"/>
    <w:rsid w:val="00A27F67"/>
    <w:rsid w:val="00A3136E"/>
    <w:rsid w:val="00A324C0"/>
    <w:rsid w:val="00A33078"/>
    <w:rsid w:val="00A342A2"/>
    <w:rsid w:val="00A350D2"/>
    <w:rsid w:val="00A36B65"/>
    <w:rsid w:val="00A36F80"/>
    <w:rsid w:val="00A41A5F"/>
    <w:rsid w:val="00A43680"/>
    <w:rsid w:val="00A4607D"/>
    <w:rsid w:val="00A479B2"/>
    <w:rsid w:val="00A50730"/>
    <w:rsid w:val="00A52A7D"/>
    <w:rsid w:val="00A52C70"/>
    <w:rsid w:val="00A5499C"/>
    <w:rsid w:val="00A5516E"/>
    <w:rsid w:val="00A551A5"/>
    <w:rsid w:val="00A55980"/>
    <w:rsid w:val="00A5626A"/>
    <w:rsid w:val="00A563F4"/>
    <w:rsid w:val="00A56C4E"/>
    <w:rsid w:val="00A577A4"/>
    <w:rsid w:val="00A61FFE"/>
    <w:rsid w:val="00A62265"/>
    <w:rsid w:val="00A6325A"/>
    <w:rsid w:val="00A641A7"/>
    <w:rsid w:val="00A64B84"/>
    <w:rsid w:val="00A676BD"/>
    <w:rsid w:val="00A67E3F"/>
    <w:rsid w:val="00A70070"/>
    <w:rsid w:val="00A71696"/>
    <w:rsid w:val="00A718BB"/>
    <w:rsid w:val="00A71D5E"/>
    <w:rsid w:val="00A72FBC"/>
    <w:rsid w:val="00A7353C"/>
    <w:rsid w:val="00A73ABD"/>
    <w:rsid w:val="00A73F5D"/>
    <w:rsid w:val="00A74200"/>
    <w:rsid w:val="00A75A1E"/>
    <w:rsid w:val="00A75CB6"/>
    <w:rsid w:val="00A75F27"/>
    <w:rsid w:val="00A76EC8"/>
    <w:rsid w:val="00A77083"/>
    <w:rsid w:val="00A81E6C"/>
    <w:rsid w:val="00A82A0F"/>
    <w:rsid w:val="00A83AA2"/>
    <w:rsid w:val="00A850A7"/>
    <w:rsid w:val="00A85A52"/>
    <w:rsid w:val="00A85DD2"/>
    <w:rsid w:val="00A8723A"/>
    <w:rsid w:val="00A87B6D"/>
    <w:rsid w:val="00A87E40"/>
    <w:rsid w:val="00A94688"/>
    <w:rsid w:val="00A9599A"/>
    <w:rsid w:val="00A9604C"/>
    <w:rsid w:val="00A96CA7"/>
    <w:rsid w:val="00A97415"/>
    <w:rsid w:val="00A979F1"/>
    <w:rsid w:val="00AA0AEA"/>
    <w:rsid w:val="00AA1AD9"/>
    <w:rsid w:val="00AA1E56"/>
    <w:rsid w:val="00AA2E01"/>
    <w:rsid w:val="00AA37F1"/>
    <w:rsid w:val="00AA3EB0"/>
    <w:rsid w:val="00AA4249"/>
    <w:rsid w:val="00AA44F6"/>
    <w:rsid w:val="00AA4BBB"/>
    <w:rsid w:val="00AA5F4A"/>
    <w:rsid w:val="00AA7700"/>
    <w:rsid w:val="00AA78EC"/>
    <w:rsid w:val="00AB0A58"/>
    <w:rsid w:val="00AB17C2"/>
    <w:rsid w:val="00AB25A6"/>
    <w:rsid w:val="00AB3A88"/>
    <w:rsid w:val="00AB3CE8"/>
    <w:rsid w:val="00AB500B"/>
    <w:rsid w:val="00AB55C7"/>
    <w:rsid w:val="00AB60CD"/>
    <w:rsid w:val="00AC02A5"/>
    <w:rsid w:val="00AC0474"/>
    <w:rsid w:val="00AC086D"/>
    <w:rsid w:val="00AC08AA"/>
    <w:rsid w:val="00AC2DC7"/>
    <w:rsid w:val="00AC5D35"/>
    <w:rsid w:val="00AC6A08"/>
    <w:rsid w:val="00AD084F"/>
    <w:rsid w:val="00AD4661"/>
    <w:rsid w:val="00AD47B6"/>
    <w:rsid w:val="00AD53A9"/>
    <w:rsid w:val="00AD6766"/>
    <w:rsid w:val="00AD6ECD"/>
    <w:rsid w:val="00AE0551"/>
    <w:rsid w:val="00AE1CC3"/>
    <w:rsid w:val="00AE1ECB"/>
    <w:rsid w:val="00AE24C7"/>
    <w:rsid w:val="00AE39FC"/>
    <w:rsid w:val="00AE4547"/>
    <w:rsid w:val="00AE4ABA"/>
    <w:rsid w:val="00AF0634"/>
    <w:rsid w:val="00AF231D"/>
    <w:rsid w:val="00AF31F7"/>
    <w:rsid w:val="00AF4D0C"/>
    <w:rsid w:val="00AF4F69"/>
    <w:rsid w:val="00AF5547"/>
    <w:rsid w:val="00AF5AF1"/>
    <w:rsid w:val="00AF5E3D"/>
    <w:rsid w:val="00AF60E2"/>
    <w:rsid w:val="00AF6269"/>
    <w:rsid w:val="00AF683E"/>
    <w:rsid w:val="00AF69FF"/>
    <w:rsid w:val="00AF746F"/>
    <w:rsid w:val="00AF7510"/>
    <w:rsid w:val="00B0006F"/>
    <w:rsid w:val="00B004DE"/>
    <w:rsid w:val="00B010C5"/>
    <w:rsid w:val="00B0119C"/>
    <w:rsid w:val="00B033BF"/>
    <w:rsid w:val="00B0792C"/>
    <w:rsid w:val="00B10679"/>
    <w:rsid w:val="00B11B5D"/>
    <w:rsid w:val="00B13B20"/>
    <w:rsid w:val="00B14B82"/>
    <w:rsid w:val="00B15538"/>
    <w:rsid w:val="00B15FB6"/>
    <w:rsid w:val="00B161CD"/>
    <w:rsid w:val="00B176CC"/>
    <w:rsid w:val="00B17A2E"/>
    <w:rsid w:val="00B17CA8"/>
    <w:rsid w:val="00B20C8C"/>
    <w:rsid w:val="00B20ECC"/>
    <w:rsid w:val="00B222EB"/>
    <w:rsid w:val="00B2378E"/>
    <w:rsid w:val="00B23D44"/>
    <w:rsid w:val="00B23F0F"/>
    <w:rsid w:val="00B27CCD"/>
    <w:rsid w:val="00B32401"/>
    <w:rsid w:val="00B3285A"/>
    <w:rsid w:val="00B3495F"/>
    <w:rsid w:val="00B350A0"/>
    <w:rsid w:val="00B364BF"/>
    <w:rsid w:val="00B36AB0"/>
    <w:rsid w:val="00B371A3"/>
    <w:rsid w:val="00B411C6"/>
    <w:rsid w:val="00B41E08"/>
    <w:rsid w:val="00B42942"/>
    <w:rsid w:val="00B43114"/>
    <w:rsid w:val="00B4339C"/>
    <w:rsid w:val="00B43AB2"/>
    <w:rsid w:val="00B44817"/>
    <w:rsid w:val="00B453B0"/>
    <w:rsid w:val="00B454A2"/>
    <w:rsid w:val="00B459B8"/>
    <w:rsid w:val="00B459E9"/>
    <w:rsid w:val="00B47A34"/>
    <w:rsid w:val="00B47E34"/>
    <w:rsid w:val="00B513FC"/>
    <w:rsid w:val="00B5180F"/>
    <w:rsid w:val="00B51CC5"/>
    <w:rsid w:val="00B52C3C"/>
    <w:rsid w:val="00B5340D"/>
    <w:rsid w:val="00B53D03"/>
    <w:rsid w:val="00B5413D"/>
    <w:rsid w:val="00B54253"/>
    <w:rsid w:val="00B545D4"/>
    <w:rsid w:val="00B55764"/>
    <w:rsid w:val="00B6248E"/>
    <w:rsid w:val="00B63DD2"/>
    <w:rsid w:val="00B6406F"/>
    <w:rsid w:val="00B64649"/>
    <w:rsid w:val="00B6464D"/>
    <w:rsid w:val="00B64B5F"/>
    <w:rsid w:val="00B64BB3"/>
    <w:rsid w:val="00B670AA"/>
    <w:rsid w:val="00B6713F"/>
    <w:rsid w:val="00B67217"/>
    <w:rsid w:val="00B70BDD"/>
    <w:rsid w:val="00B72BDC"/>
    <w:rsid w:val="00B73AA5"/>
    <w:rsid w:val="00B74D8C"/>
    <w:rsid w:val="00B74F0A"/>
    <w:rsid w:val="00B75B0C"/>
    <w:rsid w:val="00B76088"/>
    <w:rsid w:val="00B778A9"/>
    <w:rsid w:val="00B77C8B"/>
    <w:rsid w:val="00B801DF"/>
    <w:rsid w:val="00B81D0E"/>
    <w:rsid w:val="00B8480D"/>
    <w:rsid w:val="00B85049"/>
    <w:rsid w:val="00B86206"/>
    <w:rsid w:val="00B879B8"/>
    <w:rsid w:val="00B87F40"/>
    <w:rsid w:val="00B90F5A"/>
    <w:rsid w:val="00B9117E"/>
    <w:rsid w:val="00B920C5"/>
    <w:rsid w:val="00B93019"/>
    <w:rsid w:val="00B93C86"/>
    <w:rsid w:val="00B976D5"/>
    <w:rsid w:val="00B97E95"/>
    <w:rsid w:val="00BA0099"/>
    <w:rsid w:val="00BA009B"/>
    <w:rsid w:val="00BA29F6"/>
    <w:rsid w:val="00BA2F38"/>
    <w:rsid w:val="00BA5306"/>
    <w:rsid w:val="00BB04DA"/>
    <w:rsid w:val="00BB11B6"/>
    <w:rsid w:val="00BB1729"/>
    <w:rsid w:val="00BB32A6"/>
    <w:rsid w:val="00BB4464"/>
    <w:rsid w:val="00BB4A23"/>
    <w:rsid w:val="00BB61A3"/>
    <w:rsid w:val="00BB6690"/>
    <w:rsid w:val="00BB66F1"/>
    <w:rsid w:val="00BB7E91"/>
    <w:rsid w:val="00BC6221"/>
    <w:rsid w:val="00BC6353"/>
    <w:rsid w:val="00BC669B"/>
    <w:rsid w:val="00BD0224"/>
    <w:rsid w:val="00BD030E"/>
    <w:rsid w:val="00BD18D0"/>
    <w:rsid w:val="00BD1C11"/>
    <w:rsid w:val="00BD5C7F"/>
    <w:rsid w:val="00BD75B5"/>
    <w:rsid w:val="00BE0143"/>
    <w:rsid w:val="00BE0570"/>
    <w:rsid w:val="00BE18F0"/>
    <w:rsid w:val="00BE1F0F"/>
    <w:rsid w:val="00BE21AA"/>
    <w:rsid w:val="00BE2CA7"/>
    <w:rsid w:val="00BE319B"/>
    <w:rsid w:val="00BE402A"/>
    <w:rsid w:val="00BE523E"/>
    <w:rsid w:val="00BE5AAD"/>
    <w:rsid w:val="00BE5BB0"/>
    <w:rsid w:val="00BE65E1"/>
    <w:rsid w:val="00BE6E5A"/>
    <w:rsid w:val="00BE76FC"/>
    <w:rsid w:val="00BE7965"/>
    <w:rsid w:val="00BE79B2"/>
    <w:rsid w:val="00BF1E00"/>
    <w:rsid w:val="00BF261F"/>
    <w:rsid w:val="00BF4CB6"/>
    <w:rsid w:val="00BF6EA1"/>
    <w:rsid w:val="00C0009F"/>
    <w:rsid w:val="00C0099E"/>
    <w:rsid w:val="00C011B1"/>
    <w:rsid w:val="00C01A60"/>
    <w:rsid w:val="00C02A22"/>
    <w:rsid w:val="00C0652B"/>
    <w:rsid w:val="00C06AC7"/>
    <w:rsid w:val="00C06E9E"/>
    <w:rsid w:val="00C107D2"/>
    <w:rsid w:val="00C1183F"/>
    <w:rsid w:val="00C12687"/>
    <w:rsid w:val="00C13EA1"/>
    <w:rsid w:val="00C13F7C"/>
    <w:rsid w:val="00C14DE3"/>
    <w:rsid w:val="00C15E0C"/>
    <w:rsid w:val="00C1601E"/>
    <w:rsid w:val="00C21CFF"/>
    <w:rsid w:val="00C334C6"/>
    <w:rsid w:val="00C353BF"/>
    <w:rsid w:val="00C40298"/>
    <w:rsid w:val="00C40CFB"/>
    <w:rsid w:val="00C4123F"/>
    <w:rsid w:val="00C412A3"/>
    <w:rsid w:val="00C432B8"/>
    <w:rsid w:val="00C44C58"/>
    <w:rsid w:val="00C45A05"/>
    <w:rsid w:val="00C45A26"/>
    <w:rsid w:val="00C46A2F"/>
    <w:rsid w:val="00C46AAD"/>
    <w:rsid w:val="00C4744C"/>
    <w:rsid w:val="00C514BD"/>
    <w:rsid w:val="00C51A91"/>
    <w:rsid w:val="00C5236B"/>
    <w:rsid w:val="00C53F70"/>
    <w:rsid w:val="00C54558"/>
    <w:rsid w:val="00C54662"/>
    <w:rsid w:val="00C55779"/>
    <w:rsid w:val="00C56E6B"/>
    <w:rsid w:val="00C611F3"/>
    <w:rsid w:val="00C613AE"/>
    <w:rsid w:val="00C6307F"/>
    <w:rsid w:val="00C63536"/>
    <w:rsid w:val="00C63863"/>
    <w:rsid w:val="00C642B6"/>
    <w:rsid w:val="00C64C57"/>
    <w:rsid w:val="00C6618C"/>
    <w:rsid w:val="00C6677A"/>
    <w:rsid w:val="00C709C4"/>
    <w:rsid w:val="00C70A58"/>
    <w:rsid w:val="00C70CC2"/>
    <w:rsid w:val="00C727B9"/>
    <w:rsid w:val="00C727D1"/>
    <w:rsid w:val="00C7291B"/>
    <w:rsid w:val="00C73FC2"/>
    <w:rsid w:val="00C75259"/>
    <w:rsid w:val="00C76165"/>
    <w:rsid w:val="00C80062"/>
    <w:rsid w:val="00C80E3B"/>
    <w:rsid w:val="00C822F7"/>
    <w:rsid w:val="00C82B8D"/>
    <w:rsid w:val="00C82E7F"/>
    <w:rsid w:val="00C8328B"/>
    <w:rsid w:val="00C85BEF"/>
    <w:rsid w:val="00C865F6"/>
    <w:rsid w:val="00C91AB9"/>
    <w:rsid w:val="00C92EA8"/>
    <w:rsid w:val="00C94648"/>
    <w:rsid w:val="00C9514C"/>
    <w:rsid w:val="00C95E19"/>
    <w:rsid w:val="00C95F17"/>
    <w:rsid w:val="00C9624D"/>
    <w:rsid w:val="00C96C37"/>
    <w:rsid w:val="00C97294"/>
    <w:rsid w:val="00CA3544"/>
    <w:rsid w:val="00CA3737"/>
    <w:rsid w:val="00CA4132"/>
    <w:rsid w:val="00CA465B"/>
    <w:rsid w:val="00CA5506"/>
    <w:rsid w:val="00CA64C2"/>
    <w:rsid w:val="00CA6A11"/>
    <w:rsid w:val="00CA6C82"/>
    <w:rsid w:val="00CA735E"/>
    <w:rsid w:val="00CA7636"/>
    <w:rsid w:val="00CB06AE"/>
    <w:rsid w:val="00CB0721"/>
    <w:rsid w:val="00CB119A"/>
    <w:rsid w:val="00CB2064"/>
    <w:rsid w:val="00CB22A8"/>
    <w:rsid w:val="00CB3790"/>
    <w:rsid w:val="00CB62F4"/>
    <w:rsid w:val="00CB64F8"/>
    <w:rsid w:val="00CB7FF0"/>
    <w:rsid w:val="00CC1371"/>
    <w:rsid w:val="00CC1AF0"/>
    <w:rsid w:val="00CC3CAB"/>
    <w:rsid w:val="00CC52C6"/>
    <w:rsid w:val="00CC54CD"/>
    <w:rsid w:val="00CC5A0A"/>
    <w:rsid w:val="00CC5E10"/>
    <w:rsid w:val="00CD0364"/>
    <w:rsid w:val="00CD1A42"/>
    <w:rsid w:val="00CD3EBC"/>
    <w:rsid w:val="00CD4C95"/>
    <w:rsid w:val="00CD5287"/>
    <w:rsid w:val="00CD6574"/>
    <w:rsid w:val="00CD6F42"/>
    <w:rsid w:val="00CD7220"/>
    <w:rsid w:val="00CE0644"/>
    <w:rsid w:val="00CE0679"/>
    <w:rsid w:val="00CE0ABB"/>
    <w:rsid w:val="00CE2785"/>
    <w:rsid w:val="00CE50A3"/>
    <w:rsid w:val="00CE68EA"/>
    <w:rsid w:val="00CF2E7F"/>
    <w:rsid w:val="00CF5519"/>
    <w:rsid w:val="00CF6AD4"/>
    <w:rsid w:val="00D0211D"/>
    <w:rsid w:val="00D02478"/>
    <w:rsid w:val="00D02FD6"/>
    <w:rsid w:val="00D05F2E"/>
    <w:rsid w:val="00D100CC"/>
    <w:rsid w:val="00D10893"/>
    <w:rsid w:val="00D10F95"/>
    <w:rsid w:val="00D12AF4"/>
    <w:rsid w:val="00D14875"/>
    <w:rsid w:val="00D156FC"/>
    <w:rsid w:val="00D16678"/>
    <w:rsid w:val="00D176E5"/>
    <w:rsid w:val="00D21281"/>
    <w:rsid w:val="00D255CE"/>
    <w:rsid w:val="00D26C06"/>
    <w:rsid w:val="00D30147"/>
    <w:rsid w:val="00D3131B"/>
    <w:rsid w:val="00D32321"/>
    <w:rsid w:val="00D325DB"/>
    <w:rsid w:val="00D329CE"/>
    <w:rsid w:val="00D32B3D"/>
    <w:rsid w:val="00D3685A"/>
    <w:rsid w:val="00D37248"/>
    <w:rsid w:val="00D3766F"/>
    <w:rsid w:val="00D37A6E"/>
    <w:rsid w:val="00D37CDB"/>
    <w:rsid w:val="00D37CE1"/>
    <w:rsid w:val="00D40EBB"/>
    <w:rsid w:val="00D4127F"/>
    <w:rsid w:val="00D42A21"/>
    <w:rsid w:val="00D42BD5"/>
    <w:rsid w:val="00D44311"/>
    <w:rsid w:val="00D4694C"/>
    <w:rsid w:val="00D46E0D"/>
    <w:rsid w:val="00D47171"/>
    <w:rsid w:val="00D50DA3"/>
    <w:rsid w:val="00D511EE"/>
    <w:rsid w:val="00D5161D"/>
    <w:rsid w:val="00D52548"/>
    <w:rsid w:val="00D53CA2"/>
    <w:rsid w:val="00D55EB7"/>
    <w:rsid w:val="00D57A6D"/>
    <w:rsid w:val="00D60C18"/>
    <w:rsid w:val="00D618DF"/>
    <w:rsid w:val="00D61AB4"/>
    <w:rsid w:val="00D61BCB"/>
    <w:rsid w:val="00D61C5B"/>
    <w:rsid w:val="00D6231B"/>
    <w:rsid w:val="00D6271D"/>
    <w:rsid w:val="00D62E29"/>
    <w:rsid w:val="00D63CE5"/>
    <w:rsid w:val="00D63D1F"/>
    <w:rsid w:val="00D64CA0"/>
    <w:rsid w:val="00D67CB7"/>
    <w:rsid w:val="00D70E5F"/>
    <w:rsid w:val="00D71663"/>
    <w:rsid w:val="00D7171B"/>
    <w:rsid w:val="00D717FD"/>
    <w:rsid w:val="00D7291A"/>
    <w:rsid w:val="00D7431E"/>
    <w:rsid w:val="00D744B1"/>
    <w:rsid w:val="00D75161"/>
    <w:rsid w:val="00D760CF"/>
    <w:rsid w:val="00D76FA1"/>
    <w:rsid w:val="00D7787A"/>
    <w:rsid w:val="00D77C32"/>
    <w:rsid w:val="00D804FD"/>
    <w:rsid w:val="00D8271B"/>
    <w:rsid w:val="00D8373C"/>
    <w:rsid w:val="00D839DD"/>
    <w:rsid w:val="00D8452B"/>
    <w:rsid w:val="00D8481A"/>
    <w:rsid w:val="00D84AB7"/>
    <w:rsid w:val="00D86E33"/>
    <w:rsid w:val="00D87FA8"/>
    <w:rsid w:val="00D90E7D"/>
    <w:rsid w:val="00D913CF"/>
    <w:rsid w:val="00D9391F"/>
    <w:rsid w:val="00D94572"/>
    <w:rsid w:val="00D94B70"/>
    <w:rsid w:val="00D950F3"/>
    <w:rsid w:val="00D95A57"/>
    <w:rsid w:val="00D95E2B"/>
    <w:rsid w:val="00D97BA4"/>
    <w:rsid w:val="00DA0B62"/>
    <w:rsid w:val="00DA2CAB"/>
    <w:rsid w:val="00DA2DD5"/>
    <w:rsid w:val="00DA37FA"/>
    <w:rsid w:val="00DA5357"/>
    <w:rsid w:val="00DA675C"/>
    <w:rsid w:val="00DA6EA7"/>
    <w:rsid w:val="00DA7277"/>
    <w:rsid w:val="00DA7E27"/>
    <w:rsid w:val="00DB042B"/>
    <w:rsid w:val="00DB0A2C"/>
    <w:rsid w:val="00DB1972"/>
    <w:rsid w:val="00DB23DB"/>
    <w:rsid w:val="00DB2D56"/>
    <w:rsid w:val="00DB5660"/>
    <w:rsid w:val="00DB5EC2"/>
    <w:rsid w:val="00DC0BE5"/>
    <w:rsid w:val="00DC14E8"/>
    <w:rsid w:val="00DC19E3"/>
    <w:rsid w:val="00DC5AC5"/>
    <w:rsid w:val="00DC5F13"/>
    <w:rsid w:val="00DC680F"/>
    <w:rsid w:val="00DC6D45"/>
    <w:rsid w:val="00DC7638"/>
    <w:rsid w:val="00DD023E"/>
    <w:rsid w:val="00DD05A7"/>
    <w:rsid w:val="00DD12D1"/>
    <w:rsid w:val="00DD2DC5"/>
    <w:rsid w:val="00DD4586"/>
    <w:rsid w:val="00DD72C2"/>
    <w:rsid w:val="00DE03DF"/>
    <w:rsid w:val="00DE0AC7"/>
    <w:rsid w:val="00DE1989"/>
    <w:rsid w:val="00DE228C"/>
    <w:rsid w:val="00DE486A"/>
    <w:rsid w:val="00DE5EA4"/>
    <w:rsid w:val="00DE658C"/>
    <w:rsid w:val="00DE6F90"/>
    <w:rsid w:val="00DE787A"/>
    <w:rsid w:val="00DE7C41"/>
    <w:rsid w:val="00DF0464"/>
    <w:rsid w:val="00DF10BC"/>
    <w:rsid w:val="00DF201D"/>
    <w:rsid w:val="00DF207D"/>
    <w:rsid w:val="00DF266A"/>
    <w:rsid w:val="00DF3F42"/>
    <w:rsid w:val="00DF67F5"/>
    <w:rsid w:val="00DF6DFE"/>
    <w:rsid w:val="00E00328"/>
    <w:rsid w:val="00E0110F"/>
    <w:rsid w:val="00E01E0C"/>
    <w:rsid w:val="00E0288D"/>
    <w:rsid w:val="00E036ED"/>
    <w:rsid w:val="00E117BC"/>
    <w:rsid w:val="00E12580"/>
    <w:rsid w:val="00E13AC4"/>
    <w:rsid w:val="00E14059"/>
    <w:rsid w:val="00E1594A"/>
    <w:rsid w:val="00E15A55"/>
    <w:rsid w:val="00E203AE"/>
    <w:rsid w:val="00E20E78"/>
    <w:rsid w:val="00E213CB"/>
    <w:rsid w:val="00E21F51"/>
    <w:rsid w:val="00E22AB3"/>
    <w:rsid w:val="00E22C8D"/>
    <w:rsid w:val="00E22D2A"/>
    <w:rsid w:val="00E24F3F"/>
    <w:rsid w:val="00E25315"/>
    <w:rsid w:val="00E259DF"/>
    <w:rsid w:val="00E267C8"/>
    <w:rsid w:val="00E26E1C"/>
    <w:rsid w:val="00E30786"/>
    <w:rsid w:val="00E30C1F"/>
    <w:rsid w:val="00E31021"/>
    <w:rsid w:val="00E3221C"/>
    <w:rsid w:val="00E357A7"/>
    <w:rsid w:val="00E35A82"/>
    <w:rsid w:val="00E35AA4"/>
    <w:rsid w:val="00E3616F"/>
    <w:rsid w:val="00E369EA"/>
    <w:rsid w:val="00E36D2C"/>
    <w:rsid w:val="00E3730B"/>
    <w:rsid w:val="00E41126"/>
    <w:rsid w:val="00E41839"/>
    <w:rsid w:val="00E43DEE"/>
    <w:rsid w:val="00E44A98"/>
    <w:rsid w:val="00E4670F"/>
    <w:rsid w:val="00E47EB4"/>
    <w:rsid w:val="00E5051C"/>
    <w:rsid w:val="00E50E3A"/>
    <w:rsid w:val="00E519C9"/>
    <w:rsid w:val="00E519FE"/>
    <w:rsid w:val="00E5222F"/>
    <w:rsid w:val="00E5481A"/>
    <w:rsid w:val="00E569CE"/>
    <w:rsid w:val="00E57213"/>
    <w:rsid w:val="00E57582"/>
    <w:rsid w:val="00E60422"/>
    <w:rsid w:val="00E60CE5"/>
    <w:rsid w:val="00E61563"/>
    <w:rsid w:val="00E62C2F"/>
    <w:rsid w:val="00E63FEA"/>
    <w:rsid w:val="00E64192"/>
    <w:rsid w:val="00E64978"/>
    <w:rsid w:val="00E65C4D"/>
    <w:rsid w:val="00E66793"/>
    <w:rsid w:val="00E71E89"/>
    <w:rsid w:val="00E73A14"/>
    <w:rsid w:val="00E73F72"/>
    <w:rsid w:val="00E74563"/>
    <w:rsid w:val="00E7476C"/>
    <w:rsid w:val="00E75AFF"/>
    <w:rsid w:val="00E76B58"/>
    <w:rsid w:val="00E81496"/>
    <w:rsid w:val="00E830AA"/>
    <w:rsid w:val="00E857C5"/>
    <w:rsid w:val="00E879FE"/>
    <w:rsid w:val="00E92281"/>
    <w:rsid w:val="00E93534"/>
    <w:rsid w:val="00E94464"/>
    <w:rsid w:val="00E9488E"/>
    <w:rsid w:val="00E94EA0"/>
    <w:rsid w:val="00E96DF9"/>
    <w:rsid w:val="00EA41E5"/>
    <w:rsid w:val="00EA437D"/>
    <w:rsid w:val="00EA4D4F"/>
    <w:rsid w:val="00EA577C"/>
    <w:rsid w:val="00EA6454"/>
    <w:rsid w:val="00EA6BDA"/>
    <w:rsid w:val="00EA7790"/>
    <w:rsid w:val="00EB0B26"/>
    <w:rsid w:val="00EB0F04"/>
    <w:rsid w:val="00EB3014"/>
    <w:rsid w:val="00EB3A24"/>
    <w:rsid w:val="00EB4B34"/>
    <w:rsid w:val="00EB5241"/>
    <w:rsid w:val="00EB5E76"/>
    <w:rsid w:val="00EB5F4E"/>
    <w:rsid w:val="00EB6517"/>
    <w:rsid w:val="00EB69D7"/>
    <w:rsid w:val="00EB76E9"/>
    <w:rsid w:val="00EB7F87"/>
    <w:rsid w:val="00EC0337"/>
    <w:rsid w:val="00EC0421"/>
    <w:rsid w:val="00EC0805"/>
    <w:rsid w:val="00EC1761"/>
    <w:rsid w:val="00EC29D3"/>
    <w:rsid w:val="00EC3407"/>
    <w:rsid w:val="00EC37FF"/>
    <w:rsid w:val="00EC4AA1"/>
    <w:rsid w:val="00EC62EF"/>
    <w:rsid w:val="00EC7593"/>
    <w:rsid w:val="00EC77F2"/>
    <w:rsid w:val="00ED0DBF"/>
    <w:rsid w:val="00ED3B55"/>
    <w:rsid w:val="00ED55D5"/>
    <w:rsid w:val="00ED7DC4"/>
    <w:rsid w:val="00EE1705"/>
    <w:rsid w:val="00EE1BBA"/>
    <w:rsid w:val="00EE1F15"/>
    <w:rsid w:val="00EE2D9A"/>
    <w:rsid w:val="00EE3672"/>
    <w:rsid w:val="00EE45CC"/>
    <w:rsid w:val="00EE5AD3"/>
    <w:rsid w:val="00EE6508"/>
    <w:rsid w:val="00EE73E8"/>
    <w:rsid w:val="00EF0F1A"/>
    <w:rsid w:val="00EF2120"/>
    <w:rsid w:val="00EF384D"/>
    <w:rsid w:val="00EF3C36"/>
    <w:rsid w:val="00EF6A74"/>
    <w:rsid w:val="00EF6BEF"/>
    <w:rsid w:val="00EF6DB3"/>
    <w:rsid w:val="00F0034A"/>
    <w:rsid w:val="00F02397"/>
    <w:rsid w:val="00F0424C"/>
    <w:rsid w:val="00F04F9A"/>
    <w:rsid w:val="00F121DE"/>
    <w:rsid w:val="00F13002"/>
    <w:rsid w:val="00F131D3"/>
    <w:rsid w:val="00F158E3"/>
    <w:rsid w:val="00F163CD"/>
    <w:rsid w:val="00F17182"/>
    <w:rsid w:val="00F21017"/>
    <w:rsid w:val="00F21D2D"/>
    <w:rsid w:val="00F23412"/>
    <w:rsid w:val="00F25C1D"/>
    <w:rsid w:val="00F27DC9"/>
    <w:rsid w:val="00F30EA1"/>
    <w:rsid w:val="00F325BD"/>
    <w:rsid w:val="00F32FCA"/>
    <w:rsid w:val="00F337AC"/>
    <w:rsid w:val="00F33B77"/>
    <w:rsid w:val="00F35091"/>
    <w:rsid w:val="00F352FF"/>
    <w:rsid w:val="00F36272"/>
    <w:rsid w:val="00F40B2E"/>
    <w:rsid w:val="00F41607"/>
    <w:rsid w:val="00F43B44"/>
    <w:rsid w:val="00F44410"/>
    <w:rsid w:val="00F446B3"/>
    <w:rsid w:val="00F448BB"/>
    <w:rsid w:val="00F45E10"/>
    <w:rsid w:val="00F51FAB"/>
    <w:rsid w:val="00F5379C"/>
    <w:rsid w:val="00F53994"/>
    <w:rsid w:val="00F56C7D"/>
    <w:rsid w:val="00F56EF0"/>
    <w:rsid w:val="00F579F3"/>
    <w:rsid w:val="00F614F5"/>
    <w:rsid w:val="00F61E0A"/>
    <w:rsid w:val="00F64AAA"/>
    <w:rsid w:val="00F650BB"/>
    <w:rsid w:val="00F655EE"/>
    <w:rsid w:val="00F66A3C"/>
    <w:rsid w:val="00F70857"/>
    <w:rsid w:val="00F7218E"/>
    <w:rsid w:val="00F72E7F"/>
    <w:rsid w:val="00F732ED"/>
    <w:rsid w:val="00F7376E"/>
    <w:rsid w:val="00F73C9F"/>
    <w:rsid w:val="00F74042"/>
    <w:rsid w:val="00F75932"/>
    <w:rsid w:val="00F762FA"/>
    <w:rsid w:val="00F7755F"/>
    <w:rsid w:val="00F80B50"/>
    <w:rsid w:val="00F826C5"/>
    <w:rsid w:val="00F82F31"/>
    <w:rsid w:val="00F841F0"/>
    <w:rsid w:val="00F85104"/>
    <w:rsid w:val="00F85EA3"/>
    <w:rsid w:val="00F86291"/>
    <w:rsid w:val="00F86307"/>
    <w:rsid w:val="00F87ECB"/>
    <w:rsid w:val="00F90661"/>
    <w:rsid w:val="00F9119E"/>
    <w:rsid w:val="00F93AF9"/>
    <w:rsid w:val="00F93F0D"/>
    <w:rsid w:val="00F95480"/>
    <w:rsid w:val="00F961C3"/>
    <w:rsid w:val="00F96CBB"/>
    <w:rsid w:val="00FA0254"/>
    <w:rsid w:val="00FA0534"/>
    <w:rsid w:val="00FA16B6"/>
    <w:rsid w:val="00FA18AA"/>
    <w:rsid w:val="00FA2119"/>
    <w:rsid w:val="00FA2630"/>
    <w:rsid w:val="00FA30D4"/>
    <w:rsid w:val="00FA437C"/>
    <w:rsid w:val="00FA446B"/>
    <w:rsid w:val="00FA6E72"/>
    <w:rsid w:val="00FB0035"/>
    <w:rsid w:val="00FB0F22"/>
    <w:rsid w:val="00FB1022"/>
    <w:rsid w:val="00FB14A8"/>
    <w:rsid w:val="00FB255D"/>
    <w:rsid w:val="00FB4511"/>
    <w:rsid w:val="00FB4ED7"/>
    <w:rsid w:val="00FB53EF"/>
    <w:rsid w:val="00FB5587"/>
    <w:rsid w:val="00FB6D51"/>
    <w:rsid w:val="00FB77B4"/>
    <w:rsid w:val="00FB7ECA"/>
    <w:rsid w:val="00FC06A8"/>
    <w:rsid w:val="00FC0AC7"/>
    <w:rsid w:val="00FC1A67"/>
    <w:rsid w:val="00FC5740"/>
    <w:rsid w:val="00FC591B"/>
    <w:rsid w:val="00FC602C"/>
    <w:rsid w:val="00FC66C2"/>
    <w:rsid w:val="00FC70B1"/>
    <w:rsid w:val="00FC7F62"/>
    <w:rsid w:val="00FD0390"/>
    <w:rsid w:val="00FD0446"/>
    <w:rsid w:val="00FD0B38"/>
    <w:rsid w:val="00FD0C84"/>
    <w:rsid w:val="00FD37F9"/>
    <w:rsid w:val="00FD41AD"/>
    <w:rsid w:val="00FD6E5A"/>
    <w:rsid w:val="00FD7992"/>
    <w:rsid w:val="00FD7AD1"/>
    <w:rsid w:val="00FE1998"/>
    <w:rsid w:val="00FE2C82"/>
    <w:rsid w:val="00FE2DB5"/>
    <w:rsid w:val="00FE334A"/>
    <w:rsid w:val="00FE36DF"/>
    <w:rsid w:val="00FE4059"/>
    <w:rsid w:val="00FE7E31"/>
    <w:rsid w:val="00FF0502"/>
    <w:rsid w:val="00FF0FA5"/>
    <w:rsid w:val="00FF1CE3"/>
    <w:rsid w:val="00FF1E08"/>
    <w:rsid w:val="00FF23F8"/>
    <w:rsid w:val="00FF2673"/>
    <w:rsid w:val="00FF3648"/>
    <w:rsid w:val="00FF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361CB0"/>
  <w15:docId w15:val="{F87B54CD-A4B5-46AC-80BD-0E81AA32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6FB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308C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308C6"/>
  </w:style>
  <w:style w:type="paragraph" w:styleId="a6">
    <w:name w:val="footer"/>
    <w:basedOn w:val="a"/>
    <w:link w:val="a7"/>
    <w:uiPriority w:val="99"/>
    <w:unhideWhenUsed/>
    <w:rsid w:val="007308C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308C6"/>
  </w:style>
  <w:style w:type="paragraph" w:styleId="HTML">
    <w:name w:val="HTML Preformatted"/>
    <w:basedOn w:val="a"/>
    <w:link w:val="HTML0"/>
    <w:uiPriority w:val="99"/>
    <w:semiHidden/>
    <w:unhideWhenUsed/>
    <w:rsid w:val="009934FC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9934FC"/>
    <w:rPr>
      <w:rFonts w:ascii="Courier New" w:hAnsi="Courier New" w:cs="Courier New"/>
      <w:sz w:val="20"/>
      <w:szCs w:val="20"/>
    </w:rPr>
  </w:style>
  <w:style w:type="character" w:customStyle="1" w:styleId="correction">
    <w:name w:val="correction"/>
    <w:basedOn w:val="a0"/>
    <w:rsid w:val="00CC3CAB"/>
  </w:style>
  <w:style w:type="character" w:styleId="a8">
    <w:name w:val="Hyperlink"/>
    <w:basedOn w:val="a0"/>
    <w:uiPriority w:val="99"/>
    <w:unhideWhenUsed/>
    <w:rsid w:val="00FC574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C57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FD37F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a">
    <w:name w:val="Table Grid"/>
    <w:basedOn w:val="a1"/>
    <w:uiPriority w:val="39"/>
    <w:rsid w:val="001F7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5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7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7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9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34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73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2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19417">
              <w:marLeft w:val="0"/>
              <w:marRight w:val="165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4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869007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3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7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chart" Target="charts/chart1.xml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0749644770374329"/>
          <c:y val="0.2019040147642788"/>
          <c:w val="0.61988551697566308"/>
          <c:h val="0.60393052231377853"/>
        </c:manualLayout>
      </c:layout>
      <c:scatterChart>
        <c:scatterStyle val="lineMarker"/>
        <c:varyColors val="0"/>
        <c:ser>
          <c:idx val="0"/>
          <c:order val="0"/>
          <c:tx>
            <c:v>Des-3-OH (total)</c:v>
          </c:tx>
          <c:spPr>
            <a:ln w="31750">
              <a:solidFill>
                <a:schemeClr val="tx1"/>
              </a:solidFill>
              <a:prstDash val="solid"/>
            </a:ln>
          </c:spPr>
          <c:marker>
            <c:symbol val="none"/>
          </c:marker>
          <c:xVal>
            <c:numRef>
              <c:f>'Deslora-Clop (SM)完成'!$B$226:$B$266</c:f>
              <c:numCache>
                <c:formatCode>General</c:formatCode>
                <c:ptCount val="4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  <c:pt idx="10">
                  <c:v>1.25</c:v>
                </c:pt>
                <c:pt idx="11">
                  <c:v>1.5</c:v>
                </c:pt>
                <c:pt idx="12">
                  <c:v>2</c:v>
                </c:pt>
                <c:pt idx="13">
                  <c:v>2.5</c:v>
                </c:pt>
                <c:pt idx="14">
                  <c:v>3</c:v>
                </c:pt>
                <c:pt idx="15">
                  <c:v>3.5</c:v>
                </c:pt>
                <c:pt idx="16">
                  <c:v>4</c:v>
                </c:pt>
                <c:pt idx="17">
                  <c:v>4.5</c:v>
                </c:pt>
                <c:pt idx="18">
                  <c:v>5</c:v>
                </c:pt>
                <c:pt idx="19">
                  <c:v>5.5</c:v>
                </c:pt>
                <c:pt idx="20">
                  <c:v>6</c:v>
                </c:pt>
                <c:pt idx="21">
                  <c:v>6.5</c:v>
                </c:pt>
                <c:pt idx="22">
                  <c:v>7</c:v>
                </c:pt>
                <c:pt idx="23">
                  <c:v>8</c:v>
                </c:pt>
                <c:pt idx="24">
                  <c:v>9</c:v>
                </c:pt>
                <c:pt idx="25">
                  <c:v>10</c:v>
                </c:pt>
                <c:pt idx="26">
                  <c:v>11</c:v>
                </c:pt>
                <c:pt idx="27">
                  <c:v>12</c:v>
                </c:pt>
                <c:pt idx="28">
                  <c:v>14</c:v>
                </c:pt>
                <c:pt idx="29">
                  <c:v>16</c:v>
                </c:pt>
                <c:pt idx="30">
                  <c:v>18</c:v>
                </c:pt>
                <c:pt idx="31">
                  <c:v>20</c:v>
                </c:pt>
                <c:pt idx="32">
                  <c:v>24</c:v>
                </c:pt>
                <c:pt idx="33">
                  <c:v>36</c:v>
                </c:pt>
                <c:pt idx="34">
                  <c:v>48</c:v>
                </c:pt>
                <c:pt idx="35">
                  <c:v>60</c:v>
                </c:pt>
                <c:pt idx="36">
                  <c:v>72</c:v>
                </c:pt>
                <c:pt idx="37">
                  <c:v>90</c:v>
                </c:pt>
                <c:pt idx="38">
                  <c:v>120</c:v>
                </c:pt>
                <c:pt idx="39">
                  <c:v>144</c:v>
                </c:pt>
                <c:pt idx="40">
                  <c:v>168</c:v>
                </c:pt>
              </c:numCache>
            </c:numRef>
          </c:xVal>
          <c:yVal>
            <c:numRef>
              <c:f>'Deslora-Clop (SM)完成'!$C$226:$C$266</c:f>
              <c:numCache>
                <c:formatCode>0.000_ </c:formatCode>
                <c:ptCount val="41"/>
                <c:pt idx="0">
                  <c:v>-0.27970928565873687</c:v>
                </c:pt>
                <c:pt idx="1">
                  <c:v>-0.1347417423631361</c:v>
                </c:pt>
                <c:pt idx="2">
                  <c:v>0</c:v>
                </c:pt>
                <c:pt idx="3">
                  <c:v>0.1251185899302279</c:v>
                </c:pt>
                <c:pt idx="4">
                  <c:v>0.24118370431567449</c:v>
                </c:pt>
                <c:pt idx="5">
                  <c:v>0.34873378048490034</c:v>
                </c:pt>
                <c:pt idx="6">
                  <c:v>0.44827765948577175</c:v>
                </c:pt>
                <c:pt idx="7">
                  <c:v>0.62524348263856455</c:v>
                </c:pt>
                <c:pt idx="8">
                  <c:v>0.70354876219022677</c:v>
                </c:pt>
                <c:pt idx="9">
                  <c:v>0.77561724911428664</c:v>
                </c:pt>
                <c:pt idx="10">
                  <c:v>0.93096169006785368</c:v>
                </c:pt>
                <c:pt idx="11">
                  <c:v>1.0550780618021527</c:v>
                </c:pt>
                <c:pt idx="12">
                  <c:v>1.2277449114863237</c:v>
                </c:pt>
                <c:pt idx="13">
                  <c:v>1.3239739307919021</c:v>
                </c:pt>
                <c:pt idx="14">
                  <c:v>1.3663285950118613</c:v>
                </c:pt>
                <c:pt idx="15">
                  <c:v>1.3714774996474544</c:v>
                </c:pt>
                <c:pt idx="16">
                  <c:v>1.3516442098429877</c:v>
                </c:pt>
                <c:pt idx="17">
                  <c:v>1.3157128155048796</c:v>
                </c:pt>
                <c:pt idx="18">
                  <c:v>1.2700691653731588</c:v>
                </c:pt>
                <c:pt idx="19">
                  <c:v>1.2192394457960742</c:v>
                </c:pt>
                <c:pt idx="20">
                  <c:v>1.1663736120317654</c:v>
                </c:pt>
                <c:pt idx="21">
                  <c:v>1.1136102374805081</c:v>
                </c:pt>
                <c:pt idx="22">
                  <c:v>1.0623508944970461</c:v>
                </c:pt>
                <c:pt idx="23">
                  <c:v>0.96744628429751267</c:v>
                </c:pt>
                <c:pt idx="24">
                  <c:v>0.8847319376704188</c:v>
                </c:pt>
                <c:pt idx="25">
                  <c:v>0.81419938441714956</c:v>
                </c:pt>
                <c:pt idx="26">
                  <c:v>0.75452352643854015</c:v>
                </c:pt>
                <c:pt idx="27">
                  <c:v>0.70396878643133975</c:v>
                </c:pt>
                <c:pt idx="28">
                  <c:v>0.62358299635130132</c:v>
                </c:pt>
                <c:pt idx="29">
                  <c:v>0.56209077994969658</c:v>
                </c:pt>
                <c:pt idx="30">
                  <c:v>0.51237155783669475</c:v>
                </c:pt>
                <c:pt idx="31">
                  <c:v>0.47020930288907697</c:v>
                </c:pt>
                <c:pt idx="32">
                  <c:v>0.39998275588563026</c:v>
                </c:pt>
                <c:pt idx="33">
                  <c:v>0.2510859986883488</c:v>
                </c:pt>
                <c:pt idx="34">
                  <c:v>0.15813034593060943</c:v>
                </c:pt>
                <c:pt idx="35">
                  <c:v>9.9614559204266734E-2</c:v>
                </c:pt>
                <c:pt idx="36">
                  <c:v>6.2761441360401474E-2</c:v>
                </c:pt>
                <c:pt idx="37">
                  <c:v>3.1392772766754368E-2</c:v>
                </c:pt>
                <c:pt idx="38">
                  <c:v>9.8974776850016283E-3</c:v>
                </c:pt>
                <c:pt idx="39">
                  <c:v>3.9313924825475112E-3</c:v>
                </c:pt>
                <c:pt idx="40">
                  <c:v>1.5617026348720658E-3</c:v>
                </c:pt>
              </c:numCache>
            </c:numRef>
          </c:yVal>
          <c:smooth val="0"/>
          <c:extLst xmlns:c15="http://schemas.microsoft.com/office/drawing/2012/chart">
            <c:ext xmlns:c16="http://schemas.microsoft.com/office/drawing/2014/chart" uri="{C3380CC4-5D6E-409C-BE32-E72D297353CC}">
              <c16:uniqueId val="{00000000-4CCF-4243-ACE6-5AEB300B37FF}"/>
            </c:ext>
          </c:extLst>
        </c:ser>
        <c:ser>
          <c:idx val="1"/>
          <c:order val="1"/>
          <c:tx>
            <c:v>Des-3-OH (2nd)</c:v>
          </c:tx>
          <c:spPr>
            <a:ln>
              <a:solidFill>
                <a:schemeClr val="tx1"/>
              </a:solidFill>
              <a:prstDash val="dash"/>
            </a:ln>
          </c:spPr>
          <c:marker>
            <c:symbol val="none"/>
          </c:marker>
          <c:xVal>
            <c:numRef>
              <c:f>'Deslora-Clop (SM)完成'!$B$179:$B$219</c:f>
              <c:numCache>
                <c:formatCode>General</c:formatCode>
                <c:ptCount val="4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  <c:pt idx="10">
                  <c:v>1.25</c:v>
                </c:pt>
                <c:pt idx="11">
                  <c:v>1.5</c:v>
                </c:pt>
                <c:pt idx="12">
                  <c:v>2</c:v>
                </c:pt>
                <c:pt idx="13">
                  <c:v>2.5</c:v>
                </c:pt>
                <c:pt idx="14">
                  <c:v>3</c:v>
                </c:pt>
                <c:pt idx="15">
                  <c:v>3.5</c:v>
                </c:pt>
                <c:pt idx="16">
                  <c:v>4</c:v>
                </c:pt>
                <c:pt idx="17">
                  <c:v>4.5</c:v>
                </c:pt>
                <c:pt idx="18">
                  <c:v>5</c:v>
                </c:pt>
                <c:pt idx="19">
                  <c:v>5.5</c:v>
                </c:pt>
                <c:pt idx="20">
                  <c:v>6</c:v>
                </c:pt>
                <c:pt idx="21">
                  <c:v>6.5</c:v>
                </c:pt>
                <c:pt idx="22">
                  <c:v>7</c:v>
                </c:pt>
                <c:pt idx="23">
                  <c:v>8</c:v>
                </c:pt>
                <c:pt idx="24">
                  <c:v>9</c:v>
                </c:pt>
                <c:pt idx="25">
                  <c:v>10</c:v>
                </c:pt>
                <c:pt idx="26">
                  <c:v>11</c:v>
                </c:pt>
                <c:pt idx="27">
                  <c:v>12</c:v>
                </c:pt>
                <c:pt idx="28">
                  <c:v>14</c:v>
                </c:pt>
                <c:pt idx="29">
                  <c:v>16</c:v>
                </c:pt>
                <c:pt idx="30">
                  <c:v>18</c:v>
                </c:pt>
                <c:pt idx="31">
                  <c:v>20</c:v>
                </c:pt>
                <c:pt idx="32">
                  <c:v>24</c:v>
                </c:pt>
                <c:pt idx="33">
                  <c:v>36</c:v>
                </c:pt>
                <c:pt idx="34">
                  <c:v>48</c:v>
                </c:pt>
                <c:pt idx="35">
                  <c:v>60</c:v>
                </c:pt>
                <c:pt idx="36">
                  <c:v>72</c:v>
                </c:pt>
                <c:pt idx="37">
                  <c:v>90</c:v>
                </c:pt>
                <c:pt idx="38">
                  <c:v>120</c:v>
                </c:pt>
                <c:pt idx="39">
                  <c:v>144</c:v>
                </c:pt>
                <c:pt idx="40">
                  <c:v>168</c:v>
                </c:pt>
              </c:numCache>
            </c:numRef>
          </c:xVal>
          <c:yVal>
            <c:numRef>
              <c:f>'Deslora-Clop (SM)完成'!$E$179:$E$219</c:f>
              <c:numCache>
                <c:formatCode>0.000_ </c:formatCode>
                <c:ptCount val="41"/>
                <c:pt idx="0">
                  <c:v>2.3425923197741977E-3</c:v>
                </c:pt>
                <c:pt idx="1">
                  <c:v>5.6513105676333532E-4</c:v>
                </c:pt>
                <c:pt idx="2">
                  <c:v>0</c:v>
                </c:pt>
                <c:pt idx="3">
                  <c:v>5.2639150152588958E-4</c:v>
                </c:pt>
                <c:pt idx="4">
                  <c:v>2.0324372467848059E-3</c:v>
                </c:pt>
                <c:pt idx="5">
                  <c:v>4.4146295924929538E-3</c:v>
                </c:pt>
                <c:pt idx="6">
                  <c:v>7.5772775674580323E-3</c:v>
                </c:pt>
                <c:pt idx="7">
                  <c:v>1.5897222843017325E-2</c:v>
                </c:pt>
                <c:pt idx="8">
                  <c:v>2.089777212423681E-2</c:v>
                </c:pt>
                <c:pt idx="9">
                  <c:v>2.6364405538911964E-2</c:v>
                </c:pt>
                <c:pt idx="10">
                  <c:v>4.1664817744547361E-2</c:v>
                </c:pt>
                <c:pt idx="11">
                  <c:v>5.8633788414429844E-2</c:v>
                </c:pt>
                <c:pt idx="12">
                  <c:v>9.4958139108376971E-2</c:v>
                </c:pt>
                <c:pt idx="13">
                  <c:v>0.13138211260150351</c:v>
                </c:pt>
                <c:pt idx="14">
                  <c:v>0.16554662342238735</c:v>
                </c:pt>
                <c:pt idx="15">
                  <c:v>0.19617609827278071</c:v>
                </c:pt>
                <c:pt idx="16">
                  <c:v>0.22271299666538036</c:v>
                </c:pt>
                <c:pt idx="17">
                  <c:v>0.24506005791568694</c:v>
                </c:pt>
                <c:pt idx="18">
                  <c:v>0.26340088299612252</c:v>
                </c:pt>
                <c:pt idx="19">
                  <c:v>0.27807708629981243</c:v>
                </c:pt>
                <c:pt idx="20">
                  <c:v>0.28950596807276729</c:v>
                </c:pt>
                <c:pt idx="21">
                  <c:v>0.29812692980628952</c:v>
                </c:pt>
                <c:pt idx="22">
                  <c:v>0.30436803710757471</c:v>
                </c:pt>
                <c:pt idx="23">
                  <c:v>0.31125856309968936</c:v>
                </c:pt>
                <c:pt idx="24">
                  <c:v>0.31284453164857828</c:v>
                </c:pt>
                <c:pt idx="25">
                  <c:v>0.31109711499748716</c:v>
                </c:pt>
                <c:pt idx="26">
                  <c:v>0.30737811689812194</c:v>
                </c:pt>
                <c:pt idx="27">
                  <c:v>0.30257714970722527</c:v>
                </c:pt>
                <c:pt idx="28">
                  <c:v>0.29170003883609502</c:v>
                </c:pt>
                <c:pt idx="29">
                  <c:v>0.28056904353270823</c:v>
                </c:pt>
                <c:pt idx="30">
                  <c:v>0.2696775929598767</c:v>
                </c:pt>
                <c:pt idx="31">
                  <c:v>0.25899971961257173</c:v>
                </c:pt>
                <c:pt idx="32">
                  <c:v>0.237860608893251</c:v>
                </c:pt>
                <c:pt idx="33">
                  <c:v>0.17597660741703666</c:v>
                </c:pt>
                <c:pt idx="34">
                  <c:v>0.12322093391361312</c:v>
                </c:pt>
                <c:pt idx="35">
                  <c:v>8.3388440866802319E-2</c:v>
                </c:pt>
                <c:pt idx="36">
                  <c:v>5.5219431007595327E-2</c:v>
                </c:pt>
                <c:pt idx="37">
                  <c:v>2.9002783992591888E-2</c:v>
                </c:pt>
                <c:pt idx="38">
                  <c:v>9.5454497814342083E-3</c:v>
                </c:pt>
                <c:pt idx="39">
                  <c:v>3.8553384805327063E-3</c:v>
                </c:pt>
                <c:pt idx="40">
                  <c:v>1.5452715191455815E-3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4CCF-4243-ACE6-5AEB300B37FF}"/>
            </c:ext>
          </c:extLst>
        </c:ser>
        <c:ser>
          <c:idx val="2"/>
          <c:order val="2"/>
          <c:tx>
            <c:v>Des-3-OH (1st)</c:v>
          </c:tx>
          <c:spPr>
            <a:ln w="25400">
              <a:solidFill>
                <a:schemeClr val="tx1"/>
              </a:solidFill>
              <a:prstDash val="sysDash"/>
            </a:ln>
          </c:spPr>
          <c:marker>
            <c:symbol val="none"/>
          </c:marker>
          <c:xVal>
            <c:numRef>
              <c:f>'Deslora-Clop (SM)完成'!$B$131:$B$171</c:f>
              <c:numCache>
                <c:formatCode>General</c:formatCode>
                <c:ptCount val="41"/>
                <c:pt idx="0">
                  <c:v>0</c:v>
                </c:pt>
                <c:pt idx="1">
                  <c:v>0.1</c:v>
                </c:pt>
                <c:pt idx="2">
                  <c:v>0.2</c:v>
                </c:pt>
                <c:pt idx="3">
                  <c:v>0.3</c:v>
                </c:pt>
                <c:pt idx="4">
                  <c:v>0.4</c:v>
                </c:pt>
                <c:pt idx="5">
                  <c:v>0.5</c:v>
                </c:pt>
                <c:pt idx="6">
                  <c:v>0.6</c:v>
                </c:pt>
                <c:pt idx="7">
                  <c:v>0.8</c:v>
                </c:pt>
                <c:pt idx="8">
                  <c:v>0.9</c:v>
                </c:pt>
                <c:pt idx="9">
                  <c:v>1</c:v>
                </c:pt>
                <c:pt idx="10">
                  <c:v>1.25</c:v>
                </c:pt>
                <c:pt idx="11">
                  <c:v>1.5</c:v>
                </c:pt>
                <c:pt idx="12">
                  <c:v>2</c:v>
                </c:pt>
                <c:pt idx="13">
                  <c:v>2.5</c:v>
                </c:pt>
                <c:pt idx="14">
                  <c:v>3</c:v>
                </c:pt>
                <c:pt idx="15">
                  <c:v>3.5</c:v>
                </c:pt>
                <c:pt idx="16">
                  <c:v>4</c:v>
                </c:pt>
                <c:pt idx="17">
                  <c:v>4.5</c:v>
                </c:pt>
                <c:pt idx="18">
                  <c:v>5</c:v>
                </c:pt>
                <c:pt idx="19">
                  <c:v>5.5</c:v>
                </c:pt>
                <c:pt idx="20">
                  <c:v>6</c:v>
                </c:pt>
                <c:pt idx="21">
                  <c:v>6.5</c:v>
                </c:pt>
                <c:pt idx="22">
                  <c:v>7</c:v>
                </c:pt>
                <c:pt idx="23">
                  <c:v>8</c:v>
                </c:pt>
                <c:pt idx="24">
                  <c:v>9</c:v>
                </c:pt>
                <c:pt idx="25">
                  <c:v>10</c:v>
                </c:pt>
                <c:pt idx="26">
                  <c:v>11</c:v>
                </c:pt>
                <c:pt idx="27">
                  <c:v>12</c:v>
                </c:pt>
                <c:pt idx="28">
                  <c:v>14</c:v>
                </c:pt>
                <c:pt idx="29">
                  <c:v>16</c:v>
                </c:pt>
                <c:pt idx="30">
                  <c:v>18</c:v>
                </c:pt>
                <c:pt idx="31">
                  <c:v>20</c:v>
                </c:pt>
                <c:pt idx="32">
                  <c:v>24</c:v>
                </c:pt>
                <c:pt idx="33">
                  <c:v>36</c:v>
                </c:pt>
                <c:pt idx="34">
                  <c:v>48</c:v>
                </c:pt>
                <c:pt idx="35">
                  <c:v>60</c:v>
                </c:pt>
                <c:pt idx="36">
                  <c:v>72</c:v>
                </c:pt>
                <c:pt idx="37">
                  <c:v>90</c:v>
                </c:pt>
                <c:pt idx="38">
                  <c:v>120</c:v>
                </c:pt>
                <c:pt idx="39">
                  <c:v>144</c:v>
                </c:pt>
                <c:pt idx="40">
                  <c:v>168</c:v>
                </c:pt>
              </c:numCache>
            </c:numRef>
          </c:xVal>
          <c:yVal>
            <c:numRef>
              <c:f>'Deslora-Clop (SM)完成'!$E$131:$E$171</c:f>
              <c:numCache>
                <c:formatCode>0.000_ </c:formatCode>
                <c:ptCount val="41"/>
                <c:pt idx="0">
                  <c:v>-0.28205187797851106</c:v>
                </c:pt>
                <c:pt idx="1">
                  <c:v>-0.13530687341989944</c:v>
                </c:pt>
                <c:pt idx="2">
                  <c:v>0</c:v>
                </c:pt>
                <c:pt idx="3">
                  <c:v>0.12459219842870201</c:v>
                </c:pt>
                <c:pt idx="4">
                  <c:v>0.23915126706888967</c:v>
                </c:pt>
                <c:pt idx="5">
                  <c:v>0.34431915089240739</c:v>
                </c:pt>
                <c:pt idx="6">
                  <c:v>0.44070038191831373</c:v>
                </c:pt>
                <c:pt idx="7">
                  <c:v>0.60934625979554724</c:v>
                </c:pt>
                <c:pt idx="8">
                  <c:v>0.68265099006598995</c:v>
                </c:pt>
                <c:pt idx="9">
                  <c:v>0.74925284357537469</c:v>
                </c:pt>
                <c:pt idx="10">
                  <c:v>0.88929687232330634</c:v>
                </c:pt>
                <c:pt idx="11">
                  <c:v>0.99644427338772279</c:v>
                </c:pt>
                <c:pt idx="12">
                  <c:v>1.1327867723779468</c:v>
                </c:pt>
                <c:pt idx="13">
                  <c:v>1.1925918181903985</c:v>
                </c:pt>
                <c:pt idx="14">
                  <c:v>1.2007819715894739</c:v>
                </c:pt>
                <c:pt idx="15">
                  <c:v>1.1753014013746736</c:v>
                </c:pt>
                <c:pt idx="16">
                  <c:v>1.1289312131776075</c:v>
                </c:pt>
                <c:pt idx="17">
                  <c:v>1.0706527575891926</c:v>
                </c:pt>
                <c:pt idx="18">
                  <c:v>1.0066682823770363</c:v>
                </c:pt>
                <c:pt idx="19">
                  <c:v>0.9411623594962617</c:v>
                </c:pt>
                <c:pt idx="20">
                  <c:v>0.87686764395899819</c:v>
                </c:pt>
                <c:pt idx="21">
                  <c:v>0.8154833076742185</c:v>
                </c:pt>
                <c:pt idx="22">
                  <c:v>0.75798285738947135</c:v>
                </c:pt>
                <c:pt idx="23">
                  <c:v>0.65618772119782331</c:v>
                </c:pt>
                <c:pt idx="24">
                  <c:v>0.57188740602184052</c:v>
                </c:pt>
                <c:pt idx="25">
                  <c:v>0.50310226941966241</c:v>
                </c:pt>
                <c:pt idx="26">
                  <c:v>0.44714540954041815</c:v>
                </c:pt>
                <c:pt idx="27">
                  <c:v>0.40139163672411454</c:v>
                </c:pt>
                <c:pt idx="28">
                  <c:v>0.33188295751520636</c:v>
                </c:pt>
                <c:pt idx="29">
                  <c:v>0.2815217364169883</c:v>
                </c:pt>
                <c:pt idx="30">
                  <c:v>0.24269396487681799</c:v>
                </c:pt>
                <c:pt idx="31">
                  <c:v>0.21120958327650524</c:v>
                </c:pt>
                <c:pt idx="32">
                  <c:v>0.16212214699237923</c:v>
                </c:pt>
                <c:pt idx="33">
                  <c:v>7.5109391271312165E-2</c:v>
                </c:pt>
                <c:pt idx="34">
                  <c:v>3.4909412016996301E-2</c:v>
                </c:pt>
                <c:pt idx="35">
                  <c:v>1.6226118337464422E-2</c:v>
                </c:pt>
                <c:pt idx="36">
                  <c:v>7.542010352806142E-3</c:v>
                </c:pt>
                <c:pt idx="37">
                  <c:v>2.3899887741624763E-3</c:v>
                </c:pt>
                <c:pt idx="38">
                  <c:v>3.5202790356742025E-4</c:v>
                </c:pt>
                <c:pt idx="39">
                  <c:v>7.6054002014805004E-5</c:v>
                </c:pt>
                <c:pt idx="40">
                  <c:v>1.6431115726484391E-5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4CCF-4243-ACE6-5AEB300B37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490617528"/>
        <c:axId val="1"/>
        <c:extLst/>
      </c:scatterChart>
      <c:valAx>
        <c:axId val="490617528"/>
        <c:scaling>
          <c:orientation val="minMax"/>
          <c:max val="72"/>
          <c:min val="0"/>
        </c:scaling>
        <c:delete val="0"/>
        <c:axPos val="b"/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en-US"/>
                  <a:t>Time (h)</a:t>
                </a:r>
                <a:endParaRPr lang="ja-JP"/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0" vert="horz"/>
          <a:lstStyle/>
          <a:p>
            <a:pPr>
              <a:defRPr/>
            </a:pPr>
            <a:endParaRPr lang="ja-JP"/>
          </a:p>
        </c:txPr>
        <c:crossAx val="1"/>
        <c:crosses val="autoZero"/>
        <c:crossBetween val="midCat"/>
        <c:majorUnit val="12"/>
      </c:valAx>
      <c:valAx>
        <c:axId val="1"/>
        <c:scaling>
          <c:orientation val="minMax"/>
          <c:max val="1.6"/>
          <c:min val="0"/>
        </c:scaling>
        <c:delete val="0"/>
        <c:axPos val="l"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C</a:t>
                </a:r>
                <a:r>
                  <a:rPr lang="en-US" baseline="-25000"/>
                  <a:t>p</a:t>
                </a:r>
                <a:r>
                  <a:rPr lang="en-US" altLang="ja-JP" baseline="-25000"/>
                  <a:t>M</a:t>
                </a:r>
                <a:r>
                  <a:rPr lang="en-US"/>
                  <a:t> (ng/mL)</a:t>
                </a:r>
                <a:endParaRPr lang="ja-JP"/>
              </a:p>
            </c:rich>
          </c:tx>
          <c:layout>
            <c:manualLayout>
              <c:xMode val="edge"/>
              <c:yMode val="edge"/>
              <c:x val="4.0455123322824554E-2"/>
              <c:y val="0.31674656324922407"/>
            </c:manualLayout>
          </c:layout>
          <c:overlay val="0"/>
          <c:spPr>
            <a:noFill/>
            <a:ln w="25400">
              <a:noFill/>
            </a:ln>
          </c:spPr>
        </c:title>
        <c:numFmt formatCode="0.0_ " sourceLinked="0"/>
        <c:majorTickMark val="out"/>
        <c:minorTickMark val="none"/>
        <c:tickLblPos val="nextTo"/>
        <c:spPr>
          <a:noFill/>
          <a:ln w="38100" cap="flat" cmpd="sng" algn="ctr">
            <a:solidFill>
              <a:schemeClr val="tx1"/>
            </a:solidFill>
            <a:round/>
          </a:ln>
          <a:effectLst/>
        </c:spPr>
        <c:txPr>
          <a:bodyPr rot="-60000000" vert="horz"/>
          <a:lstStyle/>
          <a:p>
            <a:pPr>
              <a:defRPr/>
            </a:pPr>
            <a:endParaRPr lang="ja-JP"/>
          </a:p>
        </c:txPr>
        <c:crossAx val="490617528"/>
        <c:crosses val="autoZero"/>
        <c:crossBetween val="midCat"/>
        <c:majorUnit val="0.4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4525916262325971"/>
          <c:y val="0.16307362191911054"/>
          <c:w val="0.47834761176390128"/>
          <c:h val="0.43582893098036368"/>
        </c:manualLayout>
      </c:layout>
      <c:overlay val="0"/>
    </c:legend>
    <c:plotVisOnly val="1"/>
    <c:dispBlanksAs val="gap"/>
    <c:showDLblsOverMax val="0"/>
  </c:chart>
  <c:spPr>
    <a:noFill/>
    <a:ln w="19050" cap="flat" cmpd="sng" algn="ctr">
      <a:noFill/>
      <a:round/>
    </a:ln>
    <a:effectLst/>
  </c:spPr>
  <c:txPr>
    <a:bodyPr/>
    <a:lstStyle/>
    <a:p>
      <a:pPr>
        <a:defRPr sz="1200" b="1" baseline="0">
          <a:solidFill>
            <a:schemeClr val="tx1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ja-JP"/>
    </a:p>
  </c:txPr>
  <c:externalData r:id="rId2">
    <c:autoUpdate val="0"/>
  </c:externalData>
  <c:userShapes r:id="rId3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0.24749</cdr:x>
      <cdr:y>0.09081</cdr:y>
    </cdr:from>
    <cdr:to>
      <cdr:x>0.33559</cdr:x>
      <cdr:y>0.23565</cdr:y>
    </cdr:to>
    <cdr:sp macro="" textlink="">
      <cdr:nvSpPr>
        <cdr:cNvPr id="3" name="テキスト ボックス 2">
          <a:extLst xmlns:a="http://schemas.openxmlformats.org/drawingml/2006/main">
            <a:ext uri="{FF2B5EF4-FFF2-40B4-BE49-F238E27FC236}">
              <a16:creationId xmlns:a16="http://schemas.microsoft.com/office/drawing/2014/main" id="{4B341232-2A80-8421-64C7-DF2C4FC5A9CD}"/>
            </a:ext>
          </a:extLst>
        </cdr:cNvPr>
        <cdr:cNvSpPr txBox="1"/>
      </cdr:nvSpPr>
      <cdr:spPr>
        <a:xfrm xmlns:a="http://schemas.openxmlformats.org/drawingml/2006/main">
          <a:off x="1534618" y="400050"/>
          <a:ext cx="546289" cy="63806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en-US" altLang="ja-JP" sz="1200" b="1">
              <a:latin typeface="Arial" panose="020B0604020202020204" pitchFamily="34" charset="0"/>
              <a:cs typeface="Arial" panose="020B0604020202020204" pitchFamily="34" charset="0"/>
            </a:rPr>
            <a:t>Des(-)</a:t>
          </a:r>
          <a:endParaRPr lang="ja-JP" altLang="en-US" sz="1200" b="1">
            <a:latin typeface="Arial" panose="020B0604020202020204" pitchFamily="34" charset="0"/>
            <a:cs typeface="Arial" panose="020B06040202020202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F90CD-1404-456E-BCF9-E3B2B4FA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1220</Words>
  <Characters>6959</Characters>
  <Application>Microsoft Office Word</Application>
  <DocSecurity>0</DocSecurity>
  <Lines>57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伊賀 勝美</dc:creator>
  <cp:keywords/>
  <dc:description/>
  <cp:lastModifiedBy>伊賀 勝美</cp:lastModifiedBy>
  <cp:revision>17</cp:revision>
  <cp:lastPrinted>2022-11-19T07:22:00Z</cp:lastPrinted>
  <dcterms:created xsi:type="dcterms:W3CDTF">2022-11-21T04:45:00Z</dcterms:created>
  <dcterms:modified xsi:type="dcterms:W3CDTF">2022-12-07T23:46:00Z</dcterms:modified>
</cp:coreProperties>
</file>