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5BF7" w:rsidRDefault="00295BF7" w:rsidP="00295BF7">
      <w:pPr>
        <w:jc w:val="center"/>
        <w:rPr>
          <w:b/>
          <w:bCs/>
          <w:color w:val="000000"/>
        </w:rPr>
      </w:pPr>
      <w:r>
        <w:rPr>
          <w:b/>
          <w:bCs/>
          <w:color w:val="000000"/>
        </w:rPr>
        <w:t>Addis Ababa University</w:t>
      </w:r>
    </w:p>
    <w:p w:rsidR="00295BF7" w:rsidRDefault="00295BF7" w:rsidP="00295BF7">
      <w:pPr>
        <w:jc w:val="center"/>
        <w:rPr>
          <w:b/>
          <w:bCs/>
          <w:color w:val="000000"/>
        </w:rPr>
      </w:pPr>
      <w:r>
        <w:rPr>
          <w:b/>
          <w:bCs/>
          <w:color w:val="000000"/>
        </w:rPr>
        <w:t>Health Science College</w:t>
      </w:r>
    </w:p>
    <w:p w:rsidR="00295BF7" w:rsidRDefault="00295BF7" w:rsidP="00295BF7">
      <w:pPr>
        <w:jc w:val="center"/>
        <w:rPr>
          <w:b/>
          <w:bCs/>
          <w:color w:val="000000"/>
        </w:rPr>
      </w:pPr>
      <w:r>
        <w:rPr>
          <w:b/>
          <w:bCs/>
          <w:color w:val="000000"/>
        </w:rPr>
        <w:t>School of Nursing and midwifery</w:t>
      </w:r>
    </w:p>
    <w:p w:rsidR="00295BF7" w:rsidRDefault="00295BF7" w:rsidP="00295BF7">
      <w:pPr>
        <w:jc w:val="center"/>
        <w:rPr>
          <w:b/>
          <w:bCs/>
          <w:color w:val="000000"/>
        </w:rPr>
      </w:pPr>
      <w:r>
        <w:rPr>
          <w:b/>
          <w:bCs/>
          <w:color w:val="000000"/>
        </w:rPr>
        <w:t xml:space="preserve">Questionnaire on Knowledge and practice of immediate newborn among midwives in central zone of </w:t>
      </w:r>
      <w:proofErr w:type="spellStart"/>
      <w:r>
        <w:rPr>
          <w:b/>
          <w:bCs/>
          <w:color w:val="000000"/>
        </w:rPr>
        <w:t>Tigray</w:t>
      </w:r>
      <w:proofErr w:type="spellEnd"/>
      <w:r>
        <w:rPr>
          <w:b/>
          <w:bCs/>
          <w:color w:val="000000"/>
        </w:rPr>
        <w:t xml:space="preserve"> public health facilities </w:t>
      </w:r>
    </w:p>
    <w:p w:rsidR="00AD4839" w:rsidRDefault="00074411">
      <w:pPr>
        <w:rPr>
          <w:color w:val="000000"/>
        </w:rPr>
      </w:pPr>
      <w:r>
        <w:rPr>
          <w:b/>
          <w:bCs/>
          <w:color w:val="000000"/>
        </w:rPr>
        <w:t>Annex-I A: Participant information sheet English version</w:t>
      </w:r>
      <w:r>
        <w:rPr>
          <w:color w:val="000000"/>
        </w:rPr>
        <w:t xml:space="preserve"> </w:t>
      </w:r>
      <w:r w:rsidR="00295BF7">
        <w:rPr>
          <w:color w:val="000000"/>
        </w:rPr>
        <w:t>how</w:t>
      </w:r>
      <w:r>
        <w:rPr>
          <w:color w:val="000000"/>
        </w:rPr>
        <w:t xml:space="preserve"> are you? My name is </w:t>
      </w:r>
      <w:proofErr w:type="spellStart"/>
      <w:r>
        <w:rPr>
          <w:color w:val="000000"/>
        </w:rPr>
        <w:t>Tesfay</w:t>
      </w:r>
      <w:proofErr w:type="spellEnd"/>
      <w:r>
        <w:rPr>
          <w:color w:val="000000"/>
        </w:rPr>
        <w:t xml:space="preserve"> </w:t>
      </w:r>
      <w:proofErr w:type="spellStart"/>
      <w:r>
        <w:rPr>
          <w:color w:val="000000"/>
        </w:rPr>
        <w:t>Tsegay</w:t>
      </w:r>
      <w:proofErr w:type="spellEnd"/>
      <w:r>
        <w:rPr>
          <w:color w:val="000000"/>
        </w:rPr>
        <w:t>. I am from Addis Ababa university health Science College, Department of Nursing and Midwifery. I am conducting a study for pa</w:t>
      </w:r>
      <w:r w:rsidR="00ED0289">
        <w:rPr>
          <w:color w:val="000000"/>
        </w:rPr>
        <w:t>rtial fulfillment of master of p</w:t>
      </w:r>
      <w:r>
        <w:rPr>
          <w:color w:val="000000"/>
        </w:rPr>
        <w:t>ediatrics and Child health Nursing. I am here to find out midwives knowledge and practice towards immediate newborn care which helps the midwives improve their care to this age group to reduce neonatal mortality. I would very much appreciate your participation in this survey. You are selected to participate in this study conveniently. The following are some general information about the study.</w:t>
      </w:r>
      <w:r>
        <w:rPr>
          <w:color w:val="000000"/>
        </w:rPr>
        <w:br/>
      </w:r>
      <w:r>
        <w:rPr>
          <w:b/>
          <w:bCs/>
          <w:color w:val="000000"/>
        </w:rPr>
        <w:t xml:space="preserve">Objectives of the study: </w:t>
      </w:r>
      <w:r>
        <w:rPr>
          <w:color w:val="000000"/>
        </w:rPr>
        <w:t xml:space="preserve">The objective of this study is to assess Knowledge and practice of immediate newborn care among Midwives in governmental health facilities of central zone </w:t>
      </w:r>
      <w:proofErr w:type="spellStart"/>
      <w:r>
        <w:rPr>
          <w:color w:val="000000"/>
        </w:rPr>
        <w:t>Tigray</w:t>
      </w:r>
      <w:proofErr w:type="spellEnd"/>
      <w:r>
        <w:rPr>
          <w:color w:val="000000"/>
        </w:rPr>
        <w:t xml:space="preserve"> Regional State, North Ethiopia, from January- June, 2015.</w:t>
      </w:r>
      <w:r>
        <w:rPr>
          <w:color w:val="000000"/>
        </w:rPr>
        <w:br/>
      </w:r>
      <w:r>
        <w:rPr>
          <w:b/>
          <w:bCs/>
          <w:color w:val="000000"/>
        </w:rPr>
        <w:t xml:space="preserve">Participants to be included: </w:t>
      </w:r>
      <w:r>
        <w:rPr>
          <w:color w:val="000000"/>
        </w:rPr>
        <w:t xml:space="preserve">Participants to be included in this study are midwives recruited by government who give immediate newborn care on delivery and postnatal care in central zone </w:t>
      </w:r>
      <w:proofErr w:type="spellStart"/>
      <w:r>
        <w:rPr>
          <w:color w:val="000000"/>
        </w:rPr>
        <w:t>Tigray</w:t>
      </w:r>
      <w:proofErr w:type="spellEnd"/>
      <w:r>
        <w:rPr>
          <w:color w:val="000000"/>
        </w:rPr>
        <w:t xml:space="preserve"> regional sate health facilities.</w:t>
      </w:r>
      <w:r>
        <w:rPr>
          <w:color w:val="000000"/>
        </w:rPr>
        <w:br/>
      </w:r>
      <w:r>
        <w:rPr>
          <w:b/>
          <w:bCs/>
          <w:color w:val="000000"/>
        </w:rPr>
        <w:t xml:space="preserve">Confidentiality: </w:t>
      </w:r>
      <w:r>
        <w:rPr>
          <w:color w:val="000000"/>
        </w:rPr>
        <w:t>All information you give will be kept confidential and won’t be accessible to any third party; your name won’t be registered on the question sheet so that you will not be identified for any reason.</w:t>
      </w:r>
      <w:r>
        <w:rPr>
          <w:color w:val="000000"/>
        </w:rPr>
        <w:br/>
      </w:r>
      <w:r>
        <w:rPr>
          <w:b/>
          <w:bCs/>
          <w:color w:val="000000"/>
        </w:rPr>
        <w:t xml:space="preserve">Benefits of the study: </w:t>
      </w:r>
      <w:r>
        <w:rPr>
          <w:color w:val="000000"/>
        </w:rPr>
        <w:t>For your participation in the study no payment will be granted or has no any special privilege to you, but participating in the study and giving your genuine information will provide great input to bring change in quality of health service to newborns.</w:t>
      </w:r>
      <w:r>
        <w:rPr>
          <w:color w:val="000000"/>
        </w:rPr>
        <w:br/>
      </w:r>
      <w:r>
        <w:rPr>
          <w:b/>
          <w:bCs/>
          <w:color w:val="000000"/>
        </w:rPr>
        <w:t>Risks of the study</w:t>
      </w:r>
      <w:r>
        <w:rPr>
          <w:color w:val="000000"/>
        </w:rPr>
        <w:t>: The procedure does not bear any physical or psychological trauma. Furthermore you will not be forced to respond to information you do not know.</w:t>
      </w:r>
      <w:r>
        <w:rPr>
          <w:color w:val="000000"/>
        </w:rPr>
        <w:br/>
      </w:r>
      <w:r>
        <w:rPr>
          <w:b/>
          <w:bCs/>
          <w:color w:val="000000"/>
        </w:rPr>
        <w:t xml:space="preserve">Consent: </w:t>
      </w:r>
      <w:r>
        <w:rPr>
          <w:color w:val="000000"/>
        </w:rPr>
        <w:t xml:space="preserve">Your participation in the study will be totally based on </w:t>
      </w:r>
      <w:r>
        <w:rPr>
          <w:b/>
          <w:bCs/>
          <w:color w:val="000000"/>
        </w:rPr>
        <w:t>your willingness</w:t>
      </w:r>
      <w:r>
        <w:rPr>
          <w:color w:val="000000"/>
        </w:rPr>
        <w:t>. You have the right not to participate from the beginning, or you may stop participating at any time after starting the participation. You won’t be forced to give information that you do not know.</w:t>
      </w:r>
      <w:r>
        <w:rPr>
          <w:color w:val="000000"/>
        </w:rPr>
        <w:br/>
      </w:r>
      <w:r>
        <w:rPr>
          <w:b/>
          <w:bCs/>
          <w:color w:val="000000"/>
        </w:rPr>
        <w:t xml:space="preserve">Rights as a participant: </w:t>
      </w:r>
      <w:r>
        <w:rPr>
          <w:color w:val="000000"/>
        </w:rPr>
        <w:t>If you have any questions about the study please be free to ask and contact me. Your participation in this survey is voluntary and you can choose not to answer any individual question or all of the questions. However, I hope that you will participate in this survey since your views are important.</w:t>
      </w:r>
    </w:p>
    <w:p w:rsidR="00074411" w:rsidRDefault="00074411">
      <w:pPr>
        <w:rPr>
          <w:color w:val="000000"/>
        </w:rPr>
      </w:pPr>
      <w:r>
        <w:rPr>
          <w:b/>
          <w:bCs/>
          <w:color w:val="000000"/>
        </w:rPr>
        <w:t>Annex- I B: Participant consent form English version</w:t>
      </w:r>
      <w:r>
        <w:rPr>
          <w:color w:val="000000"/>
        </w:rPr>
        <w:t xml:space="preserve"> I have read this form or it has been read to me in the language I understand all conditions stated above. Therefore, I am willing to participate in this study. Signature _________________________ Name of </w:t>
      </w:r>
      <w:r>
        <w:rPr>
          <w:b/>
          <w:bCs/>
          <w:color w:val="000000"/>
        </w:rPr>
        <w:t>PI</w:t>
      </w:r>
      <w:r>
        <w:rPr>
          <w:color w:val="000000"/>
        </w:rPr>
        <w:t xml:space="preserve">: </w:t>
      </w:r>
      <w:proofErr w:type="spellStart"/>
      <w:r>
        <w:rPr>
          <w:color w:val="000000"/>
        </w:rPr>
        <w:t>Tesfay</w:t>
      </w:r>
      <w:proofErr w:type="spellEnd"/>
      <w:r>
        <w:rPr>
          <w:color w:val="000000"/>
        </w:rPr>
        <w:t xml:space="preserve"> </w:t>
      </w:r>
      <w:proofErr w:type="spellStart"/>
      <w:r>
        <w:rPr>
          <w:color w:val="000000"/>
        </w:rPr>
        <w:t>Tsegay</w:t>
      </w:r>
      <w:proofErr w:type="spellEnd"/>
      <w:r>
        <w:rPr>
          <w:color w:val="000000"/>
        </w:rPr>
        <w:t xml:space="preserve"> Address: Tell 09 25 44 22 48 E-mail </w:t>
      </w:r>
      <w:r>
        <w:rPr>
          <w:color w:val="0000FF"/>
        </w:rPr>
        <w:t>tesfaytsegay4@gmail.com</w:t>
      </w:r>
      <w:r>
        <w:rPr>
          <w:color w:val="000000"/>
        </w:rPr>
        <w:t xml:space="preserve"> Name of witness _________________________ Signature _________________________ Date of interview-----------------Time started---------------------- Time </w:t>
      </w:r>
      <w:r>
        <w:rPr>
          <w:color w:val="000000"/>
        </w:rPr>
        <w:lastRenderedPageBreak/>
        <w:t>completed------------</w:t>
      </w:r>
      <w:r>
        <w:rPr>
          <w:color w:val="000000"/>
        </w:rPr>
        <w:br/>
      </w:r>
      <w:r>
        <w:rPr>
          <w:b/>
          <w:bCs/>
          <w:color w:val="000000"/>
        </w:rPr>
        <w:t>Result of interview:</w:t>
      </w:r>
      <w:r>
        <w:rPr>
          <w:color w:val="000000"/>
        </w:rPr>
        <w:t xml:space="preserve"> 1. Completed 2. </w:t>
      </w:r>
      <w:proofErr w:type="gramStart"/>
      <w:r>
        <w:rPr>
          <w:color w:val="000000"/>
        </w:rPr>
        <w:t>Refused 3.</w:t>
      </w:r>
      <w:proofErr w:type="gramEnd"/>
      <w:r>
        <w:rPr>
          <w:color w:val="000000"/>
        </w:rPr>
        <w:t xml:space="preserve"> Partially completed</w:t>
      </w:r>
      <w:r>
        <w:rPr>
          <w:color w:val="000000"/>
        </w:rPr>
        <w:br/>
      </w:r>
      <w:r>
        <w:rPr>
          <w:b/>
          <w:bCs/>
          <w:color w:val="000000"/>
        </w:rPr>
        <w:t>Checked by:</w:t>
      </w:r>
      <w:r>
        <w:rPr>
          <w:color w:val="000000"/>
        </w:rPr>
        <w:t xml:space="preserve"> Supervisor Name--------------------------signature----------------Date--------- If no, skip to the next participant by writing reasons for his/her refusal ----------------------</w:t>
      </w:r>
      <w:r>
        <w:rPr>
          <w:color w:val="000000"/>
        </w:rPr>
        <w:br/>
      </w:r>
      <w:r>
        <w:rPr>
          <w:b/>
          <w:bCs/>
          <w:color w:val="000000"/>
        </w:rPr>
        <w:t>Annex-I C. English version Questionnaire</w:t>
      </w:r>
      <w:r>
        <w:rPr>
          <w:color w:val="000000"/>
        </w:rPr>
        <w:br/>
      </w:r>
      <w:r>
        <w:rPr>
          <w:b/>
          <w:bCs/>
          <w:color w:val="000000"/>
        </w:rPr>
        <w:t xml:space="preserve">Part I- </w:t>
      </w:r>
      <w:r>
        <w:rPr>
          <w:color w:val="000000"/>
        </w:rPr>
        <w:t xml:space="preserve">Socio-demographic information among midwives in central zone </w:t>
      </w:r>
      <w:proofErr w:type="spellStart"/>
      <w:r>
        <w:rPr>
          <w:color w:val="000000"/>
        </w:rPr>
        <w:t>Tigray</w:t>
      </w:r>
      <w:proofErr w:type="spellEnd"/>
      <w:r>
        <w:rPr>
          <w:color w:val="000000"/>
        </w:rPr>
        <w:t>, 2016</w:t>
      </w:r>
    </w:p>
    <w:p w:rsidR="004C7479" w:rsidRDefault="004C7479">
      <w:pPr>
        <w:rPr>
          <w:color w:val="000000"/>
        </w:rPr>
      </w:pPr>
    </w:p>
    <w:tbl>
      <w:tblPr>
        <w:tblStyle w:val="TableGrid"/>
        <w:tblW w:w="9990" w:type="dxa"/>
        <w:tblInd w:w="-252" w:type="dxa"/>
        <w:tblLook w:val="04A0" w:firstRow="1" w:lastRow="0" w:firstColumn="1" w:lastColumn="0" w:noHBand="0" w:noVBand="1"/>
      </w:tblPr>
      <w:tblGrid>
        <w:gridCol w:w="1080"/>
        <w:gridCol w:w="4140"/>
        <w:gridCol w:w="4770"/>
      </w:tblGrid>
      <w:tr w:rsidR="004C7479" w:rsidTr="004C7479">
        <w:tc>
          <w:tcPr>
            <w:tcW w:w="1080" w:type="dxa"/>
          </w:tcPr>
          <w:p w:rsidR="004C7479" w:rsidRDefault="004C7479">
            <w:r>
              <w:rPr>
                <w:b/>
                <w:bCs/>
                <w:color w:val="000000"/>
              </w:rPr>
              <w:t>Ser. No</w:t>
            </w:r>
          </w:p>
        </w:tc>
        <w:tc>
          <w:tcPr>
            <w:tcW w:w="4140" w:type="dxa"/>
          </w:tcPr>
          <w:p w:rsidR="004C7479" w:rsidRDefault="004C7479">
            <w:r>
              <w:rPr>
                <w:b/>
                <w:bCs/>
                <w:color w:val="000000"/>
              </w:rPr>
              <w:t>Question</w:t>
            </w:r>
          </w:p>
        </w:tc>
        <w:tc>
          <w:tcPr>
            <w:tcW w:w="4770" w:type="dxa"/>
          </w:tcPr>
          <w:p w:rsidR="004C7479" w:rsidRDefault="004C7479">
            <w:r>
              <w:rPr>
                <w:b/>
                <w:bCs/>
                <w:color w:val="000000"/>
              </w:rPr>
              <w:t>Possible response</w:t>
            </w:r>
          </w:p>
        </w:tc>
      </w:tr>
      <w:tr w:rsidR="004C7479" w:rsidTr="004C7479">
        <w:tc>
          <w:tcPr>
            <w:tcW w:w="1080" w:type="dxa"/>
          </w:tcPr>
          <w:p w:rsidR="004C7479" w:rsidRDefault="004C7479">
            <w:r>
              <w:t>101</w:t>
            </w:r>
          </w:p>
        </w:tc>
        <w:tc>
          <w:tcPr>
            <w:tcW w:w="4140" w:type="dxa"/>
          </w:tcPr>
          <w:p w:rsidR="004C7479" w:rsidRDefault="004C7479">
            <w:r>
              <w:rPr>
                <w:color w:val="000000"/>
              </w:rPr>
              <w:t>Sex</w:t>
            </w:r>
          </w:p>
        </w:tc>
        <w:tc>
          <w:tcPr>
            <w:tcW w:w="4770" w:type="dxa"/>
          </w:tcPr>
          <w:p w:rsidR="004C7479" w:rsidRDefault="004C7479">
            <w:pPr>
              <w:rPr>
                <w:color w:val="000000"/>
              </w:rPr>
            </w:pPr>
            <w:r>
              <w:rPr>
                <w:color w:val="000000"/>
              </w:rPr>
              <w:t xml:space="preserve">1. Male </w:t>
            </w:r>
          </w:p>
          <w:p w:rsidR="004C7479" w:rsidRDefault="004C7479">
            <w:r>
              <w:rPr>
                <w:color w:val="000000"/>
              </w:rPr>
              <w:t>2. Female</w:t>
            </w:r>
          </w:p>
        </w:tc>
      </w:tr>
      <w:tr w:rsidR="004C7479" w:rsidTr="004C7479">
        <w:tc>
          <w:tcPr>
            <w:tcW w:w="1080" w:type="dxa"/>
          </w:tcPr>
          <w:p w:rsidR="004C7479" w:rsidRDefault="004C7479">
            <w:r>
              <w:t>102</w:t>
            </w:r>
          </w:p>
        </w:tc>
        <w:tc>
          <w:tcPr>
            <w:tcW w:w="4140" w:type="dxa"/>
          </w:tcPr>
          <w:p w:rsidR="004C7479" w:rsidRDefault="004C7479">
            <w:r>
              <w:rPr>
                <w:color w:val="000000"/>
              </w:rPr>
              <w:t>Age</w:t>
            </w:r>
          </w:p>
        </w:tc>
        <w:tc>
          <w:tcPr>
            <w:tcW w:w="4770" w:type="dxa"/>
          </w:tcPr>
          <w:p w:rsidR="004C7479" w:rsidRDefault="004C7479">
            <w:r>
              <w:t>---------in years</w:t>
            </w:r>
          </w:p>
        </w:tc>
      </w:tr>
      <w:tr w:rsidR="004C7479" w:rsidTr="004C7479">
        <w:tc>
          <w:tcPr>
            <w:tcW w:w="1080" w:type="dxa"/>
          </w:tcPr>
          <w:p w:rsidR="004C7479" w:rsidRDefault="004C7479">
            <w:r>
              <w:t>103</w:t>
            </w:r>
          </w:p>
        </w:tc>
        <w:tc>
          <w:tcPr>
            <w:tcW w:w="4140" w:type="dxa"/>
          </w:tcPr>
          <w:p w:rsidR="004C7479" w:rsidRDefault="004C7479">
            <w:r>
              <w:rPr>
                <w:color w:val="000000"/>
              </w:rPr>
              <w:t>Religion</w:t>
            </w:r>
          </w:p>
        </w:tc>
        <w:tc>
          <w:tcPr>
            <w:tcW w:w="4770" w:type="dxa"/>
          </w:tcPr>
          <w:p w:rsidR="004C7479" w:rsidRDefault="004C7479">
            <w:pPr>
              <w:rPr>
                <w:color w:val="000000"/>
              </w:rPr>
            </w:pPr>
            <w:r>
              <w:rPr>
                <w:color w:val="000000"/>
              </w:rPr>
              <w:t xml:space="preserve">1. Orthodox </w:t>
            </w:r>
          </w:p>
          <w:p w:rsidR="004C7479" w:rsidRDefault="004C7479">
            <w:pPr>
              <w:rPr>
                <w:color w:val="000000"/>
              </w:rPr>
            </w:pPr>
            <w:r>
              <w:rPr>
                <w:color w:val="000000"/>
              </w:rPr>
              <w:t xml:space="preserve">2. Muslim </w:t>
            </w:r>
          </w:p>
          <w:p w:rsidR="004C7479" w:rsidRDefault="004C7479">
            <w:pPr>
              <w:rPr>
                <w:color w:val="000000"/>
              </w:rPr>
            </w:pPr>
            <w:r>
              <w:rPr>
                <w:color w:val="000000"/>
              </w:rPr>
              <w:t xml:space="preserve">3. Protestant </w:t>
            </w:r>
          </w:p>
          <w:p w:rsidR="004C7479" w:rsidRDefault="004C7479">
            <w:pPr>
              <w:rPr>
                <w:color w:val="000000"/>
              </w:rPr>
            </w:pPr>
            <w:r>
              <w:rPr>
                <w:color w:val="000000"/>
              </w:rPr>
              <w:t xml:space="preserve">4. Catholic </w:t>
            </w:r>
          </w:p>
          <w:p w:rsidR="004C7479" w:rsidRDefault="004C7479">
            <w:r>
              <w:rPr>
                <w:color w:val="000000"/>
              </w:rPr>
              <w:t>5. Others (specify)-------------------</w:t>
            </w:r>
          </w:p>
        </w:tc>
      </w:tr>
      <w:tr w:rsidR="004C7479" w:rsidTr="004C7479">
        <w:tc>
          <w:tcPr>
            <w:tcW w:w="1080" w:type="dxa"/>
          </w:tcPr>
          <w:p w:rsidR="004C7479" w:rsidRDefault="004C7479">
            <w:r>
              <w:t>104</w:t>
            </w:r>
          </w:p>
        </w:tc>
        <w:tc>
          <w:tcPr>
            <w:tcW w:w="4140" w:type="dxa"/>
          </w:tcPr>
          <w:p w:rsidR="004C7479" w:rsidRDefault="004C7479">
            <w:r>
              <w:rPr>
                <w:color w:val="000000"/>
              </w:rPr>
              <w:t>Marital status</w:t>
            </w:r>
          </w:p>
        </w:tc>
        <w:tc>
          <w:tcPr>
            <w:tcW w:w="4770" w:type="dxa"/>
          </w:tcPr>
          <w:p w:rsidR="004C7479" w:rsidRDefault="004C7479">
            <w:pPr>
              <w:rPr>
                <w:color w:val="000000"/>
              </w:rPr>
            </w:pPr>
            <w:r>
              <w:rPr>
                <w:color w:val="000000"/>
              </w:rPr>
              <w:t xml:space="preserve">1. Single </w:t>
            </w:r>
          </w:p>
          <w:p w:rsidR="004C7479" w:rsidRDefault="004C7479">
            <w:pPr>
              <w:rPr>
                <w:color w:val="000000"/>
              </w:rPr>
            </w:pPr>
            <w:r>
              <w:rPr>
                <w:color w:val="000000"/>
              </w:rPr>
              <w:t xml:space="preserve">2. Married </w:t>
            </w:r>
          </w:p>
          <w:p w:rsidR="004C7479" w:rsidRDefault="004C7479">
            <w:pPr>
              <w:rPr>
                <w:color w:val="000000"/>
              </w:rPr>
            </w:pPr>
            <w:r>
              <w:rPr>
                <w:color w:val="000000"/>
              </w:rPr>
              <w:t xml:space="preserve">3. Divorced </w:t>
            </w:r>
          </w:p>
          <w:p w:rsidR="004C7479" w:rsidRDefault="004C7479">
            <w:pPr>
              <w:rPr>
                <w:color w:val="000000"/>
              </w:rPr>
            </w:pPr>
            <w:r>
              <w:rPr>
                <w:color w:val="000000"/>
              </w:rPr>
              <w:t xml:space="preserve">4. Widowed </w:t>
            </w:r>
          </w:p>
          <w:p w:rsidR="004C7479" w:rsidRDefault="004C7479">
            <w:r>
              <w:rPr>
                <w:color w:val="000000"/>
              </w:rPr>
              <w:t>5. Separated</w:t>
            </w:r>
          </w:p>
        </w:tc>
      </w:tr>
      <w:tr w:rsidR="004C7479" w:rsidTr="004C7479">
        <w:tc>
          <w:tcPr>
            <w:tcW w:w="1080" w:type="dxa"/>
          </w:tcPr>
          <w:p w:rsidR="004C7479" w:rsidRDefault="004C7479">
            <w:r>
              <w:t>105</w:t>
            </w:r>
          </w:p>
        </w:tc>
        <w:tc>
          <w:tcPr>
            <w:tcW w:w="4140" w:type="dxa"/>
          </w:tcPr>
          <w:p w:rsidR="004C7479" w:rsidRDefault="004C7479">
            <w:r>
              <w:rPr>
                <w:color w:val="000000"/>
              </w:rPr>
              <w:t>Ethnicity</w:t>
            </w:r>
          </w:p>
        </w:tc>
        <w:tc>
          <w:tcPr>
            <w:tcW w:w="4770" w:type="dxa"/>
          </w:tcPr>
          <w:p w:rsidR="004C7479" w:rsidRDefault="004C7479">
            <w:pPr>
              <w:rPr>
                <w:color w:val="000000"/>
              </w:rPr>
            </w:pPr>
            <w:r>
              <w:rPr>
                <w:color w:val="000000"/>
              </w:rPr>
              <w:t xml:space="preserve">1. </w:t>
            </w:r>
            <w:proofErr w:type="spellStart"/>
            <w:r>
              <w:rPr>
                <w:color w:val="000000"/>
              </w:rPr>
              <w:t>Tigray</w:t>
            </w:r>
            <w:proofErr w:type="spellEnd"/>
            <w:r>
              <w:rPr>
                <w:color w:val="000000"/>
              </w:rPr>
              <w:t xml:space="preserve"> </w:t>
            </w:r>
          </w:p>
          <w:p w:rsidR="004C7479" w:rsidRDefault="004C7479">
            <w:pPr>
              <w:rPr>
                <w:color w:val="000000"/>
              </w:rPr>
            </w:pPr>
            <w:r>
              <w:rPr>
                <w:color w:val="000000"/>
              </w:rPr>
              <w:t xml:space="preserve">2. </w:t>
            </w:r>
            <w:proofErr w:type="spellStart"/>
            <w:r>
              <w:rPr>
                <w:color w:val="000000"/>
              </w:rPr>
              <w:t>Amhara</w:t>
            </w:r>
            <w:proofErr w:type="spellEnd"/>
            <w:r>
              <w:rPr>
                <w:color w:val="000000"/>
              </w:rPr>
              <w:t xml:space="preserve"> </w:t>
            </w:r>
          </w:p>
          <w:p w:rsidR="004C7479" w:rsidRDefault="004C7479">
            <w:pPr>
              <w:rPr>
                <w:color w:val="000000"/>
              </w:rPr>
            </w:pPr>
            <w:r>
              <w:rPr>
                <w:color w:val="000000"/>
              </w:rPr>
              <w:t xml:space="preserve">3. Oromo </w:t>
            </w:r>
          </w:p>
          <w:p w:rsidR="004C7479" w:rsidRDefault="004C7479">
            <w:r>
              <w:rPr>
                <w:color w:val="000000"/>
              </w:rPr>
              <w:t>4. Others(specify)_________</w:t>
            </w:r>
          </w:p>
        </w:tc>
      </w:tr>
      <w:tr w:rsidR="004C7479" w:rsidTr="004C7479">
        <w:tc>
          <w:tcPr>
            <w:tcW w:w="1080" w:type="dxa"/>
          </w:tcPr>
          <w:p w:rsidR="004C7479" w:rsidRDefault="004C7479">
            <w:r>
              <w:t>106</w:t>
            </w:r>
          </w:p>
        </w:tc>
        <w:tc>
          <w:tcPr>
            <w:tcW w:w="4140" w:type="dxa"/>
          </w:tcPr>
          <w:p w:rsidR="004C7479" w:rsidRDefault="004C7479">
            <w:r>
              <w:rPr>
                <w:color w:val="000000"/>
              </w:rPr>
              <w:t>Educational level</w:t>
            </w:r>
          </w:p>
        </w:tc>
        <w:tc>
          <w:tcPr>
            <w:tcW w:w="4770" w:type="dxa"/>
          </w:tcPr>
          <w:p w:rsidR="004C7479" w:rsidRDefault="004C7479">
            <w:pPr>
              <w:rPr>
                <w:color w:val="000000"/>
              </w:rPr>
            </w:pPr>
            <w:r>
              <w:rPr>
                <w:color w:val="000000"/>
              </w:rPr>
              <w:t xml:space="preserve">1. Diploma </w:t>
            </w:r>
          </w:p>
          <w:p w:rsidR="004C7479" w:rsidRDefault="004C7479">
            <w:pPr>
              <w:rPr>
                <w:color w:val="000000"/>
              </w:rPr>
            </w:pPr>
            <w:r>
              <w:rPr>
                <w:color w:val="000000"/>
              </w:rPr>
              <w:t xml:space="preserve">2. Degree </w:t>
            </w:r>
          </w:p>
          <w:p w:rsidR="004C7479" w:rsidRDefault="004C7479">
            <w:pPr>
              <w:rPr>
                <w:color w:val="000000"/>
              </w:rPr>
            </w:pPr>
            <w:r>
              <w:rPr>
                <w:color w:val="000000"/>
              </w:rPr>
              <w:t>3. Master</w:t>
            </w:r>
          </w:p>
          <w:p w:rsidR="004C7479" w:rsidRDefault="004C7479">
            <w:r>
              <w:rPr>
                <w:color w:val="000000"/>
              </w:rPr>
              <w:t>4. Others (Specify)----------</w:t>
            </w:r>
          </w:p>
        </w:tc>
      </w:tr>
      <w:tr w:rsidR="004C7479" w:rsidTr="004C7479">
        <w:tc>
          <w:tcPr>
            <w:tcW w:w="1080" w:type="dxa"/>
          </w:tcPr>
          <w:p w:rsidR="004C7479" w:rsidRDefault="004C7479">
            <w:r>
              <w:t>107</w:t>
            </w:r>
          </w:p>
        </w:tc>
        <w:tc>
          <w:tcPr>
            <w:tcW w:w="4140" w:type="dxa"/>
          </w:tcPr>
          <w:p w:rsidR="004C7479" w:rsidRDefault="00A3655F">
            <w:r>
              <w:rPr>
                <w:color w:val="000000"/>
              </w:rPr>
              <w:t>Monthly Salary</w:t>
            </w:r>
          </w:p>
        </w:tc>
        <w:tc>
          <w:tcPr>
            <w:tcW w:w="4770" w:type="dxa"/>
          </w:tcPr>
          <w:p w:rsidR="004C7479" w:rsidRDefault="00A3655F">
            <w:r>
              <w:t>-------------in Birr</w:t>
            </w:r>
          </w:p>
        </w:tc>
      </w:tr>
      <w:tr w:rsidR="004C7479" w:rsidTr="004C7479">
        <w:tc>
          <w:tcPr>
            <w:tcW w:w="1080" w:type="dxa"/>
          </w:tcPr>
          <w:p w:rsidR="004C7479" w:rsidRDefault="004C7479">
            <w:r>
              <w:t>108</w:t>
            </w:r>
          </w:p>
        </w:tc>
        <w:tc>
          <w:tcPr>
            <w:tcW w:w="4140" w:type="dxa"/>
          </w:tcPr>
          <w:p w:rsidR="004C7479" w:rsidRDefault="00A3655F">
            <w:r>
              <w:rPr>
                <w:color w:val="000000"/>
              </w:rPr>
              <w:t>Work Environment</w:t>
            </w:r>
          </w:p>
        </w:tc>
        <w:tc>
          <w:tcPr>
            <w:tcW w:w="4770" w:type="dxa"/>
          </w:tcPr>
          <w:p w:rsidR="00A3655F" w:rsidRDefault="00A3655F">
            <w:pPr>
              <w:rPr>
                <w:color w:val="000000"/>
              </w:rPr>
            </w:pPr>
            <w:r>
              <w:rPr>
                <w:color w:val="000000"/>
              </w:rPr>
              <w:t xml:space="preserve">1. Hospital </w:t>
            </w:r>
          </w:p>
          <w:p w:rsidR="004C7479" w:rsidRDefault="00A3655F">
            <w:r>
              <w:rPr>
                <w:color w:val="000000"/>
              </w:rPr>
              <w:t>2. Health Center</w:t>
            </w:r>
          </w:p>
        </w:tc>
      </w:tr>
      <w:tr w:rsidR="004C7479" w:rsidTr="004C7479">
        <w:tc>
          <w:tcPr>
            <w:tcW w:w="1080" w:type="dxa"/>
          </w:tcPr>
          <w:p w:rsidR="004C7479" w:rsidRDefault="004C7479">
            <w:r>
              <w:t>109</w:t>
            </w:r>
          </w:p>
        </w:tc>
        <w:tc>
          <w:tcPr>
            <w:tcW w:w="4140" w:type="dxa"/>
          </w:tcPr>
          <w:p w:rsidR="004C7479" w:rsidRDefault="00A3655F">
            <w:r>
              <w:rPr>
                <w:color w:val="000000"/>
              </w:rPr>
              <w:t>Work experience</w:t>
            </w:r>
          </w:p>
        </w:tc>
        <w:tc>
          <w:tcPr>
            <w:tcW w:w="4770" w:type="dxa"/>
          </w:tcPr>
          <w:p w:rsidR="004C7479" w:rsidRDefault="00A3655F">
            <w:r>
              <w:t>---------- in years</w:t>
            </w:r>
          </w:p>
        </w:tc>
      </w:tr>
    </w:tbl>
    <w:p w:rsidR="00074411" w:rsidRDefault="00074411"/>
    <w:p w:rsidR="00A116C2" w:rsidRDefault="00A116C2">
      <w:pPr>
        <w:rPr>
          <w:color w:val="000000"/>
        </w:rPr>
      </w:pPr>
      <w:r>
        <w:rPr>
          <w:b/>
          <w:bCs/>
          <w:color w:val="000000"/>
        </w:rPr>
        <w:t>Part- II</w:t>
      </w:r>
      <w:r>
        <w:rPr>
          <w:color w:val="000000"/>
        </w:rPr>
        <w:t xml:space="preserve">: questionnaire on knowledge of immediate newborn care among midwives in central zone </w:t>
      </w:r>
      <w:proofErr w:type="spellStart"/>
      <w:r>
        <w:rPr>
          <w:color w:val="000000"/>
        </w:rPr>
        <w:t>Tigray</w:t>
      </w:r>
      <w:proofErr w:type="spellEnd"/>
      <w:r>
        <w:rPr>
          <w:color w:val="000000"/>
        </w:rPr>
        <w:t xml:space="preserve"> regional state, 2016.</w:t>
      </w:r>
    </w:p>
    <w:tbl>
      <w:tblPr>
        <w:tblStyle w:val="TableGrid"/>
        <w:tblW w:w="0" w:type="auto"/>
        <w:tblLook w:val="04A0" w:firstRow="1" w:lastRow="0" w:firstColumn="1" w:lastColumn="0" w:noHBand="0" w:noVBand="1"/>
      </w:tblPr>
      <w:tblGrid>
        <w:gridCol w:w="1278"/>
        <w:gridCol w:w="3150"/>
        <w:gridCol w:w="5148"/>
      </w:tblGrid>
      <w:tr w:rsidR="00D57CDE" w:rsidTr="00D57CDE">
        <w:tc>
          <w:tcPr>
            <w:tcW w:w="1278" w:type="dxa"/>
          </w:tcPr>
          <w:p w:rsidR="00D57CDE" w:rsidRDefault="00D57CDE" w:rsidP="000E16D9">
            <w:r>
              <w:rPr>
                <w:b/>
                <w:bCs/>
                <w:color w:val="000000"/>
              </w:rPr>
              <w:t>Ser. No</w:t>
            </w:r>
          </w:p>
        </w:tc>
        <w:tc>
          <w:tcPr>
            <w:tcW w:w="3150" w:type="dxa"/>
          </w:tcPr>
          <w:p w:rsidR="00D57CDE" w:rsidRDefault="00D57CDE" w:rsidP="000E16D9">
            <w:r>
              <w:rPr>
                <w:b/>
                <w:bCs/>
                <w:color w:val="000000"/>
              </w:rPr>
              <w:t>Question</w:t>
            </w:r>
          </w:p>
        </w:tc>
        <w:tc>
          <w:tcPr>
            <w:tcW w:w="5148" w:type="dxa"/>
          </w:tcPr>
          <w:p w:rsidR="00D57CDE" w:rsidRDefault="00D57CDE" w:rsidP="000E16D9">
            <w:r>
              <w:rPr>
                <w:b/>
                <w:bCs/>
                <w:color w:val="000000"/>
              </w:rPr>
              <w:t>Possible response</w:t>
            </w:r>
          </w:p>
        </w:tc>
      </w:tr>
      <w:tr w:rsidR="00D57CDE" w:rsidTr="00D57CDE">
        <w:tc>
          <w:tcPr>
            <w:tcW w:w="1278" w:type="dxa"/>
          </w:tcPr>
          <w:p w:rsidR="00D57CDE" w:rsidRDefault="00D57CDE">
            <w:r>
              <w:t>201</w:t>
            </w:r>
          </w:p>
        </w:tc>
        <w:tc>
          <w:tcPr>
            <w:tcW w:w="3150" w:type="dxa"/>
          </w:tcPr>
          <w:p w:rsidR="00D57CDE" w:rsidRDefault="00D57CDE">
            <w:r>
              <w:rPr>
                <w:color w:val="000000"/>
              </w:rPr>
              <w:t>Do you receive in-service training on immediate newborn care?</w:t>
            </w:r>
          </w:p>
        </w:tc>
        <w:tc>
          <w:tcPr>
            <w:tcW w:w="5148" w:type="dxa"/>
          </w:tcPr>
          <w:p w:rsidR="00D57CDE" w:rsidRDefault="00D57CDE" w:rsidP="00D57CDE">
            <w:r>
              <w:rPr>
                <w:color w:val="000000"/>
              </w:rPr>
              <w:t>1. Yes</w:t>
            </w:r>
            <w:r>
              <w:rPr>
                <w:color w:val="000000"/>
              </w:rPr>
              <w:br/>
            </w:r>
            <w:r>
              <w:rPr>
                <w:b/>
                <w:bCs/>
                <w:color w:val="000000"/>
              </w:rPr>
              <w:t xml:space="preserve">2. </w:t>
            </w:r>
            <w:r>
              <w:rPr>
                <w:color w:val="000000"/>
              </w:rPr>
              <w:t>No</w:t>
            </w:r>
          </w:p>
        </w:tc>
      </w:tr>
      <w:tr w:rsidR="00D57CDE" w:rsidTr="00D57CDE">
        <w:tc>
          <w:tcPr>
            <w:tcW w:w="1278" w:type="dxa"/>
          </w:tcPr>
          <w:p w:rsidR="00D57CDE" w:rsidRDefault="00D57CDE">
            <w:r>
              <w:t>202</w:t>
            </w:r>
          </w:p>
        </w:tc>
        <w:tc>
          <w:tcPr>
            <w:tcW w:w="3150" w:type="dxa"/>
          </w:tcPr>
          <w:p w:rsidR="00D57CDE" w:rsidRDefault="00D57CDE">
            <w:r>
              <w:rPr>
                <w:color w:val="000000"/>
              </w:rPr>
              <w:t>If yes, how many times have you got in-service training?</w:t>
            </w:r>
          </w:p>
        </w:tc>
        <w:tc>
          <w:tcPr>
            <w:tcW w:w="5148" w:type="dxa"/>
          </w:tcPr>
          <w:p w:rsidR="00D57CDE" w:rsidRDefault="00D57CDE">
            <w:pPr>
              <w:rPr>
                <w:color w:val="000000"/>
              </w:rPr>
            </w:pPr>
            <w:r>
              <w:rPr>
                <w:color w:val="000000"/>
              </w:rPr>
              <w:t xml:space="preserve">1. One </w:t>
            </w:r>
          </w:p>
          <w:p w:rsidR="00D57CDE" w:rsidRDefault="00D57CDE">
            <w:r>
              <w:rPr>
                <w:color w:val="000000"/>
              </w:rPr>
              <w:t>2. Two</w:t>
            </w:r>
            <w:r>
              <w:rPr>
                <w:color w:val="000000"/>
              </w:rPr>
              <w:br/>
            </w:r>
            <w:r>
              <w:rPr>
                <w:b/>
                <w:bCs/>
                <w:color w:val="000000"/>
              </w:rPr>
              <w:t xml:space="preserve">3. </w:t>
            </w:r>
            <w:r>
              <w:rPr>
                <w:color w:val="000000"/>
              </w:rPr>
              <w:t>&gt;Two</w:t>
            </w:r>
          </w:p>
        </w:tc>
      </w:tr>
      <w:tr w:rsidR="00D57CDE" w:rsidTr="00D57CDE">
        <w:tc>
          <w:tcPr>
            <w:tcW w:w="1278" w:type="dxa"/>
          </w:tcPr>
          <w:p w:rsidR="00D57CDE" w:rsidRDefault="00D57CDE">
            <w:r>
              <w:lastRenderedPageBreak/>
              <w:t>203 A</w:t>
            </w:r>
          </w:p>
        </w:tc>
        <w:tc>
          <w:tcPr>
            <w:tcW w:w="3150" w:type="dxa"/>
          </w:tcPr>
          <w:p w:rsidR="00D57CDE" w:rsidRDefault="00D57CDE">
            <w:r>
              <w:rPr>
                <w:color w:val="000000"/>
              </w:rPr>
              <w:t>Do you have knowledge on care given to immediately born baby?</w:t>
            </w:r>
          </w:p>
        </w:tc>
        <w:tc>
          <w:tcPr>
            <w:tcW w:w="5148" w:type="dxa"/>
          </w:tcPr>
          <w:p w:rsidR="00D57CDE" w:rsidRDefault="00D57CDE">
            <w:pPr>
              <w:rPr>
                <w:color w:val="000000"/>
              </w:rPr>
            </w:pPr>
            <w:r>
              <w:rPr>
                <w:color w:val="000000"/>
              </w:rPr>
              <w:t xml:space="preserve">1. Yes </w:t>
            </w:r>
          </w:p>
          <w:p w:rsidR="00D57CDE" w:rsidRDefault="00D57CDE">
            <w:r>
              <w:rPr>
                <w:color w:val="000000"/>
              </w:rPr>
              <w:t>2. No</w:t>
            </w:r>
          </w:p>
        </w:tc>
      </w:tr>
      <w:tr w:rsidR="00D57CDE" w:rsidTr="00D57CDE">
        <w:tc>
          <w:tcPr>
            <w:tcW w:w="1278" w:type="dxa"/>
          </w:tcPr>
          <w:p w:rsidR="00D57CDE" w:rsidRDefault="00D57CDE">
            <w:r>
              <w:t>203 B</w:t>
            </w:r>
          </w:p>
        </w:tc>
        <w:tc>
          <w:tcPr>
            <w:tcW w:w="3150" w:type="dxa"/>
          </w:tcPr>
          <w:p w:rsidR="00D57CDE" w:rsidRDefault="00D57CDE">
            <w:r>
              <w:rPr>
                <w:color w:val="000000"/>
              </w:rPr>
              <w:t>Do you know the immediate newborn care? If possible mention all the steps</w:t>
            </w:r>
          </w:p>
        </w:tc>
        <w:tc>
          <w:tcPr>
            <w:tcW w:w="5148" w:type="dxa"/>
          </w:tcPr>
          <w:p w:rsidR="00D8650D" w:rsidRDefault="00D57CDE" w:rsidP="00D8650D">
            <w:pPr>
              <w:pStyle w:val="ListParagraph"/>
              <w:numPr>
                <w:ilvl w:val="0"/>
                <w:numId w:val="2"/>
              </w:numPr>
              <w:rPr>
                <w:color w:val="000000"/>
              </w:rPr>
            </w:pPr>
            <w:r w:rsidRPr="00D8650D">
              <w:rPr>
                <w:color w:val="000000"/>
              </w:rPr>
              <w:t>Del</w:t>
            </w:r>
            <w:r w:rsidR="00D8650D">
              <w:rPr>
                <w:color w:val="000000"/>
              </w:rPr>
              <w:t>iver baby onto mother’s abdomen</w:t>
            </w:r>
          </w:p>
          <w:p w:rsidR="00D8650D" w:rsidRPr="00D8650D" w:rsidRDefault="00D57CDE" w:rsidP="00D8650D">
            <w:pPr>
              <w:pStyle w:val="ListParagraph"/>
              <w:numPr>
                <w:ilvl w:val="0"/>
                <w:numId w:val="2"/>
              </w:numPr>
              <w:rPr>
                <w:color w:val="000000"/>
              </w:rPr>
            </w:pPr>
            <w:r w:rsidRPr="00D8650D">
              <w:rPr>
                <w:color w:val="000000"/>
              </w:rPr>
              <w:t xml:space="preserve">Dry baby </w:t>
            </w:r>
          </w:p>
          <w:p w:rsidR="00D8650D" w:rsidRPr="00D8650D" w:rsidRDefault="00D57CDE" w:rsidP="00D8650D">
            <w:pPr>
              <w:pStyle w:val="ListParagraph"/>
              <w:numPr>
                <w:ilvl w:val="0"/>
                <w:numId w:val="2"/>
              </w:numPr>
            </w:pPr>
            <w:r w:rsidRPr="00D8650D">
              <w:rPr>
                <w:color w:val="000000"/>
              </w:rPr>
              <w:t xml:space="preserve"> </w:t>
            </w:r>
            <w:r w:rsidR="00D8650D">
              <w:rPr>
                <w:color w:val="000000"/>
              </w:rPr>
              <w:t>E</w:t>
            </w:r>
            <w:r w:rsidRPr="00D8650D">
              <w:rPr>
                <w:color w:val="000000"/>
              </w:rPr>
              <w:t xml:space="preserve">ye </w:t>
            </w:r>
            <w:r w:rsidR="00D8650D">
              <w:rPr>
                <w:color w:val="000000"/>
              </w:rPr>
              <w:t>care</w:t>
            </w:r>
          </w:p>
          <w:p w:rsidR="00D8650D" w:rsidRPr="00D8650D" w:rsidRDefault="00D8650D" w:rsidP="00D8650D">
            <w:pPr>
              <w:pStyle w:val="ListParagraph"/>
              <w:numPr>
                <w:ilvl w:val="0"/>
                <w:numId w:val="2"/>
              </w:numPr>
            </w:pPr>
            <w:r>
              <w:rPr>
                <w:color w:val="000000"/>
              </w:rPr>
              <w:t>Assessing breathing</w:t>
            </w:r>
          </w:p>
          <w:p w:rsidR="00D8650D" w:rsidRPr="00D8650D" w:rsidRDefault="00D8650D" w:rsidP="00D8650D">
            <w:pPr>
              <w:pStyle w:val="ListParagraph"/>
              <w:numPr>
                <w:ilvl w:val="0"/>
                <w:numId w:val="2"/>
              </w:numPr>
            </w:pPr>
            <w:r>
              <w:rPr>
                <w:color w:val="000000"/>
              </w:rPr>
              <w:t>Cord cutting and care</w:t>
            </w:r>
          </w:p>
          <w:p w:rsidR="00D8650D" w:rsidRPr="00D8650D" w:rsidRDefault="00D57CDE" w:rsidP="00D8650D">
            <w:pPr>
              <w:pStyle w:val="ListParagraph"/>
              <w:numPr>
                <w:ilvl w:val="0"/>
                <w:numId w:val="2"/>
              </w:numPr>
            </w:pPr>
            <w:r w:rsidRPr="00D8650D">
              <w:rPr>
                <w:color w:val="000000"/>
              </w:rPr>
              <w:t>Ear</w:t>
            </w:r>
            <w:r w:rsidR="00D8650D">
              <w:rPr>
                <w:color w:val="000000"/>
              </w:rPr>
              <w:t>ly initiation of breast feeding</w:t>
            </w:r>
          </w:p>
          <w:p w:rsidR="00D8650D" w:rsidRPr="00D8650D" w:rsidRDefault="00D8650D" w:rsidP="00D8650D">
            <w:pPr>
              <w:pStyle w:val="ListParagraph"/>
              <w:numPr>
                <w:ilvl w:val="0"/>
                <w:numId w:val="2"/>
              </w:numPr>
            </w:pPr>
            <w:r>
              <w:rPr>
                <w:color w:val="000000"/>
              </w:rPr>
              <w:t>Skin-to-skin contact with mother</w:t>
            </w:r>
          </w:p>
          <w:p w:rsidR="00D8650D" w:rsidRPr="00D8650D" w:rsidRDefault="00D8650D" w:rsidP="00D8650D">
            <w:pPr>
              <w:pStyle w:val="ListParagraph"/>
              <w:numPr>
                <w:ilvl w:val="0"/>
                <w:numId w:val="2"/>
              </w:numPr>
            </w:pPr>
            <w:r>
              <w:rPr>
                <w:color w:val="000000"/>
              </w:rPr>
              <w:t>Apply Tetracycline eye ointment</w:t>
            </w:r>
          </w:p>
          <w:p w:rsidR="00D8650D" w:rsidRPr="00D8650D" w:rsidRDefault="00D8650D" w:rsidP="00D8650D">
            <w:pPr>
              <w:pStyle w:val="ListParagraph"/>
              <w:numPr>
                <w:ilvl w:val="0"/>
                <w:numId w:val="2"/>
              </w:numPr>
            </w:pPr>
            <w:r>
              <w:rPr>
                <w:color w:val="000000"/>
              </w:rPr>
              <w:t>Giving Vitamin K</w:t>
            </w:r>
          </w:p>
          <w:p w:rsidR="00D8650D" w:rsidRPr="00D8650D" w:rsidRDefault="00D8650D" w:rsidP="00D8650D">
            <w:pPr>
              <w:pStyle w:val="ListParagraph"/>
              <w:numPr>
                <w:ilvl w:val="0"/>
                <w:numId w:val="2"/>
              </w:numPr>
            </w:pPr>
            <w:r>
              <w:rPr>
                <w:color w:val="000000"/>
              </w:rPr>
              <w:t>Weigh baby</w:t>
            </w:r>
          </w:p>
          <w:p w:rsidR="00D57CDE" w:rsidRDefault="00D57CDE" w:rsidP="00D8650D">
            <w:pPr>
              <w:pStyle w:val="ListParagraph"/>
              <w:numPr>
                <w:ilvl w:val="0"/>
                <w:numId w:val="2"/>
              </w:numPr>
            </w:pPr>
            <w:r w:rsidRPr="00D8650D">
              <w:rPr>
                <w:b/>
                <w:bCs/>
                <w:color w:val="000000"/>
              </w:rPr>
              <w:t xml:space="preserve"> </w:t>
            </w:r>
            <w:r w:rsidRPr="00D8650D">
              <w:rPr>
                <w:color w:val="000000"/>
              </w:rPr>
              <w:t>Others specify--------</w:t>
            </w:r>
          </w:p>
        </w:tc>
      </w:tr>
      <w:tr w:rsidR="00D57CDE" w:rsidTr="00D57CDE">
        <w:tc>
          <w:tcPr>
            <w:tcW w:w="1278" w:type="dxa"/>
          </w:tcPr>
          <w:p w:rsidR="00D57CDE" w:rsidRDefault="00D57CDE">
            <w:r>
              <w:t>204</w:t>
            </w:r>
          </w:p>
        </w:tc>
        <w:tc>
          <w:tcPr>
            <w:tcW w:w="3150" w:type="dxa"/>
          </w:tcPr>
          <w:p w:rsidR="00D57CDE" w:rsidRDefault="00D57CDE">
            <w:r>
              <w:rPr>
                <w:color w:val="000000"/>
              </w:rPr>
              <w:t>Do you know the complication of immediately born baby?</w:t>
            </w:r>
          </w:p>
        </w:tc>
        <w:tc>
          <w:tcPr>
            <w:tcW w:w="5148" w:type="dxa"/>
          </w:tcPr>
          <w:p w:rsidR="00D57CDE" w:rsidRDefault="00D57CDE">
            <w:pPr>
              <w:rPr>
                <w:color w:val="000000"/>
              </w:rPr>
            </w:pPr>
            <w:r>
              <w:rPr>
                <w:color w:val="000000"/>
              </w:rPr>
              <w:t xml:space="preserve">1. Yes </w:t>
            </w:r>
          </w:p>
          <w:p w:rsidR="00D57CDE" w:rsidRDefault="00D57CDE">
            <w:r>
              <w:rPr>
                <w:color w:val="000000"/>
              </w:rPr>
              <w:t>2. No</w:t>
            </w:r>
          </w:p>
        </w:tc>
      </w:tr>
      <w:tr w:rsidR="00D57CDE" w:rsidTr="00D57CDE">
        <w:tc>
          <w:tcPr>
            <w:tcW w:w="1278" w:type="dxa"/>
          </w:tcPr>
          <w:p w:rsidR="00D57CDE" w:rsidRDefault="00D57CDE">
            <w:r>
              <w:t>205</w:t>
            </w:r>
          </w:p>
        </w:tc>
        <w:tc>
          <w:tcPr>
            <w:tcW w:w="3150" w:type="dxa"/>
          </w:tcPr>
          <w:p w:rsidR="00D57CDE" w:rsidRDefault="00D57CDE">
            <w:r>
              <w:rPr>
                <w:color w:val="000000"/>
              </w:rPr>
              <w:t>If yes, what are the complications/problems?</w:t>
            </w:r>
          </w:p>
        </w:tc>
        <w:tc>
          <w:tcPr>
            <w:tcW w:w="5148" w:type="dxa"/>
          </w:tcPr>
          <w:p w:rsidR="00D57CDE" w:rsidRDefault="00D57CDE">
            <w:pPr>
              <w:rPr>
                <w:color w:val="000000"/>
              </w:rPr>
            </w:pPr>
            <w:r>
              <w:rPr>
                <w:color w:val="000000"/>
              </w:rPr>
              <w:t xml:space="preserve">1. Hypothermia </w:t>
            </w:r>
          </w:p>
          <w:p w:rsidR="00D57CDE" w:rsidRDefault="00D57CDE">
            <w:pPr>
              <w:rPr>
                <w:color w:val="000000"/>
              </w:rPr>
            </w:pPr>
            <w:r>
              <w:rPr>
                <w:color w:val="000000"/>
              </w:rPr>
              <w:t xml:space="preserve">2. Asphyxia </w:t>
            </w:r>
          </w:p>
          <w:p w:rsidR="00D57CDE" w:rsidRDefault="00D57CDE">
            <w:pPr>
              <w:rPr>
                <w:color w:val="000000"/>
              </w:rPr>
            </w:pPr>
            <w:r>
              <w:rPr>
                <w:color w:val="000000"/>
              </w:rPr>
              <w:t xml:space="preserve">3. Infection </w:t>
            </w:r>
          </w:p>
          <w:p w:rsidR="00D57CDE" w:rsidRDefault="00D57CDE">
            <w:r>
              <w:rPr>
                <w:color w:val="000000"/>
              </w:rPr>
              <w:t>4. Others (specify)--------</w:t>
            </w:r>
          </w:p>
        </w:tc>
      </w:tr>
      <w:tr w:rsidR="00D57CDE" w:rsidTr="00D57CDE">
        <w:tc>
          <w:tcPr>
            <w:tcW w:w="1278" w:type="dxa"/>
          </w:tcPr>
          <w:p w:rsidR="00D57CDE" w:rsidRDefault="00D57CDE">
            <w:r>
              <w:t>206</w:t>
            </w:r>
          </w:p>
        </w:tc>
        <w:tc>
          <w:tcPr>
            <w:tcW w:w="3150" w:type="dxa"/>
          </w:tcPr>
          <w:p w:rsidR="00D57CDE" w:rsidRDefault="00D57CDE">
            <w:r>
              <w:rPr>
                <w:color w:val="000000"/>
              </w:rPr>
              <w:t>How do you prevent the above mentioned complications/problems?</w:t>
            </w:r>
          </w:p>
        </w:tc>
        <w:tc>
          <w:tcPr>
            <w:tcW w:w="5148" w:type="dxa"/>
          </w:tcPr>
          <w:p w:rsidR="00D57CDE" w:rsidRDefault="00D57CDE">
            <w:r>
              <w:rPr>
                <w:b/>
                <w:bCs/>
                <w:color w:val="000000"/>
              </w:rPr>
              <w:t xml:space="preserve">1. </w:t>
            </w:r>
            <w:r>
              <w:rPr>
                <w:color w:val="000000"/>
              </w:rPr>
              <w:t>Deliver baby onto mother’s abdomen</w:t>
            </w:r>
            <w:r>
              <w:rPr>
                <w:color w:val="000000"/>
              </w:rPr>
              <w:br/>
            </w:r>
            <w:r>
              <w:rPr>
                <w:b/>
                <w:bCs/>
                <w:color w:val="000000"/>
              </w:rPr>
              <w:t xml:space="preserve">2. </w:t>
            </w:r>
            <w:r>
              <w:rPr>
                <w:color w:val="000000"/>
              </w:rPr>
              <w:t>Dry baby and eye care</w:t>
            </w:r>
            <w:r>
              <w:rPr>
                <w:color w:val="000000"/>
              </w:rPr>
              <w:br/>
            </w:r>
            <w:r>
              <w:rPr>
                <w:b/>
                <w:bCs/>
                <w:color w:val="000000"/>
              </w:rPr>
              <w:t xml:space="preserve">3. </w:t>
            </w:r>
            <w:r>
              <w:rPr>
                <w:color w:val="000000"/>
              </w:rPr>
              <w:t>Assessing breathing</w:t>
            </w:r>
            <w:r>
              <w:rPr>
                <w:color w:val="000000"/>
              </w:rPr>
              <w:br/>
            </w:r>
            <w:r>
              <w:rPr>
                <w:b/>
                <w:bCs/>
                <w:color w:val="000000"/>
              </w:rPr>
              <w:t xml:space="preserve">4. </w:t>
            </w:r>
            <w:r>
              <w:rPr>
                <w:color w:val="000000"/>
              </w:rPr>
              <w:t>Cord cutting and care</w:t>
            </w:r>
            <w:r>
              <w:rPr>
                <w:color w:val="000000"/>
              </w:rPr>
              <w:br/>
            </w:r>
            <w:r>
              <w:rPr>
                <w:b/>
                <w:bCs/>
                <w:color w:val="000000"/>
              </w:rPr>
              <w:t xml:space="preserve">5. </w:t>
            </w:r>
            <w:r>
              <w:rPr>
                <w:color w:val="000000"/>
              </w:rPr>
              <w:t>Early initiation of breast feeding</w:t>
            </w:r>
            <w:r>
              <w:rPr>
                <w:color w:val="000000"/>
              </w:rPr>
              <w:br/>
            </w:r>
            <w:r>
              <w:rPr>
                <w:b/>
                <w:bCs/>
                <w:color w:val="000000"/>
              </w:rPr>
              <w:t xml:space="preserve">6. </w:t>
            </w:r>
            <w:proofErr w:type="gramStart"/>
            <w:r>
              <w:rPr>
                <w:color w:val="000000"/>
              </w:rPr>
              <w:t>skin-to-skin</w:t>
            </w:r>
            <w:proofErr w:type="gramEnd"/>
            <w:r>
              <w:rPr>
                <w:color w:val="000000"/>
              </w:rPr>
              <w:t xml:space="preserve"> contact with mother</w:t>
            </w:r>
            <w:r>
              <w:rPr>
                <w:color w:val="000000"/>
              </w:rPr>
              <w:br/>
            </w:r>
            <w:r>
              <w:rPr>
                <w:b/>
                <w:bCs/>
                <w:color w:val="000000"/>
              </w:rPr>
              <w:t xml:space="preserve">7. </w:t>
            </w:r>
            <w:r>
              <w:rPr>
                <w:color w:val="000000"/>
              </w:rPr>
              <w:t>Apply Tetracycline eye ointment</w:t>
            </w:r>
            <w:r>
              <w:rPr>
                <w:color w:val="000000"/>
              </w:rPr>
              <w:br/>
            </w:r>
            <w:r>
              <w:rPr>
                <w:b/>
                <w:bCs/>
                <w:color w:val="000000"/>
              </w:rPr>
              <w:t xml:space="preserve">8. </w:t>
            </w:r>
            <w:r>
              <w:rPr>
                <w:color w:val="000000"/>
              </w:rPr>
              <w:t>Giving Vitamin K</w:t>
            </w:r>
            <w:r>
              <w:rPr>
                <w:color w:val="000000"/>
              </w:rPr>
              <w:br/>
            </w:r>
            <w:r>
              <w:rPr>
                <w:b/>
                <w:bCs/>
                <w:color w:val="000000"/>
              </w:rPr>
              <w:t xml:space="preserve">9. </w:t>
            </w:r>
            <w:r>
              <w:rPr>
                <w:color w:val="000000"/>
              </w:rPr>
              <w:t>Weigh baby</w:t>
            </w:r>
            <w:r>
              <w:rPr>
                <w:color w:val="000000"/>
              </w:rPr>
              <w:br/>
            </w:r>
            <w:r>
              <w:rPr>
                <w:b/>
                <w:bCs/>
                <w:color w:val="000000"/>
              </w:rPr>
              <w:t xml:space="preserve">10. </w:t>
            </w:r>
            <w:r>
              <w:rPr>
                <w:color w:val="000000"/>
              </w:rPr>
              <w:t>Others specify--------</w:t>
            </w:r>
          </w:p>
        </w:tc>
      </w:tr>
      <w:tr w:rsidR="00D57CDE" w:rsidTr="00D57CDE">
        <w:tc>
          <w:tcPr>
            <w:tcW w:w="1278" w:type="dxa"/>
          </w:tcPr>
          <w:p w:rsidR="00D57CDE" w:rsidRDefault="00D57CDE">
            <w:r>
              <w:t>207</w:t>
            </w:r>
          </w:p>
        </w:tc>
        <w:tc>
          <w:tcPr>
            <w:tcW w:w="3150" w:type="dxa"/>
          </w:tcPr>
          <w:p w:rsidR="00D57CDE" w:rsidRDefault="00D57CDE">
            <w:r>
              <w:rPr>
                <w:color w:val="000000"/>
              </w:rPr>
              <w:t>Where do you keep the baby immediately after delivery?</w:t>
            </w:r>
          </w:p>
        </w:tc>
        <w:tc>
          <w:tcPr>
            <w:tcW w:w="5148" w:type="dxa"/>
          </w:tcPr>
          <w:p w:rsidR="00D57CDE" w:rsidRDefault="00D57CDE">
            <w:pPr>
              <w:rPr>
                <w:color w:val="000000"/>
              </w:rPr>
            </w:pPr>
            <w:r>
              <w:rPr>
                <w:color w:val="000000"/>
              </w:rPr>
              <w:t xml:space="preserve">1. Mothers abdomen </w:t>
            </w:r>
          </w:p>
          <w:p w:rsidR="00D57CDE" w:rsidRDefault="00D57CDE">
            <w:pPr>
              <w:rPr>
                <w:color w:val="000000"/>
              </w:rPr>
            </w:pPr>
            <w:r>
              <w:rPr>
                <w:color w:val="000000"/>
              </w:rPr>
              <w:t>2. Clean and separate place/table</w:t>
            </w:r>
          </w:p>
          <w:p w:rsidR="00D57CDE" w:rsidRDefault="00D57CDE">
            <w:pPr>
              <w:rPr>
                <w:color w:val="000000"/>
              </w:rPr>
            </w:pPr>
            <w:r>
              <w:rPr>
                <w:color w:val="000000"/>
              </w:rPr>
              <w:t xml:space="preserve">3. Put simply on any place </w:t>
            </w:r>
          </w:p>
          <w:p w:rsidR="00D57CDE" w:rsidRDefault="00D57CDE">
            <w:r>
              <w:rPr>
                <w:color w:val="000000"/>
              </w:rPr>
              <w:t>4. Others specify--------</w:t>
            </w:r>
          </w:p>
        </w:tc>
      </w:tr>
      <w:tr w:rsidR="00D57CDE" w:rsidTr="00D57CDE">
        <w:tc>
          <w:tcPr>
            <w:tcW w:w="1278" w:type="dxa"/>
          </w:tcPr>
          <w:p w:rsidR="00D57CDE" w:rsidRDefault="00D57CDE">
            <w:r>
              <w:t>208</w:t>
            </w:r>
          </w:p>
        </w:tc>
        <w:tc>
          <w:tcPr>
            <w:tcW w:w="3150" w:type="dxa"/>
          </w:tcPr>
          <w:p w:rsidR="00D57CDE" w:rsidRDefault="00D57CDE">
            <w:r>
              <w:rPr>
                <w:color w:val="000000"/>
              </w:rPr>
              <w:t>Do you know skin-to- skin contact?</w:t>
            </w:r>
          </w:p>
        </w:tc>
        <w:tc>
          <w:tcPr>
            <w:tcW w:w="5148" w:type="dxa"/>
          </w:tcPr>
          <w:p w:rsidR="00D57CDE" w:rsidRDefault="00D57CDE">
            <w:pPr>
              <w:rPr>
                <w:color w:val="000000"/>
              </w:rPr>
            </w:pPr>
            <w:r>
              <w:rPr>
                <w:color w:val="000000"/>
              </w:rPr>
              <w:t xml:space="preserve">1. Yes </w:t>
            </w:r>
          </w:p>
          <w:p w:rsidR="00D57CDE" w:rsidRDefault="00D57CDE">
            <w:r>
              <w:rPr>
                <w:color w:val="000000"/>
              </w:rPr>
              <w:t>2. No</w:t>
            </w:r>
          </w:p>
        </w:tc>
      </w:tr>
      <w:tr w:rsidR="00D57CDE" w:rsidTr="00D57CDE">
        <w:tc>
          <w:tcPr>
            <w:tcW w:w="1278" w:type="dxa"/>
          </w:tcPr>
          <w:p w:rsidR="00D57CDE" w:rsidRDefault="00D57CDE">
            <w:r>
              <w:t>209</w:t>
            </w:r>
          </w:p>
        </w:tc>
        <w:tc>
          <w:tcPr>
            <w:tcW w:w="3150" w:type="dxa"/>
          </w:tcPr>
          <w:p w:rsidR="00D57CDE" w:rsidRDefault="00D57CDE">
            <w:r>
              <w:rPr>
                <w:color w:val="000000"/>
              </w:rPr>
              <w:t>If yes, what is the advantage of skin-to- skin contact?</w:t>
            </w:r>
          </w:p>
        </w:tc>
        <w:tc>
          <w:tcPr>
            <w:tcW w:w="5148" w:type="dxa"/>
          </w:tcPr>
          <w:p w:rsidR="00D57CDE" w:rsidRDefault="00D57CDE">
            <w:pPr>
              <w:rPr>
                <w:color w:val="000000"/>
              </w:rPr>
            </w:pPr>
            <w:r>
              <w:rPr>
                <w:color w:val="000000"/>
              </w:rPr>
              <w:t xml:space="preserve">1. Prevent from hypothermia </w:t>
            </w:r>
          </w:p>
          <w:p w:rsidR="00D57CDE" w:rsidRDefault="00D57CDE">
            <w:pPr>
              <w:rPr>
                <w:color w:val="000000"/>
              </w:rPr>
            </w:pPr>
            <w:r>
              <w:rPr>
                <w:color w:val="000000"/>
              </w:rPr>
              <w:t xml:space="preserve">2. Help baby to stay warm </w:t>
            </w:r>
          </w:p>
          <w:p w:rsidR="00D57CDE" w:rsidRDefault="00D57CDE">
            <w:r>
              <w:rPr>
                <w:color w:val="000000"/>
              </w:rPr>
              <w:t>3. Others specify--------</w:t>
            </w:r>
          </w:p>
        </w:tc>
      </w:tr>
      <w:tr w:rsidR="00D57CDE" w:rsidTr="00D57CDE">
        <w:tc>
          <w:tcPr>
            <w:tcW w:w="1278" w:type="dxa"/>
          </w:tcPr>
          <w:p w:rsidR="00D57CDE" w:rsidRDefault="00D57CDE">
            <w:r>
              <w:t>210</w:t>
            </w:r>
          </w:p>
        </w:tc>
        <w:tc>
          <w:tcPr>
            <w:tcW w:w="3150" w:type="dxa"/>
          </w:tcPr>
          <w:p w:rsidR="00D57CDE" w:rsidRDefault="00D57CDE">
            <w:r>
              <w:rPr>
                <w:color w:val="000000"/>
              </w:rPr>
              <w:t>What do you do if the baby not cries after delivery?</w:t>
            </w:r>
          </w:p>
        </w:tc>
        <w:tc>
          <w:tcPr>
            <w:tcW w:w="5148" w:type="dxa"/>
          </w:tcPr>
          <w:p w:rsidR="009D3501" w:rsidRDefault="00D57CDE">
            <w:pPr>
              <w:rPr>
                <w:color w:val="000000"/>
              </w:rPr>
            </w:pPr>
            <w:r>
              <w:rPr>
                <w:color w:val="000000"/>
              </w:rPr>
              <w:t xml:space="preserve">1. Suck the baby </w:t>
            </w:r>
          </w:p>
          <w:p w:rsidR="009D3501" w:rsidRDefault="00D57CDE">
            <w:pPr>
              <w:rPr>
                <w:color w:val="000000"/>
              </w:rPr>
            </w:pPr>
            <w:r>
              <w:rPr>
                <w:color w:val="000000"/>
              </w:rPr>
              <w:t xml:space="preserve">2. Call a help and start resuscitation </w:t>
            </w:r>
          </w:p>
          <w:p w:rsidR="009D3501" w:rsidRDefault="00D57CDE">
            <w:pPr>
              <w:rPr>
                <w:color w:val="000000"/>
              </w:rPr>
            </w:pPr>
            <w:r>
              <w:rPr>
                <w:color w:val="000000"/>
              </w:rPr>
              <w:t xml:space="preserve">3. Start cardio-pulmonary resuscitation </w:t>
            </w:r>
          </w:p>
          <w:p w:rsidR="009D3501" w:rsidRDefault="00D57CDE">
            <w:pPr>
              <w:rPr>
                <w:color w:val="000000"/>
              </w:rPr>
            </w:pPr>
            <w:r>
              <w:rPr>
                <w:color w:val="000000"/>
              </w:rPr>
              <w:t xml:space="preserve">4. Nothing </w:t>
            </w:r>
          </w:p>
          <w:p w:rsidR="00D57CDE" w:rsidRDefault="00D57CDE">
            <w:r>
              <w:rPr>
                <w:color w:val="000000"/>
              </w:rPr>
              <w:t>5. Others specify--------</w:t>
            </w:r>
          </w:p>
        </w:tc>
      </w:tr>
      <w:tr w:rsidR="00D57CDE" w:rsidTr="00D57CDE">
        <w:tc>
          <w:tcPr>
            <w:tcW w:w="1278" w:type="dxa"/>
          </w:tcPr>
          <w:p w:rsidR="00D57CDE" w:rsidRDefault="00D57CDE">
            <w:r>
              <w:t>211</w:t>
            </w:r>
          </w:p>
        </w:tc>
        <w:tc>
          <w:tcPr>
            <w:tcW w:w="3150" w:type="dxa"/>
          </w:tcPr>
          <w:p w:rsidR="00D57CDE" w:rsidRDefault="009D3501">
            <w:r>
              <w:rPr>
                <w:color w:val="000000"/>
              </w:rPr>
              <w:t>What do you use to cut the cord after tied?</w:t>
            </w:r>
          </w:p>
        </w:tc>
        <w:tc>
          <w:tcPr>
            <w:tcW w:w="5148" w:type="dxa"/>
          </w:tcPr>
          <w:p w:rsidR="009D3501" w:rsidRDefault="009D3501">
            <w:pPr>
              <w:rPr>
                <w:color w:val="000000"/>
              </w:rPr>
            </w:pPr>
            <w:r>
              <w:rPr>
                <w:color w:val="000000"/>
              </w:rPr>
              <w:t xml:space="preserve">1. New Surgical blade </w:t>
            </w:r>
          </w:p>
          <w:p w:rsidR="009D3501" w:rsidRDefault="009D3501">
            <w:pPr>
              <w:rPr>
                <w:color w:val="000000"/>
              </w:rPr>
            </w:pPr>
            <w:r>
              <w:rPr>
                <w:color w:val="000000"/>
              </w:rPr>
              <w:t xml:space="preserve">2. Sterile Scissor </w:t>
            </w:r>
          </w:p>
          <w:p w:rsidR="009D3501" w:rsidRDefault="009D3501">
            <w:pPr>
              <w:rPr>
                <w:color w:val="000000"/>
              </w:rPr>
            </w:pPr>
            <w:r>
              <w:rPr>
                <w:color w:val="000000"/>
              </w:rPr>
              <w:t xml:space="preserve">3. Previously used blades </w:t>
            </w:r>
          </w:p>
          <w:p w:rsidR="009D3501" w:rsidRDefault="009D3501">
            <w:pPr>
              <w:rPr>
                <w:color w:val="000000"/>
              </w:rPr>
            </w:pPr>
            <w:r>
              <w:rPr>
                <w:color w:val="000000"/>
              </w:rPr>
              <w:lastRenderedPageBreak/>
              <w:t xml:space="preserve">4. Previously used Scissor without sterilizing </w:t>
            </w:r>
          </w:p>
          <w:p w:rsidR="009D3501" w:rsidRDefault="009D3501">
            <w:pPr>
              <w:rPr>
                <w:color w:val="000000"/>
              </w:rPr>
            </w:pPr>
            <w:r>
              <w:rPr>
                <w:color w:val="000000"/>
              </w:rPr>
              <w:t xml:space="preserve">5. Nothing </w:t>
            </w:r>
          </w:p>
          <w:p w:rsidR="00D57CDE" w:rsidRDefault="009D3501">
            <w:r>
              <w:rPr>
                <w:color w:val="000000"/>
              </w:rPr>
              <w:t>6. Others specify--------</w:t>
            </w:r>
          </w:p>
        </w:tc>
      </w:tr>
      <w:tr w:rsidR="00D57CDE" w:rsidTr="00D57CDE">
        <w:tc>
          <w:tcPr>
            <w:tcW w:w="1278" w:type="dxa"/>
          </w:tcPr>
          <w:p w:rsidR="00D57CDE" w:rsidRDefault="00D57CDE">
            <w:r>
              <w:lastRenderedPageBreak/>
              <w:t>212</w:t>
            </w:r>
          </w:p>
        </w:tc>
        <w:tc>
          <w:tcPr>
            <w:tcW w:w="3150" w:type="dxa"/>
          </w:tcPr>
          <w:p w:rsidR="00D57CDE" w:rsidRDefault="009D3501">
            <w:r>
              <w:rPr>
                <w:color w:val="000000"/>
              </w:rPr>
              <w:t>What do you apply after cutting to the cord?</w:t>
            </w:r>
          </w:p>
        </w:tc>
        <w:tc>
          <w:tcPr>
            <w:tcW w:w="5148" w:type="dxa"/>
          </w:tcPr>
          <w:p w:rsidR="009D3501" w:rsidRDefault="009D3501">
            <w:pPr>
              <w:rPr>
                <w:color w:val="000000"/>
              </w:rPr>
            </w:pPr>
            <w:r>
              <w:rPr>
                <w:color w:val="000000"/>
              </w:rPr>
              <w:t xml:space="preserve">1. Butter </w:t>
            </w:r>
          </w:p>
          <w:p w:rsidR="009D3501" w:rsidRDefault="009D3501">
            <w:pPr>
              <w:rPr>
                <w:color w:val="000000"/>
              </w:rPr>
            </w:pPr>
            <w:r>
              <w:rPr>
                <w:color w:val="000000"/>
              </w:rPr>
              <w:t xml:space="preserve">2. Dung </w:t>
            </w:r>
          </w:p>
          <w:p w:rsidR="009D3501" w:rsidRDefault="009D3501">
            <w:pPr>
              <w:rPr>
                <w:color w:val="000000"/>
              </w:rPr>
            </w:pPr>
            <w:r>
              <w:rPr>
                <w:color w:val="000000"/>
              </w:rPr>
              <w:t xml:space="preserve">3. Nothing </w:t>
            </w:r>
          </w:p>
          <w:p w:rsidR="00D57CDE" w:rsidRPr="009D3501" w:rsidRDefault="009D3501" w:rsidP="009D3501">
            <w:pPr>
              <w:rPr>
                <w:color w:val="000000"/>
              </w:rPr>
            </w:pPr>
            <w:r>
              <w:rPr>
                <w:color w:val="000000"/>
              </w:rPr>
              <w:t xml:space="preserve">4. Others specify-------- </w:t>
            </w:r>
          </w:p>
        </w:tc>
      </w:tr>
      <w:tr w:rsidR="00D57CDE" w:rsidTr="00D57CDE">
        <w:tc>
          <w:tcPr>
            <w:tcW w:w="1278" w:type="dxa"/>
          </w:tcPr>
          <w:p w:rsidR="00D57CDE" w:rsidRDefault="00D57CDE">
            <w:r>
              <w:t>213</w:t>
            </w:r>
          </w:p>
        </w:tc>
        <w:tc>
          <w:tcPr>
            <w:tcW w:w="3150" w:type="dxa"/>
          </w:tcPr>
          <w:p w:rsidR="00D57CDE" w:rsidRDefault="009D3501">
            <w:r>
              <w:rPr>
                <w:color w:val="000000"/>
              </w:rPr>
              <w:t>Do you know the advantage of early initiation of breast feeding?</w:t>
            </w:r>
          </w:p>
        </w:tc>
        <w:tc>
          <w:tcPr>
            <w:tcW w:w="5148" w:type="dxa"/>
          </w:tcPr>
          <w:p w:rsidR="00D57CDE" w:rsidRDefault="009D3501">
            <w:r>
              <w:rPr>
                <w:color w:val="000000"/>
              </w:rPr>
              <w:t>1. Yes</w:t>
            </w:r>
            <w:r>
              <w:rPr>
                <w:color w:val="000000"/>
              </w:rPr>
              <w:br/>
            </w:r>
            <w:r>
              <w:rPr>
                <w:b/>
                <w:bCs/>
                <w:color w:val="000000"/>
              </w:rPr>
              <w:t xml:space="preserve">2. </w:t>
            </w:r>
            <w:r>
              <w:rPr>
                <w:color w:val="000000"/>
              </w:rPr>
              <w:t>No</w:t>
            </w:r>
          </w:p>
        </w:tc>
      </w:tr>
      <w:tr w:rsidR="00D57CDE" w:rsidTr="00D57CDE">
        <w:tc>
          <w:tcPr>
            <w:tcW w:w="1278" w:type="dxa"/>
          </w:tcPr>
          <w:p w:rsidR="00D57CDE" w:rsidRDefault="00D57CDE">
            <w:r>
              <w:t>214</w:t>
            </w:r>
          </w:p>
        </w:tc>
        <w:tc>
          <w:tcPr>
            <w:tcW w:w="3150" w:type="dxa"/>
          </w:tcPr>
          <w:p w:rsidR="00D57CDE" w:rsidRDefault="009D3501">
            <w:r>
              <w:rPr>
                <w:color w:val="000000"/>
              </w:rPr>
              <w:t>If yes, What are the advantages of early initiation of breast feeding?</w:t>
            </w:r>
          </w:p>
        </w:tc>
        <w:tc>
          <w:tcPr>
            <w:tcW w:w="5148" w:type="dxa"/>
          </w:tcPr>
          <w:p w:rsidR="009D3501" w:rsidRDefault="009D3501">
            <w:pPr>
              <w:rPr>
                <w:color w:val="000000"/>
              </w:rPr>
            </w:pPr>
            <w:r>
              <w:rPr>
                <w:color w:val="000000"/>
              </w:rPr>
              <w:t xml:space="preserve">1. Enhances bonding of mother and baby </w:t>
            </w:r>
          </w:p>
          <w:p w:rsidR="009D3501" w:rsidRDefault="009D3501">
            <w:pPr>
              <w:rPr>
                <w:color w:val="000000"/>
              </w:rPr>
            </w:pPr>
            <w:r>
              <w:rPr>
                <w:color w:val="000000"/>
              </w:rPr>
              <w:t xml:space="preserve">2. Prevents from </w:t>
            </w:r>
            <w:proofErr w:type="spellStart"/>
            <w:r>
              <w:rPr>
                <w:color w:val="000000"/>
              </w:rPr>
              <w:t>hypoglycaemia</w:t>
            </w:r>
            <w:proofErr w:type="spellEnd"/>
            <w:r>
              <w:rPr>
                <w:color w:val="000000"/>
              </w:rPr>
              <w:t xml:space="preserve"> </w:t>
            </w:r>
          </w:p>
          <w:p w:rsidR="009D3501" w:rsidRDefault="009D3501">
            <w:pPr>
              <w:rPr>
                <w:color w:val="000000"/>
              </w:rPr>
            </w:pPr>
            <w:r>
              <w:rPr>
                <w:color w:val="000000"/>
              </w:rPr>
              <w:t xml:space="preserve">3. Prevents from hypothermia </w:t>
            </w:r>
          </w:p>
          <w:p w:rsidR="009D3501" w:rsidRDefault="009D3501">
            <w:pPr>
              <w:rPr>
                <w:color w:val="000000"/>
              </w:rPr>
            </w:pPr>
            <w:r>
              <w:rPr>
                <w:color w:val="000000"/>
              </w:rPr>
              <w:t xml:space="preserve">4. Prevents infection </w:t>
            </w:r>
          </w:p>
          <w:p w:rsidR="00D57CDE" w:rsidRDefault="009D3501">
            <w:r>
              <w:rPr>
                <w:color w:val="000000"/>
              </w:rPr>
              <w:t>5. Others (specify)------------</w:t>
            </w:r>
          </w:p>
        </w:tc>
      </w:tr>
      <w:tr w:rsidR="00D57CDE" w:rsidTr="00D57CDE">
        <w:tc>
          <w:tcPr>
            <w:tcW w:w="1278" w:type="dxa"/>
          </w:tcPr>
          <w:p w:rsidR="00D57CDE" w:rsidRDefault="00D57CDE">
            <w:r>
              <w:t>215</w:t>
            </w:r>
          </w:p>
        </w:tc>
        <w:tc>
          <w:tcPr>
            <w:tcW w:w="3150" w:type="dxa"/>
          </w:tcPr>
          <w:p w:rsidR="00D57CDE" w:rsidRDefault="009D3501">
            <w:r>
              <w:rPr>
                <w:color w:val="000000"/>
              </w:rPr>
              <w:t>When do you initiate breast feeding for immediately born baby?</w:t>
            </w:r>
          </w:p>
        </w:tc>
        <w:tc>
          <w:tcPr>
            <w:tcW w:w="5148" w:type="dxa"/>
          </w:tcPr>
          <w:p w:rsidR="009D3501" w:rsidRDefault="009D3501">
            <w:pPr>
              <w:rPr>
                <w:color w:val="000000"/>
              </w:rPr>
            </w:pPr>
            <w:r>
              <w:rPr>
                <w:color w:val="000000"/>
              </w:rPr>
              <w:t xml:space="preserve">1. Within one hour of delivery </w:t>
            </w:r>
          </w:p>
          <w:p w:rsidR="009D3501" w:rsidRDefault="009D3501">
            <w:pPr>
              <w:rPr>
                <w:color w:val="000000"/>
              </w:rPr>
            </w:pPr>
            <w:r>
              <w:rPr>
                <w:color w:val="000000"/>
              </w:rPr>
              <w:t xml:space="preserve">2. After one hour of delivery </w:t>
            </w:r>
          </w:p>
          <w:p w:rsidR="00D57CDE" w:rsidRDefault="009D3501">
            <w:r>
              <w:rPr>
                <w:color w:val="000000"/>
              </w:rPr>
              <w:t>3. I do not know</w:t>
            </w:r>
          </w:p>
        </w:tc>
      </w:tr>
      <w:tr w:rsidR="00D57CDE" w:rsidTr="00D57CDE">
        <w:tc>
          <w:tcPr>
            <w:tcW w:w="1278" w:type="dxa"/>
          </w:tcPr>
          <w:p w:rsidR="00D57CDE" w:rsidRDefault="00D57CDE">
            <w:r>
              <w:t>216</w:t>
            </w:r>
          </w:p>
        </w:tc>
        <w:tc>
          <w:tcPr>
            <w:tcW w:w="3150" w:type="dxa"/>
          </w:tcPr>
          <w:p w:rsidR="00D57CDE" w:rsidRDefault="009D3501">
            <w:r>
              <w:rPr>
                <w:color w:val="000000"/>
              </w:rPr>
              <w:t>Do you Squeezed out the colostrum’s before Breastfeeding the newborn.</w:t>
            </w:r>
          </w:p>
        </w:tc>
        <w:tc>
          <w:tcPr>
            <w:tcW w:w="5148" w:type="dxa"/>
          </w:tcPr>
          <w:p w:rsidR="009D3501" w:rsidRDefault="009D3501">
            <w:pPr>
              <w:rPr>
                <w:color w:val="000000"/>
              </w:rPr>
            </w:pPr>
            <w:r>
              <w:rPr>
                <w:color w:val="000000"/>
              </w:rPr>
              <w:t xml:space="preserve">1. Yes </w:t>
            </w:r>
          </w:p>
          <w:p w:rsidR="00D57CDE" w:rsidRDefault="009D3501">
            <w:r>
              <w:rPr>
                <w:color w:val="000000"/>
              </w:rPr>
              <w:t>2. No</w:t>
            </w:r>
          </w:p>
        </w:tc>
      </w:tr>
      <w:tr w:rsidR="00D57CDE" w:rsidTr="00D57CDE">
        <w:tc>
          <w:tcPr>
            <w:tcW w:w="1278" w:type="dxa"/>
          </w:tcPr>
          <w:p w:rsidR="00D57CDE" w:rsidRDefault="00D57CDE">
            <w:r>
              <w:t>217</w:t>
            </w:r>
          </w:p>
        </w:tc>
        <w:tc>
          <w:tcPr>
            <w:tcW w:w="3150" w:type="dxa"/>
          </w:tcPr>
          <w:p w:rsidR="00D57CDE" w:rsidRDefault="009D3501">
            <w:r>
              <w:rPr>
                <w:color w:val="000000"/>
              </w:rPr>
              <w:t>Do you know the advantage of first milk/colostrum?</w:t>
            </w:r>
          </w:p>
        </w:tc>
        <w:tc>
          <w:tcPr>
            <w:tcW w:w="5148" w:type="dxa"/>
          </w:tcPr>
          <w:p w:rsidR="009D3501" w:rsidRDefault="009D3501">
            <w:pPr>
              <w:rPr>
                <w:color w:val="000000"/>
              </w:rPr>
            </w:pPr>
            <w:r>
              <w:rPr>
                <w:color w:val="000000"/>
              </w:rPr>
              <w:t xml:space="preserve">1. Yes </w:t>
            </w:r>
          </w:p>
          <w:p w:rsidR="00D57CDE" w:rsidRDefault="009D3501">
            <w:r>
              <w:rPr>
                <w:color w:val="000000"/>
              </w:rPr>
              <w:t>2. No</w:t>
            </w:r>
          </w:p>
        </w:tc>
      </w:tr>
      <w:tr w:rsidR="00D57CDE" w:rsidTr="00D57CDE">
        <w:tc>
          <w:tcPr>
            <w:tcW w:w="1278" w:type="dxa"/>
          </w:tcPr>
          <w:p w:rsidR="00D57CDE" w:rsidRDefault="00D57CDE">
            <w:r>
              <w:t>218</w:t>
            </w:r>
          </w:p>
        </w:tc>
        <w:tc>
          <w:tcPr>
            <w:tcW w:w="3150" w:type="dxa"/>
          </w:tcPr>
          <w:p w:rsidR="00D57CDE" w:rsidRDefault="009D3501">
            <w:r>
              <w:rPr>
                <w:color w:val="000000"/>
              </w:rPr>
              <w:t>If yes, What are the advantages of colostrum?</w:t>
            </w:r>
          </w:p>
        </w:tc>
        <w:tc>
          <w:tcPr>
            <w:tcW w:w="5148" w:type="dxa"/>
          </w:tcPr>
          <w:p w:rsidR="009D3501" w:rsidRDefault="009D3501">
            <w:pPr>
              <w:rPr>
                <w:color w:val="000000"/>
              </w:rPr>
            </w:pPr>
            <w:r>
              <w:rPr>
                <w:color w:val="000000"/>
              </w:rPr>
              <w:t xml:space="preserve">1. Protection from infection </w:t>
            </w:r>
          </w:p>
          <w:p w:rsidR="009D3501" w:rsidRDefault="009D3501">
            <w:pPr>
              <w:rPr>
                <w:color w:val="000000"/>
              </w:rPr>
            </w:pPr>
            <w:r>
              <w:rPr>
                <w:color w:val="000000"/>
              </w:rPr>
              <w:t xml:space="preserve">2. Gives important nutrients to the baby </w:t>
            </w:r>
          </w:p>
          <w:p w:rsidR="00D57CDE" w:rsidRDefault="009D3501">
            <w:r>
              <w:rPr>
                <w:color w:val="000000"/>
              </w:rPr>
              <w:t>3. Others (specify)------------</w:t>
            </w:r>
          </w:p>
        </w:tc>
      </w:tr>
      <w:tr w:rsidR="00D57CDE" w:rsidTr="00D57CDE">
        <w:tc>
          <w:tcPr>
            <w:tcW w:w="1278" w:type="dxa"/>
          </w:tcPr>
          <w:p w:rsidR="00D57CDE" w:rsidRDefault="00D57CDE">
            <w:r>
              <w:t>219</w:t>
            </w:r>
          </w:p>
        </w:tc>
        <w:tc>
          <w:tcPr>
            <w:tcW w:w="3150" w:type="dxa"/>
          </w:tcPr>
          <w:p w:rsidR="00D57CDE" w:rsidRDefault="009D3501">
            <w:r>
              <w:rPr>
                <w:color w:val="000000"/>
              </w:rPr>
              <w:t>Do you give Vitamin k to immediately born baby?</w:t>
            </w:r>
          </w:p>
        </w:tc>
        <w:tc>
          <w:tcPr>
            <w:tcW w:w="5148" w:type="dxa"/>
          </w:tcPr>
          <w:p w:rsidR="00D57CDE" w:rsidRDefault="009D3501">
            <w:r>
              <w:rPr>
                <w:color w:val="000000"/>
              </w:rPr>
              <w:t>1. Yes</w:t>
            </w:r>
            <w:r>
              <w:rPr>
                <w:color w:val="000000"/>
              </w:rPr>
              <w:br/>
            </w:r>
            <w:r>
              <w:rPr>
                <w:b/>
                <w:bCs/>
                <w:color w:val="000000"/>
              </w:rPr>
              <w:t xml:space="preserve">2. </w:t>
            </w:r>
            <w:r>
              <w:rPr>
                <w:color w:val="000000"/>
              </w:rPr>
              <w:t>No</w:t>
            </w:r>
          </w:p>
        </w:tc>
      </w:tr>
      <w:tr w:rsidR="00D57CDE" w:rsidTr="00D57CDE">
        <w:tc>
          <w:tcPr>
            <w:tcW w:w="1278" w:type="dxa"/>
          </w:tcPr>
          <w:p w:rsidR="00D57CDE" w:rsidRDefault="00D57CDE">
            <w:r>
              <w:t>220</w:t>
            </w:r>
          </w:p>
        </w:tc>
        <w:tc>
          <w:tcPr>
            <w:tcW w:w="3150" w:type="dxa"/>
          </w:tcPr>
          <w:p w:rsidR="00D57CDE" w:rsidRPr="009D3501" w:rsidRDefault="009D3501">
            <w:r>
              <w:rPr>
                <w:color w:val="000000"/>
              </w:rPr>
              <w:t>If yes, what is the importance of giving Vitamin k</w:t>
            </w:r>
          </w:p>
        </w:tc>
        <w:tc>
          <w:tcPr>
            <w:tcW w:w="5148" w:type="dxa"/>
          </w:tcPr>
          <w:p w:rsidR="00D57CDE" w:rsidRDefault="009D3501">
            <w:r>
              <w:rPr>
                <w:color w:val="000000"/>
              </w:rPr>
              <w:t>-----------</w:t>
            </w:r>
          </w:p>
        </w:tc>
      </w:tr>
      <w:tr w:rsidR="00D57CDE" w:rsidTr="00D57CDE">
        <w:tc>
          <w:tcPr>
            <w:tcW w:w="1278" w:type="dxa"/>
          </w:tcPr>
          <w:p w:rsidR="00D57CDE" w:rsidRDefault="00D57CDE">
            <w:r>
              <w:t>221</w:t>
            </w:r>
          </w:p>
        </w:tc>
        <w:tc>
          <w:tcPr>
            <w:tcW w:w="3150" w:type="dxa"/>
          </w:tcPr>
          <w:p w:rsidR="00D57CDE" w:rsidRDefault="009D3501">
            <w:r>
              <w:rPr>
                <w:color w:val="000000"/>
              </w:rPr>
              <w:t>When do you bath the newborn?</w:t>
            </w:r>
          </w:p>
        </w:tc>
        <w:tc>
          <w:tcPr>
            <w:tcW w:w="5148" w:type="dxa"/>
          </w:tcPr>
          <w:p w:rsidR="009D3501" w:rsidRDefault="009D3501">
            <w:pPr>
              <w:rPr>
                <w:color w:val="000000"/>
              </w:rPr>
            </w:pPr>
            <w:r>
              <w:rPr>
                <w:color w:val="000000"/>
              </w:rPr>
              <w:t xml:space="preserve">1. Before 24 hour delivery </w:t>
            </w:r>
          </w:p>
          <w:p w:rsidR="009D3501" w:rsidRDefault="009D3501">
            <w:pPr>
              <w:rPr>
                <w:color w:val="000000"/>
              </w:rPr>
            </w:pPr>
            <w:r>
              <w:rPr>
                <w:color w:val="000000"/>
              </w:rPr>
              <w:t xml:space="preserve">2. After 24 hour of delivery </w:t>
            </w:r>
          </w:p>
          <w:p w:rsidR="00D57CDE" w:rsidRDefault="009D3501">
            <w:r>
              <w:rPr>
                <w:color w:val="000000"/>
              </w:rPr>
              <w:t>3. I do not know</w:t>
            </w:r>
          </w:p>
        </w:tc>
      </w:tr>
      <w:tr w:rsidR="00D57CDE" w:rsidTr="00D57CDE">
        <w:tc>
          <w:tcPr>
            <w:tcW w:w="1278" w:type="dxa"/>
          </w:tcPr>
          <w:p w:rsidR="00D57CDE" w:rsidRDefault="00D57CDE">
            <w:r>
              <w:t>222</w:t>
            </w:r>
          </w:p>
        </w:tc>
        <w:tc>
          <w:tcPr>
            <w:tcW w:w="3150" w:type="dxa"/>
          </w:tcPr>
          <w:p w:rsidR="00D57CDE" w:rsidRDefault="009D3501">
            <w:r>
              <w:rPr>
                <w:color w:val="000000"/>
              </w:rPr>
              <w:t>Do you provide eye ointment to immediately born baby?</w:t>
            </w:r>
          </w:p>
        </w:tc>
        <w:tc>
          <w:tcPr>
            <w:tcW w:w="5148" w:type="dxa"/>
          </w:tcPr>
          <w:p w:rsidR="009D3501" w:rsidRDefault="009D3501">
            <w:pPr>
              <w:rPr>
                <w:color w:val="000000"/>
              </w:rPr>
            </w:pPr>
            <w:r>
              <w:rPr>
                <w:color w:val="000000"/>
              </w:rPr>
              <w:t xml:space="preserve">1. Yes </w:t>
            </w:r>
          </w:p>
          <w:p w:rsidR="00D57CDE" w:rsidRDefault="009D3501">
            <w:r>
              <w:rPr>
                <w:color w:val="000000"/>
              </w:rPr>
              <w:t>2. No</w:t>
            </w:r>
          </w:p>
        </w:tc>
      </w:tr>
      <w:tr w:rsidR="00D57CDE" w:rsidTr="00D57CDE">
        <w:tc>
          <w:tcPr>
            <w:tcW w:w="1278" w:type="dxa"/>
          </w:tcPr>
          <w:p w:rsidR="00D57CDE" w:rsidRDefault="00D57CDE">
            <w:r>
              <w:t>223</w:t>
            </w:r>
          </w:p>
        </w:tc>
        <w:tc>
          <w:tcPr>
            <w:tcW w:w="3150" w:type="dxa"/>
          </w:tcPr>
          <w:p w:rsidR="00D57CDE" w:rsidRDefault="009D3501">
            <w:r>
              <w:rPr>
                <w:color w:val="000000"/>
              </w:rPr>
              <w:t>If yes, what is the importance of eye ointment?</w:t>
            </w:r>
          </w:p>
        </w:tc>
        <w:tc>
          <w:tcPr>
            <w:tcW w:w="5148" w:type="dxa"/>
          </w:tcPr>
          <w:p w:rsidR="00D57CDE" w:rsidRDefault="009D3501">
            <w:r>
              <w:t>--------------</w:t>
            </w:r>
          </w:p>
        </w:tc>
      </w:tr>
      <w:tr w:rsidR="00D57CDE" w:rsidTr="00D57CDE">
        <w:tc>
          <w:tcPr>
            <w:tcW w:w="1278" w:type="dxa"/>
          </w:tcPr>
          <w:p w:rsidR="00D57CDE" w:rsidRDefault="00D57CDE">
            <w:r>
              <w:t>224</w:t>
            </w:r>
          </w:p>
        </w:tc>
        <w:tc>
          <w:tcPr>
            <w:tcW w:w="3150" w:type="dxa"/>
          </w:tcPr>
          <w:p w:rsidR="00D57CDE" w:rsidRDefault="009D3501">
            <w:r>
              <w:rPr>
                <w:color w:val="000000"/>
              </w:rPr>
              <w:t>Do you weigh immediately born baby?</w:t>
            </w:r>
          </w:p>
        </w:tc>
        <w:tc>
          <w:tcPr>
            <w:tcW w:w="5148" w:type="dxa"/>
          </w:tcPr>
          <w:p w:rsidR="009D3501" w:rsidRDefault="009D3501">
            <w:pPr>
              <w:rPr>
                <w:color w:val="000000"/>
              </w:rPr>
            </w:pPr>
            <w:r>
              <w:rPr>
                <w:color w:val="000000"/>
              </w:rPr>
              <w:t xml:space="preserve">1. Yes </w:t>
            </w:r>
          </w:p>
          <w:p w:rsidR="00D57CDE" w:rsidRDefault="009D3501">
            <w:r>
              <w:rPr>
                <w:color w:val="000000"/>
              </w:rPr>
              <w:t>2. No</w:t>
            </w:r>
          </w:p>
        </w:tc>
      </w:tr>
      <w:tr w:rsidR="00D57CDE" w:rsidTr="00D57CDE">
        <w:tc>
          <w:tcPr>
            <w:tcW w:w="1278" w:type="dxa"/>
          </w:tcPr>
          <w:p w:rsidR="00D57CDE" w:rsidRDefault="00D57CDE">
            <w:r>
              <w:t>225</w:t>
            </w:r>
          </w:p>
        </w:tc>
        <w:tc>
          <w:tcPr>
            <w:tcW w:w="3150" w:type="dxa"/>
          </w:tcPr>
          <w:p w:rsidR="00D57CDE" w:rsidRDefault="009D3501">
            <w:r>
              <w:rPr>
                <w:color w:val="000000"/>
              </w:rPr>
              <w:t>If No, why not?</w:t>
            </w:r>
          </w:p>
        </w:tc>
        <w:tc>
          <w:tcPr>
            <w:tcW w:w="5148" w:type="dxa"/>
          </w:tcPr>
          <w:p w:rsidR="00D57CDE" w:rsidRDefault="009D3501">
            <w:r>
              <w:t>---------------</w:t>
            </w:r>
          </w:p>
        </w:tc>
      </w:tr>
    </w:tbl>
    <w:p w:rsidR="00D57CDE" w:rsidRDefault="00D57CDE"/>
    <w:p w:rsidR="00872B75" w:rsidRDefault="00872B75">
      <w:pPr>
        <w:rPr>
          <w:b/>
          <w:bCs/>
          <w:color w:val="000000"/>
        </w:rPr>
      </w:pPr>
      <w:r>
        <w:rPr>
          <w:b/>
          <w:bCs/>
          <w:color w:val="000000"/>
        </w:rPr>
        <w:t>Part-III: Observational checklist for practice of midwives on immediate newborn care</w:t>
      </w:r>
      <w:r>
        <w:rPr>
          <w:color w:val="000000"/>
        </w:rPr>
        <w:br/>
      </w:r>
      <w:r>
        <w:rPr>
          <w:b/>
          <w:bCs/>
          <w:color w:val="000000"/>
        </w:rPr>
        <w:t xml:space="preserve">at central </w:t>
      </w:r>
      <w:r w:rsidR="00287830">
        <w:rPr>
          <w:b/>
          <w:bCs/>
          <w:color w:val="000000"/>
        </w:rPr>
        <w:t xml:space="preserve">zone </w:t>
      </w:r>
      <w:proofErr w:type="spellStart"/>
      <w:r w:rsidR="00287830">
        <w:rPr>
          <w:b/>
          <w:bCs/>
          <w:color w:val="000000"/>
        </w:rPr>
        <w:t>Tigray</w:t>
      </w:r>
      <w:proofErr w:type="spellEnd"/>
      <w:r w:rsidR="00287830">
        <w:rPr>
          <w:b/>
          <w:bCs/>
          <w:color w:val="000000"/>
        </w:rPr>
        <w:t xml:space="preserve"> regional state, 2016</w:t>
      </w:r>
      <w:r>
        <w:rPr>
          <w:b/>
          <w:bCs/>
          <w:color w:val="000000"/>
        </w:rPr>
        <w:t>.</w:t>
      </w:r>
    </w:p>
    <w:p w:rsidR="0096259E" w:rsidRDefault="0096259E">
      <w:pPr>
        <w:rPr>
          <w:b/>
          <w:bCs/>
          <w:color w:val="000000"/>
        </w:rPr>
      </w:pPr>
      <w:r>
        <w:rPr>
          <w:b/>
          <w:bCs/>
          <w:color w:val="000000"/>
        </w:rPr>
        <w:t>Directions:</w:t>
      </w:r>
      <w:r>
        <w:rPr>
          <w:color w:val="000000"/>
        </w:rPr>
        <w:t xml:space="preserve"> Rate the performance of each step or task using the following rating scale</w:t>
      </w:r>
      <w:proofErr w:type="gramStart"/>
      <w:r>
        <w:rPr>
          <w:color w:val="000000"/>
        </w:rPr>
        <w:t>:</w:t>
      </w:r>
      <w:proofErr w:type="gramEnd"/>
      <w:r>
        <w:rPr>
          <w:color w:val="000000"/>
        </w:rPr>
        <w:br/>
      </w:r>
      <w:r>
        <w:rPr>
          <w:b/>
          <w:bCs/>
          <w:color w:val="000000"/>
        </w:rPr>
        <w:t>1 = Performs the step or task completely and correctly.</w:t>
      </w:r>
      <w:r>
        <w:rPr>
          <w:color w:val="000000"/>
        </w:rPr>
        <w:br/>
      </w:r>
      <w:r>
        <w:rPr>
          <w:b/>
          <w:bCs/>
          <w:color w:val="000000"/>
        </w:rPr>
        <w:lastRenderedPageBreak/>
        <w:t xml:space="preserve">0 </w:t>
      </w:r>
      <w:r>
        <w:rPr>
          <w:color w:val="000000"/>
        </w:rPr>
        <w:t xml:space="preserve">= </w:t>
      </w:r>
      <w:r>
        <w:rPr>
          <w:b/>
          <w:bCs/>
          <w:color w:val="000000"/>
        </w:rPr>
        <w:t>is unable to perform the step or task completely or correctly or the step/task</w:t>
      </w:r>
      <w:r>
        <w:rPr>
          <w:color w:val="000000"/>
        </w:rPr>
        <w:br/>
      </w:r>
      <w:r>
        <w:rPr>
          <w:b/>
          <w:bCs/>
          <w:color w:val="000000"/>
        </w:rPr>
        <w:t>was not observed</w:t>
      </w:r>
      <w:r>
        <w:rPr>
          <w:color w:val="000000"/>
        </w:rPr>
        <w:t>.</w:t>
      </w:r>
    </w:p>
    <w:tbl>
      <w:tblPr>
        <w:tblStyle w:val="TableGrid"/>
        <w:tblW w:w="0" w:type="auto"/>
        <w:tblLook w:val="04A0" w:firstRow="1" w:lastRow="0" w:firstColumn="1" w:lastColumn="0" w:noHBand="0" w:noVBand="1"/>
      </w:tblPr>
      <w:tblGrid>
        <w:gridCol w:w="1008"/>
        <w:gridCol w:w="6480"/>
        <w:gridCol w:w="1080"/>
        <w:gridCol w:w="7"/>
        <w:gridCol w:w="1001"/>
      </w:tblGrid>
      <w:tr w:rsidR="0096259E" w:rsidTr="0096259E">
        <w:trPr>
          <w:trHeight w:val="163"/>
        </w:trPr>
        <w:tc>
          <w:tcPr>
            <w:tcW w:w="1008" w:type="dxa"/>
            <w:vMerge w:val="restart"/>
          </w:tcPr>
          <w:p w:rsidR="0096259E" w:rsidRDefault="0096259E" w:rsidP="000E16D9">
            <w:r>
              <w:rPr>
                <w:b/>
                <w:bCs/>
                <w:color w:val="000000"/>
              </w:rPr>
              <w:t>Ser. No</w:t>
            </w:r>
          </w:p>
        </w:tc>
        <w:tc>
          <w:tcPr>
            <w:tcW w:w="6480" w:type="dxa"/>
            <w:vMerge w:val="restart"/>
          </w:tcPr>
          <w:p w:rsidR="0096259E" w:rsidRDefault="0096259E" w:rsidP="000E16D9">
            <w:r>
              <w:rPr>
                <w:color w:val="000000"/>
              </w:rPr>
              <w:t>Question/Checklist</w:t>
            </w:r>
          </w:p>
        </w:tc>
        <w:tc>
          <w:tcPr>
            <w:tcW w:w="2088" w:type="dxa"/>
            <w:gridSpan w:val="3"/>
          </w:tcPr>
          <w:p w:rsidR="0096259E" w:rsidRDefault="0096259E" w:rsidP="000E16D9">
            <w:r>
              <w:rPr>
                <w:color w:val="000000"/>
              </w:rPr>
              <w:t>SCORES</w:t>
            </w:r>
          </w:p>
        </w:tc>
      </w:tr>
      <w:tr w:rsidR="0096259E" w:rsidTr="0096259E">
        <w:trPr>
          <w:trHeight w:val="95"/>
        </w:trPr>
        <w:tc>
          <w:tcPr>
            <w:tcW w:w="1008" w:type="dxa"/>
            <w:vMerge/>
          </w:tcPr>
          <w:p w:rsidR="0096259E" w:rsidRDefault="0096259E" w:rsidP="000E16D9">
            <w:pPr>
              <w:rPr>
                <w:b/>
                <w:bCs/>
                <w:color w:val="000000"/>
              </w:rPr>
            </w:pPr>
          </w:p>
        </w:tc>
        <w:tc>
          <w:tcPr>
            <w:tcW w:w="6480" w:type="dxa"/>
            <w:vMerge/>
          </w:tcPr>
          <w:p w:rsidR="0096259E" w:rsidRDefault="0096259E" w:rsidP="000E16D9">
            <w:pPr>
              <w:rPr>
                <w:color w:val="000000"/>
              </w:rPr>
            </w:pPr>
          </w:p>
        </w:tc>
        <w:tc>
          <w:tcPr>
            <w:tcW w:w="1080" w:type="dxa"/>
          </w:tcPr>
          <w:p w:rsidR="0096259E" w:rsidRDefault="0096259E" w:rsidP="000E16D9">
            <w:pPr>
              <w:rPr>
                <w:color w:val="000000"/>
              </w:rPr>
            </w:pPr>
            <w:r>
              <w:rPr>
                <w:color w:val="000000"/>
              </w:rPr>
              <w:t>0</w:t>
            </w:r>
          </w:p>
        </w:tc>
        <w:tc>
          <w:tcPr>
            <w:tcW w:w="1008" w:type="dxa"/>
            <w:gridSpan w:val="2"/>
          </w:tcPr>
          <w:p w:rsidR="0096259E" w:rsidRDefault="0096259E" w:rsidP="000E16D9">
            <w:pPr>
              <w:rPr>
                <w:color w:val="000000"/>
              </w:rPr>
            </w:pPr>
            <w:r>
              <w:rPr>
                <w:color w:val="000000"/>
              </w:rPr>
              <w:t>1</w:t>
            </w:r>
          </w:p>
        </w:tc>
      </w:tr>
      <w:tr w:rsidR="0096259E" w:rsidTr="0096259E">
        <w:tc>
          <w:tcPr>
            <w:tcW w:w="1008" w:type="dxa"/>
          </w:tcPr>
          <w:p w:rsidR="0096259E" w:rsidRDefault="0096259E"/>
        </w:tc>
        <w:tc>
          <w:tcPr>
            <w:tcW w:w="6480" w:type="dxa"/>
          </w:tcPr>
          <w:p w:rsidR="0096259E" w:rsidRDefault="0096259E">
            <w:r>
              <w:rPr>
                <w:color w:val="000000"/>
              </w:rPr>
              <w:t>Part-I Preparation of equipment to receive the newborn</w:t>
            </w:r>
          </w:p>
        </w:tc>
        <w:tc>
          <w:tcPr>
            <w:tcW w:w="1080" w:type="dxa"/>
          </w:tcPr>
          <w:p w:rsidR="0096259E" w:rsidRDefault="0096259E"/>
        </w:tc>
        <w:tc>
          <w:tcPr>
            <w:tcW w:w="1008" w:type="dxa"/>
            <w:gridSpan w:val="2"/>
          </w:tcPr>
          <w:p w:rsidR="0096259E" w:rsidRDefault="0096259E"/>
        </w:tc>
      </w:tr>
      <w:tr w:rsidR="0096259E" w:rsidTr="0096259E">
        <w:tc>
          <w:tcPr>
            <w:tcW w:w="1008" w:type="dxa"/>
          </w:tcPr>
          <w:p w:rsidR="0096259E" w:rsidRDefault="0096259E">
            <w:r>
              <w:t>301</w:t>
            </w:r>
          </w:p>
        </w:tc>
        <w:tc>
          <w:tcPr>
            <w:tcW w:w="6480" w:type="dxa"/>
          </w:tcPr>
          <w:p w:rsidR="0096259E" w:rsidRDefault="0096259E">
            <w:r>
              <w:rPr>
                <w:color w:val="000000"/>
              </w:rPr>
              <w:t>delivery room clean</w:t>
            </w:r>
          </w:p>
        </w:tc>
        <w:tc>
          <w:tcPr>
            <w:tcW w:w="1080" w:type="dxa"/>
          </w:tcPr>
          <w:p w:rsidR="0096259E" w:rsidRDefault="0096259E"/>
        </w:tc>
        <w:tc>
          <w:tcPr>
            <w:tcW w:w="1008" w:type="dxa"/>
            <w:gridSpan w:val="2"/>
          </w:tcPr>
          <w:p w:rsidR="0096259E" w:rsidRDefault="0096259E"/>
        </w:tc>
      </w:tr>
      <w:tr w:rsidR="0096259E" w:rsidTr="0096259E">
        <w:tc>
          <w:tcPr>
            <w:tcW w:w="1008" w:type="dxa"/>
          </w:tcPr>
          <w:p w:rsidR="0096259E" w:rsidRDefault="0096259E">
            <w:r>
              <w:t>302</w:t>
            </w:r>
          </w:p>
        </w:tc>
        <w:tc>
          <w:tcPr>
            <w:tcW w:w="6480" w:type="dxa"/>
          </w:tcPr>
          <w:p w:rsidR="0096259E" w:rsidRDefault="0096259E">
            <w:r>
              <w:rPr>
                <w:color w:val="000000"/>
              </w:rPr>
              <w:t>Cord tie and clamp prepared</w:t>
            </w:r>
          </w:p>
        </w:tc>
        <w:tc>
          <w:tcPr>
            <w:tcW w:w="1080" w:type="dxa"/>
          </w:tcPr>
          <w:p w:rsidR="0096259E" w:rsidRDefault="0096259E"/>
        </w:tc>
        <w:tc>
          <w:tcPr>
            <w:tcW w:w="1008" w:type="dxa"/>
            <w:gridSpan w:val="2"/>
          </w:tcPr>
          <w:p w:rsidR="0096259E" w:rsidRDefault="0096259E"/>
        </w:tc>
      </w:tr>
      <w:tr w:rsidR="0096259E" w:rsidTr="0096259E">
        <w:tc>
          <w:tcPr>
            <w:tcW w:w="1008" w:type="dxa"/>
          </w:tcPr>
          <w:p w:rsidR="0096259E" w:rsidRDefault="0096259E">
            <w:r>
              <w:t>303</w:t>
            </w:r>
          </w:p>
        </w:tc>
        <w:tc>
          <w:tcPr>
            <w:tcW w:w="6480" w:type="dxa"/>
          </w:tcPr>
          <w:p w:rsidR="0096259E" w:rsidRDefault="0096259E">
            <w:r>
              <w:rPr>
                <w:color w:val="000000"/>
              </w:rPr>
              <w:t>Baby identification material prepared</w:t>
            </w:r>
          </w:p>
        </w:tc>
        <w:tc>
          <w:tcPr>
            <w:tcW w:w="1080" w:type="dxa"/>
          </w:tcPr>
          <w:p w:rsidR="0096259E" w:rsidRDefault="0096259E"/>
        </w:tc>
        <w:tc>
          <w:tcPr>
            <w:tcW w:w="1008" w:type="dxa"/>
            <w:gridSpan w:val="2"/>
          </w:tcPr>
          <w:p w:rsidR="0096259E" w:rsidRDefault="0096259E"/>
        </w:tc>
      </w:tr>
      <w:tr w:rsidR="0096259E" w:rsidTr="0096259E">
        <w:tc>
          <w:tcPr>
            <w:tcW w:w="1008" w:type="dxa"/>
          </w:tcPr>
          <w:p w:rsidR="0096259E" w:rsidRDefault="0096259E">
            <w:r>
              <w:t>304</w:t>
            </w:r>
          </w:p>
        </w:tc>
        <w:tc>
          <w:tcPr>
            <w:tcW w:w="6480" w:type="dxa"/>
          </w:tcPr>
          <w:p w:rsidR="0096259E" w:rsidRDefault="0096259E">
            <w:r>
              <w:rPr>
                <w:color w:val="000000"/>
              </w:rPr>
              <w:t>Suction device prepared</w:t>
            </w:r>
          </w:p>
        </w:tc>
        <w:tc>
          <w:tcPr>
            <w:tcW w:w="1080" w:type="dxa"/>
          </w:tcPr>
          <w:p w:rsidR="0096259E" w:rsidRDefault="0096259E"/>
        </w:tc>
        <w:tc>
          <w:tcPr>
            <w:tcW w:w="1008" w:type="dxa"/>
            <w:gridSpan w:val="2"/>
          </w:tcPr>
          <w:p w:rsidR="0096259E" w:rsidRDefault="0096259E"/>
        </w:tc>
      </w:tr>
      <w:tr w:rsidR="00295BF7" w:rsidTr="00295BF7">
        <w:tc>
          <w:tcPr>
            <w:tcW w:w="1008" w:type="dxa"/>
          </w:tcPr>
          <w:p w:rsidR="00295BF7" w:rsidRDefault="00295BF7">
            <w:r>
              <w:t>305</w:t>
            </w:r>
          </w:p>
        </w:tc>
        <w:tc>
          <w:tcPr>
            <w:tcW w:w="6480" w:type="dxa"/>
          </w:tcPr>
          <w:p w:rsidR="00295BF7" w:rsidRDefault="00295BF7">
            <w:r>
              <w:rPr>
                <w:color w:val="000000"/>
              </w:rPr>
              <w:t xml:space="preserve">Neonatal </w:t>
            </w:r>
            <w:proofErr w:type="spellStart"/>
            <w:r>
              <w:rPr>
                <w:color w:val="000000"/>
              </w:rPr>
              <w:t>ambu</w:t>
            </w:r>
            <w:proofErr w:type="spellEnd"/>
            <w:r>
              <w:rPr>
                <w:color w:val="000000"/>
              </w:rPr>
              <w:t xml:space="preserve"> bag and mask prepared</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tc>
        <w:tc>
          <w:tcPr>
            <w:tcW w:w="6480" w:type="dxa"/>
          </w:tcPr>
          <w:p w:rsidR="00295BF7" w:rsidRDefault="00295BF7">
            <w:pPr>
              <w:rPr>
                <w:color w:val="000000"/>
              </w:rPr>
            </w:pPr>
            <w:r>
              <w:rPr>
                <w:color w:val="000000"/>
              </w:rPr>
              <w:t>Part-II immediate care of newborn</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306</w:t>
            </w:r>
          </w:p>
        </w:tc>
        <w:tc>
          <w:tcPr>
            <w:tcW w:w="6480" w:type="dxa"/>
          </w:tcPr>
          <w:p w:rsidR="00295BF7" w:rsidRDefault="00295BF7">
            <w:r>
              <w:rPr>
                <w:color w:val="000000"/>
              </w:rPr>
              <w:t>Washes hands with soap and water, dries them with a clean dry cloth or air-dries them before and after care.</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307</w:t>
            </w:r>
          </w:p>
        </w:tc>
        <w:tc>
          <w:tcPr>
            <w:tcW w:w="6480" w:type="dxa"/>
          </w:tcPr>
          <w:p w:rsidR="00295BF7" w:rsidRDefault="00295BF7">
            <w:r>
              <w:rPr>
                <w:color w:val="000000"/>
              </w:rPr>
              <w:t>Puts on sterile glove</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308</w:t>
            </w:r>
          </w:p>
        </w:tc>
        <w:tc>
          <w:tcPr>
            <w:tcW w:w="6480" w:type="dxa"/>
          </w:tcPr>
          <w:p w:rsidR="00295BF7" w:rsidRDefault="00295BF7">
            <w:r>
              <w:rPr>
                <w:color w:val="000000"/>
              </w:rPr>
              <w:t>Wipes the eyes and face when the head is delivered</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309</w:t>
            </w:r>
          </w:p>
        </w:tc>
        <w:tc>
          <w:tcPr>
            <w:tcW w:w="6480" w:type="dxa"/>
          </w:tcPr>
          <w:p w:rsidR="00295BF7" w:rsidRDefault="00295BF7">
            <w:r>
              <w:rPr>
                <w:color w:val="000000"/>
              </w:rPr>
              <w:t>Clean eyes immediately after birth with swab soaked in sterile water, using separate swab for each eye.</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310</w:t>
            </w:r>
          </w:p>
        </w:tc>
        <w:tc>
          <w:tcPr>
            <w:tcW w:w="6480" w:type="dxa"/>
          </w:tcPr>
          <w:p w:rsidR="00295BF7" w:rsidRDefault="00295BF7">
            <w:r>
              <w:rPr>
                <w:color w:val="000000"/>
              </w:rPr>
              <w:t>Immediately dry the whole body including the head and limbs with a cloth/towel while assessing the baby's breathing</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311</w:t>
            </w:r>
          </w:p>
        </w:tc>
        <w:tc>
          <w:tcPr>
            <w:tcW w:w="6480" w:type="dxa"/>
          </w:tcPr>
          <w:p w:rsidR="00295BF7" w:rsidRDefault="00295BF7">
            <w:r>
              <w:rPr>
                <w:color w:val="000000"/>
              </w:rPr>
              <w:t>Delivery surface covered with sterile dry towel</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312</w:t>
            </w:r>
          </w:p>
        </w:tc>
        <w:tc>
          <w:tcPr>
            <w:tcW w:w="6480" w:type="dxa"/>
          </w:tcPr>
          <w:p w:rsidR="00295BF7" w:rsidRDefault="00295BF7">
            <w:r>
              <w:rPr>
                <w:color w:val="000000"/>
              </w:rPr>
              <w:t>Removes wet cloth used to dry the baby.</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313</w:t>
            </w:r>
          </w:p>
        </w:tc>
        <w:tc>
          <w:tcPr>
            <w:tcW w:w="6480" w:type="dxa"/>
          </w:tcPr>
          <w:p w:rsidR="00295BF7" w:rsidRDefault="00295BF7">
            <w:r>
              <w:rPr>
                <w:color w:val="000000"/>
              </w:rPr>
              <w:t>Keeps warm by putting the baby skin-to-skin contact with the mother putting a cap on the baby’s head and covering mother and baby together with a blanket?</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314</w:t>
            </w:r>
          </w:p>
        </w:tc>
        <w:tc>
          <w:tcPr>
            <w:tcW w:w="6480" w:type="dxa"/>
          </w:tcPr>
          <w:p w:rsidR="00295BF7" w:rsidRDefault="00295BF7">
            <w:r>
              <w:rPr>
                <w:color w:val="000000"/>
              </w:rPr>
              <w:t>Cover the baby’s body and head with clean cloth.</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315</w:t>
            </w:r>
          </w:p>
        </w:tc>
        <w:tc>
          <w:tcPr>
            <w:tcW w:w="6480" w:type="dxa"/>
          </w:tcPr>
          <w:p w:rsidR="00295BF7" w:rsidRDefault="00295BF7">
            <w:r>
              <w:rPr>
                <w:color w:val="000000"/>
              </w:rPr>
              <w:t>Check if the baby is crying while drying it.</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316</w:t>
            </w:r>
          </w:p>
        </w:tc>
        <w:tc>
          <w:tcPr>
            <w:tcW w:w="6480" w:type="dxa"/>
          </w:tcPr>
          <w:p w:rsidR="00295BF7" w:rsidRDefault="00295BF7">
            <w:r w:rsidRPr="00616D1C">
              <w:rPr>
                <w:bCs/>
                <w:color w:val="000000"/>
              </w:rPr>
              <w:t>S</w:t>
            </w:r>
            <w:r>
              <w:rPr>
                <w:color w:val="000000"/>
              </w:rPr>
              <w:t>ucks the air way after delivery</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317</w:t>
            </w:r>
          </w:p>
        </w:tc>
        <w:tc>
          <w:tcPr>
            <w:tcW w:w="6480" w:type="dxa"/>
          </w:tcPr>
          <w:p w:rsidR="00295BF7" w:rsidRDefault="00295BF7">
            <w:r>
              <w:rPr>
                <w:color w:val="000000"/>
              </w:rPr>
              <w:t>if the baby not crying or breathing well within 30 seconds of birth, calls for help, clamps and cuts the cord, takes the baby to the table designated for steps for resuscitation</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318</w:t>
            </w:r>
          </w:p>
        </w:tc>
        <w:tc>
          <w:tcPr>
            <w:tcW w:w="6480" w:type="dxa"/>
          </w:tcPr>
          <w:p w:rsidR="00295BF7" w:rsidRDefault="00295BF7">
            <w:r>
              <w:rPr>
                <w:color w:val="000000"/>
              </w:rPr>
              <w:t>Use appropriate size of mask if there is neonatal resuscitation</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319</w:t>
            </w:r>
          </w:p>
        </w:tc>
        <w:tc>
          <w:tcPr>
            <w:tcW w:w="6480" w:type="dxa"/>
          </w:tcPr>
          <w:p w:rsidR="00295BF7" w:rsidRDefault="00295BF7">
            <w:r>
              <w:rPr>
                <w:color w:val="000000"/>
              </w:rPr>
              <w:t>Ties the cord one at two fingers from the baby’s abdomen, milks the cord away from baby and places the second tie at two fingers from the first tie.</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320</w:t>
            </w:r>
          </w:p>
        </w:tc>
        <w:tc>
          <w:tcPr>
            <w:tcW w:w="6480" w:type="dxa"/>
          </w:tcPr>
          <w:p w:rsidR="00295BF7" w:rsidRDefault="00295BF7">
            <w:r>
              <w:rPr>
                <w:color w:val="000000"/>
              </w:rPr>
              <w:t>Cuts the cord after 2-3 minutes with sterile scissors or surgical blade, under a piece of gauze in order to avoid splashing of blood.</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321</w:t>
            </w:r>
          </w:p>
        </w:tc>
        <w:tc>
          <w:tcPr>
            <w:tcW w:w="6480" w:type="dxa"/>
          </w:tcPr>
          <w:p w:rsidR="00295BF7" w:rsidRDefault="00295BF7">
            <w:r>
              <w:rPr>
                <w:color w:val="000000"/>
              </w:rPr>
              <w:t>Explains to mother not to put anything on cord stump.</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322</w:t>
            </w:r>
          </w:p>
        </w:tc>
        <w:tc>
          <w:tcPr>
            <w:tcW w:w="6480" w:type="dxa"/>
          </w:tcPr>
          <w:p w:rsidR="00295BF7" w:rsidRDefault="00295BF7">
            <w:r>
              <w:rPr>
                <w:color w:val="000000"/>
              </w:rPr>
              <w:t xml:space="preserve">Take Apgar Score within 1 </w:t>
            </w:r>
            <w:proofErr w:type="spellStart"/>
            <w:r>
              <w:rPr>
                <w:color w:val="000000"/>
                <w:sz w:val="16"/>
                <w:szCs w:val="16"/>
              </w:rPr>
              <w:t>st</w:t>
            </w:r>
            <w:proofErr w:type="spellEnd"/>
            <w:r>
              <w:rPr>
                <w:color w:val="000000"/>
                <w:sz w:val="16"/>
                <w:szCs w:val="16"/>
              </w:rPr>
              <w:t xml:space="preserve"> </w:t>
            </w:r>
            <w:r>
              <w:rPr>
                <w:color w:val="000000"/>
              </w:rPr>
              <w:t>and 5</w:t>
            </w:r>
            <w:r>
              <w:rPr>
                <w:color w:val="000000"/>
                <w:sz w:val="16"/>
                <w:szCs w:val="16"/>
              </w:rPr>
              <w:t xml:space="preserve">th </w:t>
            </w:r>
            <w:r>
              <w:rPr>
                <w:color w:val="000000"/>
              </w:rPr>
              <w:t>minutes</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323</w:t>
            </w:r>
          </w:p>
        </w:tc>
        <w:tc>
          <w:tcPr>
            <w:tcW w:w="6480" w:type="dxa"/>
          </w:tcPr>
          <w:p w:rsidR="00295BF7" w:rsidRDefault="00295BF7">
            <w:r>
              <w:rPr>
                <w:color w:val="000000"/>
              </w:rPr>
              <w:t>Place newborn’s identification bands on the wrist and ankle</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324</w:t>
            </w:r>
          </w:p>
        </w:tc>
        <w:tc>
          <w:tcPr>
            <w:tcW w:w="6480" w:type="dxa"/>
          </w:tcPr>
          <w:p w:rsidR="00295BF7" w:rsidRDefault="00295BF7">
            <w:r>
              <w:rPr>
                <w:color w:val="000000"/>
              </w:rPr>
              <w:t xml:space="preserve">Provide </w:t>
            </w:r>
            <w:proofErr w:type="spellStart"/>
            <w:r>
              <w:rPr>
                <w:color w:val="000000"/>
              </w:rPr>
              <w:t>prelactal</w:t>
            </w:r>
            <w:proofErr w:type="spellEnd"/>
            <w:r>
              <w:rPr>
                <w:color w:val="000000"/>
              </w:rPr>
              <w:t xml:space="preserve"> feeding</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325</w:t>
            </w:r>
          </w:p>
        </w:tc>
        <w:tc>
          <w:tcPr>
            <w:tcW w:w="6480" w:type="dxa"/>
          </w:tcPr>
          <w:p w:rsidR="00295BF7" w:rsidRDefault="00295BF7">
            <w:r>
              <w:rPr>
                <w:color w:val="000000"/>
              </w:rPr>
              <w:t xml:space="preserve">Squeezed out </w:t>
            </w:r>
            <w:proofErr w:type="spellStart"/>
            <w:r>
              <w:rPr>
                <w:color w:val="000000"/>
              </w:rPr>
              <w:t>colostrums</w:t>
            </w:r>
            <w:proofErr w:type="spellEnd"/>
            <w:r>
              <w:rPr>
                <w:color w:val="000000"/>
              </w:rPr>
              <w:t xml:space="preserve"> before breastfeeding the newborn</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326</w:t>
            </w:r>
          </w:p>
        </w:tc>
        <w:tc>
          <w:tcPr>
            <w:tcW w:w="6480" w:type="dxa"/>
          </w:tcPr>
          <w:p w:rsidR="00295BF7" w:rsidRDefault="00295BF7">
            <w:r>
              <w:rPr>
                <w:color w:val="000000"/>
              </w:rPr>
              <w:t>Helps mother and baby to start breastfeeding before separating them to give any other newborn care</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327</w:t>
            </w:r>
          </w:p>
        </w:tc>
        <w:tc>
          <w:tcPr>
            <w:tcW w:w="6480" w:type="dxa"/>
          </w:tcPr>
          <w:p w:rsidR="00295BF7" w:rsidRDefault="00295BF7">
            <w:r>
              <w:rPr>
                <w:color w:val="000000"/>
              </w:rPr>
              <w:t>Initiates breast feeding within one hour after delivery</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328</w:t>
            </w:r>
          </w:p>
        </w:tc>
        <w:tc>
          <w:tcPr>
            <w:tcW w:w="6480" w:type="dxa"/>
          </w:tcPr>
          <w:p w:rsidR="00295BF7" w:rsidRDefault="00295BF7">
            <w:r>
              <w:rPr>
                <w:color w:val="000000"/>
              </w:rPr>
              <w:t xml:space="preserve">Helps mother and baby get into a good position and attaches for </w:t>
            </w:r>
            <w:r>
              <w:rPr>
                <w:color w:val="000000"/>
              </w:rPr>
              <w:lastRenderedPageBreak/>
              <w:t>breastfeeding.</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lastRenderedPageBreak/>
              <w:t>329</w:t>
            </w:r>
          </w:p>
        </w:tc>
        <w:tc>
          <w:tcPr>
            <w:tcW w:w="6480" w:type="dxa"/>
          </w:tcPr>
          <w:p w:rsidR="00295BF7" w:rsidRDefault="00295BF7">
            <w:r>
              <w:rPr>
                <w:color w:val="000000"/>
              </w:rPr>
              <w:t xml:space="preserve">Mother and baby kept together in </w:t>
            </w:r>
            <w:proofErr w:type="spellStart"/>
            <w:r>
              <w:rPr>
                <w:color w:val="000000"/>
              </w:rPr>
              <w:t>labour</w:t>
            </w:r>
            <w:proofErr w:type="spellEnd"/>
            <w:r>
              <w:rPr>
                <w:color w:val="000000"/>
              </w:rPr>
              <w:t xml:space="preserve"> room</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330</w:t>
            </w:r>
          </w:p>
        </w:tc>
        <w:tc>
          <w:tcPr>
            <w:tcW w:w="6480" w:type="dxa"/>
          </w:tcPr>
          <w:p w:rsidR="00295BF7" w:rsidRDefault="00295BF7">
            <w:r>
              <w:rPr>
                <w:color w:val="000000"/>
              </w:rPr>
              <w:t>Applies one drop Tetracycline 1% ointment to each eye</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331</w:t>
            </w:r>
          </w:p>
        </w:tc>
        <w:tc>
          <w:tcPr>
            <w:tcW w:w="6480" w:type="dxa"/>
          </w:tcPr>
          <w:p w:rsidR="00295BF7" w:rsidRDefault="00295BF7">
            <w:r>
              <w:rPr>
                <w:color w:val="000000"/>
              </w:rPr>
              <w:t>The tip of the tube does not touch the eye of the baby</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332</w:t>
            </w:r>
          </w:p>
        </w:tc>
        <w:tc>
          <w:tcPr>
            <w:tcW w:w="6480" w:type="dxa"/>
          </w:tcPr>
          <w:p w:rsidR="00295BF7" w:rsidRDefault="00295BF7">
            <w:r>
              <w:rPr>
                <w:color w:val="000000"/>
              </w:rPr>
              <w:t>Weighs the baby</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333</w:t>
            </w:r>
          </w:p>
        </w:tc>
        <w:tc>
          <w:tcPr>
            <w:tcW w:w="6480" w:type="dxa"/>
          </w:tcPr>
          <w:p w:rsidR="00295BF7" w:rsidRDefault="00295BF7">
            <w:r>
              <w:rPr>
                <w:color w:val="000000"/>
              </w:rPr>
              <w:t>Washes baby within 24 hours</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334</w:t>
            </w:r>
          </w:p>
        </w:tc>
        <w:tc>
          <w:tcPr>
            <w:tcW w:w="6480" w:type="dxa"/>
          </w:tcPr>
          <w:p w:rsidR="00295BF7" w:rsidRDefault="00295BF7">
            <w:r>
              <w:rPr>
                <w:color w:val="000000"/>
              </w:rPr>
              <w:t>Not washed the baby until discharge</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335</w:t>
            </w:r>
          </w:p>
        </w:tc>
        <w:tc>
          <w:tcPr>
            <w:tcW w:w="6480" w:type="dxa"/>
          </w:tcPr>
          <w:p w:rsidR="00295BF7" w:rsidRDefault="00295BF7">
            <w:r>
              <w:rPr>
                <w:color w:val="000000"/>
              </w:rPr>
              <w:t>Counsels mother how to bath baby</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336</w:t>
            </w:r>
          </w:p>
        </w:tc>
        <w:tc>
          <w:tcPr>
            <w:tcW w:w="6480" w:type="dxa"/>
          </w:tcPr>
          <w:p w:rsidR="00295BF7" w:rsidRDefault="00295BF7">
            <w:r>
              <w:rPr>
                <w:color w:val="000000"/>
              </w:rPr>
              <w:t xml:space="preserve">Give </w:t>
            </w:r>
            <w:proofErr w:type="spellStart"/>
            <w:r>
              <w:rPr>
                <w:color w:val="000000"/>
              </w:rPr>
              <w:t>Vit</w:t>
            </w:r>
            <w:proofErr w:type="spellEnd"/>
            <w:r>
              <w:rPr>
                <w:color w:val="000000"/>
              </w:rPr>
              <w:t xml:space="preserve"> K</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337</w:t>
            </w:r>
          </w:p>
        </w:tc>
        <w:tc>
          <w:tcPr>
            <w:tcW w:w="6480" w:type="dxa"/>
          </w:tcPr>
          <w:p w:rsidR="00295BF7" w:rsidRDefault="00295BF7">
            <w:r>
              <w:rPr>
                <w:color w:val="000000"/>
              </w:rPr>
              <w:t>Head-to-toe examination</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338</w:t>
            </w:r>
          </w:p>
        </w:tc>
        <w:tc>
          <w:tcPr>
            <w:tcW w:w="6480" w:type="dxa"/>
          </w:tcPr>
          <w:p w:rsidR="00295BF7" w:rsidRDefault="00295BF7">
            <w:r>
              <w:rPr>
                <w:color w:val="000000"/>
              </w:rPr>
              <w:t>Responds to mothers question</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339</w:t>
            </w:r>
          </w:p>
        </w:tc>
        <w:tc>
          <w:tcPr>
            <w:tcW w:w="6480" w:type="dxa"/>
          </w:tcPr>
          <w:p w:rsidR="00295BF7" w:rsidRDefault="00295BF7">
            <w:r>
              <w:rPr>
                <w:color w:val="000000"/>
              </w:rPr>
              <w:t>Counsels mother newborns danger sign before discharge.</w:t>
            </w:r>
          </w:p>
        </w:tc>
        <w:tc>
          <w:tcPr>
            <w:tcW w:w="1087" w:type="dxa"/>
            <w:gridSpan w:val="2"/>
          </w:tcPr>
          <w:p w:rsidR="00295BF7" w:rsidRDefault="00295BF7"/>
        </w:tc>
        <w:tc>
          <w:tcPr>
            <w:tcW w:w="1001" w:type="dxa"/>
          </w:tcPr>
          <w:p w:rsidR="00295BF7" w:rsidRDefault="00295BF7"/>
        </w:tc>
      </w:tr>
      <w:tr w:rsidR="00295BF7" w:rsidTr="00295BF7">
        <w:tc>
          <w:tcPr>
            <w:tcW w:w="1008" w:type="dxa"/>
          </w:tcPr>
          <w:p w:rsidR="00295BF7" w:rsidRDefault="00295BF7">
            <w:r>
              <w:t>340</w:t>
            </w:r>
          </w:p>
        </w:tc>
        <w:tc>
          <w:tcPr>
            <w:tcW w:w="6480" w:type="dxa"/>
          </w:tcPr>
          <w:p w:rsidR="00295BF7" w:rsidRDefault="00295BF7">
            <w:r>
              <w:rPr>
                <w:color w:val="000000"/>
              </w:rPr>
              <w:t>Records all care given on the birth record</w:t>
            </w:r>
          </w:p>
        </w:tc>
        <w:tc>
          <w:tcPr>
            <w:tcW w:w="1087" w:type="dxa"/>
            <w:gridSpan w:val="2"/>
          </w:tcPr>
          <w:p w:rsidR="00295BF7" w:rsidRDefault="00295BF7"/>
        </w:tc>
        <w:tc>
          <w:tcPr>
            <w:tcW w:w="1001" w:type="dxa"/>
          </w:tcPr>
          <w:p w:rsidR="00295BF7" w:rsidRDefault="00295BF7"/>
        </w:tc>
      </w:tr>
    </w:tbl>
    <w:p w:rsidR="0096259E" w:rsidRDefault="0096259E">
      <w:bookmarkStart w:id="0" w:name="_GoBack"/>
      <w:bookmarkEnd w:id="0"/>
    </w:p>
    <w:sectPr w:rsidR="009625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CF5D87"/>
    <w:multiLevelType w:val="hybridMultilevel"/>
    <w:tmpl w:val="E3C6B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1DB4283"/>
    <w:multiLevelType w:val="hybridMultilevel"/>
    <w:tmpl w:val="2B886240"/>
    <w:lvl w:ilvl="0" w:tplc="6542FCB4">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4411"/>
    <w:rsid w:val="00074411"/>
    <w:rsid w:val="001C3257"/>
    <w:rsid w:val="00287830"/>
    <w:rsid w:val="00295BF7"/>
    <w:rsid w:val="004960F4"/>
    <w:rsid w:val="004C7479"/>
    <w:rsid w:val="005D4D6D"/>
    <w:rsid w:val="00607FAB"/>
    <w:rsid w:val="00616D1C"/>
    <w:rsid w:val="00872B75"/>
    <w:rsid w:val="0096259E"/>
    <w:rsid w:val="009D3501"/>
    <w:rsid w:val="009F5757"/>
    <w:rsid w:val="00A116C2"/>
    <w:rsid w:val="00A3655F"/>
    <w:rsid w:val="00D57CDE"/>
    <w:rsid w:val="00D8650D"/>
    <w:rsid w:val="00ED02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C747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57CD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C747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57C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6</Pages>
  <Words>1582</Words>
  <Characters>9021</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dc:creator>
  <cp:lastModifiedBy>Ped</cp:lastModifiedBy>
  <cp:revision>10</cp:revision>
  <dcterms:created xsi:type="dcterms:W3CDTF">2019-07-22T12:31:00Z</dcterms:created>
  <dcterms:modified xsi:type="dcterms:W3CDTF">2019-07-23T06:25:00Z</dcterms:modified>
</cp:coreProperties>
</file>