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C7DE8" w14:textId="77777777" w:rsidR="00F35E84" w:rsidRPr="007A4ABA" w:rsidRDefault="00F35E84" w:rsidP="00F35E84">
      <w:pPr>
        <w:spacing w:beforeLines="50" w:before="156" w:afterLines="100" w:after="312"/>
        <w:ind w:firstLine="720"/>
        <w:jc w:val="center"/>
        <w:rPr>
          <w:rFonts w:ascii="Times New Roman" w:hAnsi="Times New Roman" w:cs="Times New Roman"/>
          <w:b/>
          <w:bCs/>
          <w:color w:val="000000" w:themeColor="text1"/>
          <w:kern w:val="24"/>
          <w:sz w:val="36"/>
          <w:szCs w:val="36"/>
        </w:rPr>
      </w:pPr>
      <w:r w:rsidRPr="007A4ABA">
        <w:rPr>
          <w:rFonts w:ascii="Times New Roman" w:hAnsi="Times New Roman" w:cs="Times New Roman"/>
          <w:b/>
          <w:bCs/>
          <w:color w:val="000000" w:themeColor="text1"/>
          <w:kern w:val="24"/>
          <w:sz w:val="36"/>
          <w:szCs w:val="36"/>
        </w:rPr>
        <w:t>S</w:t>
      </w:r>
      <w:r w:rsidRPr="007A4ABA">
        <w:rPr>
          <w:rFonts w:ascii="Times New Roman" w:hAnsi="Times New Roman" w:cs="Times New Roman" w:hint="eastAsia"/>
          <w:b/>
          <w:bCs/>
          <w:color w:val="000000" w:themeColor="text1"/>
          <w:kern w:val="24"/>
          <w:sz w:val="36"/>
          <w:szCs w:val="36"/>
        </w:rPr>
        <w:t>upplementary</w:t>
      </w:r>
      <w:r w:rsidRPr="007A4ABA">
        <w:rPr>
          <w:rFonts w:ascii="Times New Roman" w:hAnsi="Times New Roman" w:cs="Times New Roman"/>
          <w:b/>
          <w:bCs/>
          <w:color w:val="000000" w:themeColor="text1"/>
          <w:kern w:val="24"/>
          <w:sz w:val="36"/>
          <w:szCs w:val="36"/>
        </w:rPr>
        <w:t xml:space="preserve"> I</w:t>
      </w:r>
      <w:r w:rsidRPr="007A4ABA">
        <w:rPr>
          <w:rFonts w:ascii="Times New Roman" w:hAnsi="Times New Roman" w:cs="Times New Roman" w:hint="eastAsia"/>
          <w:b/>
          <w:bCs/>
          <w:color w:val="000000" w:themeColor="text1"/>
          <w:kern w:val="24"/>
          <w:sz w:val="36"/>
          <w:szCs w:val="36"/>
        </w:rPr>
        <w:t>nformation</w:t>
      </w:r>
    </w:p>
    <w:p w14:paraId="6F35CFE0" w14:textId="77777777" w:rsidR="00934CAA" w:rsidRPr="00934CAA" w:rsidRDefault="00934CAA" w:rsidP="00934CAA">
      <w:pPr>
        <w:spacing w:line="240" w:lineRule="auto"/>
        <w:ind w:firstLineChars="0" w:firstLine="0"/>
        <w:rPr>
          <w:rFonts w:ascii="Times New Roman" w:eastAsia="宋体" w:hAnsi="Times New Roman" w:cs="Times New Roman"/>
          <w:b/>
          <w:sz w:val="30"/>
          <w:szCs w:val="30"/>
        </w:rPr>
      </w:pPr>
      <w:r w:rsidRPr="00934CAA">
        <w:rPr>
          <w:rFonts w:ascii="Times New Roman" w:eastAsia="宋体" w:hAnsi="Times New Roman" w:cs="Times New Roman"/>
          <w:b/>
          <w:sz w:val="30"/>
          <w:szCs w:val="30"/>
        </w:rPr>
        <w:t>Manipulating</w:t>
      </w:r>
      <w:r w:rsidRPr="00934CAA">
        <w:rPr>
          <w:rFonts w:ascii="Calibri" w:eastAsia="宋体" w:hAnsi="Calibri" w:cs="Times New Roman"/>
        </w:rPr>
        <w:t xml:space="preserve"> </w:t>
      </w:r>
      <w:r w:rsidRPr="00934CAA">
        <w:rPr>
          <w:rFonts w:ascii="Times New Roman" w:eastAsia="宋体" w:hAnsi="Times New Roman" w:cs="Times New Roman" w:hint="eastAsia"/>
          <w:b/>
          <w:sz w:val="30"/>
          <w:szCs w:val="30"/>
        </w:rPr>
        <w:t>micro-</w:t>
      </w:r>
      <w:r w:rsidRPr="00934CAA">
        <w:rPr>
          <w:rFonts w:ascii="Times New Roman" w:eastAsia="宋体" w:hAnsi="Times New Roman" w:cs="Times New Roman"/>
          <w:b/>
          <w:sz w:val="30"/>
          <w:szCs w:val="30"/>
        </w:rPr>
        <w:t xml:space="preserve">electric field </w:t>
      </w:r>
      <w:r w:rsidRPr="00934CAA">
        <w:rPr>
          <w:rFonts w:ascii="Times New Roman" w:eastAsia="宋体" w:hAnsi="Times New Roman" w:cs="Times New Roman" w:hint="eastAsia"/>
          <w:b/>
          <w:sz w:val="30"/>
          <w:szCs w:val="30"/>
        </w:rPr>
        <w:t>and</w:t>
      </w:r>
      <w:r w:rsidRPr="00934CAA">
        <w:rPr>
          <w:rFonts w:ascii="Times New Roman" w:eastAsia="宋体" w:hAnsi="Times New Roman" w:cs="Times New Roman"/>
          <w:b/>
          <w:sz w:val="30"/>
          <w:szCs w:val="30"/>
        </w:rPr>
        <w:t xml:space="preserve"> coordination-saturated site configuration boosted activity </w:t>
      </w:r>
      <w:r w:rsidRPr="00934CAA">
        <w:rPr>
          <w:rFonts w:ascii="Times New Roman" w:eastAsia="宋体" w:hAnsi="Times New Roman" w:cs="Times New Roman" w:hint="eastAsia"/>
          <w:b/>
          <w:sz w:val="30"/>
          <w:szCs w:val="30"/>
        </w:rPr>
        <w:t>and</w:t>
      </w:r>
      <w:r w:rsidRPr="00934CAA">
        <w:rPr>
          <w:rFonts w:ascii="Times New Roman" w:eastAsia="宋体" w:hAnsi="Times New Roman" w:cs="Times New Roman"/>
          <w:b/>
          <w:sz w:val="30"/>
          <w:szCs w:val="30"/>
        </w:rPr>
        <w:t xml:space="preserve"> safety of frustrated single</w:t>
      </w:r>
      <w:r w:rsidRPr="00934CAA">
        <w:rPr>
          <w:rFonts w:ascii="Times New Roman" w:eastAsia="宋体" w:hAnsi="Times New Roman" w:cs="Times New Roman"/>
          <w:b/>
          <w:bCs/>
          <w:kern w:val="0"/>
          <w:sz w:val="30"/>
          <w:szCs w:val="30"/>
        </w:rPr>
        <w:t>−</w:t>
      </w:r>
      <w:r w:rsidRPr="00934CAA">
        <w:rPr>
          <w:rFonts w:ascii="Times New Roman" w:eastAsia="宋体" w:hAnsi="Times New Roman" w:cs="Times New Roman"/>
          <w:b/>
          <w:sz w:val="30"/>
          <w:szCs w:val="30"/>
        </w:rPr>
        <w:t>atom Cu</w:t>
      </w:r>
      <w:r w:rsidRPr="00934CAA">
        <w:rPr>
          <w:rFonts w:ascii="Times New Roman" w:eastAsia="宋体" w:hAnsi="Times New Roman" w:cs="Times New Roman"/>
          <w:b/>
          <w:bCs/>
          <w:kern w:val="0"/>
          <w:sz w:val="30"/>
          <w:szCs w:val="30"/>
        </w:rPr>
        <w:t>/</w:t>
      </w:r>
      <w:r w:rsidRPr="00934CAA">
        <w:rPr>
          <w:rFonts w:ascii="Times New Roman" w:eastAsia="宋体" w:hAnsi="Times New Roman" w:cs="Times New Roman"/>
          <w:b/>
          <w:sz w:val="30"/>
          <w:szCs w:val="30"/>
        </w:rPr>
        <w:t>O Lewis pair for acetylene hydrochlorination</w:t>
      </w:r>
    </w:p>
    <w:p w14:paraId="7AD37F67" w14:textId="77777777" w:rsidR="005C7DA4" w:rsidRPr="005C7DA4" w:rsidRDefault="005C7DA4" w:rsidP="005C7DA4">
      <w:pPr>
        <w:spacing w:line="240" w:lineRule="auto"/>
        <w:ind w:firstLineChars="0" w:firstLine="0"/>
        <w:rPr>
          <w:rFonts w:ascii="Times New Roman" w:hAnsi="Times New Roman"/>
          <w:bCs/>
          <w:sz w:val="24"/>
          <w:szCs w:val="24"/>
          <w:vertAlign w:val="superscript"/>
        </w:rPr>
      </w:pPr>
      <w:proofErr w:type="spellStart"/>
      <w:r w:rsidRPr="005C7DA4">
        <w:rPr>
          <w:rFonts w:ascii="Times New Roman" w:hAnsi="Times New Roman" w:hint="eastAsia"/>
          <w:bCs/>
          <w:sz w:val="24"/>
          <w:szCs w:val="24"/>
        </w:rPr>
        <w:t>Jun</w:t>
      </w:r>
      <w:r w:rsidRPr="005C7DA4">
        <w:rPr>
          <w:rFonts w:ascii="Times New Roman" w:hAnsi="Times New Roman"/>
          <w:bCs/>
          <w:sz w:val="24"/>
          <w:szCs w:val="24"/>
        </w:rPr>
        <w:t>chen</w:t>
      </w:r>
      <w:proofErr w:type="spellEnd"/>
      <w:r w:rsidRPr="005C7DA4">
        <w:rPr>
          <w:rFonts w:ascii="Times New Roman" w:hAnsi="Times New Roman"/>
          <w:bCs/>
          <w:sz w:val="24"/>
          <w:szCs w:val="24"/>
        </w:rPr>
        <w:t xml:space="preserve"> Peng </w:t>
      </w:r>
      <w:r w:rsidRPr="005C7DA4">
        <w:rPr>
          <w:rFonts w:ascii="Times New Roman" w:hAnsi="Times New Roman"/>
          <w:bCs/>
          <w:sz w:val="24"/>
          <w:szCs w:val="24"/>
          <w:vertAlign w:val="superscript"/>
        </w:rPr>
        <w:t xml:space="preserve">a, </w:t>
      </w:r>
      <w:r w:rsidRPr="005C7DA4">
        <w:rPr>
          <w:rFonts w:ascii="Times New Roman" w:hAnsi="Times New Roman"/>
          <w:b/>
          <w:bCs/>
          <w:kern w:val="24"/>
          <w:sz w:val="24"/>
          <w:szCs w:val="24"/>
          <w:vertAlign w:val="superscript"/>
        </w:rPr>
        <w:t>ǂ</w:t>
      </w:r>
      <w:r w:rsidRPr="005C7DA4">
        <w:rPr>
          <w:rFonts w:ascii="Times New Roman" w:hAnsi="Times New Roman"/>
          <w:bCs/>
          <w:sz w:val="24"/>
          <w:szCs w:val="24"/>
        </w:rPr>
        <w:t xml:space="preserve">, Dandan Dong </w:t>
      </w:r>
      <w:r w:rsidRPr="005C7DA4">
        <w:rPr>
          <w:rFonts w:ascii="Times New Roman" w:hAnsi="Times New Roman"/>
          <w:bCs/>
          <w:sz w:val="24"/>
          <w:szCs w:val="24"/>
          <w:vertAlign w:val="superscript"/>
        </w:rPr>
        <w:t xml:space="preserve">a, </w:t>
      </w:r>
      <w:r w:rsidRPr="005C7DA4">
        <w:rPr>
          <w:rFonts w:ascii="Times New Roman" w:hAnsi="Times New Roman"/>
          <w:b/>
          <w:bCs/>
          <w:kern w:val="24"/>
          <w:sz w:val="24"/>
          <w:szCs w:val="24"/>
          <w:vertAlign w:val="superscript"/>
        </w:rPr>
        <w:t>ǂ</w:t>
      </w:r>
      <w:r w:rsidRPr="005C7DA4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5C7DA4">
        <w:rPr>
          <w:rFonts w:ascii="Times New Roman" w:hAnsi="Times New Roman"/>
          <w:bCs/>
          <w:sz w:val="24"/>
          <w:szCs w:val="24"/>
        </w:rPr>
        <w:t>Zongyuan</w:t>
      </w:r>
      <w:proofErr w:type="spellEnd"/>
      <w:r w:rsidRPr="005C7DA4">
        <w:rPr>
          <w:rFonts w:ascii="Times New Roman" w:hAnsi="Times New Roman"/>
          <w:bCs/>
          <w:sz w:val="24"/>
          <w:szCs w:val="24"/>
        </w:rPr>
        <w:t xml:space="preserve"> Wang </w:t>
      </w:r>
      <w:r w:rsidRPr="005C7DA4">
        <w:rPr>
          <w:rFonts w:ascii="Times New Roman" w:hAnsi="Times New Roman"/>
          <w:bCs/>
          <w:sz w:val="24"/>
          <w:szCs w:val="24"/>
          <w:vertAlign w:val="superscript"/>
        </w:rPr>
        <w:t xml:space="preserve">a, </w:t>
      </w:r>
      <w:r w:rsidRPr="005C7DA4">
        <w:rPr>
          <w:rFonts w:ascii="Times New Roman" w:hAnsi="Times New Roman"/>
          <w:b/>
          <w:bCs/>
          <w:kern w:val="24"/>
          <w:sz w:val="24"/>
          <w:szCs w:val="24"/>
          <w:vertAlign w:val="superscript"/>
        </w:rPr>
        <w:t>ǂ</w:t>
      </w:r>
      <w:r w:rsidRPr="005C7DA4">
        <w:rPr>
          <w:rFonts w:ascii="Times New Roman" w:hAnsi="Times New Roman"/>
          <w:bCs/>
          <w:sz w:val="24"/>
          <w:szCs w:val="24"/>
        </w:rPr>
        <w:t xml:space="preserve">, Hong Yang </w:t>
      </w:r>
      <w:r w:rsidRPr="005C7DA4">
        <w:rPr>
          <w:rFonts w:ascii="Times New Roman" w:hAnsi="Times New Roman"/>
          <w:bCs/>
          <w:sz w:val="24"/>
          <w:szCs w:val="24"/>
          <w:vertAlign w:val="superscript"/>
        </w:rPr>
        <w:t>b</w:t>
      </w:r>
      <w:r w:rsidRPr="005C7DA4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5C7DA4">
        <w:rPr>
          <w:rFonts w:ascii="Times New Roman" w:hAnsi="Times New Roman"/>
          <w:bCs/>
          <w:sz w:val="24"/>
          <w:szCs w:val="24"/>
        </w:rPr>
        <w:t>Dongyang</w:t>
      </w:r>
      <w:proofErr w:type="spellEnd"/>
      <w:r w:rsidRPr="005C7DA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5C7DA4">
        <w:rPr>
          <w:rFonts w:ascii="Times New Roman" w:hAnsi="Times New Roman"/>
          <w:bCs/>
          <w:sz w:val="24"/>
          <w:szCs w:val="24"/>
        </w:rPr>
        <w:t>Qiao</w:t>
      </w:r>
      <w:proofErr w:type="spellEnd"/>
      <w:r w:rsidRPr="005C7DA4">
        <w:rPr>
          <w:rFonts w:ascii="Times New Roman" w:hAnsi="Times New Roman"/>
          <w:bCs/>
          <w:sz w:val="24"/>
          <w:szCs w:val="24"/>
        </w:rPr>
        <w:t xml:space="preserve"> </w:t>
      </w:r>
      <w:r w:rsidRPr="005C7DA4">
        <w:rPr>
          <w:rFonts w:ascii="Times New Roman" w:hAnsi="Times New Roman"/>
          <w:bCs/>
          <w:sz w:val="24"/>
          <w:szCs w:val="24"/>
          <w:vertAlign w:val="superscript"/>
        </w:rPr>
        <w:t>a</w:t>
      </w:r>
      <w:r w:rsidRPr="005C7DA4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5C7DA4">
        <w:rPr>
          <w:rFonts w:ascii="Times New Roman" w:hAnsi="Times New Roman" w:hint="eastAsia"/>
          <w:bCs/>
          <w:sz w:val="24"/>
          <w:szCs w:val="24"/>
        </w:rPr>
        <w:t>Qinqin</w:t>
      </w:r>
      <w:proofErr w:type="spellEnd"/>
      <w:r w:rsidRPr="005C7DA4">
        <w:rPr>
          <w:rFonts w:ascii="Times New Roman" w:hAnsi="Times New Roman"/>
          <w:bCs/>
          <w:sz w:val="24"/>
          <w:szCs w:val="24"/>
        </w:rPr>
        <w:t xml:space="preserve"> </w:t>
      </w:r>
      <w:r w:rsidRPr="005C7DA4">
        <w:rPr>
          <w:rFonts w:ascii="Times New Roman" w:hAnsi="Times New Roman" w:hint="eastAsia"/>
          <w:bCs/>
          <w:sz w:val="24"/>
          <w:szCs w:val="24"/>
        </w:rPr>
        <w:t>Wang</w:t>
      </w:r>
      <w:r w:rsidRPr="005C7DA4">
        <w:rPr>
          <w:rFonts w:ascii="Times New Roman" w:hAnsi="Times New Roman"/>
          <w:bCs/>
          <w:sz w:val="24"/>
          <w:szCs w:val="24"/>
        </w:rPr>
        <w:t xml:space="preserve"> </w:t>
      </w:r>
      <w:r w:rsidRPr="005C7DA4">
        <w:rPr>
          <w:rFonts w:ascii="Times New Roman" w:hAnsi="Times New Roman"/>
          <w:bCs/>
          <w:sz w:val="24"/>
          <w:szCs w:val="24"/>
          <w:vertAlign w:val="superscript"/>
        </w:rPr>
        <w:t>a</w:t>
      </w:r>
      <w:r w:rsidRPr="005C7DA4">
        <w:rPr>
          <w:rFonts w:ascii="Times New Roman" w:hAnsi="Times New Roman"/>
          <w:bCs/>
          <w:sz w:val="24"/>
          <w:szCs w:val="24"/>
        </w:rPr>
        <w:t xml:space="preserve">, Wei Sun </w:t>
      </w:r>
      <w:r w:rsidRPr="005C7DA4">
        <w:rPr>
          <w:rFonts w:ascii="Times New Roman" w:hAnsi="Times New Roman"/>
          <w:bCs/>
          <w:sz w:val="24"/>
          <w:szCs w:val="24"/>
          <w:vertAlign w:val="superscript"/>
        </w:rPr>
        <w:t>a</w:t>
      </w:r>
      <w:r w:rsidRPr="005C7DA4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5C7DA4">
        <w:rPr>
          <w:rFonts w:ascii="Times New Roman" w:hAnsi="Times New Roman"/>
          <w:bCs/>
          <w:sz w:val="24"/>
          <w:szCs w:val="24"/>
        </w:rPr>
        <w:t>Minmin</w:t>
      </w:r>
      <w:proofErr w:type="spellEnd"/>
      <w:r w:rsidRPr="005C7DA4">
        <w:rPr>
          <w:rFonts w:ascii="Times New Roman" w:hAnsi="Times New Roman"/>
          <w:bCs/>
          <w:sz w:val="24"/>
          <w:szCs w:val="24"/>
        </w:rPr>
        <w:t xml:space="preserve"> Liu </w:t>
      </w:r>
      <w:r w:rsidRPr="005C7DA4">
        <w:rPr>
          <w:rFonts w:ascii="Times New Roman" w:hAnsi="Times New Roman"/>
          <w:bCs/>
          <w:sz w:val="24"/>
          <w:szCs w:val="24"/>
          <w:vertAlign w:val="superscript"/>
        </w:rPr>
        <w:t>a</w:t>
      </w:r>
      <w:r w:rsidRPr="005C7DA4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5C7DA4">
        <w:rPr>
          <w:rFonts w:ascii="Times New Roman" w:hAnsi="Times New Roman"/>
          <w:bCs/>
          <w:sz w:val="24"/>
          <w:szCs w:val="24"/>
        </w:rPr>
        <w:t>Jiajun</w:t>
      </w:r>
      <w:proofErr w:type="spellEnd"/>
      <w:r w:rsidRPr="005C7DA4">
        <w:rPr>
          <w:rFonts w:ascii="Times New Roman" w:hAnsi="Times New Roman"/>
          <w:bCs/>
          <w:sz w:val="24"/>
          <w:szCs w:val="24"/>
        </w:rPr>
        <w:t xml:space="preserve"> Wang </w:t>
      </w:r>
      <w:r w:rsidRPr="005C7DA4">
        <w:rPr>
          <w:rFonts w:ascii="Times New Roman" w:hAnsi="Times New Roman"/>
          <w:bCs/>
          <w:sz w:val="24"/>
          <w:szCs w:val="24"/>
          <w:vertAlign w:val="superscript"/>
        </w:rPr>
        <w:t>c</w:t>
      </w:r>
      <w:r w:rsidRPr="005C7DA4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5C7DA4">
        <w:rPr>
          <w:rFonts w:ascii="Times New Roman" w:hAnsi="Times New Roman"/>
          <w:bCs/>
          <w:sz w:val="24"/>
          <w:szCs w:val="24"/>
        </w:rPr>
        <w:t>Mingyuan</w:t>
      </w:r>
      <w:proofErr w:type="spellEnd"/>
      <w:r w:rsidRPr="005C7DA4">
        <w:rPr>
          <w:rFonts w:ascii="Times New Roman" w:hAnsi="Times New Roman"/>
          <w:bCs/>
          <w:sz w:val="24"/>
          <w:szCs w:val="24"/>
        </w:rPr>
        <w:t xml:space="preserve"> Zhu </w:t>
      </w:r>
      <w:r w:rsidRPr="005C7DA4">
        <w:rPr>
          <w:rFonts w:ascii="Times New Roman" w:hAnsi="Times New Roman"/>
          <w:bCs/>
          <w:sz w:val="24"/>
          <w:szCs w:val="24"/>
          <w:vertAlign w:val="superscript"/>
        </w:rPr>
        <w:t xml:space="preserve">d, </w:t>
      </w:r>
      <w:r w:rsidRPr="005C7DA4">
        <w:rPr>
          <w:rFonts w:ascii="宋体" w:hAnsi="宋体" w:hint="eastAsia"/>
          <w:bCs/>
          <w:sz w:val="24"/>
          <w:szCs w:val="24"/>
          <w:vertAlign w:val="superscript"/>
        </w:rPr>
        <w:t>*</w:t>
      </w:r>
      <w:r w:rsidRPr="005C7DA4">
        <w:rPr>
          <w:rFonts w:ascii="Times New Roman" w:hAnsi="Times New Roman"/>
          <w:bCs/>
          <w:sz w:val="24"/>
          <w:szCs w:val="24"/>
        </w:rPr>
        <w:t xml:space="preserve">, Bin Dai </w:t>
      </w:r>
      <w:r w:rsidRPr="005C7DA4">
        <w:rPr>
          <w:rFonts w:ascii="Times New Roman" w:hAnsi="Times New Roman"/>
          <w:bCs/>
          <w:sz w:val="24"/>
          <w:szCs w:val="24"/>
          <w:vertAlign w:val="superscript"/>
        </w:rPr>
        <w:t>a, *</w:t>
      </w:r>
      <w:r w:rsidRPr="005C7DA4">
        <w:rPr>
          <w:rFonts w:ascii="Times New Roman" w:hAnsi="Times New Roman"/>
          <w:bCs/>
          <w:sz w:val="24"/>
          <w:szCs w:val="24"/>
        </w:rPr>
        <w:t xml:space="preserve">, Fei He </w:t>
      </w:r>
      <w:r w:rsidRPr="005C7DA4">
        <w:rPr>
          <w:rFonts w:ascii="Times New Roman" w:hAnsi="Times New Roman"/>
          <w:bCs/>
          <w:sz w:val="24"/>
          <w:szCs w:val="24"/>
          <w:vertAlign w:val="superscript"/>
        </w:rPr>
        <w:t xml:space="preserve">e, </w:t>
      </w:r>
      <w:r w:rsidRPr="005C7DA4">
        <w:rPr>
          <w:rFonts w:ascii="宋体" w:hAnsi="宋体" w:hint="eastAsia"/>
          <w:bCs/>
          <w:sz w:val="24"/>
          <w:szCs w:val="24"/>
          <w:vertAlign w:val="superscript"/>
        </w:rPr>
        <w:t>*</w:t>
      </w:r>
      <w:r w:rsidRPr="005C7DA4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5C7DA4">
        <w:rPr>
          <w:rFonts w:ascii="Times New Roman" w:hAnsi="Times New Roman"/>
          <w:bCs/>
          <w:sz w:val="24"/>
          <w:szCs w:val="24"/>
        </w:rPr>
        <w:t>Chaofeng</w:t>
      </w:r>
      <w:proofErr w:type="spellEnd"/>
      <w:r w:rsidRPr="005C7DA4">
        <w:rPr>
          <w:rFonts w:ascii="Times New Roman" w:hAnsi="Times New Roman"/>
          <w:bCs/>
          <w:sz w:val="24"/>
          <w:szCs w:val="24"/>
        </w:rPr>
        <w:t xml:space="preserve">, Huang </w:t>
      </w:r>
      <w:r w:rsidRPr="005C7DA4">
        <w:rPr>
          <w:rFonts w:ascii="Times New Roman" w:hAnsi="Times New Roman"/>
          <w:bCs/>
          <w:sz w:val="24"/>
          <w:szCs w:val="24"/>
          <w:vertAlign w:val="superscript"/>
        </w:rPr>
        <w:t>a, *</w:t>
      </w:r>
    </w:p>
    <w:p w14:paraId="1ECB8BBB" w14:textId="77777777" w:rsidR="005C7DA4" w:rsidRPr="005C7DA4" w:rsidRDefault="005C7DA4" w:rsidP="005C7DA4">
      <w:pPr>
        <w:pStyle w:val="a7"/>
        <w:spacing w:line="240" w:lineRule="auto"/>
        <w:ind w:firstLineChars="0" w:firstLine="0"/>
        <w:jc w:val="both"/>
        <w:rPr>
          <w:rFonts w:ascii="Times New Roman" w:eastAsia="等线" w:hAnsi="Times New Roman" w:cs="Times New Roman"/>
          <w:bCs/>
          <w:kern w:val="24"/>
          <w:sz w:val="21"/>
          <w:szCs w:val="21"/>
        </w:rPr>
      </w:pPr>
      <w:r w:rsidRPr="005C7DA4">
        <w:rPr>
          <w:rFonts w:ascii="Times New Roman" w:eastAsia="等线" w:hAnsi="Times New Roman" w:cs="Times New Roman"/>
          <w:bCs/>
          <w:kern w:val="24"/>
          <w:vertAlign w:val="superscript"/>
        </w:rPr>
        <w:t xml:space="preserve">a </w:t>
      </w:r>
      <w:bookmarkStart w:id="0" w:name="OLE_LINK3"/>
      <w:bookmarkStart w:id="1" w:name="OLE_LINK5"/>
      <w:r w:rsidRPr="005C7DA4">
        <w:rPr>
          <w:rFonts w:ascii="Times New Roman" w:eastAsia="等线" w:hAnsi="Times New Roman" w:cs="Times New Roman"/>
          <w:bCs/>
          <w:kern w:val="24"/>
        </w:rPr>
        <w:t>School of Chemistry and Chemical Engineering</w:t>
      </w:r>
      <w:bookmarkEnd w:id="0"/>
      <w:r w:rsidRPr="005C7DA4">
        <w:rPr>
          <w:rFonts w:ascii="Times New Roman" w:eastAsia="等线" w:hAnsi="Times New Roman" w:cs="Times New Roman"/>
          <w:bCs/>
          <w:kern w:val="24"/>
        </w:rPr>
        <w:t xml:space="preserve"> of </w:t>
      </w:r>
      <w:proofErr w:type="spellStart"/>
      <w:r w:rsidRPr="005C7DA4">
        <w:rPr>
          <w:rFonts w:ascii="Times New Roman" w:eastAsia="等线" w:hAnsi="Times New Roman" w:cs="Times New Roman"/>
          <w:bCs/>
          <w:kern w:val="24"/>
        </w:rPr>
        <w:t>Shihezi</w:t>
      </w:r>
      <w:proofErr w:type="spellEnd"/>
      <w:r w:rsidRPr="005C7DA4">
        <w:rPr>
          <w:rFonts w:ascii="Times New Roman" w:eastAsia="等线" w:hAnsi="Times New Roman" w:cs="Times New Roman"/>
          <w:bCs/>
          <w:kern w:val="24"/>
        </w:rPr>
        <w:t xml:space="preserve"> University</w:t>
      </w:r>
      <w:r w:rsidRPr="005C7DA4">
        <w:rPr>
          <w:rFonts w:ascii="Times New Roman" w:eastAsia="等线" w:hAnsi="Times New Roman" w:cs="Times New Roman" w:hint="eastAsia"/>
          <w:bCs/>
          <w:kern w:val="24"/>
        </w:rPr>
        <w:t>/State Key Laboratory Incubation Base for Green Processing of Chemical Engineering</w:t>
      </w:r>
      <w:r w:rsidRPr="005C7DA4">
        <w:rPr>
          <w:rFonts w:ascii="Times New Roman" w:eastAsia="等线" w:hAnsi="Times New Roman" w:cs="Times New Roman"/>
          <w:bCs/>
          <w:kern w:val="24"/>
        </w:rPr>
        <w:t xml:space="preserve">, </w:t>
      </w:r>
      <w:proofErr w:type="spellStart"/>
      <w:r w:rsidRPr="005C7DA4">
        <w:rPr>
          <w:rFonts w:ascii="Times New Roman" w:eastAsia="等线" w:hAnsi="Times New Roman" w:cs="Times New Roman"/>
          <w:bCs/>
          <w:kern w:val="24"/>
        </w:rPr>
        <w:t>Shihezi</w:t>
      </w:r>
      <w:proofErr w:type="spellEnd"/>
      <w:r w:rsidRPr="005C7DA4">
        <w:rPr>
          <w:rFonts w:ascii="Times New Roman" w:eastAsia="等线" w:hAnsi="Times New Roman" w:cs="Times New Roman"/>
          <w:bCs/>
          <w:kern w:val="24"/>
        </w:rPr>
        <w:t>, Xinjiang 832000, China</w:t>
      </w:r>
      <w:bookmarkEnd w:id="1"/>
      <w:r w:rsidRPr="005C7DA4">
        <w:rPr>
          <w:rFonts w:ascii="Times New Roman" w:eastAsia="等线" w:hAnsi="Times New Roman" w:cs="Times New Roman"/>
          <w:bCs/>
          <w:kern w:val="24"/>
        </w:rPr>
        <w:t>.</w:t>
      </w:r>
      <w:r w:rsidRPr="005C7DA4">
        <w:rPr>
          <w:rFonts w:ascii="Times New Roman" w:eastAsia="等线" w:hAnsi="Times New Roman" w:cs="Times New Roman" w:hint="eastAsia"/>
          <w:bCs/>
          <w:kern w:val="24"/>
        </w:rPr>
        <w:t xml:space="preserve"> </w:t>
      </w:r>
      <w:r w:rsidRPr="005C7DA4">
        <w:rPr>
          <w:rFonts w:ascii="Times New Roman" w:eastAsia="等线" w:hAnsi="Times New Roman" w:cs="Times New Roman"/>
          <w:bCs/>
          <w:kern w:val="24"/>
        </w:rPr>
        <w:t xml:space="preserve">E-mail: </w:t>
      </w:r>
      <w:bookmarkStart w:id="2" w:name="_Hlk120914660"/>
      <w:r w:rsidRPr="005C7DA4">
        <w:rPr>
          <w:rFonts w:ascii="Times New Roman" w:eastAsia="等线" w:hAnsi="Times New Roman" w:cs="Times New Roman"/>
          <w:bCs/>
          <w:kern w:val="24"/>
        </w:rPr>
        <w:fldChar w:fldCharType="begin"/>
      </w:r>
      <w:r w:rsidRPr="005C7DA4">
        <w:rPr>
          <w:rFonts w:ascii="Times New Roman" w:eastAsia="等线" w:hAnsi="Times New Roman" w:cs="Times New Roman"/>
          <w:bCs/>
          <w:kern w:val="24"/>
        </w:rPr>
        <w:instrText xml:space="preserve"> HYPERLINK "mailto:cf.huang@shzu.edu.cn" </w:instrText>
      </w:r>
      <w:r w:rsidRPr="005C7DA4">
        <w:rPr>
          <w:rFonts w:ascii="Times New Roman" w:eastAsia="等线" w:hAnsi="Times New Roman" w:cs="Times New Roman"/>
          <w:bCs/>
          <w:kern w:val="24"/>
        </w:rPr>
      </w:r>
      <w:r w:rsidRPr="005C7DA4">
        <w:rPr>
          <w:rFonts w:ascii="Times New Roman" w:eastAsia="等线" w:hAnsi="Times New Roman" w:cs="Times New Roman"/>
          <w:bCs/>
          <w:kern w:val="24"/>
        </w:rPr>
        <w:fldChar w:fldCharType="separate"/>
      </w:r>
      <w:r w:rsidRPr="005C7DA4">
        <w:rPr>
          <w:rStyle w:val="af"/>
          <w:rFonts w:ascii="Times New Roman" w:eastAsia="等线" w:hAnsi="Times New Roman" w:cs="Times New Roman"/>
          <w:bCs/>
          <w:color w:val="auto"/>
          <w:kern w:val="24"/>
          <w:u w:val="none"/>
        </w:rPr>
        <w:t>cf.huang@shzu.edu.cn</w:t>
      </w:r>
      <w:bookmarkEnd w:id="2"/>
      <w:r w:rsidRPr="005C7DA4">
        <w:rPr>
          <w:rFonts w:ascii="Times New Roman" w:eastAsia="等线" w:hAnsi="Times New Roman" w:cs="Times New Roman"/>
          <w:bCs/>
          <w:kern w:val="24"/>
        </w:rPr>
        <w:fldChar w:fldCharType="end"/>
      </w:r>
      <w:r w:rsidRPr="005C7DA4">
        <w:rPr>
          <w:rFonts w:ascii="Times New Roman" w:eastAsia="等线" w:hAnsi="Times New Roman" w:cs="Times New Roman"/>
          <w:bCs/>
          <w:kern w:val="24"/>
        </w:rPr>
        <w:t xml:space="preserve">; </w:t>
      </w:r>
      <w:hyperlink r:id="rId8" w:history="1">
        <w:r w:rsidRPr="005C7DA4">
          <w:rPr>
            <w:rStyle w:val="af"/>
            <w:rFonts w:ascii="Times New Roman" w:hAnsi="Times New Roman" w:cs="Times New Roman"/>
            <w:color w:val="auto"/>
            <w:u w:val="none"/>
            <w:shd w:val="clear" w:color="auto" w:fill="FFFFFF"/>
          </w:rPr>
          <w:t>db_tea@shzu.edu.cn</w:t>
        </w:r>
      </w:hyperlink>
    </w:p>
    <w:p w14:paraId="01BC5257" w14:textId="77777777" w:rsidR="005C7DA4" w:rsidRPr="005C7DA4" w:rsidRDefault="005C7DA4" w:rsidP="005C7DA4">
      <w:pPr>
        <w:pStyle w:val="a7"/>
        <w:spacing w:line="240" w:lineRule="auto"/>
        <w:ind w:firstLineChars="0" w:firstLine="0"/>
        <w:jc w:val="both"/>
        <w:rPr>
          <w:rFonts w:ascii="Times New Roman" w:eastAsia="等线" w:hAnsi="Times New Roman" w:cs="Times New Roman"/>
          <w:bCs/>
          <w:kern w:val="24"/>
        </w:rPr>
      </w:pPr>
      <w:r w:rsidRPr="005C7DA4">
        <w:rPr>
          <w:rFonts w:ascii="Times New Roman" w:eastAsia="等线" w:hAnsi="Times New Roman" w:cs="Times New Roman"/>
          <w:bCs/>
          <w:kern w:val="24"/>
          <w:vertAlign w:val="superscript"/>
        </w:rPr>
        <w:t>b</w:t>
      </w:r>
      <w:r w:rsidRPr="005C7DA4">
        <w:rPr>
          <w:rFonts w:ascii="Times New Roman" w:eastAsia="等线" w:hAnsi="Times New Roman" w:cs="Times New Roman"/>
          <w:bCs/>
          <w:kern w:val="24"/>
        </w:rPr>
        <w:t xml:space="preserve"> </w:t>
      </w:r>
      <w:r w:rsidRPr="005C7DA4">
        <w:rPr>
          <w:rFonts w:ascii="Times New Roman" w:eastAsia="等线" w:hAnsi="Times New Roman" w:cs="Times New Roman" w:hint="eastAsia"/>
          <w:bCs/>
          <w:kern w:val="24"/>
        </w:rPr>
        <w:t>School of Chemistry and Chemical Engineering, Southeast University, Nanjing 211189, China</w:t>
      </w:r>
    </w:p>
    <w:p w14:paraId="30AF7912" w14:textId="77777777" w:rsidR="005C7DA4" w:rsidRPr="005C7DA4" w:rsidRDefault="005C7DA4" w:rsidP="005C7DA4">
      <w:pPr>
        <w:pStyle w:val="a7"/>
        <w:spacing w:line="240" w:lineRule="auto"/>
        <w:ind w:firstLineChars="0" w:firstLine="0"/>
        <w:jc w:val="both"/>
        <w:rPr>
          <w:rFonts w:ascii="Times New Roman" w:eastAsia="等线" w:hAnsi="Times New Roman" w:cs="Times New Roman"/>
          <w:bCs/>
          <w:kern w:val="24"/>
        </w:rPr>
      </w:pPr>
      <w:r w:rsidRPr="005C7DA4">
        <w:rPr>
          <w:rFonts w:ascii="Times New Roman" w:hAnsi="Times New Roman" w:cs="Times New Roman"/>
          <w:bCs/>
          <w:kern w:val="24"/>
          <w:vertAlign w:val="superscript"/>
        </w:rPr>
        <w:t>c</w:t>
      </w:r>
      <w:r w:rsidRPr="005C7DA4">
        <w:rPr>
          <w:rFonts w:ascii="Times New Roman" w:hAnsi="Times New Roman" w:cs="Times New Roman"/>
          <w:bCs/>
          <w:kern w:val="24"/>
        </w:rPr>
        <w:t xml:space="preserve"> </w:t>
      </w:r>
      <w:r w:rsidRPr="005C7DA4">
        <w:rPr>
          <w:rFonts w:ascii="Times New Roman" w:hAnsi="Times New Roman" w:cs="Times New Roman" w:hint="eastAsia"/>
          <w:bCs/>
          <w:kern w:val="24"/>
        </w:rPr>
        <w:t>Schoo</w:t>
      </w:r>
      <w:r w:rsidRPr="005C7DA4">
        <w:rPr>
          <w:rFonts w:ascii="Times New Roman" w:hAnsi="Times New Roman" w:cs="Times New Roman"/>
          <w:bCs/>
          <w:kern w:val="24"/>
        </w:rPr>
        <w:t xml:space="preserve">l of Materials Science and Engineering, Key Laboratory of Advanced Ceramics and Machining Technology of Ministry of Education, Tianjin University, Tianjin 300072, China </w:t>
      </w:r>
    </w:p>
    <w:p w14:paraId="56C47A7C" w14:textId="77777777" w:rsidR="005C7DA4" w:rsidRPr="005C7DA4" w:rsidRDefault="005C7DA4" w:rsidP="005C7DA4">
      <w:pPr>
        <w:pStyle w:val="a7"/>
        <w:spacing w:line="240" w:lineRule="auto"/>
        <w:ind w:firstLineChars="0" w:firstLine="0"/>
        <w:jc w:val="both"/>
        <w:rPr>
          <w:rFonts w:ascii="Times New Roman" w:eastAsia="等线" w:hAnsi="Times New Roman" w:cs="Times New Roman"/>
          <w:bCs/>
          <w:kern w:val="24"/>
        </w:rPr>
      </w:pPr>
      <w:r w:rsidRPr="005C7DA4">
        <w:rPr>
          <w:rFonts w:ascii="Times New Roman" w:eastAsia="等线" w:hAnsi="Times New Roman" w:cs="Times New Roman" w:hint="eastAsia"/>
          <w:bCs/>
          <w:kern w:val="24"/>
          <w:vertAlign w:val="superscript"/>
        </w:rPr>
        <w:t>d</w:t>
      </w:r>
      <w:r w:rsidRPr="005C7DA4">
        <w:rPr>
          <w:rFonts w:ascii="Times New Roman" w:hAnsi="Times New Roman" w:cs="Times New Roman"/>
          <w:bCs/>
          <w:kern w:val="24"/>
        </w:rPr>
        <w:t xml:space="preserve"> College of Chemistry &amp; Chemical Engineering, Yantai University, Yantai, Shandong 264010, China</w:t>
      </w:r>
      <w:r w:rsidRPr="005C7DA4">
        <w:rPr>
          <w:rFonts w:ascii="Times New Roman" w:hAnsi="Times New Roman" w:cs="Times New Roman" w:hint="eastAsia"/>
          <w:bCs/>
          <w:kern w:val="24"/>
        </w:rPr>
        <w:t xml:space="preserve">. </w:t>
      </w:r>
      <w:r w:rsidRPr="005C7DA4">
        <w:rPr>
          <w:rFonts w:ascii="Times New Roman" w:eastAsia="等线" w:hAnsi="Times New Roman" w:cs="Times New Roman"/>
          <w:bCs/>
          <w:kern w:val="24"/>
        </w:rPr>
        <w:t xml:space="preserve">E-mail: </w:t>
      </w:r>
      <w:r w:rsidRPr="005C7DA4">
        <w:rPr>
          <w:rFonts w:ascii="Times New Roman" w:eastAsia="等线" w:hAnsi="Times New Roman" w:cs="Times New Roman"/>
          <w:kern w:val="2"/>
        </w:rPr>
        <w:t>zhuminyuan@shzu.edu.cn</w:t>
      </w:r>
    </w:p>
    <w:p w14:paraId="4A9BDAD0" w14:textId="77777777" w:rsidR="005C7DA4" w:rsidRPr="005C7DA4" w:rsidRDefault="005C7DA4" w:rsidP="005C7DA4">
      <w:pPr>
        <w:spacing w:line="240" w:lineRule="auto"/>
        <w:ind w:firstLineChars="0" w:firstLine="0"/>
        <w:rPr>
          <w:rFonts w:ascii="Times New Roman" w:hAnsi="Times New Roman"/>
          <w:bCs/>
          <w:kern w:val="24"/>
          <w:sz w:val="24"/>
          <w:szCs w:val="24"/>
        </w:rPr>
      </w:pPr>
      <w:r w:rsidRPr="005C7DA4">
        <w:rPr>
          <w:rFonts w:ascii="Times New Roman" w:hAnsi="Times New Roman" w:hint="eastAsia"/>
          <w:bCs/>
          <w:kern w:val="24"/>
          <w:sz w:val="24"/>
          <w:szCs w:val="24"/>
          <w:vertAlign w:val="superscript"/>
        </w:rPr>
        <w:t>e</w:t>
      </w:r>
      <w:r w:rsidRPr="005C7DA4">
        <w:rPr>
          <w:rFonts w:ascii="Times New Roman" w:hAnsi="Times New Roman"/>
          <w:bCs/>
          <w:kern w:val="24"/>
          <w:sz w:val="24"/>
          <w:szCs w:val="24"/>
        </w:rPr>
        <w:t xml:space="preserve"> School of Material Science and Engineering, University of Jinan, Jinan</w:t>
      </w:r>
      <w:r w:rsidRPr="005C7DA4">
        <w:rPr>
          <w:rFonts w:ascii="Times New Roman" w:hAnsi="Times New Roman" w:hint="eastAsia"/>
          <w:bCs/>
          <w:kern w:val="24"/>
          <w:sz w:val="24"/>
          <w:szCs w:val="24"/>
        </w:rPr>
        <w:t>, Shandong</w:t>
      </w:r>
      <w:r w:rsidRPr="005C7DA4">
        <w:rPr>
          <w:rFonts w:ascii="Times New Roman" w:hAnsi="Times New Roman"/>
          <w:bCs/>
          <w:kern w:val="24"/>
          <w:sz w:val="24"/>
          <w:szCs w:val="24"/>
        </w:rPr>
        <w:t xml:space="preserve"> 250022, China. E-mail:</w:t>
      </w:r>
      <w:r w:rsidRPr="005C7DA4">
        <w:rPr>
          <w:sz w:val="24"/>
          <w:szCs w:val="24"/>
        </w:rPr>
        <w:t xml:space="preserve"> </w:t>
      </w:r>
      <w:hyperlink r:id="rId9" w:history="1">
        <w:r w:rsidRPr="005C7DA4">
          <w:rPr>
            <w:rStyle w:val="af"/>
            <w:rFonts w:ascii="Times New Roman" w:hAnsi="Times New Roman"/>
            <w:bCs/>
            <w:color w:val="auto"/>
            <w:kern w:val="24"/>
            <w:sz w:val="24"/>
            <w:szCs w:val="24"/>
            <w:u w:val="none"/>
          </w:rPr>
          <w:t>mse_hef@ujn.edu.cn</w:t>
        </w:r>
      </w:hyperlink>
    </w:p>
    <w:p w14:paraId="58262964" w14:textId="77777777" w:rsidR="005C7DA4" w:rsidRPr="005C7DA4" w:rsidRDefault="005C7DA4" w:rsidP="005C7DA4">
      <w:pPr>
        <w:pStyle w:val="a7"/>
        <w:spacing w:line="240" w:lineRule="auto"/>
        <w:ind w:firstLineChars="0" w:firstLine="0"/>
        <w:rPr>
          <w:rFonts w:ascii="Times New Roman" w:eastAsia="等线" w:hAnsi="Times New Roman" w:cs="Times New Roman"/>
          <w:bCs/>
          <w:kern w:val="24"/>
        </w:rPr>
      </w:pPr>
      <w:r w:rsidRPr="005C7DA4">
        <w:rPr>
          <w:rFonts w:ascii="Times New Roman" w:eastAsia="等线" w:hAnsi="Times New Roman" w:cs="Times New Roman"/>
          <w:b/>
          <w:bCs/>
          <w:kern w:val="24"/>
          <w:vertAlign w:val="superscript"/>
        </w:rPr>
        <w:t>ǂ</w:t>
      </w:r>
      <w:r w:rsidRPr="005C7DA4">
        <w:rPr>
          <w:rFonts w:ascii="Times New Roman" w:eastAsia="等线" w:hAnsi="Times New Roman" w:cs="Times New Roman" w:hint="eastAsia"/>
          <w:b/>
          <w:bCs/>
          <w:kern w:val="24"/>
          <w:vertAlign w:val="superscript"/>
        </w:rPr>
        <w:t xml:space="preserve"> </w:t>
      </w:r>
      <w:proofErr w:type="spellStart"/>
      <w:r w:rsidRPr="005C7DA4">
        <w:rPr>
          <w:rFonts w:ascii="Times New Roman" w:eastAsia="等线" w:hAnsi="Times New Roman" w:cs="Times New Roman"/>
          <w:bCs/>
          <w:kern w:val="24"/>
        </w:rPr>
        <w:t>Junchen</w:t>
      </w:r>
      <w:proofErr w:type="spellEnd"/>
      <w:r w:rsidRPr="005C7DA4">
        <w:rPr>
          <w:rFonts w:ascii="Times New Roman" w:eastAsia="等线" w:hAnsi="Times New Roman" w:cs="Times New Roman"/>
          <w:bCs/>
          <w:kern w:val="24"/>
        </w:rPr>
        <w:t xml:space="preserve"> Peng</w:t>
      </w:r>
      <w:r w:rsidRPr="005C7DA4">
        <w:rPr>
          <w:rFonts w:ascii="Times New Roman" w:eastAsia="等线" w:hAnsi="Times New Roman" w:cs="Times New Roman" w:hint="eastAsia"/>
          <w:bCs/>
          <w:kern w:val="24"/>
        </w:rPr>
        <w:t>,</w:t>
      </w:r>
      <w:r w:rsidRPr="005C7DA4">
        <w:rPr>
          <w:rFonts w:ascii="Times New Roman" w:eastAsia="等线" w:hAnsi="Times New Roman" w:cs="Times New Roman" w:hint="eastAsia"/>
          <w:b/>
          <w:bCs/>
          <w:kern w:val="24"/>
          <w:vertAlign w:val="superscript"/>
        </w:rPr>
        <w:t xml:space="preserve"> </w:t>
      </w:r>
      <w:r w:rsidRPr="005C7DA4">
        <w:rPr>
          <w:rFonts w:ascii="Times New Roman" w:eastAsia="等线" w:hAnsi="Times New Roman" w:cs="Times New Roman"/>
          <w:bCs/>
          <w:kern w:val="24"/>
        </w:rPr>
        <w:t>Dandan Dong</w:t>
      </w:r>
      <w:r w:rsidRPr="005C7DA4">
        <w:rPr>
          <w:rFonts w:ascii="Times New Roman" w:eastAsia="等线" w:hAnsi="Times New Roman" w:cs="Times New Roman" w:hint="eastAsia"/>
          <w:bCs/>
          <w:kern w:val="24"/>
        </w:rPr>
        <w:t xml:space="preserve"> and </w:t>
      </w:r>
      <w:proofErr w:type="spellStart"/>
      <w:r w:rsidRPr="005C7DA4">
        <w:rPr>
          <w:rFonts w:ascii="Times New Roman" w:eastAsia="等线" w:hAnsi="Times New Roman" w:cs="Times New Roman"/>
          <w:bCs/>
          <w:kern w:val="24"/>
        </w:rPr>
        <w:t>Zongyuan</w:t>
      </w:r>
      <w:proofErr w:type="spellEnd"/>
      <w:r w:rsidRPr="005C7DA4">
        <w:rPr>
          <w:rFonts w:ascii="Times New Roman" w:eastAsia="等线" w:hAnsi="Times New Roman" w:cs="Times New Roman"/>
          <w:bCs/>
          <w:kern w:val="24"/>
        </w:rPr>
        <w:t xml:space="preserve"> Wang</w:t>
      </w:r>
      <w:r w:rsidRPr="005C7DA4">
        <w:rPr>
          <w:rFonts w:ascii="Times New Roman" w:eastAsia="等线" w:hAnsi="Times New Roman" w:cs="Times New Roman" w:hint="eastAsia"/>
          <w:bCs/>
          <w:kern w:val="24"/>
        </w:rPr>
        <w:t xml:space="preserve"> contributed equally to the work</w:t>
      </w:r>
    </w:p>
    <w:p w14:paraId="5953E18E" w14:textId="0200E4B9" w:rsidR="00F35E84" w:rsidRPr="005C7DA4" w:rsidRDefault="00F35E84">
      <w:pPr>
        <w:ind w:firstLine="420"/>
      </w:pPr>
    </w:p>
    <w:p w14:paraId="601BF440" w14:textId="77777777" w:rsidR="00BE0723" w:rsidRDefault="00BE0723">
      <w:pPr>
        <w:ind w:firstLine="562"/>
        <w:jc w:val="left"/>
        <w:rPr>
          <w:rFonts w:ascii="Times New Roman" w:eastAsia="宋体" w:hAnsi="Times New Roman" w:cs="Times New Roman"/>
          <w:b/>
          <w:bCs/>
          <w:sz w:val="28"/>
          <w:szCs w:val="28"/>
        </w:rPr>
      </w:pPr>
      <w:r>
        <w:rPr>
          <w:rFonts w:ascii="Times New Roman" w:eastAsia="宋体" w:hAnsi="Times New Roman" w:cs="Times New Roman"/>
          <w:b/>
          <w:bCs/>
          <w:sz w:val="28"/>
          <w:szCs w:val="28"/>
        </w:rPr>
        <w:br w:type="page"/>
      </w:r>
    </w:p>
    <w:p w14:paraId="566DF0A8" w14:textId="38F2D9E7" w:rsidR="006D63FF" w:rsidRDefault="006D63FF" w:rsidP="002575B4">
      <w:pPr>
        <w:spacing w:line="240" w:lineRule="auto"/>
        <w:ind w:firstLineChars="0" w:firstLine="0"/>
        <w:rPr>
          <w:rFonts w:ascii="Times New Roman" w:eastAsia="宋体" w:hAnsi="Times New Roman" w:cs="Times New Roman"/>
          <w:b/>
          <w:bCs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bCs/>
          <w:sz w:val="28"/>
          <w:szCs w:val="28"/>
        </w:rPr>
        <w:lastRenderedPageBreak/>
        <w:t>T</w:t>
      </w:r>
      <w:r>
        <w:rPr>
          <w:rFonts w:ascii="Times New Roman" w:eastAsia="宋体" w:hAnsi="Times New Roman" w:cs="Times New Roman"/>
          <w:b/>
          <w:bCs/>
          <w:sz w:val="28"/>
          <w:szCs w:val="28"/>
        </w:rPr>
        <w:t>able of contents</w:t>
      </w:r>
    </w:p>
    <w:p w14:paraId="25E3D79A" w14:textId="77777777" w:rsidR="00817B92" w:rsidRPr="009F2496" w:rsidRDefault="00817B92" w:rsidP="002575B4">
      <w:pPr>
        <w:spacing w:line="240" w:lineRule="auto"/>
        <w:ind w:firstLineChars="0" w:firstLine="0"/>
        <w:rPr>
          <w:rFonts w:ascii="Times New Roman" w:eastAsia="宋体" w:hAnsi="Times New Roman" w:cs="Times New Roman"/>
          <w:sz w:val="28"/>
          <w:szCs w:val="28"/>
        </w:rPr>
      </w:pPr>
      <w:r w:rsidRPr="009F2496">
        <w:rPr>
          <w:rFonts w:ascii="Times New Roman" w:eastAsia="宋体" w:hAnsi="Times New Roman" w:cs="Times New Roman"/>
          <w:b/>
          <w:bCs/>
          <w:sz w:val="28"/>
          <w:szCs w:val="28"/>
        </w:rPr>
        <w:t>Experimental Section</w:t>
      </w:r>
    </w:p>
    <w:p w14:paraId="659892E9" w14:textId="6840D751" w:rsidR="00817B92" w:rsidRPr="00817B92" w:rsidRDefault="00817B92" w:rsidP="002575B4">
      <w:pPr>
        <w:spacing w:line="240" w:lineRule="auto"/>
        <w:ind w:firstLine="480"/>
        <w:rPr>
          <w:rFonts w:ascii="Times New Roman" w:hAnsi="Times New Roman" w:cs="Times New Roman"/>
          <w:b/>
          <w:sz w:val="24"/>
          <w:szCs w:val="24"/>
        </w:rPr>
      </w:pPr>
      <w:r w:rsidRPr="00817B92">
        <w:rPr>
          <w:rFonts w:ascii="Times New Roman" w:hAnsi="Times New Roman" w:cs="Times New Roman" w:hint="eastAsia"/>
          <w:b/>
          <w:sz w:val="24"/>
          <w:szCs w:val="24"/>
        </w:rPr>
        <w:t>R</w:t>
      </w:r>
      <w:r w:rsidRPr="00817B92">
        <w:rPr>
          <w:rFonts w:ascii="Times New Roman" w:hAnsi="Times New Roman" w:cs="Times New Roman"/>
          <w:b/>
          <w:sz w:val="24"/>
          <w:szCs w:val="24"/>
        </w:rPr>
        <w:t>eagent</w:t>
      </w:r>
    </w:p>
    <w:p w14:paraId="43930EC1" w14:textId="39639A7D" w:rsidR="00817B92" w:rsidRDefault="00817B92" w:rsidP="002575B4">
      <w:pPr>
        <w:spacing w:line="360" w:lineRule="auto"/>
        <w:ind w:firstLine="48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171857">
        <w:rPr>
          <w:rFonts w:ascii="Times New Roman" w:hAnsi="Times New Roman" w:cs="Times New Roman"/>
          <w:b/>
          <w:bCs/>
          <w:kern w:val="0"/>
          <w:sz w:val="24"/>
          <w:szCs w:val="24"/>
        </w:rPr>
        <w:t>Preparation of Cu</w:t>
      </w:r>
      <w:r w:rsidR="003F5AB8">
        <w:rPr>
          <w:rFonts w:ascii="Times New Roman" w:hAnsi="Times New Roman"/>
          <w:b/>
          <w:bCs/>
          <w:kern w:val="0"/>
          <w:sz w:val="24"/>
          <w:szCs w:val="24"/>
        </w:rPr>
        <w:t>/</w:t>
      </w:r>
      <w:r w:rsidRPr="00171857">
        <w:rPr>
          <w:rFonts w:ascii="Times New Roman" w:hAnsi="Times New Roman" w:cs="Times New Roman"/>
          <w:b/>
          <w:bCs/>
          <w:kern w:val="0"/>
          <w:sz w:val="24"/>
          <w:szCs w:val="24"/>
        </w:rPr>
        <w:t>O</w:t>
      </w:r>
      <w:r w:rsidR="00EF0C97" w:rsidRPr="00EF0C97">
        <w:rPr>
          <w:rFonts w:ascii="Times New Roman" w:hAnsi="Times New Roman"/>
          <w:b/>
          <w:bCs/>
          <w:kern w:val="0"/>
          <w:sz w:val="24"/>
          <w:szCs w:val="24"/>
        </w:rPr>
        <w:t>−</w:t>
      </w:r>
      <w:r w:rsidRPr="00171857">
        <w:rPr>
          <w:rFonts w:ascii="Times New Roman" w:hAnsi="Times New Roman" w:cs="Times New Roman"/>
          <w:b/>
          <w:bCs/>
          <w:kern w:val="0"/>
          <w:sz w:val="24"/>
          <w:szCs w:val="24"/>
        </w:rPr>
        <w:t>FLP</w:t>
      </w:r>
    </w:p>
    <w:p w14:paraId="3CFDC19C" w14:textId="76E4B4F9" w:rsidR="00817B92" w:rsidRDefault="009F2496" w:rsidP="002575B4">
      <w:pPr>
        <w:spacing w:line="360" w:lineRule="auto"/>
        <w:ind w:firstLine="48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171857">
        <w:rPr>
          <w:rFonts w:ascii="Times New Roman" w:hAnsi="Times New Roman" w:cs="Times New Roman"/>
          <w:b/>
          <w:bCs/>
          <w:kern w:val="0"/>
          <w:sz w:val="24"/>
          <w:szCs w:val="24"/>
        </w:rPr>
        <w:t>Preparation of N</w:t>
      </w:r>
      <w:r w:rsidR="002C2AC6">
        <w:rPr>
          <w:rFonts w:ascii="Times New Roman" w:hAnsi="Times New Roman" w:cs="Times New Roman"/>
          <w:b/>
          <w:bCs/>
          <w:kern w:val="0"/>
          <w:sz w:val="24"/>
          <w:szCs w:val="24"/>
        </w:rPr>
        <w:t>/</w:t>
      </w:r>
      <w:r w:rsidRPr="00171857">
        <w:rPr>
          <w:rFonts w:ascii="Times New Roman" w:hAnsi="Times New Roman" w:cs="Times New Roman"/>
          <w:b/>
          <w:bCs/>
          <w:kern w:val="0"/>
          <w:sz w:val="24"/>
          <w:szCs w:val="24"/>
        </w:rPr>
        <w:t>C</w:t>
      </w:r>
    </w:p>
    <w:p w14:paraId="0EE1ADD2" w14:textId="6A115A72" w:rsidR="00817B92" w:rsidRDefault="009F2496" w:rsidP="002575B4">
      <w:pPr>
        <w:spacing w:line="360" w:lineRule="auto"/>
        <w:ind w:firstLine="48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171857">
        <w:rPr>
          <w:rFonts w:ascii="Times New Roman" w:hAnsi="Times New Roman" w:cs="Times New Roman"/>
          <w:b/>
          <w:bCs/>
          <w:kern w:val="0"/>
          <w:sz w:val="24"/>
          <w:szCs w:val="24"/>
        </w:rPr>
        <w:t>Preparation of CuCl</w:t>
      </w:r>
      <w:r w:rsidRPr="00171857">
        <w:rPr>
          <w:rFonts w:ascii="Times New Roman" w:hAnsi="Times New Roman" w:cs="Times New Roman"/>
          <w:b/>
          <w:bCs/>
          <w:kern w:val="0"/>
          <w:sz w:val="24"/>
          <w:szCs w:val="24"/>
          <w:vertAlign w:val="subscript"/>
        </w:rPr>
        <w:t>2</w:t>
      </w:r>
      <w:r w:rsidRPr="00171857">
        <w:rPr>
          <w:rFonts w:ascii="Times New Roman" w:hAnsi="Times New Roman" w:cs="Times New Roman"/>
          <w:b/>
          <w:bCs/>
          <w:kern w:val="0"/>
          <w:sz w:val="24"/>
          <w:szCs w:val="24"/>
        </w:rPr>
        <w:t>/AC</w:t>
      </w:r>
    </w:p>
    <w:p w14:paraId="36C7AD51" w14:textId="381F8FA6" w:rsidR="009F2496" w:rsidRDefault="008543A9" w:rsidP="002575B4">
      <w:pPr>
        <w:spacing w:line="360" w:lineRule="auto"/>
        <w:ind w:firstLine="480"/>
        <w:rPr>
          <w:rFonts w:ascii="Times New Roman" w:hAnsi="Times New Roman" w:cs="Times New Roman"/>
          <w:b/>
          <w:bCs/>
          <w:kern w:val="0"/>
          <w:sz w:val="24"/>
          <w:szCs w:val="24"/>
          <w:vertAlign w:val="subscript"/>
        </w:rPr>
      </w:pPr>
      <w:r w:rsidRPr="00171857">
        <w:rPr>
          <w:rFonts w:ascii="Times New Roman" w:hAnsi="Times New Roman" w:cs="Times New Roman"/>
          <w:b/>
          <w:bCs/>
          <w:kern w:val="0"/>
          <w:sz w:val="24"/>
          <w:szCs w:val="24"/>
        </w:rPr>
        <w:t>Preparation of Cu</w:t>
      </w:r>
      <w:r w:rsidR="003F5AB8">
        <w:rPr>
          <w:rFonts w:ascii="Times New Roman" w:hAnsi="Times New Roman"/>
          <w:b/>
          <w:bCs/>
          <w:kern w:val="0"/>
          <w:sz w:val="24"/>
          <w:szCs w:val="24"/>
        </w:rPr>
        <w:t>/</w:t>
      </w:r>
      <w:r w:rsidRPr="00171857">
        <w:rPr>
          <w:rFonts w:ascii="Times New Roman" w:hAnsi="Times New Roman" w:cs="Times New Roman"/>
          <w:b/>
          <w:bCs/>
          <w:kern w:val="0"/>
          <w:sz w:val="24"/>
          <w:szCs w:val="24"/>
        </w:rPr>
        <w:t>O</w:t>
      </w:r>
      <w:r w:rsidR="00EF0C97" w:rsidRPr="00EF0C97">
        <w:rPr>
          <w:rFonts w:ascii="Times New Roman" w:hAnsi="Times New Roman"/>
          <w:b/>
          <w:bCs/>
          <w:kern w:val="0"/>
          <w:sz w:val="24"/>
          <w:szCs w:val="24"/>
        </w:rPr>
        <w:t>−</w:t>
      </w:r>
      <w:r w:rsidRPr="00171857">
        <w:rPr>
          <w:rFonts w:ascii="Times New Roman" w:hAnsi="Times New Roman" w:cs="Times New Roman"/>
          <w:b/>
          <w:bCs/>
          <w:kern w:val="0"/>
          <w:sz w:val="24"/>
          <w:szCs w:val="24"/>
        </w:rPr>
        <w:t>FLP</w:t>
      </w:r>
      <w:r w:rsidR="00EF0C97" w:rsidRPr="00EF0C97">
        <w:rPr>
          <w:rFonts w:ascii="Times New Roman" w:hAnsi="Times New Roman"/>
          <w:b/>
          <w:bCs/>
          <w:kern w:val="0"/>
          <w:sz w:val="24"/>
          <w:szCs w:val="24"/>
        </w:rPr>
        <w:t>−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HCl and </w:t>
      </w:r>
      <w:r w:rsidRPr="00171857">
        <w:rPr>
          <w:rFonts w:ascii="Times New Roman" w:hAnsi="Times New Roman" w:cs="Times New Roman"/>
          <w:b/>
          <w:bCs/>
          <w:kern w:val="0"/>
          <w:sz w:val="24"/>
          <w:szCs w:val="24"/>
        </w:rPr>
        <w:t>Cu</w:t>
      </w:r>
      <w:r w:rsidR="003F5AB8">
        <w:rPr>
          <w:rFonts w:ascii="Times New Roman" w:hAnsi="Times New Roman"/>
          <w:b/>
          <w:bCs/>
          <w:kern w:val="0"/>
          <w:sz w:val="24"/>
          <w:szCs w:val="24"/>
        </w:rPr>
        <w:t>/</w:t>
      </w:r>
      <w:r w:rsidRPr="00171857">
        <w:rPr>
          <w:rFonts w:ascii="Times New Roman" w:hAnsi="Times New Roman" w:cs="Times New Roman"/>
          <w:b/>
          <w:bCs/>
          <w:kern w:val="0"/>
          <w:sz w:val="24"/>
          <w:szCs w:val="24"/>
        </w:rPr>
        <w:t>O</w:t>
      </w:r>
      <w:r w:rsidR="00EF0C97" w:rsidRPr="00EF0C97">
        <w:rPr>
          <w:rFonts w:ascii="Times New Roman" w:hAnsi="Times New Roman"/>
          <w:b/>
          <w:bCs/>
          <w:kern w:val="0"/>
          <w:sz w:val="24"/>
          <w:szCs w:val="24"/>
        </w:rPr>
        <w:t>−</w:t>
      </w:r>
      <w:r w:rsidRPr="00171857">
        <w:rPr>
          <w:rFonts w:ascii="Times New Roman" w:hAnsi="Times New Roman" w:cs="Times New Roman"/>
          <w:b/>
          <w:bCs/>
          <w:kern w:val="0"/>
          <w:sz w:val="24"/>
          <w:szCs w:val="24"/>
        </w:rPr>
        <w:t>FLP</w:t>
      </w:r>
      <w:r w:rsidR="00EF0C97" w:rsidRPr="00EF0C97">
        <w:rPr>
          <w:rFonts w:ascii="Times New Roman" w:hAnsi="Times New Roman"/>
          <w:b/>
          <w:bCs/>
          <w:kern w:val="0"/>
          <w:sz w:val="24"/>
          <w:szCs w:val="24"/>
        </w:rPr>
        <w:t>−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C</w:t>
      </w:r>
      <w:r w:rsidRPr="00DF4CB1">
        <w:rPr>
          <w:rFonts w:ascii="Times New Roman" w:hAnsi="Times New Roman" w:cs="Times New Roman"/>
          <w:b/>
          <w:bCs/>
          <w:kern w:val="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H</w:t>
      </w:r>
      <w:r w:rsidRPr="00DF4CB1">
        <w:rPr>
          <w:rFonts w:ascii="Times New Roman" w:hAnsi="Times New Roman" w:cs="Times New Roman"/>
          <w:b/>
          <w:bCs/>
          <w:kern w:val="0"/>
          <w:sz w:val="24"/>
          <w:szCs w:val="24"/>
          <w:vertAlign w:val="subscript"/>
        </w:rPr>
        <w:t>2</w:t>
      </w:r>
    </w:p>
    <w:p w14:paraId="694EBB5F" w14:textId="1E2AC839" w:rsidR="00EF0C97" w:rsidRPr="00EF0C97" w:rsidRDefault="00EF0C97" w:rsidP="002575B4">
      <w:pPr>
        <w:spacing w:line="360" w:lineRule="auto"/>
        <w:ind w:firstLine="480"/>
        <w:rPr>
          <w:rFonts w:ascii="Times New Roman" w:hAnsi="Times New Roman" w:cs="Times New Roman"/>
          <w:b/>
          <w:bCs/>
          <w:kern w:val="0"/>
          <w:sz w:val="24"/>
          <w:szCs w:val="24"/>
          <w:vertAlign w:val="subscript"/>
        </w:rPr>
      </w:pPr>
      <w:r w:rsidRPr="00171857">
        <w:rPr>
          <w:rFonts w:ascii="Times New Roman" w:hAnsi="Times New Roman" w:cs="Times New Roman"/>
          <w:b/>
          <w:bCs/>
          <w:kern w:val="0"/>
          <w:sz w:val="24"/>
          <w:szCs w:val="24"/>
        </w:rPr>
        <w:t>Preparation of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Cu</w:t>
      </w:r>
      <w:r w:rsidR="003F5AB8">
        <w:rPr>
          <w:rFonts w:ascii="Times New Roman" w:hAnsi="Times New Roman"/>
          <w:b/>
          <w:bCs/>
          <w:kern w:val="0"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O</w:t>
      </w:r>
      <w:r w:rsidRPr="00EF0C97">
        <w:rPr>
          <w:rFonts w:ascii="Times New Roman" w:hAnsi="Times New Roman"/>
          <w:b/>
          <w:bCs/>
          <w:kern w:val="0"/>
          <w:sz w:val="24"/>
          <w:szCs w:val="24"/>
        </w:rPr>
        <w:t>−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FLP (EDTA)</w:t>
      </w:r>
    </w:p>
    <w:p w14:paraId="2AB32E85" w14:textId="46F9EE21" w:rsidR="00506EDC" w:rsidRPr="00506EDC" w:rsidRDefault="00506EDC" w:rsidP="002575B4">
      <w:pPr>
        <w:autoSpaceDE w:val="0"/>
        <w:autoSpaceDN w:val="0"/>
        <w:adjustRightInd w:val="0"/>
        <w:spacing w:line="360" w:lineRule="auto"/>
        <w:ind w:firstLineChars="0" w:firstLine="0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506EDC">
        <w:rPr>
          <w:rFonts w:ascii="Times New Roman" w:hAnsi="Times New Roman" w:cs="Times New Roman"/>
          <w:b/>
          <w:bCs/>
          <w:kern w:val="0"/>
          <w:sz w:val="28"/>
          <w:szCs w:val="28"/>
        </w:rPr>
        <w:t>Characterization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s</w:t>
      </w:r>
    </w:p>
    <w:p w14:paraId="13953257" w14:textId="5DB8F5C4" w:rsidR="00506EDC" w:rsidRPr="00506EDC" w:rsidRDefault="00506EDC" w:rsidP="002575B4">
      <w:pPr>
        <w:autoSpaceDE w:val="0"/>
        <w:autoSpaceDN w:val="0"/>
        <w:adjustRightInd w:val="0"/>
        <w:spacing w:line="360" w:lineRule="auto"/>
        <w:ind w:firstLineChars="0" w:firstLine="0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506EDC">
        <w:rPr>
          <w:rFonts w:ascii="Times New Roman" w:hAnsi="Times New Roman" w:cs="Times New Roman"/>
          <w:b/>
          <w:bCs/>
          <w:kern w:val="0"/>
          <w:sz w:val="28"/>
          <w:szCs w:val="28"/>
        </w:rPr>
        <w:t>Catalytic evaluation</w:t>
      </w:r>
    </w:p>
    <w:p w14:paraId="484A47B9" w14:textId="7D31517C" w:rsidR="008543A9" w:rsidRPr="00506EDC" w:rsidRDefault="00506EDC" w:rsidP="002575B4">
      <w:pPr>
        <w:spacing w:line="360" w:lineRule="auto"/>
        <w:ind w:firstLineChars="0" w:firstLine="0"/>
        <w:rPr>
          <w:rFonts w:ascii="Times New Roman" w:hAnsi="Times New Roman" w:cs="Times New Roman"/>
          <w:b/>
          <w:bCs/>
          <w:kern w:val="0"/>
          <w:sz w:val="28"/>
          <w:szCs w:val="28"/>
          <w:vertAlign w:val="subscript"/>
        </w:rPr>
      </w:pPr>
      <w:r w:rsidRPr="00506EDC">
        <w:rPr>
          <w:rFonts w:ascii="Times New Roman" w:eastAsia="宋体" w:hAnsi="Times New Roman" w:cs="Times New Roman"/>
          <w:b/>
          <w:sz w:val="28"/>
          <w:szCs w:val="28"/>
        </w:rPr>
        <w:t>Computational details</w:t>
      </w:r>
    </w:p>
    <w:p w14:paraId="5ED57784" w14:textId="3F1F847F" w:rsidR="00E8575B" w:rsidRDefault="00E8575B" w:rsidP="002575B4">
      <w:pPr>
        <w:spacing w:line="360" w:lineRule="auto"/>
        <w:ind w:firstLineChars="0" w:firstLine="0"/>
        <w:rPr>
          <w:rFonts w:ascii="Times New Roman" w:hAnsi="Times New Roman" w:cs="Times New Roman"/>
          <w:b/>
          <w:sz w:val="28"/>
          <w:szCs w:val="28"/>
        </w:rPr>
      </w:pPr>
      <w:r w:rsidRPr="0063765D">
        <w:rPr>
          <w:rFonts w:ascii="Times New Roman" w:hAnsi="Times New Roman" w:cs="Times New Roman"/>
          <w:b/>
          <w:sz w:val="28"/>
          <w:szCs w:val="28"/>
        </w:rPr>
        <w:t>Supplementary</w:t>
      </w:r>
      <w:r>
        <w:rPr>
          <w:rFonts w:ascii="Times New Roman" w:hAnsi="Times New Roman" w:cs="Times New Roman"/>
          <w:b/>
          <w:sz w:val="28"/>
          <w:szCs w:val="28"/>
        </w:rPr>
        <w:t xml:space="preserve"> Figure</w:t>
      </w:r>
    </w:p>
    <w:p w14:paraId="372ACEC9" w14:textId="2D943922" w:rsidR="00613ECC" w:rsidRPr="00613ECC" w:rsidRDefault="00613ECC" w:rsidP="00613ECC">
      <w:pPr>
        <w:spacing w:line="360" w:lineRule="auto"/>
        <w:ind w:firstLine="480"/>
        <w:rPr>
          <w:rFonts w:ascii="Times New Roman" w:hAnsi="Times New Roman" w:cs="Times New Roman"/>
          <w:b/>
          <w:bCs/>
          <w:sz w:val="24"/>
          <w:szCs w:val="24"/>
        </w:rPr>
      </w:pPr>
      <w:r w:rsidRPr="00613ECC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613ECC">
        <w:rPr>
          <w:rFonts w:ascii="Times New Roman" w:hAnsi="Times New Roman" w:cs="Times New Roman"/>
          <w:b/>
          <w:bCs/>
          <w:sz w:val="24"/>
          <w:szCs w:val="24"/>
        </w:rPr>
        <w:t xml:space="preserve">cheme S1 </w:t>
      </w:r>
      <w:r w:rsidRPr="00613ECC">
        <w:rPr>
          <w:rFonts w:ascii="Times New Roman" w:hAnsi="Times New Roman" w:cs="Times New Roman"/>
          <w:sz w:val="24"/>
          <w:szCs w:val="24"/>
        </w:rPr>
        <w:t>Synthesis of C</w:t>
      </w:r>
      <w:r w:rsidRPr="00613EC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13ECC">
        <w:rPr>
          <w:rFonts w:ascii="Times New Roman" w:hAnsi="Times New Roman" w:cs="Times New Roman"/>
          <w:sz w:val="24"/>
          <w:szCs w:val="24"/>
        </w:rPr>
        <w:t>Cu</w:t>
      </w:r>
      <w:r w:rsidRPr="00613ECC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1A8E4F83" w14:textId="1666A8F0" w:rsidR="00D47CBD" w:rsidRDefault="00D47CBD" w:rsidP="002575B4">
      <w:pPr>
        <w:spacing w:line="360" w:lineRule="auto"/>
        <w:ind w:firstLine="480"/>
        <w:rPr>
          <w:rFonts w:ascii="Times New Roman" w:hAnsi="Times New Roman" w:cs="Times New Roman"/>
          <w:bCs/>
          <w:sz w:val="24"/>
          <w:szCs w:val="24"/>
        </w:rPr>
      </w:pPr>
      <w:r w:rsidRPr="00A07403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BB144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BB144C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XRD </w:t>
      </w:r>
      <w:r w:rsidR="00E22FE9">
        <w:rPr>
          <w:rFonts w:ascii="Times New Roman" w:hAnsi="Times New Roman" w:cs="Times New Roman"/>
          <w:bCs/>
          <w:sz w:val="24"/>
          <w:szCs w:val="24"/>
        </w:rPr>
        <w:t xml:space="preserve">pattern </w:t>
      </w:r>
      <w:r>
        <w:rPr>
          <w:rFonts w:ascii="Times New Roman" w:hAnsi="Times New Roman" w:cs="Times New Roman"/>
          <w:bCs/>
          <w:sz w:val="24"/>
          <w:szCs w:val="24"/>
        </w:rPr>
        <w:t>of Cu</w:t>
      </w:r>
      <w:r w:rsidR="003F5AB8">
        <w:rPr>
          <w:rFonts w:ascii="Times New Roman" w:hAnsi="Times New Roman"/>
          <w:kern w:val="0"/>
          <w:sz w:val="24"/>
          <w:szCs w:val="24"/>
        </w:rPr>
        <w:t>/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="00EF0C97" w:rsidRPr="0046051F">
        <w:rPr>
          <w:rFonts w:ascii="Times New Roman" w:hAnsi="Times New Roman"/>
          <w:kern w:val="0"/>
          <w:sz w:val="24"/>
          <w:szCs w:val="24"/>
        </w:rPr>
        <w:t>−</w:t>
      </w:r>
      <w:r>
        <w:rPr>
          <w:rFonts w:ascii="Times New Roman" w:hAnsi="Times New Roman" w:cs="Times New Roman"/>
          <w:bCs/>
          <w:sz w:val="24"/>
          <w:szCs w:val="24"/>
        </w:rPr>
        <w:t>FLP</w:t>
      </w:r>
    </w:p>
    <w:p w14:paraId="21A79D72" w14:textId="0D1C9F99" w:rsidR="00D47CBD" w:rsidRDefault="00D47CBD" w:rsidP="002575B4">
      <w:pPr>
        <w:spacing w:line="360" w:lineRule="auto"/>
        <w:ind w:firstLine="480"/>
        <w:rPr>
          <w:rFonts w:ascii="Times New Roman" w:hAnsi="Times New Roman" w:cs="Times New Roman"/>
          <w:bCs/>
          <w:sz w:val="24"/>
          <w:szCs w:val="24"/>
        </w:rPr>
      </w:pPr>
      <w:r w:rsidRPr="00A07403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BB144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2</w:t>
      </w:r>
      <w:r w:rsidRPr="00BB144C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proofErr w:type="spellStart"/>
      <w:r w:rsidR="00466C79">
        <w:rPr>
          <w:rFonts w:ascii="Times New Roman" w:hAnsi="Times New Roman"/>
          <w:kern w:val="0"/>
          <w:sz w:val="24"/>
          <w:szCs w:val="24"/>
        </w:rPr>
        <w:t>Brunauer</w:t>
      </w:r>
      <w:proofErr w:type="spellEnd"/>
      <w:r w:rsidR="00466C79" w:rsidRPr="0046051F">
        <w:rPr>
          <w:rFonts w:ascii="Times New Roman" w:hAnsi="Times New Roman"/>
          <w:kern w:val="0"/>
          <w:sz w:val="24"/>
          <w:szCs w:val="24"/>
        </w:rPr>
        <w:t>−</w:t>
      </w:r>
      <w:r w:rsidR="00466C79">
        <w:rPr>
          <w:rFonts w:ascii="Times New Roman" w:hAnsi="Times New Roman"/>
          <w:kern w:val="0"/>
          <w:sz w:val="24"/>
          <w:szCs w:val="24"/>
        </w:rPr>
        <w:t>Emmett</w:t>
      </w:r>
      <w:r w:rsidR="00466C79" w:rsidRPr="0046051F">
        <w:rPr>
          <w:rFonts w:ascii="Times New Roman" w:hAnsi="Times New Roman"/>
          <w:kern w:val="0"/>
          <w:sz w:val="24"/>
          <w:szCs w:val="24"/>
        </w:rPr>
        <w:t>−</w:t>
      </w:r>
      <w:r w:rsidR="00466C79">
        <w:rPr>
          <w:rFonts w:ascii="Times New Roman" w:hAnsi="Times New Roman"/>
          <w:kern w:val="0"/>
          <w:sz w:val="24"/>
          <w:szCs w:val="24"/>
        </w:rPr>
        <w:t>Teller</w:t>
      </w:r>
    </w:p>
    <w:p w14:paraId="7E9C6140" w14:textId="707AD55B" w:rsidR="00D47CBD" w:rsidRDefault="00D47CBD" w:rsidP="002575B4">
      <w:pPr>
        <w:spacing w:line="360" w:lineRule="auto"/>
        <w:ind w:firstLine="480"/>
        <w:contextualSpacing/>
        <w:rPr>
          <w:rFonts w:ascii="Times New Roman" w:hAnsi="Times New Roman" w:cs="Times New Roman"/>
          <w:sz w:val="24"/>
          <w:szCs w:val="24"/>
        </w:rPr>
      </w:pPr>
      <w:r w:rsidRPr="00A07403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BB144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 xml:space="preserve">3 </w:t>
      </w:r>
      <w:r w:rsidRPr="00617D2F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>u</w:t>
      </w:r>
      <w:r w:rsidRPr="00617D2F">
        <w:rPr>
          <w:rFonts w:ascii="Times New Roman" w:hAnsi="Times New Roman" w:cs="Times New Roman"/>
          <w:sz w:val="24"/>
          <w:szCs w:val="24"/>
        </w:rPr>
        <w:t xml:space="preserve"> 2p high</w:t>
      </w:r>
      <w:r w:rsidR="00EF0C97" w:rsidRPr="00EF0C97">
        <w:rPr>
          <w:rFonts w:ascii="Times New Roman" w:hAnsi="Times New Roman"/>
          <w:kern w:val="0"/>
          <w:sz w:val="24"/>
          <w:szCs w:val="24"/>
        </w:rPr>
        <w:t>−</w:t>
      </w:r>
      <w:r w:rsidRPr="00617D2F">
        <w:rPr>
          <w:rFonts w:ascii="Times New Roman" w:hAnsi="Times New Roman" w:cs="Times New Roman"/>
          <w:sz w:val="24"/>
          <w:szCs w:val="24"/>
        </w:rPr>
        <w:t>resolution XPS spectra</w:t>
      </w:r>
      <w:r>
        <w:rPr>
          <w:rFonts w:ascii="Times New Roman" w:hAnsi="Times New Roman" w:cs="Times New Roman"/>
          <w:sz w:val="24"/>
          <w:szCs w:val="24"/>
        </w:rPr>
        <w:t xml:space="preserve"> of Cu</w:t>
      </w:r>
      <w:r w:rsidR="003F5AB8">
        <w:rPr>
          <w:rFonts w:ascii="Times New Roman" w:hAnsi="Times New Roman"/>
          <w:kern w:val="0"/>
          <w:szCs w:val="21"/>
        </w:rPr>
        <w:t>/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A691C">
        <w:rPr>
          <w:rFonts w:ascii="Times New Roman" w:hAnsi="Times New Roman"/>
          <w:kern w:val="0"/>
          <w:szCs w:val="21"/>
        </w:rPr>
        <w:t>−</w:t>
      </w:r>
      <w:r>
        <w:rPr>
          <w:rFonts w:ascii="Times New Roman" w:hAnsi="Times New Roman" w:cs="Times New Roman"/>
          <w:sz w:val="24"/>
          <w:szCs w:val="24"/>
        </w:rPr>
        <w:t>FLP</w:t>
      </w:r>
    </w:p>
    <w:p w14:paraId="3C104CCD" w14:textId="0E672DCA" w:rsidR="00D47CBD" w:rsidRDefault="00D47CBD" w:rsidP="002575B4">
      <w:pPr>
        <w:spacing w:line="360" w:lineRule="auto"/>
        <w:ind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987F09">
        <w:rPr>
          <w:rFonts w:ascii="Times New Roman" w:hAnsi="Times New Roman" w:cs="Times New Roman"/>
          <w:b/>
          <w:bCs/>
          <w:sz w:val="24"/>
          <w:szCs w:val="24"/>
        </w:rPr>
        <w:t xml:space="preserve">Figure S4 </w:t>
      </w:r>
      <w:r>
        <w:rPr>
          <w:rFonts w:ascii="Times New Roman" w:hAnsi="Times New Roman" w:cs="Times New Roman"/>
          <w:kern w:val="0"/>
          <w:sz w:val="24"/>
          <w:szCs w:val="24"/>
        </w:rPr>
        <w:t>The FT</w:t>
      </w:r>
      <w:r w:rsidRPr="006A691C">
        <w:rPr>
          <w:rFonts w:ascii="Times New Roman" w:hAnsi="Times New Roman"/>
          <w:kern w:val="0"/>
          <w:szCs w:val="21"/>
        </w:rPr>
        <w:t>−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IR </w:t>
      </w:r>
      <w:r w:rsidRPr="00FC5ACF">
        <w:rPr>
          <w:rFonts w:ascii="Times New Roman" w:hAnsi="Times New Roman" w:cs="Times New Roman"/>
          <w:kern w:val="0"/>
          <w:sz w:val="24"/>
          <w:szCs w:val="24"/>
        </w:rPr>
        <w:t>spectra</w:t>
      </w:r>
    </w:p>
    <w:p w14:paraId="2754523C" w14:textId="55ED0CE7" w:rsidR="00B22F7F" w:rsidRPr="00B22F7F" w:rsidRDefault="00B22F7F" w:rsidP="002575B4">
      <w:pPr>
        <w:spacing w:line="360" w:lineRule="auto"/>
        <w:ind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987F09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87F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87F09"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sele</w:t>
      </w:r>
      <w:r>
        <w:rPr>
          <w:rFonts w:ascii="Times New Roman" w:hAnsi="Times New Roman" w:cs="Times New Roman"/>
          <w:kern w:val="0"/>
          <w:sz w:val="24"/>
          <w:szCs w:val="24"/>
        </w:rPr>
        <w:t>c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ti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vity </w:t>
      </w:r>
      <w:r w:rsidRPr="00FC5ACF">
        <w:rPr>
          <w:rFonts w:ascii="Times New Roman" w:hAnsi="Times New Roman" w:cs="Times New Roman"/>
          <w:kern w:val="0"/>
          <w:sz w:val="24"/>
          <w:szCs w:val="24"/>
        </w:rPr>
        <w:t>spectra</w:t>
      </w:r>
    </w:p>
    <w:p w14:paraId="765EF401" w14:textId="7FB94378" w:rsidR="00D47CBD" w:rsidRDefault="00D47CBD" w:rsidP="002575B4">
      <w:pPr>
        <w:spacing w:line="360" w:lineRule="auto"/>
        <w:ind w:firstLine="48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987F09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B31F4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87F09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="00B22F7F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6</w:t>
      </w:r>
      <w:r w:rsidR="00B31F41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 xml:space="preserve"> </w:t>
      </w:r>
      <w:r w:rsidRPr="00987F09">
        <w:rPr>
          <w:rFonts w:ascii="Times New Roman" w:hAnsi="Times New Roman" w:cs="Times New Roman"/>
          <w:kern w:val="0"/>
          <w:sz w:val="24"/>
          <w:szCs w:val="24"/>
        </w:rPr>
        <w:t>The UV</w:t>
      </w:r>
      <w:r w:rsidRPr="006A691C">
        <w:rPr>
          <w:rFonts w:ascii="Times New Roman" w:hAnsi="Times New Roman"/>
          <w:kern w:val="0"/>
          <w:szCs w:val="21"/>
        </w:rPr>
        <w:t>−</w:t>
      </w:r>
      <w:r w:rsidRPr="00987F09">
        <w:rPr>
          <w:rFonts w:ascii="Times New Roman" w:hAnsi="Times New Roman" w:cs="Times New Roman"/>
          <w:kern w:val="0"/>
          <w:sz w:val="24"/>
          <w:szCs w:val="24"/>
        </w:rPr>
        <w:t>Vis spectr</w:t>
      </w:r>
      <w:r w:rsidR="00E8575B">
        <w:rPr>
          <w:rFonts w:ascii="Times New Roman" w:hAnsi="Times New Roman" w:cs="Times New Roman"/>
          <w:kern w:val="0"/>
          <w:sz w:val="24"/>
          <w:szCs w:val="24"/>
        </w:rPr>
        <w:t>a</w:t>
      </w:r>
    </w:p>
    <w:p w14:paraId="6EB1908A" w14:textId="015E574C" w:rsidR="00D47CBD" w:rsidRDefault="00D47CBD" w:rsidP="002575B4">
      <w:pPr>
        <w:spacing w:line="360" w:lineRule="auto"/>
        <w:ind w:firstLine="480"/>
        <w:rPr>
          <w:rFonts w:ascii="Times New Roman" w:hAnsi="Times New Roman" w:cs="Times New Roman"/>
          <w:bCs/>
          <w:sz w:val="24"/>
          <w:szCs w:val="24"/>
        </w:rPr>
      </w:pPr>
      <w:r w:rsidRPr="00A07403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BB144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</w:t>
      </w:r>
      <w:r w:rsidR="00B22F7F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7</w:t>
      </w:r>
      <w:r w:rsidRPr="009214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HCl</w:t>
      </w:r>
      <w:r w:rsidRPr="006A691C">
        <w:rPr>
          <w:rFonts w:ascii="Times New Roman" w:hAnsi="Times New Roman"/>
          <w:kern w:val="0"/>
          <w:szCs w:val="21"/>
        </w:rPr>
        <w:t>−</w:t>
      </w:r>
      <w:r>
        <w:rPr>
          <w:rFonts w:ascii="Times New Roman" w:hAnsi="Times New Roman" w:cs="Times New Roman"/>
          <w:sz w:val="24"/>
          <w:szCs w:val="24"/>
        </w:rPr>
        <w:t>TPD and C</w:t>
      </w:r>
      <w:r w:rsidRPr="003824A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3824A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A691C">
        <w:rPr>
          <w:rFonts w:ascii="Times New Roman" w:hAnsi="Times New Roman"/>
          <w:kern w:val="0"/>
          <w:szCs w:val="21"/>
        </w:rPr>
        <w:t>−</w:t>
      </w:r>
      <w:r>
        <w:rPr>
          <w:rFonts w:ascii="Times New Roman" w:hAnsi="Times New Roman" w:cs="Times New Roman"/>
          <w:sz w:val="24"/>
          <w:szCs w:val="24"/>
        </w:rPr>
        <w:t>TPD spectr</w:t>
      </w:r>
      <w:r w:rsidR="004A6E4E">
        <w:rPr>
          <w:rFonts w:ascii="Times New Roman" w:hAnsi="Times New Roman" w:cs="Times New Roman"/>
          <w:sz w:val="24"/>
          <w:szCs w:val="24"/>
        </w:rPr>
        <w:t>a</w:t>
      </w:r>
    </w:p>
    <w:p w14:paraId="49DC63EB" w14:textId="1B47A619" w:rsidR="00D47CBD" w:rsidRPr="004A6E4E" w:rsidRDefault="00D47CBD" w:rsidP="002575B4">
      <w:pPr>
        <w:spacing w:line="360" w:lineRule="auto"/>
        <w:ind w:firstLine="480"/>
        <w:jc w:val="left"/>
        <w:rPr>
          <w:rFonts w:ascii="Times New Roman" w:hAnsi="Times New Roman"/>
          <w:kern w:val="0"/>
          <w:sz w:val="24"/>
          <w:szCs w:val="24"/>
        </w:rPr>
      </w:pPr>
      <w:r w:rsidRPr="00A07403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BB144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</w:t>
      </w:r>
      <w:r w:rsidR="00B22F7F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8</w:t>
      </w:r>
      <w:r w:rsidRPr="009214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Cu 2p </w:t>
      </w:r>
      <w:r w:rsidRPr="004A6E4E">
        <w:rPr>
          <w:rFonts w:ascii="Times New Roman" w:hAnsi="Times New Roman" w:cs="Times New Roman"/>
          <w:sz w:val="24"/>
          <w:szCs w:val="24"/>
        </w:rPr>
        <w:t>XPS spectr</w:t>
      </w:r>
      <w:r w:rsidR="00E22FE9">
        <w:rPr>
          <w:rFonts w:ascii="Times New Roman" w:hAnsi="Times New Roman" w:cs="Times New Roman"/>
          <w:sz w:val="24"/>
          <w:szCs w:val="24"/>
        </w:rPr>
        <w:t>a</w:t>
      </w:r>
      <w:r w:rsidRPr="004A6E4E">
        <w:rPr>
          <w:rFonts w:ascii="Times New Roman" w:hAnsi="Times New Roman" w:cs="Times New Roman"/>
          <w:bCs/>
          <w:sz w:val="24"/>
          <w:szCs w:val="24"/>
        </w:rPr>
        <w:t xml:space="preserve"> of Cu</w:t>
      </w:r>
      <w:r w:rsidR="003F5AB8">
        <w:rPr>
          <w:rFonts w:ascii="Times New Roman" w:hAnsi="Times New Roman"/>
          <w:kern w:val="0"/>
          <w:sz w:val="24"/>
          <w:szCs w:val="24"/>
        </w:rPr>
        <w:t>/</w:t>
      </w:r>
      <w:r w:rsidRPr="004A6E4E">
        <w:rPr>
          <w:rFonts w:ascii="Times New Roman" w:hAnsi="Times New Roman" w:cs="Times New Roman"/>
          <w:bCs/>
          <w:sz w:val="24"/>
          <w:szCs w:val="24"/>
        </w:rPr>
        <w:t>O</w:t>
      </w:r>
      <w:r w:rsidRPr="004A6E4E">
        <w:rPr>
          <w:rFonts w:ascii="Times New Roman" w:hAnsi="Times New Roman"/>
          <w:kern w:val="0"/>
          <w:sz w:val="24"/>
          <w:szCs w:val="24"/>
        </w:rPr>
        <w:t>−</w:t>
      </w:r>
      <w:r w:rsidRPr="004A6E4E">
        <w:rPr>
          <w:rFonts w:ascii="Times New Roman" w:hAnsi="Times New Roman" w:cs="Times New Roman"/>
          <w:bCs/>
          <w:sz w:val="24"/>
          <w:szCs w:val="24"/>
        </w:rPr>
        <w:t>FLP and</w:t>
      </w:r>
      <w:r w:rsidR="00B31F41" w:rsidRPr="004A6E4E">
        <w:rPr>
          <w:rFonts w:ascii="Times New Roman" w:hAnsi="Times New Roman" w:cs="Times New Roman"/>
          <w:bCs/>
          <w:sz w:val="24"/>
          <w:szCs w:val="24"/>
        </w:rPr>
        <w:t xml:space="preserve"> Cu</w:t>
      </w:r>
      <w:r w:rsidR="003F5AB8">
        <w:rPr>
          <w:rFonts w:ascii="Times New Roman" w:hAnsi="Times New Roman"/>
          <w:kern w:val="0"/>
          <w:sz w:val="24"/>
          <w:szCs w:val="24"/>
        </w:rPr>
        <w:t>/</w:t>
      </w:r>
      <w:r w:rsidR="00B31F41" w:rsidRPr="004A6E4E">
        <w:rPr>
          <w:rFonts w:ascii="Times New Roman" w:hAnsi="Times New Roman" w:cs="Times New Roman"/>
          <w:bCs/>
          <w:sz w:val="24"/>
          <w:szCs w:val="24"/>
        </w:rPr>
        <w:t>O</w:t>
      </w:r>
      <w:r w:rsidR="00B31F41" w:rsidRPr="004A6E4E">
        <w:rPr>
          <w:rFonts w:ascii="Times New Roman" w:hAnsi="Times New Roman"/>
          <w:kern w:val="0"/>
          <w:sz w:val="24"/>
          <w:szCs w:val="24"/>
        </w:rPr>
        <w:t>−</w:t>
      </w:r>
      <w:r w:rsidR="00B31F41" w:rsidRPr="004A6E4E">
        <w:rPr>
          <w:rFonts w:ascii="Times New Roman" w:hAnsi="Times New Roman" w:cs="Times New Roman"/>
          <w:bCs/>
          <w:sz w:val="24"/>
          <w:szCs w:val="24"/>
        </w:rPr>
        <w:t>FLP</w:t>
      </w:r>
      <w:r w:rsidR="00B31F41" w:rsidRPr="004A6E4E">
        <w:rPr>
          <w:rFonts w:ascii="Times New Roman" w:hAnsi="Times New Roman"/>
          <w:kern w:val="0"/>
          <w:sz w:val="24"/>
          <w:szCs w:val="24"/>
        </w:rPr>
        <w:t>−H</w:t>
      </w:r>
      <w:r w:rsidR="00A96726" w:rsidRPr="004A6E4E">
        <w:rPr>
          <w:rFonts w:ascii="Times New Roman" w:hAnsi="Times New Roman"/>
          <w:kern w:val="0"/>
          <w:sz w:val="24"/>
          <w:szCs w:val="24"/>
        </w:rPr>
        <w:t>Cl</w:t>
      </w:r>
    </w:p>
    <w:p w14:paraId="2D04CE86" w14:textId="26BBDC5C" w:rsidR="00D47CBD" w:rsidRPr="004A6E4E" w:rsidRDefault="00D47CBD" w:rsidP="002575B4">
      <w:pPr>
        <w:spacing w:line="360" w:lineRule="auto"/>
        <w:ind w:firstLine="480"/>
        <w:rPr>
          <w:rFonts w:ascii="Times New Roman" w:hAnsi="Times New Roman" w:cs="Times New Roman"/>
          <w:bCs/>
          <w:sz w:val="24"/>
          <w:szCs w:val="24"/>
        </w:rPr>
      </w:pPr>
      <w:r w:rsidRPr="00A07403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BB144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</w:t>
      </w:r>
      <w:r w:rsidR="00B22F7F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9</w:t>
      </w:r>
      <w:r w:rsidRPr="009214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E4E">
        <w:rPr>
          <w:rFonts w:ascii="Times New Roman" w:hAnsi="Times New Roman" w:cs="Times New Roman"/>
          <w:kern w:val="0"/>
          <w:sz w:val="24"/>
          <w:szCs w:val="24"/>
        </w:rPr>
        <w:t>Py</w:t>
      </w:r>
      <w:proofErr w:type="spellEnd"/>
      <w:r w:rsidRPr="004A6E4E">
        <w:rPr>
          <w:rFonts w:ascii="Times New Roman" w:hAnsi="Times New Roman" w:cs="Times New Roman"/>
          <w:kern w:val="0"/>
          <w:sz w:val="24"/>
          <w:szCs w:val="24"/>
        </w:rPr>
        <w:t>−FTIR spectra</w:t>
      </w:r>
    </w:p>
    <w:p w14:paraId="0B8FA77A" w14:textId="4EB96D58" w:rsidR="00D47CBD" w:rsidRDefault="00D47CBD" w:rsidP="002575B4">
      <w:pPr>
        <w:spacing w:line="360" w:lineRule="auto"/>
        <w:ind w:firstLine="480"/>
        <w:jc w:val="left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  <w:r w:rsidRPr="00A07403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BB144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</w:t>
      </w:r>
      <w:r w:rsidR="00B22F7F">
        <w:rPr>
          <w:rFonts w:ascii="Times New Roman" w:hAnsi="Times New Roman" w:cs="Times New Roman"/>
          <w:b/>
          <w:color w:val="000000"/>
          <w:sz w:val="24"/>
          <w:szCs w:val="24"/>
        </w:rPr>
        <w:t>10</w:t>
      </w: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 xml:space="preserve"> </w:t>
      </w:r>
      <w:r w:rsidR="00A939D8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>I</w:t>
      </w:r>
      <w:r w:rsidR="00A939D8">
        <w:rPr>
          <w:rFonts w:ascii="Times New Roman" w:hAnsi="Times New Roman" w:cs="Times New Roman" w:hint="eastAsia"/>
          <w:color w:val="101214"/>
          <w:sz w:val="24"/>
          <w:szCs w:val="24"/>
          <w:shd w:val="clear" w:color="auto" w:fill="FFFFFF"/>
        </w:rPr>
        <w:t>n</w:t>
      </w:r>
      <w:r w:rsidR="00A939D8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>i</w:t>
      </w:r>
      <w:r w:rsidR="00A939D8">
        <w:rPr>
          <w:rFonts w:ascii="Times New Roman" w:hAnsi="Times New Roman" w:cs="Times New Roman" w:hint="eastAsia"/>
          <w:color w:val="101214"/>
          <w:sz w:val="24"/>
          <w:szCs w:val="24"/>
          <w:shd w:val="clear" w:color="auto" w:fill="FFFFFF"/>
        </w:rPr>
        <w:t>tial</w:t>
      </w:r>
      <w:r w:rsidR="00A939D8" w:rsidRPr="00EC4594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>structure, optimized structure and HCl</w:t>
      </w:r>
      <w:r w:rsidR="003F5AB8" w:rsidRPr="004A6E4E">
        <w:rPr>
          <w:rFonts w:ascii="Times New Roman" w:hAnsi="Times New Roman"/>
          <w:kern w:val="0"/>
          <w:sz w:val="24"/>
          <w:szCs w:val="24"/>
        </w:rPr>
        <w:t>−</w:t>
      </w:r>
      <w:r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>pretreated structure</w:t>
      </w:r>
    </w:p>
    <w:p w14:paraId="737E617E" w14:textId="44E91745" w:rsidR="002965E2" w:rsidRPr="002965E2" w:rsidRDefault="002965E2" w:rsidP="002575B4">
      <w:pPr>
        <w:spacing w:line="360" w:lineRule="auto"/>
        <w:ind w:firstLine="480"/>
        <w:jc w:val="left"/>
        <w:rPr>
          <w:rFonts w:ascii="Times New Roman" w:hAnsi="Times New Roman"/>
          <w:kern w:val="0"/>
          <w:szCs w:val="21"/>
        </w:rPr>
      </w:pPr>
      <w:r w:rsidRPr="00A07403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BB144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11</w:t>
      </w: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C</w:t>
      </w:r>
      <w:r w:rsidRPr="003824A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3824A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A691C">
        <w:rPr>
          <w:rFonts w:ascii="Times New Roman" w:hAnsi="Times New Roman"/>
          <w:kern w:val="0"/>
          <w:szCs w:val="21"/>
        </w:rPr>
        <w:t>−</w:t>
      </w:r>
      <w:r>
        <w:rPr>
          <w:rFonts w:ascii="Times New Roman" w:hAnsi="Times New Roman" w:cs="Times New Roman"/>
          <w:sz w:val="24"/>
          <w:szCs w:val="24"/>
        </w:rPr>
        <w:t>TPD spectra</w:t>
      </w:r>
      <w:r>
        <w:rPr>
          <w:rFonts w:ascii="Times New Roman" w:hAnsi="Times New Roman" w:cs="Times New Roman"/>
          <w:bCs/>
          <w:sz w:val="24"/>
          <w:szCs w:val="24"/>
        </w:rPr>
        <w:t xml:space="preserve"> of Cu</w:t>
      </w:r>
      <w:r>
        <w:rPr>
          <w:rFonts w:ascii="Times New Roman" w:hAnsi="Times New Roman"/>
          <w:kern w:val="0"/>
          <w:szCs w:val="21"/>
        </w:rPr>
        <w:t>/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Pr="006A691C">
        <w:rPr>
          <w:rFonts w:ascii="Times New Roman" w:hAnsi="Times New Roman"/>
          <w:kern w:val="0"/>
          <w:szCs w:val="21"/>
        </w:rPr>
        <w:t>−</w:t>
      </w:r>
      <w:r>
        <w:rPr>
          <w:rFonts w:ascii="Times New Roman" w:hAnsi="Times New Roman" w:cs="Times New Roman"/>
          <w:bCs/>
          <w:sz w:val="24"/>
          <w:szCs w:val="24"/>
        </w:rPr>
        <w:t xml:space="preserve">FLP </w:t>
      </w:r>
      <w:r>
        <w:rPr>
          <w:rFonts w:ascii="Times New Roman" w:hAnsi="Times New Roman" w:cs="Times New Roman" w:hint="eastAsia"/>
          <w:bCs/>
          <w:sz w:val="24"/>
          <w:szCs w:val="24"/>
        </w:rPr>
        <w:t>and</w:t>
      </w:r>
      <w:r>
        <w:rPr>
          <w:rFonts w:ascii="Times New Roman" w:hAnsi="Times New Roman" w:cs="Times New Roman"/>
          <w:bCs/>
          <w:sz w:val="24"/>
          <w:szCs w:val="24"/>
        </w:rPr>
        <w:t xml:space="preserve"> Cu</w:t>
      </w:r>
      <w:r>
        <w:rPr>
          <w:rFonts w:ascii="Times New Roman" w:hAnsi="Times New Roman"/>
          <w:kern w:val="0"/>
          <w:szCs w:val="21"/>
        </w:rPr>
        <w:t>/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Pr="006A691C">
        <w:rPr>
          <w:rFonts w:ascii="Times New Roman" w:hAnsi="Times New Roman"/>
          <w:kern w:val="0"/>
          <w:szCs w:val="21"/>
        </w:rPr>
        <w:t>−</w:t>
      </w:r>
      <w:r>
        <w:rPr>
          <w:rFonts w:ascii="Times New Roman" w:hAnsi="Times New Roman" w:cs="Times New Roman"/>
          <w:bCs/>
          <w:sz w:val="24"/>
          <w:szCs w:val="24"/>
        </w:rPr>
        <w:t>FLP (EDTA)</w:t>
      </w:r>
    </w:p>
    <w:p w14:paraId="6994BD73" w14:textId="5CDAA27D" w:rsidR="00D47CBD" w:rsidRDefault="00D47CBD" w:rsidP="002575B4">
      <w:pPr>
        <w:spacing w:line="360" w:lineRule="auto"/>
        <w:ind w:firstLine="480"/>
        <w:jc w:val="left"/>
        <w:rPr>
          <w:rFonts w:ascii="Times New Roman" w:hAnsi="Times New Roman"/>
          <w:kern w:val="0"/>
          <w:sz w:val="24"/>
          <w:szCs w:val="24"/>
        </w:rPr>
      </w:pPr>
      <w:r w:rsidRPr="00A07403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BB144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1</w:t>
      </w:r>
      <w:r w:rsidR="002965E2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2</w:t>
      </w:r>
      <w:r w:rsidRPr="00B2472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BB1134">
        <w:rPr>
          <w:rFonts w:ascii="Times New Roman" w:hAnsi="Times New Roman"/>
          <w:kern w:val="0"/>
          <w:sz w:val="24"/>
          <w:szCs w:val="24"/>
        </w:rPr>
        <w:t>Fourier transform of the k</w:t>
      </w:r>
      <w:r w:rsidRPr="00BB1134">
        <w:rPr>
          <w:rFonts w:ascii="Times New Roman" w:hAnsi="Times New Roman"/>
          <w:kern w:val="0"/>
          <w:sz w:val="24"/>
          <w:szCs w:val="24"/>
          <w:vertAlign w:val="superscript"/>
        </w:rPr>
        <w:t>3</w:t>
      </w:r>
      <w:r w:rsidRPr="00BB1134">
        <w:rPr>
          <w:rFonts w:ascii="Times New Roman" w:hAnsi="Times New Roman"/>
          <w:kern w:val="0"/>
          <w:sz w:val="24"/>
          <w:szCs w:val="24"/>
        </w:rPr>
        <w:t>−weighted χ−EXAFS data</w:t>
      </w:r>
    </w:p>
    <w:p w14:paraId="4294A576" w14:textId="4A988979" w:rsidR="00920229" w:rsidRPr="00D7041A" w:rsidRDefault="00D7041A" w:rsidP="002575B4">
      <w:pPr>
        <w:spacing w:line="360" w:lineRule="auto"/>
        <w:ind w:firstLine="480"/>
        <w:jc w:val="left"/>
        <w:rPr>
          <w:rFonts w:ascii="Times New Roman" w:hAnsi="Times New Roman"/>
          <w:kern w:val="0"/>
          <w:szCs w:val="21"/>
        </w:rPr>
      </w:pPr>
      <w:r w:rsidRPr="00A07403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BB144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1</w:t>
      </w:r>
      <w:r w:rsidR="002965E2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3</w:t>
      </w:r>
      <w:r w:rsidRPr="00B2472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NewRomanPSMT" w:eastAsia="宋体" w:hAnsi="TimesNewRomanPSMT" w:cs="TimesNewRomanPSMT"/>
          <w:kern w:val="0"/>
          <w:sz w:val="24"/>
          <w:szCs w:val="24"/>
        </w:rPr>
        <w:t>Thermogravimetry</w:t>
      </w:r>
      <w:r w:rsidRPr="009F32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F329B">
        <w:rPr>
          <w:rFonts w:ascii="Times New Roman" w:hAnsi="Times New Roman" w:cs="Times New Roman"/>
          <w:sz w:val="24"/>
          <w:szCs w:val="24"/>
        </w:rPr>
        <w:t>TG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F329B">
        <w:rPr>
          <w:rFonts w:ascii="Times New Roman" w:hAnsi="Times New Roman" w:cs="Times New Roman"/>
          <w:sz w:val="24"/>
          <w:szCs w:val="24"/>
        </w:rPr>
        <w:t xml:space="preserve"> </w:t>
      </w:r>
      <w:r w:rsidR="00CF601E">
        <w:rPr>
          <w:rFonts w:ascii="Times New Roman" w:hAnsi="Times New Roman" w:cs="Times New Roman"/>
          <w:sz w:val="24"/>
          <w:szCs w:val="24"/>
        </w:rPr>
        <w:t>analysis</w:t>
      </w:r>
    </w:p>
    <w:p w14:paraId="5FD73B62" w14:textId="77777777" w:rsidR="00E8575B" w:rsidRDefault="00E8575B" w:rsidP="002575B4">
      <w:pPr>
        <w:spacing w:line="360" w:lineRule="auto"/>
        <w:ind w:firstLineChars="0" w:firstLine="0"/>
        <w:rPr>
          <w:rFonts w:ascii="Times New Roman" w:hAnsi="Times New Roman" w:cs="Times New Roman"/>
          <w:b/>
          <w:sz w:val="28"/>
          <w:szCs w:val="28"/>
        </w:rPr>
      </w:pPr>
      <w:r w:rsidRPr="0063765D">
        <w:rPr>
          <w:rFonts w:ascii="Times New Roman" w:hAnsi="Times New Roman" w:cs="Times New Roman"/>
          <w:b/>
          <w:sz w:val="28"/>
          <w:szCs w:val="28"/>
        </w:rPr>
        <w:t xml:space="preserve">Supplementary </w:t>
      </w:r>
      <w:r>
        <w:rPr>
          <w:rFonts w:ascii="Times New Roman" w:hAnsi="Times New Roman" w:cs="Times New Roman"/>
          <w:b/>
          <w:sz w:val="28"/>
          <w:szCs w:val="28"/>
        </w:rPr>
        <w:t>Table</w:t>
      </w:r>
    </w:p>
    <w:p w14:paraId="357D876E" w14:textId="1C5C64C4" w:rsidR="00D47CBD" w:rsidRPr="00E22FE9" w:rsidRDefault="00E8575B" w:rsidP="002575B4">
      <w:pPr>
        <w:spacing w:line="360" w:lineRule="auto"/>
        <w:ind w:firstLine="480"/>
        <w:rPr>
          <w:rFonts w:ascii="TimesNewRomanPSMT" w:eastAsia="宋体" w:hAnsi="TimesNewRomanPSMT" w:cs="TimesNewRomanPSMT"/>
          <w:kern w:val="0"/>
          <w:sz w:val="24"/>
          <w:szCs w:val="24"/>
        </w:rPr>
      </w:pPr>
      <w:r w:rsidRPr="00E22FE9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D47CBD" w:rsidRPr="00E22FE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Table </w:t>
      </w:r>
      <w:r w:rsidR="00B31F41" w:rsidRPr="00E22FE9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="00D47CBD" w:rsidRPr="00E22FE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 </w:t>
      </w:r>
      <w:r w:rsidR="00D47CBD" w:rsidRPr="00E22FE9">
        <w:rPr>
          <w:rFonts w:ascii="TimesNewRomanPSMT" w:eastAsia="宋体" w:hAnsi="TimesNewRomanPSMT" w:cs="TimesNewRomanPSMT"/>
          <w:kern w:val="0"/>
          <w:sz w:val="24"/>
          <w:szCs w:val="24"/>
        </w:rPr>
        <w:t>Structure and texture parameters of the catalysts</w:t>
      </w:r>
    </w:p>
    <w:p w14:paraId="282166A2" w14:textId="5176907B" w:rsidR="00B31F41" w:rsidRPr="00E22FE9" w:rsidRDefault="00E8575B" w:rsidP="002575B4">
      <w:pPr>
        <w:spacing w:line="360" w:lineRule="auto"/>
        <w:ind w:firstLine="48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E22FE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="00B31F41" w:rsidRPr="00E22FE9">
        <w:rPr>
          <w:rFonts w:ascii="TimesNewRomanPSMT" w:eastAsia="宋体" w:hAnsi="TimesNewRomanPSMT" w:cs="TimesNewRomanPSMT"/>
          <w:b/>
          <w:bCs/>
          <w:kern w:val="0"/>
          <w:sz w:val="24"/>
          <w:szCs w:val="24"/>
        </w:rPr>
        <w:t>Table S2</w:t>
      </w:r>
      <w:r w:rsidR="00B31F41" w:rsidRPr="00E22FE9">
        <w:rPr>
          <w:rFonts w:ascii="Times New Roman" w:eastAsia="宋体" w:hAnsi="Times New Roman" w:cs="Times New Roman"/>
          <w:sz w:val="24"/>
          <w:szCs w:val="24"/>
        </w:rPr>
        <w:t xml:space="preserve"> EXAFS fitting parameters at the C</w:t>
      </w:r>
      <w:r w:rsidR="00B31F41" w:rsidRPr="00E22FE9">
        <w:rPr>
          <w:rFonts w:ascii="Times New Roman" w:eastAsia="宋体" w:hAnsi="Times New Roman" w:cs="Times New Roman" w:hint="eastAsia"/>
          <w:sz w:val="24"/>
          <w:szCs w:val="24"/>
        </w:rPr>
        <w:t>u</w:t>
      </w:r>
      <w:r w:rsidR="00B31F41" w:rsidRPr="00E22FE9">
        <w:rPr>
          <w:rFonts w:ascii="Times New Roman" w:eastAsia="宋体" w:hAnsi="Times New Roman" w:cs="Times New Roman"/>
          <w:sz w:val="24"/>
          <w:szCs w:val="24"/>
        </w:rPr>
        <w:t xml:space="preserve"> K–edge</w:t>
      </w:r>
      <w:r w:rsidR="006B35B9" w:rsidRPr="00E22FE9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3BE2840A" w14:textId="77777777" w:rsidR="005824E3" w:rsidRDefault="005824E3">
      <w:pPr>
        <w:ind w:firstLine="562"/>
        <w:rPr>
          <w:rFonts w:ascii="Times New Roman" w:eastAsia="宋体" w:hAnsi="Times New Roman" w:cs="Times New Roman"/>
          <w:b/>
          <w:bCs/>
          <w:sz w:val="28"/>
          <w:szCs w:val="28"/>
        </w:rPr>
      </w:pPr>
      <w:r>
        <w:rPr>
          <w:rFonts w:ascii="Times New Roman" w:eastAsia="宋体" w:hAnsi="Times New Roman" w:cs="Times New Roman"/>
          <w:b/>
          <w:bCs/>
          <w:sz w:val="28"/>
          <w:szCs w:val="28"/>
        </w:rPr>
        <w:br w:type="page"/>
      </w:r>
    </w:p>
    <w:p w14:paraId="7D5D3704" w14:textId="498CDC0C" w:rsidR="00BD147D" w:rsidRPr="00445886" w:rsidRDefault="00BD147D" w:rsidP="00E672AE">
      <w:pPr>
        <w:ind w:firstLineChars="0" w:firstLine="0"/>
        <w:rPr>
          <w:rFonts w:ascii="Times New Roman" w:eastAsia="宋体" w:hAnsi="Times New Roman" w:cs="Times New Roman"/>
          <w:sz w:val="28"/>
          <w:szCs w:val="28"/>
        </w:rPr>
      </w:pPr>
      <w:r w:rsidRPr="00445886">
        <w:rPr>
          <w:rFonts w:ascii="Times New Roman" w:eastAsia="宋体" w:hAnsi="Times New Roman" w:cs="Times New Roman"/>
          <w:b/>
          <w:bCs/>
          <w:sz w:val="28"/>
          <w:szCs w:val="28"/>
        </w:rPr>
        <w:lastRenderedPageBreak/>
        <w:t>Experimental Section</w:t>
      </w:r>
    </w:p>
    <w:p w14:paraId="0E3D2BF8" w14:textId="4F5518E4" w:rsidR="004967D9" w:rsidRDefault="00BD147D" w:rsidP="00E672AE">
      <w:pPr>
        <w:ind w:firstLineChars="0" w:firstLine="0"/>
        <w:rPr>
          <w:rFonts w:ascii="Times New Roman" w:eastAsia="宋体" w:hAnsi="Times New Roman" w:cs="Times New Roman"/>
          <w:b/>
          <w:sz w:val="24"/>
          <w:szCs w:val="24"/>
        </w:rPr>
      </w:pPr>
      <w:r w:rsidRPr="00171857">
        <w:rPr>
          <w:rFonts w:ascii="Times New Roman" w:eastAsia="宋体" w:hAnsi="Times New Roman" w:cs="Times New Roman"/>
          <w:b/>
          <w:sz w:val="24"/>
          <w:szCs w:val="24"/>
        </w:rPr>
        <w:t>Reagent</w:t>
      </w:r>
    </w:p>
    <w:p w14:paraId="654CDA0E" w14:textId="688EEF1D" w:rsidR="00BD147D" w:rsidRPr="00144D82" w:rsidRDefault="00BD147D" w:rsidP="00E17265">
      <w:pPr>
        <w:widowControl w:val="0"/>
        <w:autoSpaceDE w:val="0"/>
        <w:autoSpaceDN w:val="0"/>
        <w:adjustRightInd w:val="0"/>
        <w:ind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171857">
        <w:rPr>
          <w:rFonts w:ascii="Times New Roman" w:hAnsi="Times New Roman" w:cs="Times New Roman"/>
          <w:kern w:val="0"/>
          <w:sz w:val="24"/>
          <w:szCs w:val="24"/>
        </w:rPr>
        <w:t>Glucose (C</w:t>
      </w:r>
      <w:r w:rsidRPr="00144D82">
        <w:rPr>
          <w:rFonts w:ascii="Times New Roman" w:hAnsi="Times New Roman" w:cs="Times New Roman"/>
          <w:kern w:val="0"/>
          <w:sz w:val="24"/>
          <w:szCs w:val="24"/>
          <w:vertAlign w:val="subscript"/>
        </w:rPr>
        <w:t>6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>H</w:t>
      </w:r>
      <w:r w:rsidRPr="00144D82">
        <w:rPr>
          <w:rFonts w:ascii="Times New Roman" w:hAnsi="Times New Roman" w:cs="Times New Roman"/>
          <w:kern w:val="0"/>
          <w:sz w:val="24"/>
          <w:szCs w:val="24"/>
          <w:vertAlign w:val="subscript"/>
        </w:rPr>
        <w:t>12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>O</w:t>
      </w:r>
      <w:r w:rsidRPr="00144D82">
        <w:rPr>
          <w:rFonts w:ascii="Times New Roman" w:hAnsi="Times New Roman" w:cs="Times New Roman"/>
          <w:kern w:val="0"/>
          <w:sz w:val="24"/>
          <w:szCs w:val="24"/>
          <w:vertAlign w:val="subscript"/>
        </w:rPr>
        <w:t>6</w:t>
      </w:r>
      <w:r w:rsidR="000D3995" w:rsidRPr="00171857">
        <w:rPr>
          <w:rFonts w:ascii="Times New Roman" w:hAnsi="Times New Roman" w:cs="Times New Roman" w:hint="eastAsia"/>
          <w:kern w:val="0"/>
          <w:sz w:val="24"/>
          <w:szCs w:val="24"/>
        </w:rPr>
        <w:t>,</w:t>
      </w:r>
      <w:r w:rsidR="000D3995" w:rsidRPr="0017185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>99%</w:t>
      </w:r>
      <w:r w:rsidR="001E0CE7" w:rsidRPr="00171857">
        <w:rPr>
          <w:rFonts w:ascii="Times New Roman" w:hAnsi="Times New Roman" w:cs="Times New Roman"/>
          <w:kern w:val="0"/>
          <w:sz w:val="24"/>
          <w:szCs w:val="24"/>
        </w:rPr>
        <w:t>, Shanghai Macklin Biochemical Co., Ltd.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>), 1</w:t>
      </w:r>
      <w:r w:rsidR="004967D9" w:rsidRPr="00144D82">
        <w:rPr>
          <w:rFonts w:ascii="Times New Roman" w:hAnsi="Times New Roman" w:cs="Times New Roman"/>
          <w:kern w:val="0"/>
          <w:sz w:val="24"/>
          <w:szCs w:val="24"/>
        </w:rPr>
        <w:t>−</w:t>
      </w:r>
      <w:r w:rsidR="00144D82">
        <w:rPr>
          <w:rFonts w:ascii="Times New Roman" w:hAnsi="Times New Roman" w:cs="Times New Roman"/>
          <w:kern w:val="0"/>
          <w:sz w:val="24"/>
          <w:szCs w:val="24"/>
        </w:rPr>
        <w:t>b</w:t>
      </w:r>
      <w:r w:rsidR="00144D82" w:rsidRPr="00171857">
        <w:rPr>
          <w:rFonts w:ascii="Times New Roman" w:hAnsi="Times New Roman" w:cs="Times New Roman"/>
          <w:kern w:val="0"/>
          <w:sz w:val="24"/>
          <w:szCs w:val="24"/>
        </w:rPr>
        <w:t>utyl</w:t>
      </w:r>
      <w:r w:rsidR="004967D9" w:rsidRPr="00144D82">
        <w:rPr>
          <w:rFonts w:ascii="Times New Roman" w:hAnsi="Times New Roman" w:cs="Times New Roman"/>
          <w:kern w:val="0"/>
          <w:sz w:val="24"/>
          <w:szCs w:val="24"/>
        </w:rPr>
        <w:t>−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>3</w:t>
      </w:r>
      <w:r w:rsidR="004967D9" w:rsidRPr="00144D82">
        <w:rPr>
          <w:rFonts w:ascii="Times New Roman" w:hAnsi="Times New Roman" w:cs="Times New Roman"/>
          <w:kern w:val="0"/>
          <w:sz w:val="24"/>
          <w:szCs w:val="24"/>
        </w:rPr>
        <w:t>−</w:t>
      </w:r>
      <w:r w:rsidR="00144D82">
        <w:rPr>
          <w:rFonts w:ascii="Times New Roman" w:hAnsi="Times New Roman" w:cs="Times New Roman"/>
          <w:kern w:val="0"/>
          <w:sz w:val="24"/>
          <w:szCs w:val="24"/>
        </w:rPr>
        <w:t>m</w:t>
      </w:r>
      <w:r w:rsidR="00144D82" w:rsidRPr="00171857">
        <w:rPr>
          <w:rFonts w:ascii="Times New Roman" w:hAnsi="Times New Roman" w:cs="Times New Roman"/>
          <w:kern w:val="0"/>
          <w:sz w:val="24"/>
          <w:szCs w:val="24"/>
        </w:rPr>
        <w:t xml:space="preserve">ethylimidazolium </w:t>
      </w:r>
      <w:r w:rsidR="00144D82">
        <w:rPr>
          <w:rFonts w:ascii="Times New Roman" w:hAnsi="Times New Roman" w:cs="Times New Roman"/>
          <w:kern w:val="0"/>
          <w:sz w:val="24"/>
          <w:szCs w:val="24"/>
        </w:rPr>
        <w:t>b</w:t>
      </w:r>
      <w:r w:rsidR="00144D82" w:rsidRPr="00171857">
        <w:rPr>
          <w:rFonts w:ascii="Times New Roman" w:hAnsi="Times New Roman" w:cs="Times New Roman"/>
          <w:kern w:val="0"/>
          <w:sz w:val="24"/>
          <w:szCs w:val="24"/>
        </w:rPr>
        <w:t xml:space="preserve">romide 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>(C</w:t>
      </w:r>
      <w:r w:rsidRPr="00144D82">
        <w:rPr>
          <w:rFonts w:ascii="Times New Roman" w:hAnsi="Times New Roman" w:cs="Times New Roman"/>
          <w:kern w:val="0"/>
          <w:sz w:val="24"/>
          <w:szCs w:val="24"/>
          <w:vertAlign w:val="subscript"/>
        </w:rPr>
        <w:t>8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>H</w:t>
      </w:r>
      <w:r w:rsidRPr="00144D82">
        <w:rPr>
          <w:rFonts w:ascii="Times New Roman" w:hAnsi="Times New Roman" w:cs="Times New Roman"/>
          <w:kern w:val="0"/>
          <w:sz w:val="24"/>
          <w:szCs w:val="24"/>
          <w:vertAlign w:val="subscript"/>
        </w:rPr>
        <w:t>15</w:t>
      </w:r>
      <w:r w:rsidR="00144D82" w:rsidRPr="00171857">
        <w:rPr>
          <w:rFonts w:ascii="Times New Roman" w:hAnsi="Times New Roman" w:cs="Times New Roman"/>
          <w:kern w:val="0"/>
          <w:sz w:val="24"/>
          <w:szCs w:val="24"/>
        </w:rPr>
        <w:t>N</w:t>
      </w:r>
      <w:r w:rsidR="00144D82" w:rsidRPr="009E30E0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>Br, 99.5%</w:t>
      </w:r>
      <w:r w:rsidR="00591921" w:rsidRPr="00171857">
        <w:rPr>
          <w:rFonts w:ascii="Times New Roman" w:hAnsi="Times New Roman" w:cs="Times New Roman"/>
          <w:kern w:val="0"/>
          <w:sz w:val="24"/>
          <w:szCs w:val="24"/>
        </w:rPr>
        <w:t>,</w:t>
      </w:r>
      <w:r w:rsidR="001E0CE7" w:rsidRPr="0017185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91921" w:rsidRPr="00171857">
        <w:rPr>
          <w:rFonts w:ascii="Times New Roman" w:hAnsi="Times New Roman" w:cs="Times New Roman"/>
          <w:kern w:val="0"/>
          <w:sz w:val="24"/>
          <w:szCs w:val="24"/>
        </w:rPr>
        <w:t>Shanghai D&amp;B Biological Science and Technology Co., Ltd.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 xml:space="preserve">), </w:t>
      </w:r>
      <w:hyperlink r:id="rId10" w:history="1">
        <w:r w:rsidR="007F7B16">
          <w:rPr>
            <w:rFonts w:ascii="Times New Roman" w:hAnsi="Times New Roman" w:cs="Times New Roman"/>
            <w:kern w:val="0"/>
            <w:sz w:val="24"/>
            <w:szCs w:val="24"/>
          </w:rPr>
          <w:t>A</w:t>
        </w:r>
        <w:r w:rsidR="00144D82" w:rsidRPr="00144D82">
          <w:rPr>
            <w:rFonts w:ascii="Times New Roman" w:hAnsi="Times New Roman" w:cs="Times New Roman"/>
            <w:kern w:val="0"/>
            <w:sz w:val="24"/>
            <w:szCs w:val="24"/>
          </w:rPr>
          <w:t>ctivated carbon</w:t>
        </w:r>
      </w:hyperlink>
      <w:r w:rsidR="00F05367" w:rsidRPr="00144D82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="00144D82" w:rsidRPr="005D6329">
        <w:rPr>
          <w:rFonts w:ascii="Times New Roman" w:hAnsi="Times New Roman" w:cs="Times New Roman"/>
          <w:kern w:val="0"/>
          <w:sz w:val="24"/>
          <w:szCs w:val="24"/>
        </w:rPr>
        <w:t>AC</w:t>
      </w:r>
      <w:r w:rsidR="00144D82">
        <w:rPr>
          <w:rFonts w:ascii="Times New Roman" w:hAnsi="Times New Roman" w:cs="Times New Roman"/>
          <w:kern w:val="0"/>
          <w:sz w:val="24"/>
          <w:szCs w:val="24"/>
        </w:rPr>
        <w:t>,</w:t>
      </w:r>
      <w:r w:rsidR="00144D82" w:rsidRPr="00144D8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05367" w:rsidRPr="00144D82">
        <w:rPr>
          <w:rFonts w:ascii="Times New Roman" w:hAnsi="Times New Roman" w:cs="Times New Roman"/>
          <w:kern w:val="0"/>
          <w:sz w:val="24"/>
          <w:szCs w:val="24"/>
        </w:rPr>
        <w:t>60</w:t>
      </w:r>
      <w:r w:rsidR="00F05367" w:rsidRPr="00144D82">
        <w:rPr>
          <w:rFonts w:ascii="Times New Roman" w:hAnsi="Times New Roman" w:cs="Times New Roman" w:hint="eastAsia"/>
          <w:kern w:val="0"/>
          <w:sz w:val="24"/>
          <w:szCs w:val="24"/>
        </w:rPr>
        <w:t>–</w:t>
      </w:r>
      <w:r w:rsidR="00F05367" w:rsidRPr="00144D82">
        <w:rPr>
          <w:rFonts w:ascii="Times New Roman" w:hAnsi="Times New Roman" w:cs="Times New Roman"/>
          <w:kern w:val="0"/>
          <w:sz w:val="24"/>
          <w:szCs w:val="24"/>
        </w:rPr>
        <w:t>80 mesh</w:t>
      </w:r>
      <w:r w:rsidR="00144D82">
        <w:rPr>
          <w:rFonts w:ascii="Times New Roman" w:hAnsi="Times New Roman" w:cs="Times New Roman"/>
          <w:kern w:val="0"/>
          <w:sz w:val="24"/>
          <w:szCs w:val="24"/>
        </w:rPr>
        <w:t>,</w:t>
      </w:r>
      <w:r w:rsidR="00F05367" w:rsidRPr="00144D82">
        <w:rPr>
          <w:rFonts w:ascii="Times New Roman" w:hAnsi="Times New Roman" w:cs="Times New Roman"/>
          <w:kern w:val="0"/>
          <w:sz w:val="24"/>
          <w:szCs w:val="24"/>
        </w:rPr>
        <w:t xml:space="preserve"> Fujian </w:t>
      </w:r>
      <w:proofErr w:type="spellStart"/>
      <w:r w:rsidR="00F05367" w:rsidRPr="00144D82">
        <w:rPr>
          <w:rFonts w:ascii="Times New Roman" w:hAnsi="Times New Roman" w:cs="Times New Roman"/>
          <w:kern w:val="0"/>
          <w:sz w:val="24"/>
          <w:szCs w:val="24"/>
        </w:rPr>
        <w:t>Sen</w:t>
      </w:r>
      <w:r w:rsidR="00E75C63">
        <w:rPr>
          <w:rFonts w:ascii="Times New Roman" w:hAnsi="Times New Roman" w:cs="Times New Roman"/>
          <w:kern w:val="0"/>
          <w:sz w:val="24"/>
          <w:szCs w:val="24"/>
        </w:rPr>
        <w:t>s</w:t>
      </w:r>
      <w:r w:rsidR="00F05367" w:rsidRPr="00144D82">
        <w:rPr>
          <w:rFonts w:ascii="Times New Roman" w:hAnsi="Times New Roman" w:cs="Times New Roman"/>
          <w:kern w:val="0"/>
          <w:sz w:val="24"/>
          <w:szCs w:val="24"/>
        </w:rPr>
        <w:t>en</w:t>
      </w:r>
      <w:proofErr w:type="spellEnd"/>
      <w:r w:rsidR="00F05367" w:rsidRPr="00144D82">
        <w:rPr>
          <w:rFonts w:ascii="Times New Roman" w:hAnsi="Times New Roman" w:cs="Times New Roman"/>
          <w:kern w:val="0"/>
          <w:sz w:val="24"/>
          <w:szCs w:val="24"/>
        </w:rPr>
        <w:t xml:space="preserve"> Carbon Technology Co., </w:t>
      </w:r>
      <w:r w:rsidR="00144D82" w:rsidRPr="00144D82">
        <w:rPr>
          <w:rFonts w:ascii="Times New Roman" w:hAnsi="Times New Roman" w:cs="Times New Roman"/>
          <w:kern w:val="0"/>
          <w:sz w:val="24"/>
          <w:szCs w:val="24"/>
        </w:rPr>
        <w:t>L</w:t>
      </w:r>
      <w:r w:rsidR="00144D82">
        <w:rPr>
          <w:rFonts w:ascii="Times New Roman" w:hAnsi="Times New Roman" w:cs="Times New Roman"/>
          <w:kern w:val="0"/>
          <w:sz w:val="24"/>
          <w:szCs w:val="24"/>
        </w:rPr>
        <w:t>td.</w:t>
      </w:r>
      <w:r w:rsidR="00144D82" w:rsidRPr="00BD5324">
        <w:rPr>
          <w:rFonts w:ascii="Times New Roman" w:hAnsi="Times New Roman" w:cs="Times New Roman"/>
          <w:kern w:val="0"/>
          <w:sz w:val="24"/>
          <w:szCs w:val="24"/>
        </w:rPr>
        <w:t>)</w:t>
      </w:r>
      <w:r w:rsidR="00F05367">
        <w:rPr>
          <w:rFonts w:ascii="Times New Roman" w:hAnsi="Times New Roman" w:cs="Times New Roman" w:hint="eastAsia"/>
          <w:kern w:val="0"/>
          <w:sz w:val="24"/>
          <w:szCs w:val="24"/>
        </w:rPr>
        <w:t>,</w:t>
      </w:r>
      <w:r w:rsidR="00F0536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>Copper chloride dihydrate (CuCl</w:t>
      </w:r>
      <w:r w:rsidRPr="00171857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bookmarkStart w:id="3" w:name="_Hlk120419385"/>
      <w:r w:rsidRPr="00171857">
        <w:rPr>
          <w:rFonts w:ascii="Times New Roman" w:hAnsi="Times New Roman" w:cs="Times New Roman"/>
          <w:kern w:val="0"/>
          <w:sz w:val="24"/>
          <w:szCs w:val="24"/>
        </w:rPr>
        <w:t>·</w:t>
      </w:r>
      <w:bookmarkEnd w:id="3"/>
      <w:r w:rsidRPr="00171857">
        <w:rPr>
          <w:rFonts w:ascii="Times New Roman" w:hAnsi="Times New Roman" w:cs="Times New Roman"/>
          <w:kern w:val="0"/>
          <w:sz w:val="24"/>
          <w:szCs w:val="24"/>
        </w:rPr>
        <w:t>2H</w:t>
      </w:r>
      <w:r w:rsidRPr="00171857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>O, 99%</w:t>
      </w:r>
      <w:r w:rsidR="001E0CE7" w:rsidRPr="00171857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591921" w:rsidRPr="00171857">
        <w:rPr>
          <w:rFonts w:ascii="Times New Roman" w:hAnsi="Times New Roman" w:cs="Times New Roman"/>
          <w:kern w:val="0"/>
          <w:sz w:val="24"/>
          <w:szCs w:val="24"/>
        </w:rPr>
        <w:t>Shanghai Macklin Biochemical Co., Ltd.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>), Nitric Acid (HNO</w:t>
      </w:r>
      <w:r w:rsidRPr="00171857">
        <w:rPr>
          <w:rFonts w:ascii="Times New Roman" w:hAnsi="Times New Roman" w:cs="Times New Roman"/>
          <w:kern w:val="0"/>
          <w:sz w:val="24"/>
          <w:szCs w:val="24"/>
          <w:vertAlign w:val="subscript"/>
        </w:rPr>
        <w:t>3</w:t>
      </w:r>
      <w:r w:rsidR="00591921" w:rsidRPr="00171857">
        <w:rPr>
          <w:rFonts w:ascii="Times New Roman" w:hAnsi="Times New Roman" w:cs="Times New Roman"/>
          <w:kern w:val="0"/>
          <w:sz w:val="24"/>
          <w:szCs w:val="24"/>
        </w:rPr>
        <w:t>,</w:t>
      </w:r>
      <w:r w:rsidR="001E0CE7" w:rsidRPr="0017185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91921" w:rsidRPr="00171857">
        <w:rPr>
          <w:rFonts w:ascii="Times New Roman" w:hAnsi="Times New Roman" w:cs="Times New Roman"/>
          <w:kern w:val="0"/>
          <w:sz w:val="24"/>
          <w:szCs w:val="24"/>
        </w:rPr>
        <w:t xml:space="preserve">Chengdu </w:t>
      </w:r>
      <w:proofErr w:type="spellStart"/>
      <w:r w:rsidR="00591921" w:rsidRPr="00171857">
        <w:rPr>
          <w:rFonts w:ascii="Times New Roman" w:hAnsi="Times New Roman" w:cs="Times New Roman"/>
          <w:kern w:val="0"/>
          <w:sz w:val="24"/>
          <w:szCs w:val="24"/>
        </w:rPr>
        <w:t>KeLong</w:t>
      </w:r>
      <w:proofErr w:type="spellEnd"/>
      <w:r w:rsidR="00591921" w:rsidRPr="00171857">
        <w:rPr>
          <w:rFonts w:ascii="Times New Roman" w:hAnsi="Times New Roman" w:cs="Times New Roman"/>
          <w:kern w:val="0"/>
          <w:sz w:val="24"/>
          <w:szCs w:val="24"/>
        </w:rPr>
        <w:t xml:space="preserve"> Chemical Co., Ltd.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>).</w:t>
      </w:r>
      <w:r w:rsidR="000D3995" w:rsidRPr="0017185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D3995" w:rsidRPr="00171857">
        <w:rPr>
          <w:rFonts w:ascii="Times New Roman" w:eastAsia="宋体" w:hAnsi="Times New Roman" w:cs="Times New Roman"/>
          <w:sz w:val="24"/>
          <w:szCs w:val="24"/>
        </w:rPr>
        <w:t>All listed chemicals in this study were used without</w:t>
      </w:r>
      <w:r w:rsidR="000D3995" w:rsidRPr="00171857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0D3995" w:rsidRPr="00171857">
        <w:rPr>
          <w:rFonts w:ascii="Times New Roman" w:eastAsia="宋体" w:hAnsi="Times New Roman" w:cs="Times New Roman"/>
          <w:sz w:val="24"/>
          <w:szCs w:val="24"/>
        </w:rPr>
        <w:t>further puriﬁcation.</w:t>
      </w:r>
      <w:r w:rsidR="000D3995" w:rsidRPr="00171857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0D3995" w:rsidRPr="00171857">
        <w:rPr>
          <w:rFonts w:ascii="Times New Roman" w:eastAsia="宋体" w:hAnsi="Times New Roman" w:cs="Times New Roman"/>
          <w:sz w:val="24"/>
          <w:szCs w:val="24"/>
        </w:rPr>
        <w:t xml:space="preserve">The ultrapure water (18.2 </w:t>
      </w:r>
      <w:proofErr w:type="spellStart"/>
      <w:r w:rsidR="000D3995" w:rsidRPr="00171857">
        <w:rPr>
          <w:rFonts w:ascii="Times New Roman" w:eastAsia="宋体" w:hAnsi="Times New Roman" w:cs="Times New Roman"/>
          <w:sz w:val="24"/>
          <w:szCs w:val="24"/>
        </w:rPr>
        <w:t>MΩ</w:t>
      </w:r>
      <w:r w:rsidR="00144D82" w:rsidRPr="00144D82">
        <w:rPr>
          <w:rFonts w:ascii="Times New Roman" w:eastAsia="宋体" w:hAnsi="Times New Roman" w:cs="Times New Roman"/>
          <w:sz w:val="24"/>
          <w:szCs w:val="24"/>
        </w:rPr>
        <w:t>·</w:t>
      </w:r>
      <w:r w:rsidR="000D3995" w:rsidRPr="00171857">
        <w:rPr>
          <w:rFonts w:ascii="Times New Roman" w:eastAsia="宋体" w:hAnsi="Times New Roman" w:cs="Times New Roman"/>
          <w:sz w:val="24"/>
          <w:szCs w:val="24"/>
        </w:rPr>
        <w:t>cm</w:t>
      </w:r>
      <w:proofErr w:type="spellEnd"/>
      <w:r w:rsidR="000D3995" w:rsidRPr="00171857">
        <w:rPr>
          <w:rFonts w:ascii="Times New Roman" w:eastAsia="宋体" w:hAnsi="Times New Roman" w:cs="Times New Roman"/>
          <w:sz w:val="24"/>
          <w:szCs w:val="24"/>
        </w:rPr>
        <w:t>) was supplied by water purification system (Qingdao FLOM Technology Co., Ltd.).</w:t>
      </w:r>
    </w:p>
    <w:p w14:paraId="6EDB0052" w14:textId="36E78056" w:rsidR="00F927C4" w:rsidRPr="00EF0C97" w:rsidRDefault="00D47CBD" w:rsidP="00E672AE">
      <w:pPr>
        <w:autoSpaceDE w:val="0"/>
        <w:autoSpaceDN w:val="0"/>
        <w:adjustRightInd w:val="0"/>
        <w:ind w:firstLineChars="0" w:firstLine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171857">
        <w:rPr>
          <w:rFonts w:ascii="Times New Roman" w:hAnsi="Times New Roman" w:cs="Times New Roman"/>
          <w:b/>
          <w:bCs/>
          <w:kern w:val="0"/>
          <w:sz w:val="24"/>
          <w:szCs w:val="24"/>
        </w:rPr>
        <w:t>Preparation o</w:t>
      </w:r>
      <w:r w:rsidRPr="00EF0C97">
        <w:rPr>
          <w:rFonts w:ascii="Times New Roman" w:hAnsi="Times New Roman" w:cs="Times New Roman"/>
          <w:b/>
          <w:bCs/>
          <w:kern w:val="0"/>
          <w:sz w:val="24"/>
          <w:szCs w:val="24"/>
        </w:rPr>
        <w:t>f Cu</w:t>
      </w:r>
      <w:r w:rsidR="00EF0C97" w:rsidRPr="00EF0C97">
        <w:rPr>
          <w:rFonts w:ascii="Times New Roman" w:hAnsi="Times New Roman"/>
          <w:b/>
          <w:bCs/>
          <w:kern w:val="0"/>
          <w:sz w:val="24"/>
          <w:szCs w:val="24"/>
        </w:rPr>
        <w:t>−</w:t>
      </w:r>
      <w:r w:rsidRPr="00EF0C97">
        <w:rPr>
          <w:rFonts w:ascii="Times New Roman" w:hAnsi="Times New Roman" w:cs="Times New Roman"/>
          <w:b/>
          <w:bCs/>
          <w:kern w:val="0"/>
          <w:sz w:val="24"/>
          <w:szCs w:val="24"/>
        </w:rPr>
        <w:t>O</w:t>
      </w:r>
      <w:r w:rsidR="00EF0C97" w:rsidRPr="00EF0C97">
        <w:rPr>
          <w:rFonts w:ascii="Times New Roman" w:hAnsi="Times New Roman"/>
          <w:b/>
          <w:bCs/>
          <w:kern w:val="0"/>
          <w:sz w:val="24"/>
          <w:szCs w:val="24"/>
        </w:rPr>
        <w:t>−</w:t>
      </w:r>
      <w:r w:rsidRPr="00EF0C97">
        <w:rPr>
          <w:rFonts w:ascii="Times New Roman" w:hAnsi="Times New Roman" w:cs="Times New Roman"/>
          <w:b/>
          <w:bCs/>
          <w:kern w:val="0"/>
          <w:sz w:val="24"/>
          <w:szCs w:val="24"/>
        </w:rPr>
        <w:t>FLP</w:t>
      </w:r>
      <w:r w:rsidR="00BD147D" w:rsidRPr="00EF0C9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</w:p>
    <w:p w14:paraId="208E2DDA" w14:textId="1B40D7DD" w:rsidR="009F2496" w:rsidRPr="00171857" w:rsidRDefault="007C2F0B" w:rsidP="006D6A5C">
      <w:pPr>
        <w:autoSpaceDE w:val="0"/>
        <w:autoSpaceDN w:val="0"/>
        <w:adjustRightInd w:val="0"/>
        <w:ind w:firstLine="480"/>
        <w:rPr>
          <w:rFonts w:ascii="Times New Roman" w:eastAsia="宋体" w:hAnsi="Times New Roman" w:cs="Times New Roman"/>
          <w:sz w:val="24"/>
          <w:szCs w:val="24"/>
        </w:rPr>
      </w:pPr>
      <w:r w:rsidRPr="00171857">
        <w:rPr>
          <w:rFonts w:ascii="Times New Roman" w:eastAsia="宋体" w:hAnsi="Times New Roman" w:cs="Times New Roman"/>
          <w:sz w:val="24"/>
          <w:szCs w:val="24"/>
        </w:rPr>
        <w:t>T</w:t>
      </w:r>
      <w:r w:rsidRPr="00171857">
        <w:rPr>
          <w:rFonts w:ascii="Times New Roman" w:eastAsia="宋体" w:hAnsi="Times New Roman" w:cs="Times New Roman" w:hint="eastAsia"/>
          <w:sz w:val="24"/>
          <w:szCs w:val="24"/>
        </w:rPr>
        <w:t>he</w:t>
      </w:r>
      <w:r w:rsidRPr="00171857">
        <w:rPr>
          <w:rFonts w:ascii="Times New Roman" w:eastAsia="宋体" w:hAnsi="Times New Roman" w:cs="Times New Roman"/>
          <w:sz w:val="24"/>
          <w:szCs w:val="24"/>
        </w:rPr>
        <w:t xml:space="preserve"> single atom Cu</w:t>
      </w:r>
      <w:r w:rsidR="003F5AB8">
        <w:rPr>
          <w:rFonts w:ascii="Times New Roman" w:hAnsi="Times New Roman" w:hint="eastAsia"/>
          <w:kern w:val="0"/>
          <w:sz w:val="24"/>
          <w:szCs w:val="24"/>
        </w:rPr>
        <w:t>/</w:t>
      </w:r>
      <w:r w:rsidRPr="00171857">
        <w:rPr>
          <w:rFonts w:ascii="Times New Roman" w:eastAsia="宋体" w:hAnsi="Times New Roman" w:cs="Times New Roman"/>
          <w:sz w:val="24"/>
          <w:szCs w:val="24"/>
        </w:rPr>
        <w:t>O</w:t>
      </w:r>
      <w:r w:rsidR="00EF0C97" w:rsidRPr="00EF0C97">
        <w:rPr>
          <w:rFonts w:ascii="Times New Roman" w:hAnsi="Times New Roman"/>
          <w:kern w:val="0"/>
          <w:sz w:val="24"/>
          <w:szCs w:val="24"/>
        </w:rPr>
        <w:t>−</w:t>
      </w:r>
      <w:r w:rsidRPr="00171857">
        <w:rPr>
          <w:rFonts w:ascii="Times New Roman" w:eastAsia="宋体" w:hAnsi="Times New Roman" w:cs="Times New Roman"/>
          <w:sz w:val="24"/>
          <w:szCs w:val="24"/>
        </w:rPr>
        <w:t xml:space="preserve">FLP catalyst was </w:t>
      </w:r>
      <w:r w:rsidR="006B3499" w:rsidRPr="00171857">
        <w:rPr>
          <w:rFonts w:ascii="Times New Roman" w:eastAsia="宋体" w:hAnsi="Times New Roman" w:cs="Times New Roman"/>
          <w:sz w:val="24"/>
          <w:szCs w:val="24"/>
        </w:rPr>
        <w:t>synthesized by</w:t>
      </w:r>
      <w:r w:rsidRPr="00171857">
        <w:rPr>
          <w:rFonts w:ascii="Times New Roman" w:eastAsia="宋体" w:hAnsi="Times New Roman" w:cs="Times New Roman"/>
          <w:sz w:val="24"/>
          <w:szCs w:val="24"/>
        </w:rPr>
        <w:t xml:space="preserve"> the hydrothermal</w:t>
      </w:r>
      <w:r w:rsidR="002D1AA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171857">
        <w:rPr>
          <w:rFonts w:ascii="Times New Roman" w:eastAsia="宋体" w:hAnsi="Times New Roman" w:cs="Times New Roman"/>
          <w:sz w:val="24"/>
          <w:szCs w:val="24"/>
        </w:rPr>
        <w:t xml:space="preserve">carbonization method. </w:t>
      </w:r>
      <w:r w:rsidR="006B3499" w:rsidRPr="00171857">
        <w:rPr>
          <w:rFonts w:ascii="Times New Roman" w:eastAsia="宋体" w:hAnsi="Times New Roman" w:cs="Times New Roman"/>
          <w:sz w:val="24"/>
          <w:szCs w:val="24"/>
        </w:rPr>
        <w:t xml:space="preserve">In detail, </w:t>
      </w:r>
      <w:r w:rsidR="00BD147D" w:rsidRPr="00171857">
        <w:rPr>
          <w:rFonts w:ascii="Times New Roman" w:eastAsia="宋体" w:hAnsi="Times New Roman" w:cs="Times New Roman"/>
          <w:sz w:val="24"/>
          <w:szCs w:val="24"/>
        </w:rPr>
        <w:t>4.5</w:t>
      </w:r>
      <w:r w:rsidR="00B175D8" w:rsidRPr="00171857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D147D" w:rsidRPr="00171857">
        <w:rPr>
          <w:rFonts w:ascii="Times New Roman" w:eastAsia="宋体" w:hAnsi="Times New Roman" w:cs="Times New Roman"/>
          <w:sz w:val="24"/>
          <w:szCs w:val="24"/>
        </w:rPr>
        <w:t>g 1</w:t>
      </w:r>
      <w:r w:rsidR="00EF0C97" w:rsidRPr="00EF0C97">
        <w:rPr>
          <w:rFonts w:ascii="Times New Roman" w:hAnsi="Times New Roman"/>
          <w:kern w:val="0"/>
          <w:sz w:val="24"/>
          <w:szCs w:val="24"/>
        </w:rPr>
        <w:t>−</w:t>
      </w:r>
      <w:r w:rsidR="00144D82">
        <w:rPr>
          <w:rFonts w:ascii="Times New Roman" w:eastAsia="宋体" w:hAnsi="Times New Roman" w:cs="Times New Roman"/>
          <w:sz w:val="24"/>
          <w:szCs w:val="24"/>
        </w:rPr>
        <w:t>b</w:t>
      </w:r>
      <w:r w:rsidR="00144D82" w:rsidRPr="00171857">
        <w:rPr>
          <w:rFonts w:ascii="Times New Roman" w:eastAsia="宋体" w:hAnsi="Times New Roman" w:cs="Times New Roman"/>
          <w:sz w:val="24"/>
          <w:szCs w:val="24"/>
        </w:rPr>
        <w:t>utyl</w:t>
      </w:r>
      <w:r w:rsidR="00EF0C97" w:rsidRPr="00EF0C97">
        <w:rPr>
          <w:rFonts w:ascii="Times New Roman" w:hAnsi="Times New Roman"/>
          <w:kern w:val="0"/>
          <w:sz w:val="24"/>
          <w:szCs w:val="24"/>
        </w:rPr>
        <w:t>−</w:t>
      </w:r>
      <w:r w:rsidR="00BD147D" w:rsidRPr="00171857">
        <w:rPr>
          <w:rFonts w:ascii="Times New Roman" w:eastAsia="宋体" w:hAnsi="Times New Roman" w:cs="Times New Roman"/>
          <w:sz w:val="24"/>
          <w:szCs w:val="24"/>
        </w:rPr>
        <w:t>3</w:t>
      </w:r>
      <w:r w:rsidR="00EF0C97" w:rsidRPr="00EF0C97">
        <w:rPr>
          <w:rFonts w:ascii="Times New Roman" w:hAnsi="Times New Roman"/>
          <w:kern w:val="0"/>
          <w:sz w:val="24"/>
          <w:szCs w:val="24"/>
        </w:rPr>
        <w:t>−</w:t>
      </w:r>
      <w:r w:rsidR="00BD147D" w:rsidRPr="00171857">
        <w:rPr>
          <w:rFonts w:ascii="Times New Roman" w:eastAsia="宋体" w:hAnsi="Times New Roman" w:cs="Times New Roman"/>
          <w:sz w:val="24"/>
          <w:szCs w:val="24"/>
        </w:rPr>
        <w:t xml:space="preserve">methylimidazolium </w:t>
      </w:r>
      <w:r w:rsidR="004D0B76">
        <w:rPr>
          <w:rFonts w:ascii="Times New Roman" w:eastAsia="宋体" w:hAnsi="Times New Roman" w:cs="Times New Roman" w:hint="eastAsia"/>
          <w:sz w:val="24"/>
          <w:szCs w:val="24"/>
        </w:rPr>
        <w:t>b</w:t>
      </w:r>
      <w:r w:rsidR="00BD147D" w:rsidRPr="00171857">
        <w:rPr>
          <w:rFonts w:ascii="Times New Roman" w:eastAsia="宋体" w:hAnsi="Times New Roman" w:cs="Times New Roman"/>
          <w:sz w:val="24"/>
          <w:szCs w:val="24"/>
        </w:rPr>
        <w:t>romide and 3.5</w:t>
      </w:r>
      <w:r w:rsidR="00B175D8" w:rsidRPr="00171857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D147D" w:rsidRPr="00171857">
        <w:rPr>
          <w:rFonts w:ascii="Times New Roman" w:eastAsia="宋体" w:hAnsi="Times New Roman" w:cs="Times New Roman"/>
          <w:sz w:val="24"/>
          <w:szCs w:val="24"/>
        </w:rPr>
        <w:t>g CuCl</w:t>
      </w:r>
      <w:r w:rsidR="00BD147D" w:rsidRPr="00E672AE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BD147D" w:rsidRPr="00171857">
        <w:rPr>
          <w:rFonts w:ascii="Times New Roman" w:eastAsia="宋体" w:hAnsi="Times New Roman" w:cs="Times New Roman"/>
          <w:sz w:val="24"/>
          <w:szCs w:val="24"/>
        </w:rPr>
        <w:t>·2H</w:t>
      </w:r>
      <w:r w:rsidR="00BD147D" w:rsidRPr="00E672AE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BD147D" w:rsidRPr="00171857">
        <w:rPr>
          <w:rFonts w:ascii="Times New Roman" w:eastAsia="宋体" w:hAnsi="Times New Roman" w:cs="Times New Roman"/>
          <w:sz w:val="24"/>
          <w:szCs w:val="24"/>
        </w:rPr>
        <w:t>O was mix</w:t>
      </w:r>
      <w:r w:rsidR="004D0B76">
        <w:rPr>
          <w:rFonts w:ascii="Times New Roman" w:eastAsia="宋体" w:hAnsi="Times New Roman" w:cs="Times New Roman" w:hint="eastAsia"/>
          <w:sz w:val="24"/>
          <w:szCs w:val="24"/>
        </w:rPr>
        <w:t>ed</w:t>
      </w:r>
      <w:r w:rsidR="00672141" w:rsidRPr="00171857">
        <w:rPr>
          <w:rFonts w:ascii="Times New Roman" w:eastAsia="宋体" w:hAnsi="Times New Roman" w:cs="Times New Roman"/>
          <w:sz w:val="24"/>
          <w:szCs w:val="24"/>
        </w:rPr>
        <w:t xml:space="preserve"> and stirred</w:t>
      </w:r>
      <w:r w:rsidR="006A49C3">
        <w:rPr>
          <w:rFonts w:ascii="Times New Roman" w:eastAsia="宋体" w:hAnsi="Times New Roman" w:cs="Times New Roman"/>
          <w:sz w:val="24"/>
          <w:szCs w:val="24"/>
        </w:rPr>
        <w:t xml:space="preserve"> at 25 </w:t>
      </w:r>
      <w:r w:rsidR="00E75C63" w:rsidRPr="001D2762">
        <w:rPr>
          <w:rFonts w:ascii="Times New Roman" w:hAnsi="Times New Roman" w:cs="Times New Roman"/>
          <w:sz w:val="24"/>
          <w:szCs w:val="24"/>
        </w:rPr>
        <w:t>°C</w:t>
      </w:r>
      <w:r w:rsidR="00E75C63" w:rsidRPr="00CE57A2" w:rsidDel="00E75C63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</w:t>
      </w:r>
      <w:r w:rsidR="00672141" w:rsidRPr="00171857">
        <w:rPr>
          <w:rFonts w:ascii="Times New Roman" w:eastAsia="宋体" w:hAnsi="Times New Roman" w:cs="Times New Roman"/>
          <w:sz w:val="24"/>
          <w:szCs w:val="24"/>
        </w:rPr>
        <w:t>for 4 h</w:t>
      </w:r>
      <w:r w:rsidR="000A21CA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0A21CA">
        <w:rPr>
          <w:rFonts w:ascii="Times New Roman" w:eastAsia="宋体" w:hAnsi="Times New Roman" w:cs="Times New Roman" w:hint="eastAsia"/>
          <w:sz w:val="24"/>
          <w:szCs w:val="24"/>
        </w:rPr>
        <w:t>to</w:t>
      </w:r>
      <w:r w:rsidR="006A49C3" w:rsidRPr="00144D82">
        <w:rPr>
          <w:rFonts w:ascii="Times New Roman" w:eastAsia="宋体" w:hAnsi="Times New Roman" w:cs="Times New Roman"/>
          <w:color w:val="101214"/>
          <w:sz w:val="24"/>
          <w:szCs w:val="24"/>
          <w:shd w:val="clear" w:color="auto" w:fill="FFFFFF"/>
        </w:rPr>
        <w:t xml:space="preserve"> </w:t>
      </w:r>
      <w:r w:rsidR="00876470" w:rsidRPr="00144D82">
        <w:rPr>
          <w:rFonts w:ascii="Times New Roman" w:eastAsia="宋体" w:hAnsi="Times New Roman" w:cs="Times New Roman"/>
          <w:color w:val="101214"/>
          <w:sz w:val="24"/>
          <w:szCs w:val="24"/>
          <w:shd w:val="clear" w:color="auto" w:fill="FFFFFF"/>
        </w:rPr>
        <w:t>obtain</w:t>
      </w:r>
      <w:r w:rsidR="006A49C3" w:rsidRPr="00144D82">
        <w:rPr>
          <w:rFonts w:ascii="Times New Roman" w:eastAsia="宋体" w:hAnsi="Times New Roman" w:cs="Times New Roman"/>
          <w:color w:val="101214"/>
          <w:sz w:val="24"/>
          <w:szCs w:val="24"/>
          <w:shd w:val="clear" w:color="auto" w:fill="FFFFFF"/>
        </w:rPr>
        <w:t xml:space="preserve"> </w:t>
      </w:r>
      <w:r w:rsidR="003C26CA">
        <w:rPr>
          <w:rFonts w:ascii="Times New Roman" w:eastAsia="宋体" w:hAnsi="Times New Roman" w:cs="Times New Roman"/>
          <w:color w:val="101214"/>
          <w:sz w:val="24"/>
          <w:szCs w:val="24"/>
          <w:shd w:val="clear" w:color="auto" w:fill="FFFFFF"/>
        </w:rPr>
        <w:t>C</w:t>
      </w:r>
      <w:r w:rsidR="003C26CA">
        <w:rPr>
          <w:rFonts w:ascii="Times New Roman" w:eastAsia="宋体" w:hAnsi="Times New Roman" w:cs="Times New Roman" w:hint="eastAsia"/>
          <w:color w:val="101214"/>
          <w:sz w:val="24"/>
          <w:szCs w:val="24"/>
          <w:shd w:val="clear" w:color="auto" w:fill="FFFFFF"/>
        </w:rPr>
        <w:t>u-containing</w:t>
      </w:r>
      <w:r w:rsidR="003C26CA">
        <w:rPr>
          <w:rFonts w:ascii="Times New Roman" w:eastAsia="宋体" w:hAnsi="Times New Roman" w:cs="Times New Roman"/>
          <w:color w:val="101214"/>
          <w:sz w:val="24"/>
          <w:szCs w:val="24"/>
          <w:shd w:val="clear" w:color="auto" w:fill="FFFFFF"/>
        </w:rPr>
        <w:t xml:space="preserve"> </w:t>
      </w:r>
      <w:r w:rsidR="003C26CA">
        <w:rPr>
          <w:rFonts w:ascii="Times New Roman" w:eastAsia="宋体" w:hAnsi="Times New Roman" w:cs="Times New Roman" w:hint="eastAsia"/>
          <w:color w:val="101214"/>
          <w:sz w:val="24"/>
          <w:szCs w:val="24"/>
          <w:shd w:val="clear" w:color="auto" w:fill="FFFFFF"/>
        </w:rPr>
        <w:t>ionic</w:t>
      </w:r>
      <w:r w:rsidR="003C26CA">
        <w:rPr>
          <w:rFonts w:ascii="Times New Roman" w:eastAsia="宋体" w:hAnsi="Times New Roman" w:cs="Times New Roman"/>
          <w:color w:val="101214"/>
          <w:sz w:val="24"/>
          <w:szCs w:val="24"/>
          <w:shd w:val="clear" w:color="auto" w:fill="FFFFFF"/>
        </w:rPr>
        <w:t xml:space="preserve"> </w:t>
      </w:r>
      <w:r w:rsidR="003C26CA">
        <w:rPr>
          <w:rFonts w:ascii="Times New Roman" w:eastAsia="宋体" w:hAnsi="Times New Roman" w:cs="Times New Roman" w:hint="eastAsia"/>
          <w:color w:val="101214"/>
          <w:sz w:val="24"/>
          <w:szCs w:val="24"/>
          <w:shd w:val="clear" w:color="auto" w:fill="FFFFFF"/>
        </w:rPr>
        <w:t>liquid</w:t>
      </w:r>
      <w:r w:rsidR="003C26CA">
        <w:rPr>
          <w:rFonts w:ascii="Times New Roman" w:eastAsia="宋体" w:hAnsi="Times New Roman" w:cs="Times New Roman"/>
          <w:color w:val="101214"/>
          <w:sz w:val="24"/>
          <w:szCs w:val="24"/>
          <w:shd w:val="clear" w:color="auto" w:fill="FFFFFF"/>
        </w:rPr>
        <w:t xml:space="preserve"> (</w:t>
      </w:r>
      <w:r w:rsidR="003C26CA" w:rsidRPr="00144D82">
        <w:rPr>
          <w:rFonts w:ascii="Times New Roman" w:eastAsia="宋体" w:hAnsi="Times New Roman" w:cs="Times New Roman"/>
          <w:color w:val="101214"/>
          <w:sz w:val="24"/>
          <w:szCs w:val="24"/>
          <w:shd w:val="clear" w:color="auto" w:fill="FFFFFF"/>
        </w:rPr>
        <w:t>Cu</w:t>
      </w:r>
      <w:r w:rsidR="003C26CA" w:rsidRPr="00EF0C97">
        <w:rPr>
          <w:rFonts w:ascii="Times New Roman" w:hAnsi="Times New Roman"/>
          <w:kern w:val="0"/>
          <w:sz w:val="24"/>
          <w:szCs w:val="24"/>
        </w:rPr>
        <w:t>−</w:t>
      </w:r>
      <w:r w:rsidR="003C26CA" w:rsidRPr="00144D82">
        <w:rPr>
          <w:rFonts w:ascii="Times New Roman" w:eastAsia="宋体" w:hAnsi="Times New Roman" w:cs="Times New Roman"/>
          <w:color w:val="101214"/>
          <w:sz w:val="24"/>
          <w:szCs w:val="24"/>
          <w:shd w:val="clear" w:color="auto" w:fill="FFFFFF"/>
        </w:rPr>
        <w:t>ILs</w:t>
      </w:r>
      <w:r w:rsidR="003C26CA">
        <w:rPr>
          <w:rFonts w:ascii="Times New Roman" w:eastAsia="宋体" w:hAnsi="Times New Roman" w:cs="Times New Roman"/>
          <w:color w:val="101214"/>
          <w:sz w:val="24"/>
          <w:szCs w:val="24"/>
          <w:shd w:val="clear" w:color="auto" w:fill="FFFFFF"/>
        </w:rPr>
        <w:t>)</w:t>
      </w:r>
      <w:r w:rsidR="006D6A5C" w:rsidRPr="00144D82">
        <w:rPr>
          <w:rFonts w:ascii="Times New Roman" w:eastAsia="宋体" w:hAnsi="Times New Roman" w:cs="Times New Roman"/>
          <w:color w:val="101214"/>
          <w:sz w:val="24"/>
          <w:szCs w:val="24"/>
          <w:shd w:val="clear" w:color="auto" w:fill="FFFFFF"/>
        </w:rPr>
        <w:t>.</w:t>
      </w:r>
      <w:r w:rsidR="006D6A5C">
        <w:rPr>
          <w:rFonts w:ascii="Times New Roman" w:eastAsia="宋体" w:hAnsi="Times New Roman" w:cs="Times New Roman"/>
          <w:color w:val="101214"/>
          <w:szCs w:val="21"/>
          <w:shd w:val="clear" w:color="auto" w:fill="FFFFFF"/>
        </w:rPr>
        <w:t xml:space="preserve"> </w:t>
      </w:r>
      <w:r w:rsidR="009029DC" w:rsidRPr="00B27856">
        <w:rPr>
          <w:rFonts w:ascii="Times New Roman" w:eastAsia="宋体" w:hAnsi="Times New Roman" w:cs="Times New Roman"/>
          <w:sz w:val="24"/>
          <w:szCs w:val="24"/>
        </w:rPr>
        <w:t xml:space="preserve">The mixture </w:t>
      </w:r>
      <w:r w:rsidR="009029DC">
        <w:rPr>
          <w:rFonts w:ascii="Times New Roman" w:eastAsia="宋体" w:hAnsi="Times New Roman" w:cs="Times New Roman"/>
          <w:color w:val="101214"/>
          <w:szCs w:val="21"/>
          <w:shd w:val="clear" w:color="auto" w:fill="FFFFFF"/>
        </w:rPr>
        <w:t xml:space="preserve">of </w:t>
      </w:r>
      <w:r w:rsidR="00876470">
        <w:rPr>
          <w:rFonts w:ascii="Times New Roman" w:eastAsia="宋体" w:hAnsi="Times New Roman" w:cs="Times New Roman"/>
          <w:sz w:val="24"/>
          <w:szCs w:val="24"/>
        </w:rPr>
        <w:t>Cu</w:t>
      </w:r>
      <w:r w:rsidR="00F9610D" w:rsidRPr="00EF0C97">
        <w:rPr>
          <w:rFonts w:ascii="Times New Roman" w:hAnsi="Times New Roman"/>
          <w:kern w:val="0"/>
          <w:sz w:val="24"/>
          <w:szCs w:val="24"/>
        </w:rPr>
        <w:t>−</w:t>
      </w:r>
      <w:r w:rsidR="00876470">
        <w:rPr>
          <w:rFonts w:ascii="Times New Roman" w:eastAsia="宋体" w:hAnsi="Times New Roman" w:cs="Times New Roman"/>
          <w:sz w:val="24"/>
          <w:szCs w:val="24"/>
        </w:rPr>
        <w:t>ILs</w:t>
      </w:r>
      <w:r w:rsidR="00876470" w:rsidRPr="00171857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1B627C">
        <w:rPr>
          <w:rFonts w:ascii="Times New Roman" w:eastAsia="宋体" w:hAnsi="Times New Roman" w:cs="Times New Roman"/>
          <w:sz w:val="24"/>
          <w:szCs w:val="24"/>
        </w:rPr>
        <w:t>(</w:t>
      </w:r>
      <w:r w:rsidR="00876470">
        <w:rPr>
          <w:rFonts w:ascii="Times New Roman" w:eastAsia="宋体" w:hAnsi="Times New Roman" w:cs="Times New Roman"/>
          <w:sz w:val="24"/>
          <w:szCs w:val="24"/>
        </w:rPr>
        <w:t>6.0</w:t>
      </w:r>
      <w:r w:rsidR="00144D82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1B627C">
        <w:rPr>
          <w:rFonts w:ascii="Times New Roman" w:eastAsia="宋体" w:hAnsi="Times New Roman" w:cs="Times New Roman"/>
          <w:sz w:val="24"/>
          <w:szCs w:val="24"/>
        </w:rPr>
        <w:t xml:space="preserve">g) </w:t>
      </w:r>
      <w:r w:rsidR="009029DC">
        <w:rPr>
          <w:rFonts w:ascii="Times New Roman" w:eastAsia="宋体" w:hAnsi="Times New Roman" w:cs="Times New Roman"/>
          <w:sz w:val="24"/>
          <w:szCs w:val="24"/>
        </w:rPr>
        <w:t>and</w:t>
      </w:r>
      <w:r w:rsidR="00672141" w:rsidRPr="00171857">
        <w:rPr>
          <w:rFonts w:ascii="Times New Roman" w:eastAsia="宋体" w:hAnsi="Times New Roman" w:cs="Times New Roman"/>
          <w:sz w:val="24"/>
          <w:szCs w:val="24"/>
        </w:rPr>
        <w:t xml:space="preserve"> glucose (3 g)</w:t>
      </w:r>
      <w:r w:rsidR="00146CBE">
        <w:rPr>
          <w:rFonts w:ascii="Times New Roman" w:eastAsia="宋体" w:hAnsi="Times New Roman" w:cs="Times New Roman"/>
          <w:sz w:val="24"/>
          <w:szCs w:val="24"/>
        </w:rPr>
        <w:t xml:space="preserve"> was</w:t>
      </w:r>
      <w:r w:rsidR="00876470">
        <w:rPr>
          <w:rFonts w:ascii="Times New Roman" w:eastAsia="宋体" w:hAnsi="Times New Roman" w:cs="Times New Roman"/>
          <w:sz w:val="24"/>
          <w:szCs w:val="24"/>
        </w:rPr>
        <w:t xml:space="preserve"> sealed in a 50 mL Teflon lined autoclave and heated at 180 </w:t>
      </w:r>
      <w:r w:rsidR="00E75C63" w:rsidRPr="001D2762">
        <w:rPr>
          <w:rFonts w:ascii="Times New Roman" w:hAnsi="Times New Roman" w:cs="Times New Roman"/>
          <w:sz w:val="24"/>
          <w:szCs w:val="24"/>
        </w:rPr>
        <w:t>°C</w:t>
      </w:r>
      <w:r w:rsidR="00E75C63" w:rsidRPr="00144D82" w:rsidDel="00E75C63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</w:t>
      </w:r>
      <w:r w:rsidR="00876470">
        <w:rPr>
          <w:rFonts w:ascii="Times New Roman" w:eastAsia="宋体" w:hAnsi="Times New Roman" w:cs="Times New Roman"/>
          <w:sz w:val="24"/>
          <w:szCs w:val="24"/>
        </w:rPr>
        <w:t>for 5h.</w:t>
      </w:r>
      <w:r w:rsidR="00672141" w:rsidRPr="00171857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E17265">
        <w:rPr>
          <w:rFonts w:ascii="Times New Roman" w:eastAsia="宋体" w:hAnsi="Times New Roman" w:cs="Times New Roman"/>
          <w:sz w:val="24"/>
          <w:szCs w:val="24"/>
        </w:rPr>
        <w:t>A</w:t>
      </w:r>
      <w:r w:rsidR="005E2746" w:rsidRPr="006D6A5C">
        <w:rPr>
          <w:rFonts w:ascii="Times New Roman" w:eastAsia="宋体" w:hAnsi="Times New Roman" w:cs="Times New Roman"/>
          <w:sz w:val="24"/>
          <w:szCs w:val="24"/>
        </w:rPr>
        <w:t>fter cooling down to room temperature</w:t>
      </w:r>
      <w:r w:rsidR="00E17265">
        <w:rPr>
          <w:rFonts w:ascii="Times New Roman" w:eastAsia="宋体" w:hAnsi="Times New Roman" w:cs="Times New Roman"/>
          <w:sz w:val="24"/>
          <w:szCs w:val="24"/>
        </w:rPr>
        <w:t>,</w:t>
      </w:r>
      <w:r w:rsidR="005E2746" w:rsidRPr="00171857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E17265">
        <w:rPr>
          <w:rFonts w:ascii="Times New Roman" w:eastAsia="宋体" w:hAnsi="Times New Roman" w:cs="Times New Roman"/>
          <w:sz w:val="24"/>
          <w:szCs w:val="24"/>
        </w:rPr>
        <w:t>t</w:t>
      </w:r>
      <w:r w:rsidR="00E17265" w:rsidRPr="001D2762">
        <w:rPr>
          <w:rFonts w:ascii="Times New Roman" w:eastAsia="宋体" w:hAnsi="Times New Roman" w:cs="Times New Roman" w:hint="eastAsia"/>
          <w:sz w:val="24"/>
          <w:szCs w:val="24"/>
        </w:rPr>
        <w:t>h</w:t>
      </w:r>
      <w:r w:rsidR="00E17265">
        <w:rPr>
          <w:rFonts w:ascii="Times New Roman" w:eastAsia="宋体" w:hAnsi="Times New Roman" w:cs="Times New Roman"/>
          <w:sz w:val="24"/>
          <w:szCs w:val="24"/>
        </w:rPr>
        <w:t>e</w:t>
      </w:r>
      <w:r w:rsidR="00E17265" w:rsidRPr="001D2762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E17265">
        <w:rPr>
          <w:rFonts w:ascii="Times New Roman" w:eastAsia="宋体" w:hAnsi="Times New Roman" w:cs="Times New Roman"/>
          <w:sz w:val="24"/>
          <w:szCs w:val="24"/>
        </w:rPr>
        <w:t>hydrothermal sample</w:t>
      </w:r>
      <w:r w:rsidR="006D6A5C" w:rsidRPr="001D2762">
        <w:rPr>
          <w:rFonts w:ascii="Times New Roman" w:eastAsia="宋体" w:hAnsi="Times New Roman" w:cs="Times New Roman"/>
          <w:sz w:val="24"/>
          <w:szCs w:val="24"/>
        </w:rPr>
        <w:t xml:space="preserve"> was calcinated </w:t>
      </w:r>
      <w:r w:rsidR="003D563C">
        <w:rPr>
          <w:rFonts w:ascii="Times New Roman" w:eastAsia="宋体" w:hAnsi="Times New Roman" w:cs="Times New Roman"/>
          <w:sz w:val="24"/>
          <w:szCs w:val="24"/>
        </w:rPr>
        <w:t xml:space="preserve">from 25 </w:t>
      </w:r>
      <w:r w:rsidR="00E75C63" w:rsidRPr="001D2762">
        <w:rPr>
          <w:rFonts w:ascii="Times New Roman" w:hAnsi="Times New Roman" w:cs="Times New Roman"/>
          <w:sz w:val="24"/>
          <w:szCs w:val="24"/>
        </w:rPr>
        <w:t>°C</w:t>
      </w:r>
      <w:r w:rsidR="00E75C63" w:rsidRPr="003D563C" w:rsidDel="00E75C63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</w:t>
      </w:r>
      <w:r w:rsidR="003D563C">
        <w:rPr>
          <w:rFonts w:ascii="Times New Roman" w:eastAsia="宋体" w:hAnsi="Times New Roman" w:cs="Times New Roman"/>
          <w:sz w:val="24"/>
          <w:szCs w:val="24"/>
        </w:rPr>
        <w:t>to</w:t>
      </w:r>
      <w:r w:rsidR="003D563C" w:rsidRPr="001D2762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6D6A5C" w:rsidRPr="001D2762">
        <w:rPr>
          <w:rFonts w:ascii="Times New Roman" w:eastAsia="宋体" w:hAnsi="Times New Roman" w:cs="Times New Roman" w:hint="eastAsia"/>
          <w:sz w:val="24"/>
          <w:szCs w:val="24"/>
        </w:rPr>
        <w:t xml:space="preserve">600 </w:t>
      </w:r>
      <w:r w:rsidR="006D6A5C" w:rsidRPr="001D2762">
        <w:rPr>
          <w:rFonts w:ascii="Times New Roman" w:hAnsi="Times New Roman" w:cs="Times New Roman"/>
          <w:sz w:val="24"/>
          <w:szCs w:val="24"/>
        </w:rPr>
        <w:t>°C</w:t>
      </w:r>
      <w:r w:rsidR="006D6A5C" w:rsidRPr="001D2762">
        <w:rPr>
          <w:rFonts w:ascii="Times New Roman" w:eastAsia="宋体" w:hAnsi="Times New Roman" w:cs="Times New Roman"/>
          <w:sz w:val="24"/>
          <w:szCs w:val="24"/>
        </w:rPr>
        <w:t xml:space="preserve"> for </w:t>
      </w:r>
      <w:r w:rsidR="006D6A5C">
        <w:rPr>
          <w:rFonts w:ascii="Times New Roman" w:eastAsia="宋体" w:hAnsi="Times New Roman" w:cs="Times New Roman"/>
          <w:sz w:val="24"/>
          <w:szCs w:val="24"/>
        </w:rPr>
        <w:t>4</w:t>
      </w:r>
      <w:r w:rsidR="006D6A5C" w:rsidRPr="001D2762">
        <w:rPr>
          <w:rFonts w:ascii="Times New Roman" w:eastAsia="宋体" w:hAnsi="Times New Roman" w:cs="Times New Roman"/>
          <w:sz w:val="24"/>
          <w:szCs w:val="24"/>
        </w:rPr>
        <w:t xml:space="preserve"> h under the N</w:t>
      </w:r>
      <w:r w:rsidR="006D6A5C" w:rsidRPr="001D2762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6D6A5C" w:rsidRPr="001D2762">
        <w:rPr>
          <w:rFonts w:ascii="Times New Roman" w:eastAsia="宋体" w:hAnsi="Times New Roman" w:cs="Times New Roman"/>
          <w:sz w:val="24"/>
          <w:szCs w:val="24"/>
        </w:rPr>
        <w:t xml:space="preserve"> atmosphere (50 mL/min) with the ramp rate of 10 </w:t>
      </w:r>
      <w:r w:rsidR="006D6A5C" w:rsidRPr="001D2762">
        <w:rPr>
          <w:rFonts w:ascii="Times New Roman" w:hAnsi="Times New Roman" w:cs="Times New Roman"/>
          <w:sz w:val="24"/>
          <w:szCs w:val="24"/>
        </w:rPr>
        <w:t>°C</w:t>
      </w:r>
      <w:r w:rsidR="006D6A5C" w:rsidRPr="001D2762">
        <w:rPr>
          <w:rFonts w:ascii="Times New Roman" w:eastAsia="宋体" w:hAnsi="Times New Roman" w:cs="Times New Roman"/>
          <w:sz w:val="24"/>
          <w:szCs w:val="24"/>
        </w:rPr>
        <w:t xml:space="preserve"> /min.</w:t>
      </w:r>
      <w:r w:rsidR="006D6A5C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55418F">
        <w:rPr>
          <w:rFonts w:ascii="Times New Roman" w:eastAsia="宋体" w:hAnsi="Times New Roman" w:cs="Times New Roman"/>
          <w:sz w:val="24"/>
          <w:szCs w:val="24"/>
        </w:rPr>
        <w:t>T</w:t>
      </w:r>
      <w:r w:rsidR="00952892" w:rsidRPr="00171857">
        <w:rPr>
          <w:rFonts w:ascii="Times New Roman" w:eastAsia="宋体" w:hAnsi="Times New Roman" w:cs="Times New Roman"/>
          <w:sz w:val="24"/>
          <w:szCs w:val="24"/>
        </w:rPr>
        <w:t xml:space="preserve">he annealed sample was </w:t>
      </w:r>
      <w:r w:rsidR="00D816F2">
        <w:rPr>
          <w:rFonts w:ascii="Times New Roman" w:eastAsia="宋体" w:hAnsi="Times New Roman" w:cs="Times New Roman" w:hint="eastAsia"/>
          <w:sz w:val="24"/>
          <w:szCs w:val="24"/>
        </w:rPr>
        <w:t>grinded</w:t>
      </w:r>
      <w:r w:rsidR="00D816F2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952892" w:rsidRPr="00171857">
        <w:rPr>
          <w:rFonts w:ascii="Times New Roman" w:eastAsia="宋体" w:hAnsi="Times New Roman" w:cs="Times New Roman"/>
          <w:sz w:val="24"/>
          <w:szCs w:val="24"/>
        </w:rPr>
        <w:t xml:space="preserve">into fine powder and treated in </w:t>
      </w:r>
      <w:r w:rsidR="006D6A5C" w:rsidRPr="001D2762">
        <w:rPr>
          <w:rFonts w:ascii="Times New Roman" w:eastAsia="宋体" w:hAnsi="Times New Roman" w:cs="Times New Roman"/>
          <w:sz w:val="24"/>
          <w:szCs w:val="24"/>
        </w:rPr>
        <w:t>concentrated</w:t>
      </w:r>
      <w:r w:rsidR="006D6A5C" w:rsidRPr="00171857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952892" w:rsidRPr="00171857">
        <w:rPr>
          <w:rFonts w:ascii="Times New Roman" w:eastAsia="宋体" w:hAnsi="Times New Roman" w:cs="Times New Roman"/>
          <w:sz w:val="24"/>
          <w:szCs w:val="24"/>
        </w:rPr>
        <w:t>nitric acid for 6 h</w:t>
      </w:r>
      <w:r w:rsidR="002C214E">
        <w:rPr>
          <w:rFonts w:ascii="Times New Roman" w:eastAsia="宋体" w:hAnsi="Times New Roman" w:cs="Times New Roman"/>
          <w:sz w:val="24"/>
          <w:szCs w:val="24"/>
        </w:rPr>
        <w:t xml:space="preserve">, which </w:t>
      </w:r>
      <w:r w:rsidR="003D054E">
        <w:rPr>
          <w:rFonts w:ascii="Times New Roman" w:eastAsia="宋体" w:hAnsi="Times New Roman" w:cs="Times New Roman"/>
          <w:sz w:val="24"/>
          <w:szCs w:val="24"/>
        </w:rPr>
        <w:t xml:space="preserve">was </w:t>
      </w:r>
      <w:r w:rsidR="003D054E" w:rsidRPr="00171857">
        <w:rPr>
          <w:rFonts w:ascii="Times New Roman" w:eastAsia="宋体" w:hAnsi="Times New Roman" w:cs="Times New Roman"/>
          <w:sz w:val="24"/>
          <w:szCs w:val="24"/>
        </w:rPr>
        <w:t>washed</w:t>
      </w:r>
      <w:r w:rsidR="002C214E">
        <w:rPr>
          <w:rFonts w:ascii="Times New Roman" w:eastAsia="宋体" w:hAnsi="Times New Roman" w:cs="Times New Roman"/>
          <w:sz w:val="24"/>
          <w:szCs w:val="24"/>
        </w:rPr>
        <w:t xml:space="preserve"> several times using </w:t>
      </w:r>
      <w:r w:rsidR="00700175" w:rsidRPr="00171857">
        <w:rPr>
          <w:rFonts w:ascii="Times New Roman" w:eastAsia="宋体" w:hAnsi="Times New Roman" w:cs="Times New Roman"/>
          <w:sz w:val="24"/>
          <w:szCs w:val="24"/>
        </w:rPr>
        <w:t>deionized</w:t>
      </w:r>
      <w:r w:rsidR="00E11138" w:rsidRPr="00171857">
        <w:rPr>
          <w:rFonts w:ascii="Times New Roman" w:eastAsia="宋体" w:hAnsi="Times New Roman" w:cs="Times New Roman"/>
          <w:sz w:val="24"/>
          <w:szCs w:val="24"/>
        </w:rPr>
        <w:t xml:space="preserve"> water </w:t>
      </w:r>
      <w:r w:rsidR="002C214E">
        <w:rPr>
          <w:rFonts w:ascii="Times New Roman" w:eastAsia="宋体" w:hAnsi="Times New Roman" w:cs="Times New Roman"/>
          <w:sz w:val="24"/>
          <w:szCs w:val="24"/>
        </w:rPr>
        <w:t xml:space="preserve">and </w:t>
      </w:r>
      <w:r w:rsidR="00E11138" w:rsidRPr="00171857">
        <w:rPr>
          <w:rFonts w:ascii="Times New Roman" w:eastAsia="宋体" w:hAnsi="Times New Roman" w:cs="Times New Roman"/>
          <w:sz w:val="24"/>
          <w:szCs w:val="24"/>
        </w:rPr>
        <w:t xml:space="preserve">dried at 100 </w:t>
      </w:r>
      <w:r w:rsidR="00E75C63" w:rsidRPr="001D2762">
        <w:rPr>
          <w:rFonts w:ascii="Times New Roman" w:hAnsi="Times New Roman" w:cs="Times New Roman"/>
          <w:sz w:val="24"/>
          <w:szCs w:val="24"/>
        </w:rPr>
        <w:t>°C</w:t>
      </w:r>
      <w:r w:rsidR="00E75C63" w:rsidRPr="00CE57A2" w:rsidDel="00E75C63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</w:t>
      </w:r>
      <w:r w:rsidR="002C214E">
        <w:rPr>
          <w:rFonts w:ascii="Times New Roman" w:eastAsia="宋体" w:hAnsi="Times New Roman" w:cs="Times New Roman"/>
          <w:sz w:val="24"/>
          <w:szCs w:val="24"/>
        </w:rPr>
        <w:t xml:space="preserve">for </w:t>
      </w:r>
      <w:r w:rsidR="006D6A5C">
        <w:rPr>
          <w:rFonts w:ascii="Times New Roman" w:eastAsia="宋体" w:hAnsi="Times New Roman" w:cs="Times New Roman"/>
          <w:sz w:val="24"/>
          <w:szCs w:val="24"/>
        </w:rPr>
        <w:t>12</w:t>
      </w:r>
      <w:r w:rsidR="003D563C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2C214E">
        <w:rPr>
          <w:rFonts w:ascii="Times New Roman" w:eastAsia="宋体" w:hAnsi="Times New Roman" w:cs="Times New Roman"/>
          <w:sz w:val="24"/>
          <w:szCs w:val="24"/>
        </w:rPr>
        <w:t xml:space="preserve">h to obtain </w:t>
      </w:r>
      <w:r w:rsidR="00E11138" w:rsidRPr="00171857">
        <w:rPr>
          <w:rFonts w:ascii="Times New Roman" w:eastAsia="宋体" w:hAnsi="Times New Roman" w:cs="Times New Roman"/>
          <w:sz w:val="24"/>
          <w:szCs w:val="24"/>
        </w:rPr>
        <w:t>Cu</w:t>
      </w:r>
      <w:r w:rsidR="003F5AB8">
        <w:rPr>
          <w:rFonts w:ascii="Times New Roman" w:hAnsi="Times New Roman"/>
          <w:kern w:val="0"/>
          <w:sz w:val="24"/>
          <w:szCs w:val="24"/>
        </w:rPr>
        <w:t>/</w:t>
      </w:r>
      <w:r w:rsidR="00E11138" w:rsidRPr="00171857">
        <w:rPr>
          <w:rFonts w:ascii="Times New Roman" w:eastAsia="宋体" w:hAnsi="Times New Roman" w:cs="Times New Roman"/>
          <w:sz w:val="24"/>
          <w:szCs w:val="24"/>
        </w:rPr>
        <w:t>O</w:t>
      </w:r>
      <w:r w:rsidR="00EF0C97" w:rsidRPr="00EF0C97">
        <w:rPr>
          <w:rFonts w:ascii="Times New Roman" w:hAnsi="Times New Roman"/>
          <w:kern w:val="0"/>
          <w:sz w:val="24"/>
          <w:szCs w:val="24"/>
        </w:rPr>
        <w:t>−</w:t>
      </w:r>
      <w:r w:rsidR="00E11138" w:rsidRPr="00171857">
        <w:rPr>
          <w:rFonts w:ascii="Times New Roman" w:eastAsia="宋体" w:hAnsi="Times New Roman" w:cs="Times New Roman"/>
          <w:sz w:val="24"/>
          <w:szCs w:val="24"/>
        </w:rPr>
        <w:t>FLP catalyst.</w:t>
      </w:r>
    </w:p>
    <w:p w14:paraId="3BB0DE99" w14:textId="5024C6F3" w:rsidR="00E9428D" w:rsidRPr="00171857" w:rsidRDefault="009F1636" w:rsidP="00E672AE">
      <w:pPr>
        <w:autoSpaceDE w:val="0"/>
        <w:autoSpaceDN w:val="0"/>
        <w:adjustRightInd w:val="0"/>
        <w:ind w:firstLineChars="0" w:firstLine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171857">
        <w:rPr>
          <w:rFonts w:ascii="Times New Roman" w:hAnsi="Times New Roman" w:cs="Times New Roman"/>
          <w:b/>
          <w:bCs/>
          <w:kern w:val="0"/>
          <w:sz w:val="24"/>
          <w:szCs w:val="24"/>
        </w:rPr>
        <w:t>Preparation</w:t>
      </w:r>
      <w:r w:rsidR="00BD147D" w:rsidRPr="0017185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of N</w:t>
      </w:r>
      <w:r w:rsidR="002C2AC6">
        <w:rPr>
          <w:rFonts w:ascii="Times New Roman" w:hAnsi="Times New Roman" w:cs="Times New Roman"/>
          <w:b/>
          <w:bCs/>
          <w:kern w:val="0"/>
          <w:sz w:val="24"/>
          <w:szCs w:val="24"/>
        </w:rPr>
        <w:t>/</w:t>
      </w:r>
      <w:r w:rsidR="00BD147D" w:rsidRPr="00171857">
        <w:rPr>
          <w:rFonts w:ascii="Times New Roman" w:hAnsi="Times New Roman" w:cs="Times New Roman"/>
          <w:b/>
          <w:bCs/>
          <w:kern w:val="0"/>
          <w:sz w:val="24"/>
          <w:szCs w:val="24"/>
        </w:rPr>
        <w:t>C</w:t>
      </w:r>
    </w:p>
    <w:p w14:paraId="43A23303" w14:textId="18B81250" w:rsidR="00BD147D" w:rsidRPr="00171857" w:rsidRDefault="00F72130" w:rsidP="00E9428D">
      <w:pPr>
        <w:autoSpaceDE w:val="0"/>
        <w:autoSpaceDN w:val="0"/>
        <w:adjustRightInd w:val="0"/>
        <w:ind w:firstLine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According to </w:t>
      </w:r>
      <w:r w:rsidR="00520958">
        <w:rPr>
          <w:rFonts w:ascii="Times New Roman" w:hAnsi="Times New Roman" w:cs="Times New Roman"/>
          <w:kern w:val="0"/>
          <w:sz w:val="24"/>
          <w:szCs w:val="24"/>
        </w:rPr>
        <w:t>the method of preparing</w:t>
      </w:r>
      <w:r w:rsidR="00520958" w:rsidRPr="00F72130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171857">
        <w:rPr>
          <w:rFonts w:ascii="Times New Roman" w:eastAsia="宋体" w:hAnsi="Times New Roman" w:cs="Times New Roman"/>
          <w:sz w:val="24"/>
          <w:szCs w:val="24"/>
        </w:rPr>
        <w:t>Cu</w:t>
      </w:r>
      <w:r>
        <w:rPr>
          <w:rFonts w:ascii="Times New Roman" w:hAnsi="Times New Roman"/>
          <w:kern w:val="0"/>
          <w:sz w:val="24"/>
          <w:szCs w:val="24"/>
        </w:rPr>
        <w:t>/</w:t>
      </w:r>
      <w:r w:rsidRPr="00171857">
        <w:rPr>
          <w:rFonts w:ascii="Times New Roman" w:eastAsia="宋体" w:hAnsi="Times New Roman" w:cs="Times New Roman"/>
          <w:sz w:val="24"/>
          <w:szCs w:val="24"/>
        </w:rPr>
        <w:t>O</w:t>
      </w:r>
      <w:r w:rsidRPr="00EF0C97">
        <w:rPr>
          <w:rFonts w:ascii="Times New Roman" w:hAnsi="Times New Roman"/>
          <w:kern w:val="0"/>
          <w:sz w:val="24"/>
          <w:szCs w:val="24"/>
        </w:rPr>
        <w:t>−</w:t>
      </w:r>
      <w:r w:rsidRPr="00171857">
        <w:rPr>
          <w:rFonts w:ascii="Times New Roman" w:eastAsia="宋体" w:hAnsi="Times New Roman" w:cs="Times New Roman"/>
          <w:sz w:val="24"/>
          <w:szCs w:val="24"/>
        </w:rPr>
        <w:t>FLP catalyst</w:t>
      </w:r>
      <w:r>
        <w:rPr>
          <w:rFonts w:ascii="Times New Roman" w:eastAsia="宋体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D147D" w:rsidRPr="00171857">
        <w:rPr>
          <w:rFonts w:ascii="Times New Roman" w:hAnsi="Times New Roman" w:cs="Times New Roman"/>
          <w:kern w:val="0"/>
          <w:sz w:val="24"/>
          <w:szCs w:val="24"/>
        </w:rPr>
        <w:t>4.5</w:t>
      </w:r>
      <w:r w:rsidR="00B175D8" w:rsidRPr="0017185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D147D" w:rsidRPr="00171857">
        <w:rPr>
          <w:rFonts w:ascii="Times New Roman" w:hAnsi="Times New Roman" w:cs="Times New Roman"/>
          <w:kern w:val="0"/>
          <w:sz w:val="24"/>
          <w:szCs w:val="24"/>
        </w:rPr>
        <w:t>g 1</w:t>
      </w:r>
      <w:r w:rsidR="00EF0C97" w:rsidRPr="00EF0C97">
        <w:rPr>
          <w:rFonts w:ascii="Times New Roman" w:hAnsi="Times New Roman"/>
          <w:kern w:val="0"/>
          <w:sz w:val="24"/>
          <w:szCs w:val="24"/>
        </w:rPr>
        <w:t>−</w:t>
      </w:r>
      <w:r w:rsidR="00126E15">
        <w:rPr>
          <w:rFonts w:ascii="Times New Roman" w:hAnsi="Times New Roman" w:cs="Times New Roman"/>
          <w:kern w:val="0"/>
          <w:sz w:val="24"/>
          <w:szCs w:val="24"/>
        </w:rPr>
        <w:t>b</w:t>
      </w:r>
      <w:r w:rsidR="00126E15" w:rsidRPr="00171857">
        <w:rPr>
          <w:rFonts w:ascii="Times New Roman" w:hAnsi="Times New Roman" w:cs="Times New Roman"/>
          <w:kern w:val="0"/>
          <w:sz w:val="24"/>
          <w:szCs w:val="24"/>
        </w:rPr>
        <w:t>utyl</w:t>
      </w:r>
      <w:r w:rsidR="00EF0C97" w:rsidRPr="00EF0C97">
        <w:rPr>
          <w:rFonts w:ascii="Times New Roman" w:hAnsi="Times New Roman"/>
          <w:kern w:val="0"/>
          <w:sz w:val="24"/>
          <w:szCs w:val="24"/>
        </w:rPr>
        <w:t>−</w:t>
      </w:r>
      <w:r w:rsidR="00BD147D" w:rsidRPr="00171857">
        <w:rPr>
          <w:rFonts w:ascii="Times New Roman" w:hAnsi="Times New Roman" w:cs="Times New Roman"/>
          <w:kern w:val="0"/>
          <w:sz w:val="24"/>
          <w:szCs w:val="24"/>
        </w:rPr>
        <w:t>3</w:t>
      </w:r>
      <w:r w:rsidR="00EF0C97" w:rsidRPr="00EF0C97">
        <w:rPr>
          <w:rFonts w:ascii="Times New Roman" w:hAnsi="Times New Roman"/>
          <w:kern w:val="0"/>
          <w:sz w:val="24"/>
          <w:szCs w:val="24"/>
        </w:rPr>
        <w:t>−</w:t>
      </w:r>
      <w:r w:rsidR="00BD147D" w:rsidRPr="00171857">
        <w:rPr>
          <w:rFonts w:ascii="Times New Roman" w:hAnsi="Times New Roman" w:cs="Times New Roman"/>
          <w:kern w:val="0"/>
          <w:sz w:val="24"/>
          <w:szCs w:val="24"/>
        </w:rPr>
        <w:t xml:space="preserve">methylimidazolium </w:t>
      </w:r>
      <w:r w:rsidR="00126E15">
        <w:rPr>
          <w:rFonts w:ascii="Times New Roman" w:hAnsi="Times New Roman" w:cs="Times New Roman"/>
          <w:kern w:val="0"/>
          <w:sz w:val="24"/>
          <w:szCs w:val="24"/>
        </w:rPr>
        <w:t>b</w:t>
      </w:r>
      <w:r w:rsidR="00126E15" w:rsidRPr="00171857">
        <w:rPr>
          <w:rFonts w:ascii="Times New Roman" w:hAnsi="Times New Roman" w:cs="Times New Roman"/>
          <w:kern w:val="0"/>
          <w:sz w:val="24"/>
          <w:szCs w:val="24"/>
        </w:rPr>
        <w:t xml:space="preserve">romide </w:t>
      </w:r>
      <w:r>
        <w:rPr>
          <w:rFonts w:ascii="Times New Roman" w:hAnsi="Times New Roman" w:cs="Times New Roman"/>
          <w:kern w:val="0"/>
          <w:sz w:val="24"/>
          <w:szCs w:val="24"/>
        </w:rPr>
        <w:t>and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D147D" w:rsidRPr="00171857">
        <w:rPr>
          <w:rFonts w:ascii="Times New Roman" w:hAnsi="Times New Roman" w:cs="Times New Roman"/>
          <w:kern w:val="0"/>
          <w:sz w:val="24"/>
          <w:szCs w:val="24"/>
        </w:rPr>
        <w:t xml:space="preserve">glucose (3 g) 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>w</w:t>
      </w:r>
      <w:r>
        <w:rPr>
          <w:rFonts w:ascii="Times New Roman" w:hAnsi="Times New Roman" w:cs="Times New Roman"/>
          <w:kern w:val="0"/>
          <w:sz w:val="24"/>
          <w:szCs w:val="24"/>
        </w:rPr>
        <w:t>ere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156E5">
        <w:rPr>
          <w:rFonts w:ascii="Times New Roman" w:eastAsia="宋体" w:hAnsi="Times New Roman" w:cs="Times New Roman"/>
          <w:sz w:val="24"/>
          <w:szCs w:val="24"/>
        </w:rPr>
        <w:t>sealed</w:t>
      </w:r>
      <w:r w:rsidR="00BD147D" w:rsidRPr="00171857">
        <w:rPr>
          <w:rFonts w:ascii="Times New Roman" w:hAnsi="Times New Roman" w:cs="Times New Roman"/>
          <w:kern w:val="0"/>
          <w:sz w:val="24"/>
          <w:szCs w:val="24"/>
        </w:rPr>
        <w:t xml:space="preserve"> in a 50 ml Teflon line autoclave and heated at 180</w:t>
      </w:r>
      <w:r w:rsidR="00B175D8" w:rsidRPr="0017185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E75C63" w:rsidRPr="001D2762">
        <w:rPr>
          <w:rFonts w:ascii="Times New Roman" w:hAnsi="Times New Roman" w:cs="Times New Roman"/>
          <w:sz w:val="24"/>
          <w:szCs w:val="24"/>
        </w:rPr>
        <w:t>°C</w:t>
      </w:r>
      <w:r w:rsidR="00E75C63" w:rsidRPr="00171857" w:rsidDel="00E75C63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 xml:space="preserve"> </w:t>
      </w:r>
      <w:r w:rsidR="00BD147D" w:rsidRPr="00171857">
        <w:rPr>
          <w:rFonts w:ascii="Times New Roman" w:hAnsi="Times New Roman" w:cs="Times New Roman"/>
          <w:kern w:val="0"/>
          <w:sz w:val="24"/>
          <w:szCs w:val="24"/>
        </w:rPr>
        <w:t xml:space="preserve">for 5 h. </w:t>
      </w:r>
      <w:r w:rsidR="00520958">
        <w:rPr>
          <w:rFonts w:ascii="Times New Roman" w:hAnsi="Times New Roman" w:cs="Times New Roman"/>
          <w:kern w:val="0"/>
          <w:sz w:val="24"/>
          <w:szCs w:val="24"/>
        </w:rPr>
        <w:t>A</w:t>
      </w:r>
      <w:r w:rsidR="00BD147D" w:rsidRPr="00171857">
        <w:rPr>
          <w:rFonts w:ascii="Times New Roman" w:hAnsi="Times New Roman" w:cs="Times New Roman"/>
          <w:kern w:val="0"/>
          <w:sz w:val="24"/>
          <w:szCs w:val="24"/>
        </w:rPr>
        <w:t>fter cooling down to room temperature</w:t>
      </w:r>
      <w:r w:rsidR="00520958">
        <w:rPr>
          <w:rFonts w:ascii="Times New Roman" w:hAnsi="Times New Roman" w:cs="Times New Roman"/>
          <w:kern w:val="0"/>
          <w:sz w:val="24"/>
          <w:szCs w:val="24"/>
        </w:rPr>
        <w:t>,</w:t>
      </w:r>
      <w:r w:rsidR="00BD147D" w:rsidRPr="0017185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20958">
        <w:rPr>
          <w:rFonts w:ascii="Times New Roman" w:hAnsi="Times New Roman" w:cs="Times New Roman"/>
          <w:kern w:val="0"/>
          <w:sz w:val="24"/>
          <w:szCs w:val="24"/>
        </w:rPr>
        <w:t>t</w:t>
      </w:r>
      <w:r w:rsidR="00520958" w:rsidRPr="00171857">
        <w:rPr>
          <w:rFonts w:ascii="Times New Roman" w:hAnsi="Times New Roman" w:cs="Times New Roman"/>
          <w:kern w:val="0"/>
          <w:sz w:val="24"/>
          <w:szCs w:val="24"/>
        </w:rPr>
        <w:t xml:space="preserve">he </w:t>
      </w:r>
      <w:r w:rsidR="00520958">
        <w:rPr>
          <w:rFonts w:ascii="Times New Roman" w:hAnsi="Times New Roman" w:cs="Times New Roman"/>
          <w:kern w:val="0"/>
          <w:sz w:val="24"/>
          <w:szCs w:val="24"/>
        </w:rPr>
        <w:t xml:space="preserve">obtained </w:t>
      </w:r>
      <w:r w:rsidR="006D6A5C">
        <w:rPr>
          <w:rFonts w:ascii="Times New Roman" w:hAnsi="Times New Roman" w:cs="Times New Roman"/>
          <w:kern w:val="0"/>
          <w:sz w:val="24"/>
          <w:szCs w:val="24"/>
        </w:rPr>
        <w:t>precursor</w:t>
      </w:r>
      <w:r w:rsidR="00BD147D" w:rsidRPr="00171857">
        <w:rPr>
          <w:rFonts w:ascii="Times New Roman" w:hAnsi="Times New Roman" w:cs="Times New Roman"/>
          <w:kern w:val="0"/>
          <w:sz w:val="24"/>
          <w:szCs w:val="24"/>
        </w:rPr>
        <w:t xml:space="preserve"> was</w:t>
      </w:r>
      <w:r w:rsidR="006D6A5C" w:rsidRPr="001D2762">
        <w:rPr>
          <w:rFonts w:ascii="Times New Roman" w:eastAsia="宋体" w:hAnsi="Times New Roman" w:cs="Times New Roman"/>
          <w:sz w:val="24"/>
          <w:szCs w:val="24"/>
        </w:rPr>
        <w:t xml:space="preserve"> calcinated at </w:t>
      </w:r>
      <w:r w:rsidR="006D6A5C" w:rsidRPr="001D2762">
        <w:rPr>
          <w:rFonts w:ascii="Times New Roman" w:eastAsia="宋体" w:hAnsi="Times New Roman" w:cs="Times New Roman" w:hint="eastAsia"/>
          <w:sz w:val="24"/>
          <w:szCs w:val="24"/>
        </w:rPr>
        <w:t xml:space="preserve">600 </w:t>
      </w:r>
      <w:r w:rsidR="006D6A5C" w:rsidRPr="001D2762">
        <w:rPr>
          <w:rFonts w:ascii="Times New Roman" w:hAnsi="Times New Roman" w:cs="Times New Roman"/>
          <w:sz w:val="24"/>
          <w:szCs w:val="24"/>
        </w:rPr>
        <w:t>°C</w:t>
      </w:r>
      <w:r w:rsidR="006D6A5C" w:rsidRPr="001D2762">
        <w:rPr>
          <w:rFonts w:ascii="Times New Roman" w:eastAsia="宋体" w:hAnsi="Times New Roman" w:cs="Times New Roman"/>
          <w:sz w:val="24"/>
          <w:szCs w:val="24"/>
        </w:rPr>
        <w:t xml:space="preserve"> for </w:t>
      </w:r>
      <w:r w:rsidR="006D6A5C">
        <w:rPr>
          <w:rFonts w:ascii="Times New Roman" w:eastAsia="宋体" w:hAnsi="Times New Roman" w:cs="Times New Roman"/>
          <w:sz w:val="24"/>
          <w:szCs w:val="24"/>
        </w:rPr>
        <w:t>4</w:t>
      </w:r>
      <w:r w:rsidR="006D6A5C" w:rsidRPr="001D2762">
        <w:rPr>
          <w:rFonts w:ascii="Times New Roman" w:eastAsia="宋体" w:hAnsi="Times New Roman" w:cs="Times New Roman"/>
          <w:sz w:val="24"/>
          <w:szCs w:val="24"/>
        </w:rPr>
        <w:t xml:space="preserve"> h under the N</w:t>
      </w:r>
      <w:r w:rsidR="006D6A5C" w:rsidRPr="001D2762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6D6A5C" w:rsidRPr="001D2762">
        <w:rPr>
          <w:rFonts w:ascii="Times New Roman" w:eastAsia="宋体" w:hAnsi="Times New Roman" w:cs="Times New Roman"/>
          <w:sz w:val="24"/>
          <w:szCs w:val="24"/>
        </w:rPr>
        <w:t xml:space="preserve"> atmosphere (50 mL/min) with the ramp rate of 10 </w:t>
      </w:r>
      <w:r w:rsidR="006D6A5C" w:rsidRPr="001D2762">
        <w:rPr>
          <w:rFonts w:ascii="Times New Roman" w:hAnsi="Times New Roman" w:cs="Times New Roman"/>
          <w:sz w:val="24"/>
          <w:szCs w:val="24"/>
        </w:rPr>
        <w:t>°C</w:t>
      </w:r>
      <w:r w:rsidR="006D6A5C" w:rsidRPr="001D2762">
        <w:rPr>
          <w:rFonts w:ascii="Times New Roman" w:eastAsia="宋体" w:hAnsi="Times New Roman" w:cs="Times New Roman"/>
          <w:sz w:val="24"/>
          <w:szCs w:val="24"/>
        </w:rPr>
        <w:t xml:space="preserve"> /min.</w:t>
      </w:r>
      <w:r w:rsidR="00BD147D" w:rsidRPr="0017185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00175" w:rsidRPr="00171857">
        <w:rPr>
          <w:rFonts w:ascii="Times New Roman" w:hAnsi="Times New Roman" w:cs="Times New Roman"/>
          <w:kern w:val="0"/>
          <w:sz w:val="24"/>
          <w:szCs w:val="24"/>
        </w:rPr>
        <w:t>T</w:t>
      </w:r>
      <w:r w:rsidR="00BD147D" w:rsidRPr="00171857">
        <w:rPr>
          <w:rFonts w:ascii="Times New Roman" w:hAnsi="Times New Roman" w:cs="Times New Roman"/>
          <w:kern w:val="0"/>
          <w:sz w:val="24"/>
          <w:szCs w:val="24"/>
        </w:rPr>
        <w:t xml:space="preserve">he </w:t>
      </w:r>
      <w:r w:rsidR="00EF0C97">
        <w:rPr>
          <w:rFonts w:ascii="Times New Roman" w:hAnsi="Times New Roman" w:cs="Times New Roman"/>
          <w:kern w:val="0"/>
          <w:sz w:val="24"/>
          <w:szCs w:val="24"/>
        </w:rPr>
        <w:t>final</w:t>
      </w:r>
      <w:r w:rsidR="00BD147D" w:rsidRPr="00171857">
        <w:rPr>
          <w:rFonts w:ascii="Times New Roman" w:hAnsi="Times New Roman" w:cs="Times New Roman"/>
          <w:kern w:val="0"/>
          <w:sz w:val="24"/>
          <w:szCs w:val="24"/>
        </w:rPr>
        <w:t xml:space="preserve"> catalyst was named </w:t>
      </w:r>
      <w:r w:rsidR="00700175" w:rsidRPr="00171857">
        <w:rPr>
          <w:rFonts w:ascii="Times New Roman" w:hAnsi="Times New Roman" w:cs="Times New Roman"/>
          <w:kern w:val="0"/>
          <w:sz w:val="24"/>
          <w:szCs w:val="24"/>
        </w:rPr>
        <w:t xml:space="preserve">as </w:t>
      </w:r>
      <w:r w:rsidR="00BD147D" w:rsidRPr="00171857">
        <w:rPr>
          <w:rFonts w:ascii="Times New Roman" w:hAnsi="Times New Roman" w:cs="Times New Roman"/>
          <w:kern w:val="0"/>
          <w:sz w:val="24"/>
          <w:szCs w:val="24"/>
        </w:rPr>
        <w:t>N</w:t>
      </w:r>
      <w:r w:rsidR="002C2AC6">
        <w:rPr>
          <w:rFonts w:ascii="Times New Roman" w:hAnsi="Times New Roman" w:cs="Times New Roman"/>
          <w:kern w:val="0"/>
          <w:sz w:val="24"/>
          <w:szCs w:val="24"/>
        </w:rPr>
        <w:t>/</w:t>
      </w:r>
      <w:r w:rsidR="00BD147D" w:rsidRPr="00171857">
        <w:rPr>
          <w:rFonts w:ascii="Times New Roman" w:hAnsi="Times New Roman" w:cs="Times New Roman"/>
          <w:kern w:val="0"/>
          <w:sz w:val="24"/>
          <w:szCs w:val="24"/>
        </w:rPr>
        <w:t xml:space="preserve">C. </w:t>
      </w:r>
    </w:p>
    <w:p w14:paraId="595F45EF" w14:textId="6E70D739" w:rsidR="00E9428D" w:rsidRPr="001B26EA" w:rsidRDefault="009F1636" w:rsidP="00E672AE">
      <w:pPr>
        <w:autoSpaceDE w:val="0"/>
        <w:autoSpaceDN w:val="0"/>
        <w:adjustRightInd w:val="0"/>
        <w:ind w:firstLineChars="0" w:firstLine="0"/>
        <w:rPr>
          <w:rFonts w:ascii="Times New Roman" w:hAnsi="Times New Roman" w:cs="Times New Roman"/>
          <w:kern w:val="0"/>
          <w:sz w:val="24"/>
          <w:szCs w:val="24"/>
        </w:rPr>
      </w:pPr>
      <w:r w:rsidRPr="001B26EA">
        <w:rPr>
          <w:rFonts w:ascii="Times New Roman" w:hAnsi="Times New Roman" w:cs="Times New Roman"/>
          <w:b/>
          <w:bCs/>
          <w:kern w:val="0"/>
          <w:sz w:val="24"/>
          <w:szCs w:val="24"/>
        </w:rPr>
        <w:t>Preparation</w:t>
      </w:r>
      <w:r w:rsidR="00BD147D" w:rsidRPr="001B26E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of Cu</w:t>
      </w:r>
      <w:r w:rsidR="00590E7F" w:rsidRPr="001B26EA">
        <w:rPr>
          <w:rFonts w:ascii="Times New Roman" w:hAnsi="Times New Roman" w:cs="Times New Roman"/>
          <w:b/>
          <w:bCs/>
          <w:kern w:val="0"/>
          <w:sz w:val="24"/>
          <w:szCs w:val="24"/>
        </w:rPr>
        <w:t>Cl</w:t>
      </w:r>
      <w:r w:rsidR="00590E7F" w:rsidRPr="001B26EA">
        <w:rPr>
          <w:rFonts w:ascii="Times New Roman" w:hAnsi="Times New Roman" w:cs="Times New Roman"/>
          <w:b/>
          <w:bCs/>
          <w:kern w:val="0"/>
          <w:sz w:val="24"/>
          <w:szCs w:val="24"/>
          <w:vertAlign w:val="subscript"/>
        </w:rPr>
        <w:t>2</w:t>
      </w:r>
      <w:r w:rsidR="00590E7F" w:rsidRPr="001B26EA">
        <w:rPr>
          <w:rFonts w:ascii="Times New Roman" w:hAnsi="Times New Roman" w:cs="Times New Roman"/>
          <w:b/>
          <w:bCs/>
          <w:kern w:val="0"/>
          <w:sz w:val="24"/>
          <w:szCs w:val="24"/>
        </w:rPr>
        <w:t>/A</w:t>
      </w:r>
      <w:r w:rsidR="00BD147D" w:rsidRPr="001B26EA">
        <w:rPr>
          <w:rFonts w:ascii="Times New Roman" w:hAnsi="Times New Roman" w:cs="Times New Roman"/>
          <w:b/>
          <w:bCs/>
          <w:kern w:val="0"/>
          <w:sz w:val="24"/>
          <w:szCs w:val="24"/>
        </w:rPr>
        <w:t>C</w:t>
      </w:r>
    </w:p>
    <w:p w14:paraId="0A2DB501" w14:textId="2575E43F" w:rsidR="005C7083" w:rsidRPr="00586E81" w:rsidRDefault="008A080B" w:rsidP="00D133EE">
      <w:pPr>
        <w:widowControl w:val="0"/>
        <w:autoSpaceDE w:val="0"/>
        <w:autoSpaceDN w:val="0"/>
        <w:adjustRightInd w:val="0"/>
        <w:ind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1B26EA">
        <w:rPr>
          <w:rFonts w:ascii="Times New Roman" w:hAnsi="Times New Roman" w:cs="Times New Roman"/>
          <w:kern w:val="0"/>
          <w:sz w:val="24"/>
          <w:szCs w:val="24"/>
        </w:rPr>
        <w:t xml:space="preserve">According to the typical </w:t>
      </w:r>
      <w:r w:rsidR="005C7083" w:rsidRPr="001B26EA">
        <w:rPr>
          <w:rFonts w:ascii="Times New Roman" w:hAnsi="Times New Roman" w:cs="Times New Roman"/>
          <w:kern w:val="0"/>
          <w:sz w:val="24"/>
          <w:szCs w:val="24"/>
        </w:rPr>
        <w:t>incipient wetness impregnation</w:t>
      </w:r>
      <w:r w:rsidRPr="001B26EA">
        <w:rPr>
          <w:rFonts w:ascii="Times New Roman" w:hAnsi="Times New Roman" w:cs="Times New Roman"/>
          <w:kern w:val="0"/>
          <w:sz w:val="24"/>
          <w:szCs w:val="24"/>
        </w:rPr>
        <w:t xml:space="preserve"> method, </w:t>
      </w:r>
      <w:r w:rsidR="005C7083" w:rsidRPr="001B26EA">
        <w:rPr>
          <w:rFonts w:ascii="Times New Roman" w:hAnsi="Times New Roman" w:cs="Times New Roman"/>
          <w:kern w:val="0"/>
          <w:sz w:val="24"/>
          <w:szCs w:val="24"/>
        </w:rPr>
        <w:t>0.245</w:t>
      </w:r>
      <w:r w:rsidR="00A618C6" w:rsidRPr="001B26E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C7083" w:rsidRPr="001B26EA">
        <w:rPr>
          <w:rFonts w:ascii="Times New Roman" w:hAnsi="Times New Roman" w:cs="Times New Roman"/>
          <w:kern w:val="0"/>
          <w:sz w:val="24"/>
          <w:szCs w:val="24"/>
        </w:rPr>
        <w:t>g CuCl</w:t>
      </w:r>
      <w:r w:rsidR="005C7083" w:rsidRPr="001B26EA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="005C7083" w:rsidRPr="001B26EA">
        <w:rPr>
          <w:rFonts w:ascii="Times New Roman" w:hAnsi="Times New Roman" w:cs="Times New Roman"/>
          <w:kern w:val="0"/>
          <w:sz w:val="24"/>
          <w:szCs w:val="24"/>
        </w:rPr>
        <w:t xml:space="preserve"> solution</w:t>
      </w:r>
      <w:r w:rsidR="00D133EE" w:rsidRPr="001B26EA">
        <w:rPr>
          <w:rFonts w:ascii="Times New Roman" w:hAnsi="Times New Roman" w:cs="Times New Roman"/>
          <w:kern w:val="0"/>
          <w:sz w:val="24"/>
          <w:szCs w:val="24"/>
        </w:rPr>
        <w:t xml:space="preserve"> (10 mL)</w:t>
      </w:r>
      <w:r w:rsidR="005C7083" w:rsidRPr="001B26EA">
        <w:rPr>
          <w:rFonts w:ascii="Times New Roman" w:hAnsi="Times New Roman" w:cs="Times New Roman"/>
          <w:kern w:val="0"/>
          <w:sz w:val="24"/>
          <w:szCs w:val="24"/>
        </w:rPr>
        <w:t xml:space="preserve"> was added dropwise to activated carbon (2 g) under stirring for 10 h</w:t>
      </w:r>
      <w:r w:rsidR="00D133EE" w:rsidRPr="001B26EA">
        <w:rPr>
          <w:rFonts w:ascii="Times New Roman" w:hAnsi="Times New Roman" w:cs="Times New Roman"/>
          <w:kern w:val="0"/>
          <w:sz w:val="24"/>
          <w:szCs w:val="24"/>
        </w:rPr>
        <w:t>,</w:t>
      </w:r>
      <w:r w:rsidR="005C7083" w:rsidRPr="001B26EA">
        <w:rPr>
          <w:rFonts w:ascii="Times New Roman" w:hAnsi="Times New Roman" w:cs="Times New Roman"/>
          <w:kern w:val="0"/>
          <w:sz w:val="24"/>
          <w:szCs w:val="24"/>
        </w:rPr>
        <w:t xml:space="preserve"> and then dried at 100 ℃ for 12 h. </w:t>
      </w:r>
      <w:r w:rsidR="003C124F">
        <w:rPr>
          <w:rFonts w:ascii="Times New Roman" w:hAnsi="Times New Roman" w:cs="Times New Roman"/>
          <w:kern w:val="0"/>
          <w:sz w:val="24"/>
          <w:szCs w:val="24"/>
        </w:rPr>
        <w:t>T</w:t>
      </w:r>
      <w:r w:rsidR="003C124F" w:rsidRPr="001B26EA">
        <w:rPr>
          <w:rFonts w:ascii="Times New Roman" w:hAnsi="Times New Roman" w:cs="Times New Roman"/>
          <w:kern w:val="0"/>
          <w:sz w:val="24"/>
          <w:szCs w:val="24"/>
        </w:rPr>
        <w:t xml:space="preserve">he </w:t>
      </w:r>
      <w:r w:rsidR="005C7083" w:rsidRPr="001B26EA">
        <w:rPr>
          <w:rFonts w:ascii="Times New Roman" w:hAnsi="Times New Roman" w:cs="Times New Roman"/>
          <w:kern w:val="0"/>
          <w:sz w:val="24"/>
          <w:szCs w:val="24"/>
        </w:rPr>
        <w:t xml:space="preserve">final product was </w:t>
      </w:r>
      <w:r w:rsidR="00D133EE" w:rsidRPr="001B26EA">
        <w:rPr>
          <w:rFonts w:ascii="Times New Roman" w:hAnsi="Times New Roman" w:cs="Times New Roman"/>
          <w:kern w:val="0"/>
          <w:sz w:val="24"/>
          <w:szCs w:val="24"/>
        </w:rPr>
        <w:t>labeled</w:t>
      </w:r>
      <w:r w:rsidR="005C7083" w:rsidRPr="001B26EA">
        <w:rPr>
          <w:rFonts w:ascii="Times New Roman" w:hAnsi="Times New Roman" w:cs="Times New Roman"/>
          <w:kern w:val="0"/>
          <w:sz w:val="24"/>
          <w:szCs w:val="24"/>
        </w:rPr>
        <w:t xml:space="preserve"> as </w:t>
      </w:r>
      <w:r w:rsidR="008100A6">
        <w:rPr>
          <w:rFonts w:ascii="Times New Roman" w:hAnsi="Times New Roman" w:cs="Times New Roman"/>
          <w:kern w:val="0"/>
          <w:sz w:val="24"/>
          <w:szCs w:val="24"/>
        </w:rPr>
        <w:t>CuCl</w:t>
      </w:r>
      <w:r w:rsidR="008100A6" w:rsidRPr="00B27856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="008100A6">
        <w:rPr>
          <w:rFonts w:ascii="Times New Roman" w:hAnsi="Times New Roman" w:cs="Times New Roman"/>
          <w:kern w:val="0"/>
          <w:sz w:val="24"/>
          <w:szCs w:val="24"/>
        </w:rPr>
        <w:t>/AC</w:t>
      </w:r>
      <w:r w:rsidR="005C7083" w:rsidRPr="001B26EA">
        <w:rPr>
          <w:rFonts w:ascii="Times New Roman" w:hAnsi="Times New Roman" w:cs="Times New Roman"/>
          <w:kern w:val="0"/>
          <w:sz w:val="24"/>
          <w:szCs w:val="24"/>
        </w:rPr>
        <w:t xml:space="preserve"> catalyst. </w:t>
      </w:r>
    </w:p>
    <w:p w14:paraId="6C56B757" w14:textId="102E47C2" w:rsidR="00DF4CB1" w:rsidRPr="00EF0C97" w:rsidRDefault="00DF4CB1" w:rsidP="003929B3">
      <w:pPr>
        <w:autoSpaceDE w:val="0"/>
        <w:autoSpaceDN w:val="0"/>
        <w:adjustRightInd w:val="0"/>
        <w:ind w:firstLineChars="0" w:firstLine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F0C97">
        <w:rPr>
          <w:rFonts w:ascii="Times New Roman" w:hAnsi="Times New Roman" w:cs="Times New Roman"/>
          <w:b/>
          <w:bCs/>
          <w:kern w:val="0"/>
          <w:sz w:val="24"/>
          <w:szCs w:val="24"/>
        </w:rPr>
        <w:t>Preparation of Cu</w:t>
      </w:r>
      <w:r w:rsidR="003F5AB8">
        <w:rPr>
          <w:rFonts w:ascii="Times New Roman" w:hAnsi="Times New Roman"/>
          <w:b/>
          <w:bCs/>
          <w:kern w:val="0"/>
          <w:sz w:val="24"/>
          <w:szCs w:val="24"/>
        </w:rPr>
        <w:t>/</w:t>
      </w:r>
      <w:r w:rsidRPr="00EF0C97">
        <w:rPr>
          <w:rFonts w:ascii="Times New Roman" w:hAnsi="Times New Roman" w:cs="Times New Roman"/>
          <w:b/>
          <w:bCs/>
          <w:kern w:val="0"/>
          <w:sz w:val="24"/>
          <w:szCs w:val="24"/>
        </w:rPr>
        <w:t>O</w:t>
      </w:r>
      <w:r w:rsidR="00EF0C97" w:rsidRPr="00EF0C97">
        <w:rPr>
          <w:rFonts w:ascii="Times New Roman" w:hAnsi="Times New Roman"/>
          <w:b/>
          <w:bCs/>
          <w:kern w:val="0"/>
          <w:sz w:val="24"/>
          <w:szCs w:val="24"/>
        </w:rPr>
        <w:t>−</w:t>
      </w:r>
      <w:r w:rsidRPr="00EF0C97">
        <w:rPr>
          <w:rFonts w:ascii="Times New Roman" w:hAnsi="Times New Roman" w:cs="Times New Roman"/>
          <w:b/>
          <w:bCs/>
          <w:kern w:val="0"/>
          <w:sz w:val="24"/>
          <w:szCs w:val="24"/>
        </w:rPr>
        <w:t>FLP</w:t>
      </w:r>
      <w:r w:rsidR="00EF0C97" w:rsidRPr="00EF0C97">
        <w:rPr>
          <w:rFonts w:ascii="Times New Roman" w:hAnsi="Times New Roman"/>
          <w:b/>
          <w:bCs/>
          <w:kern w:val="0"/>
          <w:sz w:val="24"/>
          <w:szCs w:val="24"/>
        </w:rPr>
        <w:t>−</w:t>
      </w:r>
      <w:r w:rsidRPr="00EF0C97">
        <w:rPr>
          <w:rFonts w:ascii="Times New Roman" w:hAnsi="Times New Roman" w:cs="Times New Roman"/>
          <w:b/>
          <w:bCs/>
          <w:kern w:val="0"/>
          <w:sz w:val="24"/>
          <w:szCs w:val="24"/>
        </w:rPr>
        <w:t>HCl and Cu</w:t>
      </w:r>
      <w:r w:rsidR="003F5AB8">
        <w:rPr>
          <w:rFonts w:ascii="Times New Roman" w:hAnsi="Times New Roman"/>
          <w:b/>
          <w:bCs/>
          <w:kern w:val="0"/>
          <w:sz w:val="24"/>
          <w:szCs w:val="24"/>
        </w:rPr>
        <w:t>/</w:t>
      </w:r>
      <w:r w:rsidRPr="00EF0C97">
        <w:rPr>
          <w:rFonts w:ascii="Times New Roman" w:hAnsi="Times New Roman" w:cs="Times New Roman"/>
          <w:b/>
          <w:bCs/>
          <w:kern w:val="0"/>
          <w:sz w:val="24"/>
          <w:szCs w:val="24"/>
        </w:rPr>
        <w:t>O</w:t>
      </w:r>
      <w:r w:rsidR="00EF0C97" w:rsidRPr="00EF0C97">
        <w:rPr>
          <w:rFonts w:ascii="Times New Roman" w:hAnsi="Times New Roman"/>
          <w:b/>
          <w:bCs/>
          <w:kern w:val="0"/>
          <w:sz w:val="24"/>
          <w:szCs w:val="24"/>
        </w:rPr>
        <w:t>−</w:t>
      </w:r>
      <w:r w:rsidRPr="00EF0C97">
        <w:rPr>
          <w:rFonts w:ascii="Times New Roman" w:hAnsi="Times New Roman" w:cs="Times New Roman"/>
          <w:b/>
          <w:bCs/>
          <w:kern w:val="0"/>
          <w:sz w:val="24"/>
          <w:szCs w:val="24"/>
        </w:rPr>
        <w:t>FLP</w:t>
      </w:r>
      <w:r w:rsidR="00EF0C97" w:rsidRPr="00EF0C97">
        <w:rPr>
          <w:rFonts w:ascii="Times New Roman" w:hAnsi="Times New Roman"/>
          <w:b/>
          <w:bCs/>
          <w:kern w:val="0"/>
          <w:sz w:val="24"/>
          <w:szCs w:val="24"/>
        </w:rPr>
        <w:t>−</w:t>
      </w:r>
      <w:r w:rsidRPr="00EF0C97">
        <w:rPr>
          <w:rFonts w:ascii="Times New Roman" w:hAnsi="Times New Roman" w:cs="Times New Roman"/>
          <w:b/>
          <w:bCs/>
          <w:kern w:val="0"/>
          <w:sz w:val="24"/>
          <w:szCs w:val="24"/>
        </w:rPr>
        <w:t>C</w:t>
      </w:r>
      <w:r w:rsidRPr="00EF0C97">
        <w:rPr>
          <w:rFonts w:ascii="Times New Roman" w:hAnsi="Times New Roman" w:cs="Times New Roman"/>
          <w:b/>
          <w:bCs/>
          <w:kern w:val="0"/>
          <w:sz w:val="24"/>
          <w:szCs w:val="24"/>
          <w:vertAlign w:val="subscript"/>
        </w:rPr>
        <w:t>2</w:t>
      </w:r>
      <w:r w:rsidRPr="00EF0C97">
        <w:rPr>
          <w:rFonts w:ascii="Times New Roman" w:hAnsi="Times New Roman" w:cs="Times New Roman"/>
          <w:b/>
          <w:bCs/>
          <w:kern w:val="0"/>
          <w:sz w:val="24"/>
          <w:szCs w:val="24"/>
        </w:rPr>
        <w:t>H</w:t>
      </w:r>
      <w:r w:rsidRPr="00EF0C97">
        <w:rPr>
          <w:rFonts w:ascii="Times New Roman" w:hAnsi="Times New Roman" w:cs="Times New Roman"/>
          <w:b/>
          <w:bCs/>
          <w:kern w:val="0"/>
          <w:sz w:val="24"/>
          <w:szCs w:val="24"/>
          <w:vertAlign w:val="subscript"/>
        </w:rPr>
        <w:t>2</w:t>
      </w:r>
    </w:p>
    <w:p w14:paraId="47951B8F" w14:textId="6394C346" w:rsidR="003929B3" w:rsidRDefault="003929B3" w:rsidP="00E9428D">
      <w:pPr>
        <w:autoSpaceDE w:val="0"/>
        <w:autoSpaceDN w:val="0"/>
        <w:adjustRightInd w:val="0"/>
        <w:ind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171857">
        <w:rPr>
          <w:rFonts w:ascii="Times New Roman" w:hAnsi="Times New Roman" w:cs="Times New Roman"/>
          <w:kern w:val="0"/>
          <w:sz w:val="24"/>
          <w:szCs w:val="24"/>
        </w:rPr>
        <w:t xml:space="preserve">Before the reaction, nitrogen was continuously pumped into the reactor for 30 min to remove air and water </w:t>
      </w:r>
      <w:r w:rsidR="007177A8">
        <w:rPr>
          <w:rFonts w:ascii="Times New Roman" w:hAnsi="Times New Roman" w:cs="Times New Roman" w:hint="eastAsia"/>
          <w:kern w:val="0"/>
          <w:sz w:val="24"/>
          <w:szCs w:val="24"/>
        </w:rPr>
        <w:t>adsorbed</w:t>
      </w:r>
      <w:r w:rsidR="007177A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 xml:space="preserve">in the catalyst. </w:t>
      </w:r>
      <w:r w:rsidR="00C8100A">
        <w:rPr>
          <w:rFonts w:ascii="Times New Roman" w:hAnsi="Times New Roman" w:cs="Times New Roman"/>
          <w:kern w:val="0"/>
          <w:sz w:val="24"/>
          <w:szCs w:val="24"/>
        </w:rPr>
        <w:t>F</w:t>
      </w:r>
      <w:r w:rsidR="00C8100A">
        <w:rPr>
          <w:rFonts w:ascii="Times New Roman" w:hAnsi="Times New Roman" w:cs="Times New Roman" w:hint="eastAsia"/>
          <w:kern w:val="0"/>
          <w:sz w:val="24"/>
          <w:szCs w:val="24"/>
        </w:rPr>
        <w:t>ollowing</w:t>
      </w:r>
      <w:r w:rsidR="00C8100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8100A">
        <w:rPr>
          <w:rFonts w:ascii="Times New Roman" w:hAnsi="Times New Roman" w:cs="Times New Roman" w:hint="eastAsia"/>
          <w:kern w:val="0"/>
          <w:sz w:val="24"/>
          <w:szCs w:val="24"/>
        </w:rPr>
        <w:t>this</w:t>
      </w:r>
      <w:r w:rsidR="00C8100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8100A">
        <w:rPr>
          <w:rFonts w:ascii="Times New Roman" w:hAnsi="Times New Roman" w:cs="Times New Roman" w:hint="eastAsia"/>
          <w:kern w:val="0"/>
          <w:sz w:val="24"/>
          <w:szCs w:val="24"/>
        </w:rPr>
        <w:t>step</w:t>
      </w:r>
      <w:r w:rsidR="00C8100A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 xml:space="preserve">HCl gas was passed through the reactor to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pre</w:t>
      </w:r>
      <w:r>
        <w:rPr>
          <w:rFonts w:ascii="Times New Roman" w:hAnsi="Times New Roman" w:cs="Times New Roman"/>
          <w:kern w:val="0"/>
          <w:sz w:val="24"/>
          <w:szCs w:val="24"/>
        </w:rPr>
        <w:t>-activat</w:t>
      </w:r>
      <w:r w:rsidR="00634B6A">
        <w:rPr>
          <w:rFonts w:ascii="Times New Roman" w:hAnsi="Times New Roman" w:cs="Times New Roman" w:hint="eastAsia"/>
          <w:kern w:val="0"/>
          <w:sz w:val="24"/>
          <w:szCs w:val="24"/>
        </w:rPr>
        <w:t>e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 xml:space="preserve"> the </w:t>
      </w:r>
      <w:r w:rsidR="00634B6A" w:rsidRPr="00634B6A">
        <w:rPr>
          <w:rFonts w:ascii="Times New Roman" w:hAnsi="Times New Roman" w:cs="Times New Roman"/>
          <w:kern w:val="0"/>
          <w:sz w:val="24"/>
          <w:szCs w:val="24"/>
        </w:rPr>
        <w:t xml:space="preserve">Cu/O−FLP 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 xml:space="preserve">catalyst </w:t>
      </w:r>
      <w:r w:rsidR="00634B6A">
        <w:rPr>
          <w:rFonts w:ascii="Times New Roman" w:hAnsi="Times New Roman" w:cs="Times New Roman" w:hint="eastAsia"/>
          <w:kern w:val="0"/>
          <w:sz w:val="24"/>
          <w:szCs w:val="24"/>
        </w:rPr>
        <w:t>at</w:t>
      </w:r>
      <w:r w:rsidRPr="00A86AE9">
        <w:rPr>
          <w:rFonts w:ascii="Times New Roman" w:hAnsi="Times New Roman" w:cs="Times New Roman"/>
          <w:kern w:val="0"/>
          <w:sz w:val="24"/>
          <w:szCs w:val="24"/>
        </w:rPr>
        <w:t xml:space="preserve"> 180 </w:t>
      </w:r>
      <w:r w:rsidR="00E75C63" w:rsidRPr="001D2762">
        <w:rPr>
          <w:rFonts w:ascii="Times New Roman" w:hAnsi="Times New Roman" w:cs="Times New Roman"/>
          <w:sz w:val="24"/>
          <w:szCs w:val="24"/>
        </w:rPr>
        <w:t>°C</w:t>
      </w:r>
      <w:r w:rsidR="00E75C63" w:rsidRPr="00A86AE9" w:rsidDel="00E75C63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 xml:space="preserve"> </w:t>
      </w:r>
      <w:r w:rsidRPr="00A86AE9">
        <w:rPr>
          <w:rFonts w:ascii="Times New Roman" w:hAnsi="Times New Roman" w:cs="Times New Roman"/>
          <w:kern w:val="0"/>
          <w:sz w:val="24"/>
          <w:szCs w:val="24"/>
        </w:rPr>
        <w:t>for 30 min</w:t>
      </w:r>
      <w:r w:rsidR="00634B6A">
        <w:rPr>
          <w:rFonts w:ascii="Times New Roman" w:hAnsi="Times New Roman" w:cs="Times New Roman"/>
          <w:kern w:val="0"/>
          <w:sz w:val="24"/>
          <w:szCs w:val="24"/>
        </w:rPr>
        <w:t>. The obtained sample</w:t>
      </w:r>
      <w:r w:rsidR="00A86AE9">
        <w:rPr>
          <w:rFonts w:ascii="Times New Roman" w:hAnsi="Times New Roman" w:cs="Times New Roman"/>
          <w:kern w:val="0"/>
          <w:sz w:val="24"/>
          <w:szCs w:val="24"/>
        </w:rPr>
        <w:t xml:space="preserve"> was labeled as Cu</w:t>
      </w:r>
      <w:r w:rsidR="003F5AB8">
        <w:rPr>
          <w:rFonts w:ascii="Times New Roman" w:hAnsi="Times New Roman"/>
          <w:kern w:val="0"/>
          <w:sz w:val="24"/>
          <w:szCs w:val="24"/>
        </w:rPr>
        <w:t>/</w:t>
      </w:r>
      <w:r w:rsidR="00A86AE9">
        <w:rPr>
          <w:rFonts w:ascii="Times New Roman" w:hAnsi="Times New Roman" w:cs="Times New Roman"/>
          <w:kern w:val="0"/>
          <w:sz w:val="24"/>
          <w:szCs w:val="24"/>
        </w:rPr>
        <w:t>O</w:t>
      </w:r>
      <w:r w:rsidR="00233036" w:rsidRPr="00EF0C97">
        <w:rPr>
          <w:rFonts w:ascii="Times New Roman" w:hAnsi="Times New Roman"/>
          <w:kern w:val="0"/>
          <w:sz w:val="24"/>
          <w:szCs w:val="24"/>
        </w:rPr>
        <w:t>−</w:t>
      </w:r>
      <w:r w:rsidR="00A86AE9">
        <w:rPr>
          <w:rFonts w:ascii="Times New Roman" w:hAnsi="Times New Roman" w:cs="Times New Roman"/>
          <w:kern w:val="0"/>
          <w:sz w:val="24"/>
          <w:szCs w:val="24"/>
        </w:rPr>
        <w:t>FLP</w:t>
      </w:r>
      <w:r w:rsidR="00233036" w:rsidRPr="00EF0C97">
        <w:rPr>
          <w:rFonts w:ascii="Times New Roman" w:hAnsi="Times New Roman"/>
          <w:kern w:val="0"/>
          <w:sz w:val="24"/>
          <w:szCs w:val="24"/>
        </w:rPr>
        <w:t>−</w:t>
      </w:r>
      <w:r w:rsidR="00A86AE9">
        <w:rPr>
          <w:rFonts w:ascii="Times New Roman" w:hAnsi="Times New Roman" w:cs="Times New Roman"/>
          <w:kern w:val="0"/>
          <w:sz w:val="24"/>
          <w:szCs w:val="24"/>
        </w:rPr>
        <w:t>HCl</w:t>
      </w:r>
      <w:r w:rsidRPr="00A86AE9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462405">
        <w:rPr>
          <w:rFonts w:ascii="Times New Roman" w:hAnsi="Times New Roman" w:cs="Times New Roman"/>
          <w:kern w:val="0"/>
          <w:sz w:val="24"/>
          <w:szCs w:val="24"/>
        </w:rPr>
        <w:t>Likewise</w:t>
      </w:r>
      <w:r w:rsidRPr="00A86AE9">
        <w:rPr>
          <w:rFonts w:ascii="Times New Roman" w:hAnsi="Times New Roman" w:cs="Times New Roman"/>
          <w:kern w:val="0"/>
          <w:sz w:val="24"/>
          <w:szCs w:val="24"/>
        </w:rPr>
        <w:t>, C</w:t>
      </w:r>
      <w:r w:rsidRPr="00A86AE9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A86AE9">
        <w:rPr>
          <w:rFonts w:ascii="Times New Roman" w:hAnsi="Times New Roman" w:cs="Times New Roman"/>
          <w:kern w:val="0"/>
          <w:sz w:val="24"/>
          <w:szCs w:val="24"/>
        </w:rPr>
        <w:t>H</w:t>
      </w:r>
      <w:r w:rsidRPr="00A86AE9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A86AE9">
        <w:rPr>
          <w:rFonts w:ascii="Times New Roman" w:hAnsi="Times New Roman" w:cs="Times New Roman"/>
          <w:kern w:val="0"/>
          <w:sz w:val="24"/>
          <w:szCs w:val="24"/>
        </w:rPr>
        <w:t xml:space="preserve"> pre-</w:t>
      </w:r>
      <w:r w:rsidR="00634B6A" w:rsidRPr="00A86AE9">
        <w:rPr>
          <w:rFonts w:ascii="Times New Roman" w:hAnsi="Times New Roman" w:cs="Times New Roman"/>
          <w:kern w:val="0"/>
          <w:sz w:val="24"/>
          <w:szCs w:val="24"/>
        </w:rPr>
        <w:t>activat</w:t>
      </w:r>
      <w:r w:rsidR="0029556A">
        <w:rPr>
          <w:rFonts w:ascii="Times New Roman" w:hAnsi="Times New Roman" w:cs="Times New Roman"/>
          <w:kern w:val="0"/>
          <w:sz w:val="24"/>
          <w:szCs w:val="24"/>
        </w:rPr>
        <w:t>ion</w:t>
      </w:r>
      <w:r w:rsidR="00634B6A" w:rsidRPr="00A86AE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86AE9">
        <w:rPr>
          <w:rFonts w:ascii="Times New Roman" w:hAnsi="Times New Roman" w:cs="Times New Roman"/>
          <w:kern w:val="0"/>
          <w:sz w:val="24"/>
          <w:szCs w:val="24"/>
        </w:rPr>
        <w:t xml:space="preserve">was </w:t>
      </w:r>
      <w:r w:rsidR="0029556A">
        <w:rPr>
          <w:rFonts w:ascii="Times New Roman" w:hAnsi="Times New Roman" w:cs="Times New Roman"/>
          <w:kern w:val="0"/>
          <w:sz w:val="24"/>
          <w:szCs w:val="24"/>
        </w:rPr>
        <w:t>performed</w:t>
      </w:r>
      <w:r w:rsidR="00462405">
        <w:rPr>
          <w:rFonts w:ascii="Times New Roman" w:hAnsi="Times New Roman" w:cs="Times New Roman"/>
          <w:kern w:val="0"/>
          <w:sz w:val="24"/>
          <w:szCs w:val="24"/>
        </w:rPr>
        <w:t xml:space="preserve"> in the similar </w:t>
      </w:r>
      <w:r w:rsidRPr="00A86AE9">
        <w:rPr>
          <w:rFonts w:ascii="Times New Roman" w:hAnsi="Times New Roman" w:cs="Times New Roman"/>
          <w:kern w:val="0"/>
          <w:sz w:val="24"/>
          <w:szCs w:val="24"/>
        </w:rPr>
        <w:t>procedure</w:t>
      </w:r>
      <w:r w:rsidR="00462405">
        <w:rPr>
          <w:rFonts w:ascii="Times New Roman" w:hAnsi="Times New Roman" w:cs="Times New Roman" w:hint="eastAsia"/>
          <w:kern w:val="0"/>
          <w:sz w:val="24"/>
          <w:szCs w:val="24"/>
        </w:rPr>
        <w:t>,</w:t>
      </w:r>
      <w:r w:rsidR="00462405">
        <w:rPr>
          <w:rFonts w:ascii="Times New Roman" w:hAnsi="Times New Roman" w:cs="Times New Roman"/>
          <w:kern w:val="0"/>
          <w:sz w:val="24"/>
          <w:szCs w:val="24"/>
        </w:rPr>
        <w:t xml:space="preserve"> except for replacing </w:t>
      </w:r>
      <w:r w:rsidR="00462405" w:rsidRPr="00171857">
        <w:rPr>
          <w:rFonts w:ascii="Times New Roman" w:hAnsi="Times New Roman" w:cs="Times New Roman"/>
          <w:kern w:val="0"/>
          <w:sz w:val="24"/>
          <w:szCs w:val="24"/>
        </w:rPr>
        <w:t>HCl gas</w:t>
      </w:r>
      <w:r w:rsidR="0046240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DA55D5">
        <w:rPr>
          <w:rFonts w:ascii="Times New Roman" w:hAnsi="Times New Roman" w:cs="Times New Roman"/>
          <w:kern w:val="0"/>
          <w:sz w:val="24"/>
          <w:szCs w:val="24"/>
        </w:rPr>
        <w:t xml:space="preserve">with </w:t>
      </w:r>
      <w:r w:rsidR="00DA55D5" w:rsidRPr="00A86AE9">
        <w:rPr>
          <w:rFonts w:ascii="Times New Roman" w:hAnsi="Times New Roman" w:cs="Times New Roman"/>
          <w:kern w:val="0"/>
          <w:sz w:val="24"/>
          <w:szCs w:val="24"/>
        </w:rPr>
        <w:t>C</w:t>
      </w:r>
      <w:r w:rsidR="00DA55D5" w:rsidRPr="00A86AE9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="00DA55D5" w:rsidRPr="00A86AE9">
        <w:rPr>
          <w:rFonts w:ascii="Times New Roman" w:hAnsi="Times New Roman" w:cs="Times New Roman"/>
          <w:kern w:val="0"/>
          <w:sz w:val="24"/>
          <w:szCs w:val="24"/>
        </w:rPr>
        <w:t>H</w:t>
      </w:r>
      <w:r w:rsidR="00DA55D5" w:rsidRPr="00A86AE9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="00E54F65">
        <w:rPr>
          <w:rFonts w:ascii="Times New Roman" w:hAnsi="Times New Roman" w:cs="Times New Roman" w:hint="eastAsia"/>
          <w:kern w:val="0"/>
          <w:sz w:val="24"/>
          <w:szCs w:val="24"/>
        </w:rPr>
        <w:t>,</w:t>
      </w:r>
      <w:r w:rsidR="00E54F65">
        <w:rPr>
          <w:rFonts w:ascii="Times New Roman" w:hAnsi="Times New Roman" w:cs="Times New Roman"/>
          <w:kern w:val="0"/>
          <w:sz w:val="24"/>
          <w:szCs w:val="24"/>
        </w:rPr>
        <w:t xml:space="preserve"> and the obtained sample </w:t>
      </w:r>
      <w:r w:rsidR="00462405">
        <w:rPr>
          <w:rFonts w:ascii="Times New Roman" w:hAnsi="Times New Roman" w:cs="Times New Roman"/>
          <w:kern w:val="0"/>
          <w:sz w:val="24"/>
          <w:szCs w:val="24"/>
        </w:rPr>
        <w:t xml:space="preserve">was </w:t>
      </w:r>
      <w:r w:rsidR="00A86AE9">
        <w:rPr>
          <w:rFonts w:ascii="Times New Roman" w:hAnsi="Times New Roman" w:cs="Times New Roman"/>
          <w:kern w:val="0"/>
          <w:sz w:val="24"/>
          <w:szCs w:val="24"/>
        </w:rPr>
        <w:t>named as Cu</w:t>
      </w:r>
      <w:r w:rsidR="003F5AB8">
        <w:rPr>
          <w:rFonts w:ascii="Times New Roman" w:hAnsi="Times New Roman"/>
          <w:kern w:val="0"/>
          <w:sz w:val="24"/>
          <w:szCs w:val="24"/>
        </w:rPr>
        <w:t>/</w:t>
      </w:r>
      <w:r w:rsidR="00A86AE9">
        <w:rPr>
          <w:rFonts w:ascii="Times New Roman" w:hAnsi="Times New Roman" w:cs="Times New Roman"/>
          <w:kern w:val="0"/>
          <w:sz w:val="24"/>
          <w:szCs w:val="24"/>
        </w:rPr>
        <w:t>O</w:t>
      </w:r>
      <w:r w:rsidR="00233036" w:rsidRPr="00EF0C97">
        <w:rPr>
          <w:rFonts w:ascii="Times New Roman" w:hAnsi="Times New Roman"/>
          <w:kern w:val="0"/>
          <w:sz w:val="24"/>
          <w:szCs w:val="24"/>
        </w:rPr>
        <w:t>−</w:t>
      </w:r>
      <w:r w:rsidR="00A86AE9">
        <w:rPr>
          <w:rFonts w:ascii="Times New Roman" w:hAnsi="Times New Roman" w:cs="Times New Roman"/>
          <w:kern w:val="0"/>
          <w:sz w:val="24"/>
          <w:szCs w:val="24"/>
        </w:rPr>
        <w:t>FLP</w:t>
      </w:r>
      <w:r w:rsidR="00233036" w:rsidRPr="00EF0C97">
        <w:rPr>
          <w:rFonts w:ascii="Times New Roman" w:hAnsi="Times New Roman"/>
          <w:kern w:val="0"/>
          <w:sz w:val="24"/>
          <w:szCs w:val="24"/>
        </w:rPr>
        <w:t>−</w:t>
      </w:r>
      <w:r w:rsidR="00A86AE9">
        <w:rPr>
          <w:rFonts w:ascii="Times New Roman" w:hAnsi="Times New Roman" w:cs="Times New Roman"/>
          <w:kern w:val="0"/>
          <w:sz w:val="24"/>
          <w:szCs w:val="24"/>
        </w:rPr>
        <w:t>C</w:t>
      </w:r>
      <w:r w:rsidR="00A86AE9" w:rsidRPr="00A86AE9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="00A86AE9">
        <w:rPr>
          <w:rFonts w:ascii="Times New Roman" w:hAnsi="Times New Roman" w:cs="Times New Roman"/>
          <w:kern w:val="0"/>
          <w:sz w:val="24"/>
          <w:szCs w:val="24"/>
        </w:rPr>
        <w:t>H</w:t>
      </w:r>
      <w:r w:rsidR="00A86AE9" w:rsidRPr="00A86AE9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A86AE9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A86AE9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</w:p>
    <w:p w14:paraId="38C1106F" w14:textId="54E8A4BA" w:rsidR="00FF2B05" w:rsidRPr="00233036" w:rsidRDefault="00FF2B05" w:rsidP="00FF2B05">
      <w:pPr>
        <w:autoSpaceDE w:val="0"/>
        <w:autoSpaceDN w:val="0"/>
        <w:adjustRightInd w:val="0"/>
        <w:ind w:firstLineChars="0" w:firstLine="0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233036">
        <w:rPr>
          <w:rFonts w:ascii="Times New Roman" w:eastAsia="宋体" w:hAnsi="Times New Roman" w:cs="Times New Roman"/>
          <w:b/>
          <w:bCs/>
          <w:sz w:val="24"/>
          <w:szCs w:val="24"/>
        </w:rPr>
        <w:t>Preparation of Cu</w:t>
      </w:r>
      <w:r w:rsidR="003F5AB8">
        <w:rPr>
          <w:rFonts w:ascii="Times New Roman" w:hAnsi="Times New Roman"/>
          <w:b/>
          <w:bCs/>
          <w:kern w:val="0"/>
          <w:sz w:val="24"/>
          <w:szCs w:val="24"/>
        </w:rPr>
        <w:t>/</w:t>
      </w:r>
      <w:r w:rsidRPr="00233036">
        <w:rPr>
          <w:rFonts w:ascii="Times New Roman" w:eastAsia="宋体" w:hAnsi="Times New Roman" w:cs="Times New Roman"/>
          <w:b/>
          <w:bCs/>
          <w:sz w:val="24"/>
          <w:szCs w:val="24"/>
        </w:rPr>
        <w:t>O</w:t>
      </w:r>
      <w:r w:rsidR="00233036" w:rsidRPr="00233036">
        <w:rPr>
          <w:rFonts w:ascii="Times New Roman" w:hAnsi="Times New Roman"/>
          <w:b/>
          <w:bCs/>
          <w:kern w:val="0"/>
          <w:sz w:val="24"/>
          <w:szCs w:val="24"/>
        </w:rPr>
        <w:t>−</w:t>
      </w:r>
      <w:r w:rsidRPr="00233036">
        <w:rPr>
          <w:rFonts w:ascii="Times New Roman" w:eastAsia="宋体" w:hAnsi="Times New Roman" w:cs="Times New Roman"/>
          <w:b/>
          <w:bCs/>
          <w:sz w:val="24"/>
          <w:szCs w:val="24"/>
        </w:rPr>
        <w:t>FLP (EDTA)</w:t>
      </w:r>
    </w:p>
    <w:p w14:paraId="6E39C17F" w14:textId="64ED036F" w:rsidR="00FF2B05" w:rsidRDefault="00FF2B05" w:rsidP="00FF2B05">
      <w:pPr>
        <w:autoSpaceDE w:val="0"/>
        <w:autoSpaceDN w:val="0"/>
        <w:adjustRightInd w:val="0"/>
        <w:ind w:firstLine="48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E</w:t>
      </w:r>
      <w:r w:rsidRPr="006A691C">
        <w:rPr>
          <w:rFonts w:ascii="Times New Roman" w:hAnsi="Times New Roman"/>
          <w:kern w:val="0"/>
          <w:sz w:val="24"/>
          <w:szCs w:val="24"/>
        </w:rPr>
        <w:t xml:space="preserve">thylenediaminetetraacetic acid (EDTA) </w:t>
      </w:r>
      <w:r w:rsidR="00710847">
        <w:rPr>
          <w:rFonts w:ascii="Times New Roman" w:hAnsi="Times New Roman"/>
          <w:kern w:val="0"/>
          <w:sz w:val="24"/>
          <w:szCs w:val="24"/>
        </w:rPr>
        <w:t xml:space="preserve">was used </w:t>
      </w:r>
      <w:r w:rsidRPr="006A691C">
        <w:rPr>
          <w:rFonts w:ascii="Times New Roman" w:hAnsi="Times New Roman"/>
          <w:kern w:val="0"/>
          <w:sz w:val="24"/>
          <w:szCs w:val="24"/>
        </w:rPr>
        <w:t>as chelating agent to remove Cu ions of Cu</w:t>
      </w:r>
      <w:r w:rsidR="003F5AB8">
        <w:rPr>
          <w:rFonts w:ascii="Times New Roman" w:hAnsi="Times New Roman"/>
          <w:kern w:val="0"/>
          <w:sz w:val="24"/>
          <w:szCs w:val="24"/>
        </w:rPr>
        <w:t>/</w:t>
      </w:r>
      <w:r w:rsidRPr="006A691C">
        <w:rPr>
          <w:rFonts w:ascii="Times New Roman" w:hAnsi="Times New Roman"/>
          <w:kern w:val="0"/>
          <w:sz w:val="24"/>
          <w:szCs w:val="24"/>
        </w:rPr>
        <w:t>O</w:t>
      </w:r>
      <w:r w:rsidRPr="0046051F">
        <w:rPr>
          <w:rFonts w:ascii="Times New Roman" w:hAnsi="Times New Roman"/>
          <w:kern w:val="0"/>
          <w:sz w:val="24"/>
          <w:szCs w:val="24"/>
        </w:rPr>
        <w:t>−</w:t>
      </w:r>
      <w:r w:rsidRPr="006A691C">
        <w:rPr>
          <w:rFonts w:ascii="Times New Roman" w:hAnsi="Times New Roman"/>
          <w:kern w:val="0"/>
          <w:sz w:val="24"/>
          <w:szCs w:val="24"/>
        </w:rPr>
        <w:t xml:space="preserve">FLP by stirring </w:t>
      </w:r>
      <w:r w:rsidR="00710847">
        <w:rPr>
          <w:rFonts w:ascii="Times New Roman" w:hAnsi="Times New Roman"/>
          <w:kern w:val="0"/>
          <w:sz w:val="24"/>
          <w:szCs w:val="24"/>
        </w:rPr>
        <w:t>them</w:t>
      </w:r>
      <w:r w:rsidR="00710847" w:rsidRPr="006A691C">
        <w:rPr>
          <w:rFonts w:ascii="Times New Roman" w:hAnsi="Times New Roman"/>
          <w:kern w:val="0"/>
          <w:sz w:val="24"/>
          <w:szCs w:val="24"/>
        </w:rPr>
        <w:t xml:space="preserve"> </w:t>
      </w:r>
      <w:r w:rsidR="00710847">
        <w:rPr>
          <w:rFonts w:ascii="Times New Roman" w:hAnsi="Times New Roman"/>
          <w:kern w:val="0"/>
          <w:sz w:val="24"/>
          <w:szCs w:val="24"/>
        </w:rPr>
        <w:t xml:space="preserve">in </w:t>
      </w:r>
      <w:r w:rsidRPr="006A691C">
        <w:rPr>
          <w:rFonts w:ascii="Times New Roman" w:hAnsi="Times New Roman"/>
          <w:kern w:val="0"/>
          <w:sz w:val="24"/>
          <w:szCs w:val="24"/>
        </w:rPr>
        <w:t>aqueous solution</w:t>
      </w:r>
      <w:r>
        <w:rPr>
          <w:rFonts w:ascii="Times New Roman" w:hAnsi="Times New Roman"/>
          <w:kern w:val="0"/>
          <w:sz w:val="24"/>
          <w:szCs w:val="24"/>
        </w:rPr>
        <w:t xml:space="preserve">. Briefly, 0.182 g EDTA </w:t>
      </w:r>
      <w:r w:rsidRPr="00BB1134">
        <w:rPr>
          <w:rFonts w:ascii="Times New Roman" w:hAnsi="Times New Roman"/>
          <w:kern w:val="0"/>
          <w:sz w:val="24"/>
          <w:szCs w:val="24"/>
        </w:rPr>
        <w:t>was</w:t>
      </w:r>
      <w:r w:rsidR="001A1666">
        <w:rPr>
          <w:rFonts w:ascii="Times New Roman" w:hAnsi="Times New Roman"/>
          <w:kern w:val="0"/>
          <w:sz w:val="24"/>
          <w:szCs w:val="24"/>
        </w:rPr>
        <w:t xml:space="preserve"> </w:t>
      </w:r>
      <w:r w:rsidRPr="00BB1134">
        <w:rPr>
          <w:rFonts w:ascii="Times New Roman" w:hAnsi="Times New Roman"/>
          <w:kern w:val="0"/>
          <w:sz w:val="24"/>
          <w:szCs w:val="24"/>
        </w:rPr>
        <w:t xml:space="preserve">dissolved in </w:t>
      </w:r>
      <w:r w:rsidR="00E75C63">
        <w:rPr>
          <w:rFonts w:ascii="Times New Roman" w:hAnsi="Times New Roman"/>
          <w:kern w:val="0"/>
          <w:sz w:val="24"/>
          <w:szCs w:val="24"/>
        </w:rPr>
        <w:t>4</w:t>
      </w:r>
      <w:r>
        <w:rPr>
          <w:rFonts w:ascii="Times New Roman" w:hAnsi="Times New Roman"/>
          <w:kern w:val="0"/>
          <w:sz w:val="24"/>
          <w:szCs w:val="24"/>
        </w:rPr>
        <w:t>0</w:t>
      </w:r>
      <w:r w:rsidRPr="00BB1134">
        <w:rPr>
          <w:rFonts w:ascii="Times New Roman" w:hAnsi="Times New Roman"/>
          <w:kern w:val="0"/>
          <w:sz w:val="24"/>
          <w:szCs w:val="24"/>
        </w:rPr>
        <w:t>0 mL water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 w:rsidR="001A1666">
        <w:rPr>
          <w:rFonts w:ascii="Times New Roman" w:hAnsi="Times New Roman"/>
          <w:kern w:val="0"/>
          <w:sz w:val="24"/>
          <w:szCs w:val="24"/>
        </w:rPr>
        <w:t xml:space="preserve">at </w:t>
      </w:r>
      <w:r>
        <w:rPr>
          <w:rFonts w:ascii="Times New Roman" w:hAnsi="Times New Roman"/>
          <w:kern w:val="0"/>
          <w:sz w:val="24"/>
          <w:szCs w:val="24"/>
        </w:rPr>
        <w:t xml:space="preserve">60 </w:t>
      </w:r>
      <w:r w:rsidR="00E75C63" w:rsidRPr="001D2762">
        <w:rPr>
          <w:rFonts w:ascii="Times New Roman" w:hAnsi="Times New Roman" w:cs="Times New Roman"/>
          <w:sz w:val="24"/>
          <w:szCs w:val="24"/>
        </w:rPr>
        <w:t>°C</w:t>
      </w:r>
      <w:r>
        <w:rPr>
          <w:rFonts w:ascii="Times New Roman" w:hAnsi="Times New Roman"/>
          <w:kern w:val="0"/>
          <w:sz w:val="24"/>
          <w:szCs w:val="24"/>
        </w:rPr>
        <w:t xml:space="preserve">. 1.000 g </w:t>
      </w:r>
      <w:r w:rsidRPr="006A691C">
        <w:rPr>
          <w:rFonts w:ascii="Times New Roman" w:hAnsi="Times New Roman"/>
          <w:kern w:val="0"/>
          <w:sz w:val="24"/>
          <w:szCs w:val="24"/>
        </w:rPr>
        <w:t>Cu</w:t>
      </w:r>
      <w:r w:rsidR="003F5AB8">
        <w:rPr>
          <w:rFonts w:ascii="Times New Roman" w:hAnsi="Times New Roman"/>
          <w:kern w:val="0"/>
          <w:sz w:val="24"/>
          <w:szCs w:val="24"/>
        </w:rPr>
        <w:t>/</w:t>
      </w:r>
      <w:r w:rsidRPr="006A691C">
        <w:rPr>
          <w:rFonts w:ascii="Times New Roman" w:hAnsi="Times New Roman"/>
          <w:kern w:val="0"/>
          <w:sz w:val="24"/>
          <w:szCs w:val="24"/>
        </w:rPr>
        <w:t>O</w:t>
      </w:r>
      <w:r w:rsidRPr="0046051F">
        <w:rPr>
          <w:rFonts w:ascii="Times New Roman" w:hAnsi="Times New Roman"/>
          <w:kern w:val="0"/>
          <w:sz w:val="24"/>
          <w:szCs w:val="24"/>
        </w:rPr>
        <w:t>−</w:t>
      </w:r>
      <w:r w:rsidRPr="006A691C">
        <w:rPr>
          <w:rFonts w:ascii="Times New Roman" w:hAnsi="Times New Roman"/>
          <w:kern w:val="0"/>
          <w:sz w:val="24"/>
          <w:szCs w:val="24"/>
        </w:rPr>
        <w:t>FLP</w:t>
      </w:r>
      <w:r>
        <w:rPr>
          <w:rFonts w:ascii="Times New Roman" w:hAnsi="Times New Roman"/>
          <w:kern w:val="0"/>
          <w:sz w:val="24"/>
          <w:szCs w:val="24"/>
        </w:rPr>
        <w:t xml:space="preserve"> was added </w:t>
      </w:r>
      <w:r w:rsidR="00B83DA7">
        <w:rPr>
          <w:rFonts w:ascii="Times New Roman" w:hAnsi="Times New Roman"/>
          <w:kern w:val="0"/>
          <w:sz w:val="24"/>
          <w:szCs w:val="24"/>
        </w:rPr>
        <w:t xml:space="preserve">into the above </w:t>
      </w:r>
      <w:r>
        <w:rPr>
          <w:rFonts w:ascii="Times New Roman" w:hAnsi="Times New Roman"/>
          <w:kern w:val="0"/>
          <w:sz w:val="24"/>
          <w:szCs w:val="24"/>
        </w:rPr>
        <w:t>EDTA solution</w:t>
      </w:r>
      <w:r w:rsidR="000F4412">
        <w:rPr>
          <w:rFonts w:ascii="Times New Roman" w:hAnsi="Times New Roman"/>
          <w:kern w:val="0"/>
          <w:sz w:val="24"/>
          <w:szCs w:val="24"/>
        </w:rPr>
        <w:t>, and t</w:t>
      </w:r>
      <w:r w:rsidR="00B83DA7">
        <w:rPr>
          <w:rFonts w:ascii="Times New Roman" w:hAnsi="Times New Roman"/>
          <w:kern w:val="0"/>
          <w:sz w:val="24"/>
          <w:szCs w:val="24"/>
        </w:rPr>
        <w:t xml:space="preserve">he mixture was </w:t>
      </w:r>
      <w:r>
        <w:rPr>
          <w:rFonts w:ascii="Times New Roman" w:hAnsi="Times New Roman"/>
          <w:kern w:val="0"/>
          <w:sz w:val="24"/>
          <w:szCs w:val="24"/>
        </w:rPr>
        <w:t>stirr</w:t>
      </w:r>
      <w:r w:rsidR="00B83DA7">
        <w:rPr>
          <w:rFonts w:ascii="Times New Roman" w:hAnsi="Times New Roman"/>
          <w:kern w:val="0"/>
          <w:sz w:val="24"/>
          <w:szCs w:val="24"/>
        </w:rPr>
        <w:t>ed</w:t>
      </w:r>
      <w:r w:rsidRPr="006A691C">
        <w:rPr>
          <w:rFonts w:ascii="Times New Roman" w:hAnsi="Times New Roman"/>
          <w:kern w:val="0"/>
          <w:sz w:val="24"/>
          <w:szCs w:val="24"/>
        </w:rPr>
        <w:t xml:space="preserve"> </w:t>
      </w:r>
      <w:r w:rsidR="00B83DA7">
        <w:rPr>
          <w:rFonts w:ascii="Times New Roman" w:hAnsi="Times New Roman"/>
          <w:kern w:val="0"/>
          <w:sz w:val="24"/>
          <w:szCs w:val="24"/>
        </w:rPr>
        <w:t xml:space="preserve">for </w:t>
      </w:r>
      <w:r w:rsidRPr="006A691C">
        <w:rPr>
          <w:rFonts w:ascii="Times New Roman" w:hAnsi="Times New Roman"/>
          <w:kern w:val="0"/>
          <w:sz w:val="24"/>
          <w:szCs w:val="24"/>
        </w:rPr>
        <w:t>24 h</w:t>
      </w:r>
      <w:r w:rsidR="00A23029">
        <w:rPr>
          <w:rFonts w:ascii="Times New Roman" w:hAnsi="Times New Roman"/>
          <w:kern w:val="0"/>
          <w:sz w:val="24"/>
          <w:szCs w:val="24"/>
        </w:rPr>
        <w:t>, which was further</w:t>
      </w:r>
      <w:r w:rsidRPr="006A691C">
        <w:rPr>
          <w:rFonts w:ascii="Times New Roman" w:hAnsi="Times New Roman"/>
          <w:kern w:val="0"/>
          <w:sz w:val="24"/>
          <w:szCs w:val="24"/>
        </w:rPr>
        <w:t xml:space="preserve"> centrifugated</w:t>
      </w:r>
      <w:r w:rsidR="004967D9">
        <w:rPr>
          <w:rFonts w:ascii="Times New Roman" w:hAnsi="Times New Roman"/>
          <w:kern w:val="0"/>
          <w:sz w:val="24"/>
          <w:szCs w:val="24"/>
        </w:rPr>
        <w:t xml:space="preserve"> </w:t>
      </w:r>
      <w:r w:rsidR="00BD145F">
        <w:rPr>
          <w:rFonts w:ascii="Times New Roman" w:hAnsi="Times New Roman"/>
          <w:kern w:val="0"/>
          <w:sz w:val="24"/>
          <w:szCs w:val="24"/>
        </w:rPr>
        <w:lastRenderedPageBreak/>
        <w:t xml:space="preserve">and </w:t>
      </w:r>
      <w:r w:rsidR="004967D9">
        <w:rPr>
          <w:rFonts w:ascii="Times New Roman" w:hAnsi="Times New Roman"/>
          <w:kern w:val="0"/>
          <w:sz w:val="24"/>
          <w:szCs w:val="24"/>
        </w:rPr>
        <w:t xml:space="preserve">washed </w:t>
      </w:r>
      <w:r w:rsidR="00A23029">
        <w:rPr>
          <w:rFonts w:ascii="Times New Roman" w:hAnsi="Times New Roman"/>
          <w:kern w:val="0"/>
          <w:sz w:val="24"/>
          <w:szCs w:val="24"/>
        </w:rPr>
        <w:t xml:space="preserve">by water </w:t>
      </w:r>
      <w:r w:rsidR="004967D9">
        <w:rPr>
          <w:rFonts w:ascii="Times New Roman" w:hAnsi="Times New Roman"/>
          <w:kern w:val="0"/>
          <w:sz w:val="24"/>
          <w:szCs w:val="24"/>
        </w:rPr>
        <w:t>for several times</w:t>
      </w:r>
      <w:r w:rsidRPr="006A691C">
        <w:rPr>
          <w:rFonts w:ascii="Times New Roman" w:hAnsi="Times New Roman"/>
          <w:kern w:val="0"/>
          <w:sz w:val="24"/>
          <w:szCs w:val="24"/>
        </w:rPr>
        <w:t>.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 w:rsidR="00586E81">
        <w:rPr>
          <w:rFonts w:ascii="Times New Roman" w:hAnsi="Times New Roman"/>
          <w:kern w:val="0"/>
          <w:sz w:val="24"/>
          <w:szCs w:val="24"/>
        </w:rPr>
        <w:t>Finally,</w:t>
      </w:r>
      <w:r w:rsidR="00586E81">
        <w:rPr>
          <w:rFonts w:ascii="Times New Roman" w:eastAsia="宋体" w:hAnsi="Times New Roman" w:cs="Times New Roman"/>
          <w:sz w:val="24"/>
          <w:szCs w:val="24"/>
        </w:rPr>
        <w:t xml:space="preserve"> the </w:t>
      </w:r>
      <w:r w:rsidR="00BD145F">
        <w:rPr>
          <w:rFonts w:ascii="Times New Roman" w:eastAsia="宋体" w:hAnsi="Times New Roman" w:cs="Times New Roman"/>
          <w:sz w:val="24"/>
          <w:szCs w:val="24"/>
        </w:rPr>
        <w:t xml:space="preserve">collected </w:t>
      </w:r>
      <w:r w:rsidR="00586E81">
        <w:rPr>
          <w:rFonts w:ascii="Times New Roman" w:eastAsia="宋体" w:hAnsi="Times New Roman" w:cs="Times New Roman"/>
          <w:sz w:val="24"/>
          <w:szCs w:val="24"/>
        </w:rPr>
        <w:t>sample</w:t>
      </w:r>
      <w:r w:rsidR="00586E81" w:rsidRPr="001D2762">
        <w:rPr>
          <w:rFonts w:ascii="Times New Roman" w:eastAsia="宋体" w:hAnsi="Times New Roman" w:cs="Times New Roman"/>
          <w:sz w:val="24"/>
          <w:szCs w:val="24"/>
        </w:rPr>
        <w:t xml:space="preserve"> was dried in the vacuum at </w:t>
      </w:r>
      <w:r w:rsidR="00586E81">
        <w:rPr>
          <w:rFonts w:ascii="Times New Roman" w:eastAsia="宋体" w:hAnsi="Times New Roman" w:cs="Times New Roman"/>
          <w:sz w:val="24"/>
          <w:szCs w:val="24"/>
        </w:rPr>
        <w:t>10</w:t>
      </w:r>
      <w:r w:rsidR="00586E81" w:rsidRPr="001D2762">
        <w:rPr>
          <w:rFonts w:ascii="Times New Roman" w:eastAsia="宋体" w:hAnsi="Times New Roman" w:cs="Times New Roman"/>
          <w:sz w:val="24"/>
          <w:szCs w:val="24"/>
        </w:rPr>
        <w:t xml:space="preserve">0 </w:t>
      </w:r>
      <w:r w:rsidR="00586E81" w:rsidRPr="001D2762">
        <w:rPr>
          <w:rFonts w:ascii="Times New Roman" w:hAnsi="Times New Roman" w:cs="Times New Roman"/>
          <w:sz w:val="24"/>
          <w:szCs w:val="24"/>
        </w:rPr>
        <w:t>°C</w:t>
      </w:r>
      <w:r w:rsidR="00586E81" w:rsidRPr="001D2762">
        <w:rPr>
          <w:rFonts w:ascii="Times New Roman" w:eastAsia="宋体" w:hAnsi="Times New Roman" w:cs="Times New Roman"/>
          <w:sz w:val="24"/>
          <w:szCs w:val="24"/>
        </w:rPr>
        <w:t xml:space="preserve"> for </w:t>
      </w:r>
      <w:r w:rsidR="00303035">
        <w:rPr>
          <w:rFonts w:ascii="Times New Roman" w:eastAsia="宋体" w:hAnsi="Times New Roman" w:cs="Times New Roman"/>
          <w:sz w:val="24"/>
          <w:szCs w:val="24"/>
        </w:rPr>
        <w:t>12</w:t>
      </w:r>
      <w:r w:rsidR="00586E81" w:rsidRPr="001D2762">
        <w:rPr>
          <w:rFonts w:ascii="Times New Roman" w:eastAsia="宋体" w:hAnsi="Times New Roman" w:cs="Times New Roman"/>
          <w:sz w:val="24"/>
          <w:szCs w:val="24"/>
        </w:rPr>
        <w:t xml:space="preserve"> h</w:t>
      </w:r>
      <w:r w:rsidR="00BD145F">
        <w:rPr>
          <w:rFonts w:ascii="Times New Roman" w:eastAsia="宋体" w:hAnsi="Times New Roman" w:cs="Times New Roman"/>
          <w:sz w:val="24"/>
          <w:szCs w:val="24"/>
        </w:rPr>
        <w:t xml:space="preserve"> to obtain</w:t>
      </w:r>
      <w:r w:rsidR="004967D9">
        <w:rPr>
          <w:rFonts w:ascii="Times New Roman" w:hAnsi="Times New Roman"/>
          <w:kern w:val="0"/>
          <w:sz w:val="24"/>
          <w:szCs w:val="24"/>
        </w:rPr>
        <w:t xml:space="preserve"> </w:t>
      </w:r>
      <w:r w:rsidRPr="006A691C">
        <w:rPr>
          <w:rFonts w:ascii="Times New Roman" w:hAnsi="Times New Roman"/>
          <w:kern w:val="0"/>
          <w:sz w:val="24"/>
          <w:szCs w:val="24"/>
        </w:rPr>
        <w:t>Cu</w:t>
      </w:r>
      <w:r w:rsidR="003F5AB8">
        <w:rPr>
          <w:rFonts w:ascii="Times New Roman" w:hAnsi="Times New Roman"/>
          <w:kern w:val="0"/>
          <w:sz w:val="24"/>
          <w:szCs w:val="24"/>
        </w:rPr>
        <w:t>/</w:t>
      </w:r>
      <w:r w:rsidRPr="006A691C">
        <w:rPr>
          <w:rFonts w:ascii="Times New Roman" w:hAnsi="Times New Roman"/>
          <w:kern w:val="0"/>
          <w:sz w:val="24"/>
          <w:szCs w:val="24"/>
        </w:rPr>
        <w:t>O</w:t>
      </w:r>
      <w:r w:rsidRPr="0046051F">
        <w:rPr>
          <w:rFonts w:ascii="Times New Roman" w:hAnsi="Times New Roman"/>
          <w:kern w:val="0"/>
          <w:sz w:val="24"/>
          <w:szCs w:val="24"/>
        </w:rPr>
        <w:t>−</w:t>
      </w:r>
      <w:r w:rsidRPr="006A691C">
        <w:rPr>
          <w:rFonts w:ascii="Times New Roman" w:hAnsi="Times New Roman"/>
          <w:kern w:val="0"/>
          <w:sz w:val="24"/>
          <w:szCs w:val="24"/>
        </w:rPr>
        <w:t>FLP</w:t>
      </w:r>
      <w:r>
        <w:rPr>
          <w:rFonts w:ascii="Times New Roman" w:hAnsi="Times New Roman"/>
          <w:kern w:val="0"/>
          <w:sz w:val="24"/>
          <w:szCs w:val="24"/>
        </w:rPr>
        <w:t xml:space="preserve"> (EDTA).</w:t>
      </w:r>
    </w:p>
    <w:p w14:paraId="73859D69" w14:textId="4D65BFC8" w:rsidR="00FE1019" w:rsidRPr="00B27856" w:rsidRDefault="00FE1019" w:rsidP="00B27856">
      <w:pPr>
        <w:autoSpaceDE w:val="0"/>
        <w:autoSpaceDN w:val="0"/>
        <w:adjustRightInd w:val="0"/>
        <w:ind w:firstLineChars="0" w:firstLine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B27856">
        <w:rPr>
          <w:rFonts w:ascii="Times New Roman" w:hAnsi="Times New Roman" w:cs="Times New Roman"/>
          <w:b/>
          <w:bCs/>
          <w:kern w:val="0"/>
          <w:sz w:val="24"/>
          <w:szCs w:val="24"/>
        </w:rPr>
        <w:t>Temperature−programmed desorption (TPD) measurement</w:t>
      </w:r>
    </w:p>
    <w:p w14:paraId="5193FD25" w14:textId="2120473D" w:rsidR="00FE1019" w:rsidRDefault="000C64E6" w:rsidP="001560D4">
      <w:pPr>
        <w:autoSpaceDE w:val="0"/>
        <w:autoSpaceDN w:val="0"/>
        <w:adjustRightInd w:val="0"/>
        <w:ind w:firstLineChars="0" w:firstLine="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P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re-</w:t>
      </w:r>
      <w:r w:rsidR="001560D4" w:rsidRPr="00B27856">
        <w:rPr>
          <w:rFonts w:ascii="Times New Roman" w:hAnsi="Times New Roman" w:cs="Times New Roman"/>
          <w:b/>
          <w:bCs/>
          <w:kern w:val="0"/>
          <w:sz w:val="24"/>
          <w:szCs w:val="24"/>
        </w:rPr>
        <w:t>adsorption at 180</w:t>
      </w:r>
      <w:r w:rsidR="008F3FE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proofErr w:type="spellStart"/>
      <w:r w:rsidR="001560D4" w:rsidRPr="00B27856">
        <w:rPr>
          <w:rFonts w:ascii="Times New Roman" w:hAnsi="Times New Roman" w:cs="Times New Roman"/>
          <w:b/>
          <w:bCs/>
          <w:kern w:val="0"/>
          <w:sz w:val="24"/>
          <w:szCs w:val="24"/>
          <w:vertAlign w:val="superscript"/>
        </w:rPr>
        <w:t>o</w:t>
      </w:r>
      <w:r w:rsidR="001560D4" w:rsidRPr="00B27856">
        <w:rPr>
          <w:rFonts w:ascii="Times New Roman" w:hAnsi="Times New Roman" w:cs="Times New Roman"/>
          <w:b/>
          <w:bCs/>
          <w:kern w:val="0"/>
          <w:sz w:val="24"/>
          <w:szCs w:val="24"/>
        </w:rPr>
        <w:t>C</w:t>
      </w:r>
      <w:proofErr w:type="spellEnd"/>
      <w:r w:rsidR="001560D4" w:rsidRPr="00B27856">
        <w:rPr>
          <w:rFonts w:ascii="Times New Roman" w:hAnsi="Times New Roman" w:cs="Times New Roman"/>
          <w:b/>
          <w:bCs/>
          <w:kern w:val="0"/>
          <w:sz w:val="24"/>
          <w:szCs w:val="24"/>
        </w:rPr>
        <w:t>:</w:t>
      </w:r>
      <w:r w:rsidR="001560D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E1019" w:rsidRPr="003550E4">
        <w:rPr>
          <w:rFonts w:ascii="Times New Roman" w:hAnsi="Times New Roman" w:cs="Times New Roman"/>
          <w:kern w:val="0"/>
          <w:sz w:val="24"/>
          <w:szCs w:val="24"/>
        </w:rPr>
        <w:t xml:space="preserve">Prior to </w:t>
      </w:r>
      <w:r w:rsidR="00FE1019">
        <w:rPr>
          <w:rFonts w:ascii="Times New Roman" w:hAnsi="Times New Roman" w:cs="Times New Roman"/>
          <w:kern w:val="0"/>
          <w:sz w:val="24"/>
          <w:szCs w:val="24"/>
        </w:rPr>
        <w:t>desorption</w:t>
      </w:r>
      <w:r w:rsidR="00FE1019" w:rsidRPr="003550E4">
        <w:rPr>
          <w:rFonts w:ascii="Times New Roman" w:hAnsi="Times New Roman" w:cs="Times New Roman"/>
          <w:kern w:val="0"/>
          <w:sz w:val="24"/>
          <w:szCs w:val="24"/>
        </w:rPr>
        <w:t>, 30 mg sample was purged by N</w:t>
      </w:r>
      <w:r w:rsidR="00FE1019" w:rsidRPr="003550E4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="00FE1019" w:rsidRPr="003550E4">
        <w:rPr>
          <w:rFonts w:ascii="Times New Roman" w:hAnsi="Times New Roman" w:cs="Times New Roman"/>
          <w:kern w:val="0"/>
          <w:sz w:val="24"/>
          <w:szCs w:val="24"/>
        </w:rPr>
        <w:t xml:space="preserve"> gas at room temperature for 30 min to remove air and moisture. Then, the temperature was gradually increased to 180 </w:t>
      </w:r>
      <w:r w:rsidR="00FE1019" w:rsidRPr="003550E4">
        <w:rPr>
          <w:rFonts w:ascii="Times New Roman" w:hAnsi="Times New Roman" w:cs="Times New Roman"/>
          <w:sz w:val="24"/>
          <w:szCs w:val="24"/>
        </w:rPr>
        <w:t>°C</w:t>
      </w:r>
      <w:r w:rsidR="00FE1019" w:rsidRPr="003550E4">
        <w:rPr>
          <w:rFonts w:ascii="Times New Roman" w:hAnsi="Times New Roman" w:cs="Times New Roman"/>
          <w:kern w:val="0"/>
          <w:sz w:val="24"/>
          <w:szCs w:val="24"/>
        </w:rPr>
        <w:t>, and purged by HCl or C</w:t>
      </w:r>
      <w:r w:rsidR="00FE1019" w:rsidRPr="003550E4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="00FE1019" w:rsidRPr="003550E4">
        <w:rPr>
          <w:rFonts w:ascii="Times New Roman" w:hAnsi="Times New Roman" w:cs="Times New Roman"/>
          <w:kern w:val="0"/>
          <w:sz w:val="24"/>
          <w:szCs w:val="24"/>
        </w:rPr>
        <w:t>H</w:t>
      </w:r>
      <w:r w:rsidR="00FE1019" w:rsidRPr="003550E4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="00FE1019" w:rsidRPr="003550E4">
        <w:rPr>
          <w:rFonts w:ascii="Times New Roman" w:hAnsi="Times New Roman" w:cs="Times New Roman"/>
          <w:kern w:val="0"/>
          <w:sz w:val="24"/>
          <w:szCs w:val="24"/>
        </w:rPr>
        <w:t xml:space="preserve"> (10 mL/min) for 1 h.</w:t>
      </w:r>
      <w:r w:rsidR="00FE1019">
        <w:rPr>
          <w:rFonts w:ascii="Times New Roman" w:hAnsi="Times New Roman" w:cs="Times New Roman"/>
          <w:kern w:val="0"/>
          <w:sz w:val="24"/>
          <w:szCs w:val="24"/>
        </w:rPr>
        <w:t xml:space="preserve"> After cooling down to room temperatu</w:t>
      </w:r>
      <w:r w:rsidR="00FE1019" w:rsidRPr="000A7E3C">
        <w:rPr>
          <w:rFonts w:ascii="Times New Roman" w:hAnsi="Times New Roman" w:cs="Times New Roman"/>
          <w:kern w:val="0"/>
          <w:sz w:val="24"/>
          <w:szCs w:val="24"/>
        </w:rPr>
        <w:t xml:space="preserve">re, </w:t>
      </w:r>
      <w:r w:rsidR="00FE1019">
        <w:rPr>
          <w:rFonts w:ascii="Times New Roman" w:hAnsi="Times New Roman" w:cs="Times New Roman"/>
          <w:kern w:val="0"/>
          <w:sz w:val="24"/>
          <w:szCs w:val="24"/>
        </w:rPr>
        <w:t xml:space="preserve">the sample was </w:t>
      </w:r>
      <w:r w:rsidR="00FE1019" w:rsidRPr="000A7E3C">
        <w:rPr>
          <w:rFonts w:ascii="Times New Roman" w:hAnsi="Times New Roman" w:cs="Times New Roman"/>
          <w:kern w:val="0"/>
          <w:sz w:val="24"/>
          <w:szCs w:val="24"/>
        </w:rPr>
        <w:t xml:space="preserve">purged by He for 30 min. Finally, </w:t>
      </w:r>
      <w:r w:rsidR="00FE1019"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r w:rsidR="00FE1019" w:rsidRPr="000A7E3C">
        <w:rPr>
          <w:rFonts w:ascii="Times New Roman" w:hAnsi="Times New Roman" w:cs="Times New Roman"/>
          <w:kern w:val="0"/>
          <w:sz w:val="24"/>
          <w:szCs w:val="24"/>
        </w:rPr>
        <w:t>HCl</w:t>
      </w:r>
      <w:r w:rsidR="00FE1019">
        <w:rPr>
          <w:rFonts w:ascii="Times New Roman" w:hAnsi="Times New Roman" w:cs="Times New Roman"/>
          <w:kern w:val="0"/>
          <w:sz w:val="24"/>
          <w:szCs w:val="24"/>
        </w:rPr>
        <w:t xml:space="preserve"> or </w:t>
      </w:r>
      <w:r w:rsidR="00FE1019" w:rsidRPr="000A7E3C">
        <w:rPr>
          <w:rFonts w:ascii="Times New Roman" w:hAnsi="Times New Roman" w:cs="Times New Roman" w:hint="eastAsia"/>
          <w:kern w:val="0"/>
          <w:sz w:val="24"/>
          <w:szCs w:val="24"/>
        </w:rPr>
        <w:t>C</w:t>
      </w:r>
      <w:r w:rsidR="00FE1019" w:rsidRPr="000A7E3C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="00FE1019" w:rsidRPr="000A7E3C">
        <w:rPr>
          <w:rFonts w:ascii="Times New Roman" w:hAnsi="Times New Roman" w:cs="Times New Roman"/>
          <w:kern w:val="0"/>
          <w:sz w:val="24"/>
          <w:szCs w:val="24"/>
        </w:rPr>
        <w:t>H</w:t>
      </w:r>
      <w:r w:rsidR="00FE1019" w:rsidRPr="000A7E3C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="00FE1019">
        <w:rPr>
          <w:rFonts w:ascii="Times New Roman" w:hAnsi="Times New Roman" w:cs="Times New Roman"/>
          <w:kern w:val="0"/>
          <w:sz w:val="24"/>
          <w:szCs w:val="24"/>
        </w:rPr>
        <w:t>-</w:t>
      </w:r>
      <w:r w:rsidR="00FE1019" w:rsidRPr="000A7E3C">
        <w:rPr>
          <w:rFonts w:ascii="Times New Roman" w:hAnsi="Times New Roman" w:cs="Times New Roman"/>
          <w:kern w:val="0"/>
          <w:sz w:val="24"/>
          <w:szCs w:val="24"/>
        </w:rPr>
        <w:t xml:space="preserve">adsorbed sample was </w:t>
      </w:r>
      <w:r w:rsidR="00FE1019">
        <w:rPr>
          <w:rFonts w:ascii="Times New Roman" w:hAnsi="Times New Roman" w:cs="Times New Roman"/>
          <w:kern w:val="0"/>
          <w:sz w:val="24"/>
          <w:szCs w:val="24"/>
        </w:rPr>
        <w:t>desorbed</w:t>
      </w:r>
      <w:r w:rsidR="00FE1019" w:rsidRPr="000A7E3C">
        <w:rPr>
          <w:rFonts w:ascii="Times New Roman" w:hAnsi="Times New Roman" w:cs="Times New Roman"/>
          <w:kern w:val="0"/>
          <w:sz w:val="24"/>
          <w:szCs w:val="24"/>
        </w:rPr>
        <w:t xml:space="preserve"> under the He atmosphere over a temperature ramp of 50 </w:t>
      </w:r>
      <w:r w:rsidR="00FE1019" w:rsidRPr="000A7E3C">
        <w:rPr>
          <w:rFonts w:ascii="Times New Roman" w:hAnsi="Times New Roman" w:cs="Times New Roman"/>
          <w:sz w:val="24"/>
          <w:szCs w:val="24"/>
        </w:rPr>
        <w:t>°C</w:t>
      </w:r>
      <w:r w:rsidR="00FE1019" w:rsidRPr="000A7E3C">
        <w:rPr>
          <w:rFonts w:ascii="Times New Roman" w:hAnsi="Times New Roman" w:cs="Times New Roman"/>
          <w:kern w:val="0"/>
          <w:sz w:val="24"/>
          <w:szCs w:val="24"/>
        </w:rPr>
        <w:t xml:space="preserve"> to 600 </w:t>
      </w:r>
      <w:r w:rsidR="00FE1019" w:rsidRPr="000A7E3C">
        <w:rPr>
          <w:rFonts w:ascii="Times New Roman" w:hAnsi="Times New Roman" w:cs="Times New Roman"/>
          <w:sz w:val="24"/>
          <w:szCs w:val="24"/>
        </w:rPr>
        <w:t>°C</w:t>
      </w:r>
      <w:r w:rsidR="00FE1019" w:rsidRPr="000A7E3C">
        <w:rPr>
          <w:rFonts w:ascii="Times New Roman" w:hAnsi="Times New Roman" w:cs="Times New Roman"/>
          <w:kern w:val="0"/>
          <w:sz w:val="24"/>
          <w:szCs w:val="24"/>
        </w:rPr>
        <w:t xml:space="preserve"> at a heating rate of 10 </w:t>
      </w:r>
      <w:r w:rsidR="00FE1019" w:rsidRPr="000A7E3C">
        <w:rPr>
          <w:rFonts w:ascii="Times New Roman" w:hAnsi="Times New Roman" w:cs="Times New Roman"/>
          <w:sz w:val="24"/>
          <w:szCs w:val="24"/>
        </w:rPr>
        <w:t>°C</w:t>
      </w:r>
      <w:r w:rsidR="008F3FE7">
        <w:rPr>
          <w:rFonts w:ascii="Times New Roman" w:hAnsi="Times New Roman" w:cs="Times New Roman"/>
          <w:kern w:val="0"/>
          <w:sz w:val="24"/>
          <w:szCs w:val="24"/>
        </w:rPr>
        <w:t>/</w:t>
      </w:r>
      <w:r w:rsidR="00FE1019" w:rsidRPr="000A7E3C">
        <w:rPr>
          <w:rFonts w:ascii="Times New Roman" w:hAnsi="Times New Roman" w:cs="Times New Roman"/>
          <w:kern w:val="0"/>
          <w:sz w:val="24"/>
          <w:szCs w:val="24"/>
        </w:rPr>
        <w:t>min.</w:t>
      </w:r>
    </w:p>
    <w:p w14:paraId="0C20E517" w14:textId="44DCA890" w:rsidR="00FE1019" w:rsidRPr="008100A6" w:rsidRDefault="000C64E6" w:rsidP="001066CA">
      <w:pPr>
        <w:autoSpaceDE w:val="0"/>
        <w:autoSpaceDN w:val="0"/>
        <w:adjustRightInd w:val="0"/>
        <w:ind w:firstLineChars="0" w:firstLine="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P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re-</w:t>
      </w:r>
      <w:r w:rsidR="0012071C" w:rsidRPr="00326300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adsorption</w:t>
      </w:r>
      <w:r w:rsidR="0012071C" w:rsidRPr="0032630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12071C" w:rsidRPr="00326300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at</w:t>
      </w:r>
      <w:r w:rsidR="0012071C" w:rsidRPr="0032630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7B2EB7">
        <w:rPr>
          <w:rFonts w:ascii="Times New Roman" w:hAnsi="Times New Roman" w:cs="Times New Roman"/>
          <w:b/>
          <w:bCs/>
          <w:kern w:val="0"/>
          <w:sz w:val="24"/>
          <w:szCs w:val="24"/>
        </w:rPr>
        <w:t>room temperature</w:t>
      </w:r>
      <w:r w:rsidR="0012071C" w:rsidRPr="00326300">
        <w:rPr>
          <w:rFonts w:ascii="Times New Roman" w:hAnsi="Times New Roman" w:cs="Times New Roman"/>
          <w:b/>
          <w:bCs/>
          <w:kern w:val="0"/>
          <w:sz w:val="24"/>
          <w:szCs w:val="24"/>
        </w:rPr>
        <w:t>:</w:t>
      </w:r>
      <w:r w:rsidR="00832A9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100A6" w:rsidRPr="003550E4">
        <w:rPr>
          <w:rFonts w:ascii="Times New Roman" w:hAnsi="Times New Roman" w:cs="Times New Roman"/>
          <w:kern w:val="0"/>
          <w:sz w:val="24"/>
          <w:szCs w:val="24"/>
        </w:rPr>
        <w:t xml:space="preserve">Prior to </w:t>
      </w:r>
      <w:r w:rsidR="008100A6">
        <w:rPr>
          <w:rFonts w:ascii="Times New Roman" w:hAnsi="Times New Roman" w:cs="Times New Roman"/>
          <w:kern w:val="0"/>
          <w:sz w:val="24"/>
          <w:szCs w:val="24"/>
        </w:rPr>
        <w:t>desorption</w:t>
      </w:r>
      <w:r w:rsidR="008100A6" w:rsidRPr="003550E4">
        <w:rPr>
          <w:rFonts w:ascii="Times New Roman" w:hAnsi="Times New Roman" w:cs="Times New Roman"/>
          <w:kern w:val="0"/>
          <w:sz w:val="24"/>
          <w:szCs w:val="24"/>
        </w:rPr>
        <w:t>, 30 mg sample was purged by N</w:t>
      </w:r>
      <w:r w:rsidR="008100A6" w:rsidRPr="003550E4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="008100A6" w:rsidRPr="003550E4">
        <w:rPr>
          <w:rFonts w:ascii="Times New Roman" w:hAnsi="Times New Roman" w:cs="Times New Roman"/>
          <w:kern w:val="0"/>
          <w:sz w:val="24"/>
          <w:szCs w:val="24"/>
        </w:rPr>
        <w:t xml:space="preserve"> gas at room temperature for 30 min to remove air and moisture. Then, </w:t>
      </w:r>
      <w:r w:rsidR="008100A6"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r w:rsidR="008100A6" w:rsidRPr="003550E4">
        <w:rPr>
          <w:rFonts w:ascii="Times New Roman" w:hAnsi="Times New Roman" w:cs="Times New Roman"/>
          <w:kern w:val="0"/>
          <w:sz w:val="24"/>
          <w:szCs w:val="24"/>
        </w:rPr>
        <w:t>C</w:t>
      </w:r>
      <w:r w:rsidR="008100A6" w:rsidRPr="003550E4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="008100A6" w:rsidRPr="003550E4">
        <w:rPr>
          <w:rFonts w:ascii="Times New Roman" w:hAnsi="Times New Roman" w:cs="Times New Roman"/>
          <w:kern w:val="0"/>
          <w:sz w:val="24"/>
          <w:szCs w:val="24"/>
        </w:rPr>
        <w:t>H</w:t>
      </w:r>
      <w:r w:rsidR="008100A6" w:rsidRPr="003550E4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="008100A6" w:rsidRPr="003550E4">
        <w:rPr>
          <w:rFonts w:ascii="Times New Roman" w:hAnsi="Times New Roman" w:cs="Times New Roman"/>
          <w:kern w:val="0"/>
          <w:sz w:val="24"/>
          <w:szCs w:val="24"/>
        </w:rPr>
        <w:t xml:space="preserve"> (10 mL/min) </w:t>
      </w:r>
      <w:r w:rsidR="008100A6">
        <w:rPr>
          <w:rFonts w:ascii="Times New Roman" w:hAnsi="Times New Roman" w:cs="Times New Roman"/>
          <w:kern w:val="0"/>
          <w:sz w:val="24"/>
          <w:szCs w:val="24"/>
        </w:rPr>
        <w:t xml:space="preserve">purge </w:t>
      </w:r>
      <w:r w:rsidR="008100A6">
        <w:rPr>
          <w:rFonts w:ascii="Times New Roman" w:hAnsi="Times New Roman" w:cs="Times New Roman" w:hint="eastAsia"/>
          <w:kern w:val="0"/>
          <w:sz w:val="24"/>
          <w:szCs w:val="24"/>
        </w:rPr>
        <w:t>at</w:t>
      </w:r>
      <w:r w:rsidR="008100A6">
        <w:rPr>
          <w:rFonts w:ascii="Times New Roman" w:hAnsi="Times New Roman" w:cs="Times New Roman"/>
          <w:kern w:val="0"/>
          <w:sz w:val="24"/>
          <w:szCs w:val="24"/>
        </w:rPr>
        <w:t xml:space="preserve"> room temperature </w:t>
      </w:r>
      <w:r w:rsidR="008100A6" w:rsidRPr="003550E4">
        <w:rPr>
          <w:rFonts w:ascii="Times New Roman" w:hAnsi="Times New Roman" w:cs="Times New Roman"/>
          <w:kern w:val="0"/>
          <w:sz w:val="24"/>
          <w:szCs w:val="24"/>
        </w:rPr>
        <w:t>for 1 h</w:t>
      </w:r>
      <w:r w:rsidR="008100A6" w:rsidRPr="000A7E3C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8100A6">
        <w:rPr>
          <w:rFonts w:ascii="Times New Roman" w:hAnsi="Times New Roman" w:cs="Times New Roman"/>
          <w:kern w:val="0"/>
          <w:sz w:val="24"/>
          <w:szCs w:val="24"/>
        </w:rPr>
        <w:t xml:space="preserve">and the sample was </w:t>
      </w:r>
      <w:r w:rsidR="008100A6" w:rsidRPr="000A7E3C">
        <w:rPr>
          <w:rFonts w:ascii="Times New Roman" w:hAnsi="Times New Roman" w:cs="Times New Roman"/>
          <w:kern w:val="0"/>
          <w:sz w:val="24"/>
          <w:szCs w:val="24"/>
        </w:rPr>
        <w:t xml:space="preserve">purged by He for 30 min. Finally, </w:t>
      </w:r>
      <w:r w:rsidR="008100A6">
        <w:rPr>
          <w:rFonts w:ascii="Times New Roman" w:hAnsi="Times New Roman" w:cs="Times New Roman"/>
          <w:kern w:val="0"/>
          <w:sz w:val="24"/>
          <w:szCs w:val="24"/>
        </w:rPr>
        <w:t xml:space="preserve">the </w:t>
      </w:r>
      <w:r w:rsidR="008100A6" w:rsidRPr="000A7E3C">
        <w:rPr>
          <w:rFonts w:ascii="Times New Roman" w:hAnsi="Times New Roman" w:cs="Times New Roman" w:hint="eastAsia"/>
          <w:kern w:val="0"/>
          <w:sz w:val="24"/>
          <w:szCs w:val="24"/>
        </w:rPr>
        <w:t>C</w:t>
      </w:r>
      <w:r w:rsidR="008100A6" w:rsidRPr="000A7E3C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="008100A6" w:rsidRPr="000A7E3C">
        <w:rPr>
          <w:rFonts w:ascii="Times New Roman" w:hAnsi="Times New Roman" w:cs="Times New Roman"/>
          <w:kern w:val="0"/>
          <w:sz w:val="24"/>
          <w:szCs w:val="24"/>
        </w:rPr>
        <w:t>H</w:t>
      </w:r>
      <w:r w:rsidR="008100A6" w:rsidRPr="000A7E3C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="008100A6">
        <w:rPr>
          <w:rFonts w:ascii="Times New Roman" w:hAnsi="Times New Roman" w:cs="Times New Roman"/>
          <w:kern w:val="0"/>
          <w:sz w:val="24"/>
          <w:szCs w:val="24"/>
        </w:rPr>
        <w:t>-</w:t>
      </w:r>
      <w:r w:rsidR="008100A6" w:rsidRPr="000A7E3C">
        <w:rPr>
          <w:rFonts w:ascii="Times New Roman" w:hAnsi="Times New Roman" w:cs="Times New Roman"/>
          <w:kern w:val="0"/>
          <w:sz w:val="24"/>
          <w:szCs w:val="24"/>
        </w:rPr>
        <w:t xml:space="preserve">adsorbed sample was </w:t>
      </w:r>
      <w:r w:rsidR="008100A6">
        <w:rPr>
          <w:rFonts w:ascii="Times New Roman" w:hAnsi="Times New Roman" w:cs="Times New Roman"/>
          <w:kern w:val="0"/>
          <w:sz w:val="24"/>
          <w:szCs w:val="24"/>
        </w:rPr>
        <w:t>desorbed</w:t>
      </w:r>
      <w:r w:rsidR="008100A6" w:rsidRPr="000A7E3C">
        <w:rPr>
          <w:rFonts w:ascii="Times New Roman" w:hAnsi="Times New Roman" w:cs="Times New Roman"/>
          <w:kern w:val="0"/>
          <w:sz w:val="24"/>
          <w:szCs w:val="24"/>
        </w:rPr>
        <w:t xml:space="preserve"> under the He atmosphere over a temperature ramp of 50 </w:t>
      </w:r>
      <w:r w:rsidR="008100A6" w:rsidRPr="000A7E3C">
        <w:rPr>
          <w:rFonts w:ascii="Times New Roman" w:hAnsi="Times New Roman" w:cs="Times New Roman"/>
          <w:sz w:val="24"/>
          <w:szCs w:val="24"/>
        </w:rPr>
        <w:t>°C</w:t>
      </w:r>
      <w:r w:rsidR="008100A6" w:rsidRPr="000A7E3C">
        <w:rPr>
          <w:rFonts w:ascii="Times New Roman" w:hAnsi="Times New Roman" w:cs="Times New Roman"/>
          <w:kern w:val="0"/>
          <w:sz w:val="24"/>
          <w:szCs w:val="24"/>
        </w:rPr>
        <w:t xml:space="preserve"> to 600 </w:t>
      </w:r>
      <w:r w:rsidR="008100A6" w:rsidRPr="000A7E3C">
        <w:rPr>
          <w:rFonts w:ascii="Times New Roman" w:hAnsi="Times New Roman" w:cs="Times New Roman"/>
          <w:sz w:val="24"/>
          <w:szCs w:val="24"/>
        </w:rPr>
        <w:t>°C</w:t>
      </w:r>
      <w:r w:rsidR="008100A6" w:rsidRPr="000A7E3C">
        <w:rPr>
          <w:rFonts w:ascii="Times New Roman" w:hAnsi="Times New Roman" w:cs="Times New Roman"/>
          <w:kern w:val="0"/>
          <w:sz w:val="24"/>
          <w:szCs w:val="24"/>
        </w:rPr>
        <w:t xml:space="preserve"> at a heating rate of 10 </w:t>
      </w:r>
      <w:r w:rsidR="008100A6" w:rsidRPr="000A7E3C">
        <w:rPr>
          <w:rFonts w:ascii="Times New Roman" w:hAnsi="Times New Roman" w:cs="Times New Roman"/>
          <w:sz w:val="24"/>
          <w:szCs w:val="24"/>
        </w:rPr>
        <w:t>°C</w:t>
      </w:r>
      <w:r w:rsidR="008F3FE7">
        <w:rPr>
          <w:rFonts w:ascii="Times New Roman" w:hAnsi="Times New Roman" w:cs="Times New Roman"/>
          <w:kern w:val="0"/>
          <w:sz w:val="24"/>
          <w:szCs w:val="24"/>
        </w:rPr>
        <w:t>/</w:t>
      </w:r>
      <w:r w:rsidR="008100A6" w:rsidRPr="000A7E3C">
        <w:rPr>
          <w:rFonts w:ascii="Times New Roman" w:hAnsi="Times New Roman" w:cs="Times New Roman"/>
          <w:kern w:val="0"/>
          <w:sz w:val="24"/>
          <w:szCs w:val="24"/>
        </w:rPr>
        <w:t>min.</w:t>
      </w:r>
    </w:p>
    <w:p w14:paraId="0E675FE3" w14:textId="193DCA9D" w:rsidR="00924765" w:rsidRDefault="00924765" w:rsidP="001066CA">
      <w:pPr>
        <w:autoSpaceDE w:val="0"/>
        <w:autoSpaceDN w:val="0"/>
        <w:adjustRightInd w:val="0"/>
        <w:ind w:firstLineChars="0" w:firstLine="0"/>
        <w:rPr>
          <w:rFonts w:ascii="Times New Roman" w:hAnsi="Times New Roman"/>
          <w:b/>
          <w:bCs/>
          <w:kern w:val="0"/>
          <w:sz w:val="24"/>
          <w:szCs w:val="24"/>
        </w:rPr>
      </w:pPr>
      <w:r w:rsidRPr="00924765">
        <w:rPr>
          <w:rFonts w:ascii="Times New Roman" w:hAnsi="Times New Roman"/>
          <w:b/>
          <w:bCs/>
          <w:kern w:val="0"/>
          <w:sz w:val="24"/>
          <w:szCs w:val="24"/>
        </w:rPr>
        <w:t>In situ FT-IR of pyridine adso</w:t>
      </w:r>
      <w:r>
        <w:rPr>
          <w:rFonts w:ascii="Times New Roman" w:hAnsi="Times New Roman"/>
          <w:b/>
          <w:bCs/>
          <w:kern w:val="0"/>
          <w:sz w:val="24"/>
          <w:szCs w:val="24"/>
        </w:rPr>
        <w:t xml:space="preserve">rption </w:t>
      </w:r>
      <w:r w:rsidR="00F30D2C">
        <w:rPr>
          <w:rFonts w:ascii="Times New Roman" w:hAnsi="Times New Roman" w:hint="eastAsia"/>
          <w:b/>
          <w:bCs/>
          <w:kern w:val="0"/>
          <w:sz w:val="24"/>
          <w:szCs w:val="24"/>
        </w:rPr>
        <w:t>(</w:t>
      </w:r>
      <w:proofErr w:type="spellStart"/>
      <w:r w:rsidR="00F30D2C">
        <w:rPr>
          <w:rFonts w:ascii="Times New Roman" w:hAnsi="Times New Roman"/>
          <w:b/>
          <w:bCs/>
          <w:kern w:val="0"/>
          <w:sz w:val="24"/>
          <w:szCs w:val="24"/>
        </w:rPr>
        <w:t>Py</w:t>
      </w:r>
      <w:proofErr w:type="spellEnd"/>
      <w:r w:rsidR="00F30D2C">
        <w:rPr>
          <w:rFonts w:ascii="Times New Roman" w:hAnsi="Times New Roman"/>
          <w:b/>
          <w:bCs/>
          <w:kern w:val="0"/>
          <w:sz w:val="24"/>
          <w:szCs w:val="24"/>
        </w:rPr>
        <w:t xml:space="preserve">-IR) </w:t>
      </w:r>
      <w:r>
        <w:rPr>
          <w:rFonts w:ascii="Times New Roman" w:hAnsi="Times New Roman"/>
          <w:b/>
          <w:bCs/>
          <w:kern w:val="0"/>
          <w:sz w:val="24"/>
          <w:szCs w:val="24"/>
        </w:rPr>
        <w:t>measurement</w:t>
      </w:r>
      <w:r w:rsidRPr="00924765">
        <w:rPr>
          <w:rFonts w:ascii="Times New Roman" w:hAnsi="Times New Roman"/>
          <w:b/>
          <w:bCs/>
          <w:kern w:val="0"/>
          <w:sz w:val="24"/>
          <w:szCs w:val="24"/>
        </w:rPr>
        <w:t xml:space="preserve"> </w:t>
      </w:r>
    </w:p>
    <w:p w14:paraId="089C64FC" w14:textId="6007F289" w:rsidR="001066CA" w:rsidRPr="001066CA" w:rsidRDefault="001066CA" w:rsidP="00B27856">
      <w:pPr>
        <w:autoSpaceDE w:val="0"/>
        <w:autoSpaceDN w:val="0"/>
        <w:adjustRightInd w:val="0"/>
        <w:ind w:firstLineChars="0" w:firstLine="0"/>
        <w:rPr>
          <w:rFonts w:ascii="Times New Roman" w:hAnsi="Times New Roman"/>
          <w:kern w:val="0"/>
          <w:sz w:val="24"/>
          <w:szCs w:val="24"/>
        </w:rPr>
      </w:pPr>
      <w:r w:rsidRPr="000A7E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sample was tabled to a wafer and degassed under vacuum at 120 °C for 1 h, and pyridine adsorption was performed at 60 °C for 30 min.  Then, the temperature was gradually increased to 350 °C </w:t>
      </w:r>
      <w:r w:rsidR="00201AFE">
        <w:rPr>
          <w:rFonts w:ascii="Times New Roman" w:hAnsi="Times New Roman" w:cs="Times New Roman"/>
          <w:sz w:val="24"/>
          <w:szCs w:val="24"/>
          <w:shd w:val="clear" w:color="auto" w:fill="FFFFFF"/>
        </w:rPr>
        <w:t>to</w:t>
      </w:r>
      <w:r w:rsidRPr="000A7E3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record </w:t>
      </w:r>
      <w:r w:rsidR="00D61BAB" w:rsidRPr="00D61BAB">
        <w:rPr>
          <w:rFonts w:ascii="Times New Roman" w:hAnsi="Times New Roman" w:cs="Times New Roman"/>
          <w:sz w:val="24"/>
          <w:szCs w:val="24"/>
          <w:shd w:val="clear" w:color="auto" w:fill="FFFFFF"/>
        </w:rPr>
        <w:t>spectr</w:t>
      </w:r>
      <w:r w:rsidR="00D61BAB">
        <w:rPr>
          <w:rFonts w:ascii="Times New Roman" w:hAnsi="Times New Roman" w:cs="Times New Roman"/>
          <w:sz w:val="24"/>
          <w:szCs w:val="24"/>
          <w:shd w:val="clear" w:color="auto" w:fill="FFFFFF"/>
        </w:rPr>
        <w:t>um</w:t>
      </w:r>
      <w:r w:rsidRPr="000A7E3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02578A9" w14:textId="20E50DB9" w:rsidR="000A70DD" w:rsidRPr="00FF2B05" w:rsidRDefault="000A70DD" w:rsidP="00E672AE">
      <w:pPr>
        <w:autoSpaceDE w:val="0"/>
        <w:autoSpaceDN w:val="0"/>
        <w:adjustRightInd w:val="0"/>
        <w:ind w:firstLineChars="0" w:firstLine="0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FF2B05">
        <w:rPr>
          <w:rFonts w:ascii="Times New Roman" w:hAnsi="Times New Roman" w:cs="Times New Roman"/>
          <w:b/>
          <w:bCs/>
          <w:kern w:val="0"/>
          <w:sz w:val="28"/>
          <w:szCs w:val="28"/>
        </w:rPr>
        <w:t>Characterization</w:t>
      </w:r>
      <w:r w:rsidR="00FF2B05" w:rsidRPr="00FF2B05">
        <w:rPr>
          <w:rFonts w:ascii="Times New Roman" w:hAnsi="Times New Roman" w:cs="Times New Roman"/>
          <w:b/>
          <w:bCs/>
          <w:kern w:val="0"/>
          <w:sz w:val="28"/>
          <w:szCs w:val="28"/>
        </w:rPr>
        <w:t>s</w:t>
      </w:r>
    </w:p>
    <w:p w14:paraId="00720A45" w14:textId="40C4DF29" w:rsidR="00FE1019" w:rsidRPr="00B27856" w:rsidRDefault="000A70DD" w:rsidP="00A55B97">
      <w:pPr>
        <w:widowControl w:val="0"/>
        <w:autoSpaceDE w:val="0"/>
        <w:autoSpaceDN w:val="0"/>
        <w:adjustRightInd w:val="0"/>
        <w:ind w:firstLineChars="0" w:firstLine="0"/>
        <w:rPr>
          <w:rFonts w:ascii="Times New Roman" w:hAnsi="Times New Roman" w:cs="Times New Roman"/>
          <w:kern w:val="0"/>
          <w:sz w:val="24"/>
          <w:szCs w:val="24"/>
        </w:rPr>
      </w:pPr>
      <w:r w:rsidRPr="00171857">
        <w:rPr>
          <w:rFonts w:ascii="Times New Roman" w:hAnsi="Times New Roman" w:cs="Times New Roman"/>
          <w:kern w:val="0"/>
          <w:sz w:val="24"/>
          <w:szCs w:val="24"/>
        </w:rPr>
        <w:t xml:space="preserve">The phase </w:t>
      </w:r>
      <w:r w:rsidR="00A009E8">
        <w:rPr>
          <w:rFonts w:ascii="Times New Roman" w:hAnsi="Times New Roman" w:cs="Times New Roman" w:hint="eastAsia"/>
          <w:kern w:val="0"/>
          <w:sz w:val="24"/>
          <w:szCs w:val="24"/>
        </w:rPr>
        <w:t>analysis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 xml:space="preserve"> was checked by X</w:t>
      </w:r>
      <w:r w:rsidR="00233036" w:rsidRPr="00EF0C97">
        <w:rPr>
          <w:rFonts w:ascii="Times New Roman" w:hAnsi="Times New Roman"/>
          <w:kern w:val="0"/>
          <w:sz w:val="24"/>
          <w:szCs w:val="24"/>
        </w:rPr>
        <w:t>−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 xml:space="preserve">ray diffraction (XRD, </w:t>
      </w:r>
      <w:proofErr w:type="spellStart"/>
      <w:r w:rsidRPr="00171857">
        <w:rPr>
          <w:rFonts w:ascii="Times New Roman" w:hAnsi="Times New Roman" w:cs="Times New Roman"/>
          <w:kern w:val="0"/>
          <w:sz w:val="24"/>
          <w:szCs w:val="24"/>
        </w:rPr>
        <w:t>Panalytical</w:t>
      </w:r>
      <w:proofErr w:type="spellEnd"/>
      <w:r w:rsidR="004A341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171857">
        <w:rPr>
          <w:rFonts w:ascii="Times New Roman" w:hAnsi="Times New Roman" w:cs="Times New Roman"/>
          <w:kern w:val="0"/>
          <w:sz w:val="24"/>
          <w:szCs w:val="24"/>
        </w:rPr>
        <w:t>X</w:t>
      </w:r>
      <w:proofErr w:type="gramStart"/>
      <w:r w:rsidRPr="00171857">
        <w:rPr>
          <w:rFonts w:ascii="Times New Roman" w:hAnsi="Times New Roman" w:cs="Times New Roman"/>
          <w:kern w:val="0"/>
          <w:sz w:val="24"/>
          <w:szCs w:val="24"/>
        </w:rPr>
        <w:t>’</w:t>
      </w:r>
      <w:proofErr w:type="gramEnd"/>
      <w:r w:rsidRPr="00171857">
        <w:rPr>
          <w:rFonts w:ascii="Times New Roman" w:hAnsi="Times New Roman" w:cs="Times New Roman"/>
          <w:kern w:val="0"/>
          <w:sz w:val="24"/>
          <w:szCs w:val="24"/>
        </w:rPr>
        <w:t>pert</w:t>
      </w:r>
      <w:proofErr w:type="spellEnd"/>
      <w:r w:rsidRPr="00171857">
        <w:rPr>
          <w:rFonts w:ascii="Times New Roman" w:hAnsi="Times New Roman" w:cs="Times New Roman"/>
          <w:kern w:val="0"/>
          <w:sz w:val="24"/>
          <w:szCs w:val="24"/>
        </w:rPr>
        <w:t xml:space="preserve"> PRO</w:t>
      </w:r>
      <w:r w:rsidR="0000504A">
        <w:rPr>
          <w:rFonts w:ascii="Times New Roman" w:hAnsi="Times New Roman" w:cs="Times New Roman" w:hint="eastAsia"/>
          <w:kern w:val="0"/>
          <w:sz w:val="24"/>
          <w:szCs w:val="24"/>
        </w:rPr>
        <w:t>，</w:t>
      </w:r>
      <w:r w:rsidR="00586E81" w:rsidRPr="00050C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Netherlands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>) equipped with Cu Kα radiation</w:t>
      </w:r>
      <w:r w:rsidR="00B6782E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="00B6782E" w:rsidRPr="00171857">
        <w:rPr>
          <w:rFonts w:ascii="Times New Roman" w:hAnsi="Times New Roman" w:cs="Times New Roman"/>
          <w:kern w:val="0"/>
          <w:sz w:val="24"/>
          <w:szCs w:val="24"/>
        </w:rPr>
        <w:t xml:space="preserve">45 </w:t>
      </w:r>
      <w:r w:rsidR="00A55B97">
        <w:rPr>
          <w:rFonts w:ascii="Times New Roman" w:hAnsi="Times New Roman" w:cs="Times New Roman"/>
          <w:kern w:val="0"/>
          <w:sz w:val="24"/>
          <w:szCs w:val="24"/>
        </w:rPr>
        <w:t>k</w:t>
      </w:r>
      <w:r w:rsidR="00A55B97" w:rsidRPr="00171857">
        <w:rPr>
          <w:rFonts w:ascii="Times New Roman" w:hAnsi="Times New Roman" w:cs="Times New Roman"/>
          <w:kern w:val="0"/>
          <w:sz w:val="24"/>
          <w:szCs w:val="24"/>
        </w:rPr>
        <w:t>V</w:t>
      </w:r>
      <w:r w:rsidR="00B6782E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B6782E" w:rsidRPr="00171857">
        <w:rPr>
          <w:rFonts w:ascii="Times New Roman" w:hAnsi="Times New Roman" w:cs="Times New Roman"/>
          <w:kern w:val="0"/>
          <w:sz w:val="24"/>
          <w:szCs w:val="24"/>
        </w:rPr>
        <w:t>40</w:t>
      </w:r>
      <w:r w:rsidR="00A55B9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6782E" w:rsidRPr="00171857">
        <w:rPr>
          <w:rFonts w:ascii="Times New Roman" w:hAnsi="Times New Roman" w:cs="Times New Roman"/>
          <w:kern w:val="0"/>
          <w:sz w:val="24"/>
          <w:szCs w:val="24"/>
        </w:rPr>
        <w:t>mA</w:t>
      </w:r>
      <w:r w:rsidR="00B6782E">
        <w:rPr>
          <w:rFonts w:ascii="Times New Roman" w:hAnsi="Times New Roman" w:cs="Times New Roman"/>
          <w:kern w:val="0"/>
          <w:sz w:val="24"/>
          <w:szCs w:val="24"/>
        </w:rPr>
        <w:t>)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 xml:space="preserve">. X-ray photoelectron spectroscopy (XPS) was measured on a </w:t>
      </w:r>
      <w:proofErr w:type="spellStart"/>
      <w:r w:rsidRPr="00171857">
        <w:rPr>
          <w:rFonts w:ascii="Times New Roman" w:hAnsi="Times New Roman" w:cs="Times New Roman"/>
          <w:kern w:val="0"/>
          <w:sz w:val="24"/>
          <w:szCs w:val="24"/>
        </w:rPr>
        <w:t>Thermo</w:t>
      </w:r>
      <w:proofErr w:type="spellEnd"/>
      <w:r w:rsidRPr="00171857">
        <w:rPr>
          <w:rFonts w:ascii="Times New Roman" w:hAnsi="Times New Roman" w:cs="Times New Roman"/>
          <w:kern w:val="0"/>
          <w:sz w:val="24"/>
          <w:szCs w:val="24"/>
        </w:rPr>
        <w:t xml:space="preserve"> Scientific K</w:t>
      </w:r>
      <w:r w:rsidR="00233036" w:rsidRPr="00EF0C97">
        <w:rPr>
          <w:rFonts w:ascii="Times New Roman" w:hAnsi="Times New Roman"/>
          <w:kern w:val="0"/>
          <w:sz w:val="24"/>
          <w:szCs w:val="24"/>
        </w:rPr>
        <w:t>−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 xml:space="preserve">Alpha with a 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lastRenderedPageBreak/>
        <w:t>monochromatic Al Kα X</w:t>
      </w:r>
      <w:r w:rsidR="00233036" w:rsidRPr="00EF0C97">
        <w:rPr>
          <w:rFonts w:ascii="Times New Roman" w:hAnsi="Times New Roman"/>
          <w:kern w:val="0"/>
          <w:sz w:val="24"/>
          <w:szCs w:val="24"/>
        </w:rPr>
        <w:t>−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>ray source</w:t>
      </w:r>
      <w:r w:rsidR="001C39B9">
        <w:rPr>
          <w:rFonts w:ascii="Times New Roman" w:hAnsi="Times New Roman" w:cs="Times New Roman"/>
          <w:kern w:val="0"/>
          <w:sz w:val="24"/>
          <w:szCs w:val="24"/>
        </w:rPr>
        <w:t xml:space="preserve"> (USA)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>. Transmission electron microscopy (TEM) imaging was performed using JEM 2100F</w:t>
      </w:r>
      <w:r w:rsidR="0000504A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="00A55B97">
        <w:rPr>
          <w:rFonts w:ascii="Times New Roman" w:hAnsi="Times New Roman" w:cs="Times New Roman" w:hint="eastAsia"/>
          <w:kern w:val="0"/>
          <w:sz w:val="24"/>
          <w:szCs w:val="24"/>
        </w:rPr>
        <w:t>J</w:t>
      </w:r>
      <w:r w:rsidR="00A55B97">
        <w:rPr>
          <w:rFonts w:ascii="Times New Roman" w:hAnsi="Times New Roman" w:cs="Times New Roman"/>
          <w:kern w:val="0"/>
          <w:sz w:val="24"/>
          <w:szCs w:val="24"/>
        </w:rPr>
        <w:t>apan</w:t>
      </w:r>
      <w:r w:rsidR="0000504A">
        <w:rPr>
          <w:rFonts w:ascii="Times New Roman" w:hAnsi="Times New Roman" w:cs="Times New Roman"/>
          <w:kern w:val="0"/>
          <w:sz w:val="24"/>
          <w:szCs w:val="24"/>
        </w:rPr>
        <w:t>)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>. The HAADF</w:t>
      </w:r>
      <w:r w:rsidR="00233036" w:rsidRPr="00EF0C97">
        <w:rPr>
          <w:rFonts w:ascii="Times New Roman" w:hAnsi="Times New Roman"/>
          <w:kern w:val="0"/>
          <w:sz w:val="24"/>
          <w:szCs w:val="24"/>
        </w:rPr>
        <w:t>−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 xml:space="preserve">STEM images were </w:t>
      </w:r>
      <w:r w:rsidR="001D56DD">
        <w:rPr>
          <w:rFonts w:ascii="Times New Roman" w:hAnsi="Times New Roman" w:cs="Times New Roman" w:hint="eastAsia"/>
          <w:kern w:val="0"/>
          <w:sz w:val="24"/>
          <w:szCs w:val="24"/>
        </w:rPr>
        <w:t>collected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 xml:space="preserve"> using FEI Themis Z</w:t>
      </w:r>
      <w:r w:rsidR="001D56DD">
        <w:rPr>
          <w:rFonts w:ascii="Times New Roman" w:hAnsi="Times New Roman" w:cs="Times New Roman"/>
          <w:kern w:val="0"/>
          <w:sz w:val="24"/>
          <w:szCs w:val="24"/>
        </w:rPr>
        <w:t xml:space="preserve"> (</w:t>
      </w:r>
      <w:r w:rsidR="003E60B9">
        <w:rPr>
          <w:rFonts w:ascii="Times New Roman" w:hAnsi="Times New Roman" w:cs="Times New Roman" w:hint="eastAsia"/>
          <w:kern w:val="0"/>
          <w:sz w:val="24"/>
          <w:szCs w:val="24"/>
        </w:rPr>
        <w:t>U</w:t>
      </w:r>
      <w:r w:rsidR="003E60B9">
        <w:rPr>
          <w:rFonts w:ascii="Times New Roman" w:hAnsi="Times New Roman" w:cs="Times New Roman"/>
          <w:kern w:val="0"/>
          <w:sz w:val="24"/>
          <w:szCs w:val="24"/>
        </w:rPr>
        <w:t>SA</w:t>
      </w:r>
      <w:r w:rsidR="001D56DD">
        <w:rPr>
          <w:rFonts w:ascii="Times New Roman" w:hAnsi="Times New Roman" w:cs="Times New Roman"/>
          <w:kern w:val="0"/>
          <w:sz w:val="24"/>
          <w:szCs w:val="24"/>
        </w:rPr>
        <w:t>)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proofErr w:type="spellStart"/>
      <w:r w:rsidRPr="00171857">
        <w:rPr>
          <w:rFonts w:ascii="Times New Roman" w:hAnsi="Times New Roman" w:cs="Times New Roman"/>
          <w:kern w:val="0"/>
          <w:sz w:val="24"/>
          <w:szCs w:val="24"/>
        </w:rPr>
        <w:t>Brunauer</w:t>
      </w:r>
      <w:proofErr w:type="spellEnd"/>
      <w:r w:rsidR="00233036" w:rsidRPr="00EF0C97">
        <w:rPr>
          <w:rFonts w:ascii="Times New Roman" w:hAnsi="Times New Roman"/>
          <w:kern w:val="0"/>
          <w:sz w:val="24"/>
          <w:szCs w:val="24"/>
        </w:rPr>
        <w:t>−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>Emmett</w:t>
      </w:r>
      <w:r w:rsidR="00233036" w:rsidRPr="00EF0C97">
        <w:rPr>
          <w:rFonts w:ascii="Times New Roman" w:hAnsi="Times New Roman"/>
          <w:kern w:val="0"/>
          <w:sz w:val="24"/>
          <w:szCs w:val="24"/>
        </w:rPr>
        <w:t>−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 xml:space="preserve">Teller (BET) surface area and porosity were determined by </w:t>
      </w:r>
      <w:r w:rsidR="00A932C7">
        <w:rPr>
          <w:rFonts w:ascii="Times New Roman" w:hAnsi="Times New Roman" w:cs="Times New Roman" w:hint="eastAsia"/>
          <w:kern w:val="0"/>
          <w:sz w:val="24"/>
          <w:szCs w:val="24"/>
        </w:rPr>
        <w:t>nitro</w:t>
      </w:r>
      <w:r w:rsidR="00A932C7">
        <w:rPr>
          <w:rFonts w:ascii="Times New Roman" w:hAnsi="Times New Roman" w:cs="Times New Roman"/>
          <w:kern w:val="0"/>
          <w:sz w:val="24"/>
          <w:szCs w:val="24"/>
        </w:rPr>
        <w:t xml:space="preserve">gen </w:t>
      </w:r>
      <w:r w:rsidR="00A932C7" w:rsidRPr="001D2762">
        <w:rPr>
          <w:rFonts w:ascii="Times New Roman" w:eastAsia="宋体" w:hAnsi="Times New Roman" w:cs="Times New Roman"/>
          <w:sz w:val="24"/>
          <w:szCs w:val="24"/>
        </w:rPr>
        <w:t>adsorption/desorption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 xml:space="preserve"> using a Micromeritics ASAP 2460 </w:t>
      </w:r>
      <w:r w:rsidR="003E60B9">
        <w:rPr>
          <w:rFonts w:ascii="Times New Roman" w:hAnsi="Times New Roman" w:cs="Times New Roman"/>
          <w:kern w:val="0"/>
          <w:sz w:val="24"/>
          <w:szCs w:val="24"/>
        </w:rPr>
        <w:t xml:space="preserve">(USA) 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 xml:space="preserve">Version 3.00 analyzer. </w:t>
      </w:r>
      <w:r w:rsidR="00436F40" w:rsidRPr="001D2762">
        <w:rPr>
          <w:rFonts w:ascii="Times New Roman" w:eastAsia="宋体" w:hAnsi="Times New Roman" w:cs="Times New Roman"/>
          <w:sz w:val="24"/>
          <w:szCs w:val="24"/>
        </w:rPr>
        <w:t>The Cu content was tested on an Agilent 7800 Inductively Coupled Plasma-Mass Spectrometry (ICP-MS, USA)</w:t>
      </w:r>
      <w:r w:rsidRPr="00A932C7">
        <w:rPr>
          <w:rFonts w:ascii="Times New Roman" w:hAnsi="Times New Roman" w:cs="Times New Roman"/>
          <w:kern w:val="0"/>
          <w:sz w:val="24"/>
          <w:szCs w:val="24"/>
        </w:rPr>
        <w:t>.</w:t>
      </w:r>
      <w:r w:rsidR="00230502" w:rsidRPr="00A932C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932C7">
        <w:rPr>
          <w:rFonts w:ascii="Times New Roman" w:hAnsi="Times New Roman" w:cs="Times New Roman"/>
          <w:kern w:val="0"/>
          <w:sz w:val="24"/>
          <w:szCs w:val="24"/>
        </w:rPr>
        <w:t xml:space="preserve">Ultraviolet Photoelectron Spectroscopy (UPS) was tested by PHI5000 </w:t>
      </w:r>
      <w:proofErr w:type="spellStart"/>
      <w:r w:rsidRPr="00A932C7">
        <w:rPr>
          <w:rFonts w:ascii="Times New Roman" w:hAnsi="Times New Roman" w:cs="Times New Roman"/>
          <w:kern w:val="0"/>
          <w:sz w:val="24"/>
          <w:szCs w:val="24"/>
        </w:rPr>
        <w:t>VersaProbe</w:t>
      </w:r>
      <w:proofErr w:type="spellEnd"/>
      <w:r w:rsidRPr="00A932C7">
        <w:rPr>
          <w:rFonts w:ascii="Times New Roman" w:hAnsi="Times New Roman" w:cs="Times New Roman"/>
          <w:kern w:val="0"/>
          <w:sz w:val="24"/>
          <w:szCs w:val="24"/>
        </w:rPr>
        <w:t xml:space="preserve"> III (Scanning ESCA Microprobe) SCA (Spherical Analyzer) (Japan). Nicolet AVATAR 360 instrument (USA) was used to record Fourier-transform infrared (FT</w:t>
      </w:r>
      <w:r w:rsidR="00233036" w:rsidRPr="00A932C7">
        <w:rPr>
          <w:rFonts w:ascii="Times New Roman" w:hAnsi="Times New Roman" w:cs="Times New Roman"/>
          <w:kern w:val="0"/>
          <w:sz w:val="24"/>
          <w:szCs w:val="24"/>
        </w:rPr>
        <w:t>−</w:t>
      </w:r>
      <w:r w:rsidRPr="00A932C7">
        <w:rPr>
          <w:rFonts w:ascii="Times New Roman" w:hAnsi="Times New Roman" w:cs="Times New Roman"/>
          <w:kern w:val="0"/>
          <w:sz w:val="24"/>
          <w:szCs w:val="24"/>
        </w:rPr>
        <w:t>IR) spectra of samples.</w:t>
      </w:r>
      <w:r w:rsidR="00230502" w:rsidRPr="00A932C7">
        <w:rPr>
          <w:rFonts w:ascii="Times New Roman" w:hAnsi="Times New Roman" w:cs="Times New Roman"/>
          <w:kern w:val="0"/>
          <w:sz w:val="24"/>
          <w:szCs w:val="24"/>
        </w:rPr>
        <w:t xml:space="preserve"> Thermogravimetric analysis</w:t>
      </w:r>
      <w:r w:rsidR="004C633B" w:rsidRPr="00A932C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30502" w:rsidRPr="00A932C7">
        <w:rPr>
          <w:rFonts w:ascii="Times New Roman" w:hAnsi="Times New Roman" w:cs="Times New Roman"/>
          <w:kern w:val="0"/>
          <w:sz w:val="24"/>
          <w:szCs w:val="24"/>
        </w:rPr>
        <w:t>(TG) was conducted using a</w:t>
      </w:r>
      <w:r w:rsidR="00BD0201" w:rsidRPr="00A932C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30502" w:rsidRPr="00A932C7">
        <w:rPr>
          <w:rFonts w:ascii="Times New Roman" w:hAnsi="Times New Roman" w:cs="Times New Roman"/>
          <w:kern w:val="0"/>
          <w:sz w:val="24"/>
          <w:szCs w:val="24"/>
        </w:rPr>
        <w:t>thermogravimetry analyzer (</w:t>
      </w:r>
      <w:r w:rsidR="004C633B" w:rsidRPr="00A932C7">
        <w:rPr>
          <w:rFonts w:ascii="Times New Roman" w:hAnsi="Times New Roman" w:cs="Times New Roman"/>
          <w:kern w:val="0"/>
          <w:sz w:val="24"/>
          <w:szCs w:val="24"/>
        </w:rPr>
        <w:t>TGA5500</w:t>
      </w:r>
      <w:r w:rsidR="00A4534B">
        <w:rPr>
          <w:rFonts w:ascii="Times New Roman" w:hAnsi="Times New Roman" w:cs="Times New Roman"/>
          <w:kern w:val="0"/>
          <w:sz w:val="24"/>
          <w:szCs w:val="24"/>
        </w:rPr>
        <w:t>, USA</w:t>
      </w:r>
      <w:r w:rsidR="00230502" w:rsidRPr="00A932C7">
        <w:rPr>
          <w:rFonts w:ascii="Times New Roman" w:hAnsi="Times New Roman" w:cs="Times New Roman"/>
          <w:kern w:val="0"/>
          <w:sz w:val="24"/>
          <w:szCs w:val="24"/>
        </w:rPr>
        <w:t>) in air</w:t>
      </w:r>
      <w:r w:rsidR="004C633B" w:rsidRPr="00A932C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30502" w:rsidRPr="00A932C7">
        <w:rPr>
          <w:rFonts w:ascii="Times New Roman" w:hAnsi="Times New Roman" w:cs="Times New Roman"/>
          <w:kern w:val="0"/>
          <w:sz w:val="24"/>
          <w:szCs w:val="24"/>
        </w:rPr>
        <w:t>atmosphere</w:t>
      </w:r>
      <w:r w:rsidR="00C87E88">
        <w:rPr>
          <w:rFonts w:ascii="Times New Roman" w:hAnsi="Times New Roman" w:cs="Times New Roman"/>
          <w:kern w:val="0"/>
          <w:sz w:val="24"/>
          <w:szCs w:val="24"/>
        </w:rPr>
        <w:t xml:space="preserve"> over a temperature ramp of 50 </w:t>
      </w:r>
      <w:r w:rsidR="004A3410" w:rsidRPr="001D2762">
        <w:rPr>
          <w:rFonts w:ascii="Times New Roman" w:hAnsi="Times New Roman" w:cs="Times New Roman"/>
          <w:sz w:val="24"/>
          <w:szCs w:val="24"/>
        </w:rPr>
        <w:t>°C</w:t>
      </w:r>
      <w:r w:rsidR="00C87E88">
        <w:rPr>
          <w:rFonts w:ascii="Times New Roman" w:hAnsi="Times New Roman" w:cs="Times New Roman"/>
          <w:kern w:val="0"/>
          <w:sz w:val="24"/>
          <w:szCs w:val="24"/>
        </w:rPr>
        <w:t xml:space="preserve"> to 800 </w:t>
      </w:r>
      <w:r w:rsidR="004A3410" w:rsidRPr="001D2762">
        <w:rPr>
          <w:rFonts w:ascii="Times New Roman" w:hAnsi="Times New Roman" w:cs="Times New Roman"/>
          <w:sz w:val="24"/>
          <w:szCs w:val="24"/>
        </w:rPr>
        <w:t>°C</w:t>
      </w:r>
      <w:r w:rsidR="00C87E88">
        <w:rPr>
          <w:rFonts w:ascii="Times New Roman" w:hAnsi="Times New Roman" w:cs="Times New Roman"/>
          <w:kern w:val="0"/>
          <w:sz w:val="24"/>
          <w:szCs w:val="24"/>
        </w:rPr>
        <w:t xml:space="preserve"> at a heating rate of 10 </w:t>
      </w:r>
      <w:r w:rsidR="004A3410" w:rsidRPr="001D2762">
        <w:rPr>
          <w:rFonts w:ascii="Times New Roman" w:hAnsi="Times New Roman" w:cs="Times New Roman"/>
          <w:sz w:val="24"/>
          <w:szCs w:val="24"/>
        </w:rPr>
        <w:t>°C</w:t>
      </w:r>
      <w:r w:rsidR="00C87E88">
        <w:rPr>
          <w:rFonts w:ascii="Times New Roman" w:hAnsi="Times New Roman" w:cs="Times New Roman"/>
          <w:kern w:val="0"/>
          <w:sz w:val="24"/>
          <w:szCs w:val="24"/>
        </w:rPr>
        <w:t>/min</w:t>
      </w:r>
      <w:r w:rsidR="00230502" w:rsidRPr="00A932C7">
        <w:rPr>
          <w:rFonts w:ascii="Times New Roman" w:hAnsi="Times New Roman" w:cs="Times New Roman"/>
          <w:kern w:val="0"/>
          <w:sz w:val="24"/>
          <w:szCs w:val="24"/>
        </w:rPr>
        <w:t>.</w:t>
      </w:r>
      <w:r w:rsidR="004A341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4C633B" w:rsidRPr="00A932C7">
        <w:rPr>
          <w:rFonts w:ascii="Times New Roman" w:hAnsi="Times New Roman" w:cs="Times New Roman"/>
          <w:kern w:val="0"/>
          <w:sz w:val="24"/>
          <w:szCs w:val="24"/>
        </w:rPr>
        <w:t>Temperature</w:t>
      </w:r>
      <w:r w:rsidR="00233036" w:rsidRPr="00A932C7">
        <w:rPr>
          <w:rFonts w:ascii="Times New Roman" w:hAnsi="Times New Roman" w:cs="Times New Roman"/>
          <w:kern w:val="0"/>
          <w:sz w:val="24"/>
          <w:szCs w:val="24"/>
        </w:rPr>
        <w:t>−</w:t>
      </w:r>
      <w:r w:rsidR="004C633B" w:rsidRPr="00A932C7">
        <w:rPr>
          <w:rFonts w:ascii="Times New Roman" w:hAnsi="Times New Roman" w:cs="Times New Roman"/>
          <w:kern w:val="0"/>
          <w:sz w:val="24"/>
          <w:szCs w:val="24"/>
        </w:rPr>
        <w:t xml:space="preserve">programmed desorption (TPD) experiments were measured on </w:t>
      </w:r>
      <w:r w:rsidR="00833783" w:rsidRPr="00A932C7">
        <w:rPr>
          <w:rFonts w:ascii="Times New Roman" w:eastAsia="微软雅黑" w:hAnsi="Times New Roman" w:cs="Times New Roman"/>
          <w:sz w:val="24"/>
          <w:szCs w:val="24"/>
          <w:shd w:val="clear" w:color="auto" w:fill="FFFFFF"/>
        </w:rPr>
        <w:t xml:space="preserve">Micromeritics </w:t>
      </w:r>
      <w:proofErr w:type="spellStart"/>
      <w:r w:rsidR="00833783" w:rsidRPr="00A932C7">
        <w:rPr>
          <w:rFonts w:ascii="Times New Roman" w:eastAsia="微软雅黑" w:hAnsi="Times New Roman" w:cs="Times New Roman"/>
          <w:sz w:val="24"/>
          <w:szCs w:val="24"/>
          <w:shd w:val="clear" w:color="auto" w:fill="FFFFFF"/>
        </w:rPr>
        <w:t>AutoChem</w:t>
      </w:r>
      <w:proofErr w:type="spellEnd"/>
      <w:r w:rsidR="00833783" w:rsidRPr="00A932C7">
        <w:rPr>
          <w:rFonts w:ascii="Times New Roman" w:eastAsia="微软雅黑" w:hAnsi="Times New Roman" w:cs="Times New Roman"/>
          <w:sz w:val="24"/>
          <w:szCs w:val="24"/>
          <w:shd w:val="clear" w:color="auto" w:fill="FFFFFF"/>
        </w:rPr>
        <w:t xml:space="preserve"> II 2920</w:t>
      </w:r>
      <w:r w:rsidR="004C633B" w:rsidRPr="00A932C7">
        <w:rPr>
          <w:rFonts w:ascii="Times New Roman" w:hAnsi="Times New Roman" w:cs="Times New Roman"/>
          <w:kern w:val="0"/>
          <w:sz w:val="24"/>
          <w:szCs w:val="24"/>
        </w:rPr>
        <w:t xml:space="preserve"> instrument</w:t>
      </w:r>
      <w:r w:rsidR="001C39B9" w:rsidRPr="00A932C7">
        <w:rPr>
          <w:rFonts w:ascii="Times New Roman" w:hAnsi="Times New Roman" w:cs="Times New Roman"/>
          <w:kern w:val="0"/>
          <w:sz w:val="24"/>
          <w:szCs w:val="24"/>
        </w:rPr>
        <w:t xml:space="preserve"> (USA)</w:t>
      </w:r>
      <w:r w:rsidR="003D64C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D64CB">
        <w:rPr>
          <w:rFonts w:ascii="Times New Roman" w:hAnsi="Times New Roman" w:cs="Times New Roman" w:hint="eastAsia"/>
          <w:kern w:val="0"/>
          <w:sz w:val="24"/>
          <w:szCs w:val="24"/>
        </w:rPr>
        <w:t>and</w:t>
      </w:r>
      <w:r w:rsidR="003D64CB">
        <w:rPr>
          <w:rFonts w:ascii="Times New Roman" w:hAnsi="Times New Roman" w:cs="Times New Roman"/>
          <w:kern w:val="0"/>
          <w:sz w:val="24"/>
          <w:szCs w:val="24"/>
        </w:rPr>
        <w:t xml:space="preserve"> AM</w:t>
      </w:r>
      <w:r w:rsidR="00C87E88">
        <w:rPr>
          <w:rFonts w:ascii="Times New Roman" w:hAnsi="Times New Roman" w:cs="Times New Roman"/>
          <w:kern w:val="0"/>
          <w:sz w:val="24"/>
          <w:szCs w:val="24"/>
        </w:rPr>
        <w:t>I</w:t>
      </w:r>
      <w:r w:rsidR="003D64CB">
        <w:rPr>
          <w:rFonts w:ascii="Times New Roman" w:hAnsi="Times New Roman" w:cs="Times New Roman"/>
          <w:kern w:val="0"/>
          <w:sz w:val="24"/>
          <w:szCs w:val="24"/>
        </w:rPr>
        <w:t>-300</w:t>
      </w:r>
      <w:r w:rsidR="00C87E8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4A3410">
        <w:rPr>
          <w:rFonts w:ascii="Times New Roman" w:hAnsi="Times New Roman" w:cs="Times New Roman"/>
          <w:kern w:val="0"/>
          <w:sz w:val="24"/>
          <w:szCs w:val="24"/>
        </w:rPr>
        <w:t>(USA</w:t>
      </w:r>
      <w:r w:rsidR="00C87E88">
        <w:rPr>
          <w:rFonts w:ascii="Times New Roman" w:hAnsi="Times New Roman" w:cs="Times New Roman"/>
          <w:kern w:val="0"/>
          <w:sz w:val="24"/>
          <w:szCs w:val="24"/>
        </w:rPr>
        <w:t>)</w:t>
      </w:r>
      <w:r w:rsidR="004C633B" w:rsidRPr="00A932C7">
        <w:rPr>
          <w:rFonts w:ascii="Times New Roman" w:hAnsi="Times New Roman" w:cs="Times New Roman"/>
          <w:kern w:val="0"/>
          <w:sz w:val="24"/>
          <w:szCs w:val="24"/>
        </w:rPr>
        <w:t>.</w:t>
      </w:r>
      <w:r w:rsidR="0068397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E151B" w:rsidRPr="00A932C7">
        <w:rPr>
          <w:rFonts w:ascii="Times New Roman" w:eastAsia="宋体" w:hAnsi="Times New Roman" w:cs="Times New Roman"/>
          <w:iCs/>
          <w:sz w:val="24"/>
          <w:szCs w:val="24"/>
        </w:rPr>
        <w:t>X</w:t>
      </w:r>
      <w:r w:rsidR="00233036" w:rsidRPr="00A932C7">
        <w:rPr>
          <w:rFonts w:ascii="Times New Roman" w:hAnsi="Times New Roman" w:cs="Times New Roman"/>
          <w:kern w:val="0"/>
          <w:sz w:val="24"/>
          <w:szCs w:val="24"/>
        </w:rPr>
        <w:t>−</w:t>
      </w:r>
      <w:r w:rsidR="000E151B" w:rsidRPr="00A932C7">
        <w:rPr>
          <w:rFonts w:ascii="Times New Roman" w:eastAsia="宋体" w:hAnsi="Times New Roman" w:cs="Times New Roman"/>
          <w:iCs/>
          <w:sz w:val="24"/>
          <w:szCs w:val="24"/>
        </w:rPr>
        <w:t>ray absorption spectra including X</w:t>
      </w:r>
      <w:r w:rsidR="00233036" w:rsidRPr="00A932C7">
        <w:rPr>
          <w:rFonts w:ascii="Times New Roman" w:hAnsi="Times New Roman" w:cs="Times New Roman"/>
          <w:kern w:val="0"/>
          <w:sz w:val="24"/>
          <w:szCs w:val="24"/>
        </w:rPr>
        <w:t>−</w:t>
      </w:r>
      <w:r w:rsidR="000E151B" w:rsidRPr="00A932C7">
        <w:rPr>
          <w:rFonts w:ascii="Times New Roman" w:eastAsia="宋体" w:hAnsi="Times New Roman" w:cs="Times New Roman"/>
          <w:iCs/>
          <w:sz w:val="24"/>
          <w:szCs w:val="24"/>
        </w:rPr>
        <w:t>ray absorption near-edge structure (XANES) and extended X</w:t>
      </w:r>
      <w:r w:rsidR="00233036" w:rsidRPr="00A932C7">
        <w:rPr>
          <w:rFonts w:ascii="Times New Roman" w:hAnsi="Times New Roman" w:cs="Times New Roman"/>
          <w:kern w:val="0"/>
          <w:sz w:val="24"/>
          <w:szCs w:val="24"/>
        </w:rPr>
        <w:t>−</w:t>
      </w:r>
      <w:r w:rsidR="000E151B" w:rsidRPr="00A932C7">
        <w:rPr>
          <w:rFonts w:ascii="Times New Roman" w:eastAsia="宋体" w:hAnsi="Times New Roman" w:cs="Times New Roman"/>
          <w:iCs/>
          <w:sz w:val="24"/>
          <w:szCs w:val="24"/>
        </w:rPr>
        <w:t>ray absorption fine structure (EXAFS) were conducted at beamline XAFCA of the Singapore Synchrotron Light Source (SSLS) center in transmission, where a pair of channel</w:t>
      </w:r>
      <w:r w:rsidR="00233036" w:rsidRPr="00A932C7">
        <w:rPr>
          <w:rFonts w:ascii="Times New Roman" w:hAnsi="Times New Roman" w:cs="Times New Roman"/>
          <w:kern w:val="0"/>
          <w:sz w:val="24"/>
          <w:szCs w:val="24"/>
        </w:rPr>
        <w:t>−</w:t>
      </w:r>
      <w:r w:rsidR="000E151B" w:rsidRPr="00A932C7">
        <w:rPr>
          <w:rFonts w:ascii="Times New Roman" w:eastAsia="宋体" w:hAnsi="Times New Roman" w:cs="Times New Roman"/>
          <w:iCs/>
          <w:sz w:val="24"/>
          <w:szCs w:val="24"/>
        </w:rPr>
        <w:t>cut Si (111) crystals was used in the monochromator. The storage ring was working at the energy of 2.5 GeV with average electron current of below 200 mA. The X</w:t>
      </w:r>
      <w:r w:rsidR="00233036" w:rsidRPr="00A932C7">
        <w:rPr>
          <w:rFonts w:ascii="Times New Roman" w:hAnsi="Times New Roman" w:cs="Times New Roman"/>
          <w:kern w:val="0"/>
          <w:sz w:val="24"/>
          <w:szCs w:val="24"/>
        </w:rPr>
        <w:t>−</w:t>
      </w:r>
      <w:r w:rsidR="000E151B" w:rsidRPr="00A932C7">
        <w:rPr>
          <w:rFonts w:ascii="Times New Roman" w:eastAsia="宋体" w:hAnsi="Times New Roman" w:cs="Times New Roman"/>
          <w:iCs/>
          <w:sz w:val="24"/>
          <w:szCs w:val="24"/>
        </w:rPr>
        <w:t>ray absorption spectra of Cu K</w:t>
      </w:r>
      <w:r w:rsidR="00233036" w:rsidRPr="00A932C7">
        <w:rPr>
          <w:rFonts w:ascii="Times New Roman" w:hAnsi="Times New Roman" w:cs="Times New Roman"/>
          <w:kern w:val="0"/>
          <w:sz w:val="24"/>
          <w:szCs w:val="24"/>
        </w:rPr>
        <w:t>−</w:t>
      </w:r>
      <w:r w:rsidR="000E151B" w:rsidRPr="00A932C7">
        <w:rPr>
          <w:rFonts w:ascii="Times New Roman" w:eastAsia="宋体" w:hAnsi="Times New Roman" w:cs="Times New Roman"/>
          <w:iCs/>
          <w:sz w:val="24"/>
          <w:szCs w:val="24"/>
        </w:rPr>
        <w:t>edge were measured at beamline 4B9A of Beijing Synchrotron Radiation Facility (BSRF) in transmission mode.</w:t>
      </w:r>
      <w:r w:rsidR="000E151B" w:rsidRPr="00A55B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B4E61" w:rsidRPr="00A932C7">
        <w:rPr>
          <w:rFonts w:ascii="Times New Roman" w:hAnsi="Times New Roman" w:cs="Times New Roman"/>
          <w:kern w:val="0"/>
          <w:sz w:val="24"/>
          <w:szCs w:val="24"/>
        </w:rPr>
        <w:t>Py</w:t>
      </w:r>
      <w:proofErr w:type="spellEnd"/>
      <w:r w:rsidR="00233036" w:rsidRPr="00A932C7">
        <w:rPr>
          <w:rFonts w:ascii="Times New Roman" w:hAnsi="Times New Roman" w:cs="Times New Roman"/>
          <w:kern w:val="0"/>
          <w:sz w:val="24"/>
          <w:szCs w:val="24"/>
        </w:rPr>
        <w:t>−</w:t>
      </w:r>
      <w:r w:rsidR="000B4E61" w:rsidRPr="00A932C7">
        <w:rPr>
          <w:rFonts w:ascii="Times New Roman" w:hAnsi="Times New Roman" w:cs="Times New Roman"/>
          <w:kern w:val="0"/>
          <w:sz w:val="24"/>
          <w:szCs w:val="24"/>
        </w:rPr>
        <w:t>IR w</w:t>
      </w:r>
      <w:r w:rsidR="00A86AE9" w:rsidRPr="00A932C7">
        <w:rPr>
          <w:rFonts w:ascii="Times New Roman" w:hAnsi="Times New Roman" w:cs="Times New Roman"/>
          <w:kern w:val="0"/>
          <w:sz w:val="24"/>
          <w:szCs w:val="24"/>
        </w:rPr>
        <w:t>as</w:t>
      </w:r>
      <w:r w:rsidR="000B4E61" w:rsidRPr="00A932C7">
        <w:rPr>
          <w:rFonts w:ascii="Times New Roman" w:hAnsi="Times New Roman" w:cs="Times New Roman"/>
          <w:kern w:val="0"/>
          <w:sz w:val="24"/>
          <w:szCs w:val="24"/>
        </w:rPr>
        <w:t xml:space="preserve"> measured on PerkinElmer FT-IR Frontier</w:t>
      </w:r>
      <w:r w:rsidR="00A932C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B4E61" w:rsidRPr="00A932C7">
        <w:rPr>
          <w:rFonts w:ascii="Times New Roman" w:hAnsi="Times New Roman" w:cs="Times New Roman"/>
          <w:kern w:val="0"/>
          <w:sz w:val="24"/>
          <w:szCs w:val="24"/>
        </w:rPr>
        <w:t>Spectrometer</w:t>
      </w:r>
      <w:r w:rsidR="00A55B9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C39B9" w:rsidRPr="00A932C7">
        <w:rPr>
          <w:rFonts w:ascii="Times New Roman" w:hAnsi="Times New Roman" w:cs="Times New Roman"/>
          <w:kern w:val="0"/>
          <w:sz w:val="24"/>
          <w:szCs w:val="24"/>
        </w:rPr>
        <w:t>(</w:t>
      </w:r>
      <w:r w:rsidR="00586E81" w:rsidRPr="00A932C7">
        <w:rPr>
          <w:rFonts w:ascii="Times New Roman" w:hAnsi="Times New Roman" w:cs="Times New Roman"/>
          <w:kern w:val="0"/>
          <w:sz w:val="24"/>
          <w:szCs w:val="24"/>
        </w:rPr>
        <w:t>USA</w:t>
      </w:r>
      <w:r w:rsidR="001C39B9" w:rsidRPr="00A932C7">
        <w:rPr>
          <w:rFonts w:ascii="Times New Roman" w:hAnsi="Times New Roman" w:cs="Times New Roman"/>
          <w:kern w:val="0"/>
          <w:sz w:val="24"/>
          <w:szCs w:val="24"/>
        </w:rPr>
        <w:t>)</w:t>
      </w:r>
      <w:r w:rsidR="000B4E61" w:rsidRPr="00A932C7">
        <w:rPr>
          <w:rFonts w:ascii="Times New Roman" w:hAnsi="Times New Roman" w:cs="Times New Roman"/>
          <w:kern w:val="0"/>
          <w:sz w:val="24"/>
          <w:szCs w:val="24"/>
        </w:rPr>
        <w:t>.</w:t>
      </w:r>
      <w:r w:rsidR="00A55B9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B5B6C" w:rsidRPr="00A932C7">
        <w:rPr>
          <w:rFonts w:ascii="Times New Roman" w:hAnsi="Times New Roman" w:cs="Times New Roman"/>
          <w:kern w:val="0"/>
          <w:sz w:val="24"/>
          <w:szCs w:val="24"/>
        </w:rPr>
        <w:t>T</w:t>
      </w:r>
      <w:r w:rsidR="00E672AE" w:rsidRPr="00A932C7">
        <w:rPr>
          <w:rFonts w:ascii="Times New Roman" w:hAnsi="Times New Roman" w:cs="Times New Roman"/>
          <w:kern w:val="0"/>
          <w:sz w:val="24"/>
          <w:szCs w:val="24"/>
        </w:rPr>
        <w:t>O</w:t>
      </w:r>
      <w:r w:rsidR="00AB5B6C" w:rsidRPr="00A932C7">
        <w:rPr>
          <w:rFonts w:ascii="Times New Roman" w:hAnsi="Times New Roman" w:cs="Times New Roman"/>
          <w:kern w:val="0"/>
          <w:sz w:val="24"/>
          <w:szCs w:val="24"/>
        </w:rPr>
        <w:t>F-SIMS measurement was performed on the TOF</w:t>
      </w:r>
      <w:r w:rsidR="00233036" w:rsidRPr="00A932C7">
        <w:rPr>
          <w:rFonts w:ascii="Times New Roman" w:hAnsi="Times New Roman" w:cs="Times New Roman"/>
          <w:kern w:val="0"/>
          <w:sz w:val="24"/>
          <w:szCs w:val="24"/>
        </w:rPr>
        <w:t>−</w:t>
      </w:r>
      <w:r w:rsidR="00AB5B6C" w:rsidRPr="00A932C7">
        <w:rPr>
          <w:rFonts w:ascii="Times New Roman" w:hAnsi="Times New Roman" w:cs="Times New Roman"/>
          <w:kern w:val="0"/>
          <w:sz w:val="24"/>
          <w:szCs w:val="24"/>
        </w:rPr>
        <w:t>SIMS (PHI Nano TOFII</w:t>
      </w:r>
      <w:r w:rsidR="00586E81" w:rsidRPr="00A932C7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586E81" w:rsidRPr="00A932C7">
        <w:rPr>
          <w:rFonts w:ascii="Times New Roman" w:hAnsi="Times New Roman" w:cs="Times New Roman"/>
          <w:kern w:val="0"/>
          <w:sz w:val="24"/>
          <w:szCs w:val="24"/>
        </w:rPr>
        <w:lastRenderedPageBreak/>
        <w:t>Germany</w:t>
      </w:r>
      <w:r w:rsidR="00AB5B6C" w:rsidRPr="00A932C7">
        <w:rPr>
          <w:rFonts w:ascii="Times New Roman" w:hAnsi="Times New Roman" w:cs="Times New Roman"/>
          <w:kern w:val="0"/>
          <w:sz w:val="24"/>
          <w:szCs w:val="24"/>
        </w:rPr>
        <w:t>) equipped with a TRIFT</w:t>
      </w:r>
      <w:r w:rsidR="00233036" w:rsidRPr="00A932C7">
        <w:rPr>
          <w:rFonts w:ascii="Times New Roman" w:hAnsi="Times New Roman" w:cs="Times New Roman"/>
          <w:kern w:val="0"/>
          <w:sz w:val="24"/>
          <w:szCs w:val="24"/>
        </w:rPr>
        <w:t>−</w:t>
      </w:r>
      <w:r w:rsidR="00AB5B6C" w:rsidRPr="00A932C7">
        <w:rPr>
          <w:rFonts w:ascii="Times New Roman" w:hAnsi="Times New Roman" w:cs="Times New Roman"/>
          <w:kern w:val="0"/>
          <w:sz w:val="24"/>
          <w:szCs w:val="24"/>
        </w:rPr>
        <w:t>type TOF analyzer, a pulsed Bi primary ion beam source at an acceleration voltage of 30</w:t>
      </w:r>
      <w:r w:rsidR="00E672AE" w:rsidRPr="00A932C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B5B6C" w:rsidRPr="00A932C7">
        <w:rPr>
          <w:rFonts w:ascii="Times New Roman" w:hAnsi="Times New Roman" w:cs="Times New Roman"/>
          <w:kern w:val="0"/>
          <w:sz w:val="24"/>
          <w:szCs w:val="24"/>
        </w:rPr>
        <w:t>keV, and a low-energy flood gun for charge compensation. The samples were analyzed by bombarding the surface with a Bi</w:t>
      </w:r>
      <w:r w:rsidR="00AB5B6C" w:rsidRPr="00A932C7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3+</w:t>
      </w:r>
      <w:r w:rsidR="00AB5B6C" w:rsidRPr="00A932C7">
        <w:rPr>
          <w:rFonts w:ascii="Times New Roman" w:hAnsi="Times New Roman" w:cs="Times New Roman"/>
          <w:kern w:val="0"/>
          <w:sz w:val="24"/>
          <w:szCs w:val="24"/>
        </w:rPr>
        <w:t xml:space="preserve"> primary ion beam </w:t>
      </w:r>
      <w:r w:rsidR="00AB5B6C" w:rsidRPr="00171857">
        <w:rPr>
          <w:rFonts w:ascii="Times New Roman" w:hAnsi="Times New Roman" w:cs="Times New Roman"/>
          <w:kern w:val="0"/>
          <w:sz w:val="24"/>
          <w:szCs w:val="24"/>
        </w:rPr>
        <w:t>(primary ion current: 2</w:t>
      </w:r>
      <w:r w:rsidR="00E672A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AB5B6C" w:rsidRPr="00171857">
        <w:rPr>
          <w:rFonts w:ascii="Times New Roman" w:hAnsi="Times New Roman" w:cs="Times New Roman"/>
          <w:kern w:val="0"/>
          <w:sz w:val="24"/>
          <w:szCs w:val="24"/>
        </w:rPr>
        <w:t>nA</w:t>
      </w:r>
      <w:proofErr w:type="spellEnd"/>
      <w:r w:rsidR="00AB5B6C" w:rsidRPr="00171857">
        <w:rPr>
          <w:rFonts w:ascii="Times New Roman" w:hAnsi="Times New Roman" w:cs="Times New Roman"/>
          <w:kern w:val="0"/>
          <w:sz w:val="24"/>
          <w:szCs w:val="24"/>
        </w:rPr>
        <w:t xml:space="preserve">). The mass spectra were obtained with an analyzed area </w:t>
      </w:r>
      <w:r w:rsidR="00AB5B6C" w:rsidRPr="00B27983">
        <w:rPr>
          <w:rFonts w:ascii="Times New Roman" w:hAnsi="Times New Roman" w:cs="Times New Roman"/>
          <w:kern w:val="0"/>
          <w:sz w:val="24"/>
          <w:szCs w:val="24"/>
        </w:rPr>
        <w:t>of 100</w:t>
      </w:r>
      <w:r w:rsidR="00E672AE" w:rsidRPr="00B2798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B5B6C" w:rsidRPr="00B27983">
        <w:rPr>
          <w:rFonts w:ascii="Times New Roman" w:hAnsi="Times New Roman" w:cs="Times New Roman"/>
          <w:kern w:val="0"/>
          <w:sz w:val="24"/>
          <w:szCs w:val="24"/>
        </w:rPr>
        <w:t>µm</w:t>
      </w:r>
      <w:r w:rsidR="00E672AE" w:rsidRPr="00B2798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B27983" w:rsidRPr="00B27983">
        <w:rPr>
          <w:rFonts w:ascii="Times New Roman" w:hAnsi="Times New Roman" w:cs="Times New Roman"/>
          <w:kern w:val="0"/>
          <w:sz w:val="24"/>
          <w:szCs w:val="24"/>
        </w:rPr>
        <w:t>×</w:t>
      </w:r>
      <w:r w:rsidR="00E672AE" w:rsidRPr="00B2798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B5B6C" w:rsidRPr="00B27983">
        <w:rPr>
          <w:rFonts w:ascii="Times New Roman" w:hAnsi="Times New Roman" w:cs="Times New Roman"/>
          <w:kern w:val="0"/>
          <w:sz w:val="24"/>
          <w:szCs w:val="24"/>
        </w:rPr>
        <w:t>100</w:t>
      </w:r>
      <w:r w:rsidR="00E672AE" w:rsidRPr="00B2798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B5B6C" w:rsidRPr="00B27983">
        <w:rPr>
          <w:rFonts w:ascii="Times New Roman" w:hAnsi="Times New Roman" w:cs="Times New Roman"/>
          <w:kern w:val="0"/>
          <w:sz w:val="24"/>
          <w:szCs w:val="24"/>
        </w:rPr>
        <w:t>µm, High m</w:t>
      </w:r>
      <w:r w:rsidR="00AB5B6C" w:rsidRPr="00171857">
        <w:rPr>
          <w:rFonts w:ascii="Times New Roman" w:hAnsi="Times New Roman" w:cs="Times New Roman"/>
          <w:kern w:val="0"/>
          <w:sz w:val="24"/>
          <w:szCs w:val="24"/>
        </w:rPr>
        <w:t>ass resolution (m/∆m&gt;12000) was achieved. The measurement data of the TOF</w:t>
      </w:r>
      <w:r w:rsidR="00233036" w:rsidRPr="00EF0C97">
        <w:rPr>
          <w:rFonts w:ascii="Times New Roman" w:hAnsi="Times New Roman"/>
          <w:kern w:val="0"/>
          <w:sz w:val="24"/>
          <w:szCs w:val="24"/>
        </w:rPr>
        <w:t>−</w:t>
      </w:r>
      <w:r w:rsidR="00AB5B6C" w:rsidRPr="00171857">
        <w:rPr>
          <w:rFonts w:ascii="Times New Roman" w:hAnsi="Times New Roman" w:cs="Times New Roman"/>
          <w:kern w:val="0"/>
          <w:sz w:val="24"/>
          <w:szCs w:val="24"/>
        </w:rPr>
        <w:t>SIMS were analyzed by the TOF</w:t>
      </w:r>
      <w:r w:rsidR="00233036" w:rsidRPr="00EF0C97">
        <w:rPr>
          <w:rFonts w:ascii="Times New Roman" w:hAnsi="Times New Roman"/>
          <w:kern w:val="0"/>
          <w:sz w:val="24"/>
          <w:szCs w:val="24"/>
        </w:rPr>
        <w:t>−</w:t>
      </w:r>
      <w:r w:rsidR="00AB5B6C" w:rsidRPr="00171857">
        <w:rPr>
          <w:rFonts w:ascii="Times New Roman" w:hAnsi="Times New Roman" w:cs="Times New Roman"/>
          <w:kern w:val="0"/>
          <w:sz w:val="24"/>
          <w:szCs w:val="24"/>
        </w:rPr>
        <w:t>DR software.</w:t>
      </w:r>
    </w:p>
    <w:p w14:paraId="7CF322A2" w14:textId="4D57FB86" w:rsidR="00FF2B05" w:rsidRPr="00FF2B05" w:rsidRDefault="00FF2B05" w:rsidP="00FF2B05">
      <w:pPr>
        <w:autoSpaceDE w:val="0"/>
        <w:autoSpaceDN w:val="0"/>
        <w:adjustRightInd w:val="0"/>
        <w:ind w:firstLineChars="0" w:firstLine="0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FF2B05">
        <w:rPr>
          <w:rFonts w:ascii="Times New Roman" w:hAnsi="Times New Roman" w:cs="Times New Roman"/>
          <w:b/>
          <w:bCs/>
          <w:kern w:val="0"/>
          <w:sz w:val="28"/>
          <w:szCs w:val="28"/>
        </w:rPr>
        <w:t>Catalytic evaluation</w:t>
      </w:r>
    </w:p>
    <w:p w14:paraId="52C57A56" w14:textId="49D217DA" w:rsidR="00FF2B05" w:rsidRDefault="00FF2B05" w:rsidP="00FF2B05">
      <w:pPr>
        <w:autoSpaceDE w:val="0"/>
        <w:autoSpaceDN w:val="0"/>
        <w:adjustRightInd w:val="0"/>
        <w:ind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FF2B05">
        <w:rPr>
          <w:rFonts w:ascii="Times New Roman" w:hAnsi="Times New Roman" w:cs="Times New Roman"/>
          <w:kern w:val="0"/>
          <w:sz w:val="24"/>
          <w:szCs w:val="24"/>
        </w:rPr>
        <w:t>Acetylene hydrochlorination performance was evaluated at atmospheric pressure in a continuous-flow fixed-bed microreactor (10 mm). 2 mL of catalysts was added in</w:t>
      </w:r>
      <w:r w:rsidR="00DB60E3">
        <w:rPr>
          <w:rFonts w:ascii="Times New Roman" w:hAnsi="Times New Roman" w:cs="Times New Roman" w:hint="eastAsia"/>
          <w:kern w:val="0"/>
          <w:sz w:val="24"/>
          <w:szCs w:val="24"/>
        </w:rPr>
        <w:t>to</w:t>
      </w:r>
      <w:r w:rsidRPr="00FF2B05">
        <w:rPr>
          <w:rFonts w:ascii="Times New Roman" w:hAnsi="Times New Roman" w:cs="Times New Roman"/>
          <w:kern w:val="0"/>
          <w:sz w:val="24"/>
          <w:szCs w:val="24"/>
        </w:rPr>
        <w:t xml:space="preserve"> the reactor. </w:t>
      </w:r>
      <w:r w:rsidR="00DB60E3">
        <w:rPr>
          <w:rFonts w:ascii="Times New Roman" w:hAnsi="Times New Roman" w:cs="Times New Roman"/>
          <w:kern w:val="0"/>
          <w:sz w:val="24"/>
          <w:szCs w:val="24"/>
        </w:rPr>
        <w:t>B</w:t>
      </w:r>
      <w:r w:rsidR="00DB60E3">
        <w:rPr>
          <w:rFonts w:ascii="Times New Roman" w:hAnsi="Times New Roman" w:cs="Times New Roman" w:hint="eastAsia"/>
          <w:kern w:val="0"/>
          <w:sz w:val="24"/>
          <w:szCs w:val="24"/>
        </w:rPr>
        <w:t>efore</w:t>
      </w:r>
      <w:r w:rsidR="00DB60E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DB60E3">
        <w:rPr>
          <w:rFonts w:ascii="Times New Roman" w:hAnsi="Times New Roman" w:cs="Times New Roman" w:hint="eastAsia"/>
          <w:kern w:val="0"/>
          <w:sz w:val="24"/>
          <w:szCs w:val="24"/>
        </w:rPr>
        <w:t>evalu</w:t>
      </w:r>
      <w:r w:rsidR="00DB60E3">
        <w:rPr>
          <w:rFonts w:ascii="Times New Roman" w:hAnsi="Times New Roman" w:cs="Times New Roman"/>
          <w:kern w:val="0"/>
          <w:sz w:val="24"/>
          <w:szCs w:val="24"/>
        </w:rPr>
        <w:t>ating the performance</w:t>
      </w:r>
      <w:r w:rsidR="00DB60E3">
        <w:rPr>
          <w:rFonts w:ascii="Times New Roman" w:hAnsi="Times New Roman" w:cs="Times New Roman" w:hint="eastAsia"/>
          <w:kern w:val="0"/>
          <w:sz w:val="24"/>
          <w:szCs w:val="24"/>
        </w:rPr>
        <w:t>,</w:t>
      </w:r>
      <w:r w:rsidR="00DB60E3">
        <w:rPr>
          <w:rFonts w:ascii="Times New Roman" w:hAnsi="Times New Roman" w:cs="Times New Roman"/>
          <w:kern w:val="0"/>
          <w:sz w:val="24"/>
          <w:szCs w:val="24"/>
        </w:rPr>
        <w:t xml:space="preserve"> t</w:t>
      </w:r>
      <w:r w:rsidR="00DB60E3" w:rsidRPr="00FF2B05">
        <w:rPr>
          <w:rFonts w:ascii="Times New Roman" w:hAnsi="Times New Roman" w:cs="Times New Roman"/>
          <w:kern w:val="0"/>
          <w:sz w:val="24"/>
          <w:szCs w:val="24"/>
        </w:rPr>
        <w:t xml:space="preserve">he </w:t>
      </w:r>
      <w:r w:rsidRPr="00FF2B05">
        <w:rPr>
          <w:rFonts w:ascii="Times New Roman" w:hAnsi="Times New Roman" w:cs="Times New Roman"/>
          <w:kern w:val="0"/>
          <w:sz w:val="24"/>
          <w:szCs w:val="24"/>
        </w:rPr>
        <w:t>reactor was</w:t>
      </w:r>
      <w:r w:rsidR="00AE6A1B">
        <w:rPr>
          <w:rFonts w:ascii="Times New Roman" w:hAnsi="Times New Roman" w:cs="Times New Roman"/>
          <w:kern w:val="0"/>
          <w:sz w:val="24"/>
          <w:szCs w:val="24"/>
        </w:rPr>
        <w:t xml:space="preserve"> purged</w:t>
      </w:r>
      <w:r w:rsidRPr="00FF2B05">
        <w:rPr>
          <w:rFonts w:ascii="Times New Roman" w:hAnsi="Times New Roman" w:cs="Times New Roman"/>
          <w:kern w:val="0"/>
          <w:sz w:val="24"/>
          <w:szCs w:val="24"/>
        </w:rPr>
        <w:t xml:space="preserve"> by</w:t>
      </w:r>
      <w:r w:rsidR="0078200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AE6A1B">
        <w:rPr>
          <w:rFonts w:ascii="Times New Roman" w:hAnsi="Times New Roman" w:cs="Times New Roman"/>
          <w:kern w:val="0"/>
          <w:sz w:val="24"/>
          <w:szCs w:val="24"/>
        </w:rPr>
        <w:t>N</w:t>
      </w:r>
      <w:r w:rsidR="00AE6A1B" w:rsidRPr="005D37DB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FF2B05">
        <w:rPr>
          <w:rFonts w:ascii="Times New Roman" w:hAnsi="Times New Roman" w:cs="Times New Roman"/>
          <w:kern w:val="0"/>
          <w:sz w:val="24"/>
          <w:szCs w:val="24"/>
        </w:rPr>
        <w:t xml:space="preserve"> for 30 min to remove air and mois</w:t>
      </w:r>
      <w:r w:rsidRPr="00FF2B05">
        <w:rPr>
          <w:rFonts w:ascii="Times New Roman" w:hAnsi="Times New Roman" w:cs="Times New Roman" w:hint="eastAsia"/>
          <w:kern w:val="0"/>
          <w:sz w:val="24"/>
          <w:szCs w:val="24"/>
        </w:rPr>
        <w:t>t</w:t>
      </w:r>
      <w:r w:rsidRPr="00FF2B05">
        <w:rPr>
          <w:rFonts w:ascii="Times New Roman" w:hAnsi="Times New Roman" w:cs="Times New Roman"/>
          <w:kern w:val="0"/>
          <w:sz w:val="24"/>
          <w:szCs w:val="24"/>
        </w:rPr>
        <w:t xml:space="preserve">ure. When the </w:t>
      </w:r>
      <w:r w:rsidR="004434B0" w:rsidRPr="00FF2B05">
        <w:rPr>
          <w:rFonts w:ascii="Times New Roman" w:hAnsi="Times New Roman" w:cs="Times New Roman"/>
          <w:kern w:val="0"/>
          <w:sz w:val="24"/>
          <w:szCs w:val="24"/>
        </w:rPr>
        <w:t>react</w:t>
      </w:r>
      <w:r w:rsidR="004434B0">
        <w:rPr>
          <w:rFonts w:ascii="Times New Roman" w:hAnsi="Times New Roman" w:cs="Times New Roman"/>
          <w:kern w:val="0"/>
          <w:sz w:val="24"/>
          <w:szCs w:val="24"/>
        </w:rPr>
        <w:t>ion</w:t>
      </w:r>
      <w:r w:rsidR="004434B0" w:rsidRPr="00FF2B0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FF2B05">
        <w:rPr>
          <w:rFonts w:ascii="Times New Roman" w:hAnsi="Times New Roman" w:cs="Times New Roman"/>
          <w:kern w:val="0"/>
          <w:sz w:val="24"/>
          <w:szCs w:val="24"/>
        </w:rPr>
        <w:t xml:space="preserve">temperature reached 180 </w:t>
      </w:r>
      <w:proofErr w:type="spellStart"/>
      <w:r w:rsidRPr="00FF2B05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o</w:t>
      </w:r>
      <w:r w:rsidRPr="00FF2B05">
        <w:rPr>
          <w:rFonts w:ascii="Times New Roman" w:hAnsi="Times New Roman" w:cs="Times New Roman"/>
          <w:kern w:val="0"/>
          <w:sz w:val="24"/>
          <w:szCs w:val="24"/>
        </w:rPr>
        <w:t>C</w:t>
      </w:r>
      <w:proofErr w:type="spellEnd"/>
      <w:r w:rsidRPr="00FF2B05">
        <w:rPr>
          <w:rFonts w:ascii="Times New Roman" w:hAnsi="Times New Roman" w:cs="Times New Roman"/>
          <w:kern w:val="0"/>
          <w:sz w:val="24"/>
          <w:szCs w:val="24"/>
        </w:rPr>
        <w:t>, C</w:t>
      </w:r>
      <w:r w:rsidRPr="00FF2B05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FF2B05">
        <w:rPr>
          <w:rFonts w:ascii="Times New Roman" w:hAnsi="Times New Roman" w:cs="Times New Roman"/>
          <w:kern w:val="0"/>
          <w:sz w:val="24"/>
          <w:szCs w:val="24"/>
        </w:rPr>
        <w:t>H</w:t>
      </w:r>
      <w:r w:rsidRPr="00FF2B05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FF2B05">
        <w:rPr>
          <w:rFonts w:ascii="Times New Roman" w:hAnsi="Times New Roman" w:cs="Times New Roman"/>
          <w:kern w:val="0"/>
          <w:sz w:val="24"/>
          <w:szCs w:val="24"/>
        </w:rPr>
        <w:t xml:space="preserve"> (3 mL/min) and HCl (3.45 mL/min) </w:t>
      </w:r>
      <w:bookmarkStart w:id="4" w:name="OLE_LINK6"/>
      <w:r w:rsidRPr="00FF2B05">
        <w:rPr>
          <w:rFonts w:ascii="Times New Roman" w:hAnsi="Times New Roman" w:cs="Times New Roman"/>
          <w:kern w:val="0"/>
          <w:sz w:val="24"/>
          <w:szCs w:val="24"/>
        </w:rPr>
        <w:t>were fed through filters with an acetylene gas hourly space velo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>city (GHSV) of 180/h.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bookmarkEnd w:id="4"/>
      <w:r w:rsidRPr="00171857">
        <w:rPr>
          <w:rFonts w:ascii="Times New Roman" w:hAnsi="Times New Roman" w:cs="Times New Roman"/>
          <w:kern w:val="0"/>
          <w:sz w:val="24"/>
          <w:szCs w:val="24"/>
        </w:rPr>
        <w:t>The effluent of reactor was passed into NaOH solution</w:t>
      </w:r>
      <w:r w:rsidR="00AB740E">
        <w:rPr>
          <w:rFonts w:ascii="Times New Roman" w:hAnsi="Times New Roman" w:cs="Times New Roman" w:hint="eastAsia"/>
          <w:kern w:val="0"/>
          <w:sz w:val="24"/>
          <w:szCs w:val="24"/>
        </w:rPr>
        <w:t>,</w:t>
      </w:r>
      <w:r w:rsidR="00AB740E">
        <w:rPr>
          <w:rFonts w:ascii="Times New Roman" w:hAnsi="Times New Roman" w:cs="Times New Roman"/>
          <w:kern w:val="0"/>
          <w:sz w:val="24"/>
          <w:szCs w:val="24"/>
        </w:rPr>
        <w:t xml:space="preserve"> which was 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>followed by the analysis using gas chromatograph (GC-2014C, Shimadzu, Japan).</w:t>
      </w:r>
      <w:r w:rsidR="00F62576" w:rsidRPr="00F62576">
        <w:rPr>
          <w:rFonts w:ascii="Times New Roman" w:hAnsi="Times New Roman" w:cs="Times New Roman"/>
          <w:kern w:val="0"/>
          <w:sz w:val="24"/>
          <w:szCs w:val="24"/>
        </w:rPr>
        <w:t xml:space="preserve"> The conversion of acetylene (</w:t>
      </w:r>
      <w:r w:rsidR="00F62576">
        <w:rPr>
          <w:rFonts w:ascii="Times New Roman" w:hAnsi="Times New Roman" w:cs="Times New Roman"/>
          <w:kern w:val="0"/>
          <w:sz w:val="24"/>
          <w:szCs w:val="24"/>
        </w:rPr>
        <w:t>C</w:t>
      </w:r>
      <w:r w:rsidR="00F62576" w:rsidRPr="00F62576">
        <w:rPr>
          <w:rFonts w:ascii="Times New Roman" w:hAnsi="Times New Roman" w:cs="Times New Roman"/>
          <w:kern w:val="0"/>
          <w:sz w:val="24"/>
          <w:szCs w:val="24"/>
          <w:vertAlign w:val="subscript"/>
        </w:rPr>
        <w:t>A</w:t>
      </w:r>
      <w:r w:rsidR="00F62576" w:rsidRPr="00F62576">
        <w:rPr>
          <w:rFonts w:ascii="Times New Roman" w:hAnsi="Times New Roman" w:cs="Times New Roman"/>
          <w:kern w:val="0"/>
          <w:sz w:val="24"/>
          <w:szCs w:val="24"/>
        </w:rPr>
        <w:t>)</w:t>
      </w:r>
      <w:r w:rsidR="0062212F">
        <w:rPr>
          <w:rFonts w:ascii="Times New Roman" w:hAnsi="Times New Roman" w:cs="Times New Roman"/>
          <w:kern w:val="0"/>
          <w:sz w:val="24"/>
          <w:szCs w:val="24"/>
        </w:rPr>
        <w:t>,</w:t>
      </w:r>
      <w:r w:rsidR="00F62576" w:rsidRPr="00F62576">
        <w:rPr>
          <w:rFonts w:ascii="Times New Roman" w:hAnsi="Times New Roman" w:cs="Times New Roman"/>
          <w:kern w:val="0"/>
          <w:sz w:val="24"/>
          <w:szCs w:val="24"/>
        </w:rPr>
        <w:t xml:space="preserve"> the selectivity </w:t>
      </w:r>
      <w:r w:rsidR="0062212F">
        <w:rPr>
          <w:rFonts w:ascii="Times New Roman" w:hAnsi="Times New Roman" w:cs="Times New Roman"/>
          <w:kern w:val="0"/>
          <w:sz w:val="24"/>
          <w:szCs w:val="24"/>
        </w:rPr>
        <w:t>(</w:t>
      </w:r>
      <w:r w:rsidR="00F62576" w:rsidRPr="00F62576">
        <w:rPr>
          <w:rFonts w:ascii="Times New Roman" w:hAnsi="Times New Roman" w:cs="Times New Roman"/>
          <w:kern w:val="0"/>
          <w:sz w:val="24"/>
          <w:szCs w:val="24"/>
        </w:rPr>
        <w:t>S</w:t>
      </w:r>
      <w:r w:rsidR="00F62576" w:rsidRPr="00F62576">
        <w:rPr>
          <w:rFonts w:ascii="Times New Roman" w:hAnsi="Times New Roman" w:cs="Times New Roman"/>
          <w:kern w:val="0"/>
          <w:sz w:val="24"/>
          <w:szCs w:val="24"/>
          <w:vertAlign w:val="subscript"/>
        </w:rPr>
        <w:t>VC</w:t>
      </w:r>
      <w:r w:rsidR="0062212F" w:rsidRPr="0062212F">
        <w:rPr>
          <w:rFonts w:ascii="Times New Roman" w:hAnsi="Times New Roman" w:cs="Times New Roman"/>
          <w:kern w:val="0"/>
          <w:sz w:val="24"/>
          <w:szCs w:val="24"/>
        </w:rPr>
        <w:t xml:space="preserve">) </w:t>
      </w:r>
      <w:r w:rsidR="0062212F" w:rsidRPr="00F62576">
        <w:rPr>
          <w:rFonts w:ascii="Times New Roman" w:hAnsi="Times New Roman" w:cs="Times New Roman"/>
          <w:kern w:val="0"/>
          <w:sz w:val="24"/>
          <w:szCs w:val="24"/>
        </w:rPr>
        <w:t>and</w:t>
      </w:r>
      <w:r w:rsidR="00F62576" w:rsidRPr="00F6257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62212F">
        <w:rPr>
          <w:rFonts w:ascii="Times New Roman" w:hAnsi="Times New Roman" w:cs="Times New Roman"/>
          <w:kern w:val="0"/>
          <w:sz w:val="24"/>
          <w:szCs w:val="24"/>
        </w:rPr>
        <w:t>Yield (Y</w:t>
      </w:r>
      <w:r w:rsidR="0062212F" w:rsidRPr="0062212F">
        <w:rPr>
          <w:rFonts w:ascii="Times New Roman" w:hAnsi="Times New Roman" w:cs="Times New Roman"/>
          <w:kern w:val="0"/>
          <w:sz w:val="24"/>
          <w:szCs w:val="24"/>
          <w:vertAlign w:val="subscript"/>
        </w:rPr>
        <w:t>VC</w:t>
      </w:r>
      <w:r w:rsidR="0062212F">
        <w:rPr>
          <w:rFonts w:ascii="Times New Roman" w:hAnsi="Times New Roman" w:cs="Times New Roman"/>
          <w:kern w:val="0"/>
          <w:sz w:val="24"/>
          <w:szCs w:val="24"/>
        </w:rPr>
        <w:t xml:space="preserve">) </w:t>
      </w:r>
      <w:r w:rsidR="00F62576" w:rsidRPr="00F62576">
        <w:rPr>
          <w:rFonts w:ascii="Times New Roman" w:hAnsi="Times New Roman" w:cs="Times New Roman"/>
          <w:kern w:val="0"/>
          <w:sz w:val="24"/>
          <w:szCs w:val="24"/>
        </w:rPr>
        <w:t>w</w:t>
      </w:r>
      <w:r w:rsidR="00F62576">
        <w:rPr>
          <w:rFonts w:ascii="Times New Roman" w:hAnsi="Times New Roman" w:cs="Times New Roman"/>
          <w:kern w:val="0"/>
          <w:sz w:val="24"/>
          <w:szCs w:val="24"/>
        </w:rPr>
        <w:t>as</w:t>
      </w:r>
      <w:r w:rsidR="00F62576" w:rsidRPr="00F62576">
        <w:rPr>
          <w:rFonts w:ascii="Times New Roman" w:hAnsi="Times New Roman" w:cs="Times New Roman"/>
          <w:kern w:val="0"/>
          <w:sz w:val="24"/>
          <w:szCs w:val="24"/>
        </w:rPr>
        <w:t xml:space="preserve"> defined as following equations,</w:t>
      </w:r>
      <w:r w:rsidR="00F6257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62576" w:rsidRPr="00F62576">
        <w:rPr>
          <w:rFonts w:ascii="Times New Roman" w:hAnsi="Times New Roman" w:cs="Times New Roman"/>
          <w:kern w:val="0"/>
          <w:sz w:val="24"/>
          <w:szCs w:val="24"/>
        </w:rPr>
        <w:t>respectively.</w:t>
      </w:r>
    </w:p>
    <w:p w14:paraId="7854F4C2" w14:textId="0F41F456" w:rsidR="00F62576" w:rsidRPr="00750481" w:rsidRDefault="00750481" w:rsidP="00750481">
      <w:pPr>
        <w:autoSpaceDE w:val="0"/>
        <w:autoSpaceDN w:val="0"/>
        <w:adjustRightInd w:val="0"/>
        <w:ind w:firstLine="42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306D6F18" wp14:editId="167D6AF1">
            <wp:extent cx="1754241" cy="125821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80027" cy="127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00C63" w14:textId="31E9BC53" w:rsidR="00F62576" w:rsidRPr="003B2809" w:rsidRDefault="00F62576" w:rsidP="003B2809">
      <w:pPr>
        <w:autoSpaceDE w:val="0"/>
        <w:autoSpaceDN w:val="0"/>
        <w:adjustRightInd w:val="0"/>
        <w:ind w:firstLine="480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62212F">
        <w:rPr>
          <w:rFonts w:ascii="Times New Roman" w:hAnsi="Times New Roman" w:cs="Times New Roman"/>
          <w:kern w:val="0"/>
          <w:sz w:val="24"/>
          <w:szCs w:val="24"/>
        </w:rPr>
        <w:t xml:space="preserve">In the above equations, </w:t>
      </w:r>
      <w:r w:rsidR="003B2809" w:rsidRPr="003B2809">
        <w:rPr>
          <w:rFonts w:ascii="Times New Roman" w:hAnsi="Times New Roman" w:cs="Times New Roman"/>
          <w:i/>
          <w:iCs/>
          <w:kern w:val="0"/>
          <w:sz w:val="24"/>
          <w:szCs w:val="24"/>
        </w:rPr>
        <w:t>Φ</w:t>
      </w:r>
      <w:r w:rsidRPr="003B2809">
        <w:rPr>
          <w:rFonts w:ascii="Times New Roman" w:hAnsi="Times New Roman" w:cs="Times New Roman"/>
          <w:kern w:val="0"/>
          <w:sz w:val="24"/>
          <w:szCs w:val="24"/>
          <w:vertAlign w:val="subscript"/>
        </w:rPr>
        <w:t>A0</w:t>
      </w:r>
      <w:r w:rsidRPr="0062212F">
        <w:rPr>
          <w:rFonts w:ascii="Times New Roman" w:hAnsi="Times New Roman" w:cs="Times New Roman"/>
          <w:kern w:val="0"/>
          <w:sz w:val="24"/>
          <w:szCs w:val="24"/>
        </w:rPr>
        <w:t xml:space="preserve"> was defined as the volume fraction</w:t>
      </w:r>
      <w:r w:rsidR="003B280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62212F">
        <w:rPr>
          <w:rFonts w:ascii="Times New Roman" w:hAnsi="Times New Roman" w:cs="Times New Roman"/>
          <w:kern w:val="0"/>
          <w:sz w:val="24"/>
          <w:szCs w:val="24"/>
        </w:rPr>
        <w:t xml:space="preserve">of acetylene in the raw gas, and </w:t>
      </w:r>
      <w:r w:rsidR="003B2809" w:rsidRPr="003B2809">
        <w:rPr>
          <w:rFonts w:ascii="Times New Roman" w:hAnsi="Times New Roman" w:cs="Times New Roman"/>
          <w:i/>
          <w:iCs/>
          <w:kern w:val="0"/>
          <w:sz w:val="24"/>
          <w:szCs w:val="24"/>
        </w:rPr>
        <w:t>Φ</w:t>
      </w:r>
      <w:r w:rsidRPr="003B2809">
        <w:rPr>
          <w:rFonts w:ascii="Times New Roman" w:hAnsi="Times New Roman" w:cs="Times New Roman"/>
          <w:kern w:val="0"/>
          <w:sz w:val="24"/>
          <w:szCs w:val="24"/>
          <w:vertAlign w:val="subscript"/>
        </w:rPr>
        <w:t>A</w:t>
      </w:r>
      <w:r w:rsidRPr="0062212F">
        <w:rPr>
          <w:rFonts w:ascii="Times New Roman" w:hAnsi="Times New Roman" w:cs="Times New Roman"/>
          <w:kern w:val="0"/>
          <w:sz w:val="24"/>
          <w:szCs w:val="24"/>
        </w:rPr>
        <w:t xml:space="preserve"> was defined as the volume fraction of remaining acetylene in the</w:t>
      </w:r>
      <w:r w:rsidR="003B280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62212F">
        <w:rPr>
          <w:rFonts w:ascii="Times New Roman" w:hAnsi="Times New Roman" w:cs="Times New Roman"/>
          <w:kern w:val="0"/>
          <w:sz w:val="24"/>
          <w:szCs w:val="24"/>
        </w:rPr>
        <w:t xml:space="preserve">product gas. </w:t>
      </w:r>
      <w:r w:rsidR="003B2809" w:rsidRPr="003B2809">
        <w:rPr>
          <w:rFonts w:ascii="Times New Roman" w:hAnsi="Times New Roman" w:cs="Times New Roman"/>
          <w:i/>
          <w:iCs/>
          <w:kern w:val="0"/>
          <w:sz w:val="24"/>
          <w:szCs w:val="24"/>
        </w:rPr>
        <w:t>Φ</w:t>
      </w:r>
      <w:r w:rsidRPr="003B2809">
        <w:rPr>
          <w:rFonts w:ascii="Times New Roman" w:hAnsi="Times New Roman" w:cs="Times New Roman"/>
          <w:kern w:val="0"/>
          <w:sz w:val="24"/>
          <w:szCs w:val="24"/>
          <w:vertAlign w:val="subscript"/>
        </w:rPr>
        <w:t>VC</w:t>
      </w:r>
      <w:r w:rsidRPr="0062212F">
        <w:rPr>
          <w:rFonts w:ascii="Times New Roman" w:hAnsi="Times New Roman" w:cs="Times New Roman"/>
          <w:kern w:val="0"/>
          <w:sz w:val="24"/>
          <w:szCs w:val="24"/>
        </w:rPr>
        <w:t xml:space="preserve"> was the volume fraction of vinyl chloride in product</w:t>
      </w:r>
      <w:r w:rsidR="003B280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62212F">
        <w:rPr>
          <w:rFonts w:ascii="Times New Roman" w:hAnsi="Times New Roman" w:cs="Times New Roman"/>
          <w:kern w:val="0"/>
          <w:sz w:val="24"/>
          <w:szCs w:val="24"/>
        </w:rPr>
        <w:t>gas.</w:t>
      </w:r>
    </w:p>
    <w:p w14:paraId="49618361" w14:textId="44818F61" w:rsidR="00171857" w:rsidRPr="00FF2B05" w:rsidRDefault="00171857" w:rsidP="00171857">
      <w:pPr>
        <w:ind w:firstLineChars="0" w:firstLine="0"/>
        <w:rPr>
          <w:rFonts w:ascii="Times New Roman" w:eastAsia="宋体" w:hAnsi="Times New Roman" w:cs="Times New Roman"/>
          <w:b/>
          <w:sz w:val="28"/>
          <w:szCs w:val="28"/>
        </w:rPr>
      </w:pPr>
      <w:r w:rsidRPr="00FF2B05">
        <w:rPr>
          <w:rFonts w:ascii="Times New Roman" w:eastAsia="宋体" w:hAnsi="Times New Roman" w:cs="Times New Roman"/>
          <w:b/>
          <w:sz w:val="28"/>
          <w:szCs w:val="28"/>
        </w:rPr>
        <w:lastRenderedPageBreak/>
        <w:t>Computational details</w:t>
      </w:r>
    </w:p>
    <w:p w14:paraId="084C4A3E" w14:textId="54FEF0FF" w:rsidR="00BB1134" w:rsidRDefault="00171857" w:rsidP="00FF2B05">
      <w:pPr>
        <w:ind w:firstLine="480"/>
        <w:rPr>
          <w:rFonts w:ascii="TimesNewRomanPSMT" w:eastAsia="宋体" w:hAnsi="TimesNewRomanPSMT" w:cs="TimesNewRomanPSMT"/>
          <w:kern w:val="0"/>
          <w:sz w:val="24"/>
          <w:szCs w:val="24"/>
        </w:rPr>
      </w:pPr>
      <w:r w:rsidRPr="00171857">
        <w:rPr>
          <w:rFonts w:ascii="Times New Roman" w:hAnsi="Times New Roman" w:cs="Times New Roman"/>
          <w:kern w:val="0"/>
          <w:sz w:val="24"/>
          <w:szCs w:val="24"/>
        </w:rPr>
        <w:t>DFT calculations were performed by using the DMol3 module in Material Studio.</w:t>
      </w:r>
      <w:r w:rsidR="005824E3" w:rsidRPr="005824E3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824E3">
        <w:rPr>
          <w:rFonts w:ascii="Times New Roman" w:hAnsi="Times New Roman" w:cs="Times New Roman"/>
          <w:kern w:val="0"/>
          <w:sz w:val="24"/>
          <w:szCs w:val="24"/>
        </w:rPr>
        <w:fldChar w:fldCharType="begin">
          <w:fldData xml:space="preserve">PEVuZE5vdGU+PENpdGU+PEF1dGhvcj5EZWxsZXk8L0F1dGhvcj48WWVhcj4xOTkwPC9ZZWFyPjxS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</w:fldData>
        </w:fldChar>
      </w:r>
      <w:r w:rsidR="005824E3">
        <w:rPr>
          <w:rFonts w:ascii="Times New Roman" w:hAnsi="Times New Roman" w:cs="Times New Roman"/>
          <w:kern w:val="0"/>
          <w:sz w:val="24"/>
          <w:szCs w:val="24"/>
        </w:rPr>
        <w:instrText xml:space="preserve"> ADDIN EN.CITE </w:instrText>
      </w:r>
      <w:r w:rsidR="005824E3">
        <w:rPr>
          <w:rFonts w:ascii="Times New Roman" w:hAnsi="Times New Roman" w:cs="Times New Roman"/>
          <w:kern w:val="0"/>
          <w:sz w:val="24"/>
          <w:szCs w:val="24"/>
        </w:rPr>
        <w:fldChar w:fldCharType="begin">
          <w:fldData xml:space="preserve">PEVuZE5vdGU+PENpdGU+PEF1dGhvcj5EZWxsZXk8L0F1dGhvcj48WWVhcj4xOTkwPC9ZZWFyPjxS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</w:fldData>
        </w:fldChar>
      </w:r>
      <w:r w:rsidR="005824E3">
        <w:rPr>
          <w:rFonts w:ascii="Times New Roman" w:hAnsi="Times New Roman" w:cs="Times New Roman"/>
          <w:kern w:val="0"/>
          <w:sz w:val="24"/>
          <w:szCs w:val="24"/>
        </w:rPr>
        <w:instrText xml:space="preserve"> ADDIN EN.CITE.DATA </w:instrText>
      </w:r>
      <w:r w:rsidR="005824E3">
        <w:rPr>
          <w:rFonts w:ascii="Times New Roman" w:hAnsi="Times New Roman" w:cs="Times New Roman"/>
          <w:kern w:val="0"/>
          <w:sz w:val="24"/>
          <w:szCs w:val="24"/>
        </w:rPr>
      </w:r>
      <w:r w:rsidR="005824E3">
        <w:rPr>
          <w:rFonts w:ascii="Times New Roman" w:hAnsi="Times New Roman" w:cs="Times New Roman"/>
          <w:kern w:val="0"/>
          <w:sz w:val="24"/>
          <w:szCs w:val="24"/>
        </w:rPr>
        <w:fldChar w:fldCharType="end"/>
      </w:r>
      <w:r w:rsidR="005824E3">
        <w:rPr>
          <w:rFonts w:ascii="Times New Roman" w:hAnsi="Times New Roman" w:cs="Times New Roman"/>
          <w:kern w:val="0"/>
          <w:sz w:val="24"/>
          <w:szCs w:val="24"/>
        </w:rPr>
      </w:r>
      <w:r w:rsidR="005824E3">
        <w:rPr>
          <w:rFonts w:ascii="Times New Roman" w:hAnsi="Times New Roman" w:cs="Times New Roman"/>
          <w:kern w:val="0"/>
          <w:sz w:val="24"/>
          <w:szCs w:val="24"/>
        </w:rPr>
        <w:fldChar w:fldCharType="separate"/>
      </w:r>
      <w:r w:rsidR="005824E3" w:rsidRPr="0002326C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1-3</w:t>
      </w:r>
      <w:r w:rsidR="005824E3">
        <w:rPr>
          <w:rFonts w:ascii="Times New Roman" w:hAnsi="Times New Roman" w:cs="Times New Roman"/>
          <w:kern w:val="0"/>
          <w:sz w:val="24"/>
          <w:szCs w:val="24"/>
        </w:rPr>
        <w:fldChar w:fldCharType="end"/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 xml:space="preserve"> The generalized gradient approximation (GGA) with </w:t>
      </w:r>
      <w:proofErr w:type="spellStart"/>
      <w:r w:rsidRPr="00171857">
        <w:rPr>
          <w:rFonts w:ascii="Times New Roman" w:hAnsi="Times New Roman" w:cs="Times New Roman"/>
          <w:kern w:val="0"/>
          <w:sz w:val="24"/>
          <w:szCs w:val="24"/>
        </w:rPr>
        <w:t>Perdew</w:t>
      </w:r>
      <w:proofErr w:type="spellEnd"/>
      <w:r w:rsidRPr="00171857">
        <w:rPr>
          <w:rFonts w:ascii="Times New Roman" w:hAnsi="Times New Roman" w:cs="Times New Roman"/>
          <w:kern w:val="0"/>
          <w:sz w:val="24"/>
          <w:szCs w:val="24"/>
        </w:rPr>
        <w:t>–Burke–</w:t>
      </w:r>
      <w:proofErr w:type="spellStart"/>
      <w:r w:rsidRPr="00171857">
        <w:rPr>
          <w:rFonts w:ascii="Times New Roman" w:hAnsi="Times New Roman" w:cs="Times New Roman"/>
          <w:kern w:val="0"/>
          <w:sz w:val="24"/>
          <w:szCs w:val="24"/>
        </w:rPr>
        <w:t>Ernzerhof</w:t>
      </w:r>
      <w:proofErr w:type="spellEnd"/>
      <w:r w:rsidRPr="00171857">
        <w:rPr>
          <w:rFonts w:ascii="Times New Roman" w:hAnsi="Times New Roman" w:cs="Times New Roman"/>
          <w:kern w:val="0"/>
          <w:sz w:val="24"/>
          <w:szCs w:val="24"/>
        </w:rPr>
        <w:t xml:space="preserve"> (PBE)</w:t>
      </w:r>
      <w:r w:rsidR="00AD26F0">
        <w:rPr>
          <w:rFonts w:ascii="Times New Roman" w:hAnsi="Times New Roman" w:cs="Times New Roman"/>
          <w:kern w:val="0"/>
          <w:sz w:val="24"/>
          <w:szCs w:val="24"/>
        </w:rPr>
        <w:fldChar w:fldCharType="begin"/>
      </w:r>
      <w:r w:rsidR="003B36DD">
        <w:rPr>
          <w:rFonts w:ascii="Times New Roman" w:hAnsi="Times New Roman" w:cs="Times New Roman"/>
          <w:kern w:val="0"/>
          <w:sz w:val="24"/>
          <w:szCs w:val="24"/>
        </w:rPr>
        <w:instrText xml:space="preserve"> ADDIN EN.CITE &lt;EndNote&gt;&lt;Cite&gt;&lt;Author&gt;Perdew&lt;/Author&gt;&lt;Year&gt;1996&lt;/Year&gt;&lt;RecNum&gt;281&lt;/RecNum&gt;&lt;DisplayText&gt;&lt;style face="superscript"&gt;4&lt;/style&gt;&lt;/DisplayText&gt;&lt;record&gt;&lt;rec-number&gt;281&lt;/rec-number&gt;&lt;foreign-keys&gt;&lt;key app="EN" db-id="p995arv2mz5vfmeezr55vpxssratft2ffarf" timestamp="1670079141"&gt;281&lt;/key&gt;&lt;/foreign-keys&gt;&lt;ref-type name="Journal Article"&gt;17&lt;/ref-type&gt;&lt;contributors&gt;&lt;authors&gt;&lt;author&gt;Perdew, null&lt;/author&gt;&lt;author&gt;Burke, null&lt;/author&gt;&lt;author&gt;Ernzerhof, null&lt;/author&gt;&lt;/authors&gt;&lt;/contributors&gt;&lt;titles&gt;&lt;title&gt;Generalized gradient approximation made simple&lt;/title&gt;&lt;secondary-title&gt;Phys. Rev. Lett.&lt;/secondary-title&gt;&lt;/titles&gt;&lt;periodical&gt;&lt;full-title&gt;Physical Review Letters.&lt;/full-title&gt;&lt;abbr-1&gt;Phys. Rev. Lett.&lt;/abbr-1&gt;&lt;/periodical&gt;&lt;pages&gt;3865-3868&lt;/pages&gt;&lt;volume&gt;77&lt;/volume&gt;&lt;dates&gt;&lt;year&gt;1996&lt;/year&gt;&lt;pub-dates&gt;&lt;date&gt;1996/10/28&lt;/date&gt;&lt;/pub-dates&gt;&lt;/dates&gt;&lt;urls&gt;&lt;related-urls&gt;&lt;url&gt;http://dx.doi.org/10.1103/physrevlett.77.3865&lt;/url&gt;&lt;/related-urls&gt;&lt;/urls&gt;&lt;electronic-resource-num&gt;10.1103/physrevlett.77.3865&lt;/electronic-resource-num&gt;&lt;/record&gt;&lt;/Cite&gt;&lt;/EndNote&gt;</w:instrText>
      </w:r>
      <w:r w:rsidR="00AD26F0">
        <w:rPr>
          <w:rFonts w:ascii="Times New Roman" w:hAnsi="Times New Roman" w:cs="Times New Roman"/>
          <w:kern w:val="0"/>
          <w:sz w:val="24"/>
          <w:szCs w:val="24"/>
        </w:rPr>
        <w:fldChar w:fldCharType="separate"/>
      </w:r>
      <w:r w:rsidR="0002326C" w:rsidRPr="0002326C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4</w:t>
      </w:r>
      <w:r w:rsidR="00AD26F0">
        <w:rPr>
          <w:rFonts w:ascii="Times New Roman" w:hAnsi="Times New Roman" w:cs="Times New Roman"/>
          <w:kern w:val="0"/>
          <w:sz w:val="24"/>
          <w:szCs w:val="24"/>
        </w:rPr>
        <w:fldChar w:fldCharType="end"/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 xml:space="preserve"> was used to describe the exchange‐correlation (XC) effects. The double numerical basis sets plus polarization functional (DNP) was applied in the expanded electronic wave function.</w:t>
      </w:r>
      <w:r w:rsidR="005824E3">
        <w:rPr>
          <w:rFonts w:ascii="Times New Roman" w:hAnsi="Times New Roman" w:cs="Times New Roman"/>
          <w:kern w:val="0"/>
          <w:sz w:val="24"/>
          <w:szCs w:val="24"/>
        </w:rPr>
        <w:fldChar w:fldCharType="begin"/>
      </w:r>
      <w:r w:rsidR="005824E3">
        <w:rPr>
          <w:rFonts w:ascii="Times New Roman" w:hAnsi="Times New Roman" w:cs="Times New Roman"/>
          <w:kern w:val="0"/>
          <w:sz w:val="24"/>
          <w:szCs w:val="24"/>
        </w:rPr>
        <w:instrText xml:space="preserve"> ADDIN EN.CITE &lt;EndNote&gt;&lt;Cite&gt;&lt;Author&gt;Delley&lt;/Author&gt;&lt;Year&gt;1990&lt;/Year&gt;&lt;RecNum&gt;276&lt;/RecNum&gt;&lt;DisplayText&gt;&lt;style face="superscript"&gt;1&lt;/style&gt;&lt;/DisplayText&gt;&lt;record&gt;&lt;rec-number&gt;276&lt;/rec-number&gt;&lt;foreign-keys&gt;&lt;key app="EN" db-id="p995arv2mz5vfmeezr55vpxssratft2f</w:instrText>
      </w:r>
      <w:r w:rsidR="005824E3">
        <w:rPr>
          <w:rFonts w:ascii="Times New Roman" w:hAnsi="Times New Roman" w:cs="Times New Roman" w:hint="eastAsia"/>
          <w:kern w:val="0"/>
          <w:sz w:val="24"/>
          <w:szCs w:val="24"/>
        </w:rPr>
        <w:instrText>farf" timestamp="1670078480"&gt;276&lt;/key&gt;&lt;/foreign-keys&gt;&lt;ref-type name="Journal Article"&gt;17&lt;/ref-type&gt;&lt;contributors&gt;&lt;authors&gt;&lt;author&gt;Delley, B.&lt;/author&gt;&lt;/authors&gt;&lt;/contributors&gt;&lt;titles&gt;&lt;title&gt;An all</w:instrText>
      </w:r>
      <w:r w:rsidR="005824E3">
        <w:rPr>
          <w:rFonts w:ascii="Times New Roman" w:hAnsi="Times New Roman" w:cs="Times New Roman" w:hint="eastAsia"/>
          <w:kern w:val="0"/>
          <w:sz w:val="24"/>
          <w:szCs w:val="24"/>
        </w:rPr>
        <w:instrText>‐</w:instrText>
      </w:r>
      <w:r w:rsidR="005824E3">
        <w:rPr>
          <w:rFonts w:ascii="Times New Roman" w:hAnsi="Times New Roman" w:cs="Times New Roman" w:hint="eastAsia"/>
          <w:kern w:val="0"/>
          <w:sz w:val="24"/>
          <w:szCs w:val="24"/>
        </w:rPr>
        <w:instrText>electron numerical method for solving the local density fun</w:instrText>
      </w:r>
      <w:r w:rsidR="005824E3">
        <w:rPr>
          <w:rFonts w:ascii="Times New Roman" w:hAnsi="Times New Roman" w:cs="Times New Roman"/>
          <w:kern w:val="0"/>
          <w:sz w:val="24"/>
          <w:szCs w:val="24"/>
        </w:rPr>
        <w:instrText>ctional for polyatomic molecules&lt;/title&gt;&lt;secondary-title&gt;The Journal of Chemical Physics&lt;/secondary-title&gt;&lt;/titles&gt;&lt;periodical&gt;&lt;full-title&gt;The Journal of Chemical Physics&lt;/full-title&gt;&lt;abbr-1&gt;J. Chem. Phys.&lt;/abbr-1&gt;&lt;/periodical&gt;&lt;pages&gt;508-517&lt;/pages&gt;&lt;volume&gt;92&lt;/volume&gt;&lt;number&gt;1&lt;/number&gt;&lt;dates&gt;&lt;year&gt;1990&lt;/year&gt;&lt;pub-dates&gt;&lt;date&gt;1990/01/01&lt;/date&gt;&lt;/pub-dates&gt;&lt;/dates&gt;&lt;publisher&gt;American Institute of Physics&lt;/publisher&gt;&lt;isbn&gt;0021-9606&lt;/isbn&gt;&lt;urls&gt;&lt;related-urls&gt;&lt;url&gt;https://doi.org/10.1063/1.458452&lt;/url&gt;&lt;/related-urls&gt;&lt;/urls&gt;&lt;electronic-resource-num&gt;10.1063/1.458452&lt;/electronic-resource-num&gt;&lt;access-date&gt;2022/12/03&lt;/access-date&gt;&lt;/record&gt;&lt;/Cite&gt;&lt;/EndNote&gt;</w:instrText>
      </w:r>
      <w:r w:rsidR="005824E3">
        <w:rPr>
          <w:rFonts w:ascii="Times New Roman" w:hAnsi="Times New Roman" w:cs="Times New Roman"/>
          <w:kern w:val="0"/>
          <w:sz w:val="24"/>
          <w:szCs w:val="24"/>
        </w:rPr>
        <w:fldChar w:fldCharType="separate"/>
      </w:r>
      <w:r w:rsidR="005824E3" w:rsidRPr="0002326C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1</w:t>
      </w:r>
      <w:r w:rsidR="005824E3">
        <w:rPr>
          <w:rFonts w:ascii="Times New Roman" w:hAnsi="Times New Roman" w:cs="Times New Roman"/>
          <w:kern w:val="0"/>
          <w:sz w:val="24"/>
          <w:szCs w:val="24"/>
        </w:rPr>
        <w:fldChar w:fldCharType="end"/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 xml:space="preserve"> For all of the calculations, the optimization convergence in energy and force was set to 1.0 × 10</w:t>
      </w:r>
      <w:r w:rsidRPr="00E672AE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-5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 xml:space="preserve"> Ha and 2 × 10</w:t>
      </w:r>
      <w:r w:rsidRPr="00E672AE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-3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 xml:space="preserve"> Ha Å</w:t>
      </w:r>
      <w:r w:rsidRPr="00E672AE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-1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>, and the SCF convergence was set to 1.0 × 10</w:t>
      </w:r>
      <w:r w:rsidRPr="00E672AE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-6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 xml:space="preserve"> Ha. Differential charge density calculation was performed by CASTEP module with same exchange-correlation functional </w:t>
      </w:r>
      <w:r w:rsidRPr="00171857">
        <w:rPr>
          <w:rFonts w:ascii="Times New Roman" w:hAnsi="Times New Roman" w:cs="Times New Roman" w:hint="eastAsia"/>
          <w:kern w:val="0"/>
          <w:sz w:val="24"/>
          <w:szCs w:val="24"/>
        </w:rPr>
        <w:t>(</w:t>
      </w:r>
      <w:r w:rsidRPr="00171857">
        <w:rPr>
          <w:rFonts w:ascii="Times New Roman" w:hAnsi="Times New Roman" w:cs="Times New Roman"/>
          <w:kern w:val="0"/>
          <w:sz w:val="24"/>
          <w:szCs w:val="24"/>
        </w:rPr>
        <w:t xml:space="preserve">GGA-PBE). </w:t>
      </w:r>
      <w:r w:rsidR="001F0EB1">
        <w:rPr>
          <w:rFonts w:ascii="TimesNewRomanPSMT" w:eastAsia="宋体" w:hAnsi="TimesNewRomanPSMT" w:cs="TimesNewRomanPSMT"/>
          <w:kern w:val="0"/>
          <w:sz w:val="24"/>
          <w:szCs w:val="24"/>
        </w:rPr>
        <w:t xml:space="preserve">Electrostatic potential </w:t>
      </w:r>
      <w:r w:rsidR="001F0EB1">
        <w:rPr>
          <w:rFonts w:ascii="TimesNewRomanPSMT" w:eastAsia="宋体" w:hAnsi="TimesNewRomanPSMT" w:cs="TimesNewRomanPSMT" w:hint="eastAsia"/>
          <w:kern w:val="0"/>
          <w:sz w:val="24"/>
          <w:szCs w:val="24"/>
        </w:rPr>
        <w:t>was</w:t>
      </w:r>
      <w:r w:rsidR="001F0EB1">
        <w:rPr>
          <w:rFonts w:ascii="TimesNewRomanPSMT" w:eastAsia="宋体" w:hAnsi="TimesNewRomanPSMT" w:cs="TimesNewRomanPSMT"/>
          <w:kern w:val="0"/>
          <w:sz w:val="24"/>
          <w:szCs w:val="24"/>
        </w:rPr>
        <w:t xml:space="preserve"> performed by DMol3 module with </w:t>
      </w:r>
      <w:r w:rsidR="001F0EB1" w:rsidRPr="00171857">
        <w:rPr>
          <w:rFonts w:ascii="Times New Roman" w:hAnsi="Times New Roman" w:cs="Times New Roman"/>
          <w:kern w:val="0"/>
          <w:sz w:val="24"/>
          <w:szCs w:val="24"/>
        </w:rPr>
        <w:t>exchange-correlation functional</w:t>
      </w:r>
      <w:r w:rsidR="001F0EB1">
        <w:rPr>
          <w:rFonts w:ascii="TimesNewRomanPSMT" w:eastAsia="宋体" w:hAnsi="TimesNewRomanPSMT" w:cs="TimesNewRomanPSMT"/>
          <w:kern w:val="0"/>
          <w:sz w:val="24"/>
          <w:szCs w:val="24"/>
        </w:rPr>
        <w:t xml:space="preserve"> </w:t>
      </w:r>
      <w:r w:rsidR="00BA58E5" w:rsidRPr="00171857">
        <w:rPr>
          <w:rFonts w:ascii="Times New Roman" w:hAnsi="Times New Roman" w:cs="Times New Roman"/>
          <w:kern w:val="0"/>
          <w:sz w:val="24"/>
          <w:szCs w:val="24"/>
        </w:rPr>
        <w:t xml:space="preserve">generalized gradient approximation (GGA) with </w:t>
      </w:r>
      <w:r w:rsidR="00BA58E5">
        <w:rPr>
          <w:rFonts w:ascii="Times New Roman" w:hAnsi="Times New Roman" w:cs="Times New Roman"/>
          <w:kern w:val="0"/>
          <w:sz w:val="24"/>
          <w:szCs w:val="24"/>
        </w:rPr>
        <w:t>BLYP</w:t>
      </w:r>
      <w:r w:rsidR="001F0EB1">
        <w:rPr>
          <w:rFonts w:ascii="TimesNewRomanPSMT" w:eastAsia="宋体" w:hAnsi="TimesNewRomanPSMT" w:cs="TimesNewRomanPSMT"/>
          <w:kern w:val="0"/>
          <w:sz w:val="24"/>
          <w:szCs w:val="24"/>
        </w:rPr>
        <w:t>.</w:t>
      </w:r>
      <w:r w:rsidR="005824E3">
        <w:rPr>
          <w:rFonts w:ascii="Times New Roman" w:hAnsi="Times New Roman" w:cs="Times New Roman"/>
          <w:kern w:val="0"/>
          <w:sz w:val="24"/>
          <w:szCs w:val="24"/>
        </w:rPr>
        <w:fldChar w:fldCharType="begin">
          <w:fldData xml:space="preserve">PEVuZE5vdGU+PENpdGU+PEF1dGhvcj5CZWNrZTwvQXV0aG9yPjxZZWFyPjE5ODg8L1llYXI+PFJl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</w:fldData>
        </w:fldChar>
      </w:r>
      <w:r w:rsidR="005824E3">
        <w:rPr>
          <w:rFonts w:ascii="Times New Roman" w:hAnsi="Times New Roman" w:cs="Times New Roman"/>
          <w:kern w:val="0"/>
          <w:sz w:val="24"/>
          <w:szCs w:val="24"/>
        </w:rPr>
        <w:instrText xml:space="preserve"> ADDIN EN.CITE </w:instrText>
      </w:r>
      <w:r w:rsidR="005824E3">
        <w:rPr>
          <w:rFonts w:ascii="Times New Roman" w:hAnsi="Times New Roman" w:cs="Times New Roman"/>
          <w:kern w:val="0"/>
          <w:sz w:val="24"/>
          <w:szCs w:val="24"/>
        </w:rPr>
        <w:fldChar w:fldCharType="begin">
          <w:fldData xml:space="preserve">PEVuZE5vdGU+PENpdGU+PEF1dGhvcj5CZWNrZTwvQXV0aG9yPjxZZWFyPjE5ODg8L1llYXI+PFJl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</w:fldData>
        </w:fldChar>
      </w:r>
      <w:r w:rsidR="005824E3">
        <w:rPr>
          <w:rFonts w:ascii="Times New Roman" w:hAnsi="Times New Roman" w:cs="Times New Roman"/>
          <w:kern w:val="0"/>
          <w:sz w:val="24"/>
          <w:szCs w:val="24"/>
        </w:rPr>
        <w:instrText xml:space="preserve"> ADDIN EN.CITE.DATA </w:instrText>
      </w:r>
      <w:r w:rsidR="005824E3">
        <w:rPr>
          <w:rFonts w:ascii="Times New Roman" w:hAnsi="Times New Roman" w:cs="Times New Roman"/>
          <w:kern w:val="0"/>
          <w:sz w:val="24"/>
          <w:szCs w:val="24"/>
        </w:rPr>
      </w:r>
      <w:r w:rsidR="005824E3">
        <w:rPr>
          <w:rFonts w:ascii="Times New Roman" w:hAnsi="Times New Roman" w:cs="Times New Roman"/>
          <w:kern w:val="0"/>
          <w:sz w:val="24"/>
          <w:szCs w:val="24"/>
        </w:rPr>
        <w:fldChar w:fldCharType="end"/>
      </w:r>
      <w:r w:rsidR="005824E3">
        <w:rPr>
          <w:rFonts w:ascii="Times New Roman" w:hAnsi="Times New Roman" w:cs="Times New Roman"/>
          <w:kern w:val="0"/>
          <w:sz w:val="24"/>
          <w:szCs w:val="24"/>
        </w:rPr>
      </w:r>
      <w:r w:rsidR="005824E3">
        <w:rPr>
          <w:rFonts w:ascii="Times New Roman" w:hAnsi="Times New Roman" w:cs="Times New Roman"/>
          <w:kern w:val="0"/>
          <w:sz w:val="24"/>
          <w:szCs w:val="24"/>
        </w:rPr>
        <w:fldChar w:fldCharType="separate"/>
      </w:r>
      <w:r w:rsidR="005824E3" w:rsidRPr="00934CAA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5,6</w:t>
      </w:r>
      <w:r w:rsidR="005824E3">
        <w:rPr>
          <w:rFonts w:ascii="Times New Roman" w:hAnsi="Times New Roman" w:cs="Times New Roman"/>
          <w:kern w:val="0"/>
          <w:sz w:val="24"/>
          <w:szCs w:val="24"/>
        </w:rPr>
        <w:fldChar w:fldCharType="end"/>
      </w:r>
    </w:p>
    <w:p w14:paraId="4EFC7B30" w14:textId="0B352A01" w:rsidR="00BA58E5" w:rsidRPr="00FF2B05" w:rsidRDefault="00BA58E5" w:rsidP="00FF2B05">
      <w:pPr>
        <w:ind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BA58E5">
        <w:rPr>
          <w:rFonts w:ascii="Times New Roman" w:hAnsi="Times New Roman" w:cs="Times New Roman"/>
          <w:kern w:val="0"/>
          <w:sz w:val="24"/>
          <w:szCs w:val="24"/>
        </w:rPr>
        <w:t>Bader charge calculations were performed using DFT within the plane-wave pseudopotential,</w:t>
      </w:r>
      <w:r w:rsidR="005824E3">
        <w:rPr>
          <w:rFonts w:ascii="Times New Roman" w:hAnsi="Times New Roman" w:cs="Times New Roman"/>
          <w:kern w:val="0"/>
          <w:sz w:val="24"/>
          <w:szCs w:val="24"/>
        </w:rPr>
        <w:fldChar w:fldCharType="begin"/>
      </w:r>
      <w:r w:rsidR="005824E3">
        <w:rPr>
          <w:rFonts w:ascii="Times New Roman" w:hAnsi="Times New Roman" w:cs="Times New Roman"/>
          <w:kern w:val="0"/>
          <w:sz w:val="24"/>
          <w:szCs w:val="24"/>
        </w:rPr>
        <w:instrText xml:space="preserve"> ADDIN EN.CITE &lt;EndNote&gt;&lt;Cite&gt;&lt;Author&gt;Blöchl&lt;/Author&gt;&lt;Year&gt;1994&lt;/Year&gt;&lt;RecNum&gt;279&lt;/RecNum&gt;&lt;DisplayText&gt;&lt;style face="superscript"&gt;7&lt;/style&gt;&lt;/DisplayText&gt;&lt;record&gt;&lt;rec-number&gt;279&lt;/rec-number&gt;&lt;foreign-keys&gt;&lt;key app="EN" db-id="p995arv2mz5vfmeezr55vpxssratft2ffarf" timestamp="1670078966"&gt;279&lt;/key&gt;&lt;/foreign-keys&gt;&lt;ref-type name="Journal Article"&gt;17&lt;/ref-type&gt;&lt;contributors&gt;&lt;authors&gt;&lt;author&gt;Blöchl, P. &lt;/author&gt;&lt;/authors&gt;&lt;/contributors&gt;&lt;titles&gt;&lt;title&gt;Projector augmented-wave method&lt;/title&gt;&lt;secondary-title&gt;Physical Review B&lt;/secondary-title&gt;&lt;/titles&gt;&lt;periodical&gt;&lt;full-title&gt;Physical Review B&lt;/full-title&gt;&lt;abbr-1&gt;Phys. Rev. B&lt;/abbr-1&gt;&lt;/periodical&gt;&lt;pages&gt;17953-17979&lt;/pages&gt;&lt;volume&gt;50&lt;/volume&gt;&lt;number&gt;24&lt;/number&gt;&lt;dates&gt;&lt;year&gt;1994&lt;/year&gt;&lt;pub-dates&gt;&lt;date&gt;12/15/&lt;/date&gt;&lt;/pub-dates&gt;&lt;/dates&gt;&lt;publisher&gt;American Physical Society&lt;/publisher&gt;&lt;urls&gt;&lt;related-urls&gt;&lt;url&gt;https://link.aps.org/doi/10.1103/PhysRevB.50.17953&lt;/url&gt;&lt;/related-urls&gt;&lt;/urls&gt;&lt;electronic-resource-num&gt;10.1103/PhysRevB.50.17953&lt;/electronic-resource-num&gt;&lt;/record&gt;&lt;/Cite&gt;&lt;/EndNote&gt;</w:instrText>
      </w:r>
      <w:r w:rsidR="005824E3">
        <w:rPr>
          <w:rFonts w:ascii="Times New Roman" w:hAnsi="Times New Roman" w:cs="Times New Roman"/>
          <w:kern w:val="0"/>
          <w:sz w:val="24"/>
          <w:szCs w:val="24"/>
        </w:rPr>
        <w:fldChar w:fldCharType="separate"/>
      </w:r>
      <w:r w:rsidR="005824E3" w:rsidRPr="0002326C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7</w:t>
      </w:r>
      <w:r w:rsidR="005824E3">
        <w:rPr>
          <w:rFonts w:ascii="Times New Roman" w:hAnsi="Times New Roman" w:cs="Times New Roman"/>
          <w:kern w:val="0"/>
          <w:sz w:val="24"/>
          <w:szCs w:val="24"/>
        </w:rPr>
        <w:fldChar w:fldCharType="end"/>
      </w:r>
      <w:r w:rsidRPr="00BA58E5">
        <w:rPr>
          <w:rFonts w:ascii="Times New Roman" w:hAnsi="Times New Roman" w:cs="Times New Roman"/>
          <w:kern w:val="0"/>
          <w:sz w:val="24"/>
          <w:szCs w:val="24"/>
        </w:rPr>
        <w:t xml:space="preserve"> as implemented in the Vienna Ab-initio Simulation Package (VASP, revision 6.1.2)</w:t>
      </w:r>
      <w:r w:rsidR="00C8572A">
        <w:rPr>
          <w:rFonts w:ascii="Times New Roman" w:hAnsi="Times New Roman" w:cs="Times New Roman"/>
          <w:kern w:val="0"/>
          <w:sz w:val="24"/>
          <w:szCs w:val="24"/>
        </w:rPr>
        <w:fldChar w:fldCharType="begin"/>
      </w:r>
      <w:r w:rsidR="003B36DD">
        <w:rPr>
          <w:rFonts w:ascii="Times New Roman" w:hAnsi="Times New Roman" w:cs="Times New Roman"/>
          <w:kern w:val="0"/>
          <w:sz w:val="24"/>
          <w:szCs w:val="24"/>
        </w:rPr>
        <w:instrText xml:space="preserve"> ADDIN EN.CITE &lt;EndNote&gt;&lt;Cite&gt;&lt;Author&gt;Kresse&lt;/Author&gt;&lt;Year&gt;1996&lt;/Year&gt;&lt;RecNum&gt;280&lt;/RecNum&gt;&lt;DisplayText&gt;&lt;style face="superscript"&gt;8&lt;/style&gt;&lt;/DisplayText&gt;&lt;record&gt;&lt;rec-number&gt;280&lt;/rec-number&gt;&lt;foreign-keys&gt;&lt;key app="EN" db-id="p995arv2mz5vfmeezr55vpxssratft2ffarf" timestamp="1670079100"&gt;280&lt;/key&gt;&lt;/foreign-keys&gt;&lt;ref-type name="Journal Article"&gt;17&lt;/ref-type&gt;&lt;contributors&gt;&lt;authors&gt;&lt;author&gt;Kresse, G.&lt;/author&gt;&lt;author&gt;Furthmüller, J.&lt;/author&gt;&lt;/authors&gt;&lt;/contributors&gt;&lt;titles&gt;&lt;title&gt;Efficient iterative schemes for ab initio total-energy calculations using a plane-wave basis set&lt;/title&gt;&lt;secondary-title&gt;Physical Review B&lt;/secondary-title&gt;&lt;/titles&gt;&lt;periodical&gt;&lt;full-title&gt;Physical Review B&lt;/full-title&gt;&lt;abbr-1&gt;Phys. Rev. B&lt;/abbr-1&gt;&lt;/periodical&gt;&lt;pages&gt; 11169-11186&lt;/pages&gt;&lt;volume&gt;54&lt;/volume&gt;&lt;dates&gt;&lt;year&gt;1996&lt;/year&gt;&lt;pub-dates&gt;&lt;date&gt;1996/10/15&lt;/date&gt;&lt;/pub-dates&gt;&lt;/dates&gt;&lt;urls&gt;&lt;related-urls&gt;&lt;url&gt;http://dx.doi.org/10.1103/physrevb.54.11169&lt;/url&gt;&lt;/related-urls&gt;&lt;/urls&gt;&lt;electronic-resource-num&gt;10.1103/physrevb.54.11169&lt;/electronic-resource-num&gt;&lt;/record&gt;&lt;/Cite&gt;&lt;/EndNote&gt;</w:instrText>
      </w:r>
      <w:r w:rsidR="00C8572A">
        <w:rPr>
          <w:rFonts w:ascii="Times New Roman" w:hAnsi="Times New Roman" w:cs="Times New Roman"/>
          <w:kern w:val="0"/>
          <w:sz w:val="24"/>
          <w:szCs w:val="24"/>
        </w:rPr>
        <w:fldChar w:fldCharType="separate"/>
      </w:r>
      <w:r w:rsidR="0002326C" w:rsidRPr="0002326C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8</w:t>
      </w:r>
      <w:r w:rsidR="00C8572A">
        <w:rPr>
          <w:rFonts w:ascii="Times New Roman" w:hAnsi="Times New Roman" w:cs="Times New Roman"/>
          <w:kern w:val="0"/>
          <w:sz w:val="24"/>
          <w:szCs w:val="24"/>
        </w:rPr>
        <w:fldChar w:fldCharType="end"/>
      </w:r>
      <w:r w:rsidRPr="00BA58E5">
        <w:rPr>
          <w:rFonts w:ascii="Times New Roman" w:hAnsi="Times New Roman" w:cs="Times New Roman"/>
          <w:kern w:val="0"/>
          <w:sz w:val="24"/>
          <w:szCs w:val="24"/>
        </w:rPr>
        <w:t xml:space="preserve"> with a cutoff energy of 500 eV. The exchange and correlation potential</w:t>
      </w:r>
      <w:r w:rsidR="003652A2"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 w:rsidRPr="00BA58E5">
        <w:rPr>
          <w:rFonts w:ascii="Times New Roman" w:hAnsi="Times New Roman" w:cs="Times New Roman"/>
          <w:kern w:val="0"/>
          <w:sz w:val="24"/>
          <w:szCs w:val="24"/>
        </w:rPr>
        <w:t xml:space="preserve"> were described using the </w:t>
      </w:r>
      <w:proofErr w:type="spellStart"/>
      <w:r w:rsidRPr="00BA58E5">
        <w:rPr>
          <w:rFonts w:ascii="Times New Roman" w:hAnsi="Times New Roman" w:cs="Times New Roman"/>
          <w:kern w:val="0"/>
          <w:sz w:val="24"/>
          <w:szCs w:val="24"/>
        </w:rPr>
        <w:t>Perdew</w:t>
      </w:r>
      <w:proofErr w:type="spellEnd"/>
      <w:r w:rsidRPr="00BA58E5">
        <w:rPr>
          <w:rFonts w:ascii="Times New Roman" w:hAnsi="Times New Roman" w:cs="Times New Roman"/>
          <w:kern w:val="0"/>
          <w:sz w:val="24"/>
          <w:szCs w:val="24"/>
        </w:rPr>
        <w:t>-Burke-</w:t>
      </w:r>
      <w:proofErr w:type="spellStart"/>
      <w:r w:rsidRPr="00BA58E5">
        <w:rPr>
          <w:rFonts w:ascii="Times New Roman" w:hAnsi="Times New Roman" w:cs="Times New Roman"/>
          <w:kern w:val="0"/>
          <w:sz w:val="24"/>
          <w:szCs w:val="24"/>
        </w:rPr>
        <w:t>Ernzerhof</w:t>
      </w:r>
      <w:proofErr w:type="spellEnd"/>
      <w:r w:rsidRPr="00BA58E5">
        <w:rPr>
          <w:rFonts w:ascii="Times New Roman" w:hAnsi="Times New Roman" w:cs="Times New Roman"/>
          <w:kern w:val="0"/>
          <w:sz w:val="24"/>
          <w:szCs w:val="24"/>
        </w:rPr>
        <w:t xml:space="preserve"> (PBE)</w:t>
      </w:r>
      <w:r w:rsidR="00C8572A">
        <w:rPr>
          <w:rFonts w:ascii="Times New Roman" w:hAnsi="Times New Roman" w:cs="Times New Roman"/>
          <w:kern w:val="0"/>
          <w:sz w:val="24"/>
          <w:szCs w:val="24"/>
        </w:rPr>
        <w:fldChar w:fldCharType="begin"/>
      </w:r>
      <w:r w:rsidR="003B36DD">
        <w:rPr>
          <w:rFonts w:ascii="Times New Roman" w:hAnsi="Times New Roman" w:cs="Times New Roman"/>
          <w:kern w:val="0"/>
          <w:sz w:val="24"/>
          <w:szCs w:val="24"/>
        </w:rPr>
        <w:instrText xml:space="preserve"> ADDIN EN.CITE &lt;EndNote&gt;&lt;Cite&gt;&lt;Author&gt;Perdew&lt;/Author&gt;&lt;Year&gt;1996&lt;/Year&gt;&lt;RecNum&gt;281&lt;/RecNum&gt;&lt;DisplayText&gt;&lt;style face="superscript"&gt;4&lt;/style&gt;&lt;/DisplayText&gt;&lt;record&gt;&lt;rec-number&gt;281&lt;/rec-number&gt;&lt;foreign-keys&gt;&lt;key app="EN" db-id="p995arv2mz5vfmeezr55vpxssratft2ffarf" timestamp="1670079141"&gt;281&lt;/key&gt;&lt;/foreign-keys&gt;&lt;ref-type name="Journal Article"&gt;17&lt;/ref-type&gt;&lt;contributors&gt;&lt;authors&gt;&lt;author&gt;Perdew, null&lt;/author&gt;&lt;author&gt;Burke, null&lt;/author&gt;&lt;author&gt;Ernzerhof, null&lt;/author&gt;&lt;/authors&gt;&lt;/contributors&gt;&lt;titles&gt;&lt;title&gt;Generalized gradient approximation made simple&lt;/title&gt;&lt;secondary-title&gt;Phys. Rev. Lett.&lt;/secondary-title&gt;&lt;/titles&gt;&lt;periodical&gt;&lt;full-title&gt;Physical Review Letters.&lt;/full-title&gt;&lt;abbr-1&gt;Phys. Rev. Lett.&lt;/abbr-1&gt;&lt;/periodical&gt;&lt;pages&gt;3865-3868&lt;/pages&gt;&lt;volume&gt;77&lt;/volume&gt;&lt;dates&gt;&lt;year&gt;1996&lt;/year&gt;&lt;pub-dates&gt;&lt;date&gt;1996/10/28&lt;/date&gt;&lt;/pub-dates&gt;&lt;/dates&gt;&lt;urls&gt;&lt;related-urls&gt;&lt;url&gt;http://dx.doi.org/10.1103/physrevlett.77.3865&lt;/url&gt;&lt;/related-urls&gt;&lt;/urls&gt;&lt;electronic-resource-num&gt;10.1103/physrevlett.77.3865&lt;/electronic-resource-num&gt;&lt;/record&gt;&lt;/Cite&gt;&lt;/EndNote&gt;</w:instrText>
      </w:r>
      <w:r w:rsidR="00C8572A">
        <w:rPr>
          <w:rFonts w:ascii="Times New Roman" w:hAnsi="Times New Roman" w:cs="Times New Roman"/>
          <w:kern w:val="0"/>
          <w:sz w:val="24"/>
          <w:szCs w:val="24"/>
        </w:rPr>
        <w:fldChar w:fldCharType="separate"/>
      </w:r>
      <w:r w:rsidR="0002326C" w:rsidRPr="0002326C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4</w:t>
      </w:r>
      <w:r w:rsidR="00C8572A">
        <w:rPr>
          <w:rFonts w:ascii="Times New Roman" w:hAnsi="Times New Roman" w:cs="Times New Roman"/>
          <w:kern w:val="0"/>
          <w:sz w:val="24"/>
          <w:szCs w:val="24"/>
        </w:rPr>
        <w:fldChar w:fldCharType="end"/>
      </w:r>
      <w:r w:rsidRPr="00BA58E5">
        <w:rPr>
          <w:rFonts w:ascii="Times New Roman" w:hAnsi="Times New Roman" w:cs="Times New Roman"/>
          <w:kern w:val="0"/>
          <w:sz w:val="24"/>
          <w:szCs w:val="24"/>
        </w:rPr>
        <w:t xml:space="preserve"> of the generalized gradient approximation (GGA). Van der Waals corrections were applied in all calculations. The convergence threshold for self-consistent-field iteration was set to 10</w:t>
      </w:r>
      <w:r w:rsidRPr="00C8572A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-5</w:t>
      </w:r>
      <w:r w:rsidRPr="00BA58E5">
        <w:rPr>
          <w:rFonts w:ascii="Times New Roman" w:hAnsi="Times New Roman" w:cs="Times New Roman"/>
          <w:kern w:val="0"/>
          <w:sz w:val="24"/>
          <w:szCs w:val="24"/>
        </w:rPr>
        <w:t xml:space="preserve"> eV. The atomic positions were relaxed until the force on each atom was less than 0.05 eV/Å. The Brillouin zone was sampled with 2×2×1 k-points using the Gamma scheme grid for geometry optimization and self-consistent calculations. Using the periodic slab model and self-consistent dipole correction, the averaging electrostatic potential in planes perpendicular to the slab normal can be obtained. A vacuum space exceeding 15 Å was </w:t>
      </w:r>
      <w:r w:rsidRPr="00BA58E5">
        <w:rPr>
          <w:rFonts w:ascii="Times New Roman" w:hAnsi="Times New Roman" w:cs="Times New Roman"/>
          <w:kern w:val="0"/>
          <w:sz w:val="24"/>
          <w:szCs w:val="24"/>
        </w:rPr>
        <w:lastRenderedPageBreak/>
        <w:t>used to avoid interaction between the two periodic units. The atomic charges were estimated by Bader charge analysis.</w:t>
      </w:r>
      <w:r w:rsidR="00A37C4E">
        <w:rPr>
          <w:rFonts w:ascii="Times New Roman" w:hAnsi="Times New Roman" w:cs="Times New Roman"/>
          <w:kern w:val="0"/>
          <w:sz w:val="24"/>
          <w:szCs w:val="24"/>
        </w:rPr>
        <w:fldChar w:fldCharType="begin">
          <w:fldData xml:space="preserve">PEVuZE5vdGU+PENpdGU+PEF1dGhvcj5IZW5rZWxtYW48L0F1dGhvcj48WWVhcj4yMDA2PC9ZZWFy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</w:fldData>
        </w:fldChar>
      </w:r>
      <w:r w:rsidR="00A37C4E">
        <w:rPr>
          <w:rFonts w:ascii="Times New Roman" w:hAnsi="Times New Roman" w:cs="Times New Roman"/>
          <w:kern w:val="0"/>
          <w:sz w:val="24"/>
          <w:szCs w:val="24"/>
        </w:rPr>
        <w:instrText xml:space="preserve"> ADDIN EN.CITE </w:instrText>
      </w:r>
      <w:r w:rsidR="00A37C4E">
        <w:rPr>
          <w:rFonts w:ascii="Times New Roman" w:hAnsi="Times New Roman" w:cs="Times New Roman"/>
          <w:kern w:val="0"/>
          <w:sz w:val="24"/>
          <w:szCs w:val="24"/>
        </w:rPr>
        <w:fldChar w:fldCharType="begin">
          <w:fldData xml:space="preserve">PEVuZE5vdGU+PENpdGU+PEF1dGhvcj5IZW5rZWxtYW48L0F1dGhvcj48WWVhcj4yMDA2PC9ZZWFy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</w:fldData>
        </w:fldChar>
      </w:r>
      <w:r w:rsidR="00A37C4E">
        <w:rPr>
          <w:rFonts w:ascii="Times New Roman" w:hAnsi="Times New Roman" w:cs="Times New Roman"/>
          <w:kern w:val="0"/>
          <w:sz w:val="24"/>
          <w:szCs w:val="24"/>
        </w:rPr>
        <w:instrText xml:space="preserve"> ADDIN EN.CITE.DATA </w:instrText>
      </w:r>
      <w:r w:rsidR="00A37C4E">
        <w:rPr>
          <w:rFonts w:ascii="Times New Roman" w:hAnsi="Times New Roman" w:cs="Times New Roman"/>
          <w:kern w:val="0"/>
          <w:sz w:val="24"/>
          <w:szCs w:val="24"/>
        </w:rPr>
      </w:r>
      <w:r w:rsidR="00A37C4E">
        <w:rPr>
          <w:rFonts w:ascii="Times New Roman" w:hAnsi="Times New Roman" w:cs="Times New Roman"/>
          <w:kern w:val="0"/>
          <w:sz w:val="24"/>
          <w:szCs w:val="24"/>
        </w:rPr>
        <w:fldChar w:fldCharType="end"/>
      </w:r>
      <w:r w:rsidR="00A37C4E">
        <w:rPr>
          <w:rFonts w:ascii="Times New Roman" w:hAnsi="Times New Roman" w:cs="Times New Roman"/>
          <w:kern w:val="0"/>
          <w:sz w:val="24"/>
          <w:szCs w:val="24"/>
        </w:rPr>
      </w:r>
      <w:r w:rsidR="00A37C4E">
        <w:rPr>
          <w:rFonts w:ascii="Times New Roman" w:hAnsi="Times New Roman" w:cs="Times New Roman"/>
          <w:kern w:val="0"/>
          <w:sz w:val="24"/>
          <w:szCs w:val="24"/>
        </w:rPr>
        <w:fldChar w:fldCharType="separate"/>
      </w:r>
      <w:r w:rsidR="00A37C4E" w:rsidRPr="0002326C">
        <w:rPr>
          <w:rFonts w:ascii="Times New Roman" w:hAnsi="Times New Roman" w:cs="Times New Roman"/>
          <w:noProof/>
          <w:kern w:val="0"/>
          <w:sz w:val="24"/>
          <w:szCs w:val="24"/>
          <w:vertAlign w:val="superscript"/>
        </w:rPr>
        <w:t>9-11</w:t>
      </w:r>
      <w:r w:rsidR="00A37C4E">
        <w:rPr>
          <w:rFonts w:ascii="Times New Roman" w:hAnsi="Times New Roman" w:cs="Times New Roman"/>
          <w:kern w:val="0"/>
          <w:sz w:val="24"/>
          <w:szCs w:val="24"/>
        </w:rPr>
        <w:fldChar w:fldCharType="end"/>
      </w:r>
    </w:p>
    <w:p w14:paraId="7453E631" w14:textId="520E39B3" w:rsidR="00522F69" w:rsidRPr="00BB1134" w:rsidRDefault="00BB1134" w:rsidP="00BB1134">
      <w:pPr>
        <w:ind w:firstLine="480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br w:type="page"/>
      </w:r>
    </w:p>
    <w:p w14:paraId="3A38072B" w14:textId="3D82A4E1" w:rsidR="00BD147D" w:rsidRDefault="000773E7" w:rsidP="00A86AE9">
      <w:pPr>
        <w:spacing w:line="360" w:lineRule="auto"/>
        <w:ind w:firstLineChars="0" w:firstLine="0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FF2B05">
        <w:rPr>
          <w:rFonts w:ascii="Times New Roman" w:eastAsia="宋体" w:hAnsi="Times New Roman" w:cs="Times New Roman"/>
          <w:b/>
          <w:bCs/>
          <w:sz w:val="28"/>
          <w:szCs w:val="28"/>
        </w:rPr>
        <w:lastRenderedPageBreak/>
        <w:t>Supplementary Figure</w:t>
      </w:r>
    </w:p>
    <w:p w14:paraId="5F8E2A89" w14:textId="2A6DE426" w:rsidR="00B3052A" w:rsidRDefault="00E5343E" w:rsidP="00104756">
      <w:pPr>
        <w:spacing w:line="360" w:lineRule="auto"/>
        <w:ind w:firstLineChars="0" w:firstLine="0"/>
        <w:textAlignment w:val="top"/>
      </w:pPr>
      <w:r w:rsidRPr="00E5343E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Pr="00E5343E">
        <w:rPr>
          <w:rFonts w:ascii="Times New Roman" w:eastAsia="宋体" w:hAnsi="Times New Roman" w:cs="Times New Roman"/>
          <w:sz w:val="24"/>
          <w:szCs w:val="24"/>
        </w:rPr>
        <w:t>a)</w:t>
      </w:r>
      <w:r w:rsidRPr="00E5343E">
        <w:t xml:space="preserve"> </w:t>
      </w:r>
      <w:r w:rsidR="00753703">
        <w:rPr>
          <w:noProof/>
        </w:rPr>
        <w:drawing>
          <wp:inline distT="0" distB="0" distL="0" distR="0" wp14:anchorId="54D64318" wp14:editId="55923F6A">
            <wp:extent cx="3816993" cy="1084363"/>
            <wp:effectExtent l="0" t="0" r="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18065" b="23122"/>
                    <a:stretch/>
                  </pic:blipFill>
                  <pic:spPr bwMode="auto">
                    <a:xfrm>
                      <a:off x="0" y="0"/>
                      <a:ext cx="3817951" cy="1084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8E5376" w14:textId="5BFD1EA5" w:rsidR="00104756" w:rsidRDefault="0095561D" w:rsidP="00104756">
      <w:pPr>
        <w:spacing w:line="360" w:lineRule="auto"/>
        <w:ind w:firstLineChars="0" w:firstLine="0"/>
        <w:textAlignment w:val="top"/>
        <w:rPr>
          <w:rFonts w:ascii="Times New Roman" w:eastAsia="宋体" w:hAnsi="Times New Roman" w:cs="Times New Roman"/>
          <w:sz w:val="24"/>
          <w:szCs w:val="24"/>
        </w:rPr>
      </w:pPr>
      <w:r w:rsidRPr="0095561D">
        <w:rPr>
          <w:rFonts w:ascii="Times New Roman" w:hAnsi="Times New Roman" w:cs="Times New Roman"/>
          <w:sz w:val="24"/>
          <w:szCs w:val="24"/>
        </w:rPr>
        <w:t>(b)</w:t>
      </w:r>
      <w:r w:rsidR="00B3052A" w:rsidRPr="00B3052A">
        <w:rPr>
          <w:noProof/>
        </w:rPr>
        <w:t xml:space="preserve"> </w:t>
      </w:r>
      <w:r w:rsidR="00556678">
        <w:rPr>
          <w:noProof/>
        </w:rPr>
        <w:drawing>
          <wp:inline distT="0" distB="0" distL="0" distR="0" wp14:anchorId="188D8133" wp14:editId="280CD251">
            <wp:extent cx="3793914" cy="1597774"/>
            <wp:effectExtent l="0" t="0" r="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09978" cy="160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695A8" w14:textId="35B04DBF" w:rsidR="00E5343E" w:rsidRPr="00556678" w:rsidRDefault="00E5343E" w:rsidP="00104756">
      <w:pPr>
        <w:spacing w:line="360" w:lineRule="auto"/>
        <w:ind w:firstLineChars="0" w:firstLine="0"/>
        <w:textAlignment w:val="top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  <w:r w:rsidRPr="00EE5380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</w:t>
      </w:r>
      <w:r w:rsidRPr="00EE538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cheme S1 </w:t>
      </w:r>
      <w:r w:rsidR="00753703" w:rsidRPr="00556678">
        <w:rPr>
          <w:rFonts w:ascii="Times New Roman" w:eastAsia="宋体" w:hAnsi="Times New Roman" w:cs="Times New Roman"/>
          <w:sz w:val="24"/>
          <w:szCs w:val="24"/>
        </w:rPr>
        <w:t xml:space="preserve">(a) </w:t>
      </w:r>
      <w:r w:rsidR="00556678" w:rsidRPr="00556678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 xml:space="preserve">Synthesis of </w:t>
      </w:r>
      <w:r w:rsidR="00D67747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>C</w:t>
      </w:r>
      <w:r w:rsidR="00D67747" w:rsidRPr="00D67747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  <w:vertAlign w:val="subscript"/>
        </w:rPr>
        <w:t>2</w:t>
      </w:r>
      <w:r w:rsidR="00D67747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>Cu</w:t>
      </w:r>
      <w:r w:rsidR="00D67747" w:rsidRPr="00D67747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  <w:vertAlign w:val="subscript"/>
        </w:rPr>
        <w:t>2</w:t>
      </w:r>
      <w:r w:rsidR="00556678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>; (b)</w:t>
      </w:r>
      <w:r w:rsidR="00556678" w:rsidRPr="00556678">
        <w:rPr>
          <w:rFonts w:ascii="Segoe UI" w:hAnsi="Segoe UI" w:cs="Segoe UI"/>
          <w:color w:val="101214"/>
          <w:szCs w:val="21"/>
          <w:shd w:val="clear" w:color="auto" w:fill="FFFFFF"/>
        </w:rPr>
        <w:t xml:space="preserve"> </w:t>
      </w:r>
      <w:r w:rsidR="00D67747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>a</w:t>
      </w:r>
      <w:r w:rsidR="00556678" w:rsidRPr="00556678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 xml:space="preserve">cetylene forms </w:t>
      </w:r>
      <w:r w:rsidR="00D67747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>C</w:t>
      </w:r>
      <w:r w:rsidR="00D67747" w:rsidRPr="00D67747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  <w:vertAlign w:val="subscript"/>
        </w:rPr>
        <w:t>2</w:t>
      </w:r>
      <w:r w:rsidR="00D67747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>Cu</w:t>
      </w:r>
      <w:r w:rsidR="00D67747" w:rsidRPr="00D67747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  <w:vertAlign w:val="subscript"/>
        </w:rPr>
        <w:t>2</w:t>
      </w:r>
      <w:r w:rsidR="00556678" w:rsidRPr="00556678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 xml:space="preserve"> on </w:t>
      </w:r>
      <w:r w:rsidR="00556678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>Cu/P-C</w:t>
      </w:r>
      <w:r w:rsidR="00D67747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 xml:space="preserve"> (Cu/N-C)</w:t>
      </w:r>
      <w:r w:rsidR="00556678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>.</w:t>
      </w:r>
    </w:p>
    <w:p w14:paraId="1E9AC95F" w14:textId="0230ADD7" w:rsidR="00EE5380" w:rsidRDefault="00E5343E" w:rsidP="00EE5380">
      <w:pPr>
        <w:spacing w:line="360" w:lineRule="auto"/>
        <w:ind w:firstLine="480"/>
        <w:rPr>
          <w:rFonts w:ascii="Times New Roman" w:eastAsia="宋体" w:hAnsi="Times New Roman" w:cs="Times New Roman"/>
          <w:sz w:val="24"/>
          <w:szCs w:val="24"/>
        </w:rPr>
      </w:pPr>
      <w:r w:rsidRPr="00E5343E">
        <w:rPr>
          <w:rFonts w:ascii="Times New Roman" w:eastAsia="宋体" w:hAnsi="Times New Roman" w:cs="Times New Roman"/>
          <w:sz w:val="24"/>
          <w:szCs w:val="24"/>
        </w:rPr>
        <w:t>The uncoordinated N/P heteroatoms in the doped carbon supports could be regarded as the solid base due to their electron-rich features. The role of uncoordinated N/P was similar to NH</w:t>
      </w:r>
      <w:r w:rsidRPr="00E5343E">
        <w:rPr>
          <w:rFonts w:ascii="Times New Roman" w:eastAsia="宋体" w:hAnsi="Times New Roman" w:cs="Times New Roman"/>
          <w:sz w:val="24"/>
          <w:szCs w:val="24"/>
          <w:vertAlign w:val="subscript"/>
        </w:rPr>
        <w:t>3</w:t>
      </w:r>
      <w:r w:rsidRPr="00EE5380">
        <w:rPr>
          <w:rFonts w:ascii="Times New Roman" w:eastAsia="宋体" w:hAnsi="Times New Roman" w:cs="Times New Roman"/>
          <w:sz w:val="24"/>
          <w:szCs w:val="24"/>
          <w:vertAlign w:val="superscript"/>
        </w:rPr>
        <w:t>.</w:t>
      </w:r>
      <w:r w:rsidRPr="00E5343E">
        <w:rPr>
          <w:rFonts w:ascii="Times New Roman" w:eastAsia="宋体" w:hAnsi="Times New Roman" w:cs="Times New Roman"/>
          <w:sz w:val="24"/>
          <w:szCs w:val="24"/>
        </w:rPr>
        <w:t>H</w:t>
      </w:r>
      <w:r w:rsidRPr="00E5343E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E5343E">
        <w:rPr>
          <w:rFonts w:ascii="Times New Roman" w:eastAsia="宋体" w:hAnsi="Times New Roman" w:cs="Times New Roman"/>
          <w:sz w:val="24"/>
          <w:szCs w:val="24"/>
        </w:rPr>
        <w:t xml:space="preserve">O (Scheme </w:t>
      </w:r>
      <w:r>
        <w:rPr>
          <w:rFonts w:ascii="Times New Roman" w:eastAsia="宋体" w:hAnsi="Times New Roman" w:cs="Times New Roman"/>
          <w:sz w:val="24"/>
          <w:szCs w:val="24"/>
        </w:rPr>
        <w:t>S</w:t>
      </w:r>
      <w:r w:rsidRPr="00E5343E">
        <w:rPr>
          <w:rFonts w:ascii="Times New Roman" w:eastAsia="宋体" w:hAnsi="Times New Roman" w:cs="Times New Roman"/>
          <w:sz w:val="24"/>
          <w:szCs w:val="24"/>
        </w:rPr>
        <w:t>1),</w:t>
      </w:r>
      <w:r w:rsidR="00D67747">
        <w:rPr>
          <w:rFonts w:ascii="Times New Roman" w:eastAsia="宋体" w:hAnsi="Times New Roman" w:cs="Times New Roman"/>
          <w:sz w:val="24"/>
          <w:szCs w:val="24"/>
        </w:rPr>
        <w:fldChar w:fldCharType="begin"/>
      </w:r>
      <w:r w:rsidR="00D67747">
        <w:rPr>
          <w:rFonts w:ascii="Times New Roman" w:eastAsia="宋体" w:hAnsi="Times New Roman" w:cs="Times New Roman"/>
          <w:sz w:val="24"/>
          <w:szCs w:val="24"/>
        </w:rPr>
        <w:instrText xml:space="preserve"> ADDIN EN.CITE &lt;EndNote&gt;&lt;Cite&gt;&lt;Author&gt;Judai&lt;/Author&gt;&lt;Year&gt;2006&lt;/Year&gt;&lt;RecNum&gt;331&lt;/RecNum&gt;&lt;DisplayText&gt;&lt;style face="superscript"&gt;12&lt;/style&gt;&lt;/DisplayText&gt;&lt;record&gt;&lt;rec-number&gt;331&lt;/rec-number&gt;&lt;foreign-keys&gt;&lt;key app="EN" db-id="p995arv2mz5vfmeezr55vpxssratft2ffarf" timestamp="1670422374"&gt;331&lt;/key&gt;&lt;/foreign-keys&gt;&lt;ref-type name="Journal Article"&gt;17&lt;/ref-type&gt;&lt;contributors&gt;&lt;authors&gt;&lt;author&gt;Judai, K.&lt;/author&gt;&lt;author&gt;Nishijo, J.&lt;/author&gt;&lt;author&gt;Nishi, N.&lt;/author&gt;&lt;/authors&gt;&lt;/contributors&gt;&lt;titles&gt;&lt;title&gt;Self-assembly of copper acetylide molecules into extremely thin nanowires and nanocables&lt;/title&gt;&lt;secondary-title&gt;Advanced Materials&lt;/secondary-title&gt;&lt;/titles&gt;&lt;periodical&gt;&lt;full-title&gt;Advanced Materials&lt;/full-title&gt;&lt;abbr-1&gt;Adv. Mater.&lt;/abbr-1&gt;&lt;/periodical&gt;&lt;pages&gt;2842-2846&lt;/pages&gt;&lt;volume&gt;18&lt;/volume&gt;&lt;number&gt;21&lt;/number&gt;&lt;dates&gt;&lt;year&gt;2006&lt;/year&gt;&lt;/dates&gt;&lt;isbn&gt;0935-9648&lt;/isbn&gt;&lt;urls&gt;&lt;related-urls&gt;&lt;url&gt;https://onlinelibrary.wiley.com/doi/abs/10.1002/adma.200600771&lt;/url&gt;&lt;/related-urls&gt;&lt;/urls&gt;&lt;electronic-resource-num&gt;https://doi.org/10.1002/adma.200600771&lt;/electronic-resource-num&gt;&lt;/record&gt;&lt;/Cite&gt;&lt;/EndNote&gt;</w:instrText>
      </w:r>
      <w:r w:rsidR="00D67747">
        <w:rPr>
          <w:rFonts w:ascii="Times New Roman" w:eastAsia="宋体" w:hAnsi="Times New Roman" w:cs="Times New Roman"/>
          <w:sz w:val="24"/>
          <w:szCs w:val="24"/>
        </w:rPr>
        <w:fldChar w:fldCharType="separate"/>
      </w:r>
      <w:r w:rsidR="00D67747" w:rsidRPr="00D67747">
        <w:rPr>
          <w:rFonts w:ascii="Times New Roman" w:eastAsia="宋体" w:hAnsi="Times New Roman" w:cs="Times New Roman"/>
          <w:noProof/>
          <w:sz w:val="24"/>
          <w:szCs w:val="24"/>
          <w:vertAlign w:val="superscript"/>
        </w:rPr>
        <w:t>12</w:t>
      </w:r>
      <w:r w:rsidR="00D67747">
        <w:rPr>
          <w:rFonts w:ascii="Times New Roman" w:eastAsia="宋体" w:hAnsi="Times New Roman" w:cs="Times New Roman"/>
          <w:sz w:val="24"/>
          <w:szCs w:val="24"/>
        </w:rPr>
        <w:fldChar w:fldCharType="end"/>
      </w:r>
      <w:r w:rsidRPr="00E5343E">
        <w:rPr>
          <w:rFonts w:ascii="Times New Roman" w:eastAsia="宋体" w:hAnsi="Times New Roman" w:cs="Times New Roman"/>
          <w:sz w:val="24"/>
          <w:szCs w:val="24"/>
        </w:rPr>
        <w:t xml:space="preserve"> which promoted the reaction of Cu and C</w:t>
      </w:r>
      <w:r w:rsidRPr="00E5343E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E5343E">
        <w:rPr>
          <w:rFonts w:ascii="Times New Roman" w:eastAsia="宋体" w:hAnsi="Times New Roman" w:cs="Times New Roman"/>
          <w:sz w:val="24"/>
          <w:szCs w:val="24"/>
        </w:rPr>
        <w:t>H</w:t>
      </w:r>
      <w:r w:rsidRPr="00E5343E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E5343E">
        <w:rPr>
          <w:rFonts w:ascii="Times New Roman" w:eastAsia="宋体" w:hAnsi="Times New Roman" w:cs="Times New Roman"/>
          <w:sz w:val="24"/>
          <w:szCs w:val="24"/>
        </w:rPr>
        <w:t xml:space="preserve"> to produce explosive copper acetylide.</w:t>
      </w:r>
    </w:p>
    <w:p w14:paraId="643C8E6C" w14:textId="5DCEF641" w:rsidR="00E5343E" w:rsidRPr="00E5343E" w:rsidRDefault="00EE5380" w:rsidP="00EE5380">
      <w:pPr>
        <w:ind w:firstLine="48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1BEC6D36" w14:textId="25404E88" w:rsidR="00BD147D" w:rsidRDefault="003F5AB8" w:rsidP="009A1EBF">
      <w:pPr>
        <w:ind w:firstLine="420"/>
        <w:jc w:val="center"/>
      </w:pPr>
      <w:r>
        <w:object w:dxaOrig="5184" w:dyaOrig="4608" w14:anchorId="454003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.05pt;height:228.05pt" o:ole="">
            <v:imagedata r:id="rId14" o:title="" croptop="6934f" cropbottom="2016f" cropleft="7382f" cropright="7740f"/>
          </v:shape>
          <o:OLEObject Type="Embed" ProgID="Origin95.Graph" ShapeID="_x0000_i1025" DrawAspect="Content" ObjectID="_1732128130" r:id="rId15"/>
        </w:object>
      </w:r>
    </w:p>
    <w:p w14:paraId="08A31866" w14:textId="709ECB29" w:rsidR="006E2808" w:rsidRDefault="009A1EBF" w:rsidP="00171857">
      <w:pPr>
        <w:spacing w:beforeLines="50" w:before="156" w:afterLines="100" w:after="312"/>
        <w:ind w:firstLineChars="100" w:firstLine="240"/>
        <w:rPr>
          <w:rFonts w:ascii="Times New Roman" w:hAnsi="Times New Roman" w:cs="Times New Roman"/>
          <w:bCs/>
          <w:sz w:val="24"/>
          <w:szCs w:val="24"/>
        </w:rPr>
      </w:pPr>
      <w:r w:rsidRPr="00A07403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BB144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BB144C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XRD </w:t>
      </w:r>
      <w:r w:rsidR="00E22FE9">
        <w:rPr>
          <w:rFonts w:ascii="Times New Roman" w:hAnsi="Times New Roman" w:cs="Times New Roman"/>
          <w:bCs/>
          <w:sz w:val="24"/>
          <w:szCs w:val="24"/>
        </w:rPr>
        <w:t xml:space="preserve">patterns </w:t>
      </w:r>
      <w:r>
        <w:rPr>
          <w:rFonts w:ascii="Times New Roman" w:hAnsi="Times New Roman" w:cs="Times New Roman"/>
          <w:bCs/>
          <w:sz w:val="24"/>
          <w:szCs w:val="24"/>
        </w:rPr>
        <w:t>of Cu</w:t>
      </w:r>
      <w:r w:rsidR="003F5AB8">
        <w:rPr>
          <w:rFonts w:ascii="Times New Roman" w:hAnsi="Times New Roman"/>
          <w:kern w:val="0"/>
          <w:sz w:val="24"/>
          <w:szCs w:val="24"/>
        </w:rPr>
        <w:t>/</w:t>
      </w:r>
      <w:r w:rsidR="00591921">
        <w:rPr>
          <w:rFonts w:ascii="Times New Roman" w:hAnsi="Times New Roman" w:cs="Times New Roman"/>
          <w:bCs/>
          <w:sz w:val="24"/>
          <w:szCs w:val="24"/>
        </w:rPr>
        <w:t>O</w:t>
      </w:r>
      <w:r w:rsidR="00233036" w:rsidRPr="00EF0C97">
        <w:rPr>
          <w:rFonts w:ascii="Times New Roman" w:hAnsi="Times New Roman"/>
          <w:kern w:val="0"/>
          <w:sz w:val="24"/>
          <w:szCs w:val="24"/>
        </w:rPr>
        <w:t>−</w:t>
      </w:r>
      <w:r w:rsidR="00591921">
        <w:rPr>
          <w:rFonts w:ascii="Times New Roman" w:hAnsi="Times New Roman" w:cs="Times New Roman"/>
          <w:bCs/>
          <w:sz w:val="24"/>
          <w:szCs w:val="24"/>
        </w:rPr>
        <w:t>FLP</w:t>
      </w:r>
      <w:r w:rsidR="0082066F">
        <w:rPr>
          <w:rFonts w:ascii="Times New Roman" w:hAnsi="Times New Roman" w:cs="Times New Roman"/>
          <w:bCs/>
          <w:sz w:val="24"/>
          <w:szCs w:val="24"/>
        </w:rPr>
        <w:t>.</w:t>
      </w:r>
    </w:p>
    <w:p w14:paraId="206DBFE1" w14:textId="6EFD00B8" w:rsidR="00C30560" w:rsidRDefault="006E2808" w:rsidP="006E2808">
      <w:pPr>
        <w:ind w:firstLine="4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4FFB1166" w14:textId="4D05E4E8" w:rsidR="007E6AD3" w:rsidRDefault="003F5AB8" w:rsidP="00BE36D1">
      <w:pPr>
        <w:ind w:firstLine="420"/>
        <w:jc w:val="center"/>
      </w:pPr>
      <w:r>
        <w:object w:dxaOrig="5184" w:dyaOrig="4608" w14:anchorId="10CC4AD9">
          <v:shape id="_x0000_i1026" type="#_x0000_t75" style="width:240.15pt;height:228.05pt" o:ole="">
            <v:imagedata r:id="rId16" o:title="" croptop="6047f" cropbottom="2016f" cropleft="3512f" cropright="8529f"/>
          </v:shape>
          <o:OLEObject Type="Embed" ProgID="Origin95.Graph" ShapeID="_x0000_i1026" DrawAspect="Content" ObjectID="_1732128131" r:id="rId17"/>
        </w:object>
      </w:r>
    </w:p>
    <w:p w14:paraId="7F12B997" w14:textId="1B580823" w:rsidR="00C30560" w:rsidRPr="0091309B" w:rsidRDefault="009A1EBF" w:rsidP="00171857">
      <w:pPr>
        <w:spacing w:beforeLines="50" w:before="156" w:afterLines="100" w:after="312"/>
        <w:ind w:firstLineChars="0" w:firstLine="0"/>
        <w:rPr>
          <w:rFonts w:ascii="Times New Roman" w:hAnsi="Times New Roman" w:cs="Times New Roman"/>
          <w:bCs/>
          <w:sz w:val="24"/>
          <w:szCs w:val="24"/>
        </w:rPr>
      </w:pPr>
      <w:r w:rsidRPr="00A07403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BB144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2</w:t>
      </w:r>
      <w:r w:rsidRPr="00BB144C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proofErr w:type="spellStart"/>
      <w:r w:rsidR="00134AA9">
        <w:rPr>
          <w:rFonts w:ascii="Times New Roman" w:hAnsi="Times New Roman"/>
          <w:kern w:val="0"/>
          <w:sz w:val="24"/>
          <w:szCs w:val="24"/>
        </w:rPr>
        <w:t>Brunaue</w:t>
      </w:r>
      <w:r w:rsidR="00134AA9" w:rsidRPr="0091309B">
        <w:rPr>
          <w:rFonts w:ascii="Times New Roman" w:hAnsi="Times New Roman"/>
          <w:kern w:val="0"/>
          <w:sz w:val="24"/>
          <w:szCs w:val="24"/>
        </w:rPr>
        <w:t>r</w:t>
      </w:r>
      <w:proofErr w:type="spellEnd"/>
      <w:r w:rsidR="00134AA9" w:rsidRPr="0091309B">
        <w:rPr>
          <w:rFonts w:ascii="Times New Roman" w:hAnsi="Times New Roman"/>
          <w:kern w:val="0"/>
          <w:sz w:val="24"/>
          <w:szCs w:val="24"/>
        </w:rPr>
        <w:t>−Emmett−Teller</w:t>
      </w:r>
      <w:r w:rsidR="00FA0342" w:rsidRPr="0091309B">
        <w:rPr>
          <w:rFonts w:ascii="Times New Roman" w:hAnsi="Times New Roman" w:cs="Times New Roman"/>
          <w:bCs/>
          <w:sz w:val="24"/>
          <w:szCs w:val="24"/>
        </w:rPr>
        <w:t xml:space="preserve"> of </w:t>
      </w:r>
      <w:r w:rsidR="0091309B" w:rsidRPr="0091309B">
        <w:rPr>
          <w:rFonts w:ascii="Times New Roman" w:hAnsi="Times New Roman" w:cs="Times New Roman" w:hint="eastAsia"/>
          <w:bCs/>
          <w:sz w:val="24"/>
          <w:szCs w:val="24"/>
        </w:rPr>
        <w:t>fresh</w:t>
      </w:r>
      <w:r w:rsidR="0091309B" w:rsidRPr="0091309B">
        <w:rPr>
          <w:rFonts w:ascii="Times New Roman" w:hAnsi="Times New Roman" w:cs="Times New Roman"/>
          <w:bCs/>
          <w:sz w:val="24"/>
          <w:szCs w:val="24"/>
        </w:rPr>
        <w:t xml:space="preserve"> Cu</w:t>
      </w:r>
      <w:r w:rsidR="003F5AB8">
        <w:rPr>
          <w:rFonts w:ascii="Times New Roman" w:hAnsi="Times New Roman"/>
          <w:kern w:val="0"/>
          <w:szCs w:val="21"/>
        </w:rPr>
        <w:t>/</w:t>
      </w:r>
      <w:r w:rsidR="0091309B" w:rsidRPr="0091309B">
        <w:rPr>
          <w:rFonts w:ascii="Times New Roman" w:hAnsi="Times New Roman" w:cs="Times New Roman"/>
          <w:bCs/>
          <w:sz w:val="24"/>
          <w:szCs w:val="24"/>
        </w:rPr>
        <w:t>O</w:t>
      </w:r>
      <w:r w:rsidR="0091309B" w:rsidRPr="0091309B">
        <w:rPr>
          <w:rFonts w:ascii="Times New Roman" w:hAnsi="Times New Roman"/>
          <w:kern w:val="0"/>
          <w:szCs w:val="21"/>
        </w:rPr>
        <w:t>−</w:t>
      </w:r>
      <w:r w:rsidR="0091309B" w:rsidRPr="0091309B">
        <w:rPr>
          <w:rFonts w:ascii="Times New Roman" w:hAnsi="Times New Roman" w:cs="Times New Roman"/>
          <w:bCs/>
          <w:sz w:val="24"/>
          <w:szCs w:val="24"/>
        </w:rPr>
        <w:t>FLP, used Cu</w:t>
      </w:r>
      <w:r w:rsidR="003F5AB8">
        <w:rPr>
          <w:rFonts w:ascii="Times New Roman" w:hAnsi="Times New Roman"/>
          <w:kern w:val="0"/>
          <w:szCs w:val="21"/>
        </w:rPr>
        <w:t>/</w:t>
      </w:r>
      <w:r w:rsidR="0091309B" w:rsidRPr="0091309B">
        <w:rPr>
          <w:rFonts w:ascii="Times New Roman" w:hAnsi="Times New Roman" w:cs="Times New Roman"/>
          <w:bCs/>
          <w:sz w:val="24"/>
          <w:szCs w:val="24"/>
        </w:rPr>
        <w:t>O</w:t>
      </w:r>
      <w:r w:rsidR="0091309B" w:rsidRPr="0091309B">
        <w:rPr>
          <w:rFonts w:ascii="Times New Roman" w:hAnsi="Times New Roman"/>
          <w:kern w:val="0"/>
          <w:szCs w:val="21"/>
        </w:rPr>
        <w:t>−</w:t>
      </w:r>
      <w:r w:rsidR="0091309B" w:rsidRPr="0091309B">
        <w:rPr>
          <w:rFonts w:ascii="Times New Roman" w:hAnsi="Times New Roman" w:cs="Times New Roman"/>
          <w:bCs/>
          <w:sz w:val="24"/>
          <w:szCs w:val="24"/>
        </w:rPr>
        <w:t>FLP-HCl, used Cu</w:t>
      </w:r>
      <w:r w:rsidR="003F5AB8">
        <w:rPr>
          <w:rFonts w:ascii="Times New Roman" w:hAnsi="Times New Roman"/>
          <w:kern w:val="0"/>
          <w:szCs w:val="21"/>
        </w:rPr>
        <w:t>/</w:t>
      </w:r>
      <w:r w:rsidR="0091309B" w:rsidRPr="0091309B">
        <w:rPr>
          <w:rFonts w:ascii="Times New Roman" w:hAnsi="Times New Roman" w:cs="Times New Roman"/>
          <w:bCs/>
          <w:sz w:val="24"/>
          <w:szCs w:val="24"/>
        </w:rPr>
        <w:t>O</w:t>
      </w:r>
      <w:r w:rsidR="0091309B" w:rsidRPr="0091309B">
        <w:rPr>
          <w:rFonts w:ascii="Times New Roman" w:hAnsi="Times New Roman"/>
          <w:kern w:val="0"/>
          <w:szCs w:val="21"/>
        </w:rPr>
        <w:t>−</w:t>
      </w:r>
      <w:r w:rsidR="0091309B" w:rsidRPr="0091309B">
        <w:rPr>
          <w:rFonts w:ascii="Times New Roman" w:hAnsi="Times New Roman" w:cs="Times New Roman"/>
          <w:bCs/>
          <w:sz w:val="24"/>
          <w:szCs w:val="24"/>
        </w:rPr>
        <w:t>FLP-C</w:t>
      </w:r>
      <w:r w:rsidR="0091309B" w:rsidRPr="0091309B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91309B" w:rsidRPr="0091309B">
        <w:rPr>
          <w:rFonts w:ascii="Times New Roman" w:hAnsi="Times New Roman" w:cs="Times New Roman"/>
          <w:bCs/>
          <w:sz w:val="24"/>
          <w:szCs w:val="24"/>
        </w:rPr>
        <w:t>H</w:t>
      </w:r>
      <w:r w:rsidR="0091309B" w:rsidRPr="0091309B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91309B" w:rsidRPr="009130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1E17" w:rsidRPr="0091309B">
        <w:rPr>
          <w:rFonts w:ascii="Times New Roman" w:hAnsi="Times New Roman" w:cs="Times New Roman"/>
          <w:bCs/>
          <w:sz w:val="24"/>
          <w:szCs w:val="24"/>
        </w:rPr>
        <w:t>catalyst and</w:t>
      </w:r>
      <w:r w:rsidR="0091309B" w:rsidRPr="0091309B">
        <w:rPr>
          <w:rFonts w:ascii="Times New Roman" w:hAnsi="Times New Roman" w:cs="Times New Roman"/>
          <w:bCs/>
          <w:sz w:val="24"/>
          <w:szCs w:val="24"/>
        </w:rPr>
        <w:t xml:space="preserve"> used Cu</w:t>
      </w:r>
      <w:r w:rsidR="003F5AB8">
        <w:rPr>
          <w:rFonts w:ascii="Times New Roman" w:hAnsi="Times New Roman"/>
          <w:kern w:val="0"/>
          <w:szCs w:val="21"/>
        </w:rPr>
        <w:t>/</w:t>
      </w:r>
      <w:r w:rsidR="0091309B" w:rsidRPr="0091309B">
        <w:rPr>
          <w:rFonts w:ascii="Times New Roman" w:hAnsi="Times New Roman" w:cs="Times New Roman"/>
          <w:bCs/>
          <w:sz w:val="24"/>
          <w:szCs w:val="24"/>
        </w:rPr>
        <w:t>O</w:t>
      </w:r>
      <w:r w:rsidR="0091309B" w:rsidRPr="0091309B">
        <w:rPr>
          <w:rFonts w:ascii="Times New Roman" w:hAnsi="Times New Roman"/>
          <w:kern w:val="0"/>
          <w:szCs w:val="21"/>
        </w:rPr>
        <w:t>−</w:t>
      </w:r>
      <w:r w:rsidR="0091309B" w:rsidRPr="0091309B">
        <w:rPr>
          <w:rFonts w:ascii="Times New Roman" w:hAnsi="Times New Roman" w:cs="Times New Roman"/>
          <w:bCs/>
          <w:sz w:val="24"/>
          <w:szCs w:val="24"/>
        </w:rPr>
        <w:t>FLP with C</w:t>
      </w:r>
      <w:r w:rsidR="0091309B" w:rsidRPr="0091309B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91309B" w:rsidRPr="0091309B">
        <w:rPr>
          <w:rFonts w:ascii="Times New Roman" w:hAnsi="Times New Roman" w:cs="Times New Roman"/>
          <w:bCs/>
          <w:sz w:val="24"/>
          <w:szCs w:val="24"/>
        </w:rPr>
        <w:t>H</w:t>
      </w:r>
      <w:r w:rsidR="0091309B" w:rsidRPr="0091309B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2 </w:t>
      </w:r>
      <w:r w:rsidR="0091309B" w:rsidRPr="0091309B">
        <w:rPr>
          <w:rFonts w:ascii="Times New Roman" w:hAnsi="Times New Roman" w:cs="Times New Roman"/>
          <w:bCs/>
          <w:sz w:val="24"/>
          <w:szCs w:val="24"/>
        </w:rPr>
        <w:t>(without HCl</w:t>
      </w:r>
      <w:r w:rsidR="003F5A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00BA8" w:rsidRPr="00B3443C">
        <w:rPr>
          <w:rFonts w:ascii="Times New Roman" w:hAnsi="Times New Roman" w:cs="Times New Roman" w:hint="eastAsia"/>
          <w:bCs/>
          <w:sz w:val="24"/>
          <w:szCs w:val="24"/>
        </w:rPr>
        <w:t>pretreatment</w:t>
      </w:r>
      <w:r w:rsidR="0091309B" w:rsidRPr="0091309B">
        <w:rPr>
          <w:rFonts w:ascii="Times New Roman" w:hAnsi="Times New Roman" w:cs="Times New Roman"/>
          <w:bCs/>
          <w:sz w:val="24"/>
          <w:szCs w:val="24"/>
        </w:rPr>
        <w:t>).</w:t>
      </w:r>
    </w:p>
    <w:p w14:paraId="660667F8" w14:textId="382A2AB3" w:rsidR="00EB23DB" w:rsidRDefault="00EB23DB" w:rsidP="00227790">
      <w:pPr>
        <w:spacing w:beforeLines="50" w:before="156" w:afterLines="100" w:after="312"/>
        <w:ind w:firstLineChars="100" w:firstLine="240"/>
        <w:rPr>
          <w:rFonts w:ascii="Times New Roman" w:hAnsi="Times New Roman" w:cs="Times New Roman"/>
          <w:bCs/>
          <w:sz w:val="24"/>
          <w:szCs w:val="24"/>
        </w:rPr>
      </w:pPr>
    </w:p>
    <w:p w14:paraId="0515F673" w14:textId="2B216178" w:rsidR="00D3162D" w:rsidRDefault="00C30560" w:rsidP="00A96F8B">
      <w:pPr>
        <w:ind w:firstLine="48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321A8298" w14:textId="2B82F80A" w:rsidR="00D3162D" w:rsidRDefault="00424005" w:rsidP="00CF1E17">
      <w:pPr>
        <w:spacing w:beforeLines="50" w:before="156" w:afterLines="100" w:after="312"/>
        <w:ind w:firstLineChars="0" w:firstLine="0"/>
        <w:jc w:val="center"/>
        <w:textAlignment w:val="top"/>
        <w:rPr>
          <w:rFonts w:ascii="Times New Roman" w:hAnsi="Times New Roman" w:cs="Times New Roman"/>
          <w:kern w:val="0"/>
          <w:sz w:val="24"/>
          <w:szCs w:val="24"/>
        </w:rPr>
      </w:pPr>
      <w:r w:rsidRPr="00F9610D">
        <w:rPr>
          <w:rFonts w:ascii="Times New Roman" w:hAnsi="Times New Roman" w:cs="Times New Roman"/>
        </w:rPr>
        <w:lastRenderedPageBreak/>
        <w:t>(a)</w:t>
      </w:r>
      <w:r w:rsidR="00D3790A" w:rsidRPr="00D3790A">
        <w:t xml:space="preserve"> </w:t>
      </w:r>
      <w:r w:rsidR="00D3790A">
        <w:object w:dxaOrig="5682" w:dyaOrig="5046" w14:anchorId="1AAC9743">
          <v:shape id="_x0000_i1027" type="#_x0000_t75" style="width:171.9pt;height:170.2pt" o:ole="">
            <v:imagedata r:id="rId18" o:title="" croptop="6702f" cropbottom="1841f" cropleft="7193f" cropright="7259f"/>
          </v:shape>
          <o:OLEObject Type="Embed" ProgID="Origin95.Graph" ShapeID="_x0000_i1027" DrawAspect="Content" ObjectID="_1732128132" r:id="rId19"/>
        </w:object>
      </w:r>
      <w:r w:rsidR="00D3790A" w:rsidRPr="00F9610D">
        <w:rPr>
          <w:rFonts w:ascii="Times New Roman" w:hAnsi="Times New Roman" w:cs="Times New Roman"/>
        </w:rPr>
        <w:t xml:space="preserve"> </w:t>
      </w:r>
      <w:r w:rsidRPr="00F9610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b</w:t>
      </w:r>
      <w:r w:rsidRPr="00F9610D">
        <w:rPr>
          <w:rFonts w:ascii="Times New Roman" w:hAnsi="Times New Roman" w:cs="Times New Roman"/>
        </w:rPr>
        <w:t>)</w:t>
      </w:r>
      <w:r w:rsidR="001D6CFF" w:rsidRPr="001D6CFF">
        <w:t xml:space="preserve"> </w:t>
      </w:r>
      <w:r w:rsidR="001D6CFF">
        <w:object w:dxaOrig="4158" w:dyaOrig="3589" w14:anchorId="702307B4">
          <v:shape id="_x0000_i1028" type="#_x0000_t75" style="width:181.85pt;height:156.9pt" o:ole="">
            <v:imagedata r:id="rId20" o:title=""/>
          </v:shape>
          <o:OLEObject Type="Embed" ProgID="Origin95.Graph" ShapeID="_x0000_i1028" DrawAspect="Content" ObjectID="_1732128133" r:id="rId21"/>
        </w:object>
      </w:r>
      <w:r w:rsidR="001D6CF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24E080A4" w14:textId="2CFDA133" w:rsidR="00CC4DF7" w:rsidRDefault="00D3162D" w:rsidP="00DD6E02">
      <w:pPr>
        <w:spacing w:beforeLines="50" w:before="156" w:afterLines="100" w:after="312"/>
        <w:ind w:firstLineChars="0" w:firstLine="0"/>
        <w:rPr>
          <w:rFonts w:ascii="Times New Roman" w:hAnsi="Times New Roman" w:cs="Times New Roman"/>
          <w:sz w:val="24"/>
          <w:szCs w:val="24"/>
        </w:rPr>
      </w:pPr>
      <w:r w:rsidRPr="00A07403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BB144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 xml:space="preserve">3 </w:t>
      </w:r>
      <w:r w:rsidR="0031589C" w:rsidRPr="0031589C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>(a)</w:t>
      </w:r>
      <w:r w:rsidR="0031589C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t xml:space="preserve"> </w:t>
      </w:r>
      <w:r w:rsidRPr="00617D2F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>u</w:t>
      </w:r>
      <w:r w:rsidRPr="00617D2F">
        <w:rPr>
          <w:rFonts w:ascii="Times New Roman" w:hAnsi="Times New Roman" w:cs="Times New Roman"/>
          <w:sz w:val="24"/>
          <w:szCs w:val="24"/>
        </w:rPr>
        <w:t xml:space="preserve"> 2p high</w:t>
      </w:r>
      <w:r w:rsidR="00233036" w:rsidRPr="00EF0C97">
        <w:rPr>
          <w:rFonts w:ascii="Times New Roman" w:hAnsi="Times New Roman"/>
          <w:kern w:val="0"/>
          <w:sz w:val="24"/>
          <w:szCs w:val="24"/>
        </w:rPr>
        <w:t>−</w:t>
      </w:r>
      <w:r w:rsidRPr="00617D2F">
        <w:rPr>
          <w:rFonts w:ascii="Times New Roman" w:hAnsi="Times New Roman" w:cs="Times New Roman"/>
          <w:sz w:val="24"/>
          <w:szCs w:val="24"/>
        </w:rPr>
        <w:t>resolution XPS spectra</w:t>
      </w:r>
      <w:r w:rsidR="00AC5F53">
        <w:rPr>
          <w:rFonts w:ascii="Times New Roman" w:hAnsi="Times New Roman" w:cs="Times New Roman"/>
          <w:sz w:val="24"/>
          <w:szCs w:val="24"/>
        </w:rPr>
        <w:t xml:space="preserve"> of Cu</w:t>
      </w:r>
      <w:r w:rsidR="003F5AB8">
        <w:rPr>
          <w:rFonts w:ascii="Times New Roman" w:hAnsi="Times New Roman"/>
          <w:kern w:val="0"/>
          <w:szCs w:val="21"/>
        </w:rPr>
        <w:t>/</w:t>
      </w:r>
      <w:r w:rsidR="00AC5F53">
        <w:rPr>
          <w:rFonts w:ascii="Times New Roman" w:hAnsi="Times New Roman" w:cs="Times New Roman"/>
          <w:sz w:val="24"/>
          <w:szCs w:val="24"/>
        </w:rPr>
        <w:t>O</w:t>
      </w:r>
      <w:r w:rsidR="00171857" w:rsidRPr="006A691C">
        <w:rPr>
          <w:rFonts w:ascii="Times New Roman" w:hAnsi="Times New Roman"/>
          <w:kern w:val="0"/>
          <w:szCs w:val="21"/>
        </w:rPr>
        <w:t>−</w:t>
      </w:r>
      <w:r w:rsidR="00AC5F53">
        <w:rPr>
          <w:rFonts w:ascii="Times New Roman" w:hAnsi="Times New Roman" w:cs="Times New Roman"/>
          <w:sz w:val="24"/>
          <w:szCs w:val="24"/>
        </w:rPr>
        <w:t>FLP</w:t>
      </w:r>
      <w:r w:rsidR="0031589C">
        <w:rPr>
          <w:rFonts w:ascii="Times New Roman" w:hAnsi="Times New Roman" w:cs="Times New Roman"/>
          <w:sz w:val="24"/>
          <w:szCs w:val="24"/>
        </w:rPr>
        <w:t xml:space="preserve"> and (b) </w:t>
      </w:r>
      <w:r w:rsidR="00BE50EE">
        <w:rPr>
          <w:rFonts w:ascii="Times New Roman" w:hAnsi="Times New Roman" w:cs="Times New Roman"/>
          <w:sz w:val="24"/>
          <w:szCs w:val="24"/>
        </w:rPr>
        <w:t>C</w:t>
      </w:r>
      <w:r w:rsidR="00BE50EE">
        <w:rPr>
          <w:rFonts w:ascii="Times New Roman" w:hAnsi="Times New Roman" w:cs="Times New Roman" w:hint="eastAsia"/>
          <w:sz w:val="24"/>
          <w:szCs w:val="24"/>
        </w:rPr>
        <w:t>hemical</w:t>
      </w:r>
      <w:r w:rsidR="00BE50EE">
        <w:rPr>
          <w:rFonts w:ascii="Times New Roman" w:hAnsi="Times New Roman" w:cs="Times New Roman"/>
          <w:sz w:val="24"/>
          <w:szCs w:val="24"/>
        </w:rPr>
        <w:t xml:space="preserve"> </w:t>
      </w:r>
      <w:r w:rsidR="00BE50EE">
        <w:rPr>
          <w:rFonts w:ascii="Times New Roman" w:hAnsi="Times New Roman" w:cs="Times New Roman" w:hint="eastAsia"/>
          <w:sz w:val="24"/>
          <w:szCs w:val="24"/>
        </w:rPr>
        <w:t>valence</w:t>
      </w:r>
      <w:r w:rsidR="00BE50EE">
        <w:rPr>
          <w:rFonts w:ascii="Times New Roman" w:hAnsi="Times New Roman" w:cs="Times New Roman"/>
          <w:sz w:val="24"/>
          <w:szCs w:val="24"/>
        </w:rPr>
        <w:t xml:space="preserve"> </w:t>
      </w:r>
      <w:r w:rsidR="00BE50EE">
        <w:rPr>
          <w:rFonts w:ascii="Times New Roman" w:hAnsi="Times New Roman" w:cs="Times New Roman" w:hint="eastAsia"/>
          <w:sz w:val="24"/>
          <w:szCs w:val="24"/>
        </w:rPr>
        <w:t>of</w:t>
      </w:r>
      <w:r w:rsidR="00BE50EE">
        <w:rPr>
          <w:rFonts w:ascii="Times New Roman" w:hAnsi="Times New Roman" w:cs="Times New Roman"/>
          <w:sz w:val="24"/>
          <w:szCs w:val="24"/>
        </w:rPr>
        <w:t xml:space="preserve"> C</w:t>
      </w:r>
      <w:r w:rsidR="00BE50EE">
        <w:rPr>
          <w:rFonts w:ascii="Times New Roman" w:hAnsi="Times New Roman" w:cs="Times New Roman" w:hint="eastAsia"/>
          <w:sz w:val="24"/>
          <w:szCs w:val="24"/>
        </w:rPr>
        <w:t>u</w:t>
      </w:r>
      <w:r w:rsidR="00BE50EE">
        <w:rPr>
          <w:rFonts w:ascii="Times New Roman" w:hAnsi="Times New Roman" w:cs="Times New Roman"/>
          <w:sz w:val="24"/>
          <w:szCs w:val="24"/>
        </w:rPr>
        <w:t xml:space="preserve"> </w:t>
      </w:r>
      <w:r w:rsidR="00BE50EE">
        <w:rPr>
          <w:rFonts w:ascii="Times New Roman" w:hAnsi="Times New Roman" w:cs="Times New Roman" w:hint="eastAsia"/>
          <w:sz w:val="24"/>
          <w:szCs w:val="24"/>
        </w:rPr>
        <w:t>based</w:t>
      </w:r>
      <w:r w:rsidR="00BE50EE">
        <w:rPr>
          <w:rFonts w:ascii="Times New Roman" w:hAnsi="Times New Roman" w:cs="Times New Roman"/>
          <w:sz w:val="24"/>
          <w:szCs w:val="24"/>
        </w:rPr>
        <w:t xml:space="preserve"> </w:t>
      </w:r>
      <w:r w:rsidR="00BE50EE">
        <w:rPr>
          <w:rFonts w:ascii="Times New Roman" w:hAnsi="Times New Roman" w:cs="Times New Roman" w:hint="eastAsia"/>
          <w:sz w:val="24"/>
          <w:szCs w:val="24"/>
        </w:rPr>
        <w:t>on</w:t>
      </w:r>
      <w:r w:rsidR="00BE50EE">
        <w:rPr>
          <w:rFonts w:ascii="Times New Roman" w:hAnsi="Times New Roman" w:cs="Times New Roman"/>
          <w:sz w:val="24"/>
          <w:szCs w:val="24"/>
        </w:rPr>
        <w:t xml:space="preserve"> </w:t>
      </w:r>
      <w:r w:rsidR="0031589C">
        <w:rPr>
          <w:rFonts w:ascii="Times New Roman" w:hAnsi="Times New Roman" w:cs="Times New Roman"/>
          <w:sz w:val="24"/>
          <w:szCs w:val="24"/>
        </w:rPr>
        <w:t>XPS and Bader charge</w:t>
      </w:r>
      <w:r w:rsidR="00BE50EE">
        <w:rPr>
          <w:rFonts w:ascii="Times New Roman" w:hAnsi="Times New Roman" w:cs="Times New Roman"/>
          <w:sz w:val="24"/>
          <w:szCs w:val="24"/>
        </w:rPr>
        <w:t xml:space="preserve"> </w:t>
      </w:r>
      <w:r w:rsidR="00BE50EE">
        <w:rPr>
          <w:rFonts w:ascii="Times New Roman" w:hAnsi="Times New Roman" w:cs="Times New Roman" w:hint="eastAsia"/>
          <w:sz w:val="24"/>
          <w:szCs w:val="24"/>
        </w:rPr>
        <w:t>calculation</w:t>
      </w:r>
      <w:r w:rsidR="00AC5F53">
        <w:rPr>
          <w:rFonts w:ascii="Times New Roman" w:hAnsi="Times New Roman" w:cs="Times New Roman"/>
          <w:sz w:val="24"/>
          <w:szCs w:val="24"/>
        </w:rPr>
        <w:t>.</w:t>
      </w:r>
    </w:p>
    <w:p w14:paraId="6A975364" w14:textId="3FDBD3AF" w:rsidR="00A96F8B" w:rsidRDefault="00CC4DF7" w:rsidP="00CC4DF7">
      <w:pPr>
        <w:ind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87E69C6" w14:textId="17436A7F" w:rsidR="009203B4" w:rsidRDefault="00B146F9" w:rsidP="009203B4">
      <w:pPr>
        <w:ind w:firstLineChars="0" w:firstLine="0"/>
        <w:jc w:val="center"/>
      </w:pPr>
      <w:r>
        <w:object w:dxaOrig="5184" w:dyaOrig="4608" w14:anchorId="646ADA7E">
          <v:shape id="_x0000_i1029" type="#_x0000_t75" style="width:224.3pt;height:227.25pt" o:ole="">
            <v:imagedata r:id="rId22" o:title="" croptop="6612f" cropbottom="2903f" cropleft="7525f" cropright="8242f"/>
          </v:shape>
          <o:OLEObject Type="Embed" ProgID="Origin95.Graph" ShapeID="_x0000_i1029" DrawAspect="Content" ObjectID="_1732128134" r:id="rId23"/>
        </w:object>
      </w:r>
    </w:p>
    <w:p w14:paraId="313DE777" w14:textId="5BE79B2F" w:rsidR="00CC4DF7" w:rsidRPr="00EF3055" w:rsidRDefault="00987F09" w:rsidP="00B146F9">
      <w:pPr>
        <w:ind w:firstLineChars="0" w:firstLine="0"/>
        <w:jc w:val="left"/>
      </w:pPr>
      <w:r w:rsidRPr="00BB1134">
        <w:rPr>
          <w:rFonts w:ascii="Times New Roman" w:hAnsi="Times New Roman" w:cs="Times New Roman"/>
          <w:b/>
          <w:bCs/>
          <w:sz w:val="24"/>
          <w:szCs w:val="24"/>
        </w:rPr>
        <w:t xml:space="preserve">Figure S4 </w:t>
      </w:r>
      <w:r w:rsidRPr="00BB1134">
        <w:rPr>
          <w:rFonts w:ascii="Times New Roman" w:hAnsi="Times New Roman" w:cs="Times New Roman"/>
          <w:kern w:val="0"/>
          <w:sz w:val="24"/>
          <w:szCs w:val="24"/>
        </w:rPr>
        <w:t>FT</w:t>
      </w:r>
      <w:r w:rsidR="00171857" w:rsidRPr="00BB1134">
        <w:rPr>
          <w:rFonts w:ascii="Times New Roman" w:hAnsi="Times New Roman"/>
          <w:kern w:val="0"/>
          <w:sz w:val="24"/>
          <w:szCs w:val="24"/>
        </w:rPr>
        <w:t>−</w:t>
      </w:r>
      <w:r w:rsidRPr="00BB1134">
        <w:rPr>
          <w:rFonts w:ascii="Times New Roman" w:hAnsi="Times New Roman" w:cs="Times New Roman"/>
          <w:kern w:val="0"/>
          <w:sz w:val="24"/>
          <w:szCs w:val="24"/>
        </w:rPr>
        <w:t>IR spectra of Cu</w:t>
      </w:r>
      <w:r w:rsidR="003F5AB8">
        <w:rPr>
          <w:rFonts w:ascii="Times New Roman" w:hAnsi="Times New Roman"/>
          <w:kern w:val="0"/>
          <w:sz w:val="24"/>
          <w:szCs w:val="24"/>
        </w:rPr>
        <w:t>/</w:t>
      </w:r>
      <w:r w:rsidRPr="00BB1134">
        <w:rPr>
          <w:rFonts w:ascii="Times New Roman" w:hAnsi="Times New Roman" w:cs="Times New Roman"/>
          <w:kern w:val="0"/>
          <w:sz w:val="24"/>
          <w:szCs w:val="24"/>
        </w:rPr>
        <w:t>O</w:t>
      </w:r>
      <w:r w:rsidR="00171857" w:rsidRPr="00BB1134">
        <w:rPr>
          <w:rFonts w:ascii="Times New Roman" w:hAnsi="Times New Roman"/>
          <w:kern w:val="0"/>
          <w:sz w:val="24"/>
          <w:szCs w:val="24"/>
        </w:rPr>
        <w:t>−</w:t>
      </w:r>
      <w:r w:rsidR="00E86DA5" w:rsidRPr="00BB1134">
        <w:rPr>
          <w:rFonts w:ascii="Times New Roman" w:hAnsi="Times New Roman"/>
          <w:kern w:val="0"/>
          <w:sz w:val="24"/>
          <w:szCs w:val="24"/>
        </w:rPr>
        <w:t>FL</w:t>
      </w:r>
      <w:r w:rsidRPr="00BB1134">
        <w:rPr>
          <w:rFonts w:ascii="Times New Roman" w:hAnsi="Times New Roman" w:cs="Times New Roman"/>
          <w:kern w:val="0"/>
          <w:sz w:val="24"/>
          <w:szCs w:val="24"/>
        </w:rPr>
        <w:t>P and Cu</w:t>
      </w:r>
      <w:r w:rsidR="003F5AB8">
        <w:rPr>
          <w:rFonts w:ascii="Times New Roman" w:hAnsi="Times New Roman"/>
          <w:kern w:val="0"/>
          <w:sz w:val="24"/>
          <w:szCs w:val="24"/>
        </w:rPr>
        <w:t>/</w:t>
      </w:r>
      <w:r w:rsidRPr="00BB1134">
        <w:rPr>
          <w:rFonts w:ascii="Times New Roman" w:hAnsi="Times New Roman" w:cs="Times New Roman"/>
          <w:kern w:val="0"/>
          <w:sz w:val="24"/>
          <w:szCs w:val="24"/>
        </w:rPr>
        <w:t>O</w:t>
      </w:r>
      <w:r w:rsidR="00171857" w:rsidRPr="00BB1134">
        <w:rPr>
          <w:rFonts w:ascii="Times New Roman" w:hAnsi="Times New Roman"/>
          <w:kern w:val="0"/>
          <w:sz w:val="24"/>
          <w:szCs w:val="24"/>
        </w:rPr>
        <w:t>−</w:t>
      </w:r>
      <w:r w:rsidRPr="00BB1134">
        <w:rPr>
          <w:rFonts w:ascii="Times New Roman" w:hAnsi="Times New Roman" w:cs="Times New Roman"/>
          <w:kern w:val="0"/>
          <w:sz w:val="24"/>
          <w:szCs w:val="24"/>
        </w:rPr>
        <w:t>FLP</w:t>
      </w:r>
      <w:r w:rsidR="00171857" w:rsidRPr="00BB1134">
        <w:rPr>
          <w:rFonts w:ascii="Times New Roman" w:hAnsi="Times New Roman"/>
          <w:kern w:val="0"/>
          <w:sz w:val="24"/>
          <w:szCs w:val="24"/>
        </w:rPr>
        <w:t>−</w:t>
      </w:r>
      <w:r w:rsidRPr="00BB1134">
        <w:rPr>
          <w:rFonts w:ascii="Times New Roman" w:hAnsi="Times New Roman" w:cs="Times New Roman"/>
          <w:kern w:val="0"/>
          <w:sz w:val="24"/>
          <w:szCs w:val="24"/>
        </w:rPr>
        <w:t>HCl.</w:t>
      </w:r>
    </w:p>
    <w:p w14:paraId="21F035A1" w14:textId="2FAEF274" w:rsidR="00987F09" w:rsidRDefault="00CC4DF7" w:rsidP="00CC4DF7">
      <w:pPr>
        <w:ind w:firstLine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65980E86" w14:textId="369BF916" w:rsidR="000F6267" w:rsidRDefault="005D37DB" w:rsidP="005D37DB">
      <w:pPr>
        <w:ind w:firstLine="42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object w:dxaOrig="5184" w:dyaOrig="4608" w14:anchorId="7B85F5C4">
          <v:shape id="_x0000_i1030" type="#_x0000_t75" style="width:245.95pt;height:228.05pt" o:ole="">
            <v:imagedata r:id="rId24" o:title="" croptop="5805f" cropbottom="4112f" cropleft="3942f" cropright="7812f"/>
          </v:shape>
          <o:OLEObject Type="Embed" ProgID="Origin95.Graph" ShapeID="_x0000_i1030" DrawAspect="Content" ObjectID="_1732128135" r:id="rId25"/>
        </w:object>
      </w:r>
    </w:p>
    <w:p w14:paraId="61FFFB2D" w14:textId="56198637" w:rsidR="005D37DB" w:rsidRDefault="000F6267" w:rsidP="000F6267">
      <w:pPr>
        <w:spacing w:beforeLines="50" w:before="156" w:afterLines="100" w:after="312"/>
        <w:ind w:firstLineChars="0" w:firstLine="0"/>
        <w:rPr>
          <w:rFonts w:ascii="Times New Roman" w:hAnsi="Times New Roman" w:cs="Times New Roman"/>
          <w:bCs/>
          <w:sz w:val="24"/>
          <w:szCs w:val="24"/>
        </w:rPr>
      </w:pPr>
      <w:r w:rsidRPr="00987F09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Pr="00987F0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</w:t>
      </w:r>
      <w:r>
        <w:rPr>
          <w:rFonts w:ascii="Times New Roman" w:hAnsi="Times New Roman" w:cs="Times New Roman" w:hint="eastAsia"/>
          <w:b/>
          <w:noProof/>
          <w:color w:val="000000"/>
          <w:sz w:val="24"/>
          <w:szCs w:val="24"/>
        </w:rPr>
        <w:t>5</w:t>
      </w:r>
      <w:r w:rsidRPr="00987F0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882E82">
        <w:rPr>
          <w:rFonts w:ascii="Times New Roman" w:hAnsi="Times New Roman" w:cs="Times New Roman"/>
          <w:kern w:val="0"/>
          <w:sz w:val="24"/>
          <w:szCs w:val="24"/>
        </w:rPr>
        <w:t>S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ele</w:t>
      </w:r>
      <w:r>
        <w:rPr>
          <w:rFonts w:ascii="Times New Roman" w:hAnsi="Times New Roman" w:cs="Times New Roman"/>
          <w:kern w:val="0"/>
          <w:sz w:val="24"/>
          <w:szCs w:val="24"/>
        </w:rPr>
        <w:t>c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ti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vity of </w:t>
      </w:r>
      <w:r w:rsidR="00B924F0">
        <w:rPr>
          <w:rFonts w:ascii="Times New Roman" w:hAnsi="Times New Roman" w:cs="Times New Roman"/>
          <w:kern w:val="0"/>
          <w:sz w:val="24"/>
          <w:szCs w:val="24"/>
        </w:rPr>
        <w:t xml:space="preserve">VCM </w:t>
      </w:r>
      <w:r w:rsidR="00B924F0">
        <w:rPr>
          <w:rFonts w:ascii="Times New Roman" w:hAnsi="Times New Roman" w:cs="Times New Roman" w:hint="eastAsia"/>
          <w:kern w:val="0"/>
          <w:sz w:val="24"/>
          <w:szCs w:val="24"/>
        </w:rPr>
        <w:t>over</w:t>
      </w:r>
      <w:r w:rsidR="00B924F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87F09">
        <w:rPr>
          <w:rFonts w:ascii="Times New Roman" w:hAnsi="Times New Roman" w:cs="Times New Roman"/>
          <w:kern w:val="0"/>
          <w:sz w:val="24"/>
          <w:szCs w:val="24"/>
        </w:rPr>
        <w:t>Cu</w:t>
      </w:r>
      <w:r>
        <w:rPr>
          <w:rFonts w:ascii="Times New Roman" w:hAnsi="Times New Roman"/>
          <w:kern w:val="0"/>
          <w:szCs w:val="21"/>
        </w:rPr>
        <w:t>/</w:t>
      </w:r>
      <w:r w:rsidRPr="00987F09">
        <w:rPr>
          <w:rFonts w:ascii="Times New Roman" w:hAnsi="Times New Roman" w:cs="Times New Roman"/>
          <w:kern w:val="0"/>
          <w:sz w:val="24"/>
          <w:szCs w:val="24"/>
        </w:rPr>
        <w:t>O</w:t>
      </w:r>
      <w:r w:rsidRPr="006A691C">
        <w:rPr>
          <w:rFonts w:ascii="Times New Roman" w:hAnsi="Times New Roman"/>
          <w:kern w:val="0"/>
          <w:szCs w:val="21"/>
        </w:rPr>
        <w:t>−</w:t>
      </w:r>
      <w:r w:rsidRPr="00987F09">
        <w:rPr>
          <w:rFonts w:ascii="Times New Roman" w:hAnsi="Times New Roman" w:cs="Times New Roman"/>
          <w:kern w:val="0"/>
          <w:sz w:val="24"/>
          <w:szCs w:val="24"/>
        </w:rPr>
        <w:t>FLP</w:t>
      </w:r>
      <w:r w:rsidRPr="006A691C">
        <w:rPr>
          <w:rFonts w:ascii="Times New Roman" w:hAnsi="Times New Roman"/>
          <w:kern w:val="0"/>
          <w:szCs w:val="21"/>
        </w:rPr>
        <w:t>−</w:t>
      </w:r>
      <w:r>
        <w:rPr>
          <w:rFonts w:ascii="Times New Roman" w:hAnsi="Times New Roman"/>
          <w:kern w:val="0"/>
          <w:szCs w:val="21"/>
        </w:rPr>
        <w:t>HC</w:t>
      </w:r>
      <w:r>
        <w:rPr>
          <w:rFonts w:ascii="Times New Roman" w:hAnsi="Times New Roman" w:hint="eastAsia"/>
          <w:kern w:val="0"/>
          <w:szCs w:val="21"/>
        </w:rPr>
        <w:t>l</w:t>
      </w:r>
      <w:r>
        <w:rPr>
          <w:rFonts w:ascii="Times New Roman" w:hAnsi="Times New Roman"/>
          <w:kern w:val="0"/>
          <w:szCs w:val="21"/>
        </w:rPr>
        <w:t xml:space="preserve">, </w:t>
      </w:r>
      <w:r w:rsidRPr="00987F09">
        <w:rPr>
          <w:rFonts w:ascii="Times New Roman" w:hAnsi="Times New Roman" w:cs="Times New Roman"/>
          <w:kern w:val="0"/>
          <w:sz w:val="24"/>
          <w:szCs w:val="24"/>
        </w:rPr>
        <w:t>Cu</w:t>
      </w:r>
      <w:r>
        <w:rPr>
          <w:rFonts w:ascii="Times New Roman" w:hAnsi="Times New Roman"/>
          <w:kern w:val="0"/>
          <w:szCs w:val="21"/>
        </w:rPr>
        <w:t>/</w:t>
      </w:r>
      <w:r w:rsidRPr="00987F09">
        <w:rPr>
          <w:rFonts w:ascii="Times New Roman" w:hAnsi="Times New Roman" w:cs="Times New Roman"/>
          <w:kern w:val="0"/>
          <w:sz w:val="24"/>
          <w:szCs w:val="24"/>
        </w:rPr>
        <w:t>O</w:t>
      </w:r>
      <w:r w:rsidRPr="006A691C">
        <w:rPr>
          <w:rFonts w:ascii="Times New Roman" w:hAnsi="Times New Roman"/>
          <w:kern w:val="0"/>
          <w:szCs w:val="21"/>
        </w:rPr>
        <w:t>−</w:t>
      </w:r>
      <w:r w:rsidRPr="00987F09">
        <w:rPr>
          <w:rFonts w:ascii="Times New Roman" w:hAnsi="Times New Roman" w:cs="Times New Roman"/>
          <w:kern w:val="0"/>
          <w:sz w:val="24"/>
          <w:szCs w:val="24"/>
        </w:rPr>
        <w:t>F</w:t>
      </w:r>
      <w:r w:rsidRPr="005D37DB">
        <w:rPr>
          <w:rFonts w:ascii="Times New Roman" w:hAnsi="Times New Roman" w:cs="Times New Roman"/>
          <w:kern w:val="0"/>
          <w:sz w:val="24"/>
          <w:szCs w:val="24"/>
        </w:rPr>
        <w:t>LP</w:t>
      </w:r>
      <w:r w:rsidRPr="005D37DB">
        <w:rPr>
          <w:rFonts w:ascii="Times New Roman" w:hAnsi="Times New Roman"/>
          <w:kern w:val="0"/>
          <w:sz w:val="24"/>
          <w:szCs w:val="24"/>
        </w:rPr>
        <w:t>−C</w:t>
      </w:r>
      <w:r w:rsidRPr="005D37DB">
        <w:rPr>
          <w:rFonts w:ascii="Times New Roman" w:hAnsi="Times New Roman"/>
          <w:kern w:val="0"/>
          <w:sz w:val="24"/>
          <w:szCs w:val="24"/>
          <w:vertAlign w:val="subscript"/>
        </w:rPr>
        <w:t>2</w:t>
      </w:r>
      <w:r w:rsidRPr="005D37DB">
        <w:rPr>
          <w:rFonts w:ascii="Times New Roman" w:hAnsi="Times New Roman"/>
          <w:kern w:val="0"/>
          <w:sz w:val="24"/>
          <w:szCs w:val="24"/>
        </w:rPr>
        <w:t>H</w:t>
      </w:r>
      <w:r w:rsidRPr="005D37DB">
        <w:rPr>
          <w:rFonts w:ascii="Times New Roman" w:hAnsi="Times New Roman"/>
          <w:kern w:val="0"/>
          <w:sz w:val="24"/>
          <w:szCs w:val="24"/>
          <w:vertAlign w:val="subscript"/>
        </w:rPr>
        <w:t>2</w:t>
      </w:r>
      <w:r w:rsidRPr="005D37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D37DB">
        <w:rPr>
          <w:rFonts w:ascii="Times New Roman" w:hAnsi="Times New Roman" w:cs="Times New Roman" w:hint="eastAsia"/>
          <w:bCs/>
          <w:sz w:val="24"/>
          <w:szCs w:val="24"/>
        </w:rPr>
        <w:t>and</w:t>
      </w:r>
      <w:r w:rsidRPr="005D37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D37DB">
        <w:rPr>
          <w:rFonts w:ascii="Times New Roman" w:hAnsi="Times New Roman" w:cs="Times New Roman"/>
          <w:kern w:val="0"/>
          <w:sz w:val="24"/>
          <w:szCs w:val="24"/>
        </w:rPr>
        <w:t>Cu</w:t>
      </w:r>
      <w:r w:rsidRPr="005D37DB">
        <w:rPr>
          <w:rFonts w:ascii="Times New Roman" w:hAnsi="Times New Roman"/>
          <w:kern w:val="0"/>
          <w:sz w:val="24"/>
          <w:szCs w:val="24"/>
        </w:rPr>
        <w:t>/</w:t>
      </w:r>
      <w:r w:rsidRPr="005D37DB">
        <w:rPr>
          <w:rFonts w:ascii="Times New Roman" w:hAnsi="Times New Roman" w:cs="Times New Roman"/>
          <w:kern w:val="0"/>
          <w:sz w:val="24"/>
          <w:szCs w:val="24"/>
        </w:rPr>
        <w:t>O</w:t>
      </w:r>
      <w:r w:rsidRPr="006A691C">
        <w:rPr>
          <w:rFonts w:ascii="Times New Roman" w:hAnsi="Times New Roman"/>
          <w:kern w:val="0"/>
          <w:szCs w:val="21"/>
        </w:rPr>
        <w:t>−</w:t>
      </w:r>
      <w:r w:rsidRPr="00987F09">
        <w:rPr>
          <w:rFonts w:ascii="Times New Roman" w:hAnsi="Times New Roman" w:cs="Times New Roman"/>
          <w:kern w:val="0"/>
          <w:sz w:val="24"/>
          <w:szCs w:val="24"/>
        </w:rPr>
        <w:t>FLP</w:t>
      </w:r>
      <w:r w:rsidRPr="00987F09">
        <w:rPr>
          <w:rFonts w:ascii="Times New Roman" w:hAnsi="Times New Roman" w:cs="Times New Roman"/>
          <w:bCs/>
          <w:sz w:val="24"/>
          <w:szCs w:val="24"/>
        </w:rPr>
        <w:t>.</w:t>
      </w:r>
    </w:p>
    <w:p w14:paraId="6152E729" w14:textId="6C56ACD3" w:rsidR="000F6267" w:rsidRDefault="005D37DB" w:rsidP="000A7E3C">
      <w:pPr>
        <w:ind w:firstLine="4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5C9C3DF1" w14:textId="7EF18BCF" w:rsidR="00987F09" w:rsidRDefault="003F5AB8" w:rsidP="00987F09">
      <w:pPr>
        <w:ind w:firstLine="42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object w:dxaOrig="5184" w:dyaOrig="4608" w14:anchorId="752FA3C5">
          <v:shape id="_x0000_i1031" type="#_x0000_t75" style="width:240.15pt;height:228.05pt" o:ole="">
            <v:imagedata r:id="rId26" o:title="" croptop="6128f" cropbottom="2258f" cropleft="4444f" cropright="7167f"/>
          </v:shape>
          <o:OLEObject Type="Embed" ProgID="Origin95.Graph" ShapeID="_x0000_i1031" DrawAspect="Content" ObjectID="_1732128136" r:id="rId27"/>
        </w:object>
      </w:r>
    </w:p>
    <w:p w14:paraId="5D48C373" w14:textId="1B79D07F" w:rsidR="00CC4DF7" w:rsidRDefault="00987F09" w:rsidP="002B0B2A">
      <w:pPr>
        <w:spacing w:beforeLines="50" w:before="156" w:afterLines="100" w:after="312"/>
        <w:ind w:firstLineChars="0" w:firstLine="0"/>
        <w:rPr>
          <w:rFonts w:ascii="Times New Roman" w:hAnsi="Times New Roman" w:cs="Times New Roman"/>
          <w:bCs/>
          <w:sz w:val="24"/>
          <w:szCs w:val="24"/>
        </w:rPr>
      </w:pPr>
      <w:r w:rsidRPr="00987F09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Pr="00987F0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</w:t>
      </w:r>
      <w:r w:rsidR="000F6267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6</w:t>
      </w:r>
      <w:r w:rsidRPr="00987F09">
        <w:rPr>
          <w:rFonts w:ascii="Times New Roman" w:hAnsi="Times New Roman" w:cs="Times New Roman"/>
          <w:kern w:val="0"/>
          <w:sz w:val="24"/>
          <w:szCs w:val="24"/>
        </w:rPr>
        <w:t xml:space="preserve"> UV</w:t>
      </w:r>
      <w:r w:rsidR="00171857" w:rsidRPr="006A691C">
        <w:rPr>
          <w:rFonts w:ascii="Times New Roman" w:hAnsi="Times New Roman"/>
          <w:kern w:val="0"/>
          <w:szCs w:val="21"/>
        </w:rPr>
        <w:t>−</w:t>
      </w:r>
      <w:r w:rsidR="00B146F9">
        <w:rPr>
          <w:rFonts w:ascii="Times New Roman" w:hAnsi="Times New Roman" w:cs="Times New Roman" w:hint="eastAsia"/>
          <w:kern w:val="0"/>
          <w:sz w:val="24"/>
          <w:szCs w:val="24"/>
        </w:rPr>
        <w:t>v</w:t>
      </w:r>
      <w:r w:rsidRPr="00987F09">
        <w:rPr>
          <w:rFonts w:ascii="Times New Roman" w:hAnsi="Times New Roman" w:cs="Times New Roman"/>
          <w:kern w:val="0"/>
          <w:sz w:val="24"/>
          <w:szCs w:val="24"/>
        </w:rPr>
        <w:t>is spectr</w:t>
      </w:r>
      <w:r w:rsidR="00466C79">
        <w:rPr>
          <w:rFonts w:ascii="Times New Roman" w:hAnsi="Times New Roman" w:cs="Times New Roman"/>
          <w:kern w:val="0"/>
          <w:sz w:val="24"/>
          <w:szCs w:val="24"/>
        </w:rPr>
        <w:t>a</w:t>
      </w:r>
      <w:r w:rsidRPr="00987F09">
        <w:rPr>
          <w:rFonts w:ascii="Times New Roman" w:hAnsi="Times New Roman" w:cs="Times New Roman"/>
          <w:kern w:val="0"/>
          <w:sz w:val="24"/>
          <w:szCs w:val="24"/>
        </w:rPr>
        <w:t xml:space="preserve"> of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EDTA,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Cu(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>NO</w:t>
      </w:r>
      <w:r w:rsidRPr="00987F09">
        <w:rPr>
          <w:rFonts w:ascii="Times New Roman" w:hAnsi="Times New Roman" w:cs="Times New Roman"/>
          <w:kern w:val="0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kern w:val="0"/>
          <w:sz w:val="24"/>
          <w:szCs w:val="24"/>
        </w:rPr>
        <w:t>)</w:t>
      </w:r>
      <w:r w:rsidRPr="00987F09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kern w:val="0"/>
          <w:sz w:val="24"/>
          <w:szCs w:val="24"/>
        </w:rPr>
        <w:t>, EDTA</w:t>
      </w:r>
      <w:r w:rsidR="00171857" w:rsidRPr="006A691C">
        <w:rPr>
          <w:rFonts w:ascii="Times New Roman" w:hAnsi="Times New Roman"/>
          <w:kern w:val="0"/>
          <w:szCs w:val="21"/>
        </w:rPr>
        <w:t>−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Cu and </w:t>
      </w:r>
      <w:r w:rsidR="002B0B2A" w:rsidRPr="0010554E">
        <w:rPr>
          <w:rFonts w:ascii="Times New Roman" w:hAnsi="Times New Roman" w:cs="Times New Roman"/>
          <w:kern w:val="0"/>
          <w:sz w:val="24"/>
          <w:szCs w:val="24"/>
        </w:rPr>
        <w:t>the supernatant of</w:t>
      </w:r>
      <w:r w:rsidR="002B0B2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87F09">
        <w:rPr>
          <w:rFonts w:ascii="Times New Roman" w:hAnsi="Times New Roman" w:cs="Times New Roman"/>
          <w:kern w:val="0"/>
          <w:sz w:val="24"/>
          <w:szCs w:val="24"/>
        </w:rPr>
        <w:t>Cu</w:t>
      </w:r>
      <w:r w:rsidR="003F5AB8" w:rsidRPr="0010554E">
        <w:rPr>
          <w:rFonts w:ascii="Times New Roman" w:hAnsi="Times New Roman" w:cs="Times New Roman"/>
          <w:kern w:val="0"/>
          <w:sz w:val="24"/>
          <w:szCs w:val="24"/>
        </w:rPr>
        <w:t>/</w:t>
      </w:r>
      <w:r w:rsidRPr="00987F09">
        <w:rPr>
          <w:rFonts w:ascii="Times New Roman" w:hAnsi="Times New Roman" w:cs="Times New Roman"/>
          <w:kern w:val="0"/>
          <w:sz w:val="24"/>
          <w:szCs w:val="24"/>
        </w:rPr>
        <w:t>O</w:t>
      </w:r>
      <w:r w:rsidR="00171857" w:rsidRPr="0010554E">
        <w:rPr>
          <w:rFonts w:ascii="Times New Roman" w:hAnsi="Times New Roman" w:cs="Times New Roman"/>
          <w:kern w:val="0"/>
          <w:sz w:val="24"/>
          <w:szCs w:val="24"/>
        </w:rPr>
        <w:t>−</w:t>
      </w:r>
      <w:r w:rsidRPr="00987F09">
        <w:rPr>
          <w:rFonts w:ascii="Times New Roman" w:hAnsi="Times New Roman" w:cs="Times New Roman"/>
          <w:kern w:val="0"/>
          <w:sz w:val="24"/>
          <w:szCs w:val="24"/>
        </w:rPr>
        <w:t>FLP</w:t>
      </w:r>
      <w:r w:rsidR="00BB1134">
        <w:rPr>
          <w:rFonts w:ascii="Times New Roman" w:hAnsi="Times New Roman" w:cs="Times New Roman"/>
          <w:kern w:val="0"/>
          <w:sz w:val="24"/>
          <w:szCs w:val="24"/>
        </w:rPr>
        <w:t xml:space="preserve"> (EDTA)</w:t>
      </w:r>
      <w:r w:rsidRPr="00987F09">
        <w:rPr>
          <w:rFonts w:ascii="Times New Roman" w:hAnsi="Times New Roman" w:cs="Times New Roman"/>
          <w:bCs/>
          <w:sz w:val="24"/>
          <w:szCs w:val="24"/>
        </w:rPr>
        <w:t>.</w:t>
      </w:r>
    </w:p>
    <w:p w14:paraId="4B45FEFA" w14:textId="4FE0B880" w:rsidR="00987F09" w:rsidRPr="00CC4DF7" w:rsidRDefault="00CC4DF7" w:rsidP="00CC4DF7">
      <w:pPr>
        <w:ind w:firstLine="4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38EAC6E4" w14:textId="6DEAD044" w:rsidR="00987F09" w:rsidRDefault="00154672" w:rsidP="00987F09">
      <w:pPr>
        <w:ind w:firstLine="420"/>
        <w:jc w:val="center"/>
      </w:pPr>
      <w:r w:rsidRPr="007E6AD3">
        <w:object w:dxaOrig="5184" w:dyaOrig="4608" w14:anchorId="72B1DA7A">
          <v:shape id="_x0000_i1032" type="#_x0000_t75" style="width:233.9pt;height:228.05pt" o:ole="">
            <v:imagedata r:id="rId28" o:title="" croptop="6934f" cropbottom="2741f" cropleft="7310f" cropright="7310f"/>
          </v:shape>
          <o:OLEObject Type="Embed" ProgID="Origin95.Graph" ShapeID="_x0000_i1032" DrawAspect="Content" ObjectID="_1732128137" r:id="rId29"/>
        </w:object>
      </w:r>
    </w:p>
    <w:p w14:paraId="39F5454F" w14:textId="04D8F81F" w:rsidR="00987F09" w:rsidRDefault="00987F09" w:rsidP="00B146F9">
      <w:pPr>
        <w:ind w:firstLineChars="0" w:firstLine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A07403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BB144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</w:t>
      </w:r>
      <w:r w:rsidR="000F6267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7</w:t>
      </w:r>
      <w:r w:rsidRPr="0092140F">
        <w:rPr>
          <w:rFonts w:ascii="Times New Roman" w:hAnsi="Times New Roman" w:cs="Times New Roman"/>
          <w:sz w:val="24"/>
          <w:szCs w:val="24"/>
        </w:rPr>
        <w:t xml:space="preserve"> </w:t>
      </w:r>
      <w:r w:rsidR="003824A6">
        <w:rPr>
          <w:rFonts w:ascii="Times New Roman" w:hAnsi="Times New Roman" w:cs="Times New Roman"/>
          <w:sz w:val="24"/>
          <w:szCs w:val="24"/>
        </w:rPr>
        <w:t>HCl</w:t>
      </w:r>
      <w:r w:rsidR="00171857" w:rsidRPr="006A691C">
        <w:rPr>
          <w:rFonts w:ascii="Times New Roman" w:hAnsi="Times New Roman"/>
          <w:kern w:val="0"/>
          <w:szCs w:val="21"/>
        </w:rPr>
        <w:t>−</w:t>
      </w:r>
      <w:r w:rsidR="003824A6">
        <w:rPr>
          <w:rFonts w:ascii="Times New Roman" w:hAnsi="Times New Roman" w:cs="Times New Roman"/>
          <w:sz w:val="24"/>
          <w:szCs w:val="24"/>
        </w:rPr>
        <w:t>TPD and C</w:t>
      </w:r>
      <w:r w:rsidR="003824A6" w:rsidRPr="003824A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824A6">
        <w:rPr>
          <w:rFonts w:ascii="Times New Roman" w:hAnsi="Times New Roman" w:cs="Times New Roman"/>
          <w:sz w:val="24"/>
          <w:szCs w:val="24"/>
        </w:rPr>
        <w:t>H</w:t>
      </w:r>
      <w:r w:rsidR="003824A6" w:rsidRPr="003824A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71857" w:rsidRPr="006A691C">
        <w:rPr>
          <w:rFonts w:ascii="Times New Roman" w:hAnsi="Times New Roman"/>
          <w:kern w:val="0"/>
          <w:szCs w:val="21"/>
        </w:rPr>
        <w:t>−</w:t>
      </w:r>
      <w:r w:rsidR="003824A6">
        <w:rPr>
          <w:rFonts w:ascii="Times New Roman" w:hAnsi="Times New Roman" w:cs="Times New Roman"/>
          <w:sz w:val="24"/>
          <w:szCs w:val="24"/>
        </w:rPr>
        <w:t>TPD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of Cu</w:t>
      </w:r>
      <w:r w:rsidR="003F5AB8">
        <w:rPr>
          <w:rFonts w:ascii="Times New Roman" w:hAnsi="Times New Roman"/>
          <w:kern w:val="0"/>
          <w:szCs w:val="21"/>
        </w:rPr>
        <w:t>/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="00171857" w:rsidRPr="006A691C">
        <w:rPr>
          <w:rFonts w:ascii="Times New Roman" w:hAnsi="Times New Roman"/>
          <w:kern w:val="0"/>
          <w:szCs w:val="21"/>
        </w:rPr>
        <w:t>−</w:t>
      </w:r>
      <w:r>
        <w:rPr>
          <w:rFonts w:ascii="Times New Roman" w:hAnsi="Times New Roman" w:cs="Times New Roman"/>
          <w:bCs/>
          <w:sz w:val="24"/>
          <w:szCs w:val="24"/>
        </w:rPr>
        <w:t>FLP.</w:t>
      </w:r>
    </w:p>
    <w:p w14:paraId="20320464" w14:textId="39DF22E8" w:rsidR="00BE0ED8" w:rsidRDefault="00CC4DF7" w:rsidP="00CC4DF7">
      <w:pPr>
        <w:ind w:firstLine="4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786144AD" w14:textId="693542CC" w:rsidR="000540F9" w:rsidRDefault="00313E94" w:rsidP="00505013">
      <w:pPr>
        <w:ind w:firstLineChars="0" w:firstLine="0"/>
        <w:jc w:val="center"/>
        <w:textAlignment w:val="top"/>
      </w:pPr>
      <w:r w:rsidRPr="00B146F9">
        <w:rPr>
          <w:rFonts w:ascii="Times New Roman" w:hAnsi="Times New Roman" w:cs="Times New Roman"/>
        </w:rPr>
        <w:lastRenderedPageBreak/>
        <w:t>(a)</w:t>
      </w:r>
      <w:r w:rsidR="00D3790A" w:rsidRPr="00D3790A">
        <w:t xml:space="preserve"> </w:t>
      </w:r>
      <w:r w:rsidR="00D3790A">
        <w:object w:dxaOrig="5682" w:dyaOrig="5046" w14:anchorId="140528FC">
          <v:shape id="_x0000_i1033" type="#_x0000_t75" style="width:176.05pt;height:170.2pt" o:ole="">
            <v:imagedata r:id="rId30" o:title="" croptop="5744f" cropbottom="884f" cropleft="5558f" cropright="5885f"/>
          </v:shape>
          <o:OLEObject Type="Embed" ProgID="Origin95.Graph" ShapeID="_x0000_i1033" DrawAspect="Content" ObjectID="_1732128138" r:id="rId31"/>
        </w:object>
      </w:r>
      <w:r w:rsidR="00505013">
        <w:t xml:space="preserve"> </w:t>
      </w:r>
      <w:r w:rsidRPr="00B146F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b</w:t>
      </w:r>
      <w:r w:rsidRPr="00B146F9">
        <w:rPr>
          <w:rFonts w:ascii="Times New Roman" w:hAnsi="Times New Roman" w:cs="Times New Roman"/>
        </w:rPr>
        <w:t>)</w:t>
      </w:r>
      <w:r w:rsidR="00B146F9">
        <w:object w:dxaOrig="5184" w:dyaOrig="4608" w14:anchorId="54FCD968">
          <v:shape id="_x0000_i1034" type="#_x0000_t75" style="width:165.65pt;height:170.2pt" o:ole="">
            <v:imagedata r:id="rId32" o:title="" croptop="6612f" cropbottom="2177f" cropleft="7382f" cropright="8672f"/>
          </v:shape>
          <o:OLEObject Type="Embed" ProgID="Origin50.Graph" ShapeID="_x0000_i1034" DrawAspect="Content" ObjectID="_1732128139" r:id="rId33"/>
        </w:object>
      </w:r>
    </w:p>
    <w:p w14:paraId="64808D80" w14:textId="145A6991" w:rsidR="00CC4DF7" w:rsidRPr="00B146F9" w:rsidRDefault="0001294D" w:rsidP="00171857">
      <w:pPr>
        <w:ind w:firstLineChars="0" w:firstLine="0"/>
        <w:rPr>
          <w:rFonts w:ascii="Times New Roman" w:hAnsi="Times New Roman" w:cs="Times New Roman"/>
          <w:bCs/>
          <w:sz w:val="24"/>
          <w:szCs w:val="24"/>
        </w:rPr>
      </w:pPr>
      <w:r w:rsidRPr="00A07403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BB144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</w:t>
      </w:r>
      <w:r w:rsidR="000F6267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8</w:t>
      </w:r>
      <w:r w:rsidRPr="0092140F">
        <w:rPr>
          <w:rFonts w:ascii="Times New Roman" w:hAnsi="Times New Roman" w:cs="Times New Roman"/>
          <w:sz w:val="24"/>
          <w:szCs w:val="24"/>
        </w:rPr>
        <w:t xml:space="preserve"> </w:t>
      </w:r>
      <w:r w:rsidR="00635B1F">
        <w:rPr>
          <w:rFonts w:ascii="Times New Roman" w:hAnsi="Times New Roman" w:cs="Times New Roman"/>
          <w:sz w:val="24"/>
          <w:szCs w:val="24"/>
        </w:rPr>
        <w:t>(a)</w:t>
      </w:r>
      <w:r w:rsidR="00B146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Cu 2p </w:t>
      </w:r>
      <w:r w:rsidR="00B84A73" w:rsidRPr="00617D2F">
        <w:rPr>
          <w:rFonts w:ascii="Times New Roman" w:hAnsi="Times New Roman" w:cs="Times New Roman"/>
          <w:sz w:val="24"/>
          <w:szCs w:val="24"/>
        </w:rPr>
        <w:t>high</w:t>
      </w:r>
      <w:r w:rsidR="00233036" w:rsidRPr="00EF0C97">
        <w:rPr>
          <w:rFonts w:ascii="Times New Roman" w:hAnsi="Times New Roman"/>
          <w:kern w:val="0"/>
          <w:sz w:val="24"/>
          <w:szCs w:val="24"/>
        </w:rPr>
        <w:t>−</w:t>
      </w:r>
      <w:r w:rsidR="00B84A73" w:rsidRPr="00617D2F">
        <w:rPr>
          <w:rFonts w:ascii="Times New Roman" w:hAnsi="Times New Roman" w:cs="Times New Roman"/>
          <w:sz w:val="24"/>
          <w:szCs w:val="24"/>
        </w:rPr>
        <w:t>resolution</w:t>
      </w:r>
      <w:r w:rsidR="00B84A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XPS </w:t>
      </w:r>
      <w:r w:rsidR="00154672">
        <w:rPr>
          <w:rFonts w:ascii="Times New Roman" w:hAnsi="Times New Roman" w:cs="Times New Roman"/>
          <w:sz w:val="24"/>
          <w:szCs w:val="24"/>
        </w:rPr>
        <w:t>spectra</w:t>
      </w:r>
      <w:r w:rsidR="0015467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of Cu</w:t>
      </w:r>
      <w:r w:rsidR="003F5AB8">
        <w:rPr>
          <w:rFonts w:ascii="Times New Roman" w:hAnsi="Times New Roman"/>
          <w:kern w:val="0"/>
          <w:szCs w:val="21"/>
        </w:rPr>
        <w:t>/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="00171857" w:rsidRPr="006A691C">
        <w:rPr>
          <w:rFonts w:ascii="Times New Roman" w:hAnsi="Times New Roman"/>
          <w:kern w:val="0"/>
          <w:szCs w:val="21"/>
        </w:rPr>
        <w:t>−</w:t>
      </w:r>
      <w:r>
        <w:rPr>
          <w:rFonts w:ascii="Times New Roman" w:hAnsi="Times New Roman" w:cs="Times New Roman"/>
          <w:bCs/>
          <w:sz w:val="24"/>
          <w:szCs w:val="24"/>
        </w:rPr>
        <w:t>FLP</w:t>
      </w:r>
      <w:r w:rsidR="0031589C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Cu</w:t>
      </w:r>
      <w:r w:rsidR="003F5AB8">
        <w:rPr>
          <w:rFonts w:ascii="Times New Roman" w:hAnsi="Times New Roman"/>
          <w:kern w:val="0"/>
          <w:szCs w:val="21"/>
        </w:rPr>
        <w:t>/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="00171857" w:rsidRPr="006A691C">
        <w:rPr>
          <w:rFonts w:ascii="Times New Roman" w:hAnsi="Times New Roman"/>
          <w:kern w:val="0"/>
          <w:szCs w:val="21"/>
        </w:rPr>
        <w:t>−</w:t>
      </w:r>
      <w:r>
        <w:rPr>
          <w:rFonts w:ascii="Times New Roman" w:hAnsi="Times New Roman" w:cs="Times New Roman"/>
          <w:bCs/>
          <w:sz w:val="24"/>
          <w:szCs w:val="24"/>
        </w:rPr>
        <w:t>FLP</w:t>
      </w:r>
      <w:r w:rsidR="00171857" w:rsidRPr="006A691C">
        <w:rPr>
          <w:rFonts w:ascii="Times New Roman" w:hAnsi="Times New Roman"/>
          <w:kern w:val="0"/>
          <w:szCs w:val="21"/>
        </w:rPr>
        <w:t>−</w:t>
      </w:r>
      <w:r>
        <w:rPr>
          <w:rFonts w:ascii="Times New Roman" w:hAnsi="Times New Roman" w:cs="Times New Roman"/>
          <w:bCs/>
          <w:sz w:val="24"/>
          <w:szCs w:val="24"/>
        </w:rPr>
        <w:t>HCl</w:t>
      </w:r>
      <w:r w:rsidR="0031589C">
        <w:rPr>
          <w:rFonts w:ascii="Times New Roman" w:hAnsi="Times New Roman" w:cs="Times New Roman"/>
          <w:bCs/>
          <w:sz w:val="24"/>
          <w:szCs w:val="24"/>
        </w:rPr>
        <w:t xml:space="preserve"> and Cu</w:t>
      </w:r>
      <w:r w:rsidR="0031589C">
        <w:rPr>
          <w:rFonts w:ascii="Times New Roman" w:hAnsi="Times New Roman"/>
          <w:kern w:val="0"/>
          <w:szCs w:val="21"/>
        </w:rPr>
        <w:t>/</w:t>
      </w:r>
      <w:r w:rsidR="0031589C">
        <w:rPr>
          <w:rFonts w:ascii="Times New Roman" w:hAnsi="Times New Roman" w:cs="Times New Roman"/>
          <w:bCs/>
          <w:sz w:val="24"/>
          <w:szCs w:val="24"/>
        </w:rPr>
        <w:t>O</w:t>
      </w:r>
      <w:r w:rsidR="0031589C" w:rsidRPr="006A691C">
        <w:rPr>
          <w:rFonts w:ascii="Times New Roman" w:hAnsi="Times New Roman"/>
          <w:kern w:val="0"/>
          <w:szCs w:val="21"/>
        </w:rPr>
        <w:t>−</w:t>
      </w:r>
      <w:r w:rsidR="0031589C">
        <w:rPr>
          <w:rFonts w:ascii="Times New Roman" w:hAnsi="Times New Roman" w:cs="Times New Roman"/>
          <w:bCs/>
          <w:sz w:val="24"/>
          <w:szCs w:val="24"/>
        </w:rPr>
        <w:t>FLP</w:t>
      </w:r>
      <w:r w:rsidR="0031589C" w:rsidRPr="006A691C">
        <w:rPr>
          <w:rFonts w:ascii="Times New Roman" w:hAnsi="Times New Roman"/>
          <w:kern w:val="0"/>
          <w:szCs w:val="21"/>
        </w:rPr>
        <w:t>−</w:t>
      </w:r>
      <w:r w:rsidR="0031589C">
        <w:rPr>
          <w:rFonts w:ascii="Times New Roman" w:hAnsi="Times New Roman" w:cs="Times New Roman"/>
          <w:bCs/>
          <w:sz w:val="24"/>
          <w:szCs w:val="24"/>
        </w:rPr>
        <w:t>C</w:t>
      </w:r>
      <w:r w:rsidR="0031589C" w:rsidRPr="00B27856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31589C">
        <w:rPr>
          <w:rFonts w:ascii="Times New Roman" w:hAnsi="Times New Roman" w:cs="Times New Roman"/>
          <w:bCs/>
          <w:sz w:val="24"/>
          <w:szCs w:val="24"/>
        </w:rPr>
        <w:t>H</w:t>
      </w:r>
      <w:r w:rsidR="0031589C" w:rsidRPr="00B27856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635B1F">
        <w:rPr>
          <w:rFonts w:ascii="Times New Roman" w:hAnsi="Times New Roman" w:cs="Times New Roman"/>
          <w:bCs/>
          <w:sz w:val="24"/>
          <w:szCs w:val="24"/>
        </w:rPr>
        <w:t>; (b)</w:t>
      </w:r>
      <w:r w:rsidR="00635B1F" w:rsidRPr="00B146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5B1F" w:rsidRPr="00B146F9">
        <w:rPr>
          <w:rFonts w:ascii="Times New Roman" w:eastAsia="宋体" w:hAnsi="Times New Roman" w:cs="Times New Roman"/>
          <w:color w:val="000000"/>
          <w:sz w:val="24"/>
          <w:szCs w:val="24"/>
        </w:rPr>
        <w:t>Cu K</w:t>
      </w:r>
      <w:r w:rsidR="00635B1F" w:rsidRPr="00B146F9">
        <w:rPr>
          <w:rFonts w:ascii="Times New Roman" w:eastAsia="宋体" w:hAnsi="Times New Roman" w:cs="Times New Roman"/>
          <w:kern w:val="0"/>
          <w:sz w:val="24"/>
          <w:szCs w:val="24"/>
        </w:rPr>
        <w:t>−</w:t>
      </w:r>
      <w:r w:rsidR="00635B1F" w:rsidRPr="00B146F9">
        <w:rPr>
          <w:rFonts w:ascii="Times New Roman" w:eastAsia="宋体" w:hAnsi="Times New Roman" w:cs="Times New Roman"/>
          <w:color w:val="000000"/>
          <w:sz w:val="24"/>
          <w:szCs w:val="24"/>
        </w:rPr>
        <w:t>edge</w:t>
      </w:r>
      <w:r w:rsidR="00635B1F" w:rsidRPr="00B146F9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635B1F" w:rsidRPr="00B146F9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XANES spectra of </w:t>
      </w:r>
      <w:r w:rsidR="00635B1F" w:rsidRPr="00B146F9">
        <w:rPr>
          <w:rFonts w:ascii="Times New Roman" w:hAnsi="Times New Roman" w:cs="Times New Roman"/>
          <w:bCs/>
          <w:sz w:val="24"/>
          <w:szCs w:val="24"/>
        </w:rPr>
        <w:t>Cu</w:t>
      </w:r>
      <w:r w:rsidR="00635B1F" w:rsidRPr="00B146F9">
        <w:rPr>
          <w:rFonts w:ascii="Times New Roman" w:hAnsi="Times New Roman"/>
          <w:kern w:val="0"/>
          <w:sz w:val="24"/>
          <w:szCs w:val="24"/>
        </w:rPr>
        <w:t>/</w:t>
      </w:r>
      <w:r w:rsidR="00635B1F" w:rsidRPr="00B146F9">
        <w:rPr>
          <w:rFonts w:ascii="Times New Roman" w:hAnsi="Times New Roman" w:cs="Times New Roman"/>
          <w:bCs/>
          <w:sz w:val="24"/>
          <w:szCs w:val="24"/>
        </w:rPr>
        <w:t>O</w:t>
      </w:r>
      <w:r w:rsidR="00635B1F" w:rsidRPr="00B146F9">
        <w:rPr>
          <w:rFonts w:ascii="Times New Roman" w:hAnsi="Times New Roman"/>
          <w:kern w:val="0"/>
          <w:sz w:val="24"/>
          <w:szCs w:val="24"/>
        </w:rPr>
        <w:t>−</w:t>
      </w:r>
      <w:r w:rsidR="00635B1F" w:rsidRPr="00B146F9">
        <w:rPr>
          <w:rFonts w:ascii="Times New Roman" w:hAnsi="Times New Roman" w:cs="Times New Roman"/>
          <w:bCs/>
          <w:sz w:val="24"/>
          <w:szCs w:val="24"/>
        </w:rPr>
        <w:t>FLP, Cu</w:t>
      </w:r>
      <w:r w:rsidR="00635B1F" w:rsidRPr="00B146F9">
        <w:rPr>
          <w:rFonts w:ascii="Times New Roman" w:hAnsi="Times New Roman"/>
          <w:kern w:val="0"/>
          <w:sz w:val="24"/>
          <w:szCs w:val="24"/>
        </w:rPr>
        <w:t>/</w:t>
      </w:r>
      <w:r w:rsidR="00635B1F" w:rsidRPr="00B146F9">
        <w:rPr>
          <w:rFonts w:ascii="Times New Roman" w:hAnsi="Times New Roman" w:cs="Times New Roman"/>
          <w:bCs/>
          <w:sz w:val="24"/>
          <w:szCs w:val="24"/>
        </w:rPr>
        <w:t>O</w:t>
      </w:r>
      <w:r w:rsidR="00635B1F" w:rsidRPr="00B146F9">
        <w:rPr>
          <w:rFonts w:ascii="Times New Roman" w:hAnsi="Times New Roman"/>
          <w:kern w:val="0"/>
          <w:sz w:val="24"/>
          <w:szCs w:val="24"/>
        </w:rPr>
        <w:t>−</w:t>
      </w:r>
      <w:r w:rsidR="00635B1F" w:rsidRPr="00B146F9">
        <w:rPr>
          <w:rFonts w:ascii="Times New Roman" w:hAnsi="Times New Roman" w:cs="Times New Roman"/>
          <w:bCs/>
          <w:sz w:val="24"/>
          <w:szCs w:val="24"/>
        </w:rPr>
        <w:t>FLP</w:t>
      </w:r>
      <w:r w:rsidR="00635B1F" w:rsidRPr="00B146F9">
        <w:rPr>
          <w:rFonts w:ascii="Times New Roman" w:hAnsi="Times New Roman"/>
          <w:kern w:val="0"/>
          <w:sz w:val="24"/>
          <w:szCs w:val="24"/>
        </w:rPr>
        <w:t>−</w:t>
      </w:r>
      <w:r w:rsidR="00635B1F" w:rsidRPr="00B146F9">
        <w:rPr>
          <w:rFonts w:ascii="Times New Roman" w:hAnsi="Times New Roman" w:cs="Times New Roman"/>
          <w:bCs/>
          <w:sz w:val="24"/>
          <w:szCs w:val="24"/>
        </w:rPr>
        <w:t>HCl and Cu</w:t>
      </w:r>
      <w:r w:rsidR="00635B1F" w:rsidRPr="00B146F9">
        <w:rPr>
          <w:rFonts w:ascii="Times New Roman" w:hAnsi="Times New Roman"/>
          <w:kern w:val="0"/>
          <w:sz w:val="24"/>
          <w:szCs w:val="24"/>
        </w:rPr>
        <w:t>/</w:t>
      </w:r>
      <w:r w:rsidR="00635B1F" w:rsidRPr="00B146F9">
        <w:rPr>
          <w:rFonts w:ascii="Times New Roman" w:hAnsi="Times New Roman" w:cs="Times New Roman"/>
          <w:bCs/>
          <w:sz w:val="24"/>
          <w:szCs w:val="24"/>
        </w:rPr>
        <w:t>O</w:t>
      </w:r>
      <w:r w:rsidR="00635B1F" w:rsidRPr="00B146F9">
        <w:rPr>
          <w:rFonts w:ascii="Times New Roman" w:hAnsi="Times New Roman"/>
          <w:kern w:val="0"/>
          <w:sz w:val="24"/>
          <w:szCs w:val="24"/>
        </w:rPr>
        <w:t>−</w:t>
      </w:r>
      <w:r w:rsidR="00635B1F" w:rsidRPr="00B146F9">
        <w:rPr>
          <w:rFonts w:ascii="Times New Roman" w:hAnsi="Times New Roman" w:cs="Times New Roman"/>
          <w:bCs/>
          <w:sz w:val="24"/>
          <w:szCs w:val="24"/>
        </w:rPr>
        <w:t>FLP</w:t>
      </w:r>
      <w:r w:rsidR="00635B1F" w:rsidRPr="00B146F9">
        <w:rPr>
          <w:rFonts w:ascii="Times New Roman" w:hAnsi="Times New Roman"/>
          <w:kern w:val="0"/>
          <w:sz w:val="24"/>
          <w:szCs w:val="24"/>
        </w:rPr>
        <w:t>−</w:t>
      </w:r>
      <w:r w:rsidR="00635B1F" w:rsidRPr="00B146F9">
        <w:rPr>
          <w:rFonts w:ascii="Times New Roman" w:hAnsi="Times New Roman" w:cs="Times New Roman"/>
          <w:bCs/>
          <w:sz w:val="24"/>
          <w:szCs w:val="24"/>
        </w:rPr>
        <w:t>C</w:t>
      </w:r>
      <w:r w:rsidR="00635B1F" w:rsidRPr="00B146F9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635B1F" w:rsidRPr="00B146F9">
        <w:rPr>
          <w:rFonts w:ascii="Times New Roman" w:hAnsi="Times New Roman" w:cs="Times New Roman"/>
          <w:bCs/>
          <w:sz w:val="24"/>
          <w:szCs w:val="24"/>
        </w:rPr>
        <w:t>H</w:t>
      </w:r>
      <w:r w:rsidR="00635B1F" w:rsidRPr="00B146F9">
        <w:rPr>
          <w:rFonts w:ascii="Times New Roman" w:hAnsi="Times New Roman" w:cs="Times New Roman"/>
          <w:bCs/>
          <w:sz w:val="24"/>
          <w:szCs w:val="24"/>
          <w:vertAlign w:val="subscript"/>
        </w:rPr>
        <w:t>2.</w:t>
      </w:r>
    </w:p>
    <w:p w14:paraId="14DBC8EE" w14:textId="0E743FD7" w:rsidR="0001294D" w:rsidRDefault="00CC4DF7" w:rsidP="00CC4DF7">
      <w:pPr>
        <w:ind w:firstLine="4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1170CDAE" w14:textId="72A1D761" w:rsidR="00987F09" w:rsidRDefault="00F9610D" w:rsidP="00D3790A">
      <w:pPr>
        <w:ind w:firstLineChars="0" w:firstLine="0"/>
        <w:textAlignment w:val="top"/>
      </w:pPr>
      <w:r w:rsidRPr="00F9610D">
        <w:rPr>
          <w:rFonts w:ascii="Times New Roman" w:hAnsi="Times New Roman" w:cs="Times New Roman"/>
        </w:rPr>
        <w:lastRenderedPageBreak/>
        <w:t>(a)</w:t>
      </w:r>
      <w:r w:rsidR="00D3790A" w:rsidRPr="00D3790A">
        <w:t xml:space="preserve"> </w:t>
      </w:r>
      <w:r w:rsidR="008923F5">
        <w:object w:dxaOrig="5682" w:dyaOrig="5046" w14:anchorId="33919EDC">
          <v:shape id="_x0000_i1035" type="#_x0000_t75" style="width:180.2pt;height:164.4pt" o:ole="">
            <v:imagedata r:id="rId34" o:title="" croptop="5303f" cropbottom="1841f" cropleft="4643f" cropright="4251f"/>
          </v:shape>
          <o:OLEObject Type="Embed" ProgID="Origin95.Graph" ShapeID="_x0000_i1035" DrawAspect="Content" ObjectID="_1732128140" r:id="rId35"/>
        </w:object>
      </w:r>
      <w:r w:rsidR="00E61DE7" w:rsidRPr="00E61DE7">
        <w:t xml:space="preserve"> </w:t>
      </w:r>
      <w:r w:rsidRPr="00F9610D">
        <w:rPr>
          <w:rFonts w:ascii="Times New Roman" w:hAnsi="Times New Roman" w:cs="Times New Roman"/>
        </w:rPr>
        <w:t>(</w:t>
      </w:r>
      <w:r w:rsidR="00AF2655">
        <w:rPr>
          <w:rFonts w:ascii="Times New Roman" w:hAnsi="Times New Roman" w:cs="Times New Roman"/>
        </w:rPr>
        <w:t>b)</w:t>
      </w:r>
      <w:r w:rsidR="008923F5">
        <w:object w:dxaOrig="5184" w:dyaOrig="4608" w14:anchorId="543994CA">
          <v:shape id="_x0000_i1036" type="#_x0000_t75" style="width:191.05pt;height:164.4pt;mso-position-horizontal:absolute" o:ole="">
            <v:imagedata r:id="rId36" o:title="" croptop="7085f" cropbottom="2737f" cropleft="929f" cropright="6648f"/>
          </v:shape>
          <o:OLEObject Type="Embed" ProgID="Origin95.Graph" ShapeID="_x0000_i1036" DrawAspect="Content" ObjectID="_1732128141" r:id="rId37"/>
        </w:object>
      </w:r>
    </w:p>
    <w:p w14:paraId="2E8F5EDE" w14:textId="143BB259" w:rsidR="00570D10" w:rsidRDefault="00570D10" w:rsidP="0010554E">
      <w:pPr>
        <w:ind w:firstLineChars="0" w:firstLine="0"/>
        <w:textAlignment w:val="top"/>
        <w:rPr>
          <w:rFonts w:ascii="Times New Roman" w:hAnsi="Times New Roman" w:cs="Times New Roman"/>
          <w:bCs/>
          <w:sz w:val="24"/>
          <w:szCs w:val="24"/>
        </w:rPr>
      </w:pPr>
      <w:r w:rsidRPr="00A07403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BB144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</w:t>
      </w:r>
      <w:r w:rsidR="000F6267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9</w:t>
      </w:r>
      <w:r w:rsidRPr="0092140F">
        <w:rPr>
          <w:rFonts w:ascii="Times New Roman" w:hAnsi="Times New Roman" w:cs="Times New Roman"/>
          <w:sz w:val="24"/>
          <w:szCs w:val="24"/>
        </w:rPr>
        <w:t xml:space="preserve"> </w:t>
      </w:r>
      <w:r w:rsidR="00920229">
        <w:rPr>
          <w:rFonts w:ascii="Times New Roman" w:hAnsi="Times New Roman" w:cs="Times New Roman"/>
          <w:sz w:val="24"/>
          <w:szCs w:val="24"/>
        </w:rPr>
        <w:t>(a)</w:t>
      </w:r>
      <w:r w:rsidR="00CF60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5ACF">
        <w:rPr>
          <w:rFonts w:ascii="Times New Roman" w:hAnsi="Times New Roman" w:cs="Times New Roman"/>
          <w:kern w:val="0"/>
          <w:sz w:val="24"/>
          <w:szCs w:val="24"/>
        </w:rPr>
        <w:t>Py</w:t>
      </w:r>
      <w:proofErr w:type="spellEnd"/>
      <w:r w:rsidRPr="00FC5ACF">
        <w:rPr>
          <w:rFonts w:ascii="Times New Roman" w:hAnsi="Times New Roman" w:cs="Times New Roman"/>
          <w:kern w:val="0"/>
          <w:sz w:val="24"/>
          <w:szCs w:val="24"/>
        </w:rPr>
        <w:t xml:space="preserve">−FTIR </w:t>
      </w:r>
      <w:r w:rsidR="000F6267">
        <w:rPr>
          <w:rFonts w:ascii="Times New Roman" w:hAnsi="Times New Roman" w:cs="Times New Roman"/>
          <w:kern w:val="0"/>
          <w:sz w:val="24"/>
          <w:szCs w:val="24"/>
        </w:rPr>
        <w:t>and</w:t>
      </w:r>
      <w:r w:rsidR="00920229">
        <w:rPr>
          <w:rFonts w:ascii="Times New Roman" w:hAnsi="Times New Roman" w:cs="Times New Roman"/>
          <w:kern w:val="0"/>
          <w:sz w:val="24"/>
          <w:szCs w:val="24"/>
        </w:rPr>
        <w:t xml:space="preserve"> (b)</w:t>
      </w:r>
      <w:r w:rsidR="000F626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1589C">
        <w:rPr>
          <w:rFonts w:ascii="Times New Roman" w:hAnsi="Times New Roman" w:cs="Times New Roman"/>
          <w:kern w:val="0"/>
          <w:sz w:val="24"/>
          <w:szCs w:val="24"/>
        </w:rPr>
        <w:t>2</w:t>
      </w:r>
      <w:r w:rsidR="0031589C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nd</w:t>
      </w:r>
      <w:r w:rsidR="000F6267">
        <w:rPr>
          <w:rFonts w:ascii="Times New Roman" w:hAnsi="Times New Roman" w:cs="Times New Roman"/>
          <w:kern w:val="0"/>
          <w:sz w:val="24"/>
          <w:szCs w:val="24"/>
        </w:rPr>
        <w:t xml:space="preserve"> derivative</w:t>
      </w:r>
      <w:r w:rsidR="000F6267" w:rsidRPr="00FC5AC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FC5ACF">
        <w:rPr>
          <w:rFonts w:ascii="Times New Roman" w:hAnsi="Times New Roman" w:cs="Times New Roman"/>
          <w:kern w:val="0"/>
          <w:sz w:val="24"/>
          <w:szCs w:val="24"/>
        </w:rPr>
        <w:t>spectra of Cu</w:t>
      </w:r>
      <w:r w:rsidR="003F5AB8">
        <w:rPr>
          <w:rFonts w:ascii="Times New Roman" w:hAnsi="Times New Roman"/>
          <w:kern w:val="0"/>
          <w:szCs w:val="21"/>
        </w:rPr>
        <w:t>/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 w:rsidR="00171857" w:rsidRPr="006A691C">
        <w:rPr>
          <w:rFonts w:ascii="Times New Roman" w:hAnsi="Times New Roman"/>
          <w:kern w:val="0"/>
          <w:szCs w:val="21"/>
        </w:rPr>
        <w:t>−</w:t>
      </w:r>
      <w:r>
        <w:rPr>
          <w:rFonts w:ascii="Times New Roman" w:hAnsi="Times New Roman" w:cs="Times New Roman"/>
          <w:kern w:val="0"/>
          <w:sz w:val="24"/>
          <w:szCs w:val="24"/>
        </w:rPr>
        <w:t>FLP</w:t>
      </w:r>
      <w:r w:rsidR="007D5E88">
        <w:rPr>
          <w:rFonts w:ascii="Times New Roman" w:hAnsi="Times New Roman" w:cs="Times New Roman"/>
          <w:kern w:val="0"/>
          <w:sz w:val="24"/>
          <w:szCs w:val="24"/>
        </w:rPr>
        <w:t xml:space="preserve"> and</w:t>
      </w:r>
      <w:r w:rsidRPr="00FC5ACF">
        <w:rPr>
          <w:rFonts w:ascii="Times New Roman" w:hAnsi="Times New Roman" w:cs="Times New Roman"/>
          <w:kern w:val="0"/>
          <w:sz w:val="24"/>
          <w:szCs w:val="24"/>
        </w:rPr>
        <w:t xml:space="preserve"> Cu</w:t>
      </w:r>
      <w:r w:rsidR="003F5AB8">
        <w:rPr>
          <w:rFonts w:ascii="Times New Roman" w:hAnsi="Times New Roman"/>
          <w:kern w:val="0"/>
          <w:szCs w:val="21"/>
        </w:rPr>
        <w:t>/</w:t>
      </w:r>
      <w:r>
        <w:rPr>
          <w:rFonts w:ascii="Times New Roman" w:hAnsi="Times New Roman" w:cs="Times New Roman"/>
          <w:kern w:val="0"/>
          <w:sz w:val="24"/>
          <w:szCs w:val="24"/>
        </w:rPr>
        <w:t>O</w:t>
      </w:r>
      <w:r w:rsidR="00171857" w:rsidRPr="006A691C">
        <w:rPr>
          <w:rFonts w:ascii="Times New Roman" w:hAnsi="Times New Roman"/>
          <w:kern w:val="0"/>
          <w:szCs w:val="21"/>
        </w:rPr>
        <w:t>−</w:t>
      </w:r>
      <w:r>
        <w:rPr>
          <w:rFonts w:ascii="Times New Roman" w:hAnsi="Times New Roman" w:cs="Times New Roman"/>
          <w:kern w:val="0"/>
          <w:sz w:val="24"/>
          <w:szCs w:val="24"/>
        </w:rPr>
        <w:t>FLP</w:t>
      </w:r>
      <w:r w:rsidR="00171857" w:rsidRPr="006A691C">
        <w:rPr>
          <w:rFonts w:ascii="Times New Roman" w:hAnsi="Times New Roman"/>
          <w:kern w:val="0"/>
          <w:szCs w:val="21"/>
        </w:rPr>
        <w:t>−</w:t>
      </w:r>
      <w:r w:rsidRPr="00FC5ACF">
        <w:rPr>
          <w:rFonts w:ascii="Times New Roman" w:hAnsi="Times New Roman" w:cs="Times New Roman"/>
          <w:kern w:val="0"/>
          <w:sz w:val="24"/>
          <w:szCs w:val="24"/>
        </w:rPr>
        <w:t>HCl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4BF458E" w14:textId="57FB60E6" w:rsidR="000773E7" w:rsidRDefault="006266D5" w:rsidP="006266D5">
      <w:pPr>
        <w:ind w:firstLine="48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5E379EA9" w14:textId="10AF8BA7" w:rsidR="00D3162D" w:rsidRDefault="00E5343E" w:rsidP="00570D10">
      <w:pPr>
        <w:spacing w:beforeLines="50" w:before="156" w:afterLines="100" w:after="312"/>
        <w:ind w:firstLineChars="100" w:firstLine="2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5343E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398D4821" wp14:editId="0938FF66">
            <wp:extent cx="5274310" cy="4361180"/>
            <wp:effectExtent l="0" t="0" r="0" b="0"/>
            <wp:docPr id="20" name="图片 19">
              <a:extLst xmlns:a="http://schemas.openxmlformats.org/drawingml/2006/main">
                <a:ext uri="{FF2B5EF4-FFF2-40B4-BE49-F238E27FC236}">
                  <a16:creationId xmlns:a16="http://schemas.microsoft.com/office/drawing/2014/main" id="{6CDC99CA-D16D-55F9-2A30-BDF09EFF150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>
                      <a:extLst>
                        <a:ext uri="{FF2B5EF4-FFF2-40B4-BE49-F238E27FC236}">
                          <a16:creationId xmlns:a16="http://schemas.microsoft.com/office/drawing/2014/main" id="{6CDC99CA-D16D-55F9-2A30-BDF09EFF150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6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12D1" w:rsidRPr="001B12D1" w:rsidDel="001B12D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42AA1EE" w14:textId="421B8661" w:rsidR="00CC4DF7" w:rsidRDefault="00D3162D" w:rsidP="00EC4594">
      <w:pPr>
        <w:spacing w:beforeLines="50" w:before="156" w:afterLines="100" w:after="312"/>
        <w:ind w:firstLineChars="0" w:firstLine="0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  <w:r w:rsidRPr="00A07403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BB144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</w:t>
      </w:r>
      <w:r w:rsidR="000F6267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10</w:t>
      </w: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 xml:space="preserve"> </w:t>
      </w:r>
      <w:r w:rsidR="006628A4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>Initial</w:t>
      </w:r>
      <w:r w:rsidR="006628A4" w:rsidRPr="00EC4594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 xml:space="preserve"> </w:t>
      </w:r>
      <w:r w:rsidR="00EC4594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>structure, optimized structure and HCl</w:t>
      </w:r>
      <w:r w:rsidR="00233036" w:rsidRPr="00EF0C97">
        <w:rPr>
          <w:rFonts w:ascii="Times New Roman" w:hAnsi="Times New Roman"/>
          <w:kern w:val="0"/>
          <w:sz w:val="24"/>
          <w:szCs w:val="24"/>
        </w:rPr>
        <w:t>−</w:t>
      </w:r>
      <w:r w:rsidR="00EC4594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>pretreated structure of Cu</w:t>
      </w:r>
      <w:r w:rsidR="00EC4594" w:rsidRPr="006A691C">
        <w:rPr>
          <w:rFonts w:ascii="Times New Roman" w:hAnsi="Times New Roman"/>
          <w:kern w:val="0"/>
          <w:szCs w:val="21"/>
        </w:rPr>
        <w:t>−</w:t>
      </w:r>
      <w:r w:rsidR="00E5343E">
        <w:rPr>
          <w:rFonts w:ascii="Times New Roman" w:hAnsi="Times New Roman" w:cs="Times New Roman"/>
          <w:i/>
          <w:iCs/>
          <w:color w:val="101214"/>
          <w:sz w:val="24"/>
          <w:szCs w:val="24"/>
          <w:shd w:val="clear" w:color="auto" w:fill="FFFFFF"/>
        </w:rPr>
        <w:t>ci</w:t>
      </w:r>
      <w:r w:rsidR="00EC4594" w:rsidRPr="003F5AB8">
        <w:rPr>
          <w:rFonts w:ascii="Times New Roman" w:hAnsi="Times New Roman" w:cs="Times New Roman"/>
          <w:i/>
          <w:iCs/>
          <w:color w:val="101214"/>
          <w:sz w:val="24"/>
          <w:szCs w:val="24"/>
          <w:shd w:val="clear" w:color="auto" w:fill="FFFFFF"/>
        </w:rPr>
        <w:t>s</w:t>
      </w:r>
      <w:r w:rsidR="00EC4594" w:rsidRPr="006A691C">
        <w:rPr>
          <w:rFonts w:ascii="Times New Roman" w:hAnsi="Times New Roman"/>
          <w:kern w:val="0"/>
          <w:szCs w:val="21"/>
        </w:rPr>
        <w:t>−</w:t>
      </w:r>
      <w:r w:rsidR="00EC4594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>N</w:t>
      </w:r>
      <w:r w:rsidR="00EC4594" w:rsidRPr="00EC4594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  <w:vertAlign w:val="subscript"/>
        </w:rPr>
        <w:t>2</w:t>
      </w:r>
      <w:r w:rsidR="00EC4594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>C</w:t>
      </w:r>
      <w:r w:rsidR="00EC4594" w:rsidRPr="00EC4594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  <w:vertAlign w:val="subscript"/>
        </w:rPr>
        <w:t>2</w:t>
      </w:r>
      <w:r w:rsidR="00EC4594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>Cl</w:t>
      </w:r>
      <w:r w:rsidR="00EC4594" w:rsidRPr="006A691C">
        <w:rPr>
          <w:rFonts w:ascii="Times New Roman" w:hAnsi="Times New Roman"/>
          <w:kern w:val="0"/>
          <w:szCs w:val="21"/>
        </w:rPr>
        <w:t>−</w:t>
      </w:r>
      <w:r w:rsidR="00EC4594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>O1, Cu</w:t>
      </w:r>
      <w:r w:rsidR="00EC4594" w:rsidRPr="006A691C">
        <w:rPr>
          <w:rFonts w:ascii="Times New Roman" w:hAnsi="Times New Roman"/>
          <w:kern w:val="0"/>
          <w:szCs w:val="21"/>
        </w:rPr>
        <w:t>−</w:t>
      </w:r>
      <w:r w:rsidR="00E5343E">
        <w:rPr>
          <w:rFonts w:ascii="Times New Roman" w:hAnsi="Times New Roman" w:cs="Times New Roman"/>
          <w:i/>
          <w:iCs/>
          <w:color w:val="101214"/>
          <w:sz w:val="24"/>
          <w:szCs w:val="24"/>
          <w:shd w:val="clear" w:color="auto" w:fill="FFFFFF"/>
        </w:rPr>
        <w:t>ci</w:t>
      </w:r>
      <w:r w:rsidR="00EC4594" w:rsidRPr="003F5AB8">
        <w:rPr>
          <w:rFonts w:ascii="Times New Roman" w:hAnsi="Times New Roman" w:cs="Times New Roman"/>
          <w:i/>
          <w:iCs/>
          <w:color w:val="101214"/>
          <w:sz w:val="24"/>
          <w:szCs w:val="24"/>
          <w:shd w:val="clear" w:color="auto" w:fill="FFFFFF"/>
        </w:rPr>
        <w:t>s</w:t>
      </w:r>
      <w:r w:rsidR="00EC4594" w:rsidRPr="006A691C">
        <w:rPr>
          <w:rFonts w:ascii="Times New Roman" w:hAnsi="Times New Roman"/>
          <w:kern w:val="0"/>
          <w:szCs w:val="21"/>
        </w:rPr>
        <w:t>−</w:t>
      </w:r>
      <w:r w:rsidR="00EC4594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>N</w:t>
      </w:r>
      <w:r w:rsidR="00EC4594" w:rsidRPr="00EC4594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  <w:vertAlign w:val="subscript"/>
        </w:rPr>
        <w:t>2</w:t>
      </w:r>
      <w:r w:rsidR="00EC4594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>C</w:t>
      </w:r>
      <w:r w:rsidR="00EC4594" w:rsidRPr="00EC4594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  <w:vertAlign w:val="subscript"/>
        </w:rPr>
        <w:t>2</w:t>
      </w:r>
      <w:r w:rsidR="00EC4594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>Cl</w:t>
      </w:r>
      <w:r w:rsidR="00EC4594" w:rsidRPr="006A691C">
        <w:rPr>
          <w:rFonts w:ascii="Times New Roman" w:hAnsi="Times New Roman"/>
          <w:kern w:val="0"/>
          <w:szCs w:val="21"/>
        </w:rPr>
        <w:t>−</w:t>
      </w:r>
      <w:r w:rsidR="00EC4594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>O2, Cu</w:t>
      </w:r>
      <w:r w:rsidR="00EC4594" w:rsidRPr="006A691C">
        <w:rPr>
          <w:rFonts w:ascii="Times New Roman" w:hAnsi="Times New Roman"/>
          <w:kern w:val="0"/>
          <w:szCs w:val="21"/>
        </w:rPr>
        <w:t>−</w:t>
      </w:r>
      <w:r w:rsidR="00E5343E">
        <w:rPr>
          <w:rFonts w:ascii="Times New Roman" w:hAnsi="Times New Roman" w:cs="Times New Roman"/>
          <w:i/>
          <w:iCs/>
          <w:color w:val="101214"/>
          <w:sz w:val="24"/>
          <w:szCs w:val="24"/>
          <w:shd w:val="clear" w:color="auto" w:fill="FFFFFF"/>
        </w:rPr>
        <w:t>ci</w:t>
      </w:r>
      <w:r w:rsidR="00EC4594" w:rsidRPr="003F5AB8">
        <w:rPr>
          <w:rFonts w:ascii="Times New Roman" w:hAnsi="Times New Roman" w:cs="Times New Roman"/>
          <w:i/>
          <w:iCs/>
          <w:color w:val="101214"/>
          <w:sz w:val="24"/>
          <w:szCs w:val="24"/>
          <w:shd w:val="clear" w:color="auto" w:fill="FFFFFF"/>
        </w:rPr>
        <w:t>s</w:t>
      </w:r>
      <w:r w:rsidR="00EC4594" w:rsidRPr="006A691C">
        <w:rPr>
          <w:rFonts w:ascii="Times New Roman" w:hAnsi="Times New Roman"/>
          <w:kern w:val="0"/>
          <w:szCs w:val="21"/>
        </w:rPr>
        <w:t>−</w:t>
      </w:r>
      <w:r w:rsidR="00EC4594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>N</w:t>
      </w:r>
      <w:r w:rsidR="00EC4594" w:rsidRPr="00EC4594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  <w:vertAlign w:val="subscript"/>
        </w:rPr>
        <w:t>2</w:t>
      </w:r>
      <w:r w:rsidR="00EC4594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>C</w:t>
      </w:r>
      <w:r w:rsidR="00EC4594" w:rsidRPr="00EC4594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  <w:vertAlign w:val="subscript"/>
        </w:rPr>
        <w:t>2</w:t>
      </w:r>
      <w:r w:rsidR="00EC4594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>Cl</w:t>
      </w:r>
      <w:r w:rsidR="00EC4594" w:rsidRPr="006A691C">
        <w:rPr>
          <w:rFonts w:ascii="Times New Roman" w:hAnsi="Times New Roman"/>
          <w:kern w:val="0"/>
          <w:szCs w:val="21"/>
        </w:rPr>
        <w:t>−</w:t>
      </w:r>
      <w:r w:rsidR="00EC4594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>O3 and Cu</w:t>
      </w:r>
      <w:r w:rsidR="00EC4594" w:rsidRPr="006A691C">
        <w:rPr>
          <w:rFonts w:ascii="Times New Roman" w:hAnsi="Times New Roman"/>
          <w:kern w:val="0"/>
          <w:szCs w:val="21"/>
        </w:rPr>
        <w:t>−</w:t>
      </w:r>
      <w:r w:rsidR="00E5343E">
        <w:rPr>
          <w:rFonts w:ascii="Times New Roman" w:hAnsi="Times New Roman" w:cs="Times New Roman"/>
          <w:i/>
          <w:iCs/>
          <w:color w:val="101214"/>
          <w:sz w:val="24"/>
          <w:szCs w:val="24"/>
          <w:shd w:val="clear" w:color="auto" w:fill="FFFFFF"/>
        </w:rPr>
        <w:t>tran</w:t>
      </w:r>
      <w:r w:rsidR="00EC4594" w:rsidRPr="003F5AB8">
        <w:rPr>
          <w:rFonts w:ascii="Times New Roman" w:hAnsi="Times New Roman" w:cs="Times New Roman"/>
          <w:i/>
          <w:iCs/>
          <w:color w:val="101214"/>
          <w:sz w:val="24"/>
          <w:szCs w:val="24"/>
          <w:shd w:val="clear" w:color="auto" w:fill="FFFFFF"/>
        </w:rPr>
        <w:t>s</w:t>
      </w:r>
      <w:r w:rsidR="00EC4594" w:rsidRPr="006A691C">
        <w:rPr>
          <w:rFonts w:ascii="Times New Roman" w:hAnsi="Times New Roman"/>
          <w:kern w:val="0"/>
          <w:szCs w:val="21"/>
        </w:rPr>
        <w:t>−</w:t>
      </w:r>
      <w:r w:rsidR="00EC4594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>N</w:t>
      </w:r>
      <w:r w:rsidR="00EC4594" w:rsidRPr="00EC4594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  <w:vertAlign w:val="subscript"/>
        </w:rPr>
        <w:t>2</w:t>
      </w:r>
      <w:r w:rsidR="00EC4594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>C</w:t>
      </w:r>
      <w:r w:rsidR="00EC4594" w:rsidRPr="00EC4594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  <w:vertAlign w:val="subscript"/>
        </w:rPr>
        <w:t>2</w:t>
      </w:r>
      <w:r w:rsidR="00EC4594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>Cl</w:t>
      </w:r>
      <w:r w:rsidR="00EC4594" w:rsidRPr="006A691C">
        <w:rPr>
          <w:rFonts w:ascii="Times New Roman" w:hAnsi="Times New Roman"/>
          <w:kern w:val="0"/>
          <w:szCs w:val="21"/>
        </w:rPr>
        <w:t>−</w:t>
      </w:r>
      <w:r w:rsidR="00EC4594"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t>O4.</w:t>
      </w:r>
    </w:p>
    <w:p w14:paraId="74B7B01A" w14:textId="5E01AFBF" w:rsidR="00434889" w:rsidRDefault="00CC4DF7" w:rsidP="00CC4DF7">
      <w:pPr>
        <w:ind w:firstLine="480"/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01214"/>
          <w:sz w:val="24"/>
          <w:szCs w:val="24"/>
          <w:shd w:val="clear" w:color="auto" w:fill="FFFFFF"/>
        </w:rPr>
        <w:br w:type="page"/>
      </w:r>
    </w:p>
    <w:p w14:paraId="6EE803CD" w14:textId="26D25CDC" w:rsidR="00740B3B" w:rsidRDefault="00E470BA" w:rsidP="005D4FF3">
      <w:pPr>
        <w:ind w:firstLineChars="0" w:firstLine="0"/>
        <w:jc w:val="center"/>
      </w:pPr>
      <w:r>
        <w:object w:dxaOrig="5184" w:dyaOrig="4608" w14:anchorId="2F54E91E">
          <v:shape id="_x0000_i1037" type="#_x0000_t75" style="width:234.75pt;height:226.4pt" o:ole="">
            <v:imagedata r:id="rId39" o:title="" croptop="7095f" cropbottom="2822f" cropleft="6737f" cropright="7167f"/>
          </v:shape>
          <o:OLEObject Type="Embed" ProgID="Origin95.Graph" ShapeID="_x0000_i1037" DrawAspect="Content" ObjectID="_1732128142" r:id="rId40"/>
        </w:object>
      </w:r>
    </w:p>
    <w:p w14:paraId="08455C13" w14:textId="73750CD3" w:rsidR="00414C34" w:rsidRDefault="002965E2" w:rsidP="00E470BA">
      <w:pPr>
        <w:ind w:firstLineChars="0" w:firstLine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A07403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BB144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11</w:t>
      </w:r>
      <w:r w:rsidRPr="009214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3824A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3824A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A691C">
        <w:rPr>
          <w:rFonts w:ascii="Times New Roman" w:hAnsi="Times New Roman"/>
          <w:kern w:val="0"/>
          <w:szCs w:val="21"/>
        </w:rPr>
        <w:t>−</w:t>
      </w:r>
      <w:r>
        <w:rPr>
          <w:rFonts w:ascii="Times New Roman" w:hAnsi="Times New Roman" w:cs="Times New Roman"/>
          <w:sz w:val="24"/>
          <w:szCs w:val="24"/>
        </w:rPr>
        <w:t>TPD spectra</w:t>
      </w:r>
      <w:r>
        <w:rPr>
          <w:rFonts w:ascii="Times New Roman" w:hAnsi="Times New Roman" w:cs="Times New Roman"/>
          <w:bCs/>
          <w:sz w:val="24"/>
          <w:szCs w:val="24"/>
        </w:rPr>
        <w:t xml:space="preserve"> of Cu</w:t>
      </w:r>
      <w:r>
        <w:rPr>
          <w:rFonts w:ascii="Times New Roman" w:hAnsi="Times New Roman"/>
          <w:kern w:val="0"/>
          <w:szCs w:val="21"/>
        </w:rPr>
        <w:t>/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Pr="006A691C">
        <w:rPr>
          <w:rFonts w:ascii="Times New Roman" w:hAnsi="Times New Roman"/>
          <w:kern w:val="0"/>
          <w:szCs w:val="21"/>
        </w:rPr>
        <w:t>−</w:t>
      </w:r>
      <w:r>
        <w:rPr>
          <w:rFonts w:ascii="Times New Roman" w:hAnsi="Times New Roman" w:cs="Times New Roman"/>
          <w:bCs/>
          <w:sz w:val="24"/>
          <w:szCs w:val="24"/>
        </w:rPr>
        <w:t>FLP</w:t>
      </w:r>
      <w:r w:rsidR="00697528">
        <w:rPr>
          <w:rFonts w:ascii="Times New Roman" w:hAnsi="Times New Roman" w:cs="Times New Roman"/>
          <w:bCs/>
          <w:sz w:val="24"/>
          <w:szCs w:val="24"/>
        </w:rPr>
        <w:t>-HCl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>and</w:t>
      </w:r>
      <w:r>
        <w:rPr>
          <w:rFonts w:ascii="Times New Roman" w:hAnsi="Times New Roman" w:cs="Times New Roman"/>
          <w:bCs/>
          <w:sz w:val="24"/>
          <w:szCs w:val="24"/>
        </w:rPr>
        <w:t xml:space="preserve"> Cu</w:t>
      </w:r>
      <w:r>
        <w:rPr>
          <w:rFonts w:ascii="Times New Roman" w:hAnsi="Times New Roman"/>
          <w:kern w:val="0"/>
          <w:szCs w:val="21"/>
        </w:rPr>
        <w:t>/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Pr="006A691C">
        <w:rPr>
          <w:rFonts w:ascii="Times New Roman" w:hAnsi="Times New Roman"/>
          <w:kern w:val="0"/>
          <w:szCs w:val="21"/>
        </w:rPr>
        <w:t>−</w:t>
      </w:r>
      <w:r>
        <w:rPr>
          <w:rFonts w:ascii="Times New Roman" w:hAnsi="Times New Roman" w:cs="Times New Roman"/>
          <w:bCs/>
          <w:sz w:val="24"/>
          <w:szCs w:val="24"/>
        </w:rPr>
        <w:t>FLP (EDTA)</w:t>
      </w:r>
      <w:r w:rsidR="00697528">
        <w:rPr>
          <w:rFonts w:ascii="Times New Roman" w:hAnsi="Times New Roman" w:cs="Times New Roman"/>
          <w:bCs/>
          <w:sz w:val="24"/>
          <w:szCs w:val="24"/>
        </w:rPr>
        <w:t>-HCl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FD59418" w14:textId="4134CF12" w:rsidR="002965E2" w:rsidRDefault="00414C34" w:rsidP="00414C34">
      <w:pPr>
        <w:ind w:firstLine="4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5D62EE6F" w14:textId="70755B89" w:rsidR="006266D5" w:rsidRPr="006266D5" w:rsidRDefault="00E470BA" w:rsidP="005E13D1">
      <w:pPr>
        <w:ind w:firstLine="420"/>
        <w:jc w:val="center"/>
        <w:rPr>
          <w:rFonts w:ascii="Times New Roman" w:hAnsi="Times New Roman" w:cs="Times New Roman"/>
          <w:color w:val="101214"/>
          <w:szCs w:val="21"/>
          <w:shd w:val="clear" w:color="auto" w:fill="FFFFFF"/>
        </w:rPr>
      </w:pPr>
      <w:r>
        <w:object w:dxaOrig="5184" w:dyaOrig="4608" w14:anchorId="42A6C1E8">
          <v:shape id="_x0000_i1038" type="#_x0000_t75" style="width:233.5pt;height:226.4pt" o:ole="">
            <v:imagedata r:id="rId41" o:title="" croptop="6692f" cropbottom="3790f" cropleft="7095f" cropright="8386f"/>
          </v:shape>
          <o:OLEObject Type="Embed" ProgID="Origin50.Graph" ShapeID="_x0000_i1038" DrawAspect="Content" ObjectID="_1732128143" r:id="rId42"/>
        </w:object>
      </w:r>
    </w:p>
    <w:p w14:paraId="79DB86A7" w14:textId="0DA6DEA2" w:rsidR="0099154F" w:rsidRPr="00154672" w:rsidRDefault="009A1EBF" w:rsidP="00171857">
      <w:pPr>
        <w:spacing w:beforeLines="50" w:before="156" w:afterLines="100" w:after="312"/>
        <w:ind w:firstLineChars="0" w:firstLine="0"/>
        <w:rPr>
          <w:sz w:val="24"/>
          <w:szCs w:val="24"/>
        </w:rPr>
      </w:pPr>
      <w:r w:rsidRPr="00154672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Pr="001546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</w:t>
      </w:r>
      <w:r w:rsidR="00570D10" w:rsidRPr="00154672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1</w:t>
      </w:r>
      <w:r w:rsidR="002965E2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2</w:t>
      </w:r>
      <w:r w:rsidR="00B2472F" w:rsidRPr="0015467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E13D1" w:rsidRPr="00154672">
        <w:rPr>
          <w:rFonts w:ascii="Times New Roman" w:hAnsi="Times New Roman"/>
          <w:kern w:val="0"/>
          <w:sz w:val="24"/>
          <w:szCs w:val="24"/>
        </w:rPr>
        <w:t>Fourier transform of the k</w:t>
      </w:r>
      <w:r w:rsidR="005E13D1" w:rsidRPr="00154672">
        <w:rPr>
          <w:rFonts w:ascii="Times New Roman" w:hAnsi="Times New Roman"/>
          <w:kern w:val="0"/>
          <w:sz w:val="24"/>
          <w:szCs w:val="24"/>
          <w:vertAlign w:val="superscript"/>
        </w:rPr>
        <w:t>3</w:t>
      </w:r>
      <w:r w:rsidR="005E13D1" w:rsidRPr="00154672">
        <w:rPr>
          <w:rFonts w:ascii="Times New Roman" w:hAnsi="Times New Roman"/>
          <w:kern w:val="0"/>
          <w:sz w:val="24"/>
          <w:szCs w:val="24"/>
        </w:rPr>
        <w:t>−weighted χ−EXAFS data of Cu</w:t>
      </w:r>
      <w:r w:rsidR="003F5AB8">
        <w:rPr>
          <w:rFonts w:ascii="Times New Roman" w:hAnsi="Times New Roman"/>
          <w:kern w:val="0"/>
          <w:sz w:val="24"/>
          <w:szCs w:val="24"/>
        </w:rPr>
        <w:t>/</w:t>
      </w:r>
      <w:r w:rsidR="005E13D1" w:rsidRPr="00154672">
        <w:rPr>
          <w:rFonts w:ascii="Times New Roman" w:hAnsi="Times New Roman"/>
          <w:kern w:val="0"/>
          <w:sz w:val="24"/>
          <w:szCs w:val="24"/>
        </w:rPr>
        <w:t>O</w:t>
      </w:r>
      <w:r w:rsidR="00171857" w:rsidRPr="00154672">
        <w:rPr>
          <w:rFonts w:ascii="Times New Roman" w:hAnsi="Times New Roman"/>
          <w:kern w:val="0"/>
          <w:sz w:val="24"/>
          <w:szCs w:val="24"/>
        </w:rPr>
        <w:t>−</w:t>
      </w:r>
      <w:r w:rsidR="005E13D1" w:rsidRPr="00154672">
        <w:rPr>
          <w:rFonts w:ascii="Times New Roman" w:hAnsi="Times New Roman"/>
          <w:kern w:val="0"/>
          <w:sz w:val="24"/>
          <w:szCs w:val="24"/>
        </w:rPr>
        <w:t>FLP and Cu</w:t>
      </w:r>
      <w:r w:rsidR="003F5AB8">
        <w:rPr>
          <w:rFonts w:ascii="Times New Roman" w:hAnsi="Times New Roman"/>
          <w:kern w:val="0"/>
          <w:sz w:val="24"/>
          <w:szCs w:val="24"/>
        </w:rPr>
        <w:t>/</w:t>
      </w:r>
      <w:r w:rsidR="005E13D1" w:rsidRPr="00154672">
        <w:rPr>
          <w:rFonts w:ascii="Times New Roman" w:hAnsi="Times New Roman"/>
          <w:kern w:val="0"/>
          <w:sz w:val="24"/>
          <w:szCs w:val="24"/>
        </w:rPr>
        <w:t>O</w:t>
      </w:r>
      <w:r w:rsidR="00171857" w:rsidRPr="00154672">
        <w:rPr>
          <w:rFonts w:ascii="Times New Roman" w:hAnsi="Times New Roman"/>
          <w:kern w:val="0"/>
          <w:sz w:val="24"/>
          <w:szCs w:val="24"/>
        </w:rPr>
        <w:t>−</w:t>
      </w:r>
      <w:r w:rsidR="005E13D1" w:rsidRPr="00154672">
        <w:rPr>
          <w:rFonts w:ascii="Times New Roman" w:hAnsi="Times New Roman"/>
          <w:kern w:val="0"/>
          <w:sz w:val="24"/>
          <w:szCs w:val="24"/>
        </w:rPr>
        <w:t>FLP</w:t>
      </w:r>
      <w:r w:rsidR="00171857" w:rsidRPr="00154672">
        <w:rPr>
          <w:rFonts w:ascii="Times New Roman" w:hAnsi="Times New Roman"/>
          <w:kern w:val="0"/>
          <w:sz w:val="24"/>
          <w:szCs w:val="24"/>
        </w:rPr>
        <w:t>−</w:t>
      </w:r>
      <w:r w:rsidR="005E13D1" w:rsidRPr="00154672">
        <w:rPr>
          <w:rFonts w:ascii="Times New Roman" w:hAnsi="Times New Roman"/>
          <w:kern w:val="0"/>
          <w:sz w:val="24"/>
          <w:szCs w:val="24"/>
        </w:rPr>
        <w:t>C</w:t>
      </w:r>
      <w:r w:rsidR="005E13D1" w:rsidRPr="00154672">
        <w:rPr>
          <w:rFonts w:ascii="Times New Roman" w:hAnsi="Times New Roman"/>
          <w:kern w:val="0"/>
          <w:sz w:val="24"/>
          <w:szCs w:val="24"/>
          <w:vertAlign w:val="subscript"/>
        </w:rPr>
        <w:t>2</w:t>
      </w:r>
      <w:r w:rsidR="005E13D1" w:rsidRPr="00154672">
        <w:rPr>
          <w:rFonts w:ascii="Times New Roman" w:hAnsi="Times New Roman"/>
          <w:kern w:val="0"/>
          <w:sz w:val="24"/>
          <w:szCs w:val="24"/>
        </w:rPr>
        <w:t>H</w:t>
      </w:r>
      <w:r w:rsidR="005E13D1" w:rsidRPr="00154672">
        <w:rPr>
          <w:rFonts w:ascii="Times New Roman" w:hAnsi="Times New Roman"/>
          <w:kern w:val="0"/>
          <w:sz w:val="24"/>
          <w:szCs w:val="24"/>
          <w:vertAlign w:val="subscript"/>
        </w:rPr>
        <w:t>2</w:t>
      </w:r>
      <w:r w:rsidR="0082066F" w:rsidRPr="00154672">
        <w:rPr>
          <w:rFonts w:ascii="Times New Roman" w:hAnsi="Times New Roman" w:cs="Times New Roman"/>
          <w:bCs/>
          <w:sz w:val="24"/>
          <w:szCs w:val="24"/>
        </w:rPr>
        <w:t>.</w:t>
      </w:r>
      <w:r w:rsidR="00B2472F" w:rsidRPr="00154672">
        <w:rPr>
          <w:sz w:val="24"/>
          <w:szCs w:val="24"/>
        </w:rPr>
        <w:t xml:space="preserve"> </w:t>
      </w:r>
    </w:p>
    <w:p w14:paraId="044378C9" w14:textId="4D1FE9A6" w:rsidR="00855C4F" w:rsidRDefault="006266D5" w:rsidP="00CC4DF7">
      <w:pPr>
        <w:ind w:firstLine="420"/>
        <w:jc w:val="left"/>
      </w:pPr>
      <w:r>
        <w:br w:type="page"/>
      </w:r>
    </w:p>
    <w:p w14:paraId="5C535D58" w14:textId="5DB91FF6" w:rsidR="000F6267" w:rsidRDefault="00CF601E" w:rsidP="00920229">
      <w:pPr>
        <w:ind w:firstLine="420"/>
        <w:jc w:val="center"/>
      </w:pPr>
      <w:r>
        <w:object w:dxaOrig="5184" w:dyaOrig="4608" w14:anchorId="545531A4">
          <v:shape id="_x0000_i1039" type="#_x0000_t75" style="width:251.8pt;height:228.05pt" o:ole="">
            <v:imagedata r:id="rId43" o:title="" croptop="6934f" cropbottom="3386f" cropleft="3512f" cropright="7167f"/>
          </v:shape>
          <o:OLEObject Type="Embed" ProgID="Origin95.Graph" ShapeID="_x0000_i1039" DrawAspect="Content" ObjectID="_1732128144" r:id="rId44"/>
        </w:object>
      </w:r>
    </w:p>
    <w:p w14:paraId="3FB4743D" w14:textId="1F79AB38" w:rsidR="00CF601E" w:rsidRDefault="00920229" w:rsidP="00CF601E">
      <w:pPr>
        <w:spacing w:beforeLines="50" w:before="156" w:afterLines="100" w:after="312"/>
        <w:ind w:firstLineChars="0" w:firstLine="0"/>
      </w:pPr>
      <w:r w:rsidRPr="009F329B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="002965E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F32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F329B">
        <w:rPr>
          <w:rFonts w:ascii="Times New Roman" w:eastAsia="TimesNewRoman" w:hAnsi="Times New Roman" w:cs="Times New Roman"/>
          <w:kern w:val="0"/>
          <w:sz w:val="24"/>
          <w:szCs w:val="24"/>
        </w:rPr>
        <w:t>TG cur</w:t>
      </w:r>
      <w:r w:rsidR="00CF601E">
        <w:rPr>
          <w:rFonts w:ascii="Times New Roman" w:eastAsia="TimesNewRoman" w:hAnsi="Times New Roman" w:cs="Times New Roman"/>
          <w:kern w:val="0"/>
          <w:sz w:val="24"/>
          <w:szCs w:val="24"/>
        </w:rPr>
        <w:t>v</w:t>
      </w:r>
      <w:r w:rsidRPr="009F329B">
        <w:rPr>
          <w:rFonts w:ascii="Times New Roman" w:eastAsia="TimesNewRoman" w:hAnsi="Times New Roman" w:cs="Times New Roman"/>
          <w:kern w:val="0"/>
          <w:sz w:val="24"/>
          <w:szCs w:val="24"/>
        </w:rPr>
        <w:t>es of fresh</w:t>
      </w:r>
      <w:r w:rsidRPr="009F329B">
        <w:rPr>
          <w:rFonts w:ascii="Times New Roman" w:hAnsi="Times New Roman"/>
          <w:kern w:val="0"/>
          <w:sz w:val="24"/>
          <w:szCs w:val="24"/>
        </w:rPr>
        <w:t xml:space="preserve"> Cu</w:t>
      </w:r>
      <w:r>
        <w:rPr>
          <w:rFonts w:ascii="Times New Roman" w:hAnsi="Times New Roman"/>
          <w:kern w:val="0"/>
          <w:sz w:val="24"/>
          <w:szCs w:val="24"/>
        </w:rPr>
        <w:t>/</w:t>
      </w:r>
      <w:r w:rsidRPr="009F329B">
        <w:rPr>
          <w:rFonts w:ascii="Times New Roman" w:hAnsi="Times New Roman"/>
          <w:kern w:val="0"/>
          <w:sz w:val="24"/>
          <w:szCs w:val="24"/>
        </w:rPr>
        <w:t xml:space="preserve">O−FLP, </w:t>
      </w:r>
      <w:r w:rsidR="00980AB7">
        <w:rPr>
          <w:rFonts w:ascii="Times New Roman" w:hAnsi="Times New Roman" w:hint="eastAsia"/>
          <w:kern w:val="0"/>
          <w:sz w:val="24"/>
          <w:szCs w:val="24"/>
        </w:rPr>
        <w:t>u</w:t>
      </w:r>
      <w:r w:rsidRPr="009F329B">
        <w:rPr>
          <w:rFonts w:ascii="Times New Roman" w:hAnsi="Times New Roman"/>
          <w:kern w:val="0"/>
          <w:sz w:val="24"/>
          <w:szCs w:val="24"/>
        </w:rPr>
        <w:t>sed Cu</w:t>
      </w:r>
      <w:r>
        <w:rPr>
          <w:rFonts w:ascii="Times New Roman" w:hAnsi="Times New Roman"/>
          <w:kern w:val="0"/>
          <w:sz w:val="24"/>
          <w:szCs w:val="24"/>
        </w:rPr>
        <w:t>/</w:t>
      </w:r>
      <w:r w:rsidRPr="009F329B">
        <w:rPr>
          <w:rFonts w:ascii="Times New Roman" w:hAnsi="Times New Roman"/>
          <w:kern w:val="0"/>
          <w:sz w:val="24"/>
          <w:szCs w:val="24"/>
        </w:rPr>
        <w:t xml:space="preserve">O−FLP−HCl and </w:t>
      </w:r>
      <w:r w:rsidR="00980AB7">
        <w:rPr>
          <w:rFonts w:ascii="Times New Roman" w:hAnsi="Times New Roman" w:hint="eastAsia"/>
          <w:kern w:val="0"/>
          <w:sz w:val="24"/>
          <w:szCs w:val="24"/>
        </w:rPr>
        <w:t>u</w:t>
      </w:r>
      <w:r w:rsidRPr="009F329B">
        <w:rPr>
          <w:rFonts w:ascii="Times New Roman" w:hAnsi="Times New Roman"/>
          <w:kern w:val="0"/>
          <w:sz w:val="24"/>
          <w:szCs w:val="24"/>
        </w:rPr>
        <w:t>sed Cu</w:t>
      </w:r>
      <w:r>
        <w:rPr>
          <w:rFonts w:ascii="Times New Roman" w:hAnsi="Times New Roman"/>
          <w:kern w:val="0"/>
          <w:sz w:val="24"/>
          <w:szCs w:val="24"/>
        </w:rPr>
        <w:t>/</w:t>
      </w:r>
      <w:r w:rsidRPr="009F329B">
        <w:rPr>
          <w:rFonts w:ascii="Times New Roman" w:hAnsi="Times New Roman"/>
          <w:kern w:val="0"/>
          <w:sz w:val="24"/>
          <w:szCs w:val="24"/>
        </w:rPr>
        <w:t>O−FLP−C</w:t>
      </w:r>
      <w:r w:rsidRPr="009F329B">
        <w:rPr>
          <w:rFonts w:ascii="Times New Roman" w:hAnsi="Times New Roman"/>
          <w:kern w:val="0"/>
          <w:sz w:val="24"/>
          <w:szCs w:val="24"/>
          <w:vertAlign w:val="subscript"/>
        </w:rPr>
        <w:t>2</w:t>
      </w:r>
      <w:r w:rsidRPr="009F329B">
        <w:rPr>
          <w:rFonts w:ascii="Times New Roman" w:hAnsi="Times New Roman"/>
          <w:kern w:val="0"/>
          <w:sz w:val="24"/>
          <w:szCs w:val="24"/>
        </w:rPr>
        <w:t>H</w:t>
      </w:r>
      <w:r w:rsidRPr="009F329B">
        <w:rPr>
          <w:rFonts w:ascii="Times New Roman" w:hAnsi="Times New Roman"/>
          <w:kern w:val="0"/>
          <w:sz w:val="24"/>
          <w:szCs w:val="24"/>
          <w:vertAlign w:val="subscript"/>
        </w:rPr>
        <w:t>2</w:t>
      </w:r>
      <w:r w:rsidRPr="009F329B">
        <w:rPr>
          <w:rFonts w:ascii="Times New Roman" w:hAnsi="Times New Roman" w:cs="Times New Roman"/>
          <w:bCs/>
          <w:sz w:val="24"/>
          <w:szCs w:val="24"/>
        </w:rPr>
        <w:t>.</w:t>
      </w:r>
      <w:r w:rsidRPr="009F329B">
        <w:rPr>
          <w:sz w:val="24"/>
          <w:szCs w:val="24"/>
        </w:rPr>
        <w:t xml:space="preserve"> </w:t>
      </w:r>
    </w:p>
    <w:p w14:paraId="03304E28" w14:textId="77777777" w:rsidR="00CF601E" w:rsidRDefault="00CF601E">
      <w:pPr>
        <w:ind w:firstLine="560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br w:type="page"/>
      </w:r>
    </w:p>
    <w:p w14:paraId="6DACE148" w14:textId="0BDB9D5A" w:rsidR="00F118FC" w:rsidRPr="00FF2B05" w:rsidRDefault="00F118FC" w:rsidP="00FF2B05">
      <w:pPr>
        <w:spacing w:line="360" w:lineRule="auto"/>
        <w:ind w:firstLineChars="0"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F2B05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 xml:space="preserve">Supplementary </w:t>
      </w:r>
      <w:r w:rsidRPr="00FF2B05">
        <w:rPr>
          <w:rFonts w:ascii="Times New Roman" w:hAnsi="Times New Roman" w:cs="Times New Roman"/>
          <w:b/>
          <w:color w:val="000000"/>
          <w:sz w:val="28"/>
          <w:szCs w:val="28"/>
        </w:rPr>
        <w:t>Tables</w:t>
      </w:r>
    </w:p>
    <w:p w14:paraId="79A20131" w14:textId="741C8B50" w:rsidR="008C2B79" w:rsidRPr="008C2B79" w:rsidRDefault="008C2B79" w:rsidP="00171857">
      <w:pPr>
        <w:spacing w:line="360" w:lineRule="auto"/>
        <w:ind w:firstLineChars="83" w:firstLine="19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C2B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Table </w:t>
      </w:r>
      <w:r w:rsidR="00311523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Pr="008C2B79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26580">
        <w:rPr>
          <w:rFonts w:ascii="TimesNewRomanPSMT" w:eastAsia="宋体" w:hAnsi="TimesNewRomanPSMT" w:cs="TimesNewRomanPSMT"/>
          <w:kern w:val="0"/>
          <w:sz w:val="24"/>
          <w:szCs w:val="24"/>
        </w:rPr>
        <w:t>Structure and texture parameters of the catalysts.</w:t>
      </w:r>
    </w:p>
    <w:tbl>
      <w:tblPr>
        <w:tblW w:w="850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1843"/>
        <w:gridCol w:w="2693"/>
      </w:tblGrid>
      <w:tr w:rsidR="00E86DA5" w14:paraId="500CD07B" w14:textId="77777777" w:rsidTr="00E8575B"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7C221" w14:textId="2CBE314F" w:rsidR="00E86DA5" w:rsidRPr="00E8575B" w:rsidRDefault="00E86DA5" w:rsidP="00E8575B">
            <w:pPr>
              <w:spacing w:line="360" w:lineRule="auto"/>
              <w:ind w:firstLineChars="500" w:firstLine="120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5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Sample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408F0" w14:textId="77777777" w:rsidR="00E8575B" w:rsidRPr="00E8575B" w:rsidRDefault="00E86DA5" w:rsidP="00154672">
            <w:pPr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5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BET surface </w:t>
            </w:r>
          </w:p>
          <w:p w14:paraId="6ACF3CE9" w14:textId="6022A6C0" w:rsidR="00E86DA5" w:rsidRPr="00E8575B" w:rsidRDefault="00E86DA5" w:rsidP="00154672">
            <w:pPr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5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(m</w:t>
            </w:r>
            <w:r w:rsidRPr="00E85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2</w:t>
            </w:r>
            <w:r w:rsidRPr="00E85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/g)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90AB6A" w14:textId="220DC207" w:rsidR="00E86DA5" w:rsidRPr="00E8575B" w:rsidRDefault="00E86DA5" w:rsidP="00154672">
            <w:pPr>
              <w:spacing w:line="360" w:lineRule="auto"/>
              <w:ind w:firstLineChars="0"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5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Adsorption average pore diameter (nm)</w:t>
            </w:r>
          </w:p>
        </w:tc>
      </w:tr>
      <w:tr w:rsidR="00E86DA5" w14:paraId="17EA7CF8" w14:textId="77777777" w:rsidTr="00E8575B"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14:paraId="16A6E9C2" w14:textId="4C3DFC74" w:rsidR="00E86DA5" w:rsidRPr="00E8575B" w:rsidRDefault="00E86DA5" w:rsidP="00154672">
            <w:pPr>
              <w:spacing w:line="360" w:lineRule="auto"/>
              <w:ind w:firstLine="480"/>
              <w:jc w:val="lef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5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Fresh Cu</w:t>
            </w:r>
            <w:r w:rsidR="003F5AB8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/</w:t>
            </w:r>
            <w:r w:rsidRPr="00E85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</w:t>
            </w:r>
            <w:r w:rsidRPr="00E8575B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−</w:t>
            </w:r>
            <w:r w:rsidRPr="00E85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FLP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1C62809C" w14:textId="17E56283" w:rsidR="00E86DA5" w:rsidRPr="00E8575B" w:rsidRDefault="00E86DA5" w:rsidP="00E8575B">
            <w:pPr>
              <w:spacing w:line="360" w:lineRule="auto"/>
              <w:ind w:firstLineChars="83" w:firstLine="19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5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631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 w14:paraId="559A34DA" w14:textId="419A24F9" w:rsidR="00E86DA5" w:rsidRPr="00E8575B" w:rsidRDefault="00E86DA5" w:rsidP="00E86DA5">
            <w:pPr>
              <w:spacing w:line="360" w:lineRule="auto"/>
              <w:ind w:firstLine="48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5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3.2</w:t>
            </w:r>
          </w:p>
        </w:tc>
      </w:tr>
      <w:tr w:rsidR="00E86DA5" w14:paraId="4DE5B593" w14:textId="77777777" w:rsidTr="00E8575B">
        <w:tc>
          <w:tcPr>
            <w:tcW w:w="3969" w:type="dxa"/>
            <w:tcBorders>
              <w:top w:val="nil"/>
              <w:bottom w:val="nil"/>
            </w:tcBorders>
          </w:tcPr>
          <w:p w14:paraId="2EFBC436" w14:textId="178C8F77" w:rsidR="00E86DA5" w:rsidRPr="00E8575B" w:rsidRDefault="00E86DA5" w:rsidP="00154672">
            <w:pPr>
              <w:spacing w:line="360" w:lineRule="auto"/>
              <w:ind w:firstLine="480"/>
              <w:jc w:val="lef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5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Used Cu</w:t>
            </w:r>
            <w:r w:rsidR="003F5AB8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/</w:t>
            </w:r>
            <w:r w:rsidRPr="00E85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</w:t>
            </w:r>
            <w:r w:rsidRPr="00E8575B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−</w:t>
            </w:r>
            <w:r w:rsidRPr="00E85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FLP</w:t>
            </w:r>
            <w:r w:rsidRPr="00E8575B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−HC</w:t>
            </w:r>
            <w:r w:rsidRPr="00E8575B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l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BA327EF" w14:textId="06BFC0C6" w:rsidR="00E86DA5" w:rsidRPr="00E8575B" w:rsidRDefault="00E86DA5" w:rsidP="00E8575B">
            <w:pPr>
              <w:spacing w:line="360" w:lineRule="auto"/>
              <w:ind w:firstLineChars="83" w:firstLine="19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5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451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DF2FD21" w14:textId="3E00D52A" w:rsidR="00E86DA5" w:rsidRPr="00E8575B" w:rsidRDefault="00E86DA5" w:rsidP="00E86DA5">
            <w:pPr>
              <w:spacing w:line="360" w:lineRule="auto"/>
              <w:ind w:firstLine="48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5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3.1</w:t>
            </w:r>
          </w:p>
        </w:tc>
      </w:tr>
      <w:tr w:rsidR="00E86DA5" w14:paraId="3DA1567E" w14:textId="77777777" w:rsidTr="00E8575B">
        <w:tc>
          <w:tcPr>
            <w:tcW w:w="3969" w:type="dxa"/>
            <w:tcBorders>
              <w:top w:val="nil"/>
              <w:bottom w:val="nil"/>
            </w:tcBorders>
          </w:tcPr>
          <w:p w14:paraId="0073B966" w14:textId="74F6828A" w:rsidR="00E86DA5" w:rsidRPr="00E8575B" w:rsidRDefault="00E86DA5" w:rsidP="00154672">
            <w:pPr>
              <w:spacing w:line="360" w:lineRule="auto"/>
              <w:ind w:firstLine="480"/>
              <w:jc w:val="lef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5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Used Cu</w:t>
            </w:r>
            <w:r w:rsidR="003F5AB8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/</w:t>
            </w:r>
            <w:r w:rsidRPr="00E85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</w:t>
            </w:r>
            <w:r w:rsidRPr="00E8575B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−</w:t>
            </w:r>
            <w:r w:rsidRPr="00E85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FLP</w:t>
            </w:r>
            <w:r w:rsidRPr="00E8575B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−</w:t>
            </w:r>
            <w:r w:rsidRPr="00E85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</w:t>
            </w:r>
            <w:r w:rsidRPr="00E85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E85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H</w:t>
            </w:r>
            <w:r w:rsidRPr="00E85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29C2E3B" w14:textId="52D5C11A" w:rsidR="00E86DA5" w:rsidRPr="00E8575B" w:rsidRDefault="00E86DA5" w:rsidP="00E8575B">
            <w:pPr>
              <w:spacing w:line="360" w:lineRule="auto"/>
              <w:ind w:firstLineChars="83" w:firstLine="19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5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427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66B101" w14:textId="5A457B05" w:rsidR="00E86DA5" w:rsidRPr="00E8575B" w:rsidRDefault="00E86DA5" w:rsidP="00E86DA5">
            <w:pPr>
              <w:spacing w:line="360" w:lineRule="auto"/>
              <w:ind w:firstLine="48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5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3.2</w:t>
            </w:r>
          </w:p>
        </w:tc>
      </w:tr>
      <w:tr w:rsidR="00E86DA5" w14:paraId="3182921E" w14:textId="77777777" w:rsidTr="00E8575B">
        <w:tc>
          <w:tcPr>
            <w:tcW w:w="3969" w:type="dxa"/>
            <w:tcBorders>
              <w:top w:val="nil"/>
            </w:tcBorders>
          </w:tcPr>
          <w:p w14:paraId="0D897070" w14:textId="47A8CD59" w:rsidR="00E86DA5" w:rsidRPr="00E8575B" w:rsidRDefault="00E86DA5" w:rsidP="00154672">
            <w:pPr>
              <w:spacing w:line="360" w:lineRule="auto"/>
              <w:ind w:firstLine="480"/>
              <w:jc w:val="lef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5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Used Cu</w:t>
            </w:r>
            <w:r w:rsidR="003F5AB8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/</w:t>
            </w:r>
            <w:r w:rsidRPr="00E85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</w:t>
            </w:r>
            <w:r w:rsidRPr="00E8575B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−</w:t>
            </w:r>
            <w:r w:rsidRPr="00E85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FLP with C</w:t>
            </w:r>
            <w:r w:rsidRPr="00E85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E85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H</w:t>
            </w:r>
            <w:r w:rsidRPr="00E85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43" w:type="dxa"/>
            <w:tcBorders>
              <w:top w:val="nil"/>
            </w:tcBorders>
          </w:tcPr>
          <w:p w14:paraId="6CAB35AD" w14:textId="7A50362E" w:rsidR="00E86DA5" w:rsidRPr="00E8575B" w:rsidRDefault="00E86DA5" w:rsidP="00E8575B">
            <w:pPr>
              <w:spacing w:line="360" w:lineRule="auto"/>
              <w:ind w:firstLineChars="83" w:firstLine="19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5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490</w:t>
            </w:r>
          </w:p>
        </w:tc>
        <w:tc>
          <w:tcPr>
            <w:tcW w:w="2693" w:type="dxa"/>
            <w:tcBorders>
              <w:top w:val="nil"/>
            </w:tcBorders>
          </w:tcPr>
          <w:p w14:paraId="0219C40B" w14:textId="660AC6E0" w:rsidR="00E86DA5" w:rsidRPr="00E8575B" w:rsidRDefault="00E86DA5" w:rsidP="00E86DA5">
            <w:pPr>
              <w:spacing w:line="360" w:lineRule="auto"/>
              <w:ind w:firstLine="48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57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3.2</w:t>
            </w:r>
          </w:p>
        </w:tc>
      </w:tr>
    </w:tbl>
    <w:p w14:paraId="1BDDB2C5" w14:textId="6F4C448B" w:rsidR="006266D5" w:rsidRDefault="006266D5" w:rsidP="00F118FC">
      <w:pPr>
        <w:spacing w:line="360" w:lineRule="auto"/>
        <w:ind w:firstLine="482"/>
        <w:rPr>
          <w:rFonts w:ascii="Times New Roman" w:eastAsia="宋体" w:hAnsi="Times New Roman" w:cs="Times New Roman"/>
          <w:b/>
          <w:sz w:val="24"/>
        </w:rPr>
      </w:pPr>
    </w:p>
    <w:p w14:paraId="1D18E359" w14:textId="55792BBF" w:rsidR="006266D5" w:rsidRDefault="006266D5">
      <w:pPr>
        <w:ind w:firstLine="482"/>
        <w:jc w:val="left"/>
        <w:rPr>
          <w:rFonts w:ascii="Times New Roman" w:eastAsia="宋体" w:hAnsi="Times New Roman" w:cs="Times New Roman"/>
          <w:b/>
          <w:sz w:val="24"/>
        </w:rPr>
      </w:pPr>
      <w:r>
        <w:rPr>
          <w:rFonts w:ascii="Times New Roman" w:eastAsia="宋体" w:hAnsi="Times New Roman" w:cs="Times New Roman"/>
          <w:b/>
          <w:sz w:val="24"/>
        </w:rPr>
        <w:br w:type="page"/>
      </w:r>
    </w:p>
    <w:p w14:paraId="626EE9B4" w14:textId="46606470" w:rsidR="00905839" w:rsidRDefault="00F81EFC" w:rsidP="007C21AE">
      <w:pPr>
        <w:spacing w:line="360" w:lineRule="auto"/>
        <w:ind w:firstLineChars="0" w:firstLine="0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b/>
          <w:sz w:val="24"/>
        </w:rPr>
        <w:lastRenderedPageBreak/>
        <w:t>S</w:t>
      </w:r>
      <w:r>
        <w:rPr>
          <w:rFonts w:ascii="Times New Roman" w:eastAsia="宋体" w:hAnsi="Times New Roman" w:cs="Times New Roman" w:hint="eastAsia"/>
          <w:b/>
          <w:sz w:val="24"/>
        </w:rPr>
        <w:t>upp</w:t>
      </w:r>
      <w:r>
        <w:rPr>
          <w:rFonts w:ascii="Times New Roman" w:eastAsia="宋体" w:hAnsi="Times New Roman" w:cs="Times New Roman"/>
          <w:b/>
          <w:sz w:val="24"/>
        </w:rPr>
        <w:t xml:space="preserve">lementary </w:t>
      </w:r>
      <w:r w:rsidR="00F118FC">
        <w:rPr>
          <w:rFonts w:ascii="Times New Roman" w:eastAsia="宋体" w:hAnsi="Times New Roman" w:cs="Times New Roman"/>
          <w:b/>
          <w:sz w:val="24"/>
        </w:rPr>
        <w:t>Table</w:t>
      </w:r>
      <w:r w:rsidR="00311523">
        <w:rPr>
          <w:rFonts w:ascii="Times New Roman" w:eastAsia="宋体" w:hAnsi="Times New Roman" w:cs="Times New Roman"/>
          <w:b/>
          <w:sz w:val="24"/>
        </w:rPr>
        <w:t xml:space="preserve"> S</w:t>
      </w:r>
      <w:r w:rsidR="008C2B79">
        <w:rPr>
          <w:rFonts w:ascii="Times New Roman" w:eastAsia="宋体" w:hAnsi="Times New Roman" w:cs="Times New Roman"/>
          <w:b/>
          <w:sz w:val="24"/>
        </w:rPr>
        <w:t>2</w:t>
      </w:r>
      <w:r w:rsidR="00F118FC">
        <w:rPr>
          <w:rFonts w:ascii="Times New Roman" w:eastAsia="宋体" w:hAnsi="Times New Roman" w:cs="Times New Roman"/>
          <w:sz w:val="24"/>
        </w:rPr>
        <w:t xml:space="preserve"> EXAFS fitting parameters at the C</w:t>
      </w:r>
      <w:r w:rsidR="00F118FC">
        <w:rPr>
          <w:rFonts w:ascii="Times New Roman" w:eastAsia="宋体" w:hAnsi="Times New Roman" w:cs="Times New Roman" w:hint="eastAsia"/>
          <w:sz w:val="24"/>
        </w:rPr>
        <w:t>u</w:t>
      </w:r>
      <w:r w:rsidR="00F118FC">
        <w:rPr>
          <w:rFonts w:ascii="Times New Roman" w:eastAsia="宋体" w:hAnsi="Times New Roman" w:cs="Times New Roman"/>
          <w:sz w:val="24"/>
        </w:rPr>
        <w:t xml:space="preserve"> K–edge for various samples</w:t>
      </w:r>
      <w:r w:rsidR="00826580">
        <w:rPr>
          <w:rFonts w:ascii="Times New Roman" w:eastAsia="宋体" w:hAnsi="Times New Roman" w:cs="Times New Roman"/>
          <w:sz w:val="24"/>
        </w:rPr>
        <w:t>.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993"/>
        <w:gridCol w:w="1134"/>
        <w:gridCol w:w="1559"/>
        <w:gridCol w:w="1134"/>
        <w:gridCol w:w="1134"/>
      </w:tblGrid>
      <w:tr w:rsidR="00EB53FC" w14:paraId="086B1CBD" w14:textId="77777777" w:rsidTr="00E8575B">
        <w:trPr>
          <w:cantSplit/>
          <w:trHeight w:val="34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3C53B" w14:textId="23A9F888" w:rsidR="00F118FC" w:rsidRPr="00F118FC" w:rsidRDefault="00F118FC" w:rsidP="00E8575B">
            <w:pPr>
              <w:adjustRightInd w:val="0"/>
              <w:snapToGrid w:val="0"/>
              <w:ind w:firstLineChars="94" w:firstLine="198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Cs w:val="21"/>
                <w:lang w:eastAsia="en-US"/>
              </w:rPr>
            </w:pPr>
            <w:r w:rsidRPr="00F118FC">
              <w:rPr>
                <w:rFonts w:ascii="Times New Roman" w:eastAsia="宋体" w:hAnsi="Times New Roman" w:cs="Times New Roman"/>
                <w:b/>
                <w:bCs/>
                <w:szCs w:val="21"/>
              </w:rPr>
              <w:t>Sample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4AE5" w14:textId="65BC147E" w:rsidR="00F118FC" w:rsidRPr="00F118F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118FC">
              <w:rPr>
                <w:rFonts w:ascii="Times New Roman" w:eastAsia="宋体" w:hAnsi="Times New Roman" w:cs="Times New Roman"/>
                <w:b/>
                <w:bCs/>
                <w:szCs w:val="21"/>
              </w:rPr>
              <w:t>Shell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FDA3C" w14:textId="569D1083" w:rsidR="00F118FC" w:rsidRPr="00F118F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proofErr w:type="spellStart"/>
            <w:r w:rsidRPr="00F118FC">
              <w:rPr>
                <w:rFonts w:ascii="Times New Roman" w:eastAsia="宋体" w:hAnsi="Times New Roman" w:cs="Times New Roman" w:hint="eastAsia"/>
                <w:b/>
                <w:bCs/>
                <w:i/>
                <w:szCs w:val="21"/>
              </w:rPr>
              <w:t>C</w:t>
            </w:r>
            <w:r w:rsidRPr="00F118FC">
              <w:rPr>
                <w:rFonts w:ascii="Times New Roman" w:eastAsia="宋体" w:hAnsi="Times New Roman" w:cs="Times New Roman"/>
                <w:b/>
                <w:bCs/>
                <w:i/>
                <w:szCs w:val="21"/>
              </w:rPr>
              <w:t>N</w:t>
            </w:r>
            <w:r w:rsidRPr="00F118FC">
              <w:rPr>
                <w:rFonts w:ascii="Times New Roman" w:eastAsia="宋体" w:hAnsi="Times New Roman" w:cs="Times New Roman"/>
                <w:b/>
                <w:bCs/>
                <w:i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3D542" w14:textId="2EEE8564" w:rsidR="00F118FC" w:rsidRPr="00F118F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i/>
                <w:szCs w:val="21"/>
              </w:rPr>
            </w:pPr>
            <w:r w:rsidRPr="00F118FC">
              <w:rPr>
                <w:rFonts w:ascii="Times New Roman" w:eastAsia="宋体" w:hAnsi="Times New Roman" w:cs="Times New Roman"/>
                <w:b/>
                <w:bCs/>
                <w:i/>
                <w:szCs w:val="21"/>
                <w:lang w:eastAsia="en-US"/>
              </w:rPr>
              <w:t>R</w:t>
            </w:r>
            <w:r w:rsidRPr="00F118FC">
              <w:rPr>
                <w:rFonts w:ascii="Times New Roman" w:eastAsia="宋体" w:hAnsi="Times New Roman" w:cs="Times New Roman"/>
                <w:b/>
                <w:bCs/>
                <w:szCs w:val="21"/>
                <w:lang w:eastAsia="en-US"/>
              </w:rPr>
              <w:t>(Å)</w:t>
            </w:r>
            <w:r w:rsidRPr="00F118FC">
              <w:rPr>
                <w:rFonts w:ascii="Times New Roman" w:eastAsia="宋体" w:hAnsi="Times New Roman" w:cs="Times New Roman"/>
                <w:b/>
                <w:bCs/>
                <w:i/>
                <w:szCs w:val="21"/>
                <w:vertAlign w:val="superscript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3E4A" w14:textId="4243301B" w:rsidR="00F118FC" w:rsidRPr="00F118F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118FC">
              <w:rPr>
                <w:rFonts w:ascii="Times New Roman" w:eastAsia="宋体" w:hAnsi="Times New Roman" w:cs="Times New Roman"/>
                <w:b/>
                <w:bCs/>
                <w:i/>
                <w:szCs w:val="21"/>
                <w:lang w:eastAsia="en-US"/>
              </w:rPr>
              <w:t>σ</w:t>
            </w:r>
            <w:r w:rsidRPr="00F118FC">
              <w:rPr>
                <w:rFonts w:ascii="Times New Roman" w:eastAsia="宋体" w:hAnsi="Times New Roman" w:cs="Times New Roman"/>
                <w:b/>
                <w:bCs/>
                <w:szCs w:val="21"/>
                <w:vertAlign w:val="superscript"/>
                <w:lang w:eastAsia="en-US"/>
              </w:rPr>
              <w:t>2</w:t>
            </w:r>
            <w:r w:rsidRPr="00F118FC">
              <w:rPr>
                <w:rFonts w:ascii="Times New Roman" w:eastAsia="宋体" w:hAnsi="Times New Roman" w:cs="Times New Roman"/>
                <w:b/>
                <w:bCs/>
                <w:szCs w:val="21"/>
                <w:lang w:eastAsia="en-US"/>
              </w:rPr>
              <w:t>(</w:t>
            </w:r>
            <w:bookmarkStart w:id="5" w:name="OLE_LINK12"/>
            <w:bookmarkStart w:id="6" w:name="OLE_LINK13"/>
            <w:bookmarkStart w:id="7" w:name="OLE_LINK14"/>
            <w:r w:rsidRPr="00F118FC">
              <w:rPr>
                <w:rFonts w:ascii="Times New Roman" w:eastAsia="宋体" w:hAnsi="Times New Roman" w:cs="Times New Roman"/>
                <w:b/>
                <w:bCs/>
                <w:szCs w:val="21"/>
                <w:lang w:eastAsia="en-US"/>
              </w:rPr>
              <w:t>Å</w:t>
            </w:r>
            <w:bookmarkEnd w:id="5"/>
            <w:bookmarkEnd w:id="6"/>
            <w:bookmarkEnd w:id="7"/>
            <w:proofErr w:type="gramStart"/>
            <w:r w:rsidRPr="00F118FC">
              <w:rPr>
                <w:rFonts w:ascii="Times New Roman" w:eastAsia="宋体" w:hAnsi="Times New Roman" w:cs="Times New Roman"/>
                <w:b/>
                <w:bCs/>
                <w:szCs w:val="21"/>
                <w:vertAlign w:val="superscript"/>
                <w:lang w:eastAsia="en-US"/>
              </w:rPr>
              <w:t>2</w:t>
            </w:r>
            <w:r w:rsidRPr="00F118FC">
              <w:rPr>
                <w:rFonts w:ascii="Times New Roman" w:eastAsia="宋体" w:hAnsi="Times New Roman" w:cs="Times New Roman"/>
                <w:b/>
                <w:bCs/>
                <w:szCs w:val="21"/>
                <w:lang w:eastAsia="en-US"/>
              </w:rPr>
              <w:t>)</w:t>
            </w:r>
            <w:r w:rsidRPr="00F118FC">
              <w:rPr>
                <w:rFonts w:ascii="Times New Roman" w:eastAsia="宋体" w:hAnsi="Times New Roman" w:cs="Times New Roman"/>
                <w:b/>
                <w:bCs/>
                <w:i/>
                <w:szCs w:val="21"/>
                <w:vertAlign w:val="superscript"/>
              </w:rPr>
              <w:t>c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7535B" w14:textId="608C3499" w:rsidR="00F118FC" w:rsidRPr="00F118F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F118FC">
              <w:rPr>
                <w:rFonts w:ascii="Times New Roman" w:eastAsia="宋体" w:hAnsi="Times New Roman" w:cs="Times New Roman"/>
                <w:b/>
                <w:bCs/>
                <w:szCs w:val="21"/>
                <w:lang w:eastAsia="en-US"/>
              </w:rPr>
              <w:t>Δ</w:t>
            </w:r>
            <w:r w:rsidRPr="00F118FC">
              <w:rPr>
                <w:rFonts w:ascii="Times New Roman" w:eastAsia="宋体" w:hAnsi="Times New Roman" w:cs="Times New Roman"/>
                <w:b/>
                <w:bCs/>
                <w:i/>
                <w:szCs w:val="21"/>
                <w:lang w:eastAsia="en-US"/>
              </w:rPr>
              <w:t>E</w:t>
            </w:r>
            <w:r w:rsidRPr="00F118FC">
              <w:rPr>
                <w:rFonts w:ascii="Times New Roman" w:eastAsia="宋体" w:hAnsi="Times New Roman" w:cs="Times New Roman"/>
                <w:b/>
                <w:bCs/>
                <w:szCs w:val="21"/>
                <w:vertAlign w:val="subscript"/>
                <w:lang w:eastAsia="en-US"/>
              </w:rPr>
              <w:t>0</w:t>
            </w:r>
            <w:r w:rsidRPr="00F118FC">
              <w:rPr>
                <w:rFonts w:ascii="Times New Roman" w:eastAsia="宋体" w:hAnsi="Times New Roman" w:cs="Times New Roman"/>
                <w:b/>
                <w:bCs/>
                <w:szCs w:val="21"/>
                <w:lang w:eastAsia="en-US"/>
              </w:rPr>
              <w:t>(eV)</w:t>
            </w:r>
            <w:r w:rsidRPr="00F118FC">
              <w:rPr>
                <w:rFonts w:ascii="Times New Roman" w:eastAsia="宋体" w:hAnsi="Times New Roman" w:cs="Times New Roman"/>
                <w:b/>
                <w:bCs/>
                <w:i/>
                <w:szCs w:val="21"/>
                <w:vertAlign w:val="superscript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A5EC" w14:textId="726E429E" w:rsidR="00F118FC" w:rsidRPr="00F118FC" w:rsidRDefault="00F118FC" w:rsidP="00E8575B">
            <w:pPr>
              <w:pStyle w:val="TCTableBody"/>
              <w:widowControl w:val="0"/>
              <w:adjustRightInd w:val="0"/>
              <w:snapToGrid w:val="0"/>
              <w:spacing w:after="0"/>
              <w:ind w:firstLineChars="0" w:firstLine="0"/>
              <w:jc w:val="center"/>
              <w:textAlignment w:val="center"/>
              <w:rPr>
                <w:rFonts w:ascii="Times New Roman" w:hAnsi="Times New Roman"/>
                <w:b/>
                <w:bCs/>
                <w:kern w:val="2"/>
                <w:sz w:val="21"/>
                <w:szCs w:val="21"/>
                <w:lang w:eastAsia="zh-CN"/>
              </w:rPr>
            </w:pPr>
            <w:r w:rsidRPr="00F118FC">
              <w:rPr>
                <w:rFonts w:ascii="Times New Roman" w:hAnsi="Times New Roman"/>
                <w:b/>
                <w:bCs/>
                <w:i/>
                <w:kern w:val="2"/>
                <w:sz w:val="21"/>
                <w:szCs w:val="21"/>
              </w:rPr>
              <w:t>R</w:t>
            </w:r>
            <w:r w:rsidRPr="00F118FC">
              <w:rPr>
                <w:rFonts w:ascii="Times New Roman" w:hAnsi="Times New Roman"/>
                <w:b/>
                <w:bCs/>
                <w:kern w:val="2"/>
                <w:sz w:val="21"/>
                <w:szCs w:val="21"/>
              </w:rPr>
              <w:t xml:space="preserve"> factor</w:t>
            </w:r>
          </w:p>
        </w:tc>
      </w:tr>
      <w:tr w:rsidR="00EB53FC" w14:paraId="02707CD2" w14:textId="77777777" w:rsidTr="000B1EDA">
        <w:trPr>
          <w:cantSplit/>
          <w:trHeight w:val="265"/>
          <w:jc w:val="center"/>
        </w:trPr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A3583" w14:textId="77777777" w:rsidR="00F118FC" w:rsidRPr="007D3A8D" w:rsidRDefault="00F118FC" w:rsidP="00E8575B">
            <w:pPr>
              <w:adjustRightInd w:val="0"/>
              <w:snapToGrid w:val="0"/>
              <w:ind w:firstLineChars="94" w:firstLine="198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D3A8D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C</w:t>
            </w:r>
            <w:r w:rsidRPr="007D3A8D">
              <w:rPr>
                <w:rFonts w:ascii="Times New Roman" w:eastAsia="宋体" w:hAnsi="Times New Roman" w:cs="Times New Roman"/>
                <w:b/>
                <w:bCs/>
                <w:szCs w:val="21"/>
              </w:rPr>
              <w:t>u foil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39492" w14:textId="05ECF35B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42432C">
              <w:rPr>
                <w:rFonts w:ascii="Times New Roman" w:eastAsia="宋体" w:hAnsi="Times New Roman" w:cs="Times New Roman"/>
                <w:szCs w:val="21"/>
              </w:rPr>
              <w:t>Cu</w:t>
            </w:r>
            <w:r w:rsidR="00233036" w:rsidRPr="00EF0C97">
              <w:rPr>
                <w:rFonts w:ascii="Times New Roman" w:hAnsi="Times New Roman"/>
                <w:kern w:val="0"/>
                <w:sz w:val="24"/>
                <w:szCs w:val="24"/>
              </w:rPr>
              <w:t>−</w:t>
            </w:r>
            <w:r w:rsidRPr="0042432C">
              <w:rPr>
                <w:rFonts w:ascii="Times New Roman" w:eastAsia="宋体" w:hAnsi="Times New Roman" w:cs="Times New Roman"/>
                <w:szCs w:val="21"/>
              </w:rPr>
              <w:t>Cu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5E70" w14:textId="77777777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i/>
                <w:szCs w:val="21"/>
              </w:rPr>
            </w:pPr>
            <w:r w:rsidRPr="0042432C">
              <w:rPr>
                <w:rFonts w:ascii="Times New Roman" w:eastAsia="宋体" w:hAnsi="Times New Roman" w:cs="Times New Roman"/>
                <w:szCs w:val="21"/>
              </w:rPr>
              <w:t>12*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A769" w14:textId="77777777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i/>
                <w:szCs w:val="21"/>
                <w:lang w:eastAsia="en-US"/>
              </w:rPr>
            </w:pPr>
            <w:r w:rsidRPr="0042432C">
              <w:rPr>
                <w:rFonts w:ascii="Times New Roman" w:eastAsia="宋体" w:hAnsi="Times New Roman" w:cs="Times New Roman"/>
                <w:szCs w:val="21"/>
              </w:rPr>
              <w:t>2.54</w:t>
            </w:r>
            <w:r w:rsidRPr="0042432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±0.02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2DE1" w14:textId="77777777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i/>
                <w:szCs w:val="21"/>
                <w:lang w:eastAsia="en-US"/>
              </w:rPr>
            </w:pPr>
            <w:r w:rsidRPr="0042432C">
              <w:rPr>
                <w:rFonts w:ascii="Times New Roman" w:eastAsia="宋体" w:hAnsi="Times New Roman" w:cs="Times New Roman" w:hint="eastAsia"/>
                <w:szCs w:val="21"/>
              </w:rPr>
              <w:t>0.00</w:t>
            </w:r>
            <w:r w:rsidRPr="0042432C">
              <w:rPr>
                <w:rFonts w:ascii="Times New Roman" w:eastAsia="宋体" w:hAnsi="Times New Roman" w:cs="Times New Roman"/>
                <w:szCs w:val="21"/>
              </w:rPr>
              <w:t>90</w:t>
            </w:r>
            <w:r w:rsidRPr="0042432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±</w:t>
            </w:r>
            <w:r w:rsidRPr="0042432C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0.00</w:t>
            </w:r>
            <w:r w:rsidRPr="0042432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D632" w14:textId="77777777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  <w:lang w:eastAsia="en-US"/>
              </w:rPr>
            </w:pPr>
            <w:r w:rsidRPr="0042432C">
              <w:rPr>
                <w:rFonts w:ascii="Times New Roman" w:eastAsia="宋体" w:hAnsi="Times New Roman" w:cs="Times New Roman"/>
                <w:szCs w:val="21"/>
              </w:rPr>
              <w:t>4.5</w:t>
            </w:r>
            <w:r w:rsidRPr="0042432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±0.6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249E" w14:textId="6FB72838" w:rsidR="00F118FC" w:rsidRPr="0042432C" w:rsidRDefault="00F118FC" w:rsidP="000B1EDA">
            <w:pPr>
              <w:pStyle w:val="TCTableBody"/>
              <w:widowControl w:val="0"/>
              <w:adjustRightInd w:val="0"/>
              <w:snapToGrid w:val="0"/>
              <w:spacing w:after="0"/>
              <w:ind w:firstLineChars="0" w:firstLine="0"/>
              <w:jc w:val="center"/>
              <w:textAlignment w:val="center"/>
              <w:rPr>
                <w:rFonts w:ascii="Times New Roman" w:hAnsi="Times New Roman"/>
                <w:kern w:val="2"/>
                <w:sz w:val="21"/>
                <w:szCs w:val="21"/>
                <w:lang w:eastAsia="zh-CN"/>
              </w:rPr>
            </w:pPr>
            <w:r w:rsidRPr="0042432C">
              <w:rPr>
                <w:rFonts w:ascii="Times New Roman" w:hAnsi="Times New Roman" w:hint="eastAsia"/>
                <w:kern w:val="2"/>
                <w:sz w:val="21"/>
                <w:szCs w:val="21"/>
                <w:lang w:eastAsia="zh-CN"/>
              </w:rPr>
              <w:t>0</w:t>
            </w:r>
            <w:r w:rsidR="00EB53FC">
              <w:rPr>
                <w:rFonts w:ascii="Times New Roman" w:hAnsi="Times New Roman"/>
                <w:kern w:val="2"/>
                <w:sz w:val="21"/>
                <w:szCs w:val="21"/>
                <w:lang w:eastAsia="zh-CN"/>
              </w:rPr>
              <w:t>0</w:t>
            </w:r>
            <w:r w:rsidRPr="0042432C">
              <w:rPr>
                <w:rFonts w:ascii="Times New Roman" w:hAnsi="Times New Roman"/>
                <w:kern w:val="2"/>
                <w:sz w:val="21"/>
                <w:szCs w:val="21"/>
                <w:lang w:eastAsia="zh-CN"/>
              </w:rPr>
              <w:t>.0027</w:t>
            </w:r>
          </w:p>
        </w:tc>
      </w:tr>
      <w:tr w:rsidR="00EB53FC" w14:paraId="7C2B26AC" w14:textId="77777777" w:rsidTr="000B1EDA">
        <w:trPr>
          <w:cantSplit/>
          <w:trHeight w:val="34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713957" w14:textId="77777777" w:rsidR="00F118FC" w:rsidRPr="007D3A8D" w:rsidRDefault="00F118FC" w:rsidP="00E8575B">
            <w:pPr>
              <w:adjustRightInd w:val="0"/>
              <w:snapToGrid w:val="0"/>
              <w:ind w:firstLineChars="94" w:firstLine="198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proofErr w:type="spellStart"/>
            <w:r w:rsidRPr="007D3A8D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C</w:t>
            </w:r>
            <w:r w:rsidRPr="007D3A8D">
              <w:rPr>
                <w:rFonts w:ascii="Times New Roman" w:eastAsia="宋体" w:hAnsi="Times New Roman" w:cs="Times New Roman"/>
                <w:b/>
                <w:bCs/>
                <w:szCs w:val="21"/>
              </w:rPr>
              <w:t>uO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1892A" w14:textId="3DC35B25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42432C">
              <w:rPr>
                <w:rFonts w:ascii="Times New Roman" w:eastAsia="宋体" w:hAnsi="Times New Roman" w:cs="Times New Roman"/>
                <w:szCs w:val="21"/>
              </w:rPr>
              <w:t>Cu</w:t>
            </w:r>
            <w:r w:rsidR="00233036" w:rsidRPr="00EF0C97">
              <w:rPr>
                <w:rFonts w:ascii="Times New Roman" w:hAnsi="Times New Roman"/>
                <w:kern w:val="0"/>
                <w:sz w:val="24"/>
                <w:szCs w:val="24"/>
              </w:rPr>
              <w:t>−</w:t>
            </w:r>
            <w:r w:rsidRPr="0042432C">
              <w:rPr>
                <w:rFonts w:ascii="Times New Roman" w:eastAsia="宋体" w:hAnsi="Times New Roman" w:cs="Times New Roman"/>
                <w:szCs w:val="21"/>
              </w:rPr>
              <w:t>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D078" w14:textId="77777777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42432C">
              <w:rPr>
                <w:rFonts w:ascii="Times New Roman" w:eastAsia="宋体" w:hAnsi="Times New Roman" w:cs="Times New Roman"/>
                <w:szCs w:val="21"/>
              </w:rPr>
              <w:t>4.3</w:t>
            </w:r>
            <w:r w:rsidRPr="0042432C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±0.4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57EFD" w14:textId="77777777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42432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1.95</w:t>
            </w:r>
            <w:r w:rsidRPr="0042432C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±0.01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56FF9" w14:textId="77777777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42432C">
              <w:rPr>
                <w:rFonts w:ascii="Times New Roman" w:eastAsia="宋体" w:hAnsi="Times New Roman" w:cs="Times New Roman" w:hint="eastAsia"/>
                <w:szCs w:val="21"/>
              </w:rPr>
              <w:t>0.0</w:t>
            </w:r>
            <w:r w:rsidRPr="0042432C">
              <w:rPr>
                <w:rFonts w:ascii="Times New Roman" w:eastAsia="宋体" w:hAnsi="Times New Roman" w:cs="Times New Roman"/>
                <w:szCs w:val="21"/>
              </w:rPr>
              <w:t>049</w:t>
            </w:r>
            <w:r w:rsidRPr="0042432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±</w:t>
            </w:r>
            <w:r w:rsidRPr="0042432C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0.00</w:t>
            </w:r>
            <w:r w:rsidRPr="0042432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B588E8" w14:textId="77777777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42432C">
              <w:rPr>
                <w:rFonts w:ascii="Times New Roman" w:eastAsia="宋体" w:hAnsi="Times New Roman" w:cs="Times New Roman"/>
                <w:szCs w:val="21"/>
              </w:rPr>
              <w:t>8.3</w:t>
            </w:r>
            <w:r w:rsidRPr="0042432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±0.9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22A3C" w14:textId="25F9802E" w:rsidR="00F118FC" w:rsidRPr="0042432C" w:rsidRDefault="00F118FC" w:rsidP="000B1EDA">
            <w:pPr>
              <w:pStyle w:val="TCTableBody"/>
              <w:widowControl w:val="0"/>
              <w:adjustRightInd w:val="0"/>
              <w:snapToGrid w:val="0"/>
              <w:spacing w:after="0"/>
              <w:ind w:firstLineChars="0" w:firstLine="0"/>
              <w:jc w:val="center"/>
              <w:textAlignment w:val="center"/>
              <w:rPr>
                <w:rFonts w:ascii="Times New Roman" w:hAnsi="Times New Roman"/>
                <w:kern w:val="2"/>
                <w:sz w:val="21"/>
                <w:szCs w:val="21"/>
                <w:lang w:eastAsia="zh-CN"/>
              </w:rPr>
            </w:pPr>
            <w:r w:rsidRPr="0042432C">
              <w:rPr>
                <w:rFonts w:ascii="Times New Roman" w:hAnsi="Times New Roman" w:hint="eastAsia"/>
                <w:kern w:val="2"/>
                <w:sz w:val="21"/>
                <w:szCs w:val="21"/>
                <w:lang w:eastAsia="zh-CN"/>
              </w:rPr>
              <w:t>0</w:t>
            </w:r>
            <w:r w:rsidR="00EB53FC">
              <w:rPr>
                <w:rFonts w:ascii="Times New Roman" w:hAnsi="Times New Roman"/>
                <w:kern w:val="2"/>
                <w:sz w:val="21"/>
                <w:szCs w:val="21"/>
                <w:lang w:eastAsia="zh-CN"/>
              </w:rPr>
              <w:t>0</w:t>
            </w:r>
            <w:r w:rsidRPr="0042432C">
              <w:rPr>
                <w:rFonts w:ascii="Times New Roman" w:hAnsi="Times New Roman"/>
                <w:kern w:val="2"/>
                <w:sz w:val="21"/>
                <w:szCs w:val="21"/>
                <w:lang w:eastAsia="zh-CN"/>
              </w:rPr>
              <w:t>.0051</w:t>
            </w:r>
          </w:p>
        </w:tc>
      </w:tr>
      <w:tr w:rsidR="00EB53FC" w14:paraId="1BE2ECF7" w14:textId="77777777" w:rsidTr="000B1EDA">
        <w:trPr>
          <w:cantSplit/>
          <w:trHeight w:val="340"/>
          <w:jc w:val="center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77D63" w14:textId="77777777" w:rsidR="00F118FC" w:rsidRPr="007D3A8D" w:rsidRDefault="00F118FC" w:rsidP="00E8575B">
            <w:pPr>
              <w:adjustRightInd w:val="0"/>
              <w:snapToGrid w:val="0"/>
              <w:ind w:firstLine="422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1FDD4" w14:textId="3DFCCDE9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42432C">
              <w:rPr>
                <w:rFonts w:ascii="Times New Roman" w:eastAsia="宋体" w:hAnsi="Times New Roman" w:cs="Times New Roman"/>
                <w:szCs w:val="21"/>
              </w:rPr>
              <w:t>Cu</w:t>
            </w:r>
            <w:r w:rsidR="00233036" w:rsidRPr="00EF0C97">
              <w:rPr>
                <w:rFonts w:ascii="Times New Roman" w:hAnsi="Times New Roman"/>
                <w:kern w:val="0"/>
                <w:sz w:val="24"/>
                <w:szCs w:val="24"/>
              </w:rPr>
              <w:t>−</w:t>
            </w:r>
            <w:r w:rsidRPr="0042432C">
              <w:rPr>
                <w:rFonts w:ascii="Times New Roman" w:eastAsia="宋体" w:hAnsi="Times New Roman" w:cs="Times New Roman"/>
                <w:szCs w:val="21"/>
              </w:rPr>
              <w:t>O</w:t>
            </w:r>
            <w:r w:rsidR="00233036" w:rsidRPr="00EF0C97">
              <w:rPr>
                <w:rFonts w:ascii="Times New Roman" w:hAnsi="Times New Roman"/>
                <w:kern w:val="0"/>
                <w:sz w:val="24"/>
                <w:szCs w:val="24"/>
              </w:rPr>
              <w:t>−</w:t>
            </w:r>
            <w:r w:rsidRPr="0042432C">
              <w:rPr>
                <w:rFonts w:ascii="Times New Roman" w:eastAsia="宋体" w:hAnsi="Times New Roman" w:cs="Times New Roman"/>
                <w:szCs w:val="21"/>
              </w:rPr>
              <w:t>Cu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39710" w14:textId="77777777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42432C">
              <w:rPr>
                <w:rFonts w:ascii="Times New Roman" w:eastAsia="宋体" w:hAnsi="Times New Roman" w:cs="Times New Roman"/>
                <w:szCs w:val="21"/>
              </w:rPr>
              <w:t>3.8</w:t>
            </w:r>
            <w:r w:rsidRPr="0042432C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±0.8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33FB" w14:textId="77777777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42432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2.97</w:t>
            </w:r>
            <w:r w:rsidRPr="0042432C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±0.03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1DEB3" w14:textId="77777777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42432C">
              <w:rPr>
                <w:rFonts w:ascii="Times New Roman" w:eastAsia="宋体" w:hAnsi="Times New Roman" w:cs="Times New Roman" w:hint="eastAsia"/>
                <w:szCs w:val="21"/>
              </w:rPr>
              <w:t>0.0</w:t>
            </w:r>
            <w:r w:rsidRPr="0042432C">
              <w:rPr>
                <w:rFonts w:ascii="Times New Roman" w:eastAsia="宋体" w:hAnsi="Times New Roman" w:cs="Times New Roman"/>
                <w:szCs w:val="21"/>
              </w:rPr>
              <w:t>054</w:t>
            </w:r>
            <w:r w:rsidRPr="0042432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±</w:t>
            </w:r>
            <w:r w:rsidRPr="0042432C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0.00</w:t>
            </w:r>
            <w:r w:rsidRPr="0042432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973E9" w14:textId="77777777" w:rsidR="00F118FC" w:rsidRPr="0042432C" w:rsidRDefault="00F118FC" w:rsidP="00E8575B">
            <w:pPr>
              <w:adjustRightInd w:val="0"/>
              <w:snapToGrid w:val="0"/>
              <w:ind w:firstLine="42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0874A" w14:textId="77777777" w:rsidR="00F118FC" w:rsidRPr="0042432C" w:rsidRDefault="00F118FC" w:rsidP="000B1EDA">
            <w:pPr>
              <w:pStyle w:val="TCTableBody"/>
              <w:widowControl w:val="0"/>
              <w:adjustRightInd w:val="0"/>
              <w:snapToGrid w:val="0"/>
              <w:spacing w:after="0"/>
              <w:ind w:firstLine="420"/>
              <w:jc w:val="center"/>
              <w:textAlignment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</w:p>
        </w:tc>
      </w:tr>
      <w:tr w:rsidR="00EB53FC" w14:paraId="2703559A" w14:textId="77777777" w:rsidTr="000B1EDA">
        <w:trPr>
          <w:cantSplit/>
          <w:trHeight w:val="340"/>
          <w:jc w:val="center"/>
        </w:trPr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9735B" w14:textId="77777777" w:rsidR="00F118FC" w:rsidRPr="007D3A8D" w:rsidRDefault="00F118FC" w:rsidP="00E8575B">
            <w:pPr>
              <w:adjustRightInd w:val="0"/>
              <w:snapToGrid w:val="0"/>
              <w:ind w:firstLineChars="94" w:firstLine="198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7D3A8D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C</w:t>
            </w:r>
            <w:r w:rsidRPr="007D3A8D">
              <w:rPr>
                <w:rFonts w:ascii="Times New Roman" w:eastAsia="宋体" w:hAnsi="Times New Roman" w:cs="Times New Roman"/>
                <w:b/>
                <w:bCs/>
                <w:szCs w:val="21"/>
              </w:rPr>
              <w:t>uCl</w:t>
            </w:r>
            <w:r w:rsidRPr="007D3A8D">
              <w:rPr>
                <w:rFonts w:ascii="Times New Roman" w:eastAsia="宋体" w:hAnsi="Times New Roman" w:cs="Times New Roman"/>
                <w:b/>
                <w:bCs/>
                <w:szCs w:val="21"/>
                <w:vertAlign w:val="sub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49AA" w14:textId="530E9F3D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42432C">
              <w:rPr>
                <w:rFonts w:ascii="Times New Roman" w:eastAsia="宋体" w:hAnsi="Times New Roman" w:cs="Times New Roman" w:hint="eastAsia"/>
                <w:szCs w:val="21"/>
              </w:rPr>
              <w:t>C</w:t>
            </w:r>
            <w:r w:rsidRPr="0042432C">
              <w:rPr>
                <w:rFonts w:ascii="Times New Roman" w:eastAsia="宋体" w:hAnsi="Times New Roman" w:cs="Times New Roman"/>
                <w:szCs w:val="21"/>
              </w:rPr>
              <w:t>u</w:t>
            </w:r>
            <w:r w:rsidR="00233036" w:rsidRPr="00EF0C97">
              <w:rPr>
                <w:rFonts w:ascii="Times New Roman" w:hAnsi="Times New Roman"/>
                <w:kern w:val="0"/>
                <w:sz w:val="24"/>
                <w:szCs w:val="24"/>
              </w:rPr>
              <w:t>−</w:t>
            </w:r>
            <w:r w:rsidRPr="0042432C">
              <w:rPr>
                <w:rFonts w:ascii="Times New Roman" w:eastAsia="宋体" w:hAnsi="Times New Roman" w:cs="Times New Roman"/>
                <w:szCs w:val="21"/>
              </w:rPr>
              <w:t>Cl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F645" w14:textId="77777777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42432C">
              <w:rPr>
                <w:rFonts w:ascii="Times New Roman" w:eastAsia="宋体" w:hAnsi="Times New Roman" w:cs="Times New Roman"/>
                <w:szCs w:val="21"/>
              </w:rPr>
              <w:t>4.1</w:t>
            </w:r>
            <w:r w:rsidRPr="0042432C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±0.7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5840A" w14:textId="77777777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42432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2.27</w:t>
            </w:r>
            <w:r w:rsidRPr="0042432C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±0.01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75EB5" w14:textId="77777777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42432C">
              <w:rPr>
                <w:rFonts w:ascii="Times New Roman" w:eastAsia="宋体" w:hAnsi="Times New Roman" w:cs="Times New Roman" w:hint="eastAsia"/>
                <w:szCs w:val="21"/>
              </w:rPr>
              <w:t>0.0</w:t>
            </w:r>
            <w:r w:rsidRPr="0042432C">
              <w:rPr>
                <w:rFonts w:ascii="Times New Roman" w:eastAsia="宋体" w:hAnsi="Times New Roman" w:cs="Times New Roman"/>
                <w:szCs w:val="21"/>
              </w:rPr>
              <w:t>081</w:t>
            </w:r>
            <w:r w:rsidRPr="0042432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±</w:t>
            </w:r>
            <w:r w:rsidRPr="0042432C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0.00</w:t>
            </w:r>
            <w:r w:rsidRPr="0042432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90EE2" w14:textId="77777777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42432C">
              <w:rPr>
                <w:rFonts w:ascii="Times New Roman" w:eastAsia="宋体" w:hAnsi="Times New Roman" w:cs="Times New Roman"/>
                <w:szCs w:val="21"/>
              </w:rPr>
              <w:t>7.2</w:t>
            </w:r>
            <w:r w:rsidRPr="0042432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±1.6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CD8BA" w14:textId="31946BD4" w:rsidR="00F118FC" w:rsidRPr="0042432C" w:rsidRDefault="00F118FC" w:rsidP="000B1EDA">
            <w:pPr>
              <w:pStyle w:val="TCTableBody"/>
              <w:widowControl w:val="0"/>
              <w:adjustRightInd w:val="0"/>
              <w:snapToGrid w:val="0"/>
              <w:spacing w:after="0"/>
              <w:ind w:firstLineChars="0" w:firstLine="0"/>
              <w:jc w:val="center"/>
              <w:textAlignment w:val="center"/>
              <w:rPr>
                <w:rFonts w:ascii="Times New Roman" w:hAnsi="Times New Roman"/>
                <w:kern w:val="2"/>
                <w:sz w:val="21"/>
                <w:szCs w:val="21"/>
                <w:lang w:eastAsia="zh-CN"/>
              </w:rPr>
            </w:pPr>
            <w:r w:rsidRPr="0042432C">
              <w:rPr>
                <w:rFonts w:ascii="Times New Roman" w:hAnsi="Times New Roman" w:hint="eastAsia"/>
                <w:kern w:val="2"/>
                <w:sz w:val="21"/>
                <w:szCs w:val="21"/>
                <w:lang w:eastAsia="zh-CN"/>
              </w:rPr>
              <w:t>0</w:t>
            </w:r>
            <w:r w:rsidR="00EB53FC">
              <w:rPr>
                <w:rFonts w:ascii="Times New Roman" w:hAnsi="Times New Roman"/>
                <w:kern w:val="2"/>
                <w:sz w:val="21"/>
                <w:szCs w:val="21"/>
                <w:lang w:eastAsia="zh-CN"/>
              </w:rPr>
              <w:t>0</w:t>
            </w:r>
            <w:r w:rsidRPr="0042432C">
              <w:rPr>
                <w:rFonts w:ascii="Times New Roman" w:hAnsi="Times New Roman"/>
                <w:kern w:val="2"/>
                <w:sz w:val="21"/>
                <w:szCs w:val="21"/>
                <w:lang w:eastAsia="zh-CN"/>
              </w:rPr>
              <w:t>.0134</w:t>
            </w:r>
          </w:p>
        </w:tc>
      </w:tr>
      <w:tr w:rsidR="00EB53FC" w14:paraId="79630A1B" w14:textId="77777777" w:rsidTr="000B1EDA">
        <w:trPr>
          <w:cantSplit/>
          <w:trHeight w:val="340"/>
          <w:jc w:val="center"/>
        </w:trPr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7BC5A" w14:textId="77777777" w:rsidR="00F118FC" w:rsidRPr="007D3A8D" w:rsidRDefault="00F118FC" w:rsidP="00E8575B">
            <w:pPr>
              <w:adjustRightInd w:val="0"/>
              <w:snapToGrid w:val="0"/>
              <w:ind w:firstLineChars="94" w:firstLine="198"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proofErr w:type="spellStart"/>
            <w:r w:rsidRPr="007D3A8D"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C</w:t>
            </w:r>
            <w:r w:rsidRPr="007D3A8D">
              <w:rPr>
                <w:rFonts w:ascii="Times New Roman" w:eastAsia="宋体" w:hAnsi="Times New Roman" w:cs="Times New Roman"/>
                <w:b/>
                <w:bCs/>
                <w:szCs w:val="21"/>
              </w:rPr>
              <w:t>uPc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A681" w14:textId="57E9B6B0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42432C">
              <w:rPr>
                <w:rFonts w:ascii="Times New Roman" w:eastAsia="宋体" w:hAnsi="Times New Roman" w:cs="Times New Roman" w:hint="eastAsia"/>
                <w:szCs w:val="21"/>
              </w:rPr>
              <w:t>C</w:t>
            </w:r>
            <w:r w:rsidRPr="0042432C">
              <w:rPr>
                <w:rFonts w:ascii="Times New Roman" w:eastAsia="宋体" w:hAnsi="Times New Roman" w:cs="Times New Roman"/>
                <w:szCs w:val="21"/>
              </w:rPr>
              <w:t>u</w:t>
            </w:r>
            <w:r w:rsidR="00233036" w:rsidRPr="00EF0C97">
              <w:rPr>
                <w:rFonts w:ascii="Times New Roman" w:hAnsi="Times New Roman"/>
                <w:kern w:val="0"/>
                <w:sz w:val="24"/>
                <w:szCs w:val="24"/>
              </w:rPr>
              <w:t>−</w:t>
            </w:r>
            <w:r w:rsidRPr="0042432C">
              <w:rPr>
                <w:rFonts w:ascii="Times New Roman" w:eastAsia="宋体" w:hAnsi="Times New Roman" w:cs="Times New Roman"/>
                <w:szCs w:val="21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D8C96" w14:textId="77777777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42432C">
              <w:rPr>
                <w:rFonts w:ascii="Times New Roman" w:eastAsia="宋体" w:hAnsi="Times New Roman" w:cs="Times New Roman"/>
                <w:szCs w:val="21"/>
              </w:rPr>
              <w:t>3.7</w:t>
            </w:r>
            <w:r w:rsidRPr="0042432C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±0.6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73BA4" w14:textId="77777777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42432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1.93</w:t>
            </w:r>
            <w:r w:rsidRPr="0042432C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±0.01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80B2D" w14:textId="77777777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42432C">
              <w:rPr>
                <w:rFonts w:ascii="Times New Roman" w:eastAsia="宋体" w:hAnsi="Times New Roman" w:cs="Times New Roman" w:hint="eastAsia"/>
                <w:szCs w:val="21"/>
              </w:rPr>
              <w:t>0.0</w:t>
            </w:r>
            <w:r w:rsidRPr="0042432C">
              <w:rPr>
                <w:rFonts w:ascii="Times New Roman" w:eastAsia="宋体" w:hAnsi="Times New Roman" w:cs="Times New Roman"/>
                <w:szCs w:val="21"/>
              </w:rPr>
              <w:t>025</w:t>
            </w:r>
            <w:r w:rsidRPr="0042432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±</w:t>
            </w:r>
            <w:r w:rsidRPr="0042432C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0.00</w:t>
            </w:r>
            <w:r w:rsidRPr="0042432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175EC" w14:textId="77777777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42432C">
              <w:rPr>
                <w:rFonts w:ascii="Times New Roman" w:eastAsia="宋体" w:hAnsi="Times New Roman" w:cs="Times New Roman"/>
                <w:szCs w:val="21"/>
              </w:rPr>
              <w:t>6.3</w:t>
            </w:r>
            <w:r w:rsidRPr="0042432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±2.1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9789" w14:textId="2A12E2D2" w:rsidR="00F118FC" w:rsidRPr="0042432C" w:rsidRDefault="00F118FC" w:rsidP="000B1EDA">
            <w:pPr>
              <w:pStyle w:val="TCTableBody"/>
              <w:widowControl w:val="0"/>
              <w:adjustRightInd w:val="0"/>
              <w:snapToGrid w:val="0"/>
              <w:spacing w:after="0"/>
              <w:ind w:firstLineChars="0" w:firstLine="0"/>
              <w:jc w:val="center"/>
              <w:textAlignment w:val="center"/>
              <w:rPr>
                <w:rFonts w:ascii="Times New Roman" w:hAnsi="Times New Roman"/>
                <w:kern w:val="2"/>
                <w:sz w:val="21"/>
                <w:szCs w:val="21"/>
                <w:lang w:eastAsia="zh-CN"/>
              </w:rPr>
            </w:pPr>
            <w:r w:rsidRPr="0042432C">
              <w:rPr>
                <w:rFonts w:ascii="Times New Roman" w:hAnsi="Times New Roman" w:hint="eastAsia"/>
                <w:kern w:val="2"/>
                <w:sz w:val="21"/>
                <w:szCs w:val="21"/>
                <w:lang w:eastAsia="zh-CN"/>
              </w:rPr>
              <w:t>0</w:t>
            </w:r>
            <w:r w:rsidR="00EB53FC">
              <w:rPr>
                <w:rFonts w:ascii="Times New Roman" w:hAnsi="Times New Roman"/>
                <w:kern w:val="2"/>
                <w:sz w:val="21"/>
                <w:szCs w:val="21"/>
                <w:lang w:eastAsia="zh-CN"/>
              </w:rPr>
              <w:t>0</w:t>
            </w:r>
            <w:r w:rsidRPr="0042432C">
              <w:rPr>
                <w:rFonts w:ascii="Times New Roman" w:hAnsi="Times New Roman"/>
                <w:kern w:val="2"/>
                <w:sz w:val="21"/>
                <w:szCs w:val="21"/>
                <w:lang w:eastAsia="zh-CN"/>
              </w:rPr>
              <w:t>.0145</w:t>
            </w:r>
          </w:p>
        </w:tc>
      </w:tr>
      <w:tr w:rsidR="00EB53FC" w14:paraId="523E7ECC" w14:textId="77777777" w:rsidTr="000B1EDA">
        <w:trPr>
          <w:cantSplit/>
          <w:trHeight w:val="34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79582" w14:textId="2FA3CB9C" w:rsidR="00F118FC" w:rsidRPr="007D3A8D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</w:pPr>
            <w:r w:rsidRPr="007D3A8D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Cu</w:t>
            </w:r>
            <w:r w:rsidR="003F5AB8">
              <w:rPr>
                <w:rFonts w:ascii="Times New Roman" w:hAnsi="Times New Roman"/>
                <w:kern w:val="0"/>
                <w:sz w:val="24"/>
                <w:szCs w:val="24"/>
              </w:rPr>
              <w:t>/</w:t>
            </w:r>
            <w:r w:rsidR="006266D5" w:rsidRPr="007D3A8D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O</w:t>
            </w:r>
            <w:r w:rsidR="00905839" w:rsidRPr="00EF0C97">
              <w:rPr>
                <w:rFonts w:ascii="Times New Roman" w:hAnsi="Times New Roman"/>
                <w:kern w:val="0"/>
                <w:sz w:val="24"/>
                <w:szCs w:val="24"/>
              </w:rPr>
              <w:t>−</w:t>
            </w:r>
            <w:r w:rsidR="006266D5" w:rsidRPr="007D3A8D"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  <w:t>FLP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850D" w14:textId="2A789408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42432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Cu</w:t>
            </w:r>
            <w:r w:rsidR="00233036" w:rsidRPr="00EF0C97">
              <w:rPr>
                <w:rFonts w:ascii="Times New Roman" w:hAnsi="Times New Roman"/>
                <w:kern w:val="0"/>
                <w:sz w:val="24"/>
                <w:szCs w:val="24"/>
              </w:rPr>
              <w:t>−</w:t>
            </w:r>
            <w:r w:rsidRPr="0042432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21FB" w14:textId="77777777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42432C">
              <w:rPr>
                <w:rFonts w:ascii="Times New Roman" w:eastAsia="宋体" w:hAnsi="Times New Roman" w:cs="Times New Roman"/>
                <w:szCs w:val="21"/>
              </w:rPr>
              <w:t>3.9</w:t>
            </w:r>
            <w:r w:rsidRPr="0042432C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±1.7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875B" w14:textId="77777777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42432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1.92</w:t>
            </w:r>
            <w:r w:rsidRPr="0042432C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±0.01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7A7C" w14:textId="77777777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42432C">
              <w:rPr>
                <w:rFonts w:ascii="Times New Roman" w:eastAsia="宋体" w:hAnsi="Times New Roman" w:cs="Times New Roman" w:hint="eastAsia"/>
                <w:szCs w:val="21"/>
              </w:rPr>
              <w:t>0.0</w:t>
            </w:r>
            <w:r w:rsidRPr="0042432C">
              <w:rPr>
                <w:rFonts w:ascii="Times New Roman" w:eastAsia="宋体" w:hAnsi="Times New Roman" w:cs="Times New Roman"/>
                <w:szCs w:val="21"/>
              </w:rPr>
              <w:t>094</w:t>
            </w:r>
            <w:r w:rsidRPr="0042432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±</w:t>
            </w:r>
            <w:r w:rsidRPr="0042432C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0.00</w:t>
            </w:r>
            <w:r w:rsidRPr="0042432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2CCB60" w14:textId="550FF29F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42432C">
              <w:rPr>
                <w:rFonts w:ascii="Times New Roman" w:eastAsia="宋体" w:hAnsi="Times New Roman" w:cs="Times New Roman"/>
                <w:szCs w:val="21"/>
              </w:rPr>
              <w:t>7.5</w:t>
            </w:r>
            <w:r w:rsidRPr="0042432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±2.5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30409" w14:textId="4856193C" w:rsidR="00F118FC" w:rsidRPr="0042432C" w:rsidRDefault="00F118FC" w:rsidP="000B1EDA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42432C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0</w:t>
            </w:r>
            <w:r w:rsidR="00EB53F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  <w:r w:rsidRPr="0042432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.0146</w:t>
            </w:r>
          </w:p>
        </w:tc>
      </w:tr>
      <w:tr w:rsidR="00EB53FC" w14:paraId="6D2B0C04" w14:textId="77777777" w:rsidTr="000B1EDA">
        <w:trPr>
          <w:cantSplit/>
          <w:trHeight w:val="34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3346C" w14:textId="77777777" w:rsidR="00F118FC" w:rsidRPr="007D3A8D" w:rsidRDefault="00F118FC" w:rsidP="00E8575B">
            <w:pPr>
              <w:adjustRightInd w:val="0"/>
              <w:snapToGrid w:val="0"/>
              <w:ind w:firstLine="422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EE4AF" w14:textId="4B196DCE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42432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Cu</w:t>
            </w:r>
            <w:r w:rsidR="00233036" w:rsidRPr="00EF0C97">
              <w:rPr>
                <w:rFonts w:ascii="Times New Roman" w:hAnsi="Times New Roman"/>
                <w:kern w:val="0"/>
                <w:sz w:val="24"/>
                <w:szCs w:val="24"/>
              </w:rPr>
              <w:t>−</w:t>
            </w:r>
            <w:r w:rsidRPr="0042432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7D210" w14:textId="77777777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42432C">
              <w:rPr>
                <w:rFonts w:ascii="Times New Roman" w:eastAsia="宋体" w:hAnsi="Times New Roman" w:cs="Times New Roman"/>
                <w:szCs w:val="21"/>
              </w:rPr>
              <w:t>0.9</w:t>
            </w:r>
            <w:r w:rsidRPr="0042432C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±0.4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640A" w14:textId="77777777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42432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2.02</w:t>
            </w:r>
            <w:r w:rsidRPr="0042432C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±0.02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9E44" w14:textId="77777777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  <w:r w:rsidRPr="0042432C">
              <w:rPr>
                <w:rFonts w:ascii="Times New Roman" w:eastAsia="宋体" w:hAnsi="Times New Roman" w:cs="Times New Roman" w:hint="eastAsia"/>
                <w:szCs w:val="21"/>
              </w:rPr>
              <w:t>0.0</w:t>
            </w:r>
            <w:r w:rsidRPr="0042432C">
              <w:rPr>
                <w:rFonts w:ascii="Times New Roman" w:eastAsia="宋体" w:hAnsi="Times New Roman" w:cs="Times New Roman"/>
                <w:szCs w:val="21"/>
              </w:rPr>
              <w:t>090</w:t>
            </w:r>
            <w:r w:rsidRPr="0042432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±</w:t>
            </w:r>
            <w:r w:rsidRPr="0042432C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0.00</w:t>
            </w:r>
            <w:r w:rsidRPr="0042432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85263" w14:textId="77777777" w:rsidR="00F118FC" w:rsidRPr="0042432C" w:rsidRDefault="00F118FC" w:rsidP="00E8575B">
            <w:pPr>
              <w:adjustRightInd w:val="0"/>
              <w:snapToGrid w:val="0"/>
              <w:ind w:firstLine="420"/>
              <w:jc w:val="center"/>
              <w:textAlignment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D5A39" w14:textId="77777777" w:rsidR="00F118FC" w:rsidRPr="0042432C" w:rsidRDefault="00F118FC" w:rsidP="000B1EDA">
            <w:pPr>
              <w:adjustRightInd w:val="0"/>
              <w:snapToGrid w:val="0"/>
              <w:ind w:firstLine="420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</w:p>
        </w:tc>
      </w:tr>
      <w:tr w:rsidR="00EB53FC" w14:paraId="2077AD16" w14:textId="77777777" w:rsidTr="000B1EDA">
        <w:trPr>
          <w:cantSplit/>
          <w:trHeight w:val="34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6B23F" w14:textId="20A9D069" w:rsidR="00F118FC" w:rsidRPr="007D3A8D" w:rsidRDefault="00B2472F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7D3A8D"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  <w:t>Cu</w:t>
            </w:r>
            <w:r w:rsidR="003F5AB8">
              <w:rPr>
                <w:rFonts w:ascii="Times New Roman" w:hAnsi="Times New Roman"/>
                <w:kern w:val="0"/>
                <w:sz w:val="24"/>
                <w:szCs w:val="24"/>
              </w:rPr>
              <w:t>/</w:t>
            </w:r>
            <w:r w:rsidR="006266D5" w:rsidRPr="007D3A8D"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  <w:t>O</w:t>
            </w:r>
            <w:r w:rsidR="00905839" w:rsidRPr="00EF0C97">
              <w:rPr>
                <w:rFonts w:ascii="Times New Roman" w:hAnsi="Times New Roman"/>
                <w:kern w:val="0"/>
                <w:sz w:val="24"/>
                <w:szCs w:val="24"/>
              </w:rPr>
              <w:t>−</w:t>
            </w:r>
            <w:r w:rsidR="006266D5" w:rsidRPr="007D3A8D"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  <w:t>FLP</w:t>
            </w:r>
            <w:r w:rsidR="00905839" w:rsidRPr="00EF0C97">
              <w:rPr>
                <w:rFonts w:ascii="Times New Roman" w:hAnsi="Times New Roman"/>
                <w:kern w:val="0"/>
                <w:sz w:val="24"/>
                <w:szCs w:val="24"/>
              </w:rPr>
              <w:t>−</w:t>
            </w:r>
            <w:r w:rsidRPr="007D3A8D"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F118FC" w:rsidRPr="007D3A8D"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  <w:t>HCl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ECEE" w14:textId="07AE212D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42432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Cu</w:t>
            </w:r>
            <w:r w:rsidR="00233036" w:rsidRPr="00EF0C97">
              <w:rPr>
                <w:rFonts w:ascii="Times New Roman" w:hAnsi="Times New Roman"/>
                <w:kern w:val="0"/>
                <w:sz w:val="24"/>
                <w:szCs w:val="24"/>
              </w:rPr>
              <w:t>−</w:t>
            </w:r>
            <w:r w:rsidRPr="0042432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E62B1" w14:textId="77777777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</w:pPr>
            <w:r w:rsidRPr="0042432C">
              <w:rPr>
                <w:rFonts w:ascii="Times New Roman" w:eastAsia="宋体" w:hAnsi="Times New Roman" w:cs="Times New Roman"/>
                <w:szCs w:val="21"/>
              </w:rPr>
              <w:t>4.1</w:t>
            </w:r>
            <w:r w:rsidRPr="0042432C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±1.9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D006F" w14:textId="77777777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42432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1.92</w:t>
            </w:r>
            <w:r w:rsidRPr="0042432C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±0.01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67DE3" w14:textId="77777777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42432C">
              <w:rPr>
                <w:rFonts w:ascii="Times New Roman" w:eastAsia="宋体" w:hAnsi="Times New Roman" w:cs="Times New Roman" w:hint="eastAsia"/>
                <w:szCs w:val="21"/>
              </w:rPr>
              <w:t>0.0</w:t>
            </w:r>
            <w:r w:rsidRPr="0042432C">
              <w:rPr>
                <w:rFonts w:ascii="Times New Roman" w:eastAsia="宋体" w:hAnsi="Times New Roman" w:cs="Times New Roman"/>
                <w:szCs w:val="21"/>
              </w:rPr>
              <w:t>098</w:t>
            </w:r>
            <w:r w:rsidRPr="0042432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±</w:t>
            </w:r>
            <w:r w:rsidRPr="0042432C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0.00</w:t>
            </w:r>
            <w:r w:rsidRPr="0042432C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845F4" w14:textId="5FDBA1DD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42432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8.2</w:t>
            </w:r>
            <w:r w:rsidRPr="0042432C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±1.7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08F56" w14:textId="03FE2820" w:rsidR="00F118FC" w:rsidRPr="0042432C" w:rsidRDefault="00F118FC" w:rsidP="000B1EDA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42432C">
              <w:rPr>
                <w:rFonts w:ascii="Times New Roman" w:eastAsia="宋体" w:hAnsi="Times New Roman" w:cs="Times New Roman" w:hint="eastAsia"/>
                <w:color w:val="000000" w:themeColor="text1"/>
                <w:szCs w:val="21"/>
              </w:rPr>
              <w:t>0</w:t>
            </w:r>
            <w:r w:rsidR="00EB53F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0</w:t>
            </w:r>
            <w:r w:rsidRPr="0042432C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.0162</w:t>
            </w:r>
          </w:p>
        </w:tc>
      </w:tr>
      <w:tr w:rsidR="00EB53FC" w14:paraId="49AB51B8" w14:textId="77777777" w:rsidTr="00E8575B">
        <w:trPr>
          <w:cantSplit/>
          <w:trHeight w:val="34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7EC7A" w14:textId="77777777" w:rsidR="00F118FC" w:rsidRPr="00E875C6" w:rsidRDefault="00F118FC" w:rsidP="00E8575B">
            <w:pPr>
              <w:adjustRightInd w:val="0"/>
              <w:snapToGrid w:val="0"/>
              <w:ind w:firstLine="422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C2BC" w14:textId="0B5C0C34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</w:rPr>
            </w:pPr>
            <w:r w:rsidRPr="0042432C"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</w:rPr>
              <w:t>Cu</w:t>
            </w:r>
            <w:r w:rsidR="00233036" w:rsidRPr="00EF0C97">
              <w:rPr>
                <w:rFonts w:ascii="Times New Roman" w:hAnsi="Times New Roman"/>
                <w:kern w:val="0"/>
                <w:sz w:val="24"/>
                <w:szCs w:val="24"/>
              </w:rPr>
              <w:t>−</w:t>
            </w:r>
            <w:r w:rsidRPr="0042432C"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</w:rPr>
              <w:t>Cl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8BE7" w14:textId="77777777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  <w:lang w:bidi="ar"/>
              </w:rPr>
            </w:pPr>
            <w:r w:rsidRPr="0042432C">
              <w:rPr>
                <w:rFonts w:ascii="Times New Roman" w:eastAsia="宋体" w:hAnsi="Times New Roman" w:cs="Times New Roman"/>
                <w:bCs/>
                <w:szCs w:val="21"/>
              </w:rPr>
              <w:t>1.8</w:t>
            </w:r>
            <w:r w:rsidRPr="0042432C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  <w:lang w:bidi="ar"/>
              </w:rPr>
              <w:t>±1.2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1DC15" w14:textId="77777777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</w:rPr>
            </w:pPr>
            <w:r w:rsidRPr="0042432C"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</w:rPr>
              <w:t>2.02</w:t>
            </w:r>
            <w:r w:rsidRPr="0042432C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  <w:lang w:bidi="ar"/>
              </w:rPr>
              <w:t>±0.02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4F031" w14:textId="77777777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</w:rPr>
            </w:pPr>
            <w:r w:rsidRPr="0042432C">
              <w:rPr>
                <w:rFonts w:ascii="Times New Roman" w:eastAsia="宋体" w:hAnsi="Times New Roman" w:cs="Times New Roman" w:hint="eastAsia"/>
                <w:bCs/>
                <w:szCs w:val="21"/>
              </w:rPr>
              <w:t>0.0</w:t>
            </w:r>
            <w:r w:rsidRPr="0042432C">
              <w:rPr>
                <w:rFonts w:ascii="Times New Roman" w:eastAsia="宋体" w:hAnsi="Times New Roman" w:cs="Times New Roman"/>
                <w:bCs/>
                <w:szCs w:val="21"/>
              </w:rPr>
              <w:t>046</w:t>
            </w:r>
            <w:r w:rsidRPr="0042432C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 w:bidi="ar"/>
              </w:rPr>
              <w:t>±</w:t>
            </w:r>
            <w:r w:rsidRPr="0042432C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  <w:lang w:bidi="ar"/>
              </w:rPr>
              <w:t>0.00</w:t>
            </w:r>
            <w:r w:rsidRPr="0042432C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3F441F" w14:textId="07DD8EE7" w:rsidR="00F118FC" w:rsidRPr="0042432C" w:rsidRDefault="00F118FC" w:rsidP="00E8575B">
            <w:pPr>
              <w:adjustRightInd w:val="0"/>
              <w:snapToGrid w:val="0"/>
              <w:ind w:firstLineChars="0" w:firstLine="0"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</w:rPr>
            </w:pPr>
            <w:r w:rsidRPr="0042432C">
              <w:rPr>
                <w:rFonts w:ascii="Times New Roman" w:eastAsia="宋体" w:hAnsi="Times New Roman" w:cs="Times New Roman"/>
                <w:bCs/>
                <w:color w:val="000000" w:themeColor="text1"/>
                <w:szCs w:val="21"/>
              </w:rPr>
              <w:t>8.6</w:t>
            </w:r>
            <w:r w:rsidRPr="0042432C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Cs w:val="21"/>
                <w:lang w:bidi="ar"/>
              </w:rPr>
              <w:t>±2.1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51535" w14:textId="77777777" w:rsidR="00F118FC" w:rsidRPr="00947C76" w:rsidRDefault="00F118FC" w:rsidP="008B65E8">
            <w:pPr>
              <w:adjustRightInd w:val="0"/>
              <w:snapToGrid w:val="0"/>
              <w:ind w:firstLine="422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 w:themeColor="text1"/>
                <w:szCs w:val="21"/>
              </w:rPr>
            </w:pPr>
          </w:p>
        </w:tc>
      </w:tr>
    </w:tbl>
    <w:p w14:paraId="6935F78C" w14:textId="5B411873" w:rsidR="009E7F65" w:rsidRPr="00A71553" w:rsidRDefault="00F118FC" w:rsidP="00A71553">
      <w:pPr>
        <w:spacing w:line="360" w:lineRule="auto"/>
        <w:ind w:firstLine="420"/>
        <w:rPr>
          <w:rFonts w:ascii="Times New Roman" w:hAnsi="Times New Roman" w:cs="Times New Roman"/>
          <w:szCs w:val="21"/>
        </w:rPr>
      </w:pPr>
      <w:proofErr w:type="spellStart"/>
      <w:r>
        <w:rPr>
          <w:rFonts w:ascii="Times New Roman" w:eastAsia="宋体" w:hAnsi="Times New Roman" w:cs="Times New Roman"/>
          <w:i/>
          <w:iCs/>
          <w:color w:val="000000"/>
          <w:kern w:val="0"/>
          <w:szCs w:val="21"/>
          <w:vertAlign w:val="superscript"/>
          <w:lang w:bidi="ar"/>
        </w:rPr>
        <w:t>a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Cs w:val="21"/>
          <w:lang w:bidi="ar"/>
        </w:rPr>
        <w:t>CN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 xml:space="preserve">, coordination number; </w:t>
      </w:r>
      <w:proofErr w:type="spellStart"/>
      <w:r>
        <w:rPr>
          <w:rFonts w:ascii="Times New Roman" w:eastAsia="宋体" w:hAnsi="Times New Roman" w:cs="Times New Roman"/>
          <w:i/>
          <w:szCs w:val="21"/>
          <w:vertAlign w:val="superscript"/>
        </w:rPr>
        <w:t>b</w:t>
      </w:r>
      <w:r>
        <w:rPr>
          <w:rFonts w:ascii="Times New Roman" w:eastAsia="宋体" w:hAnsi="Times New Roman" w:cs="Times New Roman"/>
          <w:i/>
          <w:color w:val="000000"/>
          <w:kern w:val="0"/>
          <w:szCs w:val="21"/>
          <w:lang w:bidi="ar"/>
        </w:rPr>
        <w:t>R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 xml:space="preserve">, distance between absorber and backscatter atoms; </w:t>
      </w:r>
      <w:r>
        <w:rPr>
          <w:rFonts w:ascii="Times New Roman" w:eastAsia="宋体" w:hAnsi="Times New Roman" w:cs="Times New Roman"/>
          <w:i/>
          <w:szCs w:val="21"/>
          <w:vertAlign w:val="superscript"/>
        </w:rPr>
        <w:t>c</w:t>
      </w:r>
      <w:r>
        <w:rPr>
          <w:rFonts w:ascii="Times New Roman" w:eastAsia="宋体" w:hAnsi="Times New Roman" w:cs="Times New Roman"/>
          <w:i/>
          <w:color w:val="000000"/>
          <w:kern w:val="0"/>
          <w:szCs w:val="21"/>
          <w:lang w:bidi="ar"/>
        </w:rPr>
        <w:t>σ</w:t>
      </w:r>
      <w:r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  <w:lang w:bidi="ar"/>
        </w:rPr>
        <w:t>2</w:t>
      </w:r>
      <w:r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 xml:space="preserve">, Debye-Waller factor to account for both thermal and structural disorders; </w:t>
      </w:r>
      <w:r>
        <w:rPr>
          <w:rFonts w:ascii="Times New Roman" w:eastAsia="宋体" w:hAnsi="Times New Roman" w:cs="Times New Roman"/>
          <w:i/>
          <w:szCs w:val="21"/>
          <w:vertAlign w:val="superscript"/>
        </w:rPr>
        <w:t>d</w:t>
      </w:r>
      <w:r>
        <w:rPr>
          <w:rFonts w:ascii="Times New Roman" w:eastAsia="宋体" w:hAnsi="Times New Roman" w:cs="Times New Roman"/>
          <w:i/>
          <w:color w:val="000000"/>
          <w:kern w:val="0"/>
          <w:szCs w:val="21"/>
          <w:lang w:bidi="ar"/>
        </w:rPr>
        <w:t>ΔE</w:t>
      </w:r>
      <w:r>
        <w:rPr>
          <w:rFonts w:ascii="Times New Roman" w:eastAsia="宋体" w:hAnsi="Times New Roman" w:cs="Times New Roman"/>
          <w:color w:val="000000"/>
          <w:kern w:val="0"/>
          <w:szCs w:val="21"/>
          <w:vertAlign w:val="subscript"/>
          <w:lang w:bidi="ar"/>
        </w:rPr>
        <w:t>0</w:t>
      </w:r>
      <w:r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 xml:space="preserve">, inner potential correction; </w:t>
      </w:r>
      <w:r>
        <w:rPr>
          <w:rFonts w:ascii="Times New Roman" w:eastAsia="宋体" w:hAnsi="Times New Roman" w:cs="Times New Roman"/>
          <w:i/>
          <w:color w:val="000000"/>
          <w:kern w:val="0"/>
          <w:szCs w:val="21"/>
          <w:lang w:bidi="ar"/>
        </w:rPr>
        <w:t xml:space="preserve">R </w:t>
      </w:r>
      <w:r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>factor indicates the goodness of the fit.</w:t>
      </w:r>
      <w:r w:rsidRPr="002A1A17"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 xml:space="preserve"> S</w:t>
      </w:r>
      <w:r w:rsidRPr="002A1A17">
        <w:rPr>
          <w:rFonts w:ascii="Times New Roman" w:eastAsia="宋体" w:hAnsi="Times New Roman" w:cs="Times New Roman"/>
          <w:color w:val="000000"/>
          <w:kern w:val="0"/>
          <w:szCs w:val="21"/>
          <w:vertAlign w:val="subscript"/>
          <w:lang w:bidi="ar"/>
        </w:rPr>
        <w:t>0</w:t>
      </w:r>
      <w:r w:rsidRPr="002A1A17"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  <w:lang w:bidi="ar"/>
        </w:rPr>
        <w:t>2</w:t>
      </w:r>
      <w:r w:rsidRPr="002A1A17"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 xml:space="preserve"> was fixed to 0.</w:t>
      </w:r>
      <w:r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>88</w:t>
      </w:r>
      <w:r w:rsidRPr="002A1A17"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 xml:space="preserve">, according to the experimental EXAFS fit of </w:t>
      </w:r>
      <w:r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>Cu</w:t>
      </w:r>
      <w:r w:rsidRPr="002A1A17"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 xml:space="preserve"> foil by fixing CN as the known crystallographic value.</w:t>
      </w:r>
      <w:r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 xml:space="preserve"> A reasonable range of EXAFS fitting parameters: 0.700 &lt; </w:t>
      </w:r>
      <w:r>
        <w:rPr>
          <w:rFonts w:ascii="Times New Roman" w:eastAsia="宋体" w:hAnsi="Times New Roman" w:cs="Times New Roman"/>
          <w:i/>
        </w:rPr>
        <w:t>Ѕ</w:t>
      </w:r>
      <w:r>
        <w:rPr>
          <w:rFonts w:ascii="Times New Roman" w:eastAsia="宋体" w:hAnsi="Times New Roman" w:cs="Times New Roman"/>
          <w:vertAlign w:val="subscript"/>
        </w:rPr>
        <w:t>0</w:t>
      </w:r>
      <w:r>
        <w:rPr>
          <w:rFonts w:ascii="Times New Roman" w:eastAsia="宋体" w:hAnsi="Times New Roman" w:cs="Times New Roman"/>
          <w:vertAlign w:val="superscript"/>
        </w:rPr>
        <w:t>2</w:t>
      </w:r>
      <w:r>
        <w:rPr>
          <w:rFonts w:ascii="Times New Roman" w:eastAsia="宋体" w:hAnsi="Times New Roman" w:cs="Times New Roman"/>
        </w:rPr>
        <w:t xml:space="preserve"> &lt; 1.000; </w:t>
      </w:r>
      <w:r>
        <w:rPr>
          <w:rFonts w:ascii="Times New Roman" w:eastAsia="宋体" w:hAnsi="Times New Roman" w:cs="Times New Roman"/>
          <w:i/>
          <w:szCs w:val="21"/>
        </w:rPr>
        <w:t xml:space="preserve">CN &gt; </w:t>
      </w:r>
      <w:r>
        <w:rPr>
          <w:rFonts w:ascii="Times New Roman" w:eastAsia="宋体" w:hAnsi="Times New Roman" w:cs="Times New Roman"/>
          <w:iCs/>
          <w:szCs w:val="21"/>
        </w:rPr>
        <w:t xml:space="preserve">0; </w:t>
      </w:r>
      <w:r>
        <w:rPr>
          <w:rFonts w:ascii="Times New Roman" w:eastAsia="宋体" w:hAnsi="Times New Roman" w:cs="Times New Roman"/>
          <w:i/>
          <w:szCs w:val="21"/>
          <w:lang w:eastAsia="en-US"/>
        </w:rPr>
        <w:t>σ</w:t>
      </w:r>
      <w:r>
        <w:rPr>
          <w:rFonts w:ascii="Times New Roman" w:eastAsia="宋体" w:hAnsi="Times New Roman" w:cs="Times New Roman"/>
          <w:szCs w:val="21"/>
          <w:vertAlign w:val="superscript"/>
          <w:lang w:eastAsia="en-US"/>
        </w:rPr>
        <w:t>2</w:t>
      </w:r>
      <w:r>
        <w:rPr>
          <w:rFonts w:ascii="Times New Roman" w:eastAsia="宋体" w:hAnsi="Times New Roman" w:cs="Times New Roman"/>
          <w:szCs w:val="21"/>
          <w:vertAlign w:val="superscript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&gt; 0 </w:t>
      </w:r>
      <w:r>
        <w:rPr>
          <w:rFonts w:ascii="Times New Roman" w:eastAsia="宋体" w:hAnsi="Times New Roman" w:cs="Times New Roman"/>
          <w:szCs w:val="21"/>
          <w:lang w:eastAsia="en-US"/>
        </w:rPr>
        <w:t>Å</w:t>
      </w:r>
      <w:r>
        <w:rPr>
          <w:rFonts w:ascii="Times New Roman" w:eastAsia="宋体" w:hAnsi="Times New Roman" w:cs="Times New Roman"/>
          <w:szCs w:val="21"/>
          <w:vertAlign w:val="superscript"/>
          <w:lang w:eastAsia="en-US"/>
        </w:rPr>
        <w:t>2</w:t>
      </w:r>
      <w:r>
        <w:rPr>
          <w:rFonts w:ascii="Times New Roman" w:eastAsia="宋体" w:hAnsi="Times New Roman" w:cs="Times New Roman"/>
          <w:szCs w:val="21"/>
        </w:rPr>
        <w:t xml:space="preserve">; </w:t>
      </w:r>
      <w:r>
        <w:rPr>
          <w:rFonts w:ascii="Times New Roman" w:eastAsia="宋体" w:hAnsi="Times New Roman" w:cs="Times New Roman" w:hint="eastAsia"/>
          <w:szCs w:val="21"/>
        </w:rPr>
        <w:t>|</w:t>
      </w:r>
      <w:r>
        <w:rPr>
          <w:rFonts w:ascii="Times New Roman" w:eastAsia="宋体" w:hAnsi="Times New Roman" w:cs="Times New Roman"/>
          <w:szCs w:val="21"/>
          <w:lang w:eastAsia="en-US"/>
        </w:rPr>
        <w:t>Δ</w:t>
      </w:r>
      <w:r>
        <w:rPr>
          <w:rFonts w:ascii="Times New Roman" w:eastAsia="宋体" w:hAnsi="Times New Roman" w:cs="Times New Roman"/>
          <w:i/>
          <w:szCs w:val="21"/>
          <w:lang w:eastAsia="en-US"/>
        </w:rPr>
        <w:t>E</w:t>
      </w:r>
      <w:r>
        <w:rPr>
          <w:rFonts w:ascii="Times New Roman" w:eastAsia="宋体" w:hAnsi="Times New Roman" w:cs="Times New Roman"/>
          <w:szCs w:val="21"/>
          <w:vertAlign w:val="subscript"/>
          <w:lang w:eastAsia="en-US"/>
        </w:rPr>
        <w:t>0</w:t>
      </w:r>
      <w:r w:rsidRPr="006E486A">
        <w:rPr>
          <w:rFonts w:ascii="Times New Roman" w:eastAsia="宋体" w:hAnsi="Times New Roman" w:cs="Times New Roman"/>
          <w:szCs w:val="21"/>
          <w:lang w:eastAsia="en-US"/>
        </w:rPr>
        <w:t>|</w:t>
      </w:r>
      <w:r>
        <w:rPr>
          <w:rFonts w:ascii="Times New Roman" w:eastAsia="宋体" w:hAnsi="Times New Roman" w:cs="Times New Roman"/>
          <w:szCs w:val="21"/>
          <w:vertAlign w:val="subscript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&lt; 10 eV; </w:t>
      </w:r>
      <w:r>
        <w:rPr>
          <w:rFonts w:ascii="Times New Roman" w:hAnsi="Times New Roman" w:cs="Times New Roman"/>
          <w:i/>
          <w:szCs w:val="21"/>
        </w:rPr>
        <w:t>R</w:t>
      </w:r>
      <w:r>
        <w:rPr>
          <w:rFonts w:ascii="Times New Roman" w:hAnsi="Times New Roman" w:cs="Times New Roman"/>
          <w:szCs w:val="21"/>
        </w:rPr>
        <w:t xml:space="preserve"> factor &lt; 0.02.</w:t>
      </w:r>
    </w:p>
    <w:p w14:paraId="3C3E22AD" w14:textId="3BD838AE" w:rsidR="009E7F65" w:rsidRPr="00A71553" w:rsidRDefault="007A2487" w:rsidP="00CF601E">
      <w:pPr>
        <w:ind w:firstLineChars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A71553">
        <w:rPr>
          <w:rFonts w:ascii="Times New Roman" w:eastAsia="Whitney-Semibold" w:hAnsi="Times New Roman" w:cs="Times New Roman"/>
          <w:b/>
          <w:bCs/>
          <w:kern w:val="0"/>
          <w:sz w:val="28"/>
          <w:szCs w:val="28"/>
        </w:rPr>
        <w:t>References</w:t>
      </w:r>
    </w:p>
    <w:p w14:paraId="573B8FDA" w14:textId="77777777" w:rsidR="00D67747" w:rsidRPr="00D67747" w:rsidRDefault="009E7F65" w:rsidP="00D67747">
      <w:pPr>
        <w:pStyle w:val="EndNoteBibliography"/>
        <w:spacing w:line="360" w:lineRule="auto"/>
        <w:ind w:left="480" w:hangingChars="200" w:hanging="480"/>
        <w:rPr>
          <w:rFonts w:ascii="Times New Roman" w:hAnsi="Times New Roman"/>
          <w:sz w:val="24"/>
        </w:rPr>
      </w:pPr>
      <w:r w:rsidRPr="00D67747">
        <w:rPr>
          <w:rFonts w:ascii="Times New Roman" w:hAnsi="Times New Roman"/>
          <w:sz w:val="24"/>
        </w:rPr>
        <w:fldChar w:fldCharType="begin"/>
      </w:r>
      <w:r w:rsidRPr="00D67747">
        <w:rPr>
          <w:rFonts w:ascii="Times New Roman" w:hAnsi="Times New Roman"/>
          <w:sz w:val="24"/>
        </w:rPr>
        <w:instrText xml:space="preserve"> ADDIN EN.REFLIST </w:instrText>
      </w:r>
      <w:r w:rsidRPr="00D67747">
        <w:rPr>
          <w:rFonts w:ascii="Times New Roman" w:hAnsi="Times New Roman"/>
          <w:sz w:val="24"/>
        </w:rPr>
        <w:fldChar w:fldCharType="separate"/>
      </w:r>
      <w:r w:rsidR="00D67747" w:rsidRPr="00D67747">
        <w:rPr>
          <w:rFonts w:ascii="Times New Roman" w:hAnsi="Times New Roman"/>
          <w:sz w:val="24"/>
        </w:rPr>
        <w:t>1.</w:t>
      </w:r>
      <w:r w:rsidR="00D67747" w:rsidRPr="00D67747">
        <w:rPr>
          <w:rFonts w:ascii="Times New Roman" w:hAnsi="Times New Roman"/>
          <w:sz w:val="24"/>
        </w:rPr>
        <w:tab/>
        <w:t xml:space="preserve">Delley, B. (1990). An all‐electron numerical method for solving the local density functional for polyatomic molecules. </w:t>
      </w:r>
      <w:r w:rsidR="00D67747" w:rsidRPr="00D67747">
        <w:rPr>
          <w:rFonts w:ascii="Times New Roman" w:hAnsi="Times New Roman"/>
          <w:i/>
          <w:sz w:val="24"/>
        </w:rPr>
        <w:t>J. Chem. Phys. 92</w:t>
      </w:r>
      <w:r w:rsidR="00D67747" w:rsidRPr="00D67747">
        <w:rPr>
          <w:rFonts w:ascii="Times New Roman" w:hAnsi="Times New Roman"/>
          <w:sz w:val="24"/>
        </w:rPr>
        <w:t>, 508-517.</w:t>
      </w:r>
    </w:p>
    <w:p w14:paraId="222E9631" w14:textId="77777777" w:rsidR="00D67747" w:rsidRPr="00D67747" w:rsidRDefault="00D67747" w:rsidP="00D67747">
      <w:pPr>
        <w:pStyle w:val="EndNoteBibliography"/>
        <w:spacing w:line="360" w:lineRule="auto"/>
        <w:ind w:left="480" w:hangingChars="200" w:hanging="480"/>
        <w:rPr>
          <w:rFonts w:ascii="Times New Roman" w:hAnsi="Times New Roman"/>
          <w:sz w:val="24"/>
        </w:rPr>
      </w:pPr>
      <w:r w:rsidRPr="00D67747">
        <w:rPr>
          <w:rFonts w:ascii="Times New Roman" w:hAnsi="Times New Roman"/>
          <w:sz w:val="24"/>
        </w:rPr>
        <w:t>2.</w:t>
      </w:r>
      <w:r w:rsidRPr="00D67747">
        <w:rPr>
          <w:rFonts w:ascii="Times New Roman" w:hAnsi="Times New Roman"/>
          <w:sz w:val="24"/>
        </w:rPr>
        <w:tab/>
        <w:t xml:space="preserve">Delley, B. (1991). Analytic energy derivatives in the numerical local‐density‐functional approach. </w:t>
      </w:r>
      <w:r w:rsidRPr="00D67747">
        <w:rPr>
          <w:rFonts w:ascii="Times New Roman" w:hAnsi="Times New Roman"/>
          <w:i/>
          <w:sz w:val="24"/>
        </w:rPr>
        <w:t>J. Chem. Phys. 94</w:t>
      </w:r>
      <w:r w:rsidRPr="00D67747">
        <w:rPr>
          <w:rFonts w:ascii="Times New Roman" w:hAnsi="Times New Roman"/>
          <w:sz w:val="24"/>
        </w:rPr>
        <w:t>, 7245-7250.</w:t>
      </w:r>
    </w:p>
    <w:p w14:paraId="11A38B56" w14:textId="77777777" w:rsidR="00D67747" w:rsidRPr="00D67747" w:rsidRDefault="00D67747" w:rsidP="00D67747">
      <w:pPr>
        <w:pStyle w:val="EndNoteBibliography"/>
        <w:spacing w:line="360" w:lineRule="auto"/>
        <w:ind w:left="480" w:hangingChars="200" w:hanging="480"/>
        <w:rPr>
          <w:rFonts w:ascii="Times New Roman" w:hAnsi="Times New Roman"/>
          <w:sz w:val="24"/>
        </w:rPr>
      </w:pPr>
      <w:r w:rsidRPr="00D67747">
        <w:rPr>
          <w:rFonts w:ascii="Times New Roman" w:hAnsi="Times New Roman"/>
          <w:sz w:val="24"/>
        </w:rPr>
        <w:t>3.</w:t>
      </w:r>
      <w:r w:rsidRPr="00D67747">
        <w:rPr>
          <w:rFonts w:ascii="Times New Roman" w:hAnsi="Times New Roman"/>
          <w:sz w:val="24"/>
        </w:rPr>
        <w:tab/>
        <w:t xml:space="preserve">Delley, B. (2000). From molecules to solids with the DMol3 approach. </w:t>
      </w:r>
      <w:r w:rsidRPr="00D67747">
        <w:rPr>
          <w:rFonts w:ascii="Times New Roman" w:hAnsi="Times New Roman"/>
          <w:i/>
          <w:sz w:val="24"/>
        </w:rPr>
        <w:t>J. Chem. Phys. 113</w:t>
      </w:r>
      <w:r w:rsidRPr="00D67747">
        <w:rPr>
          <w:rFonts w:ascii="Times New Roman" w:hAnsi="Times New Roman"/>
          <w:sz w:val="24"/>
        </w:rPr>
        <w:t>, 7756-7764.</w:t>
      </w:r>
    </w:p>
    <w:p w14:paraId="45ACCABA" w14:textId="646FDD51" w:rsidR="00D67747" w:rsidRPr="00D67747" w:rsidRDefault="00D67747" w:rsidP="00D67747">
      <w:pPr>
        <w:pStyle w:val="EndNoteBibliography"/>
        <w:spacing w:line="360" w:lineRule="auto"/>
        <w:ind w:left="480" w:hangingChars="200" w:hanging="480"/>
        <w:rPr>
          <w:rFonts w:ascii="Times New Roman" w:hAnsi="Times New Roman"/>
          <w:sz w:val="24"/>
        </w:rPr>
      </w:pPr>
      <w:r w:rsidRPr="00D67747">
        <w:rPr>
          <w:rFonts w:ascii="Times New Roman" w:hAnsi="Times New Roman"/>
          <w:sz w:val="24"/>
        </w:rPr>
        <w:t>4.</w:t>
      </w:r>
      <w:r w:rsidRPr="00D67747">
        <w:rPr>
          <w:rFonts w:ascii="Times New Roman" w:hAnsi="Times New Roman"/>
          <w:sz w:val="24"/>
        </w:rPr>
        <w:tab/>
        <w:t xml:space="preserve">Perdew, </w:t>
      </w:r>
      <w:r w:rsidR="00A71553">
        <w:rPr>
          <w:rFonts w:ascii="Times New Roman" w:hAnsi="Times New Roman"/>
          <w:sz w:val="24"/>
        </w:rPr>
        <w:t>J</w:t>
      </w:r>
      <w:r w:rsidRPr="00D67747">
        <w:rPr>
          <w:rFonts w:ascii="Times New Roman" w:hAnsi="Times New Roman"/>
          <w:sz w:val="24"/>
        </w:rPr>
        <w:t xml:space="preserve">., Burke, </w:t>
      </w:r>
      <w:r w:rsidR="00A71553">
        <w:rPr>
          <w:rFonts w:ascii="Times New Roman" w:hAnsi="Times New Roman"/>
          <w:sz w:val="24"/>
        </w:rPr>
        <w:t>K</w:t>
      </w:r>
      <w:r w:rsidRPr="00D67747">
        <w:rPr>
          <w:rFonts w:ascii="Times New Roman" w:hAnsi="Times New Roman"/>
          <w:sz w:val="24"/>
        </w:rPr>
        <w:t xml:space="preserve">. and Ernzerhof, </w:t>
      </w:r>
      <w:r w:rsidR="00A71553">
        <w:rPr>
          <w:rFonts w:ascii="Times New Roman" w:hAnsi="Times New Roman"/>
          <w:sz w:val="24"/>
        </w:rPr>
        <w:t>M</w:t>
      </w:r>
      <w:r w:rsidRPr="00D67747">
        <w:rPr>
          <w:rFonts w:ascii="Times New Roman" w:hAnsi="Times New Roman"/>
          <w:sz w:val="24"/>
        </w:rPr>
        <w:t xml:space="preserve">. (1996). </w:t>
      </w:r>
      <w:bookmarkStart w:id="8" w:name="OLE_LINK1"/>
      <w:r w:rsidRPr="00D67747">
        <w:rPr>
          <w:rFonts w:ascii="Times New Roman" w:hAnsi="Times New Roman"/>
          <w:sz w:val="24"/>
        </w:rPr>
        <w:t>Generalized gradient approximation made simple.</w:t>
      </w:r>
      <w:bookmarkEnd w:id="8"/>
      <w:r w:rsidRPr="00D67747">
        <w:rPr>
          <w:rFonts w:ascii="Times New Roman" w:hAnsi="Times New Roman"/>
          <w:sz w:val="24"/>
        </w:rPr>
        <w:t xml:space="preserve"> </w:t>
      </w:r>
      <w:r w:rsidRPr="00D67747">
        <w:rPr>
          <w:rFonts w:ascii="Times New Roman" w:hAnsi="Times New Roman"/>
          <w:i/>
          <w:sz w:val="24"/>
        </w:rPr>
        <w:t>Phys. Rev. Lett. 77</w:t>
      </w:r>
      <w:r w:rsidRPr="00D67747">
        <w:rPr>
          <w:rFonts w:ascii="Times New Roman" w:hAnsi="Times New Roman"/>
          <w:sz w:val="24"/>
        </w:rPr>
        <w:t>, 3865-3868.</w:t>
      </w:r>
    </w:p>
    <w:p w14:paraId="7F0DC99E" w14:textId="77777777" w:rsidR="00D67747" w:rsidRPr="00D67747" w:rsidRDefault="00D67747" w:rsidP="00D67747">
      <w:pPr>
        <w:pStyle w:val="EndNoteBibliography"/>
        <w:spacing w:line="360" w:lineRule="auto"/>
        <w:ind w:left="480" w:hangingChars="200" w:hanging="480"/>
        <w:rPr>
          <w:rFonts w:ascii="Times New Roman" w:hAnsi="Times New Roman"/>
          <w:sz w:val="24"/>
        </w:rPr>
      </w:pPr>
      <w:r w:rsidRPr="00D67747">
        <w:rPr>
          <w:rFonts w:ascii="Times New Roman" w:hAnsi="Times New Roman"/>
          <w:sz w:val="24"/>
        </w:rPr>
        <w:lastRenderedPageBreak/>
        <w:t>5.</w:t>
      </w:r>
      <w:r w:rsidRPr="00D67747">
        <w:rPr>
          <w:rFonts w:ascii="Times New Roman" w:hAnsi="Times New Roman"/>
          <w:sz w:val="24"/>
        </w:rPr>
        <w:tab/>
        <w:t xml:space="preserve">Becke, A. (1988). Density-functional exchange-energy approximation with correct asymptotic behavior. </w:t>
      </w:r>
      <w:r w:rsidRPr="00D67747">
        <w:rPr>
          <w:rFonts w:ascii="Times New Roman" w:hAnsi="Times New Roman"/>
          <w:i/>
          <w:sz w:val="24"/>
        </w:rPr>
        <w:t>Phys. Rev. A 38</w:t>
      </w:r>
      <w:r w:rsidRPr="00D67747">
        <w:rPr>
          <w:rFonts w:ascii="Times New Roman" w:hAnsi="Times New Roman"/>
          <w:sz w:val="24"/>
        </w:rPr>
        <w:t>, 3098-3100.</w:t>
      </w:r>
    </w:p>
    <w:p w14:paraId="09EE64A3" w14:textId="77777777" w:rsidR="00D67747" w:rsidRPr="00D67747" w:rsidRDefault="00D67747" w:rsidP="00D67747">
      <w:pPr>
        <w:pStyle w:val="EndNoteBibliography"/>
        <w:spacing w:line="360" w:lineRule="auto"/>
        <w:ind w:left="480" w:hangingChars="200" w:hanging="480"/>
        <w:rPr>
          <w:rFonts w:ascii="Times New Roman" w:hAnsi="Times New Roman"/>
          <w:sz w:val="24"/>
        </w:rPr>
      </w:pPr>
      <w:r w:rsidRPr="00D67747">
        <w:rPr>
          <w:rFonts w:ascii="Times New Roman" w:hAnsi="Times New Roman"/>
          <w:sz w:val="24"/>
        </w:rPr>
        <w:t>6.</w:t>
      </w:r>
      <w:r w:rsidRPr="00D67747">
        <w:rPr>
          <w:rFonts w:ascii="Times New Roman" w:hAnsi="Times New Roman"/>
          <w:sz w:val="24"/>
        </w:rPr>
        <w:tab/>
        <w:t xml:space="preserve">Lee, C., Yang, W. and Parr, R. (1988). Development of the Colle-Salvetti correlation-energy formula into a functional of the electron density. </w:t>
      </w:r>
      <w:r w:rsidRPr="00D67747">
        <w:rPr>
          <w:rFonts w:ascii="Times New Roman" w:hAnsi="Times New Roman"/>
          <w:i/>
          <w:sz w:val="24"/>
        </w:rPr>
        <w:t>Phys. Rev. B 37</w:t>
      </w:r>
      <w:r w:rsidRPr="00D67747">
        <w:rPr>
          <w:rFonts w:ascii="Times New Roman" w:hAnsi="Times New Roman"/>
          <w:sz w:val="24"/>
        </w:rPr>
        <w:t>, 785-789.</w:t>
      </w:r>
    </w:p>
    <w:p w14:paraId="6014569D" w14:textId="77777777" w:rsidR="00D67747" w:rsidRPr="00D67747" w:rsidRDefault="00D67747" w:rsidP="00D67747">
      <w:pPr>
        <w:pStyle w:val="EndNoteBibliography"/>
        <w:spacing w:line="360" w:lineRule="auto"/>
        <w:ind w:left="480" w:hangingChars="200" w:hanging="480"/>
        <w:rPr>
          <w:rFonts w:ascii="Times New Roman" w:hAnsi="Times New Roman"/>
          <w:sz w:val="24"/>
        </w:rPr>
      </w:pPr>
      <w:r w:rsidRPr="00D67747">
        <w:rPr>
          <w:rFonts w:ascii="Times New Roman" w:hAnsi="Times New Roman"/>
          <w:sz w:val="24"/>
        </w:rPr>
        <w:t>7.</w:t>
      </w:r>
      <w:r w:rsidRPr="00D67747">
        <w:rPr>
          <w:rFonts w:ascii="Times New Roman" w:hAnsi="Times New Roman"/>
          <w:sz w:val="24"/>
        </w:rPr>
        <w:tab/>
        <w:t xml:space="preserve">Blöchl, P. (1994). Projector augmented-wave method. </w:t>
      </w:r>
      <w:r w:rsidRPr="00D67747">
        <w:rPr>
          <w:rFonts w:ascii="Times New Roman" w:hAnsi="Times New Roman"/>
          <w:i/>
          <w:sz w:val="24"/>
        </w:rPr>
        <w:t>Phys. Rev. B 50</w:t>
      </w:r>
      <w:r w:rsidRPr="00D67747">
        <w:rPr>
          <w:rFonts w:ascii="Times New Roman" w:hAnsi="Times New Roman"/>
          <w:sz w:val="24"/>
        </w:rPr>
        <w:t>, 17953-17979.</w:t>
      </w:r>
    </w:p>
    <w:p w14:paraId="26207C31" w14:textId="77777777" w:rsidR="00D67747" w:rsidRPr="00D67747" w:rsidRDefault="00D67747" w:rsidP="00D67747">
      <w:pPr>
        <w:pStyle w:val="EndNoteBibliography"/>
        <w:spacing w:line="360" w:lineRule="auto"/>
        <w:ind w:left="480" w:hangingChars="200" w:hanging="480"/>
        <w:rPr>
          <w:rFonts w:ascii="Times New Roman" w:hAnsi="Times New Roman"/>
          <w:sz w:val="24"/>
        </w:rPr>
      </w:pPr>
      <w:r w:rsidRPr="00D67747">
        <w:rPr>
          <w:rFonts w:ascii="Times New Roman" w:hAnsi="Times New Roman"/>
          <w:sz w:val="24"/>
        </w:rPr>
        <w:t>8.</w:t>
      </w:r>
      <w:r w:rsidRPr="00D67747">
        <w:rPr>
          <w:rFonts w:ascii="Times New Roman" w:hAnsi="Times New Roman"/>
          <w:sz w:val="24"/>
        </w:rPr>
        <w:tab/>
        <w:t xml:space="preserve">Kresse, G. and Furthmüller, J. (1996). Efficient iterative schemes for ab initio total-energy calculations using a plane-wave basis set. </w:t>
      </w:r>
      <w:r w:rsidRPr="00D67747">
        <w:rPr>
          <w:rFonts w:ascii="Times New Roman" w:hAnsi="Times New Roman"/>
          <w:i/>
          <w:sz w:val="24"/>
        </w:rPr>
        <w:t>Phys. Rev. B 54</w:t>
      </w:r>
      <w:r w:rsidRPr="00D67747">
        <w:rPr>
          <w:rFonts w:ascii="Times New Roman" w:hAnsi="Times New Roman"/>
          <w:sz w:val="24"/>
        </w:rPr>
        <w:t>, 11169-11186.</w:t>
      </w:r>
    </w:p>
    <w:p w14:paraId="5BB27D95" w14:textId="77777777" w:rsidR="00D67747" w:rsidRPr="00D67747" w:rsidRDefault="00D67747" w:rsidP="00D67747">
      <w:pPr>
        <w:pStyle w:val="EndNoteBibliography"/>
        <w:spacing w:line="360" w:lineRule="auto"/>
        <w:ind w:left="480" w:hangingChars="200" w:hanging="480"/>
        <w:rPr>
          <w:rFonts w:ascii="Times New Roman" w:hAnsi="Times New Roman"/>
          <w:sz w:val="24"/>
        </w:rPr>
      </w:pPr>
      <w:r w:rsidRPr="00D67747">
        <w:rPr>
          <w:rFonts w:ascii="Times New Roman" w:hAnsi="Times New Roman"/>
          <w:sz w:val="24"/>
        </w:rPr>
        <w:t>9.</w:t>
      </w:r>
      <w:r w:rsidRPr="00D67747">
        <w:rPr>
          <w:rFonts w:ascii="Times New Roman" w:hAnsi="Times New Roman"/>
          <w:sz w:val="24"/>
        </w:rPr>
        <w:tab/>
        <w:t xml:space="preserve">Henkelman, G., Arnaldsson, A. and Jónsson, H. (2006). A fast and robust algorithm for Bader decomposition of charge density. </w:t>
      </w:r>
      <w:r w:rsidRPr="00D67747">
        <w:rPr>
          <w:rFonts w:ascii="Times New Roman" w:hAnsi="Times New Roman"/>
          <w:i/>
          <w:sz w:val="24"/>
        </w:rPr>
        <w:t xml:space="preserve">Comput. Mater. Sci. 36 </w:t>
      </w:r>
      <w:r w:rsidRPr="00D67747">
        <w:rPr>
          <w:rFonts w:ascii="Times New Roman" w:hAnsi="Times New Roman"/>
          <w:sz w:val="24"/>
        </w:rPr>
        <w:t>254-360.</w:t>
      </w:r>
    </w:p>
    <w:p w14:paraId="3778B489" w14:textId="77777777" w:rsidR="00D67747" w:rsidRPr="00D67747" w:rsidRDefault="00D67747" w:rsidP="00D67747">
      <w:pPr>
        <w:pStyle w:val="EndNoteBibliography"/>
        <w:spacing w:line="360" w:lineRule="auto"/>
        <w:ind w:left="480" w:hangingChars="200" w:hanging="480"/>
        <w:rPr>
          <w:rFonts w:ascii="Times New Roman" w:hAnsi="Times New Roman"/>
          <w:sz w:val="24"/>
        </w:rPr>
      </w:pPr>
      <w:r w:rsidRPr="00D67747">
        <w:rPr>
          <w:rFonts w:ascii="Times New Roman" w:hAnsi="Times New Roman"/>
          <w:sz w:val="24"/>
        </w:rPr>
        <w:t>10.</w:t>
      </w:r>
      <w:r w:rsidRPr="00D67747">
        <w:rPr>
          <w:rFonts w:ascii="Times New Roman" w:hAnsi="Times New Roman"/>
          <w:sz w:val="24"/>
        </w:rPr>
        <w:tab/>
        <w:t xml:space="preserve">Sanville, E., Kenny, S., Smith, R. and Henkelman, G. (2007). Improved grid-based algorithm for Bader charge allocation. </w:t>
      </w:r>
      <w:r w:rsidRPr="00D67747">
        <w:rPr>
          <w:rFonts w:ascii="Times New Roman" w:hAnsi="Times New Roman"/>
          <w:i/>
          <w:sz w:val="24"/>
        </w:rPr>
        <w:t xml:space="preserve">J. Comp. Chem. 28 </w:t>
      </w:r>
      <w:r w:rsidRPr="00D67747">
        <w:rPr>
          <w:rFonts w:ascii="Times New Roman" w:hAnsi="Times New Roman"/>
          <w:sz w:val="24"/>
        </w:rPr>
        <w:t>899-908.</w:t>
      </w:r>
    </w:p>
    <w:p w14:paraId="128E9E02" w14:textId="77777777" w:rsidR="00D67747" w:rsidRPr="00D67747" w:rsidRDefault="00D67747" w:rsidP="00D67747">
      <w:pPr>
        <w:pStyle w:val="EndNoteBibliography"/>
        <w:spacing w:line="360" w:lineRule="auto"/>
        <w:ind w:left="480" w:hangingChars="200" w:hanging="480"/>
        <w:rPr>
          <w:rFonts w:ascii="Times New Roman" w:hAnsi="Times New Roman"/>
          <w:sz w:val="24"/>
        </w:rPr>
      </w:pPr>
      <w:r w:rsidRPr="00D67747">
        <w:rPr>
          <w:rFonts w:ascii="Times New Roman" w:hAnsi="Times New Roman"/>
          <w:sz w:val="24"/>
        </w:rPr>
        <w:t>11.</w:t>
      </w:r>
      <w:r w:rsidRPr="00D67747">
        <w:rPr>
          <w:rFonts w:ascii="Times New Roman" w:hAnsi="Times New Roman"/>
          <w:sz w:val="24"/>
        </w:rPr>
        <w:tab/>
        <w:t xml:space="preserve">Tang, W., Sanville, E. and Henkelman, G. (2009). A grid-based Bader analysis algorithm without lattice bias. </w:t>
      </w:r>
      <w:r w:rsidRPr="00D67747">
        <w:rPr>
          <w:rFonts w:ascii="Times New Roman" w:hAnsi="Times New Roman"/>
          <w:i/>
          <w:sz w:val="24"/>
        </w:rPr>
        <w:t xml:space="preserve">J. Phys.: Compute Mater. 21 </w:t>
      </w:r>
      <w:r w:rsidRPr="00D67747">
        <w:rPr>
          <w:rFonts w:ascii="Times New Roman" w:hAnsi="Times New Roman"/>
          <w:sz w:val="24"/>
        </w:rPr>
        <w:t>084204.</w:t>
      </w:r>
    </w:p>
    <w:p w14:paraId="1A4877C2" w14:textId="77777777" w:rsidR="00D67747" w:rsidRPr="00D67747" w:rsidRDefault="00D67747" w:rsidP="00D67747">
      <w:pPr>
        <w:pStyle w:val="EndNoteBibliography"/>
        <w:spacing w:line="360" w:lineRule="auto"/>
        <w:ind w:left="480" w:hangingChars="200" w:hanging="480"/>
        <w:rPr>
          <w:rFonts w:ascii="Times New Roman" w:hAnsi="Times New Roman"/>
          <w:sz w:val="24"/>
        </w:rPr>
      </w:pPr>
      <w:r w:rsidRPr="00D67747">
        <w:rPr>
          <w:rFonts w:ascii="Times New Roman" w:hAnsi="Times New Roman"/>
          <w:sz w:val="24"/>
        </w:rPr>
        <w:t>12.</w:t>
      </w:r>
      <w:r w:rsidRPr="00D67747">
        <w:rPr>
          <w:rFonts w:ascii="Times New Roman" w:hAnsi="Times New Roman"/>
          <w:sz w:val="24"/>
        </w:rPr>
        <w:tab/>
        <w:t xml:space="preserve">Judai, K., Nishijo, J. and Nishi, N. (2006). Self-assembly of copper acetylide molecules into extremely thin nanowires and nanocables. </w:t>
      </w:r>
      <w:r w:rsidRPr="00D67747">
        <w:rPr>
          <w:rFonts w:ascii="Times New Roman" w:hAnsi="Times New Roman"/>
          <w:i/>
          <w:sz w:val="24"/>
        </w:rPr>
        <w:t>Adv. Mater. 18</w:t>
      </w:r>
      <w:r w:rsidRPr="00D67747">
        <w:rPr>
          <w:rFonts w:ascii="Times New Roman" w:hAnsi="Times New Roman"/>
          <w:sz w:val="24"/>
        </w:rPr>
        <w:t>, 2842-2846.</w:t>
      </w:r>
    </w:p>
    <w:p w14:paraId="631CA8BD" w14:textId="641E3B84" w:rsidR="00F118FC" w:rsidRPr="003B36DD" w:rsidRDefault="009E7F65" w:rsidP="00D67747">
      <w:pPr>
        <w:spacing w:line="36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D67747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F118FC" w:rsidRPr="003B36DD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2C03D" w14:textId="77777777" w:rsidR="00E02590" w:rsidRDefault="00E02590" w:rsidP="00F35E84">
      <w:pPr>
        <w:ind w:firstLine="420"/>
      </w:pPr>
      <w:r>
        <w:separator/>
      </w:r>
    </w:p>
  </w:endnote>
  <w:endnote w:type="continuationSeparator" w:id="0">
    <w:p w14:paraId="7FD1A09C" w14:textId="77777777" w:rsidR="00E02590" w:rsidRDefault="00E02590" w:rsidP="00F35E84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AdvOT999035f4+e0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hitney-Semibold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2972D" w14:textId="77777777" w:rsidR="00C7089C" w:rsidRDefault="00C7089C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C4871" w14:textId="77777777" w:rsidR="00C7089C" w:rsidRDefault="00C7089C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9DF8A" w14:textId="77777777" w:rsidR="00C7089C" w:rsidRDefault="00C7089C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AE35A" w14:textId="77777777" w:rsidR="00E02590" w:rsidRDefault="00E02590" w:rsidP="00F35E84">
      <w:pPr>
        <w:ind w:firstLine="420"/>
      </w:pPr>
      <w:r>
        <w:separator/>
      </w:r>
    </w:p>
  </w:footnote>
  <w:footnote w:type="continuationSeparator" w:id="0">
    <w:p w14:paraId="5115010E" w14:textId="77777777" w:rsidR="00E02590" w:rsidRDefault="00E02590" w:rsidP="00F35E84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20CC1" w14:textId="77777777" w:rsidR="00C7089C" w:rsidRDefault="00C7089C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A285D" w14:textId="77777777" w:rsidR="00C7089C" w:rsidRDefault="00C7089C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F9CE" w14:textId="77777777" w:rsidR="00C7089C" w:rsidRDefault="00C7089C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B03AE"/>
    <w:multiLevelType w:val="multilevel"/>
    <w:tmpl w:val="D1729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9901C2"/>
    <w:multiLevelType w:val="hybridMultilevel"/>
    <w:tmpl w:val="A68482D2"/>
    <w:lvl w:ilvl="0" w:tplc="A80421A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D0C65AD"/>
    <w:multiLevelType w:val="multilevel"/>
    <w:tmpl w:val="F68A9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BC3CFF"/>
    <w:multiLevelType w:val="multilevel"/>
    <w:tmpl w:val="7A9E5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AD3825"/>
    <w:multiLevelType w:val="multilevel"/>
    <w:tmpl w:val="49B87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4407813">
    <w:abstractNumId w:val="1"/>
  </w:num>
  <w:num w:numId="2" w16cid:durableId="873152056">
    <w:abstractNumId w:val="3"/>
  </w:num>
  <w:num w:numId="3" w16cid:durableId="1437360297">
    <w:abstractNumId w:val="0"/>
  </w:num>
  <w:num w:numId="4" w16cid:durableId="285475844">
    <w:abstractNumId w:val="2"/>
  </w:num>
  <w:num w:numId="5" w16cid:durableId="6998650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995arv2mz5vfmeezr55vpxssratft2ffarf&quot;&gt;My EndNote Library&lt;record-ids&gt;&lt;item&gt;276&lt;/item&gt;&lt;item&gt;277&lt;/item&gt;&lt;item&gt;278&lt;/item&gt;&lt;item&gt;279&lt;/item&gt;&lt;item&gt;280&lt;/item&gt;&lt;item&gt;281&lt;/item&gt;&lt;item&gt;282&lt;/item&gt;&lt;item&gt;283&lt;/item&gt;&lt;item&gt;284&lt;/item&gt;&lt;item&gt;285&lt;/item&gt;&lt;item&gt;286&lt;/item&gt;&lt;item&gt;331&lt;/item&gt;&lt;/record-ids&gt;&lt;/item&gt;&lt;/Libraries&gt;"/>
  </w:docVars>
  <w:rsids>
    <w:rsidRoot w:val="00006E46"/>
    <w:rsid w:val="0000317C"/>
    <w:rsid w:val="0000504A"/>
    <w:rsid w:val="00005E4E"/>
    <w:rsid w:val="00006E46"/>
    <w:rsid w:val="0001294D"/>
    <w:rsid w:val="00016EE9"/>
    <w:rsid w:val="0002326C"/>
    <w:rsid w:val="0002659A"/>
    <w:rsid w:val="00026A60"/>
    <w:rsid w:val="000322FD"/>
    <w:rsid w:val="00037A80"/>
    <w:rsid w:val="000418FC"/>
    <w:rsid w:val="000431DC"/>
    <w:rsid w:val="00050CA0"/>
    <w:rsid w:val="000540F9"/>
    <w:rsid w:val="00056ED7"/>
    <w:rsid w:val="00062015"/>
    <w:rsid w:val="00066894"/>
    <w:rsid w:val="000731BD"/>
    <w:rsid w:val="00074C8B"/>
    <w:rsid w:val="000773E7"/>
    <w:rsid w:val="00084335"/>
    <w:rsid w:val="00092C6F"/>
    <w:rsid w:val="000959EC"/>
    <w:rsid w:val="00095C38"/>
    <w:rsid w:val="000A21CA"/>
    <w:rsid w:val="000A2D8E"/>
    <w:rsid w:val="000A70DD"/>
    <w:rsid w:val="000A7E3C"/>
    <w:rsid w:val="000B1EDA"/>
    <w:rsid w:val="000B4E61"/>
    <w:rsid w:val="000B4F64"/>
    <w:rsid w:val="000C64E6"/>
    <w:rsid w:val="000C6879"/>
    <w:rsid w:val="000D1199"/>
    <w:rsid w:val="000D2A72"/>
    <w:rsid w:val="000D3995"/>
    <w:rsid w:val="000D6D37"/>
    <w:rsid w:val="000E06B8"/>
    <w:rsid w:val="000E118C"/>
    <w:rsid w:val="000E151B"/>
    <w:rsid w:val="000F0443"/>
    <w:rsid w:val="000F22FB"/>
    <w:rsid w:val="000F3353"/>
    <w:rsid w:val="000F4412"/>
    <w:rsid w:val="000F451E"/>
    <w:rsid w:val="000F6267"/>
    <w:rsid w:val="00102100"/>
    <w:rsid w:val="00104756"/>
    <w:rsid w:val="0010554E"/>
    <w:rsid w:val="00106164"/>
    <w:rsid w:val="001066CA"/>
    <w:rsid w:val="001156E5"/>
    <w:rsid w:val="0012071C"/>
    <w:rsid w:val="001263D5"/>
    <w:rsid w:val="00126E15"/>
    <w:rsid w:val="001332E3"/>
    <w:rsid w:val="00134AA9"/>
    <w:rsid w:val="0013786B"/>
    <w:rsid w:val="00144D82"/>
    <w:rsid w:val="001464B1"/>
    <w:rsid w:val="00146CBE"/>
    <w:rsid w:val="0015348C"/>
    <w:rsid w:val="00154672"/>
    <w:rsid w:val="001560D4"/>
    <w:rsid w:val="00171857"/>
    <w:rsid w:val="001739B2"/>
    <w:rsid w:val="001740D5"/>
    <w:rsid w:val="001804AE"/>
    <w:rsid w:val="00183A49"/>
    <w:rsid w:val="001912AD"/>
    <w:rsid w:val="00192433"/>
    <w:rsid w:val="001A1666"/>
    <w:rsid w:val="001B03AE"/>
    <w:rsid w:val="001B12D1"/>
    <w:rsid w:val="001B26EA"/>
    <w:rsid w:val="001B627C"/>
    <w:rsid w:val="001C1BCA"/>
    <w:rsid w:val="001C39B9"/>
    <w:rsid w:val="001D0E9B"/>
    <w:rsid w:val="001D2682"/>
    <w:rsid w:val="001D2B1B"/>
    <w:rsid w:val="001D45C9"/>
    <w:rsid w:val="001D56DD"/>
    <w:rsid w:val="001D6CFF"/>
    <w:rsid w:val="001E0CE7"/>
    <w:rsid w:val="001E1061"/>
    <w:rsid w:val="001E49C3"/>
    <w:rsid w:val="001F0EB1"/>
    <w:rsid w:val="001F2407"/>
    <w:rsid w:val="00201AFE"/>
    <w:rsid w:val="00203092"/>
    <w:rsid w:val="00207FAF"/>
    <w:rsid w:val="00227790"/>
    <w:rsid w:val="00230502"/>
    <w:rsid w:val="00232414"/>
    <w:rsid w:val="00233036"/>
    <w:rsid w:val="00240C62"/>
    <w:rsid w:val="00246B69"/>
    <w:rsid w:val="00251E2D"/>
    <w:rsid w:val="002575B4"/>
    <w:rsid w:val="0026213C"/>
    <w:rsid w:val="00263E91"/>
    <w:rsid w:val="00265A68"/>
    <w:rsid w:val="002744CD"/>
    <w:rsid w:val="0027699F"/>
    <w:rsid w:val="0029556A"/>
    <w:rsid w:val="002965E2"/>
    <w:rsid w:val="002A2AD7"/>
    <w:rsid w:val="002A456D"/>
    <w:rsid w:val="002B0B2A"/>
    <w:rsid w:val="002C0078"/>
    <w:rsid w:val="002C1E52"/>
    <w:rsid w:val="002C214E"/>
    <w:rsid w:val="002C2AC6"/>
    <w:rsid w:val="002D0B4C"/>
    <w:rsid w:val="002D1AA1"/>
    <w:rsid w:val="002D1BA1"/>
    <w:rsid w:val="002D24ED"/>
    <w:rsid w:val="002E1902"/>
    <w:rsid w:val="002E76EB"/>
    <w:rsid w:val="002F29C0"/>
    <w:rsid w:val="002F4005"/>
    <w:rsid w:val="002F541C"/>
    <w:rsid w:val="002F735B"/>
    <w:rsid w:val="00303035"/>
    <w:rsid w:val="00303C81"/>
    <w:rsid w:val="00305A7F"/>
    <w:rsid w:val="00307226"/>
    <w:rsid w:val="00311434"/>
    <w:rsid w:val="00311523"/>
    <w:rsid w:val="0031214F"/>
    <w:rsid w:val="00313E94"/>
    <w:rsid w:val="0031589C"/>
    <w:rsid w:val="003265AB"/>
    <w:rsid w:val="00331DD6"/>
    <w:rsid w:val="00340F87"/>
    <w:rsid w:val="00352366"/>
    <w:rsid w:val="003550E4"/>
    <w:rsid w:val="003652A2"/>
    <w:rsid w:val="00376E53"/>
    <w:rsid w:val="003824A6"/>
    <w:rsid w:val="003929B3"/>
    <w:rsid w:val="003A0540"/>
    <w:rsid w:val="003B2809"/>
    <w:rsid w:val="003B36DD"/>
    <w:rsid w:val="003B4DA4"/>
    <w:rsid w:val="003B5BAC"/>
    <w:rsid w:val="003C124F"/>
    <w:rsid w:val="003C2172"/>
    <w:rsid w:val="003C26CA"/>
    <w:rsid w:val="003D054E"/>
    <w:rsid w:val="003D1A19"/>
    <w:rsid w:val="003D563C"/>
    <w:rsid w:val="003D6338"/>
    <w:rsid w:val="003D64CB"/>
    <w:rsid w:val="003E185F"/>
    <w:rsid w:val="003E233A"/>
    <w:rsid w:val="003E23C3"/>
    <w:rsid w:val="003E60B9"/>
    <w:rsid w:val="003F0351"/>
    <w:rsid w:val="003F07BD"/>
    <w:rsid w:val="003F5AB8"/>
    <w:rsid w:val="003F7618"/>
    <w:rsid w:val="003F7C6F"/>
    <w:rsid w:val="00413F8D"/>
    <w:rsid w:val="00414C34"/>
    <w:rsid w:val="00424005"/>
    <w:rsid w:val="0042432C"/>
    <w:rsid w:val="0042534A"/>
    <w:rsid w:val="00434889"/>
    <w:rsid w:val="00435D60"/>
    <w:rsid w:val="00436F40"/>
    <w:rsid w:val="004434B0"/>
    <w:rsid w:val="00444290"/>
    <w:rsid w:val="00445C58"/>
    <w:rsid w:val="0044606D"/>
    <w:rsid w:val="00454E03"/>
    <w:rsid w:val="00462405"/>
    <w:rsid w:val="004657AA"/>
    <w:rsid w:val="00466C79"/>
    <w:rsid w:val="004740AC"/>
    <w:rsid w:val="00476A52"/>
    <w:rsid w:val="00481E09"/>
    <w:rsid w:val="004908E0"/>
    <w:rsid w:val="004928BE"/>
    <w:rsid w:val="004935F0"/>
    <w:rsid w:val="004967D9"/>
    <w:rsid w:val="004A3410"/>
    <w:rsid w:val="004A6E4E"/>
    <w:rsid w:val="004A7465"/>
    <w:rsid w:val="004A7572"/>
    <w:rsid w:val="004A7EE0"/>
    <w:rsid w:val="004C4759"/>
    <w:rsid w:val="004C633B"/>
    <w:rsid w:val="004D0B76"/>
    <w:rsid w:val="004E30C4"/>
    <w:rsid w:val="004F1EA5"/>
    <w:rsid w:val="004F2F92"/>
    <w:rsid w:val="005037C8"/>
    <w:rsid w:val="00505013"/>
    <w:rsid w:val="00506EDC"/>
    <w:rsid w:val="00513B3E"/>
    <w:rsid w:val="00520958"/>
    <w:rsid w:val="005223FB"/>
    <w:rsid w:val="00522F69"/>
    <w:rsid w:val="0053325F"/>
    <w:rsid w:val="005407CF"/>
    <w:rsid w:val="00543FE1"/>
    <w:rsid w:val="0054753B"/>
    <w:rsid w:val="005531CF"/>
    <w:rsid w:val="0055418F"/>
    <w:rsid w:val="005548FA"/>
    <w:rsid w:val="00556678"/>
    <w:rsid w:val="00557940"/>
    <w:rsid w:val="005609DE"/>
    <w:rsid w:val="005658FE"/>
    <w:rsid w:val="00570D10"/>
    <w:rsid w:val="005824E3"/>
    <w:rsid w:val="00584922"/>
    <w:rsid w:val="00586E81"/>
    <w:rsid w:val="00590CFF"/>
    <w:rsid w:val="00590E7F"/>
    <w:rsid w:val="00591921"/>
    <w:rsid w:val="00597930"/>
    <w:rsid w:val="005A4C14"/>
    <w:rsid w:val="005A5E61"/>
    <w:rsid w:val="005C7083"/>
    <w:rsid w:val="005C7DA4"/>
    <w:rsid w:val="005D37DB"/>
    <w:rsid w:val="005D4164"/>
    <w:rsid w:val="005D4982"/>
    <w:rsid w:val="005D4FF3"/>
    <w:rsid w:val="005D6FF8"/>
    <w:rsid w:val="005E0036"/>
    <w:rsid w:val="005E13D1"/>
    <w:rsid w:val="005E1AFE"/>
    <w:rsid w:val="005E2076"/>
    <w:rsid w:val="005E2746"/>
    <w:rsid w:val="005F03D9"/>
    <w:rsid w:val="005F2926"/>
    <w:rsid w:val="005F6A42"/>
    <w:rsid w:val="00603B1A"/>
    <w:rsid w:val="00613ECC"/>
    <w:rsid w:val="0062212F"/>
    <w:rsid w:val="006266D5"/>
    <w:rsid w:val="00627468"/>
    <w:rsid w:val="006302F8"/>
    <w:rsid w:val="0063176A"/>
    <w:rsid w:val="00633E23"/>
    <w:rsid w:val="00634B6A"/>
    <w:rsid w:val="00635B1F"/>
    <w:rsid w:val="0063765D"/>
    <w:rsid w:val="00642BDF"/>
    <w:rsid w:val="00652456"/>
    <w:rsid w:val="0065525F"/>
    <w:rsid w:val="00656467"/>
    <w:rsid w:val="00657EBC"/>
    <w:rsid w:val="006628A4"/>
    <w:rsid w:val="0066689F"/>
    <w:rsid w:val="00670254"/>
    <w:rsid w:val="00672141"/>
    <w:rsid w:val="00676DE1"/>
    <w:rsid w:val="00677427"/>
    <w:rsid w:val="00683976"/>
    <w:rsid w:val="00683AC7"/>
    <w:rsid w:val="0068601D"/>
    <w:rsid w:val="00697528"/>
    <w:rsid w:val="006A12DE"/>
    <w:rsid w:val="006A36FD"/>
    <w:rsid w:val="006A49C3"/>
    <w:rsid w:val="006B3499"/>
    <w:rsid w:val="006B35B9"/>
    <w:rsid w:val="006C3A68"/>
    <w:rsid w:val="006D63FF"/>
    <w:rsid w:val="006D6A5C"/>
    <w:rsid w:val="006E2808"/>
    <w:rsid w:val="006E6633"/>
    <w:rsid w:val="006E6A9F"/>
    <w:rsid w:val="006E7E0E"/>
    <w:rsid w:val="00700175"/>
    <w:rsid w:val="00702425"/>
    <w:rsid w:val="00703ECD"/>
    <w:rsid w:val="00710391"/>
    <w:rsid w:val="0071051B"/>
    <w:rsid w:val="00710847"/>
    <w:rsid w:val="007177A8"/>
    <w:rsid w:val="00720C8D"/>
    <w:rsid w:val="00726519"/>
    <w:rsid w:val="00740B3B"/>
    <w:rsid w:val="00750481"/>
    <w:rsid w:val="007508E8"/>
    <w:rsid w:val="00753703"/>
    <w:rsid w:val="00760755"/>
    <w:rsid w:val="0076087F"/>
    <w:rsid w:val="007608E8"/>
    <w:rsid w:val="00763666"/>
    <w:rsid w:val="0077577E"/>
    <w:rsid w:val="00782008"/>
    <w:rsid w:val="00782E71"/>
    <w:rsid w:val="00783198"/>
    <w:rsid w:val="007861FC"/>
    <w:rsid w:val="0078645A"/>
    <w:rsid w:val="00786827"/>
    <w:rsid w:val="00790452"/>
    <w:rsid w:val="00790A1F"/>
    <w:rsid w:val="007910EC"/>
    <w:rsid w:val="00793C49"/>
    <w:rsid w:val="007A2487"/>
    <w:rsid w:val="007B2EB7"/>
    <w:rsid w:val="007B30F6"/>
    <w:rsid w:val="007B3765"/>
    <w:rsid w:val="007B3907"/>
    <w:rsid w:val="007B4194"/>
    <w:rsid w:val="007C098F"/>
    <w:rsid w:val="007C21AE"/>
    <w:rsid w:val="007C2F0B"/>
    <w:rsid w:val="007C3844"/>
    <w:rsid w:val="007C46E3"/>
    <w:rsid w:val="007C58AB"/>
    <w:rsid w:val="007D1081"/>
    <w:rsid w:val="007D27D8"/>
    <w:rsid w:val="007D3A8D"/>
    <w:rsid w:val="007D4770"/>
    <w:rsid w:val="007D4EE7"/>
    <w:rsid w:val="007D5E88"/>
    <w:rsid w:val="007E1885"/>
    <w:rsid w:val="007E6AD3"/>
    <w:rsid w:val="007F2FE9"/>
    <w:rsid w:val="007F7B16"/>
    <w:rsid w:val="0080770B"/>
    <w:rsid w:val="008100A6"/>
    <w:rsid w:val="00817B92"/>
    <w:rsid w:val="0082066F"/>
    <w:rsid w:val="00826580"/>
    <w:rsid w:val="00826D70"/>
    <w:rsid w:val="00832A94"/>
    <w:rsid w:val="00833783"/>
    <w:rsid w:val="008375BE"/>
    <w:rsid w:val="00852294"/>
    <w:rsid w:val="00853284"/>
    <w:rsid w:val="00853BFE"/>
    <w:rsid w:val="008543A9"/>
    <w:rsid w:val="00855C4F"/>
    <w:rsid w:val="00857566"/>
    <w:rsid w:val="00860BCF"/>
    <w:rsid w:val="00876470"/>
    <w:rsid w:val="00882E82"/>
    <w:rsid w:val="0088628E"/>
    <w:rsid w:val="008923F5"/>
    <w:rsid w:val="008A0787"/>
    <w:rsid w:val="008A080B"/>
    <w:rsid w:val="008B3481"/>
    <w:rsid w:val="008B45C6"/>
    <w:rsid w:val="008B65E8"/>
    <w:rsid w:val="008C2B79"/>
    <w:rsid w:val="008C3FD3"/>
    <w:rsid w:val="008C5A0C"/>
    <w:rsid w:val="008D57F0"/>
    <w:rsid w:val="008E4BB8"/>
    <w:rsid w:val="008F0B90"/>
    <w:rsid w:val="008F3FE7"/>
    <w:rsid w:val="00900055"/>
    <w:rsid w:val="00900BA8"/>
    <w:rsid w:val="00901791"/>
    <w:rsid w:val="009029DC"/>
    <w:rsid w:val="00905839"/>
    <w:rsid w:val="0091309B"/>
    <w:rsid w:val="00915085"/>
    <w:rsid w:val="009155EE"/>
    <w:rsid w:val="00920229"/>
    <w:rsid w:val="009203B4"/>
    <w:rsid w:val="0092140F"/>
    <w:rsid w:val="00924765"/>
    <w:rsid w:val="0092715B"/>
    <w:rsid w:val="00932068"/>
    <w:rsid w:val="00934CAA"/>
    <w:rsid w:val="00944F22"/>
    <w:rsid w:val="00952892"/>
    <w:rsid w:val="0095561D"/>
    <w:rsid w:val="00955851"/>
    <w:rsid w:val="009678E0"/>
    <w:rsid w:val="009705C0"/>
    <w:rsid w:val="0097174A"/>
    <w:rsid w:val="00980AB7"/>
    <w:rsid w:val="009818BB"/>
    <w:rsid w:val="00987F09"/>
    <w:rsid w:val="009912CF"/>
    <w:rsid w:val="0099154F"/>
    <w:rsid w:val="009A1E07"/>
    <w:rsid w:val="009A1EBF"/>
    <w:rsid w:val="009B5A0F"/>
    <w:rsid w:val="009E7F65"/>
    <w:rsid w:val="009F1636"/>
    <w:rsid w:val="009F2496"/>
    <w:rsid w:val="009F3920"/>
    <w:rsid w:val="009F4262"/>
    <w:rsid w:val="009F7DD7"/>
    <w:rsid w:val="00A009E8"/>
    <w:rsid w:val="00A1544C"/>
    <w:rsid w:val="00A17310"/>
    <w:rsid w:val="00A23029"/>
    <w:rsid w:val="00A25459"/>
    <w:rsid w:val="00A375EC"/>
    <w:rsid w:val="00A37C4E"/>
    <w:rsid w:val="00A4534B"/>
    <w:rsid w:val="00A55256"/>
    <w:rsid w:val="00A55783"/>
    <w:rsid w:val="00A55B97"/>
    <w:rsid w:val="00A6144F"/>
    <w:rsid w:val="00A618C6"/>
    <w:rsid w:val="00A61BFA"/>
    <w:rsid w:val="00A652E8"/>
    <w:rsid w:val="00A67754"/>
    <w:rsid w:val="00A71553"/>
    <w:rsid w:val="00A77CDC"/>
    <w:rsid w:val="00A86AE9"/>
    <w:rsid w:val="00A90845"/>
    <w:rsid w:val="00A932C7"/>
    <w:rsid w:val="00A939D8"/>
    <w:rsid w:val="00A95624"/>
    <w:rsid w:val="00A96726"/>
    <w:rsid w:val="00A96F8B"/>
    <w:rsid w:val="00AA6D03"/>
    <w:rsid w:val="00AB270D"/>
    <w:rsid w:val="00AB5B6C"/>
    <w:rsid w:val="00AB740E"/>
    <w:rsid w:val="00AC0242"/>
    <w:rsid w:val="00AC2E40"/>
    <w:rsid w:val="00AC5118"/>
    <w:rsid w:val="00AC5F53"/>
    <w:rsid w:val="00AD26F0"/>
    <w:rsid w:val="00AD5CA2"/>
    <w:rsid w:val="00AE1671"/>
    <w:rsid w:val="00AE6A1B"/>
    <w:rsid w:val="00AF0CE7"/>
    <w:rsid w:val="00AF2655"/>
    <w:rsid w:val="00AF5FBC"/>
    <w:rsid w:val="00B034FD"/>
    <w:rsid w:val="00B14205"/>
    <w:rsid w:val="00B146F9"/>
    <w:rsid w:val="00B175D8"/>
    <w:rsid w:val="00B22F7F"/>
    <w:rsid w:val="00B2472F"/>
    <w:rsid w:val="00B27856"/>
    <w:rsid w:val="00B27983"/>
    <w:rsid w:val="00B3052A"/>
    <w:rsid w:val="00B31F41"/>
    <w:rsid w:val="00B31F5C"/>
    <w:rsid w:val="00B3443C"/>
    <w:rsid w:val="00B40DBE"/>
    <w:rsid w:val="00B44B7C"/>
    <w:rsid w:val="00B44DC2"/>
    <w:rsid w:val="00B45FC8"/>
    <w:rsid w:val="00B51E82"/>
    <w:rsid w:val="00B56E7A"/>
    <w:rsid w:val="00B607D1"/>
    <w:rsid w:val="00B6092C"/>
    <w:rsid w:val="00B63FA4"/>
    <w:rsid w:val="00B6782E"/>
    <w:rsid w:val="00B8060D"/>
    <w:rsid w:val="00B81449"/>
    <w:rsid w:val="00B83DA7"/>
    <w:rsid w:val="00B84A73"/>
    <w:rsid w:val="00B924F0"/>
    <w:rsid w:val="00B928AB"/>
    <w:rsid w:val="00BA58E5"/>
    <w:rsid w:val="00BA5962"/>
    <w:rsid w:val="00BB1134"/>
    <w:rsid w:val="00BB584B"/>
    <w:rsid w:val="00BC341F"/>
    <w:rsid w:val="00BC717A"/>
    <w:rsid w:val="00BD0201"/>
    <w:rsid w:val="00BD145F"/>
    <w:rsid w:val="00BD147D"/>
    <w:rsid w:val="00BE0723"/>
    <w:rsid w:val="00BE0ED8"/>
    <w:rsid w:val="00BE36D1"/>
    <w:rsid w:val="00BE50EE"/>
    <w:rsid w:val="00BE5ABD"/>
    <w:rsid w:val="00BF1A52"/>
    <w:rsid w:val="00C1589E"/>
    <w:rsid w:val="00C30560"/>
    <w:rsid w:val="00C4583D"/>
    <w:rsid w:val="00C506A5"/>
    <w:rsid w:val="00C51BA3"/>
    <w:rsid w:val="00C7089C"/>
    <w:rsid w:val="00C7228C"/>
    <w:rsid w:val="00C72FA2"/>
    <w:rsid w:val="00C74C9E"/>
    <w:rsid w:val="00C768A7"/>
    <w:rsid w:val="00C8100A"/>
    <w:rsid w:val="00C8528B"/>
    <w:rsid w:val="00C8572A"/>
    <w:rsid w:val="00C87E88"/>
    <w:rsid w:val="00C93DED"/>
    <w:rsid w:val="00CA6F81"/>
    <w:rsid w:val="00CB3C98"/>
    <w:rsid w:val="00CB7C3C"/>
    <w:rsid w:val="00CC1322"/>
    <w:rsid w:val="00CC4DF7"/>
    <w:rsid w:val="00CD3056"/>
    <w:rsid w:val="00CE241A"/>
    <w:rsid w:val="00CE57A2"/>
    <w:rsid w:val="00CF1E17"/>
    <w:rsid w:val="00CF4F68"/>
    <w:rsid w:val="00CF5D0D"/>
    <w:rsid w:val="00CF601E"/>
    <w:rsid w:val="00CF784A"/>
    <w:rsid w:val="00D00059"/>
    <w:rsid w:val="00D124B8"/>
    <w:rsid w:val="00D133EE"/>
    <w:rsid w:val="00D17157"/>
    <w:rsid w:val="00D215C4"/>
    <w:rsid w:val="00D3162D"/>
    <w:rsid w:val="00D3790A"/>
    <w:rsid w:val="00D433B4"/>
    <w:rsid w:val="00D47CBD"/>
    <w:rsid w:val="00D60BFB"/>
    <w:rsid w:val="00D61BAB"/>
    <w:rsid w:val="00D67747"/>
    <w:rsid w:val="00D7041A"/>
    <w:rsid w:val="00D744DF"/>
    <w:rsid w:val="00D807CA"/>
    <w:rsid w:val="00D816F2"/>
    <w:rsid w:val="00D83DDE"/>
    <w:rsid w:val="00D85147"/>
    <w:rsid w:val="00D93FA9"/>
    <w:rsid w:val="00DA55D5"/>
    <w:rsid w:val="00DB4946"/>
    <w:rsid w:val="00DB60E3"/>
    <w:rsid w:val="00DC0E9E"/>
    <w:rsid w:val="00DC5440"/>
    <w:rsid w:val="00DC547E"/>
    <w:rsid w:val="00DD6E02"/>
    <w:rsid w:val="00DE0141"/>
    <w:rsid w:val="00DE3091"/>
    <w:rsid w:val="00DE3238"/>
    <w:rsid w:val="00DF4217"/>
    <w:rsid w:val="00DF4CB1"/>
    <w:rsid w:val="00DF7096"/>
    <w:rsid w:val="00DF73D0"/>
    <w:rsid w:val="00E02590"/>
    <w:rsid w:val="00E03601"/>
    <w:rsid w:val="00E11138"/>
    <w:rsid w:val="00E17265"/>
    <w:rsid w:val="00E1790C"/>
    <w:rsid w:val="00E22FE9"/>
    <w:rsid w:val="00E314F0"/>
    <w:rsid w:val="00E343DA"/>
    <w:rsid w:val="00E414E0"/>
    <w:rsid w:val="00E42405"/>
    <w:rsid w:val="00E470BA"/>
    <w:rsid w:val="00E5343E"/>
    <w:rsid w:val="00E54F65"/>
    <w:rsid w:val="00E60661"/>
    <w:rsid w:val="00E61DE7"/>
    <w:rsid w:val="00E63B13"/>
    <w:rsid w:val="00E66C80"/>
    <w:rsid w:val="00E672AE"/>
    <w:rsid w:val="00E730BD"/>
    <w:rsid w:val="00E7452D"/>
    <w:rsid w:val="00E75C63"/>
    <w:rsid w:val="00E7778D"/>
    <w:rsid w:val="00E8424B"/>
    <w:rsid w:val="00E84461"/>
    <w:rsid w:val="00E8575B"/>
    <w:rsid w:val="00E86DA5"/>
    <w:rsid w:val="00E9428D"/>
    <w:rsid w:val="00EA5175"/>
    <w:rsid w:val="00EB23DB"/>
    <w:rsid w:val="00EB53FC"/>
    <w:rsid w:val="00EC4594"/>
    <w:rsid w:val="00EC71D6"/>
    <w:rsid w:val="00ED257E"/>
    <w:rsid w:val="00EE5380"/>
    <w:rsid w:val="00EE75C3"/>
    <w:rsid w:val="00EF0C97"/>
    <w:rsid w:val="00EF3055"/>
    <w:rsid w:val="00EF647F"/>
    <w:rsid w:val="00EF716D"/>
    <w:rsid w:val="00F03067"/>
    <w:rsid w:val="00F03E9C"/>
    <w:rsid w:val="00F04497"/>
    <w:rsid w:val="00F05367"/>
    <w:rsid w:val="00F118FC"/>
    <w:rsid w:val="00F14533"/>
    <w:rsid w:val="00F1460E"/>
    <w:rsid w:val="00F161CC"/>
    <w:rsid w:val="00F22268"/>
    <w:rsid w:val="00F2634F"/>
    <w:rsid w:val="00F30D2C"/>
    <w:rsid w:val="00F35B71"/>
    <w:rsid w:val="00F35E84"/>
    <w:rsid w:val="00F42528"/>
    <w:rsid w:val="00F43063"/>
    <w:rsid w:val="00F53AE9"/>
    <w:rsid w:val="00F5500D"/>
    <w:rsid w:val="00F568FA"/>
    <w:rsid w:val="00F62576"/>
    <w:rsid w:val="00F70E22"/>
    <w:rsid w:val="00F72130"/>
    <w:rsid w:val="00F75504"/>
    <w:rsid w:val="00F755DF"/>
    <w:rsid w:val="00F774B4"/>
    <w:rsid w:val="00F80DDF"/>
    <w:rsid w:val="00F81EFC"/>
    <w:rsid w:val="00F833BD"/>
    <w:rsid w:val="00F927C4"/>
    <w:rsid w:val="00F9610D"/>
    <w:rsid w:val="00F9769B"/>
    <w:rsid w:val="00FA02E1"/>
    <w:rsid w:val="00FA0342"/>
    <w:rsid w:val="00FA2FCD"/>
    <w:rsid w:val="00FB27EB"/>
    <w:rsid w:val="00FB55ED"/>
    <w:rsid w:val="00FD256D"/>
    <w:rsid w:val="00FD6622"/>
    <w:rsid w:val="00FD714F"/>
    <w:rsid w:val="00FD780C"/>
    <w:rsid w:val="00FE1019"/>
    <w:rsid w:val="00FF2B05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897742"/>
  <w15:docId w15:val="{13E1134F-65AD-4E68-81C4-8040315FA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>
      <w:pPr>
        <w:spacing w:line="480" w:lineRule="auto"/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0A6"/>
    <w:rPr>
      <w:rFonts w:asciiTheme="minorHAnsi" w:eastAsiaTheme="minorEastAsia" w:hAnsiTheme="minorHAnsi" w:cstheme="minorBidi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5E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5E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5E84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5E84"/>
    <w:rPr>
      <w:sz w:val="18"/>
      <w:szCs w:val="18"/>
    </w:rPr>
  </w:style>
  <w:style w:type="paragraph" w:styleId="a7">
    <w:name w:val="Normal (Web)"/>
    <w:basedOn w:val="a"/>
    <w:uiPriority w:val="99"/>
    <w:unhideWhenUsed/>
    <w:rsid w:val="00F35E84"/>
    <w:pP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CTableBody">
    <w:name w:val="TC_Table_Body"/>
    <w:basedOn w:val="a"/>
    <w:qFormat/>
    <w:rsid w:val="00F118FC"/>
    <w:pPr>
      <w:spacing w:after="200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table" w:styleId="a8">
    <w:name w:val="Table Grid"/>
    <w:basedOn w:val="a1"/>
    <w:uiPriority w:val="59"/>
    <w:rsid w:val="00F81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link w:val="EndNoteBibliography0"/>
    <w:rsid w:val="0063765D"/>
    <w:pPr>
      <w:spacing w:line="240" w:lineRule="auto"/>
    </w:pPr>
    <w:rPr>
      <w:rFonts w:ascii="等线" w:eastAsia="等线" w:hAnsi="等线" w:cs="Times New Roman"/>
      <w:noProof/>
      <w:sz w:val="20"/>
      <w:szCs w:val="24"/>
    </w:rPr>
  </w:style>
  <w:style w:type="character" w:customStyle="1" w:styleId="EndNoteBibliography0">
    <w:name w:val="EndNote Bibliography 字符"/>
    <w:basedOn w:val="a0"/>
    <w:link w:val="EndNoteBibliography"/>
    <w:rsid w:val="0063765D"/>
    <w:rPr>
      <w:rFonts w:ascii="等线" w:eastAsia="等线" w:hAnsi="等线"/>
      <w:noProof/>
      <w:sz w:val="20"/>
    </w:rPr>
  </w:style>
  <w:style w:type="character" w:customStyle="1" w:styleId="fontstyle01">
    <w:name w:val="fontstyle01"/>
    <w:basedOn w:val="a0"/>
    <w:rsid w:val="001C1BCA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C1BCA"/>
    <w:rPr>
      <w:rFonts w:ascii="Arial Unicode MS" w:eastAsia="Arial Unicode MS" w:hAnsi="Arial Unicode MS" w:cs="Arial Unicode MS" w:hint="eastAsia"/>
      <w:b w:val="0"/>
      <w:bCs w:val="0"/>
      <w:i w:val="0"/>
      <w:iCs w:val="0"/>
      <w:color w:val="000000"/>
      <w:sz w:val="22"/>
      <w:szCs w:val="22"/>
    </w:rPr>
  </w:style>
  <w:style w:type="paragraph" w:styleId="a9">
    <w:name w:val="List Paragraph"/>
    <w:basedOn w:val="a"/>
    <w:uiPriority w:val="34"/>
    <w:qFormat/>
    <w:rsid w:val="00597930"/>
    <w:pPr>
      <w:ind w:firstLine="420"/>
    </w:pPr>
  </w:style>
  <w:style w:type="character" w:styleId="aa">
    <w:name w:val="annotation reference"/>
    <w:basedOn w:val="a0"/>
    <w:uiPriority w:val="99"/>
    <w:semiHidden/>
    <w:unhideWhenUsed/>
    <w:rsid w:val="0077577E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77577E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77577E"/>
    <w:rPr>
      <w:rFonts w:asciiTheme="minorHAnsi" w:eastAsiaTheme="minorEastAsia" w:hAnsiTheme="minorHAnsi" w:cstheme="minorBidi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7577E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77577E"/>
    <w:rPr>
      <w:rFonts w:asciiTheme="minorHAnsi" w:eastAsiaTheme="minorEastAsia" w:hAnsiTheme="minorHAnsi" w:cstheme="minorBidi"/>
      <w:b/>
      <w:bCs/>
      <w:sz w:val="21"/>
      <w:szCs w:val="22"/>
    </w:rPr>
  </w:style>
  <w:style w:type="paragraph" w:customStyle="1" w:styleId="src">
    <w:name w:val="src"/>
    <w:basedOn w:val="a"/>
    <w:rsid w:val="007C2F0B"/>
    <w:pP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fontstyle31">
    <w:name w:val="fontstyle31"/>
    <w:basedOn w:val="a0"/>
    <w:rsid w:val="00952892"/>
    <w:rPr>
      <w:rFonts w:ascii="AdvOT999035f4+e0" w:hAnsi="AdvOT999035f4+e0" w:hint="default"/>
      <w:b w:val="0"/>
      <w:bCs w:val="0"/>
      <w:i w:val="0"/>
      <w:iCs w:val="0"/>
      <w:color w:val="000000"/>
      <w:sz w:val="18"/>
      <w:szCs w:val="18"/>
    </w:rPr>
  </w:style>
  <w:style w:type="character" w:styleId="af">
    <w:name w:val="Hyperlink"/>
    <w:basedOn w:val="a0"/>
    <w:uiPriority w:val="99"/>
    <w:unhideWhenUsed/>
    <w:rsid w:val="00790452"/>
    <w:rPr>
      <w:color w:val="0000FF"/>
      <w:u w:val="single"/>
    </w:rPr>
  </w:style>
  <w:style w:type="paragraph" w:styleId="af0">
    <w:name w:val="Revision"/>
    <w:hidden/>
    <w:uiPriority w:val="99"/>
    <w:semiHidden/>
    <w:rsid w:val="00E86DA5"/>
    <w:pPr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21"/>
      <w:szCs w:val="22"/>
    </w:rPr>
  </w:style>
  <w:style w:type="character" w:styleId="af1">
    <w:name w:val="Placeholder Text"/>
    <w:basedOn w:val="a0"/>
    <w:uiPriority w:val="99"/>
    <w:semiHidden/>
    <w:rsid w:val="003B2809"/>
    <w:rPr>
      <w:color w:val="808080"/>
    </w:rPr>
  </w:style>
  <w:style w:type="paragraph" w:customStyle="1" w:styleId="EndNoteBibliographyTitle">
    <w:name w:val="EndNote Bibliography Title"/>
    <w:basedOn w:val="a"/>
    <w:link w:val="EndNoteBibliographyTitle0"/>
    <w:rsid w:val="009E7F65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9E7F65"/>
    <w:rPr>
      <w:rFonts w:ascii="等线" w:eastAsia="等线" w:hAnsi="等线" w:cstheme="minorBidi"/>
      <w:noProof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6.emf"/><Relationship Id="rId26" Type="http://schemas.openxmlformats.org/officeDocument/2006/relationships/image" Target="media/image10.wmf"/><Relationship Id="rId39" Type="http://schemas.openxmlformats.org/officeDocument/2006/relationships/image" Target="media/image17.wmf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34" Type="http://schemas.openxmlformats.org/officeDocument/2006/relationships/image" Target="media/image14.emf"/><Relationship Id="rId42" Type="http://schemas.openxmlformats.org/officeDocument/2006/relationships/oleObject" Target="embeddings/oleObject14.bin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10.bin"/><Relationship Id="rId38" Type="http://schemas.openxmlformats.org/officeDocument/2006/relationships/image" Target="media/image16.png"/><Relationship Id="rId46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8.bin"/><Relationship Id="rId41" Type="http://schemas.openxmlformats.org/officeDocument/2006/relationships/image" Target="media/image18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2.bin"/><Relationship Id="rId40" Type="http://schemas.openxmlformats.org/officeDocument/2006/relationships/oleObject" Target="embeddings/oleObject13.bin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5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header" Target="header3.xml"/><Relationship Id="rId10" Type="http://schemas.openxmlformats.org/officeDocument/2006/relationships/hyperlink" Target="javascript:;" TargetMode="External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9.bin"/><Relationship Id="rId44" Type="http://schemas.openxmlformats.org/officeDocument/2006/relationships/oleObject" Target="embeddings/oleObject15.bin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se_hef@ujn.edu.cn" TargetMode="Externa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7.bin"/><Relationship Id="rId30" Type="http://schemas.openxmlformats.org/officeDocument/2006/relationships/image" Target="media/image12.emf"/><Relationship Id="rId35" Type="http://schemas.openxmlformats.org/officeDocument/2006/relationships/oleObject" Target="embeddings/oleObject11.bin"/><Relationship Id="rId43" Type="http://schemas.openxmlformats.org/officeDocument/2006/relationships/image" Target="media/image19.wmf"/><Relationship Id="rId48" Type="http://schemas.openxmlformats.org/officeDocument/2006/relationships/footer" Target="footer2.xml"/><Relationship Id="rId8" Type="http://schemas.openxmlformats.org/officeDocument/2006/relationships/hyperlink" Target="mailto:db_tea@shzu.edu.cn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54F5D-FD32-43AD-8DCA-D7D57A88B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27</Pages>
  <Words>3562</Words>
  <Characters>20304</Characters>
  <Application>Microsoft Office Word</Application>
  <DocSecurity>0</DocSecurity>
  <Lines>169</Lines>
  <Paragraphs>47</Paragraphs>
  <ScaleCrop>false</ScaleCrop>
  <Company/>
  <LinksUpToDate>false</LinksUpToDate>
  <CharactersWithSpaces>23819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 君晨</dc:creator>
  <cp:keywords/>
  <dc:description/>
  <cp:lastModifiedBy>HCF</cp:lastModifiedBy>
  <cp:revision>6</cp:revision>
  <cp:lastPrinted>2022-12-01T14:03:00Z</cp:lastPrinted>
  <dcterms:created xsi:type="dcterms:W3CDTF">2022-12-07T14:44:00Z</dcterms:created>
  <dcterms:modified xsi:type="dcterms:W3CDTF">2022-12-09T13:56:00Z</dcterms:modified>
</cp:coreProperties>
</file>