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1A63A" w14:textId="77777777" w:rsidR="0083576E" w:rsidRPr="006C0243" w:rsidRDefault="00553F0E">
      <w:pPr>
        <w:rPr>
          <w:rFonts w:cstheme="minorHAnsi"/>
          <w:b/>
          <w:bCs/>
          <w:sz w:val="24"/>
          <w:szCs w:val="24"/>
        </w:rPr>
      </w:pPr>
      <w:r w:rsidRPr="006C0243">
        <w:rPr>
          <w:rFonts w:cstheme="minorHAnsi"/>
          <w:b/>
          <w:bCs/>
          <w:sz w:val="24"/>
          <w:szCs w:val="24"/>
        </w:rPr>
        <w:t>Derivation of equation (3)</w:t>
      </w:r>
    </w:p>
    <w:p w14:paraId="6D23B22D" w14:textId="448BA910" w:rsidR="00553F0E" w:rsidRPr="006C0243" w:rsidRDefault="00553F0E" w:rsidP="0083576E">
      <w:pPr>
        <w:rPr>
          <w:rFonts w:cstheme="minorHAnsi"/>
          <w:b/>
          <w:b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theme="minorHAnsi"/>
              <w:sz w:val="24"/>
              <w:szCs w:val="24"/>
            </w:rPr>
            <m:t>C=</m:t>
          </m:r>
          <m:f>
            <m:fPr>
              <m:ctrlPr>
                <w:rPr>
                  <w:rFonts w:ascii="Cambria Math" w:hAnsi="Cambria Math" w:cstheme="minorHAns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theme="minorHAnsi"/>
                  <w:sz w:val="24"/>
                  <w:szCs w:val="24"/>
                </w:rPr>
                <m:t>2cov</m:t>
              </m:r>
              <m:d>
                <m:d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 xml:space="preserve">, 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d>
            </m:num>
            <m:den>
              <m:acc>
                <m:accPr>
                  <m:chr m:val="̅"/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</w:rPr>
                    <m:t>H</m:t>
                  </m:r>
                </m:e>
              </m:acc>
            </m:den>
          </m:f>
        </m:oMath>
      </m:oMathPara>
    </w:p>
    <w:p w14:paraId="6CBFC034" w14:textId="55311E27" w:rsidR="00553F0E" w:rsidRPr="006C0243" w:rsidRDefault="00553F0E" w:rsidP="0083576E">
      <w:pPr>
        <w:spacing w:line="360" w:lineRule="auto"/>
        <w:rPr>
          <w:rFonts w:cstheme="minorHAnsi"/>
          <w:i/>
          <w:iCs/>
          <w:color w:val="000000" w:themeColor="text1"/>
          <w:sz w:val="24"/>
          <w:szCs w:val="24"/>
        </w:rPr>
      </w:pP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    </m:t>
        </m:r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[E</m:t>
        </m:r>
        <m:d>
          <m:dPr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.</m:t>
            </m:r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-E</m:t>
        </m:r>
        <m:d>
          <m:dPr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. E</m:t>
        </m:r>
        <m:d>
          <m:dPr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]</m:t>
        </m:r>
      </m:oMath>
      <w:r w:rsidRPr="006C0243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</w:p>
    <w:p w14:paraId="3B10C943" w14:textId="52DA929C" w:rsidR="00553F0E" w:rsidRPr="006C0243" w:rsidRDefault="00553F0E" w:rsidP="0083576E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i/>
          <w:color w:val="000000" w:themeColor="text1"/>
          <w:sz w:val="24"/>
          <w:szCs w:val="24"/>
        </w:rPr>
        <w:t xml:space="preserve">  </w:t>
      </w:r>
      <w:r w:rsidR="0083576E" w:rsidRPr="006C0243">
        <w:rPr>
          <w:rFonts w:cstheme="minorHAnsi"/>
          <w:i/>
          <w:color w:val="000000" w:themeColor="text1"/>
          <w:sz w:val="24"/>
          <w:szCs w:val="24"/>
        </w:rPr>
        <w:t xml:space="preserve">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[</m:t>
        </m:r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.</m:t>
            </m:r>
            <m:f>
              <m:f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n</m:t>
                </m:r>
              </m:den>
            </m:f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- </m:t>
            </m:r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1/2 </m:t>
        </m:r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iCs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theme="minorHAnsi"/>
                    <w:i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n</m:t>
                </m:r>
              </m:den>
            </m:f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 </m:t>
            </m:r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]</m:t>
        </m:r>
      </m:oMath>
      <w:r w:rsidRPr="006C0243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                                                </w:t>
      </w:r>
    </w:p>
    <w:p w14:paraId="1F0642DD" w14:textId="270E8038" w:rsidR="00553F0E" w:rsidRPr="006C0243" w:rsidRDefault="00553F0E" w:rsidP="0083576E">
      <w:pPr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</w:t>
      </w:r>
      <w:r w:rsidR="0083576E" w:rsidRPr="006C0243">
        <w:rPr>
          <w:rFonts w:cstheme="minorHAnsi"/>
          <w:color w:val="000000" w:themeColor="text1"/>
          <w:sz w:val="24"/>
          <w:szCs w:val="24"/>
        </w:rPr>
        <w:t xml:space="preserve">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.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  </w:t>
      </w:r>
    </w:p>
    <w:p w14:paraId="7259BB08" w14:textId="74B6430C" w:rsidR="0083576E" w:rsidRPr="006C0243" w:rsidRDefault="0083576E" w:rsidP="0083576E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6C0243">
        <w:rPr>
          <w:rFonts w:cstheme="minorHAnsi"/>
          <w:b/>
          <w:bCs/>
          <w:color w:val="000000" w:themeColor="text1"/>
          <w:sz w:val="24"/>
          <w:szCs w:val="24"/>
        </w:rPr>
        <w:t>Derivation of equation (5)</w:t>
      </w:r>
    </w:p>
    <w:p w14:paraId="39AB0B73" w14:textId="196F9BBB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C=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</m:sup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[α+ 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ki</m:t>
                    </m:r>
                  </m:sub>
                </m:sSub>
              </m:e>
            </m:nary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].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71E301BB" w14:textId="255F94DA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α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nary>
              <m:naryPr>
                <m:chr m:val="∑"/>
                <m:limLoc m:val="undOvr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ki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+ 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 xml:space="preserve">. 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2CC663A9" w14:textId="426D9051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α.</m:t>
            </m:r>
            <m:f>
              <m:f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n</m:t>
                </m:r>
              </m:num>
              <m:den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2</m:t>
                </m:r>
              </m:den>
            </m:f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nary>
              <m:naryPr>
                <m:chr m:val="∑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  <m:sup/>
              <m:e>
                <m:f>
                  <m:f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+1</m:t>
                    </m:r>
                  </m:num>
                  <m:den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.n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e>
            </m:nary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+G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.</m:t>
            </m:r>
            <m:f>
              <m:f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n</m:t>
                </m:r>
              </m:num>
              <m:den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2</m:t>
                </m:r>
              </m:den>
            </m:f>
          </m:e>
        </m:d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                             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 </w:t>
      </w:r>
      <w:r w:rsidRPr="006C0243">
        <w:rPr>
          <w:rFonts w:ascii="Cambria Math" w:hAnsi="Cambria Math" w:cs="Cambria Math"/>
          <w:color w:val="000000" w:themeColor="text1"/>
          <w:sz w:val="24"/>
          <w:szCs w:val="24"/>
        </w:rPr>
        <w:t>∵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n.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</m:acc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.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-1 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1EA26A1" w14:textId="78E5C905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α+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nary>
              <m:naryPr>
                <m:chr m:val="∑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  <m:sup/>
              <m:e>
                <m:d>
                  <m:d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+1</m:t>
                    </m:r>
                  </m:e>
                </m:d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e>
            </m:nary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+G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1ED8DF55" w14:textId="7638D7B5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α+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</m:acc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. </m:t>
            </m:r>
            <m:nary>
              <m:naryPr>
                <m:chr m:val="∑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e>
            </m:nary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β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</m:acc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+G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-1 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0FC887D" w14:textId="0AFD059C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d>
          <m:dPr>
            <m:begChr m:val="["/>
            <m:endChr m:val="]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 </m:t>
            </m:r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+ </m:t>
            </m:r>
            <m:nary>
              <m:naryPr>
                <m:chr m:val="∑"/>
                <m:supHide m:val="1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e>
            </m:nary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x</m:t>
                    </m:r>
                  </m:e>
                </m:acc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. 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+G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sub>
            </m:sSub>
          </m:e>
        </m:d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                  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                    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</w:t>
      </w:r>
      <w:r w:rsidRPr="006C0243">
        <w:rPr>
          <w:rFonts w:ascii="Cambria Math" w:hAnsi="Cambria Math" w:cs="Cambria Math"/>
          <w:color w:val="000000" w:themeColor="text1"/>
          <w:sz w:val="24"/>
          <w:szCs w:val="24"/>
        </w:rPr>
        <w:t>∵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μ=α+ </m:t>
        </m:r>
        <m:sSub>
          <m:sSub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x</m:t>
                </m:r>
              </m:e>
            </m:acc>
          </m:e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 xml:space="preserve"> </m:t>
        </m:r>
      </m:oMath>
    </w:p>
    <w:p w14:paraId="730CD742" w14:textId="68DA4488" w:rsidR="0083576E" w:rsidRPr="006C0243" w:rsidRDefault="0083576E" w:rsidP="0083576E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=1+</m:t>
        </m:r>
        <m:nary>
          <m:naryPr>
            <m:chr m:val="∑"/>
            <m:supHide m:val="1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k</m:t>
            </m:r>
          </m:sub>
          <m:sup/>
          <m:e>
            <m:f>
              <m:f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num>
              <m:den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H</m:t>
                    </m:r>
                  </m:e>
                </m:acc>
              </m:den>
            </m:f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. 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</m:e>
        </m:nary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+</m:t>
        </m:r>
        <m:f>
          <m:fPr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G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ϵ</m:t>
                </m:r>
              </m:sub>
            </m:sSub>
          </m:num>
          <m:den>
            <m:acc>
              <m:accPr>
                <m:chr m:val="̅"/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H</m:t>
                </m:r>
              </m:e>
            </m:acc>
          </m:den>
        </m:f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-1</m:t>
        </m:r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F371E8B" w14:textId="690E199E" w:rsidR="0083576E" w:rsidRPr="006C0243" w:rsidRDefault="0083576E" w:rsidP="0083576E">
      <w:pPr>
        <w:rPr>
          <w:rFonts w:eastAsiaTheme="minorEastAsia" w:cstheme="minorHAnsi"/>
          <w:sz w:val="24"/>
          <w:szCs w:val="24"/>
        </w:rPr>
      </w:pPr>
      <w:r w:rsidRPr="006C0243">
        <w:rPr>
          <w:rFonts w:cstheme="minorHAnsi"/>
          <w:color w:val="000000" w:themeColor="text1"/>
          <w:sz w:val="24"/>
          <w:szCs w:val="24"/>
        </w:rPr>
        <w:t xml:space="preserve">    </w:t>
      </w:r>
      <w:r w:rsidRPr="006C0243">
        <w:rPr>
          <w:rFonts w:cstheme="minorHAnsi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theme="minorHAnsi"/>
            <w:color w:val="000000" w:themeColor="text1"/>
            <w:sz w:val="24"/>
            <w:szCs w:val="24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 w:cstheme="minorHAnsi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k</m:t>
            </m:r>
          </m:sub>
          <m:sup/>
          <m:e>
            <m:f>
              <m:f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theme="minorHAnsi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x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k</m:t>
                    </m:r>
                  </m:sub>
                </m:sSub>
              </m:num>
              <m:den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H</m:t>
                    </m:r>
                  </m:e>
                </m:acc>
              </m:den>
            </m:f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 xml:space="preserve">. </m:t>
            </m:r>
            <m:sSub>
              <m:sSub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theme="minorHAnsi"/>
                <w:color w:val="000000" w:themeColor="text1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Cambria Math" w:cstheme="minorHAnsi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theme="minorHAnsi"/>
                    <w:color w:val="000000" w:themeColor="text1"/>
                    <w:sz w:val="24"/>
                    <w:szCs w:val="24"/>
                  </w:rPr>
                  <m:t>G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  <w:color w:val="000000" w:themeColor="text1"/>
                        <w:sz w:val="24"/>
                        <w:szCs w:val="24"/>
                      </w:rPr>
                      <m:t>ϵ</m:t>
                    </m:r>
                  </m:sub>
                </m:sSub>
              </m:num>
              <m:den>
                <m:acc>
                  <m:accPr>
                    <m:chr m:val="̅"/>
                    <m:ctrlPr>
                      <w:rPr>
                        <w:rFonts w:ascii="Cambria Math" w:hAnsi="Cambria Math" w:cstheme="minorHAnsi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theme="minorHAnsi"/>
                        <w:sz w:val="24"/>
                        <w:szCs w:val="24"/>
                      </w:rPr>
                      <m:t>H</m:t>
                    </m:r>
                  </m:e>
                </m:acc>
              </m:den>
            </m:f>
          </m:e>
        </m:nary>
      </m:oMath>
      <w:r w:rsidRPr="006C0243">
        <w:rPr>
          <w:rFonts w:cstheme="minorHAnsi"/>
          <w:color w:val="000000" w:themeColor="text1"/>
          <w:sz w:val="24"/>
          <w:szCs w:val="24"/>
        </w:rPr>
        <w:t xml:space="preserve">             </w:t>
      </w:r>
    </w:p>
    <w:sectPr w:rsidR="0083576E" w:rsidRPr="006C02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F0E"/>
    <w:rsid w:val="003F7B61"/>
    <w:rsid w:val="00553F0E"/>
    <w:rsid w:val="006C0243"/>
    <w:rsid w:val="0083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428D5"/>
  <w15:chartTrackingRefBased/>
  <w15:docId w15:val="{CD8BEA5E-7C7C-4E79-9B4B-ED1C1A639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53F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Shreezal G.C.</dc:creator>
  <cp:keywords/>
  <dc:description/>
  <cp:lastModifiedBy>Shreezal G.C.</cp:lastModifiedBy>
  <cp:revision>2</cp:revision>
  <dcterms:created xsi:type="dcterms:W3CDTF">2023-01-02T14:48:00Z</dcterms:created>
  <dcterms:modified xsi:type="dcterms:W3CDTF">2023-01-02T15:20:00Z</dcterms:modified>
</cp:coreProperties>
</file>