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9CE6AC" w14:textId="1A1303E4" w:rsidR="00E11B21" w:rsidRDefault="00E149C5" w:rsidP="000E4AD0">
      <w:pPr>
        <w:widowControl w:val="0"/>
        <w:spacing w:line="480" w:lineRule="auto"/>
        <w:jc w:val="both"/>
        <w:outlineLvl w:val="0"/>
        <w:rPr>
          <w:rFonts w:ascii="Times New Roman" w:eastAsiaTheme="minorEastAsia" w:hAnsi="Times New Roman" w:cs="Times New Roman"/>
          <w:b/>
          <w:bCs/>
          <w:kern w:val="2"/>
        </w:rPr>
      </w:pPr>
      <w:r w:rsidRPr="00E149C5">
        <w:rPr>
          <w:rFonts w:ascii="Times New Roman" w:eastAsiaTheme="minorEastAsia" w:hAnsi="Times New Roman" w:cs="Times New Roman"/>
          <w:b/>
          <w:bCs/>
          <w:noProof/>
          <w:kern w:val="2"/>
        </w:rPr>
        <mc:AlternateContent>
          <mc:Choice Requires="wps">
            <w:drawing>
              <wp:anchor distT="45720" distB="45720" distL="114300" distR="114300" simplePos="0" relativeHeight="251788288" behindDoc="0" locked="0" layoutInCell="1" allowOverlap="1" wp14:anchorId="6688F65A" wp14:editId="060FB7D0">
                <wp:simplePos x="0" y="0"/>
                <wp:positionH relativeFrom="margin">
                  <wp:align>center</wp:align>
                </wp:positionH>
                <wp:positionV relativeFrom="paragraph">
                  <wp:posOffset>123825</wp:posOffset>
                </wp:positionV>
                <wp:extent cx="333375" cy="1404620"/>
                <wp:effectExtent l="0" t="0" r="0" b="6350"/>
                <wp:wrapNone/>
                <wp:docPr id="1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1404620"/>
                        </a:xfrm>
                        <a:prstGeom prst="rect">
                          <a:avLst/>
                        </a:prstGeom>
                        <a:noFill/>
                        <a:ln w="9525">
                          <a:noFill/>
                          <a:miter lim="800000"/>
                          <a:headEnd/>
                          <a:tailEnd/>
                        </a:ln>
                      </wps:spPr>
                      <wps:txbx>
                        <w:txbxContent>
                          <w:p w14:paraId="5C436778" w14:textId="4CA4F72E" w:rsidR="00E149C5" w:rsidRPr="00E149C5" w:rsidRDefault="00E149C5" w:rsidP="00E149C5">
                            <w:pPr>
                              <w:jc w:val="center"/>
                              <w:rPr>
                                <w:rFonts w:ascii="Times New Roman" w:hAnsi="Times New Roman" w:cs="Times New Roman"/>
                                <w:b/>
                                <w:bCs/>
                                <w:color w:val="FF0000"/>
                              </w:rPr>
                            </w:pPr>
                            <w:r>
                              <w:rPr>
                                <w:rFonts w:ascii="Times New Roman" w:hAnsi="Times New Roman" w:cs="Times New Roman"/>
                                <w:b/>
                                <w:bCs/>
                                <w:color w:val="FF0000"/>
                              </w:rPr>
                              <w:t>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oel="http://schemas.microsoft.com/office/2019/extlst">
            <w:pict>
              <v:shapetype w14:anchorId="6688F65A" id="_x0000_t202" coordsize="21600,21600" o:spt="202" path="m,l,21600r21600,l21600,xe">
                <v:stroke joinstyle="miter"/>
                <v:path gradientshapeok="t" o:connecttype="rect"/>
              </v:shapetype>
              <v:shape id="文本框 2" o:spid="_x0000_s1026" type="#_x0000_t202" style="position:absolute;left:0;text-align:left;margin-left:0;margin-top:9.75pt;width:26.25pt;height:110.6pt;z-index:251788288;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" filled="f" stroked="f">
                <v:textbox style="mso-fit-shape-to-text:t">
                  <w:txbxContent>
                    <w:p w14:paraId="5C436778" w14:textId="4CA4F72E" w:rsidR="00E149C5" w:rsidRPr="00E149C5" w:rsidRDefault="00E149C5" w:rsidP="00E149C5">
                      <w:pPr>
                        <w:jc w:val="center"/>
                        <w:rPr>
                          <w:rFonts w:ascii="Times New Roman" w:hAnsi="Times New Roman" w:cs="Times New Roman"/>
                          <w:b/>
                          <w:bCs/>
                          <w:color w:val="FF0000"/>
                        </w:rPr>
                      </w:pPr>
                      <w:r>
                        <w:rPr>
                          <w:rFonts w:ascii="Times New Roman" w:hAnsi="Times New Roman" w:cs="Times New Roman"/>
                          <w:b/>
                          <w:bCs/>
                          <w:color w:val="FF0000"/>
                        </w:rPr>
                        <w:t>B</w:t>
                      </w:r>
                    </w:p>
                  </w:txbxContent>
                </v:textbox>
                <w10:wrap anchorx="margin"/>
              </v:shape>
            </w:pict>
          </mc:Fallback>
        </mc:AlternateContent>
      </w:r>
      <w:r w:rsidRPr="00E149C5">
        <w:rPr>
          <w:rFonts w:ascii="Times New Roman" w:eastAsiaTheme="minorEastAsia" w:hAnsi="Times New Roman" w:cs="Times New Roman"/>
          <w:b/>
          <w:bCs/>
          <w:noProof/>
          <w:kern w:val="2"/>
        </w:rPr>
        <mc:AlternateContent>
          <mc:Choice Requires="wps">
            <w:drawing>
              <wp:anchor distT="45720" distB="45720" distL="114300" distR="114300" simplePos="0" relativeHeight="251786240" behindDoc="0" locked="0" layoutInCell="1" allowOverlap="1" wp14:anchorId="4CF077C5" wp14:editId="5B078B7B">
                <wp:simplePos x="0" y="0"/>
                <wp:positionH relativeFrom="margin">
                  <wp:align>left</wp:align>
                </wp:positionH>
                <wp:positionV relativeFrom="paragraph">
                  <wp:posOffset>123825</wp:posOffset>
                </wp:positionV>
                <wp:extent cx="333375" cy="1404620"/>
                <wp:effectExtent l="0" t="0" r="0" b="635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1404620"/>
                        </a:xfrm>
                        <a:prstGeom prst="rect">
                          <a:avLst/>
                        </a:prstGeom>
                        <a:noFill/>
                        <a:ln w="9525">
                          <a:noFill/>
                          <a:miter lim="800000"/>
                          <a:headEnd/>
                          <a:tailEnd/>
                        </a:ln>
                      </wps:spPr>
                      <wps:txbx>
                        <w:txbxContent>
                          <w:p w14:paraId="48756AC0" w14:textId="5F3E5A0C" w:rsidR="00E149C5" w:rsidRPr="00E149C5" w:rsidRDefault="00E149C5" w:rsidP="00E149C5">
                            <w:pPr>
                              <w:jc w:val="center"/>
                              <w:rPr>
                                <w:rFonts w:ascii="Times New Roman" w:hAnsi="Times New Roman" w:cs="Times New Roman"/>
                                <w:b/>
                                <w:bCs/>
                                <w:color w:val="FF0000"/>
                              </w:rPr>
                            </w:pPr>
                            <w:r w:rsidRPr="00E149C5">
                              <w:rPr>
                                <w:rFonts w:ascii="Times New Roman" w:hAnsi="Times New Roman" w:cs="Times New Roman"/>
                                <w:b/>
                                <w:bCs/>
                                <w:color w:val="FF0000"/>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oel="http://schemas.microsoft.com/office/2019/extlst">
            <w:pict>
              <v:shape w14:anchorId="4CF077C5" id="_x0000_s1027" type="#_x0000_t202" style="position:absolute;left:0;text-align:left;margin-left:0;margin-top:9.75pt;width:26.25pt;height:110.6pt;z-index:25178624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" filled="f" stroked="f">
                <v:textbox style="mso-fit-shape-to-text:t">
                  <w:txbxContent>
                    <w:p w14:paraId="48756AC0" w14:textId="5F3E5A0C" w:rsidR="00E149C5" w:rsidRPr="00E149C5" w:rsidRDefault="00E149C5" w:rsidP="00E149C5">
                      <w:pPr>
                        <w:jc w:val="center"/>
                        <w:rPr>
                          <w:rFonts w:ascii="Times New Roman" w:hAnsi="Times New Roman" w:cs="Times New Roman"/>
                          <w:b/>
                          <w:bCs/>
                          <w:color w:val="FF0000"/>
                        </w:rPr>
                      </w:pPr>
                      <w:r w:rsidRPr="00E149C5">
                        <w:rPr>
                          <w:rFonts w:ascii="Times New Roman" w:hAnsi="Times New Roman" w:cs="Times New Roman"/>
                          <w:b/>
                          <w:bCs/>
                          <w:color w:val="FF0000"/>
                        </w:rPr>
                        <w:t>A</w:t>
                      </w:r>
                    </w:p>
                  </w:txbxContent>
                </v:textbox>
                <w10:wrap anchorx="margin"/>
              </v:shape>
            </w:pict>
          </mc:Fallback>
        </mc:AlternateContent>
      </w:r>
      <w:r>
        <w:rPr>
          <w:rFonts w:ascii="Times New Roman" w:eastAsiaTheme="minorEastAsia" w:hAnsi="Times New Roman" w:cs="Times New Roman"/>
          <w:b/>
          <w:bCs/>
          <w:noProof/>
          <w:kern w:val="2"/>
        </w:rPr>
        <w:drawing>
          <wp:anchor distT="0" distB="0" distL="114300" distR="114300" simplePos="0" relativeHeight="251782144" behindDoc="0" locked="0" layoutInCell="1" allowOverlap="1" wp14:anchorId="33960D8D" wp14:editId="299DAA42">
            <wp:simplePos x="0" y="0"/>
            <wp:positionH relativeFrom="margin">
              <wp:posOffset>2466975</wp:posOffset>
            </wp:positionH>
            <wp:positionV relativeFrom="paragraph">
              <wp:posOffset>128270</wp:posOffset>
            </wp:positionV>
            <wp:extent cx="2305050" cy="1722755"/>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05050" cy="172275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eastAsiaTheme="minorEastAsia" w:hAnsi="Times New Roman" w:cs="Times New Roman"/>
          <w:b/>
          <w:bCs/>
          <w:noProof/>
          <w:kern w:val="2"/>
        </w:rPr>
        <w:drawing>
          <wp:anchor distT="0" distB="0" distL="114300" distR="114300" simplePos="0" relativeHeight="251781120" behindDoc="0" locked="0" layoutInCell="1" allowOverlap="1" wp14:anchorId="22DFF32D" wp14:editId="380ABA32">
            <wp:simplePos x="0" y="0"/>
            <wp:positionH relativeFrom="margin">
              <wp:posOffset>0</wp:posOffset>
            </wp:positionH>
            <wp:positionV relativeFrom="paragraph">
              <wp:posOffset>133350</wp:posOffset>
            </wp:positionV>
            <wp:extent cx="2305050" cy="1718103"/>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05050" cy="1718103"/>
                    </a:xfrm>
                    <a:prstGeom prst="rect">
                      <a:avLst/>
                    </a:prstGeom>
                  </pic:spPr>
                </pic:pic>
              </a:graphicData>
            </a:graphic>
            <wp14:sizeRelH relativeFrom="margin">
              <wp14:pctWidth>0</wp14:pctWidth>
            </wp14:sizeRelH>
            <wp14:sizeRelV relativeFrom="margin">
              <wp14:pctHeight>0</wp14:pctHeight>
            </wp14:sizeRelV>
          </wp:anchor>
        </w:drawing>
      </w:r>
    </w:p>
    <w:p w14:paraId="382B2739" w14:textId="2A3F8E7F" w:rsidR="00E149C5" w:rsidRDefault="00E149C5" w:rsidP="000E4AD0">
      <w:pPr>
        <w:widowControl w:val="0"/>
        <w:spacing w:line="480" w:lineRule="auto"/>
        <w:jc w:val="both"/>
        <w:outlineLvl w:val="0"/>
        <w:rPr>
          <w:rFonts w:ascii="Times New Roman" w:eastAsiaTheme="minorEastAsia" w:hAnsi="Times New Roman" w:cs="Times New Roman"/>
          <w:b/>
          <w:bCs/>
          <w:kern w:val="2"/>
        </w:rPr>
      </w:pPr>
    </w:p>
    <w:p w14:paraId="4204E08D" w14:textId="2A0DB104" w:rsidR="00E149C5" w:rsidRDefault="00E149C5" w:rsidP="000E4AD0">
      <w:pPr>
        <w:widowControl w:val="0"/>
        <w:spacing w:line="480" w:lineRule="auto"/>
        <w:jc w:val="both"/>
        <w:outlineLvl w:val="0"/>
        <w:rPr>
          <w:rFonts w:ascii="Times New Roman" w:eastAsiaTheme="minorEastAsia" w:hAnsi="Times New Roman" w:cs="Times New Roman"/>
          <w:b/>
          <w:bCs/>
          <w:kern w:val="2"/>
        </w:rPr>
      </w:pPr>
    </w:p>
    <w:p w14:paraId="0D606B3E" w14:textId="7C67E9D5" w:rsidR="00E149C5" w:rsidRDefault="00E149C5" w:rsidP="000E4AD0">
      <w:pPr>
        <w:widowControl w:val="0"/>
        <w:spacing w:line="480" w:lineRule="auto"/>
        <w:jc w:val="both"/>
        <w:outlineLvl w:val="0"/>
        <w:rPr>
          <w:rFonts w:ascii="Times New Roman" w:eastAsiaTheme="minorEastAsia" w:hAnsi="Times New Roman" w:cs="Times New Roman"/>
          <w:b/>
          <w:bCs/>
          <w:kern w:val="2"/>
        </w:rPr>
      </w:pPr>
    </w:p>
    <w:p w14:paraId="6A23A387" w14:textId="25586217" w:rsidR="00E149C5" w:rsidRDefault="00E149C5" w:rsidP="000E4AD0">
      <w:pPr>
        <w:widowControl w:val="0"/>
        <w:spacing w:line="480" w:lineRule="auto"/>
        <w:jc w:val="both"/>
        <w:outlineLvl w:val="0"/>
        <w:rPr>
          <w:rFonts w:ascii="Times New Roman" w:eastAsiaTheme="minorEastAsia" w:hAnsi="Times New Roman" w:cs="Times New Roman"/>
          <w:b/>
          <w:bCs/>
          <w:kern w:val="2"/>
        </w:rPr>
      </w:pPr>
    </w:p>
    <w:p w14:paraId="6F6FC818" w14:textId="3982996A" w:rsidR="00E149C5" w:rsidRDefault="00E149C5" w:rsidP="000E4AD0">
      <w:pPr>
        <w:widowControl w:val="0"/>
        <w:spacing w:line="480" w:lineRule="auto"/>
        <w:jc w:val="both"/>
        <w:outlineLvl w:val="0"/>
        <w:rPr>
          <w:rFonts w:ascii="Times New Roman" w:eastAsiaTheme="minorEastAsia" w:hAnsi="Times New Roman" w:cs="Times New Roman"/>
          <w:b/>
          <w:bCs/>
          <w:kern w:val="2"/>
        </w:rPr>
      </w:pPr>
      <w:r w:rsidRPr="00E149C5">
        <w:rPr>
          <w:rFonts w:ascii="Times New Roman" w:eastAsiaTheme="minorEastAsia" w:hAnsi="Times New Roman" w:cs="Times New Roman"/>
          <w:b/>
          <w:bCs/>
          <w:noProof/>
          <w:kern w:val="2"/>
        </w:rPr>
        <mc:AlternateContent>
          <mc:Choice Requires="wps">
            <w:drawing>
              <wp:anchor distT="45720" distB="45720" distL="114300" distR="114300" simplePos="0" relativeHeight="251792384" behindDoc="0" locked="0" layoutInCell="1" allowOverlap="1" wp14:anchorId="47C69668" wp14:editId="33D50C3D">
                <wp:simplePos x="0" y="0"/>
                <wp:positionH relativeFrom="margin">
                  <wp:align>center</wp:align>
                </wp:positionH>
                <wp:positionV relativeFrom="paragraph">
                  <wp:posOffset>33655</wp:posOffset>
                </wp:positionV>
                <wp:extent cx="333375" cy="1404620"/>
                <wp:effectExtent l="0" t="0" r="0" b="6350"/>
                <wp:wrapNone/>
                <wp:docPr id="1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1404620"/>
                        </a:xfrm>
                        <a:prstGeom prst="rect">
                          <a:avLst/>
                        </a:prstGeom>
                        <a:noFill/>
                        <a:ln w="9525">
                          <a:noFill/>
                          <a:miter lim="800000"/>
                          <a:headEnd/>
                          <a:tailEnd/>
                        </a:ln>
                      </wps:spPr>
                      <wps:txbx>
                        <w:txbxContent>
                          <w:p w14:paraId="79B92E1B" w14:textId="337AA37F" w:rsidR="00E149C5" w:rsidRPr="00E149C5" w:rsidRDefault="00E149C5" w:rsidP="00E149C5">
                            <w:pPr>
                              <w:jc w:val="center"/>
                              <w:rPr>
                                <w:rFonts w:ascii="Times New Roman" w:hAnsi="Times New Roman" w:cs="Times New Roman"/>
                                <w:b/>
                                <w:bCs/>
                                <w:color w:val="FF0000"/>
                              </w:rPr>
                            </w:pPr>
                            <w:r>
                              <w:rPr>
                                <w:rFonts w:ascii="Times New Roman" w:hAnsi="Times New Roman" w:cs="Times New Roman"/>
                                <w:b/>
                                <w:bCs/>
                                <w:color w:val="FF0000"/>
                              </w:rPr>
                              <w:t>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oel="http://schemas.microsoft.com/office/2019/extlst">
            <w:pict>
              <v:shape w14:anchorId="47C69668" id="_x0000_s1028" type="#_x0000_t202" style="position:absolute;left:0;text-align:left;margin-left:0;margin-top:2.65pt;width:26.25pt;height:110.6pt;z-index:251792384;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" filled="f" stroked="f">
                <v:textbox style="mso-fit-shape-to-text:t">
                  <w:txbxContent>
                    <w:p w14:paraId="79B92E1B" w14:textId="337AA37F" w:rsidR="00E149C5" w:rsidRPr="00E149C5" w:rsidRDefault="00E149C5" w:rsidP="00E149C5">
                      <w:pPr>
                        <w:jc w:val="center"/>
                        <w:rPr>
                          <w:rFonts w:ascii="Times New Roman" w:hAnsi="Times New Roman" w:cs="Times New Roman"/>
                          <w:b/>
                          <w:bCs/>
                          <w:color w:val="FF0000"/>
                        </w:rPr>
                      </w:pPr>
                      <w:r>
                        <w:rPr>
                          <w:rFonts w:ascii="Times New Roman" w:hAnsi="Times New Roman" w:cs="Times New Roman"/>
                          <w:b/>
                          <w:bCs/>
                          <w:color w:val="FF0000"/>
                        </w:rPr>
                        <w:t>D</w:t>
                      </w:r>
                    </w:p>
                  </w:txbxContent>
                </v:textbox>
                <w10:wrap anchorx="margin"/>
              </v:shape>
            </w:pict>
          </mc:Fallback>
        </mc:AlternateContent>
      </w:r>
      <w:r w:rsidRPr="00E149C5">
        <w:rPr>
          <w:rFonts w:ascii="Times New Roman" w:eastAsiaTheme="minorEastAsia" w:hAnsi="Times New Roman" w:cs="Times New Roman"/>
          <w:b/>
          <w:bCs/>
          <w:noProof/>
          <w:kern w:val="2"/>
        </w:rPr>
        <mc:AlternateContent>
          <mc:Choice Requires="wps">
            <w:drawing>
              <wp:anchor distT="45720" distB="45720" distL="114300" distR="114300" simplePos="0" relativeHeight="251790336" behindDoc="0" locked="0" layoutInCell="1" allowOverlap="1" wp14:anchorId="73493729" wp14:editId="35F234DD">
                <wp:simplePos x="0" y="0"/>
                <wp:positionH relativeFrom="margin">
                  <wp:posOffset>9525</wp:posOffset>
                </wp:positionH>
                <wp:positionV relativeFrom="paragraph">
                  <wp:posOffset>50800</wp:posOffset>
                </wp:positionV>
                <wp:extent cx="333375" cy="1404620"/>
                <wp:effectExtent l="0" t="0" r="0" b="6350"/>
                <wp:wrapNone/>
                <wp:docPr id="1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1404620"/>
                        </a:xfrm>
                        <a:prstGeom prst="rect">
                          <a:avLst/>
                        </a:prstGeom>
                        <a:noFill/>
                        <a:ln w="9525">
                          <a:noFill/>
                          <a:miter lim="800000"/>
                          <a:headEnd/>
                          <a:tailEnd/>
                        </a:ln>
                      </wps:spPr>
                      <wps:txbx>
                        <w:txbxContent>
                          <w:p w14:paraId="2B4F9451" w14:textId="373B98FC" w:rsidR="00E149C5" w:rsidRPr="00E149C5" w:rsidRDefault="00E149C5" w:rsidP="00E149C5">
                            <w:pPr>
                              <w:jc w:val="center"/>
                              <w:rPr>
                                <w:rFonts w:ascii="Times New Roman" w:hAnsi="Times New Roman" w:cs="Times New Roman"/>
                                <w:b/>
                                <w:bCs/>
                                <w:color w:val="FF0000"/>
                              </w:rPr>
                            </w:pPr>
                            <w:r>
                              <w:rPr>
                                <w:rFonts w:ascii="Times New Roman" w:hAnsi="Times New Roman" w:cs="Times New Roman"/>
                                <w:b/>
                                <w:bCs/>
                                <w:color w:val="FF0000"/>
                              </w:rPr>
                              <w:t>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oel="http://schemas.microsoft.com/office/2019/extlst">
            <w:pict>
              <v:shape w14:anchorId="73493729" id="_x0000_s1029" type="#_x0000_t202" style="position:absolute;left:0;text-align:left;margin-left:.75pt;margin-top:4pt;width:26.25pt;height:110.6pt;z-index:25179033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" filled="f" stroked="f">
                <v:textbox style="mso-fit-shape-to-text:t">
                  <w:txbxContent>
                    <w:p w14:paraId="2B4F9451" w14:textId="373B98FC" w:rsidR="00E149C5" w:rsidRPr="00E149C5" w:rsidRDefault="00E149C5" w:rsidP="00E149C5">
                      <w:pPr>
                        <w:jc w:val="center"/>
                        <w:rPr>
                          <w:rFonts w:ascii="Times New Roman" w:hAnsi="Times New Roman" w:cs="Times New Roman"/>
                          <w:b/>
                          <w:bCs/>
                          <w:color w:val="FF0000"/>
                        </w:rPr>
                      </w:pPr>
                      <w:r>
                        <w:rPr>
                          <w:rFonts w:ascii="Times New Roman" w:hAnsi="Times New Roman" w:cs="Times New Roman"/>
                          <w:b/>
                          <w:bCs/>
                          <w:color w:val="FF0000"/>
                        </w:rPr>
                        <w:t>C</w:t>
                      </w:r>
                    </w:p>
                  </w:txbxContent>
                </v:textbox>
                <w10:wrap anchorx="margin"/>
              </v:shape>
            </w:pict>
          </mc:Fallback>
        </mc:AlternateContent>
      </w:r>
      <w:r>
        <w:rPr>
          <w:rFonts w:ascii="Times New Roman" w:eastAsiaTheme="minorEastAsia" w:hAnsi="Times New Roman" w:cs="Times New Roman" w:hint="eastAsia"/>
          <w:b/>
          <w:bCs/>
          <w:noProof/>
          <w:kern w:val="2"/>
        </w:rPr>
        <w:drawing>
          <wp:anchor distT="0" distB="0" distL="114300" distR="114300" simplePos="0" relativeHeight="251784192" behindDoc="0" locked="0" layoutInCell="1" allowOverlap="1" wp14:anchorId="070E4976" wp14:editId="60155256">
            <wp:simplePos x="0" y="0"/>
            <wp:positionH relativeFrom="margin">
              <wp:posOffset>2476500</wp:posOffset>
            </wp:positionH>
            <wp:positionV relativeFrom="paragraph">
              <wp:posOffset>9525</wp:posOffset>
            </wp:positionV>
            <wp:extent cx="2314575" cy="1730776"/>
            <wp:effectExtent l="0" t="0" r="0" b="3175"/>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14575" cy="1730776"/>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eastAsiaTheme="minorEastAsia" w:hAnsi="Times New Roman" w:cs="Times New Roman"/>
          <w:b/>
          <w:bCs/>
          <w:noProof/>
          <w:kern w:val="2"/>
        </w:rPr>
        <w:drawing>
          <wp:anchor distT="0" distB="0" distL="114300" distR="114300" simplePos="0" relativeHeight="251783168" behindDoc="0" locked="0" layoutInCell="1" allowOverlap="1" wp14:anchorId="6DC5239A" wp14:editId="58582D99">
            <wp:simplePos x="0" y="0"/>
            <wp:positionH relativeFrom="margin">
              <wp:align>left</wp:align>
            </wp:positionH>
            <wp:positionV relativeFrom="paragraph">
              <wp:posOffset>19051</wp:posOffset>
            </wp:positionV>
            <wp:extent cx="2305050" cy="1715328"/>
            <wp:effectExtent l="0" t="0" r="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05050" cy="1715328"/>
                    </a:xfrm>
                    <a:prstGeom prst="rect">
                      <a:avLst/>
                    </a:prstGeom>
                  </pic:spPr>
                </pic:pic>
              </a:graphicData>
            </a:graphic>
            <wp14:sizeRelH relativeFrom="margin">
              <wp14:pctWidth>0</wp14:pctWidth>
            </wp14:sizeRelH>
            <wp14:sizeRelV relativeFrom="margin">
              <wp14:pctHeight>0</wp14:pctHeight>
            </wp14:sizeRelV>
          </wp:anchor>
        </w:drawing>
      </w:r>
    </w:p>
    <w:p w14:paraId="0207DEF4" w14:textId="2F568DF3" w:rsidR="00E149C5" w:rsidRDefault="00E149C5" w:rsidP="000E4AD0">
      <w:pPr>
        <w:widowControl w:val="0"/>
        <w:spacing w:line="480" w:lineRule="auto"/>
        <w:jc w:val="both"/>
        <w:outlineLvl w:val="0"/>
        <w:rPr>
          <w:rFonts w:ascii="Times New Roman" w:eastAsiaTheme="minorEastAsia" w:hAnsi="Times New Roman" w:cs="Times New Roman"/>
          <w:b/>
          <w:bCs/>
          <w:kern w:val="2"/>
        </w:rPr>
      </w:pPr>
    </w:p>
    <w:p w14:paraId="2664EE67" w14:textId="76A03D54" w:rsidR="00E149C5" w:rsidRDefault="00E149C5" w:rsidP="000E4AD0">
      <w:pPr>
        <w:widowControl w:val="0"/>
        <w:spacing w:line="480" w:lineRule="auto"/>
        <w:jc w:val="both"/>
        <w:outlineLvl w:val="0"/>
        <w:rPr>
          <w:rFonts w:ascii="Times New Roman" w:eastAsiaTheme="minorEastAsia" w:hAnsi="Times New Roman" w:cs="Times New Roman"/>
          <w:b/>
          <w:bCs/>
          <w:kern w:val="2"/>
        </w:rPr>
      </w:pPr>
    </w:p>
    <w:p w14:paraId="645E9543" w14:textId="3A83ECAD" w:rsidR="00E149C5" w:rsidRDefault="00E149C5" w:rsidP="000E4AD0">
      <w:pPr>
        <w:widowControl w:val="0"/>
        <w:spacing w:line="480" w:lineRule="auto"/>
        <w:jc w:val="both"/>
        <w:outlineLvl w:val="0"/>
        <w:rPr>
          <w:rFonts w:ascii="Times New Roman" w:eastAsiaTheme="minorEastAsia" w:hAnsi="Times New Roman" w:cs="Times New Roman"/>
          <w:b/>
          <w:bCs/>
          <w:kern w:val="2"/>
        </w:rPr>
      </w:pPr>
    </w:p>
    <w:p w14:paraId="65AF9173" w14:textId="24D33ED2" w:rsidR="00E149C5" w:rsidRDefault="00E149C5" w:rsidP="000E4AD0">
      <w:pPr>
        <w:widowControl w:val="0"/>
        <w:spacing w:line="480" w:lineRule="auto"/>
        <w:jc w:val="both"/>
        <w:outlineLvl w:val="0"/>
        <w:rPr>
          <w:rFonts w:ascii="Times New Roman" w:eastAsiaTheme="minorEastAsia" w:hAnsi="Times New Roman" w:cs="Times New Roman"/>
          <w:b/>
          <w:bCs/>
          <w:kern w:val="2"/>
        </w:rPr>
      </w:pPr>
    </w:p>
    <w:p w14:paraId="2035B475" w14:textId="647C397B" w:rsidR="00550AD1" w:rsidRPr="00550AD1" w:rsidRDefault="00E11B21" w:rsidP="000E4AD0">
      <w:pPr>
        <w:widowControl w:val="0"/>
        <w:spacing w:line="480" w:lineRule="auto"/>
        <w:jc w:val="both"/>
        <w:outlineLvl w:val="0"/>
        <w:rPr>
          <w:rFonts w:ascii="Times New Roman" w:eastAsiaTheme="minorEastAsia" w:hAnsi="Times New Roman" w:cs="Times New Roman"/>
          <w:b/>
          <w:bCs/>
          <w:kern w:val="2"/>
        </w:rPr>
      </w:pPr>
      <w:r>
        <w:rPr>
          <w:rFonts w:ascii="Times New Roman" w:eastAsiaTheme="minorEastAsia" w:hAnsi="Times New Roman" w:cs="Times New Roman" w:hint="eastAsia"/>
          <w:b/>
          <w:bCs/>
          <w:kern w:val="2"/>
        </w:rPr>
        <w:t>S</w:t>
      </w:r>
      <w:r>
        <w:rPr>
          <w:rFonts w:ascii="Times New Roman" w:eastAsiaTheme="minorEastAsia" w:hAnsi="Times New Roman" w:cs="Times New Roman"/>
          <w:b/>
          <w:bCs/>
          <w:kern w:val="2"/>
        </w:rPr>
        <w:t>upplementary figure 1</w:t>
      </w:r>
      <w:r w:rsidR="00550AD1">
        <w:rPr>
          <w:rFonts w:ascii="Times New Roman" w:eastAsiaTheme="minorEastAsia" w:hAnsi="Times New Roman" w:cs="Times New Roman" w:hint="eastAsia"/>
          <w:b/>
          <w:bCs/>
          <w:kern w:val="2"/>
        </w:rPr>
        <w:t>.</w:t>
      </w:r>
      <w:r w:rsidR="00550AD1" w:rsidRPr="00B14C7F">
        <w:rPr>
          <w:rFonts w:ascii="Times New Roman" w:eastAsiaTheme="minorEastAsia" w:hAnsi="Times New Roman" w:cs="Times New Roman"/>
          <w:kern w:val="2"/>
        </w:rPr>
        <w:t xml:space="preserve"> </w:t>
      </w:r>
      <w:r w:rsidR="00393919">
        <w:rPr>
          <w:rFonts w:ascii="Times New Roman" w:eastAsiaTheme="minorEastAsia" w:hAnsi="Times New Roman" w:cs="Times New Roman"/>
          <w:kern w:val="2"/>
        </w:rPr>
        <w:t>I</w:t>
      </w:r>
      <w:r w:rsidR="00550AD1">
        <w:rPr>
          <w:rFonts w:ascii="Times New Roman" w:eastAsiaTheme="minorEastAsia" w:hAnsi="Times New Roman" w:cs="Times New Roman"/>
          <w:kern w:val="2"/>
        </w:rPr>
        <w:t>mmunoblot</w:t>
      </w:r>
      <w:r w:rsidR="00B14C7F">
        <w:rPr>
          <w:rFonts w:ascii="Times New Roman" w:eastAsiaTheme="minorEastAsia" w:hAnsi="Times New Roman" w:cs="Times New Roman"/>
          <w:kern w:val="2"/>
        </w:rPr>
        <w:t>ting results</w:t>
      </w:r>
      <w:r w:rsidR="00BC334F">
        <w:rPr>
          <w:rFonts w:ascii="Times New Roman" w:eastAsiaTheme="minorEastAsia" w:hAnsi="Times New Roman" w:cs="Times New Roman"/>
          <w:kern w:val="2"/>
        </w:rPr>
        <w:t xml:space="preserve"> </w:t>
      </w:r>
      <w:r w:rsidR="00BC334F">
        <w:rPr>
          <w:rFonts w:ascii="Times New Roman" w:eastAsiaTheme="minorEastAsia" w:hAnsi="Times New Roman" w:cs="Times New Roman" w:hint="eastAsia"/>
          <w:kern w:val="2"/>
        </w:rPr>
        <w:t>with</w:t>
      </w:r>
      <w:r w:rsidR="00BC334F">
        <w:rPr>
          <w:rFonts w:ascii="Times New Roman" w:eastAsiaTheme="minorEastAsia" w:hAnsi="Times New Roman" w:cs="Times New Roman"/>
          <w:kern w:val="2"/>
        </w:rPr>
        <w:t xml:space="preserve"> protein markers labeled</w:t>
      </w:r>
      <w:r w:rsidR="00687A7D">
        <w:rPr>
          <w:rFonts w:ascii="Times New Roman" w:eastAsiaTheme="minorEastAsia" w:hAnsi="Times New Roman" w:cs="Times New Roman"/>
          <w:kern w:val="2"/>
        </w:rPr>
        <w:t xml:space="preserve">. </w:t>
      </w:r>
      <w:r w:rsidR="0032204F">
        <w:rPr>
          <w:rFonts w:ascii="Times New Roman" w:eastAsiaTheme="minorEastAsia" w:hAnsi="Times New Roman" w:cs="Times New Roman"/>
          <w:kern w:val="2"/>
        </w:rPr>
        <w:t>(A) SOX-9 immunoblotting in accordance with Fig. 5B, top. (B) RUNX2 immunoblotting in accordance with Fig. 5E, top. (C) and (D) are GAPDH immunoblotting in accordance with Fig. 5B, bottom and Fig. 5E, bottom, respectively.</w:t>
      </w:r>
    </w:p>
    <w:sectPr w:rsidR="00550AD1" w:rsidRPr="00550AD1" w:rsidSect="00164647">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9D71BA" w14:textId="77777777" w:rsidR="00E155AF" w:rsidRDefault="00E155AF" w:rsidP="00C96E55">
      <w:r>
        <w:separator/>
      </w:r>
    </w:p>
  </w:endnote>
  <w:endnote w:type="continuationSeparator" w:id="0">
    <w:p w14:paraId="5BE31132" w14:textId="77777777" w:rsidR="00E155AF" w:rsidRDefault="00E155AF" w:rsidP="00C96E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ABDB2D" w14:textId="77777777" w:rsidR="00E155AF" w:rsidRDefault="00E155AF" w:rsidP="00C96E55">
      <w:r>
        <w:separator/>
      </w:r>
    </w:p>
  </w:footnote>
  <w:footnote w:type="continuationSeparator" w:id="0">
    <w:p w14:paraId="06B9A120" w14:textId="77777777" w:rsidR="00E155AF" w:rsidRDefault="00E155AF" w:rsidP="00C96E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C7800"/>
    <w:multiLevelType w:val="multilevel"/>
    <w:tmpl w:val="D062BC4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 w15:restartNumberingAfterBreak="0">
    <w:nsid w:val="18A40E6C"/>
    <w:multiLevelType w:val="hybridMultilevel"/>
    <w:tmpl w:val="6D50F1CE"/>
    <w:lvl w:ilvl="0" w:tplc="5FA6EB46">
      <w:start w:val="1"/>
      <w:numFmt w:val="upperLetter"/>
      <w:lvlText w:val="%1．"/>
      <w:lvlJc w:val="left"/>
      <w:pPr>
        <w:ind w:left="768" w:hanging="408"/>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15:restartNumberingAfterBreak="0">
    <w:nsid w:val="1C6F09FD"/>
    <w:multiLevelType w:val="hybridMultilevel"/>
    <w:tmpl w:val="787817D6"/>
    <w:lvl w:ilvl="0" w:tplc="E730C8D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15:restartNumberingAfterBreak="0">
    <w:nsid w:val="1E4167FA"/>
    <w:multiLevelType w:val="hybridMultilevel"/>
    <w:tmpl w:val="F3F6ED9C"/>
    <w:lvl w:ilvl="0" w:tplc="0210869E">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15:restartNumberingAfterBreak="0">
    <w:nsid w:val="39F11B50"/>
    <w:multiLevelType w:val="hybridMultilevel"/>
    <w:tmpl w:val="9C282F90"/>
    <w:lvl w:ilvl="0" w:tplc="8B06E8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46B0F28"/>
    <w:multiLevelType w:val="hybridMultilevel"/>
    <w:tmpl w:val="BA4ECB50"/>
    <w:lvl w:ilvl="0" w:tplc="35B261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B2F0840"/>
    <w:multiLevelType w:val="hybridMultilevel"/>
    <w:tmpl w:val="E1089D6E"/>
    <w:lvl w:ilvl="0" w:tplc="750CB5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1"/>
  </w:num>
  <w:num w:numId="3">
    <w:abstractNumId w:val="2"/>
  </w:num>
  <w:num w:numId="4">
    <w:abstractNumId w:val="3"/>
  </w:num>
  <w:num w:numId="5">
    <w:abstractNumId w:val="0"/>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hideGrammaticalErrors/>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AMCYzNDAyNzCyMTQyUdpeDU4uLM/DyQAsNaAFOSIKEsAAAA"/>
    <w:docVar w:name="EN.InstantFormat" w:val="&lt;ENInstantFormat&gt;&lt;Enabled&gt;1&lt;/Enabled&gt;&lt;ScanUnformatted&gt;1&lt;/ScanUnformatted&gt;&lt;ScanChanges&gt;1&lt;/ScanChanges&gt;&lt;Suspended&gt;0&lt;/Suspended&gt;&lt;/ENInstantFormat&gt;"/>
    <w:docVar w:name="EN.Layout" w:val="&lt;ENLayout&gt;&lt;Style&gt;Vancouver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p2dpxzep0599eetd5svv0a2wx5wprss9drv&quot;&gt;My EndNote Library&lt;record-ids&gt;&lt;item&gt;190&lt;/item&gt;&lt;item&gt;1443&lt;/item&gt;&lt;item&gt;1477&lt;/item&gt;&lt;item&gt;1515&lt;/item&gt;&lt;item&gt;1517&lt;/item&gt;&lt;item&gt;1518&lt;/item&gt;&lt;item&gt;1519&lt;/item&gt;&lt;item&gt;1520&lt;/item&gt;&lt;item&gt;1521&lt;/item&gt;&lt;item&gt;1522&lt;/item&gt;&lt;item&gt;1523&lt;/item&gt;&lt;item&gt;1524&lt;/item&gt;&lt;item&gt;1525&lt;/item&gt;&lt;item&gt;1526&lt;/item&gt;&lt;item&gt;1527&lt;/item&gt;&lt;item&gt;1528&lt;/item&gt;&lt;item&gt;1529&lt;/item&gt;&lt;item&gt;1531&lt;/item&gt;&lt;item&gt;1533&lt;/item&gt;&lt;item&gt;1534&lt;/item&gt;&lt;item&gt;1536&lt;/item&gt;&lt;item&gt;1537&lt;/item&gt;&lt;item&gt;1538&lt;/item&gt;&lt;item&gt;1539&lt;/item&gt;&lt;item&gt;1540&lt;/item&gt;&lt;item&gt;1541&lt;/item&gt;&lt;item&gt;1542&lt;/item&gt;&lt;item&gt;1543&lt;/item&gt;&lt;item&gt;1544&lt;/item&gt;&lt;item&gt;1546&lt;/item&gt;&lt;item&gt;1547&lt;/item&gt;&lt;item&gt;1548&lt;/item&gt;&lt;item&gt;1549&lt;/item&gt;&lt;item&gt;1550&lt;/item&gt;&lt;item&gt;1552&lt;/item&gt;&lt;item&gt;1553&lt;/item&gt;&lt;item&gt;1554&lt;/item&gt;&lt;item&gt;1555&lt;/item&gt;&lt;item&gt;1556&lt;/item&gt;&lt;item&gt;1557&lt;/item&gt;&lt;item&gt;1558&lt;/item&gt;&lt;item&gt;1559&lt;/item&gt;&lt;item&gt;1560&lt;/item&gt;&lt;item&gt;1561&lt;/item&gt;&lt;item&gt;1562&lt;/item&gt;&lt;item&gt;1563&lt;/item&gt;&lt;item&gt;1564&lt;/item&gt;&lt;item&gt;1565&lt;/item&gt;&lt;/record-ids&gt;&lt;/item&gt;&lt;/Libraries&gt;"/>
  </w:docVars>
  <w:rsids>
    <w:rsidRoot w:val="00C36538"/>
    <w:rsid w:val="00001155"/>
    <w:rsid w:val="0000269F"/>
    <w:rsid w:val="00004B92"/>
    <w:rsid w:val="000074C0"/>
    <w:rsid w:val="00010092"/>
    <w:rsid w:val="00014B92"/>
    <w:rsid w:val="00016574"/>
    <w:rsid w:val="00020368"/>
    <w:rsid w:val="00022258"/>
    <w:rsid w:val="000225FE"/>
    <w:rsid w:val="00025043"/>
    <w:rsid w:val="000277A1"/>
    <w:rsid w:val="00031ECE"/>
    <w:rsid w:val="00036CEE"/>
    <w:rsid w:val="000421AD"/>
    <w:rsid w:val="000430D6"/>
    <w:rsid w:val="00044544"/>
    <w:rsid w:val="0004681F"/>
    <w:rsid w:val="000503ED"/>
    <w:rsid w:val="00051A06"/>
    <w:rsid w:val="00053191"/>
    <w:rsid w:val="000539EC"/>
    <w:rsid w:val="00055CCA"/>
    <w:rsid w:val="00056017"/>
    <w:rsid w:val="000569E9"/>
    <w:rsid w:val="00057386"/>
    <w:rsid w:val="0005770E"/>
    <w:rsid w:val="00060F27"/>
    <w:rsid w:val="000614F1"/>
    <w:rsid w:val="000655D5"/>
    <w:rsid w:val="00071F98"/>
    <w:rsid w:val="000722B9"/>
    <w:rsid w:val="000763A1"/>
    <w:rsid w:val="00077BFA"/>
    <w:rsid w:val="00077D68"/>
    <w:rsid w:val="00082296"/>
    <w:rsid w:val="00083D3D"/>
    <w:rsid w:val="000857EA"/>
    <w:rsid w:val="00085CAA"/>
    <w:rsid w:val="0008606A"/>
    <w:rsid w:val="0008680F"/>
    <w:rsid w:val="0009015D"/>
    <w:rsid w:val="00093B94"/>
    <w:rsid w:val="000953C1"/>
    <w:rsid w:val="000A2BD0"/>
    <w:rsid w:val="000A3808"/>
    <w:rsid w:val="000B2401"/>
    <w:rsid w:val="000B6025"/>
    <w:rsid w:val="000B718D"/>
    <w:rsid w:val="000C0980"/>
    <w:rsid w:val="000C3007"/>
    <w:rsid w:val="000C3F1F"/>
    <w:rsid w:val="000C4F97"/>
    <w:rsid w:val="000C70E4"/>
    <w:rsid w:val="000C7B0F"/>
    <w:rsid w:val="000D10D8"/>
    <w:rsid w:val="000D26B3"/>
    <w:rsid w:val="000D3FFF"/>
    <w:rsid w:val="000D6A36"/>
    <w:rsid w:val="000D739B"/>
    <w:rsid w:val="000E4AD0"/>
    <w:rsid w:val="000E7024"/>
    <w:rsid w:val="000F739D"/>
    <w:rsid w:val="000F7948"/>
    <w:rsid w:val="00100848"/>
    <w:rsid w:val="001014C3"/>
    <w:rsid w:val="00103BB8"/>
    <w:rsid w:val="00103E05"/>
    <w:rsid w:val="001046F1"/>
    <w:rsid w:val="00104D1B"/>
    <w:rsid w:val="00106430"/>
    <w:rsid w:val="001106B4"/>
    <w:rsid w:val="001120DE"/>
    <w:rsid w:val="0011261E"/>
    <w:rsid w:val="00112AD4"/>
    <w:rsid w:val="00112B0E"/>
    <w:rsid w:val="00112BF9"/>
    <w:rsid w:val="0011523C"/>
    <w:rsid w:val="00124E17"/>
    <w:rsid w:val="00130DD7"/>
    <w:rsid w:val="001312BF"/>
    <w:rsid w:val="00132C69"/>
    <w:rsid w:val="001343C7"/>
    <w:rsid w:val="00136136"/>
    <w:rsid w:val="001454C0"/>
    <w:rsid w:val="001475E2"/>
    <w:rsid w:val="00152FE1"/>
    <w:rsid w:val="00153A1F"/>
    <w:rsid w:val="00153FDE"/>
    <w:rsid w:val="001609D1"/>
    <w:rsid w:val="001611DA"/>
    <w:rsid w:val="0016155B"/>
    <w:rsid w:val="0016228D"/>
    <w:rsid w:val="00164114"/>
    <w:rsid w:val="00164647"/>
    <w:rsid w:val="00170051"/>
    <w:rsid w:val="00170714"/>
    <w:rsid w:val="001738E5"/>
    <w:rsid w:val="00173EEC"/>
    <w:rsid w:val="0017598F"/>
    <w:rsid w:val="001816B0"/>
    <w:rsid w:val="00182328"/>
    <w:rsid w:val="0018401A"/>
    <w:rsid w:val="00191482"/>
    <w:rsid w:val="00191791"/>
    <w:rsid w:val="0019435B"/>
    <w:rsid w:val="00197591"/>
    <w:rsid w:val="001A0690"/>
    <w:rsid w:val="001A09BB"/>
    <w:rsid w:val="001A4923"/>
    <w:rsid w:val="001A6B85"/>
    <w:rsid w:val="001A7ADD"/>
    <w:rsid w:val="001B2625"/>
    <w:rsid w:val="001B351D"/>
    <w:rsid w:val="001B4DC1"/>
    <w:rsid w:val="001B5C15"/>
    <w:rsid w:val="001C309D"/>
    <w:rsid w:val="001C55FD"/>
    <w:rsid w:val="001C7908"/>
    <w:rsid w:val="001C7EAE"/>
    <w:rsid w:val="001D05F1"/>
    <w:rsid w:val="001D1164"/>
    <w:rsid w:val="001D17C5"/>
    <w:rsid w:val="001D1AFE"/>
    <w:rsid w:val="001D3881"/>
    <w:rsid w:val="001D4794"/>
    <w:rsid w:val="001D7071"/>
    <w:rsid w:val="001D7B63"/>
    <w:rsid w:val="001E0769"/>
    <w:rsid w:val="001E0929"/>
    <w:rsid w:val="001E0BAF"/>
    <w:rsid w:val="001E46E6"/>
    <w:rsid w:val="001E53B3"/>
    <w:rsid w:val="001E58DC"/>
    <w:rsid w:val="001E7BC2"/>
    <w:rsid w:val="001F29DE"/>
    <w:rsid w:val="001F33E1"/>
    <w:rsid w:val="001F6157"/>
    <w:rsid w:val="001F74DB"/>
    <w:rsid w:val="0020081D"/>
    <w:rsid w:val="00200B1D"/>
    <w:rsid w:val="002011F5"/>
    <w:rsid w:val="00201952"/>
    <w:rsid w:val="00202F81"/>
    <w:rsid w:val="002047F3"/>
    <w:rsid w:val="00204980"/>
    <w:rsid w:val="002057B9"/>
    <w:rsid w:val="00205B9A"/>
    <w:rsid w:val="002100F8"/>
    <w:rsid w:val="0021011B"/>
    <w:rsid w:val="00211739"/>
    <w:rsid w:val="00214807"/>
    <w:rsid w:val="00214D5C"/>
    <w:rsid w:val="00217150"/>
    <w:rsid w:val="00224694"/>
    <w:rsid w:val="00230C94"/>
    <w:rsid w:val="00231772"/>
    <w:rsid w:val="0023249F"/>
    <w:rsid w:val="00236F3A"/>
    <w:rsid w:val="0024135C"/>
    <w:rsid w:val="00246412"/>
    <w:rsid w:val="0025204D"/>
    <w:rsid w:val="00253B62"/>
    <w:rsid w:val="00254A78"/>
    <w:rsid w:val="00255BF3"/>
    <w:rsid w:val="002565EA"/>
    <w:rsid w:val="00260CF6"/>
    <w:rsid w:val="0026278B"/>
    <w:rsid w:val="00263A41"/>
    <w:rsid w:val="00264324"/>
    <w:rsid w:val="00265F19"/>
    <w:rsid w:val="00266F52"/>
    <w:rsid w:val="00270247"/>
    <w:rsid w:val="00271B36"/>
    <w:rsid w:val="00281A9E"/>
    <w:rsid w:val="00284647"/>
    <w:rsid w:val="00286AEA"/>
    <w:rsid w:val="00291ABF"/>
    <w:rsid w:val="00292AC1"/>
    <w:rsid w:val="00293A63"/>
    <w:rsid w:val="00295FF0"/>
    <w:rsid w:val="00297423"/>
    <w:rsid w:val="002A07CD"/>
    <w:rsid w:val="002A0A58"/>
    <w:rsid w:val="002A1E28"/>
    <w:rsid w:val="002A3ED4"/>
    <w:rsid w:val="002A4A2B"/>
    <w:rsid w:val="002B1C0F"/>
    <w:rsid w:val="002B46AE"/>
    <w:rsid w:val="002B709C"/>
    <w:rsid w:val="002D1D05"/>
    <w:rsid w:val="002D25BA"/>
    <w:rsid w:val="002D436D"/>
    <w:rsid w:val="002D663D"/>
    <w:rsid w:val="002D6D61"/>
    <w:rsid w:val="002F00AA"/>
    <w:rsid w:val="002F1D68"/>
    <w:rsid w:val="002F3D96"/>
    <w:rsid w:val="002F54CF"/>
    <w:rsid w:val="002F7AF6"/>
    <w:rsid w:val="003030F4"/>
    <w:rsid w:val="0030383F"/>
    <w:rsid w:val="00303C9C"/>
    <w:rsid w:val="00305DB7"/>
    <w:rsid w:val="003125BB"/>
    <w:rsid w:val="00315C7E"/>
    <w:rsid w:val="0031671C"/>
    <w:rsid w:val="00316895"/>
    <w:rsid w:val="00317653"/>
    <w:rsid w:val="0032204F"/>
    <w:rsid w:val="0032379F"/>
    <w:rsid w:val="00326A5A"/>
    <w:rsid w:val="00330315"/>
    <w:rsid w:val="00331AB4"/>
    <w:rsid w:val="00331ABD"/>
    <w:rsid w:val="00331EB9"/>
    <w:rsid w:val="0033265D"/>
    <w:rsid w:val="003349A1"/>
    <w:rsid w:val="00334F6E"/>
    <w:rsid w:val="00336562"/>
    <w:rsid w:val="0033737F"/>
    <w:rsid w:val="00341115"/>
    <w:rsid w:val="00341267"/>
    <w:rsid w:val="003417C3"/>
    <w:rsid w:val="0034301E"/>
    <w:rsid w:val="0034451C"/>
    <w:rsid w:val="00344A88"/>
    <w:rsid w:val="00345C5C"/>
    <w:rsid w:val="003516E0"/>
    <w:rsid w:val="00361EB2"/>
    <w:rsid w:val="003621C7"/>
    <w:rsid w:val="00363550"/>
    <w:rsid w:val="00363D93"/>
    <w:rsid w:val="00364402"/>
    <w:rsid w:val="003658B1"/>
    <w:rsid w:val="003701D9"/>
    <w:rsid w:val="00371823"/>
    <w:rsid w:val="003773B3"/>
    <w:rsid w:val="003802F1"/>
    <w:rsid w:val="00380686"/>
    <w:rsid w:val="00382585"/>
    <w:rsid w:val="003829B3"/>
    <w:rsid w:val="003856E4"/>
    <w:rsid w:val="0038581E"/>
    <w:rsid w:val="00386C66"/>
    <w:rsid w:val="00390D2D"/>
    <w:rsid w:val="00392DF1"/>
    <w:rsid w:val="00393919"/>
    <w:rsid w:val="00395EE0"/>
    <w:rsid w:val="003A3344"/>
    <w:rsid w:val="003A4B3C"/>
    <w:rsid w:val="003A55F1"/>
    <w:rsid w:val="003B0F42"/>
    <w:rsid w:val="003B30A6"/>
    <w:rsid w:val="003B4869"/>
    <w:rsid w:val="003C05CA"/>
    <w:rsid w:val="003C1E2A"/>
    <w:rsid w:val="003C5CFC"/>
    <w:rsid w:val="003C5F4B"/>
    <w:rsid w:val="003C7328"/>
    <w:rsid w:val="003C7648"/>
    <w:rsid w:val="003D0EEA"/>
    <w:rsid w:val="003D3B9D"/>
    <w:rsid w:val="003D3D81"/>
    <w:rsid w:val="003D5828"/>
    <w:rsid w:val="003D7563"/>
    <w:rsid w:val="003D78BA"/>
    <w:rsid w:val="003D7AD3"/>
    <w:rsid w:val="003D7CC3"/>
    <w:rsid w:val="003D7EF9"/>
    <w:rsid w:val="003E0BE4"/>
    <w:rsid w:val="003E0F90"/>
    <w:rsid w:val="003E37C7"/>
    <w:rsid w:val="003E7B74"/>
    <w:rsid w:val="003F70C8"/>
    <w:rsid w:val="0040055C"/>
    <w:rsid w:val="00402B9A"/>
    <w:rsid w:val="0040412C"/>
    <w:rsid w:val="00405026"/>
    <w:rsid w:val="004115D9"/>
    <w:rsid w:val="00412661"/>
    <w:rsid w:val="00413A48"/>
    <w:rsid w:val="004148F8"/>
    <w:rsid w:val="00415833"/>
    <w:rsid w:val="00415D30"/>
    <w:rsid w:val="00417E0D"/>
    <w:rsid w:val="0042116F"/>
    <w:rsid w:val="0042250D"/>
    <w:rsid w:val="00426F2E"/>
    <w:rsid w:val="00430223"/>
    <w:rsid w:val="00430B50"/>
    <w:rsid w:val="00436215"/>
    <w:rsid w:val="00437914"/>
    <w:rsid w:val="00437BC6"/>
    <w:rsid w:val="00441559"/>
    <w:rsid w:val="00442834"/>
    <w:rsid w:val="00443353"/>
    <w:rsid w:val="0044525B"/>
    <w:rsid w:val="00446346"/>
    <w:rsid w:val="004464F8"/>
    <w:rsid w:val="004473BD"/>
    <w:rsid w:val="00450FD7"/>
    <w:rsid w:val="004529B0"/>
    <w:rsid w:val="004545B4"/>
    <w:rsid w:val="00461112"/>
    <w:rsid w:val="00463FB6"/>
    <w:rsid w:val="00467043"/>
    <w:rsid w:val="00472111"/>
    <w:rsid w:val="00482863"/>
    <w:rsid w:val="00482AC4"/>
    <w:rsid w:val="0049050B"/>
    <w:rsid w:val="00492232"/>
    <w:rsid w:val="0049501F"/>
    <w:rsid w:val="0049515F"/>
    <w:rsid w:val="00496AFB"/>
    <w:rsid w:val="0049788A"/>
    <w:rsid w:val="004A016D"/>
    <w:rsid w:val="004A0371"/>
    <w:rsid w:val="004A229A"/>
    <w:rsid w:val="004A29E0"/>
    <w:rsid w:val="004A3626"/>
    <w:rsid w:val="004A65CF"/>
    <w:rsid w:val="004B23BE"/>
    <w:rsid w:val="004B73ED"/>
    <w:rsid w:val="004C6151"/>
    <w:rsid w:val="004C6B95"/>
    <w:rsid w:val="004C7FA5"/>
    <w:rsid w:val="004D04AD"/>
    <w:rsid w:val="004D195D"/>
    <w:rsid w:val="004D1DCD"/>
    <w:rsid w:val="004D244E"/>
    <w:rsid w:val="004E0B7E"/>
    <w:rsid w:val="004E51F6"/>
    <w:rsid w:val="004F0A7B"/>
    <w:rsid w:val="004F0ABD"/>
    <w:rsid w:val="004F10D4"/>
    <w:rsid w:val="004F1D05"/>
    <w:rsid w:val="004F1D42"/>
    <w:rsid w:val="004F4AD5"/>
    <w:rsid w:val="004F566E"/>
    <w:rsid w:val="00501D78"/>
    <w:rsid w:val="00503C53"/>
    <w:rsid w:val="005045DE"/>
    <w:rsid w:val="0050551E"/>
    <w:rsid w:val="00511122"/>
    <w:rsid w:val="0051155B"/>
    <w:rsid w:val="005138AB"/>
    <w:rsid w:val="00513DBF"/>
    <w:rsid w:val="0051647E"/>
    <w:rsid w:val="00516E03"/>
    <w:rsid w:val="005219C4"/>
    <w:rsid w:val="0052264A"/>
    <w:rsid w:val="0053337E"/>
    <w:rsid w:val="00536AC5"/>
    <w:rsid w:val="00541BF8"/>
    <w:rsid w:val="00542A36"/>
    <w:rsid w:val="00543603"/>
    <w:rsid w:val="0054483D"/>
    <w:rsid w:val="005469C3"/>
    <w:rsid w:val="00550AD1"/>
    <w:rsid w:val="00553A6F"/>
    <w:rsid w:val="00554E3A"/>
    <w:rsid w:val="00555C6A"/>
    <w:rsid w:val="00556E03"/>
    <w:rsid w:val="005576F9"/>
    <w:rsid w:val="005709B7"/>
    <w:rsid w:val="00571274"/>
    <w:rsid w:val="0057216F"/>
    <w:rsid w:val="00574A7B"/>
    <w:rsid w:val="00575671"/>
    <w:rsid w:val="0058060E"/>
    <w:rsid w:val="00581ED2"/>
    <w:rsid w:val="005829AF"/>
    <w:rsid w:val="005831A2"/>
    <w:rsid w:val="00592110"/>
    <w:rsid w:val="0059503F"/>
    <w:rsid w:val="00595309"/>
    <w:rsid w:val="005B09B3"/>
    <w:rsid w:val="005B181F"/>
    <w:rsid w:val="005B3C23"/>
    <w:rsid w:val="005C05B3"/>
    <w:rsid w:val="005C0CD7"/>
    <w:rsid w:val="005C1A30"/>
    <w:rsid w:val="005C3550"/>
    <w:rsid w:val="005C39BF"/>
    <w:rsid w:val="005C4592"/>
    <w:rsid w:val="005C5034"/>
    <w:rsid w:val="005C5363"/>
    <w:rsid w:val="005C6C44"/>
    <w:rsid w:val="005C7A7E"/>
    <w:rsid w:val="005C7B51"/>
    <w:rsid w:val="005C7B6A"/>
    <w:rsid w:val="005D3CD4"/>
    <w:rsid w:val="005E0B77"/>
    <w:rsid w:val="005E115B"/>
    <w:rsid w:val="005E372B"/>
    <w:rsid w:val="005E7298"/>
    <w:rsid w:val="005F0363"/>
    <w:rsid w:val="005F3755"/>
    <w:rsid w:val="005F4198"/>
    <w:rsid w:val="005F57C1"/>
    <w:rsid w:val="00601749"/>
    <w:rsid w:val="00601F81"/>
    <w:rsid w:val="006032F3"/>
    <w:rsid w:val="00604339"/>
    <w:rsid w:val="0060501C"/>
    <w:rsid w:val="006060C4"/>
    <w:rsid w:val="006076A9"/>
    <w:rsid w:val="0061276A"/>
    <w:rsid w:val="00616CC8"/>
    <w:rsid w:val="00620219"/>
    <w:rsid w:val="00620D6F"/>
    <w:rsid w:val="00624785"/>
    <w:rsid w:val="00624B8D"/>
    <w:rsid w:val="00624CDE"/>
    <w:rsid w:val="006262F4"/>
    <w:rsid w:val="00633CBF"/>
    <w:rsid w:val="006357C6"/>
    <w:rsid w:val="006367F9"/>
    <w:rsid w:val="00643BCE"/>
    <w:rsid w:val="00647350"/>
    <w:rsid w:val="00652F5F"/>
    <w:rsid w:val="006538BB"/>
    <w:rsid w:val="00657F11"/>
    <w:rsid w:val="006614D6"/>
    <w:rsid w:val="00661631"/>
    <w:rsid w:val="00662644"/>
    <w:rsid w:val="00663CE4"/>
    <w:rsid w:val="00666FCE"/>
    <w:rsid w:val="00674B44"/>
    <w:rsid w:val="0068450B"/>
    <w:rsid w:val="00687A7D"/>
    <w:rsid w:val="006908DD"/>
    <w:rsid w:val="00697160"/>
    <w:rsid w:val="006972C8"/>
    <w:rsid w:val="0069744D"/>
    <w:rsid w:val="00697BE4"/>
    <w:rsid w:val="006A1337"/>
    <w:rsid w:val="006A2AF0"/>
    <w:rsid w:val="006B5873"/>
    <w:rsid w:val="006B6A48"/>
    <w:rsid w:val="006C158B"/>
    <w:rsid w:val="006C64F6"/>
    <w:rsid w:val="006D2363"/>
    <w:rsid w:val="006D324F"/>
    <w:rsid w:val="006E02C4"/>
    <w:rsid w:val="006E1039"/>
    <w:rsid w:val="006E15E4"/>
    <w:rsid w:val="006E438F"/>
    <w:rsid w:val="006E7290"/>
    <w:rsid w:val="006F0C72"/>
    <w:rsid w:val="006F44A7"/>
    <w:rsid w:val="006F7030"/>
    <w:rsid w:val="006F7A34"/>
    <w:rsid w:val="00703C6C"/>
    <w:rsid w:val="007052BE"/>
    <w:rsid w:val="00706581"/>
    <w:rsid w:val="00707655"/>
    <w:rsid w:val="00710D1E"/>
    <w:rsid w:val="007169B8"/>
    <w:rsid w:val="00716E7B"/>
    <w:rsid w:val="007209F8"/>
    <w:rsid w:val="00721F48"/>
    <w:rsid w:val="007243CC"/>
    <w:rsid w:val="0072476D"/>
    <w:rsid w:val="00725665"/>
    <w:rsid w:val="00727C59"/>
    <w:rsid w:val="00730AE4"/>
    <w:rsid w:val="00731580"/>
    <w:rsid w:val="007344FB"/>
    <w:rsid w:val="0074098D"/>
    <w:rsid w:val="0074427C"/>
    <w:rsid w:val="00747E5D"/>
    <w:rsid w:val="00751389"/>
    <w:rsid w:val="00752DB1"/>
    <w:rsid w:val="007542C0"/>
    <w:rsid w:val="007554E7"/>
    <w:rsid w:val="0075666F"/>
    <w:rsid w:val="0076208C"/>
    <w:rsid w:val="007624EA"/>
    <w:rsid w:val="00762DFA"/>
    <w:rsid w:val="0076488E"/>
    <w:rsid w:val="0076675D"/>
    <w:rsid w:val="00770410"/>
    <w:rsid w:val="00774350"/>
    <w:rsid w:val="007836B4"/>
    <w:rsid w:val="0078779B"/>
    <w:rsid w:val="00787F25"/>
    <w:rsid w:val="00791BD8"/>
    <w:rsid w:val="0079216E"/>
    <w:rsid w:val="00795785"/>
    <w:rsid w:val="00797FFC"/>
    <w:rsid w:val="007A77D0"/>
    <w:rsid w:val="007B0A22"/>
    <w:rsid w:val="007B0E78"/>
    <w:rsid w:val="007B0E8F"/>
    <w:rsid w:val="007B40B4"/>
    <w:rsid w:val="007B48FD"/>
    <w:rsid w:val="007B4B80"/>
    <w:rsid w:val="007B53EE"/>
    <w:rsid w:val="007C0BBD"/>
    <w:rsid w:val="007C1ADD"/>
    <w:rsid w:val="007C4545"/>
    <w:rsid w:val="007C4FFF"/>
    <w:rsid w:val="007C58EC"/>
    <w:rsid w:val="007D3C18"/>
    <w:rsid w:val="007D6D24"/>
    <w:rsid w:val="007E2898"/>
    <w:rsid w:val="007E56B1"/>
    <w:rsid w:val="007E5914"/>
    <w:rsid w:val="007E64FC"/>
    <w:rsid w:val="007F254D"/>
    <w:rsid w:val="007F6AA1"/>
    <w:rsid w:val="007F7FA2"/>
    <w:rsid w:val="008003B9"/>
    <w:rsid w:val="00800A2E"/>
    <w:rsid w:val="0080179C"/>
    <w:rsid w:val="008041A5"/>
    <w:rsid w:val="00804710"/>
    <w:rsid w:val="0080517D"/>
    <w:rsid w:val="00807F1D"/>
    <w:rsid w:val="00811421"/>
    <w:rsid w:val="00811D79"/>
    <w:rsid w:val="00816558"/>
    <w:rsid w:val="00820A51"/>
    <w:rsid w:val="00821422"/>
    <w:rsid w:val="0082521B"/>
    <w:rsid w:val="00832980"/>
    <w:rsid w:val="00833C0A"/>
    <w:rsid w:val="0083445A"/>
    <w:rsid w:val="008361D6"/>
    <w:rsid w:val="00837B2B"/>
    <w:rsid w:val="008405F8"/>
    <w:rsid w:val="00842736"/>
    <w:rsid w:val="00842DCE"/>
    <w:rsid w:val="00851BCC"/>
    <w:rsid w:val="008531E8"/>
    <w:rsid w:val="00853547"/>
    <w:rsid w:val="00855BC0"/>
    <w:rsid w:val="00857EA5"/>
    <w:rsid w:val="00861863"/>
    <w:rsid w:val="008657A3"/>
    <w:rsid w:val="008670C8"/>
    <w:rsid w:val="0086729C"/>
    <w:rsid w:val="008721FE"/>
    <w:rsid w:val="00873AC7"/>
    <w:rsid w:val="0087409E"/>
    <w:rsid w:val="0088294E"/>
    <w:rsid w:val="00882B59"/>
    <w:rsid w:val="00882BAB"/>
    <w:rsid w:val="00882D8B"/>
    <w:rsid w:val="00883774"/>
    <w:rsid w:val="00884949"/>
    <w:rsid w:val="00886283"/>
    <w:rsid w:val="008874F7"/>
    <w:rsid w:val="0088787B"/>
    <w:rsid w:val="0089440E"/>
    <w:rsid w:val="00895D62"/>
    <w:rsid w:val="008A4347"/>
    <w:rsid w:val="008A593A"/>
    <w:rsid w:val="008A65CB"/>
    <w:rsid w:val="008A76C1"/>
    <w:rsid w:val="008A77EC"/>
    <w:rsid w:val="008B38B6"/>
    <w:rsid w:val="008B3A6D"/>
    <w:rsid w:val="008B4E1F"/>
    <w:rsid w:val="008C0B94"/>
    <w:rsid w:val="008C0C01"/>
    <w:rsid w:val="008C2E54"/>
    <w:rsid w:val="008C49D8"/>
    <w:rsid w:val="008C5557"/>
    <w:rsid w:val="008C55B5"/>
    <w:rsid w:val="008C6CCD"/>
    <w:rsid w:val="008D0130"/>
    <w:rsid w:val="008D1FEA"/>
    <w:rsid w:val="008F0C0A"/>
    <w:rsid w:val="008F3CC6"/>
    <w:rsid w:val="008F4862"/>
    <w:rsid w:val="008F4C26"/>
    <w:rsid w:val="008F5DB2"/>
    <w:rsid w:val="0090144B"/>
    <w:rsid w:val="00905D47"/>
    <w:rsid w:val="00914C91"/>
    <w:rsid w:val="00915EE5"/>
    <w:rsid w:val="00921C70"/>
    <w:rsid w:val="0092224D"/>
    <w:rsid w:val="009226D2"/>
    <w:rsid w:val="009255F7"/>
    <w:rsid w:val="00925EB1"/>
    <w:rsid w:val="00926500"/>
    <w:rsid w:val="0093090F"/>
    <w:rsid w:val="00942171"/>
    <w:rsid w:val="00943AC7"/>
    <w:rsid w:val="0094719E"/>
    <w:rsid w:val="009472C2"/>
    <w:rsid w:val="00951D1C"/>
    <w:rsid w:val="00951D1E"/>
    <w:rsid w:val="00957A2D"/>
    <w:rsid w:val="00960507"/>
    <w:rsid w:val="00960E38"/>
    <w:rsid w:val="0096176C"/>
    <w:rsid w:val="00963297"/>
    <w:rsid w:val="00963541"/>
    <w:rsid w:val="00971362"/>
    <w:rsid w:val="00974642"/>
    <w:rsid w:val="0097706D"/>
    <w:rsid w:val="00977493"/>
    <w:rsid w:val="00977762"/>
    <w:rsid w:val="00980AE5"/>
    <w:rsid w:val="00982027"/>
    <w:rsid w:val="00986F84"/>
    <w:rsid w:val="00990586"/>
    <w:rsid w:val="009924DC"/>
    <w:rsid w:val="009938B8"/>
    <w:rsid w:val="00993DE2"/>
    <w:rsid w:val="00993F6A"/>
    <w:rsid w:val="00996E3A"/>
    <w:rsid w:val="00997C8E"/>
    <w:rsid w:val="009A06DA"/>
    <w:rsid w:val="009A2896"/>
    <w:rsid w:val="009A301B"/>
    <w:rsid w:val="009A4E63"/>
    <w:rsid w:val="009A5B45"/>
    <w:rsid w:val="009A7773"/>
    <w:rsid w:val="009B3F05"/>
    <w:rsid w:val="009B6402"/>
    <w:rsid w:val="009B6F05"/>
    <w:rsid w:val="009B760F"/>
    <w:rsid w:val="009B77F5"/>
    <w:rsid w:val="009B7C80"/>
    <w:rsid w:val="009B7E2F"/>
    <w:rsid w:val="009C168C"/>
    <w:rsid w:val="009C7370"/>
    <w:rsid w:val="009D05D1"/>
    <w:rsid w:val="009D3678"/>
    <w:rsid w:val="009E41B3"/>
    <w:rsid w:val="009E4E7D"/>
    <w:rsid w:val="009E5602"/>
    <w:rsid w:val="009F239A"/>
    <w:rsid w:val="009F5189"/>
    <w:rsid w:val="009F693D"/>
    <w:rsid w:val="00A0279C"/>
    <w:rsid w:val="00A027B6"/>
    <w:rsid w:val="00A034A1"/>
    <w:rsid w:val="00A036C1"/>
    <w:rsid w:val="00A04154"/>
    <w:rsid w:val="00A05033"/>
    <w:rsid w:val="00A050D4"/>
    <w:rsid w:val="00A06897"/>
    <w:rsid w:val="00A07F52"/>
    <w:rsid w:val="00A13B60"/>
    <w:rsid w:val="00A16734"/>
    <w:rsid w:val="00A211F7"/>
    <w:rsid w:val="00A24FE0"/>
    <w:rsid w:val="00A26CD2"/>
    <w:rsid w:val="00A311E6"/>
    <w:rsid w:val="00A322C5"/>
    <w:rsid w:val="00A33A2A"/>
    <w:rsid w:val="00A3480D"/>
    <w:rsid w:val="00A34F8E"/>
    <w:rsid w:val="00A36AEF"/>
    <w:rsid w:val="00A41F92"/>
    <w:rsid w:val="00A423D0"/>
    <w:rsid w:val="00A437AD"/>
    <w:rsid w:val="00A51737"/>
    <w:rsid w:val="00A51E82"/>
    <w:rsid w:val="00A5264F"/>
    <w:rsid w:val="00A54D94"/>
    <w:rsid w:val="00A57AA2"/>
    <w:rsid w:val="00A74EE1"/>
    <w:rsid w:val="00A77D01"/>
    <w:rsid w:val="00A80E66"/>
    <w:rsid w:val="00A8198A"/>
    <w:rsid w:val="00A83C7E"/>
    <w:rsid w:val="00A83FF8"/>
    <w:rsid w:val="00A91BB5"/>
    <w:rsid w:val="00A93949"/>
    <w:rsid w:val="00A93CBB"/>
    <w:rsid w:val="00A95738"/>
    <w:rsid w:val="00AA0FA1"/>
    <w:rsid w:val="00AA170B"/>
    <w:rsid w:val="00AA380C"/>
    <w:rsid w:val="00AA5B2C"/>
    <w:rsid w:val="00AA5B7E"/>
    <w:rsid w:val="00AB0BB4"/>
    <w:rsid w:val="00AB1E8C"/>
    <w:rsid w:val="00AC0D74"/>
    <w:rsid w:val="00AC1494"/>
    <w:rsid w:val="00AC25DA"/>
    <w:rsid w:val="00AC26BF"/>
    <w:rsid w:val="00AC4587"/>
    <w:rsid w:val="00AC4D69"/>
    <w:rsid w:val="00AD0550"/>
    <w:rsid w:val="00AD37B3"/>
    <w:rsid w:val="00AD3E58"/>
    <w:rsid w:val="00AD540D"/>
    <w:rsid w:val="00AE08E1"/>
    <w:rsid w:val="00AE1136"/>
    <w:rsid w:val="00AE2CAD"/>
    <w:rsid w:val="00AE2F8F"/>
    <w:rsid w:val="00AE55CF"/>
    <w:rsid w:val="00AE6589"/>
    <w:rsid w:val="00AE7A1D"/>
    <w:rsid w:val="00AE7EA4"/>
    <w:rsid w:val="00AF47C5"/>
    <w:rsid w:val="00AF63C2"/>
    <w:rsid w:val="00AF7C7B"/>
    <w:rsid w:val="00AF7EAC"/>
    <w:rsid w:val="00B03573"/>
    <w:rsid w:val="00B045D9"/>
    <w:rsid w:val="00B1090B"/>
    <w:rsid w:val="00B11993"/>
    <w:rsid w:val="00B11B12"/>
    <w:rsid w:val="00B1484E"/>
    <w:rsid w:val="00B14C7F"/>
    <w:rsid w:val="00B16A48"/>
    <w:rsid w:val="00B20B4F"/>
    <w:rsid w:val="00B23DAF"/>
    <w:rsid w:val="00B30BC1"/>
    <w:rsid w:val="00B3332B"/>
    <w:rsid w:val="00B338D6"/>
    <w:rsid w:val="00B35636"/>
    <w:rsid w:val="00B35B19"/>
    <w:rsid w:val="00B35DEB"/>
    <w:rsid w:val="00B36B4D"/>
    <w:rsid w:val="00B3705F"/>
    <w:rsid w:val="00B41C5A"/>
    <w:rsid w:val="00B42038"/>
    <w:rsid w:val="00B44D0C"/>
    <w:rsid w:val="00B44EFA"/>
    <w:rsid w:val="00B4741A"/>
    <w:rsid w:val="00B531C7"/>
    <w:rsid w:val="00B60524"/>
    <w:rsid w:val="00B607B3"/>
    <w:rsid w:val="00B60DF6"/>
    <w:rsid w:val="00B65FE8"/>
    <w:rsid w:val="00B67AA6"/>
    <w:rsid w:val="00B71A9B"/>
    <w:rsid w:val="00B72FB8"/>
    <w:rsid w:val="00B8060C"/>
    <w:rsid w:val="00B819C7"/>
    <w:rsid w:val="00B851A6"/>
    <w:rsid w:val="00B85C84"/>
    <w:rsid w:val="00B90F4D"/>
    <w:rsid w:val="00B927E9"/>
    <w:rsid w:val="00B954FC"/>
    <w:rsid w:val="00BA0077"/>
    <w:rsid w:val="00BA1811"/>
    <w:rsid w:val="00BA2B81"/>
    <w:rsid w:val="00BA383C"/>
    <w:rsid w:val="00BA4887"/>
    <w:rsid w:val="00BA54B9"/>
    <w:rsid w:val="00BA7630"/>
    <w:rsid w:val="00BB083F"/>
    <w:rsid w:val="00BB26ED"/>
    <w:rsid w:val="00BB39F1"/>
    <w:rsid w:val="00BB530A"/>
    <w:rsid w:val="00BB592A"/>
    <w:rsid w:val="00BB59D4"/>
    <w:rsid w:val="00BB6535"/>
    <w:rsid w:val="00BB742C"/>
    <w:rsid w:val="00BC1615"/>
    <w:rsid w:val="00BC1D30"/>
    <w:rsid w:val="00BC318A"/>
    <w:rsid w:val="00BC334F"/>
    <w:rsid w:val="00BC6E41"/>
    <w:rsid w:val="00BD2CCC"/>
    <w:rsid w:val="00BD3D7B"/>
    <w:rsid w:val="00BD5662"/>
    <w:rsid w:val="00BD63E0"/>
    <w:rsid w:val="00BD7F4B"/>
    <w:rsid w:val="00BE04EE"/>
    <w:rsid w:val="00BE1711"/>
    <w:rsid w:val="00BE1F95"/>
    <w:rsid w:val="00BE6D2A"/>
    <w:rsid w:val="00BF4243"/>
    <w:rsid w:val="00BF4E65"/>
    <w:rsid w:val="00C00644"/>
    <w:rsid w:val="00C03D4E"/>
    <w:rsid w:val="00C03D55"/>
    <w:rsid w:val="00C04923"/>
    <w:rsid w:val="00C05B7D"/>
    <w:rsid w:val="00C071F1"/>
    <w:rsid w:val="00C1351C"/>
    <w:rsid w:val="00C13ED7"/>
    <w:rsid w:val="00C16413"/>
    <w:rsid w:val="00C27793"/>
    <w:rsid w:val="00C30D82"/>
    <w:rsid w:val="00C3110B"/>
    <w:rsid w:val="00C36538"/>
    <w:rsid w:val="00C37E77"/>
    <w:rsid w:val="00C40398"/>
    <w:rsid w:val="00C4040F"/>
    <w:rsid w:val="00C41516"/>
    <w:rsid w:val="00C42ACD"/>
    <w:rsid w:val="00C44C6E"/>
    <w:rsid w:val="00C4608A"/>
    <w:rsid w:val="00C467B8"/>
    <w:rsid w:val="00C553A2"/>
    <w:rsid w:val="00C63781"/>
    <w:rsid w:val="00C66788"/>
    <w:rsid w:val="00C66D3F"/>
    <w:rsid w:val="00C67E4A"/>
    <w:rsid w:val="00C7238C"/>
    <w:rsid w:val="00C7295F"/>
    <w:rsid w:val="00C76C91"/>
    <w:rsid w:val="00C76CEF"/>
    <w:rsid w:val="00C81EF2"/>
    <w:rsid w:val="00C833C6"/>
    <w:rsid w:val="00C83573"/>
    <w:rsid w:val="00C855B5"/>
    <w:rsid w:val="00C85B93"/>
    <w:rsid w:val="00C90042"/>
    <w:rsid w:val="00C96E55"/>
    <w:rsid w:val="00CA021C"/>
    <w:rsid w:val="00CA06B2"/>
    <w:rsid w:val="00CA33CF"/>
    <w:rsid w:val="00CA33EB"/>
    <w:rsid w:val="00CA4868"/>
    <w:rsid w:val="00CB2183"/>
    <w:rsid w:val="00CB2259"/>
    <w:rsid w:val="00CB7B01"/>
    <w:rsid w:val="00CC2B43"/>
    <w:rsid w:val="00CC345D"/>
    <w:rsid w:val="00CC74EF"/>
    <w:rsid w:val="00CD2345"/>
    <w:rsid w:val="00CD3E5B"/>
    <w:rsid w:val="00CD5AEB"/>
    <w:rsid w:val="00CE0940"/>
    <w:rsid w:val="00CE11F0"/>
    <w:rsid w:val="00CE2E0B"/>
    <w:rsid w:val="00CE582E"/>
    <w:rsid w:val="00CF0A90"/>
    <w:rsid w:val="00CF3A9E"/>
    <w:rsid w:val="00CF3DB7"/>
    <w:rsid w:val="00CF4E4D"/>
    <w:rsid w:val="00CF727C"/>
    <w:rsid w:val="00CF7E68"/>
    <w:rsid w:val="00D02EAF"/>
    <w:rsid w:val="00D04F9F"/>
    <w:rsid w:val="00D05F76"/>
    <w:rsid w:val="00D128B7"/>
    <w:rsid w:val="00D144EF"/>
    <w:rsid w:val="00D158D3"/>
    <w:rsid w:val="00D20BFD"/>
    <w:rsid w:val="00D22DD6"/>
    <w:rsid w:val="00D2363A"/>
    <w:rsid w:val="00D2672D"/>
    <w:rsid w:val="00D40B8E"/>
    <w:rsid w:val="00D41E03"/>
    <w:rsid w:val="00D54757"/>
    <w:rsid w:val="00D5680B"/>
    <w:rsid w:val="00D570D8"/>
    <w:rsid w:val="00D57462"/>
    <w:rsid w:val="00D612E3"/>
    <w:rsid w:val="00D630DE"/>
    <w:rsid w:val="00D65E77"/>
    <w:rsid w:val="00D66B87"/>
    <w:rsid w:val="00D72F29"/>
    <w:rsid w:val="00D73A32"/>
    <w:rsid w:val="00D742DF"/>
    <w:rsid w:val="00D76671"/>
    <w:rsid w:val="00D76C40"/>
    <w:rsid w:val="00D77052"/>
    <w:rsid w:val="00D809A3"/>
    <w:rsid w:val="00D82B44"/>
    <w:rsid w:val="00D83E26"/>
    <w:rsid w:val="00D845E4"/>
    <w:rsid w:val="00D863AC"/>
    <w:rsid w:val="00D9232F"/>
    <w:rsid w:val="00D927CD"/>
    <w:rsid w:val="00D95F72"/>
    <w:rsid w:val="00DA29F6"/>
    <w:rsid w:val="00DA5257"/>
    <w:rsid w:val="00DA775F"/>
    <w:rsid w:val="00DB2245"/>
    <w:rsid w:val="00DB24AE"/>
    <w:rsid w:val="00DB4D7E"/>
    <w:rsid w:val="00DB548F"/>
    <w:rsid w:val="00DB76DE"/>
    <w:rsid w:val="00DB7BBD"/>
    <w:rsid w:val="00DC0F95"/>
    <w:rsid w:val="00DC3913"/>
    <w:rsid w:val="00DC3A7F"/>
    <w:rsid w:val="00DC6B32"/>
    <w:rsid w:val="00DD0B83"/>
    <w:rsid w:val="00DD191C"/>
    <w:rsid w:val="00DD4262"/>
    <w:rsid w:val="00DD61AB"/>
    <w:rsid w:val="00DE0503"/>
    <w:rsid w:val="00DE557F"/>
    <w:rsid w:val="00DE5C7D"/>
    <w:rsid w:val="00DE6D12"/>
    <w:rsid w:val="00DF1B73"/>
    <w:rsid w:val="00DF1E8D"/>
    <w:rsid w:val="00DF5F48"/>
    <w:rsid w:val="00E006B9"/>
    <w:rsid w:val="00E01A23"/>
    <w:rsid w:val="00E0340A"/>
    <w:rsid w:val="00E045E2"/>
    <w:rsid w:val="00E0502D"/>
    <w:rsid w:val="00E059CC"/>
    <w:rsid w:val="00E07FC7"/>
    <w:rsid w:val="00E119F7"/>
    <w:rsid w:val="00E11B21"/>
    <w:rsid w:val="00E1341C"/>
    <w:rsid w:val="00E13D12"/>
    <w:rsid w:val="00E149C5"/>
    <w:rsid w:val="00E1547E"/>
    <w:rsid w:val="00E155AF"/>
    <w:rsid w:val="00E173E4"/>
    <w:rsid w:val="00E174AE"/>
    <w:rsid w:val="00E231B3"/>
    <w:rsid w:val="00E27C2E"/>
    <w:rsid w:val="00E44539"/>
    <w:rsid w:val="00E5046B"/>
    <w:rsid w:val="00E52091"/>
    <w:rsid w:val="00E535D2"/>
    <w:rsid w:val="00E53B16"/>
    <w:rsid w:val="00E628E8"/>
    <w:rsid w:val="00E727B5"/>
    <w:rsid w:val="00E7296C"/>
    <w:rsid w:val="00E73018"/>
    <w:rsid w:val="00E74786"/>
    <w:rsid w:val="00E75860"/>
    <w:rsid w:val="00E75FF0"/>
    <w:rsid w:val="00E82D78"/>
    <w:rsid w:val="00E83C74"/>
    <w:rsid w:val="00E84040"/>
    <w:rsid w:val="00E848BE"/>
    <w:rsid w:val="00E858CF"/>
    <w:rsid w:val="00E85B9C"/>
    <w:rsid w:val="00E909BC"/>
    <w:rsid w:val="00E92171"/>
    <w:rsid w:val="00E93025"/>
    <w:rsid w:val="00E93367"/>
    <w:rsid w:val="00E9603D"/>
    <w:rsid w:val="00EA2475"/>
    <w:rsid w:val="00EA3508"/>
    <w:rsid w:val="00EA3624"/>
    <w:rsid w:val="00EA7922"/>
    <w:rsid w:val="00EB1193"/>
    <w:rsid w:val="00EB273F"/>
    <w:rsid w:val="00EB2C2F"/>
    <w:rsid w:val="00EB67E2"/>
    <w:rsid w:val="00EC2991"/>
    <w:rsid w:val="00EC3743"/>
    <w:rsid w:val="00EC3CD6"/>
    <w:rsid w:val="00EC47D2"/>
    <w:rsid w:val="00EC6D52"/>
    <w:rsid w:val="00ED15EC"/>
    <w:rsid w:val="00ED200E"/>
    <w:rsid w:val="00ED219A"/>
    <w:rsid w:val="00ED5EE6"/>
    <w:rsid w:val="00EE276C"/>
    <w:rsid w:val="00EE496A"/>
    <w:rsid w:val="00EE7ACD"/>
    <w:rsid w:val="00EF4A95"/>
    <w:rsid w:val="00EF5180"/>
    <w:rsid w:val="00F00451"/>
    <w:rsid w:val="00F120A7"/>
    <w:rsid w:val="00F127A0"/>
    <w:rsid w:val="00F13728"/>
    <w:rsid w:val="00F14FBB"/>
    <w:rsid w:val="00F15268"/>
    <w:rsid w:val="00F15D4A"/>
    <w:rsid w:val="00F203E0"/>
    <w:rsid w:val="00F2677B"/>
    <w:rsid w:val="00F26D28"/>
    <w:rsid w:val="00F27D61"/>
    <w:rsid w:val="00F320C1"/>
    <w:rsid w:val="00F32E64"/>
    <w:rsid w:val="00F3561B"/>
    <w:rsid w:val="00F40861"/>
    <w:rsid w:val="00F40C2E"/>
    <w:rsid w:val="00F42929"/>
    <w:rsid w:val="00F46BAC"/>
    <w:rsid w:val="00F5016E"/>
    <w:rsid w:val="00F50B36"/>
    <w:rsid w:val="00F5230B"/>
    <w:rsid w:val="00F56462"/>
    <w:rsid w:val="00F60DFE"/>
    <w:rsid w:val="00F63827"/>
    <w:rsid w:val="00F70779"/>
    <w:rsid w:val="00F71D51"/>
    <w:rsid w:val="00F73583"/>
    <w:rsid w:val="00F74B7E"/>
    <w:rsid w:val="00F74F15"/>
    <w:rsid w:val="00F77221"/>
    <w:rsid w:val="00F81B5F"/>
    <w:rsid w:val="00F82289"/>
    <w:rsid w:val="00F831F5"/>
    <w:rsid w:val="00F835EF"/>
    <w:rsid w:val="00F86128"/>
    <w:rsid w:val="00F87718"/>
    <w:rsid w:val="00F9234B"/>
    <w:rsid w:val="00F92AAB"/>
    <w:rsid w:val="00F94F62"/>
    <w:rsid w:val="00FA64A0"/>
    <w:rsid w:val="00FA7C94"/>
    <w:rsid w:val="00FB53A9"/>
    <w:rsid w:val="00FB5DCE"/>
    <w:rsid w:val="00FB6188"/>
    <w:rsid w:val="00FC0359"/>
    <w:rsid w:val="00FC1072"/>
    <w:rsid w:val="00FC154F"/>
    <w:rsid w:val="00FD177B"/>
    <w:rsid w:val="00FD78FD"/>
    <w:rsid w:val="00FE2F38"/>
    <w:rsid w:val="00FE4D5E"/>
    <w:rsid w:val="00FE6C3C"/>
    <w:rsid w:val="00FE76B9"/>
    <w:rsid w:val="00FE7C75"/>
    <w:rsid w:val="00FF234D"/>
    <w:rsid w:val="00FF5A16"/>
    <w:rsid w:val="00FF6BD9"/>
    <w:rsid w:val="00FF74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2FD6B1"/>
  <w15:docId w15:val="{FB7AC503-4F49-4955-984D-3E1D5BCCB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4AE"/>
    <w:rPr>
      <w:rFonts w:ascii="SimSun" w:eastAsia="SimSun" w:hAnsi="SimSun" w:cs="SimSun"/>
      <w:kern w:val="0"/>
      <w:sz w:val="24"/>
      <w:szCs w:val="24"/>
    </w:rPr>
  </w:style>
  <w:style w:type="paragraph" w:styleId="Heading1">
    <w:name w:val="heading 1"/>
    <w:basedOn w:val="Normal"/>
    <w:next w:val="Normal"/>
    <w:link w:val="Heading1Char"/>
    <w:uiPriority w:val="9"/>
    <w:qFormat/>
    <w:rsid w:val="008C6CCD"/>
    <w:pPr>
      <w:keepNext/>
      <w:keepLines/>
      <w:widowControl w:val="0"/>
      <w:spacing w:before="340" w:after="330" w:line="578" w:lineRule="auto"/>
      <w:jc w:val="both"/>
      <w:outlineLvl w:val="0"/>
    </w:pPr>
    <w:rPr>
      <w:rFonts w:asciiTheme="minorHAnsi" w:eastAsiaTheme="minorEastAsia" w:hAnsiTheme="minorHAnsi" w:cstheme="minorBidi"/>
      <w:b/>
      <w:bCs/>
      <w:kern w:val="44"/>
      <w:sz w:val="44"/>
      <w:szCs w:val="44"/>
    </w:rPr>
  </w:style>
  <w:style w:type="paragraph" w:styleId="Heading2">
    <w:name w:val="heading 2"/>
    <w:basedOn w:val="Normal"/>
    <w:next w:val="Normal"/>
    <w:link w:val="Heading2Char"/>
    <w:uiPriority w:val="9"/>
    <w:semiHidden/>
    <w:unhideWhenUsed/>
    <w:qFormat/>
    <w:rsid w:val="004D1DCD"/>
    <w:pPr>
      <w:keepNext/>
      <w:keepLines/>
      <w:widowControl w:val="0"/>
      <w:spacing w:before="260" w:after="260" w:line="416" w:lineRule="auto"/>
      <w:jc w:val="both"/>
      <w:outlineLvl w:val="1"/>
    </w:pPr>
    <w:rPr>
      <w:rFonts w:asciiTheme="majorHAnsi" w:eastAsiaTheme="majorEastAsia" w:hAnsiTheme="majorHAnsi" w:cstheme="majorBidi"/>
      <w:b/>
      <w:bCs/>
      <w:kern w:val="2"/>
      <w:sz w:val="32"/>
      <w:szCs w:val="32"/>
    </w:rPr>
  </w:style>
  <w:style w:type="paragraph" w:styleId="Heading3">
    <w:name w:val="heading 3"/>
    <w:basedOn w:val="Normal"/>
    <w:next w:val="Normal"/>
    <w:link w:val="Heading3Char"/>
    <w:uiPriority w:val="9"/>
    <w:semiHidden/>
    <w:unhideWhenUsed/>
    <w:qFormat/>
    <w:rsid w:val="0025204D"/>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6E55"/>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HeaderChar">
    <w:name w:val="Header Char"/>
    <w:basedOn w:val="DefaultParagraphFont"/>
    <w:link w:val="Header"/>
    <w:uiPriority w:val="99"/>
    <w:rsid w:val="00C96E55"/>
    <w:rPr>
      <w:sz w:val="18"/>
      <w:szCs w:val="18"/>
    </w:rPr>
  </w:style>
  <w:style w:type="paragraph" w:styleId="Footer">
    <w:name w:val="footer"/>
    <w:basedOn w:val="Normal"/>
    <w:link w:val="FooterChar"/>
    <w:uiPriority w:val="99"/>
    <w:unhideWhenUsed/>
    <w:rsid w:val="00C96E55"/>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FooterChar">
    <w:name w:val="Footer Char"/>
    <w:basedOn w:val="DefaultParagraphFont"/>
    <w:link w:val="Footer"/>
    <w:uiPriority w:val="99"/>
    <w:rsid w:val="00C96E55"/>
    <w:rPr>
      <w:sz w:val="18"/>
      <w:szCs w:val="18"/>
    </w:rPr>
  </w:style>
  <w:style w:type="paragraph" w:styleId="ListParagraph">
    <w:name w:val="List Paragraph"/>
    <w:basedOn w:val="Normal"/>
    <w:uiPriority w:val="34"/>
    <w:qFormat/>
    <w:rsid w:val="00C96E55"/>
    <w:pPr>
      <w:widowControl w:val="0"/>
      <w:ind w:firstLineChars="200" w:firstLine="420"/>
      <w:jc w:val="both"/>
    </w:pPr>
    <w:rPr>
      <w:rFonts w:asciiTheme="minorHAnsi" w:eastAsiaTheme="minorEastAsia" w:hAnsiTheme="minorHAnsi" w:cstheme="minorBidi"/>
      <w:kern w:val="2"/>
      <w:sz w:val="21"/>
      <w:szCs w:val="22"/>
    </w:rPr>
  </w:style>
  <w:style w:type="character" w:styleId="LineNumber">
    <w:name w:val="line number"/>
    <w:basedOn w:val="DefaultParagraphFont"/>
    <w:uiPriority w:val="99"/>
    <w:semiHidden/>
    <w:unhideWhenUsed/>
    <w:rsid w:val="00164647"/>
  </w:style>
  <w:style w:type="paragraph" w:customStyle="1" w:styleId="EndNoteBibliographyTitle">
    <w:name w:val="EndNote Bibliography Title"/>
    <w:basedOn w:val="Normal"/>
    <w:link w:val="EndNoteBibliographyTitle0"/>
    <w:rsid w:val="00E83C74"/>
    <w:pPr>
      <w:widowControl w:val="0"/>
      <w:jc w:val="center"/>
    </w:pPr>
    <w:rPr>
      <w:rFonts w:ascii="DengXian" w:eastAsia="DengXian" w:hAnsi="DengXian" w:cstheme="minorBidi"/>
      <w:noProof/>
      <w:kern w:val="2"/>
      <w:sz w:val="20"/>
      <w:szCs w:val="22"/>
    </w:rPr>
  </w:style>
  <w:style w:type="character" w:customStyle="1" w:styleId="EndNoteBibliographyTitle0">
    <w:name w:val="EndNote Bibliography Title 字符"/>
    <w:basedOn w:val="DefaultParagraphFont"/>
    <w:link w:val="EndNoteBibliographyTitle"/>
    <w:rsid w:val="00E83C74"/>
    <w:rPr>
      <w:rFonts w:ascii="DengXian" w:eastAsia="DengXian" w:hAnsi="DengXian"/>
      <w:noProof/>
      <w:sz w:val="20"/>
    </w:rPr>
  </w:style>
  <w:style w:type="paragraph" w:customStyle="1" w:styleId="EndNoteBibliography">
    <w:name w:val="EndNote Bibliography"/>
    <w:basedOn w:val="Normal"/>
    <w:link w:val="EndNoteBibliography0"/>
    <w:rsid w:val="00E83C74"/>
    <w:pPr>
      <w:widowControl w:val="0"/>
      <w:jc w:val="both"/>
    </w:pPr>
    <w:rPr>
      <w:rFonts w:ascii="DengXian" w:eastAsia="DengXian" w:hAnsi="DengXian" w:cstheme="minorBidi"/>
      <w:noProof/>
      <w:kern w:val="2"/>
      <w:sz w:val="20"/>
      <w:szCs w:val="22"/>
    </w:rPr>
  </w:style>
  <w:style w:type="character" w:customStyle="1" w:styleId="EndNoteBibliography0">
    <w:name w:val="EndNote Bibliography 字符"/>
    <w:basedOn w:val="DefaultParagraphFont"/>
    <w:link w:val="EndNoteBibliography"/>
    <w:rsid w:val="00E83C74"/>
    <w:rPr>
      <w:rFonts w:ascii="DengXian" w:eastAsia="DengXian" w:hAnsi="DengXian"/>
      <w:noProof/>
      <w:sz w:val="20"/>
    </w:rPr>
  </w:style>
  <w:style w:type="character" w:styleId="Hyperlink">
    <w:name w:val="Hyperlink"/>
    <w:basedOn w:val="DefaultParagraphFont"/>
    <w:uiPriority w:val="99"/>
    <w:unhideWhenUsed/>
    <w:rsid w:val="003773B3"/>
    <w:rPr>
      <w:color w:val="0563C1" w:themeColor="hyperlink"/>
      <w:u w:val="single"/>
    </w:rPr>
  </w:style>
  <w:style w:type="character" w:customStyle="1" w:styleId="1">
    <w:name w:val="未处理的提及1"/>
    <w:basedOn w:val="DefaultParagraphFont"/>
    <w:uiPriority w:val="99"/>
    <w:semiHidden/>
    <w:unhideWhenUsed/>
    <w:rsid w:val="003773B3"/>
    <w:rPr>
      <w:color w:val="605E5C"/>
      <w:shd w:val="clear" w:color="auto" w:fill="E1DFDD"/>
    </w:rPr>
  </w:style>
  <w:style w:type="character" w:customStyle="1" w:styleId="Heading3Char">
    <w:name w:val="Heading 3 Char"/>
    <w:basedOn w:val="DefaultParagraphFont"/>
    <w:link w:val="Heading3"/>
    <w:uiPriority w:val="9"/>
    <w:semiHidden/>
    <w:rsid w:val="0025204D"/>
    <w:rPr>
      <w:b/>
      <w:bCs/>
      <w:sz w:val="32"/>
      <w:szCs w:val="32"/>
    </w:rPr>
  </w:style>
  <w:style w:type="character" w:customStyle="1" w:styleId="Heading2Char">
    <w:name w:val="Heading 2 Char"/>
    <w:basedOn w:val="DefaultParagraphFont"/>
    <w:link w:val="Heading2"/>
    <w:uiPriority w:val="9"/>
    <w:semiHidden/>
    <w:rsid w:val="004D1DCD"/>
    <w:rPr>
      <w:rFonts w:asciiTheme="majorHAnsi" w:eastAsiaTheme="majorEastAsia" w:hAnsiTheme="majorHAnsi" w:cstheme="majorBidi"/>
      <w:b/>
      <w:bCs/>
      <w:sz w:val="32"/>
      <w:szCs w:val="32"/>
    </w:rPr>
  </w:style>
  <w:style w:type="paragraph" w:styleId="NormalWeb">
    <w:name w:val="Normal (Web)"/>
    <w:basedOn w:val="Normal"/>
    <w:uiPriority w:val="99"/>
    <w:semiHidden/>
    <w:unhideWhenUsed/>
    <w:rsid w:val="00417E0D"/>
    <w:pPr>
      <w:spacing w:before="100" w:beforeAutospacing="1" w:after="100" w:afterAutospacing="1"/>
    </w:pPr>
  </w:style>
  <w:style w:type="character" w:customStyle="1" w:styleId="Heading1Char">
    <w:name w:val="Heading 1 Char"/>
    <w:basedOn w:val="DefaultParagraphFont"/>
    <w:link w:val="Heading1"/>
    <w:uiPriority w:val="9"/>
    <w:rsid w:val="008C6CCD"/>
    <w:rPr>
      <w:b/>
      <w:bCs/>
      <w:kern w:val="44"/>
      <w:sz w:val="44"/>
      <w:szCs w:val="44"/>
    </w:rPr>
  </w:style>
  <w:style w:type="paragraph" w:styleId="Revision">
    <w:name w:val="Revision"/>
    <w:hidden/>
    <w:uiPriority w:val="99"/>
    <w:semiHidden/>
    <w:rsid w:val="000B718D"/>
  </w:style>
  <w:style w:type="character" w:customStyle="1" w:styleId="citation-doi">
    <w:name w:val="citation-doi"/>
    <w:basedOn w:val="DefaultParagraphFont"/>
    <w:rsid w:val="000655D5"/>
  </w:style>
  <w:style w:type="character" w:customStyle="1" w:styleId="secondary-date">
    <w:name w:val="secondary-date"/>
    <w:basedOn w:val="DefaultParagraphFont"/>
    <w:rsid w:val="00A26CD2"/>
  </w:style>
  <w:style w:type="character" w:styleId="CommentReference">
    <w:name w:val="annotation reference"/>
    <w:basedOn w:val="DefaultParagraphFont"/>
    <w:uiPriority w:val="99"/>
    <w:semiHidden/>
    <w:unhideWhenUsed/>
    <w:rsid w:val="00361EB2"/>
    <w:rPr>
      <w:sz w:val="21"/>
      <w:szCs w:val="21"/>
    </w:rPr>
  </w:style>
  <w:style w:type="paragraph" w:styleId="CommentText">
    <w:name w:val="annotation text"/>
    <w:basedOn w:val="Normal"/>
    <w:link w:val="CommentTextChar"/>
    <w:uiPriority w:val="99"/>
    <w:semiHidden/>
    <w:unhideWhenUsed/>
    <w:rsid w:val="00361EB2"/>
  </w:style>
  <w:style w:type="character" w:customStyle="1" w:styleId="CommentTextChar">
    <w:name w:val="Comment Text Char"/>
    <w:basedOn w:val="DefaultParagraphFont"/>
    <w:link w:val="CommentText"/>
    <w:uiPriority w:val="99"/>
    <w:semiHidden/>
    <w:rsid w:val="00361EB2"/>
    <w:rPr>
      <w:rFonts w:ascii="SimSun" w:eastAsia="SimSun" w:hAnsi="SimSun" w:cs="SimSun"/>
      <w:kern w:val="0"/>
      <w:sz w:val="24"/>
      <w:szCs w:val="24"/>
    </w:rPr>
  </w:style>
  <w:style w:type="paragraph" w:styleId="CommentSubject">
    <w:name w:val="annotation subject"/>
    <w:basedOn w:val="CommentText"/>
    <w:next w:val="CommentText"/>
    <w:link w:val="CommentSubjectChar"/>
    <w:uiPriority w:val="99"/>
    <w:semiHidden/>
    <w:unhideWhenUsed/>
    <w:rsid w:val="00361EB2"/>
    <w:rPr>
      <w:b/>
      <w:bCs/>
    </w:rPr>
  </w:style>
  <w:style w:type="character" w:customStyle="1" w:styleId="CommentSubjectChar">
    <w:name w:val="Comment Subject Char"/>
    <w:basedOn w:val="CommentTextChar"/>
    <w:link w:val="CommentSubject"/>
    <w:uiPriority w:val="99"/>
    <w:semiHidden/>
    <w:rsid w:val="00361EB2"/>
    <w:rPr>
      <w:rFonts w:ascii="SimSun" w:eastAsia="SimSun" w:hAnsi="SimSun" w:cs="SimSun"/>
      <w:b/>
      <w:bCs/>
      <w:kern w:val="0"/>
      <w:sz w:val="24"/>
      <w:szCs w:val="24"/>
    </w:rPr>
  </w:style>
  <w:style w:type="character" w:styleId="UnresolvedMention">
    <w:name w:val="Unresolved Mention"/>
    <w:basedOn w:val="DefaultParagraphFont"/>
    <w:uiPriority w:val="99"/>
    <w:semiHidden/>
    <w:unhideWhenUsed/>
    <w:rsid w:val="00CF3D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36755">
      <w:bodyDiv w:val="1"/>
      <w:marLeft w:val="0"/>
      <w:marRight w:val="0"/>
      <w:marTop w:val="0"/>
      <w:marBottom w:val="0"/>
      <w:divBdr>
        <w:top w:val="none" w:sz="0" w:space="0" w:color="auto"/>
        <w:left w:val="none" w:sz="0" w:space="0" w:color="auto"/>
        <w:bottom w:val="none" w:sz="0" w:space="0" w:color="auto"/>
        <w:right w:val="none" w:sz="0" w:space="0" w:color="auto"/>
      </w:divBdr>
      <w:divsChild>
        <w:div w:id="996491489">
          <w:marLeft w:val="0"/>
          <w:marRight w:val="0"/>
          <w:marTop w:val="0"/>
          <w:marBottom w:val="0"/>
          <w:divBdr>
            <w:top w:val="none" w:sz="0" w:space="0" w:color="auto"/>
            <w:left w:val="none" w:sz="0" w:space="0" w:color="auto"/>
            <w:bottom w:val="none" w:sz="0" w:space="0" w:color="auto"/>
            <w:right w:val="none" w:sz="0" w:space="0" w:color="auto"/>
          </w:divBdr>
        </w:div>
      </w:divsChild>
    </w:div>
    <w:div w:id="11416519">
      <w:bodyDiv w:val="1"/>
      <w:marLeft w:val="0"/>
      <w:marRight w:val="0"/>
      <w:marTop w:val="0"/>
      <w:marBottom w:val="0"/>
      <w:divBdr>
        <w:top w:val="none" w:sz="0" w:space="0" w:color="auto"/>
        <w:left w:val="none" w:sz="0" w:space="0" w:color="auto"/>
        <w:bottom w:val="none" w:sz="0" w:space="0" w:color="auto"/>
        <w:right w:val="none" w:sz="0" w:space="0" w:color="auto"/>
      </w:divBdr>
    </w:div>
    <w:div w:id="32120147">
      <w:bodyDiv w:val="1"/>
      <w:marLeft w:val="0"/>
      <w:marRight w:val="0"/>
      <w:marTop w:val="0"/>
      <w:marBottom w:val="0"/>
      <w:divBdr>
        <w:top w:val="none" w:sz="0" w:space="0" w:color="auto"/>
        <w:left w:val="none" w:sz="0" w:space="0" w:color="auto"/>
        <w:bottom w:val="none" w:sz="0" w:space="0" w:color="auto"/>
        <w:right w:val="none" w:sz="0" w:space="0" w:color="auto"/>
      </w:divBdr>
    </w:div>
    <w:div w:id="36858865">
      <w:bodyDiv w:val="1"/>
      <w:marLeft w:val="0"/>
      <w:marRight w:val="0"/>
      <w:marTop w:val="0"/>
      <w:marBottom w:val="0"/>
      <w:divBdr>
        <w:top w:val="none" w:sz="0" w:space="0" w:color="auto"/>
        <w:left w:val="none" w:sz="0" w:space="0" w:color="auto"/>
        <w:bottom w:val="none" w:sz="0" w:space="0" w:color="auto"/>
        <w:right w:val="none" w:sz="0" w:space="0" w:color="auto"/>
      </w:divBdr>
    </w:div>
    <w:div w:id="57672419">
      <w:bodyDiv w:val="1"/>
      <w:marLeft w:val="0"/>
      <w:marRight w:val="0"/>
      <w:marTop w:val="0"/>
      <w:marBottom w:val="0"/>
      <w:divBdr>
        <w:top w:val="none" w:sz="0" w:space="0" w:color="auto"/>
        <w:left w:val="none" w:sz="0" w:space="0" w:color="auto"/>
        <w:bottom w:val="none" w:sz="0" w:space="0" w:color="auto"/>
        <w:right w:val="none" w:sz="0" w:space="0" w:color="auto"/>
      </w:divBdr>
      <w:divsChild>
        <w:div w:id="504438743">
          <w:marLeft w:val="0"/>
          <w:marRight w:val="0"/>
          <w:marTop w:val="0"/>
          <w:marBottom w:val="0"/>
          <w:divBdr>
            <w:top w:val="none" w:sz="0" w:space="0" w:color="auto"/>
            <w:left w:val="none" w:sz="0" w:space="0" w:color="auto"/>
            <w:bottom w:val="none" w:sz="0" w:space="0" w:color="auto"/>
            <w:right w:val="none" w:sz="0" w:space="0" w:color="auto"/>
          </w:divBdr>
        </w:div>
      </w:divsChild>
    </w:div>
    <w:div w:id="107548307">
      <w:bodyDiv w:val="1"/>
      <w:marLeft w:val="0"/>
      <w:marRight w:val="0"/>
      <w:marTop w:val="0"/>
      <w:marBottom w:val="0"/>
      <w:divBdr>
        <w:top w:val="none" w:sz="0" w:space="0" w:color="auto"/>
        <w:left w:val="none" w:sz="0" w:space="0" w:color="auto"/>
        <w:bottom w:val="none" w:sz="0" w:space="0" w:color="auto"/>
        <w:right w:val="none" w:sz="0" w:space="0" w:color="auto"/>
      </w:divBdr>
      <w:divsChild>
        <w:div w:id="788474696">
          <w:marLeft w:val="0"/>
          <w:marRight w:val="0"/>
          <w:marTop w:val="0"/>
          <w:marBottom w:val="0"/>
          <w:divBdr>
            <w:top w:val="none" w:sz="0" w:space="0" w:color="auto"/>
            <w:left w:val="none" w:sz="0" w:space="0" w:color="auto"/>
            <w:bottom w:val="none" w:sz="0" w:space="0" w:color="auto"/>
            <w:right w:val="none" w:sz="0" w:space="0" w:color="auto"/>
          </w:divBdr>
        </w:div>
      </w:divsChild>
    </w:div>
    <w:div w:id="108821753">
      <w:bodyDiv w:val="1"/>
      <w:marLeft w:val="0"/>
      <w:marRight w:val="0"/>
      <w:marTop w:val="0"/>
      <w:marBottom w:val="0"/>
      <w:divBdr>
        <w:top w:val="none" w:sz="0" w:space="0" w:color="auto"/>
        <w:left w:val="none" w:sz="0" w:space="0" w:color="auto"/>
        <w:bottom w:val="none" w:sz="0" w:space="0" w:color="auto"/>
        <w:right w:val="none" w:sz="0" w:space="0" w:color="auto"/>
      </w:divBdr>
    </w:div>
    <w:div w:id="114059438">
      <w:bodyDiv w:val="1"/>
      <w:marLeft w:val="0"/>
      <w:marRight w:val="0"/>
      <w:marTop w:val="0"/>
      <w:marBottom w:val="0"/>
      <w:divBdr>
        <w:top w:val="none" w:sz="0" w:space="0" w:color="auto"/>
        <w:left w:val="none" w:sz="0" w:space="0" w:color="auto"/>
        <w:bottom w:val="none" w:sz="0" w:space="0" w:color="auto"/>
        <w:right w:val="none" w:sz="0" w:space="0" w:color="auto"/>
      </w:divBdr>
    </w:div>
    <w:div w:id="132984893">
      <w:bodyDiv w:val="1"/>
      <w:marLeft w:val="0"/>
      <w:marRight w:val="0"/>
      <w:marTop w:val="0"/>
      <w:marBottom w:val="0"/>
      <w:divBdr>
        <w:top w:val="none" w:sz="0" w:space="0" w:color="auto"/>
        <w:left w:val="none" w:sz="0" w:space="0" w:color="auto"/>
        <w:bottom w:val="none" w:sz="0" w:space="0" w:color="auto"/>
        <w:right w:val="none" w:sz="0" w:space="0" w:color="auto"/>
      </w:divBdr>
      <w:divsChild>
        <w:div w:id="2012024156">
          <w:marLeft w:val="0"/>
          <w:marRight w:val="0"/>
          <w:marTop w:val="0"/>
          <w:marBottom w:val="0"/>
          <w:divBdr>
            <w:top w:val="none" w:sz="0" w:space="0" w:color="auto"/>
            <w:left w:val="none" w:sz="0" w:space="0" w:color="auto"/>
            <w:bottom w:val="none" w:sz="0" w:space="0" w:color="auto"/>
            <w:right w:val="none" w:sz="0" w:space="0" w:color="auto"/>
          </w:divBdr>
        </w:div>
      </w:divsChild>
    </w:div>
    <w:div w:id="164563874">
      <w:bodyDiv w:val="1"/>
      <w:marLeft w:val="0"/>
      <w:marRight w:val="0"/>
      <w:marTop w:val="0"/>
      <w:marBottom w:val="0"/>
      <w:divBdr>
        <w:top w:val="none" w:sz="0" w:space="0" w:color="auto"/>
        <w:left w:val="none" w:sz="0" w:space="0" w:color="auto"/>
        <w:bottom w:val="none" w:sz="0" w:space="0" w:color="auto"/>
        <w:right w:val="none" w:sz="0" w:space="0" w:color="auto"/>
      </w:divBdr>
    </w:div>
    <w:div w:id="165874320">
      <w:bodyDiv w:val="1"/>
      <w:marLeft w:val="0"/>
      <w:marRight w:val="0"/>
      <w:marTop w:val="0"/>
      <w:marBottom w:val="0"/>
      <w:divBdr>
        <w:top w:val="none" w:sz="0" w:space="0" w:color="auto"/>
        <w:left w:val="none" w:sz="0" w:space="0" w:color="auto"/>
        <w:bottom w:val="none" w:sz="0" w:space="0" w:color="auto"/>
        <w:right w:val="none" w:sz="0" w:space="0" w:color="auto"/>
      </w:divBdr>
    </w:div>
    <w:div w:id="181629684">
      <w:bodyDiv w:val="1"/>
      <w:marLeft w:val="0"/>
      <w:marRight w:val="0"/>
      <w:marTop w:val="0"/>
      <w:marBottom w:val="0"/>
      <w:divBdr>
        <w:top w:val="none" w:sz="0" w:space="0" w:color="auto"/>
        <w:left w:val="none" w:sz="0" w:space="0" w:color="auto"/>
        <w:bottom w:val="none" w:sz="0" w:space="0" w:color="auto"/>
        <w:right w:val="none" w:sz="0" w:space="0" w:color="auto"/>
      </w:divBdr>
    </w:div>
    <w:div w:id="185021949">
      <w:bodyDiv w:val="1"/>
      <w:marLeft w:val="0"/>
      <w:marRight w:val="0"/>
      <w:marTop w:val="0"/>
      <w:marBottom w:val="0"/>
      <w:divBdr>
        <w:top w:val="none" w:sz="0" w:space="0" w:color="auto"/>
        <w:left w:val="none" w:sz="0" w:space="0" w:color="auto"/>
        <w:bottom w:val="none" w:sz="0" w:space="0" w:color="auto"/>
        <w:right w:val="none" w:sz="0" w:space="0" w:color="auto"/>
      </w:divBdr>
      <w:divsChild>
        <w:div w:id="437415020">
          <w:marLeft w:val="0"/>
          <w:marRight w:val="0"/>
          <w:marTop w:val="0"/>
          <w:marBottom w:val="0"/>
          <w:divBdr>
            <w:top w:val="none" w:sz="0" w:space="0" w:color="auto"/>
            <w:left w:val="none" w:sz="0" w:space="0" w:color="auto"/>
            <w:bottom w:val="none" w:sz="0" w:space="0" w:color="auto"/>
            <w:right w:val="none" w:sz="0" w:space="0" w:color="auto"/>
          </w:divBdr>
        </w:div>
      </w:divsChild>
    </w:div>
    <w:div w:id="265386687">
      <w:bodyDiv w:val="1"/>
      <w:marLeft w:val="0"/>
      <w:marRight w:val="0"/>
      <w:marTop w:val="0"/>
      <w:marBottom w:val="0"/>
      <w:divBdr>
        <w:top w:val="none" w:sz="0" w:space="0" w:color="auto"/>
        <w:left w:val="none" w:sz="0" w:space="0" w:color="auto"/>
        <w:bottom w:val="none" w:sz="0" w:space="0" w:color="auto"/>
        <w:right w:val="none" w:sz="0" w:space="0" w:color="auto"/>
      </w:divBdr>
    </w:div>
    <w:div w:id="282813690">
      <w:bodyDiv w:val="1"/>
      <w:marLeft w:val="0"/>
      <w:marRight w:val="0"/>
      <w:marTop w:val="0"/>
      <w:marBottom w:val="0"/>
      <w:divBdr>
        <w:top w:val="none" w:sz="0" w:space="0" w:color="auto"/>
        <w:left w:val="none" w:sz="0" w:space="0" w:color="auto"/>
        <w:bottom w:val="none" w:sz="0" w:space="0" w:color="auto"/>
        <w:right w:val="none" w:sz="0" w:space="0" w:color="auto"/>
      </w:divBdr>
    </w:div>
    <w:div w:id="286157746">
      <w:bodyDiv w:val="1"/>
      <w:marLeft w:val="0"/>
      <w:marRight w:val="0"/>
      <w:marTop w:val="0"/>
      <w:marBottom w:val="0"/>
      <w:divBdr>
        <w:top w:val="none" w:sz="0" w:space="0" w:color="auto"/>
        <w:left w:val="none" w:sz="0" w:space="0" w:color="auto"/>
        <w:bottom w:val="none" w:sz="0" w:space="0" w:color="auto"/>
        <w:right w:val="none" w:sz="0" w:space="0" w:color="auto"/>
      </w:divBdr>
    </w:div>
    <w:div w:id="293369189">
      <w:bodyDiv w:val="1"/>
      <w:marLeft w:val="0"/>
      <w:marRight w:val="0"/>
      <w:marTop w:val="0"/>
      <w:marBottom w:val="0"/>
      <w:divBdr>
        <w:top w:val="none" w:sz="0" w:space="0" w:color="auto"/>
        <w:left w:val="none" w:sz="0" w:space="0" w:color="auto"/>
        <w:bottom w:val="none" w:sz="0" w:space="0" w:color="auto"/>
        <w:right w:val="none" w:sz="0" w:space="0" w:color="auto"/>
      </w:divBdr>
    </w:div>
    <w:div w:id="305666333">
      <w:bodyDiv w:val="1"/>
      <w:marLeft w:val="0"/>
      <w:marRight w:val="0"/>
      <w:marTop w:val="0"/>
      <w:marBottom w:val="0"/>
      <w:divBdr>
        <w:top w:val="none" w:sz="0" w:space="0" w:color="auto"/>
        <w:left w:val="none" w:sz="0" w:space="0" w:color="auto"/>
        <w:bottom w:val="none" w:sz="0" w:space="0" w:color="auto"/>
        <w:right w:val="none" w:sz="0" w:space="0" w:color="auto"/>
      </w:divBdr>
    </w:div>
    <w:div w:id="382414487">
      <w:bodyDiv w:val="1"/>
      <w:marLeft w:val="0"/>
      <w:marRight w:val="0"/>
      <w:marTop w:val="0"/>
      <w:marBottom w:val="0"/>
      <w:divBdr>
        <w:top w:val="none" w:sz="0" w:space="0" w:color="auto"/>
        <w:left w:val="none" w:sz="0" w:space="0" w:color="auto"/>
        <w:bottom w:val="none" w:sz="0" w:space="0" w:color="auto"/>
        <w:right w:val="none" w:sz="0" w:space="0" w:color="auto"/>
      </w:divBdr>
      <w:divsChild>
        <w:div w:id="1892761625">
          <w:marLeft w:val="0"/>
          <w:marRight w:val="0"/>
          <w:marTop w:val="0"/>
          <w:marBottom w:val="0"/>
          <w:divBdr>
            <w:top w:val="none" w:sz="0" w:space="0" w:color="auto"/>
            <w:left w:val="none" w:sz="0" w:space="0" w:color="auto"/>
            <w:bottom w:val="none" w:sz="0" w:space="0" w:color="auto"/>
            <w:right w:val="none" w:sz="0" w:space="0" w:color="auto"/>
          </w:divBdr>
        </w:div>
      </w:divsChild>
    </w:div>
    <w:div w:id="391192983">
      <w:bodyDiv w:val="1"/>
      <w:marLeft w:val="0"/>
      <w:marRight w:val="0"/>
      <w:marTop w:val="0"/>
      <w:marBottom w:val="0"/>
      <w:divBdr>
        <w:top w:val="none" w:sz="0" w:space="0" w:color="auto"/>
        <w:left w:val="none" w:sz="0" w:space="0" w:color="auto"/>
        <w:bottom w:val="none" w:sz="0" w:space="0" w:color="auto"/>
        <w:right w:val="none" w:sz="0" w:space="0" w:color="auto"/>
      </w:divBdr>
      <w:divsChild>
        <w:div w:id="1479151437">
          <w:marLeft w:val="0"/>
          <w:marRight w:val="0"/>
          <w:marTop w:val="0"/>
          <w:marBottom w:val="0"/>
          <w:divBdr>
            <w:top w:val="none" w:sz="0" w:space="0" w:color="auto"/>
            <w:left w:val="none" w:sz="0" w:space="0" w:color="auto"/>
            <w:bottom w:val="none" w:sz="0" w:space="0" w:color="auto"/>
            <w:right w:val="none" w:sz="0" w:space="0" w:color="auto"/>
          </w:divBdr>
        </w:div>
      </w:divsChild>
    </w:div>
    <w:div w:id="394857605">
      <w:bodyDiv w:val="1"/>
      <w:marLeft w:val="0"/>
      <w:marRight w:val="0"/>
      <w:marTop w:val="0"/>
      <w:marBottom w:val="0"/>
      <w:divBdr>
        <w:top w:val="none" w:sz="0" w:space="0" w:color="auto"/>
        <w:left w:val="none" w:sz="0" w:space="0" w:color="auto"/>
        <w:bottom w:val="none" w:sz="0" w:space="0" w:color="auto"/>
        <w:right w:val="none" w:sz="0" w:space="0" w:color="auto"/>
      </w:divBdr>
    </w:div>
    <w:div w:id="397214816">
      <w:bodyDiv w:val="1"/>
      <w:marLeft w:val="0"/>
      <w:marRight w:val="0"/>
      <w:marTop w:val="0"/>
      <w:marBottom w:val="0"/>
      <w:divBdr>
        <w:top w:val="none" w:sz="0" w:space="0" w:color="auto"/>
        <w:left w:val="none" w:sz="0" w:space="0" w:color="auto"/>
        <w:bottom w:val="none" w:sz="0" w:space="0" w:color="auto"/>
        <w:right w:val="none" w:sz="0" w:space="0" w:color="auto"/>
      </w:divBdr>
    </w:div>
    <w:div w:id="418213273">
      <w:bodyDiv w:val="1"/>
      <w:marLeft w:val="0"/>
      <w:marRight w:val="0"/>
      <w:marTop w:val="0"/>
      <w:marBottom w:val="0"/>
      <w:divBdr>
        <w:top w:val="none" w:sz="0" w:space="0" w:color="auto"/>
        <w:left w:val="none" w:sz="0" w:space="0" w:color="auto"/>
        <w:bottom w:val="none" w:sz="0" w:space="0" w:color="auto"/>
        <w:right w:val="none" w:sz="0" w:space="0" w:color="auto"/>
      </w:divBdr>
    </w:div>
    <w:div w:id="463084360">
      <w:bodyDiv w:val="1"/>
      <w:marLeft w:val="0"/>
      <w:marRight w:val="0"/>
      <w:marTop w:val="0"/>
      <w:marBottom w:val="0"/>
      <w:divBdr>
        <w:top w:val="none" w:sz="0" w:space="0" w:color="auto"/>
        <w:left w:val="none" w:sz="0" w:space="0" w:color="auto"/>
        <w:bottom w:val="none" w:sz="0" w:space="0" w:color="auto"/>
        <w:right w:val="none" w:sz="0" w:space="0" w:color="auto"/>
      </w:divBdr>
    </w:div>
    <w:div w:id="507059615">
      <w:bodyDiv w:val="1"/>
      <w:marLeft w:val="0"/>
      <w:marRight w:val="0"/>
      <w:marTop w:val="0"/>
      <w:marBottom w:val="0"/>
      <w:divBdr>
        <w:top w:val="none" w:sz="0" w:space="0" w:color="auto"/>
        <w:left w:val="none" w:sz="0" w:space="0" w:color="auto"/>
        <w:bottom w:val="none" w:sz="0" w:space="0" w:color="auto"/>
        <w:right w:val="none" w:sz="0" w:space="0" w:color="auto"/>
      </w:divBdr>
      <w:divsChild>
        <w:div w:id="1627271042">
          <w:marLeft w:val="0"/>
          <w:marRight w:val="0"/>
          <w:marTop w:val="0"/>
          <w:marBottom w:val="0"/>
          <w:divBdr>
            <w:top w:val="none" w:sz="0" w:space="0" w:color="auto"/>
            <w:left w:val="none" w:sz="0" w:space="0" w:color="auto"/>
            <w:bottom w:val="none" w:sz="0" w:space="0" w:color="auto"/>
            <w:right w:val="none" w:sz="0" w:space="0" w:color="auto"/>
          </w:divBdr>
        </w:div>
      </w:divsChild>
    </w:div>
    <w:div w:id="547687608">
      <w:bodyDiv w:val="1"/>
      <w:marLeft w:val="0"/>
      <w:marRight w:val="0"/>
      <w:marTop w:val="0"/>
      <w:marBottom w:val="0"/>
      <w:divBdr>
        <w:top w:val="none" w:sz="0" w:space="0" w:color="auto"/>
        <w:left w:val="none" w:sz="0" w:space="0" w:color="auto"/>
        <w:bottom w:val="none" w:sz="0" w:space="0" w:color="auto"/>
        <w:right w:val="none" w:sz="0" w:space="0" w:color="auto"/>
      </w:divBdr>
    </w:div>
    <w:div w:id="558781536">
      <w:bodyDiv w:val="1"/>
      <w:marLeft w:val="0"/>
      <w:marRight w:val="0"/>
      <w:marTop w:val="0"/>
      <w:marBottom w:val="0"/>
      <w:divBdr>
        <w:top w:val="none" w:sz="0" w:space="0" w:color="auto"/>
        <w:left w:val="none" w:sz="0" w:space="0" w:color="auto"/>
        <w:bottom w:val="none" w:sz="0" w:space="0" w:color="auto"/>
        <w:right w:val="none" w:sz="0" w:space="0" w:color="auto"/>
      </w:divBdr>
    </w:div>
    <w:div w:id="586885924">
      <w:bodyDiv w:val="1"/>
      <w:marLeft w:val="0"/>
      <w:marRight w:val="0"/>
      <w:marTop w:val="0"/>
      <w:marBottom w:val="0"/>
      <w:divBdr>
        <w:top w:val="none" w:sz="0" w:space="0" w:color="auto"/>
        <w:left w:val="none" w:sz="0" w:space="0" w:color="auto"/>
        <w:bottom w:val="none" w:sz="0" w:space="0" w:color="auto"/>
        <w:right w:val="none" w:sz="0" w:space="0" w:color="auto"/>
      </w:divBdr>
    </w:div>
    <w:div w:id="605188134">
      <w:bodyDiv w:val="1"/>
      <w:marLeft w:val="0"/>
      <w:marRight w:val="0"/>
      <w:marTop w:val="0"/>
      <w:marBottom w:val="0"/>
      <w:divBdr>
        <w:top w:val="none" w:sz="0" w:space="0" w:color="auto"/>
        <w:left w:val="none" w:sz="0" w:space="0" w:color="auto"/>
        <w:bottom w:val="none" w:sz="0" w:space="0" w:color="auto"/>
        <w:right w:val="none" w:sz="0" w:space="0" w:color="auto"/>
      </w:divBdr>
    </w:div>
    <w:div w:id="639072943">
      <w:bodyDiv w:val="1"/>
      <w:marLeft w:val="0"/>
      <w:marRight w:val="0"/>
      <w:marTop w:val="0"/>
      <w:marBottom w:val="0"/>
      <w:divBdr>
        <w:top w:val="none" w:sz="0" w:space="0" w:color="auto"/>
        <w:left w:val="none" w:sz="0" w:space="0" w:color="auto"/>
        <w:bottom w:val="none" w:sz="0" w:space="0" w:color="auto"/>
        <w:right w:val="none" w:sz="0" w:space="0" w:color="auto"/>
      </w:divBdr>
      <w:divsChild>
        <w:div w:id="748965481">
          <w:marLeft w:val="0"/>
          <w:marRight w:val="0"/>
          <w:marTop w:val="0"/>
          <w:marBottom w:val="0"/>
          <w:divBdr>
            <w:top w:val="none" w:sz="0" w:space="0" w:color="auto"/>
            <w:left w:val="none" w:sz="0" w:space="0" w:color="auto"/>
            <w:bottom w:val="none" w:sz="0" w:space="0" w:color="auto"/>
            <w:right w:val="none" w:sz="0" w:space="0" w:color="auto"/>
          </w:divBdr>
        </w:div>
      </w:divsChild>
    </w:div>
    <w:div w:id="694694074">
      <w:bodyDiv w:val="1"/>
      <w:marLeft w:val="0"/>
      <w:marRight w:val="0"/>
      <w:marTop w:val="0"/>
      <w:marBottom w:val="0"/>
      <w:divBdr>
        <w:top w:val="none" w:sz="0" w:space="0" w:color="auto"/>
        <w:left w:val="none" w:sz="0" w:space="0" w:color="auto"/>
        <w:bottom w:val="none" w:sz="0" w:space="0" w:color="auto"/>
        <w:right w:val="none" w:sz="0" w:space="0" w:color="auto"/>
      </w:divBdr>
    </w:div>
    <w:div w:id="736853768">
      <w:bodyDiv w:val="1"/>
      <w:marLeft w:val="0"/>
      <w:marRight w:val="0"/>
      <w:marTop w:val="0"/>
      <w:marBottom w:val="0"/>
      <w:divBdr>
        <w:top w:val="none" w:sz="0" w:space="0" w:color="auto"/>
        <w:left w:val="none" w:sz="0" w:space="0" w:color="auto"/>
        <w:bottom w:val="none" w:sz="0" w:space="0" w:color="auto"/>
        <w:right w:val="none" w:sz="0" w:space="0" w:color="auto"/>
      </w:divBdr>
    </w:div>
    <w:div w:id="783038216">
      <w:bodyDiv w:val="1"/>
      <w:marLeft w:val="0"/>
      <w:marRight w:val="0"/>
      <w:marTop w:val="0"/>
      <w:marBottom w:val="0"/>
      <w:divBdr>
        <w:top w:val="none" w:sz="0" w:space="0" w:color="auto"/>
        <w:left w:val="none" w:sz="0" w:space="0" w:color="auto"/>
        <w:bottom w:val="none" w:sz="0" w:space="0" w:color="auto"/>
        <w:right w:val="none" w:sz="0" w:space="0" w:color="auto"/>
      </w:divBdr>
    </w:div>
    <w:div w:id="793409606">
      <w:bodyDiv w:val="1"/>
      <w:marLeft w:val="0"/>
      <w:marRight w:val="0"/>
      <w:marTop w:val="0"/>
      <w:marBottom w:val="0"/>
      <w:divBdr>
        <w:top w:val="none" w:sz="0" w:space="0" w:color="auto"/>
        <w:left w:val="none" w:sz="0" w:space="0" w:color="auto"/>
        <w:bottom w:val="none" w:sz="0" w:space="0" w:color="auto"/>
        <w:right w:val="none" w:sz="0" w:space="0" w:color="auto"/>
      </w:divBdr>
    </w:div>
    <w:div w:id="828327485">
      <w:bodyDiv w:val="1"/>
      <w:marLeft w:val="0"/>
      <w:marRight w:val="0"/>
      <w:marTop w:val="0"/>
      <w:marBottom w:val="0"/>
      <w:divBdr>
        <w:top w:val="none" w:sz="0" w:space="0" w:color="auto"/>
        <w:left w:val="none" w:sz="0" w:space="0" w:color="auto"/>
        <w:bottom w:val="none" w:sz="0" w:space="0" w:color="auto"/>
        <w:right w:val="none" w:sz="0" w:space="0" w:color="auto"/>
      </w:divBdr>
    </w:div>
    <w:div w:id="830756412">
      <w:bodyDiv w:val="1"/>
      <w:marLeft w:val="0"/>
      <w:marRight w:val="0"/>
      <w:marTop w:val="0"/>
      <w:marBottom w:val="0"/>
      <w:divBdr>
        <w:top w:val="none" w:sz="0" w:space="0" w:color="auto"/>
        <w:left w:val="none" w:sz="0" w:space="0" w:color="auto"/>
        <w:bottom w:val="none" w:sz="0" w:space="0" w:color="auto"/>
        <w:right w:val="none" w:sz="0" w:space="0" w:color="auto"/>
      </w:divBdr>
    </w:div>
    <w:div w:id="836112457">
      <w:bodyDiv w:val="1"/>
      <w:marLeft w:val="0"/>
      <w:marRight w:val="0"/>
      <w:marTop w:val="0"/>
      <w:marBottom w:val="0"/>
      <w:divBdr>
        <w:top w:val="none" w:sz="0" w:space="0" w:color="auto"/>
        <w:left w:val="none" w:sz="0" w:space="0" w:color="auto"/>
        <w:bottom w:val="none" w:sz="0" w:space="0" w:color="auto"/>
        <w:right w:val="none" w:sz="0" w:space="0" w:color="auto"/>
      </w:divBdr>
    </w:div>
    <w:div w:id="880171203">
      <w:bodyDiv w:val="1"/>
      <w:marLeft w:val="0"/>
      <w:marRight w:val="0"/>
      <w:marTop w:val="0"/>
      <w:marBottom w:val="0"/>
      <w:divBdr>
        <w:top w:val="none" w:sz="0" w:space="0" w:color="auto"/>
        <w:left w:val="none" w:sz="0" w:space="0" w:color="auto"/>
        <w:bottom w:val="none" w:sz="0" w:space="0" w:color="auto"/>
        <w:right w:val="none" w:sz="0" w:space="0" w:color="auto"/>
      </w:divBdr>
    </w:div>
    <w:div w:id="945621080">
      <w:bodyDiv w:val="1"/>
      <w:marLeft w:val="0"/>
      <w:marRight w:val="0"/>
      <w:marTop w:val="0"/>
      <w:marBottom w:val="0"/>
      <w:divBdr>
        <w:top w:val="none" w:sz="0" w:space="0" w:color="auto"/>
        <w:left w:val="none" w:sz="0" w:space="0" w:color="auto"/>
        <w:bottom w:val="none" w:sz="0" w:space="0" w:color="auto"/>
        <w:right w:val="none" w:sz="0" w:space="0" w:color="auto"/>
      </w:divBdr>
    </w:div>
    <w:div w:id="971785134">
      <w:bodyDiv w:val="1"/>
      <w:marLeft w:val="0"/>
      <w:marRight w:val="0"/>
      <w:marTop w:val="0"/>
      <w:marBottom w:val="0"/>
      <w:divBdr>
        <w:top w:val="none" w:sz="0" w:space="0" w:color="auto"/>
        <w:left w:val="none" w:sz="0" w:space="0" w:color="auto"/>
        <w:bottom w:val="none" w:sz="0" w:space="0" w:color="auto"/>
        <w:right w:val="none" w:sz="0" w:space="0" w:color="auto"/>
      </w:divBdr>
    </w:div>
    <w:div w:id="977346200">
      <w:bodyDiv w:val="1"/>
      <w:marLeft w:val="0"/>
      <w:marRight w:val="0"/>
      <w:marTop w:val="0"/>
      <w:marBottom w:val="0"/>
      <w:divBdr>
        <w:top w:val="none" w:sz="0" w:space="0" w:color="auto"/>
        <w:left w:val="none" w:sz="0" w:space="0" w:color="auto"/>
        <w:bottom w:val="none" w:sz="0" w:space="0" w:color="auto"/>
        <w:right w:val="none" w:sz="0" w:space="0" w:color="auto"/>
      </w:divBdr>
    </w:div>
    <w:div w:id="979699343">
      <w:bodyDiv w:val="1"/>
      <w:marLeft w:val="0"/>
      <w:marRight w:val="0"/>
      <w:marTop w:val="0"/>
      <w:marBottom w:val="0"/>
      <w:divBdr>
        <w:top w:val="none" w:sz="0" w:space="0" w:color="auto"/>
        <w:left w:val="none" w:sz="0" w:space="0" w:color="auto"/>
        <w:bottom w:val="none" w:sz="0" w:space="0" w:color="auto"/>
        <w:right w:val="none" w:sz="0" w:space="0" w:color="auto"/>
      </w:divBdr>
    </w:div>
    <w:div w:id="1002053982">
      <w:bodyDiv w:val="1"/>
      <w:marLeft w:val="0"/>
      <w:marRight w:val="0"/>
      <w:marTop w:val="0"/>
      <w:marBottom w:val="0"/>
      <w:divBdr>
        <w:top w:val="none" w:sz="0" w:space="0" w:color="auto"/>
        <w:left w:val="none" w:sz="0" w:space="0" w:color="auto"/>
        <w:bottom w:val="none" w:sz="0" w:space="0" w:color="auto"/>
        <w:right w:val="none" w:sz="0" w:space="0" w:color="auto"/>
      </w:divBdr>
    </w:div>
    <w:div w:id="1085958988">
      <w:bodyDiv w:val="1"/>
      <w:marLeft w:val="0"/>
      <w:marRight w:val="0"/>
      <w:marTop w:val="0"/>
      <w:marBottom w:val="0"/>
      <w:divBdr>
        <w:top w:val="none" w:sz="0" w:space="0" w:color="auto"/>
        <w:left w:val="none" w:sz="0" w:space="0" w:color="auto"/>
        <w:bottom w:val="none" w:sz="0" w:space="0" w:color="auto"/>
        <w:right w:val="none" w:sz="0" w:space="0" w:color="auto"/>
      </w:divBdr>
    </w:div>
    <w:div w:id="1102727643">
      <w:bodyDiv w:val="1"/>
      <w:marLeft w:val="0"/>
      <w:marRight w:val="0"/>
      <w:marTop w:val="0"/>
      <w:marBottom w:val="0"/>
      <w:divBdr>
        <w:top w:val="none" w:sz="0" w:space="0" w:color="auto"/>
        <w:left w:val="none" w:sz="0" w:space="0" w:color="auto"/>
        <w:bottom w:val="none" w:sz="0" w:space="0" w:color="auto"/>
        <w:right w:val="none" w:sz="0" w:space="0" w:color="auto"/>
      </w:divBdr>
    </w:div>
    <w:div w:id="1112167696">
      <w:bodyDiv w:val="1"/>
      <w:marLeft w:val="0"/>
      <w:marRight w:val="0"/>
      <w:marTop w:val="0"/>
      <w:marBottom w:val="0"/>
      <w:divBdr>
        <w:top w:val="none" w:sz="0" w:space="0" w:color="auto"/>
        <w:left w:val="none" w:sz="0" w:space="0" w:color="auto"/>
        <w:bottom w:val="none" w:sz="0" w:space="0" w:color="auto"/>
        <w:right w:val="none" w:sz="0" w:space="0" w:color="auto"/>
      </w:divBdr>
      <w:divsChild>
        <w:div w:id="374547777">
          <w:marLeft w:val="0"/>
          <w:marRight w:val="0"/>
          <w:marTop w:val="0"/>
          <w:marBottom w:val="0"/>
          <w:divBdr>
            <w:top w:val="none" w:sz="0" w:space="0" w:color="auto"/>
            <w:left w:val="none" w:sz="0" w:space="0" w:color="auto"/>
            <w:bottom w:val="none" w:sz="0" w:space="0" w:color="auto"/>
            <w:right w:val="none" w:sz="0" w:space="0" w:color="auto"/>
          </w:divBdr>
        </w:div>
      </w:divsChild>
    </w:div>
    <w:div w:id="1126311196">
      <w:bodyDiv w:val="1"/>
      <w:marLeft w:val="0"/>
      <w:marRight w:val="0"/>
      <w:marTop w:val="0"/>
      <w:marBottom w:val="0"/>
      <w:divBdr>
        <w:top w:val="none" w:sz="0" w:space="0" w:color="auto"/>
        <w:left w:val="none" w:sz="0" w:space="0" w:color="auto"/>
        <w:bottom w:val="none" w:sz="0" w:space="0" w:color="auto"/>
        <w:right w:val="none" w:sz="0" w:space="0" w:color="auto"/>
      </w:divBdr>
    </w:div>
    <w:div w:id="1146974330">
      <w:bodyDiv w:val="1"/>
      <w:marLeft w:val="0"/>
      <w:marRight w:val="0"/>
      <w:marTop w:val="0"/>
      <w:marBottom w:val="0"/>
      <w:divBdr>
        <w:top w:val="none" w:sz="0" w:space="0" w:color="auto"/>
        <w:left w:val="none" w:sz="0" w:space="0" w:color="auto"/>
        <w:bottom w:val="none" w:sz="0" w:space="0" w:color="auto"/>
        <w:right w:val="none" w:sz="0" w:space="0" w:color="auto"/>
      </w:divBdr>
    </w:div>
    <w:div w:id="1200433651">
      <w:bodyDiv w:val="1"/>
      <w:marLeft w:val="0"/>
      <w:marRight w:val="0"/>
      <w:marTop w:val="0"/>
      <w:marBottom w:val="0"/>
      <w:divBdr>
        <w:top w:val="none" w:sz="0" w:space="0" w:color="auto"/>
        <w:left w:val="none" w:sz="0" w:space="0" w:color="auto"/>
        <w:bottom w:val="none" w:sz="0" w:space="0" w:color="auto"/>
        <w:right w:val="none" w:sz="0" w:space="0" w:color="auto"/>
      </w:divBdr>
    </w:div>
    <w:div w:id="1217082652">
      <w:bodyDiv w:val="1"/>
      <w:marLeft w:val="0"/>
      <w:marRight w:val="0"/>
      <w:marTop w:val="0"/>
      <w:marBottom w:val="0"/>
      <w:divBdr>
        <w:top w:val="none" w:sz="0" w:space="0" w:color="auto"/>
        <w:left w:val="none" w:sz="0" w:space="0" w:color="auto"/>
        <w:bottom w:val="none" w:sz="0" w:space="0" w:color="auto"/>
        <w:right w:val="none" w:sz="0" w:space="0" w:color="auto"/>
      </w:divBdr>
      <w:divsChild>
        <w:div w:id="531652086">
          <w:marLeft w:val="0"/>
          <w:marRight w:val="0"/>
          <w:marTop w:val="0"/>
          <w:marBottom w:val="0"/>
          <w:divBdr>
            <w:top w:val="none" w:sz="0" w:space="0" w:color="auto"/>
            <w:left w:val="none" w:sz="0" w:space="0" w:color="auto"/>
            <w:bottom w:val="none" w:sz="0" w:space="0" w:color="auto"/>
            <w:right w:val="none" w:sz="0" w:space="0" w:color="auto"/>
          </w:divBdr>
        </w:div>
      </w:divsChild>
    </w:div>
    <w:div w:id="1225411580">
      <w:bodyDiv w:val="1"/>
      <w:marLeft w:val="0"/>
      <w:marRight w:val="0"/>
      <w:marTop w:val="0"/>
      <w:marBottom w:val="0"/>
      <w:divBdr>
        <w:top w:val="none" w:sz="0" w:space="0" w:color="auto"/>
        <w:left w:val="none" w:sz="0" w:space="0" w:color="auto"/>
        <w:bottom w:val="none" w:sz="0" w:space="0" w:color="auto"/>
        <w:right w:val="none" w:sz="0" w:space="0" w:color="auto"/>
      </w:divBdr>
    </w:div>
    <w:div w:id="1235117091">
      <w:bodyDiv w:val="1"/>
      <w:marLeft w:val="0"/>
      <w:marRight w:val="0"/>
      <w:marTop w:val="0"/>
      <w:marBottom w:val="0"/>
      <w:divBdr>
        <w:top w:val="none" w:sz="0" w:space="0" w:color="auto"/>
        <w:left w:val="none" w:sz="0" w:space="0" w:color="auto"/>
        <w:bottom w:val="none" w:sz="0" w:space="0" w:color="auto"/>
        <w:right w:val="none" w:sz="0" w:space="0" w:color="auto"/>
      </w:divBdr>
    </w:div>
    <w:div w:id="1266380507">
      <w:bodyDiv w:val="1"/>
      <w:marLeft w:val="0"/>
      <w:marRight w:val="0"/>
      <w:marTop w:val="0"/>
      <w:marBottom w:val="0"/>
      <w:divBdr>
        <w:top w:val="none" w:sz="0" w:space="0" w:color="auto"/>
        <w:left w:val="none" w:sz="0" w:space="0" w:color="auto"/>
        <w:bottom w:val="none" w:sz="0" w:space="0" w:color="auto"/>
        <w:right w:val="none" w:sz="0" w:space="0" w:color="auto"/>
      </w:divBdr>
    </w:div>
    <w:div w:id="1327586143">
      <w:bodyDiv w:val="1"/>
      <w:marLeft w:val="0"/>
      <w:marRight w:val="0"/>
      <w:marTop w:val="0"/>
      <w:marBottom w:val="0"/>
      <w:divBdr>
        <w:top w:val="none" w:sz="0" w:space="0" w:color="auto"/>
        <w:left w:val="none" w:sz="0" w:space="0" w:color="auto"/>
        <w:bottom w:val="none" w:sz="0" w:space="0" w:color="auto"/>
        <w:right w:val="none" w:sz="0" w:space="0" w:color="auto"/>
      </w:divBdr>
    </w:div>
    <w:div w:id="1372998357">
      <w:bodyDiv w:val="1"/>
      <w:marLeft w:val="0"/>
      <w:marRight w:val="0"/>
      <w:marTop w:val="0"/>
      <w:marBottom w:val="0"/>
      <w:divBdr>
        <w:top w:val="none" w:sz="0" w:space="0" w:color="auto"/>
        <w:left w:val="none" w:sz="0" w:space="0" w:color="auto"/>
        <w:bottom w:val="none" w:sz="0" w:space="0" w:color="auto"/>
        <w:right w:val="none" w:sz="0" w:space="0" w:color="auto"/>
      </w:divBdr>
    </w:div>
    <w:div w:id="1374843592">
      <w:bodyDiv w:val="1"/>
      <w:marLeft w:val="0"/>
      <w:marRight w:val="0"/>
      <w:marTop w:val="0"/>
      <w:marBottom w:val="0"/>
      <w:divBdr>
        <w:top w:val="none" w:sz="0" w:space="0" w:color="auto"/>
        <w:left w:val="none" w:sz="0" w:space="0" w:color="auto"/>
        <w:bottom w:val="none" w:sz="0" w:space="0" w:color="auto"/>
        <w:right w:val="none" w:sz="0" w:space="0" w:color="auto"/>
      </w:divBdr>
    </w:div>
    <w:div w:id="1388844893">
      <w:bodyDiv w:val="1"/>
      <w:marLeft w:val="0"/>
      <w:marRight w:val="0"/>
      <w:marTop w:val="0"/>
      <w:marBottom w:val="0"/>
      <w:divBdr>
        <w:top w:val="none" w:sz="0" w:space="0" w:color="auto"/>
        <w:left w:val="none" w:sz="0" w:space="0" w:color="auto"/>
        <w:bottom w:val="none" w:sz="0" w:space="0" w:color="auto"/>
        <w:right w:val="none" w:sz="0" w:space="0" w:color="auto"/>
      </w:divBdr>
    </w:div>
    <w:div w:id="1437283997">
      <w:bodyDiv w:val="1"/>
      <w:marLeft w:val="0"/>
      <w:marRight w:val="0"/>
      <w:marTop w:val="0"/>
      <w:marBottom w:val="0"/>
      <w:divBdr>
        <w:top w:val="none" w:sz="0" w:space="0" w:color="auto"/>
        <w:left w:val="none" w:sz="0" w:space="0" w:color="auto"/>
        <w:bottom w:val="none" w:sz="0" w:space="0" w:color="auto"/>
        <w:right w:val="none" w:sz="0" w:space="0" w:color="auto"/>
      </w:divBdr>
    </w:div>
    <w:div w:id="1449202976">
      <w:bodyDiv w:val="1"/>
      <w:marLeft w:val="0"/>
      <w:marRight w:val="0"/>
      <w:marTop w:val="0"/>
      <w:marBottom w:val="0"/>
      <w:divBdr>
        <w:top w:val="none" w:sz="0" w:space="0" w:color="auto"/>
        <w:left w:val="none" w:sz="0" w:space="0" w:color="auto"/>
        <w:bottom w:val="none" w:sz="0" w:space="0" w:color="auto"/>
        <w:right w:val="none" w:sz="0" w:space="0" w:color="auto"/>
      </w:divBdr>
    </w:div>
    <w:div w:id="1469087047">
      <w:bodyDiv w:val="1"/>
      <w:marLeft w:val="0"/>
      <w:marRight w:val="0"/>
      <w:marTop w:val="0"/>
      <w:marBottom w:val="0"/>
      <w:divBdr>
        <w:top w:val="none" w:sz="0" w:space="0" w:color="auto"/>
        <w:left w:val="none" w:sz="0" w:space="0" w:color="auto"/>
        <w:bottom w:val="none" w:sz="0" w:space="0" w:color="auto"/>
        <w:right w:val="none" w:sz="0" w:space="0" w:color="auto"/>
      </w:divBdr>
    </w:div>
    <w:div w:id="1562249361">
      <w:bodyDiv w:val="1"/>
      <w:marLeft w:val="0"/>
      <w:marRight w:val="0"/>
      <w:marTop w:val="0"/>
      <w:marBottom w:val="0"/>
      <w:divBdr>
        <w:top w:val="none" w:sz="0" w:space="0" w:color="auto"/>
        <w:left w:val="none" w:sz="0" w:space="0" w:color="auto"/>
        <w:bottom w:val="none" w:sz="0" w:space="0" w:color="auto"/>
        <w:right w:val="none" w:sz="0" w:space="0" w:color="auto"/>
      </w:divBdr>
    </w:div>
    <w:div w:id="1564440737">
      <w:bodyDiv w:val="1"/>
      <w:marLeft w:val="0"/>
      <w:marRight w:val="0"/>
      <w:marTop w:val="0"/>
      <w:marBottom w:val="0"/>
      <w:divBdr>
        <w:top w:val="none" w:sz="0" w:space="0" w:color="auto"/>
        <w:left w:val="none" w:sz="0" w:space="0" w:color="auto"/>
        <w:bottom w:val="none" w:sz="0" w:space="0" w:color="auto"/>
        <w:right w:val="none" w:sz="0" w:space="0" w:color="auto"/>
      </w:divBdr>
    </w:div>
    <w:div w:id="1582564706">
      <w:bodyDiv w:val="1"/>
      <w:marLeft w:val="0"/>
      <w:marRight w:val="0"/>
      <w:marTop w:val="0"/>
      <w:marBottom w:val="0"/>
      <w:divBdr>
        <w:top w:val="none" w:sz="0" w:space="0" w:color="auto"/>
        <w:left w:val="none" w:sz="0" w:space="0" w:color="auto"/>
        <w:bottom w:val="none" w:sz="0" w:space="0" w:color="auto"/>
        <w:right w:val="none" w:sz="0" w:space="0" w:color="auto"/>
      </w:divBdr>
    </w:div>
    <w:div w:id="1602952475">
      <w:bodyDiv w:val="1"/>
      <w:marLeft w:val="0"/>
      <w:marRight w:val="0"/>
      <w:marTop w:val="0"/>
      <w:marBottom w:val="0"/>
      <w:divBdr>
        <w:top w:val="none" w:sz="0" w:space="0" w:color="auto"/>
        <w:left w:val="none" w:sz="0" w:space="0" w:color="auto"/>
        <w:bottom w:val="none" w:sz="0" w:space="0" w:color="auto"/>
        <w:right w:val="none" w:sz="0" w:space="0" w:color="auto"/>
      </w:divBdr>
    </w:div>
    <w:div w:id="1607345623">
      <w:bodyDiv w:val="1"/>
      <w:marLeft w:val="0"/>
      <w:marRight w:val="0"/>
      <w:marTop w:val="0"/>
      <w:marBottom w:val="0"/>
      <w:divBdr>
        <w:top w:val="none" w:sz="0" w:space="0" w:color="auto"/>
        <w:left w:val="none" w:sz="0" w:space="0" w:color="auto"/>
        <w:bottom w:val="none" w:sz="0" w:space="0" w:color="auto"/>
        <w:right w:val="none" w:sz="0" w:space="0" w:color="auto"/>
      </w:divBdr>
    </w:div>
    <w:div w:id="1636449903">
      <w:bodyDiv w:val="1"/>
      <w:marLeft w:val="0"/>
      <w:marRight w:val="0"/>
      <w:marTop w:val="0"/>
      <w:marBottom w:val="0"/>
      <w:divBdr>
        <w:top w:val="none" w:sz="0" w:space="0" w:color="auto"/>
        <w:left w:val="none" w:sz="0" w:space="0" w:color="auto"/>
        <w:bottom w:val="none" w:sz="0" w:space="0" w:color="auto"/>
        <w:right w:val="none" w:sz="0" w:space="0" w:color="auto"/>
      </w:divBdr>
    </w:div>
    <w:div w:id="1650401555">
      <w:bodyDiv w:val="1"/>
      <w:marLeft w:val="0"/>
      <w:marRight w:val="0"/>
      <w:marTop w:val="0"/>
      <w:marBottom w:val="0"/>
      <w:divBdr>
        <w:top w:val="none" w:sz="0" w:space="0" w:color="auto"/>
        <w:left w:val="none" w:sz="0" w:space="0" w:color="auto"/>
        <w:bottom w:val="none" w:sz="0" w:space="0" w:color="auto"/>
        <w:right w:val="none" w:sz="0" w:space="0" w:color="auto"/>
      </w:divBdr>
    </w:div>
    <w:div w:id="1692998730">
      <w:bodyDiv w:val="1"/>
      <w:marLeft w:val="0"/>
      <w:marRight w:val="0"/>
      <w:marTop w:val="0"/>
      <w:marBottom w:val="0"/>
      <w:divBdr>
        <w:top w:val="none" w:sz="0" w:space="0" w:color="auto"/>
        <w:left w:val="none" w:sz="0" w:space="0" w:color="auto"/>
        <w:bottom w:val="none" w:sz="0" w:space="0" w:color="auto"/>
        <w:right w:val="none" w:sz="0" w:space="0" w:color="auto"/>
      </w:divBdr>
    </w:div>
    <w:div w:id="1702437674">
      <w:bodyDiv w:val="1"/>
      <w:marLeft w:val="0"/>
      <w:marRight w:val="0"/>
      <w:marTop w:val="0"/>
      <w:marBottom w:val="0"/>
      <w:divBdr>
        <w:top w:val="none" w:sz="0" w:space="0" w:color="auto"/>
        <w:left w:val="none" w:sz="0" w:space="0" w:color="auto"/>
        <w:bottom w:val="none" w:sz="0" w:space="0" w:color="auto"/>
        <w:right w:val="none" w:sz="0" w:space="0" w:color="auto"/>
      </w:divBdr>
    </w:div>
    <w:div w:id="1721198813">
      <w:bodyDiv w:val="1"/>
      <w:marLeft w:val="0"/>
      <w:marRight w:val="0"/>
      <w:marTop w:val="0"/>
      <w:marBottom w:val="0"/>
      <w:divBdr>
        <w:top w:val="none" w:sz="0" w:space="0" w:color="auto"/>
        <w:left w:val="none" w:sz="0" w:space="0" w:color="auto"/>
        <w:bottom w:val="none" w:sz="0" w:space="0" w:color="auto"/>
        <w:right w:val="none" w:sz="0" w:space="0" w:color="auto"/>
      </w:divBdr>
    </w:div>
    <w:div w:id="1770927694">
      <w:bodyDiv w:val="1"/>
      <w:marLeft w:val="0"/>
      <w:marRight w:val="0"/>
      <w:marTop w:val="0"/>
      <w:marBottom w:val="0"/>
      <w:divBdr>
        <w:top w:val="none" w:sz="0" w:space="0" w:color="auto"/>
        <w:left w:val="none" w:sz="0" w:space="0" w:color="auto"/>
        <w:bottom w:val="none" w:sz="0" w:space="0" w:color="auto"/>
        <w:right w:val="none" w:sz="0" w:space="0" w:color="auto"/>
      </w:divBdr>
    </w:div>
    <w:div w:id="1824345066">
      <w:bodyDiv w:val="1"/>
      <w:marLeft w:val="0"/>
      <w:marRight w:val="0"/>
      <w:marTop w:val="0"/>
      <w:marBottom w:val="0"/>
      <w:divBdr>
        <w:top w:val="none" w:sz="0" w:space="0" w:color="auto"/>
        <w:left w:val="none" w:sz="0" w:space="0" w:color="auto"/>
        <w:bottom w:val="none" w:sz="0" w:space="0" w:color="auto"/>
        <w:right w:val="none" w:sz="0" w:space="0" w:color="auto"/>
      </w:divBdr>
    </w:div>
    <w:div w:id="1826890699">
      <w:bodyDiv w:val="1"/>
      <w:marLeft w:val="0"/>
      <w:marRight w:val="0"/>
      <w:marTop w:val="0"/>
      <w:marBottom w:val="0"/>
      <w:divBdr>
        <w:top w:val="none" w:sz="0" w:space="0" w:color="auto"/>
        <w:left w:val="none" w:sz="0" w:space="0" w:color="auto"/>
        <w:bottom w:val="none" w:sz="0" w:space="0" w:color="auto"/>
        <w:right w:val="none" w:sz="0" w:space="0" w:color="auto"/>
      </w:divBdr>
    </w:div>
    <w:div w:id="1831822334">
      <w:bodyDiv w:val="1"/>
      <w:marLeft w:val="0"/>
      <w:marRight w:val="0"/>
      <w:marTop w:val="0"/>
      <w:marBottom w:val="0"/>
      <w:divBdr>
        <w:top w:val="none" w:sz="0" w:space="0" w:color="auto"/>
        <w:left w:val="none" w:sz="0" w:space="0" w:color="auto"/>
        <w:bottom w:val="none" w:sz="0" w:space="0" w:color="auto"/>
        <w:right w:val="none" w:sz="0" w:space="0" w:color="auto"/>
      </w:divBdr>
      <w:divsChild>
        <w:div w:id="118258620">
          <w:marLeft w:val="0"/>
          <w:marRight w:val="0"/>
          <w:marTop w:val="0"/>
          <w:marBottom w:val="0"/>
          <w:divBdr>
            <w:top w:val="none" w:sz="0" w:space="0" w:color="auto"/>
            <w:left w:val="none" w:sz="0" w:space="0" w:color="auto"/>
            <w:bottom w:val="none" w:sz="0" w:space="0" w:color="auto"/>
            <w:right w:val="none" w:sz="0" w:space="0" w:color="auto"/>
          </w:divBdr>
        </w:div>
      </w:divsChild>
    </w:div>
    <w:div w:id="1868323266">
      <w:bodyDiv w:val="1"/>
      <w:marLeft w:val="0"/>
      <w:marRight w:val="0"/>
      <w:marTop w:val="0"/>
      <w:marBottom w:val="0"/>
      <w:divBdr>
        <w:top w:val="none" w:sz="0" w:space="0" w:color="auto"/>
        <w:left w:val="none" w:sz="0" w:space="0" w:color="auto"/>
        <w:bottom w:val="none" w:sz="0" w:space="0" w:color="auto"/>
        <w:right w:val="none" w:sz="0" w:space="0" w:color="auto"/>
      </w:divBdr>
    </w:div>
    <w:div w:id="1905482011">
      <w:bodyDiv w:val="1"/>
      <w:marLeft w:val="0"/>
      <w:marRight w:val="0"/>
      <w:marTop w:val="0"/>
      <w:marBottom w:val="0"/>
      <w:divBdr>
        <w:top w:val="none" w:sz="0" w:space="0" w:color="auto"/>
        <w:left w:val="none" w:sz="0" w:space="0" w:color="auto"/>
        <w:bottom w:val="none" w:sz="0" w:space="0" w:color="auto"/>
        <w:right w:val="none" w:sz="0" w:space="0" w:color="auto"/>
      </w:divBdr>
      <w:divsChild>
        <w:div w:id="1042290222">
          <w:marLeft w:val="0"/>
          <w:marRight w:val="0"/>
          <w:marTop w:val="0"/>
          <w:marBottom w:val="0"/>
          <w:divBdr>
            <w:top w:val="none" w:sz="0" w:space="0" w:color="auto"/>
            <w:left w:val="none" w:sz="0" w:space="0" w:color="auto"/>
            <w:bottom w:val="none" w:sz="0" w:space="0" w:color="auto"/>
            <w:right w:val="none" w:sz="0" w:space="0" w:color="auto"/>
          </w:divBdr>
        </w:div>
      </w:divsChild>
    </w:div>
    <w:div w:id="1986154570">
      <w:bodyDiv w:val="1"/>
      <w:marLeft w:val="0"/>
      <w:marRight w:val="0"/>
      <w:marTop w:val="0"/>
      <w:marBottom w:val="0"/>
      <w:divBdr>
        <w:top w:val="none" w:sz="0" w:space="0" w:color="auto"/>
        <w:left w:val="none" w:sz="0" w:space="0" w:color="auto"/>
        <w:bottom w:val="none" w:sz="0" w:space="0" w:color="auto"/>
        <w:right w:val="none" w:sz="0" w:space="0" w:color="auto"/>
      </w:divBdr>
      <w:divsChild>
        <w:div w:id="2031445311">
          <w:marLeft w:val="0"/>
          <w:marRight w:val="0"/>
          <w:marTop w:val="0"/>
          <w:marBottom w:val="0"/>
          <w:divBdr>
            <w:top w:val="none" w:sz="0" w:space="0" w:color="auto"/>
            <w:left w:val="none" w:sz="0" w:space="0" w:color="auto"/>
            <w:bottom w:val="none" w:sz="0" w:space="0" w:color="auto"/>
            <w:right w:val="none" w:sz="0" w:space="0" w:color="auto"/>
          </w:divBdr>
        </w:div>
      </w:divsChild>
    </w:div>
    <w:div w:id="1999066971">
      <w:bodyDiv w:val="1"/>
      <w:marLeft w:val="0"/>
      <w:marRight w:val="0"/>
      <w:marTop w:val="0"/>
      <w:marBottom w:val="0"/>
      <w:divBdr>
        <w:top w:val="none" w:sz="0" w:space="0" w:color="auto"/>
        <w:left w:val="none" w:sz="0" w:space="0" w:color="auto"/>
        <w:bottom w:val="none" w:sz="0" w:space="0" w:color="auto"/>
        <w:right w:val="none" w:sz="0" w:space="0" w:color="auto"/>
      </w:divBdr>
    </w:div>
    <w:div w:id="2049181716">
      <w:bodyDiv w:val="1"/>
      <w:marLeft w:val="0"/>
      <w:marRight w:val="0"/>
      <w:marTop w:val="0"/>
      <w:marBottom w:val="0"/>
      <w:divBdr>
        <w:top w:val="none" w:sz="0" w:space="0" w:color="auto"/>
        <w:left w:val="none" w:sz="0" w:space="0" w:color="auto"/>
        <w:bottom w:val="none" w:sz="0" w:space="0" w:color="auto"/>
        <w:right w:val="none" w:sz="0" w:space="0" w:color="auto"/>
      </w:divBdr>
    </w:div>
    <w:div w:id="2085645929">
      <w:bodyDiv w:val="1"/>
      <w:marLeft w:val="0"/>
      <w:marRight w:val="0"/>
      <w:marTop w:val="0"/>
      <w:marBottom w:val="0"/>
      <w:divBdr>
        <w:top w:val="none" w:sz="0" w:space="0" w:color="auto"/>
        <w:left w:val="none" w:sz="0" w:space="0" w:color="auto"/>
        <w:bottom w:val="none" w:sz="0" w:space="0" w:color="auto"/>
        <w:right w:val="none" w:sz="0" w:space="0" w:color="auto"/>
      </w:divBdr>
    </w:div>
    <w:div w:id="21229204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F62AACD3-455C-4147-8667-DC5536CF58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47</Words>
  <Characters>271</Characters>
  <Application>Microsoft Office Word</Application>
  <DocSecurity>0</DocSecurity>
  <Lines>2</Lines>
  <Paragraphs>1</Paragraphs>
  <ScaleCrop>false</ScaleCrop>
  <Company/>
  <LinksUpToDate>false</LinksUpToDate>
  <CharactersWithSpaces>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寻 金瑞</dc:creator>
  <cp:keywords/>
  <dc:description/>
  <cp:lastModifiedBy>Trupti Sudge</cp:lastModifiedBy>
  <cp:revision>2</cp:revision>
  <dcterms:created xsi:type="dcterms:W3CDTF">2023-03-16T19:21:00Z</dcterms:created>
  <dcterms:modified xsi:type="dcterms:W3CDTF">2023-03-16T19:21:00Z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6a644382779f6db7d3d923aba7cea20167e97a143a1df4d674b862cab459d9b7</vt:lpwstr>
  </property>
</Properties>
</file>