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E56ED" w14:textId="03310C4B" w:rsidR="00C075C5" w:rsidRDefault="00174CD0" w:rsidP="00A626F8">
      <w:pPr>
        <w:spacing w:line="360" w:lineRule="auto"/>
        <w:jc w:val="both"/>
        <w:rPr>
          <w:rFonts w:ascii="Times New Roman" w:hAnsi="Times New Roman" w:cs="Times New Roman"/>
          <w:b/>
          <w:bCs/>
          <w:sz w:val="32"/>
          <w:szCs w:val="32"/>
          <w:lang w:val="en-US"/>
        </w:rPr>
      </w:pPr>
      <w:r w:rsidRPr="00174CD0">
        <w:rPr>
          <w:rFonts w:ascii="Times New Roman" w:hAnsi="Times New Roman" w:cs="Times New Roman"/>
          <w:b/>
          <w:bCs/>
          <w:sz w:val="32"/>
          <w:szCs w:val="32"/>
          <w:lang w:val="en-US"/>
        </w:rPr>
        <w:t>Supplementary Information for</w:t>
      </w:r>
    </w:p>
    <w:p w14:paraId="0BB148AE" w14:textId="33DF20A7" w:rsidR="00174CD0" w:rsidRPr="00174CD0" w:rsidRDefault="00174CD0" w:rsidP="00A626F8">
      <w:pPr>
        <w:spacing w:line="360" w:lineRule="auto"/>
        <w:jc w:val="both"/>
        <w:rPr>
          <w:rFonts w:ascii="Times New Roman" w:hAnsi="Times New Roman" w:cs="Times New Roman"/>
          <w:b/>
          <w:bCs/>
          <w:sz w:val="44"/>
          <w:szCs w:val="44"/>
          <w:lang w:val="en-US"/>
        </w:rPr>
      </w:pPr>
      <w:r w:rsidRPr="00174CD0">
        <w:rPr>
          <w:rFonts w:ascii="Times New Roman" w:hAnsi="Times New Roman" w:cs="Times New Roman"/>
          <w:b/>
          <w:bCs/>
          <w:sz w:val="44"/>
          <w:szCs w:val="44"/>
          <w:lang w:val="en-US"/>
        </w:rPr>
        <w:t xml:space="preserve">A global analysis of coral reef conservation </w:t>
      </w:r>
      <w:r w:rsidR="00F34087">
        <w:rPr>
          <w:rFonts w:ascii="Times New Roman" w:hAnsi="Times New Roman" w:cs="Times New Roman"/>
          <w:b/>
          <w:bCs/>
          <w:sz w:val="44"/>
          <w:szCs w:val="44"/>
          <w:lang w:val="en-US"/>
        </w:rPr>
        <w:t>preferences</w:t>
      </w:r>
    </w:p>
    <w:p w14:paraId="1DF90257" w14:textId="13C99C03" w:rsidR="00C075C5" w:rsidRPr="00174CD0" w:rsidRDefault="00174CD0" w:rsidP="00A626F8">
      <w:pPr>
        <w:pStyle w:val="ListParagraph"/>
        <w:numPr>
          <w:ilvl w:val="0"/>
          <w:numId w:val="1"/>
        </w:num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Survey questions</w:t>
      </w:r>
    </w:p>
    <w:p w14:paraId="05DFA97A" w14:textId="53112BBC" w:rsidR="00174CD0" w:rsidRPr="00174CD0" w:rsidRDefault="00174CD0" w:rsidP="00A626F8">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 xml:space="preserve">Our study embedded the </w:t>
      </w:r>
      <w:r w:rsidR="00ED739B">
        <w:rPr>
          <w:rFonts w:ascii="Times New Roman" w:hAnsi="Times New Roman" w:cs="Times New Roman"/>
          <w:sz w:val="24"/>
          <w:szCs w:val="24"/>
          <w:lang w:val="en-US"/>
        </w:rPr>
        <w:t>discrete choice experiment (</w:t>
      </w:r>
      <w:r w:rsidRPr="00174CD0">
        <w:rPr>
          <w:rFonts w:ascii="Times New Roman" w:hAnsi="Times New Roman" w:cs="Times New Roman"/>
          <w:sz w:val="24"/>
          <w:szCs w:val="24"/>
          <w:lang w:val="en-US"/>
        </w:rPr>
        <w:t>DCE</w:t>
      </w:r>
      <w:r w:rsidR="00ED739B">
        <w:rPr>
          <w:rFonts w:ascii="Times New Roman" w:hAnsi="Times New Roman" w:cs="Times New Roman"/>
          <w:sz w:val="24"/>
          <w:szCs w:val="24"/>
          <w:lang w:val="en-US"/>
        </w:rPr>
        <w:t>)</w:t>
      </w:r>
      <w:r w:rsidRPr="00174CD0">
        <w:rPr>
          <w:rFonts w:ascii="Times New Roman" w:hAnsi="Times New Roman" w:cs="Times New Roman"/>
          <w:sz w:val="24"/>
          <w:szCs w:val="24"/>
          <w:lang w:val="en-US"/>
        </w:rPr>
        <w:t xml:space="preserve"> in an online survey that derived socio-demographic characteristics and preferences, beliefs about climate change, experiences with coral reefs, and included several questions that aimed to extract how the DCE choices were made. We included these dimensions of the survey to permit a detailed exploration of the drivers of conservation behaviour.</w:t>
      </w:r>
    </w:p>
    <w:p w14:paraId="70756630" w14:textId="77777777" w:rsidR="00174CD0" w:rsidRPr="00174CD0" w:rsidRDefault="00174CD0" w:rsidP="00A626F8">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 xml:space="preserve">Concerning preferences, respondents’ political preferences and time preferences were elicited with widely adopted questions modified to incorporate sliding scales. The former question asked respondents to state their political ideology between “strongly liberal” and “strongly conservative” (e.g. Brandt et al., 2015; Jenkins-Smith et al., 2020; </w:t>
      </w:r>
      <w:proofErr w:type="spellStart"/>
      <w:r w:rsidRPr="00174CD0">
        <w:rPr>
          <w:rFonts w:ascii="Times New Roman" w:hAnsi="Times New Roman" w:cs="Times New Roman"/>
          <w:sz w:val="24"/>
          <w:szCs w:val="24"/>
          <w:lang w:val="en-US"/>
        </w:rPr>
        <w:t>Jost</w:t>
      </w:r>
      <w:proofErr w:type="spellEnd"/>
      <w:r w:rsidRPr="00174CD0">
        <w:rPr>
          <w:rFonts w:ascii="Times New Roman" w:hAnsi="Times New Roman" w:cs="Times New Roman"/>
          <w:sz w:val="24"/>
          <w:szCs w:val="24"/>
          <w:lang w:val="en-US"/>
        </w:rPr>
        <w:t xml:space="preserve"> et al., 2008; Kahan et al., 2012). Political ideology has been shown to impact how individuals think about a range of environmental issues (Dunlap et al., 2001) that may include their conservation choices. The latter question asked respondents to rate their willingness to give up something beneficial today in order to obtain more benefits in the future (e.g. Falk et al., 2018; de Grip et al., 2020; </w:t>
      </w:r>
      <w:proofErr w:type="spellStart"/>
      <w:r w:rsidRPr="00174CD0">
        <w:rPr>
          <w:rFonts w:ascii="Times New Roman" w:hAnsi="Times New Roman" w:cs="Times New Roman"/>
          <w:sz w:val="24"/>
          <w:szCs w:val="24"/>
          <w:lang w:val="en-US"/>
        </w:rPr>
        <w:t>Potrafke</w:t>
      </w:r>
      <w:proofErr w:type="spellEnd"/>
      <w:r w:rsidRPr="00174CD0">
        <w:rPr>
          <w:rFonts w:ascii="Times New Roman" w:hAnsi="Times New Roman" w:cs="Times New Roman"/>
          <w:sz w:val="24"/>
          <w:szCs w:val="24"/>
          <w:lang w:val="en-US"/>
        </w:rPr>
        <w:t>, 2019). We expect time preferences to be influential in our setting, since conservation decisions amount to a choice of whether to incur certain costs now in return for uncertain benefits in the future (</w:t>
      </w:r>
      <w:proofErr w:type="spellStart"/>
      <w:r w:rsidRPr="00174CD0">
        <w:rPr>
          <w:rFonts w:ascii="Times New Roman" w:hAnsi="Times New Roman" w:cs="Times New Roman"/>
          <w:sz w:val="24"/>
          <w:szCs w:val="24"/>
          <w:lang w:val="en-US"/>
        </w:rPr>
        <w:t>Bernedo</w:t>
      </w:r>
      <w:proofErr w:type="spellEnd"/>
      <w:r w:rsidRPr="00174CD0">
        <w:rPr>
          <w:rFonts w:ascii="Times New Roman" w:hAnsi="Times New Roman" w:cs="Times New Roman"/>
          <w:sz w:val="24"/>
          <w:szCs w:val="24"/>
          <w:lang w:val="en-US"/>
        </w:rPr>
        <w:t xml:space="preserve"> and Ferraro, 2017).</w:t>
      </w:r>
    </w:p>
    <w:p w14:paraId="62DE3A78" w14:textId="77777777" w:rsidR="00174CD0" w:rsidRPr="00174CD0" w:rsidRDefault="00174CD0" w:rsidP="00A626F8">
      <w:pPr>
        <w:spacing w:line="360" w:lineRule="auto"/>
        <w:jc w:val="both"/>
        <w:rPr>
          <w:rFonts w:ascii="Times New Roman" w:hAnsi="Times New Roman" w:cs="Times New Roman"/>
          <w:bCs/>
          <w:sz w:val="24"/>
          <w:szCs w:val="24"/>
          <w:lang w:val="en-US"/>
        </w:rPr>
      </w:pPr>
      <w:r w:rsidRPr="00174CD0">
        <w:rPr>
          <w:rFonts w:ascii="Times New Roman" w:hAnsi="Times New Roman" w:cs="Times New Roman"/>
          <w:bCs/>
          <w:sz w:val="24"/>
          <w:szCs w:val="24"/>
          <w:lang w:val="en-US"/>
        </w:rPr>
        <w:t xml:space="preserve">Beliefs about climate change, which is overall the largest threat to coral reefs globally (Hughes et al., 2017; </w:t>
      </w:r>
      <w:proofErr w:type="spellStart"/>
      <w:r w:rsidRPr="00174CD0">
        <w:rPr>
          <w:rFonts w:ascii="Times New Roman" w:hAnsi="Times New Roman" w:cs="Times New Roman"/>
          <w:bCs/>
          <w:sz w:val="24"/>
          <w:szCs w:val="24"/>
          <w:lang w:val="en-US"/>
        </w:rPr>
        <w:t>Ceccarelli</w:t>
      </w:r>
      <w:proofErr w:type="spellEnd"/>
      <w:r w:rsidRPr="00174CD0">
        <w:rPr>
          <w:rFonts w:ascii="Times New Roman" w:hAnsi="Times New Roman" w:cs="Times New Roman"/>
          <w:bCs/>
          <w:sz w:val="24"/>
          <w:szCs w:val="24"/>
          <w:lang w:val="en-US"/>
        </w:rPr>
        <w:t xml:space="preserve"> et al., 2020), were extracted with a measure that has been demonstrated to have the best predictive validity related to several criterion variables often applied in climate change research, including pro-environmental behaviour, compared to other measures of climate change beliefs (Greenhill et al., 2014; Devine-Wright et al., 2015).</w:t>
      </w:r>
    </w:p>
    <w:p w14:paraId="0275F154" w14:textId="77777777" w:rsidR="00174CD0" w:rsidRPr="00174CD0" w:rsidRDefault="00174CD0" w:rsidP="00A626F8">
      <w:pPr>
        <w:spacing w:line="360" w:lineRule="auto"/>
        <w:jc w:val="both"/>
        <w:rPr>
          <w:rFonts w:ascii="Times New Roman" w:hAnsi="Times New Roman" w:cs="Times New Roman"/>
          <w:bCs/>
          <w:sz w:val="24"/>
          <w:szCs w:val="24"/>
          <w:lang w:val="en-US"/>
        </w:rPr>
      </w:pPr>
      <w:r w:rsidRPr="00174CD0">
        <w:rPr>
          <w:rFonts w:ascii="Times New Roman" w:hAnsi="Times New Roman" w:cs="Times New Roman"/>
          <w:bCs/>
          <w:sz w:val="24"/>
          <w:szCs w:val="24"/>
          <w:lang w:val="en-US"/>
        </w:rPr>
        <w:t xml:space="preserve">According to the availability heuristic, individuals evaluate topics and make decisions based on the immediacy with which similar examples come to mind (Tversky and Kahneman, 1973). It </w:t>
      </w:r>
      <w:r w:rsidRPr="00174CD0">
        <w:rPr>
          <w:rFonts w:ascii="Times New Roman" w:hAnsi="Times New Roman" w:cs="Times New Roman"/>
          <w:bCs/>
          <w:sz w:val="24"/>
          <w:szCs w:val="24"/>
          <w:lang w:val="en-US"/>
        </w:rPr>
        <w:lastRenderedPageBreak/>
        <w:t>follows that previous experiences and/or prior awareness of salient issues for coral reefs, may influence conservation choices. Furthermore, anecdotal evidence acquired from comments in the pre-tests suggested that individuals’ previous experiences may have altered their stated conservation behaviour. Several questions were asked to gauge whether respondents dived or snorkeled on a coral reef before, watched documentaries recently related to sustainability issues in oceans and donated money to an environmental cause in the last 12 months.</w:t>
      </w:r>
    </w:p>
    <w:p w14:paraId="1908E902" w14:textId="01B7CDEE" w:rsidR="00174CD0" w:rsidRDefault="00174CD0" w:rsidP="00A626F8">
      <w:pPr>
        <w:spacing w:line="360" w:lineRule="auto"/>
        <w:jc w:val="both"/>
        <w:rPr>
          <w:rFonts w:ascii="Times New Roman" w:hAnsi="Times New Roman" w:cs="Times New Roman"/>
          <w:b/>
          <w:bCs/>
          <w:sz w:val="24"/>
          <w:szCs w:val="24"/>
          <w:lang w:val="en-US"/>
        </w:rPr>
      </w:pPr>
      <w:r w:rsidRPr="00174CD0">
        <w:rPr>
          <w:rFonts w:ascii="Times New Roman" w:hAnsi="Times New Roman" w:cs="Times New Roman"/>
          <w:sz w:val="24"/>
          <w:szCs w:val="24"/>
          <w:lang w:val="en-US"/>
        </w:rPr>
        <w:t>Using Internet Protocol (IP) based geolocation data, we were able to obtain a reasonable proxy for distance in kilometers (km) of each respondent to a tropical coral reef in most of the sampled countries. This value was measured as the Euclidean distance from each longitude and latitude point to the outside edge of a tropical coral reef polygon in Geographic Information Systems (GIS).</w:t>
      </w:r>
      <w:r>
        <w:rPr>
          <w:rStyle w:val="FootnoteReference"/>
          <w:rFonts w:ascii="Times New Roman" w:hAnsi="Times New Roman" w:cs="Times New Roman"/>
          <w:sz w:val="24"/>
          <w:szCs w:val="24"/>
        </w:rPr>
        <w:footnoteReference w:id="1"/>
      </w:r>
      <w:r w:rsidRPr="00174CD0">
        <w:rPr>
          <w:rFonts w:ascii="Times New Roman" w:hAnsi="Times New Roman" w:cs="Times New Roman"/>
          <w:sz w:val="24"/>
          <w:szCs w:val="24"/>
          <w:lang w:val="en-US"/>
        </w:rPr>
        <w:t xml:space="preserve"> Note that network connectivity in developing countries tends to be poor, which impacts the accuracy of IP-based geolocation techniques (Li et al., 2012). IP geolocation databases cannot accurately determine city-level location estimates in many developing regions like Africa, only country-level data (Ding et al., 2015). Therefore, we only examine the effect of distance on coral reef conservation preferences within countries other than Ghana and Kenya.</w:t>
      </w:r>
    </w:p>
    <w:p w14:paraId="24043B95" w14:textId="0015A679" w:rsidR="00174CD0" w:rsidRPr="00ED739B" w:rsidRDefault="00ED739B" w:rsidP="00A626F8">
      <w:pPr>
        <w:pStyle w:val="ListParagraph"/>
        <w:numPr>
          <w:ilvl w:val="0"/>
          <w:numId w:val="1"/>
        </w:numPr>
        <w:spacing w:line="360" w:lineRule="auto"/>
        <w:jc w:val="both"/>
        <w:rPr>
          <w:rFonts w:ascii="Times New Roman" w:hAnsi="Times New Roman" w:cs="Times New Roman"/>
          <w:b/>
          <w:bCs/>
          <w:sz w:val="28"/>
          <w:szCs w:val="28"/>
          <w:lang w:val="en-US"/>
        </w:rPr>
      </w:pPr>
      <w:r w:rsidRPr="00ED739B">
        <w:rPr>
          <w:rFonts w:ascii="Times New Roman" w:hAnsi="Times New Roman" w:cs="Times New Roman"/>
          <w:b/>
          <w:bCs/>
          <w:sz w:val="28"/>
          <w:szCs w:val="28"/>
          <w:lang w:val="en-US"/>
        </w:rPr>
        <w:t>Descriptive statistics</w:t>
      </w:r>
    </w:p>
    <w:p w14:paraId="213FA4C3" w14:textId="6828DAAC" w:rsidR="00ED739B" w:rsidRPr="00ED739B" w:rsidRDefault="00ED739B" w:rsidP="00A626F8">
      <w:pPr>
        <w:spacing w:line="360" w:lineRule="auto"/>
        <w:jc w:val="both"/>
        <w:rPr>
          <w:rFonts w:ascii="Times New Roman" w:hAnsi="Times New Roman" w:cs="Times New Roman"/>
          <w:bCs/>
          <w:sz w:val="24"/>
          <w:szCs w:val="24"/>
          <w:lang w:val="en-US"/>
        </w:rPr>
      </w:pPr>
      <w:r w:rsidRPr="00ED739B">
        <w:rPr>
          <w:rFonts w:ascii="Times New Roman" w:hAnsi="Times New Roman" w:cs="Times New Roman"/>
          <w:bCs/>
          <w:sz w:val="24"/>
          <w:szCs w:val="24"/>
          <w:lang w:val="en-US"/>
        </w:rPr>
        <w:t xml:space="preserve">Table </w:t>
      </w:r>
      <w:r>
        <w:rPr>
          <w:rFonts w:ascii="Times New Roman" w:hAnsi="Times New Roman" w:cs="Times New Roman"/>
          <w:bCs/>
          <w:sz w:val="24"/>
          <w:szCs w:val="24"/>
          <w:lang w:val="en-US"/>
        </w:rPr>
        <w:t>1</w:t>
      </w:r>
      <w:r w:rsidRPr="00ED739B">
        <w:rPr>
          <w:rFonts w:ascii="Times New Roman" w:hAnsi="Times New Roman" w:cs="Times New Roman"/>
          <w:bCs/>
          <w:sz w:val="24"/>
          <w:szCs w:val="24"/>
          <w:lang w:val="en-US"/>
        </w:rPr>
        <w:t xml:space="preserve"> displays descriptive statistics for variables of interest by sampled region. </w:t>
      </w:r>
      <w:r>
        <w:rPr>
          <w:rFonts w:ascii="Times New Roman" w:hAnsi="Times New Roman" w:cs="Times New Roman"/>
          <w:bCs/>
          <w:sz w:val="24"/>
          <w:szCs w:val="24"/>
          <w:lang w:val="en-US"/>
        </w:rPr>
        <w:t>Table 2</w:t>
      </w:r>
      <w:r w:rsidRPr="00ED739B">
        <w:rPr>
          <w:rFonts w:ascii="Times New Roman" w:hAnsi="Times New Roman" w:cs="Times New Roman"/>
          <w:bCs/>
          <w:sz w:val="24"/>
          <w:szCs w:val="24"/>
          <w:lang w:val="en-US"/>
        </w:rPr>
        <w:t xml:space="preserve"> details the questions used to derive these variables and the specific coding structures utilized for data analysis.</w:t>
      </w:r>
      <w:r>
        <w:rPr>
          <w:rFonts w:ascii="Times New Roman" w:hAnsi="Times New Roman" w:cs="Times New Roman"/>
          <w:bCs/>
          <w:sz w:val="24"/>
          <w:szCs w:val="24"/>
          <w:lang w:val="en-US"/>
        </w:rPr>
        <w:t xml:space="preserve"> </w:t>
      </w:r>
      <w:r w:rsidRPr="00ED739B">
        <w:rPr>
          <w:rFonts w:ascii="Times New Roman" w:hAnsi="Times New Roman" w:cs="Times New Roman"/>
          <w:bCs/>
          <w:sz w:val="24"/>
          <w:szCs w:val="24"/>
          <w:lang w:val="en-US"/>
        </w:rPr>
        <w:t>Across all countries, there is a fairly similar pattern of climate change beliefs. The majority think that climate change is largely caused by humans (between 53% and 86% of respondents in each country). A lower proportion (between 11% and 32%) of individuals believe that climate change is a natural fluctuation in Earth’s temperatures. The smallest percentage of individuals think that climate change is not happening (between 1% and 7%). A low fraction of respondents also appears unsure as to whether climate change is happening or not (between 2% and 13%). On the whole, there are more climate change believers, regardless of the specified cause, in lower-income countries that are more vulnerable to the harmful impacts of climate change (</w:t>
      </w:r>
      <w:proofErr w:type="spellStart"/>
      <w:r w:rsidRPr="00ED739B">
        <w:rPr>
          <w:rFonts w:ascii="Times New Roman" w:hAnsi="Times New Roman" w:cs="Times New Roman"/>
          <w:bCs/>
          <w:sz w:val="24"/>
          <w:szCs w:val="24"/>
          <w:lang w:val="en-US"/>
        </w:rPr>
        <w:t>Ravindranath</w:t>
      </w:r>
      <w:proofErr w:type="spellEnd"/>
      <w:r w:rsidRPr="00ED739B">
        <w:rPr>
          <w:rFonts w:ascii="Times New Roman" w:hAnsi="Times New Roman" w:cs="Times New Roman"/>
          <w:bCs/>
          <w:sz w:val="24"/>
          <w:szCs w:val="24"/>
          <w:lang w:val="en-US"/>
        </w:rPr>
        <w:t xml:space="preserve"> and </w:t>
      </w:r>
      <w:proofErr w:type="spellStart"/>
      <w:r w:rsidRPr="00ED739B">
        <w:rPr>
          <w:rFonts w:ascii="Times New Roman" w:hAnsi="Times New Roman" w:cs="Times New Roman"/>
          <w:bCs/>
          <w:sz w:val="24"/>
          <w:szCs w:val="24"/>
          <w:lang w:val="en-US"/>
        </w:rPr>
        <w:t>Sathaye</w:t>
      </w:r>
      <w:proofErr w:type="spellEnd"/>
      <w:r w:rsidRPr="00ED739B">
        <w:rPr>
          <w:rFonts w:ascii="Times New Roman" w:hAnsi="Times New Roman" w:cs="Times New Roman"/>
          <w:bCs/>
          <w:sz w:val="24"/>
          <w:szCs w:val="24"/>
          <w:lang w:val="en-US"/>
        </w:rPr>
        <w:t xml:space="preserve">, 2002; Mertz et al., 2009). In the six wealthiest countries, less than 87% of individuals in each country think that climate change is happening. More than 90% of </w:t>
      </w:r>
      <w:r w:rsidRPr="00ED739B">
        <w:rPr>
          <w:rFonts w:ascii="Times New Roman" w:hAnsi="Times New Roman" w:cs="Times New Roman"/>
          <w:bCs/>
          <w:sz w:val="24"/>
          <w:szCs w:val="24"/>
          <w:lang w:val="en-US"/>
        </w:rPr>
        <w:lastRenderedPageBreak/>
        <w:t>individuals in every other country with a relatively lower-income believes in the occurrence of climate change.</w:t>
      </w:r>
    </w:p>
    <w:p w14:paraId="21A09D8A" w14:textId="77777777" w:rsidR="00ED739B" w:rsidRPr="00ED739B" w:rsidRDefault="00ED739B" w:rsidP="00A626F8">
      <w:pPr>
        <w:spacing w:line="360" w:lineRule="auto"/>
        <w:jc w:val="both"/>
        <w:rPr>
          <w:rFonts w:ascii="Times New Roman" w:hAnsi="Times New Roman" w:cs="Times New Roman"/>
          <w:bCs/>
          <w:sz w:val="24"/>
          <w:szCs w:val="24"/>
          <w:lang w:val="en-US"/>
        </w:rPr>
      </w:pPr>
      <w:r w:rsidRPr="00ED739B">
        <w:rPr>
          <w:rFonts w:ascii="Times New Roman" w:hAnsi="Times New Roman" w:cs="Times New Roman"/>
          <w:bCs/>
          <w:sz w:val="24"/>
          <w:szCs w:val="24"/>
          <w:lang w:val="en-US"/>
        </w:rPr>
        <w:t>The previous experience variables reveal obvious results. On the one hand, unsurprisingly the highest proportions of individuals who have dived or snorkeled before come from countries where there is a tropical coral reef present. More than 38% of respondents have dived or snorkeled in Australia, China, Colombia, Indonesia, Kenya and the United States. On the other hand, less than 28% have done so in Chile, Ghana, the Netherlands and the United Kingdom. Exceptions are New Zealand, a non-tropical coral reef country, where 42% of respondents have dived or snorkeled before, and Japan, a country that has a tropical coral reef, where 21% of respondents have dived or snorkeled before.</w:t>
      </w:r>
    </w:p>
    <w:p w14:paraId="29C882AA" w14:textId="0A47C1B2" w:rsidR="00ED739B" w:rsidRPr="00ED739B" w:rsidRDefault="00ED739B" w:rsidP="00A626F8">
      <w:pPr>
        <w:spacing w:line="360" w:lineRule="auto"/>
        <w:jc w:val="both"/>
        <w:rPr>
          <w:rFonts w:ascii="Times New Roman" w:hAnsi="Times New Roman" w:cs="Times New Roman"/>
          <w:bCs/>
          <w:sz w:val="24"/>
          <w:szCs w:val="24"/>
          <w:lang w:val="en-US"/>
        </w:rPr>
      </w:pPr>
      <w:r w:rsidRPr="00ED739B">
        <w:rPr>
          <w:rFonts w:ascii="Times New Roman" w:hAnsi="Times New Roman" w:cs="Times New Roman"/>
          <w:bCs/>
          <w:sz w:val="24"/>
          <w:szCs w:val="24"/>
          <w:lang w:val="en-US"/>
        </w:rPr>
        <w:t xml:space="preserve">There is also some between-country variability in the other experience related variables, namely whether in the last 12 months, </w:t>
      </w:r>
      <w:bookmarkStart w:id="0" w:name="_Hlk98928105"/>
      <w:r w:rsidRPr="00ED739B">
        <w:rPr>
          <w:rFonts w:ascii="Times New Roman" w:hAnsi="Times New Roman" w:cs="Times New Roman"/>
          <w:bCs/>
          <w:sz w:val="24"/>
          <w:szCs w:val="24"/>
          <w:lang w:val="en-US"/>
        </w:rPr>
        <w:t>individuals have watched any documentaries related to sustainability issues in oceans, and donated money to an environmental cause</w:t>
      </w:r>
      <w:bookmarkEnd w:id="0"/>
      <w:r w:rsidRPr="00ED739B">
        <w:rPr>
          <w:rFonts w:ascii="Times New Roman" w:hAnsi="Times New Roman" w:cs="Times New Roman"/>
          <w:bCs/>
          <w:sz w:val="24"/>
          <w:szCs w:val="24"/>
          <w:lang w:val="en-US"/>
        </w:rPr>
        <w:t xml:space="preserve">. More than half of respondents in Chile, China, Colombia, Ghana, Indonesia and Kenya have watched ocean sustainability documentaries. Whereas, less than half have watched documentaries in the six comparatively higher-income countries. Moreover, the incidence of donations to an environmental cause </w:t>
      </w:r>
      <w:r w:rsidR="00F273C6">
        <w:rPr>
          <w:rFonts w:ascii="Times New Roman" w:hAnsi="Times New Roman" w:cs="Times New Roman"/>
          <w:bCs/>
          <w:sz w:val="24"/>
          <w:szCs w:val="24"/>
          <w:lang w:val="en-US"/>
        </w:rPr>
        <w:t>is</w:t>
      </w:r>
      <w:r w:rsidRPr="00ED739B">
        <w:rPr>
          <w:rFonts w:ascii="Times New Roman" w:hAnsi="Times New Roman" w:cs="Times New Roman"/>
          <w:bCs/>
          <w:sz w:val="24"/>
          <w:szCs w:val="24"/>
          <w:lang w:val="en-US"/>
        </w:rPr>
        <w:t xml:space="preserve"> particularly high (in excess of 62%) in China, Indonesia and Kenya. In all other countries, less than half of respondents have donated. Japan stands out as the country with the lowest proportion of individuals who have donated, watched documentaries and dived or snorkeled.</w:t>
      </w:r>
    </w:p>
    <w:p w14:paraId="0C496AD5" w14:textId="77777777" w:rsidR="00ED739B" w:rsidRPr="00ED739B" w:rsidRDefault="00ED739B" w:rsidP="00A626F8">
      <w:pPr>
        <w:spacing w:line="360" w:lineRule="auto"/>
        <w:jc w:val="both"/>
        <w:rPr>
          <w:rFonts w:ascii="Times New Roman" w:hAnsi="Times New Roman" w:cs="Times New Roman"/>
          <w:bCs/>
          <w:sz w:val="24"/>
          <w:szCs w:val="24"/>
          <w:lang w:val="en-US"/>
        </w:rPr>
      </w:pPr>
      <w:r w:rsidRPr="00ED739B">
        <w:rPr>
          <w:rFonts w:ascii="Times New Roman" w:hAnsi="Times New Roman" w:cs="Times New Roman"/>
          <w:bCs/>
          <w:sz w:val="24"/>
          <w:szCs w:val="24"/>
          <w:lang w:val="en-US"/>
        </w:rPr>
        <w:t xml:space="preserve">Although the sampling strategy was aimed to obtain a similar socio-demographic characteristics profile in each country, natural differences across countries in access to online panel respondents, life expectancies and years of schooling made this a challenge. Nevertheless, this objective has to a large extent been achieved within countries of a similar income. In Australia, Japan, the Netherlands, New Zealand, the United Kingdom and the United States, average age varies between 43.05 and 47.93 years. In Chile, China, Colombia and Indonesia, this range is between 35.84 and 38.81 years. Individuals who reside in Ghana and Kenya have a similar average age of 30.22 and 31.49, respectively. There is a tendency for either more females than males or an equal distribution in the six highest-income countries. In Chile, China, Colombia and Indonesia, slightly more females participated than males. However, in Ghana and Kenya, participation is more male dominated. The median income range for the six highest-income countries is US$30,000 to </w:t>
      </w:r>
      <w:r w:rsidRPr="00ED739B">
        <w:rPr>
          <w:rFonts w:ascii="Times New Roman" w:hAnsi="Times New Roman" w:cs="Times New Roman"/>
          <w:bCs/>
          <w:sz w:val="24"/>
          <w:szCs w:val="24"/>
          <w:lang w:val="en-US"/>
        </w:rPr>
        <w:lastRenderedPageBreak/>
        <w:t>US$94,999 in total per household for 2020 (or the income-adjusted equivalent), before taxes. In the lower-income countries (apart from China), this median range is US$10,000 to US$29,999. In China, the median range is US$95,000 to US$154,999. The proportion of individuals who are highly educated is on aggregate larger in lower-income countries, even though there are some irregularities to this observation. More than 56% of individuals residing within China, Colombia, Ghana, Japan and Kenya have higher education. Less than half of those in Australia, Chile, Indonesia, the Netherlands, New Zealand, the United Kingdom and the United States are highly educated. Additionally, the majority of respondents specified that their main nationality is the same as the sampled country. Yet, in Australia, Chile, New Zealand, the United Kingdom and the United States, a somewhat large percentage of more than 10% of residents are foreign nationals.</w:t>
      </w:r>
    </w:p>
    <w:p w14:paraId="77943442" w14:textId="77777777" w:rsidR="00ED739B" w:rsidRPr="00ED739B" w:rsidRDefault="00ED739B" w:rsidP="00A626F8">
      <w:pPr>
        <w:spacing w:line="360" w:lineRule="auto"/>
        <w:jc w:val="both"/>
        <w:rPr>
          <w:rFonts w:ascii="Times New Roman" w:hAnsi="Times New Roman" w:cs="Times New Roman"/>
          <w:bCs/>
          <w:sz w:val="24"/>
          <w:szCs w:val="24"/>
          <w:lang w:val="en-US"/>
        </w:rPr>
      </w:pPr>
      <w:r w:rsidRPr="00ED739B">
        <w:rPr>
          <w:rFonts w:ascii="Times New Roman" w:hAnsi="Times New Roman" w:cs="Times New Roman"/>
          <w:bCs/>
          <w:sz w:val="24"/>
          <w:szCs w:val="24"/>
          <w:lang w:val="en-US"/>
        </w:rPr>
        <w:t>In terms of political preferences, there is a conservative leaning in ten of the twelve sampled countries. China and the Netherlands lean slightly liberal. Furthermore, in all countries except Japan, individuals are generally patient since they are by majority willing to give up something that is beneficial today in order to extract more future benefits.</w:t>
      </w:r>
    </w:p>
    <w:p w14:paraId="0BA5C1BD" w14:textId="4CEF005B" w:rsidR="00ED739B" w:rsidRPr="00ED739B" w:rsidRDefault="00ED739B" w:rsidP="00A626F8">
      <w:pPr>
        <w:spacing w:line="360" w:lineRule="auto"/>
        <w:jc w:val="both"/>
        <w:rPr>
          <w:rFonts w:ascii="Times New Roman" w:hAnsi="Times New Roman" w:cs="Times New Roman"/>
          <w:bCs/>
          <w:sz w:val="24"/>
          <w:szCs w:val="24"/>
          <w:lang w:val="en-US"/>
        </w:rPr>
      </w:pPr>
      <w:r w:rsidRPr="00ED739B">
        <w:rPr>
          <w:rFonts w:ascii="Times New Roman" w:hAnsi="Times New Roman" w:cs="Times New Roman"/>
          <w:bCs/>
          <w:sz w:val="24"/>
          <w:szCs w:val="24"/>
          <w:lang w:val="en-US"/>
        </w:rPr>
        <w:t>Note that country fixed effects are used to control for (unobserved) country-level heterogeneity when examining the influence of individual-specific variables of interest on willingness to contribute to coral reef conservation. These fixed effects are replaced by country income and tropical coral reef proximity variables in additional models, since these variables pick up to a large extent the between-country variation. Moreover, a regression analysis of DCE choice behaviour controls for and examines the influence of the individual- and country-specific variables of interest on</w:t>
      </w:r>
      <w:r w:rsidR="00367353">
        <w:rPr>
          <w:rFonts w:ascii="Times New Roman" w:hAnsi="Times New Roman" w:cs="Times New Roman"/>
          <w:bCs/>
          <w:sz w:val="24"/>
          <w:szCs w:val="24"/>
          <w:lang w:val="en-US"/>
        </w:rPr>
        <w:t xml:space="preserve"> willingness-to-pay</w:t>
      </w:r>
      <w:r w:rsidRPr="00ED739B">
        <w:rPr>
          <w:rFonts w:ascii="Times New Roman" w:hAnsi="Times New Roman" w:cs="Times New Roman"/>
          <w:bCs/>
          <w:sz w:val="24"/>
          <w:szCs w:val="24"/>
          <w:lang w:val="en-US"/>
        </w:rPr>
        <w:t xml:space="preserve"> </w:t>
      </w:r>
      <w:r w:rsidR="00367353">
        <w:rPr>
          <w:rFonts w:ascii="Times New Roman" w:hAnsi="Times New Roman" w:cs="Times New Roman"/>
          <w:bCs/>
          <w:sz w:val="24"/>
          <w:szCs w:val="24"/>
          <w:lang w:val="en-US"/>
        </w:rPr>
        <w:t>(</w:t>
      </w:r>
      <w:r w:rsidRPr="00ED739B">
        <w:rPr>
          <w:rFonts w:ascii="Times New Roman" w:hAnsi="Times New Roman" w:cs="Times New Roman"/>
          <w:bCs/>
          <w:sz w:val="24"/>
          <w:szCs w:val="24"/>
          <w:lang w:val="en-US"/>
        </w:rPr>
        <w:t>WTP</w:t>
      </w:r>
      <w:r w:rsidR="00367353">
        <w:rPr>
          <w:rFonts w:ascii="Times New Roman" w:hAnsi="Times New Roman" w:cs="Times New Roman"/>
          <w:bCs/>
          <w:sz w:val="24"/>
          <w:szCs w:val="24"/>
          <w:lang w:val="en-US"/>
        </w:rPr>
        <w:t>)</w:t>
      </w:r>
      <w:r w:rsidRPr="00ED739B">
        <w:rPr>
          <w:rFonts w:ascii="Times New Roman" w:hAnsi="Times New Roman" w:cs="Times New Roman"/>
          <w:bCs/>
          <w:sz w:val="24"/>
          <w:szCs w:val="24"/>
          <w:lang w:val="en-US"/>
        </w:rPr>
        <w:t xml:space="preserve"> for conservation. Further analyses group countries of a similar income, to test the robustness of the effects of scarcity of coral reef attributes and tropical reef proximity on conservation behaviour.</w:t>
      </w:r>
    </w:p>
    <w:p w14:paraId="71062994" w14:textId="77777777" w:rsidR="00ED739B" w:rsidRPr="00ED739B" w:rsidRDefault="00ED739B" w:rsidP="00A626F8">
      <w:pPr>
        <w:spacing w:line="360" w:lineRule="auto"/>
        <w:jc w:val="both"/>
        <w:rPr>
          <w:rFonts w:ascii="Times New Roman" w:hAnsi="Times New Roman" w:cs="Times New Roman"/>
          <w:bCs/>
          <w:sz w:val="24"/>
          <w:szCs w:val="24"/>
          <w:lang w:val="en-US"/>
        </w:rPr>
      </w:pPr>
    </w:p>
    <w:p w14:paraId="1475FC45" w14:textId="77777777" w:rsidR="00ED739B" w:rsidRPr="00ED739B" w:rsidRDefault="00ED739B" w:rsidP="00ED739B">
      <w:pPr>
        <w:spacing w:line="360" w:lineRule="auto"/>
        <w:jc w:val="both"/>
        <w:rPr>
          <w:rFonts w:ascii="Times New Roman" w:hAnsi="Times New Roman" w:cs="Times New Roman"/>
          <w:bCs/>
          <w:sz w:val="24"/>
          <w:szCs w:val="24"/>
          <w:lang w:val="en-US"/>
        </w:rPr>
        <w:sectPr w:rsidR="00ED739B" w:rsidRPr="00ED739B">
          <w:footerReference w:type="default" r:id="rId8"/>
          <w:pgSz w:w="12240" w:h="15840"/>
          <w:pgMar w:top="1440" w:right="1440" w:bottom="1440" w:left="1440" w:header="708" w:footer="708" w:gutter="0"/>
          <w:cols w:space="708"/>
          <w:docGrid w:linePitch="360"/>
        </w:sectPr>
      </w:pPr>
    </w:p>
    <w:p w14:paraId="0D5B8CF4" w14:textId="1CFB077B" w:rsidR="00ED739B" w:rsidRPr="00F13D8D" w:rsidRDefault="00ED739B" w:rsidP="00ED739B">
      <w:pPr>
        <w:spacing w:line="240" w:lineRule="auto"/>
        <w:jc w:val="both"/>
        <w:rPr>
          <w:rFonts w:ascii="Times New Roman" w:hAnsi="Times New Roman" w:cs="Times New Roman"/>
          <w:sz w:val="24"/>
          <w:szCs w:val="24"/>
        </w:rPr>
      </w:pPr>
      <w:proofErr w:type="spellStart"/>
      <w:r w:rsidRPr="00F13D8D">
        <w:rPr>
          <w:rFonts w:ascii="Times New Roman" w:hAnsi="Times New Roman" w:cs="Times New Roman"/>
          <w:b/>
          <w:sz w:val="24"/>
          <w:szCs w:val="24"/>
        </w:rPr>
        <w:lastRenderedPageBreak/>
        <w:t>Table</w:t>
      </w:r>
      <w:proofErr w:type="spellEnd"/>
      <w:r w:rsidRPr="00F13D8D">
        <w:rPr>
          <w:rFonts w:ascii="Times New Roman" w:hAnsi="Times New Roman" w:cs="Times New Roman"/>
          <w:b/>
          <w:sz w:val="24"/>
          <w:szCs w:val="24"/>
        </w:rPr>
        <w:t xml:space="preserve"> </w:t>
      </w:r>
      <w:r>
        <w:rPr>
          <w:rFonts w:ascii="Times New Roman" w:hAnsi="Times New Roman" w:cs="Times New Roman"/>
          <w:b/>
          <w:sz w:val="24"/>
          <w:szCs w:val="24"/>
        </w:rPr>
        <w:t>1</w:t>
      </w:r>
      <w:r w:rsidRPr="00F13D8D">
        <w:rPr>
          <w:rFonts w:ascii="Times New Roman" w:hAnsi="Times New Roman" w:cs="Times New Roman"/>
          <w:b/>
          <w:sz w:val="24"/>
          <w:szCs w:val="24"/>
        </w:rPr>
        <w:t xml:space="preserve">: </w:t>
      </w:r>
      <w:proofErr w:type="spellStart"/>
      <w:r>
        <w:rPr>
          <w:rFonts w:ascii="Times New Roman" w:hAnsi="Times New Roman" w:cs="Times New Roman"/>
          <w:b/>
          <w:sz w:val="24"/>
          <w:szCs w:val="24"/>
        </w:rPr>
        <w:t>Descriptive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statistics</w:t>
      </w:r>
      <w:proofErr w:type="spellEnd"/>
    </w:p>
    <w:tbl>
      <w:tblPr>
        <w:tblStyle w:val="TableGrid"/>
        <w:tblW w:w="15699" w:type="dxa"/>
        <w:jc w:val="center"/>
        <w:tblLayout w:type="fixed"/>
        <w:tblLook w:val="04A0" w:firstRow="1" w:lastRow="0" w:firstColumn="1" w:lastColumn="0" w:noHBand="0" w:noVBand="1"/>
      </w:tblPr>
      <w:tblGrid>
        <w:gridCol w:w="2649"/>
        <w:gridCol w:w="1026"/>
        <w:gridCol w:w="898"/>
        <w:gridCol w:w="898"/>
        <w:gridCol w:w="1057"/>
        <w:gridCol w:w="827"/>
        <w:gridCol w:w="1057"/>
        <w:gridCol w:w="898"/>
        <w:gridCol w:w="898"/>
        <w:gridCol w:w="1246"/>
        <w:gridCol w:w="1322"/>
        <w:gridCol w:w="1592"/>
        <w:gridCol w:w="1331"/>
      </w:tblGrid>
      <w:tr w:rsidR="00ED739B" w:rsidRPr="00097A47" w14:paraId="53B64B9D" w14:textId="77777777" w:rsidTr="00DA26E3">
        <w:trPr>
          <w:jc w:val="center"/>
        </w:trPr>
        <w:tc>
          <w:tcPr>
            <w:tcW w:w="2649" w:type="dxa"/>
            <w:tcBorders>
              <w:left w:val="nil"/>
              <w:bottom w:val="single" w:sz="4" w:space="0" w:color="000000" w:themeColor="text1"/>
              <w:right w:val="nil"/>
            </w:tcBorders>
          </w:tcPr>
          <w:p w14:paraId="0C3B34BA" w14:textId="77777777" w:rsidR="00ED739B" w:rsidRPr="00097A47" w:rsidRDefault="00ED739B" w:rsidP="00DA26E3">
            <w:pPr>
              <w:jc w:val="both"/>
              <w:rPr>
                <w:rFonts w:ascii="Times New Roman" w:hAnsi="Times New Roman" w:cs="Times New Roman"/>
                <w:b/>
                <w:bCs/>
                <w:sz w:val="18"/>
                <w:szCs w:val="18"/>
              </w:rPr>
            </w:pPr>
          </w:p>
        </w:tc>
        <w:tc>
          <w:tcPr>
            <w:tcW w:w="1026" w:type="dxa"/>
            <w:tcBorders>
              <w:left w:val="nil"/>
              <w:bottom w:val="single" w:sz="4" w:space="0" w:color="000000" w:themeColor="text1"/>
              <w:right w:val="nil"/>
            </w:tcBorders>
          </w:tcPr>
          <w:p w14:paraId="56626D01" w14:textId="77777777" w:rsidR="00ED739B" w:rsidRPr="00097A47" w:rsidRDefault="00ED739B" w:rsidP="00DA26E3">
            <w:pPr>
              <w:jc w:val="both"/>
              <w:rPr>
                <w:rFonts w:ascii="Times New Roman" w:hAnsi="Times New Roman" w:cs="Times New Roman"/>
                <w:b/>
                <w:bCs/>
                <w:sz w:val="18"/>
                <w:szCs w:val="18"/>
              </w:rPr>
            </w:pPr>
            <w:r w:rsidRPr="00097A47">
              <w:rPr>
                <w:rFonts w:ascii="Times New Roman" w:hAnsi="Times New Roman" w:cs="Times New Roman"/>
                <w:b/>
                <w:bCs/>
                <w:sz w:val="18"/>
                <w:szCs w:val="18"/>
              </w:rPr>
              <w:t>Australia</w:t>
            </w:r>
          </w:p>
        </w:tc>
        <w:tc>
          <w:tcPr>
            <w:tcW w:w="898" w:type="dxa"/>
            <w:tcBorders>
              <w:left w:val="nil"/>
              <w:bottom w:val="single" w:sz="4" w:space="0" w:color="000000" w:themeColor="text1"/>
              <w:right w:val="nil"/>
            </w:tcBorders>
          </w:tcPr>
          <w:p w14:paraId="18FCAA5D" w14:textId="77777777" w:rsidR="00ED739B" w:rsidRPr="00097A47" w:rsidRDefault="00ED739B" w:rsidP="00DA26E3">
            <w:pPr>
              <w:jc w:val="both"/>
              <w:rPr>
                <w:rFonts w:ascii="Times New Roman" w:hAnsi="Times New Roman" w:cs="Times New Roman"/>
                <w:b/>
                <w:bCs/>
                <w:sz w:val="18"/>
                <w:szCs w:val="18"/>
              </w:rPr>
            </w:pPr>
            <w:r w:rsidRPr="00097A47">
              <w:rPr>
                <w:rFonts w:ascii="Times New Roman" w:hAnsi="Times New Roman" w:cs="Times New Roman"/>
                <w:b/>
                <w:bCs/>
                <w:sz w:val="18"/>
                <w:szCs w:val="18"/>
              </w:rPr>
              <w:t>Chile</w:t>
            </w:r>
          </w:p>
        </w:tc>
        <w:tc>
          <w:tcPr>
            <w:tcW w:w="898" w:type="dxa"/>
            <w:tcBorders>
              <w:left w:val="nil"/>
              <w:bottom w:val="single" w:sz="4" w:space="0" w:color="000000" w:themeColor="text1"/>
              <w:right w:val="nil"/>
            </w:tcBorders>
          </w:tcPr>
          <w:p w14:paraId="302073F3" w14:textId="77777777" w:rsidR="00ED739B" w:rsidRPr="00097A47" w:rsidRDefault="00ED739B" w:rsidP="00DA26E3">
            <w:pPr>
              <w:jc w:val="both"/>
              <w:rPr>
                <w:rFonts w:ascii="Times New Roman" w:hAnsi="Times New Roman" w:cs="Times New Roman"/>
                <w:b/>
                <w:bCs/>
                <w:sz w:val="18"/>
                <w:szCs w:val="18"/>
              </w:rPr>
            </w:pPr>
            <w:r w:rsidRPr="00097A47">
              <w:rPr>
                <w:rFonts w:ascii="Times New Roman" w:hAnsi="Times New Roman" w:cs="Times New Roman"/>
                <w:b/>
                <w:bCs/>
                <w:sz w:val="18"/>
                <w:szCs w:val="18"/>
              </w:rPr>
              <w:t>China</w:t>
            </w:r>
          </w:p>
        </w:tc>
        <w:tc>
          <w:tcPr>
            <w:tcW w:w="1057" w:type="dxa"/>
            <w:tcBorders>
              <w:left w:val="nil"/>
              <w:bottom w:val="single" w:sz="4" w:space="0" w:color="000000" w:themeColor="text1"/>
              <w:right w:val="nil"/>
            </w:tcBorders>
          </w:tcPr>
          <w:p w14:paraId="680CF3A9" w14:textId="77777777" w:rsidR="00ED739B" w:rsidRPr="00097A47" w:rsidRDefault="00ED739B" w:rsidP="00DA26E3">
            <w:pPr>
              <w:jc w:val="both"/>
              <w:rPr>
                <w:rFonts w:ascii="Times New Roman" w:hAnsi="Times New Roman" w:cs="Times New Roman"/>
                <w:b/>
                <w:bCs/>
                <w:sz w:val="18"/>
                <w:szCs w:val="18"/>
              </w:rPr>
            </w:pPr>
            <w:r w:rsidRPr="00097A47">
              <w:rPr>
                <w:rFonts w:ascii="Times New Roman" w:hAnsi="Times New Roman" w:cs="Times New Roman"/>
                <w:b/>
                <w:bCs/>
                <w:sz w:val="18"/>
                <w:szCs w:val="18"/>
              </w:rPr>
              <w:t>Colombia</w:t>
            </w:r>
          </w:p>
        </w:tc>
        <w:tc>
          <w:tcPr>
            <w:tcW w:w="827" w:type="dxa"/>
            <w:tcBorders>
              <w:left w:val="nil"/>
              <w:bottom w:val="single" w:sz="4" w:space="0" w:color="000000" w:themeColor="text1"/>
              <w:right w:val="nil"/>
            </w:tcBorders>
          </w:tcPr>
          <w:p w14:paraId="53EC980C" w14:textId="77777777" w:rsidR="00ED739B" w:rsidRPr="00097A47" w:rsidRDefault="00ED739B" w:rsidP="00DA26E3">
            <w:pPr>
              <w:jc w:val="both"/>
              <w:rPr>
                <w:rFonts w:ascii="Times New Roman" w:hAnsi="Times New Roman" w:cs="Times New Roman"/>
                <w:b/>
                <w:bCs/>
                <w:sz w:val="18"/>
                <w:szCs w:val="18"/>
              </w:rPr>
            </w:pPr>
            <w:r w:rsidRPr="00097A47">
              <w:rPr>
                <w:rFonts w:ascii="Times New Roman" w:hAnsi="Times New Roman" w:cs="Times New Roman"/>
                <w:b/>
                <w:bCs/>
                <w:sz w:val="18"/>
                <w:szCs w:val="18"/>
              </w:rPr>
              <w:t>Ghana</w:t>
            </w:r>
          </w:p>
        </w:tc>
        <w:tc>
          <w:tcPr>
            <w:tcW w:w="1057" w:type="dxa"/>
            <w:tcBorders>
              <w:left w:val="nil"/>
              <w:bottom w:val="single" w:sz="4" w:space="0" w:color="000000" w:themeColor="text1"/>
              <w:right w:val="nil"/>
            </w:tcBorders>
          </w:tcPr>
          <w:p w14:paraId="3691F5A7" w14:textId="77777777" w:rsidR="00ED739B" w:rsidRPr="00097A47" w:rsidRDefault="00ED739B" w:rsidP="00DA26E3">
            <w:pPr>
              <w:jc w:val="both"/>
              <w:rPr>
                <w:rFonts w:ascii="Times New Roman" w:hAnsi="Times New Roman" w:cs="Times New Roman"/>
                <w:b/>
                <w:bCs/>
                <w:sz w:val="18"/>
                <w:szCs w:val="18"/>
              </w:rPr>
            </w:pPr>
            <w:r w:rsidRPr="00097A47">
              <w:rPr>
                <w:rFonts w:ascii="Times New Roman" w:hAnsi="Times New Roman" w:cs="Times New Roman"/>
                <w:b/>
                <w:bCs/>
                <w:sz w:val="18"/>
                <w:szCs w:val="18"/>
              </w:rPr>
              <w:t>Indonesia</w:t>
            </w:r>
          </w:p>
        </w:tc>
        <w:tc>
          <w:tcPr>
            <w:tcW w:w="898" w:type="dxa"/>
            <w:tcBorders>
              <w:left w:val="nil"/>
              <w:bottom w:val="single" w:sz="4" w:space="0" w:color="000000" w:themeColor="text1"/>
              <w:right w:val="nil"/>
            </w:tcBorders>
          </w:tcPr>
          <w:p w14:paraId="1889D3B9" w14:textId="77777777" w:rsidR="00ED739B" w:rsidRPr="00097A47" w:rsidRDefault="00ED739B" w:rsidP="00DA26E3">
            <w:pPr>
              <w:jc w:val="both"/>
              <w:rPr>
                <w:rFonts w:ascii="Times New Roman" w:hAnsi="Times New Roman" w:cs="Times New Roman"/>
                <w:b/>
                <w:bCs/>
                <w:sz w:val="18"/>
                <w:szCs w:val="18"/>
              </w:rPr>
            </w:pPr>
            <w:r w:rsidRPr="00097A47">
              <w:rPr>
                <w:rFonts w:ascii="Times New Roman" w:hAnsi="Times New Roman" w:cs="Times New Roman"/>
                <w:b/>
                <w:bCs/>
                <w:sz w:val="18"/>
                <w:szCs w:val="18"/>
              </w:rPr>
              <w:t>Japan</w:t>
            </w:r>
          </w:p>
        </w:tc>
        <w:tc>
          <w:tcPr>
            <w:tcW w:w="898" w:type="dxa"/>
            <w:tcBorders>
              <w:left w:val="nil"/>
              <w:bottom w:val="single" w:sz="4" w:space="0" w:color="000000" w:themeColor="text1"/>
              <w:right w:val="nil"/>
            </w:tcBorders>
          </w:tcPr>
          <w:p w14:paraId="7A8C21B1" w14:textId="77777777" w:rsidR="00ED739B" w:rsidRPr="00097A47" w:rsidRDefault="00ED739B" w:rsidP="00DA26E3">
            <w:pPr>
              <w:jc w:val="both"/>
              <w:rPr>
                <w:rFonts w:ascii="Times New Roman" w:hAnsi="Times New Roman" w:cs="Times New Roman"/>
                <w:b/>
                <w:bCs/>
                <w:sz w:val="18"/>
                <w:szCs w:val="18"/>
              </w:rPr>
            </w:pPr>
            <w:r w:rsidRPr="00097A47">
              <w:rPr>
                <w:rFonts w:ascii="Times New Roman" w:hAnsi="Times New Roman" w:cs="Times New Roman"/>
                <w:b/>
                <w:bCs/>
                <w:sz w:val="18"/>
                <w:szCs w:val="18"/>
              </w:rPr>
              <w:t>Kenya</w:t>
            </w:r>
          </w:p>
        </w:tc>
        <w:tc>
          <w:tcPr>
            <w:tcW w:w="1246" w:type="dxa"/>
            <w:tcBorders>
              <w:left w:val="nil"/>
              <w:bottom w:val="single" w:sz="4" w:space="0" w:color="000000" w:themeColor="text1"/>
              <w:right w:val="nil"/>
            </w:tcBorders>
          </w:tcPr>
          <w:p w14:paraId="6CF57A0F" w14:textId="77777777" w:rsidR="00ED739B" w:rsidRPr="00097A47" w:rsidRDefault="00ED739B" w:rsidP="00DA26E3">
            <w:pPr>
              <w:jc w:val="both"/>
              <w:rPr>
                <w:rFonts w:ascii="Times New Roman" w:hAnsi="Times New Roman" w:cs="Times New Roman"/>
                <w:b/>
                <w:bCs/>
                <w:sz w:val="18"/>
                <w:szCs w:val="18"/>
              </w:rPr>
            </w:pPr>
            <w:r w:rsidRPr="00097A47">
              <w:rPr>
                <w:rFonts w:ascii="Times New Roman" w:hAnsi="Times New Roman" w:cs="Times New Roman"/>
                <w:b/>
                <w:bCs/>
                <w:sz w:val="18"/>
                <w:szCs w:val="18"/>
              </w:rPr>
              <w:t>Netherlands</w:t>
            </w:r>
          </w:p>
        </w:tc>
        <w:tc>
          <w:tcPr>
            <w:tcW w:w="1322" w:type="dxa"/>
            <w:tcBorders>
              <w:left w:val="nil"/>
              <w:bottom w:val="single" w:sz="4" w:space="0" w:color="000000" w:themeColor="text1"/>
              <w:right w:val="nil"/>
            </w:tcBorders>
          </w:tcPr>
          <w:p w14:paraId="20588DE8" w14:textId="77777777" w:rsidR="00ED739B" w:rsidRPr="00097A47" w:rsidRDefault="00ED739B" w:rsidP="00DA26E3">
            <w:pPr>
              <w:jc w:val="both"/>
              <w:rPr>
                <w:rFonts w:ascii="Times New Roman" w:hAnsi="Times New Roman" w:cs="Times New Roman"/>
                <w:b/>
                <w:bCs/>
                <w:sz w:val="18"/>
                <w:szCs w:val="18"/>
              </w:rPr>
            </w:pPr>
            <w:r w:rsidRPr="00097A47">
              <w:rPr>
                <w:rFonts w:ascii="Times New Roman" w:hAnsi="Times New Roman" w:cs="Times New Roman"/>
                <w:b/>
                <w:bCs/>
                <w:sz w:val="18"/>
                <w:szCs w:val="18"/>
              </w:rPr>
              <w:t>New Zealand</w:t>
            </w:r>
          </w:p>
        </w:tc>
        <w:tc>
          <w:tcPr>
            <w:tcW w:w="1592" w:type="dxa"/>
            <w:tcBorders>
              <w:left w:val="nil"/>
              <w:bottom w:val="single" w:sz="4" w:space="0" w:color="000000" w:themeColor="text1"/>
              <w:right w:val="nil"/>
            </w:tcBorders>
          </w:tcPr>
          <w:p w14:paraId="0048CBE3" w14:textId="77777777" w:rsidR="00ED739B" w:rsidRPr="00097A47" w:rsidRDefault="00ED739B" w:rsidP="00DA26E3">
            <w:pPr>
              <w:jc w:val="both"/>
              <w:rPr>
                <w:rFonts w:ascii="Times New Roman" w:hAnsi="Times New Roman" w:cs="Times New Roman"/>
                <w:b/>
                <w:bCs/>
                <w:sz w:val="18"/>
                <w:szCs w:val="18"/>
              </w:rPr>
            </w:pPr>
            <w:r w:rsidRPr="00097A47">
              <w:rPr>
                <w:rFonts w:ascii="Times New Roman" w:hAnsi="Times New Roman" w:cs="Times New Roman"/>
                <w:b/>
                <w:bCs/>
                <w:sz w:val="18"/>
                <w:szCs w:val="18"/>
              </w:rPr>
              <w:t>United Kingdom</w:t>
            </w:r>
          </w:p>
        </w:tc>
        <w:tc>
          <w:tcPr>
            <w:tcW w:w="1331" w:type="dxa"/>
            <w:tcBorders>
              <w:left w:val="nil"/>
              <w:bottom w:val="single" w:sz="4" w:space="0" w:color="000000" w:themeColor="text1"/>
              <w:right w:val="nil"/>
            </w:tcBorders>
          </w:tcPr>
          <w:p w14:paraId="03C26556" w14:textId="77777777" w:rsidR="00ED739B" w:rsidRPr="00097A47" w:rsidRDefault="00ED739B" w:rsidP="00DA26E3">
            <w:pPr>
              <w:jc w:val="both"/>
              <w:rPr>
                <w:rFonts w:ascii="Times New Roman" w:hAnsi="Times New Roman" w:cs="Times New Roman"/>
                <w:b/>
                <w:bCs/>
                <w:sz w:val="18"/>
                <w:szCs w:val="18"/>
              </w:rPr>
            </w:pPr>
            <w:r w:rsidRPr="00097A47">
              <w:rPr>
                <w:rFonts w:ascii="Times New Roman" w:hAnsi="Times New Roman" w:cs="Times New Roman"/>
                <w:b/>
                <w:bCs/>
                <w:sz w:val="18"/>
                <w:szCs w:val="18"/>
              </w:rPr>
              <w:t>United States</w:t>
            </w:r>
          </w:p>
        </w:tc>
      </w:tr>
      <w:tr w:rsidR="00ED739B" w:rsidRPr="00097A47" w14:paraId="7129B559" w14:textId="77777777" w:rsidTr="00DA26E3">
        <w:trPr>
          <w:jc w:val="center"/>
        </w:trPr>
        <w:tc>
          <w:tcPr>
            <w:tcW w:w="2649" w:type="dxa"/>
            <w:tcBorders>
              <w:left w:val="nil"/>
              <w:bottom w:val="nil"/>
              <w:right w:val="nil"/>
            </w:tcBorders>
          </w:tcPr>
          <w:p w14:paraId="137FB72A" w14:textId="77777777" w:rsidR="00ED739B" w:rsidRPr="00246FA5" w:rsidRDefault="00ED739B" w:rsidP="00DA26E3">
            <w:pPr>
              <w:jc w:val="both"/>
              <w:rPr>
                <w:rFonts w:ascii="Times New Roman" w:hAnsi="Times New Roman" w:cs="Times New Roman"/>
                <w:b/>
                <w:bCs/>
                <w:i/>
                <w:iCs/>
                <w:sz w:val="18"/>
                <w:szCs w:val="18"/>
              </w:rPr>
            </w:pPr>
            <w:r>
              <w:rPr>
                <w:rFonts w:ascii="Times New Roman" w:hAnsi="Times New Roman" w:cs="Times New Roman"/>
                <w:sz w:val="18"/>
                <w:szCs w:val="18"/>
              </w:rPr>
              <w:t>W</w:t>
            </w:r>
            <w:r w:rsidRPr="00097A47">
              <w:rPr>
                <w:rFonts w:ascii="Times New Roman" w:hAnsi="Times New Roman" w:cs="Times New Roman"/>
                <w:sz w:val="18"/>
                <w:szCs w:val="18"/>
              </w:rPr>
              <w:t>illing</w:t>
            </w:r>
            <w:r>
              <w:rPr>
                <w:rFonts w:ascii="Times New Roman" w:hAnsi="Times New Roman" w:cs="Times New Roman"/>
                <w:sz w:val="18"/>
                <w:szCs w:val="18"/>
              </w:rPr>
              <w:t xml:space="preserve"> </w:t>
            </w:r>
            <w:r w:rsidRPr="00097A47">
              <w:rPr>
                <w:rFonts w:ascii="Times New Roman" w:hAnsi="Times New Roman" w:cs="Times New Roman"/>
                <w:sz w:val="18"/>
                <w:szCs w:val="18"/>
              </w:rPr>
              <w:t>to</w:t>
            </w:r>
            <w:r>
              <w:rPr>
                <w:rFonts w:ascii="Times New Roman" w:hAnsi="Times New Roman" w:cs="Times New Roman"/>
                <w:sz w:val="18"/>
                <w:szCs w:val="18"/>
              </w:rPr>
              <w:t xml:space="preserve"> </w:t>
            </w:r>
            <w:r w:rsidRPr="00097A47">
              <w:rPr>
                <w:rFonts w:ascii="Times New Roman" w:hAnsi="Times New Roman" w:cs="Times New Roman"/>
                <w:sz w:val="18"/>
                <w:szCs w:val="18"/>
              </w:rPr>
              <w:t>contribute</w:t>
            </w:r>
          </w:p>
        </w:tc>
        <w:tc>
          <w:tcPr>
            <w:tcW w:w="1026" w:type="dxa"/>
            <w:tcBorders>
              <w:left w:val="nil"/>
              <w:bottom w:val="nil"/>
              <w:right w:val="nil"/>
            </w:tcBorders>
          </w:tcPr>
          <w:p w14:paraId="25A293E3"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0.69</w:t>
            </w:r>
          </w:p>
          <w:p w14:paraId="691025D5" w14:textId="77777777" w:rsidR="00ED739B" w:rsidRPr="00097A47" w:rsidRDefault="00ED739B" w:rsidP="00DA26E3">
            <w:pPr>
              <w:jc w:val="both"/>
              <w:rPr>
                <w:rFonts w:ascii="Times New Roman" w:hAnsi="Times New Roman" w:cs="Times New Roman"/>
                <w:b/>
                <w:bCs/>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583</w:t>
            </w:r>
          </w:p>
        </w:tc>
        <w:tc>
          <w:tcPr>
            <w:tcW w:w="898" w:type="dxa"/>
            <w:tcBorders>
              <w:left w:val="nil"/>
              <w:bottom w:val="nil"/>
              <w:right w:val="nil"/>
            </w:tcBorders>
          </w:tcPr>
          <w:p w14:paraId="2B884954"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0.89</w:t>
            </w:r>
          </w:p>
          <w:p w14:paraId="2671D30A" w14:textId="77777777" w:rsidR="00ED739B" w:rsidRPr="00097A47" w:rsidRDefault="00ED739B" w:rsidP="00DA26E3">
            <w:pPr>
              <w:jc w:val="both"/>
              <w:rPr>
                <w:rFonts w:ascii="Times New Roman" w:hAnsi="Times New Roman" w:cs="Times New Roman"/>
                <w:b/>
                <w:bCs/>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508</w:t>
            </w:r>
          </w:p>
        </w:tc>
        <w:tc>
          <w:tcPr>
            <w:tcW w:w="898" w:type="dxa"/>
            <w:tcBorders>
              <w:left w:val="nil"/>
              <w:bottom w:val="nil"/>
              <w:right w:val="nil"/>
            </w:tcBorders>
          </w:tcPr>
          <w:p w14:paraId="77B9F0F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0.93</w:t>
            </w:r>
          </w:p>
          <w:p w14:paraId="335DEE67" w14:textId="77777777" w:rsidR="00ED739B" w:rsidRPr="00097A47" w:rsidRDefault="00ED739B" w:rsidP="00DA26E3">
            <w:pPr>
              <w:jc w:val="both"/>
              <w:rPr>
                <w:rFonts w:ascii="Times New Roman" w:hAnsi="Times New Roman" w:cs="Times New Roman"/>
                <w:b/>
                <w:bCs/>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716</w:t>
            </w:r>
          </w:p>
        </w:tc>
        <w:tc>
          <w:tcPr>
            <w:tcW w:w="1057" w:type="dxa"/>
            <w:tcBorders>
              <w:left w:val="nil"/>
              <w:bottom w:val="nil"/>
              <w:right w:val="nil"/>
            </w:tcBorders>
          </w:tcPr>
          <w:p w14:paraId="358FA196"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0.93</w:t>
            </w:r>
          </w:p>
          <w:p w14:paraId="6236CBDC" w14:textId="77777777" w:rsidR="00ED739B" w:rsidRPr="00097A47" w:rsidRDefault="00ED739B" w:rsidP="00DA26E3">
            <w:pPr>
              <w:jc w:val="both"/>
              <w:rPr>
                <w:rFonts w:ascii="Times New Roman" w:hAnsi="Times New Roman" w:cs="Times New Roman"/>
                <w:b/>
                <w:bCs/>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567</w:t>
            </w:r>
          </w:p>
        </w:tc>
        <w:tc>
          <w:tcPr>
            <w:tcW w:w="827" w:type="dxa"/>
            <w:tcBorders>
              <w:left w:val="nil"/>
              <w:bottom w:val="nil"/>
              <w:right w:val="nil"/>
            </w:tcBorders>
          </w:tcPr>
          <w:p w14:paraId="6B37A4FD"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0.94</w:t>
            </w:r>
          </w:p>
          <w:p w14:paraId="50C17798" w14:textId="77777777" w:rsidR="00ED739B" w:rsidRPr="00097A47" w:rsidRDefault="00ED739B" w:rsidP="00DA26E3">
            <w:pPr>
              <w:jc w:val="both"/>
              <w:rPr>
                <w:rFonts w:ascii="Times New Roman" w:hAnsi="Times New Roman" w:cs="Times New Roman"/>
                <w:b/>
                <w:bCs/>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642</w:t>
            </w:r>
          </w:p>
        </w:tc>
        <w:tc>
          <w:tcPr>
            <w:tcW w:w="1057" w:type="dxa"/>
            <w:tcBorders>
              <w:left w:val="nil"/>
              <w:bottom w:val="nil"/>
              <w:right w:val="nil"/>
            </w:tcBorders>
          </w:tcPr>
          <w:p w14:paraId="2915DB76"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0.96</w:t>
            </w:r>
          </w:p>
          <w:p w14:paraId="4690FE28" w14:textId="77777777" w:rsidR="00ED739B" w:rsidRPr="00097A47" w:rsidRDefault="00ED739B" w:rsidP="00DA26E3">
            <w:pPr>
              <w:jc w:val="both"/>
              <w:rPr>
                <w:rFonts w:ascii="Times New Roman" w:hAnsi="Times New Roman" w:cs="Times New Roman"/>
                <w:b/>
                <w:bCs/>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692</w:t>
            </w:r>
          </w:p>
        </w:tc>
        <w:tc>
          <w:tcPr>
            <w:tcW w:w="898" w:type="dxa"/>
            <w:tcBorders>
              <w:left w:val="nil"/>
              <w:bottom w:val="nil"/>
              <w:right w:val="nil"/>
            </w:tcBorders>
          </w:tcPr>
          <w:p w14:paraId="43731887"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0.41</w:t>
            </w:r>
          </w:p>
          <w:p w14:paraId="3180BE46" w14:textId="77777777" w:rsidR="00ED739B" w:rsidRPr="00097A47" w:rsidRDefault="00ED739B" w:rsidP="00DA26E3">
            <w:pPr>
              <w:jc w:val="both"/>
              <w:rPr>
                <w:rFonts w:ascii="Times New Roman" w:hAnsi="Times New Roman" w:cs="Times New Roman"/>
                <w:b/>
                <w:bCs/>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610</w:t>
            </w:r>
          </w:p>
        </w:tc>
        <w:tc>
          <w:tcPr>
            <w:tcW w:w="898" w:type="dxa"/>
            <w:tcBorders>
              <w:left w:val="nil"/>
              <w:bottom w:val="nil"/>
              <w:right w:val="nil"/>
            </w:tcBorders>
          </w:tcPr>
          <w:p w14:paraId="331044F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0.97</w:t>
            </w:r>
          </w:p>
          <w:p w14:paraId="12339BA5" w14:textId="77777777" w:rsidR="00ED739B" w:rsidRPr="00097A47" w:rsidRDefault="00ED739B" w:rsidP="00DA26E3">
            <w:pPr>
              <w:jc w:val="both"/>
              <w:rPr>
                <w:rFonts w:ascii="Times New Roman" w:hAnsi="Times New Roman" w:cs="Times New Roman"/>
                <w:b/>
                <w:bCs/>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772</w:t>
            </w:r>
          </w:p>
        </w:tc>
        <w:tc>
          <w:tcPr>
            <w:tcW w:w="1246" w:type="dxa"/>
            <w:tcBorders>
              <w:left w:val="nil"/>
              <w:bottom w:val="nil"/>
              <w:right w:val="nil"/>
            </w:tcBorders>
          </w:tcPr>
          <w:p w14:paraId="60E6B47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0.59</w:t>
            </w:r>
          </w:p>
          <w:p w14:paraId="0DA67441" w14:textId="77777777" w:rsidR="00ED739B" w:rsidRPr="00097A47" w:rsidRDefault="00ED739B" w:rsidP="00DA26E3">
            <w:pPr>
              <w:jc w:val="both"/>
              <w:rPr>
                <w:rFonts w:ascii="Times New Roman" w:hAnsi="Times New Roman" w:cs="Times New Roman"/>
                <w:b/>
                <w:bCs/>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535</w:t>
            </w:r>
          </w:p>
        </w:tc>
        <w:tc>
          <w:tcPr>
            <w:tcW w:w="1322" w:type="dxa"/>
            <w:tcBorders>
              <w:left w:val="nil"/>
              <w:bottom w:val="nil"/>
              <w:right w:val="nil"/>
            </w:tcBorders>
          </w:tcPr>
          <w:p w14:paraId="45C6A37A"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0.67</w:t>
            </w:r>
          </w:p>
          <w:p w14:paraId="707A4C32" w14:textId="77777777" w:rsidR="00ED739B" w:rsidRPr="00097A47" w:rsidRDefault="00ED739B" w:rsidP="00DA26E3">
            <w:pPr>
              <w:jc w:val="both"/>
              <w:rPr>
                <w:rFonts w:ascii="Times New Roman" w:hAnsi="Times New Roman" w:cs="Times New Roman"/>
                <w:b/>
                <w:bCs/>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528</w:t>
            </w:r>
          </w:p>
        </w:tc>
        <w:tc>
          <w:tcPr>
            <w:tcW w:w="1592" w:type="dxa"/>
            <w:tcBorders>
              <w:left w:val="nil"/>
              <w:bottom w:val="nil"/>
              <w:right w:val="nil"/>
            </w:tcBorders>
          </w:tcPr>
          <w:p w14:paraId="1ECA01F1"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0.64</w:t>
            </w:r>
          </w:p>
          <w:p w14:paraId="46B9440E" w14:textId="77777777" w:rsidR="00ED739B" w:rsidRPr="00097A47" w:rsidRDefault="00ED739B" w:rsidP="00DA26E3">
            <w:pPr>
              <w:jc w:val="both"/>
              <w:rPr>
                <w:rFonts w:ascii="Times New Roman" w:hAnsi="Times New Roman" w:cs="Times New Roman"/>
                <w:b/>
                <w:bCs/>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558</w:t>
            </w:r>
          </w:p>
        </w:tc>
        <w:tc>
          <w:tcPr>
            <w:tcW w:w="1331" w:type="dxa"/>
            <w:tcBorders>
              <w:left w:val="nil"/>
              <w:bottom w:val="nil"/>
              <w:right w:val="nil"/>
            </w:tcBorders>
          </w:tcPr>
          <w:p w14:paraId="4C74AE31"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0.77</w:t>
            </w:r>
          </w:p>
          <w:p w14:paraId="334B773A" w14:textId="77777777" w:rsidR="00ED739B" w:rsidRPr="00097A47" w:rsidRDefault="00ED739B" w:rsidP="00DA26E3">
            <w:pPr>
              <w:jc w:val="both"/>
              <w:rPr>
                <w:rFonts w:ascii="Times New Roman" w:hAnsi="Times New Roman" w:cs="Times New Roman"/>
                <w:b/>
                <w:bCs/>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616</w:t>
            </w:r>
          </w:p>
        </w:tc>
      </w:tr>
      <w:tr w:rsidR="00ED739B" w:rsidRPr="00097A47" w14:paraId="7D33244D" w14:textId="77777777" w:rsidTr="00DA26E3">
        <w:trPr>
          <w:jc w:val="center"/>
        </w:trPr>
        <w:tc>
          <w:tcPr>
            <w:tcW w:w="2649" w:type="dxa"/>
            <w:tcBorders>
              <w:top w:val="nil"/>
              <w:left w:val="nil"/>
              <w:bottom w:val="nil"/>
              <w:right w:val="nil"/>
            </w:tcBorders>
          </w:tcPr>
          <w:p w14:paraId="681F09E5"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Distance (km) from reef</w:t>
            </w:r>
          </w:p>
        </w:tc>
        <w:tc>
          <w:tcPr>
            <w:tcW w:w="1026" w:type="dxa"/>
            <w:tcBorders>
              <w:top w:val="nil"/>
              <w:left w:val="nil"/>
              <w:bottom w:val="nil"/>
              <w:right w:val="nil"/>
            </w:tcBorders>
          </w:tcPr>
          <w:p w14:paraId="09CB8C0F" w14:textId="77777777" w:rsidR="00ED739B" w:rsidRDefault="00ED739B" w:rsidP="00DA26E3">
            <w:pPr>
              <w:jc w:val="both"/>
              <w:rPr>
                <w:rFonts w:ascii="Times New Roman" w:hAnsi="Times New Roman" w:cs="Times New Roman"/>
                <w:sz w:val="18"/>
                <w:szCs w:val="18"/>
              </w:rPr>
            </w:pPr>
            <w:r w:rsidRPr="00A666D3">
              <w:rPr>
                <w:rFonts w:ascii="Times New Roman" w:hAnsi="Times New Roman" w:cs="Times New Roman"/>
                <w:sz w:val="18"/>
                <w:szCs w:val="18"/>
              </w:rPr>
              <w:t>380.38</w:t>
            </w:r>
          </w:p>
          <w:p w14:paraId="60C8C435"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A666D3">
              <w:rPr>
                <w:rFonts w:ascii="Times New Roman" w:hAnsi="Times New Roman" w:cs="Times New Roman"/>
                <w:sz w:val="18"/>
                <w:szCs w:val="18"/>
              </w:rPr>
              <w:t>370.26</w:t>
            </w:r>
            <w:r>
              <w:rPr>
                <w:rFonts w:ascii="Times New Roman" w:hAnsi="Times New Roman" w:cs="Times New Roman"/>
                <w:sz w:val="18"/>
                <w:szCs w:val="18"/>
              </w:rPr>
              <w:t>)</w:t>
            </w:r>
          </w:p>
          <w:p w14:paraId="111C1E44"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A666D3">
              <w:rPr>
                <w:rFonts w:ascii="Times New Roman" w:hAnsi="Times New Roman" w:cs="Times New Roman"/>
                <w:sz w:val="18"/>
                <w:szCs w:val="18"/>
              </w:rPr>
              <w:t>792</w:t>
            </w:r>
          </w:p>
        </w:tc>
        <w:tc>
          <w:tcPr>
            <w:tcW w:w="898" w:type="dxa"/>
            <w:tcBorders>
              <w:top w:val="nil"/>
              <w:left w:val="nil"/>
              <w:bottom w:val="nil"/>
              <w:right w:val="nil"/>
            </w:tcBorders>
          </w:tcPr>
          <w:p w14:paraId="7EC1D796" w14:textId="77777777" w:rsidR="00ED739B" w:rsidRDefault="00ED739B" w:rsidP="00DA26E3">
            <w:pPr>
              <w:jc w:val="both"/>
              <w:rPr>
                <w:rFonts w:ascii="Times New Roman" w:hAnsi="Times New Roman" w:cs="Times New Roman"/>
                <w:sz w:val="18"/>
                <w:szCs w:val="18"/>
              </w:rPr>
            </w:pPr>
            <w:r w:rsidRPr="00A666D3">
              <w:rPr>
                <w:rFonts w:ascii="Times New Roman" w:hAnsi="Times New Roman" w:cs="Times New Roman"/>
                <w:sz w:val="18"/>
                <w:szCs w:val="18"/>
              </w:rPr>
              <w:t>3562.21</w:t>
            </w:r>
          </w:p>
          <w:p w14:paraId="6D78A13B"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A666D3">
              <w:rPr>
                <w:rFonts w:ascii="Times New Roman" w:hAnsi="Times New Roman" w:cs="Times New Roman"/>
                <w:sz w:val="18"/>
                <w:szCs w:val="18"/>
              </w:rPr>
              <w:t>243.76</w:t>
            </w:r>
            <w:r>
              <w:rPr>
                <w:rFonts w:ascii="Times New Roman" w:hAnsi="Times New Roman" w:cs="Times New Roman"/>
                <w:sz w:val="18"/>
                <w:szCs w:val="18"/>
              </w:rPr>
              <w:t>)</w:t>
            </w:r>
          </w:p>
          <w:p w14:paraId="47CE4B7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A666D3">
              <w:rPr>
                <w:rFonts w:ascii="Times New Roman" w:hAnsi="Times New Roman" w:cs="Times New Roman"/>
                <w:sz w:val="18"/>
                <w:szCs w:val="18"/>
              </w:rPr>
              <w:t>777</w:t>
            </w:r>
          </w:p>
        </w:tc>
        <w:tc>
          <w:tcPr>
            <w:tcW w:w="898" w:type="dxa"/>
            <w:tcBorders>
              <w:top w:val="nil"/>
              <w:left w:val="nil"/>
              <w:bottom w:val="nil"/>
              <w:right w:val="nil"/>
            </w:tcBorders>
          </w:tcPr>
          <w:p w14:paraId="503312BD" w14:textId="77777777" w:rsidR="00ED739B" w:rsidRDefault="00ED739B" w:rsidP="00DA26E3">
            <w:pPr>
              <w:jc w:val="both"/>
              <w:rPr>
                <w:rFonts w:ascii="Times New Roman" w:hAnsi="Times New Roman" w:cs="Times New Roman"/>
                <w:sz w:val="18"/>
                <w:szCs w:val="18"/>
              </w:rPr>
            </w:pPr>
            <w:r w:rsidRPr="00A666D3">
              <w:rPr>
                <w:rFonts w:ascii="Times New Roman" w:hAnsi="Times New Roman" w:cs="Times New Roman"/>
                <w:sz w:val="18"/>
                <w:szCs w:val="18"/>
              </w:rPr>
              <w:t>775.56</w:t>
            </w:r>
          </w:p>
          <w:p w14:paraId="5262C110"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A666D3">
              <w:rPr>
                <w:rFonts w:ascii="Times New Roman" w:hAnsi="Times New Roman" w:cs="Times New Roman"/>
                <w:sz w:val="18"/>
                <w:szCs w:val="18"/>
              </w:rPr>
              <w:t>480.69</w:t>
            </w:r>
            <w:r>
              <w:rPr>
                <w:rFonts w:ascii="Times New Roman" w:hAnsi="Times New Roman" w:cs="Times New Roman"/>
                <w:sz w:val="18"/>
                <w:szCs w:val="18"/>
              </w:rPr>
              <w:t>)</w:t>
            </w:r>
          </w:p>
          <w:p w14:paraId="31956BF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A666D3">
              <w:rPr>
                <w:rFonts w:ascii="Times New Roman" w:hAnsi="Times New Roman" w:cs="Times New Roman"/>
                <w:sz w:val="18"/>
                <w:szCs w:val="18"/>
              </w:rPr>
              <w:t>801</w:t>
            </w:r>
          </w:p>
        </w:tc>
        <w:tc>
          <w:tcPr>
            <w:tcW w:w="1057" w:type="dxa"/>
            <w:tcBorders>
              <w:top w:val="nil"/>
              <w:left w:val="nil"/>
              <w:bottom w:val="nil"/>
              <w:right w:val="nil"/>
            </w:tcBorders>
          </w:tcPr>
          <w:p w14:paraId="4C5AA9F5" w14:textId="77777777" w:rsidR="00ED739B" w:rsidRDefault="00ED739B" w:rsidP="00DA26E3">
            <w:pPr>
              <w:jc w:val="both"/>
              <w:rPr>
                <w:rFonts w:ascii="Times New Roman" w:hAnsi="Times New Roman" w:cs="Times New Roman"/>
                <w:sz w:val="18"/>
                <w:szCs w:val="18"/>
              </w:rPr>
            </w:pPr>
            <w:r w:rsidRPr="00326FC1">
              <w:rPr>
                <w:rFonts w:ascii="Times New Roman" w:hAnsi="Times New Roman" w:cs="Times New Roman"/>
                <w:sz w:val="18"/>
                <w:szCs w:val="18"/>
              </w:rPr>
              <w:t>301.61</w:t>
            </w:r>
          </w:p>
          <w:p w14:paraId="4D36F8B1"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326FC1">
              <w:rPr>
                <w:rFonts w:ascii="Times New Roman" w:hAnsi="Times New Roman" w:cs="Times New Roman"/>
                <w:sz w:val="18"/>
                <w:szCs w:val="18"/>
              </w:rPr>
              <w:t>149.76</w:t>
            </w:r>
            <w:r>
              <w:rPr>
                <w:rFonts w:ascii="Times New Roman" w:hAnsi="Times New Roman" w:cs="Times New Roman"/>
                <w:sz w:val="18"/>
                <w:szCs w:val="18"/>
              </w:rPr>
              <w:t>)</w:t>
            </w:r>
          </w:p>
          <w:p w14:paraId="50EF6C3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326FC1">
              <w:rPr>
                <w:rFonts w:ascii="Times New Roman" w:hAnsi="Times New Roman" w:cs="Times New Roman"/>
                <w:sz w:val="18"/>
                <w:szCs w:val="18"/>
              </w:rPr>
              <w:t>785</w:t>
            </w:r>
          </w:p>
        </w:tc>
        <w:tc>
          <w:tcPr>
            <w:tcW w:w="827" w:type="dxa"/>
            <w:tcBorders>
              <w:top w:val="nil"/>
              <w:left w:val="nil"/>
              <w:bottom w:val="nil"/>
              <w:right w:val="nil"/>
            </w:tcBorders>
          </w:tcPr>
          <w:p w14:paraId="0C17C35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p>
        </w:tc>
        <w:tc>
          <w:tcPr>
            <w:tcW w:w="1057" w:type="dxa"/>
            <w:tcBorders>
              <w:top w:val="nil"/>
              <w:left w:val="nil"/>
              <w:bottom w:val="nil"/>
              <w:right w:val="nil"/>
            </w:tcBorders>
          </w:tcPr>
          <w:p w14:paraId="06ACB087" w14:textId="77777777" w:rsidR="00ED739B" w:rsidRDefault="00ED739B" w:rsidP="00DA26E3">
            <w:pPr>
              <w:jc w:val="both"/>
              <w:rPr>
                <w:rFonts w:ascii="Times New Roman" w:hAnsi="Times New Roman" w:cs="Times New Roman"/>
                <w:sz w:val="18"/>
                <w:szCs w:val="18"/>
              </w:rPr>
            </w:pPr>
            <w:r w:rsidRPr="00326FC1">
              <w:rPr>
                <w:rFonts w:ascii="Times New Roman" w:hAnsi="Times New Roman" w:cs="Times New Roman"/>
                <w:sz w:val="18"/>
                <w:szCs w:val="18"/>
              </w:rPr>
              <w:t>42.32</w:t>
            </w:r>
          </w:p>
          <w:p w14:paraId="29FCE411"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326FC1">
              <w:rPr>
                <w:rFonts w:ascii="Times New Roman" w:hAnsi="Times New Roman" w:cs="Times New Roman"/>
                <w:sz w:val="18"/>
                <w:szCs w:val="18"/>
              </w:rPr>
              <w:t>36.67</w:t>
            </w:r>
            <w:r>
              <w:rPr>
                <w:rFonts w:ascii="Times New Roman" w:hAnsi="Times New Roman" w:cs="Times New Roman"/>
                <w:sz w:val="18"/>
                <w:szCs w:val="18"/>
              </w:rPr>
              <w:t>)</w:t>
            </w:r>
          </w:p>
          <w:p w14:paraId="65C61C6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326FC1">
              <w:rPr>
                <w:rFonts w:ascii="Times New Roman" w:hAnsi="Times New Roman" w:cs="Times New Roman"/>
                <w:sz w:val="18"/>
                <w:szCs w:val="18"/>
              </w:rPr>
              <w:t>784</w:t>
            </w:r>
          </w:p>
        </w:tc>
        <w:tc>
          <w:tcPr>
            <w:tcW w:w="898" w:type="dxa"/>
            <w:tcBorders>
              <w:top w:val="nil"/>
              <w:left w:val="nil"/>
              <w:bottom w:val="nil"/>
              <w:right w:val="nil"/>
            </w:tcBorders>
          </w:tcPr>
          <w:p w14:paraId="7C3D1035" w14:textId="77777777" w:rsidR="00ED739B" w:rsidRDefault="00ED739B" w:rsidP="00DA26E3">
            <w:pPr>
              <w:jc w:val="both"/>
              <w:rPr>
                <w:rFonts w:ascii="Times New Roman" w:hAnsi="Times New Roman" w:cs="Times New Roman"/>
                <w:sz w:val="18"/>
                <w:szCs w:val="18"/>
              </w:rPr>
            </w:pPr>
            <w:r w:rsidRPr="00326FC1">
              <w:rPr>
                <w:rFonts w:ascii="Times New Roman" w:hAnsi="Times New Roman" w:cs="Times New Roman"/>
                <w:sz w:val="18"/>
                <w:szCs w:val="18"/>
              </w:rPr>
              <w:t>837.76</w:t>
            </w:r>
          </w:p>
          <w:p w14:paraId="4DA3AB34"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326FC1">
              <w:rPr>
                <w:rFonts w:ascii="Times New Roman" w:hAnsi="Times New Roman" w:cs="Times New Roman"/>
                <w:sz w:val="18"/>
                <w:szCs w:val="18"/>
              </w:rPr>
              <w:t>297.20</w:t>
            </w:r>
            <w:r>
              <w:rPr>
                <w:rFonts w:ascii="Times New Roman" w:hAnsi="Times New Roman" w:cs="Times New Roman"/>
                <w:sz w:val="18"/>
                <w:szCs w:val="18"/>
              </w:rPr>
              <w:t>)</w:t>
            </w:r>
          </w:p>
          <w:p w14:paraId="1AEBBDB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326FC1">
              <w:rPr>
                <w:rFonts w:ascii="Times New Roman" w:hAnsi="Times New Roman" w:cs="Times New Roman"/>
                <w:sz w:val="18"/>
                <w:szCs w:val="18"/>
              </w:rPr>
              <w:t>780</w:t>
            </w:r>
          </w:p>
        </w:tc>
        <w:tc>
          <w:tcPr>
            <w:tcW w:w="898" w:type="dxa"/>
            <w:tcBorders>
              <w:top w:val="nil"/>
              <w:left w:val="nil"/>
              <w:bottom w:val="nil"/>
              <w:right w:val="nil"/>
            </w:tcBorders>
          </w:tcPr>
          <w:p w14:paraId="60DAB8F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p>
        </w:tc>
        <w:tc>
          <w:tcPr>
            <w:tcW w:w="1246" w:type="dxa"/>
            <w:tcBorders>
              <w:top w:val="nil"/>
              <w:left w:val="nil"/>
              <w:bottom w:val="nil"/>
              <w:right w:val="nil"/>
            </w:tcBorders>
          </w:tcPr>
          <w:p w14:paraId="41F63272" w14:textId="77777777" w:rsidR="00ED739B" w:rsidRDefault="00ED739B" w:rsidP="00DA26E3">
            <w:pPr>
              <w:jc w:val="both"/>
              <w:rPr>
                <w:rFonts w:ascii="Times New Roman" w:hAnsi="Times New Roman" w:cs="Times New Roman"/>
                <w:sz w:val="18"/>
                <w:szCs w:val="18"/>
              </w:rPr>
            </w:pPr>
            <w:r w:rsidRPr="00326FC1">
              <w:rPr>
                <w:rFonts w:ascii="Times New Roman" w:hAnsi="Times New Roman" w:cs="Times New Roman"/>
                <w:sz w:val="18"/>
                <w:szCs w:val="18"/>
              </w:rPr>
              <w:t>3327.66</w:t>
            </w:r>
          </w:p>
          <w:p w14:paraId="1CFA1609"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326FC1">
              <w:rPr>
                <w:rFonts w:ascii="Times New Roman" w:hAnsi="Times New Roman" w:cs="Times New Roman"/>
                <w:sz w:val="18"/>
                <w:szCs w:val="18"/>
              </w:rPr>
              <w:t>44.67</w:t>
            </w:r>
            <w:r>
              <w:rPr>
                <w:rFonts w:ascii="Times New Roman" w:hAnsi="Times New Roman" w:cs="Times New Roman"/>
                <w:sz w:val="18"/>
                <w:szCs w:val="18"/>
              </w:rPr>
              <w:t>)</w:t>
            </w:r>
          </w:p>
          <w:p w14:paraId="412C09D9"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326FC1">
              <w:rPr>
                <w:rFonts w:ascii="Times New Roman" w:hAnsi="Times New Roman" w:cs="Times New Roman"/>
                <w:sz w:val="18"/>
                <w:szCs w:val="18"/>
              </w:rPr>
              <w:t>795</w:t>
            </w:r>
          </w:p>
        </w:tc>
        <w:tc>
          <w:tcPr>
            <w:tcW w:w="1322" w:type="dxa"/>
            <w:tcBorders>
              <w:top w:val="nil"/>
              <w:left w:val="nil"/>
              <w:bottom w:val="nil"/>
              <w:right w:val="nil"/>
            </w:tcBorders>
          </w:tcPr>
          <w:p w14:paraId="5182949C" w14:textId="77777777" w:rsidR="00ED739B" w:rsidRDefault="00ED739B" w:rsidP="00DA26E3">
            <w:pPr>
              <w:jc w:val="both"/>
              <w:rPr>
                <w:rFonts w:ascii="Times New Roman" w:hAnsi="Times New Roman" w:cs="Times New Roman"/>
                <w:sz w:val="18"/>
                <w:szCs w:val="18"/>
              </w:rPr>
            </w:pPr>
            <w:r w:rsidRPr="00326FC1">
              <w:rPr>
                <w:rFonts w:ascii="Times New Roman" w:hAnsi="Times New Roman" w:cs="Times New Roman"/>
                <w:sz w:val="18"/>
                <w:szCs w:val="18"/>
              </w:rPr>
              <w:t>1739.46</w:t>
            </w:r>
          </w:p>
          <w:p w14:paraId="198C0927"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326FC1">
              <w:rPr>
                <w:rFonts w:ascii="Times New Roman" w:hAnsi="Times New Roman" w:cs="Times New Roman"/>
                <w:sz w:val="18"/>
                <w:szCs w:val="18"/>
              </w:rPr>
              <w:t>95.88</w:t>
            </w:r>
            <w:r>
              <w:rPr>
                <w:rFonts w:ascii="Times New Roman" w:hAnsi="Times New Roman" w:cs="Times New Roman"/>
                <w:sz w:val="18"/>
                <w:szCs w:val="18"/>
              </w:rPr>
              <w:t>)</w:t>
            </w:r>
          </w:p>
          <w:p w14:paraId="2C47E6E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326FC1">
              <w:rPr>
                <w:rFonts w:ascii="Times New Roman" w:hAnsi="Times New Roman" w:cs="Times New Roman"/>
                <w:sz w:val="18"/>
                <w:szCs w:val="18"/>
              </w:rPr>
              <w:t>809</w:t>
            </w:r>
          </w:p>
        </w:tc>
        <w:tc>
          <w:tcPr>
            <w:tcW w:w="1592" w:type="dxa"/>
            <w:tcBorders>
              <w:top w:val="nil"/>
              <w:left w:val="nil"/>
              <w:bottom w:val="nil"/>
              <w:right w:val="nil"/>
            </w:tcBorders>
          </w:tcPr>
          <w:p w14:paraId="5D71D534" w14:textId="77777777" w:rsidR="00ED739B" w:rsidRDefault="00ED739B" w:rsidP="00DA26E3">
            <w:pPr>
              <w:jc w:val="both"/>
              <w:rPr>
                <w:rFonts w:ascii="Times New Roman" w:hAnsi="Times New Roman" w:cs="Times New Roman"/>
                <w:sz w:val="18"/>
                <w:szCs w:val="18"/>
              </w:rPr>
            </w:pPr>
            <w:r w:rsidRPr="00326FC1">
              <w:rPr>
                <w:rFonts w:ascii="Times New Roman" w:hAnsi="Times New Roman" w:cs="Times New Roman"/>
                <w:sz w:val="18"/>
                <w:szCs w:val="18"/>
              </w:rPr>
              <w:t>3739.76</w:t>
            </w:r>
          </w:p>
          <w:p w14:paraId="730D08F3"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326FC1">
              <w:rPr>
                <w:rFonts w:ascii="Times New Roman" w:hAnsi="Times New Roman" w:cs="Times New Roman"/>
                <w:sz w:val="18"/>
                <w:szCs w:val="18"/>
              </w:rPr>
              <w:t>147.52</w:t>
            </w:r>
            <w:r>
              <w:rPr>
                <w:rFonts w:ascii="Times New Roman" w:hAnsi="Times New Roman" w:cs="Times New Roman"/>
                <w:sz w:val="18"/>
                <w:szCs w:val="18"/>
              </w:rPr>
              <w:t>)</w:t>
            </w:r>
          </w:p>
          <w:p w14:paraId="561D430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326FC1">
              <w:rPr>
                <w:rFonts w:ascii="Times New Roman" w:hAnsi="Times New Roman" w:cs="Times New Roman"/>
                <w:sz w:val="18"/>
                <w:szCs w:val="18"/>
              </w:rPr>
              <w:t>772</w:t>
            </w:r>
          </w:p>
        </w:tc>
        <w:tc>
          <w:tcPr>
            <w:tcW w:w="1331" w:type="dxa"/>
            <w:tcBorders>
              <w:top w:val="nil"/>
              <w:left w:val="nil"/>
              <w:bottom w:val="nil"/>
              <w:right w:val="nil"/>
            </w:tcBorders>
          </w:tcPr>
          <w:p w14:paraId="3BA1E512" w14:textId="77777777" w:rsidR="00ED739B" w:rsidRDefault="00ED739B" w:rsidP="00DA26E3">
            <w:pPr>
              <w:jc w:val="both"/>
              <w:rPr>
                <w:rFonts w:ascii="Times New Roman" w:hAnsi="Times New Roman" w:cs="Times New Roman"/>
                <w:sz w:val="18"/>
                <w:szCs w:val="18"/>
              </w:rPr>
            </w:pPr>
            <w:r w:rsidRPr="00326FC1">
              <w:rPr>
                <w:rFonts w:ascii="Times New Roman" w:hAnsi="Times New Roman" w:cs="Times New Roman"/>
                <w:sz w:val="18"/>
                <w:szCs w:val="18"/>
              </w:rPr>
              <w:t>358.96</w:t>
            </w:r>
          </w:p>
          <w:p w14:paraId="4CDDC8D7"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326FC1">
              <w:rPr>
                <w:rFonts w:ascii="Times New Roman" w:hAnsi="Times New Roman" w:cs="Times New Roman"/>
                <w:sz w:val="18"/>
                <w:szCs w:val="18"/>
              </w:rPr>
              <w:t>425.37</w:t>
            </w:r>
            <w:r>
              <w:rPr>
                <w:rFonts w:ascii="Times New Roman" w:hAnsi="Times New Roman" w:cs="Times New Roman"/>
                <w:sz w:val="18"/>
                <w:szCs w:val="18"/>
              </w:rPr>
              <w:t>)</w:t>
            </w:r>
          </w:p>
          <w:p w14:paraId="736ED01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326FC1">
              <w:rPr>
                <w:rFonts w:ascii="Times New Roman" w:hAnsi="Times New Roman" w:cs="Times New Roman"/>
                <w:sz w:val="18"/>
                <w:szCs w:val="18"/>
              </w:rPr>
              <w:t>818</w:t>
            </w:r>
          </w:p>
        </w:tc>
      </w:tr>
      <w:tr w:rsidR="00ED739B" w:rsidRPr="006D2C82" w14:paraId="765C585C" w14:textId="77777777" w:rsidTr="00DA26E3">
        <w:trPr>
          <w:jc w:val="center"/>
        </w:trPr>
        <w:tc>
          <w:tcPr>
            <w:tcW w:w="2649" w:type="dxa"/>
            <w:tcBorders>
              <w:top w:val="nil"/>
              <w:left w:val="nil"/>
              <w:bottom w:val="nil"/>
              <w:right w:val="nil"/>
            </w:tcBorders>
          </w:tcPr>
          <w:p w14:paraId="2E04A5AB" w14:textId="77777777" w:rsidR="00ED739B" w:rsidRPr="00097A47" w:rsidRDefault="00ED739B" w:rsidP="00DA26E3">
            <w:pPr>
              <w:jc w:val="both"/>
              <w:rPr>
                <w:rFonts w:ascii="Times New Roman" w:hAnsi="Times New Roman" w:cs="Times New Roman"/>
                <w:sz w:val="18"/>
                <w:szCs w:val="18"/>
              </w:rPr>
            </w:pPr>
            <w:r w:rsidRPr="00246FA5">
              <w:rPr>
                <w:rFonts w:ascii="Times New Roman" w:hAnsi="Times New Roman" w:cs="Times New Roman"/>
                <w:b/>
                <w:bCs/>
                <w:i/>
                <w:iCs/>
                <w:sz w:val="18"/>
                <w:szCs w:val="18"/>
              </w:rPr>
              <w:t>Socio-demographic characteristics and preferences</w:t>
            </w:r>
          </w:p>
        </w:tc>
        <w:tc>
          <w:tcPr>
            <w:tcW w:w="1026" w:type="dxa"/>
            <w:tcBorders>
              <w:top w:val="nil"/>
              <w:left w:val="nil"/>
              <w:bottom w:val="nil"/>
              <w:right w:val="nil"/>
            </w:tcBorders>
          </w:tcPr>
          <w:p w14:paraId="0354692A"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58533424"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0B0438A7" w14:textId="77777777" w:rsidR="00ED739B" w:rsidRPr="00097A47" w:rsidRDefault="00ED739B" w:rsidP="00DA26E3">
            <w:pPr>
              <w:jc w:val="both"/>
              <w:rPr>
                <w:rFonts w:ascii="Times New Roman" w:hAnsi="Times New Roman" w:cs="Times New Roman"/>
                <w:sz w:val="18"/>
                <w:szCs w:val="18"/>
              </w:rPr>
            </w:pPr>
          </w:p>
        </w:tc>
        <w:tc>
          <w:tcPr>
            <w:tcW w:w="1057" w:type="dxa"/>
            <w:tcBorders>
              <w:top w:val="nil"/>
              <w:left w:val="nil"/>
              <w:bottom w:val="nil"/>
              <w:right w:val="nil"/>
            </w:tcBorders>
          </w:tcPr>
          <w:p w14:paraId="3BFE148B" w14:textId="77777777" w:rsidR="00ED739B" w:rsidRPr="00097A47" w:rsidRDefault="00ED739B" w:rsidP="00DA26E3">
            <w:pPr>
              <w:jc w:val="both"/>
              <w:rPr>
                <w:rFonts w:ascii="Times New Roman" w:hAnsi="Times New Roman" w:cs="Times New Roman"/>
                <w:sz w:val="18"/>
                <w:szCs w:val="18"/>
              </w:rPr>
            </w:pPr>
          </w:p>
        </w:tc>
        <w:tc>
          <w:tcPr>
            <w:tcW w:w="827" w:type="dxa"/>
            <w:tcBorders>
              <w:top w:val="nil"/>
              <w:left w:val="nil"/>
              <w:bottom w:val="nil"/>
              <w:right w:val="nil"/>
            </w:tcBorders>
          </w:tcPr>
          <w:p w14:paraId="1D66E2FA" w14:textId="77777777" w:rsidR="00ED739B" w:rsidRPr="00097A47" w:rsidRDefault="00ED739B" w:rsidP="00DA26E3">
            <w:pPr>
              <w:jc w:val="both"/>
              <w:rPr>
                <w:rFonts w:ascii="Times New Roman" w:hAnsi="Times New Roman" w:cs="Times New Roman"/>
                <w:sz w:val="18"/>
                <w:szCs w:val="18"/>
              </w:rPr>
            </w:pPr>
          </w:p>
        </w:tc>
        <w:tc>
          <w:tcPr>
            <w:tcW w:w="1057" w:type="dxa"/>
            <w:tcBorders>
              <w:top w:val="nil"/>
              <w:left w:val="nil"/>
              <w:bottom w:val="nil"/>
              <w:right w:val="nil"/>
            </w:tcBorders>
          </w:tcPr>
          <w:p w14:paraId="0F1E596E"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1A5984D0"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7748EDB6" w14:textId="77777777" w:rsidR="00ED739B" w:rsidRPr="00097A47" w:rsidRDefault="00ED739B" w:rsidP="00DA26E3">
            <w:pPr>
              <w:jc w:val="both"/>
              <w:rPr>
                <w:rFonts w:ascii="Times New Roman" w:hAnsi="Times New Roman" w:cs="Times New Roman"/>
                <w:sz w:val="18"/>
                <w:szCs w:val="18"/>
              </w:rPr>
            </w:pPr>
          </w:p>
        </w:tc>
        <w:tc>
          <w:tcPr>
            <w:tcW w:w="1246" w:type="dxa"/>
            <w:tcBorders>
              <w:top w:val="nil"/>
              <w:left w:val="nil"/>
              <w:bottom w:val="nil"/>
              <w:right w:val="nil"/>
            </w:tcBorders>
          </w:tcPr>
          <w:p w14:paraId="43D44A44" w14:textId="77777777" w:rsidR="00ED739B" w:rsidRPr="00097A47" w:rsidRDefault="00ED739B" w:rsidP="00DA26E3">
            <w:pPr>
              <w:jc w:val="both"/>
              <w:rPr>
                <w:rFonts w:ascii="Times New Roman" w:hAnsi="Times New Roman" w:cs="Times New Roman"/>
                <w:sz w:val="18"/>
                <w:szCs w:val="18"/>
              </w:rPr>
            </w:pPr>
          </w:p>
        </w:tc>
        <w:tc>
          <w:tcPr>
            <w:tcW w:w="1322" w:type="dxa"/>
            <w:tcBorders>
              <w:top w:val="nil"/>
              <w:left w:val="nil"/>
              <w:bottom w:val="nil"/>
              <w:right w:val="nil"/>
            </w:tcBorders>
          </w:tcPr>
          <w:p w14:paraId="4231E2F4" w14:textId="77777777" w:rsidR="00ED739B" w:rsidRPr="00097A47" w:rsidRDefault="00ED739B" w:rsidP="00DA26E3">
            <w:pPr>
              <w:jc w:val="both"/>
              <w:rPr>
                <w:rFonts w:ascii="Times New Roman" w:hAnsi="Times New Roman" w:cs="Times New Roman"/>
                <w:sz w:val="18"/>
                <w:szCs w:val="18"/>
              </w:rPr>
            </w:pPr>
          </w:p>
        </w:tc>
        <w:tc>
          <w:tcPr>
            <w:tcW w:w="1592" w:type="dxa"/>
            <w:tcBorders>
              <w:top w:val="nil"/>
              <w:left w:val="nil"/>
              <w:bottom w:val="nil"/>
              <w:right w:val="nil"/>
            </w:tcBorders>
          </w:tcPr>
          <w:p w14:paraId="0EDC72BA" w14:textId="77777777" w:rsidR="00ED739B" w:rsidRPr="00097A47" w:rsidRDefault="00ED739B" w:rsidP="00DA26E3">
            <w:pPr>
              <w:jc w:val="both"/>
              <w:rPr>
                <w:rFonts w:ascii="Times New Roman" w:hAnsi="Times New Roman" w:cs="Times New Roman"/>
                <w:sz w:val="18"/>
                <w:szCs w:val="18"/>
              </w:rPr>
            </w:pPr>
          </w:p>
        </w:tc>
        <w:tc>
          <w:tcPr>
            <w:tcW w:w="1331" w:type="dxa"/>
            <w:tcBorders>
              <w:top w:val="nil"/>
              <w:left w:val="nil"/>
              <w:bottom w:val="nil"/>
              <w:right w:val="nil"/>
            </w:tcBorders>
          </w:tcPr>
          <w:p w14:paraId="3A29F302" w14:textId="77777777" w:rsidR="00ED739B" w:rsidRPr="00097A47" w:rsidRDefault="00ED739B" w:rsidP="00DA26E3">
            <w:pPr>
              <w:jc w:val="both"/>
              <w:rPr>
                <w:rFonts w:ascii="Times New Roman" w:hAnsi="Times New Roman" w:cs="Times New Roman"/>
                <w:sz w:val="18"/>
                <w:szCs w:val="18"/>
              </w:rPr>
            </w:pPr>
          </w:p>
        </w:tc>
      </w:tr>
      <w:tr w:rsidR="00ED739B" w:rsidRPr="00097A47" w14:paraId="38D8BD8F" w14:textId="77777777" w:rsidTr="00DA26E3">
        <w:trPr>
          <w:jc w:val="center"/>
        </w:trPr>
        <w:tc>
          <w:tcPr>
            <w:tcW w:w="2649" w:type="dxa"/>
            <w:tcBorders>
              <w:top w:val="nil"/>
              <w:left w:val="nil"/>
              <w:bottom w:val="nil"/>
              <w:right w:val="nil"/>
            </w:tcBorders>
          </w:tcPr>
          <w:p w14:paraId="4FB6A9F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A</w:t>
            </w:r>
            <w:r w:rsidRPr="00097A47">
              <w:rPr>
                <w:rFonts w:ascii="Times New Roman" w:hAnsi="Times New Roman" w:cs="Times New Roman"/>
                <w:sz w:val="18"/>
                <w:szCs w:val="18"/>
              </w:rPr>
              <w:t>ge</w:t>
            </w:r>
          </w:p>
        </w:tc>
        <w:tc>
          <w:tcPr>
            <w:tcW w:w="1026" w:type="dxa"/>
            <w:tcBorders>
              <w:top w:val="nil"/>
              <w:left w:val="nil"/>
              <w:bottom w:val="nil"/>
              <w:right w:val="nil"/>
            </w:tcBorders>
          </w:tcPr>
          <w:p w14:paraId="2DA291BD"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44.74</w:t>
            </w:r>
          </w:p>
          <w:p w14:paraId="50BDDDE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14.15</w:t>
            </w:r>
            <w:r>
              <w:rPr>
                <w:rFonts w:ascii="Times New Roman" w:hAnsi="Times New Roman" w:cs="Times New Roman"/>
                <w:sz w:val="18"/>
                <w:szCs w:val="18"/>
              </w:rPr>
              <w:t>)</w:t>
            </w:r>
          </w:p>
          <w:p w14:paraId="1EF76D8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790</w:t>
            </w:r>
          </w:p>
        </w:tc>
        <w:tc>
          <w:tcPr>
            <w:tcW w:w="898" w:type="dxa"/>
            <w:tcBorders>
              <w:top w:val="nil"/>
              <w:left w:val="nil"/>
              <w:bottom w:val="nil"/>
              <w:right w:val="nil"/>
            </w:tcBorders>
          </w:tcPr>
          <w:p w14:paraId="153239ED"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38.79</w:t>
            </w:r>
          </w:p>
          <w:p w14:paraId="42E4F71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13.03</w:t>
            </w:r>
            <w:r>
              <w:rPr>
                <w:rFonts w:ascii="Times New Roman" w:hAnsi="Times New Roman" w:cs="Times New Roman"/>
                <w:sz w:val="18"/>
                <w:szCs w:val="18"/>
              </w:rPr>
              <w:t>)</w:t>
            </w:r>
          </w:p>
          <w:p w14:paraId="64E702F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766</w:t>
            </w:r>
          </w:p>
        </w:tc>
        <w:tc>
          <w:tcPr>
            <w:tcW w:w="898" w:type="dxa"/>
            <w:tcBorders>
              <w:top w:val="nil"/>
              <w:left w:val="nil"/>
              <w:bottom w:val="nil"/>
              <w:right w:val="nil"/>
            </w:tcBorders>
          </w:tcPr>
          <w:p w14:paraId="0D69BBFD"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37.61</w:t>
            </w:r>
          </w:p>
          <w:p w14:paraId="2C5D8ED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10.90</w:t>
            </w:r>
            <w:r>
              <w:rPr>
                <w:rFonts w:ascii="Times New Roman" w:hAnsi="Times New Roman" w:cs="Times New Roman"/>
                <w:sz w:val="18"/>
                <w:szCs w:val="18"/>
              </w:rPr>
              <w:t>)</w:t>
            </w:r>
          </w:p>
          <w:p w14:paraId="1C3E5F5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792</w:t>
            </w:r>
          </w:p>
        </w:tc>
        <w:tc>
          <w:tcPr>
            <w:tcW w:w="1057" w:type="dxa"/>
            <w:tcBorders>
              <w:top w:val="nil"/>
              <w:left w:val="nil"/>
              <w:bottom w:val="nil"/>
              <w:right w:val="nil"/>
            </w:tcBorders>
          </w:tcPr>
          <w:p w14:paraId="1FDD8400"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38.81</w:t>
            </w:r>
          </w:p>
          <w:p w14:paraId="101DA83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13.06</w:t>
            </w:r>
            <w:r>
              <w:rPr>
                <w:rFonts w:ascii="Times New Roman" w:hAnsi="Times New Roman" w:cs="Times New Roman"/>
                <w:sz w:val="18"/>
                <w:szCs w:val="18"/>
              </w:rPr>
              <w:t>)</w:t>
            </w:r>
          </w:p>
          <w:p w14:paraId="5CCB83B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771</w:t>
            </w:r>
          </w:p>
        </w:tc>
        <w:tc>
          <w:tcPr>
            <w:tcW w:w="827" w:type="dxa"/>
            <w:tcBorders>
              <w:top w:val="nil"/>
              <w:left w:val="nil"/>
              <w:bottom w:val="nil"/>
              <w:right w:val="nil"/>
            </w:tcBorders>
          </w:tcPr>
          <w:p w14:paraId="06884093"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30.22</w:t>
            </w:r>
          </w:p>
          <w:p w14:paraId="3421F30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8.21</w:t>
            </w:r>
            <w:r>
              <w:rPr>
                <w:rFonts w:ascii="Times New Roman" w:hAnsi="Times New Roman" w:cs="Times New Roman"/>
                <w:sz w:val="18"/>
                <w:szCs w:val="18"/>
              </w:rPr>
              <w:t>)</w:t>
            </w:r>
          </w:p>
          <w:p w14:paraId="157488F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705</w:t>
            </w:r>
          </w:p>
        </w:tc>
        <w:tc>
          <w:tcPr>
            <w:tcW w:w="1057" w:type="dxa"/>
            <w:tcBorders>
              <w:top w:val="nil"/>
              <w:left w:val="nil"/>
              <w:bottom w:val="nil"/>
              <w:right w:val="nil"/>
            </w:tcBorders>
          </w:tcPr>
          <w:p w14:paraId="32B83604"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35.84</w:t>
            </w:r>
          </w:p>
          <w:p w14:paraId="5FFD04B4"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10.92</w:t>
            </w:r>
            <w:r>
              <w:rPr>
                <w:rFonts w:ascii="Times New Roman" w:hAnsi="Times New Roman" w:cs="Times New Roman"/>
                <w:sz w:val="18"/>
                <w:szCs w:val="18"/>
              </w:rPr>
              <w:t>)</w:t>
            </w:r>
          </w:p>
          <w:p w14:paraId="08AA51A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776</w:t>
            </w:r>
          </w:p>
        </w:tc>
        <w:tc>
          <w:tcPr>
            <w:tcW w:w="898" w:type="dxa"/>
            <w:tcBorders>
              <w:top w:val="nil"/>
              <w:left w:val="nil"/>
              <w:bottom w:val="nil"/>
              <w:right w:val="nil"/>
            </w:tcBorders>
          </w:tcPr>
          <w:p w14:paraId="090B0222"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47.93</w:t>
            </w:r>
          </w:p>
          <w:p w14:paraId="065D880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12.62</w:t>
            </w:r>
            <w:r>
              <w:rPr>
                <w:rFonts w:ascii="Times New Roman" w:hAnsi="Times New Roman" w:cs="Times New Roman"/>
                <w:sz w:val="18"/>
                <w:szCs w:val="18"/>
              </w:rPr>
              <w:t>)</w:t>
            </w:r>
          </w:p>
          <w:p w14:paraId="4D3743F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791</w:t>
            </w:r>
          </w:p>
        </w:tc>
        <w:tc>
          <w:tcPr>
            <w:tcW w:w="898" w:type="dxa"/>
            <w:tcBorders>
              <w:top w:val="nil"/>
              <w:left w:val="nil"/>
              <w:bottom w:val="nil"/>
              <w:right w:val="nil"/>
            </w:tcBorders>
          </w:tcPr>
          <w:p w14:paraId="5C362328"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31.49</w:t>
            </w:r>
          </w:p>
          <w:p w14:paraId="23EF8E9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9.12</w:t>
            </w:r>
            <w:r>
              <w:rPr>
                <w:rFonts w:ascii="Times New Roman" w:hAnsi="Times New Roman" w:cs="Times New Roman"/>
                <w:sz w:val="18"/>
                <w:szCs w:val="18"/>
              </w:rPr>
              <w:t>)</w:t>
            </w:r>
          </w:p>
          <w:p w14:paraId="383F427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767</w:t>
            </w:r>
          </w:p>
        </w:tc>
        <w:tc>
          <w:tcPr>
            <w:tcW w:w="1246" w:type="dxa"/>
            <w:tcBorders>
              <w:top w:val="nil"/>
              <w:left w:val="nil"/>
              <w:bottom w:val="nil"/>
              <w:right w:val="nil"/>
            </w:tcBorders>
          </w:tcPr>
          <w:p w14:paraId="6DE61E8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44.94</w:t>
            </w:r>
          </w:p>
          <w:p w14:paraId="302F1E6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14.26</w:t>
            </w:r>
            <w:r>
              <w:rPr>
                <w:rFonts w:ascii="Times New Roman" w:hAnsi="Times New Roman" w:cs="Times New Roman"/>
                <w:sz w:val="18"/>
                <w:szCs w:val="18"/>
              </w:rPr>
              <w:t>)</w:t>
            </w:r>
          </w:p>
          <w:p w14:paraId="1AAF2AB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788</w:t>
            </w:r>
          </w:p>
        </w:tc>
        <w:tc>
          <w:tcPr>
            <w:tcW w:w="1322" w:type="dxa"/>
            <w:tcBorders>
              <w:top w:val="nil"/>
              <w:left w:val="nil"/>
              <w:bottom w:val="nil"/>
              <w:right w:val="nil"/>
            </w:tcBorders>
          </w:tcPr>
          <w:p w14:paraId="4D0696A1"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43.05</w:t>
            </w:r>
          </w:p>
          <w:p w14:paraId="10CD8AC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14.55</w:t>
            </w:r>
            <w:r>
              <w:rPr>
                <w:rFonts w:ascii="Times New Roman" w:hAnsi="Times New Roman" w:cs="Times New Roman"/>
                <w:sz w:val="18"/>
                <w:szCs w:val="18"/>
              </w:rPr>
              <w:t>)</w:t>
            </w:r>
          </w:p>
          <w:p w14:paraId="3851206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775</w:t>
            </w:r>
          </w:p>
        </w:tc>
        <w:tc>
          <w:tcPr>
            <w:tcW w:w="1592" w:type="dxa"/>
            <w:tcBorders>
              <w:top w:val="nil"/>
              <w:left w:val="nil"/>
              <w:bottom w:val="nil"/>
              <w:right w:val="nil"/>
            </w:tcBorders>
          </w:tcPr>
          <w:p w14:paraId="1B53CBEF"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44.57</w:t>
            </w:r>
          </w:p>
          <w:p w14:paraId="78C3471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13.92</w:t>
            </w:r>
            <w:r>
              <w:rPr>
                <w:rFonts w:ascii="Times New Roman" w:hAnsi="Times New Roman" w:cs="Times New Roman"/>
                <w:sz w:val="18"/>
                <w:szCs w:val="18"/>
              </w:rPr>
              <w:t>)</w:t>
            </w:r>
          </w:p>
          <w:p w14:paraId="768C4C0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786</w:t>
            </w:r>
          </w:p>
        </w:tc>
        <w:tc>
          <w:tcPr>
            <w:tcW w:w="1331" w:type="dxa"/>
            <w:tcBorders>
              <w:top w:val="nil"/>
              <w:left w:val="nil"/>
              <w:bottom w:val="nil"/>
              <w:right w:val="nil"/>
            </w:tcBorders>
          </w:tcPr>
          <w:p w14:paraId="7F4E55D3"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47.25</w:t>
            </w:r>
          </w:p>
          <w:p w14:paraId="7B3F8E6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15.14</w:t>
            </w:r>
            <w:r>
              <w:rPr>
                <w:rFonts w:ascii="Times New Roman" w:hAnsi="Times New Roman" w:cs="Times New Roman"/>
                <w:sz w:val="18"/>
                <w:szCs w:val="18"/>
              </w:rPr>
              <w:t>)</w:t>
            </w:r>
          </w:p>
          <w:p w14:paraId="50466D3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808</w:t>
            </w:r>
          </w:p>
        </w:tc>
      </w:tr>
      <w:tr w:rsidR="00ED739B" w:rsidRPr="00097A47" w14:paraId="5A714B70" w14:textId="77777777" w:rsidTr="00DA26E3">
        <w:trPr>
          <w:jc w:val="center"/>
        </w:trPr>
        <w:tc>
          <w:tcPr>
            <w:tcW w:w="2649" w:type="dxa"/>
            <w:tcBorders>
              <w:top w:val="nil"/>
              <w:left w:val="nil"/>
              <w:bottom w:val="nil"/>
              <w:right w:val="nil"/>
            </w:tcBorders>
          </w:tcPr>
          <w:p w14:paraId="6DECE3F9"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M</w:t>
            </w:r>
            <w:r w:rsidRPr="00097A47">
              <w:rPr>
                <w:rFonts w:ascii="Times New Roman" w:hAnsi="Times New Roman" w:cs="Times New Roman"/>
                <w:sz w:val="18"/>
                <w:szCs w:val="18"/>
              </w:rPr>
              <w:t>ale</w:t>
            </w:r>
          </w:p>
        </w:tc>
        <w:tc>
          <w:tcPr>
            <w:tcW w:w="1026" w:type="dxa"/>
            <w:tcBorders>
              <w:top w:val="nil"/>
              <w:left w:val="nil"/>
              <w:bottom w:val="nil"/>
              <w:right w:val="nil"/>
            </w:tcBorders>
          </w:tcPr>
          <w:p w14:paraId="33F2BD2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0.41</w:t>
            </w:r>
          </w:p>
          <w:p w14:paraId="0250024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811</w:t>
            </w:r>
          </w:p>
        </w:tc>
        <w:tc>
          <w:tcPr>
            <w:tcW w:w="898" w:type="dxa"/>
            <w:tcBorders>
              <w:top w:val="nil"/>
              <w:left w:val="nil"/>
              <w:bottom w:val="nil"/>
              <w:right w:val="nil"/>
            </w:tcBorders>
          </w:tcPr>
          <w:p w14:paraId="52730CB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0.48</w:t>
            </w:r>
          </w:p>
          <w:p w14:paraId="22BCB769"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803</w:t>
            </w:r>
          </w:p>
        </w:tc>
        <w:tc>
          <w:tcPr>
            <w:tcW w:w="898" w:type="dxa"/>
            <w:tcBorders>
              <w:top w:val="nil"/>
              <w:left w:val="nil"/>
              <w:bottom w:val="nil"/>
              <w:right w:val="nil"/>
            </w:tcBorders>
          </w:tcPr>
          <w:p w14:paraId="3CD4EE38"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0.49</w:t>
            </w:r>
          </w:p>
          <w:p w14:paraId="4FC3A13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800</w:t>
            </w:r>
          </w:p>
        </w:tc>
        <w:tc>
          <w:tcPr>
            <w:tcW w:w="1057" w:type="dxa"/>
            <w:tcBorders>
              <w:top w:val="nil"/>
              <w:left w:val="nil"/>
              <w:bottom w:val="nil"/>
              <w:right w:val="nil"/>
            </w:tcBorders>
          </w:tcPr>
          <w:p w14:paraId="1F0D0178"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0.48</w:t>
            </w:r>
          </w:p>
          <w:p w14:paraId="50FE127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802</w:t>
            </w:r>
          </w:p>
        </w:tc>
        <w:tc>
          <w:tcPr>
            <w:tcW w:w="827" w:type="dxa"/>
            <w:tcBorders>
              <w:top w:val="nil"/>
              <w:left w:val="nil"/>
              <w:bottom w:val="nil"/>
              <w:right w:val="nil"/>
            </w:tcBorders>
          </w:tcPr>
          <w:p w14:paraId="3E163538"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0.73</w:t>
            </w:r>
          </w:p>
          <w:p w14:paraId="750479B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825</w:t>
            </w:r>
          </w:p>
        </w:tc>
        <w:tc>
          <w:tcPr>
            <w:tcW w:w="1057" w:type="dxa"/>
            <w:tcBorders>
              <w:top w:val="nil"/>
              <w:left w:val="nil"/>
              <w:bottom w:val="nil"/>
              <w:right w:val="nil"/>
            </w:tcBorders>
          </w:tcPr>
          <w:p w14:paraId="47BE2930"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0.49</w:t>
            </w:r>
          </w:p>
          <w:p w14:paraId="653EE9D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818</w:t>
            </w:r>
          </w:p>
        </w:tc>
        <w:tc>
          <w:tcPr>
            <w:tcW w:w="898" w:type="dxa"/>
            <w:tcBorders>
              <w:top w:val="nil"/>
              <w:left w:val="nil"/>
              <w:bottom w:val="nil"/>
              <w:right w:val="nil"/>
            </w:tcBorders>
          </w:tcPr>
          <w:p w14:paraId="399D7096"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0.50</w:t>
            </w:r>
          </w:p>
          <w:p w14:paraId="67F50D0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800</w:t>
            </w:r>
          </w:p>
        </w:tc>
        <w:tc>
          <w:tcPr>
            <w:tcW w:w="898" w:type="dxa"/>
            <w:tcBorders>
              <w:top w:val="nil"/>
              <w:left w:val="nil"/>
              <w:bottom w:val="nil"/>
              <w:right w:val="nil"/>
            </w:tcBorders>
          </w:tcPr>
          <w:p w14:paraId="3F01738D"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0.55</w:t>
            </w:r>
          </w:p>
          <w:p w14:paraId="35BAAFE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814</w:t>
            </w:r>
          </w:p>
        </w:tc>
        <w:tc>
          <w:tcPr>
            <w:tcW w:w="1246" w:type="dxa"/>
            <w:tcBorders>
              <w:top w:val="nil"/>
              <w:left w:val="nil"/>
              <w:bottom w:val="nil"/>
              <w:right w:val="nil"/>
            </w:tcBorders>
          </w:tcPr>
          <w:p w14:paraId="55FC10C8"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0.49</w:t>
            </w:r>
          </w:p>
          <w:p w14:paraId="421CA1E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804</w:t>
            </w:r>
          </w:p>
        </w:tc>
        <w:tc>
          <w:tcPr>
            <w:tcW w:w="1322" w:type="dxa"/>
            <w:tcBorders>
              <w:top w:val="nil"/>
              <w:left w:val="nil"/>
              <w:bottom w:val="nil"/>
              <w:right w:val="nil"/>
            </w:tcBorders>
          </w:tcPr>
          <w:p w14:paraId="5F7BB4D7"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0.45</w:t>
            </w:r>
          </w:p>
          <w:p w14:paraId="27D5967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813</w:t>
            </w:r>
          </w:p>
        </w:tc>
        <w:tc>
          <w:tcPr>
            <w:tcW w:w="1592" w:type="dxa"/>
            <w:tcBorders>
              <w:top w:val="nil"/>
              <w:left w:val="nil"/>
              <w:bottom w:val="nil"/>
              <w:right w:val="nil"/>
            </w:tcBorders>
          </w:tcPr>
          <w:p w14:paraId="47FA1E7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0.50</w:t>
            </w:r>
          </w:p>
          <w:p w14:paraId="616F566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805</w:t>
            </w:r>
          </w:p>
        </w:tc>
        <w:tc>
          <w:tcPr>
            <w:tcW w:w="1331" w:type="dxa"/>
            <w:tcBorders>
              <w:top w:val="nil"/>
              <w:left w:val="nil"/>
              <w:bottom w:val="nil"/>
              <w:right w:val="nil"/>
            </w:tcBorders>
          </w:tcPr>
          <w:p w14:paraId="0753915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0.45</w:t>
            </w:r>
          </w:p>
          <w:p w14:paraId="2BFB156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822</w:t>
            </w:r>
          </w:p>
        </w:tc>
      </w:tr>
      <w:tr w:rsidR="00ED739B" w:rsidRPr="00097A47" w14:paraId="09420D8A" w14:textId="77777777" w:rsidTr="00DA26E3">
        <w:trPr>
          <w:jc w:val="center"/>
        </w:trPr>
        <w:tc>
          <w:tcPr>
            <w:tcW w:w="2649" w:type="dxa"/>
            <w:tcBorders>
              <w:top w:val="nil"/>
              <w:left w:val="nil"/>
              <w:bottom w:val="nil"/>
              <w:right w:val="nil"/>
            </w:tcBorders>
          </w:tcPr>
          <w:p w14:paraId="4767EFE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H</w:t>
            </w:r>
            <w:r w:rsidRPr="00097A47">
              <w:rPr>
                <w:rFonts w:ascii="Times New Roman" w:hAnsi="Times New Roman" w:cs="Times New Roman"/>
                <w:sz w:val="18"/>
                <w:szCs w:val="18"/>
              </w:rPr>
              <w:t>igher</w:t>
            </w:r>
            <w:r>
              <w:rPr>
                <w:rFonts w:ascii="Times New Roman" w:hAnsi="Times New Roman" w:cs="Times New Roman"/>
                <w:sz w:val="18"/>
                <w:szCs w:val="18"/>
              </w:rPr>
              <w:t xml:space="preserve"> </w:t>
            </w:r>
            <w:r w:rsidRPr="00097A47">
              <w:rPr>
                <w:rFonts w:ascii="Times New Roman" w:hAnsi="Times New Roman" w:cs="Times New Roman"/>
                <w:sz w:val="18"/>
                <w:szCs w:val="18"/>
              </w:rPr>
              <w:t>education</w:t>
            </w:r>
          </w:p>
        </w:tc>
        <w:tc>
          <w:tcPr>
            <w:tcW w:w="1026" w:type="dxa"/>
            <w:tcBorders>
              <w:top w:val="nil"/>
              <w:left w:val="nil"/>
              <w:bottom w:val="nil"/>
              <w:right w:val="nil"/>
            </w:tcBorders>
          </w:tcPr>
          <w:p w14:paraId="796BB0E2"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0.43</w:t>
            </w:r>
          </w:p>
          <w:p w14:paraId="336DB5E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800</w:t>
            </w:r>
          </w:p>
        </w:tc>
        <w:tc>
          <w:tcPr>
            <w:tcW w:w="898" w:type="dxa"/>
            <w:tcBorders>
              <w:top w:val="nil"/>
              <w:left w:val="nil"/>
              <w:bottom w:val="nil"/>
              <w:right w:val="nil"/>
            </w:tcBorders>
          </w:tcPr>
          <w:p w14:paraId="12E7423F"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0.49</w:t>
            </w:r>
          </w:p>
          <w:p w14:paraId="4CE525A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794</w:t>
            </w:r>
          </w:p>
        </w:tc>
        <w:tc>
          <w:tcPr>
            <w:tcW w:w="898" w:type="dxa"/>
            <w:tcBorders>
              <w:top w:val="nil"/>
              <w:left w:val="nil"/>
              <w:bottom w:val="nil"/>
              <w:right w:val="nil"/>
            </w:tcBorders>
          </w:tcPr>
          <w:p w14:paraId="0DE17AEA"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0.88</w:t>
            </w:r>
          </w:p>
          <w:p w14:paraId="1E352C4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801</w:t>
            </w:r>
          </w:p>
        </w:tc>
        <w:tc>
          <w:tcPr>
            <w:tcW w:w="1057" w:type="dxa"/>
            <w:tcBorders>
              <w:top w:val="nil"/>
              <w:left w:val="nil"/>
              <w:bottom w:val="nil"/>
              <w:right w:val="nil"/>
            </w:tcBorders>
          </w:tcPr>
          <w:p w14:paraId="78F0DF1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0.57</w:t>
            </w:r>
          </w:p>
          <w:p w14:paraId="4BAB1E6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803</w:t>
            </w:r>
          </w:p>
        </w:tc>
        <w:tc>
          <w:tcPr>
            <w:tcW w:w="827" w:type="dxa"/>
            <w:tcBorders>
              <w:top w:val="nil"/>
              <w:left w:val="nil"/>
              <w:bottom w:val="nil"/>
              <w:right w:val="nil"/>
            </w:tcBorders>
          </w:tcPr>
          <w:p w14:paraId="7EBAB706"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0.65</w:t>
            </w:r>
          </w:p>
          <w:p w14:paraId="5C0C5E4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818</w:t>
            </w:r>
          </w:p>
        </w:tc>
        <w:tc>
          <w:tcPr>
            <w:tcW w:w="1057" w:type="dxa"/>
            <w:tcBorders>
              <w:top w:val="nil"/>
              <w:left w:val="nil"/>
              <w:bottom w:val="nil"/>
              <w:right w:val="nil"/>
            </w:tcBorders>
          </w:tcPr>
          <w:p w14:paraId="618AE3B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0.42</w:t>
            </w:r>
          </w:p>
          <w:p w14:paraId="284F270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815</w:t>
            </w:r>
          </w:p>
        </w:tc>
        <w:tc>
          <w:tcPr>
            <w:tcW w:w="898" w:type="dxa"/>
            <w:tcBorders>
              <w:top w:val="nil"/>
              <w:left w:val="nil"/>
              <w:bottom w:val="nil"/>
              <w:right w:val="nil"/>
            </w:tcBorders>
          </w:tcPr>
          <w:p w14:paraId="7F99ADFB"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0.62</w:t>
            </w:r>
          </w:p>
          <w:p w14:paraId="45B45FF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796</w:t>
            </w:r>
          </w:p>
        </w:tc>
        <w:tc>
          <w:tcPr>
            <w:tcW w:w="898" w:type="dxa"/>
            <w:tcBorders>
              <w:top w:val="nil"/>
              <w:left w:val="nil"/>
              <w:bottom w:val="nil"/>
              <w:right w:val="nil"/>
            </w:tcBorders>
          </w:tcPr>
          <w:p w14:paraId="33D30C4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0.71</w:t>
            </w:r>
          </w:p>
          <w:p w14:paraId="428BEA4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814</w:t>
            </w:r>
          </w:p>
        </w:tc>
        <w:tc>
          <w:tcPr>
            <w:tcW w:w="1246" w:type="dxa"/>
            <w:tcBorders>
              <w:top w:val="nil"/>
              <w:left w:val="nil"/>
              <w:bottom w:val="nil"/>
              <w:right w:val="nil"/>
            </w:tcBorders>
          </w:tcPr>
          <w:p w14:paraId="0CA836E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0.35</w:t>
            </w:r>
          </w:p>
          <w:p w14:paraId="2C4F3F3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789</w:t>
            </w:r>
          </w:p>
        </w:tc>
        <w:tc>
          <w:tcPr>
            <w:tcW w:w="1322" w:type="dxa"/>
            <w:tcBorders>
              <w:top w:val="nil"/>
              <w:left w:val="nil"/>
              <w:bottom w:val="nil"/>
              <w:right w:val="nil"/>
            </w:tcBorders>
          </w:tcPr>
          <w:p w14:paraId="77381DA1"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0.48</w:t>
            </w:r>
          </w:p>
          <w:p w14:paraId="3ED599B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780</w:t>
            </w:r>
          </w:p>
        </w:tc>
        <w:tc>
          <w:tcPr>
            <w:tcW w:w="1592" w:type="dxa"/>
            <w:tcBorders>
              <w:top w:val="nil"/>
              <w:left w:val="nil"/>
              <w:bottom w:val="nil"/>
              <w:right w:val="nil"/>
            </w:tcBorders>
          </w:tcPr>
          <w:p w14:paraId="237778A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0.45</w:t>
            </w:r>
          </w:p>
          <w:p w14:paraId="395D1AE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789</w:t>
            </w:r>
          </w:p>
        </w:tc>
        <w:tc>
          <w:tcPr>
            <w:tcW w:w="1331" w:type="dxa"/>
            <w:tcBorders>
              <w:top w:val="nil"/>
              <w:left w:val="nil"/>
              <w:bottom w:val="nil"/>
              <w:right w:val="nil"/>
            </w:tcBorders>
          </w:tcPr>
          <w:p w14:paraId="43DCECA6"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0.45</w:t>
            </w:r>
          </w:p>
          <w:p w14:paraId="0D6F7E04"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822</w:t>
            </w:r>
          </w:p>
        </w:tc>
      </w:tr>
      <w:tr w:rsidR="00ED739B" w:rsidRPr="00097A47" w14:paraId="1458BB91" w14:textId="77777777" w:rsidTr="00DA26E3">
        <w:trPr>
          <w:jc w:val="center"/>
        </w:trPr>
        <w:tc>
          <w:tcPr>
            <w:tcW w:w="2649" w:type="dxa"/>
            <w:tcBorders>
              <w:top w:val="nil"/>
              <w:left w:val="nil"/>
              <w:bottom w:val="nil"/>
              <w:right w:val="nil"/>
            </w:tcBorders>
          </w:tcPr>
          <w:p w14:paraId="460E0F7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I</w:t>
            </w:r>
            <w:r w:rsidRPr="00097A47">
              <w:rPr>
                <w:rFonts w:ascii="Times New Roman" w:hAnsi="Times New Roman" w:cs="Times New Roman"/>
                <w:sz w:val="18"/>
                <w:szCs w:val="18"/>
              </w:rPr>
              <w:t>ncome</w:t>
            </w:r>
          </w:p>
        </w:tc>
        <w:tc>
          <w:tcPr>
            <w:tcW w:w="1026" w:type="dxa"/>
            <w:tcBorders>
              <w:top w:val="nil"/>
              <w:left w:val="nil"/>
              <w:bottom w:val="nil"/>
              <w:right w:val="nil"/>
            </w:tcBorders>
          </w:tcPr>
          <w:p w14:paraId="2473579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3.64</w:t>
            </w:r>
          </w:p>
          <w:p w14:paraId="77F4FBA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1.32</w:t>
            </w:r>
            <w:r>
              <w:rPr>
                <w:rFonts w:ascii="Times New Roman" w:hAnsi="Times New Roman" w:cs="Times New Roman"/>
                <w:sz w:val="18"/>
                <w:szCs w:val="18"/>
              </w:rPr>
              <w:t>)</w:t>
            </w:r>
          </w:p>
          <w:p w14:paraId="0C66F27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733</w:t>
            </w:r>
          </w:p>
        </w:tc>
        <w:tc>
          <w:tcPr>
            <w:tcW w:w="898" w:type="dxa"/>
            <w:tcBorders>
              <w:top w:val="nil"/>
              <w:left w:val="nil"/>
              <w:bottom w:val="nil"/>
              <w:right w:val="nil"/>
            </w:tcBorders>
          </w:tcPr>
          <w:p w14:paraId="646F7226"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2.11</w:t>
            </w:r>
          </w:p>
          <w:p w14:paraId="227B163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1.36</w:t>
            </w:r>
            <w:r>
              <w:rPr>
                <w:rFonts w:ascii="Times New Roman" w:hAnsi="Times New Roman" w:cs="Times New Roman"/>
                <w:sz w:val="18"/>
                <w:szCs w:val="18"/>
              </w:rPr>
              <w:t>)</w:t>
            </w:r>
          </w:p>
          <w:p w14:paraId="6710F45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643</w:t>
            </w:r>
          </w:p>
        </w:tc>
        <w:tc>
          <w:tcPr>
            <w:tcW w:w="898" w:type="dxa"/>
            <w:tcBorders>
              <w:top w:val="nil"/>
              <w:left w:val="nil"/>
              <w:bottom w:val="nil"/>
              <w:right w:val="nil"/>
            </w:tcBorders>
          </w:tcPr>
          <w:p w14:paraId="107B2AD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4.56</w:t>
            </w:r>
          </w:p>
          <w:p w14:paraId="6028380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1.17</w:t>
            </w:r>
            <w:r>
              <w:rPr>
                <w:rFonts w:ascii="Times New Roman" w:hAnsi="Times New Roman" w:cs="Times New Roman"/>
                <w:sz w:val="18"/>
                <w:szCs w:val="18"/>
              </w:rPr>
              <w:t>)</w:t>
            </w:r>
          </w:p>
          <w:p w14:paraId="01FA32E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798</w:t>
            </w:r>
          </w:p>
        </w:tc>
        <w:tc>
          <w:tcPr>
            <w:tcW w:w="1057" w:type="dxa"/>
            <w:tcBorders>
              <w:top w:val="nil"/>
              <w:left w:val="nil"/>
              <w:bottom w:val="nil"/>
              <w:right w:val="nil"/>
            </w:tcBorders>
          </w:tcPr>
          <w:p w14:paraId="76803B0F"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2.36</w:t>
            </w:r>
          </w:p>
          <w:p w14:paraId="3066988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1.42</w:t>
            </w:r>
            <w:r>
              <w:rPr>
                <w:rFonts w:ascii="Times New Roman" w:hAnsi="Times New Roman" w:cs="Times New Roman"/>
                <w:sz w:val="18"/>
                <w:szCs w:val="18"/>
              </w:rPr>
              <w:t>)</w:t>
            </w:r>
          </w:p>
          <w:p w14:paraId="6AF72B9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694</w:t>
            </w:r>
          </w:p>
        </w:tc>
        <w:tc>
          <w:tcPr>
            <w:tcW w:w="827" w:type="dxa"/>
            <w:tcBorders>
              <w:top w:val="nil"/>
              <w:left w:val="nil"/>
              <w:bottom w:val="nil"/>
              <w:right w:val="nil"/>
            </w:tcBorders>
          </w:tcPr>
          <w:p w14:paraId="274F4B6B"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2.05</w:t>
            </w:r>
          </w:p>
          <w:p w14:paraId="280D178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1.28</w:t>
            </w:r>
            <w:r>
              <w:rPr>
                <w:rFonts w:ascii="Times New Roman" w:hAnsi="Times New Roman" w:cs="Times New Roman"/>
                <w:sz w:val="18"/>
                <w:szCs w:val="18"/>
              </w:rPr>
              <w:t>)</w:t>
            </w:r>
          </w:p>
          <w:p w14:paraId="194C266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694</w:t>
            </w:r>
          </w:p>
        </w:tc>
        <w:tc>
          <w:tcPr>
            <w:tcW w:w="1057" w:type="dxa"/>
            <w:tcBorders>
              <w:top w:val="nil"/>
              <w:left w:val="nil"/>
              <w:bottom w:val="nil"/>
              <w:right w:val="nil"/>
            </w:tcBorders>
          </w:tcPr>
          <w:p w14:paraId="196921A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2.50</w:t>
            </w:r>
          </w:p>
          <w:p w14:paraId="713C789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1.38</w:t>
            </w:r>
            <w:r>
              <w:rPr>
                <w:rFonts w:ascii="Times New Roman" w:hAnsi="Times New Roman" w:cs="Times New Roman"/>
                <w:sz w:val="18"/>
                <w:szCs w:val="18"/>
              </w:rPr>
              <w:t>)</w:t>
            </w:r>
          </w:p>
          <w:p w14:paraId="37EAA41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744</w:t>
            </w:r>
          </w:p>
        </w:tc>
        <w:tc>
          <w:tcPr>
            <w:tcW w:w="898" w:type="dxa"/>
            <w:tcBorders>
              <w:top w:val="nil"/>
              <w:left w:val="nil"/>
              <w:bottom w:val="nil"/>
              <w:right w:val="nil"/>
            </w:tcBorders>
          </w:tcPr>
          <w:p w14:paraId="3FA6474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3.81</w:t>
            </w:r>
          </w:p>
          <w:p w14:paraId="6909FDE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1.34</w:t>
            </w:r>
            <w:r>
              <w:rPr>
                <w:rFonts w:ascii="Times New Roman" w:hAnsi="Times New Roman" w:cs="Times New Roman"/>
                <w:sz w:val="18"/>
                <w:szCs w:val="18"/>
              </w:rPr>
              <w:t>)</w:t>
            </w:r>
          </w:p>
          <w:p w14:paraId="3F5DA7A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724</w:t>
            </w:r>
          </w:p>
        </w:tc>
        <w:tc>
          <w:tcPr>
            <w:tcW w:w="898" w:type="dxa"/>
            <w:tcBorders>
              <w:top w:val="nil"/>
              <w:left w:val="nil"/>
              <w:bottom w:val="nil"/>
              <w:right w:val="nil"/>
            </w:tcBorders>
          </w:tcPr>
          <w:p w14:paraId="06F6C396"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2.42</w:t>
            </w:r>
          </w:p>
          <w:p w14:paraId="43BA114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1.58</w:t>
            </w:r>
            <w:r>
              <w:rPr>
                <w:rFonts w:ascii="Times New Roman" w:hAnsi="Times New Roman" w:cs="Times New Roman"/>
                <w:sz w:val="18"/>
                <w:szCs w:val="18"/>
              </w:rPr>
              <w:t>)</w:t>
            </w:r>
          </w:p>
          <w:p w14:paraId="5434DA8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757</w:t>
            </w:r>
          </w:p>
        </w:tc>
        <w:tc>
          <w:tcPr>
            <w:tcW w:w="1246" w:type="dxa"/>
            <w:tcBorders>
              <w:top w:val="nil"/>
              <w:left w:val="nil"/>
              <w:bottom w:val="nil"/>
              <w:right w:val="nil"/>
            </w:tcBorders>
          </w:tcPr>
          <w:p w14:paraId="0AB161AA"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3.37</w:t>
            </w:r>
          </w:p>
          <w:p w14:paraId="51FC75B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1.14</w:t>
            </w:r>
            <w:r>
              <w:rPr>
                <w:rFonts w:ascii="Times New Roman" w:hAnsi="Times New Roman" w:cs="Times New Roman"/>
                <w:sz w:val="18"/>
                <w:szCs w:val="18"/>
              </w:rPr>
              <w:t>)</w:t>
            </w:r>
          </w:p>
          <w:p w14:paraId="5D3C1DA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665</w:t>
            </w:r>
          </w:p>
        </w:tc>
        <w:tc>
          <w:tcPr>
            <w:tcW w:w="1322" w:type="dxa"/>
            <w:tcBorders>
              <w:top w:val="nil"/>
              <w:left w:val="nil"/>
              <w:bottom w:val="nil"/>
              <w:right w:val="nil"/>
            </w:tcBorders>
          </w:tcPr>
          <w:p w14:paraId="664B8B41"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3.84</w:t>
            </w:r>
          </w:p>
          <w:p w14:paraId="7B2A1DC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1.33</w:t>
            </w:r>
            <w:r>
              <w:rPr>
                <w:rFonts w:ascii="Times New Roman" w:hAnsi="Times New Roman" w:cs="Times New Roman"/>
                <w:sz w:val="18"/>
                <w:szCs w:val="18"/>
              </w:rPr>
              <w:t>)</w:t>
            </w:r>
          </w:p>
          <w:p w14:paraId="19C5E524"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707</w:t>
            </w:r>
          </w:p>
        </w:tc>
        <w:tc>
          <w:tcPr>
            <w:tcW w:w="1592" w:type="dxa"/>
            <w:tcBorders>
              <w:top w:val="nil"/>
              <w:left w:val="nil"/>
              <w:bottom w:val="nil"/>
              <w:right w:val="nil"/>
            </w:tcBorders>
          </w:tcPr>
          <w:p w14:paraId="57F45B3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3.64</w:t>
            </w:r>
          </w:p>
          <w:p w14:paraId="545CFFB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1.27</w:t>
            </w:r>
            <w:r>
              <w:rPr>
                <w:rFonts w:ascii="Times New Roman" w:hAnsi="Times New Roman" w:cs="Times New Roman"/>
                <w:sz w:val="18"/>
                <w:szCs w:val="18"/>
              </w:rPr>
              <w:t>)</w:t>
            </w:r>
          </w:p>
          <w:p w14:paraId="0ECBC19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723</w:t>
            </w:r>
          </w:p>
        </w:tc>
        <w:tc>
          <w:tcPr>
            <w:tcW w:w="1331" w:type="dxa"/>
            <w:tcBorders>
              <w:top w:val="nil"/>
              <w:left w:val="nil"/>
              <w:bottom w:val="nil"/>
              <w:right w:val="nil"/>
            </w:tcBorders>
          </w:tcPr>
          <w:p w14:paraId="39CD8B3A"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3.35</w:t>
            </w:r>
          </w:p>
          <w:p w14:paraId="1D6308B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1.31</w:t>
            </w:r>
            <w:r>
              <w:rPr>
                <w:rFonts w:ascii="Times New Roman" w:hAnsi="Times New Roman" w:cs="Times New Roman"/>
                <w:sz w:val="18"/>
                <w:szCs w:val="18"/>
              </w:rPr>
              <w:t>)</w:t>
            </w:r>
          </w:p>
          <w:p w14:paraId="7B52036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795</w:t>
            </w:r>
          </w:p>
        </w:tc>
      </w:tr>
      <w:tr w:rsidR="00ED739B" w:rsidRPr="00097A47" w14:paraId="15D2CB4E" w14:textId="77777777" w:rsidTr="00DA26E3">
        <w:trPr>
          <w:jc w:val="center"/>
        </w:trPr>
        <w:tc>
          <w:tcPr>
            <w:tcW w:w="2649" w:type="dxa"/>
            <w:tcBorders>
              <w:top w:val="nil"/>
              <w:left w:val="nil"/>
              <w:bottom w:val="nil"/>
              <w:right w:val="nil"/>
            </w:tcBorders>
          </w:tcPr>
          <w:p w14:paraId="2B2071FC"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F</w:t>
            </w:r>
            <w:r w:rsidRPr="00097A47">
              <w:rPr>
                <w:rFonts w:ascii="Times New Roman" w:hAnsi="Times New Roman" w:cs="Times New Roman"/>
                <w:sz w:val="18"/>
                <w:szCs w:val="18"/>
              </w:rPr>
              <w:t>oreign</w:t>
            </w:r>
          </w:p>
        </w:tc>
        <w:tc>
          <w:tcPr>
            <w:tcW w:w="1026" w:type="dxa"/>
            <w:tcBorders>
              <w:top w:val="nil"/>
              <w:left w:val="nil"/>
              <w:bottom w:val="nil"/>
              <w:right w:val="nil"/>
            </w:tcBorders>
          </w:tcPr>
          <w:p w14:paraId="16C18EE4"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0.15</w:t>
            </w:r>
          </w:p>
          <w:p w14:paraId="1A93791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797</w:t>
            </w:r>
          </w:p>
        </w:tc>
        <w:tc>
          <w:tcPr>
            <w:tcW w:w="898" w:type="dxa"/>
            <w:tcBorders>
              <w:top w:val="nil"/>
              <w:left w:val="nil"/>
              <w:bottom w:val="nil"/>
              <w:right w:val="nil"/>
            </w:tcBorders>
          </w:tcPr>
          <w:p w14:paraId="26999DB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0.15</w:t>
            </w:r>
          </w:p>
          <w:p w14:paraId="6E44ED1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795</w:t>
            </w:r>
          </w:p>
        </w:tc>
        <w:tc>
          <w:tcPr>
            <w:tcW w:w="898" w:type="dxa"/>
            <w:tcBorders>
              <w:top w:val="nil"/>
              <w:left w:val="nil"/>
              <w:bottom w:val="nil"/>
              <w:right w:val="nil"/>
            </w:tcBorders>
          </w:tcPr>
          <w:p w14:paraId="65497E1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0.02</w:t>
            </w:r>
          </w:p>
          <w:p w14:paraId="4F777BF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790</w:t>
            </w:r>
          </w:p>
        </w:tc>
        <w:tc>
          <w:tcPr>
            <w:tcW w:w="1057" w:type="dxa"/>
            <w:tcBorders>
              <w:top w:val="nil"/>
              <w:left w:val="nil"/>
              <w:bottom w:val="nil"/>
              <w:right w:val="nil"/>
            </w:tcBorders>
          </w:tcPr>
          <w:p w14:paraId="35DCA33B"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0.06</w:t>
            </w:r>
          </w:p>
          <w:p w14:paraId="6C6ECDB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803</w:t>
            </w:r>
          </w:p>
        </w:tc>
        <w:tc>
          <w:tcPr>
            <w:tcW w:w="827" w:type="dxa"/>
            <w:tcBorders>
              <w:top w:val="nil"/>
              <w:left w:val="nil"/>
              <w:bottom w:val="nil"/>
              <w:right w:val="nil"/>
            </w:tcBorders>
          </w:tcPr>
          <w:p w14:paraId="71D804E1"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0.04</w:t>
            </w:r>
          </w:p>
          <w:p w14:paraId="07402C8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822</w:t>
            </w:r>
          </w:p>
        </w:tc>
        <w:tc>
          <w:tcPr>
            <w:tcW w:w="1057" w:type="dxa"/>
            <w:tcBorders>
              <w:top w:val="nil"/>
              <w:left w:val="nil"/>
              <w:bottom w:val="nil"/>
              <w:right w:val="nil"/>
            </w:tcBorders>
          </w:tcPr>
          <w:p w14:paraId="43F98D43"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0.00</w:t>
            </w:r>
          </w:p>
          <w:p w14:paraId="57AD291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808</w:t>
            </w:r>
          </w:p>
        </w:tc>
        <w:tc>
          <w:tcPr>
            <w:tcW w:w="898" w:type="dxa"/>
            <w:tcBorders>
              <w:top w:val="nil"/>
              <w:left w:val="nil"/>
              <w:bottom w:val="nil"/>
              <w:right w:val="nil"/>
            </w:tcBorders>
          </w:tcPr>
          <w:p w14:paraId="290E4AD2"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0.02</w:t>
            </w:r>
          </w:p>
          <w:p w14:paraId="2459309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799</w:t>
            </w:r>
          </w:p>
        </w:tc>
        <w:tc>
          <w:tcPr>
            <w:tcW w:w="898" w:type="dxa"/>
            <w:tcBorders>
              <w:top w:val="nil"/>
              <w:left w:val="nil"/>
              <w:bottom w:val="nil"/>
              <w:right w:val="nil"/>
            </w:tcBorders>
          </w:tcPr>
          <w:p w14:paraId="0CAA8DB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0.01</w:t>
            </w:r>
          </w:p>
          <w:p w14:paraId="060C66E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812</w:t>
            </w:r>
          </w:p>
        </w:tc>
        <w:tc>
          <w:tcPr>
            <w:tcW w:w="1246" w:type="dxa"/>
            <w:tcBorders>
              <w:top w:val="nil"/>
              <w:left w:val="nil"/>
              <w:bottom w:val="nil"/>
              <w:right w:val="nil"/>
            </w:tcBorders>
          </w:tcPr>
          <w:p w14:paraId="24D54EB7"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0.05</w:t>
            </w:r>
          </w:p>
          <w:p w14:paraId="26399A4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790</w:t>
            </w:r>
          </w:p>
        </w:tc>
        <w:tc>
          <w:tcPr>
            <w:tcW w:w="1322" w:type="dxa"/>
            <w:tcBorders>
              <w:top w:val="nil"/>
              <w:left w:val="nil"/>
              <w:bottom w:val="nil"/>
              <w:right w:val="nil"/>
            </w:tcBorders>
          </w:tcPr>
          <w:p w14:paraId="0AE12AF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0.25</w:t>
            </w:r>
          </w:p>
          <w:p w14:paraId="7B39A83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786</w:t>
            </w:r>
          </w:p>
        </w:tc>
        <w:tc>
          <w:tcPr>
            <w:tcW w:w="1592" w:type="dxa"/>
            <w:tcBorders>
              <w:top w:val="nil"/>
              <w:left w:val="nil"/>
              <w:bottom w:val="nil"/>
              <w:right w:val="nil"/>
            </w:tcBorders>
          </w:tcPr>
          <w:p w14:paraId="6DF6E3B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0.11</w:t>
            </w:r>
          </w:p>
          <w:p w14:paraId="338B34C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793</w:t>
            </w:r>
          </w:p>
        </w:tc>
        <w:tc>
          <w:tcPr>
            <w:tcW w:w="1331" w:type="dxa"/>
            <w:tcBorders>
              <w:top w:val="nil"/>
              <w:left w:val="nil"/>
              <w:bottom w:val="nil"/>
              <w:right w:val="nil"/>
            </w:tcBorders>
          </w:tcPr>
          <w:p w14:paraId="7E73B663"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0.13</w:t>
            </w:r>
          </w:p>
          <w:p w14:paraId="3828F1D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798</w:t>
            </w:r>
          </w:p>
        </w:tc>
      </w:tr>
      <w:tr w:rsidR="00ED739B" w:rsidRPr="00097A47" w14:paraId="1F612CDD" w14:textId="77777777" w:rsidTr="00DA26E3">
        <w:trPr>
          <w:jc w:val="center"/>
        </w:trPr>
        <w:tc>
          <w:tcPr>
            <w:tcW w:w="2649" w:type="dxa"/>
            <w:tcBorders>
              <w:top w:val="nil"/>
              <w:left w:val="nil"/>
              <w:bottom w:val="nil"/>
              <w:right w:val="nil"/>
            </w:tcBorders>
          </w:tcPr>
          <w:p w14:paraId="52CE2F0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P</w:t>
            </w:r>
            <w:r w:rsidRPr="00097A47">
              <w:rPr>
                <w:rFonts w:ascii="Times New Roman" w:hAnsi="Times New Roman" w:cs="Times New Roman"/>
                <w:sz w:val="18"/>
                <w:szCs w:val="18"/>
              </w:rPr>
              <w:t>atien</w:t>
            </w:r>
            <w:r>
              <w:rPr>
                <w:rFonts w:ascii="Times New Roman" w:hAnsi="Times New Roman" w:cs="Times New Roman"/>
                <w:sz w:val="18"/>
                <w:szCs w:val="18"/>
              </w:rPr>
              <w:t>ce</w:t>
            </w:r>
          </w:p>
        </w:tc>
        <w:tc>
          <w:tcPr>
            <w:tcW w:w="1026" w:type="dxa"/>
            <w:tcBorders>
              <w:top w:val="nil"/>
              <w:left w:val="nil"/>
              <w:bottom w:val="nil"/>
              <w:right w:val="nil"/>
            </w:tcBorders>
          </w:tcPr>
          <w:p w14:paraId="4AEEE227"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63.01</w:t>
            </w:r>
          </w:p>
          <w:p w14:paraId="4966DE5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21.43</w:t>
            </w:r>
            <w:r>
              <w:rPr>
                <w:rFonts w:ascii="Times New Roman" w:hAnsi="Times New Roman" w:cs="Times New Roman"/>
                <w:sz w:val="18"/>
                <w:szCs w:val="18"/>
              </w:rPr>
              <w:t>)</w:t>
            </w:r>
          </w:p>
          <w:p w14:paraId="0A6D7AB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817</w:t>
            </w:r>
          </w:p>
        </w:tc>
        <w:tc>
          <w:tcPr>
            <w:tcW w:w="898" w:type="dxa"/>
            <w:tcBorders>
              <w:top w:val="nil"/>
              <w:left w:val="nil"/>
              <w:bottom w:val="nil"/>
              <w:right w:val="nil"/>
            </w:tcBorders>
          </w:tcPr>
          <w:p w14:paraId="25098BA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69.04</w:t>
            </w:r>
          </w:p>
          <w:p w14:paraId="7A3F895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24.46</w:t>
            </w:r>
            <w:r>
              <w:rPr>
                <w:rFonts w:ascii="Times New Roman" w:hAnsi="Times New Roman" w:cs="Times New Roman"/>
                <w:sz w:val="18"/>
                <w:szCs w:val="18"/>
              </w:rPr>
              <w:t>)</w:t>
            </w:r>
          </w:p>
          <w:p w14:paraId="7283C7B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810</w:t>
            </w:r>
          </w:p>
        </w:tc>
        <w:tc>
          <w:tcPr>
            <w:tcW w:w="898" w:type="dxa"/>
            <w:tcBorders>
              <w:top w:val="nil"/>
              <w:left w:val="nil"/>
              <w:bottom w:val="nil"/>
              <w:right w:val="nil"/>
            </w:tcBorders>
          </w:tcPr>
          <w:p w14:paraId="449252EF"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72.34</w:t>
            </w:r>
          </w:p>
          <w:p w14:paraId="3C847A5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19.10</w:t>
            </w:r>
            <w:r>
              <w:rPr>
                <w:rFonts w:ascii="Times New Roman" w:hAnsi="Times New Roman" w:cs="Times New Roman"/>
                <w:sz w:val="18"/>
                <w:szCs w:val="18"/>
              </w:rPr>
              <w:t>)</w:t>
            </w:r>
          </w:p>
          <w:p w14:paraId="4156E59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801</w:t>
            </w:r>
          </w:p>
        </w:tc>
        <w:tc>
          <w:tcPr>
            <w:tcW w:w="1057" w:type="dxa"/>
            <w:tcBorders>
              <w:top w:val="nil"/>
              <w:left w:val="nil"/>
              <w:bottom w:val="nil"/>
              <w:right w:val="nil"/>
            </w:tcBorders>
          </w:tcPr>
          <w:p w14:paraId="3DB3180B"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72.14</w:t>
            </w:r>
          </w:p>
          <w:p w14:paraId="1AAE225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22.03</w:t>
            </w:r>
            <w:r>
              <w:rPr>
                <w:rFonts w:ascii="Times New Roman" w:hAnsi="Times New Roman" w:cs="Times New Roman"/>
                <w:sz w:val="18"/>
                <w:szCs w:val="18"/>
              </w:rPr>
              <w:t>)</w:t>
            </w:r>
          </w:p>
          <w:p w14:paraId="2567E38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806</w:t>
            </w:r>
          </w:p>
        </w:tc>
        <w:tc>
          <w:tcPr>
            <w:tcW w:w="827" w:type="dxa"/>
            <w:tcBorders>
              <w:top w:val="nil"/>
              <w:left w:val="nil"/>
              <w:bottom w:val="nil"/>
              <w:right w:val="nil"/>
            </w:tcBorders>
          </w:tcPr>
          <w:p w14:paraId="1D90AB48"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78.23</w:t>
            </w:r>
          </w:p>
          <w:p w14:paraId="5207989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22.94</w:t>
            </w:r>
            <w:r>
              <w:rPr>
                <w:rFonts w:ascii="Times New Roman" w:hAnsi="Times New Roman" w:cs="Times New Roman"/>
                <w:sz w:val="18"/>
                <w:szCs w:val="18"/>
              </w:rPr>
              <w:t>)</w:t>
            </w:r>
          </w:p>
          <w:p w14:paraId="08758B8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834</w:t>
            </w:r>
          </w:p>
        </w:tc>
        <w:tc>
          <w:tcPr>
            <w:tcW w:w="1057" w:type="dxa"/>
            <w:tcBorders>
              <w:top w:val="nil"/>
              <w:left w:val="nil"/>
              <w:bottom w:val="nil"/>
              <w:right w:val="nil"/>
            </w:tcBorders>
          </w:tcPr>
          <w:p w14:paraId="2075CBFA"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79.40</w:t>
            </w:r>
          </w:p>
          <w:p w14:paraId="621EEFD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18.56</w:t>
            </w:r>
            <w:r>
              <w:rPr>
                <w:rFonts w:ascii="Times New Roman" w:hAnsi="Times New Roman" w:cs="Times New Roman"/>
                <w:sz w:val="18"/>
                <w:szCs w:val="18"/>
              </w:rPr>
              <w:t>)</w:t>
            </w:r>
          </w:p>
          <w:p w14:paraId="57E2EF0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819</w:t>
            </w:r>
          </w:p>
        </w:tc>
        <w:tc>
          <w:tcPr>
            <w:tcW w:w="898" w:type="dxa"/>
            <w:tcBorders>
              <w:top w:val="nil"/>
              <w:left w:val="nil"/>
              <w:bottom w:val="nil"/>
              <w:right w:val="nil"/>
            </w:tcBorders>
          </w:tcPr>
          <w:p w14:paraId="37F8D20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48.84</w:t>
            </w:r>
          </w:p>
          <w:p w14:paraId="5F9E6BB9"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21.62</w:t>
            </w:r>
            <w:r>
              <w:rPr>
                <w:rFonts w:ascii="Times New Roman" w:hAnsi="Times New Roman" w:cs="Times New Roman"/>
                <w:sz w:val="18"/>
                <w:szCs w:val="18"/>
              </w:rPr>
              <w:t>)</w:t>
            </w:r>
          </w:p>
          <w:p w14:paraId="5B978AD9"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802</w:t>
            </w:r>
          </w:p>
        </w:tc>
        <w:tc>
          <w:tcPr>
            <w:tcW w:w="898" w:type="dxa"/>
            <w:tcBorders>
              <w:top w:val="nil"/>
              <w:left w:val="nil"/>
              <w:bottom w:val="nil"/>
              <w:right w:val="nil"/>
            </w:tcBorders>
          </w:tcPr>
          <w:p w14:paraId="5FB67D3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81.92</w:t>
            </w:r>
          </w:p>
          <w:p w14:paraId="76EEDE1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20.16</w:t>
            </w:r>
            <w:r>
              <w:rPr>
                <w:rFonts w:ascii="Times New Roman" w:hAnsi="Times New Roman" w:cs="Times New Roman"/>
                <w:sz w:val="18"/>
                <w:szCs w:val="18"/>
              </w:rPr>
              <w:t>)</w:t>
            </w:r>
          </w:p>
          <w:p w14:paraId="44CB88F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817</w:t>
            </w:r>
          </w:p>
        </w:tc>
        <w:tc>
          <w:tcPr>
            <w:tcW w:w="1246" w:type="dxa"/>
            <w:tcBorders>
              <w:top w:val="nil"/>
              <w:left w:val="nil"/>
              <w:bottom w:val="nil"/>
              <w:right w:val="nil"/>
            </w:tcBorders>
          </w:tcPr>
          <w:p w14:paraId="4F51B5B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58.89</w:t>
            </w:r>
          </w:p>
          <w:p w14:paraId="0CB4BC0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21.07</w:t>
            </w:r>
            <w:r>
              <w:rPr>
                <w:rFonts w:ascii="Times New Roman" w:hAnsi="Times New Roman" w:cs="Times New Roman"/>
                <w:sz w:val="18"/>
                <w:szCs w:val="18"/>
              </w:rPr>
              <w:t>)</w:t>
            </w:r>
          </w:p>
          <w:p w14:paraId="0C9DC87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808</w:t>
            </w:r>
          </w:p>
        </w:tc>
        <w:tc>
          <w:tcPr>
            <w:tcW w:w="1322" w:type="dxa"/>
            <w:tcBorders>
              <w:top w:val="nil"/>
              <w:left w:val="nil"/>
              <w:bottom w:val="nil"/>
              <w:right w:val="nil"/>
            </w:tcBorders>
          </w:tcPr>
          <w:p w14:paraId="1C1F222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61.97</w:t>
            </w:r>
          </w:p>
          <w:p w14:paraId="716D946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22.42</w:t>
            </w:r>
            <w:r>
              <w:rPr>
                <w:rFonts w:ascii="Times New Roman" w:hAnsi="Times New Roman" w:cs="Times New Roman"/>
                <w:sz w:val="18"/>
                <w:szCs w:val="18"/>
              </w:rPr>
              <w:t>)</w:t>
            </w:r>
          </w:p>
          <w:p w14:paraId="13E3C8C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826</w:t>
            </w:r>
          </w:p>
        </w:tc>
        <w:tc>
          <w:tcPr>
            <w:tcW w:w="1592" w:type="dxa"/>
            <w:tcBorders>
              <w:top w:val="nil"/>
              <w:left w:val="nil"/>
              <w:bottom w:val="nil"/>
              <w:right w:val="nil"/>
            </w:tcBorders>
          </w:tcPr>
          <w:p w14:paraId="249B4B1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62.96</w:t>
            </w:r>
          </w:p>
          <w:p w14:paraId="749CC3C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21.24</w:t>
            </w:r>
            <w:r>
              <w:rPr>
                <w:rFonts w:ascii="Times New Roman" w:hAnsi="Times New Roman" w:cs="Times New Roman"/>
                <w:sz w:val="18"/>
                <w:szCs w:val="18"/>
              </w:rPr>
              <w:t>)</w:t>
            </w:r>
          </w:p>
          <w:p w14:paraId="3D0F0D3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805</w:t>
            </w:r>
          </w:p>
        </w:tc>
        <w:tc>
          <w:tcPr>
            <w:tcW w:w="1331" w:type="dxa"/>
            <w:tcBorders>
              <w:top w:val="nil"/>
              <w:left w:val="nil"/>
              <w:bottom w:val="nil"/>
              <w:right w:val="nil"/>
            </w:tcBorders>
          </w:tcPr>
          <w:p w14:paraId="057A0CA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67.93</w:t>
            </w:r>
          </w:p>
          <w:p w14:paraId="36446C89"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22.45</w:t>
            </w:r>
            <w:r>
              <w:rPr>
                <w:rFonts w:ascii="Times New Roman" w:hAnsi="Times New Roman" w:cs="Times New Roman"/>
                <w:sz w:val="18"/>
                <w:szCs w:val="18"/>
              </w:rPr>
              <w:t>)</w:t>
            </w:r>
          </w:p>
          <w:p w14:paraId="7A04A5F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826</w:t>
            </w:r>
          </w:p>
        </w:tc>
      </w:tr>
      <w:tr w:rsidR="00ED739B" w:rsidRPr="00097A47" w14:paraId="3B2F71FF" w14:textId="77777777" w:rsidTr="00DA26E3">
        <w:trPr>
          <w:jc w:val="center"/>
        </w:trPr>
        <w:tc>
          <w:tcPr>
            <w:tcW w:w="2649" w:type="dxa"/>
            <w:tcBorders>
              <w:top w:val="nil"/>
              <w:left w:val="nil"/>
              <w:bottom w:val="nil"/>
              <w:right w:val="nil"/>
            </w:tcBorders>
          </w:tcPr>
          <w:p w14:paraId="6E02CC4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C</w:t>
            </w:r>
            <w:r w:rsidRPr="00097A47">
              <w:rPr>
                <w:rFonts w:ascii="Times New Roman" w:hAnsi="Times New Roman" w:cs="Times New Roman"/>
                <w:sz w:val="18"/>
                <w:szCs w:val="18"/>
              </w:rPr>
              <w:t>onservative</w:t>
            </w:r>
          </w:p>
        </w:tc>
        <w:tc>
          <w:tcPr>
            <w:tcW w:w="1026" w:type="dxa"/>
            <w:tcBorders>
              <w:top w:val="nil"/>
              <w:left w:val="nil"/>
              <w:bottom w:val="nil"/>
              <w:right w:val="nil"/>
            </w:tcBorders>
          </w:tcPr>
          <w:p w14:paraId="7C630618"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52.43</w:t>
            </w:r>
          </w:p>
          <w:p w14:paraId="7DEDCC5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24.57</w:t>
            </w:r>
            <w:r>
              <w:rPr>
                <w:rFonts w:ascii="Times New Roman" w:hAnsi="Times New Roman" w:cs="Times New Roman"/>
                <w:sz w:val="18"/>
                <w:szCs w:val="18"/>
              </w:rPr>
              <w:t>)</w:t>
            </w:r>
          </w:p>
          <w:p w14:paraId="26C4142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639</w:t>
            </w:r>
          </w:p>
        </w:tc>
        <w:tc>
          <w:tcPr>
            <w:tcW w:w="898" w:type="dxa"/>
            <w:tcBorders>
              <w:top w:val="nil"/>
              <w:left w:val="nil"/>
              <w:bottom w:val="nil"/>
              <w:right w:val="nil"/>
            </w:tcBorders>
          </w:tcPr>
          <w:p w14:paraId="4B46A03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54.69</w:t>
            </w:r>
          </w:p>
          <w:p w14:paraId="6F7E569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27.49</w:t>
            </w:r>
            <w:r>
              <w:rPr>
                <w:rFonts w:ascii="Times New Roman" w:hAnsi="Times New Roman" w:cs="Times New Roman"/>
                <w:sz w:val="18"/>
                <w:szCs w:val="18"/>
              </w:rPr>
              <w:t>)</w:t>
            </w:r>
          </w:p>
          <w:p w14:paraId="5CCBF60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574</w:t>
            </w:r>
          </w:p>
        </w:tc>
        <w:tc>
          <w:tcPr>
            <w:tcW w:w="898" w:type="dxa"/>
            <w:tcBorders>
              <w:top w:val="nil"/>
              <w:left w:val="nil"/>
              <w:bottom w:val="nil"/>
              <w:right w:val="nil"/>
            </w:tcBorders>
          </w:tcPr>
          <w:p w14:paraId="17AA6667"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48.86</w:t>
            </w:r>
          </w:p>
          <w:p w14:paraId="7F273A8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19.40</w:t>
            </w:r>
            <w:r>
              <w:rPr>
                <w:rFonts w:ascii="Times New Roman" w:hAnsi="Times New Roman" w:cs="Times New Roman"/>
                <w:sz w:val="18"/>
                <w:szCs w:val="18"/>
              </w:rPr>
              <w:t>)</w:t>
            </w:r>
          </w:p>
          <w:p w14:paraId="1EFE622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713</w:t>
            </w:r>
          </w:p>
        </w:tc>
        <w:tc>
          <w:tcPr>
            <w:tcW w:w="1057" w:type="dxa"/>
            <w:tcBorders>
              <w:top w:val="nil"/>
              <w:left w:val="nil"/>
              <w:bottom w:val="nil"/>
              <w:right w:val="nil"/>
            </w:tcBorders>
          </w:tcPr>
          <w:p w14:paraId="20095DA6"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54.82</w:t>
            </w:r>
          </w:p>
          <w:p w14:paraId="225A621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26.39</w:t>
            </w:r>
            <w:r>
              <w:rPr>
                <w:rFonts w:ascii="Times New Roman" w:hAnsi="Times New Roman" w:cs="Times New Roman"/>
                <w:sz w:val="18"/>
                <w:szCs w:val="18"/>
              </w:rPr>
              <w:t>)</w:t>
            </w:r>
          </w:p>
          <w:p w14:paraId="00724D2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579</w:t>
            </w:r>
          </w:p>
        </w:tc>
        <w:tc>
          <w:tcPr>
            <w:tcW w:w="827" w:type="dxa"/>
            <w:tcBorders>
              <w:top w:val="nil"/>
              <w:left w:val="nil"/>
              <w:bottom w:val="nil"/>
              <w:right w:val="nil"/>
            </w:tcBorders>
          </w:tcPr>
          <w:p w14:paraId="3C066C2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58.83</w:t>
            </w:r>
          </w:p>
          <w:p w14:paraId="5D6F89E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30.03</w:t>
            </w:r>
            <w:r>
              <w:rPr>
                <w:rFonts w:ascii="Times New Roman" w:hAnsi="Times New Roman" w:cs="Times New Roman"/>
                <w:sz w:val="18"/>
                <w:szCs w:val="18"/>
              </w:rPr>
              <w:t>)</w:t>
            </w:r>
          </w:p>
          <w:p w14:paraId="1B0A4CA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658</w:t>
            </w:r>
          </w:p>
        </w:tc>
        <w:tc>
          <w:tcPr>
            <w:tcW w:w="1057" w:type="dxa"/>
            <w:tcBorders>
              <w:top w:val="nil"/>
              <w:left w:val="nil"/>
              <w:bottom w:val="nil"/>
              <w:right w:val="nil"/>
            </w:tcBorders>
          </w:tcPr>
          <w:p w14:paraId="752B14BA"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65.01</w:t>
            </w:r>
          </w:p>
          <w:p w14:paraId="10C72C0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25.00</w:t>
            </w:r>
            <w:r>
              <w:rPr>
                <w:rFonts w:ascii="Times New Roman" w:hAnsi="Times New Roman" w:cs="Times New Roman"/>
                <w:sz w:val="18"/>
                <w:szCs w:val="18"/>
              </w:rPr>
              <w:t>)</w:t>
            </w:r>
          </w:p>
          <w:p w14:paraId="43F0667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658</w:t>
            </w:r>
          </w:p>
        </w:tc>
        <w:tc>
          <w:tcPr>
            <w:tcW w:w="898" w:type="dxa"/>
            <w:tcBorders>
              <w:top w:val="nil"/>
              <w:left w:val="nil"/>
              <w:bottom w:val="nil"/>
              <w:right w:val="nil"/>
            </w:tcBorders>
          </w:tcPr>
          <w:p w14:paraId="7897312D"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53.04</w:t>
            </w:r>
          </w:p>
          <w:p w14:paraId="5B467EA9"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19.74</w:t>
            </w:r>
            <w:r>
              <w:rPr>
                <w:rFonts w:ascii="Times New Roman" w:hAnsi="Times New Roman" w:cs="Times New Roman"/>
                <w:sz w:val="18"/>
                <w:szCs w:val="18"/>
              </w:rPr>
              <w:t>)</w:t>
            </w:r>
          </w:p>
          <w:p w14:paraId="3A76083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641</w:t>
            </w:r>
          </w:p>
        </w:tc>
        <w:tc>
          <w:tcPr>
            <w:tcW w:w="898" w:type="dxa"/>
            <w:tcBorders>
              <w:top w:val="nil"/>
              <w:left w:val="nil"/>
              <w:bottom w:val="nil"/>
              <w:right w:val="nil"/>
            </w:tcBorders>
          </w:tcPr>
          <w:p w14:paraId="5D25F242"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57.64</w:t>
            </w:r>
          </w:p>
          <w:p w14:paraId="13CBA45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31.90</w:t>
            </w:r>
            <w:r>
              <w:rPr>
                <w:rFonts w:ascii="Times New Roman" w:hAnsi="Times New Roman" w:cs="Times New Roman"/>
                <w:sz w:val="18"/>
                <w:szCs w:val="18"/>
              </w:rPr>
              <w:t>)</w:t>
            </w:r>
          </w:p>
          <w:p w14:paraId="066D948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725</w:t>
            </w:r>
          </w:p>
        </w:tc>
        <w:tc>
          <w:tcPr>
            <w:tcW w:w="1246" w:type="dxa"/>
            <w:tcBorders>
              <w:top w:val="nil"/>
              <w:left w:val="nil"/>
              <w:bottom w:val="nil"/>
              <w:right w:val="nil"/>
            </w:tcBorders>
          </w:tcPr>
          <w:p w14:paraId="34E89601"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48.71</w:t>
            </w:r>
          </w:p>
          <w:p w14:paraId="59CF615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22.00</w:t>
            </w:r>
            <w:r>
              <w:rPr>
                <w:rFonts w:ascii="Times New Roman" w:hAnsi="Times New Roman" w:cs="Times New Roman"/>
                <w:sz w:val="18"/>
                <w:szCs w:val="18"/>
              </w:rPr>
              <w:t>)</w:t>
            </w:r>
          </w:p>
          <w:p w14:paraId="03D6B45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622</w:t>
            </w:r>
          </w:p>
        </w:tc>
        <w:tc>
          <w:tcPr>
            <w:tcW w:w="1322" w:type="dxa"/>
            <w:tcBorders>
              <w:top w:val="nil"/>
              <w:left w:val="nil"/>
              <w:bottom w:val="nil"/>
              <w:right w:val="nil"/>
            </w:tcBorders>
          </w:tcPr>
          <w:p w14:paraId="5ED1C7C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52.94</w:t>
            </w:r>
          </w:p>
          <w:p w14:paraId="30EAB48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24.86</w:t>
            </w:r>
            <w:r>
              <w:rPr>
                <w:rFonts w:ascii="Times New Roman" w:hAnsi="Times New Roman" w:cs="Times New Roman"/>
                <w:sz w:val="18"/>
                <w:szCs w:val="18"/>
              </w:rPr>
              <w:t>)</w:t>
            </w:r>
          </w:p>
          <w:p w14:paraId="371D5E1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658</w:t>
            </w:r>
          </w:p>
        </w:tc>
        <w:tc>
          <w:tcPr>
            <w:tcW w:w="1592" w:type="dxa"/>
            <w:tcBorders>
              <w:top w:val="nil"/>
              <w:left w:val="nil"/>
              <w:bottom w:val="nil"/>
              <w:right w:val="nil"/>
            </w:tcBorders>
          </w:tcPr>
          <w:p w14:paraId="7CAF5C2A"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54.93</w:t>
            </w:r>
          </w:p>
          <w:p w14:paraId="6E6F9FD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26.99</w:t>
            </w:r>
            <w:r>
              <w:rPr>
                <w:rFonts w:ascii="Times New Roman" w:hAnsi="Times New Roman" w:cs="Times New Roman"/>
                <w:sz w:val="18"/>
                <w:szCs w:val="18"/>
              </w:rPr>
              <w:t>)</w:t>
            </w:r>
          </w:p>
          <w:p w14:paraId="4B54844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640</w:t>
            </w:r>
          </w:p>
        </w:tc>
        <w:tc>
          <w:tcPr>
            <w:tcW w:w="1331" w:type="dxa"/>
            <w:tcBorders>
              <w:top w:val="nil"/>
              <w:left w:val="nil"/>
              <w:bottom w:val="nil"/>
              <w:right w:val="nil"/>
            </w:tcBorders>
          </w:tcPr>
          <w:p w14:paraId="04636B0B"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57.30</w:t>
            </w:r>
          </w:p>
          <w:p w14:paraId="750E30E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w:t>
            </w:r>
            <w:r w:rsidRPr="00097A47">
              <w:rPr>
                <w:rFonts w:ascii="Times New Roman" w:hAnsi="Times New Roman" w:cs="Times New Roman"/>
                <w:sz w:val="18"/>
                <w:szCs w:val="18"/>
              </w:rPr>
              <w:t>29.22</w:t>
            </w:r>
            <w:r>
              <w:rPr>
                <w:rFonts w:ascii="Times New Roman" w:hAnsi="Times New Roman" w:cs="Times New Roman"/>
                <w:sz w:val="18"/>
                <w:szCs w:val="18"/>
              </w:rPr>
              <w:t>)</w:t>
            </w:r>
          </w:p>
          <w:p w14:paraId="3C76F8B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725</w:t>
            </w:r>
          </w:p>
        </w:tc>
      </w:tr>
      <w:tr w:rsidR="00ED739B" w:rsidRPr="00097A47" w14:paraId="5C34CA87" w14:textId="77777777" w:rsidTr="00DA26E3">
        <w:trPr>
          <w:jc w:val="center"/>
        </w:trPr>
        <w:tc>
          <w:tcPr>
            <w:tcW w:w="2649" w:type="dxa"/>
            <w:tcBorders>
              <w:top w:val="nil"/>
              <w:left w:val="nil"/>
              <w:bottom w:val="nil"/>
              <w:right w:val="nil"/>
            </w:tcBorders>
          </w:tcPr>
          <w:p w14:paraId="2635195B" w14:textId="77777777" w:rsidR="00ED739B" w:rsidRPr="00097A47" w:rsidRDefault="00ED739B" w:rsidP="00DA26E3">
            <w:pPr>
              <w:jc w:val="both"/>
              <w:rPr>
                <w:rFonts w:ascii="Times New Roman" w:hAnsi="Times New Roman" w:cs="Times New Roman"/>
                <w:sz w:val="18"/>
                <w:szCs w:val="18"/>
              </w:rPr>
            </w:pPr>
            <w:r w:rsidRPr="008B6560">
              <w:rPr>
                <w:rFonts w:ascii="Times New Roman" w:eastAsia="Calibri" w:hAnsi="Times New Roman" w:cs="Times New Roman"/>
                <w:b/>
                <w:i/>
                <w:sz w:val="18"/>
                <w:szCs w:val="18"/>
              </w:rPr>
              <w:t>Climate change beliefs</w:t>
            </w:r>
          </w:p>
        </w:tc>
        <w:tc>
          <w:tcPr>
            <w:tcW w:w="1026" w:type="dxa"/>
            <w:tcBorders>
              <w:top w:val="nil"/>
              <w:left w:val="nil"/>
              <w:bottom w:val="nil"/>
              <w:right w:val="nil"/>
            </w:tcBorders>
          </w:tcPr>
          <w:p w14:paraId="5E1A8A1B"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3B3103AD"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6266E3D4" w14:textId="77777777" w:rsidR="00ED739B" w:rsidRPr="00097A47" w:rsidRDefault="00ED739B" w:rsidP="00DA26E3">
            <w:pPr>
              <w:jc w:val="both"/>
              <w:rPr>
                <w:rFonts w:ascii="Times New Roman" w:hAnsi="Times New Roman" w:cs="Times New Roman"/>
                <w:sz w:val="18"/>
                <w:szCs w:val="18"/>
              </w:rPr>
            </w:pPr>
          </w:p>
        </w:tc>
        <w:tc>
          <w:tcPr>
            <w:tcW w:w="1057" w:type="dxa"/>
            <w:tcBorders>
              <w:top w:val="nil"/>
              <w:left w:val="nil"/>
              <w:bottom w:val="nil"/>
              <w:right w:val="nil"/>
            </w:tcBorders>
          </w:tcPr>
          <w:p w14:paraId="203F3002" w14:textId="77777777" w:rsidR="00ED739B" w:rsidRPr="00097A47" w:rsidRDefault="00ED739B" w:rsidP="00DA26E3">
            <w:pPr>
              <w:jc w:val="both"/>
              <w:rPr>
                <w:rFonts w:ascii="Times New Roman" w:hAnsi="Times New Roman" w:cs="Times New Roman"/>
                <w:sz w:val="18"/>
                <w:szCs w:val="18"/>
              </w:rPr>
            </w:pPr>
          </w:p>
        </w:tc>
        <w:tc>
          <w:tcPr>
            <w:tcW w:w="827" w:type="dxa"/>
            <w:tcBorders>
              <w:top w:val="nil"/>
              <w:left w:val="nil"/>
              <w:bottom w:val="nil"/>
              <w:right w:val="nil"/>
            </w:tcBorders>
          </w:tcPr>
          <w:p w14:paraId="33217719" w14:textId="77777777" w:rsidR="00ED739B" w:rsidRPr="00097A47" w:rsidRDefault="00ED739B" w:rsidP="00DA26E3">
            <w:pPr>
              <w:jc w:val="both"/>
              <w:rPr>
                <w:rFonts w:ascii="Times New Roman" w:hAnsi="Times New Roman" w:cs="Times New Roman"/>
                <w:sz w:val="18"/>
                <w:szCs w:val="18"/>
              </w:rPr>
            </w:pPr>
          </w:p>
        </w:tc>
        <w:tc>
          <w:tcPr>
            <w:tcW w:w="1057" w:type="dxa"/>
            <w:tcBorders>
              <w:top w:val="nil"/>
              <w:left w:val="nil"/>
              <w:bottom w:val="nil"/>
              <w:right w:val="nil"/>
            </w:tcBorders>
          </w:tcPr>
          <w:p w14:paraId="25E2C0AB"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070617A6"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0FC5DF46" w14:textId="77777777" w:rsidR="00ED739B" w:rsidRPr="00097A47" w:rsidRDefault="00ED739B" w:rsidP="00DA26E3">
            <w:pPr>
              <w:jc w:val="both"/>
              <w:rPr>
                <w:rFonts w:ascii="Times New Roman" w:hAnsi="Times New Roman" w:cs="Times New Roman"/>
                <w:sz w:val="18"/>
                <w:szCs w:val="18"/>
              </w:rPr>
            </w:pPr>
          </w:p>
        </w:tc>
        <w:tc>
          <w:tcPr>
            <w:tcW w:w="1246" w:type="dxa"/>
            <w:tcBorders>
              <w:top w:val="nil"/>
              <w:left w:val="nil"/>
              <w:bottom w:val="nil"/>
              <w:right w:val="nil"/>
            </w:tcBorders>
          </w:tcPr>
          <w:p w14:paraId="35133B19" w14:textId="77777777" w:rsidR="00ED739B" w:rsidRPr="00097A47" w:rsidRDefault="00ED739B" w:rsidP="00DA26E3">
            <w:pPr>
              <w:jc w:val="both"/>
              <w:rPr>
                <w:rFonts w:ascii="Times New Roman" w:hAnsi="Times New Roman" w:cs="Times New Roman"/>
                <w:sz w:val="18"/>
                <w:szCs w:val="18"/>
              </w:rPr>
            </w:pPr>
          </w:p>
        </w:tc>
        <w:tc>
          <w:tcPr>
            <w:tcW w:w="1322" w:type="dxa"/>
            <w:tcBorders>
              <w:top w:val="nil"/>
              <w:left w:val="nil"/>
              <w:bottom w:val="nil"/>
              <w:right w:val="nil"/>
            </w:tcBorders>
          </w:tcPr>
          <w:p w14:paraId="3DCF108A" w14:textId="77777777" w:rsidR="00ED739B" w:rsidRPr="00097A47" w:rsidRDefault="00ED739B" w:rsidP="00DA26E3">
            <w:pPr>
              <w:jc w:val="both"/>
              <w:rPr>
                <w:rFonts w:ascii="Times New Roman" w:hAnsi="Times New Roman" w:cs="Times New Roman"/>
                <w:sz w:val="18"/>
                <w:szCs w:val="18"/>
              </w:rPr>
            </w:pPr>
          </w:p>
        </w:tc>
        <w:tc>
          <w:tcPr>
            <w:tcW w:w="1592" w:type="dxa"/>
            <w:tcBorders>
              <w:top w:val="nil"/>
              <w:left w:val="nil"/>
              <w:bottom w:val="nil"/>
              <w:right w:val="nil"/>
            </w:tcBorders>
          </w:tcPr>
          <w:p w14:paraId="4BBA4B89" w14:textId="77777777" w:rsidR="00ED739B" w:rsidRPr="00097A47" w:rsidRDefault="00ED739B" w:rsidP="00DA26E3">
            <w:pPr>
              <w:jc w:val="both"/>
              <w:rPr>
                <w:rFonts w:ascii="Times New Roman" w:hAnsi="Times New Roman" w:cs="Times New Roman"/>
                <w:sz w:val="18"/>
                <w:szCs w:val="18"/>
              </w:rPr>
            </w:pPr>
          </w:p>
        </w:tc>
        <w:tc>
          <w:tcPr>
            <w:tcW w:w="1331" w:type="dxa"/>
            <w:tcBorders>
              <w:top w:val="nil"/>
              <w:left w:val="nil"/>
              <w:bottom w:val="nil"/>
              <w:right w:val="nil"/>
            </w:tcBorders>
          </w:tcPr>
          <w:p w14:paraId="44F09299" w14:textId="77777777" w:rsidR="00ED739B" w:rsidRPr="00097A47" w:rsidRDefault="00ED739B" w:rsidP="00DA26E3">
            <w:pPr>
              <w:jc w:val="both"/>
              <w:rPr>
                <w:rFonts w:ascii="Times New Roman" w:hAnsi="Times New Roman" w:cs="Times New Roman"/>
                <w:sz w:val="18"/>
                <w:szCs w:val="18"/>
              </w:rPr>
            </w:pPr>
          </w:p>
        </w:tc>
      </w:tr>
      <w:tr w:rsidR="00ED739B" w:rsidRPr="00097A47" w14:paraId="3AC5273C" w14:textId="77777777" w:rsidTr="00DA26E3">
        <w:trPr>
          <w:jc w:val="center"/>
        </w:trPr>
        <w:tc>
          <w:tcPr>
            <w:tcW w:w="2649" w:type="dxa"/>
            <w:tcBorders>
              <w:top w:val="nil"/>
              <w:left w:val="nil"/>
              <w:bottom w:val="nil"/>
              <w:right w:val="nil"/>
            </w:tcBorders>
          </w:tcPr>
          <w:p w14:paraId="704A79C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Climate change </w:t>
            </w:r>
            <w:r w:rsidRPr="00097A47">
              <w:rPr>
                <w:rFonts w:ascii="Times New Roman" w:hAnsi="Times New Roman" w:cs="Times New Roman"/>
                <w:sz w:val="18"/>
                <w:szCs w:val="18"/>
              </w:rPr>
              <w:t>not</w:t>
            </w:r>
            <w:r>
              <w:rPr>
                <w:rFonts w:ascii="Times New Roman" w:hAnsi="Times New Roman" w:cs="Times New Roman"/>
                <w:sz w:val="18"/>
                <w:szCs w:val="18"/>
              </w:rPr>
              <w:t xml:space="preserve"> </w:t>
            </w:r>
            <w:r w:rsidRPr="00097A47">
              <w:rPr>
                <w:rFonts w:ascii="Times New Roman" w:hAnsi="Times New Roman" w:cs="Times New Roman"/>
                <w:sz w:val="18"/>
                <w:szCs w:val="18"/>
              </w:rPr>
              <w:t>happening</w:t>
            </w:r>
          </w:p>
        </w:tc>
        <w:tc>
          <w:tcPr>
            <w:tcW w:w="1026" w:type="dxa"/>
            <w:tcBorders>
              <w:top w:val="nil"/>
              <w:left w:val="nil"/>
              <w:bottom w:val="nil"/>
              <w:right w:val="nil"/>
            </w:tcBorders>
          </w:tcPr>
          <w:p w14:paraId="742FA8BA"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0.07</w:t>
            </w:r>
          </w:p>
          <w:p w14:paraId="6368E02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817</w:t>
            </w:r>
          </w:p>
        </w:tc>
        <w:tc>
          <w:tcPr>
            <w:tcW w:w="898" w:type="dxa"/>
            <w:tcBorders>
              <w:top w:val="nil"/>
              <w:left w:val="nil"/>
              <w:bottom w:val="nil"/>
              <w:right w:val="nil"/>
            </w:tcBorders>
          </w:tcPr>
          <w:p w14:paraId="496B35D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0.02</w:t>
            </w:r>
          </w:p>
          <w:p w14:paraId="30FE645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810</w:t>
            </w:r>
          </w:p>
        </w:tc>
        <w:tc>
          <w:tcPr>
            <w:tcW w:w="898" w:type="dxa"/>
            <w:tcBorders>
              <w:top w:val="nil"/>
              <w:left w:val="nil"/>
              <w:bottom w:val="nil"/>
              <w:right w:val="nil"/>
            </w:tcBorders>
          </w:tcPr>
          <w:p w14:paraId="2A5CE7AD"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0.03</w:t>
            </w:r>
          </w:p>
          <w:p w14:paraId="4930B1E9"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801</w:t>
            </w:r>
          </w:p>
        </w:tc>
        <w:tc>
          <w:tcPr>
            <w:tcW w:w="1057" w:type="dxa"/>
            <w:tcBorders>
              <w:top w:val="nil"/>
              <w:left w:val="nil"/>
              <w:bottom w:val="nil"/>
              <w:right w:val="nil"/>
            </w:tcBorders>
          </w:tcPr>
          <w:p w14:paraId="6C261E38"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0.01</w:t>
            </w:r>
          </w:p>
          <w:p w14:paraId="0D623DB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806</w:t>
            </w:r>
          </w:p>
        </w:tc>
        <w:tc>
          <w:tcPr>
            <w:tcW w:w="827" w:type="dxa"/>
            <w:tcBorders>
              <w:top w:val="nil"/>
              <w:left w:val="nil"/>
              <w:bottom w:val="nil"/>
              <w:right w:val="nil"/>
            </w:tcBorders>
          </w:tcPr>
          <w:p w14:paraId="0CE724A6"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0.01</w:t>
            </w:r>
          </w:p>
          <w:p w14:paraId="1A75B57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834</w:t>
            </w:r>
          </w:p>
        </w:tc>
        <w:tc>
          <w:tcPr>
            <w:tcW w:w="1057" w:type="dxa"/>
            <w:tcBorders>
              <w:top w:val="nil"/>
              <w:left w:val="nil"/>
              <w:bottom w:val="nil"/>
              <w:right w:val="nil"/>
            </w:tcBorders>
          </w:tcPr>
          <w:p w14:paraId="30C07DAA"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0.04</w:t>
            </w:r>
          </w:p>
          <w:p w14:paraId="63A1A2E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819</w:t>
            </w:r>
          </w:p>
        </w:tc>
        <w:tc>
          <w:tcPr>
            <w:tcW w:w="898" w:type="dxa"/>
            <w:tcBorders>
              <w:top w:val="nil"/>
              <w:left w:val="nil"/>
              <w:bottom w:val="nil"/>
              <w:right w:val="nil"/>
            </w:tcBorders>
          </w:tcPr>
          <w:p w14:paraId="4AF3179D"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0.02</w:t>
            </w:r>
          </w:p>
          <w:p w14:paraId="6ADDB58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802</w:t>
            </w:r>
          </w:p>
        </w:tc>
        <w:tc>
          <w:tcPr>
            <w:tcW w:w="898" w:type="dxa"/>
            <w:tcBorders>
              <w:top w:val="nil"/>
              <w:left w:val="nil"/>
              <w:bottom w:val="nil"/>
              <w:right w:val="nil"/>
            </w:tcBorders>
          </w:tcPr>
          <w:p w14:paraId="5688FD0A"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0.02</w:t>
            </w:r>
          </w:p>
          <w:p w14:paraId="6060471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817</w:t>
            </w:r>
          </w:p>
        </w:tc>
        <w:tc>
          <w:tcPr>
            <w:tcW w:w="1246" w:type="dxa"/>
            <w:tcBorders>
              <w:top w:val="nil"/>
              <w:left w:val="nil"/>
              <w:bottom w:val="nil"/>
              <w:right w:val="nil"/>
            </w:tcBorders>
          </w:tcPr>
          <w:p w14:paraId="6895259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0.04</w:t>
            </w:r>
          </w:p>
          <w:p w14:paraId="3CD0B819"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808</w:t>
            </w:r>
          </w:p>
        </w:tc>
        <w:tc>
          <w:tcPr>
            <w:tcW w:w="1322" w:type="dxa"/>
            <w:tcBorders>
              <w:top w:val="nil"/>
              <w:left w:val="nil"/>
              <w:bottom w:val="nil"/>
              <w:right w:val="nil"/>
            </w:tcBorders>
          </w:tcPr>
          <w:p w14:paraId="2E337C8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0.06</w:t>
            </w:r>
          </w:p>
          <w:p w14:paraId="083D6B5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826</w:t>
            </w:r>
          </w:p>
        </w:tc>
        <w:tc>
          <w:tcPr>
            <w:tcW w:w="1592" w:type="dxa"/>
            <w:tcBorders>
              <w:top w:val="nil"/>
              <w:left w:val="nil"/>
              <w:bottom w:val="nil"/>
              <w:right w:val="nil"/>
            </w:tcBorders>
          </w:tcPr>
          <w:p w14:paraId="374C8F3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0.05</w:t>
            </w:r>
          </w:p>
          <w:p w14:paraId="0F1F5FA4"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805</w:t>
            </w:r>
          </w:p>
        </w:tc>
        <w:tc>
          <w:tcPr>
            <w:tcW w:w="1331" w:type="dxa"/>
            <w:tcBorders>
              <w:top w:val="nil"/>
              <w:left w:val="nil"/>
              <w:bottom w:val="nil"/>
              <w:right w:val="nil"/>
            </w:tcBorders>
          </w:tcPr>
          <w:p w14:paraId="41A4D990"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0.07</w:t>
            </w:r>
          </w:p>
          <w:p w14:paraId="6C3B51F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826</w:t>
            </w:r>
          </w:p>
        </w:tc>
      </w:tr>
      <w:tr w:rsidR="00ED739B" w:rsidRPr="00097A47" w14:paraId="1C97BB6B" w14:textId="77777777" w:rsidTr="00DA26E3">
        <w:trPr>
          <w:jc w:val="center"/>
        </w:trPr>
        <w:tc>
          <w:tcPr>
            <w:tcW w:w="2649" w:type="dxa"/>
            <w:tcBorders>
              <w:top w:val="nil"/>
              <w:left w:val="nil"/>
              <w:bottom w:val="nil"/>
              <w:right w:val="nil"/>
            </w:tcBorders>
          </w:tcPr>
          <w:p w14:paraId="387EF7D9"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Climate change </w:t>
            </w:r>
            <w:r w:rsidRPr="00097A47">
              <w:rPr>
                <w:rFonts w:ascii="Times New Roman" w:hAnsi="Times New Roman" w:cs="Times New Roman"/>
                <w:sz w:val="18"/>
                <w:szCs w:val="18"/>
              </w:rPr>
              <w:t>don</w:t>
            </w:r>
            <w:r>
              <w:rPr>
                <w:rFonts w:ascii="Times New Roman" w:hAnsi="Times New Roman" w:cs="Times New Roman"/>
                <w:sz w:val="18"/>
                <w:szCs w:val="18"/>
              </w:rPr>
              <w:t>’</w:t>
            </w:r>
            <w:r w:rsidRPr="00097A47">
              <w:rPr>
                <w:rFonts w:ascii="Times New Roman" w:hAnsi="Times New Roman" w:cs="Times New Roman"/>
                <w:sz w:val="18"/>
                <w:szCs w:val="18"/>
              </w:rPr>
              <w:t>t</w:t>
            </w:r>
            <w:r>
              <w:rPr>
                <w:rFonts w:ascii="Times New Roman" w:hAnsi="Times New Roman" w:cs="Times New Roman"/>
                <w:sz w:val="18"/>
                <w:szCs w:val="18"/>
              </w:rPr>
              <w:t xml:space="preserve"> </w:t>
            </w:r>
            <w:r w:rsidRPr="00097A47">
              <w:rPr>
                <w:rFonts w:ascii="Times New Roman" w:hAnsi="Times New Roman" w:cs="Times New Roman"/>
                <w:sz w:val="18"/>
                <w:szCs w:val="18"/>
              </w:rPr>
              <w:t>know</w:t>
            </w:r>
          </w:p>
        </w:tc>
        <w:tc>
          <w:tcPr>
            <w:tcW w:w="1026" w:type="dxa"/>
            <w:tcBorders>
              <w:top w:val="nil"/>
              <w:left w:val="nil"/>
              <w:bottom w:val="nil"/>
              <w:right w:val="nil"/>
            </w:tcBorders>
          </w:tcPr>
          <w:p w14:paraId="79F70B82"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0.12</w:t>
            </w:r>
          </w:p>
          <w:p w14:paraId="1581659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817</w:t>
            </w:r>
          </w:p>
        </w:tc>
        <w:tc>
          <w:tcPr>
            <w:tcW w:w="898" w:type="dxa"/>
            <w:tcBorders>
              <w:top w:val="nil"/>
              <w:left w:val="nil"/>
              <w:bottom w:val="nil"/>
              <w:right w:val="nil"/>
            </w:tcBorders>
          </w:tcPr>
          <w:p w14:paraId="202383AA"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0.04</w:t>
            </w:r>
          </w:p>
          <w:p w14:paraId="0D7EC58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810</w:t>
            </w:r>
          </w:p>
        </w:tc>
        <w:tc>
          <w:tcPr>
            <w:tcW w:w="898" w:type="dxa"/>
            <w:tcBorders>
              <w:top w:val="nil"/>
              <w:left w:val="nil"/>
              <w:bottom w:val="nil"/>
              <w:right w:val="nil"/>
            </w:tcBorders>
          </w:tcPr>
          <w:p w14:paraId="536BE14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0.06</w:t>
            </w:r>
          </w:p>
          <w:p w14:paraId="6CADF41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801</w:t>
            </w:r>
          </w:p>
        </w:tc>
        <w:tc>
          <w:tcPr>
            <w:tcW w:w="1057" w:type="dxa"/>
            <w:tcBorders>
              <w:top w:val="nil"/>
              <w:left w:val="nil"/>
              <w:bottom w:val="nil"/>
              <w:right w:val="nil"/>
            </w:tcBorders>
          </w:tcPr>
          <w:p w14:paraId="687B4438"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0.02</w:t>
            </w:r>
          </w:p>
          <w:p w14:paraId="5BF4F50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806</w:t>
            </w:r>
          </w:p>
        </w:tc>
        <w:tc>
          <w:tcPr>
            <w:tcW w:w="827" w:type="dxa"/>
            <w:tcBorders>
              <w:top w:val="nil"/>
              <w:left w:val="nil"/>
              <w:bottom w:val="nil"/>
              <w:right w:val="nil"/>
            </w:tcBorders>
          </w:tcPr>
          <w:p w14:paraId="5F6901D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0.04</w:t>
            </w:r>
          </w:p>
          <w:p w14:paraId="5A781E9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834</w:t>
            </w:r>
          </w:p>
        </w:tc>
        <w:tc>
          <w:tcPr>
            <w:tcW w:w="1057" w:type="dxa"/>
            <w:tcBorders>
              <w:top w:val="nil"/>
              <w:left w:val="nil"/>
              <w:bottom w:val="nil"/>
              <w:right w:val="nil"/>
            </w:tcBorders>
          </w:tcPr>
          <w:p w14:paraId="4D3B963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0.03</w:t>
            </w:r>
          </w:p>
          <w:p w14:paraId="01FEE81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819</w:t>
            </w:r>
          </w:p>
        </w:tc>
        <w:tc>
          <w:tcPr>
            <w:tcW w:w="898" w:type="dxa"/>
            <w:tcBorders>
              <w:top w:val="nil"/>
              <w:left w:val="nil"/>
              <w:bottom w:val="nil"/>
              <w:right w:val="nil"/>
            </w:tcBorders>
          </w:tcPr>
          <w:p w14:paraId="2B1A9CF6"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0.13</w:t>
            </w:r>
          </w:p>
          <w:p w14:paraId="370464B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802</w:t>
            </w:r>
          </w:p>
        </w:tc>
        <w:tc>
          <w:tcPr>
            <w:tcW w:w="898" w:type="dxa"/>
            <w:tcBorders>
              <w:top w:val="nil"/>
              <w:left w:val="nil"/>
              <w:bottom w:val="nil"/>
              <w:right w:val="nil"/>
            </w:tcBorders>
          </w:tcPr>
          <w:p w14:paraId="3E984E58"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0.02</w:t>
            </w:r>
          </w:p>
          <w:p w14:paraId="7402509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817</w:t>
            </w:r>
          </w:p>
        </w:tc>
        <w:tc>
          <w:tcPr>
            <w:tcW w:w="1246" w:type="dxa"/>
            <w:tcBorders>
              <w:top w:val="nil"/>
              <w:left w:val="nil"/>
              <w:bottom w:val="nil"/>
              <w:right w:val="nil"/>
            </w:tcBorders>
          </w:tcPr>
          <w:p w14:paraId="17DAD421"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0.10</w:t>
            </w:r>
          </w:p>
          <w:p w14:paraId="4108A1A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808</w:t>
            </w:r>
          </w:p>
        </w:tc>
        <w:tc>
          <w:tcPr>
            <w:tcW w:w="1322" w:type="dxa"/>
            <w:tcBorders>
              <w:top w:val="nil"/>
              <w:left w:val="nil"/>
              <w:bottom w:val="nil"/>
              <w:right w:val="nil"/>
            </w:tcBorders>
          </w:tcPr>
          <w:p w14:paraId="032F195B"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0.11</w:t>
            </w:r>
          </w:p>
          <w:p w14:paraId="40EC71A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826</w:t>
            </w:r>
          </w:p>
        </w:tc>
        <w:tc>
          <w:tcPr>
            <w:tcW w:w="1592" w:type="dxa"/>
            <w:tcBorders>
              <w:top w:val="nil"/>
              <w:left w:val="nil"/>
              <w:bottom w:val="nil"/>
              <w:right w:val="nil"/>
            </w:tcBorders>
          </w:tcPr>
          <w:p w14:paraId="49D1EDD7"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0.09</w:t>
            </w:r>
          </w:p>
          <w:p w14:paraId="159E227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805</w:t>
            </w:r>
          </w:p>
        </w:tc>
        <w:tc>
          <w:tcPr>
            <w:tcW w:w="1331" w:type="dxa"/>
            <w:tcBorders>
              <w:top w:val="nil"/>
              <w:left w:val="nil"/>
              <w:bottom w:val="nil"/>
              <w:right w:val="nil"/>
            </w:tcBorders>
          </w:tcPr>
          <w:p w14:paraId="6E9D8632"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0.10</w:t>
            </w:r>
          </w:p>
          <w:p w14:paraId="2C32313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826</w:t>
            </w:r>
          </w:p>
        </w:tc>
      </w:tr>
      <w:tr w:rsidR="00ED739B" w:rsidRPr="00097A47" w14:paraId="72EBF649" w14:textId="77777777" w:rsidTr="00DA26E3">
        <w:trPr>
          <w:jc w:val="center"/>
        </w:trPr>
        <w:tc>
          <w:tcPr>
            <w:tcW w:w="2649" w:type="dxa"/>
            <w:tcBorders>
              <w:top w:val="nil"/>
              <w:left w:val="nil"/>
              <w:bottom w:val="nil"/>
              <w:right w:val="nil"/>
            </w:tcBorders>
          </w:tcPr>
          <w:p w14:paraId="03FDAB93" w14:textId="77777777" w:rsidR="00ED739B" w:rsidRPr="00097A47" w:rsidRDefault="00ED739B" w:rsidP="00DA26E3">
            <w:pPr>
              <w:jc w:val="both"/>
              <w:rPr>
                <w:rFonts w:ascii="Times New Roman" w:hAnsi="Times New Roman" w:cs="Times New Roman"/>
                <w:sz w:val="18"/>
                <w:szCs w:val="18"/>
              </w:rPr>
            </w:pPr>
            <w:r w:rsidRPr="00A454C0">
              <w:rPr>
                <w:rFonts w:ascii="Times New Roman" w:hAnsi="Times New Roman" w:cs="Times New Roman"/>
                <w:sz w:val="18"/>
                <w:szCs w:val="18"/>
              </w:rPr>
              <w:t>Climate change natural</w:t>
            </w:r>
          </w:p>
        </w:tc>
        <w:tc>
          <w:tcPr>
            <w:tcW w:w="1026" w:type="dxa"/>
            <w:tcBorders>
              <w:top w:val="nil"/>
              <w:left w:val="nil"/>
              <w:bottom w:val="nil"/>
              <w:right w:val="nil"/>
            </w:tcBorders>
          </w:tcPr>
          <w:p w14:paraId="35ABE69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0.28</w:t>
            </w:r>
          </w:p>
          <w:p w14:paraId="1EBB086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817</w:t>
            </w:r>
          </w:p>
        </w:tc>
        <w:tc>
          <w:tcPr>
            <w:tcW w:w="898" w:type="dxa"/>
            <w:tcBorders>
              <w:top w:val="nil"/>
              <w:left w:val="nil"/>
              <w:bottom w:val="nil"/>
              <w:right w:val="nil"/>
            </w:tcBorders>
          </w:tcPr>
          <w:p w14:paraId="083F0CF3"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0.15</w:t>
            </w:r>
          </w:p>
          <w:p w14:paraId="75E0877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810</w:t>
            </w:r>
          </w:p>
        </w:tc>
        <w:tc>
          <w:tcPr>
            <w:tcW w:w="898" w:type="dxa"/>
            <w:tcBorders>
              <w:top w:val="nil"/>
              <w:left w:val="nil"/>
              <w:bottom w:val="nil"/>
              <w:right w:val="nil"/>
            </w:tcBorders>
          </w:tcPr>
          <w:p w14:paraId="41B9BB1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0.23</w:t>
            </w:r>
          </w:p>
          <w:p w14:paraId="0D4C547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801</w:t>
            </w:r>
          </w:p>
        </w:tc>
        <w:tc>
          <w:tcPr>
            <w:tcW w:w="1057" w:type="dxa"/>
            <w:tcBorders>
              <w:top w:val="nil"/>
              <w:left w:val="nil"/>
              <w:bottom w:val="nil"/>
              <w:right w:val="nil"/>
            </w:tcBorders>
          </w:tcPr>
          <w:p w14:paraId="4451995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0.11</w:t>
            </w:r>
          </w:p>
          <w:p w14:paraId="0974BAA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806</w:t>
            </w:r>
          </w:p>
        </w:tc>
        <w:tc>
          <w:tcPr>
            <w:tcW w:w="827" w:type="dxa"/>
            <w:tcBorders>
              <w:top w:val="nil"/>
              <w:left w:val="nil"/>
              <w:bottom w:val="nil"/>
              <w:right w:val="nil"/>
            </w:tcBorders>
          </w:tcPr>
          <w:p w14:paraId="5E2A8CC3"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0.25</w:t>
            </w:r>
          </w:p>
          <w:p w14:paraId="2166EFB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834</w:t>
            </w:r>
          </w:p>
        </w:tc>
        <w:tc>
          <w:tcPr>
            <w:tcW w:w="1057" w:type="dxa"/>
            <w:tcBorders>
              <w:top w:val="nil"/>
              <w:left w:val="nil"/>
              <w:bottom w:val="nil"/>
              <w:right w:val="nil"/>
            </w:tcBorders>
          </w:tcPr>
          <w:p w14:paraId="05079913"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0.32</w:t>
            </w:r>
          </w:p>
          <w:p w14:paraId="0F8833F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819</w:t>
            </w:r>
          </w:p>
        </w:tc>
        <w:tc>
          <w:tcPr>
            <w:tcW w:w="898" w:type="dxa"/>
            <w:tcBorders>
              <w:top w:val="nil"/>
              <w:left w:val="nil"/>
              <w:bottom w:val="nil"/>
              <w:right w:val="nil"/>
            </w:tcBorders>
          </w:tcPr>
          <w:p w14:paraId="773E37D6"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0.18</w:t>
            </w:r>
          </w:p>
          <w:p w14:paraId="28F0F3E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802</w:t>
            </w:r>
          </w:p>
        </w:tc>
        <w:tc>
          <w:tcPr>
            <w:tcW w:w="898" w:type="dxa"/>
            <w:tcBorders>
              <w:top w:val="nil"/>
              <w:left w:val="nil"/>
              <w:bottom w:val="nil"/>
              <w:right w:val="nil"/>
            </w:tcBorders>
          </w:tcPr>
          <w:p w14:paraId="3ECA5CDB"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0.15</w:t>
            </w:r>
          </w:p>
          <w:p w14:paraId="7459194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817</w:t>
            </w:r>
          </w:p>
        </w:tc>
        <w:tc>
          <w:tcPr>
            <w:tcW w:w="1246" w:type="dxa"/>
            <w:tcBorders>
              <w:top w:val="nil"/>
              <w:left w:val="nil"/>
              <w:bottom w:val="nil"/>
              <w:right w:val="nil"/>
            </w:tcBorders>
          </w:tcPr>
          <w:p w14:paraId="192B527F"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0.29</w:t>
            </w:r>
          </w:p>
          <w:p w14:paraId="2E08914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808</w:t>
            </w:r>
          </w:p>
        </w:tc>
        <w:tc>
          <w:tcPr>
            <w:tcW w:w="1322" w:type="dxa"/>
            <w:tcBorders>
              <w:top w:val="nil"/>
              <w:left w:val="nil"/>
              <w:bottom w:val="nil"/>
              <w:right w:val="nil"/>
            </w:tcBorders>
          </w:tcPr>
          <w:p w14:paraId="19BB158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0.27</w:t>
            </w:r>
          </w:p>
          <w:p w14:paraId="3935E51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826</w:t>
            </w:r>
          </w:p>
        </w:tc>
        <w:tc>
          <w:tcPr>
            <w:tcW w:w="1592" w:type="dxa"/>
            <w:tcBorders>
              <w:top w:val="nil"/>
              <w:left w:val="nil"/>
              <w:bottom w:val="nil"/>
              <w:right w:val="nil"/>
            </w:tcBorders>
          </w:tcPr>
          <w:p w14:paraId="63A25F4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0.20</w:t>
            </w:r>
          </w:p>
          <w:p w14:paraId="672ECC6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805</w:t>
            </w:r>
          </w:p>
        </w:tc>
        <w:tc>
          <w:tcPr>
            <w:tcW w:w="1331" w:type="dxa"/>
            <w:tcBorders>
              <w:top w:val="nil"/>
              <w:left w:val="nil"/>
              <w:bottom w:val="nil"/>
              <w:right w:val="nil"/>
            </w:tcBorders>
          </w:tcPr>
          <w:p w14:paraId="0965B8C3"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0.26</w:t>
            </w:r>
          </w:p>
          <w:p w14:paraId="1E6DBCA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826</w:t>
            </w:r>
          </w:p>
        </w:tc>
      </w:tr>
      <w:tr w:rsidR="00ED739B" w:rsidRPr="00097A47" w14:paraId="3D48C1BE" w14:textId="77777777" w:rsidTr="00DA26E3">
        <w:trPr>
          <w:jc w:val="center"/>
        </w:trPr>
        <w:tc>
          <w:tcPr>
            <w:tcW w:w="2649" w:type="dxa"/>
            <w:tcBorders>
              <w:top w:val="nil"/>
              <w:left w:val="nil"/>
              <w:bottom w:val="nil"/>
              <w:right w:val="nil"/>
            </w:tcBorders>
          </w:tcPr>
          <w:p w14:paraId="61544C9F" w14:textId="77777777" w:rsidR="00ED739B" w:rsidRPr="00097A47" w:rsidRDefault="00ED739B" w:rsidP="00DA26E3">
            <w:pPr>
              <w:jc w:val="both"/>
              <w:rPr>
                <w:rFonts w:ascii="Times New Roman" w:hAnsi="Times New Roman" w:cs="Times New Roman"/>
                <w:sz w:val="18"/>
                <w:szCs w:val="18"/>
              </w:rPr>
            </w:pPr>
            <w:r w:rsidRPr="00A454C0">
              <w:rPr>
                <w:rFonts w:ascii="Times New Roman" w:hAnsi="Times New Roman" w:cs="Times New Roman"/>
                <w:sz w:val="18"/>
                <w:szCs w:val="18"/>
              </w:rPr>
              <w:t>Climate change human caused</w:t>
            </w:r>
          </w:p>
        </w:tc>
        <w:tc>
          <w:tcPr>
            <w:tcW w:w="1026" w:type="dxa"/>
            <w:tcBorders>
              <w:top w:val="nil"/>
              <w:left w:val="nil"/>
              <w:bottom w:val="nil"/>
              <w:right w:val="nil"/>
            </w:tcBorders>
          </w:tcPr>
          <w:p w14:paraId="7A0C6492"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0</w:t>
            </w:r>
            <w:r w:rsidRPr="006B0FD9">
              <w:rPr>
                <w:rFonts w:ascii="Times New Roman" w:hAnsi="Times New Roman" w:cs="Times New Roman"/>
                <w:sz w:val="18"/>
                <w:szCs w:val="18"/>
              </w:rPr>
              <w:t>.5</w:t>
            </w:r>
            <w:r>
              <w:rPr>
                <w:rFonts w:ascii="Times New Roman" w:hAnsi="Times New Roman" w:cs="Times New Roman"/>
                <w:sz w:val="18"/>
                <w:szCs w:val="18"/>
              </w:rPr>
              <w:t>3</w:t>
            </w:r>
          </w:p>
          <w:p w14:paraId="487B3C0F"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6B0FD9">
              <w:rPr>
                <w:rFonts w:ascii="Times New Roman" w:hAnsi="Times New Roman" w:cs="Times New Roman"/>
                <w:sz w:val="18"/>
                <w:szCs w:val="18"/>
              </w:rPr>
              <w:t>817</w:t>
            </w:r>
          </w:p>
        </w:tc>
        <w:tc>
          <w:tcPr>
            <w:tcW w:w="898" w:type="dxa"/>
            <w:tcBorders>
              <w:top w:val="nil"/>
              <w:left w:val="nil"/>
              <w:bottom w:val="nil"/>
              <w:right w:val="nil"/>
            </w:tcBorders>
          </w:tcPr>
          <w:p w14:paraId="3ABBF194"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0</w:t>
            </w:r>
            <w:r w:rsidRPr="006B0FD9">
              <w:rPr>
                <w:rFonts w:ascii="Times New Roman" w:hAnsi="Times New Roman" w:cs="Times New Roman"/>
                <w:sz w:val="18"/>
                <w:szCs w:val="18"/>
              </w:rPr>
              <w:t>.79</w:t>
            </w:r>
          </w:p>
          <w:p w14:paraId="572F845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6B0FD9">
              <w:rPr>
                <w:rFonts w:ascii="Times New Roman" w:hAnsi="Times New Roman" w:cs="Times New Roman"/>
                <w:sz w:val="18"/>
                <w:szCs w:val="18"/>
              </w:rPr>
              <w:t>810</w:t>
            </w:r>
          </w:p>
        </w:tc>
        <w:tc>
          <w:tcPr>
            <w:tcW w:w="898" w:type="dxa"/>
            <w:tcBorders>
              <w:top w:val="nil"/>
              <w:left w:val="nil"/>
              <w:bottom w:val="nil"/>
              <w:right w:val="nil"/>
            </w:tcBorders>
          </w:tcPr>
          <w:p w14:paraId="54F50C0B"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0</w:t>
            </w:r>
            <w:r w:rsidRPr="006B0FD9">
              <w:rPr>
                <w:rFonts w:ascii="Times New Roman" w:hAnsi="Times New Roman" w:cs="Times New Roman"/>
                <w:sz w:val="18"/>
                <w:szCs w:val="18"/>
              </w:rPr>
              <w:t>.6</w:t>
            </w:r>
            <w:r>
              <w:rPr>
                <w:rFonts w:ascii="Times New Roman" w:hAnsi="Times New Roman" w:cs="Times New Roman"/>
                <w:sz w:val="18"/>
                <w:szCs w:val="18"/>
              </w:rPr>
              <w:t>8</w:t>
            </w:r>
          </w:p>
          <w:p w14:paraId="57DBE74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B94B9E">
              <w:rPr>
                <w:rFonts w:ascii="Times New Roman" w:hAnsi="Times New Roman" w:cs="Times New Roman"/>
                <w:sz w:val="18"/>
                <w:szCs w:val="18"/>
              </w:rPr>
              <w:t>801</w:t>
            </w:r>
          </w:p>
        </w:tc>
        <w:tc>
          <w:tcPr>
            <w:tcW w:w="1057" w:type="dxa"/>
            <w:tcBorders>
              <w:top w:val="nil"/>
              <w:left w:val="nil"/>
              <w:bottom w:val="nil"/>
              <w:right w:val="nil"/>
            </w:tcBorders>
          </w:tcPr>
          <w:p w14:paraId="2A453EA1"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0</w:t>
            </w:r>
            <w:r w:rsidRPr="00B94B9E">
              <w:rPr>
                <w:rFonts w:ascii="Times New Roman" w:hAnsi="Times New Roman" w:cs="Times New Roman"/>
                <w:sz w:val="18"/>
                <w:szCs w:val="18"/>
              </w:rPr>
              <w:t>.86</w:t>
            </w:r>
          </w:p>
          <w:p w14:paraId="3D806F2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B94B9E">
              <w:rPr>
                <w:rFonts w:ascii="Times New Roman" w:hAnsi="Times New Roman" w:cs="Times New Roman"/>
                <w:sz w:val="18"/>
                <w:szCs w:val="18"/>
              </w:rPr>
              <w:t>806</w:t>
            </w:r>
          </w:p>
        </w:tc>
        <w:tc>
          <w:tcPr>
            <w:tcW w:w="827" w:type="dxa"/>
            <w:tcBorders>
              <w:top w:val="nil"/>
              <w:left w:val="nil"/>
              <w:bottom w:val="nil"/>
              <w:right w:val="nil"/>
            </w:tcBorders>
          </w:tcPr>
          <w:p w14:paraId="0335A5CF"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0</w:t>
            </w:r>
            <w:r w:rsidRPr="00B94B9E">
              <w:rPr>
                <w:rFonts w:ascii="Times New Roman" w:hAnsi="Times New Roman" w:cs="Times New Roman"/>
                <w:sz w:val="18"/>
                <w:szCs w:val="18"/>
              </w:rPr>
              <w:t>.70</w:t>
            </w:r>
          </w:p>
          <w:p w14:paraId="3C2699D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B94B9E">
              <w:rPr>
                <w:rFonts w:ascii="Times New Roman" w:hAnsi="Times New Roman" w:cs="Times New Roman"/>
                <w:sz w:val="18"/>
                <w:szCs w:val="18"/>
              </w:rPr>
              <w:t>834</w:t>
            </w:r>
          </w:p>
        </w:tc>
        <w:tc>
          <w:tcPr>
            <w:tcW w:w="1057" w:type="dxa"/>
            <w:tcBorders>
              <w:top w:val="nil"/>
              <w:left w:val="nil"/>
              <w:bottom w:val="nil"/>
              <w:right w:val="nil"/>
            </w:tcBorders>
          </w:tcPr>
          <w:p w14:paraId="2FE99ED0"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0</w:t>
            </w:r>
            <w:r w:rsidRPr="00B94B9E">
              <w:rPr>
                <w:rFonts w:ascii="Times New Roman" w:hAnsi="Times New Roman" w:cs="Times New Roman"/>
                <w:sz w:val="18"/>
                <w:szCs w:val="18"/>
              </w:rPr>
              <w:t>.61</w:t>
            </w:r>
          </w:p>
          <w:p w14:paraId="307E4EC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B94B9E">
              <w:rPr>
                <w:rFonts w:ascii="Times New Roman" w:hAnsi="Times New Roman" w:cs="Times New Roman"/>
                <w:sz w:val="18"/>
                <w:szCs w:val="18"/>
              </w:rPr>
              <w:t>819</w:t>
            </w:r>
          </w:p>
        </w:tc>
        <w:tc>
          <w:tcPr>
            <w:tcW w:w="898" w:type="dxa"/>
            <w:tcBorders>
              <w:top w:val="nil"/>
              <w:left w:val="nil"/>
              <w:bottom w:val="nil"/>
              <w:right w:val="nil"/>
            </w:tcBorders>
          </w:tcPr>
          <w:p w14:paraId="78A1117D"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0</w:t>
            </w:r>
            <w:r w:rsidRPr="00B94B9E">
              <w:rPr>
                <w:rFonts w:ascii="Times New Roman" w:hAnsi="Times New Roman" w:cs="Times New Roman"/>
                <w:sz w:val="18"/>
                <w:szCs w:val="18"/>
              </w:rPr>
              <w:t>.67</w:t>
            </w:r>
          </w:p>
          <w:p w14:paraId="5628E98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B94B9E">
              <w:rPr>
                <w:rFonts w:ascii="Times New Roman" w:hAnsi="Times New Roman" w:cs="Times New Roman"/>
                <w:sz w:val="18"/>
                <w:szCs w:val="18"/>
              </w:rPr>
              <w:t>802</w:t>
            </w:r>
          </w:p>
        </w:tc>
        <w:tc>
          <w:tcPr>
            <w:tcW w:w="898" w:type="dxa"/>
            <w:tcBorders>
              <w:top w:val="nil"/>
              <w:left w:val="nil"/>
              <w:bottom w:val="nil"/>
              <w:right w:val="nil"/>
            </w:tcBorders>
          </w:tcPr>
          <w:p w14:paraId="7A931F3A"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0</w:t>
            </w:r>
            <w:r w:rsidRPr="00B94B9E">
              <w:rPr>
                <w:rFonts w:ascii="Times New Roman" w:hAnsi="Times New Roman" w:cs="Times New Roman"/>
                <w:sz w:val="18"/>
                <w:szCs w:val="18"/>
              </w:rPr>
              <w:t>.81</w:t>
            </w:r>
          </w:p>
          <w:p w14:paraId="7921EFB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B94B9E">
              <w:rPr>
                <w:rFonts w:ascii="Times New Roman" w:hAnsi="Times New Roman" w:cs="Times New Roman"/>
                <w:sz w:val="18"/>
                <w:szCs w:val="18"/>
              </w:rPr>
              <w:t>817</w:t>
            </w:r>
          </w:p>
        </w:tc>
        <w:tc>
          <w:tcPr>
            <w:tcW w:w="1246" w:type="dxa"/>
            <w:tcBorders>
              <w:top w:val="nil"/>
              <w:left w:val="nil"/>
              <w:bottom w:val="nil"/>
              <w:right w:val="nil"/>
            </w:tcBorders>
          </w:tcPr>
          <w:p w14:paraId="25F59B24"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0</w:t>
            </w:r>
            <w:r w:rsidRPr="00B94B9E">
              <w:rPr>
                <w:rFonts w:ascii="Times New Roman" w:hAnsi="Times New Roman" w:cs="Times New Roman"/>
                <w:sz w:val="18"/>
                <w:szCs w:val="18"/>
              </w:rPr>
              <w:t>.57</w:t>
            </w:r>
          </w:p>
          <w:p w14:paraId="5A4D8A5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B94B9E">
              <w:rPr>
                <w:rFonts w:ascii="Times New Roman" w:hAnsi="Times New Roman" w:cs="Times New Roman"/>
                <w:sz w:val="18"/>
                <w:szCs w:val="18"/>
              </w:rPr>
              <w:t>808</w:t>
            </w:r>
          </w:p>
        </w:tc>
        <w:tc>
          <w:tcPr>
            <w:tcW w:w="1322" w:type="dxa"/>
            <w:tcBorders>
              <w:top w:val="nil"/>
              <w:left w:val="nil"/>
              <w:bottom w:val="nil"/>
              <w:right w:val="nil"/>
            </w:tcBorders>
          </w:tcPr>
          <w:p w14:paraId="6BC04840"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0</w:t>
            </w:r>
            <w:r w:rsidRPr="00B94B9E">
              <w:rPr>
                <w:rFonts w:ascii="Times New Roman" w:hAnsi="Times New Roman" w:cs="Times New Roman"/>
                <w:sz w:val="18"/>
                <w:szCs w:val="18"/>
              </w:rPr>
              <w:t>.57</w:t>
            </w:r>
          </w:p>
          <w:p w14:paraId="4AA09EA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B94B9E">
              <w:rPr>
                <w:rFonts w:ascii="Times New Roman" w:hAnsi="Times New Roman" w:cs="Times New Roman"/>
                <w:sz w:val="18"/>
                <w:szCs w:val="18"/>
              </w:rPr>
              <w:t>826</w:t>
            </w:r>
          </w:p>
        </w:tc>
        <w:tc>
          <w:tcPr>
            <w:tcW w:w="1592" w:type="dxa"/>
            <w:tcBorders>
              <w:top w:val="nil"/>
              <w:left w:val="nil"/>
              <w:bottom w:val="nil"/>
              <w:right w:val="nil"/>
            </w:tcBorders>
          </w:tcPr>
          <w:p w14:paraId="0EF28F89"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0</w:t>
            </w:r>
            <w:r w:rsidRPr="00B94B9E">
              <w:rPr>
                <w:rFonts w:ascii="Times New Roman" w:hAnsi="Times New Roman" w:cs="Times New Roman"/>
                <w:sz w:val="18"/>
                <w:szCs w:val="18"/>
              </w:rPr>
              <w:t>.6</w:t>
            </w:r>
            <w:r>
              <w:rPr>
                <w:rFonts w:ascii="Times New Roman" w:hAnsi="Times New Roman" w:cs="Times New Roman"/>
                <w:sz w:val="18"/>
                <w:szCs w:val="18"/>
              </w:rPr>
              <w:t>6</w:t>
            </w:r>
          </w:p>
          <w:p w14:paraId="0A7936B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B94B9E">
              <w:rPr>
                <w:rFonts w:ascii="Times New Roman" w:hAnsi="Times New Roman" w:cs="Times New Roman"/>
                <w:sz w:val="18"/>
                <w:szCs w:val="18"/>
              </w:rPr>
              <w:t>805</w:t>
            </w:r>
          </w:p>
        </w:tc>
        <w:tc>
          <w:tcPr>
            <w:tcW w:w="1331" w:type="dxa"/>
            <w:tcBorders>
              <w:top w:val="nil"/>
              <w:left w:val="nil"/>
              <w:bottom w:val="nil"/>
              <w:right w:val="nil"/>
            </w:tcBorders>
          </w:tcPr>
          <w:p w14:paraId="6734C9F1" w14:textId="77777777" w:rsidR="00ED739B" w:rsidRDefault="00ED739B" w:rsidP="00DA26E3">
            <w:pPr>
              <w:jc w:val="both"/>
              <w:rPr>
                <w:rFonts w:ascii="Times New Roman" w:hAnsi="Times New Roman" w:cs="Times New Roman"/>
                <w:sz w:val="18"/>
                <w:szCs w:val="18"/>
              </w:rPr>
            </w:pPr>
            <w:r>
              <w:rPr>
                <w:rFonts w:ascii="Times New Roman" w:hAnsi="Times New Roman" w:cs="Times New Roman"/>
                <w:sz w:val="18"/>
                <w:szCs w:val="18"/>
              </w:rPr>
              <w:t>0</w:t>
            </w:r>
            <w:r w:rsidRPr="00B94B9E">
              <w:rPr>
                <w:rFonts w:ascii="Times New Roman" w:hAnsi="Times New Roman" w:cs="Times New Roman"/>
                <w:sz w:val="18"/>
                <w:szCs w:val="18"/>
              </w:rPr>
              <w:t>.5</w:t>
            </w:r>
            <w:r>
              <w:rPr>
                <w:rFonts w:ascii="Times New Roman" w:hAnsi="Times New Roman" w:cs="Times New Roman"/>
                <w:sz w:val="18"/>
                <w:szCs w:val="18"/>
              </w:rPr>
              <w:t>7</w:t>
            </w:r>
          </w:p>
          <w:p w14:paraId="6F341CF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B94B9E">
              <w:rPr>
                <w:rFonts w:ascii="Times New Roman" w:hAnsi="Times New Roman" w:cs="Times New Roman"/>
                <w:sz w:val="18"/>
                <w:szCs w:val="18"/>
              </w:rPr>
              <w:t>826</w:t>
            </w:r>
          </w:p>
        </w:tc>
      </w:tr>
      <w:tr w:rsidR="00ED739B" w:rsidRPr="00097A47" w14:paraId="272EB452" w14:textId="77777777" w:rsidTr="00DA26E3">
        <w:trPr>
          <w:jc w:val="center"/>
        </w:trPr>
        <w:tc>
          <w:tcPr>
            <w:tcW w:w="2649" w:type="dxa"/>
            <w:tcBorders>
              <w:top w:val="nil"/>
              <w:left w:val="nil"/>
              <w:bottom w:val="nil"/>
              <w:right w:val="nil"/>
            </w:tcBorders>
          </w:tcPr>
          <w:p w14:paraId="2B3D79E8" w14:textId="77777777" w:rsidR="00ED739B" w:rsidRPr="00A454C0" w:rsidRDefault="00ED739B" w:rsidP="00DA26E3">
            <w:pPr>
              <w:jc w:val="both"/>
              <w:rPr>
                <w:rFonts w:ascii="Times New Roman" w:hAnsi="Times New Roman" w:cs="Times New Roman"/>
                <w:b/>
                <w:bCs/>
                <w:i/>
                <w:iCs/>
                <w:sz w:val="18"/>
                <w:szCs w:val="18"/>
              </w:rPr>
            </w:pPr>
            <w:r w:rsidRPr="00A454C0">
              <w:rPr>
                <w:rFonts w:ascii="Times New Roman" w:hAnsi="Times New Roman" w:cs="Times New Roman"/>
                <w:b/>
                <w:bCs/>
                <w:i/>
                <w:iCs/>
                <w:sz w:val="18"/>
                <w:szCs w:val="18"/>
              </w:rPr>
              <w:t>Previous experience</w:t>
            </w:r>
          </w:p>
        </w:tc>
        <w:tc>
          <w:tcPr>
            <w:tcW w:w="1026" w:type="dxa"/>
            <w:tcBorders>
              <w:top w:val="nil"/>
              <w:left w:val="nil"/>
              <w:bottom w:val="nil"/>
              <w:right w:val="nil"/>
            </w:tcBorders>
          </w:tcPr>
          <w:p w14:paraId="707A71A0"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2465F7BF"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76DE0E29" w14:textId="77777777" w:rsidR="00ED739B" w:rsidRPr="00097A47" w:rsidRDefault="00ED739B" w:rsidP="00DA26E3">
            <w:pPr>
              <w:jc w:val="both"/>
              <w:rPr>
                <w:rFonts w:ascii="Times New Roman" w:hAnsi="Times New Roman" w:cs="Times New Roman"/>
                <w:sz w:val="18"/>
                <w:szCs w:val="18"/>
              </w:rPr>
            </w:pPr>
          </w:p>
        </w:tc>
        <w:tc>
          <w:tcPr>
            <w:tcW w:w="1057" w:type="dxa"/>
            <w:tcBorders>
              <w:top w:val="nil"/>
              <w:left w:val="nil"/>
              <w:bottom w:val="nil"/>
              <w:right w:val="nil"/>
            </w:tcBorders>
          </w:tcPr>
          <w:p w14:paraId="3FD22871" w14:textId="77777777" w:rsidR="00ED739B" w:rsidRPr="00097A47" w:rsidRDefault="00ED739B" w:rsidP="00DA26E3">
            <w:pPr>
              <w:jc w:val="both"/>
              <w:rPr>
                <w:rFonts w:ascii="Times New Roman" w:hAnsi="Times New Roman" w:cs="Times New Roman"/>
                <w:sz w:val="18"/>
                <w:szCs w:val="18"/>
              </w:rPr>
            </w:pPr>
          </w:p>
        </w:tc>
        <w:tc>
          <w:tcPr>
            <w:tcW w:w="827" w:type="dxa"/>
            <w:tcBorders>
              <w:top w:val="nil"/>
              <w:left w:val="nil"/>
              <w:bottom w:val="nil"/>
              <w:right w:val="nil"/>
            </w:tcBorders>
          </w:tcPr>
          <w:p w14:paraId="7C66401A" w14:textId="77777777" w:rsidR="00ED739B" w:rsidRPr="00097A47" w:rsidRDefault="00ED739B" w:rsidP="00DA26E3">
            <w:pPr>
              <w:jc w:val="both"/>
              <w:rPr>
                <w:rFonts w:ascii="Times New Roman" w:hAnsi="Times New Roman" w:cs="Times New Roman"/>
                <w:sz w:val="18"/>
                <w:szCs w:val="18"/>
              </w:rPr>
            </w:pPr>
          </w:p>
        </w:tc>
        <w:tc>
          <w:tcPr>
            <w:tcW w:w="1057" w:type="dxa"/>
            <w:tcBorders>
              <w:top w:val="nil"/>
              <w:left w:val="nil"/>
              <w:bottom w:val="nil"/>
              <w:right w:val="nil"/>
            </w:tcBorders>
          </w:tcPr>
          <w:p w14:paraId="79B62977"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5C61BC88"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2C8A8274" w14:textId="77777777" w:rsidR="00ED739B" w:rsidRPr="00097A47" w:rsidRDefault="00ED739B" w:rsidP="00DA26E3">
            <w:pPr>
              <w:jc w:val="both"/>
              <w:rPr>
                <w:rFonts w:ascii="Times New Roman" w:hAnsi="Times New Roman" w:cs="Times New Roman"/>
                <w:sz w:val="18"/>
                <w:szCs w:val="18"/>
              </w:rPr>
            </w:pPr>
          </w:p>
        </w:tc>
        <w:tc>
          <w:tcPr>
            <w:tcW w:w="1246" w:type="dxa"/>
            <w:tcBorders>
              <w:top w:val="nil"/>
              <w:left w:val="nil"/>
              <w:bottom w:val="nil"/>
              <w:right w:val="nil"/>
            </w:tcBorders>
          </w:tcPr>
          <w:p w14:paraId="58BB55D6" w14:textId="77777777" w:rsidR="00ED739B" w:rsidRPr="00097A47" w:rsidRDefault="00ED739B" w:rsidP="00DA26E3">
            <w:pPr>
              <w:jc w:val="both"/>
              <w:rPr>
                <w:rFonts w:ascii="Times New Roman" w:hAnsi="Times New Roman" w:cs="Times New Roman"/>
                <w:sz w:val="18"/>
                <w:szCs w:val="18"/>
              </w:rPr>
            </w:pPr>
          </w:p>
        </w:tc>
        <w:tc>
          <w:tcPr>
            <w:tcW w:w="1322" w:type="dxa"/>
            <w:tcBorders>
              <w:top w:val="nil"/>
              <w:left w:val="nil"/>
              <w:bottom w:val="nil"/>
              <w:right w:val="nil"/>
            </w:tcBorders>
          </w:tcPr>
          <w:p w14:paraId="25D8C757" w14:textId="77777777" w:rsidR="00ED739B" w:rsidRPr="00097A47" w:rsidRDefault="00ED739B" w:rsidP="00DA26E3">
            <w:pPr>
              <w:jc w:val="both"/>
              <w:rPr>
                <w:rFonts w:ascii="Times New Roman" w:hAnsi="Times New Roman" w:cs="Times New Roman"/>
                <w:sz w:val="18"/>
                <w:szCs w:val="18"/>
              </w:rPr>
            </w:pPr>
          </w:p>
        </w:tc>
        <w:tc>
          <w:tcPr>
            <w:tcW w:w="1592" w:type="dxa"/>
            <w:tcBorders>
              <w:top w:val="nil"/>
              <w:left w:val="nil"/>
              <w:bottom w:val="nil"/>
              <w:right w:val="nil"/>
            </w:tcBorders>
          </w:tcPr>
          <w:p w14:paraId="08640ADB" w14:textId="77777777" w:rsidR="00ED739B" w:rsidRPr="00097A47" w:rsidRDefault="00ED739B" w:rsidP="00DA26E3">
            <w:pPr>
              <w:jc w:val="both"/>
              <w:rPr>
                <w:rFonts w:ascii="Times New Roman" w:hAnsi="Times New Roman" w:cs="Times New Roman"/>
                <w:sz w:val="18"/>
                <w:szCs w:val="18"/>
              </w:rPr>
            </w:pPr>
          </w:p>
        </w:tc>
        <w:tc>
          <w:tcPr>
            <w:tcW w:w="1331" w:type="dxa"/>
            <w:tcBorders>
              <w:top w:val="nil"/>
              <w:left w:val="nil"/>
              <w:bottom w:val="nil"/>
              <w:right w:val="nil"/>
            </w:tcBorders>
          </w:tcPr>
          <w:p w14:paraId="01013A85" w14:textId="77777777" w:rsidR="00ED739B" w:rsidRPr="00097A47" w:rsidRDefault="00ED739B" w:rsidP="00DA26E3">
            <w:pPr>
              <w:jc w:val="both"/>
              <w:rPr>
                <w:rFonts w:ascii="Times New Roman" w:hAnsi="Times New Roman" w:cs="Times New Roman"/>
                <w:sz w:val="18"/>
                <w:szCs w:val="18"/>
              </w:rPr>
            </w:pPr>
          </w:p>
        </w:tc>
      </w:tr>
      <w:tr w:rsidR="00ED739B" w:rsidRPr="00097A47" w14:paraId="03EE874F" w14:textId="77777777" w:rsidTr="00DA26E3">
        <w:trPr>
          <w:jc w:val="center"/>
        </w:trPr>
        <w:tc>
          <w:tcPr>
            <w:tcW w:w="2649" w:type="dxa"/>
            <w:tcBorders>
              <w:top w:val="nil"/>
              <w:left w:val="nil"/>
              <w:bottom w:val="nil"/>
              <w:right w:val="nil"/>
            </w:tcBorders>
          </w:tcPr>
          <w:p w14:paraId="45C86384" w14:textId="77777777" w:rsidR="00ED739B" w:rsidRPr="00097A47" w:rsidRDefault="00ED739B" w:rsidP="00DA26E3">
            <w:pPr>
              <w:jc w:val="both"/>
              <w:rPr>
                <w:rFonts w:ascii="Times New Roman" w:hAnsi="Times New Roman" w:cs="Times New Roman"/>
                <w:sz w:val="18"/>
                <w:szCs w:val="18"/>
              </w:rPr>
            </w:pPr>
            <w:r w:rsidRPr="00605353">
              <w:rPr>
                <w:rFonts w:ascii="Times New Roman" w:hAnsi="Times New Roman" w:cs="Times New Roman"/>
                <w:sz w:val="18"/>
                <w:szCs w:val="18"/>
              </w:rPr>
              <w:t>Dived or snorkeled</w:t>
            </w:r>
          </w:p>
        </w:tc>
        <w:tc>
          <w:tcPr>
            <w:tcW w:w="1026" w:type="dxa"/>
            <w:tcBorders>
              <w:top w:val="nil"/>
              <w:left w:val="nil"/>
              <w:bottom w:val="nil"/>
              <w:right w:val="nil"/>
            </w:tcBorders>
          </w:tcPr>
          <w:p w14:paraId="339E86FF"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0.44</w:t>
            </w:r>
          </w:p>
          <w:p w14:paraId="63ADC41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817</w:t>
            </w:r>
          </w:p>
        </w:tc>
        <w:tc>
          <w:tcPr>
            <w:tcW w:w="898" w:type="dxa"/>
            <w:tcBorders>
              <w:top w:val="nil"/>
              <w:left w:val="nil"/>
              <w:bottom w:val="nil"/>
              <w:right w:val="nil"/>
            </w:tcBorders>
          </w:tcPr>
          <w:p w14:paraId="1C48B64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0.25</w:t>
            </w:r>
          </w:p>
          <w:p w14:paraId="2C86327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810</w:t>
            </w:r>
          </w:p>
        </w:tc>
        <w:tc>
          <w:tcPr>
            <w:tcW w:w="898" w:type="dxa"/>
            <w:tcBorders>
              <w:top w:val="nil"/>
              <w:left w:val="nil"/>
              <w:bottom w:val="nil"/>
              <w:right w:val="nil"/>
            </w:tcBorders>
          </w:tcPr>
          <w:p w14:paraId="334AC331"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0.52</w:t>
            </w:r>
          </w:p>
          <w:p w14:paraId="562EFEF9"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801</w:t>
            </w:r>
          </w:p>
        </w:tc>
        <w:tc>
          <w:tcPr>
            <w:tcW w:w="1057" w:type="dxa"/>
            <w:tcBorders>
              <w:top w:val="nil"/>
              <w:left w:val="nil"/>
              <w:bottom w:val="nil"/>
              <w:right w:val="nil"/>
            </w:tcBorders>
          </w:tcPr>
          <w:p w14:paraId="63F87DE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0.41</w:t>
            </w:r>
          </w:p>
          <w:p w14:paraId="4F040DBE"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806</w:t>
            </w:r>
          </w:p>
        </w:tc>
        <w:tc>
          <w:tcPr>
            <w:tcW w:w="827" w:type="dxa"/>
            <w:tcBorders>
              <w:top w:val="nil"/>
              <w:left w:val="nil"/>
              <w:bottom w:val="nil"/>
              <w:right w:val="nil"/>
            </w:tcBorders>
          </w:tcPr>
          <w:p w14:paraId="69901CA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0.22</w:t>
            </w:r>
          </w:p>
          <w:p w14:paraId="58A7D1F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834</w:t>
            </w:r>
          </w:p>
        </w:tc>
        <w:tc>
          <w:tcPr>
            <w:tcW w:w="1057" w:type="dxa"/>
            <w:tcBorders>
              <w:top w:val="nil"/>
              <w:left w:val="nil"/>
              <w:bottom w:val="nil"/>
              <w:right w:val="nil"/>
            </w:tcBorders>
          </w:tcPr>
          <w:p w14:paraId="392FADE7"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0.52</w:t>
            </w:r>
          </w:p>
          <w:p w14:paraId="752F4C5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819</w:t>
            </w:r>
          </w:p>
        </w:tc>
        <w:tc>
          <w:tcPr>
            <w:tcW w:w="898" w:type="dxa"/>
            <w:tcBorders>
              <w:top w:val="nil"/>
              <w:left w:val="nil"/>
              <w:bottom w:val="nil"/>
              <w:right w:val="nil"/>
            </w:tcBorders>
          </w:tcPr>
          <w:p w14:paraId="32905BC8"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0.21</w:t>
            </w:r>
          </w:p>
          <w:p w14:paraId="671DC7B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802</w:t>
            </w:r>
          </w:p>
        </w:tc>
        <w:tc>
          <w:tcPr>
            <w:tcW w:w="898" w:type="dxa"/>
            <w:tcBorders>
              <w:top w:val="nil"/>
              <w:left w:val="nil"/>
              <w:bottom w:val="nil"/>
              <w:right w:val="nil"/>
            </w:tcBorders>
          </w:tcPr>
          <w:p w14:paraId="7C83C34B"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0.50</w:t>
            </w:r>
          </w:p>
          <w:p w14:paraId="65E8123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817</w:t>
            </w:r>
          </w:p>
        </w:tc>
        <w:tc>
          <w:tcPr>
            <w:tcW w:w="1246" w:type="dxa"/>
            <w:tcBorders>
              <w:top w:val="nil"/>
              <w:left w:val="nil"/>
              <w:bottom w:val="nil"/>
              <w:right w:val="nil"/>
            </w:tcBorders>
          </w:tcPr>
          <w:p w14:paraId="130F1568"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0.27</w:t>
            </w:r>
          </w:p>
          <w:p w14:paraId="44B4F95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808</w:t>
            </w:r>
          </w:p>
        </w:tc>
        <w:tc>
          <w:tcPr>
            <w:tcW w:w="1322" w:type="dxa"/>
            <w:tcBorders>
              <w:top w:val="nil"/>
              <w:left w:val="nil"/>
              <w:bottom w:val="nil"/>
              <w:right w:val="nil"/>
            </w:tcBorders>
          </w:tcPr>
          <w:p w14:paraId="6DCD7DA7"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0.42</w:t>
            </w:r>
          </w:p>
          <w:p w14:paraId="7F5A58B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826</w:t>
            </w:r>
          </w:p>
        </w:tc>
        <w:tc>
          <w:tcPr>
            <w:tcW w:w="1592" w:type="dxa"/>
            <w:tcBorders>
              <w:top w:val="nil"/>
              <w:left w:val="nil"/>
              <w:bottom w:val="nil"/>
              <w:right w:val="nil"/>
            </w:tcBorders>
          </w:tcPr>
          <w:p w14:paraId="480A57C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0.25</w:t>
            </w:r>
          </w:p>
          <w:p w14:paraId="4FD6F59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805</w:t>
            </w:r>
          </w:p>
        </w:tc>
        <w:tc>
          <w:tcPr>
            <w:tcW w:w="1331" w:type="dxa"/>
            <w:tcBorders>
              <w:top w:val="nil"/>
              <w:left w:val="nil"/>
              <w:bottom w:val="nil"/>
              <w:right w:val="nil"/>
            </w:tcBorders>
          </w:tcPr>
          <w:p w14:paraId="049787F5"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0.39</w:t>
            </w:r>
          </w:p>
          <w:p w14:paraId="4447720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826</w:t>
            </w:r>
          </w:p>
        </w:tc>
      </w:tr>
      <w:tr w:rsidR="00ED739B" w:rsidRPr="00097A47" w14:paraId="0AA24707" w14:textId="77777777" w:rsidTr="00DA26E3">
        <w:trPr>
          <w:jc w:val="center"/>
        </w:trPr>
        <w:tc>
          <w:tcPr>
            <w:tcW w:w="2649" w:type="dxa"/>
            <w:tcBorders>
              <w:top w:val="nil"/>
              <w:left w:val="nil"/>
              <w:bottom w:val="nil"/>
              <w:right w:val="nil"/>
            </w:tcBorders>
          </w:tcPr>
          <w:p w14:paraId="70C9927A" w14:textId="77777777" w:rsidR="00ED739B" w:rsidRPr="00097A47" w:rsidRDefault="00ED739B" w:rsidP="00DA26E3">
            <w:pPr>
              <w:jc w:val="both"/>
              <w:rPr>
                <w:rFonts w:ascii="Times New Roman" w:hAnsi="Times New Roman" w:cs="Times New Roman"/>
                <w:sz w:val="18"/>
                <w:szCs w:val="18"/>
              </w:rPr>
            </w:pPr>
            <w:r w:rsidRPr="00605353">
              <w:rPr>
                <w:rFonts w:ascii="Times New Roman" w:hAnsi="Times New Roman" w:cs="Times New Roman"/>
                <w:sz w:val="18"/>
                <w:szCs w:val="18"/>
              </w:rPr>
              <w:t>Donated</w:t>
            </w:r>
          </w:p>
        </w:tc>
        <w:tc>
          <w:tcPr>
            <w:tcW w:w="1026" w:type="dxa"/>
            <w:tcBorders>
              <w:top w:val="nil"/>
              <w:left w:val="nil"/>
              <w:bottom w:val="nil"/>
              <w:right w:val="nil"/>
            </w:tcBorders>
          </w:tcPr>
          <w:p w14:paraId="000535A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0.29</w:t>
            </w:r>
          </w:p>
          <w:p w14:paraId="62E9024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817</w:t>
            </w:r>
          </w:p>
        </w:tc>
        <w:tc>
          <w:tcPr>
            <w:tcW w:w="898" w:type="dxa"/>
            <w:tcBorders>
              <w:top w:val="nil"/>
              <w:left w:val="nil"/>
              <w:bottom w:val="nil"/>
              <w:right w:val="nil"/>
            </w:tcBorders>
          </w:tcPr>
          <w:p w14:paraId="2009C5ED"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0.41</w:t>
            </w:r>
          </w:p>
          <w:p w14:paraId="31FACBC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810</w:t>
            </w:r>
          </w:p>
        </w:tc>
        <w:tc>
          <w:tcPr>
            <w:tcW w:w="898" w:type="dxa"/>
            <w:tcBorders>
              <w:top w:val="nil"/>
              <w:left w:val="nil"/>
              <w:bottom w:val="nil"/>
              <w:right w:val="nil"/>
            </w:tcBorders>
          </w:tcPr>
          <w:p w14:paraId="7D691B82"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0.63</w:t>
            </w:r>
          </w:p>
          <w:p w14:paraId="4451589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801</w:t>
            </w:r>
          </w:p>
        </w:tc>
        <w:tc>
          <w:tcPr>
            <w:tcW w:w="1057" w:type="dxa"/>
            <w:tcBorders>
              <w:top w:val="nil"/>
              <w:left w:val="nil"/>
              <w:bottom w:val="nil"/>
              <w:right w:val="nil"/>
            </w:tcBorders>
          </w:tcPr>
          <w:p w14:paraId="7FC07730"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0.35</w:t>
            </w:r>
          </w:p>
          <w:p w14:paraId="15A96094"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806</w:t>
            </w:r>
          </w:p>
        </w:tc>
        <w:tc>
          <w:tcPr>
            <w:tcW w:w="827" w:type="dxa"/>
            <w:tcBorders>
              <w:top w:val="nil"/>
              <w:left w:val="nil"/>
              <w:bottom w:val="nil"/>
              <w:right w:val="nil"/>
            </w:tcBorders>
          </w:tcPr>
          <w:p w14:paraId="1DEAD63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0.43</w:t>
            </w:r>
          </w:p>
          <w:p w14:paraId="552914F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834</w:t>
            </w:r>
          </w:p>
        </w:tc>
        <w:tc>
          <w:tcPr>
            <w:tcW w:w="1057" w:type="dxa"/>
            <w:tcBorders>
              <w:top w:val="nil"/>
              <w:left w:val="nil"/>
              <w:bottom w:val="nil"/>
              <w:right w:val="nil"/>
            </w:tcBorders>
          </w:tcPr>
          <w:p w14:paraId="2416DDF1"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0.74</w:t>
            </w:r>
          </w:p>
          <w:p w14:paraId="1C4D2A9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819</w:t>
            </w:r>
          </w:p>
        </w:tc>
        <w:tc>
          <w:tcPr>
            <w:tcW w:w="898" w:type="dxa"/>
            <w:tcBorders>
              <w:top w:val="nil"/>
              <w:left w:val="nil"/>
              <w:bottom w:val="nil"/>
              <w:right w:val="nil"/>
            </w:tcBorders>
          </w:tcPr>
          <w:p w14:paraId="576793A2"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0.11</w:t>
            </w:r>
          </w:p>
          <w:p w14:paraId="3B97913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802</w:t>
            </w:r>
          </w:p>
        </w:tc>
        <w:tc>
          <w:tcPr>
            <w:tcW w:w="898" w:type="dxa"/>
            <w:tcBorders>
              <w:top w:val="nil"/>
              <w:left w:val="nil"/>
              <w:bottom w:val="nil"/>
              <w:right w:val="nil"/>
            </w:tcBorders>
          </w:tcPr>
          <w:p w14:paraId="40AA728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0.63</w:t>
            </w:r>
          </w:p>
          <w:p w14:paraId="65F94BF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817</w:t>
            </w:r>
          </w:p>
        </w:tc>
        <w:tc>
          <w:tcPr>
            <w:tcW w:w="1246" w:type="dxa"/>
            <w:tcBorders>
              <w:top w:val="nil"/>
              <w:left w:val="nil"/>
              <w:bottom w:val="nil"/>
              <w:right w:val="nil"/>
            </w:tcBorders>
          </w:tcPr>
          <w:p w14:paraId="27E3F3CF"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0.34</w:t>
            </w:r>
          </w:p>
          <w:p w14:paraId="6F0D2510"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808</w:t>
            </w:r>
          </w:p>
        </w:tc>
        <w:tc>
          <w:tcPr>
            <w:tcW w:w="1322" w:type="dxa"/>
            <w:tcBorders>
              <w:top w:val="nil"/>
              <w:left w:val="nil"/>
              <w:bottom w:val="nil"/>
              <w:right w:val="nil"/>
            </w:tcBorders>
          </w:tcPr>
          <w:p w14:paraId="6653C0F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0.29</w:t>
            </w:r>
          </w:p>
          <w:p w14:paraId="361F6C39"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826</w:t>
            </w:r>
          </w:p>
        </w:tc>
        <w:tc>
          <w:tcPr>
            <w:tcW w:w="1592" w:type="dxa"/>
            <w:tcBorders>
              <w:top w:val="nil"/>
              <w:left w:val="nil"/>
              <w:bottom w:val="nil"/>
              <w:right w:val="nil"/>
            </w:tcBorders>
          </w:tcPr>
          <w:p w14:paraId="6E879707"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0.32</w:t>
            </w:r>
          </w:p>
          <w:p w14:paraId="62B9DCF4"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805</w:t>
            </w:r>
          </w:p>
        </w:tc>
        <w:tc>
          <w:tcPr>
            <w:tcW w:w="1331" w:type="dxa"/>
            <w:tcBorders>
              <w:top w:val="nil"/>
              <w:left w:val="nil"/>
              <w:bottom w:val="nil"/>
              <w:right w:val="nil"/>
            </w:tcBorders>
          </w:tcPr>
          <w:p w14:paraId="0F5E6EC2"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0.32</w:t>
            </w:r>
          </w:p>
          <w:p w14:paraId="34CBD474"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826</w:t>
            </w:r>
          </w:p>
        </w:tc>
      </w:tr>
      <w:tr w:rsidR="00ED739B" w:rsidRPr="00097A47" w14:paraId="0F3721DC" w14:textId="77777777" w:rsidTr="00DA26E3">
        <w:trPr>
          <w:jc w:val="center"/>
        </w:trPr>
        <w:tc>
          <w:tcPr>
            <w:tcW w:w="2649" w:type="dxa"/>
            <w:tcBorders>
              <w:top w:val="nil"/>
              <w:left w:val="nil"/>
              <w:bottom w:val="nil"/>
              <w:right w:val="nil"/>
            </w:tcBorders>
          </w:tcPr>
          <w:p w14:paraId="0E8B85B4" w14:textId="77777777" w:rsidR="00ED739B" w:rsidRPr="00097A47" w:rsidRDefault="00ED739B" w:rsidP="00DA26E3">
            <w:pPr>
              <w:jc w:val="both"/>
              <w:rPr>
                <w:rFonts w:ascii="Times New Roman" w:hAnsi="Times New Roman" w:cs="Times New Roman"/>
                <w:sz w:val="18"/>
                <w:szCs w:val="18"/>
              </w:rPr>
            </w:pPr>
            <w:r w:rsidRPr="00605353">
              <w:rPr>
                <w:rFonts w:ascii="Times New Roman" w:hAnsi="Times New Roman" w:cs="Times New Roman"/>
                <w:sz w:val="18"/>
                <w:szCs w:val="18"/>
              </w:rPr>
              <w:t>Watched documentaries</w:t>
            </w:r>
          </w:p>
        </w:tc>
        <w:tc>
          <w:tcPr>
            <w:tcW w:w="1026" w:type="dxa"/>
            <w:tcBorders>
              <w:top w:val="nil"/>
              <w:left w:val="nil"/>
              <w:bottom w:val="nil"/>
              <w:right w:val="nil"/>
            </w:tcBorders>
          </w:tcPr>
          <w:p w14:paraId="1994F9AC"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0.39</w:t>
            </w:r>
          </w:p>
          <w:p w14:paraId="033B0691"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739</w:t>
            </w:r>
          </w:p>
        </w:tc>
        <w:tc>
          <w:tcPr>
            <w:tcW w:w="898" w:type="dxa"/>
            <w:tcBorders>
              <w:top w:val="nil"/>
              <w:left w:val="nil"/>
              <w:bottom w:val="nil"/>
              <w:right w:val="nil"/>
            </w:tcBorders>
          </w:tcPr>
          <w:p w14:paraId="0A779C4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0.56</w:t>
            </w:r>
          </w:p>
          <w:p w14:paraId="29B4159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752</w:t>
            </w:r>
          </w:p>
        </w:tc>
        <w:tc>
          <w:tcPr>
            <w:tcW w:w="898" w:type="dxa"/>
            <w:tcBorders>
              <w:top w:val="nil"/>
              <w:left w:val="nil"/>
              <w:bottom w:val="nil"/>
              <w:right w:val="nil"/>
            </w:tcBorders>
          </w:tcPr>
          <w:p w14:paraId="7CACDD44"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0.53</w:t>
            </w:r>
          </w:p>
          <w:p w14:paraId="0EB17D1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766</w:t>
            </w:r>
          </w:p>
        </w:tc>
        <w:tc>
          <w:tcPr>
            <w:tcW w:w="1057" w:type="dxa"/>
            <w:tcBorders>
              <w:top w:val="nil"/>
              <w:left w:val="nil"/>
              <w:bottom w:val="nil"/>
              <w:right w:val="nil"/>
            </w:tcBorders>
          </w:tcPr>
          <w:p w14:paraId="4A18B57E"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0.64</w:t>
            </w:r>
          </w:p>
          <w:p w14:paraId="30F7905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770</w:t>
            </w:r>
          </w:p>
        </w:tc>
        <w:tc>
          <w:tcPr>
            <w:tcW w:w="827" w:type="dxa"/>
            <w:tcBorders>
              <w:top w:val="nil"/>
              <w:left w:val="nil"/>
              <w:bottom w:val="nil"/>
              <w:right w:val="nil"/>
            </w:tcBorders>
          </w:tcPr>
          <w:p w14:paraId="246862B2"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0.64</w:t>
            </w:r>
          </w:p>
          <w:p w14:paraId="539F166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809</w:t>
            </w:r>
          </w:p>
        </w:tc>
        <w:tc>
          <w:tcPr>
            <w:tcW w:w="1057" w:type="dxa"/>
            <w:tcBorders>
              <w:top w:val="nil"/>
              <w:left w:val="nil"/>
              <w:bottom w:val="nil"/>
              <w:right w:val="nil"/>
            </w:tcBorders>
          </w:tcPr>
          <w:p w14:paraId="192AB7FF"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0.82</w:t>
            </w:r>
          </w:p>
          <w:p w14:paraId="16E177E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776</w:t>
            </w:r>
          </w:p>
        </w:tc>
        <w:tc>
          <w:tcPr>
            <w:tcW w:w="898" w:type="dxa"/>
            <w:tcBorders>
              <w:top w:val="nil"/>
              <w:left w:val="nil"/>
              <w:bottom w:val="nil"/>
              <w:right w:val="nil"/>
            </w:tcBorders>
          </w:tcPr>
          <w:p w14:paraId="62C25ABF"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0.17</w:t>
            </w:r>
          </w:p>
          <w:p w14:paraId="55202C33"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774</w:t>
            </w:r>
          </w:p>
        </w:tc>
        <w:tc>
          <w:tcPr>
            <w:tcW w:w="898" w:type="dxa"/>
            <w:tcBorders>
              <w:top w:val="nil"/>
              <w:left w:val="nil"/>
              <w:bottom w:val="nil"/>
              <w:right w:val="nil"/>
            </w:tcBorders>
          </w:tcPr>
          <w:p w14:paraId="4E4C800F"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0.80</w:t>
            </w:r>
          </w:p>
          <w:p w14:paraId="67D9AFF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802</w:t>
            </w:r>
          </w:p>
        </w:tc>
        <w:tc>
          <w:tcPr>
            <w:tcW w:w="1246" w:type="dxa"/>
            <w:tcBorders>
              <w:top w:val="nil"/>
              <w:left w:val="nil"/>
              <w:bottom w:val="nil"/>
              <w:right w:val="nil"/>
            </w:tcBorders>
          </w:tcPr>
          <w:p w14:paraId="2541765F"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0.32</w:t>
            </w:r>
          </w:p>
          <w:p w14:paraId="5B66DED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713</w:t>
            </w:r>
          </w:p>
        </w:tc>
        <w:tc>
          <w:tcPr>
            <w:tcW w:w="1322" w:type="dxa"/>
            <w:tcBorders>
              <w:top w:val="nil"/>
              <w:left w:val="nil"/>
              <w:bottom w:val="nil"/>
              <w:right w:val="nil"/>
            </w:tcBorders>
          </w:tcPr>
          <w:p w14:paraId="147FF77D"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0.42</w:t>
            </w:r>
          </w:p>
          <w:p w14:paraId="0C4622E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742</w:t>
            </w:r>
          </w:p>
        </w:tc>
        <w:tc>
          <w:tcPr>
            <w:tcW w:w="1592" w:type="dxa"/>
            <w:tcBorders>
              <w:top w:val="nil"/>
              <w:left w:val="nil"/>
              <w:bottom w:val="nil"/>
              <w:right w:val="nil"/>
            </w:tcBorders>
          </w:tcPr>
          <w:p w14:paraId="79B66729"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0.38</w:t>
            </w:r>
          </w:p>
          <w:p w14:paraId="65A08F45"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740</w:t>
            </w:r>
          </w:p>
        </w:tc>
        <w:tc>
          <w:tcPr>
            <w:tcW w:w="1331" w:type="dxa"/>
            <w:tcBorders>
              <w:top w:val="nil"/>
              <w:left w:val="nil"/>
              <w:bottom w:val="nil"/>
              <w:right w:val="nil"/>
            </w:tcBorders>
          </w:tcPr>
          <w:p w14:paraId="5BA5422D" w14:textId="77777777" w:rsidR="00ED739B" w:rsidRPr="00097A47" w:rsidRDefault="00ED739B" w:rsidP="00DA26E3">
            <w:pPr>
              <w:jc w:val="both"/>
              <w:rPr>
                <w:rFonts w:ascii="Times New Roman" w:hAnsi="Times New Roman" w:cs="Times New Roman"/>
                <w:sz w:val="18"/>
                <w:szCs w:val="18"/>
              </w:rPr>
            </w:pPr>
            <w:r w:rsidRPr="00097A47">
              <w:rPr>
                <w:rFonts w:ascii="Times New Roman" w:hAnsi="Times New Roman" w:cs="Times New Roman"/>
                <w:sz w:val="18"/>
                <w:szCs w:val="18"/>
              </w:rPr>
              <w:t>0.39</w:t>
            </w:r>
          </w:p>
          <w:p w14:paraId="6DE898B4"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 xml:space="preserve">N = </w:t>
            </w:r>
            <w:r w:rsidRPr="00097A47">
              <w:rPr>
                <w:rFonts w:ascii="Times New Roman" w:hAnsi="Times New Roman" w:cs="Times New Roman"/>
                <w:sz w:val="18"/>
                <w:szCs w:val="18"/>
              </w:rPr>
              <w:t>764</w:t>
            </w:r>
          </w:p>
        </w:tc>
      </w:tr>
      <w:tr w:rsidR="00ED739B" w:rsidRPr="00097A47" w14:paraId="30794816" w14:textId="77777777" w:rsidTr="00DA26E3">
        <w:trPr>
          <w:jc w:val="center"/>
        </w:trPr>
        <w:tc>
          <w:tcPr>
            <w:tcW w:w="2649" w:type="dxa"/>
            <w:tcBorders>
              <w:top w:val="nil"/>
              <w:left w:val="nil"/>
              <w:bottom w:val="nil"/>
              <w:right w:val="nil"/>
            </w:tcBorders>
          </w:tcPr>
          <w:p w14:paraId="511AC120" w14:textId="77777777" w:rsidR="00ED739B" w:rsidRPr="00605353" w:rsidRDefault="00ED739B" w:rsidP="00DA26E3">
            <w:pPr>
              <w:jc w:val="both"/>
              <w:rPr>
                <w:rFonts w:ascii="Times New Roman" w:hAnsi="Times New Roman" w:cs="Times New Roman"/>
                <w:b/>
                <w:bCs/>
                <w:i/>
                <w:iCs/>
                <w:sz w:val="18"/>
                <w:szCs w:val="18"/>
              </w:rPr>
            </w:pPr>
            <w:r w:rsidRPr="00605353">
              <w:rPr>
                <w:rFonts w:ascii="Times New Roman" w:hAnsi="Times New Roman" w:cs="Times New Roman"/>
                <w:b/>
                <w:bCs/>
                <w:i/>
                <w:iCs/>
                <w:sz w:val="18"/>
                <w:szCs w:val="18"/>
              </w:rPr>
              <w:t>Country-specific characteristics</w:t>
            </w:r>
          </w:p>
        </w:tc>
        <w:tc>
          <w:tcPr>
            <w:tcW w:w="1026" w:type="dxa"/>
            <w:tcBorders>
              <w:top w:val="nil"/>
              <w:left w:val="nil"/>
              <w:bottom w:val="nil"/>
              <w:right w:val="nil"/>
            </w:tcBorders>
          </w:tcPr>
          <w:p w14:paraId="0A6FB80D"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7AF492E0"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13B39882" w14:textId="77777777" w:rsidR="00ED739B" w:rsidRPr="00097A47" w:rsidRDefault="00ED739B" w:rsidP="00DA26E3">
            <w:pPr>
              <w:jc w:val="both"/>
              <w:rPr>
                <w:rFonts w:ascii="Times New Roman" w:hAnsi="Times New Roman" w:cs="Times New Roman"/>
                <w:sz w:val="18"/>
                <w:szCs w:val="18"/>
              </w:rPr>
            </w:pPr>
          </w:p>
        </w:tc>
        <w:tc>
          <w:tcPr>
            <w:tcW w:w="1057" w:type="dxa"/>
            <w:tcBorders>
              <w:top w:val="nil"/>
              <w:left w:val="nil"/>
              <w:bottom w:val="nil"/>
              <w:right w:val="nil"/>
            </w:tcBorders>
          </w:tcPr>
          <w:p w14:paraId="6BEE73E3" w14:textId="77777777" w:rsidR="00ED739B" w:rsidRPr="00097A47" w:rsidRDefault="00ED739B" w:rsidP="00DA26E3">
            <w:pPr>
              <w:jc w:val="both"/>
              <w:rPr>
                <w:rFonts w:ascii="Times New Roman" w:hAnsi="Times New Roman" w:cs="Times New Roman"/>
                <w:sz w:val="18"/>
                <w:szCs w:val="18"/>
              </w:rPr>
            </w:pPr>
          </w:p>
        </w:tc>
        <w:tc>
          <w:tcPr>
            <w:tcW w:w="827" w:type="dxa"/>
            <w:tcBorders>
              <w:top w:val="nil"/>
              <w:left w:val="nil"/>
              <w:bottom w:val="nil"/>
              <w:right w:val="nil"/>
            </w:tcBorders>
          </w:tcPr>
          <w:p w14:paraId="35E0C24D" w14:textId="77777777" w:rsidR="00ED739B" w:rsidRPr="00097A47" w:rsidRDefault="00ED739B" w:rsidP="00DA26E3">
            <w:pPr>
              <w:jc w:val="both"/>
              <w:rPr>
                <w:rFonts w:ascii="Times New Roman" w:hAnsi="Times New Roman" w:cs="Times New Roman"/>
                <w:sz w:val="18"/>
                <w:szCs w:val="18"/>
              </w:rPr>
            </w:pPr>
          </w:p>
        </w:tc>
        <w:tc>
          <w:tcPr>
            <w:tcW w:w="1057" w:type="dxa"/>
            <w:tcBorders>
              <w:top w:val="nil"/>
              <w:left w:val="nil"/>
              <w:bottom w:val="nil"/>
              <w:right w:val="nil"/>
            </w:tcBorders>
          </w:tcPr>
          <w:p w14:paraId="0A8AE11D"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0CEAC08C" w14:textId="77777777" w:rsidR="00ED739B" w:rsidRPr="00097A47" w:rsidRDefault="00ED739B" w:rsidP="00DA26E3">
            <w:pPr>
              <w:jc w:val="both"/>
              <w:rPr>
                <w:rFonts w:ascii="Times New Roman" w:hAnsi="Times New Roman" w:cs="Times New Roman"/>
                <w:sz w:val="18"/>
                <w:szCs w:val="18"/>
              </w:rPr>
            </w:pPr>
          </w:p>
        </w:tc>
        <w:tc>
          <w:tcPr>
            <w:tcW w:w="898" w:type="dxa"/>
            <w:tcBorders>
              <w:top w:val="nil"/>
              <w:left w:val="nil"/>
              <w:bottom w:val="nil"/>
              <w:right w:val="nil"/>
            </w:tcBorders>
          </w:tcPr>
          <w:p w14:paraId="24E97861" w14:textId="77777777" w:rsidR="00ED739B" w:rsidRPr="00097A47" w:rsidRDefault="00ED739B" w:rsidP="00DA26E3">
            <w:pPr>
              <w:jc w:val="both"/>
              <w:rPr>
                <w:rFonts w:ascii="Times New Roman" w:hAnsi="Times New Roman" w:cs="Times New Roman"/>
                <w:sz w:val="18"/>
                <w:szCs w:val="18"/>
              </w:rPr>
            </w:pPr>
          </w:p>
        </w:tc>
        <w:tc>
          <w:tcPr>
            <w:tcW w:w="1246" w:type="dxa"/>
            <w:tcBorders>
              <w:top w:val="nil"/>
              <w:left w:val="nil"/>
              <w:bottom w:val="nil"/>
              <w:right w:val="nil"/>
            </w:tcBorders>
          </w:tcPr>
          <w:p w14:paraId="2BBBD996" w14:textId="77777777" w:rsidR="00ED739B" w:rsidRPr="00097A47" w:rsidRDefault="00ED739B" w:rsidP="00DA26E3">
            <w:pPr>
              <w:jc w:val="both"/>
              <w:rPr>
                <w:rFonts w:ascii="Times New Roman" w:hAnsi="Times New Roman" w:cs="Times New Roman"/>
                <w:sz w:val="18"/>
                <w:szCs w:val="18"/>
              </w:rPr>
            </w:pPr>
          </w:p>
        </w:tc>
        <w:tc>
          <w:tcPr>
            <w:tcW w:w="1322" w:type="dxa"/>
            <w:tcBorders>
              <w:top w:val="nil"/>
              <w:left w:val="nil"/>
              <w:bottom w:val="nil"/>
              <w:right w:val="nil"/>
            </w:tcBorders>
          </w:tcPr>
          <w:p w14:paraId="609719BF" w14:textId="77777777" w:rsidR="00ED739B" w:rsidRPr="00097A47" w:rsidRDefault="00ED739B" w:rsidP="00DA26E3">
            <w:pPr>
              <w:jc w:val="both"/>
              <w:rPr>
                <w:rFonts w:ascii="Times New Roman" w:hAnsi="Times New Roman" w:cs="Times New Roman"/>
                <w:sz w:val="18"/>
                <w:szCs w:val="18"/>
              </w:rPr>
            </w:pPr>
          </w:p>
        </w:tc>
        <w:tc>
          <w:tcPr>
            <w:tcW w:w="1592" w:type="dxa"/>
            <w:tcBorders>
              <w:top w:val="nil"/>
              <w:left w:val="nil"/>
              <w:bottom w:val="nil"/>
              <w:right w:val="nil"/>
            </w:tcBorders>
          </w:tcPr>
          <w:p w14:paraId="1FC38E74" w14:textId="77777777" w:rsidR="00ED739B" w:rsidRPr="00097A47" w:rsidRDefault="00ED739B" w:rsidP="00DA26E3">
            <w:pPr>
              <w:jc w:val="both"/>
              <w:rPr>
                <w:rFonts w:ascii="Times New Roman" w:hAnsi="Times New Roman" w:cs="Times New Roman"/>
                <w:sz w:val="18"/>
                <w:szCs w:val="18"/>
              </w:rPr>
            </w:pPr>
          </w:p>
        </w:tc>
        <w:tc>
          <w:tcPr>
            <w:tcW w:w="1331" w:type="dxa"/>
            <w:tcBorders>
              <w:top w:val="nil"/>
              <w:left w:val="nil"/>
              <w:bottom w:val="nil"/>
              <w:right w:val="nil"/>
            </w:tcBorders>
          </w:tcPr>
          <w:p w14:paraId="2C3CB85B" w14:textId="77777777" w:rsidR="00ED739B" w:rsidRPr="00097A47" w:rsidRDefault="00ED739B" w:rsidP="00DA26E3">
            <w:pPr>
              <w:jc w:val="both"/>
              <w:rPr>
                <w:rFonts w:ascii="Times New Roman" w:hAnsi="Times New Roman" w:cs="Times New Roman"/>
                <w:sz w:val="18"/>
                <w:szCs w:val="18"/>
              </w:rPr>
            </w:pPr>
          </w:p>
        </w:tc>
      </w:tr>
      <w:tr w:rsidR="00ED739B" w:rsidRPr="00097A47" w14:paraId="4F9890EE" w14:textId="77777777" w:rsidTr="00DA26E3">
        <w:trPr>
          <w:jc w:val="center"/>
        </w:trPr>
        <w:tc>
          <w:tcPr>
            <w:tcW w:w="2649" w:type="dxa"/>
            <w:tcBorders>
              <w:top w:val="nil"/>
              <w:left w:val="nil"/>
              <w:bottom w:val="nil"/>
              <w:right w:val="nil"/>
            </w:tcBorders>
          </w:tcPr>
          <w:p w14:paraId="37CF4358" w14:textId="77777777" w:rsidR="00ED739B" w:rsidRPr="00605353" w:rsidRDefault="00ED739B" w:rsidP="00DA26E3">
            <w:pPr>
              <w:jc w:val="both"/>
              <w:rPr>
                <w:rFonts w:ascii="Times New Roman" w:hAnsi="Times New Roman" w:cs="Times New Roman"/>
                <w:sz w:val="18"/>
                <w:szCs w:val="18"/>
              </w:rPr>
            </w:pPr>
            <w:r>
              <w:rPr>
                <w:rFonts w:ascii="Times New Roman" w:hAnsi="Times New Roman" w:cs="Times New Roman"/>
                <w:bCs/>
                <w:iCs/>
                <w:sz w:val="18"/>
                <w:szCs w:val="18"/>
              </w:rPr>
              <w:lastRenderedPageBreak/>
              <w:t>GDP per capita</w:t>
            </w:r>
          </w:p>
        </w:tc>
        <w:tc>
          <w:tcPr>
            <w:tcW w:w="1026" w:type="dxa"/>
            <w:tcBorders>
              <w:top w:val="nil"/>
              <w:left w:val="nil"/>
              <w:bottom w:val="nil"/>
              <w:right w:val="nil"/>
            </w:tcBorders>
          </w:tcPr>
          <w:p w14:paraId="25574829" w14:textId="77777777" w:rsidR="00ED739B" w:rsidRPr="00097A47" w:rsidRDefault="00ED739B" w:rsidP="00DA26E3">
            <w:pPr>
              <w:jc w:val="both"/>
              <w:rPr>
                <w:rFonts w:ascii="Times New Roman" w:hAnsi="Times New Roman" w:cs="Times New Roman"/>
                <w:sz w:val="18"/>
                <w:szCs w:val="18"/>
              </w:rPr>
            </w:pPr>
            <w:r w:rsidRPr="00FB294C">
              <w:rPr>
                <w:rFonts w:ascii="Times New Roman" w:hAnsi="Times New Roman" w:cs="Times New Roman"/>
                <w:sz w:val="18"/>
                <w:szCs w:val="18"/>
              </w:rPr>
              <w:t>52</w:t>
            </w:r>
            <w:r>
              <w:rPr>
                <w:rFonts w:ascii="Times New Roman" w:hAnsi="Times New Roman" w:cs="Times New Roman"/>
                <w:sz w:val="18"/>
                <w:szCs w:val="18"/>
              </w:rPr>
              <w:t>,</w:t>
            </w:r>
            <w:r w:rsidRPr="00FB294C">
              <w:rPr>
                <w:rFonts w:ascii="Times New Roman" w:hAnsi="Times New Roman" w:cs="Times New Roman"/>
                <w:sz w:val="18"/>
                <w:szCs w:val="18"/>
              </w:rPr>
              <w:t>397</w:t>
            </w:r>
          </w:p>
        </w:tc>
        <w:tc>
          <w:tcPr>
            <w:tcW w:w="898" w:type="dxa"/>
            <w:tcBorders>
              <w:top w:val="nil"/>
              <w:left w:val="nil"/>
              <w:bottom w:val="nil"/>
              <w:right w:val="nil"/>
            </w:tcBorders>
          </w:tcPr>
          <w:p w14:paraId="2078016C" w14:textId="77777777" w:rsidR="00ED739B" w:rsidRPr="00097A47" w:rsidRDefault="00ED739B" w:rsidP="00DA26E3">
            <w:pPr>
              <w:jc w:val="both"/>
              <w:rPr>
                <w:rFonts w:ascii="Times New Roman" w:hAnsi="Times New Roman" w:cs="Times New Roman"/>
                <w:sz w:val="18"/>
                <w:szCs w:val="18"/>
              </w:rPr>
            </w:pPr>
            <w:bookmarkStart w:id="1" w:name="_Hlk99096463"/>
            <w:r w:rsidRPr="00FB294C">
              <w:rPr>
                <w:rFonts w:ascii="Times New Roman" w:hAnsi="Times New Roman" w:cs="Times New Roman"/>
                <w:sz w:val="18"/>
                <w:szCs w:val="18"/>
              </w:rPr>
              <w:t>25</w:t>
            </w:r>
            <w:r>
              <w:rPr>
                <w:rFonts w:ascii="Times New Roman" w:hAnsi="Times New Roman" w:cs="Times New Roman"/>
                <w:sz w:val="18"/>
                <w:szCs w:val="18"/>
              </w:rPr>
              <w:t>,</w:t>
            </w:r>
            <w:r w:rsidRPr="00FB294C">
              <w:rPr>
                <w:rFonts w:ascii="Times New Roman" w:hAnsi="Times New Roman" w:cs="Times New Roman"/>
                <w:sz w:val="18"/>
                <w:szCs w:val="18"/>
              </w:rPr>
              <w:t>06</w:t>
            </w:r>
            <w:r>
              <w:rPr>
                <w:rFonts w:ascii="Times New Roman" w:hAnsi="Times New Roman" w:cs="Times New Roman"/>
                <w:sz w:val="18"/>
                <w:szCs w:val="18"/>
              </w:rPr>
              <w:t>8</w:t>
            </w:r>
            <w:bookmarkEnd w:id="1"/>
          </w:p>
        </w:tc>
        <w:tc>
          <w:tcPr>
            <w:tcW w:w="898" w:type="dxa"/>
            <w:tcBorders>
              <w:top w:val="nil"/>
              <w:left w:val="nil"/>
              <w:bottom w:val="nil"/>
              <w:right w:val="nil"/>
            </w:tcBorders>
          </w:tcPr>
          <w:p w14:paraId="36DB4C60" w14:textId="77777777" w:rsidR="00ED739B" w:rsidRPr="00097A47" w:rsidRDefault="00ED739B" w:rsidP="00DA26E3">
            <w:pPr>
              <w:jc w:val="both"/>
              <w:rPr>
                <w:rFonts w:ascii="Times New Roman" w:hAnsi="Times New Roman" w:cs="Times New Roman"/>
                <w:sz w:val="18"/>
                <w:szCs w:val="18"/>
              </w:rPr>
            </w:pPr>
            <w:r w:rsidRPr="00FB294C">
              <w:rPr>
                <w:rFonts w:ascii="Times New Roman" w:hAnsi="Times New Roman" w:cs="Times New Roman"/>
                <w:sz w:val="18"/>
                <w:szCs w:val="18"/>
              </w:rPr>
              <w:t>17</w:t>
            </w:r>
            <w:r>
              <w:rPr>
                <w:rFonts w:ascii="Times New Roman" w:hAnsi="Times New Roman" w:cs="Times New Roman"/>
                <w:sz w:val="18"/>
                <w:szCs w:val="18"/>
              </w:rPr>
              <w:t>,</w:t>
            </w:r>
            <w:r w:rsidRPr="00FB294C">
              <w:rPr>
                <w:rFonts w:ascii="Times New Roman" w:hAnsi="Times New Roman" w:cs="Times New Roman"/>
                <w:sz w:val="18"/>
                <w:szCs w:val="18"/>
              </w:rPr>
              <w:t>204</w:t>
            </w:r>
          </w:p>
        </w:tc>
        <w:tc>
          <w:tcPr>
            <w:tcW w:w="1057" w:type="dxa"/>
            <w:tcBorders>
              <w:top w:val="nil"/>
              <w:left w:val="nil"/>
              <w:bottom w:val="nil"/>
              <w:right w:val="nil"/>
            </w:tcBorders>
          </w:tcPr>
          <w:p w14:paraId="160DC4F0" w14:textId="77777777" w:rsidR="00ED739B" w:rsidRPr="00097A47" w:rsidRDefault="00ED739B" w:rsidP="00DA26E3">
            <w:pPr>
              <w:jc w:val="both"/>
              <w:rPr>
                <w:rFonts w:ascii="Times New Roman" w:hAnsi="Times New Roman" w:cs="Times New Roman"/>
                <w:sz w:val="18"/>
                <w:szCs w:val="18"/>
              </w:rPr>
            </w:pPr>
            <w:r w:rsidRPr="00FB294C">
              <w:rPr>
                <w:rFonts w:ascii="Times New Roman" w:hAnsi="Times New Roman" w:cs="Times New Roman"/>
                <w:sz w:val="18"/>
                <w:szCs w:val="18"/>
              </w:rPr>
              <w:t>14</w:t>
            </w:r>
            <w:r>
              <w:rPr>
                <w:rFonts w:ascii="Times New Roman" w:hAnsi="Times New Roman" w:cs="Times New Roman"/>
                <w:sz w:val="18"/>
                <w:szCs w:val="18"/>
              </w:rPr>
              <w:t>,</w:t>
            </w:r>
            <w:r w:rsidRPr="00FB294C">
              <w:rPr>
                <w:rFonts w:ascii="Times New Roman" w:hAnsi="Times New Roman" w:cs="Times New Roman"/>
                <w:sz w:val="18"/>
                <w:szCs w:val="18"/>
              </w:rPr>
              <w:t>570</w:t>
            </w:r>
          </w:p>
        </w:tc>
        <w:tc>
          <w:tcPr>
            <w:tcW w:w="827" w:type="dxa"/>
            <w:tcBorders>
              <w:top w:val="nil"/>
              <w:left w:val="nil"/>
              <w:bottom w:val="nil"/>
              <w:right w:val="nil"/>
            </w:tcBorders>
          </w:tcPr>
          <w:p w14:paraId="2948D84C" w14:textId="77777777" w:rsidR="00ED739B" w:rsidRPr="00097A47" w:rsidRDefault="00ED739B" w:rsidP="00DA26E3">
            <w:pPr>
              <w:jc w:val="both"/>
              <w:rPr>
                <w:rFonts w:ascii="Times New Roman" w:hAnsi="Times New Roman" w:cs="Times New Roman"/>
                <w:sz w:val="18"/>
                <w:szCs w:val="18"/>
              </w:rPr>
            </w:pPr>
            <w:r w:rsidRPr="00FB294C">
              <w:rPr>
                <w:rFonts w:ascii="Times New Roman" w:hAnsi="Times New Roman" w:cs="Times New Roman"/>
                <w:sz w:val="18"/>
                <w:szCs w:val="18"/>
              </w:rPr>
              <w:t>5</w:t>
            </w:r>
            <w:r>
              <w:rPr>
                <w:rFonts w:ascii="Times New Roman" w:hAnsi="Times New Roman" w:cs="Times New Roman"/>
                <w:sz w:val="18"/>
                <w:szCs w:val="18"/>
              </w:rPr>
              <w:t>,</w:t>
            </w:r>
            <w:r w:rsidRPr="00FB294C">
              <w:rPr>
                <w:rFonts w:ascii="Times New Roman" w:hAnsi="Times New Roman" w:cs="Times New Roman"/>
                <w:sz w:val="18"/>
                <w:szCs w:val="18"/>
              </w:rPr>
              <w:t>742</w:t>
            </w:r>
          </w:p>
        </w:tc>
        <w:tc>
          <w:tcPr>
            <w:tcW w:w="1057" w:type="dxa"/>
            <w:tcBorders>
              <w:top w:val="nil"/>
              <w:left w:val="nil"/>
              <w:bottom w:val="nil"/>
              <w:right w:val="nil"/>
            </w:tcBorders>
          </w:tcPr>
          <w:p w14:paraId="6A9E9C6C" w14:textId="77777777" w:rsidR="00ED739B" w:rsidRPr="00097A47" w:rsidRDefault="00ED739B" w:rsidP="00DA26E3">
            <w:pPr>
              <w:jc w:val="both"/>
              <w:rPr>
                <w:rFonts w:ascii="Times New Roman" w:hAnsi="Times New Roman" w:cs="Times New Roman"/>
                <w:sz w:val="18"/>
                <w:szCs w:val="18"/>
              </w:rPr>
            </w:pPr>
            <w:bookmarkStart w:id="2" w:name="_Hlk99096721"/>
            <w:r w:rsidRPr="00FB294C">
              <w:rPr>
                <w:rFonts w:ascii="Times New Roman" w:hAnsi="Times New Roman" w:cs="Times New Roman"/>
                <w:sz w:val="18"/>
                <w:szCs w:val="18"/>
              </w:rPr>
              <w:t>12</w:t>
            </w:r>
            <w:r>
              <w:rPr>
                <w:rFonts w:ascii="Times New Roman" w:hAnsi="Times New Roman" w:cs="Times New Roman"/>
                <w:sz w:val="18"/>
                <w:szCs w:val="18"/>
              </w:rPr>
              <w:t>,</w:t>
            </w:r>
            <w:r w:rsidRPr="00FB294C">
              <w:rPr>
                <w:rFonts w:ascii="Times New Roman" w:hAnsi="Times New Roman" w:cs="Times New Roman"/>
                <w:sz w:val="18"/>
                <w:szCs w:val="18"/>
              </w:rPr>
              <w:t>068</w:t>
            </w:r>
            <w:bookmarkEnd w:id="2"/>
          </w:p>
        </w:tc>
        <w:tc>
          <w:tcPr>
            <w:tcW w:w="898" w:type="dxa"/>
            <w:tcBorders>
              <w:top w:val="nil"/>
              <w:left w:val="nil"/>
              <w:bottom w:val="nil"/>
              <w:right w:val="nil"/>
            </w:tcBorders>
          </w:tcPr>
          <w:p w14:paraId="61E3B9A4" w14:textId="77777777" w:rsidR="00ED739B" w:rsidRPr="00097A47" w:rsidRDefault="00ED739B" w:rsidP="00DA26E3">
            <w:pPr>
              <w:jc w:val="both"/>
              <w:rPr>
                <w:rFonts w:ascii="Times New Roman" w:hAnsi="Times New Roman" w:cs="Times New Roman"/>
                <w:sz w:val="18"/>
                <w:szCs w:val="18"/>
              </w:rPr>
            </w:pPr>
            <w:r w:rsidRPr="00FB294C">
              <w:rPr>
                <w:rFonts w:ascii="Times New Roman" w:hAnsi="Times New Roman" w:cs="Times New Roman"/>
                <w:sz w:val="18"/>
                <w:szCs w:val="18"/>
              </w:rPr>
              <w:t>41</w:t>
            </w:r>
            <w:r>
              <w:rPr>
                <w:rFonts w:ascii="Times New Roman" w:hAnsi="Times New Roman" w:cs="Times New Roman"/>
                <w:sz w:val="18"/>
                <w:szCs w:val="18"/>
              </w:rPr>
              <w:t>,</w:t>
            </w:r>
            <w:r w:rsidRPr="00FB294C">
              <w:rPr>
                <w:rFonts w:ascii="Times New Roman" w:hAnsi="Times New Roman" w:cs="Times New Roman"/>
                <w:sz w:val="18"/>
                <w:szCs w:val="18"/>
              </w:rPr>
              <w:t>73</w:t>
            </w:r>
            <w:r>
              <w:rPr>
                <w:rFonts w:ascii="Times New Roman" w:hAnsi="Times New Roman" w:cs="Times New Roman"/>
                <w:sz w:val="18"/>
                <w:szCs w:val="18"/>
              </w:rPr>
              <w:t>3</w:t>
            </w:r>
          </w:p>
        </w:tc>
        <w:tc>
          <w:tcPr>
            <w:tcW w:w="898" w:type="dxa"/>
            <w:tcBorders>
              <w:top w:val="nil"/>
              <w:left w:val="nil"/>
              <w:bottom w:val="nil"/>
              <w:right w:val="nil"/>
            </w:tcBorders>
          </w:tcPr>
          <w:p w14:paraId="7855C3AF" w14:textId="77777777" w:rsidR="00ED739B" w:rsidRPr="00097A47" w:rsidRDefault="00ED739B" w:rsidP="00DA26E3">
            <w:pPr>
              <w:jc w:val="both"/>
              <w:rPr>
                <w:rFonts w:ascii="Times New Roman" w:hAnsi="Times New Roman" w:cs="Times New Roman"/>
                <w:sz w:val="18"/>
                <w:szCs w:val="18"/>
              </w:rPr>
            </w:pPr>
            <w:r w:rsidRPr="00FB294C">
              <w:rPr>
                <w:rFonts w:ascii="Times New Roman" w:hAnsi="Times New Roman" w:cs="Times New Roman"/>
                <w:sz w:val="18"/>
                <w:szCs w:val="18"/>
              </w:rPr>
              <w:t>4</w:t>
            </w:r>
            <w:r>
              <w:rPr>
                <w:rFonts w:ascii="Times New Roman" w:hAnsi="Times New Roman" w:cs="Times New Roman"/>
                <w:sz w:val="18"/>
                <w:szCs w:val="18"/>
              </w:rPr>
              <w:t>,</w:t>
            </w:r>
            <w:r w:rsidRPr="00FB294C">
              <w:rPr>
                <w:rFonts w:ascii="Times New Roman" w:hAnsi="Times New Roman" w:cs="Times New Roman"/>
                <w:sz w:val="18"/>
                <w:szCs w:val="18"/>
              </w:rPr>
              <w:t>576</w:t>
            </w:r>
          </w:p>
        </w:tc>
        <w:tc>
          <w:tcPr>
            <w:tcW w:w="1246" w:type="dxa"/>
            <w:tcBorders>
              <w:top w:val="nil"/>
              <w:left w:val="nil"/>
              <w:bottom w:val="nil"/>
              <w:right w:val="nil"/>
            </w:tcBorders>
          </w:tcPr>
          <w:p w14:paraId="0D40FB20" w14:textId="77777777" w:rsidR="00ED739B" w:rsidRPr="00097A47" w:rsidRDefault="00ED739B" w:rsidP="00DA26E3">
            <w:pPr>
              <w:jc w:val="both"/>
              <w:rPr>
                <w:rFonts w:ascii="Times New Roman" w:hAnsi="Times New Roman" w:cs="Times New Roman"/>
                <w:sz w:val="18"/>
                <w:szCs w:val="18"/>
              </w:rPr>
            </w:pPr>
            <w:r w:rsidRPr="00FB294C">
              <w:rPr>
                <w:rFonts w:ascii="Times New Roman" w:hAnsi="Times New Roman" w:cs="Times New Roman"/>
                <w:sz w:val="18"/>
                <w:szCs w:val="18"/>
              </w:rPr>
              <w:t>59</w:t>
            </w:r>
            <w:r>
              <w:rPr>
                <w:rFonts w:ascii="Times New Roman" w:hAnsi="Times New Roman" w:cs="Times New Roman"/>
                <w:sz w:val="18"/>
                <w:szCs w:val="18"/>
              </w:rPr>
              <w:t>,</w:t>
            </w:r>
            <w:r w:rsidRPr="00FB294C">
              <w:rPr>
                <w:rFonts w:ascii="Times New Roman" w:hAnsi="Times New Roman" w:cs="Times New Roman"/>
                <w:sz w:val="18"/>
                <w:szCs w:val="18"/>
              </w:rPr>
              <w:t>334</w:t>
            </w:r>
          </w:p>
        </w:tc>
        <w:tc>
          <w:tcPr>
            <w:tcW w:w="1322" w:type="dxa"/>
            <w:tcBorders>
              <w:top w:val="nil"/>
              <w:left w:val="nil"/>
              <w:bottom w:val="nil"/>
              <w:right w:val="nil"/>
            </w:tcBorders>
          </w:tcPr>
          <w:p w14:paraId="10EEB97E" w14:textId="77777777" w:rsidR="00ED739B" w:rsidRPr="00097A47" w:rsidRDefault="00ED739B" w:rsidP="00DA26E3">
            <w:pPr>
              <w:jc w:val="both"/>
              <w:rPr>
                <w:rFonts w:ascii="Times New Roman" w:hAnsi="Times New Roman" w:cs="Times New Roman"/>
                <w:sz w:val="18"/>
                <w:szCs w:val="18"/>
              </w:rPr>
            </w:pPr>
            <w:r w:rsidRPr="00FB294C">
              <w:rPr>
                <w:rFonts w:ascii="Times New Roman" w:hAnsi="Times New Roman" w:cs="Times New Roman"/>
                <w:sz w:val="18"/>
                <w:szCs w:val="18"/>
              </w:rPr>
              <w:t>44</w:t>
            </w:r>
            <w:r>
              <w:rPr>
                <w:rFonts w:ascii="Times New Roman" w:hAnsi="Times New Roman" w:cs="Times New Roman"/>
                <w:sz w:val="18"/>
                <w:szCs w:val="18"/>
              </w:rPr>
              <w:t>,</w:t>
            </w:r>
            <w:r w:rsidRPr="00FB294C">
              <w:rPr>
                <w:rFonts w:ascii="Times New Roman" w:hAnsi="Times New Roman" w:cs="Times New Roman"/>
                <w:sz w:val="18"/>
                <w:szCs w:val="18"/>
              </w:rPr>
              <w:t>21</w:t>
            </w:r>
            <w:r>
              <w:rPr>
                <w:rFonts w:ascii="Times New Roman" w:hAnsi="Times New Roman" w:cs="Times New Roman"/>
                <w:sz w:val="18"/>
                <w:szCs w:val="18"/>
              </w:rPr>
              <w:t>3</w:t>
            </w:r>
          </w:p>
        </w:tc>
        <w:tc>
          <w:tcPr>
            <w:tcW w:w="1592" w:type="dxa"/>
            <w:tcBorders>
              <w:top w:val="nil"/>
              <w:left w:val="nil"/>
              <w:bottom w:val="nil"/>
              <w:right w:val="nil"/>
            </w:tcBorders>
          </w:tcPr>
          <w:p w14:paraId="314ED976" w14:textId="77777777" w:rsidR="00ED739B" w:rsidRPr="00097A47" w:rsidRDefault="00ED739B" w:rsidP="00DA26E3">
            <w:pPr>
              <w:jc w:val="both"/>
              <w:rPr>
                <w:rFonts w:ascii="Times New Roman" w:hAnsi="Times New Roman" w:cs="Times New Roman"/>
                <w:sz w:val="18"/>
                <w:szCs w:val="18"/>
              </w:rPr>
            </w:pPr>
            <w:r w:rsidRPr="00FB294C">
              <w:rPr>
                <w:rFonts w:ascii="Times New Roman" w:hAnsi="Times New Roman" w:cs="Times New Roman"/>
                <w:sz w:val="18"/>
                <w:szCs w:val="18"/>
              </w:rPr>
              <w:t>45</w:t>
            </w:r>
            <w:r>
              <w:rPr>
                <w:rFonts w:ascii="Times New Roman" w:hAnsi="Times New Roman" w:cs="Times New Roman"/>
                <w:sz w:val="18"/>
                <w:szCs w:val="18"/>
              </w:rPr>
              <w:t>,</w:t>
            </w:r>
            <w:r w:rsidRPr="00FB294C">
              <w:rPr>
                <w:rFonts w:ascii="Times New Roman" w:hAnsi="Times New Roman" w:cs="Times New Roman"/>
                <w:sz w:val="18"/>
                <w:szCs w:val="18"/>
              </w:rPr>
              <w:t>85</w:t>
            </w:r>
            <w:r>
              <w:rPr>
                <w:rFonts w:ascii="Times New Roman" w:hAnsi="Times New Roman" w:cs="Times New Roman"/>
                <w:sz w:val="18"/>
                <w:szCs w:val="18"/>
              </w:rPr>
              <w:t>3</w:t>
            </w:r>
          </w:p>
        </w:tc>
        <w:tc>
          <w:tcPr>
            <w:tcW w:w="1331" w:type="dxa"/>
            <w:tcBorders>
              <w:top w:val="nil"/>
              <w:left w:val="nil"/>
              <w:bottom w:val="nil"/>
              <w:right w:val="nil"/>
            </w:tcBorders>
          </w:tcPr>
          <w:p w14:paraId="38F950AB" w14:textId="77777777" w:rsidR="00ED739B" w:rsidRPr="00097A47" w:rsidRDefault="00ED739B" w:rsidP="00DA26E3">
            <w:pPr>
              <w:jc w:val="both"/>
              <w:rPr>
                <w:rFonts w:ascii="Times New Roman" w:hAnsi="Times New Roman" w:cs="Times New Roman"/>
                <w:sz w:val="18"/>
                <w:szCs w:val="18"/>
              </w:rPr>
            </w:pPr>
            <w:r w:rsidRPr="00FB294C">
              <w:rPr>
                <w:rFonts w:ascii="Times New Roman" w:hAnsi="Times New Roman" w:cs="Times New Roman"/>
                <w:sz w:val="18"/>
                <w:szCs w:val="18"/>
              </w:rPr>
              <w:t>63</w:t>
            </w:r>
            <w:r>
              <w:rPr>
                <w:rFonts w:ascii="Times New Roman" w:hAnsi="Times New Roman" w:cs="Times New Roman"/>
                <w:sz w:val="18"/>
                <w:szCs w:val="18"/>
              </w:rPr>
              <w:t>,</w:t>
            </w:r>
            <w:r w:rsidRPr="00FB294C">
              <w:rPr>
                <w:rFonts w:ascii="Times New Roman" w:hAnsi="Times New Roman" w:cs="Times New Roman"/>
                <w:sz w:val="18"/>
                <w:szCs w:val="18"/>
              </w:rPr>
              <w:t>41</w:t>
            </w:r>
            <w:r>
              <w:rPr>
                <w:rFonts w:ascii="Times New Roman" w:hAnsi="Times New Roman" w:cs="Times New Roman"/>
                <w:sz w:val="18"/>
                <w:szCs w:val="18"/>
              </w:rPr>
              <w:t>4</w:t>
            </w:r>
          </w:p>
        </w:tc>
      </w:tr>
      <w:tr w:rsidR="00ED739B" w:rsidRPr="00097A47" w14:paraId="42E1D66B" w14:textId="77777777" w:rsidTr="00DA26E3">
        <w:trPr>
          <w:jc w:val="center"/>
        </w:trPr>
        <w:tc>
          <w:tcPr>
            <w:tcW w:w="2649" w:type="dxa"/>
            <w:tcBorders>
              <w:top w:val="nil"/>
              <w:left w:val="nil"/>
              <w:bottom w:val="single" w:sz="4" w:space="0" w:color="000000" w:themeColor="text1"/>
              <w:right w:val="nil"/>
            </w:tcBorders>
          </w:tcPr>
          <w:p w14:paraId="2AFCC803" w14:textId="77777777" w:rsidR="00ED739B" w:rsidRPr="00605353" w:rsidRDefault="00ED739B" w:rsidP="00DA26E3">
            <w:pPr>
              <w:jc w:val="both"/>
              <w:rPr>
                <w:rFonts w:ascii="Times New Roman" w:hAnsi="Times New Roman" w:cs="Times New Roman"/>
                <w:sz w:val="18"/>
                <w:szCs w:val="18"/>
              </w:rPr>
            </w:pPr>
            <w:r>
              <w:rPr>
                <w:rFonts w:ascii="Times New Roman" w:hAnsi="Times New Roman" w:cs="Times New Roman"/>
                <w:bCs/>
                <w:iCs/>
                <w:sz w:val="18"/>
                <w:szCs w:val="18"/>
              </w:rPr>
              <w:t>Tropical reef</w:t>
            </w:r>
          </w:p>
        </w:tc>
        <w:tc>
          <w:tcPr>
            <w:tcW w:w="1026" w:type="dxa"/>
            <w:tcBorders>
              <w:top w:val="nil"/>
              <w:left w:val="nil"/>
              <w:bottom w:val="single" w:sz="4" w:space="0" w:color="000000" w:themeColor="text1"/>
              <w:right w:val="nil"/>
            </w:tcBorders>
          </w:tcPr>
          <w:p w14:paraId="3E91F4DB"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Yes</w:t>
            </w:r>
          </w:p>
        </w:tc>
        <w:tc>
          <w:tcPr>
            <w:tcW w:w="898" w:type="dxa"/>
            <w:tcBorders>
              <w:top w:val="nil"/>
              <w:left w:val="nil"/>
              <w:bottom w:val="single" w:sz="4" w:space="0" w:color="000000" w:themeColor="text1"/>
              <w:right w:val="nil"/>
            </w:tcBorders>
          </w:tcPr>
          <w:p w14:paraId="006B4044"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No</w:t>
            </w:r>
          </w:p>
        </w:tc>
        <w:tc>
          <w:tcPr>
            <w:tcW w:w="898" w:type="dxa"/>
            <w:tcBorders>
              <w:top w:val="nil"/>
              <w:left w:val="nil"/>
              <w:bottom w:val="single" w:sz="4" w:space="0" w:color="000000" w:themeColor="text1"/>
              <w:right w:val="nil"/>
            </w:tcBorders>
          </w:tcPr>
          <w:p w14:paraId="2D8D27DA"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Yes</w:t>
            </w:r>
          </w:p>
        </w:tc>
        <w:tc>
          <w:tcPr>
            <w:tcW w:w="1057" w:type="dxa"/>
            <w:tcBorders>
              <w:top w:val="nil"/>
              <w:left w:val="nil"/>
              <w:bottom w:val="single" w:sz="4" w:space="0" w:color="000000" w:themeColor="text1"/>
              <w:right w:val="nil"/>
            </w:tcBorders>
          </w:tcPr>
          <w:p w14:paraId="1B3EA40D"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Yes</w:t>
            </w:r>
          </w:p>
        </w:tc>
        <w:tc>
          <w:tcPr>
            <w:tcW w:w="827" w:type="dxa"/>
            <w:tcBorders>
              <w:top w:val="nil"/>
              <w:left w:val="nil"/>
              <w:bottom w:val="single" w:sz="4" w:space="0" w:color="000000" w:themeColor="text1"/>
              <w:right w:val="nil"/>
            </w:tcBorders>
          </w:tcPr>
          <w:p w14:paraId="4D283B2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No</w:t>
            </w:r>
          </w:p>
        </w:tc>
        <w:tc>
          <w:tcPr>
            <w:tcW w:w="1057" w:type="dxa"/>
            <w:tcBorders>
              <w:top w:val="nil"/>
              <w:left w:val="nil"/>
              <w:bottom w:val="single" w:sz="4" w:space="0" w:color="000000" w:themeColor="text1"/>
              <w:right w:val="nil"/>
            </w:tcBorders>
          </w:tcPr>
          <w:p w14:paraId="1B71769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Yes</w:t>
            </w:r>
          </w:p>
        </w:tc>
        <w:tc>
          <w:tcPr>
            <w:tcW w:w="898" w:type="dxa"/>
            <w:tcBorders>
              <w:top w:val="nil"/>
              <w:left w:val="nil"/>
              <w:bottom w:val="single" w:sz="4" w:space="0" w:color="000000" w:themeColor="text1"/>
              <w:right w:val="nil"/>
            </w:tcBorders>
          </w:tcPr>
          <w:p w14:paraId="6ADF119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Yes</w:t>
            </w:r>
          </w:p>
        </w:tc>
        <w:tc>
          <w:tcPr>
            <w:tcW w:w="898" w:type="dxa"/>
            <w:tcBorders>
              <w:top w:val="nil"/>
              <w:left w:val="nil"/>
              <w:bottom w:val="single" w:sz="4" w:space="0" w:color="000000" w:themeColor="text1"/>
              <w:right w:val="nil"/>
            </w:tcBorders>
          </w:tcPr>
          <w:p w14:paraId="0AB29112"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Yes</w:t>
            </w:r>
          </w:p>
        </w:tc>
        <w:tc>
          <w:tcPr>
            <w:tcW w:w="1246" w:type="dxa"/>
            <w:tcBorders>
              <w:top w:val="nil"/>
              <w:left w:val="nil"/>
              <w:bottom w:val="single" w:sz="4" w:space="0" w:color="000000" w:themeColor="text1"/>
              <w:right w:val="nil"/>
            </w:tcBorders>
          </w:tcPr>
          <w:p w14:paraId="7F741077"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No</w:t>
            </w:r>
          </w:p>
        </w:tc>
        <w:tc>
          <w:tcPr>
            <w:tcW w:w="1322" w:type="dxa"/>
            <w:tcBorders>
              <w:top w:val="nil"/>
              <w:left w:val="nil"/>
              <w:bottom w:val="single" w:sz="4" w:space="0" w:color="000000" w:themeColor="text1"/>
              <w:right w:val="nil"/>
            </w:tcBorders>
          </w:tcPr>
          <w:p w14:paraId="22A89686"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No</w:t>
            </w:r>
          </w:p>
        </w:tc>
        <w:tc>
          <w:tcPr>
            <w:tcW w:w="1592" w:type="dxa"/>
            <w:tcBorders>
              <w:top w:val="nil"/>
              <w:left w:val="nil"/>
              <w:bottom w:val="single" w:sz="4" w:space="0" w:color="000000" w:themeColor="text1"/>
              <w:right w:val="nil"/>
            </w:tcBorders>
          </w:tcPr>
          <w:p w14:paraId="38A35EBC"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No</w:t>
            </w:r>
          </w:p>
        </w:tc>
        <w:tc>
          <w:tcPr>
            <w:tcW w:w="1331" w:type="dxa"/>
            <w:tcBorders>
              <w:top w:val="nil"/>
              <w:left w:val="nil"/>
              <w:bottom w:val="single" w:sz="4" w:space="0" w:color="000000" w:themeColor="text1"/>
              <w:right w:val="nil"/>
            </w:tcBorders>
          </w:tcPr>
          <w:p w14:paraId="6E7613C8" w14:textId="77777777" w:rsidR="00ED739B" w:rsidRPr="00097A47" w:rsidRDefault="00ED739B" w:rsidP="00DA26E3">
            <w:pPr>
              <w:jc w:val="both"/>
              <w:rPr>
                <w:rFonts w:ascii="Times New Roman" w:hAnsi="Times New Roman" w:cs="Times New Roman"/>
                <w:sz w:val="18"/>
                <w:szCs w:val="18"/>
              </w:rPr>
            </w:pPr>
            <w:r>
              <w:rPr>
                <w:rFonts w:ascii="Times New Roman" w:hAnsi="Times New Roman" w:cs="Times New Roman"/>
                <w:sz w:val="18"/>
                <w:szCs w:val="18"/>
              </w:rPr>
              <w:t>Yes</w:t>
            </w:r>
          </w:p>
        </w:tc>
      </w:tr>
      <w:tr w:rsidR="00ED739B" w:rsidRPr="006D2C82" w14:paraId="25F17E42" w14:textId="77777777" w:rsidTr="00DA26E3">
        <w:trPr>
          <w:jc w:val="center"/>
        </w:trPr>
        <w:tc>
          <w:tcPr>
            <w:tcW w:w="15699" w:type="dxa"/>
            <w:gridSpan w:val="13"/>
            <w:tcBorders>
              <w:left w:val="nil"/>
              <w:bottom w:val="nil"/>
              <w:right w:val="nil"/>
            </w:tcBorders>
          </w:tcPr>
          <w:p w14:paraId="6CEB9CF6" w14:textId="77777777" w:rsidR="00ED739B" w:rsidRPr="00097A47" w:rsidRDefault="00ED739B" w:rsidP="00DA26E3">
            <w:pPr>
              <w:jc w:val="both"/>
              <w:rPr>
                <w:rFonts w:ascii="Times New Roman" w:hAnsi="Times New Roman" w:cs="Times New Roman"/>
                <w:sz w:val="18"/>
                <w:szCs w:val="18"/>
              </w:rPr>
            </w:pPr>
            <w:r w:rsidRPr="001B63A2">
              <w:rPr>
                <w:rFonts w:ascii="Times New Roman" w:hAnsi="Times New Roman" w:cs="Times New Roman"/>
                <w:sz w:val="18"/>
                <w:szCs w:val="18"/>
              </w:rPr>
              <w:t>Notes:</w:t>
            </w:r>
            <w:r>
              <w:rPr>
                <w:rFonts w:ascii="Times New Roman" w:hAnsi="Times New Roman" w:cs="Times New Roman"/>
                <w:sz w:val="18"/>
                <w:szCs w:val="18"/>
              </w:rPr>
              <w:t xml:space="preserve"> </w:t>
            </w:r>
            <w:r w:rsidRPr="001B63A2">
              <w:rPr>
                <w:rFonts w:ascii="Times New Roman" w:hAnsi="Times New Roman" w:cs="Times New Roman"/>
                <w:sz w:val="18"/>
                <w:szCs w:val="18"/>
              </w:rPr>
              <w:t>The mean or proportion is provided with the standard deviation in parentheses.</w:t>
            </w:r>
          </w:p>
        </w:tc>
      </w:tr>
    </w:tbl>
    <w:p w14:paraId="3C856B3D" w14:textId="77777777" w:rsidR="00ED739B" w:rsidRPr="00ED739B" w:rsidRDefault="00ED739B" w:rsidP="00ED739B">
      <w:pPr>
        <w:spacing w:line="360" w:lineRule="auto"/>
        <w:jc w:val="both"/>
        <w:rPr>
          <w:rFonts w:ascii="Times New Roman" w:hAnsi="Times New Roman" w:cs="Times New Roman"/>
          <w:bCs/>
          <w:sz w:val="24"/>
          <w:szCs w:val="24"/>
          <w:lang w:val="en-US"/>
        </w:rPr>
      </w:pPr>
    </w:p>
    <w:p w14:paraId="656FE504" w14:textId="77777777" w:rsidR="00ED739B" w:rsidRPr="00ED739B" w:rsidRDefault="00ED739B" w:rsidP="00ED739B">
      <w:pPr>
        <w:spacing w:line="360" w:lineRule="auto"/>
        <w:jc w:val="both"/>
        <w:rPr>
          <w:rFonts w:ascii="Times New Roman" w:hAnsi="Times New Roman" w:cs="Times New Roman"/>
          <w:bCs/>
          <w:sz w:val="24"/>
          <w:szCs w:val="24"/>
          <w:lang w:val="en-US"/>
        </w:rPr>
        <w:sectPr w:rsidR="00ED739B" w:rsidRPr="00ED739B" w:rsidSect="009D7C2A">
          <w:pgSz w:w="15840" w:h="12240" w:orient="landscape"/>
          <w:pgMar w:top="1440" w:right="1440" w:bottom="1440" w:left="1440" w:header="708" w:footer="708" w:gutter="0"/>
          <w:cols w:space="708"/>
          <w:docGrid w:linePitch="360"/>
        </w:sectPr>
      </w:pPr>
    </w:p>
    <w:p w14:paraId="6F358BBA" w14:textId="2F0826F2" w:rsidR="00ED739B" w:rsidRPr="00ED739B" w:rsidRDefault="00ED739B" w:rsidP="00ED739B">
      <w:pPr>
        <w:spacing w:line="240" w:lineRule="auto"/>
        <w:jc w:val="both"/>
        <w:rPr>
          <w:rFonts w:ascii="Times New Roman" w:hAnsi="Times New Roman" w:cs="Times New Roman"/>
          <w:sz w:val="24"/>
          <w:szCs w:val="24"/>
          <w:lang w:val="en-US"/>
        </w:rPr>
      </w:pPr>
      <w:r w:rsidRPr="00ED739B">
        <w:rPr>
          <w:rFonts w:ascii="Times New Roman" w:hAnsi="Times New Roman" w:cs="Times New Roman"/>
          <w:b/>
          <w:sz w:val="24"/>
          <w:szCs w:val="24"/>
          <w:lang w:val="en-US"/>
        </w:rPr>
        <w:lastRenderedPageBreak/>
        <w:t xml:space="preserve">Table </w:t>
      </w:r>
      <w:r w:rsidR="003559F4">
        <w:rPr>
          <w:rFonts w:ascii="Times New Roman" w:hAnsi="Times New Roman" w:cs="Times New Roman"/>
          <w:b/>
          <w:sz w:val="24"/>
          <w:szCs w:val="24"/>
          <w:lang w:val="en-US"/>
        </w:rPr>
        <w:t>2</w:t>
      </w:r>
      <w:r w:rsidRPr="00ED739B">
        <w:rPr>
          <w:rFonts w:ascii="Times New Roman" w:hAnsi="Times New Roman" w:cs="Times New Roman"/>
          <w:b/>
          <w:sz w:val="24"/>
          <w:szCs w:val="24"/>
          <w:lang w:val="en-US"/>
        </w:rPr>
        <w:t>: Elicitation of variables of interest and variable coding</w:t>
      </w:r>
    </w:p>
    <w:tbl>
      <w:tblPr>
        <w:tblStyle w:val="TableGrid"/>
        <w:tblW w:w="14601" w:type="dxa"/>
        <w:jc w:val="center"/>
        <w:tblLayout w:type="fixed"/>
        <w:tblLook w:val="04A0" w:firstRow="1" w:lastRow="0" w:firstColumn="1" w:lastColumn="0" w:noHBand="0" w:noVBand="1"/>
      </w:tblPr>
      <w:tblGrid>
        <w:gridCol w:w="3121"/>
        <w:gridCol w:w="5526"/>
        <w:gridCol w:w="5954"/>
      </w:tblGrid>
      <w:tr w:rsidR="00ED739B" w:rsidRPr="004A37F2" w14:paraId="608BCE26" w14:textId="77777777" w:rsidTr="00DA26E3">
        <w:trPr>
          <w:jc w:val="center"/>
        </w:trPr>
        <w:tc>
          <w:tcPr>
            <w:tcW w:w="3121" w:type="dxa"/>
            <w:tcBorders>
              <w:left w:val="nil"/>
              <w:bottom w:val="single" w:sz="4" w:space="0" w:color="000000" w:themeColor="text1"/>
              <w:right w:val="nil"/>
            </w:tcBorders>
          </w:tcPr>
          <w:p w14:paraId="743E54CE" w14:textId="77777777" w:rsidR="00ED739B" w:rsidRPr="004A37F2" w:rsidRDefault="00ED739B" w:rsidP="00DA26E3">
            <w:pPr>
              <w:rPr>
                <w:rFonts w:ascii="Times New Roman" w:hAnsi="Times New Roman" w:cs="Times New Roman"/>
                <w:b/>
                <w:bCs/>
                <w:sz w:val="20"/>
                <w:szCs w:val="20"/>
              </w:rPr>
            </w:pPr>
            <w:r w:rsidRPr="004A37F2">
              <w:rPr>
                <w:rFonts w:ascii="Times New Roman" w:hAnsi="Times New Roman" w:cs="Times New Roman"/>
                <w:b/>
                <w:bCs/>
                <w:sz w:val="20"/>
                <w:szCs w:val="20"/>
              </w:rPr>
              <w:t>Variable</w:t>
            </w:r>
          </w:p>
        </w:tc>
        <w:tc>
          <w:tcPr>
            <w:tcW w:w="5526" w:type="dxa"/>
            <w:tcBorders>
              <w:left w:val="nil"/>
              <w:bottom w:val="single" w:sz="4" w:space="0" w:color="000000" w:themeColor="text1"/>
              <w:right w:val="nil"/>
            </w:tcBorders>
          </w:tcPr>
          <w:p w14:paraId="164854F4" w14:textId="77777777" w:rsidR="00ED739B" w:rsidRPr="004A37F2" w:rsidRDefault="00ED739B" w:rsidP="00DA26E3">
            <w:pPr>
              <w:rPr>
                <w:rFonts w:ascii="Times New Roman" w:hAnsi="Times New Roman" w:cs="Times New Roman"/>
                <w:b/>
                <w:bCs/>
                <w:sz w:val="20"/>
                <w:szCs w:val="20"/>
              </w:rPr>
            </w:pPr>
            <w:r w:rsidRPr="004A37F2">
              <w:rPr>
                <w:rFonts w:ascii="Times New Roman" w:hAnsi="Times New Roman" w:cs="Times New Roman"/>
                <w:b/>
                <w:bCs/>
                <w:sz w:val="20"/>
                <w:szCs w:val="20"/>
              </w:rPr>
              <w:t>Elicitation</w:t>
            </w:r>
          </w:p>
        </w:tc>
        <w:tc>
          <w:tcPr>
            <w:tcW w:w="5954" w:type="dxa"/>
            <w:tcBorders>
              <w:left w:val="nil"/>
              <w:bottom w:val="single" w:sz="4" w:space="0" w:color="000000" w:themeColor="text1"/>
              <w:right w:val="nil"/>
            </w:tcBorders>
          </w:tcPr>
          <w:p w14:paraId="6FEFE0B1" w14:textId="77777777" w:rsidR="00ED739B" w:rsidRPr="004A37F2" w:rsidRDefault="00ED739B" w:rsidP="00DA26E3">
            <w:pPr>
              <w:rPr>
                <w:rFonts w:ascii="Times New Roman" w:hAnsi="Times New Roman" w:cs="Times New Roman"/>
                <w:b/>
                <w:bCs/>
                <w:sz w:val="20"/>
                <w:szCs w:val="20"/>
              </w:rPr>
            </w:pPr>
            <w:r w:rsidRPr="004A37F2">
              <w:rPr>
                <w:rFonts w:ascii="Times New Roman" w:hAnsi="Times New Roman" w:cs="Times New Roman"/>
                <w:b/>
                <w:bCs/>
                <w:sz w:val="20"/>
                <w:szCs w:val="20"/>
              </w:rPr>
              <w:t>Coding</w:t>
            </w:r>
          </w:p>
        </w:tc>
      </w:tr>
      <w:tr w:rsidR="00ED739B" w:rsidRPr="006D2C82" w14:paraId="01565A51" w14:textId="77777777" w:rsidTr="00DA26E3">
        <w:trPr>
          <w:jc w:val="center"/>
        </w:trPr>
        <w:tc>
          <w:tcPr>
            <w:tcW w:w="3121" w:type="dxa"/>
            <w:tcBorders>
              <w:left w:val="nil"/>
              <w:bottom w:val="nil"/>
              <w:right w:val="nil"/>
            </w:tcBorders>
          </w:tcPr>
          <w:p w14:paraId="6E707EB7" w14:textId="77777777" w:rsidR="00ED739B" w:rsidRPr="004A37F2" w:rsidRDefault="00ED739B" w:rsidP="00DA26E3">
            <w:pPr>
              <w:rPr>
                <w:rFonts w:ascii="Times New Roman" w:hAnsi="Times New Roman" w:cs="Times New Roman"/>
                <w:b/>
                <w:bCs/>
                <w:i/>
                <w:iCs/>
                <w:sz w:val="20"/>
                <w:szCs w:val="20"/>
              </w:rPr>
            </w:pPr>
            <w:r w:rsidRPr="004A37F2">
              <w:rPr>
                <w:rFonts w:ascii="Times New Roman" w:hAnsi="Times New Roman" w:cs="Times New Roman"/>
                <w:sz w:val="20"/>
                <w:szCs w:val="20"/>
              </w:rPr>
              <w:t>Willing to contribute</w:t>
            </w:r>
          </w:p>
        </w:tc>
        <w:tc>
          <w:tcPr>
            <w:tcW w:w="5526" w:type="dxa"/>
            <w:tcBorders>
              <w:left w:val="nil"/>
              <w:bottom w:val="nil"/>
              <w:right w:val="nil"/>
            </w:tcBorders>
          </w:tcPr>
          <w:p w14:paraId="6CBA166F"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In principle, would you be willing to contribute money to support coral reef and reef fish conservation?</w:t>
            </w:r>
          </w:p>
        </w:tc>
        <w:tc>
          <w:tcPr>
            <w:tcW w:w="5954" w:type="dxa"/>
            <w:tcBorders>
              <w:left w:val="nil"/>
              <w:bottom w:val="nil"/>
              <w:right w:val="nil"/>
            </w:tcBorders>
          </w:tcPr>
          <w:p w14:paraId="39FB8627"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1 = yes; 0 = no; missing = don’t know</w:t>
            </w:r>
          </w:p>
        </w:tc>
      </w:tr>
      <w:tr w:rsidR="00ED739B" w:rsidRPr="004A37F2" w14:paraId="33B15A80" w14:textId="77777777" w:rsidTr="00DA26E3">
        <w:trPr>
          <w:jc w:val="center"/>
        </w:trPr>
        <w:tc>
          <w:tcPr>
            <w:tcW w:w="3121" w:type="dxa"/>
            <w:tcBorders>
              <w:top w:val="nil"/>
              <w:left w:val="nil"/>
              <w:bottom w:val="nil"/>
              <w:right w:val="nil"/>
            </w:tcBorders>
          </w:tcPr>
          <w:p w14:paraId="68D3883A"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Distance (km) from reef</w:t>
            </w:r>
          </w:p>
        </w:tc>
        <w:tc>
          <w:tcPr>
            <w:tcW w:w="5526" w:type="dxa"/>
            <w:tcBorders>
              <w:top w:val="nil"/>
              <w:left w:val="nil"/>
              <w:bottom w:val="nil"/>
              <w:right w:val="nil"/>
            </w:tcBorders>
          </w:tcPr>
          <w:p w14:paraId="161DF8C2"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Euclidean distance in km from each geolocation longitude and latitude point to the outside edge of a tropical coral reef polygon in Geographic Information Systems (GIS)</w:t>
            </w:r>
          </w:p>
        </w:tc>
        <w:tc>
          <w:tcPr>
            <w:tcW w:w="5954" w:type="dxa"/>
            <w:tcBorders>
              <w:top w:val="nil"/>
              <w:left w:val="nil"/>
              <w:bottom w:val="nil"/>
              <w:right w:val="nil"/>
            </w:tcBorders>
          </w:tcPr>
          <w:p w14:paraId="16DCE7B2"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Distance in km</w:t>
            </w:r>
          </w:p>
        </w:tc>
      </w:tr>
      <w:tr w:rsidR="00ED739B" w:rsidRPr="006D2C82" w14:paraId="4E9A99BB" w14:textId="77777777" w:rsidTr="00DA26E3">
        <w:trPr>
          <w:jc w:val="center"/>
        </w:trPr>
        <w:tc>
          <w:tcPr>
            <w:tcW w:w="3121" w:type="dxa"/>
            <w:tcBorders>
              <w:top w:val="nil"/>
              <w:left w:val="nil"/>
              <w:bottom w:val="nil"/>
              <w:right w:val="nil"/>
            </w:tcBorders>
          </w:tcPr>
          <w:p w14:paraId="35E9BB3D"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b/>
                <w:bCs/>
                <w:i/>
                <w:iCs/>
                <w:sz w:val="20"/>
                <w:szCs w:val="20"/>
              </w:rPr>
              <w:t>Socio-demographic characteristics and preferences</w:t>
            </w:r>
          </w:p>
        </w:tc>
        <w:tc>
          <w:tcPr>
            <w:tcW w:w="5526" w:type="dxa"/>
            <w:tcBorders>
              <w:top w:val="nil"/>
              <w:left w:val="nil"/>
              <w:bottom w:val="nil"/>
              <w:right w:val="nil"/>
            </w:tcBorders>
          </w:tcPr>
          <w:p w14:paraId="62C0EBB9" w14:textId="77777777" w:rsidR="00ED739B" w:rsidRPr="004A37F2" w:rsidRDefault="00ED739B" w:rsidP="00DA26E3">
            <w:pPr>
              <w:rPr>
                <w:rFonts w:ascii="Times New Roman" w:hAnsi="Times New Roman" w:cs="Times New Roman"/>
                <w:sz w:val="20"/>
                <w:szCs w:val="20"/>
              </w:rPr>
            </w:pPr>
          </w:p>
        </w:tc>
        <w:tc>
          <w:tcPr>
            <w:tcW w:w="5954" w:type="dxa"/>
            <w:tcBorders>
              <w:top w:val="nil"/>
              <w:left w:val="nil"/>
              <w:bottom w:val="nil"/>
              <w:right w:val="nil"/>
            </w:tcBorders>
          </w:tcPr>
          <w:p w14:paraId="1E200CDF" w14:textId="77777777" w:rsidR="00ED739B" w:rsidRPr="004A37F2" w:rsidRDefault="00ED739B" w:rsidP="00DA26E3">
            <w:pPr>
              <w:rPr>
                <w:rFonts w:ascii="Times New Roman" w:hAnsi="Times New Roman" w:cs="Times New Roman"/>
                <w:sz w:val="20"/>
                <w:szCs w:val="20"/>
              </w:rPr>
            </w:pPr>
          </w:p>
        </w:tc>
      </w:tr>
      <w:tr w:rsidR="00ED739B" w:rsidRPr="006D2C82" w14:paraId="05D96AA0" w14:textId="77777777" w:rsidTr="00DA26E3">
        <w:trPr>
          <w:jc w:val="center"/>
        </w:trPr>
        <w:tc>
          <w:tcPr>
            <w:tcW w:w="3121" w:type="dxa"/>
            <w:tcBorders>
              <w:top w:val="nil"/>
              <w:left w:val="nil"/>
              <w:bottom w:val="nil"/>
              <w:right w:val="nil"/>
            </w:tcBorders>
          </w:tcPr>
          <w:p w14:paraId="1C088928"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Age</w:t>
            </w:r>
          </w:p>
        </w:tc>
        <w:tc>
          <w:tcPr>
            <w:tcW w:w="5526" w:type="dxa"/>
            <w:tcBorders>
              <w:top w:val="nil"/>
              <w:left w:val="nil"/>
              <w:bottom w:val="nil"/>
              <w:right w:val="nil"/>
            </w:tcBorders>
          </w:tcPr>
          <w:p w14:paraId="0E827E6E"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How old are you, in years (if you prefer not to say then leave blank)?</w:t>
            </w:r>
          </w:p>
        </w:tc>
        <w:tc>
          <w:tcPr>
            <w:tcW w:w="5954" w:type="dxa"/>
            <w:tcBorders>
              <w:top w:val="nil"/>
              <w:left w:val="nil"/>
              <w:bottom w:val="nil"/>
              <w:right w:val="nil"/>
            </w:tcBorders>
          </w:tcPr>
          <w:p w14:paraId="3F38EC98"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Age in years; missing = prefer not to say</w:t>
            </w:r>
          </w:p>
        </w:tc>
      </w:tr>
      <w:tr w:rsidR="00ED739B" w:rsidRPr="006D2C82" w14:paraId="1C52A23C" w14:textId="77777777" w:rsidTr="00DA26E3">
        <w:trPr>
          <w:jc w:val="center"/>
        </w:trPr>
        <w:tc>
          <w:tcPr>
            <w:tcW w:w="3121" w:type="dxa"/>
            <w:tcBorders>
              <w:top w:val="nil"/>
              <w:left w:val="nil"/>
              <w:bottom w:val="nil"/>
              <w:right w:val="nil"/>
            </w:tcBorders>
          </w:tcPr>
          <w:p w14:paraId="00DC22B8"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Male</w:t>
            </w:r>
          </w:p>
        </w:tc>
        <w:tc>
          <w:tcPr>
            <w:tcW w:w="5526" w:type="dxa"/>
            <w:tcBorders>
              <w:top w:val="nil"/>
              <w:left w:val="nil"/>
              <w:bottom w:val="nil"/>
              <w:right w:val="nil"/>
            </w:tcBorders>
          </w:tcPr>
          <w:p w14:paraId="182C8EDD"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What is your gender?</w:t>
            </w:r>
          </w:p>
        </w:tc>
        <w:tc>
          <w:tcPr>
            <w:tcW w:w="5954" w:type="dxa"/>
            <w:tcBorders>
              <w:top w:val="nil"/>
              <w:left w:val="nil"/>
              <w:bottom w:val="nil"/>
              <w:right w:val="nil"/>
            </w:tcBorders>
          </w:tcPr>
          <w:p w14:paraId="00717999"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1 = male; 0 = female; missing = other</w:t>
            </w:r>
            <w:r>
              <w:rPr>
                <w:rFonts w:ascii="Times New Roman" w:hAnsi="Times New Roman" w:cs="Times New Roman"/>
                <w:sz w:val="20"/>
                <w:szCs w:val="20"/>
              </w:rPr>
              <w:t>,</w:t>
            </w:r>
            <w:r w:rsidRPr="004A37F2">
              <w:rPr>
                <w:rFonts w:ascii="Times New Roman" w:hAnsi="Times New Roman" w:cs="Times New Roman"/>
                <w:sz w:val="20"/>
                <w:szCs w:val="20"/>
              </w:rPr>
              <w:t xml:space="preserve"> or prefer not to say</w:t>
            </w:r>
          </w:p>
        </w:tc>
      </w:tr>
      <w:tr w:rsidR="00ED739B" w:rsidRPr="006D2C82" w14:paraId="7FD20D9E" w14:textId="77777777" w:rsidTr="00DA26E3">
        <w:trPr>
          <w:jc w:val="center"/>
        </w:trPr>
        <w:tc>
          <w:tcPr>
            <w:tcW w:w="3121" w:type="dxa"/>
            <w:tcBorders>
              <w:top w:val="nil"/>
              <w:left w:val="nil"/>
              <w:bottom w:val="nil"/>
              <w:right w:val="nil"/>
            </w:tcBorders>
          </w:tcPr>
          <w:p w14:paraId="2926AA1C"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Higher education</w:t>
            </w:r>
          </w:p>
        </w:tc>
        <w:tc>
          <w:tcPr>
            <w:tcW w:w="5526" w:type="dxa"/>
            <w:tcBorders>
              <w:top w:val="nil"/>
              <w:left w:val="nil"/>
              <w:bottom w:val="nil"/>
              <w:right w:val="nil"/>
            </w:tcBorders>
          </w:tcPr>
          <w:p w14:paraId="4B58B463"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What is your highest completed level of education?</w:t>
            </w:r>
          </w:p>
        </w:tc>
        <w:tc>
          <w:tcPr>
            <w:tcW w:w="5954" w:type="dxa"/>
            <w:tcBorders>
              <w:top w:val="nil"/>
              <w:left w:val="nil"/>
              <w:bottom w:val="nil"/>
              <w:right w:val="nil"/>
            </w:tcBorders>
          </w:tcPr>
          <w:p w14:paraId="250D06FE"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1 = university/college graduate</w:t>
            </w:r>
            <w:r>
              <w:rPr>
                <w:rFonts w:ascii="Times New Roman" w:hAnsi="Times New Roman" w:cs="Times New Roman"/>
                <w:sz w:val="20"/>
                <w:szCs w:val="20"/>
              </w:rPr>
              <w:t>,</w:t>
            </w:r>
            <w:r w:rsidRPr="004A37F2">
              <w:rPr>
                <w:rFonts w:ascii="Times New Roman" w:hAnsi="Times New Roman" w:cs="Times New Roman"/>
                <w:sz w:val="20"/>
                <w:szCs w:val="20"/>
              </w:rPr>
              <w:t xml:space="preserve"> or post graduate; 0 = some high school</w:t>
            </w:r>
            <w:r>
              <w:rPr>
                <w:rFonts w:ascii="Times New Roman" w:hAnsi="Times New Roman" w:cs="Times New Roman"/>
                <w:sz w:val="20"/>
                <w:szCs w:val="20"/>
              </w:rPr>
              <w:t>,</w:t>
            </w:r>
            <w:r w:rsidRPr="004A37F2">
              <w:rPr>
                <w:rFonts w:ascii="Times New Roman" w:hAnsi="Times New Roman" w:cs="Times New Roman"/>
                <w:sz w:val="20"/>
                <w:szCs w:val="20"/>
              </w:rPr>
              <w:t xml:space="preserve"> or high school graduate</w:t>
            </w:r>
            <w:r>
              <w:rPr>
                <w:rFonts w:ascii="Times New Roman" w:hAnsi="Times New Roman" w:cs="Times New Roman"/>
                <w:sz w:val="20"/>
                <w:szCs w:val="20"/>
              </w:rPr>
              <w:t>,</w:t>
            </w:r>
            <w:r w:rsidRPr="004A37F2">
              <w:rPr>
                <w:rFonts w:ascii="Times New Roman" w:hAnsi="Times New Roman" w:cs="Times New Roman"/>
                <w:sz w:val="20"/>
                <w:szCs w:val="20"/>
              </w:rPr>
              <w:t xml:space="preserve"> or some university/college</w:t>
            </w:r>
            <w:r>
              <w:rPr>
                <w:rFonts w:ascii="Times New Roman" w:hAnsi="Times New Roman" w:cs="Times New Roman"/>
                <w:sz w:val="20"/>
                <w:szCs w:val="20"/>
              </w:rPr>
              <w:t>,</w:t>
            </w:r>
            <w:r w:rsidRPr="004A37F2">
              <w:rPr>
                <w:rFonts w:ascii="Times New Roman" w:hAnsi="Times New Roman" w:cs="Times New Roman"/>
                <w:sz w:val="20"/>
                <w:szCs w:val="20"/>
              </w:rPr>
              <w:t xml:space="preserve"> or other; missing = prefer not to say</w:t>
            </w:r>
          </w:p>
        </w:tc>
      </w:tr>
      <w:tr w:rsidR="00ED739B" w:rsidRPr="006D2C82" w14:paraId="0944B580" w14:textId="77777777" w:rsidTr="00DA26E3">
        <w:trPr>
          <w:jc w:val="center"/>
        </w:trPr>
        <w:tc>
          <w:tcPr>
            <w:tcW w:w="3121" w:type="dxa"/>
            <w:tcBorders>
              <w:top w:val="nil"/>
              <w:left w:val="nil"/>
              <w:bottom w:val="nil"/>
              <w:right w:val="nil"/>
            </w:tcBorders>
          </w:tcPr>
          <w:p w14:paraId="38617450"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Income</w:t>
            </w:r>
          </w:p>
        </w:tc>
        <w:tc>
          <w:tcPr>
            <w:tcW w:w="5526" w:type="dxa"/>
            <w:tcBorders>
              <w:top w:val="nil"/>
              <w:left w:val="nil"/>
              <w:bottom w:val="nil"/>
              <w:right w:val="nil"/>
            </w:tcBorders>
          </w:tcPr>
          <w:p w14:paraId="0DB7FC1B"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Which of the following ranges best describes your total household income for 2020 before taxes?</w:t>
            </w:r>
          </w:p>
        </w:tc>
        <w:tc>
          <w:tcPr>
            <w:tcW w:w="5954" w:type="dxa"/>
            <w:tcBorders>
              <w:top w:val="nil"/>
              <w:left w:val="nil"/>
              <w:bottom w:val="nil"/>
              <w:right w:val="nil"/>
            </w:tcBorders>
          </w:tcPr>
          <w:p w14:paraId="664F3F85"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1 = Less than US$10,000; 2 = US$10,000 to US$29,999; 3 = US$30,000 to US$54,999; 4 = US$55,000 to US$94,999; 5 = US$95,000 to US$154,999; 6 = US$155,000 or more; missing = don’t know</w:t>
            </w:r>
            <w:r>
              <w:rPr>
                <w:rFonts w:ascii="Times New Roman" w:hAnsi="Times New Roman" w:cs="Times New Roman"/>
                <w:sz w:val="20"/>
                <w:szCs w:val="20"/>
              </w:rPr>
              <w:t>,</w:t>
            </w:r>
            <w:r w:rsidRPr="004A37F2">
              <w:rPr>
                <w:rFonts w:ascii="Times New Roman" w:hAnsi="Times New Roman" w:cs="Times New Roman"/>
                <w:sz w:val="20"/>
                <w:szCs w:val="20"/>
              </w:rPr>
              <w:t xml:space="preserve"> or prefer not to say</w:t>
            </w:r>
          </w:p>
        </w:tc>
      </w:tr>
      <w:tr w:rsidR="00ED739B" w:rsidRPr="006D2C82" w14:paraId="1DF53B47" w14:textId="77777777" w:rsidTr="00DA26E3">
        <w:trPr>
          <w:jc w:val="center"/>
        </w:trPr>
        <w:tc>
          <w:tcPr>
            <w:tcW w:w="3121" w:type="dxa"/>
            <w:tcBorders>
              <w:top w:val="nil"/>
              <w:left w:val="nil"/>
              <w:bottom w:val="nil"/>
              <w:right w:val="nil"/>
            </w:tcBorders>
          </w:tcPr>
          <w:p w14:paraId="2BF39D5C"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Foreign</w:t>
            </w:r>
          </w:p>
        </w:tc>
        <w:tc>
          <w:tcPr>
            <w:tcW w:w="5526" w:type="dxa"/>
            <w:tcBorders>
              <w:top w:val="nil"/>
              <w:left w:val="nil"/>
              <w:bottom w:val="nil"/>
              <w:right w:val="nil"/>
            </w:tcBorders>
          </w:tcPr>
          <w:p w14:paraId="3BE88C31"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What is your primary/main nationality?</w:t>
            </w:r>
          </w:p>
        </w:tc>
        <w:tc>
          <w:tcPr>
            <w:tcW w:w="5954" w:type="dxa"/>
            <w:tcBorders>
              <w:top w:val="nil"/>
              <w:left w:val="nil"/>
              <w:bottom w:val="nil"/>
              <w:right w:val="nil"/>
            </w:tcBorders>
          </w:tcPr>
          <w:p w14:paraId="63570F5C"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1 = primary/main nationality is not the same as the sampled country; 0 = primary/main nationality is the same as the sampled country; missing = rather not say</w:t>
            </w:r>
          </w:p>
        </w:tc>
      </w:tr>
      <w:tr w:rsidR="00ED739B" w:rsidRPr="006D2C82" w14:paraId="2DA008AF" w14:textId="77777777" w:rsidTr="00DA26E3">
        <w:trPr>
          <w:jc w:val="center"/>
        </w:trPr>
        <w:tc>
          <w:tcPr>
            <w:tcW w:w="3121" w:type="dxa"/>
            <w:tcBorders>
              <w:top w:val="nil"/>
              <w:left w:val="nil"/>
              <w:bottom w:val="nil"/>
              <w:right w:val="nil"/>
            </w:tcBorders>
          </w:tcPr>
          <w:p w14:paraId="63EFDA1F"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Patience</w:t>
            </w:r>
          </w:p>
        </w:tc>
        <w:tc>
          <w:tcPr>
            <w:tcW w:w="5526" w:type="dxa"/>
            <w:tcBorders>
              <w:top w:val="nil"/>
              <w:left w:val="nil"/>
              <w:bottom w:val="nil"/>
              <w:right w:val="nil"/>
            </w:tcBorders>
          </w:tcPr>
          <w:p w14:paraId="038FD479"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How willing are you to give up something that is beneficial for you today in order to benefit more from that in the future? Please use a scale from 0 to 10, where a 0 means you are “completely unwilling to do so”, and a 10 means you are “very willing to do so”. You can also answer values in-between to indicate where you fall on the scale.</w:t>
            </w:r>
          </w:p>
        </w:tc>
        <w:tc>
          <w:tcPr>
            <w:tcW w:w="5954" w:type="dxa"/>
            <w:tcBorders>
              <w:top w:val="nil"/>
              <w:left w:val="nil"/>
              <w:bottom w:val="nil"/>
              <w:right w:val="nil"/>
            </w:tcBorders>
          </w:tcPr>
          <w:p w14:paraId="3FD6C713"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100 = very willing to do so; …; 0 = completely unwilling to do so</w:t>
            </w:r>
            <w:r>
              <w:rPr>
                <w:rFonts w:ascii="Times New Roman" w:hAnsi="Times New Roman" w:cs="Times New Roman"/>
                <w:sz w:val="20"/>
                <w:szCs w:val="20"/>
              </w:rPr>
              <w:t xml:space="preserve"> (sliding scale values)</w:t>
            </w:r>
          </w:p>
        </w:tc>
      </w:tr>
      <w:tr w:rsidR="00ED739B" w:rsidRPr="006D2C82" w14:paraId="6D879C8E" w14:textId="77777777" w:rsidTr="00DA26E3">
        <w:trPr>
          <w:jc w:val="center"/>
        </w:trPr>
        <w:tc>
          <w:tcPr>
            <w:tcW w:w="3121" w:type="dxa"/>
            <w:tcBorders>
              <w:top w:val="nil"/>
              <w:left w:val="nil"/>
              <w:bottom w:val="nil"/>
              <w:right w:val="nil"/>
            </w:tcBorders>
          </w:tcPr>
          <w:p w14:paraId="6F79E0D0"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Conservative</w:t>
            </w:r>
          </w:p>
        </w:tc>
        <w:tc>
          <w:tcPr>
            <w:tcW w:w="5526" w:type="dxa"/>
            <w:tcBorders>
              <w:top w:val="nil"/>
              <w:left w:val="nil"/>
              <w:bottom w:val="nil"/>
              <w:right w:val="nil"/>
            </w:tcBorders>
          </w:tcPr>
          <w:p w14:paraId="31B27117"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How would you describe your political ideology (please use the sliding scale)?</w:t>
            </w:r>
          </w:p>
        </w:tc>
        <w:tc>
          <w:tcPr>
            <w:tcW w:w="5954" w:type="dxa"/>
            <w:tcBorders>
              <w:top w:val="nil"/>
              <w:left w:val="nil"/>
              <w:bottom w:val="nil"/>
              <w:right w:val="nil"/>
            </w:tcBorders>
          </w:tcPr>
          <w:p w14:paraId="25A95DFE"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100 = strongly conservative</w:t>
            </w:r>
            <w:r>
              <w:rPr>
                <w:rFonts w:ascii="Times New Roman" w:hAnsi="Times New Roman" w:cs="Times New Roman"/>
                <w:sz w:val="20"/>
                <w:szCs w:val="20"/>
              </w:rPr>
              <w:t>; …;</w:t>
            </w:r>
            <w:r w:rsidRPr="004A37F2">
              <w:rPr>
                <w:rFonts w:ascii="Times New Roman" w:hAnsi="Times New Roman" w:cs="Times New Roman"/>
                <w:sz w:val="20"/>
                <w:szCs w:val="20"/>
              </w:rPr>
              <w:t xml:space="preserve"> 0 = strongly liberal; </w:t>
            </w:r>
            <w:r>
              <w:rPr>
                <w:rFonts w:ascii="Times New Roman" w:hAnsi="Times New Roman" w:cs="Times New Roman"/>
                <w:sz w:val="20"/>
                <w:szCs w:val="20"/>
              </w:rPr>
              <w:t>missing = p</w:t>
            </w:r>
            <w:r w:rsidRPr="004A37F2">
              <w:rPr>
                <w:rFonts w:ascii="Times New Roman" w:hAnsi="Times New Roman" w:cs="Times New Roman"/>
                <w:sz w:val="20"/>
                <w:szCs w:val="20"/>
              </w:rPr>
              <w:t>refer</w:t>
            </w:r>
            <w:r>
              <w:rPr>
                <w:rFonts w:ascii="Times New Roman" w:hAnsi="Times New Roman" w:cs="Times New Roman"/>
                <w:sz w:val="20"/>
                <w:szCs w:val="20"/>
              </w:rPr>
              <w:t xml:space="preserve"> </w:t>
            </w:r>
            <w:r w:rsidRPr="004A37F2">
              <w:rPr>
                <w:rFonts w:ascii="Times New Roman" w:hAnsi="Times New Roman" w:cs="Times New Roman"/>
                <w:sz w:val="20"/>
                <w:szCs w:val="20"/>
              </w:rPr>
              <w:t>not to describe my political ideology</w:t>
            </w:r>
          </w:p>
        </w:tc>
      </w:tr>
      <w:tr w:rsidR="00ED739B" w:rsidRPr="004A37F2" w14:paraId="72776432" w14:textId="77777777" w:rsidTr="00DA26E3">
        <w:trPr>
          <w:jc w:val="center"/>
        </w:trPr>
        <w:tc>
          <w:tcPr>
            <w:tcW w:w="3121" w:type="dxa"/>
            <w:tcBorders>
              <w:top w:val="nil"/>
              <w:left w:val="nil"/>
              <w:bottom w:val="nil"/>
              <w:right w:val="nil"/>
            </w:tcBorders>
          </w:tcPr>
          <w:p w14:paraId="068DF823" w14:textId="77777777" w:rsidR="00ED739B" w:rsidRPr="004A37F2" w:rsidRDefault="00ED739B" w:rsidP="00DA26E3">
            <w:pPr>
              <w:rPr>
                <w:rFonts w:ascii="Times New Roman" w:hAnsi="Times New Roman" w:cs="Times New Roman"/>
                <w:sz w:val="20"/>
                <w:szCs w:val="20"/>
              </w:rPr>
            </w:pPr>
            <w:r w:rsidRPr="004A37F2">
              <w:rPr>
                <w:rFonts w:ascii="Times New Roman" w:eastAsia="Calibri" w:hAnsi="Times New Roman" w:cs="Times New Roman"/>
                <w:b/>
                <w:i/>
                <w:sz w:val="20"/>
                <w:szCs w:val="20"/>
              </w:rPr>
              <w:t>Climate change beliefs</w:t>
            </w:r>
          </w:p>
        </w:tc>
        <w:tc>
          <w:tcPr>
            <w:tcW w:w="5526" w:type="dxa"/>
            <w:tcBorders>
              <w:top w:val="nil"/>
              <w:left w:val="nil"/>
              <w:bottom w:val="nil"/>
              <w:right w:val="nil"/>
            </w:tcBorders>
          </w:tcPr>
          <w:p w14:paraId="0F7516A2" w14:textId="77777777" w:rsidR="00ED739B" w:rsidRPr="004A37F2" w:rsidRDefault="00ED739B" w:rsidP="00DA26E3">
            <w:pPr>
              <w:rPr>
                <w:rFonts w:ascii="Times New Roman" w:hAnsi="Times New Roman" w:cs="Times New Roman"/>
                <w:sz w:val="20"/>
                <w:szCs w:val="20"/>
              </w:rPr>
            </w:pPr>
          </w:p>
        </w:tc>
        <w:tc>
          <w:tcPr>
            <w:tcW w:w="5954" w:type="dxa"/>
            <w:tcBorders>
              <w:top w:val="nil"/>
              <w:left w:val="nil"/>
              <w:bottom w:val="nil"/>
              <w:right w:val="nil"/>
            </w:tcBorders>
          </w:tcPr>
          <w:p w14:paraId="19F1F602" w14:textId="77777777" w:rsidR="00ED739B" w:rsidRPr="004A37F2" w:rsidRDefault="00ED739B" w:rsidP="00DA26E3">
            <w:pPr>
              <w:rPr>
                <w:rFonts w:ascii="Times New Roman" w:hAnsi="Times New Roman" w:cs="Times New Roman"/>
                <w:sz w:val="20"/>
                <w:szCs w:val="20"/>
              </w:rPr>
            </w:pPr>
          </w:p>
        </w:tc>
      </w:tr>
      <w:tr w:rsidR="00ED739B" w:rsidRPr="006D2C82" w14:paraId="49FF4474" w14:textId="77777777" w:rsidTr="00DA26E3">
        <w:trPr>
          <w:jc w:val="center"/>
        </w:trPr>
        <w:tc>
          <w:tcPr>
            <w:tcW w:w="3121" w:type="dxa"/>
            <w:tcBorders>
              <w:top w:val="nil"/>
              <w:left w:val="nil"/>
              <w:bottom w:val="nil"/>
              <w:right w:val="nil"/>
            </w:tcBorders>
          </w:tcPr>
          <w:p w14:paraId="694BB837"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Climate change not happening</w:t>
            </w:r>
          </w:p>
        </w:tc>
        <w:tc>
          <w:tcPr>
            <w:tcW w:w="5526" w:type="dxa"/>
            <w:tcBorders>
              <w:top w:val="nil"/>
              <w:left w:val="nil"/>
              <w:bottom w:val="nil"/>
              <w:right w:val="nil"/>
            </w:tcBorders>
          </w:tcPr>
          <w:p w14:paraId="18E6FF1C"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Which of the following statements best describes your thoughts on climate change?</w:t>
            </w:r>
          </w:p>
        </w:tc>
        <w:tc>
          <w:tcPr>
            <w:tcW w:w="5954" w:type="dxa"/>
            <w:tcBorders>
              <w:top w:val="nil"/>
              <w:left w:val="nil"/>
              <w:bottom w:val="nil"/>
              <w:right w:val="nil"/>
            </w:tcBorders>
          </w:tcPr>
          <w:p w14:paraId="70D58293" w14:textId="77777777" w:rsidR="00ED739B" w:rsidRPr="004A37F2" w:rsidRDefault="00ED739B" w:rsidP="00DA26E3">
            <w:pPr>
              <w:rPr>
                <w:rFonts w:ascii="Times New Roman" w:hAnsi="Times New Roman" w:cs="Times New Roman"/>
                <w:sz w:val="20"/>
                <w:szCs w:val="20"/>
              </w:rPr>
            </w:pPr>
            <w:r>
              <w:rPr>
                <w:rFonts w:ascii="Times New Roman" w:hAnsi="Times New Roman" w:cs="Times New Roman"/>
                <w:sz w:val="20"/>
                <w:szCs w:val="20"/>
              </w:rPr>
              <w:t xml:space="preserve">1 = </w:t>
            </w:r>
            <w:r w:rsidRPr="004A37F2">
              <w:rPr>
                <w:rFonts w:ascii="Times New Roman" w:hAnsi="Times New Roman" w:cs="Times New Roman"/>
                <w:sz w:val="20"/>
                <w:szCs w:val="20"/>
              </w:rPr>
              <w:t>I don’t think that climate change is happening</w:t>
            </w:r>
            <w:r>
              <w:rPr>
                <w:rFonts w:ascii="Times New Roman" w:hAnsi="Times New Roman" w:cs="Times New Roman"/>
                <w:sz w:val="20"/>
                <w:szCs w:val="20"/>
              </w:rPr>
              <w:t xml:space="preserve">; 0 = </w:t>
            </w:r>
            <w:r w:rsidRPr="004A37F2">
              <w:rPr>
                <w:rFonts w:ascii="Times New Roman" w:hAnsi="Times New Roman" w:cs="Times New Roman"/>
                <w:sz w:val="20"/>
                <w:szCs w:val="20"/>
              </w:rPr>
              <w:t>I have no idea whether climate change is happening or not</w:t>
            </w:r>
            <w:r>
              <w:rPr>
                <w:rFonts w:ascii="Times New Roman" w:hAnsi="Times New Roman" w:cs="Times New Roman"/>
                <w:sz w:val="20"/>
                <w:szCs w:val="20"/>
              </w:rPr>
              <w:t xml:space="preserve">, or </w:t>
            </w:r>
            <w:r w:rsidRPr="004A37F2">
              <w:rPr>
                <w:rFonts w:ascii="Times New Roman" w:hAnsi="Times New Roman" w:cs="Times New Roman"/>
                <w:sz w:val="20"/>
                <w:szCs w:val="20"/>
              </w:rPr>
              <w:t>I think that climate change is happening, but it’s just a natural fluctuation in Earth’s temperatures</w:t>
            </w:r>
            <w:r>
              <w:rPr>
                <w:rFonts w:ascii="Times New Roman" w:hAnsi="Times New Roman" w:cs="Times New Roman"/>
                <w:sz w:val="20"/>
                <w:szCs w:val="20"/>
              </w:rPr>
              <w:t xml:space="preserve">, or </w:t>
            </w:r>
            <w:r w:rsidRPr="004A37F2">
              <w:rPr>
                <w:rFonts w:ascii="Times New Roman" w:hAnsi="Times New Roman" w:cs="Times New Roman"/>
                <w:sz w:val="20"/>
                <w:szCs w:val="20"/>
              </w:rPr>
              <w:t>I think that climate change is happening, and I think that humans are largely causing it</w:t>
            </w:r>
          </w:p>
        </w:tc>
      </w:tr>
      <w:tr w:rsidR="00ED739B" w:rsidRPr="006D2C82" w14:paraId="452A8377" w14:textId="77777777" w:rsidTr="00DA26E3">
        <w:trPr>
          <w:jc w:val="center"/>
        </w:trPr>
        <w:tc>
          <w:tcPr>
            <w:tcW w:w="3121" w:type="dxa"/>
            <w:tcBorders>
              <w:top w:val="nil"/>
              <w:left w:val="nil"/>
              <w:bottom w:val="nil"/>
              <w:right w:val="nil"/>
            </w:tcBorders>
          </w:tcPr>
          <w:p w14:paraId="60F1E424"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Climate change don’t know</w:t>
            </w:r>
          </w:p>
        </w:tc>
        <w:tc>
          <w:tcPr>
            <w:tcW w:w="5526" w:type="dxa"/>
            <w:tcBorders>
              <w:top w:val="nil"/>
              <w:left w:val="nil"/>
              <w:bottom w:val="nil"/>
              <w:right w:val="nil"/>
            </w:tcBorders>
          </w:tcPr>
          <w:p w14:paraId="3ACA164A"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Which of the following statements best describes your thoughts on climate change?</w:t>
            </w:r>
          </w:p>
        </w:tc>
        <w:tc>
          <w:tcPr>
            <w:tcW w:w="5954" w:type="dxa"/>
            <w:tcBorders>
              <w:top w:val="nil"/>
              <w:left w:val="nil"/>
              <w:bottom w:val="nil"/>
              <w:right w:val="nil"/>
            </w:tcBorders>
          </w:tcPr>
          <w:p w14:paraId="75C5ED38" w14:textId="77777777" w:rsidR="00ED739B" w:rsidRPr="004A37F2" w:rsidRDefault="00ED739B" w:rsidP="00DA26E3">
            <w:pPr>
              <w:rPr>
                <w:rFonts w:ascii="Times New Roman" w:hAnsi="Times New Roman" w:cs="Times New Roman"/>
                <w:sz w:val="20"/>
                <w:szCs w:val="20"/>
              </w:rPr>
            </w:pPr>
            <w:r>
              <w:rPr>
                <w:rFonts w:ascii="Times New Roman" w:hAnsi="Times New Roman" w:cs="Times New Roman"/>
                <w:sz w:val="20"/>
                <w:szCs w:val="20"/>
              </w:rPr>
              <w:t xml:space="preserve">1 = </w:t>
            </w:r>
            <w:r w:rsidRPr="004A37F2">
              <w:rPr>
                <w:rFonts w:ascii="Times New Roman" w:hAnsi="Times New Roman" w:cs="Times New Roman"/>
                <w:sz w:val="20"/>
                <w:szCs w:val="20"/>
              </w:rPr>
              <w:t>I have no idea whether climate change is happening or not</w:t>
            </w:r>
            <w:r>
              <w:rPr>
                <w:rFonts w:ascii="Times New Roman" w:hAnsi="Times New Roman" w:cs="Times New Roman"/>
                <w:sz w:val="20"/>
                <w:szCs w:val="20"/>
              </w:rPr>
              <w:t>; 0 = otherwise</w:t>
            </w:r>
          </w:p>
        </w:tc>
      </w:tr>
      <w:tr w:rsidR="00ED739B" w:rsidRPr="006D2C82" w14:paraId="5A4338A0" w14:textId="77777777" w:rsidTr="00DA26E3">
        <w:trPr>
          <w:jc w:val="center"/>
        </w:trPr>
        <w:tc>
          <w:tcPr>
            <w:tcW w:w="3121" w:type="dxa"/>
            <w:tcBorders>
              <w:top w:val="nil"/>
              <w:left w:val="nil"/>
              <w:bottom w:val="nil"/>
              <w:right w:val="nil"/>
            </w:tcBorders>
          </w:tcPr>
          <w:p w14:paraId="0B024B78"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lastRenderedPageBreak/>
              <w:t>Climate change natural</w:t>
            </w:r>
          </w:p>
        </w:tc>
        <w:tc>
          <w:tcPr>
            <w:tcW w:w="5526" w:type="dxa"/>
            <w:tcBorders>
              <w:top w:val="nil"/>
              <w:left w:val="nil"/>
              <w:bottom w:val="nil"/>
              <w:right w:val="nil"/>
            </w:tcBorders>
          </w:tcPr>
          <w:p w14:paraId="7215E8E6"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Which of the following statements best describes your thoughts on climate change?</w:t>
            </w:r>
          </w:p>
        </w:tc>
        <w:tc>
          <w:tcPr>
            <w:tcW w:w="5954" w:type="dxa"/>
            <w:tcBorders>
              <w:top w:val="nil"/>
              <w:left w:val="nil"/>
              <w:bottom w:val="nil"/>
              <w:right w:val="nil"/>
            </w:tcBorders>
          </w:tcPr>
          <w:p w14:paraId="4D94A322" w14:textId="77777777" w:rsidR="00ED739B" w:rsidRPr="004A37F2" w:rsidRDefault="00ED739B" w:rsidP="00DA26E3">
            <w:pPr>
              <w:rPr>
                <w:rFonts w:ascii="Times New Roman" w:hAnsi="Times New Roman" w:cs="Times New Roman"/>
                <w:sz w:val="20"/>
                <w:szCs w:val="20"/>
              </w:rPr>
            </w:pPr>
            <w:r>
              <w:rPr>
                <w:rFonts w:ascii="Times New Roman" w:hAnsi="Times New Roman" w:cs="Times New Roman"/>
                <w:sz w:val="20"/>
                <w:szCs w:val="20"/>
              </w:rPr>
              <w:t xml:space="preserve">1 = </w:t>
            </w:r>
            <w:r w:rsidRPr="004A37F2">
              <w:rPr>
                <w:rFonts w:ascii="Times New Roman" w:hAnsi="Times New Roman" w:cs="Times New Roman"/>
                <w:sz w:val="20"/>
                <w:szCs w:val="20"/>
              </w:rPr>
              <w:t>I think that climate change is happening, but it’s just a natural fluctuation in Earth’s temperatures</w:t>
            </w:r>
            <w:r>
              <w:rPr>
                <w:rFonts w:ascii="Times New Roman" w:hAnsi="Times New Roman" w:cs="Times New Roman"/>
                <w:sz w:val="20"/>
                <w:szCs w:val="20"/>
              </w:rPr>
              <w:t>; 0 = otherwise</w:t>
            </w:r>
          </w:p>
        </w:tc>
      </w:tr>
      <w:tr w:rsidR="00ED739B" w:rsidRPr="006D2C82" w14:paraId="02C8F4B8" w14:textId="77777777" w:rsidTr="00DA26E3">
        <w:trPr>
          <w:jc w:val="center"/>
        </w:trPr>
        <w:tc>
          <w:tcPr>
            <w:tcW w:w="3121" w:type="dxa"/>
            <w:tcBorders>
              <w:top w:val="nil"/>
              <w:left w:val="nil"/>
              <w:bottom w:val="nil"/>
              <w:right w:val="nil"/>
            </w:tcBorders>
          </w:tcPr>
          <w:p w14:paraId="5FE033D4"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Climate change human caused</w:t>
            </w:r>
          </w:p>
        </w:tc>
        <w:tc>
          <w:tcPr>
            <w:tcW w:w="5526" w:type="dxa"/>
            <w:tcBorders>
              <w:top w:val="nil"/>
              <w:left w:val="nil"/>
              <w:bottom w:val="nil"/>
              <w:right w:val="nil"/>
            </w:tcBorders>
          </w:tcPr>
          <w:p w14:paraId="373146D3"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Which of the following statements best describes your thoughts on climate change?</w:t>
            </w:r>
          </w:p>
        </w:tc>
        <w:tc>
          <w:tcPr>
            <w:tcW w:w="5954" w:type="dxa"/>
            <w:tcBorders>
              <w:top w:val="nil"/>
              <w:left w:val="nil"/>
              <w:bottom w:val="nil"/>
              <w:right w:val="nil"/>
            </w:tcBorders>
          </w:tcPr>
          <w:p w14:paraId="7876DB53" w14:textId="77777777" w:rsidR="00ED739B" w:rsidRPr="004A37F2" w:rsidRDefault="00ED739B" w:rsidP="00DA26E3">
            <w:pPr>
              <w:rPr>
                <w:rFonts w:ascii="Times New Roman" w:hAnsi="Times New Roman" w:cs="Times New Roman"/>
                <w:sz w:val="20"/>
                <w:szCs w:val="20"/>
              </w:rPr>
            </w:pPr>
            <w:r>
              <w:rPr>
                <w:rFonts w:ascii="Times New Roman" w:hAnsi="Times New Roman" w:cs="Times New Roman"/>
                <w:sz w:val="20"/>
                <w:szCs w:val="20"/>
              </w:rPr>
              <w:t xml:space="preserve">1 = </w:t>
            </w:r>
            <w:r w:rsidRPr="004A37F2">
              <w:rPr>
                <w:rFonts w:ascii="Times New Roman" w:hAnsi="Times New Roman" w:cs="Times New Roman"/>
                <w:sz w:val="20"/>
                <w:szCs w:val="20"/>
              </w:rPr>
              <w:t xml:space="preserve">I think that </w:t>
            </w:r>
            <w:bookmarkStart w:id="3" w:name="_Hlk98510409"/>
            <w:r w:rsidRPr="004A37F2">
              <w:rPr>
                <w:rFonts w:ascii="Times New Roman" w:hAnsi="Times New Roman" w:cs="Times New Roman"/>
                <w:sz w:val="20"/>
                <w:szCs w:val="20"/>
              </w:rPr>
              <w:t>climate change is happening, and I think that humans are largely causing</w:t>
            </w:r>
            <w:bookmarkEnd w:id="3"/>
            <w:r w:rsidRPr="004A37F2">
              <w:rPr>
                <w:rFonts w:ascii="Times New Roman" w:hAnsi="Times New Roman" w:cs="Times New Roman"/>
                <w:sz w:val="20"/>
                <w:szCs w:val="20"/>
              </w:rPr>
              <w:t xml:space="preserve"> it</w:t>
            </w:r>
            <w:r>
              <w:rPr>
                <w:rFonts w:ascii="Times New Roman" w:hAnsi="Times New Roman" w:cs="Times New Roman"/>
                <w:sz w:val="20"/>
                <w:szCs w:val="20"/>
              </w:rPr>
              <w:t>; 0 = otherwise</w:t>
            </w:r>
          </w:p>
        </w:tc>
      </w:tr>
      <w:tr w:rsidR="00ED739B" w:rsidRPr="004A37F2" w14:paraId="3F9496F7" w14:textId="77777777" w:rsidTr="00DA26E3">
        <w:trPr>
          <w:jc w:val="center"/>
        </w:trPr>
        <w:tc>
          <w:tcPr>
            <w:tcW w:w="3121" w:type="dxa"/>
            <w:tcBorders>
              <w:top w:val="nil"/>
              <w:left w:val="nil"/>
              <w:bottom w:val="nil"/>
              <w:right w:val="nil"/>
            </w:tcBorders>
          </w:tcPr>
          <w:p w14:paraId="7260EA2B" w14:textId="77777777" w:rsidR="00ED739B" w:rsidRPr="004A37F2" w:rsidRDefault="00ED739B" w:rsidP="00DA26E3">
            <w:pPr>
              <w:rPr>
                <w:rFonts w:ascii="Times New Roman" w:hAnsi="Times New Roman" w:cs="Times New Roman"/>
                <w:b/>
                <w:bCs/>
                <w:i/>
                <w:iCs/>
                <w:sz w:val="20"/>
                <w:szCs w:val="20"/>
              </w:rPr>
            </w:pPr>
            <w:r w:rsidRPr="004A37F2">
              <w:rPr>
                <w:rFonts w:ascii="Times New Roman" w:hAnsi="Times New Roman" w:cs="Times New Roman"/>
                <w:b/>
                <w:bCs/>
                <w:i/>
                <w:iCs/>
                <w:sz w:val="20"/>
                <w:szCs w:val="20"/>
              </w:rPr>
              <w:t>Previous experience</w:t>
            </w:r>
          </w:p>
        </w:tc>
        <w:tc>
          <w:tcPr>
            <w:tcW w:w="5526" w:type="dxa"/>
            <w:tcBorders>
              <w:top w:val="nil"/>
              <w:left w:val="nil"/>
              <w:bottom w:val="nil"/>
              <w:right w:val="nil"/>
            </w:tcBorders>
          </w:tcPr>
          <w:p w14:paraId="0B045DBA" w14:textId="77777777" w:rsidR="00ED739B" w:rsidRPr="004A37F2" w:rsidRDefault="00ED739B" w:rsidP="00DA26E3">
            <w:pPr>
              <w:rPr>
                <w:rFonts w:ascii="Times New Roman" w:hAnsi="Times New Roman" w:cs="Times New Roman"/>
                <w:sz w:val="20"/>
                <w:szCs w:val="20"/>
              </w:rPr>
            </w:pPr>
          </w:p>
        </w:tc>
        <w:tc>
          <w:tcPr>
            <w:tcW w:w="5954" w:type="dxa"/>
            <w:tcBorders>
              <w:top w:val="nil"/>
              <w:left w:val="nil"/>
              <w:bottom w:val="nil"/>
              <w:right w:val="nil"/>
            </w:tcBorders>
          </w:tcPr>
          <w:p w14:paraId="418C548E" w14:textId="77777777" w:rsidR="00ED739B" w:rsidRPr="004A37F2" w:rsidRDefault="00ED739B" w:rsidP="00DA26E3">
            <w:pPr>
              <w:rPr>
                <w:rFonts w:ascii="Times New Roman" w:hAnsi="Times New Roman" w:cs="Times New Roman"/>
                <w:sz w:val="20"/>
                <w:szCs w:val="20"/>
              </w:rPr>
            </w:pPr>
          </w:p>
        </w:tc>
      </w:tr>
      <w:tr w:rsidR="00ED739B" w:rsidRPr="004A37F2" w14:paraId="741BD978" w14:textId="77777777" w:rsidTr="00DA26E3">
        <w:trPr>
          <w:jc w:val="center"/>
        </w:trPr>
        <w:tc>
          <w:tcPr>
            <w:tcW w:w="3121" w:type="dxa"/>
            <w:tcBorders>
              <w:top w:val="nil"/>
              <w:left w:val="nil"/>
              <w:bottom w:val="nil"/>
              <w:right w:val="nil"/>
            </w:tcBorders>
          </w:tcPr>
          <w:p w14:paraId="4270513B"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Dived or snorkeled</w:t>
            </w:r>
          </w:p>
        </w:tc>
        <w:tc>
          <w:tcPr>
            <w:tcW w:w="5526" w:type="dxa"/>
            <w:tcBorders>
              <w:top w:val="nil"/>
              <w:left w:val="nil"/>
              <w:bottom w:val="nil"/>
              <w:right w:val="nil"/>
            </w:tcBorders>
          </w:tcPr>
          <w:p w14:paraId="69E9138E" w14:textId="77777777" w:rsidR="00ED739B" w:rsidRPr="004A37F2" w:rsidRDefault="00ED739B" w:rsidP="00DA26E3">
            <w:pPr>
              <w:rPr>
                <w:rFonts w:ascii="Times New Roman" w:hAnsi="Times New Roman" w:cs="Times New Roman"/>
                <w:sz w:val="20"/>
                <w:szCs w:val="20"/>
              </w:rPr>
            </w:pPr>
            <w:r w:rsidRPr="00102247">
              <w:rPr>
                <w:rFonts w:ascii="Times New Roman" w:hAnsi="Times New Roman" w:cs="Times New Roman"/>
                <w:sz w:val="20"/>
                <w:szCs w:val="20"/>
              </w:rPr>
              <w:t>Have you ever dived or snorkeled before on a coral reef?</w:t>
            </w:r>
          </w:p>
        </w:tc>
        <w:tc>
          <w:tcPr>
            <w:tcW w:w="5954" w:type="dxa"/>
            <w:tcBorders>
              <w:top w:val="nil"/>
              <w:left w:val="nil"/>
              <w:bottom w:val="nil"/>
              <w:right w:val="nil"/>
            </w:tcBorders>
          </w:tcPr>
          <w:p w14:paraId="2DA02799" w14:textId="77777777" w:rsidR="00ED739B" w:rsidRPr="004A37F2" w:rsidRDefault="00ED739B" w:rsidP="00DA26E3">
            <w:pPr>
              <w:rPr>
                <w:rFonts w:ascii="Times New Roman" w:hAnsi="Times New Roman" w:cs="Times New Roman"/>
                <w:sz w:val="20"/>
                <w:szCs w:val="20"/>
              </w:rPr>
            </w:pPr>
            <w:r>
              <w:rPr>
                <w:rFonts w:ascii="Times New Roman" w:hAnsi="Times New Roman" w:cs="Times New Roman"/>
                <w:sz w:val="20"/>
                <w:szCs w:val="20"/>
              </w:rPr>
              <w:t>1 = yes; 0 = no</w:t>
            </w:r>
          </w:p>
        </w:tc>
      </w:tr>
      <w:tr w:rsidR="00ED739B" w:rsidRPr="004A37F2" w14:paraId="1C3FD0C2" w14:textId="77777777" w:rsidTr="00DA26E3">
        <w:trPr>
          <w:jc w:val="center"/>
        </w:trPr>
        <w:tc>
          <w:tcPr>
            <w:tcW w:w="3121" w:type="dxa"/>
            <w:tcBorders>
              <w:top w:val="nil"/>
              <w:left w:val="nil"/>
              <w:bottom w:val="nil"/>
              <w:right w:val="nil"/>
            </w:tcBorders>
          </w:tcPr>
          <w:p w14:paraId="6B72B5F8"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Donated</w:t>
            </w:r>
          </w:p>
        </w:tc>
        <w:tc>
          <w:tcPr>
            <w:tcW w:w="5526" w:type="dxa"/>
            <w:tcBorders>
              <w:top w:val="nil"/>
              <w:left w:val="nil"/>
              <w:bottom w:val="nil"/>
              <w:right w:val="nil"/>
            </w:tcBorders>
          </w:tcPr>
          <w:p w14:paraId="2ABBE228" w14:textId="77777777" w:rsidR="00ED739B" w:rsidRPr="004A37F2" w:rsidRDefault="00ED739B" w:rsidP="00DA26E3">
            <w:pPr>
              <w:rPr>
                <w:rFonts w:ascii="Times New Roman" w:hAnsi="Times New Roman" w:cs="Times New Roman"/>
                <w:sz w:val="20"/>
                <w:szCs w:val="20"/>
              </w:rPr>
            </w:pPr>
            <w:r w:rsidRPr="00102247">
              <w:rPr>
                <w:rFonts w:ascii="Times New Roman" w:hAnsi="Times New Roman" w:cs="Times New Roman"/>
                <w:sz w:val="20"/>
                <w:szCs w:val="20"/>
              </w:rPr>
              <w:t xml:space="preserve">Have you ever </w:t>
            </w:r>
            <w:bookmarkStart w:id="4" w:name="_Hlk101348323"/>
            <w:r w:rsidRPr="00102247">
              <w:rPr>
                <w:rFonts w:ascii="Times New Roman" w:hAnsi="Times New Roman" w:cs="Times New Roman"/>
                <w:sz w:val="20"/>
                <w:szCs w:val="20"/>
              </w:rPr>
              <w:t>donated money to an environmental cause in the</w:t>
            </w:r>
            <w:r>
              <w:rPr>
                <w:rFonts w:ascii="Times New Roman" w:hAnsi="Times New Roman" w:cs="Times New Roman"/>
                <w:sz w:val="20"/>
                <w:szCs w:val="20"/>
              </w:rPr>
              <w:t xml:space="preserve"> </w:t>
            </w:r>
            <w:r w:rsidRPr="00102247">
              <w:rPr>
                <w:rFonts w:ascii="Times New Roman" w:hAnsi="Times New Roman" w:cs="Times New Roman"/>
                <w:sz w:val="20"/>
                <w:szCs w:val="20"/>
              </w:rPr>
              <w:t>last 12 months</w:t>
            </w:r>
            <w:bookmarkEnd w:id="4"/>
            <w:r w:rsidRPr="00102247">
              <w:rPr>
                <w:rFonts w:ascii="Times New Roman" w:hAnsi="Times New Roman" w:cs="Times New Roman"/>
                <w:sz w:val="20"/>
                <w:szCs w:val="20"/>
              </w:rPr>
              <w:t>?</w:t>
            </w:r>
          </w:p>
        </w:tc>
        <w:tc>
          <w:tcPr>
            <w:tcW w:w="5954" w:type="dxa"/>
            <w:tcBorders>
              <w:top w:val="nil"/>
              <w:left w:val="nil"/>
              <w:bottom w:val="nil"/>
              <w:right w:val="nil"/>
            </w:tcBorders>
          </w:tcPr>
          <w:p w14:paraId="04DFE423" w14:textId="77777777" w:rsidR="00ED739B" w:rsidRPr="004A37F2" w:rsidRDefault="00ED739B" w:rsidP="00DA26E3">
            <w:pPr>
              <w:rPr>
                <w:rFonts w:ascii="Times New Roman" w:hAnsi="Times New Roman" w:cs="Times New Roman"/>
                <w:sz w:val="20"/>
                <w:szCs w:val="20"/>
              </w:rPr>
            </w:pPr>
            <w:r>
              <w:rPr>
                <w:rFonts w:ascii="Times New Roman" w:hAnsi="Times New Roman" w:cs="Times New Roman"/>
                <w:sz w:val="20"/>
                <w:szCs w:val="20"/>
              </w:rPr>
              <w:t>1 = yes; 0 = no</w:t>
            </w:r>
          </w:p>
        </w:tc>
      </w:tr>
      <w:tr w:rsidR="00ED739B" w:rsidRPr="006D2C82" w14:paraId="765972BA" w14:textId="77777777" w:rsidTr="00DA26E3">
        <w:trPr>
          <w:jc w:val="center"/>
        </w:trPr>
        <w:tc>
          <w:tcPr>
            <w:tcW w:w="3121" w:type="dxa"/>
            <w:tcBorders>
              <w:top w:val="nil"/>
              <w:left w:val="nil"/>
              <w:bottom w:val="nil"/>
              <w:right w:val="nil"/>
            </w:tcBorders>
          </w:tcPr>
          <w:p w14:paraId="5738653D"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sz w:val="20"/>
                <w:szCs w:val="20"/>
              </w:rPr>
              <w:t>Watched documentaries</w:t>
            </w:r>
          </w:p>
        </w:tc>
        <w:tc>
          <w:tcPr>
            <w:tcW w:w="5526" w:type="dxa"/>
            <w:tcBorders>
              <w:top w:val="nil"/>
              <w:left w:val="nil"/>
              <w:bottom w:val="nil"/>
              <w:right w:val="nil"/>
            </w:tcBorders>
          </w:tcPr>
          <w:p w14:paraId="2990A8EF" w14:textId="77777777" w:rsidR="00ED739B" w:rsidRPr="004A37F2" w:rsidRDefault="00ED739B" w:rsidP="00DA26E3">
            <w:pPr>
              <w:rPr>
                <w:rFonts w:ascii="Times New Roman" w:hAnsi="Times New Roman" w:cs="Times New Roman"/>
                <w:sz w:val="20"/>
                <w:szCs w:val="20"/>
              </w:rPr>
            </w:pPr>
            <w:r w:rsidRPr="00102247">
              <w:rPr>
                <w:rFonts w:ascii="Times New Roman" w:hAnsi="Times New Roman" w:cs="Times New Roman"/>
                <w:sz w:val="20"/>
                <w:szCs w:val="20"/>
              </w:rPr>
              <w:t>In the last 12 months, did you watch any documentaries related to</w:t>
            </w:r>
            <w:r>
              <w:rPr>
                <w:rFonts w:ascii="Times New Roman" w:hAnsi="Times New Roman" w:cs="Times New Roman"/>
                <w:sz w:val="20"/>
                <w:szCs w:val="20"/>
              </w:rPr>
              <w:t xml:space="preserve"> </w:t>
            </w:r>
            <w:r w:rsidRPr="00102247">
              <w:rPr>
                <w:rFonts w:ascii="Times New Roman" w:hAnsi="Times New Roman" w:cs="Times New Roman"/>
                <w:sz w:val="20"/>
                <w:szCs w:val="20"/>
              </w:rPr>
              <w:t>sustainability issues in oceans, e.g. about coral reefs and/or fish?</w:t>
            </w:r>
          </w:p>
        </w:tc>
        <w:tc>
          <w:tcPr>
            <w:tcW w:w="5954" w:type="dxa"/>
            <w:tcBorders>
              <w:top w:val="nil"/>
              <w:left w:val="nil"/>
              <w:bottom w:val="nil"/>
              <w:right w:val="nil"/>
            </w:tcBorders>
          </w:tcPr>
          <w:p w14:paraId="2DAD8F26" w14:textId="77777777" w:rsidR="00ED739B" w:rsidRPr="004A37F2" w:rsidRDefault="00ED739B" w:rsidP="00DA26E3">
            <w:pPr>
              <w:rPr>
                <w:rFonts w:ascii="Times New Roman" w:hAnsi="Times New Roman" w:cs="Times New Roman"/>
                <w:sz w:val="20"/>
                <w:szCs w:val="20"/>
              </w:rPr>
            </w:pPr>
            <w:r>
              <w:rPr>
                <w:rFonts w:ascii="Times New Roman" w:hAnsi="Times New Roman" w:cs="Times New Roman"/>
                <w:sz w:val="20"/>
                <w:szCs w:val="20"/>
              </w:rPr>
              <w:t>1 = yes; 0 = no; missing = don’t know</w:t>
            </w:r>
          </w:p>
        </w:tc>
      </w:tr>
      <w:tr w:rsidR="00ED739B" w:rsidRPr="004A37F2" w14:paraId="30D9BCA0" w14:textId="77777777" w:rsidTr="00DA26E3">
        <w:trPr>
          <w:jc w:val="center"/>
        </w:trPr>
        <w:tc>
          <w:tcPr>
            <w:tcW w:w="3121" w:type="dxa"/>
            <w:tcBorders>
              <w:top w:val="nil"/>
              <w:left w:val="nil"/>
              <w:bottom w:val="nil"/>
              <w:right w:val="nil"/>
            </w:tcBorders>
          </w:tcPr>
          <w:p w14:paraId="6093462D" w14:textId="77777777" w:rsidR="00ED739B" w:rsidRPr="004A37F2" w:rsidRDefault="00ED739B" w:rsidP="00DA26E3">
            <w:pPr>
              <w:rPr>
                <w:rFonts w:ascii="Times New Roman" w:hAnsi="Times New Roman" w:cs="Times New Roman"/>
                <w:b/>
                <w:bCs/>
                <w:i/>
                <w:iCs/>
                <w:sz w:val="20"/>
                <w:szCs w:val="20"/>
              </w:rPr>
            </w:pPr>
            <w:r w:rsidRPr="004A37F2">
              <w:rPr>
                <w:rFonts w:ascii="Times New Roman" w:hAnsi="Times New Roman" w:cs="Times New Roman"/>
                <w:b/>
                <w:bCs/>
                <w:i/>
                <w:iCs/>
                <w:sz w:val="20"/>
                <w:szCs w:val="20"/>
              </w:rPr>
              <w:t>Country-specific characteristics</w:t>
            </w:r>
          </w:p>
        </w:tc>
        <w:tc>
          <w:tcPr>
            <w:tcW w:w="5526" w:type="dxa"/>
            <w:tcBorders>
              <w:top w:val="nil"/>
              <w:left w:val="nil"/>
              <w:bottom w:val="nil"/>
              <w:right w:val="nil"/>
            </w:tcBorders>
          </w:tcPr>
          <w:p w14:paraId="0CF808E3" w14:textId="77777777" w:rsidR="00ED739B" w:rsidRPr="004A37F2" w:rsidRDefault="00ED739B" w:rsidP="00DA26E3">
            <w:pPr>
              <w:rPr>
                <w:rFonts w:ascii="Times New Roman" w:hAnsi="Times New Roman" w:cs="Times New Roman"/>
                <w:sz w:val="20"/>
                <w:szCs w:val="20"/>
              </w:rPr>
            </w:pPr>
          </w:p>
        </w:tc>
        <w:tc>
          <w:tcPr>
            <w:tcW w:w="5954" w:type="dxa"/>
            <w:tcBorders>
              <w:top w:val="nil"/>
              <w:left w:val="nil"/>
              <w:bottom w:val="nil"/>
              <w:right w:val="nil"/>
            </w:tcBorders>
          </w:tcPr>
          <w:p w14:paraId="2279AC75" w14:textId="77777777" w:rsidR="00ED739B" w:rsidRPr="004A37F2" w:rsidRDefault="00ED739B" w:rsidP="00DA26E3">
            <w:pPr>
              <w:rPr>
                <w:rFonts w:ascii="Times New Roman" w:hAnsi="Times New Roman" w:cs="Times New Roman"/>
                <w:sz w:val="20"/>
                <w:szCs w:val="20"/>
              </w:rPr>
            </w:pPr>
          </w:p>
        </w:tc>
      </w:tr>
      <w:tr w:rsidR="00ED739B" w:rsidRPr="006D2C82" w14:paraId="3AEDA87F" w14:textId="77777777" w:rsidTr="00DA26E3">
        <w:trPr>
          <w:jc w:val="center"/>
        </w:trPr>
        <w:tc>
          <w:tcPr>
            <w:tcW w:w="3121" w:type="dxa"/>
            <w:tcBorders>
              <w:top w:val="nil"/>
              <w:left w:val="nil"/>
              <w:bottom w:val="nil"/>
              <w:right w:val="nil"/>
            </w:tcBorders>
          </w:tcPr>
          <w:p w14:paraId="2C2621D7"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bCs/>
                <w:iCs/>
                <w:sz w:val="20"/>
                <w:szCs w:val="20"/>
              </w:rPr>
              <w:t>GDP per capita</w:t>
            </w:r>
          </w:p>
        </w:tc>
        <w:tc>
          <w:tcPr>
            <w:tcW w:w="5526" w:type="dxa"/>
            <w:tcBorders>
              <w:top w:val="nil"/>
              <w:left w:val="nil"/>
              <w:bottom w:val="nil"/>
              <w:right w:val="nil"/>
            </w:tcBorders>
          </w:tcPr>
          <w:p w14:paraId="4DECF52B" w14:textId="77777777" w:rsidR="00ED739B" w:rsidRPr="004A37F2" w:rsidRDefault="00ED739B" w:rsidP="00DA26E3">
            <w:pPr>
              <w:rPr>
                <w:rFonts w:ascii="Times New Roman" w:hAnsi="Times New Roman" w:cs="Times New Roman"/>
                <w:sz w:val="20"/>
                <w:szCs w:val="20"/>
              </w:rPr>
            </w:pPr>
            <w:r w:rsidRPr="006642D8">
              <w:rPr>
                <w:rFonts w:ascii="Times New Roman" w:hAnsi="Times New Roman" w:cs="Times New Roman"/>
                <w:sz w:val="20"/>
                <w:szCs w:val="20"/>
              </w:rPr>
              <w:t>GDP per capita</w:t>
            </w:r>
            <w:r>
              <w:rPr>
                <w:rFonts w:ascii="Times New Roman" w:hAnsi="Times New Roman" w:cs="Times New Roman"/>
                <w:sz w:val="20"/>
                <w:szCs w:val="20"/>
              </w:rPr>
              <w:t xml:space="preserve"> at the time of the survey </w:t>
            </w:r>
            <w:r w:rsidRPr="006642D8">
              <w:rPr>
                <w:rFonts w:ascii="Times New Roman" w:hAnsi="Times New Roman" w:cs="Times New Roman"/>
                <w:sz w:val="20"/>
                <w:szCs w:val="20"/>
              </w:rPr>
              <w:t>based on Purchasing Power Parity (PPP) figures</w:t>
            </w:r>
            <w:r>
              <w:rPr>
                <w:rFonts w:ascii="Times New Roman" w:hAnsi="Times New Roman" w:cs="Times New Roman"/>
                <w:sz w:val="20"/>
                <w:szCs w:val="20"/>
              </w:rPr>
              <w:t xml:space="preserve"> from </w:t>
            </w:r>
            <w:hyperlink r:id="rId9" w:history="1">
              <w:r w:rsidRPr="00AF26C1">
                <w:rPr>
                  <w:rStyle w:val="Hyperlink"/>
                  <w:rFonts w:ascii="Times New Roman" w:hAnsi="Times New Roman" w:cs="Times New Roman"/>
                  <w:sz w:val="20"/>
                  <w:szCs w:val="20"/>
                </w:rPr>
                <w:t>https://data.worldbank.org/</w:t>
              </w:r>
            </w:hyperlink>
            <w:r>
              <w:rPr>
                <w:rFonts w:ascii="Times New Roman" w:hAnsi="Times New Roman" w:cs="Times New Roman"/>
                <w:sz w:val="20"/>
                <w:szCs w:val="20"/>
              </w:rPr>
              <w:t>.</w:t>
            </w:r>
          </w:p>
        </w:tc>
        <w:tc>
          <w:tcPr>
            <w:tcW w:w="5954" w:type="dxa"/>
            <w:tcBorders>
              <w:top w:val="nil"/>
              <w:left w:val="nil"/>
              <w:bottom w:val="nil"/>
              <w:right w:val="nil"/>
            </w:tcBorders>
          </w:tcPr>
          <w:p w14:paraId="16865814" w14:textId="77777777" w:rsidR="00ED739B" w:rsidRPr="004A37F2" w:rsidRDefault="00ED739B" w:rsidP="00DA26E3">
            <w:pPr>
              <w:rPr>
                <w:rFonts w:ascii="Times New Roman" w:hAnsi="Times New Roman" w:cs="Times New Roman"/>
                <w:sz w:val="20"/>
                <w:szCs w:val="20"/>
              </w:rPr>
            </w:pPr>
            <w:r>
              <w:rPr>
                <w:rFonts w:ascii="Times New Roman" w:hAnsi="Times New Roman" w:cs="Times New Roman"/>
                <w:sz w:val="20"/>
                <w:szCs w:val="20"/>
              </w:rPr>
              <w:t xml:space="preserve">GDP per capita in </w:t>
            </w:r>
            <w:r w:rsidRPr="003E33E6">
              <w:rPr>
                <w:rFonts w:ascii="Times New Roman" w:hAnsi="Times New Roman" w:cs="Times New Roman"/>
                <w:sz w:val="20"/>
                <w:szCs w:val="20"/>
              </w:rPr>
              <w:t>US$</w:t>
            </w:r>
          </w:p>
        </w:tc>
      </w:tr>
      <w:tr w:rsidR="00ED739B" w:rsidRPr="006D2C82" w14:paraId="1BF5E8BF" w14:textId="77777777" w:rsidTr="00DA26E3">
        <w:trPr>
          <w:jc w:val="center"/>
        </w:trPr>
        <w:tc>
          <w:tcPr>
            <w:tcW w:w="3121" w:type="dxa"/>
            <w:tcBorders>
              <w:top w:val="nil"/>
              <w:left w:val="nil"/>
              <w:bottom w:val="single" w:sz="4" w:space="0" w:color="000000" w:themeColor="text1"/>
              <w:right w:val="nil"/>
            </w:tcBorders>
          </w:tcPr>
          <w:p w14:paraId="4A65D093" w14:textId="77777777" w:rsidR="00ED739B" w:rsidRPr="004A37F2" w:rsidRDefault="00ED739B" w:rsidP="00DA26E3">
            <w:pPr>
              <w:rPr>
                <w:rFonts w:ascii="Times New Roman" w:hAnsi="Times New Roman" w:cs="Times New Roman"/>
                <w:sz w:val="20"/>
                <w:szCs w:val="20"/>
              </w:rPr>
            </w:pPr>
            <w:r w:rsidRPr="004A37F2">
              <w:rPr>
                <w:rFonts w:ascii="Times New Roman" w:hAnsi="Times New Roman" w:cs="Times New Roman"/>
                <w:bCs/>
                <w:iCs/>
                <w:sz w:val="20"/>
                <w:szCs w:val="20"/>
              </w:rPr>
              <w:t>Tropical reef</w:t>
            </w:r>
          </w:p>
        </w:tc>
        <w:tc>
          <w:tcPr>
            <w:tcW w:w="5526" w:type="dxa"/>
            <w:tcBorders>
              <w:top w:val="nil"/>
              <w:left w:val="nil"/>
              <w:bottom w:val="single" w:sz="4" w:space="0" w:color="000000" w:themeColor="text1"/>
              <w:right w:val="nil"/>
            </w:tcBorders>
          </w:tcPr>
          <w:p w14:paraId="3EFF7956" w14:textId="77777777" w:rsidR="00ED739B" w:rsidRPr="004A37F2" w:rsidRDefault="00ED739B" w:rsidP="00DA26E3">
            <w:pPr>
              <w:rPr>
                <w:rFonts w:ascii="Times New Roman" w:hAnsi="Times New Roman" w:cs="Times New Roman"/>
                <w:sz w:val="20"/>
                <w:szCs w:val="20"/>
              </w:rPr>
            </w:pPr>
            <w:r>
              <w:rPr>
                <w:rFonts w:ascii="Times New Roman" w:hAnsi="Times New Roman" w:cs="Times New Roman"/>
                <w:sz w:val="20"/>
                <w:szCs w:val="20"/>
              </w:rPr>
              <w:t xml:space="preserve">Visual inspection of whether a country has a tropical coral reef according to </w:t>
            </w:r>
            <w:r w:rsidRPr="00DB29A0">
              <w:rPr>
                <w:rFonts w:ascii="Times New Roman" w:hAnsi="Times New Roman" w:cs="Times New Roman"/>
                <w:sz w:val="20"/>
                <w:szCs w:val="20"/>
              </w:rPr>
              <w:t xml:space="preserve">GIS data taken from UNEP-WCMC, </w:t>
            </w:r>
            <w:proofErr w:type="spellStart"/>
            <w:r w:rsidRPr="00DB29A0">
              <w:rPr>
                <w:rFonts w:ascii="Times New Roman" w:hAnsi="Times New Roman" w:cs="Times New Roman"/>
                <w:sz w:val="20"/>
                <w:szCs w:val="20"/>
              </w:rPr>
              <w:t>WorldFish</w:t>
            </w:r>
            <w:proofErr w:type="spellEnd"/>
            <w:r w:rsidRPr="00DB29A0">
              <w:rPr>
                <w:rFonts w:ascii="Times New Roman" w:hAnsi="Times New Roman" w:cs="Times New Roman"/>
                <w:sz w:val="20"/>
                <w:szCs w:val="20"/>
              </w:rPr>
              <w:t xml:space="preserve"> Centre, WRI, TNC (2021).</w:t>
            </w:r>
          </w:p>
        </w:tc>
        <w:tc>
          <w:tcPr>
            <w:tcW w:w="5954" w:type="dxa"/>
            <w:tcBorders>
              <w:top w:val="nil"/>
              <w:left w:val="nil"/>
              <w:bottom w:val="single" w:sz="4" w:space="0" w:color="000000" w:themeColor="text1"/>
              <w:right w:val="nil"/>
            </w:tcBorders>
          </w:tcPr>
          <w:p w14:paraId="69DE9B3A" w14:textId="77777777" w:rsidR="00ED739B" w:rsidRPr="004A37F2" w:rsidRDefault="00ED739B" w:rsidP="00DA26E3">
            <w:pPr>
              <w:rPr>
                <w:rFonts w:ascii="Times New Roman" w:hAnsi="Times New Roman" w:cs="Times New Roman"/>
                <w:sz w:val="20"/>
                <w:szCs w:val="20"/>
              </w:rPr>
            </w:pPr>
            <w:r>
              <w:rPr>
                <w:rFonts w:ascii="Times New Roman" w:hAnsi="Times New Roman" w:cs="Times New Roman"/>
                <w:sz w:val="20"/>
                <w:szCs w:val="20"/>
              </w:rPr>
              <w:t>1 = country has a tropical coral reef; 0 = country does not have a tropical coral reef</w:t>
            </w:r>
          </w:p>
        </w:tc>
      </w:tr>
      <w:tr w:rsidR="00ED739B" w:rsidRPr="006D2C82" w14:paraId="08498D4D" w14:textId="77777777" w:rsidTr="00DA26E3">
        <w:trPr>
          <w:jc w:val="center"/>
        </w:trPr>
        <w:tc>
          <w:tcPr>
            <w:tcW w:w="14601" w:type="dxa"/>
            <w:gridSpan w:val="3"/>
            <w:tcBorders>
              <w:top w:val="single" w:sz="4" w:space="0" w:color="000000" w:themeColor="text1"/>
              <w:left w:val="nil"/>
              <w:bottom w:val="nil"/>
              <w:right w:val="nil"/>
            </w:tcBorders>
          </w:tcPr>
          <w:p w14:paraId="43EEB7B6" w14:textId="77777777" w:rsidR="00ED739B" w:rsidRDefault="00ED739B" w:rsidP="00DA26E3">
            <w:pPr>
              <w:rPr>
                <w:rFonts w:ascii="Times New Roman" w:hAnsi="Times New Roman" w:cs="Times New Roman"/>
                <w:sz w:val="20"/>
                <w:szCs w:val="20"/>
              </w:rPr>
            </w:pPr>
            <w:r>
              <w:rPr>
                <w:rFonts w:ascii="Times New Roman" w:hAnsi="Times New Roman" w:cs="Times New Roman"/>
                <w:sz w:val="20"/>
                <w:szCs w:val="20"/>
              </w:rPr>
              <w:t>Notes:</w:t>
            </w:r>
          </w:p>
          <w:p w14:paraId="380A902B" w14:textId="77777777" w:rsidR="00ED739B" w:rsidRPr="004A37F2" w:rsidRDefault="00ED739B" w:rsidP="00DA26E3">
            <w:pPr>
              <w:rPr>
                <w:rFonts w:ascii="Times New Roman" w:hAnsi="Times New Roman" w:cs="Times New Roman"/>
                <w:sz w:val="20"/>
                <w:szCs w:val="20"/>
              </w:rPr>
            </w:pPr>
            <w:r>
              <w:rPr>
                <w:rFonts w:ascii="Times New Roman" w:hAnsi="Times New Roman" w:cs="Times New Roman"/>
                <w:sz w:val="20"/>
                <w:szCs w:val="20"/>
              </w:rPr>
              <w:t xml:space="preserve">The answer options for the income question were corrected </w:t>
            </w:r>
            <w:r w:rsidRPr="006642D8">
              <w:rPr>
                <w:rFonts w:ascii="Times New Roman" w:hAnsi="Times New Roman" w:cs="Times New Roman"/>
                <w:sz w:val="20"/>
                <w:szCs w:val="20"/>
              </w:rPr>
              <w:t>for</w:t>
            </w:r>
            <w:r>
              <w:rPr>
                <w:rFonts w:ascii="Times New Roman" w:hAnsi="Times New Roman" w:cs="Times New Roman"/>
                <w:sz w:val="20"/>
                <w:szCs w:val="20"/>
              </w:rPr>
              <w:t xml:space="preserve"> country-level </w:t>
            </w:r>
            <w:r w:rsidRPr="006642D8">
              <w:rPr>
                <w:rFonts w:ascii="Times New Roman" w:hAnsi="Times New Roman" w:cs="Times New Roman"/>
                <w:sz w:val="20"/>
                <w:szCs w:val="20"/>
              </w:rPr>
              <w:t>income</w:t>
            </w:r>
            <w:r>
              <w:rPr>
                <w:rFonts w:ascii="Times New Roman" w:hAnsi="Times New Roman" w:cs="Times New Roman"/>
                <w:sz w:val="20"/>
                <w:szCs w:val="20"/>
              </w:rPr>
              <w:t xml:space="preserve"> by making similar adjustments</w:t>
            </w:r>
            <w:r w:rsidRPr="006642D8">
              <w:rPr>
                <w:rFonts w:ascii="Times New Roman" w:hAnsi="Times New Roman" w:cs="Times New Roman"/>
                <w:sz w:val="20"/>
                <w:szCs w:val="20"/>
              </w:rPr>
              <w:t xml:space="preserve"> </w:t>
            </w:r>
            <w:r>
              <w:rPr>
                <w:rFonts w:ascii="Times New Roman" w:hAnsi="Times New Roman" w:cs="Times New Roman"/>
                <w:sz w:val="20"/>
                <w:szCs w:val="20"/>
              </w:rPr>
              <w:t>as the c</w:t>
            </w:r>
            <w:r w:rsidRPr="006642D8">
              <w:rPr>
                <w:rFonts w:ascii="Times New Roman" w:hAnsi="Times New Roman" w:cs="Times New Roman"/>
                <w:sz w:val="20"/>
                <w:szCs w:val="20"/>
              </w:rPr>
              <w:t>ontribution per year</w:t>
            </w:r>
            <w:r>
              <w:rPr>
                <w:rFonts w:ascii="Times New Roman" w:hAnsi="Times New Roman" w:cs="Times New Roman"/>
                <w:sz w:val="20"/>
                <w:szCs w:val="20"/>
              </w:rPr>
              <w:t xml:space="preserve"> in the DCE.</w:t>
            </w:r>
          </w:p>
        </w:tc>
      </w:tr>
    </w:tbl>
    <w:p w14:paraId="08BE87FC" w14:textId="77777777" w:rsidR="00ED739B" w:rsidRPr="00ED739B" w:rsidRDefault="00ED739B" w:rsidP="00ED739B">
      <w:pPr>
        <w:spacing w:line="360" w:lineRule="auto"/>
        <w:jc w:val="both"/>
        <w:rPr>
          <w:rFonts w:ascii="Times New Roman" w:hAnsi="Times New Roman" w:cs="Times New Roman"/>
          <w:bCs/>
          <w:sz w:val="24"/>
          <w:szCs w:val="24"/>
          <w:lang w:val="en-US"/>
        </w:rPr>
      </w:pPr>
    </w:p>
    <w:p w14:paraId="3BFC3E95" w14:textId="77777777" w:rsidR="00ED739B" w:rsidRPr="00ED739B" w:rsidRDefault="00ED739B" w:rsidP="00ED739B">
      <w:pPr>
        <w:spacing w:line="360" w:lineRule="auto"/>
        <w:jc w:val="both"/>
        <w:rPr>
          <w:rFonts w:ascii="Times New Roman" w:hAnsi="Times New Roman" w:cs="Times New Roman"/>
          <w:sz w:val="24"/>
          <w:szCs w:val="24"/>
          <w:lang w:val="en-US"/>
        </w:rPr>
      </w:pPr>
    </w:p>
    <w:p w14:paraId="56F9B34B" w14:textId="77777777" w:rsidR="00ED739B" w:rsidRPr="00ED739B" w:rsidRDefault="00ED739B" w:rsidP="00ED739B">
      <w:pPr>
        <w:spacing w:line="360" w:lineRule="auto"/>
        <w:jc w:val="both"/>
        <w:rPr>
          <w:rFonts w:ascii="Times New Roman" w:hAnsi="Times New Roman" w:cs="Times New Roman"/>
          <w:sz w:val="24"/>
          <w:szCs w:val="24"/>
          <w:lang w:val="en-US"/>
        </w:rPr>
        <w:sectPr w:rsidR="00ED739B" w:rsidRPr="00ED739B" w:rsidSect="00F03B23">
          <w:pgSz w:w="15840" w:h="12240" w:orient="landscape"/>
          <w:pgMar w:top="1440" w:right="1440" w:bottom="1440" w:left="1440" w:header="708" w:footer="708" w:gutter="0"/>
          <w:cols w:space="708"/>
          <w:docGrid w:linePitch="360"/>
        </w:sectPr>
      </w:pPr>
    </w:p>
    <w:p w14:paraId="509D9E73" w14:textId="547DFB53" w:rsidR="003559F4" w:rsidRPr="003559F4" w:rsidRDefault="003559F4" w:rsidP="00A626F8">
      <w:pPr>
        <w:pStyle w:val="ListParagraph"/>
        <w:numPr>
          <w:ilvl w:val="0"/>
          <w:numId w:val="1"/>
        </w:num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Econometric method</w:t>
      </w:r>
    </w:p>
    <w:p w14:paraId="445D67ED" w14:textId="6238296A" w:rsidR="003559F4" w:rsidRPr="003559F4" w:rsidRDefault="003559F4" w:rsidP="00A626F8">
      <w:pPr>
        <w:spacing w:line="360"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W</w:t>
      </w:r>
      <w:r w:rsidRPr="003559F4">
        <w:rPr>
          <w:rFonts w:ascii="Times New Roman" w:hAnsi="Times New Roman" w:cs="Times New Roman"/>
          <w:bCs/>
          <w:sz w:val="24"/>
          <w:szCs w:val="24"/>
          <w:lang w:val="en-US"/>
        </w:rPr>
        <w:t>e predict two types of behaviour, namely: willingness to contribute a positive amount of money to support coral reef and</w:t>
      </w:r>
      <w:r w:rsidRPr="003559F4">
        <w:rPr>
          <w:rFonts w:ascii="Times New Roman" w:hAnsi="Times New Roman" w:cs="Times New Roman"/>
          <w:sz w:val="24"/>
          <w:szCs w:val="24"/>
          <w:lang w:val="en-US"/>
        </w:rPr>
        <w:t xml:space="preserve"> reef fish conservation, and DCE choice behaviour. The former amounts to a binary choice, where respondent </w:t>
      </w:r>
      <m:oMath>
        <m:r>
          <w:rPr>
            <w:rFonts w:ascii="Cambria Math" w:hAnsi="Cambria Math" w:cs="Times New Roman"/>
            <w:sz w:val="24"/>
            <w:szCs w:val="24"/>
          </w:rPr>
          <m:t>i</m:t>
        </m:r>
      </m:oMath>
      <w:r w:rsidRPr="003559F4">
        <w:rPr>
          <w:rFonts w:ascii="Times New Roman" w:eastAsiaTheme="minorEastAsia" w:hAnsi="Times New Roman" w:cs="Times New Roman"/>
          <w:sz w:val="24"/>
          <w:szCs w:val="24"/>
          <w:lang w:val="en-US"/>
        </w:rPr>
        <w:t xml:space="preserve"> derives a positive level of utility from </w:t>
      </w:r>
      <w:r w:rsidRPr="003559F4">
        <w:rPr>
          <w:rFonts w:ascii="Times New Roman" w:hAnsi="Times New Roman" w:cs="Times New Roman"/>
          <w:sz w:val="24"/>
          <w:szCs w:val="24"/>
          <w:lang w:val="en-US"/>
        </w:rPr>
        <w:t>choosing to contribute money if utility associated with contributing (</w:t>
      </w:r>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lang w:val="en-US"/>
              </w:rPr>
              <m:t>1</m:t>
            </m:r>
            <m:r>
              <w:rPr>
                <w:rFonts w:ascii="Cambria Math" w:hAnsi="Cambria Math" w:cs="Times New Roman"/>
                <w:sz w:val="24"/>
                <w:szCs w:val="24"/>
              </w:rPr>
              <m:t>i</m:t>
            </m:r>
          </m:sub>
          <m:sup>
            <m:r>
              <w:rPr>
                <w:rFonts w:ascii="Cambria Math" w:hAnsi="Cambria Math" w:cs="Times New Roman"/>
                <w:sz w:val="24"/>
                <w:szCs w:val="24"/>
                <w:lang w:val="en-US"/>
              </w:rPr>
              <m:t>*</m:t>
            </m:r>
          </m:sup>
        </m:sSubSup>
      </m:oMath>
      <w:r w:rsidRPr="003559F4">
        <w:rPr>
          <w:rFonts w:ascii="Times New Roman" w:hAnsi="Times New Roman" w:cs="Times New Roman"/>
          <w:sz w:val="24"/>
          <w:szCs w:val="24"/>
          <w:lang w:val="en-US"/>
        </w:rPr>
        <w:t>) is greater than utility of not contributing (</w:t>
      </w:r>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lang w:val="en-US"/>
              </w:rPr>
              <m:t>0</m:t>
            </m:r>
            <m:r>
              <w:rPr>
                <w:rFonts w:ascii="Cambria Math" w:hAnsi="Cambria Math" w:cs="Times New Roman"/>
                <w:sz w:val="24"/>
                <w:szCs w:val="24"/>
              </w:rPr>
              <m:t>i</m:t>
            </m:r>
          </m:sub>
          <m:sup>
            <m:r>
              <w:rPr>
                <w:rFonts w:ascii="Cambria Math" w:hAnsi="Cambria Math" w:cs="Times New Roman"/>
                <w:sz w:val="24"/>
                <w:szCs w:val="24"/>
                <w:lang w:val="en-US"/>
              </w:rPr>
              <m:t>*</m:t>
            </m:r>
          </m:sup>
        </m:sSubSup>
      </m:oMath>
      <w:r w:rsidRPr="003559F4">
        <w:rPr>
          <w:rFonts w:ascii="Times New Roman" w:hAnsi="Times New Roman" w:cs="Times New Roman"/>
          <w:sz w:val="24"/>
          <w:szCs w:val="24"/>
          <w:lang w:val="en-US"/>
        </w:rPr>
        <w:t>), which is normalized to equal zero:</w:t>
      </w:r>
    </w:p>
    <w:p w14:paraId="4E68C018" w14:textId="77777777" w:rsidR="003559F4" w:rsidRPr="003559F4" w:rsidRDefault="005A0A42" w:rsidP="00A626F8">
      <w:pPr>
        <w:spacing w:line="360" w:lineRule="auto"/>
        <w:jc w:val="both"/>
        <w:rPr>
          <w:rFonts w:ascii="Times New Roman" w:hAnsi="Times New Roman" w:cs="Times New Roman"/>
          <w:sz w:val="24"/>
          <w:szCs w:val="24"/>
          <w:lang w:val="en-US"/>
        </w:rPr>
      </w:pPr>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lang w:val="en-US"/>
              </w:rPr>
              <m:t>*</m:t>
            </m:r>
          </m:sup>
        </m:sSubSup>
        <m:r>
          <w:rPr>
            <w:rFonts w:ascii="Cambria Math" w:hAnsi="Cambria Math" w:cs="Times New Roman"/>
            <w:sz w:val="24"/>
            <w:szCs w:val="24"/>
            <w:lang w:val="en-US"/>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lang w:val="en-US"/>
              </w:rPr>
              <m:t>1</m:t>
            </m:r>
            <m:r>
              <w:rPr>
                <w:rFonts w:ascii="Cambria Math" w:hAnsi="Cambria Math" w:cs="Times New Roman"/>
                <w:sz w:val="24"/>
                <w:szCs w:val="24"/>
              </w:rPr>
              <m:t>i</m:t>
            </m:r>
          </m:sub>
          <m:sup>
            <m:r>
              <w:rPr>
                <w:rFonts w:ascii="Cambria Math" w:hAnsi="Cambria Math" w:cs="Times New Roman"/>
                <w:sz w:val="24"/>
                <w:szCs w:val="24"/>
                <w:lang w:val="en-US"/>
              </w:rPr>
              <m:t>*</m:t>
            </m:r>
          </m:sup>
        </m:sSubSup>
        <m:r>
          <w:rPr>
            <w:rFonts w:ascii="Cambria Math" w:hAnsi="Cambria Math" w:cs="Times New Roman"/>
            <w:sz w:val="24"/>
            <w:szCs w:val="24"/>
            <w:lang w:val="en-US"/>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lang w:val="en-US"/>
              </w:rPr>
              <m:t>0</m:t>
            </m:r>
            <m:r>
              <w:rPr>
                <w:rFonts w:ascii="Cambria Math" w:hAnsi="Cambria Math" w:cs="Times New Roman"/>
                <w:sz w:val="24"/>
                <w:szCs w:val="24"/>
              </w:rPr>
              <m:t>i</m:t>
            </m:r>
          </m:sub>
          <m:sup>
            <m:r>
              <w:rPr>
                <w:rFonts w:ascii="Cambria Math" w:hAnsi="Cambria Math" w:cs="Times New Roman"/>
                <w:sz w:val="24"/>
                <w:szCs w:val="24"/>
                <w:lang w:val="en-US"/>
              </w:rPr>
              <m:t>*</m:t>
            </m:r>
          </m:sup>
        </m:sSubSup>
        <m:r>
          <w:rPr>
            <w:rFonts w:ascii="Cambria Math" w:eastAsiaTheme="minorEastAsia"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eastAsiaTheme="minorEastAsia"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r>
          <w:rPr>
            <w:rFonts w:ascii="Cambria Math" w:hAnsi="Cambria Math" w:cs="Times New Roman"/>
            <w:sz w:val="24"/>
            <w:szCs w:val="24"/>
            <w:lang w:val="en-US"/>
          </w:rPr>
          <m:t>&gt;0</m:t>
        </m:r>
      </m:oMath>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t>(1)</w:t>
      </w:r>
    </w:p>
    <w:p w14:paraId="239E401F" w14:textId="77777777" w:rsidR="003559F4" w:rsidRPr="003559F4" w:rsidRDefault="003559F4" w:rsidP="00A626F8">
      <w:pPr>
        <w:spacing w:line="360" w:lineRule="auto"/>
        <w:jc w:val="both"/>
        <w:rPr>
          <w:rFonts w:ascii="Times New Roman" w:hAnsi="Times New Roman" w:cs="Times New Roman"/>
          <w:sz w:val="24"/>
          <w:szCs w:val="24"/>
          <w:lang w:val="en-US"/>
        </w:rPr>
      </w:pPr>
      <w:r w:rsidRPr="003559F4">
        <w:rPr>
          <w:rFonts w:ascii="Times New Roman" w:hAnsi="Times New Roman" w:cs="Times New Roman"/>
          <w:sz w:val="24"/>
          <w:szCs w:val="24"/>
          <w:lang w:val="en-US"/>
        </w:rPr>
        <w:t xml:space="preserve">Utility is a function of a systematic component,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3559F4">
        <w:rPr>
          <w:rFonts w:ascii="Times New Roman" w:eastAsiaTheme="minorEastAsia" w:hAnsi="Times New Roman" w:cs="Times New Roman"/>
          <w:sz w:val="24"/>
          <w:szCs w:val="24"/>
          <w:lang w:val="en-US"/>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3559F4">
        <w:rPr>
          <w:rFonts w:ascii="Times New Roman" w:hAnsi="Times New Roman" w:cs="Times New Roman"/>
          <w:sz w:val="24"/>
          <w:szCs w:val="24"/>
          <w:lang w:val="en-US"/>
        </w:rPr>
        <w:t xml:space="preserve"> is a vector of observed regressors, and a random unobserved component,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oMath>
      <w:r w:rsidRPr="003559F4">
        <w:rPr>
          <w:rFonts w:ascii="Times New Roman" w:eastAsiaTheme="minorEastAsia" w:hAnsi="Times New Roman" w:cs="Times New Roman"/>
          <w:sz w:val="24"/>
          <w:szCs w:val="24"/>
          <w:lang w:val="en-US"/>
        </w:rPr>
        <w:t xml:space="preserve">. Therefore, </w:t>
      </w:r>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lang w:val="en-US"/>
              </w:rPr>
              <m:t>*</m:t>
            </m:r>
          </m:sup>
        </m:sSubSup>
      </m:oMath>
      <w:r w:rsidRPr="003559F4">
        <w:rPr>
          <w:rFonts w:ascii="Times New Roman" w:eastAsiaTheme="minorEastAsia" w:hAnsi="Times New Roman" w:cs="Times New Roman"/>
          <w:sz w:val="24"/>
          <w:szCs w:val="24"/>
          <w:lang w:val="en-US"/>
        </w:rPr>
        <w:t xml:space="preserve"> is a latent (unobserved) variable. In our survey, we observe </w:t>
      </w:r>
      <m:oMath>
        <m:sSub>
          <m:sSubPr>
            <m:ctrlPr>
              <w:rPr>
                <w:rFonts w:ascii="Cambria Math" w:hAnsi="Cambria Math" w:cs="Times New Roman"/>
                <w:i/>
                <w:sz w:val="24"/>
                <w:szCs w:val="24"/>
              </w:rPr>
            </m:ctrlPr>
          </m:sSubPr>
          <m:e>
            <m:r>
              <w:rPr>
                <w:rFonts w:ascii="Cambria Math" w:eastAsiaTheme="minorEastAsia" w:hAnsi="Cambria Math" w:cs="Times New Roman"/>
                <w:sz w:val="24"/>
                <w:szCs w:val="24"/>
              </w:rPr>
              <m:t>Willing</m:t>
            </m:r>
            <m: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to</m:t>
            </m:r>
            <m: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contribute</m:t>
            </m:r>
          </m:e>
          <m:sub>
            <m:r>
              <w:rPr>
                <w:rFonts w:ascii="Cambria Math" w:hAnsi="Cambria Math" w:cs="Times New Roman"/>
                <w:sz w:val="24"/>
                <w:szCs w:val="24"/>
              </w:rPr>
              <m:t>i</m:t>
            </m:r>
          </m:sub>
        </m:sSub>
      </m:oMath>
      <w:r w:rsidRPr="003559F4">
        <w:rPr>
          <w:rFonts w:ascii="Times New Roman" w:hAnsi="Times New Roman" w:cs="Times New Roman"/>
          <w:sz w:val="24"/>
          <w:szCs w:val="24"/>
          <w:lang w:val="en-US"/>
        </w:rPr>
        <w:t>, which is coded as follows:</w:t>
      </w:r>
    </w:p>
    <w:p w14:paraId="090EB237" w14:textId="77777777" w:rsidR="003559F4" w:rsidRPr="003559F4" w:rsidRDefault="005A0A42" w:rsidP="00A626F8">
      <w:pPr>
        <w:spacing w:line="360" w:lineRule="auto"/>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rPr>
            </m:ctrlPr>
          </m:sSubPr>
          <m:e>
            <m:r>
              <w:rPr>
                <w:rFonts w:ascii="Cambria Math" w:eastAsiaTheme="minorEastAsia" w:hAnsi="Cambria Math" w:cs="Times New Roman"/>
                <w:sz w:val="24"/>
                <w:szCs w:val="24"/>
              </w:rPr>
              <m:t>Willing</m:t>
            </m:r>
            <m: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to</m:t>
            </m:r>
            <m: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contribute</m:t>
            </m:r>
          </m:e>
          <m:sub>
            <m:r>
              <w:rPr>
                <w:rFonts w:ascii="Cambria Math" w:hAnsi="Cambria Math" w:cs="Times New Roman"/>
                <w:sz w:val="24"/>
                <w:szCs w:val="24"/>
              </w:rPr>
              <m:t>i</m:t>
            </m:r>
          </m:sub>
        </m:sSub>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lang w:val="en-US"/>
                  </w:rPr>
                  <m:t xml:space="preserve">1 </m:t>
                </m:r>
                <m:r>
                  <w:rPr>
                    <w:rFonts w:ascii="Cambria Math" w:hAnsi="Cambria Math" w:cs="Times New Roman"/>
                    <w:sz w:val="24"/>
                    <w:szCs w:val="24"/>
                  </w:rPr>
                  <m:t>if</m:t>
                </m:r>
                <m:r>
                  <w:rPr>
                    <w:rFonts w:ascii="Cambria Math" w:hAnsi="Cambria Math" w:cs="Times New Roman"/>
                    <w:sz w:val="24"/>
                    <w:szCs w:val="24"/>
                    <w:lang w:val="en-US"/>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lang w:val="en-US"/>
                      </w:rPr>
                      <m:t>*</m:t>
                    </m:r>
                  </m:sup>
                </m:sSubSup>
                <m:r>
                  <w:rPr>
                    <w:rFonts w:ascii="Cambria Math" w:hAnsi="Cambria Math" w:cs="Times New Roman"/>
                    <w:sz w:val="24"/>
                    <w:szCs w:val="24"/>
                    <w:lang w:val="en-US"/>
                  </w:rPr>
                  <m:t>≥0</m:t>
                </m:r>
              </m:e>
              <m:e>
                <m:r>
                  <w:rPr>
                    <w:rFonts w:ascii="Cambria Math" w:hAnsi="Cambria Math" w:cs="Times New Roman"/>
                    <w:sz w:val="24"/>
                    <w:szCs w:val="24"/>
                    <w:lang w:val="en-US"/>
                  </w:rPr>
                  <m:t xml:space="preserve">0 </m:t>
                </m:r>
                <m:r>
                  <w:rPr>
                    <w:rFonts w:ascii="Cambria Math" w:hAnsi="Cambria Math" w:cs="Times New Roman"/>
                    <w:sz w:val="24"/>
                    <w:szCs w:val="24"/>
                  </w:rPr>
                  <m:t>if</m:t>
                </m:r>
                <m:r>
                  <w:rPr>
                    <w:rFonts w:ascii="Cambria Math" w:hAnsi="Cambria Math" w:cs="Times New Roman"/>
                    <w:sz w:val="24"/>
                    <w:szCs w:val="24"/>
                    <w:lang w:val="en-US"/>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lang w:val="en-US"/>
                      </w:rPr>
                      <m:t>*</m:t>
                    </m:r>
                  </m:sup>
                </m:sSubSup>
                <m:r>
                  <w:rPr>
                    <w:rFonts w:ascii="Cambria Math" w:hAnsi="Cambria Math" w:cs="Times New Roman"/>
                    <w:sz w:val="24"/>
                    <w:szCs w:val="24"/>
                    <w:lang w:val="en-US"/>
                  </w:rPr>
                  <m:t>&lt;0</m:t>
                </m:r>
              </m:e>
            </m:eqArr>
          </m:e>
        </m:d>
      </m:oMath>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t>(2)</w:t>
      </w:r>
    </w:p>
    <w:p w14:paraId="13D7B05D" w14:textId="77777777" w:rsidR="003559F4" w:rsidRPr="003559F4" w:rsidRDefault="003559F4" w:rsidP="00A626F8">
      <w:pPr>
        <w:spacing w:line="360" w:lineRule="auto"/>
        <w:jc w:val="both"/>
        <w:rPr>
          <w:rFonts w:ascii="Times New Roman" w:hAnsi="Times New Roman" w:cs="Times New Roman"/>
          <w:sz w:val="24"/>
          <w:szCs w:val="24"/>
          <w:lang w:val="en-US"/>
        </w:rPr>
      </w:pPr>
      <w:r w:rsidRPr="003559F4">
        <w:rPr>
          <w:rFonts w:ascii="Times New Roman" w:hAnsi="Times New Roman" w:cs="Times New Roman"/>
          <w:sz w:val="24"/>
          <w:szCs w:val="24"/>
          <w:lang w:val="en-US"/>
        </w:rPr>
        <w:t xml:space="preserve">The likelihood that </w:t>
      </w:r>
      <m:oMath>
        <m:sSub>
          <m:sSubPr>
            <m:ctrlPr>
              <w:rPr>
                <w:rFonts w:ascii="Cambria Math" w:hAnsi="Cambria Math" w:cs="Times New Roman"/>
                <w:i/>
                <w:sz w:val="24"/>
                <w:szCs w:val="24"/>
              </w:rPr>
            </m:ctrlPr>
          </m:sSubPr>
          <m:e>
            <m:r>
              <w:rPr>
                <w:rFonts w:ascii="Cambria Math" w:eastAsiaTheme="minorEastAsia" w:hAnsi="Cambria Math" w:cs="Times New Roman"/>
                <w:sz w:val="24"/>
                <w:szCs w:val="24"/>
              </w:rPr>
              <m:t>Willing</m:t>
            </m:r>
            <m: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to</m:t>
            </m:r>
            <m: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contribute</m:t>
            </m:r>
          </m:e>
          <m:sub>
            <m:r>
              <w:rPr>
                <w:rFonts w:ascii="Cambria Math" w:hAnsi="Cambria Math" w:cs="Times New Roman"/>
                <w:sz w:val="24"/>
                <w:szCs w:val="24"/>
              </w:rPr>
              <m:t>i</m:t>
            </m:r>
          </m:sub>
        </m:sSub>
        <m:r>
          <w:rPr>
            <w:rFonts w:ascii="Cambria Math" w:hAnsi="Cambria Math" w:cs="Times New Roman"/>
            <w:sz w:val="24"/>
            <w:szCs w:val="24"/>
            <w:lang w:val="en-US"/>
          </w:rPr>
          <m:t>=1</m:t>
        </m:r>
      </m:oMath>
      <w:r w:rsidRPr="003559F4">
        <w:rPr>
          <w:rFonts w:ascii="Times New Roman" w:eastAsiaTheme="minorEastAsia" w:hAnsi="Times New Roman" w:cs="Times New Roman"/>
          <w:sz w:val="24"/>
          <w:szCs w:val="24"/>
          <w:lang w:val="en-US"/>
        </w:rPr>
        <w:t xml:space="preserve">, conditional on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3559F4">
        <w:rPr>
          <w:rFonts w:ascii="Times New Roman" w:eastAsiaTheme="minorEastAsia" w:hAnsi="Times New Roman" w:cs="Times New Roman"/>
          <w:sz w:val="24"/>
          <w:szCs w:val="24"/>
          <w:lang w:val="en-US"/>
        </w:rPr>
        <w:t xml:space="preserve"> is given by:</w:t>
      </w:r>
    </w:p>
    <w:p w14:paraId="5495A518" w14:textId="1F99AFE3" w:rsidR="003559F4" w:rsidRPr="003559F4" w:rsidRDefault="005A0A42" w:rsidP="00A626F8">
      <w:pPr>
        <w:spacing w:line="360" w:lineRule="auto"/>
        <w:jc w:val="both"/>
        <w:rPr>
          <w:rFonts w:ascii="Times New Roman" w:eastAsiaTheme="minorEastAsia" w:hAnsi="Times New Roman" w:cs="Times New Roman"/>
          <w:sz w:val="24"/>
          <w:szCs w:val="24"/>
          <w:lang w:val="en-US"/>
        </w:rPr>
      </w:pPr>
      <m:oMath>
        <m:func>
          <m:funcPr>
            <m:ctrlPr>
              <w:rPr>
                <w:rFonts w:ascii="Cambria Math" w:hAnsi="Cambria Math" w:cs="Times New Roman"/>
                <w:sz w:val="24"/>
                <w:szCs w:val="24"/>
              </w:rPr>
            </m:ctrlPr>
          </m:funcPr>
          <m:fName>
            <m:r>
              <m:rPr>
                <m:sty m:val="p"/>
              </m:rPr>
              <w:rPr>
                <w:rFonts w:ascii="Cambria Math" w:hAnsi="Cambria Math" w:cs="Times New Roman"/>
                <w:sz w:val="24"/>
                <w:szCs w:val="24"/>
                <w:lang w:val="en-US"/>
              </w:rPr>
              <m:t>Pr</m:t>
            </m:r>
          </m:fName>
          <m:e>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lang w:val="en-US"/>
                      </w:rPr>
                      <m:t>*</m:t>
                    </m:r>
                  </m:sup>
                </m:sSubSup>
                <m:r>
                  <w:rPr>
                    <w:rFonts w:ascii="Cambria Math" w:hAnsi="Cambria Math" w:cs="Times New Roman"/>
                    <w:sz w:val="24"/>
                    <w:szCs w:val="24"/>
                    <w:lang w:val="en-US"/>
                  </w:rPr>
                  <m:t>≥0|</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d>
          </m:e>
        </m:func>
        <m:r>
          <w:rPr>
            <w:rFonts w:ascii="Cambria Math" w:eastAsiaTheme="minorEastAsia" w:hAnsi="Cambria Math" w:cs="Times New Roman"/>
            <w:sz w:val="24"/>
            <w:szCs w:val="24"/>
            <w:lang w:val="en-US"/>
          </w:rPr>
          <m:t>=</m:t>
        </m:r>
        <m:func>
          <m:funcPr>
            <m:ctrlPr>
              <w:rPr>
                <w:rFonts w:ascii="Cambria Math" w:hAnsi="Cambria Math" w:cs="Times New Roman"/>
                <w:sz w:val="24"/>
                <w:szCs w:val="24"/>
              </w:rPr>
            </m:ctrlPr>
          </m:funcPr>
          <m:fName>
            <m:r>
              <m:rPr>
                <m:sty m:val="p"/>
              </m:rPr>
              <w:rPr>
                <w:rFonts w:ascii="Cambria Math" w:hAnsi="Cambria Math" w:cs="Times New Roman"/>
                <w:sz w:val="24"/>
                <w:szCs w:val="24"/>
                <w:lang w:val="en-US"/>
              </w:rPr>
              <m:t>Pr</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eastAsiaTheme="minorEastAsia"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r>
                  <w:rPr>
                    <w:rFonts w:ascii="Cambria Math" w:hAnsi="Cambria Math" w:cs="Times New Roman"/>
                    <w:sz w:val="24"/>
                    <w:szCs w:val="24"/>
                    <w:lang w:val="en-US"/>
                  </w:rPr>
                  <m:t>≥0|</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d>
          </m:e>
        </m:func>
        <m:r>
          <w:rPr>
            <w:rFonts w:ascii="Cambria Math" w:eastAsiaTheme="minorEastAsia" w:hAnsi="Cambria Math" w:cs="Times New Roman"/>
            <w:sz w:val="24"/>
            <w:szCs w:val="24"/>
            <w:lang w:val="en-US"/>
          </w:rPr>
          <m:t>=</m:t>
        </m:r>
        <m:func>
          <m:funcPr>
            <m:ctrlPr>
              <w:rPr>
                <w:rFonts w:ascii="Cambria Math" w:hAnsi="Cambria Math" w:cs="Times New Roman"/>
                <w:sz w:val="24"/>
                <w:szCs w:val="24"/>
              </w:rPr>
            </m:ctrlPr>
          </m:funcPr>
          <m:fName>
            <m:r>
              <m:rPr>
                <m:sty m:val="p"/>
              </m:rPr>
              <w:rPr>
                <w:rFonts w:ascii="Cambria Math" w:hAnsi="Cambria Math" w:cs="Times New Roman"/>
                <w:sz w:val="24"/>
                <w:szCs w:val="24"/>
                <w:lang w:val="en-US"/>
              </w:rPr>
              <m:t>Pr</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d>
          </m:e>
        </m:func>
      </m:oMath>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t>(3)</w:t>
      </w:r>
    </w:p>
    <w:p w14:paraId="0BEB643C" w14:textId="77777777" w:rsidR="003559F4" w:rsidRDefault="003559F4" w:rsidP="00A626F8">
      <w:pPr>
        <w:spacing w:line="360" w:lineRule="auto"/>
        <w:ind w:left="720"/>
        <w:jc w:val="both"/>
        <w:rPr>
          <w:rFonts w:ascii="Times New Roman" w:eastAsiaTheme="minorEastAsia" w:hAnsi="Times New Roman" w:cs="Times New Roman"/>
          <w:sz w:val="24"/>
          <w:szCs w:val="24"/>
        </w:rPr>
      </w:pPr>
      <w:r w:rsidRPr="003559F4">
        <w:rPr>
          <w:rFonts w:ascii="Times New Roman" w:eastAsiaTheme="minorEastAsia" w:hAnsi="Times New Roman" w:cs="Times New Roman"/>
          <w:sz w:val="24"/>
          <w:szCs w:val="24"/>
          <w:lang w:val="en-US"/>
        </w:rPr>
        <w:tab/>
      </w:r>
      <w:r w:rsidRPr="003559F4">
        <w:rPr>
          <w:rFonts w:ascii="Times New Roman" w:eastAsiaTheme="minorEastAsia" w:hAnsi="Times New Roman" w:cs="Times New Roman"/>
          <w:sz w:val="24"/>
          <w:szCs w:val="24"/>
          <w:lang w:val="en-US"/>
        </w:rPr>
        <w:tab/>
      </w:r>
      <w:r w:rsidRPr="003559F4">
        <w:rPr>
          <w:rFonts w:ascii="Times New Roman" w:eastAsiaTheme="minorEastAsia" w:hAnsi="Times New Roman" w:cs="Times New Roman"/>
          <w:sz w:val="24"/>
          <w:szCs w:val="24"/>
          <w:lang w:val="en-US"/>
        </w:rPr>
        <w:tab/>
      </w:r>
      <w:r w:rsidRPr="003559F4">
        <w:rPr>
          <w:rFonts w:ascii="Times New Roman" w:eastAsiaTheme="minorEastAsia" w:hAnsi="Times New Roman" w:cs="Times New Roman"/>
          <w:sz w:val="24"/>
          <w:szCs w:val="24"/>
          <w:lang w:val="en-US"/>
        </w:rPr>
        <w:tab/>
      </w:r>
      <w:r w:rsidRPr="003559F4">
        <w:rPr>
          <w:rFonts w:ascii="Times New Roman" w:eastAsiaTheme="minorEastAsia" w:hAnsi="Times New Roman" w:cs="Times New Roman"/>
          <w:sz w:val="24"/>
          <w:szCs w:val="24"/>
          <w:lang w:val="en-US"/>
        </w:rPr>
        <w:tab/>
        <w:t xml:space="preserve"> </w:t>
      </w:r>
      <m:oMath>
        <m: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Pr</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d>
          </m:e>
        </m:func>
      </m:oMath>
    </w:p>
    <w:p w14:paraId="60711575" w14:textId="77777777" w:rsidR="003559F4" w:rsidRPr="003559F4" w:rsidRDefault="003559F4" w:rsidP="00A626F8">
      <w:pPr>
        <w:spacing w:line="360" w:lineRule="auto"/>
        <w:ind w:left="72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3559F4">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lang w:val="en-US"/>
          </w:rPr>
          <m:t>=</m:t>
        </m:r>
        <m:r>
          <w:rPr>
            <w:rFonts w:ascii="Cambria Math" w:hAnsi="Cambria Math" w:cs="Times New Roman"/>
            <w:sz w:val="24"/>
            <w:szCs w:val="24"/>
          </w:rPr>
          <m:t>F</m:t>
        </m:r>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lang w:val="en-US"/>
          </w:rPr>
          <m:t>)</m:t>
        </m:r>
      </m:oMath>
    </w:p>
    <w:p w14:paraId="6D51042A" w14:textId="77777777" w:rsidR="003559F4" w:rsidRPr="003559F4" w:rsidRDefault="003559F4" w:rsidP="00A626F8">
      <w:pPr>
        <w:spacing w:line="360" w:lineRule="auto"/>
        <w:jc w:val="both"/>
        <w:rPr>
          <w:rFonts w:ascii="Times New Roman" w:eastAsiaTheme="minorEastAsia" w:hAnsi="Times New Roman" w:cs="Times New Roman"/>
          <w:sz w:val="24"/>
          <w:szCs w:val="24"/>
          <w:lang w:val="en-US"/>
        </w:rPr>
      </w:pPr>
      <w:r w:rsidRPr="003559F4">
        <w:rPr>
          <w:rFonts w:ascii="Times New Roman" w:eastAsiaTheme="minorEastAsia" w:hAnsi="Times New Roman" w:cs="Times New Roman"/>
          <w:sz w:val="24"/>
          <w:szCs w:val="24"/>
          <w:lang w:val="en-US"/>
        </w:rPr>
        <w:t xml:space="preserve">For our analysis, we assume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oMath>
      <w:r w:rsidRPr="003559F4">
        <w:rPr>
          <w:rFonts w:ascii="Times New Roman" w:eastAsiaTheme="minorEastAsia" w:hAnsi="Times New Roman" w:cs="Times New Roman"/>
          <w:sz w:val="24"/>
          <w:szCs w:val="24"/>
          <w:lang w:val="en-US"/>
        </w:rPr>
        <w:t xml:space="preserve"> follows a type-1 extreme value distribution, which yields the Logit model. The marginal effects are calculated by taking the derivative of equation 3 and applying chain rule:</w:t>
      </w:r>
    </w:p>
    <w:p w14:paraId="5819B738" w14:textId="77777777" w:rsidR="003559F4" w:rsidRPr="003559F4" w:rsidRDefault="005A0A42" w:rsidP="00A626F8">
      <w:pPr>
        <w:spacing w:line="360" w:lineRule="auto"/>
        <w:jc w:val="both"/>
        <w:rPr>
          <w:rFonts w:ascii="Times New Roman" w:eastAsiaTheme="minorEastAsia" w:hAnsi="Times New Roman" w:cs="Times New Roman"/>
          <w:sz w:val="24"/>
          <w:szCs w:val="24"/>
          <w:lang w:val="en-US"/>
        </w:rPr>
      </w:pPr>
      <m:oMath>
        <m:f>
          <m:fPr>
            <m:ctrlPr>
              <w:rPr>
                <w:rFonts w:ascii="Cambria Math" w:hAnsi="Cambria Math" w:cs="Times New Roman"/>
                <w:i/>
                <w:sz w:val="24"/>
                <w:szCs w:val="24"/>
              </w:rPr>
            </m:ctrlPr>
          </m:fPr>
          <m:num>
            <m:r>
              <w:rPr>
                <w:rFonts w:ascii="Cambria Math" w:hAnsi="Cambria Math" w:cs="Times New Roman"/>
                <w:sz w:val="24"/>
                <w:szCs w:val="24"/>
              </w:rPr>
              <m:t>δ</m:t>
            </m:r>
            <m:func>
              <m:funcPr>
                <m:ctrlPr>
                  <w:rPr>
                    <w:rFonts w:ascii="Cambria Math" w:hAnsi="Cambria Math" w:cs="Times New Roman"/>
                    <w:sz w:val="24"/>
                    <w:szCs w:val="24"/>
                  </w:rPr>
                </m:ctrlPr>
              </m:funcPr>
              <m:fName>
                <m:r>
                  <m:rPr>
                    <m:sty m:val="p"/>
                  </m:rPr>
                  <w:rPr>
                    <w:rFonts w:ascii="Cambria Math" w:hAnsi="Cambria Math" w:cs="Times New Roman"/>
                    <w:sz w:val="24"/>
                    <w:szCs w:val="24"/>
                    <w:lang w:val="en-US"/>
                  </w:rPr>
                  <m:t>Pr</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eastAsiaTheme="minorEastAsia" w:hAnsi="Cambria Math" w:cs="Times New Roman"/>
                            <w:sz w:val="24"/>
                            <w:szCs w:val="24"/>
                          </w:rPr>
                          <m:t>Willing</m:t>
                        </m:r>
                        <m: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to</m:t>
                        </m:r>
                        <m: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contribute</m:t>
                        </m:r>
                      </m:e>
                      <m:sub>
                        <m:r>
                          <w:rPr>
                            <w:rFonts w:ascii="Cambria Math" w:hAnsi="Cambria Math" w:cs="Times New Roman"/>
                            <w:sz w:val="24"/>
                            <w:szCs w:val="24"/>
                          </w:rPr>
                          <m:t>i</m:t>
                        </m:r>
                      </m:sub>
                    </m:sSub>
                    <m:r>
                      <w:rPr>
                        <w:rFonts w:ascii="Cambria Math" w:hAnsi="Cambria Math" w:cs="Times New Roman"/>
                        <w:sz w:val="24"/>
                        <w:szCs w:val="24"/>
                        <w:lang w:val="en-US"/>
                      </w:rPr>
                      <m:t>=1|</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d>
              </m:e>
            </m:func>
          </m:num>
          <m:den>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den>
        </m:f>
        <m:r>
          <w:rPr>
            <w:rFonts w:ascii="Cambria Math" w:eastAsiaTheme="minorEastAsia" w:hAnsi="Cambria Math" w:cs="Times New Roman"/>
            <w:sz w:val="24"/>
            <w:szCs w:val="24"/>
            <w:lang w:val="en-US"/>
          </w:rPr>
          <m:t>=</m:t>
        </m:r>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lang w:val="en-US"/>
              </w:rPr>
              <m:t>'</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d>
        <m:f>
          <m:fPr>
            <m:ctrlPr>
              <w:rPr>
                <w:rFonts w:ascii="Cambria Math" w:hAnsi="Cambria Math" w:cs="Times New Roman"/>
                <w:i/>
                <w:sz w:val="24"/>
                <w:szCs w:val="24"/>
              </w:rPr>
            </m:ctrlPr>
          </m:fPr>
          <m:num>
            <m:r>
              <w:rPr>
                <w:rFonts w:ascii="Cambria Math" w:hAnsi="Cambria Math" w:cs="Times New Roman"/>
                <w:sz w:val="24"/>
                <w:szCs w:val="24"/>
              </w:rPr>
              <m:t>δ</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d>
          </m:num>
          <m:den>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den>
        </m:f>
      </m:oMath>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t>(4)</w:t>
      </w:r>
    </w:p>
    <w:p w14:paraId="6D96B1D6" w14:textId="77777777" w:rsidR="003559F4" w:rsidRPr="004A31DC" w:rsidRDefault="003559F4" w:rsidP="00A626F8">
      <w:pPr>
        <w:spacing w:line="360" w:lineRule="auto"/>
        <w:ind w:left="720"/>
        <w:jc w:val="both"/>
        <w:rPr>
          <w:rFonts w:ascii="Times New Roman" w:eastAsiaTheme="minorEastAsia" w:hAnsi="Times New Roman" w:cs="Times New Roman"/>
          <w:sz w:val="24"/>
          <w:szCs w:val="24"/>
        </w:rPr>
      </w:pPr>
      <w:r w:rsidRPr="003559F4">
        <w:rPr>
          <w:rFonts w:ascii="Times New Roman" w:eastAsiaTheme="minorEastAsia" w:hAnsi="Times New Roman" w:cs="Times New Roman"/>
          <w:sz w:val="24"/>
          <w:szCs w:val="24"/>
          <w:lang w:val="en-US"/>
        </w:rPr>
        <w:tab/>
      </w:r>
      <w:r w:rsidRPr="003559F4">
        <w:rPr>
          <w:rFonts w:ascii="Times New Roman" w:eastAsiaTheme="minorEastAsia" w:hAnsi="Times New Roman" w:cs="Times New Roman"/>
          <w:sz w:val="24"/>
          <w:szCs w:val="24"/>
          <w:lang w:val="en-US"/>
        </w:rPr>
        <w:tab/>
        <w:t xml:space="preserve">           </w:t>
      </w:r>
      <m:oMath>
        <m:r>
          <w:rPr>
            <w:rFonts w:ascii="Cambria Math" w:eastAsiaTheme="minorEastAsia" w:hAnsi="Cambria Math" w:cs="Times New Roman"/>
            <w:sz w:val="24"/>
            <w:szCs w:val="24"/>
          </w:rPr>
          <m:t>=</m:t>
        </m:r>
        <m:r>
          <w:rPr>
            <w:rFonts w:ascii="Cambria Math" w:hAnsi="Cambria Math" w:cs="Times New Roman"/>
            <w:sz w:val="24"/>
            <w:szCs w:val="24"/>
          </w:rPr>
          <m:t>f</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d>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p>
    <w:p w14:paraId="49315E6B" w14:textId="77777777" w:rsidR="003559F4" w:rsidRPr="003559F4" w:rsidRDefault="003559F4" w:rsidP="00A626F8">
      <w:pPr>
        <w:spacing w:line="360" w:lineRule="auto"/>
        <w:jc w:val="both"/>
        <w:rPr>
          <w:rFonts w:ascii="Times New Roman" w:hAnsi="Times New Roman" w:cs="Times New Roman"/>
          <w:sz w:val="24"/>
          <w:szCs w:val="24"/>
          <w:lang w:val="en-US"/>
        </w:rPr>
      </w:pPr>
      <w:r w:rsidRPr="003559F4">
        <w:rPr>
          <w:rFonts w:ascii="Times New Roman" w:hAnsi="Times New Roman" w:cs="Times New Roman"/>
          <w:sz w:val="24"/>
          <w:szCs w:val="24"/>
          <w:lang w:val="en-US"/>
        </w:rPr>
        <w:t xml:space="preserve">Our preference for the Logit model over the Linear Probability model is based on the known problem that the latter may predict probabilities that fall outside the unit interval (Horowitz and </w:t>
      </w:r>
      <w:proofErr w:type="spellStart"/>
      <w:r w:rsidRPr="003559F4">
        <w:rPr>
          <w:rFonts w:ascii="Times New Roman" w:hAnsi="Times New Roman" w:cs="Times New Roman"/>
          <w:sz w:val="24"/>
          <w:szCs w:val="24"/>
          <w:lang w:val="en-US"/>
        </w:rPr>
        <w:t>Savin</w:t>
      </w:r>
      <w:proofErr w:type="spellEnd"/>
      <w:r w:rsidRPr="003559F4">
        <w:rPr>
          <w:rFonts w:ascii="Times New Roman" w:hAnsi="Times New Roman" w:cs="Times New Roman"/>
          <w:sz w:val="24"/>
          <w:szCs w:val="24"/>
          <w:lang w:val="en-US"/>
        </w:rPr>
        <w:t xml:space="preserve">, 2001). Moreover, the decision to use another commonly applied binary choice model, i.e. the </w:t>
      </w:r>
      <w:proofErr w:type="spellStart"/>
      <w:r w:rsidRPr="003559F4">
        <w:rPr>
          <w:rFonts w:ascii="Times New Roman" w:hAnsi="Times New Roman" w:cs="Times New Roman"/>
          <w:sz w:val="24"/>
          <w:szCs w:val="24"/>
          <w:lang w:val="en-US"/>
        </w:rPr>
        <w:t>Probit</w:t>
      </w:r>
      <w:proofErr w:type="spellEnd"/>
      <w:r w:rsidRPr="003559F4">
        <w:rPr>
          <w:rFonts w:ascii="Times New Roman" w:hAnsi="Times New Roman" w:cs="Times New Roman"/>
          <w:sz w:val="24"/>
          <w:szCs w:val="24"/>
          <w:lang w:val="en-US"/>
        </w:rPr>
        <w:t xml:space="preserve"> model, is ultimately based on the assumption of the error distribution, which is unobserved (Cameron and Trivedi, 2005). However, predicted probabilities derived from both the Logit and </w:t>
      </w:r>
      <w:proofErr w:type="spellStart"/>
      <w:r w:rsidRPr="003559F4">
        <w:rPr>
          <w:rFonts w:ascii="Times New Roman" w:hAnsi="Times New Roman" w:cs="Times New Roman"/>
          <w:sz w:val="24"/>
          <w:szCs w:val="24"/>
          <w:lang w:val="en-US"/>
        </w:rPr>
        <w:t>Probit</w:t>
      </w:r>
      <w:proofErr w:type="spellEnd"/>
      <w:r w:rsidRPr="003559F4">
        <w:rPr>
          <w:rFonts w:ascii="Times New Roman" w:hAnsi="Times New Roman" w:cs="Times New Roman"/>
          <w:sz w:val="24"/>
          <w:szCs w:val="24"/>
          <w:lang w:val="en-US"/>
        </w:rPr>
        <w:t xml:space="preserve"> models tend to be almost the same (Wooldridge, 2010) and applying either </w:t>
      </w:r>
      <w:r w:rsidRPr="003559F4">
        <w:rPr>
          <w:rFonts w:ascii="Times New Roman" w:hAnsi="Times New Roman" w:cs="Times New Roman"/>
          <w:sz w:val="24"/>
          <w:szCs w:val="24"/>
          <w:lang w:val="en-US"/>
        </w:rPr>
        <w:lastRenderedPageBreak/>
        <w:t>model to our data results in nearly identical findings with respect to the marginal effect estimates.</w:t>
      </w:r>
    </w:p>
    <w:p w14:paraId="06001C7F" w14:textId="77777777" w:rsidR="003559F4" w:rsidRPr="003559F4" w:rsidRDefault="003559F4" w:rsidP="00A626F8">
      <w:pPr>
        <w:spacing w:line="360" w:lineRule="auto"/>
        <w:jc w:val="both"/>
        <w:rPr>
          <w:rFonts w:ascii="Times New Roman" w:eastAsiaTheme="minorEastAsia" w:hAnsi="Times New Roman" w:cs="Times New Roman"/>
          <w:sz w:val="24"/>
          <w:szCs w:val="24"/>
          <w:lang w:val="en-US"/>
        </w:rPr>
      </w:pPr>
      <w:r w:rsidRPr="003559F4">
        <w:rPr>
          <w:rFonts w:ascii="Times New Roman" w:hAnsi="Times New Roman" w:cs="Times New Roman"/>
          <w:sz w:val="24"/>
          <w:szCs w:val="24"/>
          <w:lang w:val="en-US"/>
        </w:rPr>
        <w:t>To account for potential heterogeneity in DCE choice behaviour across individuals, we estimate a series of Panel Mixed Logit (ML) models,</w:t>
      </w:r>
      <w:r>
        <w:rPr>
          <w:rStyle w:val="FootnoteReference"/>
          <w:rFonts w:ascii="Times New Roman" w:hAnsi="Times New Roman" w:cs="Times New Roman"/>
          <w:sz w:val="24"/>
          <w:szCs w:val="24"/>
        </w:rPr>
        <w:footnoteReference w:id="2"/>
      </w:r>
      <w:r w:rsidRPr="003559F4">
        <w:rPr>
          <w:rFonts w:ascii="Times New Roman" w:hAnsi="Times New Roman" w:cs="Times New Roman"/>
          <w:sz w:val="24"/>
          <w:szCs w:val="24"/>
          <w:lang w:val="en-US"/>
        </w:rPr>
        <w:t xml:space="preserve"> where coefficients of interest are allowed to vary over respondents. </w:t>
      </w:r>
      <w:r w:rsidRPr="003559F4">
        <w:rPr>
          <w:rFonts w:ascii="Times New Roman" w:eastAsiaTheme="minorEastAsia" w:hAnsi="Times New Roman" w:cs="Times New Roman"/>
          <w:sz w:val="24"/>
          <w:szCs w:val="24"/>
          <w:lang w:val="en-US"/>
        </w:rPr>
        <w:t xml:space="preserve">The coefficient vector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oMath>
      <w:r w:rsidRPr="003559F4">
        <w:rPr>
          <w:rFonts w:ascii="Times New Roman" w:eastAsiaTheme="minorEastAsia" w:hAnsi="Times New Roman" w:cs="Times New Roman"/>
          <w:sz w:val="24"/>
          <w:szCs w:val="24"/>
          <w:lang w:val="en-US"/>
        </w:rPr>
        <w:t xml:space="preserve"> is the sum of the population mean variable weights, </w:t>
      </w:r>
      <m:oMath>
        <m:r>
          <w:rPr>
            <w:rFonts w:ascii="Cambria Math" w:eastAsiaTheme="minorEastAsia" w:hAnsi="Cambria Math" w:cs="Times New Roman"/>
            <w:sz w:val="24"/>
            <w:szCs w:val="24"/>
          </w:rPr>
          <m:t>b</m:t>
        </m:r>
      </m:oMath>
      <w:r w:rsidRPr="003559F4">
        <w:rPr>
          <w:rFonts w:ascii="Times New Roman" w:eastAsiaTheme="minorEastAsia" w:hAnsi="Times New Roman" w:cs="Times New Roman"/>
          <w:sz w:val="24"/>
          <w:szCs w:val="24"/>
          <w:lang w:val="en-US"/>
        </w:rPr>
        <w:t xml:space="preserve">, and an individual deviation from the mean, </w:t>
      </w: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i</m:t>
            </m:r>
          </m:sub>
        </m:sSub>
      </m:oMath>
      <w:r w:rsidRPr="003559F4">
        <w:rPr>
          <w:rFonts w:ascii="Times New Roman" w:eastAsiaTheme="minorEastAsia" w:hAnsi="Times New Roman" w:cs="Times New Roman"/>
          <w:sz w:val="24"/>
          <w:szCs w:val="24"/>
          <w:lang w:val="en-US"/>
        </w:rPr>
        <w:t xml:space="preserve">. This deviation can take any distributional assumption, and is measured by its standard deviation. According to random utility maximization theory (McFadden, 1974), the utility of a choice alternative </w:t>
      </w:r>
      <m:oMath>
        <m:r>
          <w:rPr>
            <w:rFonts w:ascii="Cambria Math" w:eastAsiaTheme="minorEastAsia" w:hAnsi="Cambria Math" w:cs="Times New Roman"/>
            <w:sz w:val="24"/>
            <w:szCs w:val="24"/>
          </w:rPr>
          <m:t>j</m:t>
        </m:r>
      </m:oMath>
      <w:r w:rsidRPr="003559F4">
        <w:rPr>
          <w:rFonts w:ascii="Times New Roman" w:eastAsiaTheme="minorEastAsia" w:hAnsi="Times New Roman" w:cs="Times New Roman"/>
          <w:sz w:val="24"/>
          <w:szCs w:val="24"/>
          <w:lang w:val="en-US"/>
        </w:rPr>
        <w:t xml:space="preserve"> for individual </w:t>
      </w:r>
      <m:oMath>
        <m:r>
          <w:rPr>
            <w:rFonts w:ascii="Cambria Math" w:eastAsiaTheme="minorEastAsia" w:hAnsi="Cambria Math" w:cs="Times New Roman"/>
            <w:sz w:val="24"/>
            <w:szCs w:val="24"/>
          </w:rPr>
          <m:t>i</m:t>
        </m:r>
      </m:oMath>
      <w:r w:rsidRPr="003559F4">
        <w:rPr>
          <w:rFonts w:ascii="Times New Roman" w:eastAsiaTheme="minorEastAsia" w:hAnsi="Times New Roman" w:cs="Times New Roman"/>
          <w:sz w:val="24"/>
          <w:szCs w:val="24"/>
          <w:lang w:val="en-US"/>
        </w:rPr>
        <w:t xml:space="preserve"> can be expressed as:</w:t>
      </w:r>
    </w:p>
    <w:p w14:paraId="4D51DDA6" w14:textId="77777777" w:rsidR="003559F4" w:rsidRPr="003559F4" w:rsidRDefault="005A0A42" w:rsidP="00A626F8">
      <w:pPr>
        <w:spacing w:line="360" w:lineRule="auto"/>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m:t>
            </m:r>
          </m:sub>
        </m:sSub>
        <m:r>
          <w:rPr>
            <w:rFonts w:ascii="Cambria Math" w:hAnsi="Cambria Math" w:cs="Times New Roman"/>
            <w:sz w:val="24"/>
            <w:szCs w:val="24"/>
            <w:lang w:val="en-US"/>
          </w:rPr>
          <m:t>=</m:t>
        </m:r>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ij</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i</m:t>
                </m:r>
              </m:sub>
            </m:sSub>
            <m:r>
              <w:rPr>
                <w:rFonts w:ascii="Cambria Math" w:hAnsi="Cambria Math" w:cs="Times New Roman"/>
                <w:sz w:val="24"/>
                <w:szCs w:val="24"/>
              </w:rPr>
              <m:t>Z</m:t>
            </m:r>
          </m:e>
          <m:sub>
            <m:r>
              <w:rPr>
                <w:rFonts w:ascii="Cambria Math" w:hAnsi="Cambria Math" w:cs="Times New Roman"/>
                <w:sz w:val="24"/>
                <w:szCs w:val="24"/>
              </w:rPr>
              <m:t>ij</m:t>
            </m:r>
          </m:sub>
        </m:sSub>
        <m:r>
          <w:rPr>
            <w:rFonts w:ascii="Cambria Math"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ij</m:t>
            </m:r>
          </m:sub>
        </m:sSub>
      </m:oMath>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t>(5)</w:t>
      </w:r>
    </w:p>
    <w:p w14:paraId="58B0F4E8" w14:textId="77777777" w:rsidR="003559F4" w:rsidRPr="003559F4" w:rsidRDefault="005A0A42" w:rsidP="00A626F8">
      <w:pPr>
        <w:spacing w:line="360" w:lineRule="auto"/>
        <w:jc w:val="both"/>
        <w:rPr>
          <w:rFonts w:ascii="Times New Roman" w:hAnsi="Times New Roman" w:cs="Times New Roman"/>
          <w:sz w:val="24"/>
          <w:szCs w:val="24"/>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ij</m:t>
            </m:r>
          </m:sub>
        </m:sSub>
      </m:oMath>
      <w:r w:rsidR="003559F4" w:rsidRPr="003559F4">
        <w:rPr>
          <w:rFonts w:ascii="Times New Roman" w:eastAsiaTheme="minorEastAsia" w:hAnsi="Times New Roman" w:cs="Times New Roman"/>
          <w:sz w:val="24"/>
          <w:szCs w:val="24"/>
          <w:lang w:val="en-US"/>
        </w:rPr>
        <w:t xml:space="preserve"> is a vector of observed variables, including the choice attributes,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ij</m:t>
            </m:r>
          </m:sub>
        </m:sSub>
      </m:oMath>
      <w:r w:rsidR="003559F4" w:rsidRPr="003559F4">
        <w:rPr>
          <w:rFonts w:ascii="Times New Roman" w:eastAsiaTheme="minorEastAsia" w:hAnsi="Times New Roman" w:cs="Times New Roman"/>
          <w:sz w:val="24"/>
          <w:szCs w:val="24"/>
          <w:lang w:val="en-US"/>
        </w:rPr>
        <w:t xml:space="preserve"> is the random error component of utility that is independent and identically distributed with a type-1 extreme value distribution.</w:t>
      </w:r>
      <w:r w:rsidR="003559F4" w:rsidRPr="003559F4">
        <w:rPr>
          <w:rFonts w:ascii="Times New Roman" w:hAnsi="Times New Roman" w:cs="Times New Roman"/>
          <w:sz w:val="24"/>
          <w:szCs w:val="24"/>
          <w:lang w:val="en-US"/>
        </w:rPr>
        <w:t xml:space="preserve"> </w:t>
      </w:r>
      <w:r w:rsidR="003559F4" w:rsidRPr="003559F4">
        <w:rPr>
          <w:rFonts w:ascii="Times New Roman" w:eastAsiaTheme="minorEastAsia" w:hAnsi="Times New Roman" w:cs="Times New Roman"/>
          <w:sz w:val="24"/>
          <w:szCs w:val="24"/>
          <w:lang w:val="en-US"/>
        </w:rPr>
        <w:t xml:space="preserve">Furthermore, </w:t>
      </w:r>
      <w:r w:rsidR="003559F4" w:rsidRPr="003559F4">
        <w:rPr>
          <w:rFonts w:ascii="Times New Roman" w:hAnsi="Times New Roman" w:cs="Times New Roman"/>
          <w:sz w:val="24"/>
          <w:szCs w:val="24"/>
          <w:lang w:val="en-US"/>
        </w:rPr>
        <w:t xml:space="preserve">the independence of irrelevant alternatives assumption of the standard </w:t>
      </w:r>
      <w:r w:rsidR="003559F4" w:rsidRPr="003559F4">
        <w:rPr>
          <w:rFonts w:ascii="Times New Roman" w:eastAsiaTheme="minorEastAsia" w:hAnsi="Times New Roman" w:cs="Times New Roman"/>
          <w:sz w:val="24"/>
          <w:szCs w:val="24"/>
          <w:lang w:val="en-US"/>
        </w:rPr>
        <w:t>Multinomial Logit model is</w:t>
      </w:r>
      <w:r w:rsidR="003559F4" w:rsidRPr="003559F4">
        <w:rPr>
          <w:rFonts w:ascii="Times New Roman" w:hAnsi="Times New Roman" w:cs="Times New Roman"/>
          <w:sz w:val="24"/>
          <w:szCs w:val="24"/>
          <w:lang w:val="en-US"/>
        </w:rPr>
        <w:t xml:space="preserve"> relaxed here, </w:t>
      </w:r>
      <w:r w:rsidR="003559F4" w:rsidRPr="003559F4">
        <w:rPr>
          <w:rFonts w:ascii="Times New Roman" w:eastAsiaTheme="minorEastAsia" w:hAnsi="Times New Roman" w:cs="Times New Roman"/>
          <w:sz w:val="24"/>
          <w:szCs w:val="24"/>
          <w:lang w:val="en-US"/>
        </w:rPr>
        <w:t xml:space="preserve">because </w:t>
      </w:r>
      <w:r w:rsidR="003559F4" w:rsidRPr="003559F4">
        <w:rPr>
          <w:rFonts w:ascii="Times New Roman" w:hAnsi="Times New Roman" w:cs="Times New Roman"/>
          <w:sz w:val="24"/>
          <w:szCs w:val="24"/>
          <w:lang w:val="en-US"/>
        </w:rPr>
        <w:t xml:space="preserve">the unobserved portion of utility is correlated across alternatives </w:t>
      </w:r>
      <w:r w:rsidR="003559F4" w:rsidRPr="003559F4">
        <w:rPr>
          <w:rFonts w:ascii="Times New Roman" w:eastAsiaTheme="minorEastAsia" w:hAnsi="Times New Roman" w:cs="Times New Roman"/>
          <w:sz w:val="24"/>
          <w:szCs w:val="24"/>
          <w:lang w:val="en-US"/>
        </w:rPr>
        <w:t xml:space="preserve">due to the common influence of </w:t>
      </w: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i</m:t>
            </m:r>
          </m:sub>
        </m:sSub>
      </m:oMath>
      <w:r w:rsidR="003559F4" w:rsidRPr="003559F4">
        <w:rPr>
          <w:rFonts w:ascii="Times New Roman" w:eastAsiaTheme="minorEastAsia" w:hAnsi="Times New Roman" w:cs="Times New Roman"/>
          <w:sz w:val="24"/>
          <w:szCs w:val="24"/>
          <w:lang w:val="en-US"/>
        </w:rPr>
        <w:t xml:space="preserve"> (</w:t>
      </w:r>
      <w:r w:rsidR="003559F4" w:rsidRPr="003559F4">
        <w:rPr>
          <w:rFonts w:ascii="Times New Roman" w:hAnsi="Times New Roman" w:cs="Times New Roman"/>
          <w:sz w:val="24"/>
          <w:szCs w:val="24"/>
          <w:lang w:val="en-US"/>
        </w:rPr>
        <w:t>Train, 1998).</w:t>
      </w:r>
    </w:p>
    <w:p w14:paraId="17B04CB0" w14:textId="77777777" w:rsidR="003559F4" w:rsidRPr="003559F4" w:rsidRDefault="003559F4" w:rsidP="00A626F8">
      <w:pPr>
        <w:spacing w:line="360" w:lineRule="auto"/>
        <w:jc w:val="both"/>
        <w:rPr>
          <w:rFonts w:ascii="Times New Roman" w:eastAsiaTheme="minorEastAsia" w:hAnsi="Times New Roman" w:cs="Times New Roman"/>
          <w:sz w:val="24"/>
          <w:szCs w:val="24"/>
          <w:lang w:val="en-US"/>
        </w:rPr>
      </w:pPr>
      <w:r w:rsidRPr="003559F4">
        <w:rPr>
          <w:rFonts w:ascii="Times New Roman" w:hAnsi="Times New Roman" w:cs="Times New Roman"/>
          <w:sz w:val="24"/>
          <w:szCs w:val="24"/>
          <w:lang w:val="en-US"/>
        </w:rPr>
        <w:t xml:space="preserve">Decision making within DCEs is based on utility maximization (Louviere et al., 2010), where the likelihood that </w:t>
      </w:r>
      <w:r w:rsidRPr="003559F4">
        <w:rPr>
          <w:rFonts w:ascii="Times New Roman" w:eastAsiaTheme="minorEastAsia" w:hAnsi="Times New Roman" w:cs="Times New Roman"/>
          <w:sz w:val="24"/>
          <w:szCs w:val="24"/>
          <w:lang w:val="en-US"/>
        </w:rPr>
        <w:t xml:space="preserve">individual </w:t>
      </w:r>
      <m:oMath>
        <m:r>
          <w:rPr>
            <w:rFonts w:ascii="Cambria Math" w:eastAsiaTheme="minorEastAsia" w:hAnsi="Cambria Math" w:cs="Times New Roman"/>
            <w:sz w:val="24"/>
            <w:szCs w:val="24"/>
          </w:rPr>
          <m:t>i</m:t>
        </m:r>
      </m:oMath>
      <w:r w:rsidRPr="003559F4">
        <w:rPr>
          <w:rFonts w:ascii="Times New Roman" w:eastAsiaTheme="minorEastAsia" w:hAnsi="Times New Roman" w:cs="Times New Roman"/>
          <w:sz w:val="24"/>
          <w:szCs w:val="24"/>
          <w:lang w:val="en-US"/>
        </w:rPr>
        <w:t xml:space="preserve"> chooses alternative </w:t>
      </w:r>
      <m:oMath>
        <m:r>
          <w:rPr>
            <w:rFonts w:ascii="Cambria Math" w:eastAsiaTheme="minorEastAsia" w:hAnsi="Cambria Math" w:cs="Times New Roman"/>
            <w:sz w:val="24"/>
            <w:szCs w:val="24"/>
          </w:rPr>
          <m:t>j</m:t>
        </m:r>
      </m:oMath>
      <w:r w:rsidRPr="003559F4">
        <w:rPr>
          <w:rFonts w:ascii="Times New Roman" w:eastAsiaTheme="minorEastAsia" w:hAnsi="Times New Roman" w:cs="Times New Roman"/>
          <w:sz w:val="24"/>
          <w:szCs w:val="24"/>
          <w:lang w:val="en-US"/>
        </w:rPr>
        <w:t xml:space="preserve"> from a choice set </w:t>
      </w:r>
      <m:oMath>
        <m:r>
          <w:rPr>
            <w:rFonts w:ascii="Cambria Math" w:eastAsiaTheme="minorEastAsia" w:hAnsi="Cambria Math" w:cs="Times New Roman"/>
            <w:sz w:val="24"/>
            <w:szCs w:val="24"/>
          </w:rPr>
          <m:t>C</m:t>
        </m:r>
      </m:oMath>
      <w:r w:rsidRPr="003559F4">
        <w:rPr>
          <w:rFonts w:ascii="Times New Roman" w:eastAsiaTheme="minorEastAsia" w:hAnsi="Times New Roman" w:cs="Times New Roman"/>
          <w:sz w:val="24"/>
          <w:szCs w:val="24"/>
          <w:lang w:val="en-US"/>
        </w:rPr>
        <w:t xml:space="preserve">, with </w:t>
      </w:r>
      <m:oMath>
        <m:r>
          <w:rPr>
            <w:rFonts w:ascii="Cambria Math" w:eastAsiaTheme="minorEastAsia" w:hAnsi="Cambria Math" w:cs="Times New Roman"/>
            <w:sz w:val="24"/>
            <w:szCs w:val="24"/>
          </w:rPr>
          <m:t>q</m:t>
        </m:r>
      </m:oMath>
      <w:r w:rsidRPr="003559F4">
        <w:rPr>
          <w:rFonts w:ascii="Times New Roman" w:eastAsiaTheme="minorEastAsia" w:hAnsi="Times New Roman" w:cs="Times New Roman"/>
          <w:sz w:val="24"/>
          <w:szCs w:val="24"/>
          <w:lang w:val="en-US"/>
        </w:rPr>
        <w:t xml:space="preserve"> other options is:</w:t>
      </w:r>
    </w:p>
    <w:p w14:paraId="617ABEB2" w14:textId="77777777" w:rsidR="003559F4" w:rsidRPr="003559F4" w:rsidRDefault="005A0A42" w:rsidP="00A626F8">
      <w:pPr>
        <w:spacing w:line="360" w:lineRule="auto"/>
        <w:jc w:val="both"/>
        <w:rPr>
          <w:rFonts w:ascii="Times New Roman" w:hAnsi="Times New Roman" w:cs="Times New Roman"/>
          <w:sz w:val="24"/>
          <w:szCs w:val="24"/>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ij</m:t>
            </m:r>
          </m:sub>
        </m:sSub>
        <m:r>
          <w:rPr>
            <w:rFonts w:ascii="Cambria Math" w:hAnsi="Cambria Math" w:cs="Times New Roman"/>
            <w:sz w:val="24"/>
            <w:szCs w:val="24"/>
            <w:lang w:val="en-US"/>
          </w:rPr>
          <m:t>=</m:t>
        </m:r>
        <m:func>
          <m:funcPr>
            <m:ctrlPr>
              <w:rPr>
                <w:rFonts w:ascii="Cambria Math" w:hAnsi="Cambria Math" w:cs="Times New Roman"/>
                <w:sz w:val="24"/>
                <w:szCs w:val="24"/>
              </w:rPr>
            </m:ctrlPr>
          </m:funcPr>
          <m:fName>
            <m:r>
              <m:rPr>
                <m:sty m:val="p"/>
              </m:rPr>
              <w:rPr>
                <w:rFonts w:ascii="Cambria Math" w:hAnsi="Cambria Math" w:cs="Times New Roman"/>
                <w:sz w:val="24"/>
                <w:szCs w:val="24"/>
                <w:lang w:val="en-US"/>
              </w:rPr>
              <m:t>Pr</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m:t>
                    </m:r>
                  </m:sub>
                </m:sSub>
                <m:r>
                  <w:rPr>
                    <w:rFonts w:ascii="Cambria Math" w:hAnsi="Cambria Math" w:cs="Times New Roman"/>
                    <w:sz w:val="24"/>
                    <w:szCs w:val="24"/>
                    <w:lang w:val="en-US"/>
                  </w:rPr>
                  <m:t>&gt;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iq</m:t>
                    </m:r>
                  </m:sub>
                </m:sSub>
                <m:r>
                  <w:rPr>
                    <w:rFonts w:ascii="Cambria Math" w:hAnsi="Cambria Math" w:cs="Times New Roman"/>
                    <w:sz w:val="24"/>
                    <w:szCs w:val="24"/>
                    <w:lang w:val="en-US"/>
                  </w:rPr>
                  <m:t xml:space="preserve">,  </m:t>
                </m:r>
                <m:r>
                  <m:rPr>
                    <m:sty m:val="p"/>
                  </m:rPr>
                  <w:rPr>
                    <w:rFonts w:ascii="Cambria Math" w:hAnsi="Cambria Math" w:cs="Cambria Math"/>
                    <w:lang w:val="en-US"/>
                  </w:rPr>
                  <m:t>∀</m:t>
                </m:r>
                <m:r>
                  <w:rPr>
                    <w:rFonts w:ascii="Cambria Math" w:eastAsiaTheme="minorEastAsia" w:hAnsi="Cambria Math" w:cs="Times New Roman"/>
                    <w:sz w:val="24"/>
                    <w:szCs w:val="24"/>
                  </w:rPr>
                  <m:t>q</m:t>
                </m:r>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C</m:t>
                </m:r>
              </m:e>
            </m:d>
          </m:e>
        </m:func>
      </m:oMath>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t>(6)</w:t>
      </w:r>
    </w:p>
    <w:p w14:paraId="3CF2ACCC" w14:textId="77777777" w:rsidR="003559F4" w:rsidRPr="003559F4" w:rsidRDefault="003559F4" w:rsidP="00A626F8">
      <w:pPr>
        <w:spacing w:line="360" w:lineRule="auto"/>
        <w:jc w:val="both"/>
        <w:rPr>
          <w:rFonts w:ascii="Times New Roman" w:hAnsi="Times New Roman" w:cs="Times New Roman"/>
          <w:sz w:val="24"/>
          <w:szCs w:val="24"/>
          <w:lang w:val="en-US"/>
        </w:rPr>
      </w:pPr>
      <w:r w:rsidRPr="003559F4">
        <w:rPr>
          <w:rFonts w:ascii="Times New Roman" w:hAnsi="Times New Roman" w:cs="Times New Roman"/>
          <w:sz w:val="24"/>
          <w:szCs w:val="24"/>
          <w:lang w:val="en-US"/>
        </w:rPr>
        <w:t>For the ML models we apply that include the choice attributes only, the following utility function is specified:</w:t>
      </w:r>
    </w:p>
    <w:p w14:paraId="44DBEACC" w14:textId="77777777" w:rsidR="003559F4" w:rsidRPr="003559F4" w:rsidRDefault="005A0A42" w:rsidP="00A626F8">
      <w:pPr>
        <w:spacing w:line="360" w:lineRule="auto"/>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m:t>
            </m:r>
          </m:sub>
        </m:sSub>
        <m:r>
          <w:rPr>
            <w:rFonts w:ascii="Cambria Math" w:hAnsi="Cambria Math" w:cs="Times New Roman"/>
            <w:lang w:val="en-US"/>
          </w:rPr>
          <m:t>=</m:t>
        </m:r>
        <m:r>
          <w:rPr>
            <w:rFonts w:ascii="Cambria Math" w:hAnsi="Cambria Math" w:cs="Times New Roman"/>
          </w:rPr>
          <m:t>ASC</m:t>
        </m:r>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1</m:t>
            </m:r>
          </m:sub>
        </m:sSub>
        <m:sSub>
          <m:sSubPr>
            <m:ctrlPr>
              <w:rPr>
                <w:rFonts w:ascii="Cambria Math" w:hAnsi="Cambria Math" w:cs="Times New Roman"/>
                <w:i/>
              </w:rPr>
            </m:ctrlPr>
          </m:sSubPr>
          <m:e>
            <m:r>
              <m:rPr>
                <m:sty m:val="bi"/>
              </m:rPr>
              <w:rPr>
                <w:rFonts w:ascii="Cambria Math" w:hAnsi="Cambria Math" w:cs="Times New Roman"/>
              </w:rPr>
              <m:t>Funding</m:t>
            </m:r>
            <m:r>
              <m:rPr>
                <m:sty m:val="bi"/>
              </m:rPr>
              <w:rPr>
                <w:rFonts w:ascii="Cambria Math" w:hAnsi="Cambria Math" w:cs="Times New Roman"/>
                <w:lang w:val="en-US"/>
              </w:rPr>
              <m:t xml:space="preserve"> </m:t>
            </m:r>
            <m:r>
              <m:rPr>
                <m:sty m:val="bi"/>
              </m:rPr>
              <w:rPr>
                <w:rFonts w:ascii="Cambria Math" w:hAnsi="Cambria Math" w:cs="Times New Roman"/>
              </w:rPr>
              <m:t>restoration</m:t>
            </m:r>
          </m:e>
          <m:sub>
            <m:r>
              <w:rPr>
                <w:rFonts w:ascii="Cambria Math" w:hAnsi="Cambria Math" w:cs="Times New Roman"/>
              </w:rPr>
              <m:t>ij</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2</m:t>
            </m:r>
          </m:sub>
        </m:sSub>
        <m:sSub>
          <m:sSubPr>
            <m:ctrlPr>
              <w:rPr>
                <w:rFonts w:ascii="Cambria Math" w:hAnsi="Cambria Math" w:cs="Times New Roman"/>
                <w:i/>
              </w:rPr>
            </m:ctrlPr>
          </m:sSubPr>
          <m:e>
            <m:r>
              <m:rPr>
                <m:sty m:val="bi"/>
              </m:rPr>
              <w:rPr>
                <w:rFonts w:ascii="Cambria Math" w:hAnsi="Cambria Math" w:cs="Times New Roman"/>
              </w:rPr>
              <m:t>Strengthen</m:t>
            </m:r>
            <m:r>
              <m:rPr>
                <m:sty m:val="bi"/>
              </m:rPr>
              <w:rPr>
                <w:rFonts w:ascii="Cambria Math" w:hAnsi="Cambria Math" w:cs="Times New Roman"/>
                <w:lang w:val="en-US"/>
              </w:rPr>
              <m:t xml:space="preserve"> </m:t>
            </m:r>
            <m:r>
              <m:rPr>
                <m:sty m:val="bi"/>
              </m:rPr>
              <w:rPr>
                <w:rFonts w:ascii="Cambria Math" w:hAnsi="Cambria Math" w:cs="Times New Roman"/>
              </w:rPr>
              <m:t>legislation</m:t>
            </m:r>
          </m:e>
          <m:sub>
            <m:r>
              <w:rPr>
                <w:rFonts w:ascii="Cambria Math" w:hAnsi="Cambria Math" w:cs="Times New Roman"/>
              </w:rPr>
              <m:t>ij</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3</m:t>
            </m:r>
          </m:sub>
        </m:sSub>
        <m:sSub>
          <m:sSubPr>
            <m:ctrlPr>
              <w:rPr>
                <w:rFonts w:ascii="Cambria Math" w:hAnsi="Cambria Math" w:cs="Times New Roman"/>
                <w:i/>
              </w:rPr>
            </m:ctrlPr>
          </m:sSubPr>
          <m:e>
            <m:r>
              <w:rPr>
                <w:rFonts w:ascii="Cambria Math" w:hAnsi="Cambria Math" w:cs="Times New Roman"/>
                <w:lang w:val="en-US"/>
              </w:rPr>
              <m:t xml:space="preserve">10 </m:t>
            </m:r>
            <m:r>
              <w:rPr>
                <w:rFonts w:ascii="Cambria Math" w:hAnsi="Cambria Math" w:cs="Times New Roman"/>
              </w:rPr>
              <m:t>pp</m:t>
            </m:r>
            <m:r>
              <w:rPr>
                <w:rFonts w:ascii="Cambria Math" w:hAnsi="Cambria Math" w:cs="Times New Roman"/>
                <w:lang w:val="en-US"/>
              </w:rPr>
              <m:t xml:space="preserve">. </m:t>
            </m:r>
            <m:r>
              <m:rPr>
                <m:sty m:val="bi"/>
              </m:rPr>
              <w:rPr>
                <w:rFonts w:ascii="Cambria Math" w:hAnsi="Cambria Math" w:cs="Times New Roman"/>
              </w:rPr>
              <m:t>coral</m:t>
            </m:r>
            <m:r>
              <m:rPr>
                <m:sty m:val="bi"/>
              </m:rPr>
              <w:rPr>
                <w:rFonts w:ascii="Cambria Math" w:hAnsi="Cambria Math" w:cs="Times New Roman"/>
                <w:lang w:val="en-US"/>
              </w:rPr>
              <m:t xml:space="preserve"> </m:t>
            </m:r>
            <m:r>
              <m:rPr>
                <m:sty m:val="bi"/>
              </m:rPr>
              <w:rPr>
                <w:rFonts w:ascii="Cambria Math" w:hAnsi="Cambria Math" w:cs="Times New Roman"/>
              </w:rPr>
              <m:t>cover</m:t>
            </m:r>
          </m:e>
          <m:sub>
            <m:r>
              <w:rPr>
                <w:rFonts w:ascii="Cambria Math" w:hAnsi="Cambria Math" w:cs="Times New Roman"/>
              </w:rPr>
              <m:t>ij</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4</m:t>
            </m:r>
          </m:sub>
        </m:sSub>
        <m:sSub>
          <m:sSubPr>
            <m:ctrlPr>
              <w:rPr>
                <w:rFonts w:ascii="Cambria Math" w:hAnsi="Cambria Math" w:cs="Times New Roman"/>
                <w:i/>
              </w:rPr>
            </m:ctrlPr>
          </m:sSubPr>
          <m:e>
            <m:r>
              <w:rPr>
                <w:rFonts w:ascii="Cambria Math" w:hAnsi="Cambria Math" w:cs="Times New Roman"/>
                <w:lang w:val="en-US"/>
              </w:rPr>
              <m:t xml:space="preserve">25 </m:t>
            </m:r>
            <m:r>
              <w:rPr>
                <w:rFonts w:ascii="Cambria Math" w:hAnsi="Cambria Math" w:cs="Times New Roman"/>
              </w:rPr>
              <m:t>pp</m:t>
            </m:r>
            <m:r>
              <w:rPr>
                <w:rFonts w:ascii="Cambria Math" w:hAnsi="Cambria Math" w:cs="Times New Roman"/>
                <w:lang w:val="en-US"/>
              </w:rPr>
              <m:t xml:space="preserve">. </m:t>
            </m:r>
            <m:r>
              <w:rPr>
                <w:rFonts w:ascii="Cambria Math" w:hAnsi="Cambria Math" w:cs="Times New Roman"/>
              </w:rPr>
              <m:t>coral</m:t>
            </m:r>
            <m:r>
              <w:rPr>
                <w:rFonts w:ascii="Cambria Math" w:hAnsi="Cambria Math" w:cs="Times New Roman"/>
                <w:lang w:val="en-US"/>
              </w:rPr>
              <m:t xml:space="preserve"> </m:t>
            </m:r>
            <m:r>
              <w:rPr>
                <w:rFonts w:ascii="Cambria Math" w:hAnsi="Cambria Math" w:cs="Times New Roman"/>
              </w:rPr>
              <m:t>cover</m:t>
            </m:r>
          </m:e>
          <m:sub>
            <m:r>
              <w:rPr>
                <w:rFonts w:ascii="Cambria Math" w:hAnsi="Cambria Math" w:cs="Times New Roman"/>
              </w:rPr>
              <m:t>ij</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5</m:t>
            </m:r>
          </m:sub>
        </m:sSub>
        <m:sSub>
          <m:sSubPr>
            <m:ctrlPr>
              <w:rPr>
                <w:rFonts w:ascii="Cambria Math" w:hAnsi="Cambria Math" w:cs="Times New Roman"/>
                <w:i/>
              </w:rPr>
            </m:ctrlPr>
          </m:sSubPr>
          <m:e>
            <m:r>
              <w:rPr>
                <w:rFonts w:ascii="Cambria Math" w:hAnsi="Cambria Math" w:cs="Times New Roman"/>
                <w:lang w:val="en-US"/>
              </w:rPr>
              <m:t xml:space="preserve">40 </m:t>
            </m:r>
            <m:r>
              <w:rPr>
                <w:rFonts w:ascii="Cambria Math" w:hAnsi="Cambria Math" w:cs="Times New Roman"/>
              </w:rPr>
              <m:t>pp</m:t>
            </m:r>
            <m:r>
              <w:rPr>
                <w:rFonts w:ascii="Cambria Math" w:hAnsi="Cambria Math" w:cs="Times New Roman"/>
                <w:lang w:val="en-US"/>
              </w:rPr>
              <m:t xml:space="preserve">. </m:t>
            </m:r>
            <m:r>
              <w:rPr>
                <w:rFonts w:ascii="Cambria Math" w:hAnsi="Cambria Math" w:cs="Times New Roman"/>
              </w:rPr>
              <m:t>coral</m:t>
            </m:r>
            <m:r>
              <w:rPr>
                <w:rFonts w:ascii="Cambria Math" w:hAnsi="Cambria Math" w:cs="Times New Roman"/>
                <w:lang w:val="en-US"/>
              </w:rPr>
              <m:t xml:space="preserve"> </m:t>
            </m:r>
            <m:r>
              <w:rPr>
                <w:rFonts w:ascii="Cambria Math" w:hAnsi="Cambria Math" w:cs="Times New Roman"/>
              </w:rPr>
              <m:t>cover</m:t>
            </m:r>
          </m:e>
          <m:sub>
            <m:r>
              <w:rPr>
                <w:rFonts w:ascii="Cambria Math" w:hAnsi="Cambria Math" w:cs="Times New Roman"/>
              </w:rPr>
              <m:t>ij</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6</m:t>
            </m:r>
          </m:sub>
        </m:sSub>
        <m:sSub>
          <m:sSubPr>
            <m:ctrlPr>
              <w:rPr>
                <w:rFonts w:ascii="Cambria Math" w:hAnsi="Cambria Math" w:cs="Times New Roman"/>
                <w:i/>
              </w:rPr>
            </m:ctrlPr>
          </m:sSubPr>
          <m:e>
            <m:r>
              <w:rPr>
                <w:rFonts w:ascii="Cambria Math" w:hAnsi="Cambria Math" w:cs="Times New Roman"/>
                <w:lang w:val="en-US"/>
              </w:rPr>
              <m:t xml:space="preserve">10 </m:t>
            </m:r>
            <m:r>
              <w:rPr>
                <w:rFonts w:ascii="Cambria Math" w:hAnsi="Cambria Math" w:cs="Times New Roman"/>
              </w:rPr>
              <m:t>pp</m:t>
            </m:r>
            <m:r>
              <w:rPr>
                <w:rFonts w:ascii="Cambria Math" w:hAnsi="Cambria Math" w:cs="Times New Roman"/>
                <w:lang w:val="en-US"/>
              </w:rPr>
              <m:t xml:space="preserve">. </m:t>
            </m:r>
            <m:r>
              <w:rPr>
                <w:rFonts w:ascii="Cambria Math" w:hAnsi="Cambria Math" w:cs="Times New Roman"/>
              </w:rPr>
              <m:t>coral</m:t>
            </m:r>
            <m:r>
              <w:rPr>
                <w:rFonts w:ascii="Cambria Math" w:hAnsi="Cambria Math" w:cs="Times New Roman"/>
                <w:lang w:val="en-US"/>
              </w:rPr>
              <m:t xml:space="preserve"> </m:t>
            </m:r>
            <m:r>
              <w:rPr>
                <w:rFonts w:ascii="Cambria Math" w:hAnsi="Cambria Math" w:cs="Times New Roman"/>
              </w:rPr>
              <m:t>cover</m:t>
            </m:r>
          </m:e>
          <m:sub>
            <m:r>
              <w:rPr>
                <w:rFonts w:ascii="Cambria Math" w:hAnsi="Cambria Math" w:cs="Times New Roman"/>
              </w:rPr>
              <m:t>ij</m:t>
            </m:r>
          </m:sub>
        </m:sSub>
        <m:r>
          <w:rPr>
            <w:rFonts w:ascii="Cambria Math" w:hAnsi="Cambria Math" w:cs="Times New Roman"/>
            <w:lang w:val="en-US"/>
          </w:rPr>
          <m:t>×</m:t>
        </m:r>
        <m:r>
          <m:rPr>
            <m:sty m:val="p"/>
          </m:rPr>
          <w:rPr>
            <w:rFonts w:ascii="Cambria Math" w:hAnsi="Cambria Math" w:cs="Times New Roman"/>
            <w:sz w:val="24"/>
            <w:szCs w:val="24"/>
            <w:lang w:val="en-US"/>
          </w:rPr>
          <m:t>best case</m:t>
        </m:r>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7</m:t>
            </m:r>
          </m:sub>
        </m:sSub>
        <m:sSub>
          <m:sSubPr>
            <m:ctrlPr>
              <w:rPr>
                <w:rFonts w:ascii="Cambria Math" w:hAnsi="Cambria Math" w:cs="Times New Roman"/>
                <w:i/>
              </w:rPr>
            </m:ctrlPr>
          </m:sSubPr>
          <m:e>
            <m:r>
              <w:rPr>
                <w:rFonts w:ascii="Cambria Math" w:hAnsi="Cambria Math" w:cs="Times New Roman"/>
                <w:lang w:val="en-US"/>
              </w:rPr>
              <m:t xml:space="preserve">25 </m:t>
            </m:r>
            <m:r>
              <w:rPr>
                <w:rFonts w:ascii="Cambria Math" w:hAnsi="Cambria Math" w:cs="Times New Roman"/>
              </w:rPr>
              <m:t>pp</m:t>
            </m:r>
            <m:r>
              <w:rPr>
                <w:rFonts w:ascii="Cambria Math" w:hAnsi="Cambria Math" w:cs="Times New Roman"/>
                <w:lang w:val="en-US"/>
              </w:rPr>
              <m:t xml:space="preserve">. </m:t>
            </m:r>
            <m:r>
              <w:rPr>
                <w:rFonts w:ascii="Cambria Math" w:hAnsi="Cambria Math" w:cs="Times New Roman"/>
              </w:rPr>
              <m:t>coral</m:t>
            </m:r>
            <m:r>
              <w:rPr>
                <w:rFonts w:ascii="Cambria Math" w:hAnsi="Cambria Math" w:cs="Times New Roman"/>
                <w:lang w:val="en-US"/>
              </w:rPr>
              <m:t xml:space="preserve"> </m:t>
            </m:r>
            <m:r>
              <w:rPr>
                <w:rFonts w:ascii="Cambria Math" w:hAnsi="Cambria Math" w:cs="Times New Roman"/>
              </w:rPr>
              <m:t>cover</m:t>
            </m:r>
          </m:e>
          <m:sub>
            <m:r>
              <w:rPr>
                <w:rFonts w:ascii="Cambria Math" w:hAnsi="Cambria Math" w:cs="Times New Roman"/>
              </w:rPr>
              <m:t>ij</m:t>
            </m:r>
          </m:sub>
        </m:sSub>
        <m:r>
          <w:rPr>
            <w:rFonts w:ascii="Cambria Math" w:hAnsi="Cambria Math" w:cs="Times New Roman"/>
            <w:lang w:val="en-US"/>
          </w:rPr>
          <m:t>×</m:t>
        </m:r>
        <m:r>
          <m:rPr>
            <m:sty m:val="p"/>
          </m:rPr>
          <w:rPr>
            <w:rFonts w:ascii="Cambria Math" w:hAnsi="Cambria Math" w:cs="Times New Roman"/>
            <w:sz w:val="24"/>
            <w:szCs w:val="24"/>
            <w:lang w:val="en-US"/>
          </w:rPr>
          <m:t>best case</m:t>
        </m:r>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8</m:t>
            </m:r>
          </m:sub>
        </m:sSub>
        <m:sSub>
          <m:sSubPr>
            <m:ctrlPr>
              <w:rPr>
                <w:rFonts w:ascii="Cambria Math" w:hAnsi="Cambria Math" w:cs="Times New Roman"/>
                <w:i/>
              </w:rPr>
            </m:ctrlPr>
          </m:sSubPr>
          <m:e>
            <m:r>
              <w:rPr>
                <w:rFonts w:ascii="Cambria Math" w:hAnsi="Cambria Math" w:cs="Times New Roman"/>
                <w:lang w:val="en-US"/>
              </w:rPr>
              <m:t xml:space="preserve">40 </m:t>
            </m:r>
            <m:r>
              <w:rPr>
                <w:rFonts w:ascii="Cambria Math" w:hAnsi="Cambria Math" w:cs="Times New Roman"/>
              </w:rPr>
              <m:t>pp</m:t>
            </m:r>
            <m:r>
              <w:rPr>
                <w:rFonts w:ascii="Cambria Math" w:hAnsi="Cambria Math" w:cs="Times New Roman"/>
                <w:lang w:val="en-US"/>
              </w:rPr>
              <m:t xml:space="preserve">. </m:t>
            </m:r>
            <m:r>
              <w:rPr>
                <w:rFonts w:ascii="Cambria Math" w:hAnsi="Cambria Math" w:cs="Times New Roman"/>
              </w:rPr>
              <m:t>coral</m:t>
            </m:r>
            <m:r>
              <w:rPr>
                <w:rFonts w:ascii="Cambria Math" w:hAnsi="Cambria Math" w:cs="Times New Roman"/>
                <w:lang w:val="en-US"/>
              </w:rPr>
              <m:t xml:space="preserve"> </m:t>
            </m:r>
            <m:r>
              <w:rPr>
                <w:rFonts w:ascii="Cambria Math" w:hAnsi="Cambria Math" w:cs="Times New Roman"/>
              </w:rPr>
              <m:t>cover</m:t>
            </m:r>
          </m:e>
          <m:sub>
            <m:r>
              <w:rPr>
                <w:rFonts w:ascii="Cambria Math" w:hAnsi="Cambria Math" w:cs="Times New Roman"/>
              </w:rPr>
              <m:t>ij</m:t>
            </m:r>
          </m:sub>
        </m:sSub>
        <m:r>
          <w:rPr>
            <w:rFonts w:ascii="Cambria Math" w:hAnsi="Cambria Math" w:cs="Times New Roman"/>
            <w:lang w:val="en-US"/>
          </w:rPr>
          <m:t>×</m:t>
        </m:r>
        <m:r>
          <m:rPr>
            <m:sty m:val="p"/>
          </m:rPr>
          <w:rPr>
            <w:rFonts w:ascii="Cambria Math" w:hAnsi="Cambria Math" w:cs="Times New Roman"/>
            <w:sz w:val="24"/>
            <w:szCs w:val="24"/>
            <w:lang w:val="en-US"/>
          </w:rPr>
          <m:t>best case</m:t>
        </m:r>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9</m:t>
            </m:r>
          </m:sub>
        </m:sSub>
        <m:sSub>
          <m:sSubPr>
            <m:ctrlPr>
              <w:rPr>
                <w:rFonts w:ascii="Cambria Math" w:hAnsi="Cambria Math" w:cs="Times New Roman"/>
                <w:i/>
              </w:rPr>
            </m:ctrlPr>
          </m:sSubPr>
          <m:e>
            <m:r>
              <w:rPr>
                <w:rFonts w:ascii="Cambria Math" w:hAnsi="Cambria Math" w:cs="Times New Roman"/>
                <w:lang w:val="en-US"/>
              </w:rPr>
              <m:t xml:space="preserve">10 </m:t>
            </m:r>
            <m:r>
              <w:rPr>
                <w:rFonts w:ascii="Cambria Math" w:hAnsi="Cambria Math" w:cs="Times New Roman"/>
              </w:rPr>
              <m:t>pp</m:t>
            </m:r>
            <m:r>
              <w:rPr>
                <w:rFonts w:ascii="Cambria Math" w:hAnsi="Cambria Math" w:cs="Times New Roman"/>
                <w:lang w:val="en-US"/>
              </w:rPr>
              <m:t xml:space="preserve">. </m:t>
            </m:r>
            <m:r>
              <m:rPr>
                <m:sty m:val="bi"/>
              </m:rPr>
              <w:rPr>
                <w:rFonts w:ascii="Cambria Math" w:hAnsi="Cambria Math" w:cs="Times New Roman"/>
              </w:rPr>
              <m:t>reef</m:t>
            </m:r>
            <m:r>
              <m:rPr>
                <m:sty m:val="bi"/>
              </m:rPr>
              <w:rPr>
                <w:rFonts w:ascii="Cambria Math" w:hAnsi="Cambria Math" w:cs="Times New Roman"/>
                <w:lang w:val="en-US"/>
              </w:rPr>
              <m:t xml:space="preserve"> </m:t>
            </m:r>
            <m:r>
              <m:rPr>
                <m:sty m:val="bi"/>
              </m:rPr>
              <w:rPr>
                <w:rFonts w:ascii="Cambria Math" w:hAnsi="Cambria Math" w:cs="Times New Roman"/>
              </w:rPr>
              <m:t>fish</m:t>
            </m:r>
          </m:e>
          <m:sub>
            <m:r>
              <w:rPr>
                <w:rFonts w:ascii="Cambria Math" w:hAnsi="Cambria Math" w:cs="Times New Roman"/>
              </w:rPr>
              <m:t>ij</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10</m:t>
            </m:r>
          </m:sub>
        </m:sSub>
        <m:sSub>
          <m:sSubPr>
            <m:ctrlPr>
              <w:rPr>
                <w:rFonts w:ascii="Cambria Math" w:hAnsi="Cambria Math" w:cs="Times New Roman"/>
                <w:i/>
              </w:rPr>
            </m:ctrlPr>
          </m:sSubPr>
          <m:e>
            <m:r>
              <w:rPr>
                <w:rFonts w:ascii="Cambria Math" w:hAnsi="Cambria Math" w:cs="Times New Roman"/>
                <w:lang w:val="en-US"/>
              </w:rPr>
              <m:t xml:space="preserve">25 </m:t>
            </m:r>
            <m:r>
              <w:rPr>
                <w:rFonts w:ascii="Cambria Math" w:hAnsi="Cambria Math" w:cs="Times New Roman"/>
              </w:rPr>
              <m:t>pp</m:t>
            </m:r>
            <m:r>
              <w:rPr>
                <w:rFonts w:ascii="Cambria Math" w:hAnsi="Cambria Math" w:cs="Times New Roman"/>
                <w:lang w:val="en-US"/>
              </w:rPr>
              <m:t xml:space="preserve">. </m:t>
            </m:r>
            <m:r>
              <w:rPr>
                <w:rFonts w:ascii="Cambria Math" w:hAnsi="Cambria Math" w:cs="Times New Roman"/>
              </w:rPr>
              <m:t>reef</m:t>
            </m:r>
            <m:r>
              <w:rPr>
                <w:rFonts w:ascii="Cambria Math" w:hAnsi="Cambria Math" w:cs="Times New Roman"/>
                <w:lang w:val="en-US"/>
              </w:rPr>
              <m:t xml:space="preserve"> </m:t>
            </m:r>
            <m:r>
              <w:rPr>
                <w:rFonts w:ascii="Cambria Math" w:hAnsi="Cambria Math" w:cs="Times New Roman"/>
              </w:rPr>
              <m:t>fis</m:t>
            </m:r>
            <m:r>
              <w:rPr>
                <w:rFonts w:ascii="Cambria Math" w:hAnsi="Cambria Math" w:cs="Times New Roman"/>
                <w:lang w:val="en-US"/>
              </w:rPr>
              <m:t>h</m:t>
            </m:r>
          </m:e>
          <m:sub>
            <m:r>
              <w:rPr>
                <w:rFonts w:ascii="Cambria Math" w:hAnsi="Cambria Math" w:cs="Times New Roman"/>
              </w:rPr>
              <m:t>ij</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11</m:t>
            </m:r>
          </m:sub>
        </m:sSub>
        <m:sSub>
          <m:sSubPr>
            <m:ctrlPr>
              <w:rPr>
                <w:rFonts w:ascii="Cambria Math" w:hAnsi="Cambria Math" w:cs="Times New Roman"/>
                <w:i/>
              </w:rPr>
            </m:ctrlPr>
          </m:sSubPr>
          <m:e>
            <m:r>
              <w:rPr>
                <w:rFonts w:ascii="Cambria Math" w:hAnsi="Cambria Math" w:cs="Times New Roman"/>
                <w:lang w:val="en-US"/>
              </w:rPr>
              <m:t xml:space="preserve">40 </m:t>
            </m:r>
            <m:r>
              <w:rPr>
                <w:rFonts w:ascii="Cambria Math" w:hAnsi="Cambria Math" w:cs="Times New Roman"/>
              </w:rPr>
              <m:t>pp</m:t>
            </m:r>
            <m:r>
              <w:rPr>
                <w:rFonts w:ascii="Cambria Math" w:hAnsi="Cambria Math" w:cs="Times New Roman"/>
                <w:lang w:val="en-US"/>
              </w:rPr>
              <m:t xml:space="preserve">. </m:t>
            </m:r>
            <m:r>
              <w:rPr>
                <w:rFonts w:ascii="Cambria Math" w:hAnsi="Cambria Math" w:cs="Times New Roman"/>
              </w:rPr>
              <m:t>reef</m:t>
            </m:r>
            <m:r>
              <w:rPr>
                <w:rFonts w:ascii="Cambria Math" w:hAnsi="Cambria Math" w:cs="Times New Roman"/>
                <w:lang w:val="en-US"/>
              </w:rPr>
              <m:t xml:space="preserve"> </m:t>
            </m:r>
            <m:r>
              <w:rPr>
                <w:rFonts w:ascii="Cambria Math" w:hAnsi="Cambria Math" w:cs="Times New Roman"/>
              </w:rPr>
              <m:t>fis</m:t>
            </m:r>
            <m:r>
              <w:rPr>
                <w:rFonts w:ascii="Cambria Math" w:hAnsi="Cambria Math" w:cs="Times New Roman"/>
                <w:lang w:val="en-US"/>
              </w:rPr>
              <m:t>h</m:t>
            </m:r>
          </m:e>
          <m:sub>
            <m:r>
              <w:rPr>
                <w:rFonts w:ascii="Cambria Math" w:hAnsi="Cambria Math" w:cs="Times New Roman"/>
              </w:rPr>
              <m:t>ij</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12</m:t>
            </m:r>
          </m:sub>
        </m:sSub>
        <m:sSub>
          <m:sSubPr>
            <m:ctrlPr>
              <w:rPr>
                <w:rFonts w:ascii="Cambria Math" w:hAnsi="Cambria Math" w:cs="Times New Roman"/>
                <w:i/>
              </w:rPr>
            </m:ctrlPr>
          </m:sSubPr>
          <m:e>
            <m:r>
              <w:rPr>
                <w:rFonts w:ascii="Cambria Math" w:hAnsi="Cambria Math" w:cs="Times New Roman"/>
                <w:lang w:val="en-US"/>
              </w:rPr>
              <m:t xml:space="preserve">10 </m:t>
            </m:r>
            <m:r>
              <w:rPr>
                <w:rFonts w:ascii="Cambria Math" w:hAnsi="Cambria Math" w:cs="Times New Roman"/>
              </w:rPr>
              <m:t>pp</m:t>
            </m:r>
            <m:r>
              <w:rPr>
                <w:rFonts w:ascii="Cambria Math" w:hAnsi="Cambria Math" w:cs="Times New Roman"/>
                <w:lang w:val="en-US"/>
              </w:rPr>
              <m:t xml:space="preserve">. </m:t>
            </m:r>
            <m:r>
              <w:rPr>
                <w:rFonts w:ascii="Cambria Math" w:hAnsi="Cambria Math" w:cs="Times New Roman"/>
              </w:rPr>
              <m:t>reef</m:t>
            </m:r>
            <m:r>
              <w:rPr>
                <w:rFonts w:ascii="Cambria Math" w:hAnsi="Cambria Math" w:cs="Times New Roman"/>
                <w:lang w:val="en-US"/>
              </w:rPr>
              <m:t xml:space="preserve"> </m:t>
            </m:r>
            <m:r>
              <w:rPr>
                <w:rFonts w:ascii="Cambria Math" w:hAnsi="Cambria Math" w:cs="Times New Roman"/>
              </w:rPr>
              <m:t>fis</m:t>
            </m:r>
            <m:r>
              <w:rPr>
                <w:rFonts w:ascii="Cambria Math" w:hAnsi="Cambria Math" w:cs="Times New Roman"/>
                <w:lang w:val="en-US"/>
              </w:rPr>
              <m:t>h</m:t>
            </m:r>
          </m:e>
          <m:sub>
            <m:r>
              <w:rPr>
                <w:rFonts w:ascii="Cambria Math" w:hAnsi="Cambria Math" w:cs="Times New Roman"/>
              </w:rPr>
              <m:t>ij</m:t>
            </m:r>
          </m:sub>
        </m:sSub>
        <m:r>
          <w:rPr>
            <w:rFonts w:ascii="Cambria Math" w:hAnsi="Cambria Math" w:cs="Times New Roman"/>
            <w:lang w:val="en-US"/>
          </w:rPr>
          <m:t>×</m:t>
        </m:r>
        <m:r>
          <m:rPr>
            <m:sty m:val="p"/>
          </m:rPr>
          <w:rPr>
            <w:rFonts w:ascii="Cambria Math" w:hAnsi="Cambria Math" w:cs="Times New Roman"/>
            <w:sz w:val="24"/>
            <w:szCs w:val="24"/>
            <w:lang w:val="en-US"/>
          </w:rPr>
          <m:t>best case</m:t>
        </m:r>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13</m:t>
            </m:r>
          </m:sub>
        </m:sSub>
        <m:sSub>
          <m:sSubPr>
            <m:ctrlPr>
              <w:rPr>
                <w:rFonts w:ascii="Cambria Math" w:hAnsi="Cambria Math" w:cs="Times New Roman"/>
                <w:i/>
              </w:rPr>
            </m:ctrlPr>
          </m:sSubPr>
          <m:e>
            <m:r>
              <w:rPr>
                <w:rFonts w:ascii="Cambria Math" w:hAnsi="Cambria Math" w:cs="Times New Roman"/>
                <w:lang w:val="en-US"/>
              </w:rPr>
              <m:t xml:space="preserve">25 </m:t>
            </m:r>
            <m:r>
              <w:rPr>
                <w:rFonts w:ascii="Cambria Math" w:hAnsi="Cambria Math" w:cs="Times New Roman"/>
              </w:rPr>
              <m:t>pp</m:t>
            </m:r>
            <m:r>
              <w:rPr>
                <w:rFonts w:ascii="Cambria Math" w:hAnsi="Cambria Math" w:cs="Times New Roman"/>
                <w:lang w:val="en-US"/>
              </w:rPr>
              <m:t xml:space="preserve">. </m:t>
            </m:r>
            <m:r>
              <w:rPr>
                <w:rFonts w:ascii="Cambria Math" w:hAnsi="Cambria Math" w:cs="Times New Roman"/>
              </w:rPr>
              <m:t>reef</m:t>
            </m:r>
            <m:r>
              <w:rPr>
                <w:rFonts w:ascii="Cambria Math" w:hAnsi="Cambria Math" w:cs="Times New Roman"/>
                <w:lang w:val="en-US"/>
              </w:rPr>
              <m:t xml:space="preserve"> </m:t>
            </m:r>
            <m:r>
              <w:rPr>
                <w:rFonts w:ascii="Cambria Math" w:hAnsi="Cambria Math" w:cs="Times New Roman"/>
              </w:rPr>
              <m:t>fis</m:t>
            </m:r>
            <m:r>
              <w:rPr>
                <w:rFonts w:ascii="Cambria Math" w:hAnsi="Cambria Math" w:cs="Times New Roman"/>
                <w:lang w:val="en-US"/>
              </w:rPr>
              <m:t>h</m:t>
            </m:r>
          </m:e>
          <m:sub>
            <m:r>
              <w:rPr>
                <w:rFonts w:ascii="Cambria Math" w:hAnsi="Cambria Math" w:cs="Times New Roman"/>
              </w:rPr>
              <m:t>ij</m:t>
            </m:r>
          </m:sub>
        </m:sSub>
        <m:r>
          <w:rPr>
            <w:rFonts w:ascii="Cambria Math" w:hAnsi="Cambria Math" w:cs="Times New Roman"/>
            <w:lang w:val="en-US"/>
          </w:rPr>
          <m:t>×</m:t>
        </m:r>
        <m:r>
          <m:rPr>
            <m:sty m:val="p"/>
          </m:rPr>
          <w:rPr>
            <w:rFonts w:ascii="Cambria Math" w:hAnsi="Cambria Math" w:cs="Times New Roman"/>
            <w:sz w:val="24"/>
            <w:szCs w:val="24"/>
            <w:lang w:val="en-US"/>
          </w:rPr>
          <m:t>best case</m:t>
        </m:r>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14</m:t>
            </m:r>
          </m:sub>
        </m:sSub>
        <m:sSub>
          <m:sSubPr>
            <m:ctrlPr>
              <w:rPr>
                <w:rFonts w:ascii="Cambria Math" w:hAnsi="Cambria Math" w:cs="Times New Roman"/>
                <w:i/>
              </w:rPr>
            </m:ctrlPr>
          </m:sSubPr>
          <m:e>
            <m:r>
              <w:rPr>
                <w:rFonts w:ascii="Cambria Math" w:hAnsi="Cambria Math" w:cs="Times New Roman"/>
                <w:lang w:val="en-US"/>
              </w:rPr>
              <m:t xml:space="preserve">40 </m:t>
            </m:r>
            <m:r>
              <w:rPr>
                <w:rFonts w:ascii="Cambria Math" w:hAnsi="Cambria Math" w:cs="Times New Roman"/>
              </w:rPr>
              <m:t>pp</m:t>
            </m:r>
            <m:r>
              <w:rPr>
                <w:rFonts w:ascii="Cambria Math" w:hAnsi="Cambria Math" w:cs="Times New Roman"/>
                <w:lang w:val="en-US"/>
              </w:rPr>
              <m:t xml:space="preserve">. </m:t>
            </m:r>
            <m:r>
              <w:rPr>
                <w:rFonts w:ascii="Cambria Math" w:hAnsi="Cambria Math" w:cs="Times New Roman"/>
              </w:rPr>
              <m:t>reef</m:t>
            </m:r>
            <m:r>
              <w:rPr>
                <w:rFonts w:ascii="Cambria Math" w:hAnsi="Cambria Math" w:cs="Times New Roman"/>
                <w:lang w:val="en-US"/>
              </w:rPr>
              <m:t xml:space="preserve"> </m:t>
            </m:r>
            <m:r>
              <w:rPr>
                <w:rFonts w:ascii="Cambria Math" w:hAnsi="Cambria Math" w:cs="Times New Roman"/>
              </w:rPr>
              <m:t>fis</m:t>
            </m:r>
            <m:r>
              <w:rPr>
                <w:rFonts w:ascii="Cambria Math" w:hAnsi="Cambria Math" w:cs="Times New Roman"/>
                <w:lang w:val="en-US"/>
              </w:rPr>
              <m:t>h</m:t>
            </m:r>
          </m:e>
          <m:sub>
            <m:r>
              <w:rPr>
                <w:rFonts w:ascii="Cambria Math" w:hAnsi="Cambria Math" w:cs="Times New Roman"/>
              </w:rPr>
              <m:t>ij</m:t>
            </m:r>
          </m:sub>
        </m:sSub>
        <m:r>
          <w:rPr>
            <w:rFonts w:ascii="Cambria Math" w:hAnsi="Cambria Math" w:cs="Times New Roman"/>
            <w:lang w:val="en-US"/>
          </w:rPr>
          <m:t>×</m:t>
        </m:r>
        <m:r>
          <m:rPr>
            <m:sty m:val="p"/>
          </m:rPr>
          <w:rPr>
            <w:rFonts w:ascii="Cambria Math" w:hAnsi="Cambria Math" w:cs="Times New Roman"/>
            <w:sz w:val="24"/>
            <w:szCs w:val="24"/>
            <w:lang w:val="en-US"/>
          </w:rPr>
          <m:t>best case</m:t>
        </m:r>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en-US"/>
              </w:rPr>
              <m:t>15</m:t>
            </m:r>
          </m:sub>
        </m:sSub>
        <m:sSub>
          <m:sSubPr>
            <m:ctrlPr>
              <w:rPr>
                <w:rFonts w:ascii="Cambria Math" w:hAnsi="Cambria Math" w:cs="Times New Roman"/>
                <w:i/>
              </w:rPr>
            </m:ctrlPr>
          </m:sSubPr>
          <m:e>
            <m:r>
              <m:rPr>
                <m:sty m:val="bi"/>
              </m:rPr>
              <w:rPr>
                <w:rFonts w:ascii="Cambria Math" w:hAnsi="Cambria Math" w:cs="Times New Roman"/>
              </w:rPr>
              <m:t>Contribution</m:t>
            </m:r>
          </m:e>
          <m:sub>
            <m:r>
              <w:rPr>
                <w:rFonts w:ascii="Cambria Math" w:hAnsi="Cambria Math" w:cs="Times New Roman"/>
              </w:rPr>
              <m:t>ij</m:t>
            </m:r>
          </m:sub>
        </m:sSub>
        <m:r>
          <w:rPr>
            <w:rFonts w:ascii="Cambria Math" w:hAnsi="Cambria Math" w:cs="Times New Roman"/>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ij</m:t>
            </m:r>
          </m:sub>
        </m:sSub>
      </m:oMath>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r>
      <w:r w:rsidR="003559F4" w:rsidRPr="003559F4">
        <w:rPr>
          <w:rFonts w:ascii="Times New Roman" w:eastAsiaTheme="minorEastAsia" w:hAnsi="Times New Roman" w:cs="Times New Roman"/>
          <w:sz w:val="24"/>
          <w:szCs w:val="24"/>
          <w:lang w:val="en-US"/>
        </w:rPr>
        <w:tab/>
        <w:t>(7)</w:t>
      </w:r>
    </w:p>
    <w:p w14:paraId="43CB6209" w14:textId="05AECEF3" w:rsidR="003559F4" w:rsidRPr="003559F4" w:rsidRDefault="003559F4" w:rsidP="00A626F8">
      <w:pPr>
        <w:spacing w:line="360" w:lineRule="auto"/>
        <w:jc w:val="both"/>
        <w:rPr>
          <w:rFonts w:ascii="Times New Roman" w:hAnsi="Times New Roman" w:cs="Times New Roman"/>
          <w:sz w:val="24"/>
          <w:szCs w:val="24"/>
          <w:lang w:val="en-US"/>
        </w:rPr>
      </w:pPr>
      <w:r w:rsidRPr="003559F4">
        <w:rPr>
          <w:rFonts w:ascii="Times New Roman" w:hAnsi="Times New Roman" w:cs="Times New Roman"/>
          <w:sz w:val="24"/>
          <w:szCs w:val="24"/>
          <w:lang w:val="en-US"/>
        </w:rPr>
        <w:lastRenderedPageBreak/>
        <w:t>ASC is the alternative-specific constant, where the no additional conservation effort alternative is coded as 1.</w:t>
      </w:r>
      <w:r w:rsidRPr="003559F4">
        <w:rPr>
          <w:lang w:val="en-US"/>
        </w:rPr>
        <w:t xml:space="preserve"> </w:t>
      </w:r>
      <w:r w:rsidRPr="003559F4">
        <w:rPr>
          <w:rFonts w:ascii="Times New Roman" w:hAnsi="Times New Roman" w:cs="Times New Roman"/>
          <w:sz w:val="24"/>
          <w:szCs w:val="24"/>
          <w:lang w:val="en-US"/>
        </w:rPr>
        <w:t xml:space="preserve">The conservation measure, global coral coverage remaining and reef fish species at risk of extinction in 50 years attributes are dummy coded to test for non-linear effects of percentage point changes (pp.) in the attribute levels on utility. A uniform distribution for the random parameters on all dummy variables is used as suggested by </w:t>
      </w:r>
      <w:proofErr w:type="spellStart"/>
      <w:r w:rsidRPr="003559F4">
        <w:rPr>
          <w:rFonts w:ascii="Times New Roman" w:hAnsi="Times New Roman" w:cs="Times New Roman"/>
          <w:sz w:val="24"/>
          <w:szCs w:val="24"/>
          <w:lang w:val="en-US"/>
        </w:rPr>
        <w:t>Hensher</w:t>
      </w:r>
      <w:proofErr w:type="spellEnd"/>
      <w:r w:rsidRPr="003559F4">
        <w:rPr>
          <w:rFonts w:ascii="Times New Roman" w:hAnsi="Times New Roman" w:cs="Times New Roman"/>
          <w:sz w:val="24"/>
          <w:szCs w:val="24"/>
          <w:lang w:val="en-US"/>
        </w:rPr>
        <w:t xml:space="preserve"> et al. (2005). To test whether individuals respond to scarcity according to the future scenario without conservation, we interact the coral coverage and reef fish attributes with a dummy variable that indicates whether this is the best-case scenario. The contribution per year attribute is assumed to have a linear fixed effect on utility to permit the calculation of welfare estimates (</w:t>
      </w:r>
      <w:proofErr w:type="spellStart"/>
      <w:r w:rsidRPr="003559F4">
        <w:rPr>
          <w:rFonts w:ascii="Times New Roman" w:hAnsi="Times New Roman" w:cs="Times New Roman"/>
          <w:sz w:val="24"/>
          <w:szCs w:val="24"/>
          <w:lang w:val="en-US"/>
        </w:rPr>
        <w:t>Hensher</w:t>
      </w:r>
      <w:proofErr w:type="spellEnd"/>
      <w:r w:rsidRPr="003559F4">
        <w:rPr>
          <w:rFonts w:ascii="Times New Roman" w:hAnsi="Times New Roman" w:cs="Times New Roman"/>
          <w:sz w:val="24"/>
          <w:szCs w:val="24"/>
          <w:lang w:val="en-US"/>
        </w:rPr>
        <w:t xml:space="preserve"> et al., 2001). </w:t>
      </w:r>
      <w:r>
        <w:rPr>
          <w:rFonts w:ascii="Times New Roman" w:hAnsi="Times New Roman" w:cs="Times New Roman"/>
          <w:sz w:val="24"/>
          <w:szCs w:val="24"/>
          <w:lang w:val="en-US"/>
        </w:rPr>
        <w:t>Table 3 l</w:t>
      </w:r>
      <w:r w:rsidRPr="003559F4">
        <w:rPr>
          <w:rFonts w:ascii="Times New Roman" w:hAnsi="Times New Roman" w:cs="Times New Roman"/>
          <w:sz w:val="24"/>
          <w:szCs w:val="24"/>
          <w:lang w:val="en-US"/>
        </w:rPr>
        <w:t>ist</w:t>
      </w:r>
      <w:r>
        <w:rPr>
          <w:rFonts w:ascii="Times New Roman" w:hAnsi="Times New Roman" w:cs="Times New Roman"/>
          <w:sz w:val="24"/>
          <w:szCs w:val="24"/>
          <w:lang w:val="en-US"/>
        </w:rPr>
        <w:t>s</w:t>
      </w:r>
      <w:r w:rsidRPr="003559F4">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3559F4">
        <w:rPr>
          <w:rFonts w:ascii="Times New Roman" w:hAnsi="Times New Roman" w:cs="Times New Roman"/>
          <w:sz w:val="24"/>
          <w:szCs w:val="24"/>
          <w:lang w:val="en-US"/>
        </w:rPr>
        <w:t xml:space="preserve"> attributes and their corresponding levels within the </w:t>
      </w:r>
      <w:r>
        <w:rPr>
          <w:rFonts w:ascii="Times New Roman" w:hAnsi="Times New Roman" w:cs="Times New Roman"/>
          <w:sz w:val="24"/>
          <w:szCs w:val="24"/>
          <w:lang w:val="en-US"/>
        </w:rPr>
        <w:t xml:space="preserve">DCE. </w:t>
      </w:r>
      <w:r w:rsidRPr="003559F4">
        <w:rPr>
          <w:rFonts w:ascii="Times New Roman" w:hAnsi="Times New Roman" w:cs="Times New Roman"/>
          <w:sz w:val="24"/>
          <w:szCs w:val="24"/>
          <w:lang w:val="en-US"/>
        </w:rPr>
        <w:t>The ML models are estimated using 1,000 Halton draws to ensure high statistical efficiency of the estimation (Bhat, 2001).</w:t>
      </w:r>
    </w:p>
    <w:p w14:paraId="3870B465" w14:textId="77777777" w:rsidR="002647E9" w:rsidRDefault="002647E9" w:rsidP="00ED739B">
      <w:pPr>
        <w:spacing w:line="360" w:lineRule="auto"/>
        <w:jc w:val="both"/>
        <w:rPr>
          <w:rFonts w:ascii="Times New Roman" w:hAnsi="Times New Roman" w:cs="Times New Roman"/>
          <w:sz w:val="24"/>
          <w:szCs w:val="24"/>
          <w:lang w:val="en-US"/>
        </w:rPr>
        <w:sectPr w:rsidR="002647E9">
          <w:pgSz w:w="11906" w:h="16838"/>
          <w:pgMar w:top="1417" w:right="1417" w:bottom="1417" w:left="1417" w:header="708" w:footer="708" w:gutter="0"/>
          <w:cols w:space="708"/>
          <w:docGrid w:linePitch="360"/>
        </w:sectPr>
      </w:pPr>
    </w:p>
    <w:p w14:paraId="56C56134" w14:textId="372BEBF4" w:rsidR="002647E9" w:rsidRPr="002647E9" w:rsidRDefault="002647E9" w:rsidP="002647E9">
      <w:pPr>
        <w:spacing w:line="240" w:lineRule="auto"/>
        <w:jc w:val="both"/>
        <w:rPr>
          <w:rFonts w:ascii="Times New Roman" w:hAnsi="Times New Roman" w:cs="Times New Roman"/>
          <w:sz w:val="24"/>
          <w:szCs w:val="24"/>
          <w:lang w:val="en-US"/>
        </w:rPr>
      </w:pPr>
      <w:r w:rsidRPr="002647E9">
        <w:rPr>
          <w:rFonts w:ascii="Times New Roman" w:hAnsi="Times New Roman" w:cs="Times New Roman"/>
          <w:b/>
          <w:sz w:val="24"/>
          <w:szCs w:val="24"/>
          <w:lang w:val="en-US"/>
        </w:rPr>
        <w:lastRenderedPageBreak/>
        <w:t xml:space="preserve">Table </w:t>
      </w:r>
      <w:r>
        <w:rPr>
          <w:rFonts w:ascii="Times New Roman" w:hAnsi="Times New Roman" w:cs="Times New Roman"/>
          <w:b/>
          <w:sz w:val="24"/>
          <w:szCs w:val="24"/>
          <w:lang w:val="en-US"/>
        </w:rPr>
        <w:t>3</w:t>
      </w:r>
      <w:r w:rsidRPr="002647E9">
        <w:rPr>
          <w:rFonts w:ascii="Times New Roman" w:hAnsi="Times New Roman" w:cs="Times New Roman"/>
          <w:b/>
          <w:sz w:val="24"/>
          <w:szCs w:val="24"/>
          <w:lang w:val="en-US"/>
        </w:rPr>
        <w:t xml:space="preserve">: </w:t>
      </w:r>
      <w:bookmarkStart w:id="5" w:name="_Hlk116639134"/>
      <w:r w:rsidRPr="002647E9">
        <w:rPr>
          <w:rFonts w:ascii="Times New Roman" w:hAnsi="Times New Roman" w:cs="Times New Roman"/>
          <w:b/>
          <w:sz w:val="24"/>
          <w:szCs w:val="24"/>
          <w:lang w:val="en-US"/>
        </w:rPr>
        <w:t>List of attributes and their corresponding levels within the discrete choice experiment</w:t>
      </w:r>
      <w:bookmarkEnd w:id="5"/>
    </w:p>
    <w:tbl>
      <w:tblPr>
        <w:tblStyle w:val="TableGrid"/>
        <w:tblW w:w="9129" w:type="dxa"/>
        <w:jc w:val="center"/>
        <w:tblLook w:val="04A0" w:firstRow="1" w:lastRow="0" w:firstColumn="1" w:lastColumn="0" w:noHBand="0" w:noVBand="1"/>
      </w:tblPr>
      <w:tblGrid>
        <w:gridCol w:w="4111"/>
        <w:gridCol w:w="5018"/>
      </w:tblGrid>
      <w:tr w:rsidR="002647E9" w:rsidRPr="009D2CEC" w14:paraId="4939303B" w14:textId="77777777" w:rsidTr="00DA26E3">
        <w:trPr>
          <w:trHeight w:val="249"/>
          <w:jc w:val="center"/>
        </w:trPr>
        <w:tc>
          <w:tcPr>
            <w:tcW w:w="4111" w:type="dxa"/>
            <w:tcBorders>
              <w:top w:val="single" w:sz="4" w:space="0" w:color="auto"/>
              <w:left w:val="nil"/>
              <w:bottom w:val="single" w:sz="4" w:space="0" w:color="auto"/>
              <w:right w:val="nil"/>
            </w:tcBorders>
          </w:tcPr>
          <w:p w14:paraId="6D2EF1E9" w14:textId="77777777" w:rsidR="002647E9" w:rsidRPr="009D2CEC" w:rsidRDefault="002647E9" w:rsidP="00DA26E3">
            <w:pPr>
              <w:jc w:val="both"/>
              <w:rPr>
                <w:rFonts w:ascii="Times New Roman" w:hAnsi="Times New Roman" w:cs="Times New Roman"/>
                <w:b/>
                <w:sz w:val="20"/>
                <w:szCs w:val="20"/>
              </w:rPr>
            </w:pPr>
            <w:r w:rsidRPr="009D2CEC">
              <w:rPr>
                <w:rFonts w:ascii="Times New Roman" w:hAnsi="Times New Roman" w:cs="Times New Roman"/>
                <w:b/>
                <w:sz w:val="20"/>
                <w:szCs w:val="20"/>
              </w:rPr>
              <w:t>Attributes</w:t>
            </w:r>
          </w:p>
        </w:tc>
        <w:tc>
          <w:tcPr>
            <w:tcW w:w="5018" w:type="dxa"/>
            <w:tcBorders>
              <w:top w:val="single" w:sz="4" w:space="0" w:color="auto"/>
              <w:left w:val="nil"/>
              <w:bottom w:val="single" w:sz="4" w:space="0" w:color="auto"/>
              <w:right w:val="nil"/>
            </w:tcBorders>
          </w:tcPr>
          <w:p w14:paraId="3D0378AC" w14:textId="77777777" w:rsidR="002647E9" w:rsidRPr="009D2CEC" w:rsidRDefault="002647E9" w:rsidP="00DA26E3">
            <w:pPr>
              <w:jc w:val="both"/>
              <w:rPr>
                <w:rFonts w:ascii="Times New Roman" w:hAnsi="Times New Roman" w:cs="Times New Roman"/>
                <w:b/>
                <w:sz w:val="20"/>
                <w:szCs w:val="20"/>
              </w:rPr>
            </w:pPr>
            <w:r w:rsidRPr="009D2CEC">
              <w:rPr>
                <w:rFonts w:ascii="Times New Roman" w:hAnsi="Times New Roman" w:cs="Times New Roman"/>
                <w:b/>
                <w:sz w:val="20"/>
                <w:szCs w:val="20"/>
              </w:rPr>
              <w:t>Levels</w:t>
            </w:r>
          </w:p>
        </w:tc>
      </w:tr>
      <w:tr w:rsidR="002647E9" w:rsidRPr="006D2C82" w14:paraId="64835752" w14:textId="77777777" w:rsidTr="00DA26E3">
        <w:trPr>
          <w:trHeight w:val="249"/>
          <w:jc w:val="center"/>
        </w:trPr>
        <w:tc>
          <w:tcPr>
            <w:tcW w:w="4111" w:type="dxa"/>
            <w:tcBorders>
              <w:top w:val="single" w:sz="4" w:space="0" w:color="auto"/>
              <w:left w:val="nil"/>
              <w:bottom w:val="nil"/>
              <w:right w:val="nil"/>
            </w:tcBorders>
          </w:tcPr>
          <w:p w14:paraId="31FC27CB" w14:textId="77777777" w:rsidR="002647E9" w:rsidRPr="009D2CEC" w:rsidRDefault="002647E9" w:rsidP="00DA26E3">
            <w:pPr>
              <w:jc w:val="both"/>
              <w:rPr>
                <w:rFonts w:ascii="Times New Roman" w:hAnsi="Times New Roman" w:cs="Times New Roman"/>
                <w:sz w:val="20"/>
                <w:szCs w:val="20"/>
              </w:rPr>
            </w:pPr>
            <w:bookmarkStart w:id="6" w:name="_Hlk98938499"/>
            <w:r w:rsidRPr="009D2CEC">
              <w:rPr>
                <w:rFonts w:ascii="Times New Roman" w:hAnsi="Times New Roman" w:cs="Times New Roman"/>
                <w:sz w:val="20"/>
                <w:szCs w:val="20"/>
              </w:rPr>
              <w:t>Conservation measure</w:t>
            </w:r>
            <w:bookmarkEnd w:id="6"/>
          </w:p>
        </w:tc>
        <w:tc>
          <w:tcPr>
            <w:tcW w:w="5018" w:type="dxa"/>
            <w:tcBorders>
              <w:top w:val="single" w:sz="4" w:space="0" w:color="auto"/>
              <w:left w:val="nil"/>
              <w:bottom w:val="nil"/>
              <w:right w:val="nil"/>
            </w:tcBorders>
          </w:tcPr>
          <w:p w14:paraId="318F60DA" w14:textId="77777777" w:rsidR="002647E9" w:rsidRPr="009D2CEC" w:rsidRDefault="002647E9" w:rsidP="00DA26E3">
            <w:pPr>
              <w:jc w:val="both"/>
              <w:rPr>
                <w:rFonts w:ascii="Times New Roman" w:hAnsi="Times New Roman" w:cs="Times New Roman"/>
                <w:sz w:val="20"/>
                <w:szCs w:val="20"/>
              </w:rPr>
            </w:pPr>
            <w:bookmarkStart w:id="7" w:name="_Hlk99021598"/>
            <w:r>
              <w:rPr>
                <w:rFonts w:ascii="Times New Roman" w:hAnsi="Times New Roman" w:cs="Times New Roman"/>
                <w:sz w:val="20"/>
                <w:szCs w:val="20"/>
              </w:rPr>
              <w:t>E</w:t>
            </w:r>
            <w:r w:rsidRPr="009D2CEC">
              <w:rPr>
                <w:rFonts w:ascii="Times New Roman" w:hAnsi="Times New Roman" w:cs="Times New Roman"/>
                <w:sz w:val="20"/>
                <w:szCs w:val="20"/>
              </w:rPr>
              <w:t>xpansion of marine protected areas</w:t>
            </w:r>
            <w:r>
              <w:rPr>
                <w:rFonts w:ascii="Times New Roman" w:hAnsi="Times New Roman" w:cs="Times New Roman"/>
                <w:sz w:val="20"/>
                <w:szCs w:val="20"/>
              </w:rPr>
              <w:t>; f</w:t>
            </w:r>
            <w:r w:rsidRPr="009D2CEC">
              <w:rPr>
                <w:rFonts w:ascii="Times New Roman" w:hAnsi="Times New Roman" w:cs="Times New Roman"/>
                <w:sz w:val="20"/>
                <w:szCs w:val="20"/>
              </w:rPr>
              <w:t>unding of coral and reef fish restoration projects</w:t>
            </w:r>
            <w:r>
              <w:rPr>
                <w:rFonts w:ascii="Times New Roman" w:hAnsi="Times New Roman" w:cs="Times New Roman"/>
                <w:sz w:val="20"/>
                <w:szCs w:val="20"/>
              </w:rPr>
              <w:t xml:space="preserve">; </w:t>
            </w:r>
            <w:r w:rsidRPr="009D2CEC">
              <w:rPr>
                <w:rFonts w:ascii="Times New Roman" w:hAnsi="Times New Roman" w:cs="Times New Roman"/>
                <w:sz w:val="20"/>
                <w:szCs w:val="20"/>
              </w:rPr>
              <w:t>strengthening of legislation on climate change, pollution and overfishing</w:t>
            </w:r>
            <w:bookmarkEnd w:id="7"/>
            <w:r>
              <w:rPr>
                <w:rFonts w:ascii="Times New Roman" w:hAnsi="Times New Roman" w:cs="Times New Roman"/>
                <w:sz w:val="20"/>
                <w:szCs w:val="20"/>
              </w:rPr>
              <w:t>; or n</w:t>
            </w:r>
            <w:r w:rsidRPr="009D2CEC">
              <w:rPr>
                <w:rFonts w:ascii="Times New Roman" w:hAnsi="Times New Roman" w:cs="Times New Roman"/>
                <w:sz w:val="20"/>
                <w:szCs w:val="20"/>
              </w:rPr>
              <w:t xml:space="preserve">o additional conservation </w:t>
            </w:r>
            <w:proofErr w:type="spellStart"/>
            <w:r w:rsidRPr="009D2CEC">
              <w:rPr>
                <w:rFonts w:ascii="Times New Roman" w:hAnsi="Times New Roman" w:cs="Times New Roman"/>
                <w:sz w:val="20"/>
                <w:szCs w:val="20"/>
              </w:rPr>
              <w:t>effort</w:t>
            </w:r>
            <w:r w:rsidRPr="00B07144">
              <w:rPr>
                <w:rFonts w:ascii="Times New Roman" w:hAnsi="Times New Roman" w:cs="Times New Roman"/>
                <w:sz w:val="20"/>
                <w:szCs w:val="20"/>
                <w:vertAlign w:val="superscript"/>
              </w:rPr>
              <w:t>a</w:t>
            </w:r>
            <w:proofErr w:type="spellEnd"/>
          </w:p>
        </w:tc>
      </w:tr>
      <w:tr w:rsidR="002647E9" w:rsidRPr="006D2C82" w14:paraId="4A8AE7AB" w14:textId="77777777" w:rsidTr="00DA26E3">
        <w:trPr>
          <w:trHeight w:val="249"/>
          <w:jc w:val="center"/>
        </w:trPr>
        <w:tc>
          <w:tcPr>
            <w:tcW w:w="4111" w:type="dxa"/>
            <w:tcBorders>
              <w:top w:val="nil"/>
              <w:left w:val="nil"/>
              <w:bottom w:val="nil"/>
              <w:right w:val="nil"/>
            </w:tcBorders>
          </w:tcPr>
          <w:p w14:paraId="1DB9D39C" w14:textId="77777777" w:rsidR="002647E9" w:rsidRPr="009D2CEC" w:rsidRDefault="002647E9" w:rsidP="00DA26E3">
            <w:pPr>
              <w:jc w:val="both"/>
              <w:rPr>
                <w:rFonts w:ascii="Times New Roman" w:hAnsi="Times New Roman" w:cs="Times New Roman"/>
                <w:sz w:val="20"/>
                <w:szCs w:val="20"/>
              </w:rPr>
            </w:pPr>
            <w:r w:rsidRPr="009D2CEC">
              <w:rPr>
                <w:rFonts w:ascii="Times New Roman" w:hAnsi="Times New Roman" w:cs="Times New Roman"/>
                <w:sz w:val="20"/>
                <w:szCs w:val="20"/>
              </w:rPr>
              <w:t>Global coral coverage remaining in 50 years</w:t>
            </w:r>
          </w:p>
        </w:tc>
        <w:tc>
          <w:tcPr>
            <w:tcW w:w="5018" w:type="dxa"/>
            <w:tcBorders>
              <w:top w:val="nil"/>
              <w:left w:val="nil"/>
              <w:bottom w:val="nil"/>
              <w:right w:val="nil"/>
            </w:tcBorders>
          </w:tcPr>
          <w:p w14:paraId="7CF7D3F2" w14:textId="77777777" w:rsidR="002647E9" w:rsidRPr="009D2CEC" w:rsidRDefault="002647E9" w:rsidP="00DA26E3">
            <w:pPr>
              <w:jc w:val="both"/>
              <w:rPr>
                <w:rFonts w:ascii="Times New Roman" w:hAnsi="Times New Roman" w:cs="Times New Roman"/>
                <w:sz w:val="20"/>
                <w:szCs w:val="20"/>
              </w:rPr>
            </w:pPr>
            <w:r>
              <w:rPr>
                <w:rFonts w:ascii="Times New Roman" w:hAnsi="Times New Roman" w:cs="Times New Roman"/>
                <w:sz w:val="20"/>
                <w:szCs w:val="20"/>
              </w:rPr>
              <w:t>90%; 75%; 60%; 50%; 35%;</w:t>
            </w:r>
            <w:r w:rsidRPr="009D2CEC">
              <w:rPr>
                <w:rFonts w:ascii="Times New Roman" w:hAnsi="Times New Roman" w:cs="Times New Roman"/>
                <w:sz w:val="20"/>
                <w:szCs w:val="20"/>
              </w:rPr>
              <w:t xml:space="preserve"> 20%</w:t>
            </w:r>
            <w:r>
              <w:rPr>
                <w:rFonts w:ascii="Times New Roman" w:hAnsi="Times New Roman" w:cs="Times New Roman"/>
                <w:sz w:val="20"/>
                <w:szCs w:val="20"/>
              </w:rPr>
              <w:t>;</w:t>
            </w:r>
            <w:r w:rsidRPr="009D2CEC">
              <w:rPr>
                <w:rFonts w:ascii="Times New Roman" w:hAnsi="Times New Roman" w:cs="Times New Roman"/>
                <w:sz w:val="20"/>
                <w:szCs w:val="20"/>
              </w:rPr>
              <w:t xml:space="preserve"> or 10% of current coral coverage </w:t>
            </w:r>
            <w:proofErr w:type="spellStart"/>
            <w:r w:rsidRPr="009D2CEC">
              <w:rPr>
                <w:rFonts w:ascii="Times New Roman" w:hAnsi="Times New Roman" w:cs="Times New Roman"/>
                <w:sz w:val="20"/>
                <w:szCs w:val="20"/>
              </w:rPr>
              <w:t>remaining</w:t>
            </w:r>
            <w:r w:rsidRPr="00B07144">
              <w:rPr>
                <w:rFonts w:ascii="Times New Roman" w:hAnsi="Times New Roman" w:cs="Times New Roman"/>
                <w:sz w:val="20"/>
                <w:szCs w:val="20"/>
                <w:vertAlign w:val="superscript"/>
              </w:rPr>
              <w:t>b</w:t>
            </w:r>
            <w:proofErr w:type="spellEnd"/>
          </w:p>
        </w:tc>
      </w:tr>
      <w:tr w:rsidR="002647E9" w:rsidRPr="006D2C82" w14:paraId="5ADD43C0" w14:textId="77777777" w:rsidTr="00DA26E3">
        <w:trPr>
          <w:trHeight w:val="249"/>
          <w:jc w:val="center"/>
        </w:trPr>
        <w:tc>
          <w:tcPr>
            <w:tcW w:w="4111" w:type="dxa"/>
            <w:tcBorders>
              <w:top w:val="nil"/>
              <w:left w:val="nil"/>
              <w:bottom w:val="nil"/>
              <w:right w:val="nil"/>
            </w:tcBorders>
          </w:tcPr>
          <w:p w14:paraId="4DE67598" w14:textId="77777777" w:rsidR="002647E9" w:rsidRPr="009D2CEC" w:rsidRDefault="002647E9" w:rsidP="00DA26E3">
            <w:pPr>
              <w:jc w:val="both"/>
              <w:rPr>
                <w:rFonts w:ascii="Times New Roman" w:hAnsi="Times New Roman" w:cs="Times New Roman"/>
                <w:sz w:val="20"/>
                <w:szCs w:val="20"/>
              </w:rPr>
            </w:pPr>
            <w:r w:rsidRPr="009D2CEC">
              <w:rPr>
                <w:rFonts w:ascii="Times New Roman" w:hAnsi="Times New Roman" w:cs="Times New Roman"/>
                <w:sz w:val="20"/>
                <w:szCs w:val="20"/>
              </w:rPr>
              <w:t>Reef fish species at risk of extinction in 50 years</w:t>
            </w:r>
          </w:p>
        </w:tc>
        <w:tc>
          <w:tcPr>
            <w:tcW w:w="5018" w:type="dxa"/>
            <w:tcBorders>
              <w:top w:val="nil"/>
              <w:left w:val="nil"/>
              <w:bottom w:val="nil"/>
              <w:right w:val="nil"/>
            </w:tcBorders>
          </w:tcPr>
          <w:p w14:paraId="1D3A2655" w14:textId="77777777" w:rsidR="002647E9" w:rsidRPr="009D2CEC" w:rsidRDefault="002647E9" w:rsidP="00DA26E3">
            <w:pPr>
              <w:jc w:val="both"/>
              <w:rPr>
                <w:rFonts w:ascii="Times New Roman" w:hAnsi="Times New Roman" w:cs="Times New Roman"/>
                <w:sz w:val="20"/>
                <w:szCs w:val="20"/>
              </w:rPr>
            </w:pPr>
            <w:r>
              <w:rPr>
                <w:rFonts w:ascii="Times New Roman" w:hAnsi="Times New Roman" w:cs="Times New Roman"/>
                <w:sz w:val="20"/>
                <w:szCs w:val="20"/>
              </w:rPr>
              <w:t>10%; 25%; 40%; 50%; 65%;</w:t>
            </w:r>
            <w:r w:rsidRPr="009D2CEC">
              <w:rPr>
                <w:rFonts w:ascii="Times New Roman" w:hAnsi="Times New Roman" w:cs="Times New Roman"/>
                <w:sz w:val="20"/>
                <w:szCs w:val="20"/>
              </w:rPr>
              <w:t xml:space="preserve"> 80%</w:t>
            </w:r>
            <w:r>
              <w:rPr>
                <w:rFonts w:ascii="Times New Roman" w:hAnsi="Times New Roman" w:cs="Times New Roman"/>
                <w:sz w:val="20"/>
                <w:szCs w:val="20"/>
              </w:rPr>
              <w:t>;</w:t>
            </w:r>
            <w:r w:rsidRPr="009D2CEC">
              <w:rPr>
                <w:rFonts w:ascii="Times New Roman" w:hAnsi="Times New Roman" w:cs="Times New Roman"/>
                <w:sz w:val="20"/>
                <w:szCs w:val="20"/>
              </w:rPr>
              <w:t xml:space="preserve"> or 90% of reef fish species at risk of extinction (vulnerable, endangered or critically endangered)</w:t>
            </w:r>
            <w:r w:rsidRPr="00B07144">
              <w:rPr>
                <w:rFonts w:ascii="Times New Roman" w:hAnsi="Times New Roman" w:cs="Times New Roman"/>
                <w:sz w:val="20"/>
                <w:szCs w:val="20"/>
                <w:vertAlign w:val="superscript"/>
              </w:rPr>
              <w:t>c</w:t>
            </w:r>
          </w:p>
        </w:tc>
      </w:tr>
      <w:tr w:rsidR="002647E9" w:rsidRPr="006D2C82" w14:paraId="49E9258B" w14:textId="77777777" w:rsidTr="00DA26E3">
        <w:trPr>
          <w:trHeight w:val="249"/>
          <w:jc w:val="center"/>
        </w:trPr>
        <w:tc>
          <w:tcPr>
            <w:tcW w:w="4111" w:type="dxa"/>
            <w:tcBorders>
              <w:top w:val="nil"/>
              <w:left w:val="nil"/>
              <w:bottom w:val="single" w:sz="4" w:space="0" w:color="auto"/>
              <w:right w:val="nil"/>
            </w:tcBorders>
          </w:tcPr>
          <w:p w14:paraId="757CF16B" w14:textId="77777777" w:rsidR="002647E9" w:rsidRPr="009D2CEC" w:rsidRDefault="002647E9" w:rsidP="00DA26E3">
            <w:pPr>
              <w:jc w:val="both"/>
              <w:rPr>
                <w:rFonts w:ascii="Times New Roman" w:hAnsi="Times New Roman" w:cs="Times New Roman"/>
                <w:sz w:val="20"/>
                <w:szCs w:val="20"/>
              </w:rPr>
            </w:pPr>
            <w:r w:rsidRPr="009D2CEC">
              <w:rPr>
                <w:rFonts w:ascii="Times New Roman" w:hAnsi="Times New Roman" w:cs="Times New Roman"/>
                <w:sz w:val="20"/>
                <w:szCs w:val="20"/>
              </w:rPr>
              <w:t xml:space="preserve">Contribution per </w:t>
            </w:r>
            <w:proofErr w:type="spellStart"/>
            <w:r w:rsidRPr="009D2CEC">
              <w:rPr>
                <w:rFonts w:ascii="Times New Roman" w:hAnsi="Times New Roman" w:cs="Times New Roman"/>
                <w:sz w:val="20"/>
                <w:szCs w:val="20"/>
              </w:rPr>
              <w:t>year</w:t>
            </w:r>
            <w:r>
              <w:rPr>
                <w:rFonts w:ascii="Times New Roman" w:hAnsi="Times New Roman" w:cs="Times New Roman"/>
                <w:sz w:val="20"/>
                <w:szCs w:val="20"/>
                <w:vertAlign w:val="superscript"/>
              </w:rPr>
              <w:t>d</w:t>
            </w:r>
            <w:proofErr w:type="spellEnd"/>
          </w:p>
        </w:tc>
        <w:tc>
          <w:tcPr>
            <w:tcW w:w="5018" w:type="dxa"/>
            <w:tcBorders>
              <w:top w:val="nil"/>
              <w:left w:val="nil"/>
              <w:bottom w:val="single" w:sz="4" w:space="0" w:color="auto"/>
              <w:right w:val="nil"/>
            </w:tcBorders>
          </w:tcPr>
          <w:p w14:paraId="55467973" w14:textId="77777777" w:rsidR="002647E9" w:rsidRPr="00AA4CC1" w:rsidRDefault="002647E9" w:rsidP="00DA26E3">
            <w:pPr>
              <w:jc w:val="both"/>
              <w:rPr>
                <w:rFonts w:ascii="Times New Roman" w:hAnsi="Times New Roman" w:cs="Times New Roman"/>
                <w:sz w:val="20"/>
                <w:szCs w:val="20"/>
              </w:rPr>
            </w:pPr>
            <w:r w:rsidRPr="00372DF7">
              <w:rPr>
                <w:rFonts w:ascii="Times New Roman" w:hAnsi="Times New Roman" w:cs="Times New Roman"/>
                <w:i/>
                <w:sz w:val="20"/>
                <w:szCs w:val="20"/>
              </w:rPr>
              <w:t>Australia</w:t>
            </w:r>
            <w:r w:rsidRPr="00AA4CC1">
              <w:rPr>
                <w:rFonts w:ascii="Times New Roman" w:hAnsi="Times New Roman" w:cs="Times New Roman"/>
                <w:sz w:val="20"/>
                <w:szCs w:val="20"/>
              </w:rPr>
              <w:t>: AU$0; AU$15; AU$30; AU$60; AU$80; AU$140; AU$190; or AU$280</w:t>
            </w:r>
          </w:p>
          <w:p w14:paraId="0BAE1A0E" w14:textId="77777777" w:rsidR="002647E9" w:rsidRDefault="002647E9" w:rsidP="00DA26E3">
            <w:pPr>
              <w:jc w:val="both"/>
              <w:rPr>
                <w:rFonts w:ascii="Times New Roman" w:hAnsi="Times New Roman" w:cs="Times New Roman"/>
                <w:sz w:val="20"/>
                <w:szCs w:val="20"/>
              </w:rPr>
            </w:pPr>
            <w:r w:rsidRPr="00372DF7">
              <w:rPr>
                <w:rFonts w:ascii="Times New Roman" w:hAnsi="Times New Roman" w:cs="Times New Roman"/>
                <w:i/>
                <w:sz w:val="20"/>
                <w:szCs w:val="20"/>
              </w:rPr>
              <w:t>Chile</w:t>
            </w:r>
            <w:r>
              <w:rPr>
                <w:rFonts w:ascii="Times New Roman" w:hAnsi="Times New Roman" w:cs="Times New Roman"/>
                <w:sz w:val="20"/>
                <w:szCs w:val="20"/>
              </w:rPr>
              <w:t>: CLP$0; CLP$4.200; CLP$8.300; CLP$17.000; CLP$25.000; CLP$42.000;</w:t>
            </w:r>
            <w:r w:rsidRPr="00AA4CC1">
              <w:rPr>
                <w:rFonts w:ascii="Times New Roman" w:hAnsi="Times New Roman" w:cs="Times New Roman"/>
                <w:sz w:val="20"/>
                <w:szCs w:val="20"/>
              </w:rPr>
              <w:t xml:space="preserve"> CLP$58.000</w:t>
            </w:r>
            <w:r>
              <w:rPr>
                <w:rFonts w:ascii="Times New Roman" w:hAnsi="Times New Roman" w:cs="Times New Roman"/>
                <w:sz w:val="20"/>
                <w:szCs w:val="20"/>
              </w:rPr>
              <w:t>;</w:t>
            </w:r>
            <w:r w:rsidRPr="00AA4CC1">
              <w:rPr>
                <w:rFonts w:ascii="Times New Roman" w:hAnsi="Times New Roman" w:cs="Times New Roman"/>
                <w:sz w:val="20"/>
                <w:szCs w:val="20"/>
              </w:rPr>
              <w:t xml:space="preserve"> </w:t>
            </w:r>
            <w:r>
              <w:rPr>
                <w:rFonts w:ascii="Times New Roman" w:hAnsi="Times New Roman" w:cs="Times New Roman"/>
                <w:sz w:val="20"/>
                <w:szCs w:val="20"/>
              </w:rPr>
              <w:t xml:space="preserve">or </w:t>
            </w:r>
            <w:r w:rsidRPr="00AA4CC1">
              <w:rPr>
                <w:rFonts w:ascii="Times New Roman" w:hAnsi="Times New Roman" w:cs="Times New Roman"/>
                <w:sz w:val="20"/>
                <w:szCs w:val="20"/>
              </w:rPr>
              <w:t>CLP$83.000</w:t>
            </w:r>
          </w:p>
          <w:p w14:paraId="312A466E" w14:textId="77777777" w:rsidR="002647E9" w:rsidRDefault="002647E9" w:rsidP="00DA26E3">
            <w:pPr>
              <w:jc w:val="both"/>
              <w:rPr>
                <w:rFonts w:ascii="Times New Roman" w:hAnsi="Times New Roman" w:cs="Times New Roman"/>
                <w:sz w:val="20"/>
                <w:szCs w:val="20"/>
              </w:rPr>
            </w:pPr>
            <w:r w:rsidRPr="00372DF7">
              <w:rPr>
                <w:rFonts w:ascii="Times New Roman" w:hAnsi="Times New Roman" w:cs="Times New Roman"/>
                <w:i/>
                <w:sz w:val="20"/>
                <w:szCs w:val="20"/>
              </w:rPr>
              <w:t>China</w:t>
            </w:r>
            <w:r>
              <w:rPr>
                <w:rFonts w:ascii="Times New Roman" w:hAnsi="Times New Roman" w:cs="Times New Roman"/>
                <w:sz w:val="20"/>
                <w:szCs w:val="20"/>
              </w:rPr>
              <w:t xml:space="preserve">: </w:t>
            </w:r>
            <w:r w:rsidRPr="00AA4CC1">
              <w:rPr>
                <w:rFonts w:ascii="Times New Roman" w:hAnsi="Times New Roman" w:cs="Times New Roman"/>
                <w:sz w:val="20"/>
                <w:szCs w:val="20"/>
              </w:rPr>
              <w:t>¥0</w:t>
            </w:r>
            <w:r>
              <w:rPr>
                <w:rFonts w:ascii="Times New Roman" w:hAnsi="Times New Roman" w:cs="Times New Roman"/>
                <w:sz w:val="20"/>
                <w:szCs w:val="20"/>
              </w:rPr>
              <w:t xml:space="preserve">; </w:t>
            </w:r>
            <w:r w:rsidRPr="00AA4CC1">
              <w:rPr>
                <w:rFonts w:ascii="Times New Roman" w:hAnsi="Times New Roman" w:cs="Times New Roman" w:hint="eastAsia"/>
                <w:sz w:val="20"/>
                <w:szCs w:val="20"/>
              </w:rPr>
              <w:t>¥</w:t>
            </w:r>
            <w:r w:rsidRPr="00AA4CC1">
              <w:rPr>
                <w:rFonts w:ascii="Times New Roman" w:hAnsi="Times New Roman" w:cs="Times New Roman"/>
                <w:sz w:val="20"/>
                <w:szCs w:val="20"/>
              </w:rPr>
              <w:t>20</w:t>
            </w:r>
            <w:r>
              <w:rPr>
                <w:rFonts w:ascii="Times New Roman" w:hAnsi="Times New Roman" w:cs="Times New Roman"/>
                <w:sz w:val="20"/>
                <w:szCs w:val="20"/>
              </w:rPr>
              <w:t xml:space="preserve">; </w:t>
            </w:r>
            <w:r w:rsidRPr="00AA4CC1">
              <w:rPr>
                <w:rFonts w:ascii="Times New Roman" w:hAnsi="Times New Roman" w:cs="Times New Roman" w:hint="eastAsia"/>
                <w:sz w:val="20"/>
                <w:szCs w:val="20"/>
              </w:rPr>
              <w:t>¥</w:t>
            </w:r>
            <w:r w:rsidRPr="00AA4CC1">
              <w:rPr>
                <w:rFonts w:ascii="Times New Roman" w:hAnsi="Times New Roman" w:cs="Times New Roman"/>
                <w:sz w:val="20"/>
                <w:szCs w:val="20"/>
              </w:rPr>
              <w:t>40</w:t>
            </w:r>
            <w:r>
              <w:rPr>
                <w:rFonts w:ascii="Times New Roman" w:hAnsi="Times New Roman" w:cs="Times New Roman"/>
                <w:sz w:val="20"/>
                <w:szCs w:val="20"/>
              </w:rPr>
              <w:t xml:space="preserve">; </w:t>
            </w:r>
            <w:r w:rsidRPr="00AA4CC1">
              <w:rPr>
                <w:rFonts w:ascii="Times New Roman" w:hAnsi="Times New Roman" w:cs="Times New Roman" w:hint="eastAsia"/>
                <w:sz w:val="20"/>
                <w:szCs w:val="20"/>
              </w:rPr>
              <w:t>¥</w:t>
            </w:r>
            <w:r w:rsidRPr="00AA4CC1">
              <w:rPr>
                <w:rFonts w:ascii="Times New Roman" w:hAnsi="Times New Roman" w:cs="Times New Roman"/>
                <w:sz w:val="20"/>
                <w:szCs w:val="20"/>
              </w:rPr>
              <w:t>80</w:t>
            </w:r>
            <w:r>
              <w:rPr>
                <w:rFonts w:ascii="Times New Roman" w:hAnsi="Times New Roman" w:cs="Times New Roman"/>
                <w:sz w:val="20"/>
                <w:szCs w:val="20"/>
              </w:rPr>
              <w:t xml:space="preserve">; </w:t>
            </w:r>
            <w:r w:rsidRPr="00AA4CC1">
              <w:rPr>
                <w:rFonts w:ascii="Times New Roman" w:hAnsi="Times New Roman" w:cs="Times New Roman" w:hint="eastAsia"/>
                <w:sz w:val="20"/>
                <w:szCs w:val="20"/>
              </w:rPr>
              <w:t>¥</w:t>
            </w:r>
            <w:r w:rsidRPr="00AA4CC1">
              <w:rPr>
                <w:rFonts w:ascii="Times New Roman" w:hAnsi="Times New Roman" w:cs="Times New Roman"/>
                <w:sz w:val="20"/>
                <w:szCs w:val="20"/>
              </w:rPr>
              <w:t>120</w:t>
            </w:r>
            <w:r>
              <w:rPr>
                <w:rFonts w:ascii="Times New Roman" w:hAnsi="Times New Roman" w:cs="Times New Roman"/>
                <w:sz w:val="20"/>
                <w:szCs w:val="20"/>
              </w:rPr>
              <w:t xml:space="preserve">; </w:t>
            </w:r>
            <w:r w:rsidRPr="00AA4CC1">
              <w:rPr>
                <w:rFonts w:ascii="Times New Roman" w:hAnsi="Times New Roman" w:cs="Times New Roman" w:hint="eastAsia"/>
                <w:sz w:val="20"/>
                <w:szCs w:val="20"/>
              </w:rPr>
              <w:t>¥</w:t>
            </w:r>
            <w:r w:rsidRPr="00AA4CC1">
              <w:rPr>
                <w:rFonts w:ascii="Times New Roman" w:hAnsi="Times New Roman" w:cs="Times New Roman"/>
                <w:sz w:val="20"/>
                <w:szCs w:val="20"/>
              </w:rPr>
              <w:t>200</w:t>
            </w:r>
            <w:r>
              <w:rPr>
                <w:rFonts w:ascii="Times New Roman" w:hAnsi="Times New Roman" w:cs="Times New Roman"/>
                <w:sz w:val="20"/>
                <w:szCs w:val="20"/>
              </w:rPr>
              <w:t xml:space="preserve">; </w:t>
            </w:r>
            <w:r w:rsidRPr="00AA4CC1">
              <w:rPr>
                <w:rFonts w:ascii="Times New Roman" w:hAnsi="Times New Roman" w:cs="Times New Roman" w:hint="eastAsia"/>
                <w:sz w:val="20"/>
                <w:szCs w:val="20"/>
              </w:rPr>
              <w:t>¥</w:t>
            </w:r>
            <w:r w:rsidRPr="00AA4CC1">
              <w:rPr>
                <w:rFonts w:ascii="Times New Roman" w:hAnsi="Times New Roman" w:cs="Times New Roman"/>
                <w:sz w:val="20"/>
                <w:szCs w:val="20"/>
              </w:rPr>
              <w:t>290</w:t>
            </w:r>
            <w:r>
              <w:rPr>
                <w:rFonts w:ascii="Times New Roman" w:hAnsi="Times New Roman" w:cs="Times New Roman"/>
                <w:sz w:val="20"/>
                <w:szCs w:val="20"/>
              </w:rPr>
              <w:t xml:space="preserve">; or </w:t>
            </w:r>
            <w:r w:rsidRPr="00AA4CC1">
              <w:rPr>
                <w:rFonts w:ascii="Times New Roman" w:hAnsi="Times New Roman" w:cs="Times New Roman"/>
                <w:sz w:val="20"/>
                <w:szCs w:val="20"/>
              </w:rPr>
              <w:t>¥410</w:t>
            </w:r>
          </w:p>
          <w:p w14:paraId="3DDCBE68" w14:textId="77777777" w:rsidR="002647E9" w:rsidRDefault="002647E9" w:rsidP="00DA26E3">
            <w:pPr>
              <w:jc w:val="both"/>
              <w:rPr>
                <w:rFonts w:ascii="Times New Roman" w:hAnsi="Times New Roman" w:cs="Times New Roman"/>
                <w:sz w:val="20"/>
                <w:szCs w:val="20"/>
              </w:rPr>
            </w:pPr>
            <w:r w:rsidRPr="00372DF7">
              <w:rPr>
                <w:rFonts w:ascii="Times New Roman" w:hAnsi="Times New Roman" w:cs="Times New Roman"/>
                <w:i/>
                <w:sz w:val="20"/>
                <w:szCs w:val="20"/>
              </w:rPr>
              <w:t>Colombia</w:t>
            </w:r>
            <w:r>
              <w:rPr>
                <w:rFonts w:ascii="Times New Roman" w:hAnsi="Times New Roman" w:cs="Times New Roman"/>
                <w:sz w:val="20"/>
                <w:szCs w:val="20"/>
              </w:rPr>
              <w:t xml:space="preserve">: </w:t>
            </w:r>
            <w:r w:rsidRPr="00372DF7">
              <w:rPr>
                <w:rFonts w:ascii="Times New Roman" w:hAnsi="Times New Roman" w:cs="Times New Roman"/>
                <w:sz w:val="20"/>
                <w:szCs w:val="20"/>
              </w:rPr>
              <w:t>COL$0</w:t>
            </w:r>
            <w:r>
              <w:rPr>
                <w:rFonts w:ascii="Times New Roman" w:hAnsi="Times New Roman" w:cs="Times New Roman"/>
                <w:sz w:val="20"/>
                <w:szCs w:val="20"/>
              </w:rPr>
              <w:t>;</w:t>
            </w:r>
            <w:r w:rsidRPr="00372DF7">
              <w:rPr>
                <w:rFonts w:ascii="Times New Roman" w:hAnsi="Times New Roman" w:cs="Times New Roman"/>
                <w:sz w:val="20"/>
                <w:szCs w:val="20"/>
              </w:rPr>
              <w:t xml:space="preserve"> COL$12.000</w:t>
            </w:r>
            <w:r>
              <w:rPr>
                <w:rFonts w:ascii="Times New Roman" w:hAnsi="Times New Roman" w:cs="Times New Roman"/>
                <w:sz w:val="20"/>
                <w:szCs w:val="20"/>
              </w:rPr>
              <w:t>;</w:t>
            </w:r>
            <w:r w:rsidRPr="00372DF7">
              <w:rPr>
                <w:rFonts w:ascii="Times New Roman" w:hAnsi="Times New Roman" w:cs="Times New Roman"/>
                <w:sz w:val="20"/>
                <w:szCs w:val="20"/>
              </w:rPr>
              <w:t xml:space="preserve"> COL$24.000</w:t>
            </w:r>
            <w:r>
              <w:rPr>
                <w:rFonts w:ascii="Times New Roman" w:hAnsi="Times New Roman" w:cs="Times New Roman"/>
                <w:sz w:val="20"/>
                <w:szCs w:val="20"/>
              </w:rPr>
              <w:t>;</w:t>
            </w:r>
            <w:r w:rsidRPr="00372DF7">
              <w:rPr>
                <w:rFonts w:ascii="Times New Roman" w:hAnsi="Times New Roman" w:cs="Times New Roman"/>
                <w:sz w:val="20"/>
                <w:szCs w:val="20"/>
              </w:rPr>
              <w:t xml:space="preserve"> COL$48.000</w:t>
            </w:r>
            <w:r>
              <w:rPr>
                <w:rFonts w:ascii="Times New Roman" w:hAnsi="Times New Roman" w:cs="Times New Roman"/>
                <w:sz w:val="20"/>
                <w:szCs w:val="20"/>
              </w:rPr>
              <w:t>; COL$71.000;</w:t>
            </w:r>
            <w:r w:rsidRPr="00372DF7">
              <w:rPr>
                <w:rFonts w:ascii="Times New Roman" w:hAnsi="Times New Roman" w:cs="Times New Roman"/>
                <w:sz w:val="20"/>
                <w:szCs w:val="20"/>
              </w:rPr>
              <w:t xml:space="preserve"> COL$120.000</w:t>
            </w:r>
            <w:r>
              <w:rPr>
                <w:rFonts w:ascii="Times New Roman" w:hAnsi="Times New Roman" w:cs="Times New Roman"/>
                <w:sz w:val="20"/>
                <w:szCs w:val="20"/>
              </w:rPr>
              <w:t>;</w:t>
            </w:r>
            <w:r w:rsidRPr="00372DF7">
              <w:rPr>
                <w:rFonts w:ascii="Times New Roman" w:hAnsi="Times New Roman" w:cs="Times New Roman"/>
                <w:sz w:val="20"/>
                <w:szCs w:val="20"/>
              </w:rPr>
              <w:t xml:space="preserve"> COL$170.000</w:t>
            </w:r>
            <w:r>
              <w:rPr>
                <w:rFonts w:ascii="Times New Roman" w:hAnsi="Times New Roman" w:cs="Times New Roman"/>
                <w:sz w:val="20"/>
                <w:szCs w:val="20"/>
              </w:rPr>
              <w:t xml:space="preserve">; or </w:t>
            </w:r>
            <w:r w:rsidRPr="00372DF7">
              <w:rPr>
                <w:rFonts w:ascii="Times New Roman" w:hAnsi="Times New Roman" w:cs="Times New Roman"/>
                <w:sz w:val="20"/>
                <w:szCs w:val="20"/>
              </w:rPr>
              <w:t>COL$240.000</w:t>
            </w:r>
          </w:p>
          <w:p w14:paraId="58816A74" w14:textId="77777777" w:rsidR="002647E9" w:rsidRDefault="002647E9" w:rsidP="00DA26E3">
            <w:pPr>
              <w:jc w:val="both"/>
              <w:rPr>
                <w:rFonts w:ascii="Times New Roman" w:hAnsi="Times New Roman" w:cs="Times New Roman"/>
                <w:sz w:val="20"/>
                <w:szCs w:val="20"/>
              </w:rPr>
            </w:pPr>
            <w:r w:rsidRPr="00372DF7">
              <w:rPr>
                <w:rFonts w:ascii="Times New Roman" w:hAnsi="Times New Roman" w:cs="Times New Roman"/>
                <w:i/>
                <w:sz w:val="20"/>
                <w:szCs w:val="20"/>
              </w:rPr>
              <w:t>Ghana</w:t>
            </w:r>
            <w:r>
              <w:rPr>
                <w:rFonts w:ascii="Times New Roman" w:hAnsi="Times New Roman" w:cs="Times New Roman"/>
                <w:sz w:val="20"/>
                <w:szCs w:val="20"/>
              </w:rPr>
              <w:t>: GH₵0; GH₵5; GH₵15; GH₵25; GH₵40; GH₵60;</w:t>
            </w:r>
            <w:r w:rsidRPr="00372DF7">
              <w:rPr>
                <w:rFonts w:ascii="Times New Roman" w:hAnsi="Times New Roman" w:cs="Times New Roman"/>
                <w:sz w:val="20"/>
                <w:szCs w:val="20"/>
              </w:rPr>
              <w:t xml:space="preserve"> GH₵90</w:t>
            </w:r>
            <w:r>
              <w:rPr>
                <w:rFonts w:ascii="Times New Roman" w:hAnsi="Times New Roman" w:cs="Times New Roman"/>
                <w:sz w:val="20"/>
                <w:szCs w:val="20"/>
              </w:rPr>
              <w:t>;</w:t>
            </w:r>
            <w:r w:rsidRPr="00372DF7">
              <w:rPr>
                <w:rFonts w:ascii="Times New Roman" w:hAnsi="Times New Roman" w:cs="Times New Roman"/>
                <w:sz w:val="20"/>
                <w:szCs w:val="20"/>
              </w:rPr>
              <w:t xml:space="preserve"> or GH₵130</w:t>
            </w:r>
          </w:p>
          <w:p w14:paraId="77DDD9B3" w14:textId="77777777" w:rsidR="002647E9" w:rsidRDefault="002647E9" w:rsidP="00DA26E3">
            <w:pPr>
              <w:jc w:val="both"/>
              <w:rPr>
                <w:rFonts w:ascii="Times New Roman" w:hAnsi="Times New Roman" w:cs="Times New Roman"/>
                <w:sz w:val="20"/>
                <w:szCs w:val="20"/>
              </w:rPr>
            </w:pPr>
            <w:r w:rsidRPr="00372DF7">
              <w:rPr>
                <w:rFonts w:ascii="Times New Roman" w:hAnsi="Times New Roman" w:cs="Times New Roman"/>
                <w:i/>
                <w:sz w:val="20"/>
                <w:szCs w:val="20"/>
              </w:rPr>
              <w:t>Indonesia</w:t>
            </w:r>
            <w:r>
              <w:rPr>
                <w:rFonts w:ascii="Times New Roman" w:hAnsi="Times New Roman" w:cs="Times New Roman"/>
                <w:sz w:val="20"/>
                <w:szCs w:val="20"/>
              </w:rPr>
              <w:t>: Rp 0; Rp 33.000; Rp 67.000; Rp 130.000; Rp 200.000; Rp 330.000; Rp 470.000;</w:t>
            </w:r>
            <w:r w:rsidRPr="00372DF7">
              <w:rPr>
                <w:rFonts w:ascii="Times New Roman" w:hAnsi="Times New Roman" w:cs="Times New Roman"/>
                <w:sz w:val="20"/>
                <w:szCs w:val="20"/>
              </w:rPr>
              <w:t xml:space="preserve"> </w:t>
            </w:r>
            <w:r>
              <w:rPr>
                <w:rFonts w:ascii="Times New Roman" w:hAnsi="Times New Roman" w:cs="Times New Roman"/>
                <w:sz w:val="20"/>
                <w:szCs w:val="20"/>
              </w:rPr>
              <w:t>or</w:t>
            </w:r>
            <w:r w:rsidRPr="00372DF7">
              <w:rPr>
                <w:rFonts w:ascii="Times New Roman" w:hAnsi="Times New Roman" w:cs="Times New Roman"/>
                <w:sz w:val="20"/>
                <w:szCs w:val="20"/>
              </w:rPr>
              <w:t xml:space="preserve"> Rp 670.000</w:t>
            </w:r>
          </w:p>
          <w:p w14:paraId="14F5A802" w14:textId="77777777" w:rsidR="002647E9" w:rsidRDefault="002647E9" w:rsidP="00DA26E3">
            <w:pPr>
              <w:jc w:val="both"/>
              <w:rPr>
                <w:rFonts w:ascii="Times New Roman" w:hAnsi="Times New Roman" w:cs="Times New Roman"/>
                <w:sz w:val="20"/>
                <w:szCs w:val="20"/>
              </w:rPr>
            </w:pPr>
            <w:r w:rsidRPr="00372DF7">
              <w:rPr>
                <w:rFonts w:ascii="Times New Roman" w:hAnsi="Times New Roman" w:cs="Times New Roman"/>
                <w:i/>
                <w:sz w:val="20"/>
                <w:szCs w:val="20"/>
              </w:rPr>
              <w:t>Japan</w:t>
            </w:r>
            <w:r>
              <w:rPr>
                <w:rFonts w:ascii="Times New Roman" w:hAnsi="Times New Roman" w:cs="Times New Roman"/>
                <w:sz w:val="20"/>
                <w:szCs w:val="20"/>
              </w:rPr>
              <w:t xml:space="preserve">: </w:t>
            </w:r>
            <w:r w:rsidRPr="00372DF7">
              <w:rPr>
                <w:rFonts w:ascii="Times New Roman" w:hAnsi="Times New Roman" w:cs="Times New Roman"/>
                <w:sz w:val="20"/>
                <w:szCs w:val="20"/>
              </w:rPr>
              <w:t>¥0</w:t>
            </w:r>
            <w:r>
              <w:rPr>
                <w:rFonts w:ascii="Times New Roman" w:hAnsi="Times New Roman" w:cs="Times New Roman"/>
                <w:sz w:val="20"/>
                <w:szCs w:val="20"/>
              </w:rPr>
              <w:t xml:space="preserve">; </w:t>
            </w:r>
            <w:r w:rsidRPr="00372DF7">
              <w:rPr>
                <w:rFonts w:ascii="Times New Roman" w:hAnsi="Times New Roman" w:cs="Times New Roman" w:hint="eastAsia"/>
                <w:sz w:val="20"/>
                <w:szCs w:val="20"/>
              </w:rPr>
              <w:t>¥</w:t>
            </w:r>
            <w:r w:rsidRPr="00372DF7">
              <w:rPr>
                <w:rFonts w:ascii="Times New Roman" w:hAnsi="Times New Roman" w:cs="Times New Roman"/>
                <w:sz w:val="20"/>
                <w:szCs w:val="20"/>
              </w:rPr>
              <w:t>910</w:t>
            </w:r>
            <w:r>
              <w:rPr>
                <w:rFonts w:ascii="Times New Roman" w:hAnsi="Times New Roman" w:cs="Times New Roman"/>
                <w:sz w:val="20"/>
                <w:szCs w:val="20"/>
              </w:rPr>
              <w:t xml:space="preserve">; </w:t>
            </w:r>
            <w:r w:rsidRPr="00372DF7">
              <w:rPr>
                <w:rFonts w:ascii="Times New Roman" w:hAnsi="Times New Roman" w:cs="Times New Roman" w:hint="eastAsia"/>
                <w:sz w:val="20"/>
                <w:szCs w:val="20"/>
              </w:rPr>
              <w:t>¥</w:t>
            </w:r>
            <w:r w:rsidRPr="00372DF7">
              <w:rPr>
                <w:rFonts w:ascii="Times New Roman" w:hAnsi="Times New Roman" w:cs="Times New Roman"/>
                <w:sz w:val="20"/>
                <w:szCs w:val="20"/>
              </w:rPr>
              <w:t>1,800</w:t>
            </w:r>
            <w:r>
              <w:rPr>
                <w:rFonts w:ascii="Times New Roman" w:hAnsi="Times New Roman" w:cs="Times New Roman"/>
                <w:sz w:val="20"/>
                <w:szCs w:val="20"/>
              </w:rPr>
              <w:t xml:space="preserve">; </w:t>
            </w:r>
            <w:r w:rsidRPr="00372DF7">
              <w:rPr>
                <w:rFonts w:ascii="Times New Roman" w:hAnsi="Times New Roman" w:cs="Times New Roman" w:hint="eastAsia"/>
                <w:sz w:val="20"/>
                <w:szCs w:val="20"/>
              </w:rPr>
              <w:t>¥</w:t>
            </w:r>
            <w:r w:rsidRPr="00372DF7">
              <w:rPr>
                <w:rFonts w:ascii="Times New Roman" w:hAnsi="Times New Roman" w:cs="Times New Roman"/>
                <w:sz w:val="20"/>
                <w:szCs w:val="20"/>
              </w:rPr>
              <w:t>3,600</w:t>
            </w:r>
            <w:r>
              <w:rPr>
                <w:rFonts w:ascii="Times New Roman" w:hAnsi="Times New Roman" w:cs="Times New Roman"/>
                <w:sz w:val="20"/>
                <w:szCs w:val="20"/>
              </w:rPr>
              <w:t xml:space="preserve">; </w:t>
            </w:r>
            <w:r w:rsidRPr="00372DF7">
              <w:rPr>
                <w:rFonts w:ascii="Times New Roman" w:hAnsi="Times New Roman" w:cs="Times New Roman" w:hint="eastAsia"/>
                <w:sz w:val="20"/>
                <w:szCs w:val="20"/>
              </w:rPr>
              <w:t>¥</w:t>
            </w:r>
            <w:r w:rsidRPr="00372DF7">
              <w:rPr>
                <w:rFonts w:ascii="Times New Roman" w:hAnsi="Times New Roman" w:cs="Times New Roman"/>
                <w:sz w:val="20"/>
                <w:szCs w:val="20"/>
              </w:rPr>
              <w:t>5,500</w:t>
            </w:r>
            <w:r>
              <w:rPr>
                <w:rFonts w:ascii="Times New Roman" w:hAnsi="Times New Roman" w:cs="Times New Roman"/>
                <w:sz w:val="20"/>
                <w:szCs w:val="20"/>
              </w:rPr>
              <w:t xml:space="preserve">; </w:t>
            </w:r>
            <w:r w:rsidRPr="00372DF7">
              <w:rPr>
                <w:rFonts w:ascii="Times New Roman" w:hAnsi="Times New Roman" w:cs="Times New Roman" w:hint="eastAsia"/>
                <w:sz w:val="20"/>
                <w:szCs w:val="20"/>
              </w:rPr>
              <w:t>¥</w:t>
            </w:r>
            <w:r w:rsidRPr="00372DF7">
              <w:rPr>
                <w:rFonts w:ascii="Times New Roman" w:hAnsi="Times New Roman" w:cs="Times New Roman"/>
                <w:sz w:val="20"/>
                <w:szCs w:val="20"/>
              </w:rPr>
              <w:t>9,100</w:t>
            </w:r>
            <w:r>
              <w:rPr>
                <w:rFonts w:ascii="Times New Roman" w:hAnsi="Times New Roman" w:cs="Times New Roman"/>
                <w:sz w:val="20"/>
                <w:szCs w:val="20"/>
              </w:rPr>
              <w:t xml:space="preserve">; </w:t>
            </w:r>
            <w:r w:rsidRPr="00372DF7">
              <w:rPr>
                <w:rFonts w:ascii="Times New Roman" w:hAnsi="Times New Roman" w:cs="Times New Roman" w:hint="eastAsia"/>
                <w:sz w:val="20"/>
                <w:szCs w:val="20"/>
              </w:rPr>
              <w:t>¥</w:t>
            </w:r>
            <w:r w:rsidRPr="00372DF7">
              <w:rPr>
                <w:rFonts w:ascii="Times New Roman" w:hAnsi="Times New Roman" w:cs="Times New Roman"/>
                <w:sz w:val="20"/>
                <w:szCs w:val="20"/>
              </w:rPr>
              <w:t>13,000</w:t>
            </w:r>
            <w:r>
              <w:rPr>
                <w:rFonts w:ascii="Times New Roman" w:hAnsi="Times New Roman" w:cs="Times New Roman"/>
                <w:sz w:val="20"/>
                <w:szCs w:val="20"/>
              </w:rPr>
              <w:t xml:space="preserve">; or </w:t>
            </w:r>
            <w:r w:rsidRPr="00372DF7">
              <w:rPr>
                <w:rFonts w:ascii="Times New Roman" w:hAnsi="Times New Roman" w:cs="Times New Roman" w:hint="eastAsia"/>
                <w:sz w:val="20"/>
                <w:szCs w:val="20"/>
              </w:rPr>
              <w:t>¥</w:t>
            </w:r>
            <w:r w:rsidRPr="00372DF7">
              <w:rPr>
                <w:rFonts w:ascii="Times New Roman" w:hAnsi="Times New Roman" w:cs="Times New Roman"/>
                <w:sz w:val="20"/>
                <w:szCs w:val="20"/>
              </w:rPr>
              <w:t>18,000</w:t>
            </w:r>
          </w:p>
          <w:p w14:paraId="2F3B117F" w14:textId="77777777" w:rsidR="002647E9" w:rsidRDefault="002647E9" w:rsidP="00DA26E3">
            <w:pPr>
              <w:jc w:val="both"/>
              <w:rPr>
                <w:rFonts w:ascii="Times New Roman" w:hAnsi="Times New Roman" w:cs="Times New Roman"/>
                <w:sz w:val="20"/>
                <w:szCs w:val="20"/>
              </w:rPr>
            </w:pPr>
            <w:r w:rsidRPr="00372DF7">
              <w:rPr>
                <w:rFonts w:ascii="Times New Roman" w:hAnsi="Times New Roman" w:cs="Times New Roman"/>
                <w:i/>
                <w:sz w:val="20"/>
                <w:szCs w:val="20"/>
              </w:rPr>
              <w:t>Kenya</w:t>
            </w:r>
            <w:r>
              <w:rPr>
                <w:rFonts w:ascii="Times New Roman" w:hAnsi="Times New Roman" w:cs="Times New Roman"/>
                <w:sz w:val="20"/>
                <w:szCs w:val="20"/>
              </w:rPr>
              <w:t xml:space="preserve">: </w:t>
            </w:r>
            <w:proofErr w:type="spellStart"/>
            <w:r>
              <w:rPr>
                <w:rFonts w:ascii="Times New Roman" w:hAnsi="Times New Roman" w:cs="Times New Roman"/>
                <w:sz w:val="20"/>
                <w:szCs w:val="20"/>
              </w:rPr>
              <w:t>Ksh</w:t>
            </w:r>
            <w:proofErr w:type="spellEnd"/>
            <w:r>
              <w:rPr>
                <w:rFonts w:ascii="Times New Roman" w:hAnsi="Times New Roman" w:cs="Times New Roman"/>
                <w:sz w:val="20"/>
                <w:szCs w:val="20"/>
              </w:rPr>
              <w:t xml:space="preserve"> 0; </w:t>
            </w:r>
            <w:proofErr w:type="spellStart"/>
            <w:r>
              <w:rPr>
                <w:rFonts w:ascii="Times New Roman" w:hAnsi="Times New Roman" w:cs="Times New Roman"/>
                <w:sz w:val="20"/>
                <w:szCs w:val="20"/>
              </w:rPr>
              <w:t>Ksh</w:t>
            </w:r>
            <w:proofErr w:type="spellEnd"/>
            <w:r>
              <w:rPr>
                <w:rFonts w:ascii="Times New Roman" w:hAnsi="Times New Roman" w:cs="Times New Roman"/>
                <w:sz w:val="20"/>
                <w:szCs w:val="20"/>
              </w:rPr>
              <w:t xml:space="preserve"> 100; </w:t>
            </w:r>
            <w:proofErr w:type="spellStart"/>
            <w:r>
              <w:rPr>
                <w:rFonts w:ascii="Times New Roman" w:hAnsi="Times New Roman" w:cs="Times New Roman"/>
                <w:sz w:val="20"/>
                <w:szCs w:val="20"/>
              </w:rPr>
              <w:t>Ksh</w:t>
            </w:r>
            <w:proofErr w:type="spellEnd"/>
            <w:r>
              <w:rPr>
                <w:rFonts w:ascii="Times New Roman" w:hAnsi="Times New Roman" w:cs="Times New Roman"/>
                <w:sz w:val="20"/>
                <w:szCs w:val="20"/>
              </w:rPr>
              <w:t xml:space="preserve"> 190; </w:t>
            </w:r>
            <w:proofErr w:type="spellStart"/>
            <w:r>
              <w:rPr>
                <w:rFonts w:ascii="Times New Roman" w:hAnsi="Times New Roman" w:cs="Times New Roman"/>
                <w:sz w:val="20"/>
                <w:szCs w:val="20"/>
              </w:rPr>
              <w:t>Ksh</w:t>
            </w:r>
            <w:proofErr w:type="spellEnd"/>
            <w:r>
              <w:rPr>
                <w:rFonts w:ascii="Times New Roman" w:hAnsi="Times New Roman" w:cs="Times New Roman"/>
                <w:sz w:val="20"/>
                <w:szCs w:val="20"/>
              </w:rPr>
              <w:t xml:space="preserve"> 380; </w:t>
            </w:r>
            <w:proofErr w:type="spellStart"/>
            <w:r>
              <w:rPr>
                <w:rFonts w:ascii="Times New Roman" w:hAnsi="Times New Roman" w:cs="Times New Roman"/>
                <w:sz w:val="20"/>
                <w:szCs w:val="20"/>
              </w:rPr>
              <w:t>Ksh</w:t>
            </w:r>
            <w:proofErr w:type="spellEnd"/>
            <w:r>
              <w:rPr>
                <w:rFonts w:ascii="Times New Roman" w:hAnsi="Times New Roman" w:cs="Times New Roman"/>
                <w:sz w:val="20"/>
                <w:szCs w:val="20"/>
              </w:rPr>
              <w:t xml:space="preserve"> 570; </w:t>
            </w:r>
            <w:proofErr w:type="spellStart"/>
            <w:r>
              <w:rPr>
                <w:rFonts w:ascii="Times New Roman" w:hAnsi="Times New Roman" w:cs="Times New Roman"/>
                <w:sz w:val="20"/>
                <w:szCs w:val="20"/>
              </w:rPr>
              <w:t>Ksh</w:t>
            </w:r>
            <w:proofErr w:type="spellEnd"/>
            <w:r>
              <w:rPr>
                <w:rFonts w:ascii="Times New Roman" w:hAnsi="Times New Roman" w:cs="Times New Roman"/>
                <w:sz w:val="20"/>
                <w:szCs w:val="20"/>
              </w:rPr>
              <w:t xml:space="preserve"> 960;</w:t>
            </w:r>
            <w:r w:rsidRPr="00372DF7">
              <w:rPr>
                <w:rFonts w:ascii="Times New Roman" w:hAnsi="Times New Roman" w:cs="Times New Roman"/>
                <w:sz w:val="20"/>
                <w:szCs w:val="20"/>
              </w:rPr>
              <w:t xml:space="preserve"> </w:t>
            </w:r>
            <w:proofErr w:type="spellStart"/>
            <w:r w:rsidRPr="00372DF7">
              <w:rPr>
                <w:rFonts w:ascii="Times New Roman" w:hAnsi="Times New Roman" w:cs="Times New Roman"/>
                <w:sz w:val="20"/>
                <w:szCs w:val="20"/>
              </w:rPr>
              <w:t>Ksh</w:t>
            </w:r>
            <w:proofErr w:type="spellEnd"/>
            <w:r w:rsidRPr="00372DF7">
              <w:rPr>
                <w:rFonts w:ascii="Times New Roman" w:hAnsi="Times New Roman" w:cs="Times New Roman"/>
                <w:sz w:val="20"/>
                <w:szCs w:val="20"/>
              </w:rPr>
              <w:t xml:space="preserve"> 1,300</w:t>
            </w:r>
            <w:r>
              <w:rPr>
                <w:rFonts w:ascii="Times New Roman" w:hAnsi="Times New Roman" w:cs="Times New Roman"/>
                <w:sz w:val="20"/>
                <w:szCs w:val="20"/>
              </w:rPr>
              <w:t>;</w:t>
            </w:r>
            <w:r w:rsidRPr="00372DF7">
              <w:rPr>
                <w:rFonts w:ascii="Times New Roman" w:hAnsi="Times New Roman" w:cs="Times New Roman"/>
                <w:sz w:val="20"/>
                <w:szCs w:val="20"/>
              </w:rPr>
              <w:t xml:space="preserve"> or </w:t>
            </w:r>
            <w:proofErr w:type="spellStart"/>
            <w:r w:rsidRPr="00372DF7">
              <w:rPr>
                <w:rFonts w:ascii="Times New Roman" w:hAnsi="Times New Roman" w:cs="Times New Roman"/>
                <w:sz w:val="20"/>
                <w:szCs w:val="20"/>
              </w:rPr>
              <w:t>Ksh</w:t>
            </w:r>
            <w:proofErr w:type="spellEnd"/>
            <w:r w:rsidRPr="00372DF7">
              <w:rPr>
                <w:rFonts w:ascii="Times New Roman" w:hAnsi="Times New Roman" w:cs="Times New Roman"/>
                <w:sz w:val="20"/>
                <w:szCs w:val="20"/>
              </w:rPr>
              <w:t xml:space="preserve"> 1,900</w:t>
            </w:r>
          </w:p>
          <w:p w14:paraId="081AF488" w14:textId="77777777" w:rsidR="002647E9" w:rsidRDefault="002647E9" w:rsidP="00DA26E3">
            <w:pPr>
              <w:jc w:val="both"/>
              <w:rPr>
                <w:rFonts w:ascii="Times New Roman" w:hAnsi="Times New Roman" w:cs="Times New Roman"/>
                <w:sz w:val="20"/>
                <w:szCs w:val="20"/>
              </w:rPr>
            </w:pPr>
            <w:r w:rsidRPr="00372DF7">
              <w:rPr>
                <w:rFonts w:ascii="Times New Roman" w:hAnsi="Times New Roman" w:cs="Times New Roman"/>
                <w:i/>
                <w:sz w:val="20"/>
                <w:szCs w:val="20"/>
              </w:rPr>
              <w:t>Netherlands</w:t>
            </w:r>
            <w:r>
              <w:rPr>
                <w:rFonts w:ascii="Times New Roman" w:hAnsi="Times New Roman" w:cs="Times New Roman"/>
                <w:sz w:val="20"/>
                <w:szCs w:val="20"/>
              </w:rPr>
              <w:t>: €0; €10; €20; €40; €60; €100;</w:t>
            </w:r>
            <w:r w:rsidRPr="00372DF7">
              <w:rPr>
                <w:rFonts w:ascii="Times New Roman" w:hAnsi="Times New Roman" w:cs="Times New Roman"/>
                <w:sz w:val="20"/>
                <w:szCs w:val="20"/>
              </w:rPr>
              <w:t xml:space="preserve"> €140</w:t>
            </w:r>
            <w:r>
              <w:rPr>
                <w:rFonts w:ascii="Times New Roman" w:hAnsi="Times New Roman" w:cs="Times New Roman"/>
                <w:sz w:val="20"/>
                <w:szCs w:val="20"/>
              </w:rPr>
              <w:t>;</w:t>
            </w:r>
            <w:r w:rsidRPr="00372DF7">
              <w:rPr>
                <w:rFonts w:ascii="Times New Roman" w:hAnsi="Times New Roman" w:cs="Times New Roman"/>
                <w:sz w:val="20"/>
                <w:szCs w:val="20"/>
              </w:rPr>
              <w:t xml:space="preserve"> o</w:t>
            </w:r>
            <w:r>
              <w:rPr>
                <w:rFonts w:ascii="Times New Roman" w:hAnsi="Times New Roman" w:cs="Times New Roman"/>
                <w:sz w:val="20"/>
                <w:szCs w:val="20"/>
              </w:rPr>
              <w:t xml:space="preserve">r </w:t>
            </w:r>
            <w:r w:rsidRPr="00372DF7">
              <w:rPr>
                <w:rFonts w:ascii="Times New Roman" w:hAnsi="Times New Roman" w:cs="Times New Roman"/>
                <w:sz w:val="20"/>
                <w:szCs w:val="20"/>
              </w:rPr>
              <w:t>€200</w:t>
            </w:r>
          </w:p>
          <w:p w14:paraId="0D23AC26" w14:textId="77777777" w:rsidR="002647E9" w:rsidRDefault="002647E9" w:rsidP="00DA26E3">
            <w:pPr>
              <w:jc w:val="both"/>
              <w:rPr>
                <w:rFonts w:ascii="Times New Roman" w:hAnsi="Times New Roman" w:cs="Times New Roman"/>
                <w:sz w:val="20"/>
                <w:szCs w:val="20"/>
              </w:rPr>
            </w:pPr>
            <w:r w:rsidRPr="00372DF7">
              <w:rPr>
                <w:rFonts w:ascii="Times New Roman" w:hAnsi="Times New Roman" w:cs="Times New Roman"/>
                <w:i/>
                <w:sz w:val="20"/>
                <w:szCs w:val="20"/>
              </w:rPr>
              <w:t>New Zealand</w:t>
            </w:r>
            <w:r>
              <w:rPr>
                <w:rFonts w:ascii="Times New Roman" w:hAnsi="Times New Roman" w:cs="Times New Roman"/>
                <w:sz w:val="20"/>
                <w:szCs w:val="20"/>
              </w:rPr>
              <w:t xml:space="preserve">: </w:t>
            </w:r>
            <w:r w:rsidRPr="00372DF7">
              <w:rPr>
                <w:rFonts w:ascii="Times New Roman" w:hAnsi="Times New Roman" w:cs="Times New Roman"/>
                <w:sz w:val="20"/>
                <w:szCs w:val="20"/>
              </w:rPr>
              <w:t>NZ$0</w:t>
            </w:r>
            <w:r>
              <w:rPr>
                <w:rFonts w:ascii="Times New Roman" w:hAnsi="Times New Roman" w:cs="Times New Roman"/>
                <w:sz w:val="20"/>
                <w:szCs w:val="20"/>
              </w:rPr>
              <w:t>;</w:t>
            </w:r>
            <w:r w:rsidRPr="00372DF7">
              <w:rPr>
                <w:rFonts w:ascii="Times New Roman" w:hAnsi="Times New Roman" w:cs="Times New Roman"/>
                <w:sz w:val="20"/>
                <w:szCs w:val="20"/>
              </w:rPr>
              <w:t xml:space="preserve"> NZ$10</w:t>
            </w:r>
            <w:r>
              <w:rPr>
                <w:rFonts w:ascii="Times New Roman" w:hAnsi="Times New Roman" w:cs="Times New Roman"/>
                <w:sz w:val="20"/>
                <w:szCs w:val="20"/>
              </w:rPr>
              <w:t>;</w:t>
            </w:r>
            <w:r w:rsidRPr="00372DF7">
              <w:rPr>
                <w:rFonts w:ascii="Times New Roman" w:hAnsi="Times New Roman" w:cs="Times New Roman"/>
                <w:sz w:val="20"/>
                <w:szCs w:val="20"/>
              </w:rPr>
              <w:t xml:space="preserve"> NZ$25</w:t>
            </w:r>
            <w:r>
              <w:rPr>
                <w:rFonts w:ascii="Times New Roman" w:hAnsi="Times New Roman" w:cs="Times New Roman"/>
                <w:sz w:val="20"/>
                <w:szCs w:val="20"/>
              </w:rPr>
              <w:t>;</w:t>
            </w:r>
            <w:r w:rsidRPr="00372DF7">
              <w:rPr>
                <w:rFonts w:ascii="Times New Roman" w:hAnsi="Times New Roman" w:cs="Times New Roman"/>
                <w:sz w:val="20"/>
                <w:szCs w:val="20"/>
              </w:rPr>
              <w:t xml:space="preserve"> NZ$50</w:t>
            </w:r>
            <w:r>
              <w:rPr>
                <w:rFonts w:ascii="Times New Roman" w:hAnsi="Times New Roman" w:cs="Times New Roman"/>
                <w:sz w:val="20"/>
                <w:szCs w:val="20"/>
              </w:rPr>
              <w:t>;</w:t>
            </w:r>
            <w:r w:rsidRPr="00372DF7">
              <w:rPr>
                <w:rFonts w:ascii="Times New Roman" w:hAnsi="Times New Roman" w:cs="Times New Roman"/>
                <w:sz w:val="20"/>
                <w:szCs w:val="20"/>
              </w:rPr>
              <w:t xml:space="preserve"> NZ$70</w:t>
            </w:r>
            <w:r>
              <w:rPr>
                <w:rFonts w:ascii="Times New Roman" w:hAnsi="Times New Roman" w:cs="Times New Roman"/>
                <w:sz w:val="20"/>
                <w:szCs w:val="20"/>
              </w:rPr>
              <w:t>;</w:t>
            </w:r>
            <w:r w:rsidRPr="00372DF7">
              <w:rPr>
                <w:rFonts w:ascii="Times New Roman" w:hAnsi="Times New Roman" w:cs="Times New Roman"/>
                <w:sz w:val="20"/>
                <w:szCs w:val="20"/>
              </w:rPr>
              <w:t xml:space="preserve"> NZ$120</w:t>
            </w:r>
            <w:r>
              <w:rPr>
                <w:rFonts w:ascii="Times New Roman" w:hAnsi="Times New Roman" w:cs="Times New Roman"/>
                <w:sz w:val="20"/>
                <w:szCs w:val="20"/>
              </w:rPr>
              <w:t>;</w:t>
            </w:r>
            <w:r w:rsidRPr="00372DF7">
              <w:rPr>
                <w:rFonts w:ascii="Times New Roman" w:hAnsi="Times New Roman" w:cs="Times New Roman"/>
                <w:sz w:val="20"/>
                <w:szCs w:val="20"/>
              </w:rPr>
              <w:t xml:space="preserve"> NZ$170</w:t>
            </w:r>
            <w:r>
              <w:rPr>
                <w:rFonts w:ascii="Times New Roman" w:hAnsi="Times New Roman" w:cs="Times New Roman"/>
                <w:sz w:val="20"/>
                <w:szCs w:val="20"/>
              </w:rPr>
              <w:t>;</w:t>
            </w:r>
            <w:r w:rsidRPr="00372DF7">
              <w:rPr>
                <w:rFonts w:ascii="Times New Roman" w:hAnsi="Times New Roman" w:cs="Times New Roman"/>
                <w:sz w:val="20"/>
                <w:szCs w:val="20"/>
              </w:rPr>
              <w:t xml:space="preserve"> or NZ$250</w:t>
            </w:r>
          </w:p>
          <w:p w14:paraId="2C8FDDC3" w14:textId="77777777" w:rsidR="002647E9" w:rsidRDefault="002647E9" w:rsidP="00DA26E3">
            <w:pPr>
              <w:jc w:val="both"/>
              <w:rPr>
                <w:rFonts w:ascii="Times New Roman" w:hAnsi="Times New Roman" w:cs="Times New Roman"/>
                <w:sz w:val="20"/>
                <w:szCs w:val="20"/>
              </w:rPr>
            </w:pPr>
            <w:r w:rsidRPr="00372DF7">
              <w:rPr>
                <w:rFonts w:ascii="Times New Roman" w:hAnsi="Times New Roman" w:cs="Times New Roman"/>
                <w:i/>
                <w:sz w:val="20"/>
                <w:szCs w:val="20"/>
              </w:rPr>
              <w:t>United Kingdom</w:t>
            </w:r>
            <w:r>
              <w:rPr>
                <w:rFonts w:ascii="Times New Roman" w:hAnsi="Times New Roman" w:cs="Times New Roman"/>
                <w:sz w:val="20"/>
                <w:szCs w:val="20"/>
              </w:rPr>
              <w:t>: £0; £5; £15; £30; £40; £70;</w:t>
            </w:r>
            <w:r w:rsidRPr="00372DF7">
              <w:rPr>
                <w:rFonts w:ascii="Times New Roman" w:hAnsi="Times New Roman" w:cs="Times New Roman"/>
                <w:sz w:val="20"/>
                <w:szCs w:val="20"/>
              </w:rPr>
              <w:t xml:space="preserve"> £100</w:t>
            </w:r>
            <w:r>
              <w:rPr>
                <w:rFonts w:ascii="Times New Roman" w:hAnsi="Times New Roman" w:cs="Times New Roman"/>
                <w:sz w:val="20"/>
                <w:szCs w:val="20"/>
              </w:rPr>
              <w:t>;</w:t>
            </w:r>
            <w:r w:rsidRPr="00372DF7">
              <w:rPr>
                <w:rFonts w:ascii="Times New Roman" w:hAnsi="Times New Roman" w:cs="Times New Roman"/>
                <w:sz w:val="20"/>
                <w:szCs w:val="20"/>
              </w:rPr>
              <w:t xml:space="preserve"> or £140</w:t>
            </w:r>
          </w:p>
          <w:p w14:paraId="263B3EE9" w14:textId="77777777" w:rsidR="002647E9" w:rsidRPr="009D2CEC" w:rsidRDefault="002647E9" w:rsidP="00DA26E3">
            <w:pPr>
              <w:jc w:val="both"/>
              <w:rPr>
                <w:rFonts w:ascii="Times New Roman" w:hAnsi="Times New Roman" w:cs="Times New Roman"/>
                <w:sz w:val="20"/>
                <w:szCs w:val="20"/>
              </w:rPr>
            </w:pPr>
            <w:r w:rsidRPr="00372DF7">
              <w:rPr>
                <w:rFonts w:ascii="Times New Roman" w:hAnsi="Times New Roman" w:cs="Times New Roman"/>
                <w:i/>
                <w:sz w:val="20"/>
                <w:szCs w:val="20"/>
              </w:rPr>
              <w:t>United States</w:t>
            </w:r>
            <w:r>
              <w:rPr>
                <w:rFonts w:ascii="Times New Roman" w:hAnsi="Times New Roman" w:cs="Times New Roman"/>
                <w:sz w:val="20"/>
                <w:szCs w:val="20"/>
              </w:rPr>
              <w:t>: US$0;</w:t>
            </w:r>
            <w:r w:rsidRPr="00B07144">
              <w:rPr>
                <w:rFonts w:ascii="Times New Roman" w:hAnsi="Times New Roman" w:cs="Times New Roman"/>
                <w:sz w:val="20"/>
                <w:szCs w:val="20"/>
              </w:rPr>
              <w:t xml:space="preserve"> US</w:t>
            </w:r>
            <w:r>
              <w:rPr>
                <w:rFonts w:ascii="Times New Roman" w:hAnsi="Times New Roman" w:cs="Times New Roman"/>
                <w:sz w:val="20"/>
                <w:szCs w:val="20"/>
              </w:rPr>
              <w:t>$10; US$25; US$50; US$70; US$120;</w:t>
            </w:r>
            <w:r w:rsidRPr="00B07144">
              <w:rPr>
                <w:rFonts w:ascii="Times New Roman" w:hAnsi="Times New Roman" w:cs="Times New Roman"/>
                <w:sz w:val="20"/>
                <w:szCs w:val="20"/>
              </w:rPr>
              <w:t xml:space="preserve"> US$170</w:t>
            </w:r>
            <w:r>
              <w:rPr>
                <w:rFonts w:ascii="Times New Roman" w:hAnsi="Times New Roman" w:cs="Times New Roman"/>
                <w:sz w:val="20"/>
                <w:szCs w:val="20"/>
              </w:rPr>
              <w:t>;</w:t>
            </w:r>
            <w:r w:rsidRPr="00B07144">
              <w:rPr>
                <w:rFonts w:ascii="Times New Roman" w:hAnsi="Times New Roman" w:cs="Times New Roman"/>
                <w:sz w:val="20"/>
                <w:szCs w:val="20"/>
              </w:rPr>
              <w:t xml:space="preserve"> or US$250</w:t>
            </w:r>
          </w:p>
        </w:tc>
      </w:tr>
      <w:tr w:rsidR="002647E9" w:rsidRPr="006D2C82" w14:paraId="6B960235" w14:textId="77777777" w:rsidTr="00DA26E3">
        <w:trPr>
          <w:trHeight w:val="249"/>
          <w:jc w:val="center"/>
        </w:trPr>
        <w:tc>
          <w:tcPr>
            <w:tcW w:w="9129" w:type="dxa"/>
            <w:gridSpan w:val="2"/>
            <w:tcBorders>
              <w:top w:val="single" w:sz="4" w:space="0" w:color="auto"/>
              <w:left w:val="nil"/>
              <w:bottom w:val="nil"/>
              <w:right w:val="nil"/>
            </w:tcBorders>
          </w:tcPr>
          <w:p w14:paraId="1052287B" w14:textId="77777777" w:rsidR="002647E9" w:rsidRDefault="002647E9" w:rsidP="00DA26E3">
            <w:pPr>
              <w:jc w:val="both"/>
              <w:rPr>
                <w:rFonts w:ascii="Times New Roman" w:hAnsi="Times New Roman" w:cs="Times New Roman"/>
                <w:sz w:val="20"/>
                <w:szCs w:val="20"/>
              </w:rPr>
            </w:pPr>
            <w:r>
              <w:rPr>
                <w:rFonts w:ascii="Times New Roman" w:hAnsi="Times New Roman" w:cs="Times New Roman"/>
                <w:sz w:val="20"/>
                <w:szCs w:val="20"/>
              </w:rPr>
              <w:t>Notes:</w:t>
            </w:r>
          </w:p>
          <w:p w14:paraId="3AE7A823" w14:textId="77777777" w:rsidR="002647E9" w:rsidRDefault="002647E9" w:rsidP="00DA26E3">
            <w:pPr>
              <w:jc w:val="both"/>
              <w:rPr>
                <w:rFonts w:ascii="Times New Roman" w:hAnsi="Times New Roman" w:cs="Times New Roman"/>
                <w:sz w:val="20"/>
                <w:szCs w:val="20"/>
              </w:rPr>
            </w:pPr>
            <w:proofErr w:type="spellStart"/>
            <w:r w:rsidRPr="00AA4CC1">
              <w:rPr>
                <w:rFonts w:ascii="Times New Roman" w:hAnsi="Times New Roman" w:cs="Times New Roman"/>
                <w:sz w:val="20"/>
                <w:szCs w:val="20"/>
                <w:vertAlign w:val="superscript"/>
              </w:rPr>
              <w:t>a</w:t>
            </w:r>
            <w:proofErr w:type="spellEnd"/>
            <w:r>
              <w:rPr>
                <w:rFonts w:ascii="Times New Roman" w:hAnsi="Times New Roman" w:cs="Times New Roman"/>
                <w:sz w:val="20"/>
                <w:szCs w:val="20"/>
              </w:rPr>
              <w:t xml:space="preserve"> The “business-as-usual” scenario (option C) was always assigned </w:t>
            </w:r>
            <w:r w:rsidRPr="00B07144">
              <w:rPr>
                <w:rFonts w:ascii="Times New Roman" w:hAnsi="Times New Roman" w:cs="Times New Roman"/>
                <w:sz w:val="20"/>
                <w:szCs w:val="20"/>
              </w:rPr>
              <w:t>no additional conservation effort</w:t>
            </w:r>
            <w:r>
              <w:rPr>
                <w:rFonts w:ascii="Times New Roman" w:hAnsi="Times New Roman" w:cs="Times New Roman"/>
                <w:sz w:val="20"/>
                <w:szCs w:val="20"/>
              </w:rPr>
              <w:t>.</w:t>
            </w:r>
          </w:p>
          <w:p w14:paraId="642A1C0E" w14:textId="77777777" w:rsidR="002647E9" w:rsidRPr="00B07144" w:rsidRDefault="002647E9" w:rsidP="00DA26E3">
            <w:pPr>
              <w:jc w:val="both"/>
              <w:rPr>
                <w:rFonts w:ascii="Times New Roman" w:hAnsi="Times New Roman" w:cs="Times New Roman"/>
                <w:sz w:val="20"/>
                <w:szCs w:val="20"/>
              </w:rPr>
            </w:pPr>
            <w:r w:rsidRPr="00B07144">
              <w:rPr>
                <w:rFonts w:ascii="Times New Roman" w:hAnsi="Times New Roman" w:cs="Times New Roman"/>
                <w:sz w:val="20"/>
                <w:szCs w:val="20"/>
                <w:vertAlign w:val="superscript"/>
              </w:rPr>
              <w:t xml:space="preserve">b </w:t>
            </w:r>
            <w:r>
              <w:rPr>
                <w:rFonts w:ascii="Times New Roman" w:hAnsi="Times New Roman" w:cs="Times New Roman"/>
                <w:sz w:val="20"/>
                <w:szCs w:val="20"/>
              </w:rPr>
              <w:t xml:space="preserve">Option C is either </w:t>
            </w:r>
            <w:r w:rsidRPr="00B07144">
              <w:rPr>
                <w:rFonts w:ascii="Times New Roman" w:hAnsi="Times New Roman" w:cs="Times New Roman"/>
                <w:sz w:val="20"/>
                <w:szCs w:val="20"/>
              </w:rPr>
              <w:t>50%</w:t>
            </w:r>
            <w:r>
              <w:rPr>
                <w:rFonts w:ascii="Times New Roman" w:hAnsi="Times New Roman" w:cs="Times New Roman"/>
                <w:sz w:val="20"/>
                <w:szCs w:val="20"/>
              </w:rPr>
              <w:t xml:space="preserve"> or 10%. The additional conservation measures scenarios (o</w:t>
            </w:r>
            <w:r w:rsidRPr="00B07144">
              <w:rPr>
                <w:rFonts w:ascii="Times New Roman" w:hAnsi="Times New Roman" w:cs="Times New Roman"/>
                <w:sz w:val="20"/>
                <w:szCs w:val="20"/>
              </w:rPr>
              <w:t>ptions A and B</w:t>
            </w:r>
            <w:r>
              <w:rPr>
                <w:rFonts w:ascii="Times New Roman" w:hAnsi="Times New Roman" w:cs="Times New Roman"/>
                <w:sz w:val="20"/>
                <w:szCs w:val="20"/>
              </w:rPr>
              <w:t>)</w:t>
            </w:r>
            <w:r w:rsidRPr="00B07144">
              <w:rPr>
                <w:rFonts w:ascii="Times New Roman" w:hAnsi="Times New Roman" w:cs="Times New Roman"/>
                <w:sz w:val="20"/>
                <w:szCs w:val="20"/>
              </w:rPr>
              <w:t xml:space="preserve"> </w:t>
            </w:r>
            <w:r>
              <w:rPr>
                <w:rFonts w:ascii="Times New Roman" w:hAnsi="Times New Roman" w:cs="Times New Roman"/>
                <w:sz w:val="20"/>
                <w:szCs w:val="20"/>
              </w:rPr>
              <w:t xml:space="preserve">are either 10-, 25- or 40-percentage point improvements in </w:t>
            </w:r>
            <w:r w:rsidRPr="00A560F0">
              <w:rPr>
                <w:rFonts w:ascii="Times New Roman" w:hAnsi="Times New Roman" w:cs="Times New Roman"/>
                <w:sz w:val="20"/>
                <w:szCs w:val="20"/>
              </w:rPr>
              <w:t>current coral coverage remaining</w:t>
            </w:r>
            <w:r>
              <w:rPr>
                <w:rFonts w:ascii="Times New Roman" w:hAnsi="Times New Roman" w:cs="Times New Roman"/>
                <w:sz w:val="20"/>
                <w:szCs w:val="20"/>
              </w:rPr>
              <w:t>, compared to option C</w:t>
            </w:r>
            <w:r w:rsidRPr="00B07144">
              <w:rPr>
                <w:rFonts w:ascii="Times New Roman" w:hAnsi="Times New Roman" w:cs="Times New Roman"/>
                <w:sz w:val="20"/>
                <w:szCs w:val="20"/>
              </w:rPr>
              <w:t>.</w:t>
            </w:r>
          </w:p>
          <w:p w14:paraId="3E834105" w14:textId="77777777" w:rsidR="002647E9" w:rsidRPr="00A560F0" w:rsidRDefault="002647E9" w:rsidP="00DA26E3">
            <w:pPr>
              <w:jc w:val="both"/>
              <w:rPr>
                <w:rFonts w:ascii="Times New Roman" w:hAnsi="Times New Roman" w:cs="Times New Roman"/>
                <w:sz w:val="20"/>
                <w:szCs w:val="20"/>
              </w:rPr>
            </w:pPr>
            <w:r w:rsidRPr="00B07144">
              <w:rPr>
                <w:rFonts w:ascii="Times New Roman" w:hAnsi="Times New Roman" w:cs="Times New Roman"/>
                <w:sz w:val="20"/>
                <w:szCs w:val="20"/>
                <w:vertAlign w:val="superscript"/>
              </w:rPr>
              <w:t xml:space="preserve">c </w:t>
            </w:r>
            <w:r>
              <w:rPr>
                <w:rFonts w:ascii="Times New Roman" w:hAnsi="Times New Roman" w:cs="Times New Roman"/>
                <w:sz w:val="20"/>
                <w:szCs w:val="20"/>
              </w:rPr>
              <w:t xml:space="preserve">Option C is either </w:t>
            </w:r>
            <w:r w:rsidRPr="00B07144">
              <w:rPr>
                <w:rFonts w:ascii="Times New Roman" w:hAnsi="Times New Roman" w:cs="Times New Roman"/>
                <w:sz w:val="20"/>
                <w:szCs w:val="20"/>
              </w:rPr>
              <w:t>50%</w:t>
            </w:r>
            <w:r>
              <w:rPr>
                <w:rFonts w:ascii="Times New Roman" w:hAnsi="Times New Roman" w:cs="Times New Roman"/>
                <w:sz w:val="20"/>
                <w:szCs w:val="20"/>
              </w:rPr>
              <w:t xml:space="preserve"> or 90%. The additional conservation measures scenarios (o</w:t>
            </w:r>
            <w:r w:rsidRPr="00B07144">
              <w:rPr>
                <w:rFonts w:ascii="Times New Roman" w:hAnsi="Times New Roman" w:cs="Times New Roman"/>
                <w:sz w:val="20"/>
                <w:szCs w:val="20"/>
              </w:rPr>
              <w:t>ptions A and B</w:t>
            </w:r>
            <w:r>
              <w:rPr>
                <w:rFonts w:ascii="Times New Roman" w:hAnsi="Times New Roman" w:cs="Times New Roman"/>
                <w:sz w:val="20"/>
                <w:szCs w:val="20"/>
              </w:rPr>
              <w:t>)</w:t>
            </w:r>
            <w:r w:rsidRPr="00B07144">
              <w:rPr>
                <w:rFonts w:ascii="Times New Roman" w:hAnsi="Times New Roman" w:cs="Times New Roman"/>
                <w:sz w:val="20"/>
                <w:szCs w:val="20"/>
              </w:rPr>
              <w:t xml:space="preserve"> </w:t>
            </w:r>
            <w:r>
              <w:rPr>
                <w:rFonts w:ascii="Times New Roman" w:hAnsi="Times New Roman" w:cs="Times New Roman"/>
                <w:sz w:val="20"/>
                <w:szCs w:val="20"/>
              </w:rPr>
              <w:t xml:space="preserve">are either 10-, 25- or 40-percentage point improvements in </w:t>
            </w:r>
            <w:r w:rsidRPr="009D2CEC">
              <w:rPr>
                <w:rFonts w:ascii="Times New Roman" w:hAnsi="Times New Roman" w:cs="Times New Roman"/>
                <w:sz w:val="20"/>
                <w:szCs w:val="20"/>
              </w:rPr>
              <w:t>reef fish species at risk of extinction</w:t>
            </w:r>
            <w:r>
              <w:rPr>
                <w:rFonts w:ascii="Times New Roman" w:hAnsi="Times New Roman" w:cs="Times New Roman"/>
                <w:sz w:val="20"/>
                <w:szCs w:val="20"/>
              </w:rPr>
              <w:t>, compared to option C</w:t>
            </w:r>
            <w:r w:rsidRPr="00B07144">
              <w:rPr>
                <w:rFonts w:ascii="Times New Roman" w:hAnsi="Times New Roman" w:cs="Times New Roman"/>
                <w:sz w:val="20"/>
                <w:szCs w:val="20"/>
              </w:rPr>
              <w:t>.</w:t>
            </w:r>
          </w:p>
          <w:p w14:paraId="4C6220ED" w14:textId="77777777" w:rsidR="002647E9" w:rsidRPr="00AA4CC1" w:rsidRDefault="002647E9" w:rsidP="00DA26E3">
            <w:pPr>
              <w:jc w:val="both"/>
              <w:rPr>
                <w:rFonts w:ascii="Times New Roman" w:hAnsi="Times New Roman" w:cs="Times New Roman"/>
                <w:sz w:val="20"/>
                <w:szCs w:val="20"/>
              </w:rPr>
            </w:pPr>
            <w:r w:rsidRPr="00B07144">
              <w:rPr>
                <w:rFonts w:ascii="Times New Roman" w:hAnsi="Times New Roman" w:cs="Times New Roman"/>
                <w:sz w:val="20"/>
                <w:szCs w:val="20"/>
                <w:vertAlign w:val="superscript"/>
              </w:rPr>
              <w:t>d</w:t>
            </w:r>
            <w:r>
              <w:rPr>
                <w:rFonts w:ascii="Times New Roman" w:hAnsi="Times New Roman" w:cs="Times New Roman"/>
                <w:sz w:val="20"/>
                <w:szCs w:val="20"/>
              </w:rPr>
              <w:t xml:space="preserve"> Thousand and decimal separators adopted in the </w:t>
            </w:r>
            <w:r w:rsidRPr="00AA4CC1">
              <w:rPr>
                <w:rFonts w:ascii="Times New Roman" w:hAnsi="Times New Roman" w:cs="Times New Roman"/>
                <w:sz w:val="20"/>
                <w:szCs w:val="20"/>
              </w:rPr>
              <w:t>discrete choice experiment</w:t>
            </w:r>
            <w:r>
              <w:rPr>
                <w:rFonts w:ascii="Times New Roman" w:hAnsi="Times New Roman" w:cs="Times New Roman"/>
                <w:sz w:val="20"/>
                <w:szCs w:val="20"/>
              </w:rPr>
              <w:t xml:space="preserve"> were altered based on what is most commonly used in each country.</w:t>
            </w:r>
          </w:p>
        </w:tc>
      </w:tr>
    </w:tbl>
    <w:p w14:paraId="74DF8A7C" w14:textId="77777777" w:rsidR="002647E9" w:rsidRPr="002647E9" w:rsidRDefault="002647E9" w:rsidP="002647E9">
      <w:pPr>
        <w:spacing w:line="360" w:lineRule="auto"/>
        <w:jc w:val="both"/>
        <w:rPr>
          <w:rFonts w:ascii="Times New Roman" w:hAnsi="Times New Roman" w:cs="Times New Roman"/>
          <w:sz w:val="24"/>
          <w:szCs w:val="24"/>
          <w:lang w:val="en-US"/>
        </w:rPr>
        <w:sectPr w:rsidR="002647E9" w:rsidRPr="002647E9">
          <w:pgSz w:w="12240" w:h="15840"/>
          <w:pgMar w:top="1440" w:right="1440" w:bottom="1440" w:left="1440" w:header="708" w:footer="708" w:gutter="0"/>
          <w:cols w:space="708"/>
          <w:docGrid w:linePitch="360"/>
        </w:sectPr>
      </w:pPr>
    </w:p>
    <w:p w14:paraId="370294D5" w14:textId="2BC5B15E" w:rsidR="002647E9" w:rsidRPr="002647E9" w:rsidRDefault="002647E9" w:rsidP="00A626F8">
      <w:pPr>
        <w:pStyle w:val="ListParagraph"/>
        <w:numPr>
          <w:ilvl w:val="0"/>
          <w:numId w:val="1"/>
        </w:numPr>
        <w:spacing w:line="360" w:lineRule="auto"/>
        <w:jc w:val="both"/>
        <w:rPr>
          <w:rFonts w:ascii="Times New Roman" w:hAnsi="Times New Roman" w:cs="Times New Roman"/>
          <w:b/>
          <w:sz w:val="28"/>
          <w:szCs w:val="28"/>
          <w:lang w:val="en-US"/>
        </w:rPr>
      </w:pPr>
      <w:r w:rsidRPr="002647E9">
        <w:rPr>
          <w:rFonts w:ascii="Times New Roman" w:hAnsi="Times New Roman" w:cs="Times New Roman"/>
          <w:b/>
          <w:sz w:val="28"/>
          <w:szCs w:val="28"/>
          <w:lang w:val="en-US"/>
        </w:rPr>
        <w:lastRenderedPageBreak/>
        <w:t>Regression analysis of willingness to contribute</w:t>
      </w:r>
    </w:p>
    <w:p w14:paraId="7914870B" w14:textId="6C54F239"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t xml:space="preserve">Table </w:t>
      </w:r>
      <w:r>
        <w:rPr>
          <w:rFonts w:ascii="Times New Roman" w:hAnsi="Times New Roman" w:cs="Times New Roman"/>
          <w:sz w:val="24"/>
          <w:szCs w:val="24"/>
          <w:lang w:val="en-US"/>
        </w:rPr>
        <w:t xml:space="preserve">1 of the manuscript </w:t>
      </w:r>
      <w:r w:rsidRPr="002647E9">
        <w:rPr>
          <w:rFonts w:ascii="Times New Roman" w:hAnsi="Times New Roman" w:cs="Times New Roman"/>
          <w:sz w:val="24"/>
          <w:szCs w:val="24"/>
          <w:lang w:val="en-US"/>
        </w:rPr>
        <w:t>displays average marginal effects derived from Logit regressions of predictors of willingness to contribute a positive amount of money towards the conservation of coral reefs and reef fish. Model 1 contains socio-demographic characteristics and preferences variables, as well as the country fixed effects. Models 2 and 3 add, respectively, climate change beliefs and relevant previous experiences. Model 4 substitutes the country fixed effects for the natural logarithm of country-level GDP per capita and a dummy coded indicator of whether a country has a tropical coral reef.</w:t>
      </w:r>
      <w:r>
        <w:rPr>
          <w:rStyle w:val="FootnoteReference"/>
          <w:rFonts w:ascii="Times New Roman" w:hAnsi="Times New Roman" w:cs="Times New Roman"/>
          <w:sz w:val="24"/>
          <w:szCs w:val="24"/>
        </w:rPr>
        <w:footnoteReference w:id="3"/>
      </w:r>
      <w:r w:rsidRPr="002647E9">
        <w:rPr>
          <w:rFonts w:ascii="Times New Roman" w:hAnsi="Times New Roman" w:cs="Times New Roman"/>
          <w:sz w:val="24"/>
          <w:szCs w:val="24"/>
          <w:lang w:val="en-US"/>
        </w:rPr>
        <w:t xml:space="preserve"> Model 5 replaces the tropical coral reef dummy variable with the distance of each respondents’ geolocation from a tropical reef in 1,000 km. The latter regression excludes data from the African countries due to inaccurate geolocation data there. It also excludes data that indicates respondents’ geolocations are different from the sampled country, which might be the case if respondents are using a Virtual Private Network.</w:t>
      </w:r>
    </w:p>
    <w:p w14:paraId="238D9EC5" w14:textId="77777777"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t>Socio-demographic characteristics</w:t>
      </w:r>
      <w:r w:rsidRPr="002647E9">
        <w:rPr>
          <w:lang w:val="en-US"/>
        </w:rPr>
        <w:t xml:space="preserve"> </w:t>
      </w:r>
      <w:r w:rsidRPr="002647E9">
        <w:rPr>
          <w:rFonts w:ascii="Times New Roman" w:hAnsi="Times New Roman" w:cs="Times New Roman"/>
          <w:sz w:val="24"/>
          <w:szCs w:val="24"/>
          <w:lang w:val="en-US"/>
        </w:rPr>
        <w:t>reveal various levels of covariance. First, age negatively predicts willingness to contribute. Depending on the inclusion of control variables, a one-year increase in age lowers the likelihood of contributing by between 0.2 and 0.3 percentage points. Second, a unit change in the categorical income variable raises the likelihood of contributing by between 0.7 and 2 percentage points. Third, Models 1 and 2 show that compared to individuals who do not hold a higher education degree, university/college graduates or post graduates are between 2.2 and 2.7 percentage points more likely to contribute. However, this education effect is not robust to the inclusion of previous experiences in the regression model. Finally, there is also no significant effect of gender and foreign national status on willingness to contribute.</w:t>
      </w:r>
    </w:p>
    <w:p w14:paraId="0B10A318" w14:textId="77777777"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t>Our self-reported measure of patience positively predicts willingness to contribute. A unit change in this variable increases the contribution likelihood by between 0.2 and 0.4 percentage points. Interestingly, of all the factors included in Model 1, patience accounts for the largest proportion of the variation in contribution willingness. Removal of this variable decreases the Pseudo-R</w:t>
      </w:r>
      <w:r w:rsidRPr="002647E9">
        <w:rPr>
          <w:rFonts w:ascii="Times New Roman" w:hAnsi="Times New Roman" w:cs="Times New Roman"/>
          <w:sz w:val="24"/>
          <w:szCs w:val="24"/>
          <w:vertAlign w:val="superscript"/>
          <w:lang w:val="en-US"/>
        </w:rPr>
        <w:t>2</w:t>
      </w:r>
      <w:r w:rsidRPr="002647E9">
        <w:rPr>
          <w:rFonts w:ascii="Times New Roman" w:hAnsi="Times New Roman" w:cs="Times New Roman"/>
          <w:sz w:val="24"/>
          <w:szCs w:val="24"/>
          <w:lang w:val="en-US"/>
        </w:rPr>
        <w:t xml:space="preserve"> value by 0.061. Moreover, according to Model 1, conservative leaning individuals are less likely to contribute (a unit change lowers the likelihood by 0.04 percentage points). Nevertheless, this effect </w:t>
      </w:r>
      <w:r w:rsidRPr="002647E9">
        <w:rPr>
          <w:rFonts w:ascii="Times New Roman" w:hAnsi="Times New Roman" w:cs="Times New Roman"/>
          <w:sz w:val="24"/>
          <w:szCs w:val="24"/>
          <w:lang w:val="en-US"/>
        </w:rPr>
        <w:lastRenderedPageBreak/>
        <w:t>is not significant at the 5% level once climate change beliefs are controlled for.</w:t>
      </w:r>
      <w:r>
        <w:rPr>
          <w:rStyle w:val="FootnoteReference"/>
          <w:rFonts w:ascii="Times New Roman" w:hAnsi="Times New Roman" w:cs="Times New Roman"/>
          <w:sz w:val="24"/>
          <w:szCs w:val="24"/>
        </w:rPr>
        <w:footnoteReference w:id="4"/>
      </w:r>
      <w:r w:rsidRPr="002647E9">
        <w:rPr>
          <w:rFonts w:ascii="Times New Roman" w:hAnsi="Times New Roman" w:cs="Times New Roman"/>
          <w:sz w:val="24"/>
          <w:szCs w:val="24"/>
          <w:lang w:val="en-US"/>
        </w:rPr>
        <w:t xml:space="preserve"> The variable does regain significance in Model 5, which excludes data from African countries, which may suggest that political preferences are more influential among the higher-income countries.</w:t>
      </w:r>
    </w:p>
    <w:p w14:paraId="184D73B0" w14:textId="77777777"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t>Regarding the various beliefs about climate change, compared to a belief that climate change is happening and human caused, individuals who don’t think that climate change is happening are between 7.5 and 8.8 percentage points less likely to contribute. Relative to the same reference category, an unsure belief as to whether climate change is happening or not also predicts a lower contribution likelihood by 5.2 to 8.7 percentage points. Individuals who think that climate change is happening, but attribute it to a natural fluctuation in Earth’s temperatures are less likely to contribute as well by 5.4 to 6.4 percentage points.</w:t>
      </w:r>
    </w:p>
    <w:p w14:paraId="6E5BE19B" w14:textId="77777777"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t>With respect to previous experiences, individuals who have dived or snorkeled before on a coral reef are between 6.4 and 7.2 percentage points more likely to contribute. In addition, if in the last 12 months, individuals have donated money to an environmental cause, and watched documentaries related to sustainability issues in oceans, they have a higher contribution probability of between 15 and 19.6 percentage points and 7.9 and 9.4 percentage points, respectively.</w:t>
      </w:r>
    </w:p>
    <w:p w14:paraId="4268C2BF" w14:textId="0C17C3BA" w:rsidR="00A626F8" w:rsidRPr="00A626F8" w:rsidRDefault="002647E9" w:rsidP="00A626F8">
      <w:pPr>
        <w:pStyle w:val="ListParagraph"/>
        <w:numPr>
          <w:ilvl w:val="0"/>
          <w:numId w:val="1"/>
        </w:numPr>
        <w:spacing w:line="360" w:lineRule="auto"/>
        <w:jc w:val="both"/>
        <w:rPr>
          <w:rFonts w:ascii="Times New Roman" w:hAnsi="Times New Roman" w:cs="Times New Roman"/>
          <w:b/>
          <w:sz w:val="28"/>
          <w:szCs w:val="28"/>
          <w:lang w:val="en-US"/>
        </w:rPr>
      </w:pPr>
      <w:r w:rsidRPr="00A626F8">
        <w:rPr>
          <w:rFonts w:ascii="Times New Roman" w:hAnsi="Times New Roman" w:cs="Times New Roman"/>
          <w:b/>
          <w:sz w:val="28"/>
          <w:szCs w:val="28"/>
          <w:lang w:val="en-US"/>
        </w:rPr>
        <w:t xml:space="preserve">Regression analysis of </w:t>
      </w:r>
      <w:r w:rsidR="00A626F8">
        <w:rPr>
          <w:rFonts w:ascii="Times New Roman" w:hAnsi="Times New Roman" w:cs="Times New Roman"/>
          <w:b/>
          <w:sz w:val="28"/>
          <w:szCs w:val="28"/>
          <w:lang w:val="en-US"/>
        </w:rPr>
        <w:t>discrete choice experiment</w:t>
      </w:r>
      <w:r w:rsidRPr="00A626F8">
        <w:rPr>
          <w:rFonts w:ascii="Times New Roman" w:hAnsi="Times New Roman" w:cs="Times New Roman"/>
          <w:b/>
          <w:sz w:val="28"/>
          <w:szCs w:val="28"/>
          <w:lang w:val="en-US"/>
        </w:rPr>
        <w:t xml:space="preserve"> behaviour</w:t>
      </w:r>
    </w:p>
    <w:p w14:paraId="23642578" w14:textId="6D559891"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t>Table 4 displays the choice modelling results of the DCE data based on ML specifications. To examine the influence of percentage point rises (declines) in global coral coverage remaining (in reef fish species at risk of extinction) in 50 years on utility, no change in these attributes between the business-as-usual and additional conservation options is adopted as the reference category. Scarcity effects are modelled by interacting the coral coverage and reef fish attributes with a dummy variable that indicates whether the business-as-usual option is the best-case scenario, or alternatively the worst-case scenario. Furthermore, the expansion of marine protected areas is incorporated as the reference category for the conservation measure attribute.</w:t>
      </w:r>
    </w:p>
    <w:p w14:paraId="53FE2F47" w14:textId="0CCE84DF"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lastRenderedPageBreak/>
        <w:t>Model 1 is a pooled model that includes data from all sampled countries, for respondents who indicated that in principle they would be willing to contribute money to support coral reef and reef fish conservation, and that they did not make random choices in the DCE tasks.</w:t>
      </w:r>
      <w:r>
        <w:rPr>
          <w:rStyle w:val="FootnoteReference"/>
          <w:rFonts w:ascii="Times New Roman" w:hAnsi="Times New Roman" w:cs="Times New Roman"/>
          <w:sz w:val="24"/>
          <w:szCs w:val="24"/>
        </w:rPr>
        <w:footnoteReference w:id="5"/>
      </w:r>
      <w:r w:rsidRPr="002647E9">
        <w:rPr>
          <w:rFonts w:ascii="Times New Roman" w:hAnsi="Times New Roman" w:cs="Times New Roman"/>
          <w:sz w:val="24"/>
          <w:szCs w:val="24"/>
          <w:lang w:val="en-US"/>
        </w:rPr>
        <w:t xml:space="preserve"> Model 2 adds country-specific interaction terms, namely: between GDP per capita as well as whether a country has a tropical coral reef and the contribution level. Models 3, 5 and 7 conduct the same regression analysis as Model 1 separately for countries with GDP per capita greater than $41,732, between $25,068 and $12,067, and equal to or less than $5,742, respectively. Models 4, 6 and 8 integrate interaction terms between whether a country from these respective income groups has a tropical coral reef and the contribution level, in order to explore whether the effects of scarcity and tropical reef proximity on conservation behaviour are the same across high- and relatively low-income countries. Individual-specific interaction terms between socio-demographic characteristics and preferences, climate change beliefs, previous experiences, and the contribution level are also included in Models 2, 4, 6 and 8 if the coefficients on these interaction terms are significant in at least one of these models.</w:t>
      </w:r>
      <w:r>
        <w:rPr>
          <w:rStyle w:val="FootnoteReference"/>
          <w:rFonts w:ascii="Times New Roman" w:hAnsi="Times New Roman" w:cs="Times New Roman"/>
          <w:sz w:val="24"/>
          <w:szCs w:val="24"/>
        </w:rPr>
        <w:footnoteReference w:id="6"/>
      </w:r>
      <w:r>
        <w:rPr>
          <w:rStyle w:val="FootnoteReference"/>
          <w:rFonts w:ascii="Times New Roman" w:hAnsi="Times New Roman" w:cs="Times New Roman"/>
          <w:sz w:val="24"/>
          <w:szCs w:val="24"/>
        </w:rPr>
        <w:footnoteReference w:id="7"/>
      </w:r>
      <w:r w:rsidRPr="002647E9">
        <w:rPr>
          <w:rFonts w:ascii="Times New Roman" w:hAnsi="Times New Roman" w:cs="Times New Roman"/>
          <w:sz w:val="24"/>
          <w:szCs w:val="24"/>
          <w:lang w:val="en-US"/>
        </w:rPr>
        <w:t xml:space="preserve"> </w:t>
      </w:r>
      <w:r w:rsidR="00A626F8">
        <w:rPr>
          <w:rFonts w:ascii="Times New Roman" w:hAnsi="Times New Roman" w:cs="Times New Roman"/>
          <w:sz w:val="24"/>
          <w:szCs w:val="24"/>
          <w:lang w:val="en-US"/>
        </w:rPr>
        <w:t>C</w:t>
      </w:r>
      <w:r w:rsidRPr="002647E9">
        <w:rPr>
          <w:rFonts w:ascii="Times New Roman" w:hAnsi="Times New Roman" w:cs="Times New Roman"/>
          <w:sz w:val="24"/>
          <w:szCs w:val="24"/>
          <w:lang w:val="en-US"/>
        </w:rPr>
        <w:t>hoice attributes with statistically significant randomized coefficient estimates (at the 5% level) are emboldened in Table 4.</w:t>
      </w:r>
    </w:p>
    <w:p w14:paraId="5968A9F5" w14:textId="77777777"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t xml:space="preserve">The results of Model 1 suggest that on aggregate, percentage point improvements in both the coral coverage remaining and reef fish at risk of extinction attributes induce positive changes to utility. Since coefficient estimates on all interaction terms between these attributes and the best-case scenario are negative and significant, it can be concluded that individuals prefer gains to coral reef conditions from the worst-case scenario, compared to the best-case scenario. On average, individuals also dislike paying higher contributions in the DCE, but the ASC term is negative and significant, so overall options with additional conservation measures were selected more often than the business-as-usual option. Regarding the conservation measures, respondents prefer funding coral and reef fish restoration projects to expanding marine protected areas. In contrast, there is no </w:t>
      </w:r>
      <w:r w:rsidRPr="002647E9">
        <w:rPr>
          <w:rFonts w:ascii="Times New Roman" w:hAnsi="Times New Roman" w:cs="Times New Roman"/>
          <w:sz w:val="24"/>
          <w:szCs w:val="24"/>
          <w:lang w:val="en-US"/>
        </w:rPr>
        <w:lastRenderedPageBreak/>
        <w:t>significant difference in preferences between strengthening of legislation and marine protected area expansion.</w:t>
      </w:r>
    </w:p>
    <w:p w14:paraId="1F4CFCD0" w14:textId="77777777"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t>The addition of country-specific interactions to the pooled specification in Model 2 provides two more insights. First, there is no significant effect of GDP per capita on WTP higher contribution amounts when individual-specific variables are controlled for. Second, countries with a tropical coral reef favor paying high contributions, relative to countries without a reef.</w:t>
      </w:r>
    </w:p>
    <w:p w14:paraId="678B851C" w14:textId="7FE92EEF"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t xml:space="preserve">Concerning Models 3, 5 and 7, which disaggregate the pooled analysis by country income, there is some heterogeneity in the effect of the coral coverage remaining and reef fish at risk of extinction attributes, as well as the conservation measures on choice behaviour. Most notably, there is a stronger preference for improvements to future levels of coral coverage remaining, in the worst-case scenario in countries with GDP per capita greater than $41,732, than among lower-income countries. </w:t>
      </w:r>
      <w:r w:rsidR="008524A6">
        <w:rPr>
          <w:rFonts w:ascii="Times New Roman" w:hAnsi="Times New Roman" w:cs="Times New Roman"/>
          <w:sz w:val="24"/>
          <w:szCs w:val="24"/>
          <w:lang w:val="en-US"/>
        </w:rPr>
        <w:t>That is</w:t>
      </w:r>
      <w:r w:rsidRPr="002647E9">
        <w:rPr>
          <w:rFonts w:ascii="Times New Roman" w:hAnsi="Times New Roman" w:cs="Times New Roman"/>
          <w:sz w:val="24"/>
          <w:szCs w:val="24"/>
          <w:lang w:val="en-US"/>
        </w:rPr>
        <w:t>, interaction effects between coral cover and the best-case scenario are most prominent among high-income countries, implying that respondents in these countries respond more to coral coverage scarcity. A similar, although somewhat less salient, pattern of findings emerges for the reef fish species at risk of extinction attribute.</w:t>
      </w:r>
    </w:p>
    <w:p w14:paraId="6E7E834C" w14:textId="77777777"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t>The ASC is highest for countries with GDP per capita greater than $41,732, and lowest for countries with GDP per capita between $25,068 and $12,067, suggesting that dislike for the business-as-usual scenario is strongest in countries from the middle-income category. Moreover, even though coefficient estimates attached to the funding of restoration projects are consistently positive across all models, there is only a significant preference for restoration in countries with GDP per capita between $25,068 and $12,067. For countries with GDP per capita greater than $41,732, there is a significant dislike of funding of legislation compared to marine protected area expansion, once country- and individual-specific variables are controlled for.</w:t>
      </w:r>
    </w:p>
    <w:p w14:paraId="067FEBAE" w14:textId="77777777"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t>The individual-specific interactions indicate that on average, WTP for conservation is positively predicted by being a male respondent, household income, patience, diving or snorkeling experience on a coral reef, previous donations to an environmental cause, and watching documentaries related to sustainability issues in oceans. Older individuals have lower WTP and those who believe that climate change is caused by a natural fluctuation in Earth’s temperatures, rather than human caused, are less willing to pay higher contribution amounts. These individual-</w:t>
      </w:r>
      <w:r w:rsidRPr="002647E9">
        <w:rPr>
          <w:rFonts w:ascii="Times New Roman" w:hAnsi="Times New Roman" w:cs="Times New Roman"/>
          <w:sz w:val="24"/>
          <w:szCs w:val="24"/>
          <w:lang w:val="en-US"/>
        </w:rPr>
        <w:lastRenderedPageBreak/>
        <w:t>specific variables are stronger WTP determinants among high-income countries, however age, household income and patience come out as significant across all interaction models.</w:t>
      </w:r>
    </w:p>
    <w:p w14:paraId="7481296E" w14:textId="77777777" w:rsidR="002647E9" w:rsidRPr="002647E9" w:rsidRDefault="002647E9" w:rsidP="00A626F8">
      <w:pPr>
        <w:spacing w:line="360" w:lineRule="auto"/>
        <w:jc w:val="both"/>
        <w:rPr>
          <w:rFonts w:ascii="Times New Roman" w:hAnsi="Times New Roman" w:cs="Times New Roman"/>
          <w:sz w:val="24"/>
          <w:szCs w:val="24"/>
          <w:lang w:val="en-US"/>
        </w:rPr>
      </w:pPr>
      <w:r w:rsidRPr="002647E9">
        <w:rPr>
          <w:rFonts w:ascii="Times New Roman" w:hAnsi="Times New Roman" w:cs="Times New Roman"/>
          <w:sz w:val="24"/>
          <w:szCs w:val="24"/>
          <w:lang w:val="en-US"/>
        </w:rPr>
        <w:t>Lastly, significant preference heterogeneity is found in the ASC term in all choice models. Therefore, individuals vary in their preferences towards conservation more generally. Preference heterogeneity is also found in certain choice attribute levels in particular. Specifically, there are heterogeneous preferences for 25- and 40-percentage point increases to coral coverage, as well as 10-, 25- and 40-percentage point reductions to reef fish species at risk of extinction, in a large proportion of the regression models. Some models find heterogeneous preferences for funding restoration projects and strengthening legislation as well.</w:t>
      </w:r>
    </w:p>
    <w:p w14:paraId="1A1F5C25" w14:textId="77777777" w:rsidR="002647E9" w:rsidRPr="002647E9" w:rsidRDefault="002647E9" w:rsidP="00A626F8">
      <w:pPr>
        <w:spacing w:line="360" w:lineRule="auto"/>
        <w:jc w:val="both"/>
        <w:rPr>
          <w:rFonts w:ascii="Times New Roman" w:hAnsi="Times New Roman" w:cs="Times New Roman"/>
          <w:sz w:val="24"/>
          <w:szCs w:val="24"/>
          <w:lang w:val="en-US"/>
        </w:rPr>
      </w:pPr>
    </w:p>
    <w:p w14:paraId="401EC298" w14:textId="77777777" w:rsidR="002647E9" w:rsidRPr="002647E9" w:rsidRDefault="002647E9" w:rsidP="002647E9">
      <w:pPr>
        <w:spacing w:line="360" w:lineRule="auto"/>
        <w:jc w:val="both"/>
        <w:rPr>
          <w:rFonts w:ascii="Times New Roman" w:hAnsi="Times New Roman" w:cs="Times New Roman"/>
          <w:sz w:val="24"/>
          <w:szCs w:val="24"/>
          <w:lang w:val="en-US"/>
        </w:rPr>
        <w:sectPr w:rsidR="002647E9" w:rsidRPr="002647E9" w:rsidSect="000D08D1">
          <w:pgSz w:w="12240" w:h="15840"/>
          <w:pgMar w:top="1440" w:right="1440" w:bottom="1440" w:left="1440" w:header="708" w:footer="708" w:gutter="0"/>
          <w:cols w:space="708"/>
          <w:docGrid w:linePitch="360"/>
        </w:sectPr>
      </w:pPr>
    </w:p>
    <w:p w14:paraId="771C222C" w14:textId="77777777" w:rsidR="002647E9" w:rsidRPr="00C620AE" w:rsidRDefault="002647E9" w:rsidP="002647E9">
      <w:pPr>
        <w:spacing w:line="240" w:lineRule="auto"/>
        <w:ind w:left="360"/>
        <w:jc w:val="both"/>
        <w:rPr>
          <w:rFonts w:ascii="Times New Roman" w:hAnsi="Times New Roman" w:cs="Times New Roman"/>
          <w:sz w:val="24"/>
          <w:szCs w:val="24"/>
        </w:rPr>
      </w:pPr>
      <w:proofErr w:type="spellStart"/>
      <w:r>
        <w:rPr>
          <w:rFonts w:ascii="Times New Roman" w:hAnsi="Times New Roman" w:cs="Times New Roman"/>
          <w:b/>
          <w:sz w:val="24"/>
          <w:szCs w:val="24"/>
        </w:rPr>
        <w:lastRenderedPageBreak/>
        <w:t>Table</w:t>
      </w:r>
      <w:proofErr w:type="spellEnd"/>
      <w:r>
        <w:rPr>
          <w:rFonts w:ascii="Times New Roman" w:hAnsi="Times New Roman" w:cs="Times New Roman"/>
          <w:b/>
          <w:sz w:val="24"/>
          <w:szCs w:val="24"/>
        </w:rPr>
        <w:t xml:space="preserve"> 4: </w:t>
      </w:r>
      <w:r w:rsidRPr="00C620AE">
        <w:rPr>
          <w:rFonts w:ascii="Times New Roman" w:hAnsi="Times New Roman" w:cs="Times New Roman"/>
          <w:b/>
          <w:sz w:val="24"/>
          <w:szCs w:val="24"/>
        </w:rPr>
        <w:t xml:space="preserve">Panel Mixed </w:t>
      </w:r>
      <w:proofErr w:type="spellStart"/>
      <w:r w:rsidRPr="00C620AE">
        <w:rPr>
          <w:rFonts w:ascii="Times New Roman" w:hAnsi="Times New Roman" w:cs="Times New Roman"/>
          <w:b/>
          <w:sz w:val="24"/>
          <w:szCs w:val="24"/>
        </w:rPr>
        <w:t>Logit</w:t>
      </w:r>
      <w:proofErr w:type="spellEnd"/>
      <w:r w:rsidRPr="00C620AE">
        <w:rPr>
          <w:rFonts w:ascii="Times New Roman" w:hAnsi="Times New Roman" w:cs="Times New Roman"/>
          <w:b/>
          <w:sz w:val="24"/>
          <w:szCs w:val="24"/>
        </w:rPr>
        <w:t xml:space="preserve"> </w:t>
      </w:r>
      <w:proofErr w:type="spellStart"/>
      <w:r w:rsidRPr="00C620AE">
        <w:rPr>
          <w:rFonts w:ascii="Times New Roman" w:hAnsi="Times New Roman" w:cs="Times New Roman"/>
          <w:b/>
          <w:sz w:val="24"/>
          <w:szCs w:val="24"/>
        </w:rPr>
        <w:t>models</w:t>
      </w:r>
      <w:proofErr w:type="spellEnd"/>
    </w:p>
    <w:tbl>
      <w:tblPr>
        <w:tblStyle w:val="TableGrid"/>
        <w:tblW w:w="14601" w:type="dxa"/>
        <w:jc w:val="center"/>
        <w:tblLayout w:type="fixed"/>
        <w:tblLook w:val="04A0" w:firstRow="1" w:lastRow="0" w:firstColumn="1" w:lastColumn="0" w:noHBand="0" w:noVBand="1"/>
      </w:tblPr>
      <w:tblGrid>
        <w:gridCol w:w="3686"/>
        <w:gridCol w:w="993"/>
        <w:gridCol w:w="1417"/>
        <w:gridCol w:w="1418"/>
        <w:gridCol w:w="1417"/>
        <w:gridCol w:w="1418"/>
        <w:gridCol w:w="1701"/>
        <w:gridCol w:w="1134"/>
        <w:gridCol w:w="1417"/>
      </w:tblGrid>
      <w:tr w:rsidR="002647E9" w:rsidRPr="00FC1CF6" w14:paraId="25CECAA6" w14:textId="77777777" w:rsidTr="00DA26E3">
        <w:trPr>
          <w:jc w:val="center"/>
        </w:trPr>
        <w:tc>
          <w:tcPr>
            <w:tcW w:w="3686" w:type="dxa"/>
            <w:tcBorders>
              <w:top w:val="single" w:sz="4" w:space="0" w:color="auto"/>
              <w:left w:val="nil"/>
              <w:bottom w:val="nil"/>
              <w:right w:val="nil"/>
            </w:tcBorders>
            <w:shd w:val="clear" w:color="auto" w:fill="auto"/>
          </w:tcPr>
          <w:p w14:paraId="0D57F3D7" w14:textId="77777777" w:rsidR="002647E9" w:rsidRPr="00197267" w:rsidRDefault="002647E9" w:rsidP="00DA26E3">
            <w:pPr>
              <w:rPr>
                <w:rFonts w:ascii="Times New Roman" w:hAnsi="Times New Roman" w:cs="Times New Roman"/>
                <w:b/>
                <w:bCs/>
                <w:sz w:val="18"/>
                <w:szCs w:val="18"/>
              </w:rPr>
            </w:pPr>
          </w:p>
        </w:tc>
        <w:tc>
          <w:tcPr>
            <w:tcW w:w="993" w:type="dxa"/>
            <w:tcBorders>
              <w:top w:val="single" w:sz="4" w:space="0" w:color="auto"/>
              <w:left w:val="nil"/>
              <w:bottom w:val="nil"/>
              <w:right w:val="nil"/>
            </w:tcBorders>
            <w:shd w:val="clear" w:color="auto" w:fill="auto"/>
          </w:tcPr>
          <w:p w14:paraId="02322A58" w14:textId="77777777" w:rsidR="002647E9" w:rsidRPr="00FC1CF6" w:rsidRDefault="002647E9" w:rsidP="00DA26E3">
            <w:pPr>
              <w:rPr>
                <w:rFonts w:ascii="Times New Roman" w:hAnsi="Times New Roman" w:cs="Times New Roman"/>
                <w:b/>
                <w:bCs/>
                <w:sz w:val="18"/>
                <w:szCs w:val="18"/>
              </w:rPr>
            </w:pPr>
            <w:r w:rsidRPr="00FC1CF6">
              <w:rPr>
                <w:rFonts w:ascii="Times New Roman" w:hAnsi="Times New Roman" w:cs="Times New Roman"/>
                <w:b/>
                <w:bCs/>
                <w:sz w:val="18"/>
                <w:szCs w:val="18"/>
              </w:rPr>
              <w:t>Pooled (</w:t>
            </w:r>
            <w:r>
              <w:rPr>
                <w:rFonts w:ascii="Times New Roman" w:hAnsi="Times New Roman" w:cs="Times New Roman"/>
                <w:b/>
                <w:bCs/>
                <w:sz w:val="18"/>
                <w:szCs w:val="18"/>
              </w:rPr>
              <w:t>M</w:t>
            </w:r>
            <w:r w:rsidRPr="00FC1CF6">
              <w:rPr>
                <w:rFonts w:ascii="Times New Roman" w:hAnsi="Times New Roman" w:cs="Times New Roman"/>
                <w:b/>
                <w:bCs/>
                <w:sz w:val="18"/>
                <w:szCs w:val="18"/>
              </w:rPr>
              <w:t xml:space="preserve">odel </w:t>
            </w:r>
            <w:r>
              <w:rPr>
                <w:rFonts w:ascii="Times New Roman" w:hAnsi="Times New Roman" w:cs="Times New Roman"/>
                <w:b/>
                <w:bCs/>
                <w:sz w:val="18"/>
                <w:szCs w:val="18"/>
              </w:rPr>
              <w:t>1</w:t>
            </w:r>
            <w:r w:rsidRPr="00FC1CF6">
              <w:rPr>
                <w:rFonts w:ascii="Times New Roman" w:hAnsi="Times New Roman" w:cs="Times New Roman"/>
                <w:b/>
                <w:bCs/>
                <w:sz w:val="18"/>
                <w:szCs w:val="18"/>
              </w:rPr>
              <w:t>)</w:t>
            </w:r>
          </w:p>
        </w:tc>
        <w:tc>
          <w:tcPr>
            <w:tcW w:w="1417" w:type="dxa"/>
            <w:tcBorders>
              <w:top w:val="single" w:sz="4" w:space="0" w:color="auto"/>
              <w:left w:val="nil"/>
              <w:bottom w:val="nil"/>
              <w:right w:val="nil"/>
            </w:tcBorders>
            <w:shd w:val="clear" w:color="auto" w:fill="auto"/>
          </w:tcPr>
          <w:p w14:paraId="598F1E06" w14:textId="77777777" w:rsidR="002647E9" w:rsidRPr="00FC1CF6" w:rsidRDefault="002647E9" w:rsidP="00DA26E3">
            <w:pPr>
              <w:rPr>
                <w:rFonts w:ascii="Times New Roman" w:eastAsia="Calibri" w:hAnsi="Times New Roman" w:cs="Times New Roman"/>
                <w:b/>
                <w:bCs/>
                <w:kern w:val="24"/>
                <w:sz w:val="18"/>
                <w:szCs w:val="18"/>
              </w:rPr>
            </w:pPr>
            <w:r w:rsidRPr="00FC1CF6">
              <w:rPr>
                <w:rFonts w:ascii="Times New Roman" w:eastAsia="Calibri" w:hAnsi="Times New Roman" w:cs="Times New Roman"/>
                <w:b/>
                <w:bCs/>
                <w:kern w:val="24"/>
                <w:sz w:val="18"/>
                <w:szCs w:val="18"/>
              </w:rPr>
              <w:t xml:space="preserve">Pooled country interactions </w:t>
            </w:r>
            <w:r w:rsidRPr="00FC1CF6">
              <w:rPr>
                <w:rFonts w:ascii="Times New Roman" w:hAnsi="Times New Roman" w:cs="Times New Roman"/>
                <w:b/>
                <w:bCs/>
                <w:sz w:val="18"/>
                <w:szCs w:val="18"/>
              </w:rPr>
              <w:t>(</w:t>
            </w:r>
            <w:r>
              <w:rPr>
                <w:rFonts w:ascii="Times New Roman" w:hAnsi="Times New Roman" w:cs="Times New Roman"/>
                <w:b/>
                <w:bCs/>
                <w:sz w:val="18"/>
                <w:szCs w:val="18"/>
              </w:rPr>
              <w:t>M</w:t>
            </w:r>
            <w:r w:rsidRPr="00FC1CF6">
              <w:rPr>
                <w:rFonts w:ascii="Times New Roman" w:hAnsi="Times New Roman" w:cs="Times New Roman"/>
                <w:b/>
                <w:bCs/>
                <w:sz w:val="18"/>
                <w:szCs w:val="18"/>
              </w:rPr>
              <w:t xml:space="preserve">odel </w:t>
            </w:r>
            <w:r>
              <w:rPr>
                <w:rFonts w:ascii="Times New Roman" w:hAnsi="Times New Roman" w:cs="Times New Roman"/>
                <w:b/>
                <w:bCs/>
                <w:sz w:val="18"/>
                <w:szCs w:val="18"/>
              </w:rPr>
              <w:t>2</w:t>
            </w:r>
            <w:r w:rsidRPr="00FC1CF6">
              <w:rPr>
                <w:rFonts w:ascii="Times New Roman" w:hAnsi="Times New Roman" w:cs="Times New Roman"/>
                <w:b/>
                <w:bCs/>
                <w:sz w:val="18"/>
                <w:szCs w:val="18"/>
              </w:rPr>
              <w:t>)</w:t>
            </w:r>
          </w:p>
        </w:tc>
        <w:tc>
          <w:tcPr>
            <w:tcW w:w="1418" w:type="dxa"/>
            <w:tcBorders>
              <w:top w:val="single" w:sz="4" w:space="0" w:color="auto"/>
              <w:left w:val="nil"/>
              <w:bottom w:val="nil"/>
              <w:right w:val="nil"/>
            </w:tcBorders>
          </w:tcPr>
          <w:p w14:paraId="627FC4E4" w14:textId="77777777" w:rsidR="002647E9" w:rsidRPr="00FC1CF6" w:rsidRDefault="002647E9" w:rsidP="00DA26E3">
            <w:pPr>
              <w:rPr>
                <w:rFonts w:ascii="Times New Roman" w:eastAsia="Calibri" w:hAnsi="Times New Roman" w:cs="Times New Roman"/>
                <w:b/>
                <w:bCs/>
                <w:kern w:val="24"/>
                <w:sz w:val="18"/>
                <w:szCs w:val="18"/>
              </w:rPr>
            </w:pPr>
            <w:r w:rsidRPr="00FC1CF6">
              <w:rPr>
                <w:rFonts w:ascii="Times New Roman" w:eastAsia="Calibri" w:hAnsi="Times New Roman" w:cs="Times New Roman"/>
                <w:b/>
                <w:bCs/>
                <w:kern w:val="24"/>
                <w:sz w:val="18"/>
                <w:szCs w:val="18"/>
              </w:rPr>
              <w:t xml:space="preserve">GDP per capita &gt; </w:t>
            </w:r>
            <w:r w:rsidRPr="00EA275D">
              <w:rPr>
                <w:rFonts w:ascii="Times New Roman" w:eastAsia="Calibri" w:hAnsi="Times New Roman" w:cs="Times New Roman"/>
                <w:b/>
                <w:bCs/>
                <w:kern w:val="24"/>
                <w:sz w:val="18"/>
                <w:szCs w:val="18"/>
              </w:rPr>
              <w:t>$41,732</w:t>
            </w:r>
            <w:r>
              <w:rPr>
                <w:rFonts w:ascii="Times New Roman" w:eastAsia="Calibri" w:hAnsi="Times New Roman" w:cs="Times New Roman"/>
                <w:b/>
                <w:bCs/>
                <w:kern w:val="24"/>
                <w:sz w:val="18"/>
                <w:szCs w:val="18"/>
              </w:rPr>
              <w:t xml:space="preserve"> </w:t>
            </w:r>
            <w:r w:rsidRPr="00FC1CF6">
              <w:rPr>
                <w:rFonts w:ascii="Times New Roman" w:hAnsi="Times New Roman" w:cs="Times New Roman"/>
                <w:b/>
                <w:bCs/>
                <w:sz w:val="18"/>
                <w:szCs w:val="18"/>
              </w:rPr>
              <w:t>(</w:t>
            </w:r>
            <w:r>
              <w:rPr>
                <w:rFonts w:ascii="Times New Roman" w:hAnsi="Times New Roman" w:cs="Times New Roman"/>
                <w:b/>
                <w:bCs/>
                <w:sz w:val="18"/>
                <w:szCs w:val="18"/>
              </w:rPr>
              <w:t>M</w:t>
            </w:r>
            <w:r w:rsidRPr="00FC1CF6">
              <w:rPr>
                <w:rFonts w:ascii="Times New Roman" w:hAnsi="Times New Roman" w:cs="Times New Roman"/>
                <w:b/>
                <w:bCs/>
                <w:sz w:val="18"/>
                <w:szCs w:val="18"/>
              </w:rPr>
              <w:t xml:space="preserve">odel </w:t>
            </w:r>
            <w:r>
              <w:rPr>
                <w:rFonts w:ascii="Times New Roman" w:hAnsi="Times New Roman" w:cs="Times New Roman"/>
                <w:b/>
                <w:bCs/>
                <w:sz w:val="18"/>
                <w:szCs w:val="18"/>
              </w:rPr>
              <w:t>3</w:t>
            </w:r>
            <w:r w:rsidRPr="00FC1CF6">
              <w:rPr>
                <w:rFonts w:ascii="Times New Roman" w:hAnsi="Times New Roman" w:cs="Times New Roman"/>
                <w:b/>
                <w:bCs/>
                <w:sz w:val="18"/>
                <w:szCs w:val="18"/>
              </w:rPr>
              <w:t>)</w:t>
            </w:r>
          </w:p>
        </w:tc>
        <w:tc>
          <w:tcPr>
            <w:tcW w:w="1417" w:type="dxa"/>
            <w:tcBorders>
              <w:top w:val="single" w:sz="4" w:space="0" w:color="auto"/>
              <w:left w:val="nil"/>
              <w:bottom w:val="nil"/>
              <w:right w:val="nil"/>
            </w:tcBorders>
          </w:tcPr>
          <w:p w14:paraId="5AB14135" w14:textId="77777777" w:rsidR="002647E9" w:rsidRPr="00FC1CF6" w:rsidRDefault="002647E9" w:rsidP="00DA26E3">
            <w:pPr>
              <w:rPr>
                <w:rFonts w:ascii="Times New Roman" w:eastAsia="Calibri" w:hAnsi="Times New Roman" w:cs="Times New Roman"/>
                <w:b/>
                <w:bCs/>
                <w:kern w:val="24"/>
                <w:sz w:val="18"/>
                <w:szCs w:val="18"/>
              </w:rPr>
            </w:pPr>
            <w:r w:rsidRPr="00FC1CF6">
              <w:rPr>
                <w:rFonts w:ascii="Times New Roman" w:eastAsia="Calibri" w:hAnsi="Times New Roman" w:cs="Times New Roman"/>
                <w:b/>
                <w:bCs/>
                <w:kern w:val="24"/>
                <w:sz w:val="18"/>
                <w:szCs w:val="18"/>
              </w:rPr>
              <w:t xml:space="preserve">GDP per capita &gt; </w:t>
            </w:r>
            <w:r w:rsidRPr="00EA275D">
              <w:rPr>
                <w:rFonts w:ascii="Times New Roman" w:eastAsia="Calibri" w:hAnsi="Times New Roman" w:cs="Times New Roman"/>
                <w:b/>
                <w:bCs/>
                <w:kern w:val="24"/>
                <w:sz w:val="18"/>
                <w:szCs w:val="18"/>
              </w:rPr>
              <w:t>$41,732</w:t>
            </w:r>
            <w:r w:rsidRPr="00FC1CF6">
              <w:rPr>
                <w:rFonts w:ascii="Times New Roman" w:eastAsia="Calibri" w:hAnsi="Times New Roman" w:cs="Times New Roman"/>
                <w:b/>
                <w:bCs/>
                <w:kern w:val="24"/>
                <w:sz w:val="18"/>
                <w:szCs w:val="18"/>
              </w:rPr>
              <w:t xml:space="preserve"> reef interaction </w:t>
            </w:r>
            <w:r w:rsidRPr="00FC1CF6">
              <w:rPr>
                <w:rFonts w:ascii="Times New Roman" w:hAnsi="Times New Roman" w:cs="Times New Roman"/>
                <w:b/>
                <w:bCs/>
                <w:sz w:val="18"/>
                <w:szCs w:val="18"/>
              </w:rPr>
              <w:t>(</w:t>
            </w:r>
            <w:r>
              <w:rPr>
                <w:rFonts w:ascii="Times New Roman" w:hAnsi="Times New Roman" w:cs="Times New Roman"/>
                <w:b/>
                <w:bCs/>
                <w:sz w:val="18"/>
                <w:szCs w:val="18"/>
              </w:rPr>
              <w:t>M</w:t>
            </w:r>
            <w:r w:rsidRPr="00FC1CF6">
              <w:rPr>
                <w:rFonts w:ascii="Times New Roman" w:hAnsi="Times New Roman" w:cs="Times New Roman"/>
                <w:b/>
                <w:bCs/>
                <w:sz w:val="18"/>
                <w:szCs w:val="18"/>
              </w:rPr>
              <w:t xml:space="preserve">odel </w:t>
            </w:r>
            <w:r>
              <w:rPr>
                <w:rFonts w:ascii="Times New Roman" w:hAnsi="Times New Roman" w:cs="Times New Roman"/>
                <w:b/>
                <w:bCs/>
                <w:sz w:val="18"/>
                <w:szCs w:val="18"/>
              </w:rPr>
              <w:t>4</w:t>
            </w:r>
            <w:r w:rsidRPr="00FC1CF6">
              <w:rPr>
                <w:rFonts w:ascii="Times New Roman" w:hAnsi="Times New Roman" w:cs="Times New Roman"/>
                <w:b/>
                <w:bCs/>
                <w:sz w:val="18"/>
                <w:szCs w:val="18"/>
              </w:rPr>
              <w:t>)</w:t>
            </w:r>
          </w:p>
        </w:tc>
        <w:tc>
          <w:tcPr>
            <w:tcW w:w="1418" w:type="dxa"/>
            <w:tcBorders>
              <w:top w:val="single" w:sz="4" w:space="0" w:color="auto"/>
              <w:left w:val="nil"/>
              <w:bottom w:val="nil"/>
              <w:right w:val="nil"/>
            </w:tcBorders>
          </w:tcPr>
          <w:p w14:paraId="5D1F7B0C" w14:textId="77777777" w:rsidR="002647E9" w:rsidRPr="00FC1CF6" w:rsidRDefault="002647E9" w:rsidP="00DA26E3">
            <w:pPr>
              <w:rPr>
                <w:rFonts w:ascii="Times New Roman" w:eastAsia="Calibri" w:hAnsi="Times New Roman" w:cs="Times New Roman"/>
                <w:b/>
                <w:bCs/>
                <w:kern w:val="24"/>
                <w:sz w:val="18"/>
                <w:szCs w:val="18"/>
              </w:rPr>
            </w:pPr>
            <w:r w:rsidRPr="007F300E">
              <w:rPr>
                <w:rFonts w:ascii="Times New Roman" w:eastAsia="Calibri" w:hAnsi="Times New Roman" w:cs="Times New Roman"/>
                <w:b/>
                <w:bCs/>
                <w:kern w:val="24"/>
                <w:sz w:val="18"/>
                <w:szCs w:val="18"/>
              </w:rPr>
              <w:t>$25,068</w:t>
            </w:r>
            <w:r w:rsidRPr="00FC1CF6">
              <w:rPr>
                <w:rFonts w:ascii="Times New Roman" w:eastAsia="Calibri" w:hAnsi="Times New Roman" w:cs="Times New Roman"/>
                <w:b/>
                <w:bCs/>
                <w:kern w:val="24"/>
                <w:sz w:val="18"/>
                <w:szCs w:val="18"/>
              </w:rPr>
              <w:t xml:space="preserve"> ≥ GDP per capita &gt; $</w:t>
            </w:r>
            <w:r w:rsidRPr="00B955A4">
              <w:rPr>
                <w:rFonts w:ascii="Times New Roman" w:eastAsia="Calibri" w:hAnsi="Times New Roman" w:cs="Times New Roman"/>
                <w:b/>
                <w:bCs/>
                <w:kern w:val="24"/>
                <w:sz w:val="18"/>
                <w:szCs w:val="18"/>
              </w:rPr>
              <w:t>12,067</w:t>
            </w:r>
            <w:r w:rsidRPr="00FC1CF6">
              <w:rPr>
                <w:rFonts w:ascii="Times New Roman" w:eastAsia="Calibri" w:hAnsi="Times New Roman" w:cs="Times New Roman"/>
                <w:b/>
                <w:bCs/>
                <w:kern w:val="24"/>
                <w:sz w:val="18"/>
                <w:szCs w:val="18"/>
              </w:rPr>
              <w:t xml:space="preserve"> </w:t>
            </w:r>
            <w:r w:rsidRPr="00FC1CF6">
              <w:rPr>
                <w:rFonts w:ascii="Times New Roman" w:hAnsi="Times New Roman" w:cs="Times New Roman"/>
                <w:b/>
                <w:bCs/>
                <w:sz w:val="18"/>
                <w:szCs w:val="18"/>
              </w:rPr>
              <w:t>(</w:t>
            </w:r>
            <w:r>
              <w:rPr>
                <w:rFonts w:ascii="Times New Roman" w:hAnsi="Times New Roman" w:cs="Times New Roman"/>
                <w:b/>
                <w:bCs/>
                <w:sz w:val="18"/>
                <w:szCs w:val="18"/>
              </w:rPr>
              <w:t>M</w:t>
            </w:r>
            <w:r w:rsidRPr="00FC1CF6">
              <w:rPr>
                <w:rFonts w:ascii="Times New Roman" w:hAnsi="Times New Roman" w:cs="Times New Roman"/>
                <w:b/>
                <w:bCs/>
                <w:sz w:val="18"/>
                <w:szCs w:val="18"/>
              </w:rPr>
              <w:t xml:space="preserve">odel </w:t>
            </w:r>
            <w:r>
              <w:rPr>
                <w:rFonts w:ascii="Times New Roman" w:hAnsi="Times New Roman" w:cs="Times New Roman"/>
                <w:b/>
                <w:bCs/>
                <w:sz w:val="18"/>
                <w:szCs w:val="18"/>
              </w:rPr>
              <w:t>5</w:t>
            </w:r>
            <w:r w:rsidRPr="00FC1CF6">
              <w:rPr>
                <w:rFonts w:ascii="Times New Roman" w:hAnsi="Times New Roman" w:cs="Times New Roman"/>
                <w:b/>
                <w:bCs/>
                <w:sz w:val="18"/>
                <w:szCs w:val="18"/>
              </w:rPr>
              <w:t>)</w:t>
            </w:r>
          </w:p>
        </w:tc>
        <w:tc>
          <w:tcPr>
            <w:tcW w:w="1701" w:type="dxa"/>
            <w:tcBorders>
              <w:top w:val="single" w:sz="4" w:space="0" w:color="auto"/>
              <w:left w:val="nil"/>
              <w:bottom w:val="nil"/>
              <w:right w:val="nil"/>
            </w:tcBorders>
          </w:tcPr>
          <w:p w14:paraId="1BC071AC" w14:textId="77777777" w:rsidR="002647E9" w:rsidRPr="00FC1CF6" w:rsidRDefault="002647E9" w:rsidP="00DA26E3">
            <w:pPr>
              <w:rPr>
                <w:rFonts w:ascii="Times New Roman" w:eastAsia="Calibri" w:hAnsi="Times New Roman" w:cs="Times New Roman"/>
                <w:b/>
                <w:bCs/>
                <w:kern w:val="24"/>
                <w:sz w:val="18"/>
                <w:szCs w:val="18"/>
              </w:rPr>
            </w:pPr>
            <w:r w:rsidRPr="007F300E">
              <w:rPr>
                <w:rFonts w:ascii="Times New Roman" w:eastAsia="Calibri" w:hAnsi="Times New Roman" w:cs="Times New Roman"/>
                <w:b/>
                <w:bCs/>
                <w:kern w:val="24"/>
                <w:sz w:val="18"/>
                <w:szCs w:val="18"/>
              </w:rPr>
              <w:t>$25,068</w:t>
            </w:r>
            <w:r>
              <w:rPr>
                <w:rFonts w:ascii="Times New Roman" w:eastAsia="Calibri" w:hAnsi="Times New Roman" w:cs="Times New Roman"/>
                <w:b/>
                <w:bCs/>
                <w:kern w:val="24"/>
                <w:sz w:val="18"/>
                <w:szCs w:val="18"/>
              </w:rPr>
              <w:t xml:space="preserve"> </w:t>
            </w:r>
            <w:r w:rsidRPr="00FC1CF6">
              <w:rPr>
                <w:rFonts w:ascii="Times New Roman" w:eastAsia="Calibri" w:hAnsi="Times New Roman" w:cs="Times New Roman"/>
                <w:b/>
                <w:bCs/>
                <w:kern w:val="24"/>
                <w:sz w:val="18"/>
                <w:szCs w:val="18"/>
              </w:rPr>
              <w:t>≥ GDP per capita &gt; $</w:t>
            </w:r>
            <w:r w:rsidRPr="00B955A4">
              <w:rPr>
                <w:rFonts w:ascii="Times New Roman" w:eastAsia="Calibri" w:hAnsi="Times New Roman" w:cs="Times New Roman"/>
                <w:b/>
                <w:bCs/>
                <w:kern w:val="24"/>
                <w:sz w:val="18"/>
                <w:szCs w:val="18"/>
              </w:rPr>
              <w:t>12,067</w:t>
            </w:r>
            <w:r w:rsidRPr="00FC1CF6">
              <w:rPr>
                <w:rFonts w:ascii="Times New Roman" w:eastAsia="Calibri" w:hAnsi="Times New Roman" w:cs="Times New Roman"/>
                <w:b/>
                <w:bCs/>
                <w:kern w:val="24"/>
                <w:sz w:val="18"/>
                <w:szCs w:val="18"/>
              </w:rPr>
              <w:t xml:space="preserve"> reef interaction </w:t>
            </w:r>
            <w:r w:rsidRPr="00FC1CF6">
              <w:rPr>
                <w:rFonts w:ascii="Times New Roman" w:hAnsi="Times New Roman" w:cs="Times New Roman"/>
                <w:b/>
                <w:bCs/>
                <w:sz w:val="18"/>
                <w:szCs w:val="18"/>
              </w:rPr>
              <w:t>(</w:t>
            </w:r>
            <w:r>
              <w:rPr>
                <w:rFonts w:ascii="Times New Roman" w:hAnsi="Times New Roman" w:cs="Times New Roman"/>
                <w:b/>
                <w:bCs/>
                <w:sz w:val="18"/>
                <w:szCs w:val="18"/>
              </w:rPr>
              <w:t>M</w:t>
            </w:r>
            <w:r w:rsidRPr="00FC1CF6">
              <w:rPr>
                <w:rFonts w:ascii="Times New Roman" w:hAnsi="Times New Roman" w:cs="Times New Roman"/>
                <w:b/>
                <w:bCs/>
                <w:sz w:val="18"/>
                <w:szCs w:val="18"/>
              </w:rPr>
              <w:t xml:space="preserve">odel </w:t>
            </w:r>
            <w:r>
              <w:rPr>
                <w:rFonts w:ascii="Times New Roman" w:hAnsi="Times New Roman" w:cs="Times New Roman"/>
                <w:b/>
                <w:bCs/>
                <w:sz w:val="18"/>
                <w:szCs w:val="18"/>
              </w:rPr>
              <w:t>6</w:t>
            </w:r>
            <w:r w:rsidRPr="00FC1CF6">
              <w:rPr>
                <w:rFonts w:ascii="Times New Roman" w:hAnsi="Times New Roman" w:cs="Times New Roman"/>
                <w:b/>
                <w:bCs/>
                <w:sz w:val="18"/>
                <w:szCs w:val="18"/>
              </w:rPr>
              <w:t>)</w:t>
            </w:r>
          </w:p>
        </w:tc>
        <w:tc>
          <w:tcPr>
            <w:tcW w:w="1134" w:type="dxa"/>
            <w:tcBorders>
              <w:top w:val="single" w:sz="4" w:space="0" w:color="auto"/>
              <w:left w:val="nil"/>
              <w:bottom w:val="nil"/>
              <w:right w:val="nil"/>
            </w:tcBorders>
          </w:tcPr>
          <w:p w14:paraId="40D5A60E" w14:textId="77777777" w:rsidR="002647E9" w:rsidRPr="00FC1CF6" w:rsidRDefault="002647E9" w:rsidP="00DA26E3">
            <w:pPr>
              <w:rPr>
                <w:rFonts w:ascii="Times New Roman" w:eastAsia="Calibri" w:hAnsi="Times New Roman" w:cs="Times New Roman"/>
                <w:b/>
                <w:bCs/>
                <w:kern w:val="24"/>
                <w:sz w:val="18"/>
                <w:szCs w:val="18"/>
              </w:rPr>
            </w:pPr>
            <w:r w:rsidRPr="00FC1CF6">
              <w:rPr>
                <w:rFonts w:ascii="Times New Roman" w:eastAsia="Calibri" w:hAnsi="Times New Roman" w:cs="Times New Roman"/>
                <w:b/>
                <w:bCs/>
                <w:kern w:val="24"/>
                <w:sz w:val="18"/>
                <w:szCs w:val="18"/>
              </w:rPr>
              <w:t>$</w:t>
            </w:r>
            <w:r w:rsidRPr="00B955A4">
              <w:rPr>
                <w:rFonts w:ascii="Times New Roman" w:eastAsia="Calibri" w:hAnsi="Times New Roman" w:cs="Times New Roman"/>
                <w:b/>
                <w:bCs/>
                <w:kern w:val="24"/>
                <w:sz w:val="18"/>
                <w:szCs w:val="18"/>
              </w:rPr>
              <w:t>5,742</w:t>
            </w:r>
            <w:r w:rsidRPr="00FC1CF6">
              <w:rPr>
                <w:rFonts w:ascii="Times New Roman" w:eastAsia="Calibri" w:hAnsi="Times New Roman" w:cs="Times New Roman"/>
                <w:b/>
                <w:bCs/>
                <w:kern w:val="24"/>
                <w:sz w:val="18"/>
                <w:szCs w:val="18"/>
              </w:rPr>
              <w:t xml:space="preserve"> ≥ GDP per capita </w:t>
            </w:r>
            <w:r w:rsidRPr="00FC1CF6">
              <w:rPr>
                <w:rFonts w:ascii="Times New Roman" w:hAnsi="Times New Roman" w:cs="Times New Roman"/>
                <w:b/>
                <w:bCs/>
                <w:sz w:val="18"/>
                <w:szCs w:val="18"/>
              </w:rPr>
              <w:t>(</w:t>
            </w:r>
            <w:r>
              <w:rPr>
                <w:rFonts w:ascii="Times New Roman" w:hAnsi="Times New Roman" w:cs="Times New Roman"/>
                <w:b/>
                <w:bCs/>
                <w:sz w:val="18"/>
                <w:szCs w:val="18"/>
              </w:rPr>
              <w:t>M</w:t>
            </w:r>
            <w:r w:rsidRPr="00FC1CF6">
              <w:rPr>
                <w:rFonts w:ascii="Times New Roman" w:hAnsi="Times New Roman" w:cs="Times New Roman"/>
                <w:b/>
                <w:bCs/>
                <w:sz w:val="18"/>
                <w:szCs w:val="18"/>
              </w:rPr>
              <w:t xml:space="preserve">odel </w:t>
            </w:r>
            <w:r>
              <w:rPr>
                <w:rFonts w:ascii="Times New Roman" w:hAnsi="Times New Roman" w:cs="Times New Roman"/>
                <w:b/>
                <w:bCs/>
                <w:sz w:val="18"/>
                <w:szCs w:val="18"/>
              </w:rPr>
              <w:t>7</w:t>
            </w:r>
            <w:r w:rsidRPr="00FC1CF6">
              <w:rPr>
                <w:rFonts w:ascii="Times New Roman" w:hAnsi="Times New Roman" w:cs="Times New Roman"/>
                <w:b/>
                <w:bCs/>
                <w:sz w:val="18"/>
                <w:szCs w:val="18"/>
              </w:rPr>
              <w:t>)</w:t>
            </w:r>
          </w:p>
        </w:tc>
        <w:tc>
          <w:tcPr>
            <w:tcW w:w="1417" w:type="dxa"/>
            <w:tcBorders>
              <w:top w:val="single" w:sz="4" w:space="0" w:color="auto"/>
              <w:left w:val="nil"/>
              <w:bottom w:val="nil"/>
              <w:right w:val="nil"/>
            </w:tcBorders>
          </w:tcPr>
          <w:p w14:paraId="5F50475E" w14:textId="77777777" w:rsidR="002647E9" w:rsidRPr="00FC1CF6" w:rsidRDefault="002647E9" w:rsidP="00DA26E3">
            <w:pPr>
              <w:rPr>
                <w:rFonts w:ascii="Times New Roman" w:eastAsia="Calibri" w:hAnsi="Times New Roman" w:cs="Times New Roman"/>
                <w:b/>
                <w:bCs/>
                <w:kern w:val="24"/>
                <w:sz w:val="18"/>
                <w:szCs w:val="18"/>
              </w:rPr>
            </w:pPr>
            <w:r w:rsidRPr="00FC1CF6">
              <w:rPr>
                <w:rFonts w:ascii="Times New Roman" w:eastAsia="Calibri" w:hAnsi="Times New Roman" w:cs="Times New Roman"/>
                <w:b/>
                <w:bCs/>
                <w:kern w:val="24"/>
                <w:sz w:val="18"/>
                <w:szCs w:val="18"/>
              </w:rPr>
              <w:t>$</w:t>
            </w:r>
            <w:r w:rsidRPr="00B955A4">
              <w:rPr>
                <w:rFonts w:ascii="Times New Roman" w:eastAsia="Calibri" w:hAnsi="Times New Roman" w:cs="Times New Roman"/>
                <w:b/>
                <w:bCs/>
                <w:kern w:val="24"/>
                <w:sz w:val="18"/>
                <w:szCs w:val="18"/>
              </w:rPr>
              <w:t>5,742</w:t>
            </w:r>
            <w:r w:rsidRPr="00FC1CF6">
              <w:rPr>
                <w:rFonts w:ascii="Times New Roman" w:eastAsia="Calibri" w:hAnsi="Times New Roman" w:cs="Times New Roman"/>
                <w:b/>
                <w:bCs/>
                <w:kern w:val="24"/>
                <w:sz w:val="18"/>
                <w:szCs w:val="18"/>
              </w:rPr>
              <w:t xml:space="preserve"> ≥ GDP per capita reef interaction </w:t>
            </w:r>
            <w:r w:rsidRPr="00FC1CF6">
              <w:rPr>
                <w:rFonts w:ascii="Times New Roman" w:hAnsi="Times New Roman" w:cs="Times New Roman"/>
                <w:b/>
                <w:bCs/>
                <w:sz w:val="18"/>
                <w:szCs w:val="18"/>
              </w:rPr>
              <w:t>(</w:t>
            </w:r>
            <w:r>
              <w:rPr>
                <w:rFonts w:ascii="Times New Roman" w:hAnsi="Times New Roman" w:cs="Times New Roman"/>
                <w:b/>
                <w:bCs/>
                <w:sz w:val="18"/>
                <w:szCs w:val="18"/>
              </w:rPr>
              <w:t>M</w:t>
            </w:r>
            <w:r w:rsidRPr="00FC1CF6">
              <w:rPr>
                <w:rFonts w:ascii="Times New Roman" w:hAnsi="Times New Roman" w:cs="Times New Roman"/>
                <w:b/>
                <w:bCs/>
                <w:sz w:val="18"/>
                <w:szCs w:val="18"/>
              </w:rPr>
              <w:t xml:space="preserve">odel </w:t>
            </w:r>
            <w:r>
              <w:rPr>
                <w:rFonts w:ascii="Times New Roman" w:hAnsi="Times New Roman" w:cs="Times New Roman"/>
                <w:b/>
                <w:bCs/>
                <w:sz w:val="18"/>
                <w:szCs w:val="18"/>
              </w:rPr>
              <w:t>8</w:t>
            </w:r>
            <w:r w:rsidRPr="00FC1CF6">
              <w:rPr>
                <w:rFonts w:ascii="Times New Roman" w:hAnsi="Times New Roman" w:cs="Times New Roman"/>
                <w:b/>
                <w:bCs/>
                <w:sz w:val="18"/>
                <w:szCs w:val="18"/>
              </w:rPr>
              <w:t>)</w:t>
            </w:r>
          </w:p>
        </w:tc>
      </w:tr>
      <w:tr w:rsidR="002647E9" w:rsidRPr="00FC1CF6" w14:paraId="7901E546" w14:textId="77777777" w:rsidTr="00DA26E3">
        <w:trPr>
          <w:jc w:val="center"/>
        </w:trPr>
        <w:tc>
          <w:tcPr>
            <w:tcW w:w="3686" w:type="dxa"/>
            <w:tcBorders>
              <w:top w:val="single" w:sz="4" w:space="0" w:color="auto"/>
              <w:left w:val="nil"/>
              <w:bottom w:val="nil"/>
              <w:right w:val="nil"/>
            </w:tcBorders>
            <w:shd w:val="clear" w:color="auto" w:fill="auto"/>
          </w:tcPr>
          <w:p w14:paraId="0941128E"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Alternative Specific Constant (ASC)</w:t>
            </w:r>
          </w:p>
        </w:tc>
        <w:tc>
          <w:tcPr>
            <w:tcW w:w="993" w:type="dxa"/>
            <w:tcBorders>
              <w:top w:val="single" w:sz="4" w:space="0" w:color="auto"/>
              <w:left w:val="nil"/>
              <w:bottom w:val="nil"/>
              <w:right w:val="nil"/>
            </w:tcBorders>
            <w:shd w:val="clear" w:color="auto" w:fill="auto"/>
          </w:tcPr>
          <w:p w14:paraId="207199AB"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-6.842</w:t>
            </w:r>
            <w:r w:rsidRPr="00FC1CF6">
              <w:rPr>
                <w:rFonts w:ascii="Times New Roman" w:hAnsi="Times New Roman" w:cs="Times New Roman"/>
                <w:sz w:val="18"/>
                <w:szCs w:val="18"/>
              </w:rPr>
              <w:t>***</w:t>
            </w:r>
          </w:p>
          <w:p w14:paraId="412104EC"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(0.280)</w:t>
            </w:r>
          </w:p>
        </w:tc>
        <w:tc>
          <w:tcPr>
            <w:tcW w:w="1417" w:type="dxa"/>
            <w:tcBorders>
              <w:top w:val="single" w:sz="4" w:space="0" w:color="auto"/>
              <w:left w:val="nil"/>
              <w:bottom w:val="nil"/>
              <w:right w:val="nil"/>
            </w:tcBorders>
            <w:shd w:val="clear" w:color="auto" w:fill="auto"/>
          </w:tcPr>
          <w:p w14:paraId="2AC6965F" w14:textId="77777777" w:rsidR="002647E9" w:rsidRDefault="002647E9" w:rsidP="00DA26E3">
            <w:pPr>
              <w:rPr>
                <w:rFonts w:ascii="Times New Roman" w:hAnsi="Times New Roman" w:cs="Times New Roman"/>
                <w:sz w:val="18"/>
                <w:szCs w:val="18"/>
              </w:rPr>
            </w:pPr>
            <w:r w:rsidRPr="0011701C">
              <w:rPr>
                <w:rFonts w:ascii="Times New Roman" w:hAnsi="Times New Roman" w:cs="Times New Roman"/>
                <w:b/>
                <w:bCs/>
                <w:sz w:val="18"/>
                <w:szCs w:val="18"/>
              </w:rPr>
              <w:t>-5.446</w:t>
            </w:r>
            <w:r w:rsidRPr="00630426">
              <w:rPr>
                <w:rFonts w:ascii="Times New Roman" w:hAnsi="Times New Roman" w:cs="Times New Roman"/>
                <w:sz w:val="18"/>
                <w:szCs w:val="18"/>
              </w:rPr>
              <w:t>***</w:t>
            </w:r>
          </w:p>
          <w:p w14:paraId="1F837CAD"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630426">
              <w:rPr>
                <w:rFonts w:ascii="Times New Roman" w:hAnsi="Times New Roman" w:cs="Times New Roman"/>
                <w:sz w:val="18"/>
                <w:szCs w:val="18"/>
              </w:rPr>
              <w:t>.22</w:t>
            </w:r>
            <w:r>
              <w:rPr>
                <w:rFonts w:ascii="Times New Roman" w:hAnsi="Times New Roman" w:cs="Times New Roman"/>
                <w:sz w:val="18"/>
                <w:szCs w:val="18"/>
              </w:rPr>
              <w:t>5)</w:t>
            </w:r>
          </w:p>
        </w:tc>
        <w:tc>
          <w:tcPr>
            <w:tcW w:w="1418" w:type="dxa"/>
            <w:tcBorders>
              <w:top w:val="single" w:sz="4" w:space="0" w:color="auto"/>
              <w:left w:val="nil"/>
              <w:bottom w:val="nil"/>
              <w:right w:val="nil"/>
            </w:tcBorders>
          </w:tcPr>
          <w:p w14:paraId="1252BB3D"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-4.508</w:t>
            </w:r>
            <w:r w:rsidRPr="00FC1CF6">
              <w:rPr>
                <w:rFonts w:ascii="Times New Roman" w:hAnsi="Times New Roman" w:cs="Times New Roman"/>
                <w:sz w:val="18"/>
                <w:szCs w:val="18"/>
              </w:rPr>
              <w:t>***</w:t>
            </w:r>
          </w:p>
          <w:p w14:paraId="0AE5C41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(0.280)</w:t>
            </w:r>
          </w:p>
        </w:tc>
        <w:tc>
          <w:tcPr>
            <w:tcW w:w="1417" w:type="dxa"/>
            <w:tcBorders>
              <w:top w:val="single" w:sz="4" w:space="0" w:color="auto"/>
              <w:left w:val="nil"/>
              <w:bottom w:val="nil"/>
              <w:right w:val="nil"/>
            </w:tcBorders>
          </w:tcPr>
          <w:p w14:paraId="2BA07149" w14:textId="77777777" w:rsidR="002647E9" w:rsidRDefault="002647E9" w:rsidP="00DA26E3">
            <w:pPr>
              <w:rPr>
                <w:rFonts w:ascii="Times New Roman" w:hAnsi="Times New Roman" w:cs="Times New Roman"/>
                <w:sz w:val="18"/>
                <w:szCs w:val="18"/>
              </w:rPr>
            </w:pPr>
            <w:r w:rsidRPr="008D6ADD">
              <w:rPr>
                <w:rFonts w:ascii="Times New Roman" w:hAnsi="Times New Roman" w:cs="Times New Roman"/>
                <w:b/>
                <w:bCs/>
                <w:sz w:val="18"/>
                <w:szCs w:val="18"/>
              </w:rPr>
              <w:t>-4.178</w:t>
            </w:r>
            <w:r w:rsidRPr="009D6E28">
              <w:rPr>
                <w:rFonts w:ascii="Times New Roman" w:hAnsi="Times New Roman" w:cs="Times New Roman"/>
                <w:sz w:val="18"/>
                <w:szCs w:val="18"/>
              </w:rPr>
              <w:t>***</w:t>
            </w:r>
          </w:p>
          <w:p w14:paraId="4526C992"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9D6E28">
              <w:rPr>
                <w:rFonts w:ascii="Times New Roman" w:hAnsi="Times New Roman" w:cs="Times New Roman"/>
                <w:sz w:val="18"/>
                <w:szCs w:val="18"/>
              </w:rPr>
              <w:t>.250</w:t>
            </w:r>
            <w:r>
              <w:rPr>
                <w:rFonts w:ascii="Times New Roman" w:hAnsi="Times New Roman" w:cs="Times New Roman"/>
                <w:sz w:val="18"/>
                <w:szCs w:val="18"/>
              </w:rPr>
              <w:t>)</w:t>
            </w:r>
          </w:p>
        </w:tc>
        <w:tc>
          <w:tcPr>
            <w:tcW w:w="1418" w:type="dxa"/>
            <w:tcBorders>
              <w:top w:val="single" w:sz="4" w:space="0" w:color="auto"/>
              <w:left w:val="nil"/>
              <w:bottom w:val="nil"/>
              <w:right w:val="nil"/>
            </w:tcBorders>
          </w:tcPr>
          <w:p w14:paraId="7C0FCDE3"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-10.037</w:t>
            </w:r>
            <w:r w:rsidRPr="00FC1CF6">
              <w:rPr>
                <w:rFonts w:ascii="Times New Roman" w:hAnsi="Times New Roman" w:cs="Times New Roman"/>
                <w:sz w:val="18"/>
                <w:szCs w:val="18"/>
              </w:rPr>
              <w:t>***</w:t>
            </w:r>
          </w:p>
          <w:p w14:paraId="055A743B"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(0.717)</w:t>
            </w:r>
          </w:p>
        </w:tc>
        <w:tc>
          <w:tcPr>
            <w:tcW w:w="1701" w:type="dxa"/>
            <w:tcBorders>
              <w:top w:val="single" w:sz="4" w:space="0" w:color="auto"/>
              <w:left w:val="nil"/>
              <w:bottom w:val="nil"/>
              <w:right w:val="nil"/>
            </w:tcBorders>
          </w:tcPr>
          <w:p w14:paraId="7A29AB29" w14:textId="77777777" w:rsidR="002647E9" w:rsidRDefault="002647E9" w:rsidP="00DA26E3">
            <w:pPr>
              <w:rPr>
                <w:rFonts w:ascii="Times New Roman" w:hAnsi="Times New Roman" w:cs="Times New Roman"/>
                <w:sz w:val="18"/>
                <w:szCs w:val="18"/>
              </w:rPr>
            </w:pPr>
            <w:r w:rsidRPr="00CE6EFB">
              <w:rPr>
                <w:rFonts w:ascii="Times New Roman" w:hAnsi="Times New Roman" w:cs="Times New Roman"/>
                <w:b/>
                <w:bCs/>
                <w:sz w:val="18"/>
                <w:szCs w:val="18"/>
              </w:rPr>
              <w:t>-8.172</w:t>
            </w:r>
            <w:r w:rsidRPr="00333EDF">
              <w:rPr>
                <w:rFonts w:ascii="Times New Roman" w:hAnsi="Times New Roman" w:cs="Times New Roman"/>
                <w:sz w:val="18"/>
                <w:szCs w:val="18"/>
              </w:rPr>
              <w:t>***</w:t>
            </w:r>
          </w:p>
          <w:p w14:paraId="2B9838C9"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33EDF">
              <w:rPr>
                <w:rFonts w:ascii="Times New Roman" w:hAnsi="Times New Roman" w:cs="Times New Roman"/>
                <w:sz w:val="18"/>
                <w:szCs w:val="18"/>
              </w:rPr>
              <w:t>.628</w:t>
            </w:r>
            <w:r>
              <w:rPr>
                <w:rFonts w:ascii="Times New Roman" w:hAnsi="Times New Roman" w:cs="Times New Roman"/>
                <w:sz w:val="18"/>
                <w:szCs w:val="18"/>
              </w:rPr>
              <w:t>)</w:t>
            </w:r>
          </w:p>
        </w:tc>
        <w:tc>
          <w:tcPr>
            <w:tcW w:w="1134" w:type="dxa"/>
            <w:tcBorders>
              <w:top w:val="single" w:sz="4" w:space="0" w:color="auto"/>
              <w:left w:val="nil"/>
              <w:bottom w:val="nil"/>
              <w:right w:val="nil"/>
            </w:tcBorders>
          </w:tcPr>
          <w:p w14:paraId="09C73849"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-7.560</w:t>
            </w:r>
            <w:r w:rsidRPr="00FC1CF6">
              <w:rPr>
                <w:rFonts w:ascii="Times New Roman" w:hAnsi="Times New Roman" w:cs="Times New Roman"/>
                <w:sz w:val="18"/>
                <w:szCs w:val="18"/>
              </w:rPr>
              <w:t>***</w:t>
            </w:r>
          </w:p>
          <w:p w14:paraId="3AC70403"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(0.656)</w:t>
            </w:r>
          </w:p>
        </w:tc>
        <w:tc>
          <w:tcPr>
            <w:tcW w:w="1417" w:type="dxa"/>
            <w:tcBorders>
              <w:top w:val="single" w:sz="4" w:space="0" w:color="auto"/>
              <w:left w:val="nil"/>
              <w:bottom w:val="nil"/>
              <w:right w:val="nil"/>
            </w:tcBorders>
          </w:tcPr>
          <w:p w14:paraId="7FF1C978" w14:textId="77777777" w:rsidR="002647E9" w:rsidRDefault="002647E9" w:rsidP="00DA26E3">
            <w:pPr>
              <w:rPr>
                <w:rFonts w:ascii="Times New Roman" w:hAnsi="Times New Roman" w:cs="Times New Roman"/>
                <w:sz w:val="18"/>
                <w:szCs w:val="18"/>
              </w:rPr>
            </w:pPr>
            <w:r w:rsidRPr="00A13DCE">
              <w:rPr>
                <w:rFonts w:ascii="Times New Roman" w:hAnsi="Times New Roman" w:cs="Times New Roman"/>
                <w:b/>
                <w:bCs/>
                <w:sz w:val="18"/>
                <w:szCs w:val="18"/>
              </w:rPr>
              <w:t>-6.232</w:t>
            </w:r>
            <w:r w:rsidRPr="007C06CD">
              <w:rPr>
                <w:rFonts w:ascii="Times New Roman" w:hAnsi="Times New Roman" w:cs="Times New Roman"/>
                <w:sz w:val="18"/>
                <w:szCs w:val="18"/>
              </w:rPr>
              <w:t>***</w:t>
            </w:r>
          </w:p>
          <w:p w14:paraId="79CAED63"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.589</w:t>
            </w:r>
            <w:r>
              <w:rPr>
                <w:rFonts w:ascii="Times New Roman" w:hAnsi="Times New Roman" w:cs="Times New Roman"/>
                <w:sz w:val="18"/>
                <w:szCs w:val="18"/>
              </w:rPr>
              <w:t>)</w:t>
            </w:r>
          </w:p>
        </w:tc>
      </w:tr>
      <w:tr w:rsidR="002647E9" w:rsidRPr="00FC1CF6" w14:paraId="54585902" w14:textId="77777777" w:rsidTr="00DA26E3">
        <w:trPr>
          <w:jc w:val="center"/>
        </w:trPr>
        <w:tc>
          <w:tcPr>
            <w:tcW w:w="3686" w:type="dxa"/>
            <w:tcBorders>
              <w:top w:val="nil"/>
              <w:left w:val="nil"/>
              <w:bottom w:val="nil"/>
              <w:right w:val="nil"/>
            </w:tcBorders>
            <w:shd w:val="clear" w:color="auto" w:fill="auto"/>
          </w:tcPr>
          <w:p w14:paraId="58C5A770" w14:textId="77777777" w:rsidR="002647E9" w:rsidRPr="00FC1CF6" w:rsidRDefault="002647E9" w:rsidP="00DA26E3">
            <w:pPr>
              <w:rPr>
                <w:rFonts w:ascii="Times New Roman" w:hAnsi="Times New Roman" w:cs="Times New Roman"/>
                <w:b/>
                <w:bCs/>
                <w:i/>
                <w:iCs/>
                <w:sz w:val="18"/>
                <w:szCs w:val="18"/>
              </w:rPr>
            </w:pPr>
            <w:r w:rsidRPr="00FC1CF6">
              <w:rPr>
                <w:rFonts w:ascii="Times New Roman" w:hAnsi="Times New Roman" w:cs="Times New Roman"/>
                <w:b/>
                <w:bCs/>
                <w:i/>
                <w:iCs/>
                <w:sz w:val="18"/>
                <w:szCs w:val="18"/>
              </w:rPr>
              <w:t>Funding restoration</w:t>
            </w:r>
          </w:p>
        </w:tc>
        <w:tc>
          <w:tcPr>
            <w:tcW w:w="993" w:type="dxa"/>
            <w:tcBorders>
              <w:top w:val="nil"/>
              <w:left w:val="nil"/>
              <w:bottom w:val="nil"/>
              <w:right w:val="nil"/>
            </w:tcBorders>
            <w:shd w:val="clear" w:color="auto" w:fill="auto"/>
          </w:tcPr>
          <w:p w14:paraId="31B55B04"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0.060***</w:t>
            </w:r>
          </w:p>
          <w:p w14:paraId="15716E70"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(0.019)</w:t>
            </w:r>
          </w:p>
        </w:tc>
        <w:tc>
          <w:tcPr>
            <w:tcW w:w="1417" w:type="dxa"/>
            <w:tcBorders>
              <w:top w:val="nil"/>
              <w:left w:val="nil"/>
              <w:bottom w:val="nil"/>
              <w:right w:val="nil"/>
            </w:tcBorders>
            <w:shd w:val="clear" w:color="auto" w:fill="auto"/>
          </w:tcPr>
          <w:p w14:paraId="3BA68B31" w14:textId="77777777" w:rsidR="002647E9" w:rsidRDefault="002647E9" w:rsidP="00DA26E3">
            <w:pPr>
              <w:rPr>
                <w:rFonts w:ascii="Times New Roman" w:hAnsi="Times New Roman" w:cs="Times New Roman"/>
                <w:sz w:val="18"/>
                <w:szCs w:val="18"/>
              </w:rPr>
            </w:pPr>
            <w:r w:rsidRPr="0011701C">
              <w:rPr>
                <w:rFonts w:ascii="Times New Roman" w:hAnsi="Times New Roman" w:cs="Times New Roman"/>
                <w:b/>
                <w:bCs/>
                <w:sz w:val="18"/>
                <w:szCs w:val="18"/>
              </w:rPr>
              <w:t>0.093</w:t>
            </w:r>
            <w:r w:rsidRPr="00D30CB5">
              <w:rPr>
                <w:rFonts w:ascii="Times New Roman" w:hAnsi="Times New Roman" w:cs="Times New Roman"/>
                <w:sz w:val="18"/>
                <w:szCs w:val="18"/>
              </w:rPr>
              <w:t>***</w:t>
            </w:r>
          </w:p>
          <w:p w14:paraId="7F369BBB"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D30CB5">
              <w:rPr>
                <w:rFonts w:ascii="Times New Roman" w:hAnsi="Times New Roman" w:cs="Times New Roman"/>
                <w:sz w:val="18"/>
                <w:szCs w:val="18"/>
              </w:rPr>
              <w:t>.027</w:t>
            </w:r>
            <w:r>
              <w:rPr>
                <w:rFonts w:ascii="Times New Roman" w:hAnsi="Times New Roman" w:cs="Times New Roman"/>
                <w:sz w:val="18"/>
                <w:szCs w:val="18"/>
              </w:rPr>
              <w:t>)</w:t>
            </w:r>
          </w:p>
        </w:tc>
        <w:tc>
          <w:tcPr>
            <w:tcW w:w="1418" w:type="dxa"/>
            <w:tcBorders>
              <w:top w:val="nil"/>
              <w:left w:val="nil"/>
              <w:bottom w:val="nil"/>
              <w:right w:val="nil"/>
            </w:tcBorders>
          </w:tcPr>
          <w:p w14:paraId="6D015954"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0.026</w:t>
            </w:r>
          </w:p>
          <w:p w14:paraId="67CCEA3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(0.032)</w:t>
            </w:r>
          </w:p>
        </w:tc>
        <w:tc>
          <w:tcPr>
            <w:tcW w:w="1417" w:type="dxa"/>
            <w:tcBorders>
              <w:top w:val="nil"/>
              <w:left w:val="nil"/>
              <w:bottom w:val="nil"/>
              <w:right w:val="nil"/>
            </w:tcBorders>
          </w:tcPr>
          <w:p w14:paraId="3B42462D" w14:textId="77777777" w:rsidR="002647E9" w:rsidRPr="008D6ADD" w:rsidRDefault="002647E9" w:rsidP="00DA26E3">
            <w:pPr>
              <w:rPr>
                <w:rFonts w:ascii="Times New Roman" w:hAnsi="Times New Roman" w:cs="Times New Roman"/>
                <w:b/>
                <w:bCs/>
                <w:sz w:val="18"/>
                <w:szCs w:val="18"/>
              </w:rPr>
            </w:pPr>
            <w:r w:rsidRPr="008D6ADD">
              <w:rPr>
                <w:rFonts w:ascii="Times New Roman" w:hAnsi="Times New Roman" w:cs="Times New Roman"/>
                <w:b/>
                <w:bCs/>
                <w:sz w:val="18"/>
                <w:szCs w:val="18"/>
              </w:rPr>
              <w:t>0.034</w:t>
            </w:r>
          </w:p>
          <w:p w14:paraId="788B1266"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A3652">
              <w:rPr>
                <w:rFonts w:ascii="Times New Roman" w:hAnsi="Times New Roman" w:cs="Times New Roman"/>
                <w:sz w:val="18"/>
                <w:szCs w:val="18"/>
              </w:rPr>
              <w:t>.046</w:t>
            </w:r>
            <w:r>
              <w:rPr>
                <w:rFonts w:ascii="Times New Roman" w:hAnsi="Times New Roman" w:cs="Times New Roman"/>
                <w:sz w:val="18"/>
                <w:szCs w:val="18"/>
              </w:rPr>
              <w:t>)</w:t>
            </w:r>
          </w:p>
        </w:tc>
        <w:tc>
          <w:tcPr>
            <w:tcW w:w="1418" w:type="dxa"/>
            <w:tcBorders>
              <w:top w:val="nil"/>
              <w:left w:val="nil"/>
              <w:bottom w:val="nil"/>
              <w:right w:val="nil"/>
            </w:tcBorders>
          </w:tcPr>
          <w:p w14:paraId="0A4DBC0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0.099</w:t>
            </w:r>
            <w:r w:rsidRPr="00FC1CF6">
              <w:rPr>
                <w:rFonts w:ascii="Times New Roman" w:hAnsi="Times New Roman" w:cs="Times New Roman"/>
                <w:sz w:val="18"/>
                <w:szCs w:val="18"/>
              </w:rPr>
              <w:t>***</w:t>
            </w:r>
          </w:p>
          <w:p w14:paraId="633344D0"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(0.031)</w:t>
            </w:r>
          </w:p>
        </w:tc>
        <w:tc>
          <w:tcPr>
            <w:tcW w:w="1701" w:type="dxa"/>
            <w:tcBorders>
              <w:top w:val="nil"/>
              <w:left w:val="nil"/>
              <w:bottom w:val="nil"/>
              <w:right w:val="nil"/>
            </w:tcBorders>
          </w:tcPr>
          <w:p w14:paraId="40E3CB76" w14:textId="77777777" w:rsidR="002647E9" w:rsidRDefault="002647E9" w:rsidP="00DA26E3">
            <w:pPr>
              <w:rPr>
                <w:rFonts w:ascii="Times New Roman" w:hAnsi="Times New Roman" w:cs="Times New Roman"/>
                <w:sz w:val="18"/>
                <w:szCs w:val="18"/>
              </w:rPr>
            </w:pPr>
            <w:r w:rsidRPr="00CE6EFB">
              <w:rPr>
                <w:rFonts w:ascii="Times New Roman" w:hAnsi="Times New Roman" w:cs="Times New Roman"/>
                <w:b/>
                <w:bCs/>
                <w:sz w:val="18"/>
                <w:szCs w:val="18"/>
              </w:rPr>
              <w:t>0.178</w:t>
            </w:r>
            <w:r w:rsidRPr="00CA4EAB">
              <w:rPr>
                <w:rFonts w:ascii="Times New Roman" w:hAnsi="Times New Roman" w:cs="Times New Roman"/>
                <w:sz w:val="18"/>
                <w:szCs w:val="18"/>
              </w:rPr>
              <w:t>***</w:t>
            </w:r>
          </w:p>
          <w:p w14:paraId="7E0136EB"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.04</w:t>
            </w:r>
            <w:r>
              <w:rPr>
                <w:rFonts w:ascii="Times New Roman" w:hAnsi="Times New Roman" w:cs="Times New Roman"/>
                <w:sz w:val="18"/>
                <w:szCs w:val="18"/>
              </w:rPr>
              <w:t>5)</w:t>
            </w:r>
          </w:p>
        </w:tc>
        <w:tc>
          <w:tcPr>
            <w:tcW w:w="1134" w:type="dxa"/>
            <w:tcBorders>
              <w:top w:val="nil"/>
              <w:left w:val="nil"/>
              <w:bottom w:val="nil"/>
              <w:right w:val="nil"/>
            </w:tcBorders>
          </w:tcPr>
          <w:p w14:paraId="0FA4D966"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0.049</w:t>
            </w:r>
          </w:p>
          <w:p w14:paraId="4234D3A1"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(0.040)</w:t>
            </w:r>
          </w:p>
        </w:tc>
        <w:tc>
          <w:tcPr>
            <w:tcW w:w="1417" w:type="dxa"/>
            <w:tcBorders>
              <w:top w:val="nil"/>
              <w:left w:val="nil"/>
              <w:bottom w:val="nil"/>
              <w:right w:val="nil"/>
            </w:tcBorders>
          </w:tcPr>
          <w:p w14:paraId="7FA79C74" w14:textId="77777777" w:rsidR="002647E9" w:rsidRPr="00A13DCE" w:rsidRDefault="002647E9" w:rsidP="00DA26E3">
            <w:pPr>
              <w:rPr>
                <w:rFonts w:ascii="Times New Roman" w:hAnsi="Times New Roman" w:cs="Times New Roman"/>
                <w:b/>
                <w:bCs/>
                <w:sz w:val="18"/>
                <w:szCs w:val="18"/>
              </w:rPr>
            </w:pPr>
            <w:r w:rsidRPr="00A13DCE">
              <w:rPr>
                <w:rFonts w:ascii="Times New Roman" w:hAnsi="Times New Roman" w:cs="Times New Roman"/>
                <w:b/>
                <w:bCs/>
                <w:sz w:val="18"/>
                <w:szCs w:val="18"/>
              </w:rPr>
              <w:t>0.053</w:t>
            </w:r>
          </w:p>
          <w:p w14:paraId="5C2A0D98"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955A7B">
              <w:rPr>
                <w:rFonts w:ascii="Times New Roman" w:hAnsi="Times New Roman" w:cs="Times New Roman"/>
                <w:sz w:val="18"/>
                <w:szCs w:val="18"/>
              </w:rPr>
              <w:t>.057</w:t>
            </w:r>
            <w:r>
              <w:rPr>
                <w:rFonts w:ascii="Times New Roman" w:hAnsi="Times New Roman" w:cs="Times New Roman"/>
                <w:sz w:val="18"/>
                <w:szCs w:val="18"/>
              </w:rPr>
              <w:t>)</w:t>
            </w:r>
          </w:p>
        </w:tc>
      </w:tr>
      <w:tr w:rsidR="002647E9" w:rsidRPr="00FC1CF6" w14:paraId="72300CDC" w14:textId="77777777" w:rsidTr="00DA26E3">
        <w:trPr>
          <w:jc w:val="center"/>
        </w:trPr>
        <w:tc>
          <w:tcPr>
            <w:tcW w:w="3686" w:type="dxa"/>
            <w:tcBorders>
              <w:top w:val="nil"/>
              <w:left w:val="nil"/>
              <w:bottom w:val="nil"/>
              <w:right w:val="nil"/>
            </w:tcBorders>
            <w:shd w:val="clear" w:color="auto" w:fill="auto"/>
          </w:tcPr>
          <w:p w14:paraId="5C5B84EE" w14:textId="77777777" w:rsidR="002647E9" w:rsidRPr="00FC1CF6" w:rsidRDefault="002647E9" w:rsidP="00DA26E3">
            <w:pPr>
              <w:rPr>
                <w:rFonts w:ascii="Times New Roman" w:hAnsi="Times New Roman" w:cs="Times New Roman"/>
                <w:b/>
                <w:bCs/>
                <w:i/>
                <w:iCs/>
                <w:sz w:val="18"/>
                <w:szCs w:val="18"/>
              </w:rPr>
            </w:pPr>
            <w:r w:rsidRPr="00FC1CF6">
              <w:rPr>
                <w:rFonts w:ascii="Times New Roman" w:hAnsi="Times New Roman" w:cs="Times New Roman"/>
                <w:b/>
                <w:bCs/>
                <w:i/>
                <w:iCs/>
                <w:sz w:val="18"/>
                <w:szCs w:val="18"/>
              </w:rPr>
              <w:t>Strengthen legislation</w:t>
            </w:r>
          </w:p>
        </w:tc>
        <w:tc>
          <w:tcPr>
            <w:tcW w:w="993" w:type="dxa"/>
            <w:tcBorders>
              <w:top w:val="nil"/>
              <w:left w:val="nil"/>
              <w:bottom w:val="nil"/>
              <w:right w:val="nil"/>
            </w:tcBorders>
            <w:shd w:val="clear" w:color="auto" w:fill="auto"/>
          </w:tcPr>
          <w:p w14:paraId="3E078B2F"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0.006</w:t>
            </w:r>
          </w:p>
          <w:p w14:paraId="4273530E"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(0.019)</w:t>
            </w:r>
          </w:p>
        </w:tc>
        <w:tc>
          <w:tcPr>
            <w:tcW w:w="1417" w:type="dxa"/>
            <w:tcBorders>
              <w:top w:val="nil"/>
              <w:left w:val="nil"/>
              <w:bottom w:val="nil"/>
              <w:right w:val="nil"/>
            </w:tcBorders>
            <w:shd w:val="clear" w:color="auto" w:fill="auto"/>
          </w:tcPr>
          <w:p w14:paraId="5D4616C7" w14:textId="77777777" w:rsidR="002647E9" w:rsidRPr="0011701C" w:rsidRDefault="002647E9" w:rsidP="00DA26E3">
            <w:pPr>
              <w:rPr>
                <w:rFonts w:ascii="Times New Roman" w:hAnsi="Times New Roman" w:cs="Times New Roman"/>
                <w:b/>
                <w:bCs/>
                <w:sz w:val="18"/>
                <w:szCs w:val="18"/>
              </w:rPr>
            </w:pPr>
            <w:r w:rsidRPr="0011701C">
              <w:rPr>
                <w:rFonts w:ascii="Times New Roman" w:hAnsi="Times New Roman" w:cs="Times New Roman"/>
                <w:b/>
                <w:bCs/>
                <w:sz w:val="18"/>
                <w:szCs w:val="18"/>
              </w:rPr>
              <w:t>-0.040</w:t>
            </w:r>
          </w:p>
          <w:p w14:paraId="64E4B033"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D30CB5">
              <w:rPr>
                <w:rFonts w:ascii="Times New Roman" w:hAnsi="Times New Roman" w:cs="Times New Roman"/>
                <w:sz w:val="18"/>
                <w:szCs w:val="18"/>
              </w:rPr>
              <w:t>.02</w:t>
            </w:r>
            <w:r>
              <w:rPr>
                <w:rFonts w:ascii="Times New Roman" w:hAnsi="Times New Roman" w:cs="Times New Roman"/>
                <w:sz w:val="18"/>
                <w:szCs w:val="18"/>
              </w:rPr>
              <w:t>7)</w:t>
            </w:r>
          </w:p>
        </w:tc>
        <w:tc>
          <w:tcPr>
            <w:tcW w:w="1418" w:type="dxa"/>
            <w:tcBorders>
              <w:top w:val="nil"/>
              <w:left w:val="nil"/>
              <w:bottom w:val="nil"/>
              <w:right w:val="nil"/>
            </w:tcBorders>
          </w:tcPr>
          <w:p w14:paraId="3448818D"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-0.041</w:t>
            </w:r>
          </w:p>
          <w:p w14:paraId="5C9EBCB6"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(0.031)</w:t>
            </w:r>
          </w:p>
        </w:tc>
        <w:tc>
          <w:tcPr>
            <w:tcW w:w="1417" w:type="dxa"/>
            <w:tcBorders>
              <w:top w:val="nil"/>
              <w:left w:val="nil"/>
              <w:bottom w:val="nil"/>
              <w:right w:val="nil"/>
            </w:tcBorders>
          </w:tcPr>
          <w:p w14:paraId="50BA7EB0" w14:textId="77777777" w:rsidR="002647E9" w:rsidRDefault="002647E9" w:rsidP="00DA26E3">
            <w:pPr>
              <w:rPr>
                <w:rFonts w:ascii="Times New Roman" w:hAnsi="Times New Roman" w:cs="Times New Roman"/>
                <w:sz w:val="18"/>
                <w:szCs w:val="18"/>
              </w:rPr>
            </w:pPr>
            <w:r w:rsidRPr="008D6ADD">
              <w:rPr>
                <w:rFonts w:ascii="Times New Roman" w:hAnsi="Times New Roman" w:cs="Times New Roman"/>
                <w:b/>
                <w:bCs/>
                <w:sz w:val="18"/>
                <w:szCs w:val="18"/>
              </w:rPr>
              <w:t>-0.129</w:t>
            </w:r>
            <w:r w:rsidRPr="007A3652">
              <w:rPr>
                <w:rFonts w:ascii="Times New Roman" w:hAnsi="Times New Roman" w:cs="Times New Roman"/>
                <w:sz w:val="18"/>
                <w:szCs w:val="18"/>
              </w:rPr>
              <w:t>***</w:t>
            </w:r>
          </w:p>
          <w:p w14:paraId="1D9B0759"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A3652">
              <w:rPr>
                <w:rFonts w:ascii="Times New Roman" w:hAnsi="Times New Roman" w:cs="Times New Roman"/>
                <w:sz w:val="18"/>
                <w:szCs w:val="18"/>
              </w:rPr>
              <w:t>.04</w:t>
            </w:r>
            <w:r>
              <w:rPr>
                <w:rFonts w:ascii="Times New Roman" w:hAnsi="Times New Roman" w:cs="Times New Roman"/>
                <w:sz w:val="18"/>
                <w:szCs w:val="18"/>
              </w:rPr>
              <w:t>5)</w:t>
            </w:r>
          </w:p>
        </w:tc>
        <w:tc>
          <w:tcPr>
            <w:tcW w:w="1418" w:type="dxa"/>
            <w:tcBorders>
              <w:top w:val="nil"/>
              <w:left w:val="nil"/>
              <w:bottom w:val="nil"/>
              <w:right w:val="nil"/>
            </w:tcBorders>
          </w:tcPr>
          <w:p w14:paraId="5F7599E7"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0.038</w:t>
            </w:r>
          </w:p>
          <w:p w14:paraId="3D9E1214"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(0.030)</w:t>
            </w:r>
          </w:p>
        </w:tc>
        <w:tc>
          <w:tcPr>
            <w:tcW w:w="1701" w:type="dxa"/>
            <w:tcBorders>
              <w:top w:val="nil"/>
              <w:left w:val="nil"/>
              <w:bottom w:val="nil"/>
              <w:right w:val="nil"/>
            </w:tcBorders>
          </w:tcPr>
          <w:p w14:paraId="742856F7" w14:textId="77777777" w:rsidR="002647E9" w:rsidRPr="00CE6EFB" w:rsidRDefault="002647E9" w:rsidP="00DA26E3">
            <w:pPr>
              <w:rPr>
                <w:rFonts w:ascii="Times New Roman" w:hAnsi="Times New Roman" w:cs="Times New Roman"/>
                <w:b/>
                <w:bCs/>
                <w:sz w:val="18"/>
                <w:szCs w:val="18"/>
              </w:rPr>
            </w:pPr>
            <w:r w:rsidRPr="00CE6EFB">
              <w:rPr>
                <w:rFonts w:ascii="Times New Roman" w:hAnsi="Times New Roman" w:cs="Times New Roman"/>
                <w:b/>
                <w:bCs/>
                <w:sz w:val="18"/>
                <w:szCs w:val="18"/>
              </w:rPr>
              <w:t>0.030</w:t>
            </w:r>
          </w:p>
          <w:p w14:paraId="4A9D296E"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.043</w:t>
            </w:r>
            <w:r>
              <w:rPr>
                <w:rFonts w:ascii="Times New Roman" w:hAnsi="Times New Roman" w:cs="Times New Roman"/>
                <w:sz w:val="18"/>
                <w:szCs w:val="18"/>
              </w:rPr>
              <w:t>)</w:t>
            </w:r>
          </w:p>
        </w:tc>
        <w:tc>
          <w:tcPr>
            <w:tcW w:w="1134" w:type="dxa"/>
            <w:tcBorders>
              <w:top w:val="nil"/>
              <w:left w:val="nil"/>
              <w:bottom w:val="nil"/>
              <w:right w:val="nil"/>
            </w:tcBorders>
          </w:tcPr>
          <w:p w14:paraId="0A4B49CA"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0.020</w:t>
            </w:r>
          </w:p>
          <w:p w14:paraId="055A8249"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(0.039)</w:t>
            </w:r>
          </w:p>
        </w:tc>
        <w:tc>
          <w:tcPr>
            <w:tcW w:w="1417" w:type="dxa"/>
            <w:tcBorders>
              <w:top w:val="nil"/>
              <w:left w:val="nil"/>
              <w:bottom w:val="nil"/>
              <w:right w:val="nil"/>
            </w:tcBorders>
          </w:tcPr>
          <w:p w14:paraId="7C44CAF6" w14:textId="77777777" w:rsidR="002647E9" w:rsidRPr="00A13DCE" w:rsidRDefault="002647E9" w:rsidP="00DA26E3">
            <w:pPr>
              <w:rPr>
                <w:rFonts w:ascii="Times New Roman" w:hAnsi="Times New Roman" w:cs="Times New Roman"/>
                <w:b/>
                <w:bCs/>
                <w:sz w:val="18"/>
                <w:szCs w:val="18"/>
              </w:rPr>
            </w:pPr>
            <w:r w:rsidRPr="00A13DCE">
              <w:rPr>
                <w:rFonts w:ascii="Times New Roman" w:hAnsi="Times New Roman" w:cs="Times New Roman"/>
                <w:b/>
                <w:bCs/>
                <w:sz w:val="18"/>
                <w:szCs w:val="18"/>
              </w:rPr>
              <w:t>-0.027</w:t>
            </w:r>
          </w:p>
          <w:p w14:paraId="762B3228"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955A7B">
              <w:rPr>
                <w:rFonts w:ascii="Times New Roman" w:hAnsi="Times New Roman" w:cs="Times New Roman"/>
                <w:sz w:val="18"/>
                <w:szCs w:val="18"/>
              </w:rPr>
              <w:t>.055</w:t>
            </w:r>
            <w:r>
              <w:rPr>
                <w:rFonts w:ascii="Times New Roman" w:hAnsi="Times New Roman" w:cs="Times New Roman"/>
                <w:sz w:val="18"/>
                <w:szCs w:val="18"/>
              </w:rPr>
              <w:t>)</w:t>
            </w:r>
          </w:p>
        </w:tc>
      </w:tr>
      <w:tr w:rsidR="002647E9" w:rsidRPr="00FC1CF6" w14:paraId="6D8779BC" w14:textId="77777777" w:rsidTr="00DA26E3">
        <w:trPr>
          <w:jc w:val="center"/>
        </w:trPr>
        <w:tc>
          <w:tcPr>
            <w:tcW w:w="3686" w:type="dxa"/>
            <w:tcBorders>
              <w:top w:val="nil"/>
              <w:left w:val="nil"/>
              <w:bottom w:val="nil"/>
              <w:right w:val="nil"/>
            </w:tcBorders>
            <w:shd w:val="clear" w:color="auto" w:fill="auto"/>
          </w:tcPr>
          <w:p w14:paraId="386A3627"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 xml:space="preserve">10 pp. </w:t>
            </w:r>
            <w:r w:rsidRPr="00FC1CF6">
              <w:rPr>
                <w:rFonts w:ascii="Times New Roman" w:hAnsi="Times New Roman" w:cs="Times New Roman"/>
                <w:b/>
                <w:bCs/>
                <w:i/>
                <w:iCs/>
                <w:sz w:val="18"/>
                <w:szCs w:val="18"/>
              </w:rPr>
              <w:t>coral cover</w:t>
            </w:r>
          </w:p>
        </w:tc>
        <w:tc>
          <w:tcPr>
            <w:tcW w:w="993" w:type="dxa"/>
            <w:tcBorders>
              <w:top w:val="nil"/>
              <w:left w:val="nil"/>
              <w:bottom w:val="nil"/>
              <w:right w:val="nil"/>
            </w:tcBorders>
            <w:shd w:val="clear" w:color="auto" w:fill="auto"/>
          </w:tcPr>
          <w:p w14:paraId="5DAC551A"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0.136***</w:t>
            </w:r>
          </w:p>
          <w:p w14:paraId="3749A59B"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(0.043)</w:t>
            </w:r>
          </w:p>
        </w:tc>
        <w:tc>
          <w:tcPr>
            <w:tcW w:w="1417" w:type="dxa"/>
            <w:tcBorders>
              <w:top w:val="nil"/>
              <w:left w:val="nil"/>
              <w:bottom w:val="nil"/>
              <w:right w:val="nil"/>
            </w:tcBorders>
            <w:shd w:val="clear" w:color="auto" w:fill="auto"/>
          </w:tcPr>
          <w:p w14:paraId="1F62F903" w14:textId="77777777" w:rsidR="002647E9" w:rsidRDefault="002647E9" w:rsidP="00DA26E3">
            <w:pPr>
              <w:rPr>
                <w:rFonts w:ascii="Times New Roman" w:hAnsi="Times New Roman" w:cs="Times New Roman"/>
                <w:sz w:val="18"/>
                <w:szCs w:val="18"/>
              </w:rPr>
            </w:pPr>
            <w:r w:rsidRPr="0011701C">
              <w:rPr>
                <w:rFonts w:ascii="Times New Roman" w:hAnsi="Times New Roman" w:cs="Times New Roman"/>
                <w:b/>
                <w:bCs/>
                <w:sz w:val="18"/>
                <w:szCs w:val="18"/>
              </w:rPr>
              <w:t>0.153</w:t>
            </w:r>
            <w:r w:rsidRPr="00D30CB5">
              <w:rPr>
                <w:rFonts w:ascii="Times New Roman" w:hAnsi="Times New Roman" w:cs="Times New Roman"/>
                <w:sz w:val="18"/>
                <w:szCs w:val="18"/>
              </w:rPr>
              <w:t>***</w:t>
            </w:r>
          </w:p>
          <w:p w14:paraId="32F7A96E"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D30CB5">
              <w:rPr>
                <w:rFonts w:ascii="Times New Roman" w:hAnsi="Times New Roman" w:cs="Times New Roman"/>
                <w:sz w:val="18"/>
                <w:szCs w:val="18"/>
              </w:rPr>
              <w:t>.056</w:t>
            </w:r>
            <w:r>
              <w:rPr>
                <w:rFonts w:ascii="Times New Roman" w:hAnsi="Times New Roman" w:cs="Times New Roman"/>
                <w:sz w:val="18"/>
                <w:szCs w:val="18"/>
              </w:rPr>
              <w:t>)</w:t>
            </w:r>
          </w:p>
        </w:tc>
        <w:tc>
          <w:tcPr>
            <w:tcW w:w="1418" w:type="dxa"/>
            <w:tcBorders>
              <w:top w:val="nil"/>
              <w:left w:val="nil"/>
              <w:bottom w:val="nil"/>
              <w:right w:val="nil"/>
            </w:tcBorders>
          </w:tcPr>
          <w:p w14:paraId="622BA36C"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0.165**</w:t>
            </w:r>
          </w:p>
          <w:p w14:paraId="3F29447F"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(0.071)</w:t>
            </w:r>
          </w:p>
        </w:tc>
        <w:tc>
          <w:tcPr>
            <w:tcW w:w="1417" w:type="dxa"/>
            <w:tcBorders>
              <w:top w:val="nil"/>
              <w:left w:val="nil"/>
              <w:bottom w:val="nil"/>
              <w:right w:val="nil"/>
            </w:tcBorders>
          </w:tcPr>
          <w:p w14:paraId="2D3582F2"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A3652">
              <w:rPr>
                <w:rFonts w:ascii="Times New Roman" w:hAnsi="Times New Roman" w:cs="Times New Roman"/>
                <w:sz w:val="18"/>
                <w:szCs w:val="18"/>
              </w:rPr>
              <w:t>.17</w:t>
            </w:r>
            <w:r>
              <w:rPr>
                <w:rFonts w:ascii="Times New Roman" w:hAnsi="Times New Roman" w:cs="Times New Roman"/>
                <w:sz w:val="18"/>
                <w:szCs w:val="18"/>
              </w:rPr>
              <w:t>7</w:t>
            </w:r>
            <w:r w:rsidRPr="007A3652">
              <w:rPr>
                <w:rFonts w:ascii="Times New Roman" w:hAnsi="Times New Roman" w:cs="Times New Roman"/>
                <w:sz w:val="18"/>
                <w:szCs w:val="18"/>
              </w:rPr>
              <w:t>*</w:t>
            </w:r>
          </w:p>
          <w:p w14:paraId="78ED4A56"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A3652">
              <w:rPr>
                <w:rFonts w:ascii="Times New Roman" w:hAnsi="Times New Roman" w:cs="Times New Roman"/>
                <w:sz w:val="18"/>
                <w:szCs w:val="18"/>
              </w:rPr>
              <w:t>.092</w:t>
            </w:r>
            <w:r>
              <w:rPr>
                <w:rFonts w:ascii="Times New Roman" w:hAnsi="Times New Roman" w:cs="Times New Roman"/>
                <w:sz w:val="18"/>
                <w:szCs w:val="18"/>
              </w:rPr>
              <w:t>)</w:t>
            </w:r>
          </w:p>
        </w:tc>
        <w:tc>
          <w:tcPr>
            <w:tcW w:w="1418" w:type="dxa"/>
            <w:tcBorders>
              <w:top w:val="nil"/>
              <w:left w:val="nil"/>
              <w:bottom w:val="nil"/>
              <w:right w:val="nil"/>
            </w:tcBorders>
          </w:tcPr>
          <w:p w14:paraId="4249CFEF"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0.136*</w:t>
            </w:r>
          </w:p>
          <w:p w14:paraId="24BAE60F"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(0.070)</w:t>
            </w:r>
          </w:p>
        </w:tc>
        <w:tc>
          <w:tcPr>
            <w:tcW w:w="1701" w:type="dxa"/>
            <w:tcBorders>
              <w:top w:val="nil"/>
              <w:left w:val="nil"/>
              <w:bottom w:val="nil"/>
              <w:right w:val="nil"/>
            </w:tcBorders>
          </w:tcPr>
          <w:p w14:paraId="311885F2" w14:textId="77777777" w:rsidR="002647E9" w:rsidRPr="00CE6EFB" w:rsidRDefault="002647E9" w:rsidP="00DA26E3">
            <w:pPr>
              <w:rPr>
                <w:rFonts w:ascii="Times New Roman" w:hAnsi="Times New Roman" w:cs="Times New Roman"/>
                <w:b/>
                <w:bCs/>
                <w:sz w:val="18"/>
                <w:szCs w:val="18"/>
              </w:rPr>
            </w:pPr>
            <w:r w:rsidRPr="00CE6EFB">
              <w:rPr>
                <w:rFonts w:ascii="Times New Roman" w:hAnsi="Times New Roman" w:cs="Times New Roman"/>
                <w:b/>
                <w:bCs/>
                <w:sz w:val="18"/>
                <w:szCs w:val="18"/>
              </w:rPr>
              <w:t>0.133</w:t>
            </w:r>
          </w:p>
          <w:p w14:paraId="14D76D1C"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.09</w:t>
            </w:r>
            <w:r>
              <w:rPr>
                <w:rFonts w:ascii="Times New Roman" w:hAnsi="Times New Roman" w:cs="Times New Roman"/>
                <w:sz w:val="18"/>
                <w:szCs w:val="18"/>
              </w:rPr>
              <w:t>3)</w:t>
            </w:r>
          </w:p>
        </w:tc>
        <w:tc>
          <w:tcPr>
            <w:tcW w:w="1134" w:type="dxa"/>
            <w:tcBorders>
              <w:top w:val="nil"/>
              <w:left w:val="nil"/>
              <w:bottom w:val="nil"/>
              <w:right w:val="nil"/>
            </w:tcBorders>
          </w:tcPr>
          <w:p w14:paraId="278176A2"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0.088</w:t>
            </w:r>
          </w:p>
          <w:p w14:paraId="2CB0E5D1"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(0.090)</w:t>
            </w:r>
          </w:p>
        </w:tc>
        <w:tc>
          <w:tcPr>
            <w:tcW w:w="1417" w:type="dxa"/>
            <w:tcBorders>
              <w:top w:val="nil"/>
              <w:left w:val="nil"/>
              <w:bottom w:val="nil"/>
              <w:right w:val="nil"/>
            </w:tcBorders>
          </w:tcPr>
          <w:p w14:paraId="196D48E9"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w:t>
            </w:r>
            <w:r>
              <w:rPr>
                <w:rFonts w:ascii="Times New Roman" w:hAnsi="Times New Roman" w:cs="Times New Roman"/>
                <w:sz w:val="18"/>
                <w:szCs w:val="18"/>
              </w:rPr>
              <w:t>30</w:t>
            </w:r>
          </w:p>
          <w:p w14:paraId="1092DF26"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.119</w:t>
            </w:r>
            <w:r>
              <w:rPr>
                <w:rFonts w:ascii="Times New Roman" w:hAnsi="Times New Roman" w:cs="Times New Roman"/>
                <w:sz w:val="18"/>
                <w:szCs w:val="18"/>
              </w:rPr>
              <w:t>)</w:t>
            </w:r>
          </w:p>
        </w:tc>
      </w:tr>
      <w:tr w:rsidR="002647E9" w:rsidRPr="00FC1CF6" w14:paraId="35298B4A" w14:textId="77777777" w:rsidTr="00DA26E3">
        <w:trPr>
          <w:jc w:val="center"/>
        </w:trPr>
        <w:tc>
          <w:tcPr>
            <w:tcW w:w="3686" w:type="dxa"/>
            <w:tcBorders>
              <w:top w:val="nil"/>
              <w:left w:val="nil"/>
              <w:bottom w:val="nil"/>
              <w:right w:val="nil"/>
            </w:tcBorders>
            <w:shd w:val="clear" w:color="auto" w:fill="auto"/>
          </w:tcPr>
          <w:p w14:paraId="015625B3"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25 pp. coral cover</w:t>
            </w:r>
          </w:p>
        </w:tc>
        <w:tc>
          <w:tcPr>
            <w:tcW w:w="993" w:type="dxa"/>
            <w:tcBorders>
              <w:top w:val="nil"/>
              <w:left w:val="nil"/>
              <w:bottom w:val="nil"/>
              <w:right w:val="nil"/>
            </w:tcBorders>
            <w:shd w:val="clear" w:color="auto" w:fill="auto"/>
          </w:tcPr>
          <w:p w14:paraId="60F0F601"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0.526</w:t>
            </w:r>
            <w:r w:rsidRPr="00FC1CF6">
              <w:rPr>
                <w:rFonts w:ascii="Times New Roman" w:hAnsi="Times New Roman" w:cs="Times New Roman"/>
                <w:sz w:val="18"/>
                <w:szCs w:val="18"/>
              </w:rPr>
              <w:t>***</w:t>
            </w:r>
          </w:p>
          <w:p w14:paraId="171A6420"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(0.053)</w:t>
            </w:r>
          </w:p>
        </w:tc>
        <w:tc>
          <w:tcPr>
            <w:tcW w:w="1417" w:type="dxa"/>
            <w:tcBorders>
              <w:top w:val="nil"/>
              <w:left w:val="nil"/>
              <w:bottom w:val="nil"/>
              <w:right w:val="nil"/>
            </w:tcBorders>
            <w:shd w:val="clear" w:color="auto" w:fill="auto"/>
          </w:tcPr>
          <w:p w14:paraId="6A7FE3CF" w14:textId="77777777" w:rsidR="002647E9" w:rsidRDefault="002647E9" w:rsidP="00DA26E3">
            <w:pPr>
              <w:rPr>
                <w:rFonts w:ascii="Times New Roman" w:hAnsi="Times New Roman" w:cs="Times New Roman"/>
                <w:sz w:val="18"/>
                <w:szCs w:val="18"/>
              </w:rPr>
            </w:pPr>
            <w:r w:rsidRPr="0011701C">
              <w:rPr>
                <w:rFonts w:ascii="Times New Roman" w:hAnsi="Times New Roman" w:cs="Times New Roman"/>
                <w:b/>
                <w:bCs/>
                <w:sz w:val="18"/>
                <w:szCs w:val="18"/>
              </w:rPr>
              <w:t>0.702</w:t>
            </w:r>
            <w:r w:rsidRPr="00D30CB5">
              <w:rPr>
                <w:rFonts w:ascii="Times New Roman" w:hAnsi="Times New Roman" w:cs="Times New Roman"/>
                <w:sz w:val="18"/>
                <w:szCs w:val="18"/>
              </w:rPr>
              <w:t>***</w:t>
            </w:r>
          </w:p>
          <w:p w14:paraId="47536147"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D30CB5">
              <w:rPr>
                <w:rFonts w:ascii="Times New Roman" w:hAnsi="Times New Roman" w:cs="Times New Roman"/>
                <w:sz w:val="18"/>
                <w:szCs w:val="18"/>
              </w:rPr>
              <w:t>.07</w:t>
            </w:r>
            <w:r>
              <w:rPr>
                <w:rFonts w:ascii="Times New Roman" w:hAnsi="Times New Roman" w:cs="Times New Roman"/>
                <w:sz w:val="18"/>
                <w:szCs w:val="18"/>
              </w:rPr>
              <w:t>1)</w:t>
            </w:r>
          </w:p>
        </w:tc>
        <w:tc>
          <w:tcPr>
            <w:tcW w:w="1418" w:type="dxa"/>
            <w:tcBorders>
              <w:top w:val="nil"/>
              <w:left w:val="nil"/>
              <w:bottom w:val="nil"/>
              <w:right w:val="nil"/>
            </w:tcBorders>
          </w:tcPr>
          <w:p w14:paraId="64C7BBE7"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0.680</w:t>
            </w:r>
            <w:r w:rsidRPr="00FC1CF6">
              <w:rPr>
                <w:rFonts w:ascii="Times New Roman" w:hAnsi="Times New Roman" w:cs="Times New Roman"/>
                <w:sz w:val="18"/>
                <w:szCs w:val="18"/>
              </w:rPr>
              <w:t>***</w:t>
            </w:r>
          </w:p>
          <w:p w14:paraId="5D808853"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(0.087)</w:t>
            </w:r>
          </w:p>
        </w:tc>
        <w:tc>
          <w:tcPr>
            <w:tcW w:w="1417" w:type="dxa"/>
            <w:tcBorders>
              <w:top w:val="nil"/>
              <w:left w:val="nil"/>
              <w:bottom w:val="nil"/>
              <w:right w:val="nil"/>
            </w:tcBorders>
          </w:tcPr>
          <w:p w14:paraId="26FAB836"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A3652">
              <w:rPr>
                <w:rFonts w:ascii="Times New Roman" w:hAnsi="Times New Roman" w:cs="Times New Roman"/>
                <w:sz w:val="18"/>
                <w:szCs w:val="18"/>
              </w:rPr>
              <w:t>.92</w:t>
            </w:r>
            <w:r>
              <w:rPr>
                <w:rFonts w:ascii="Times New Roman" w:hAnsi="Times New Roman" w:cs="Times New Roman"/>
                <w:sz w:val="18"/>
                <w:szCs w:val="18"/>
              </w:rPr>
              <w:t>5</w:t>
            </w:r>
            <w:r w:rsidRPr="007A3652">
              <w:rPr>
                <w:rFonts w:ascii="Times New Roman" w:hAnsi="Times New Roman" w:cs="Times New Roman"/>
                <w:sz w:val="18"/>
                <w:szCs w:val="18"/>
              </w:rPr>
              <w:t>***</w:t>
            </w:r>
          </w:p>
          <w:p w14:paraId="7B79C435"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A3652">
              <w:rPr>
                <w:rFonts w:ascii="Times New Roman" w:hAnsi="Times New Roman" w:cs="Times New Roman"/>
                <w:sz w:val="18"/>
                <w:szCs w:val="18"/>
              </w:rPr>
              <w:t>.116</w:t>
            </w:r>
            <w:r>
              <w:rPr>
                <w:rFonts w:ascii="Times New Roman" w:hAnsi="Times New Roman" w:cs="Times New Roman"/>
                <w:sz w:val="18"/>
                <w:szCs w:val="18"/>
              </w:rPr>
              <w:t>)</w:t>
            </w:r>
          </w:p>
        </w:tc>
        <w:tc>
          <w:tcPr>
            <w:tcW w:w="1418" w:type="dxa"/>
            <w:tcBorders>
              <w:top w:val="nil"/>
              <w:left w:val="nil"/>
              <w:bottom w:val="nil"/>
              <w:right w:val="nil"/>
            </w:tcBorders>
          </w:tcPr>
          <w:p w14:paraId="0969283B"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0.485</w:t>
            </w:r>
            <w:r w:rsidRPr="00FC1CF6">
              <w:rPr>
                <w:rFonts w:ascii="Times New Roman" w:hAnsi="Times New Roman" w:cs="Times New Roman"/>
                <w:sz w:val="18"/>
                <w:szCs w:val="18"/>
              </w:rPr>
              <w:t>***</w:t>
            </w:r>
          </w:p>
          <w:p w14:paraId="22392665"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(0.085)</w:t>
            </w:r>
          </w:p>
        </w:tc>
        <w:tc>
          <w:tcPr>
            <w:tcW w:w="1701" w:type="dxa"/>
            <w:tcBorders>
              <w:top w:val="nil"/>
              <w:left w:val="nil"/>
              <w:bottom w:val="nil"/>
              <w:right w:val="nil"/>
            </w:tcBorders>
          </w:tcPr>
          <w:p w14:paraId="0582A4B2"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.63</w:t>
            </w:r>
            <w:r>
              <w:rPr>
                <w:rFonts w:ascii="Times New Roman" w:hAnsi="Times New Roman" w:cs="Times New Roman"/>
                <w:sz w:val="18"/>
                <w:szCs w:val="18"/>
              </w:rPr>
              <w:t>9</w:t>
            </w:r>
            <w:r w:rsidRPr="00CA4EAB">
              <w:rPr>
                <w:rFonts w:ascii="Times New Roman" w:hAnsi="Times New Roman" w:cs="Times New Roman"/>
                <w:sz w:val="18"/>
                <w:szCs w:val="18"/>
              </w:rPr>
              <w:t>***</w:t>
            </w:r>
          </w:p>
          <w:p w14:paraId="7FF4F662"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.116</w:t>
            </w:r>
            <w:r>
              <w:rPr>
                <w:rFonts w:ascii="Times New Roman" w:hAnsi="Times New Roman" w:cs="Times New Roman"/>
                <w:sz w:val="18"/>
                <w:szCs w:val="18"/>
              </w:rPr>
              <w:t>)</w:t>
            </w:r>
          </w:p>
        </w:tc>
        <w:tc>
          <w:tcPr>
            <w:tcW w:w="1134" w:type="dxa"/>
            <w:tcBorders>
              <w:top w:val="nil"/>
              <w:left w:val="nil"/>
              <w:bottom w:val="nil"/>
              <w:right w:val="nil"/>
            </w:tcBorders>
          </w:tcPr>
          <w:p w14:paraId="739D16DE"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0.363</w:t>
            </w:r>
            <w:r w:rsidRPr="00FC1CF6">
              <w:rPr>
                <w:rFonts w:ascii="Times New Roman" w:hAnsi="Times New Roman" w:cs="Times New Roman"/>
                <w:sz w:val="18"/>
                <w:szCs w:val="18"/>
              </w:rPr>
              <w:t>***</w:t>
            </w:r>
          </w:p>
          <w:p w14:paraId="6C8339DB"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(0.111)</w:t>
            </w:r>
          </w:p>
        </w:tc>
        <w:tc>
          <w:tcPr>
            <w:tcW w:w="1417" w:type="dxa"/>
            <w:tcBorders>
              <w:top w:val="nil"/>
              <w:left w:val="nil"/>
              <w:bottom w:val="nil"/>
              <w:right w:val="nil"/>
            </w:tcBorders>
          </w:tcPr>
          <w:p w14:paraId="014F8677"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.490***</w:t>
            </w:r>
          </w:p>
          <w:p w14:paraId="62E6391A"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.148</w:t>
            </w:r>
            <w:r>
              <w:rPr>
                <w:rFonts w:ascii="Times New Roman" w:hAnsi="Times New Roman" w:cs="Times New Roman"/>
                <w:sz w:val="18"/>
                <w:szCs w:val="18"/>
              </w:rPr>
              <w:t>)</w:t>
            </w:r>
          </w:p>
        </w:tc>
      </w:tr>
      <w:tr w:rsidR="002647E9" w:rsidRPr="00FC1CF6" w14:paraId="5D007667" w14:textId="77777777" w:rsidTr="00DA26E3">
        <w:trPr>
          <w:jc w:val="center"/>
        </w:trPr>
        <w:tc>
          <w:tcPr>
            <w:tcW w:w="3686" w:type="dxa"/>
            <w:tcBorders>
              <w:top w:val="nil"/>
              <w:left w:val="nil"/>
              <w:bottom w:val="nil"/>
              <w:right w:val="nil"/>
            </w:tcBorders>
            <w:shd w:val="clear" w:color="auto" w:fill="auto"/>
          </w:tcPr>
          <w:p w14:paraId="15D169F5"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40 pp. coral cover</w:t>
            </w:r>
          </w:p>
        </w:tc>
        <w:tc>
          <w:tcPr>
            <w:tcW w:w="993" w:type="dxa"/>
            <w:tcBorders>
              <w:top w:val="nil"/>
              <w:left w:val="nil"/>
              <w:bottom w:val="nil"/>
              <w:right w:val="nil"/>
            </w:tcBorders>
            <w:shd w:val="clear" w:color="auto" w:fill="auto"/>
          </w:tcPr>
          <w:p w14:paraId="1DDA87D7"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0.944</w:t>
            </w:r>
            <w:r w:rsidRPr="00FC1CF6">
              <w:rPr>
                <w:rFonts w:ascii="Times New Roman" w:hAnsi="Times New Roman" w:cs="Times New Roman"/>
                <w:sz w:val="18"/>
                <w:szCs w:val="18"/>
              </w:rPr>
              <w:t>***</w:t>
            </w:r>
          </w:p>
          <w:p w14:paraId="639A008B"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(0.054)</w:t>
            </w:r>
          </w:p>
        </w:tc>
        <w:tc>
          <w:tcPr>
            <w:tcW w:w="1417" w:type="dxa"/>
            <w:tcBorders>
              <w:top w:val="nil"/>
              <w:left w:val="nil"/>
              <w:bottom w:val="nil"/>
              <w:right w:val="nil"/>
            </w:tcBorders>
            <w:shd w:val="clear" w:color="auto" w:fill="auto"/>
          </w:tcPr>
          <w:p w14:paraId="2613D29A" w14:textId="77777777" w:rsidR="002647E9" w:rsidRDefault="002647E9" w:rsidP="00DA26E3">
            <w:pPr>
              <w:rPr>
                <w:rFonts w:ascii="Times New Roman" w:hAnsi="Times New Roman" w:cs="Times New Roman"/>
                <w:sz w:val="18"/>
                <w:szCs w:val="18"/>
              </w:rPr>
            </w:pPr>
            <w:r w:rsidRPr="0011701C">
              <w:rPr>
                <w:rFonts w:ascii="Times New Roman" w:hAnsi="Times New Roman" w:cs="Times New Roman"/>
                <w:b/>
                <w:bCs/>
                <w:sz w:val="18"/>
                <w:szCs w:val="18"/>
              </w:rPr>
              <w:t>1.097</w:t>
            </w:r>
            <w:r w:rsidRPr="00D30CB5">
              <w:rPr>
                <w:rFonts w:ascii="Times New Roman" w:hAnsi="Times New Roman" w:cs="Times New Roman"/>
                <w:sz w:val="18"/>
                <w:szCs w:val="18"/>
              </w:rPr>
              <w:t>***</w:t>
            </w:r>
          </w:p>
          <w:p w14:paraId="61832C52"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D30CB5">
              <w:rPr>
                <w:rFonts w:ascii="Times New Roman" w:hAnsi="Times New Roman" w:cs="Times New Roman"/>
                <w:sz w:val="18"/>
                <w:szCs w:val="18"/>
              </w:rPr>
              <w:t>.07</w:t>
            </w:r>
            <w:r>
              <w:rPr>
                <w:rFonts w:ascii="Times New Roman" w:hAnsi="Times New Roman" w:cs="Times New Roman"/>
                <w:sz w:val="18"/>
                <w:szCs w:val="18"/>
              </w:rPr>
              <w:t>2)</w:t>
            </w:r>
          </w:p>
        </w:tc>
        <w:tc>
          <w:tcPr>
            <w:tcW w:w="1418" w:type="dxa"/>
            <w:tcBorders>
              <w:top w:val="nil"/>
              <w:left w:val="nil"/>
              <w:bottom w:val="nil"/>
              <w:right w:val="nil"/>
            </w:tcBorders>
          </w:tcPr>
          <w:p w14:paraId="00481F7C"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1.137</w:t>
            </w:r>
            <w:r w:rsidRPr="00FC1CF6">
              <w:rPr>
                <w:rFonts w:ascii="Times New Roman" w:hAnsi="Times New Roman" w:cs="Times New Roman"/>
                <w:sz w:val="18"/>
                <w:szCs w:val="18"/>
              </w:rPr>
              <w:t>***</w:t>
            </w:r>
          </w:p>
          <w:p w14:paraId="69EC756B"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(0.090)</w:t>
            </w:r>
          </w:p>
        </w:tc>
        <w:tc>
          <w:tcPr>
            <w:tcW w:w="1417" w:type="dxa"/>
            <w:tcBorders>
              <w:top w:val="nil"/>
              <w:left w:val="nil"/>
              <w:bottom w:val="nil"/>
              <w:right w:val="nil"/>
            </w:tcBorders>
          </w:tcPr>
          <w:p w14:paraId="2F616B81" w14:textId="77777777" w:rsidR="002647E9" w:rsidRDefault="002647E9" w:rsidP="00DA26E3">
            <w:pPr>
              <w:rPr>
                <w:rFonts w:ascii="Times New Roman" w:hAnsi="Times New Roman" w:cs="Times New Roman"/>
                <w:sz w:val="18"/>
                <w:szCs w:val="18"/>
              </w:rPr>
            </w:pPr>
            <w:r w:rsidRPr="008D6ADD">
              <w:rPr>
                <w:rFonts w:ascii="Times New Roman" w:hAnsi="Times New Roman" w:cs="Times New Roman"/>
                <w:b/>
                <w:bCs/>
                <w:sz w:val="18"/>
                <w:szCs w:val="18"/>
              </w:rPr>
              <w:t>1.335</w:t>
            </w:r>
            <w:r w:rsidRPr="007A3652">
              <w:rPr>
                <w:rFonts w:ascii="Times New Roman" w:hAnsi="Times New Roman" w:cs="Times New Roman"/>
                <w:sz w:val="18"/>
                <w:szCs w:val="18"/>
              </w:rPr>
              <w:t>***</w:t>
            </w:r>
          </w:p>
          <w:p w14:paraId="47660FBA"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A3652">
              <w:rPr>
                <w:rFonts w:ascii="Times New Roman" w:hAnsi="Times New Roman" w:cs="Times New Roman"/>
                <w:sz w:val="18"/>
                <w:szCs w:val="18"/>
              </w:rPr>
              <w:t>.12</w:t>
            </w:r>
            <w:r>
              <w:rPr>
                <w:rFonts w:ascii="Times New Roman" w:hAnsi="Times New Roman" w:cs="Times New Roman"/>
                <w:sz w:val="18"/>
                <w:szCs w:val="18"/>
              </w:rPr>
              <w:t>2)</w:t>
            </w:r>
          </w:p>
        </w:tc>
        <w:tc>
          <w:tcPr>
            <w:tcW w:w="1418" w:type="dxa"/>
            <w:tcBorders>
              <w:top w:val="nil"/>
              <w:left w:val="nil"/>
              <w:bottom w:val="nil"/>
              <w:right w:val="nil"/>
            </w:tcBorders>
          </w:tcPr>
          <w:p w14:paraId="31762092"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0.919</w:t>
            </w:r>
            <w:r w:rsidRPr="00FC1CF6">
              <w:rPr>
                <w:rFonts w:ascii="Times New Roman" w:hAnsi="Times New Roman" w:cs="Times New Roman"/>
                <w:sz w:val="18"/>
                <w:szCs w:val="18"/>
              </w:rPr>
              <w:t>***</w:t>
            </w:r>
          </w:p>
          <w:p w14:paraId="1BCC5E41"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(0.086)</w:t>
            </w:r>
          </w:p>
        </w:tc>
        <w:tc>
          <w:tcPr>
            <w:tcW w:w="1701" w:type="dxa"/>
            <w:tcBorders>
              <w:top w:val="nil"/>
              <w:left w:val="nil"/>
              <w:bottom w:val="nil"/>
              <w:right w:val="nil"/>
            </w:tcBorders>
          </w:tcPr>
          <w:p w14:paraId="0A489598" w14:textId="77777777" w:rsidR="002647E9" w:rsidRDefault="002647E9" w:rsidP="00DA26E3">
            <w:pPr>
              <w:rPr>
                <w:rFonts w:ascii="Times New Roman" w:hAnsi="Times New Roman" w:cs="Times New Roman"/>
                <w:sz w:val="18"/>
                <w:szCs w:val="18"/>
              </w:rPr>
            </w:pPr>
            <w:r w:rsidRPr="00CE6EFB">
              <w:rPr>
                <w:rFonts w:ascii="Times New Roman" w:hAnsi="Times New Roman" w:cs="Times New Roman"/>
                <w:b/>
                <w:bCs/>
                <w:sz w:val="18"/>
                <w:szCs w:val="18"/>
              </w:rPr>
              <w:t>1.115</w:t>
            </w:r>
            <w:r w:rsidRPr="00CA4EAB">
              <w:rPr>
                <w:rFonts w:ascii="Times New Roman" w:hAnsi="Times New Roman" w:cs="Times New Roman"/>
                <w:sz w:val="18"/>
                <w:szCs w:val="18"/>
              </w:rPr>
              <w:t>***</w:t>
            </w:r>
          </w:p>
          <w:p w14:paraId="1D9FA19E"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.117</w:t>
            </w:r>
            <w:r>
              <w:rPr>
                <w:rFonts w:ascii="Times New Roman" w:hAnsi="Times New Roman" w:cs="Times New Roman"/>
                <w:sz w:val="18"/>
                <w:szCs w:val="18"/>
              </w:rPr>
              <w:t>)</w:t>
            </w:r>
          </w:p>
        </w:tc>
        <w:tc>
          <w:tcPr>
            <w:tcW w:w="1134" w:type="dxa"/>
            <w:tcBorders>
              <w:top w:val="nil"/>
              <w:left w:val="nil"/>
              <w:bottom w:val="nil"/>
              <w:right w:val="nil"/>
            </w:tcBorders>
          </w:tcPr>
          <w:p w14:paraId="1007E31F"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0.671***</w:t>
            </w:r>
          </w:p>
          <w:p w14:paraId="19A0E2FF"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(0.111)</w:t>
            </w:r>
          </w:p>
        </w:tc>
        <w:tc>
          <w:tcPr>
            <w:tcW w:w="1417" w:type="dxa"/>
            <w:tcBorders>
              <w:top w:val="nil"/>
              <w:left w:val="nil"/>
              <w:bottom w:val="nil"/>
              <w:right w:val="nil"/>
            </w:tcBorders>
          </w:tcPr>
          <w:p w14:paraId="4C311618"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.78</w:t>
            </w:r>
            <w:r>
              <w:rPr>
                <w:rFonts w:ascii="Times New Roman" w:hAnsi="Times New Roman" w:cs="Times New Roman"/>
                <w:sz w:val="18"/>
                <w:szCs w:val="18"/>
              </w:rPr>
              <w:t>4</w:t>
            </w:r>
            <w:r w:rsidRPr="007C06CD">
              <w:rPr>
                <w:rFonts w:ascii="Times New Roman" w:hAnsi="Times New Roman" w:cs="Times New Roman"/>
                <w:sz w:val="18"/>
                <w:szCs w:val="18"/>
              </w:rPr>
              <w:t>***</w:t>
            </w:r>
          </w:p>
          <w:p w14:paraId="12297F2C"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.148</w:t>
            </w:r>
            <w:r>
              <w:rPr>
                <w:rFonts w:ascii="Times New Roman" w:hAnsi="Times New Roman" w:cs="Times New Roman"/>
                <w:sz w:val="18"/>
                <w:szCs w:val="18"/>
              </w:rPr>
              <w:t>)</w:t>
            </w:r>
          </w:p>
        </w:tc>
      </w:tr>
      <w:tr w:rsidR="002647E9" w:rsidRPr="00FC1CF6" w14:paraId="1855F348" w14:textId="77777777" w:rsidTr="00DA26E3">
        <w:trPr>
          <w:jc w:val="center"/>
        </w:trPr>
        <w:tc>
          <w:tcPr>
            <w:tcW w:w="3686" w:type="dxa"/>
            <w:tcBorders>
              <w:top w:val="nil"/>
              <w:left w:val="nil"/>
              <w:bottom w:val="nil"/>
              <w:right w:val="nil"/>
            </w:tcBorders>
            <w:shd w:val="clear" w:color="auto" w:fill="auto"/>
          </w:tcPr>
          <w:p w14:paraId="75CB28D4"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10 pp. coral cover × best case</w:t>
            </w:r>
          </w:p>
        </w:tc>
        <w:tc>
          <w:tcPr>
            <w:tcW w:w="993" w:type="dxa"/>
            <w:tcBorders>
              <w:top w:val="nil"/>
              <w:left w:val="nil"/>
              <w:bottom w:val="nil"/>
              <w:right w:val="nil"/>
            </w:tcBorders>
            <w:shd w:val="clear" w:color="auto" w:fill="auto"/>
          </w:tcPr>
          <w:p w14:paraId="0DEA3DF0"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-0.134**</w:t>
            </w:r>
          </w:p>
          <w:p w14:paraId="6E56C97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(0.054)</w:t>
            </w:r>
          </w:p>
        </w:tc>
        <w:tc>
          <w:tcPr>
            <w:tcW w:w="1417" w:type="dxa"/>
            <w:tcBorders>
              <w:top w:val="nil"/>
              <w:left w:val="nil"/>
              <w:bottom w:val="nil"/>
              <w:right w:val="nil"/>
            </w:tcBorders>
            <w:shd w:val="clear" w:color="auto" w:fill="auto"/>
          </w:tcPr>
          <w:p w14:paraId="127C0405" w14:textId="77777777" w:rsidR="002647E9" w:rsidRDefault="002647E9" w:rsidP="00DA26E3">
            <w:pPr>
              <w:rPr>
                <w:rFonts w:ascii="Times New Roman" w:hAnsi="Times New Roman" w:cs="Times New Roman"/>
                <w:sz w:val="18"/>
                <w:szCs w:val="18"/>
              </w:rPr>
            </w:pPr>
            <w:r w:rsidRPr="00D30CB5">
              <w:rPr>
                <w:rFonts w:ascii="Times New Roman" w:hAnsi="Times New Roman" w:cs="Times New Roman"/>
                <w:sz w:val="18"/>
                <w:szCs w:val="18"/>
              </w:rPr>
              <w:t>-</w:t>
            </w:r>
            <w:r>
              <w:rPr>
                <w:rFonts w:ascii="Times New Roman" w:hAnsi="Times New Roman" w:cs="Times New Roman"/>
                <w:sz w:val="18"/>
                <w:szCs w:val="18"/>
              </w:rPr>
              <w:t>0</w:t>
            </w:r>
            <w:r w:rsidRPr="00D30CB5">
              <w:rPr>
                <w:rFonts w:ascii="Times New Roman" w:hAnsi="Times New Roman" w:cs="Times New Roman"/>
                <w:sz w:val="18"/>
                <w:szCs w:val="18"/>
              </w:rPr>
              <w:t>.15</w:t>
            </w:r>
            <w:r>
              <w:rPr>
                <w:rFonts w:ascii="Times New Roman" w:hAnsi="Times New Roman" w:cs="Times New Roman"/>
                <w:sz w:val="18"/>
                <w:szCs w:val="18"/>
              </w:rPr>
              <w:t>7</w:t>
            </w:r>
            <w:r w:rsidRPr="00D30CB5">
              <w:rPr>
                <w:rFonts w:ascii="Times New Roman" w:hAnsi="Times New Roman" w:cs="Times New Roman"/>
                <w:sz w:val="18"/>
                <w:szCs w:val="18"/>
              </w:rPr>
              <w:t>**</w:t>
            </w:r>
          </w:p>
          <w:p w14:paraId="3AB2FE5F"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D30CB5">
              <w:rPr>
                <w:rFonts w:ascii="Times New Roman" w:hAnsi="Times New Roman" w:cs="Times New Roman"/>
                <w:sz w:val="18"/>
                <w:szCs w:val="18"/>
              </w:rPr>
              <w:t>.06</w:t>
            </w:r>
            <w:r>
              <w:rPr>
                <w:rFonts w:ascii="Times New Roman" w:hAnsi="Times New Roman" w:cs="Times New Roman"/>
                <w:sz w:val="18"/>
                <w:szCs w:val="18"/>
              </w:rPr>
              <w:t>9)</w:t>
            </w:r>
          </w:p>
        </w:tc>
        <w:tc>
          <w:tcPr>
            <w:tcW w:w="1418" w:type="dxa"/>
            <w:tcBorders>
              <w:top w:val="nil"/>
              <w:left w:val="nil"/>
              <w:bottom w:val="nil"/>
              <w:right w:val="nil"/>
            </w:tcBorders>
          </w:tcPr>
          <w:p w14:paraId="7FD55215"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-0.174**</w:t>
            </w:r>
          </w:p>
          <w:p w14:paraId="35BAEC16"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(0.087)</w:t>
            </w:r>
          </w:p>
        </w:tc>
        <w:tc>
          <w:tcPr>
            <w:tcW w:w="1417" w:type="dxa"/>
            <w:tcBorders>
              <w:top w:val="nil"/>
              <w:left w:val="nil"/>
              <w:bottom w:val="nil"/>
              <w:right w:val="nil"/>
            </w:tcBorders>
          </w:tcPr>
          <w:p w14:paraId="5EFFD697" w14:textId="77777777" w:rsidR="002647E9" w:rsidRDefault="002647E9" w:rsidP="00DA26E3">
            <w:pPr>
              <w:rPr>
                <w:rFonts w:ascii="Times New Roman" w:hAnsi="Times New Roman" w:cs="Times New Roman"/>
                <w:sz w:val="18"/>
                <w:szCs w:val="18"/>
              </w:rPr>
            </w:pPr>
            <w:r w:rsidRPr="0035538D">
              <w:rPr>
                <w:rFonts w:ascii="Times New Roman" w:hAnsi="Times New Roman" w:cs="Times New Roman"/>
                <w:sz w:val="18"/>
                <w:szCs w:val="18"/>
              </w:rPr>
              <w:t>-</w:t>
            </w:r>
            <w:r>
              <w:rPr>
                <w:rFonts w:ascii="Times New Roman" w:hAnsi="Times New Roman" w:cs="Times New Roman"/>
                <w:sz w:val="18"/>
                <w:szCs w:val="18"/>
              </w:rPr>
              <w:t>0</w:t>
            </w:r>
            <w:r w:rsidRPr="0035538D">
              <w:rPr>
                <w:rFonts w:ascii="Times New Roman" w:hAnsi="Times New Roman" w:cs="Times New Roman"/>
                <w:sz w:val="18"/>
                <w:szCs w:val="18"/>
              </w:rPr>
              <w:t>.18</w:t>
            </w:r>
            <w:r>
              <w:rPr>
                <w:rFonts w:ascii="Times New Roman" w:hAnsi="Times New Roman" w:cs="Times New Roman"/>
                <w:sz w:val="18"/>
                <w:szCs w:val="18"/>
              </w:rPr>
              <w:t>2</w:t>
            </w:r>
            <w:r w:rsidRPr="0035538D">
              <w:rPr>
                <w:rFonts w:ascii="Times New Roman" w:hAnsi="Times New Roman" w:cs="Times New Roman"/>
                <w:sz w:val="18"/>
                <w:szCs w:val="18"/>
              </w:rPr>
              <w:t>*</w:t>
            </w:r>
          </w:p>
          <w:p w14:paraId="17D84D74"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5538D">
              <w:rPr>
                <w:rFonts w:ascii="Times New Roman" w:hAnsi="Times New Roman" w:cs="Times New Roman"/>
                <w:sz w:val="18"/>
                <w:szCs w:val="18"/>
              </w:rPr>
              <w:t>.1</w:t>
            </w:r>
            <w:r>
              <w:rPr>
                <w:rFonts w:ascii="Times New Roman" w:hAnsi="Times New Roman" w:cs="Times New Roman"/>
                <w:sz w:val="18"/>
                <w:szCs w:val="18"/>
              </w:rPr>
              <w:t>10)</w:t>
            </w:r>
          </w:p>
        </w:tc>
        <w:tc>
          <w:tcPr>
            <w:tcW w:w="1418" w:type="dxa"/>
            <w:tcBorders>
              <w:top w:val="nil"/>
              <w:left w:val="nil"/>
              <w:bottom w:val="nil"/>
              <w:right w:val="nil"/>
            </w:tcBorders>
          </w:tcPr>
          <w:p w14:paraId="60201283"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-0.085</w:t>
            </w:r>
          </w:p>
          <w:p w14:paraId="49730E5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(0.090)</w:t>
            </w:r>
          </w:p>
        </w:tc>
        <w:tc>
          <w:tcPr>
            <w:tcW w:w="1701" w:type="dxa"/>
            <w:tcBorders>
              <w:top w:val="nil"/>
              <w:left w:val="nil"/>
              <w:bottom w:val="nil"/>
              <w:right w:val="nil"/>
            </w:tcBorders>
          </w:tcPr>
          <w:p w14:paraId="5DFA2F3E" w14:textId="77777777" w:rsidR="002647E9" w:rsidRDefault="002647E9" w:rsidP="00DA26E3">
            <w:pPr>
              <w:rPr>
                <w:rFonts w:ascii="Times New Roman" w:hAnsi="Times New Roman" w:cs="Times New Roman"/>
                <w:sz w:val="18"/>
                <w:szCs w:val="18"/>
              </w:rPr>
            </w:pPr>
            <w:r w:rsidRPr="00CA4EAB">
              <w:rPr>
                <w:rFonts w:ascii="Times New Roman" w:hAnsi="Times New Roman" w:cs="Times New Roman"/>
                <w:sz w:val="18"/>
                <w:szCs w:val="18"/>
              </w:rPr>
              <w:t>-</w:t>
            </w:r>
            <w:r>
              <w:rPr>
                <w:rFonts w:ascii="Times New Roman" w:hAnsi="Times New Roman" w:cs="Times New Roman"/>
                <w:sz w:val="18"/>
                <w:szCs w:val="18"/>
              </w:rPr>
              <w:t>0</w:t>
            </w:r>
            <w:r w:rsidRPr="00CA4EAB">
              <w:rPr>
                <w:rFonts w:ascii="Times New Roman" w:hAnsi="Times New Roman" w:cs="Times New Roman"/>
                <w:sz w:val="18"/>
                <w:szCs w:val="18"/>
              </w:rPr>
              <w:t>.055</w:t>
            </w:r>
          </w:p>
          <w:p w14:paraId="61F33F3A"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.11</w:t>
            </w:r>
            <w:r>
              <w:rPr>
                <w:rFonts w:ascii="Times New Roman" w:hAnsi="Times New Roman" w:cs="Times New Roman"/>
                <w:sz w:val="18"/>
                <w:szCs w:val="18"/>
              </w:rPr>
              <w:t>7)</w:t>
            </w:r>
          </w:p>
        </w:tc>
        <w:tc>
          <w:tcPr>
            <w:tcW w:w="1134" w:type="dxa"/>
            <w:tcBorders>
              <w:top w:val="nil"/>
              <w:left w:val="nil"/>
              <w:bottom w:val="nil"/>
              <w:right w:val="nil"/>
            </w:tcBorders>
          </w:tcPr>
          <w:p w14:paraId="4BCD8EE1"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-0.130</w:t>
            </w:r>
          </w:p>
          <w:p w14:paraId="27EF1C6A"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(0.114)</w:t>
            </w:r>
          </w:p>
        </w:tc>
        <w:tc>
          <w:tcPr>
            <w:tcW w:w="1417" w:type="dxa"/>
            <w:tcBorders>
              <w:top w:val="nil"/>
              <w:left w:val="nil"/>
              <w:bottom w:val="nil"/>
              <w:right w:val="nil"/>
            </w:tcBorders>
          </w:tcPr>
          <w:p w14:paraId="1B21DDB6" w14:textId="77777777" w:rsidR="002647E9" w:rsidRDefault="002647E9" w:rsidP="00DA26E3">
            <w:pPr>
              <w:rPr>
                <w:rFonts w:ascii="Times New Roman" w:hAnsi="Times New Roman" w:cs="Times New Roman"/>
                <w:sz w:val="18"/>
                <w:szCs w:val="18"/>
              </w:rPr>
            </w:pPr>
            <w:r w:rsidRPr="007C06CD">
              <w:rPr>
                <w:rFonts w:ascii="Times New Roman" w:hAnsi="Times New Roman" w:cs="Times New Roman"/>
                <w:sz w:val="18"/>
                <w:szCs w:val="18"/>
              </w:rPr>
              <w:t>-</w:t>
            </w:r>
            <w:r>
              <w:rPr>
                <w:rFonts w:ascii="Times New Roman" w:hAnsi="Times New Roman" w:cs="Times New Roman"/>
                <w:sz w:val="18"/>
                <w:szCs w:val="18"/>
              </w:rPr>
              <w:t>0</w:t>
            </w:r>
            <w:r w:rsidRPr="007C06CD">
              <w:rPr>
                <w:rFonts w:ascii="Times New Roman" w:hAnsi="Times New Roman" w:cs="Times New Roman"/>
                <w:sz w:val="18"/>
                <w:szCs w:val="18"/>
              </w:rPr>
              <w:t>.248*</w:t>
            </w:r>
          </w:p>
          <w:p w14:paraId="7D43425D"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.148</w:t>
            </w:r>
            <w:r>
              <w:rPr>
                <w:rFonts w:ascii="Times New Roman" w:hAnsi="Times New Roman" w:cs="Times New Roman"/>
                <w:sz w:val="18"/>
                <w:szCs w:val="18"/>
              </w:rPr>
              <w:t>)</w:t>
            </w:r>
          </w:p>
        </w:tc>
      </w:tr>
      <w:tr w:rsidR="002647E9" w:rsidRPr="00FC1CF6" w14:paraId="03E519FF" w14:textId="77777777" w:rsidTr="00DA26E3">
        <w:trPr>
          <w:jc w:val="center"/>
        </w:trPr>
        <w:tc>
          <w:tcPr>
            <w:tcW w:w="3686" w:type="dxa"/>
            <w:tcBorders>
              <w:top w:val="nil"/>
              <w:left w:val="nil"/>
              <w:bottom w:val="nil"/>
              <w:right w:val="nil"/>
            </w:tcBorders>
            <w:shd w:val="clear" w:color="auto" w:fill="auto"/>
          </w:tcPr>
          <w:p w14:paraId="3462D09F"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25 pp. coral cover × best case</w:t>
            </w:r>
          </w:p>
        </w:tc>
        <w:tc>
          <w:tcPr>
            <w:tcW w:w="993" w:type="dxa"/>
            <w:tcBorders>
              <w:top w:val="nil"/>
              <w:left w:val="nil"/>
              <w:bottom w:val="nil"/>
              <w:right w:val="nil"/>
            </w:tcBorders>
            <w:shd w:val="clear" w:color="auto" w:fill="auto"/>
          </w:tcPr>
          <w:p w14:paraId="4DEA37D5"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-0.256</w:t>
            </w:r>
            <w:r w:rsidRPr="00FC1CF6">
              <w:rPr>
                <w:rFonts w:ascii="Times New Roman" w:hAnsi="Times New Roman" w:cs="Times New Roman"/>
                <w:sz w:val="18"/>
                <w:szCs w:val="18"/>
              </w:rPr>
              <w:t>***</w:t>
            </w:r>
          </w:p>
          <w:p w14:paraId="2D6CB894"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(0.054)</w:t>
            </w:r>
          </w:p>
        </w:tc>
        <w:tc>
          <w:tcPr>
            <w:tcW w:w="1417" w:type="dxa"/>
            <w:tcBorders>
              <w:top w:val="nil"/>
              <w:left w:val="nil"/>
              <w:bottom w:val="nil"/>
              <w:right w:val="nil"/>
            </w:tcBorders>
            <w:shd w:val="clear" w:color="auto" w:fill="auto"/>
          </w:tcPr>
          <w:p w14:paraId="3EF1C335" w14:textId="77777777" w:rsidR="002647E9" w:rsidRDefault="002647E9" w:rsidP="00DA26E3">
            <w:pPr>
              <w:rPr>
                <w:rFonts w:ascii="Times New Roman" w:hAnsi="Times New Roman" w:cs="Times New Roman"/>
                <w:sz w:val="18"/>
                <w:szCs w:val="18"/>
              </w:rPr>
            </w:pPr>
            <w:r w:rsidRPr="0011701C">
              <w:rPr>
                <w:rFonts w:ascii="Times New Roman" w:hAnsi="Times New Roman" w:cs="Times New Roman"/>
                <w:b/>
                <w:bCs/>
                <w:sz w:val="18"/>
                <w:szCs w:val="18"/>
              </w:rPr>
              <w:t>-0.359</w:t>
            </w:r>
            <w:r w:rsidRPr="00D30CB5">
              <w:rPr>
                <w:rFonts w:ascii="Times New Roman" w:hAnsi="Times New Roman" w:cs="Times New Roman"/>
                <w:sz w:val="18"/>
                <w:szCs w:val="18"/>
              </w:rPr>
              <w:t>***</w:t>
            </w:r>
          </w:p>
          <w:p w14:paraId="5BDA9FFE"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D30CB5">
              <w:rPr>
                <w:rFonts w:ascii="Times New Roman" w:hAnsi="Times New Roman" w:cs="Times New Roman"/>
                <w:sz w:val="18"/>
                <w:szCs w:val="18"/>
              </w:rPr>
              <w:t>.0</w:t>
            </w:r>
            <w:r>
              <w:rPr>
                <w:rFonts w:ascii="Times New Roman" w:hAnsi="Times New Roman" w:cs="Times New Roman"/>
                <w:sz w:val="18"/>
                <w:szCs w:val="18"/>
              </w:rPr>
              <w:t>70)</w:t>
            </w:r>
          </w:p>
        </w:tc>
        <w:tc>
          <w:tcPr>
            <w:tcW w:w="1418" w:type="dxa"/>
            <w:tcBorders>
              <w:top w:val="nil"/>
              <w:left w:val="nil"/>
              <w:bottom w:val="nil"/>
              <w:right w:val="nil"/>
            </w:tcBorders>
          </w:tcPr>
          <w:p w14:paraId="6D38C802"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-0.351***</w:t>
            </w:r>
          </w:p>
          <w:p w14:paraId="365DF4C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(0.086)</w:t>
            </w:r>
          </w:p>
        </w:tc>
        <w:tc>
          <w:tcPr>
            <w:tcW w:w="1417" w:type="dxa"/>
            <w:tcBorders>
              <w:top w:val="nil"/>
              <w:left w:val="nil"/>
              <w:bottom w:val="nil"/>
              <w:right w:val="nil"/>
            </w:tcBorders>
          </w:tcPr>
          <w:p w14:paraId="4D846077" w14:textId="77777777" w:rsidR="002647E9" w:rsidRDefault="002647E9" w:rsidP="00DA26E3">
            <w:pPr>
              <w:rPr>
                <w:rFonts w:ascii="Times New Roman" w:hAnsi="Times New Roman" w:cs="Times New Roman"/>
                <w:sz w:val="18"/>
                <w:szCs w:val="18"/>
              </w:rPr>
            </w:pPr>
            <w:r w:rsidRPr="008D6ADD">
              <w:rPr>
                <w:rFonts w:ascii="Times New Roman" w:hAnsi="Times New Roman" w:cs="Times New Roman"/>
                <w:b/>
                <w:bCs/>
                <w:sz w:val="18"/>
                <w:szCs w:val="18"/>
              </w:rPr>
              <w:t>-0.469</w:t>
            </w:r>
            <w:r w:rsidRPr="0035538D">
              <w:rPr>
                <w:rFonts w:ascii="Times New Roman" w:hAnsi="Times New Roman" w:cs="Times New Roman"/>
                <w:sz w:val="18"/>
                <w:szCs w:val="18"/>
              </w:rPr>
              <w:t>***</w:t>
            </w:r>
          </w:p>
          <w:p w14:paraId="6A759DD4"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5538D">
              <w:rPr>
                <w:rFonts w:ascii="Times New Roman" w:hAnsi="Times New Roman" w:cs="Times New Roman"/>
                <w:sz w:val="18"/>
                <w:szCs w:val="18"/>
              </w:rPr>
              <w:t>.1</w:t>
            </w:r>
            <w:r>
              <w:rPr>
                <w:rFonts w:ascii="Times New Roman" w:hAnsi="Times New Roman" w:cs="Times New Roman"/>
                <w:sz w:val="18"/>
                <w:szCs w:val="18"/>
              </w:rPr>
              <w:t>10)</w:t>
            </w:r>
          </w:p>
        </w:tc>
        <w:tc>
          <w:tcPr>
            <w:tcW w:w="1418" w:type="dxa"/>
            <w:tcBorders>
              <w:top w:val="nil"/>
              <w:left w:val="nil"/>
              <w:bottom w:val="nil"/>
              <w:right w:val="nil"/>
            </w:tcBorders>
          </w:tcPr>
          <w:p w14:paraId="3D34BDBC"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-0.161</w:t>
            </w:r>
            <w:r w:rsidRPr="00FC1CF6">
              <w:rPr>
                <w:rFonts w:ascii="Times New Roman" w:hAnsi="Times New Roman" w:cs="Times New Roman"/>
                <w:sz w:val="18"/>
                <w:szCs w:val="18"/>
              </w:rPr>
              <w:t>*</w:t>
            </w:r>
          </w:p>
          <w:p w14:paraId="2B5FA87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(0.089)</w:t>
            </w:r>
          </w:p>
        </w:tc>
        <w:tc>
          <w:tcPr>
            <w:tcW w:w="1701" w:type="dxa"/>
            <w:tcBorders>
              <w:top w:val="nil"/>
              <w:left w:val="nil"/>
              <w:bottom w:val="nil"/>
              <w:right w:val="nil"/>
            </w:tcBorders>
          </w:tcPr>
          <w:p w14:paraId="0FCECEE6" w14:textId="77777777" w:rsidR="002647E9" w:rsidRDefault="002647E9" w:rsidP="00DA26E3">
            <w:pPr>
              <w:rPr>
                <w:rFonts w:ascii="Times New Roman" w:hAnsi="Times New Roman" w:cs="Times New Roman"/>
                <w:sz w:val="18"/>
                <w:szCs w:val="18"/>
              </w:rPr>
            </w:pPr>
            <w:r w:rsidRPr="00CE6EFB">
              <w:rPr>
                <w:rFonts w:ascii="Times New Roman" w:hAnsi="Times New Roman" w:cs="Times New Roman"/>
                <w:b/>
                <w:bCs/>
                <w:sz w:val="18"/>
                <w:szCs w:val="18"/>
              </w:rPr>
              <w:t>-0.199</w:t>
            </w:r>
            <w:r w:rsidRPr="00CA4EAB">
              <w:rPr>
                <w:rFonts w:ascii="Times New Roman" w:hAnsi="Times New Roman" w:cs="Times New Roman"/>
                <w:sz w:val="18"/>
                <w:szCs w:val="18"/>
              </w:rPr>
              <w:t>*</w:t>
            </w:r>
          </w:p>
          <w:p w14:paraId="0BE41617"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.119</w:t>
            </w:r>
            <w:r>
              <w:rPr>
                <w:rFonts w:ascii="Times New Roman" w:hAnsi="Times New Roman" w:cs="Times New Roman"/>
                <w:sz w:val="18"/>
                <w:szCs w:val="18"/>
              </w:rPr>
              <w:t>)</w:t>
            </w:r>
          </w:p>
        </w:tc>
        <w:tc>
          <w:tcPr>
            <w:tcW w:w="1134" w:type="dxa"/>
            <w:tcBorders>
              <w:top w:val="nil"/>
              <w:left w:val="nil"/>
              <w:bottom w:val="nil"/>
              <w:right w:val="nil"/>
            </w:tcBorders>
          </w:tcPr>
          <w:p w14:paraId="48301D3D"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-0.270**</w:t>
            </w:r>
          </w:p>
          <w:p w14:paraId="78DE7F6E"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(0.113)</w:t>
            </w:r>
          </w:p>
        </w:tc>
        <w:tc>
          <w:tcPr>
            <w:tcW w:w="1417" w:type="dxa"/>
            <w:tcBorders>
              <w:top w:val="nil"/>
              <w:left w:val="nil"/>
              <w:bottom w:val="nil"/>
              <w:right w:val="nil"/>
            </w:tcBorders>
          </w:tcPr>
          <w:p w14:paraId="0ACB89BD" w14:textId="77777777" w:rsidR="002647E9" w:rsidRDefault="002647E9" w:rsidP="00DA26E3">
            <w:pPr>
              <w:rPr>
                <w:rFonts w:ascii="Times New Roman" w:hAnsi="Times New Roman" w:cs="Times New Roman"/>
                <w:sz w:val="18"/>
                <w:szCs w:val="18"/>
              </w:rPr>
            </w:pPr>
            <w:r w:rsidRPr="007C06CD">
              <w:rPr>
                <w:rFonts w:ascii="Times New Roman" w:hAnsi="Times New Roman" w:cs="Times New Roman"/>
                <w:sz w:val="18"/>
                <w:szCs w:val="18"/>
              </w:rPr>
              <w:t>-</w:t>
            </w:r>
            <w:r>
              <w:rPr>
                <w:rFonts w:ascii="Times New Roman" w:hAnsi="Times New Roman" w:cs="Times New Roman"/>
                <w:sz w:val="18"/>
                <w:szCs w:val="18"/>
              </w:rPr>
              <w:t>0</w:t>
            </w:r>
            <w:r w:rsidRPr="007C06CD">
              <w:rPr>
                <w:rFonts w:ascii="Times New Roman" w:hAnsi="Times New Roman" w:cs="Times New Roman"/>
                <w:sz w:val="18"/>
                <w:szCs w:val="18"/>
              </w:rPr>
              <w:t>.450***</w:t>
            </w:r>
          </w:p>
          <w:p w14:paraId="3D6FC4FE"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.151</w:t>
            </w:r>
            <w:r>
              <w:rPr>
                <w:rFonts w:ascii="Times New Roman" w:hAnsi="Times New Roman" w:cs="Times New Roman"/>
                <w:sz w:val="18"/>
                <w:szCs w:val="18"/>
              </w:rPr>
              <w:t>)</w:t>
            </w:r>
          </w:p>
        </w:tc>
      </w:tr>
      <w:tr w:rsidR="002647E9" w:rsidRPr="00FC1CF6" w14:paraId="653465C6" w14:textId="77777777" w:rsidTr="00DA26E3">
        <w:trPr>
          <w:jc w:val="center"/>
        </w:trPr>
        <w:tc>
          <w:tcPr>
            <w:tcW w:w="3686" w:type="dxa"/>
            <w:tcBorders>
              <w:top w:val="nil"/>
              <w:left w:val="nil"/>
              <w:bottom w:val="nil"/>
              <w:right w:val="nil"/>
            </w:tcBorders>
            <w:shd w:val="clear" w:color="auto" w:fill="auto"/>
          </w:tcPr>
          <w:p w14:paraId="0722F753"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40 pp. coral cover × best case</w:t>
            </w:r>
          </w:p>
        </w:tc>
        <w:tc>
          <w:tcPr>
            <w:tcW w:w="993" w:type="dxa"/>
            <w:tcBorders>
              <w:top w:val="nil"/>
              <w:left w:val="nil"/>
              <w:bottom w:val="nil"/>
              <w:right w:val="nil"/>
            </w:tcBorders>
            <w:shd w:val="clear" w:color="auto" w:fill="auto"/>
          </w:tcPr>
          <w:p w14:paraId="6376DAA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-0.287</w:t>
            </w:r>
            <w:r w:rsidRPr="00FC1CF6">
              <w:rPr>
                <w:rFonts w:ascii="Times New Roman" w:hAnsi="Times New Roman" w:cs="Times New Roman"/>
                <w:sz w:val="18"/>
                <w:szCs w:val="18"/>
              </w:rPr>
              <w:t>***</w:t>
            </w:r>
          </w:p>
          <w:p w14:paraId="61AF3F03"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(0.039)</w:t>
            </w:r>
          </w:p>
        </w:tc>
        <w:tc>
          <w:tcPr>
            <w:tcW w:w="1417" w:type="dxa"/>
            <w:tcBorders>
              <w:top w:val="nil"/>
              <w:left w:val="nil"/>
              <w:bottom w:val="nil"/>
              <w:right w:val="nil"/>
            </w:tcBorders>
            <w:shd w:val="clear" w:color="auto" w:fill="auto"/>
          </w:tcPr>
          <w:p w14:paraId="1B114A15" w14:textId="77777777" w:rsidR="002647E9" w:rsidRDefault="002647E9" w:rsidP="00DA26E3">
            <w:pPr>
              <w:rPr>
                <w:rFonts w:ascii="Times New Roman" w:hAnsi="Times New Roman" w:cs="Times New Roman"/>
                <w:sz w:val="18"/>
                <w:szCs w:val="18"/>
              </w:rPr>
            </w:pPr>
            <w:r w:rsidRPr="0011701C">
              <w:rPr>
                <w:rFonts w:ascii="Times New Roman" w:hAnsi="Times New Roman" w:cs="Times New Roman"/>
                <w:b/>
                <w:bCs/>
                <w:sz w:val="18"/>
                <w:szCs w:val="18"/>
              </w:rPr>
              <w:t>-0.429</w:t>
            </w:r>
            <w:r w:rsidRPr="00D30CB5">
              <w:rPr>
                <w:rFonts w:ascii="Times New Roman" w:hAnsi="Times New Roman" w:cs="Times New Roman"/>
                <w:sz w:val="18"/>
                <w:szCs w:val="18"/>
              </w:rPr>
              <w:t>***</w:t>
            </w:r>
          </w:p>
          <w:p w14:paraId="0153C201"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D30CB5">
              <w:rPr>
                <w:rFonts w:ascii="Times New Roman" w:hAnsi="Times New Roman" w:cs="Times New Roman"/>
                <w:sz w:val="18"/>
                <w:szCs w:val="18"/>
              </w:rPr>
              <w:t>.056</w:t>
            </w:r>
            <w:r>
              <w:rPr>
                <w:rFonts w:ascii="Times New Roman" w:hAnsi="Times New Roman" w:cs="Times New Roman"/>
                <w:sz w:val="18"/>
                <w:szCs w:val="18"/>
              </w:rPr>
              <w:t>)</w:t>
            </w:r>
          </w:p>
        </w:tc>
        <w:tc>
          <w:tcPr>
            <w:tcW w:w="1418" w:type="dxa"/>
            <w:tcBorders>
              <w:top w:val="nil"/>
              <w:left w:val="nil"/>
              <w:bottom w:val="nil"/>
              <w:right w:val="nil"/>
            </w:tcBorders>
          </w:tcPr>
          <w:p w14:paraId="05464096"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-0.341***</w:t>
            </w:r>
          </w:p>
          <w:p w14:paraId="73287203"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(0.064)</w:t>
            </w:r>
          </w:p>
        </w:tc>
        <w:tc>
          <w:tcPr>
            <w:tcW w:w="1417" w:type="dxa"/>
            <w:tcBorders>
              <w:top w:val="nil"/>
              <w:left w:val="nil"/>
              <w:bottom w:val="nil"/>
              <w:right w:val="nil"/>
            </w:tcBorders>
          </w:tcPr>
          <w:p w14:paraId="71AAD947" w14:textId="77777777" w:rsidR="002647E9" w:rsidRDefault="002647E9" w:rsidP="00DA26E3">
            <w:pPr>
              <w:rPr>
                <w:rFonts w:ascii="Times New Roman" w:hAnsi="Times New Roman" w:cs="Times New Roman"/>
                <w:sz w:val="18"/>
                <w:szCs w:val="18"/>
              </w:rPr>
            </w:pPr>
            <w:r w:rsidRPr="008D6ADD">
              <w:rPr>
                <w:rFonts w:ascii="Times New Roman" w:hAnsi="Times New Roman" w:cs="Times New Roman"/>
                <w:b/>
                <w:bCs/>
                <w:sz w:val="18"/>
                <w:szCs w:val="18"/>
              </w:rPr>
              <w:t>-0.521</w:t>
            </w:r>
            <w:r w:rsidRPr="0035538D">
              <w:rPr>
                <w:rFonts w:ascii="Times New Roman" w:hAnsi="Times New Roman" w:cs="Times New Roman"/>
                <w:sz w:val="18"/>
                <w:szCs w:val="18"/>
              </w:rPr>
              <w:t>***</w:t>
            </w:r>
          </w:p>
          <w:p w14:paraId="425E60DE"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5538D">
              <w:rPr>
                <w:rFonts w:ascii="Times New Roman" w:hAnsi="Times New Roman" w:cs="Times New Roman"/>
                <w:sz w:val="18"/>
                <w:szCs w:val="18"/>
              </w:rPr>
              <w:t>.096</w:t>
            </w:r>
            <w:r>
              <w:rPr>
                <w:rFonts w:ascii="Times New Roman" w:hAnsi="Times New Roman" w:cs="Times New Roman"/>
                <w:sz w:val="18"/>
                <w:szCs w:val="18"/>
              </w:rPr>
              <w:t>)</w:t>
            </w:r>
          </w:p>
        </w:tc>
        <w:tc>
          <w:tcPr>
            <w:tcW w:w="1418" w:type="dxa"/>
            <w:tcBorders>
              <w:top w:val="nil"/>
              <w:left w:val="nil"/>
              <w:bottom w:val="nil"/>
              <w:right w:val="nil"/>
            </w:tcBorders>
          </w:tcPr>
          <w:p w14:paraId="39B70A07"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-0.274***</w:t>
            </w:r>
          </w:p>
          <w:p w14:paraId="3E087F2B"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(0.062)</w:t>
            </w:r>
          </w:p>
        </w:tc>
        <w:tc>
          <w:tcPr>
            <w:tcW w:w="1701" w:type="dxa"/>
            <w:tcBorders>
              <w:top w:val="nil"/>
              <w:left w:val="nil"/>
              <w:bottom w:val="nil"/>
              <w:right w:val="nil"/>
            </w:tcBorders>
          </w:tcPr>
          <w:p w14:paraId="6703592E" w14:textId="77777777" w:rsidR="002647E9" w:rsidRDefault="002647E9" w:rsidP="00DA26E3">
            <w:pPr>
              <w:rPr>
                <w:rFonts w:ascii="Times New Roman" w:hAnsi="Times New Roman" w:cs="Times New Roman"/>
                <w:sz w:val="18"/>
                <w:szCs w:val="18"/>
              </w:rPr>
            </w:pPr>
            <w:r w:rsidRPr="00CE6EFB">
              <w:rPr>
                <w:rFonts w:ascii="Times New Roman" w:hAnsi="Times New Roman" w:cs="Times New Roman"/>
                <w:b/>
                <w:bCs/>
                <w:sz w:val="18"/>
                <w:szCs w:val="18"/>
              </w:rPr>
              <w:t>-0.420</w:t>
            </w:r>
            <w:r w:rsidRPr="00CA4EAB">
              <w:rPr>
                <w:rFonts w:ascii="Times New Roman" w:hAnsi="Times New Roman" w:cs="Times New Roman"/>
                <w:sz w:val="18"/>
                <w:szCs w:val="18"/>
              </w:rPr>
              <w:t>***</w:t>
            </w:r>
          </w:p>
          <w:p w14:paraId="06811B45"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.0</w:t>
            </w:r>
            <w:r>
              <w:rPr>
                <w:rFonts w:ascii="Times New Roman" w:hAnsi="Times New Roman" w:cs="Times New Roman"/>
                <w:sz w:val="18"/>
                <w:szCs w:val="18"/>
              </w:rPr>
              <w:t>90)</w:t>
            </w:r>
          </w:p>
        </w:tc>
        <w:tc>
          <w:tcPr>
            <w:tcW w:w="1134" w:type="dxa"/>
            <w:tcBorders>
              <w:top w:val="nil"/>
              <w:left w:val="nil"/>
              <w:bottom w:val="nil"/>
              <w:right w:val="nil"/>
            </w:tcBorders>
          </w:tcPr>
          <w:p w14:paraId="21FFEC93"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-0.209***</w:t>
            </w:r>
          </w:p>
          <w:p w14:paraId="72239A51"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(0.079)</w:t>
            </w:r>
          </w:p>
        </w:tc>
        <w:tc>
          <w:tcPr>
            <w:tcW w:w="1417" w:type="dxa"/>
            <w:tcBorders>
              <w:top w:val="nil"/>
              <w:left w:val="nil"/>
              <w:bottom w:val="nil"/>
              <w:right w:val="nil"/>
            </w:tcBorders>
          </w:tcPr>
          <w:p w14:paraId="5AE40A3D" w14:textId="77777777" w:rsidR="002647E9" w:rsidRDefault="002647E9" w:rsidP="00DA26E3">
            <w:pPr>
              <w:rPr>
                <w:rFonts w:ascii="Times New Roman" w:hAnsi="Times New Roman" w:cs="Times New Roman"/>
                <w:sz w:val="18"/>
                <w:szCs w:val="18"/>
              </w:rPr>
            </w:pPr>
            <w:r w:rsidRPr="00A13DCE">
              <w:rPr>
                <w:rFonts w:ascii="Times New Roman" w:hAnsi="Times New Roman" w:cs="Times New Roman"/>
                <w:b/>
                <w:bCs/>
                <w:sz w:val="18"/>
                <w:szCs w:val="18"/>
              </w:rPr>
              <w:t>-0.350</w:t>
            </w:r>
            <w:r w:rsidRPr="007C06CD">
              <w:rPr>
                <w:rFonts w:ascii="Times New Roman" w:hAnsi="Times New Roman" w:cs="Times New Roman"/>
                <w:sz w:val="18"/>
                <w:szCs w:val="18"/>
              </w:rPr>
              <w:t>***</w:t>
            </w:r>
          </w:p>
          <w:p w14:paraId="7969A6E4"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.117</w:t>
            </w:r>
            <w:r>
              <w:rPr>
                <w:rFonts w:ascii="Times New Roman" w:hAnsi="Times New Roman" w:cs="Times New Roman"/>
                <w:sz w:val="18"/>
                <w:szCs w:val="18"/>
              </w:rPr>
              <w:t>)</w:t>
            </w:r>
          </w:p>
        </w:tc>
      </w:tr>
      <w:tr w:rsidR="002647E9" w:rsidRPr="00FC1CF6" w14:paraId="790676AF" w14:textId="77777777" w:rsidTr="00DA26E3">
        <w:trPr>
          <w:jc w:val="center"/>
        </w:trPr>
        <w:tc>
          <w:tcPr>
            <w:tcW w:w="3686" w:type="dxa"/>
            <w:tcBorders>
              <w:top w:val="nil"/>
              <w:left w:val="nil"/>
              <w:bottom w:val="nil"/>
              <w:right w:val="nil"/>
            </w:tcBorders>
            <w:shd w:val="clear" w:color="auto" w:fill="auto"/>
          </w:tcPr>
          <w:p w14:paraId="26313AF7"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 xml:space="preserve">10 pp. </w:t>
            </w:r>
            <w:r w:rsidRPr="00FC1CF6">
              <w:rPr>
                <w:rFonts w:ascii="Times New Roman" w:hAnsi="Times New Roman" w:cs="Times New Roman"/>
                <w:b/>
                <w:bCs/>
                <w:i/>
                <w:iCs/>
                <w:sz w:val="18"/>
                <w:szCs w:val="18"/>
              </w:rPr>
              <w:t>reef fish</w:t>
            </w:r>
          </w:p>
        </w:tc>
        <w:tc>
          <w:tcPr>
            <w:tcW w:w="993" w:type="dxa"/>
            <w:tcBorders>
              <w:top w:val="nil"/>
              <w:left w:val="nil"/>
              <w:bottom w:val="nil"/>
              <w:right w:val="nil"/>
            </w:tcBorders>
            <w:shd w:val="clear" w:color="auto" w:fill="auto"/>
          </w:tcPr>
          <w:p w14:paraId="49AFEDFF"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0.097</w:t>
            </w:r>
            <w:r w:rsidRPr="00FC1CF6">
              <w:rPr>
                <w:rFonts w:ascii="Times New Roman" w:hAnsi="Times New Roman" w:cs="Times New Roman"/>
                <w:sz w:val="18"/>
                <w:szCs w:val="18"/>
              </w:rPr>
              <w:t>**</w:t>
            </w:r>
          </w:p>
          <w:p w14:paraId="7D4A286C"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(0.045)</w:t>
            </w:r>
          </w:p>
        </w:tc>
        <w:tc>
          <w:tcPr>
            <w:tcW w:w="1417" w:type="dxa"/>
            <w:tcBorders>
              <w:top w:val="nil"/>
              <w:left w:val="nil"/>
              <w:bottom w:val="nil"/>
              <w:right w:val="nil"/>
            </w:tcBorders>
            <w:shd w:val="clear" w:color="auto" w:fill="auto"/>
          </w:tcPr>
          <w:p w14:paraId="20FDC0CE" w14:textId="77777777" w:rsidR="002647E9" w:rsidRDefault="002647E9" w:rsidP="00DA26E3">
            <w:pPr>
              <w:rPr>
                <w:rFonts w:ascii="Times New Roman" w:hAnsi="Times New Roman" w:cs="Times New Roman"/>
                <w:sz w:val="18"/>
                <w:szCs w:val="18"/>
              </w:rPr>
            </w:pPr>
            <w:r w:rsidRPr="0011701C">
              <w:rPr>
                <w:rFonts w:ascii="Times New Roman" w:hAnsi="Times New Roman" w:cs="Times New Roman"/>
                <w:b/>
                <w:bCs/>
                <w:sz w:val="18"/>
                <w:szCs w:val="18"/>
              </w:rPr>
              <w:t>0.128</w:t>
            </w:r>
            <w:r w:rsidRPr="00D30CB5">
              <w:rPr>
                <w:rFonts w:ascii="Times New Roman" w:hAnsi="Times New Roman" w:cs="Times New Roman"/>
                <w:sz w:val="18"/>
                <w:szCs w:val="18"/>
              </w:rPr>
              <w:t>**</w:t>
            </w:r>
          </w:p>
          <w:p w14:paraId="41DA6532"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D30CB5">
              <w:rPr>
                <w:rFonts w:ascii="Times New Roman" w:hAnsi="Times New Roman" w:cs="Times New Roman"/>
                <w:sz w:val="18"/>
                <w:szCs w:val="18"/>
              </w:rPr>
              <w:t>.05</w:t>
            </w:r>
            <w:r>
              <w:rPr>
                <w:rFonts w:ascii="Times New Roman" w:hAnsi="Times New Roman" w:cs="Times New Roman"/>
                <w:sz w:val="18"/>
                <w:szCs w:val="18"/>
              </w:rPr>
              <w:t>8)</w:t>
            </w:r>
          </w:p>
        </w:tc>
        <w:tc>
          <w:tcPr>
            <w:tcW w:w="1418" w:type="dxa"/>
            <w:tcBorders>
              <w:top w:val="nil"/>
              <w:left w:val="nil"/>
              <w:bottom w:val="nil"/>
              <w:right w:val="nil"/>
            </w:tcBorders>
          </w:tcPr>
          <w:p w14:paraId="7268F824"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0.122</w:t>
            </w:r>
            <w:r w:rsidRPr="00FC1CF6">
              <w:rPr>
                <w:rFonts w:ascii="Times New Roman" w:hAnsi="Times New Roman" w:cs="Times New Roman"/>
                <w:sz w:val="18"/>
                <w:szCs w:val="18"/>
              </w:rPr>
              <w:t>*</w:t>
            </w:r>
          </w:p>
          <w:p w14:paraId="40047A22"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(0.072)</w:t>
            </w:r>
          </w:p>
        </w:tc>
        <w:tc>
          <w:tcPr>
            <w:tcW w:w="1417" w:type="dxa"/>
            <w:tcBorders>
              <w:top w:val="nil"/>
              <w:left w:val="nil"/>
              <w:bottom w:val="nil"/>
              <w:right w:val="nil"/>
            </w:tcBorders>
          </w:tcPr>
          <w:p w14:paraId="06CE4A57"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5538D">
              <w:rPr>
                <w:rFonts w:ascii="Times New Roman" w:hAnsi="Times New Roman" w:cs="Times New Roman"/>
                <w:sz w:val="18"/>
                <w:szCs w:val="18"/>
              </w:rPr>
              <w:t>.156*</w:t>
            </w:r>
          </w:p>
          <w:p w14:paraId="330692DE"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5538D">
              <w:rPr>
                <w:rFonts w:ascii="Times New Roman" w:hAnsi="Times New Roman" w:cs="Times New Roman"/>
                <w:sz w:val="18"/>
                <w:szCs w:val="18"/>
              </w:rPr>
              <w:t>.092</w:t>
            </w:r>
            <w:r>
              <w:rPr>
                <w:rFonts w:ascii="Times New Roman" w:hAnsi="Times New Roman" w:cs="Times New Roman"/>
                <w:sz w:val="18"/>
                <w:szCs w:val="18"/>
              </w:rPr>
              <w:t>)</w:t>
            </w:r>
          </w:p>
        </w:tc>
        <w:tc>
          <w:tcPr>
            <w:tcW w:w="1418" w:type="dxa"/>
            <w:tcBorders>
              <w:top w:val="nil"/>
              <w:left w:val="nil"/>
              <w:bottom w:val="nil"/>
              <w:right w:val="nil"/>
            </w:tcBorders>
          </w:tcPr>
          <w:p w14:paraId="1E3D2F62"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0.152</w:t>
            </w:r>
            <w:r w:rsidRPr="00FC1CF6">
              <w:rPr>
                <w:rFonts w:ascii="Times New Roman" w:hAnsi="Times New Roman" w:cs="Times New Roman"/>
                <w:sz w:val="18"/>
                <w:szCs w:val="18"/>
              </w:rPr>
              <w:t>**</w:t>
            </w:r>
          </w:p>
          <w:p w14:paraId="2C4F892F"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(0.073)</w:t>
            </w:r>
          </w:p>
        </w:tc>
        <w:tc>
          <w:tcPr>
            <w:tcW w:w="1701" w:type="dxa"/>
            <w:tcBorders>
              <w:top w:val="nil"/>
              <w:left w:val="nil"/>
              <w:bottom w:val="nil"/>
              <w:right w:val="nil"/>
            </w:tcBorders>
          </w:tcPr>
          <w:p w14:paraId="024EADF7" w14:textId="77777777" w:rsidR="002647E9" w:rsidRDefault="002647E9" w:rsidP="00DA26E3">
            <w:pPr>
              <w:rPr>
                <w:rFonts w:ascii="Times New Roman" w:hAnsi="Times New Roman" w:cs="Times New Roman"/>
                <w:sz w:val="18"/>
                <w:szCs w:val="18"/>
              </w:rPr>
            </w:pPr>
            <w:r w:rsidRPr="00CE6EFB">
              <w:rPr>
                <w:rFonts w:ascii="Times New Roman" w:hAnsi="Times New Roman" w:cs="Times New Roman"/>
                <w:b/>
                <w:bCs/>
                <w:sz w:val="18"/>
                <w:szCs w:val="18"/>
              </w:rPr>
              <w:t>0.193</w:t>
            </w:r>
            <w:r w:rsidRPr="00CA4EAB">
              <w:rPr>
                <w:rFonts w:ascii="Times New Roman" w:hAnsi="Times New Roman" w:cs="Times New Roman"/>
                <w:sz w:val="18"/>
                <w:szCs w:val="18"/>
              </w:rPr>
              <w:t>**</w:t>
            </w:r>
          </w:p>
          <w:p w14:paraId="1F7480B3"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.096</w:t>
            </w:r>
            <w:r>
              <w:rPr>
                <w:rFonts w:ascii="Times New Roman" w:hAnsi="Times New Roman" w:cs="Times New Roman"/>
                <w:sz w:val="18"/>
                <w:szCs w:val="18"/>
              </w:rPr>
              <w:t>)</w:t>
            </w:r>
          </w:p>
        </w:tc>
        <w:tc>
          <w:tcPr>
            <w:tcW w:w="1134" w:type="dxa"/>
            <w:tcBorders>
              <w:top w:val="nil"/>
              <w:left w:val="nil"/>
              <w:bottom w:val="nil"/>
              <w:right w:val="nil"/>
            </w:tcBorders>
          </w:tcPr>
          <w:p w14:paraId="537A0DB3" w14:textId="77777777" w:rsidR="002647E9" w:rsidRPr="00FC1CF6" w:rsidRDefault="002647E9" w:rsidP="00DA26E3">
            <w:pPr>
              <w:rPr>
                <w:rFonts w:ascii="Times New Roman" w:hAnsi="Times New Roman" w:cs="Times New Roman"/>
                <w:b/>
                <w:bCs/>
                <w:sz w:val="18"/>
                <w:szCs w:val="18"/>
              </w:rPr>
            </w:pPr>
            <w:r w:rsidRPr="00FC1CF6">
              <w:rPr>
                <w:rFonts w:ascii="Times New Roman" w:hAnsi="Times New Roman" w:cs="Times New Roman"/>
                <w:b/>
                <w:bCs/>
                <w:sz w:val="18"/>
                <w:szCs w:val="18"/>
              </w:rPr>
              <w:t>-0.004</w:t>
            </w:r>
          </w:p>
          <w:p w14:paraId="0C6C5F20"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(0.093)</w:t>
            </w:r>
          </w:p>
        </w:tc>
        <w:tc>
          <w:tcPr>
            <w:tcW w:w="1417" w:type="dxa"/>
            <w:tcBorders>
              <w:top w:val="nil"/>
              <w:left w:val="nil"/>
              <w:bottom w:val="nil"/>
              <w:right w:val="nil"/>
            </w:tcBorders>
          </w:tcPr>
          <w:p w14:paraId="348A12F6"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.047</w:t>
            </w:r>
          </w:p>
          <w:p w14:paraId="30063405"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.120</w:t>
            </w:r>
            <w:r>
              <w:rPr>
                <w:rFonts w:ascii="Times New Roman" w:hAnsi="Times New Roman" w:cs="Times New Roman"/>
                <w:sz w:val="18"/>
                <w:szCs w:val="18"/>
              </w:rPr>
              <w:t>)</w:t>
            </w:r>
          </w:p>
        </w:tc>
      </w:tr>
      <w:tr w:rsidR="002647E9" w:rsidRPr="00FC1CF6" w14:paraId="6B444C7C" w14:textId="77777777" w:rsidTr="00DA26E3">
        <w:trPr>
          <w:jc w:val="center"/>
        </w:trPr>
        <w:tc>
          <w:tcPr>
            <w:tcW w:w="3686" w:type="dxa"/>
            <w:tcBorders>
              <w:top w:val="nil"/>
              <w:left w:val="nil"/>
              <w:bottom w:val="nil"/>
              <w:right w:val="nil"/>
            </w:tcBorders>
            <w:shd w:val="clear" w:color="auto" w:fill="auto"/>
          </w:tcPr>
          <w:p w14:paraId="080413BC"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25 pp. reef fish</w:t>
            </w:r>
          </w:p>
        </w:tc>
        <w:tc>
          <w:tcPr>
            <w:tcW w:w="993" w:type="dxa"/>
            <w:tcBorders>
              <w:top w:val="nil"/>
              <w:left w:val="nil"/>
              <w:bottom w:val="nil"/>
              <w:right w:val="nil"/>
            </w:tcBorders>
            <w:shd w:val="clear" w:color="auto" w:fill="auto"/>
          </w:tcPr>
          <w:p w14:paraId="1F75C607"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0.662***</w:t>
            </w:r>
          </w:p>
          <w:p w14:paraId="043AACE6"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(0.050)</w:t>
            </w:r>
          </w:p>
        </w:tc>
        <w:tc>
          <w:tcPr>
            <w:tcW w:w="1417" w:type="dxa"/>
            <w:tcBorders>
              <w:top w:val="nil"/>
              <w:left w:val="nil"/>
              <w:bottom w:val="nil"/>
              <w:right w:val="nil"/>
            </w:tcBorders>
            <w:shd w:val="clear" w:color="auto" w:fill="auto"/>
          </w:tcPr>
          <w:p w14:paraId="5A07A96D" w14:textId="77777777" w:rsidR="002647E9" w:rsidRDefault="002647E9" w:rsidP="00DA26E3">
            <w:pPr>
              <w:rPr>
                <w:rFonts w:ascii="Times New Roman" w:hAnsi="Times New Roman" w:cs="Times New Roman"/>
                <w:sz w:val="18"/>
                <w:szCs w:val="18"/>
              </w:rPr>
            </w:pPr>
            <w:r w:rsidRPr="0011701C">
              <w:rPr>
                <w:rFonts w:ascii="Times New Roman" w:hAnsi="Times New Roman" w:cs="Times New Roman"/>
                <w:b/>
                <w:bCs/>
                <w:sz w:val="18"/>
                <w:szCs w:val="18"/>
              </w:rPr>
              <w:t>0.829</w:t>
            </w:r>
            <w:r w:rsidRPr="00D30CB5">
              <w:rPr>
                <w:rFonts w:ascii="Times New Roman" w:hAnsi="Times New Roman" w:cs="Times New Roman"/>
                <w:sz w:val="18"/>
                <w:szCs w:val="18"/>
              </w:rPr>
              <w:t>***</w:t>
            </w:r>
          </w:p>
          <w:p w14:paraId="72FBAB70"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D30CB5">
              <w:rPr>
                <w:rFonts w:ascii="Times New Roman" w:hAnsi="Times New Roman" w:cs="Times New Roman"/>
                <w:sz w:val="18"/>
                <w:szCs w:val="18"/>
              </w:rPr>
              <w:t>.06</w:t>
            </w:r>
            <w:r>
              <w:rPr>
                <w:rFonts w:ascii="Times New Roman" w:hAnsi="Times New Roman" w:cs="Times New Roman"/>
                <w:sz w:val="18"/>
                <w:szCs w:val="18"/>
              </w:rPr>
              <w:t>5)</w:t>
            </w:r>
          </w:p>
        </w:tc>
        <w:tc>
          <w:tcPr>
            <w:tcW w:w="1418" w:type="dxa"/>
            <w:tcBorders>
              <w:top w:val="nil"/>
              <w:left w:val="nil"/>
              <w:bottom w:val="nil"/>
              <w:right w:val="nil"/>
            </w:tcBorders>
          </w:tcPr>
          <w:p w14:paraId="3BECD6A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0.774***</w:t>
            </w:r>
          </w:p>
          <w:p w14:paraId="07F3C553"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(0.082)</w:t>
            </w:r>
          </w:p>
        </w:tc>
        <w:tc>
          <w:tcPr>
            <w:tcW w:w="1417" w:type="dxa"/>
            <w:tcBorders>
              <w:top w:val="nil"/>
              <w:left w:val="nil"/>
              <w:bottom w:val="nil"/>
              <w:right w:val="nil"/>
            </w:tcBorders>
          </w:tcPr>
          <w:p w14:paraId="2DE5AFE9" w14:textId="77777777" w:rsidR="002647E9" w:rsidRDefault="002647E9" w:rsidP="00DA26E3">
            <w:pPr>
              <w:rPr>
                <w:rFonts w:ascii="Times New Roman" w:hAnsi="Times New Roman" w:cs="Times New Roman"/>
                <w:sz w:val="18"/>
                <w:szCs w:val="18"/>
              </w:rPr>
            </w:pPr>
            <w:r w:rsidRPr="008D6ADD">
              <w:rPr>
                <w:rFonts w:ascii="Times New Roman" w:hAnsi="Times New Roman" w:cs="Times New Roman"/>
                <w:b/>
                <w:bCs/>
                <w:sz w:val="18"/>
                <w:szCs w:val="18"/>
              </w:rPr>
              <w:t>1.000</w:t>
            </w:r>
            <w:r w:rsidRPr="0035538D">
              <w:rPr>
                <w:rFonts w:ascii="Times New Roman" w:hAnsi="Times New Roman" w:cs="Times New Roman"/>
                <w:sz w:val="18"/>
                <w:szCs w:val="18"/>
              </w:rPr>
              <w:t>***</w:t>
            </w:r>
          </w:p>
          <w:p w14:paraId="5F9A3E4E"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5538D">
              <w:rPr>
                <w:rFonts w:ascii="Times New Roman" w:hAnsi="Times New Roman" w:cs="Times New Roman"/>
                <w:sz w:val="18"/>
                <w:szCs w:val="18"/>
              </w:rPr>
              <w:t>.10</w:t>
            </w:r>
            <w:r>
              <w:rPr>
                <w:rFonts w:ascii="Times New Roman" w:hAnsi="Times New Roman" w:cs="Times New Roman"/>
                <w:sz w:val="18"/>
                <w:szCs w:val="18"/>
              </w:rPr>
              <w:t>6)</w:t>
            </w:r>
          </w:p>
        </w:tc>
        <w:tc>
          <w:tcPr>
            <w:tcW w:w="1418" w:type="dxa"/>
            <w:tcBorders>
              <w:top w:val="nil"/>
              <w:left w:val="nil"/>
              <w:bottom w:val="nil"/>
              <w:right w:val="nil"/>
            </w:tcBorders>
          </w:tcPr>
          <w:p w14:paraId="3B552D2C"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0.684***</w:t>
            </w:r>
          </w:p>
          <w:p w14:paraId="4DB2CDF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(0.082)</w:t>
            </w:r>
          </w:p>
        </w:tc>
        <w:tc>
          <w:tcPr>
            <w:tcW w:w="1701" w:type="dxa"/>
            <w:tcBorders>
              <w:top w:val="nil"/>
              <w:left w:val="nil"/>
              <w:bottom w:val="nil"/>
              <w:right w:val="nil"/>
            </w:tcBorders>
          </w:tcPr>
          <w:p w14:paraId="5F948CE4" w14:textId="77777777" w:rsidR="002647E9" w:rsidRDefault="002647E9" w:rsidP="00DA26E3">
            <w:pPr>
              <w:rPr>
                <w:rFonts w:ascii="Times New Roman" w:hAnsi="Times New Roman" w:cs="Times New Roman"/>
                <w:sz w:val="18"/>
                <w:szCs w:val="18"/>
              </w:rPr>
            </w:pPr>
            <w:r w:rsidRPr="00CE6EFB">
              <w:rPr>
                <w:rFonts w:ascii="Times New Roman" w:hAnsi="Times New Roman" w:cs="Times New Roman"/>
                <w:b/>
                <w:bCs/>
                <w:sz w:val="18"/>
                <w:szCs w:val="18"/>
              </w:rPr>
              <w:t>0.896</w:t>
            </w:r>
            <w:r w:rsidRPr="00CA4EAB">
              <w:rPr>
                <w:rFonts w:ascii="Times New Roman" w:hAnsi="Times New Roman" w:cs="Times New Roman"/>
                <w:sz w:val="18"/>
                <w:szCs w:val="18"/>
              </w:rPr>
              <w:t>***</w:t>
            </w:r>
          </w:p>
          <w:p w14:paraId="60EDF2F3"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.109</w:t>
            </w:r>
            <w:r>
              <w:rPr>
                <w:rFonts w:ascii="Times New Roman" w:hAnsi="Times New Roman" w:cs="Times New Roman"/>
                <w:sz w:val="18"/>
                <w:szCs w:val="18"/>
              </w:rPr>
              <w:t>)</w:t>
            </w:r>
          </w:p>
        </w:tc>
        <w:tc>
          <w:tcPr>
            <w:tcW w:w="1134" w:type="dxa"/>
            <w:tcBorders>
              <w:top w:val="nil"/>
              <w:left w:val="nil"/>
              <w:bottom w:val="nil"/>
              <w:right w:val="nil"/>
            </w:tcBorders>
          </w:tcPr>
          <w:p w14:paraId="238E323D"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0.476***</w:t>
            </w:r>
          </w:p>
          <w:p w14:paraId="212A1F76"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(0.104)</w:t>
            </w:r>
          </w:p>
        </w:tc>
        <w:tc>
          <w:tcPr>
            <w:tcW w:w="1417" w:type="dxa"/>
            <w:tcBorders>
              <w:top w:val="nil"/>
              <w:left w:val="nil"/>
              <w:bottom w:val="nil"/>
              <w:right w:val="nil"/>
            </w:tcBorders>
          </w:tcPr>
          <w:p w14:paraId="6805A86A" w14:textId="77777777" w:rsidR="002647E9" w:rsidRDefault="002647E9" w:rsidP="00DA26E3">
            <w:pPr>
              <w:rPr>
                <w:rFonts w:ascii="Times New Roman" w:hAnsi="Times New Roman" w:cs="Times New Roman"/>
                <w:sz w:val="18"/>
                <w:szCs w:val="18"/>
              </w:rPr>
            </w:pPr>
            <w:r w:rsidRPr="00A13DCE">
              <w:rPr>
                <w:rFonts w:ascii="Times New Roman" w:hAnsi="Times New Roman" w:cs="Times New Roman"/>
                <w:b/>
                <w:bCs/>
                <w:sz w:val="18"/>
                <w:szCs w:val="18"/>
              </w:rPr>
              <w:t>0.538</w:t>
            </w:r>
            <w:r w:rsidRPr="007C06CD">
              <w:rPr>
                <w:rFonts w:ascii="Times New Roman" w:hAnsi="Times New Roman" w:cs="Times New Roman"/>
                <w:sz w:val="18"/>
                <w:szCs w:val="18"/>
              </w:rPr>
              <w:t>***</w:t>
            </w:r>
          </w:p>
          <w:p w14:paraId="3C1ACD57"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.135</w:t>
            </w:r>
            <w:r>
              <w:rPr>
                <w:rFonts w:ascii="Times New Roman" w:hAnsi="Times New Roman" w:cs="Times New Roman"/>
                <w:sz w:val="18"/>
                <w:szCs w:val="18"/>
              </w:rPr>
              <w:t>)</w:t>
            </w:r>
          </w:p>
        </w:tc>
      </w:tr>
      <w:tr w:rsidR="002647E9" w:rsidRPr="00FC1CF6" w14:paraId="6C0CC190" w14:textId="77777777" w:rsidTr="00DA26E3">
        <w:trPr>
          <w:jc w:val="center"/>
        </w:trPr>
        <w:tc>
          <w:tcPr>
            <w:tcW w:w="3686" w:type="dxa"/>
            <w:tcBorders>
              <w:top w:val="nil"/>
              <w:left w:val="nil"/>
              <w:bottom w:val="nil"/>
              <w:right w:val="nil"/>
            </w:tcBorders>
            <w:shd w:val="clear" w:color="auto" w:fill="auto"/>
          </w:tcPr>
          <w:p w14:paraId="36370EA2"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40 pp. reef fish</w:t>
            </w:r>
          </w:p>
        </w:tc>
        <w:tc>
          <w:tcPr>
            <w:tcW w:w="993" w:type="dxa"/>
            <w:tcBorders>
              <w:top w:val="nil"/>
              <w:left w:val="nil"/>
              <w:bottom w:val="nil"/>
              <w:right w:val="nil"/>
            </w:tcBorders>
            <w:shd w:val="clear" w:color="auto" w:fill="auto"/>
          </w:tcPr>
          <w:p w14:paraId="793931BE"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0.921</w:t>
            </w:r>
            <w:r w:rsidRPr="00FC1CF6">
              <w:rPr>
                <w:rFonts w:ascii="Times New Roman" w:hAnsi="Times New Roman" w:cs="Times New Roman"/>
                <w:sz w:val="18"/>
                <w:szCs w:val="18"/>
              </w:rPr>
              <w:t>***</w:t>
            </w:r>
          </w:p>
          <w:p w14:paraId="22363E83"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(0.054)</w:t>
            </w:r>
          </w:p>
        </w:tc>
        <w:tc>
          <w:tcPr>
            <w:tcW w:w="1417" w:type="dxa"/>
            <w:tcBorders>
              <w:top w:val="nil"/>
              <w:left w:val="nil"/>
              <w:bottom w:val="nil"/>
              <w:right w:val="nil"/>
            </w:tcBorders>
            <w:shd w:val="clear" w:color="auto" w:fill="auto"/>
          </w:tcPr>
          <w:p w14:paraId="1608DE11" w14:textId="77777777" w:rsidR="002647E9" w:rsidRDefault="002647E9" w:rsidP="00DA26E3">
            <w:pPr>
              <w:rPr>
                <w:rFonts w:ascii="Times New Roman" w:hAnsi="Times New Roman" w:cs="Times New Roman"/>
                <w:sz w:val="18"/>
                <w:szCs w:val="18"/>
              </w:rPr>
            </w:pPr>
            <w:r w:rsidRPr="0011701C">
              <w:rPr>
                <w:rFonts w:ascii="Times New Roman" w:hAnsi="Times New Roman" w:cs="Times New Roman"/>
                <w:b/>
                <w:bCs/>
                <w:sz w:val="18"/>
                <w:szCs w:val="18"/>
              </w:rPr>
              <w:t>1.115</w:t>
            </w:r>
            <w:r w:rsidRPr="00630426">
              <w:rPr>
                <w:rFonts w:ascii="Times New Roman" w:hAnsi="Times New Roman" w:cs="Times New Roman"/>
                <w:sz w:val="18"/>
                <w:szCs w:val="18"/>
              </w:rPr>
              <w:t>***</w:t>
            </w:r>
          </w:p>
          <w:p w14:paraId="6D3BE7AC"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630426">
              <w:rPr>
                <w:rFonts w:ascii="Times New Roman" w:hAnsi="Times New Roman" w:cs="Times New Roman"/>
                <w:sz w:val="18"/>
                <w:szCs w:val="18"/>
              </w:rPr>
              <w:t>.07</w:t>
            </w:r>
            <w:r>
              <w:rPr>
                <w:rFonts w:ascii="Times New Roman" w:hAnsi="Times New Roman" w:cs="Times New Roman"/>
                <w:sz w:val="18"/>
                <w:szCs w:val="18"/>
              </w:rPr>
              <w:t>2)</w:t>
            </w:r>
          </w:p>
        </w:tc>
        <w:tc>
          <w:tcPr>
            <w:tcW w:w="1418" w:type="dxa"/>
            <w:tcBorders>
              <w:top w:val="nil"/>
              <w:left w:val="nil"/>
              <w:bottom w:val="nil"/>
              <w:right w:val="nil"/>
            </w:tcBorders>
          </w:tcPr>
          <w:p w14:paraId="2E33A5D9"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1.010***</w:t>
            </w:r>
          </w:p>
          <w:p w14:paraId="0E6E531F"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(0.089)</w:t>
            </w:r>
          </w:p>
        </w:tc>
        <w:tc>
          <w:tcPr>
            <w:tcW w:w="1417" w:type="dxa"/>
            <w:tcBorders>
              <w:top w:val="nil"/>
              <w:left w:val="nil"/>
              <w:bottom w:val="nil"/>
              <w:right w:val="nil"/>
            </w:tcBorders>
          </w:tcPr>
          <w:p w14:paraId="39778535" w14:textId="77777777" w:rsidR="002647E9" w:rsidRDefault="002647E9" w:rsidP="00DA26E3">
            <w:pPr>
              <w:rPr>
                <w:rFonts w:ascii="Times New Roman" w:hAnsi="Times New Roman" w:cs="Times New Roman"/>
                <w:sz w:val="18"/>
                <w:szCs w:val="18"/>
              </w:rPr>
            </w:pPr>
            <w:r w:rsidRPr="008D6ADD">
              <w:rPr>
                <w:rFonts w:ascii="Times New Roman" w:hAnsi="Times New Roman" w:cs="Times New Roman"/>
                <w:b/>
                <w:bCs/>
                <w:sz w:val="18"/>
                <w:szCs w:val="18"/>
              </w:rPr>
              <w:t>1.218</w:t>
            </w:r>
            <w:r w:rsidRPr="0035538D">
              <w:rPr>
                <w:rFonts w:ascii="Times New Roman" w:hAnsi="Times New Roman" w:cs="Times New Roman"/>
                <w:sz w:val="18"/>
                <w:szCs w:val="18"/>
              </w:rPr>
              <w:t>***</w:t>
            </w:r>
          </w:p>
          <w:p w14:paraId="393E1DE4"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5538D">
              <w:rPr>
                <w:rFonts w:ascii="Times New Roman" w:hAnsi="Times New Roman" w:cs="Times New Roman"/>
                <w:sz w:val="18"/>
                <w:szCs w:val="18"/>
              </w:rPr>
              <w:t>.1</w:t>
            </w:r>
            <w:r>
              <w:rPr>
                <w:rFonts w:ascii="Times New Roman" w:hAnsi="Times New Roman" w:cs="Times New Roman"/>
                <w:sz w:val="18"/>
                <w:szCs w:val="18"/>
              </w:rPr>
              <w:t>20)</w:t>
            </w:r>
          </w:p>
        </w:tc>
        <w:tc>
          <w:tcPr>
            <w:tcW w:w="1418" w:type="dxa"/>
            <w:tcBorders>
              <w:top w:val="nil"/>
              <w:left w:val="nil"/>
              <w:bottom w:val="nil"/>
              <w:right w:val="nil"/>
            </w:tcBorders>
          </w:tcPr>
          <w:p w14:paraId="1F0D934A"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0.934</w:t>
            </w:r>
            <w:r w:rsidRPr="00FC1CF6">
              <w:rPr>
                <w:rFonts w:ascii="Times New Roman" w:hAnsi="Times New Roman" w:cs="Times New Roman"/>
                <w:sz w:val="18"/>
                <w:szCs w:val="18"/>
              </w:rPr>
              <w:t>***</w:t>
            </w:r>
          </w:p>
          <w:p w14:paraId="66D84117"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(0.087)</w:t>
            </w:r>
          </w:p>
        </w:tc>
        <w:tc>
          <w:tcPr>
            <w:tcW w:w="1701" w:type="dxa"/>
            <w:tcBorders>
              <w:top w:val="nil"/>
              <w:left w:val="nil"/>
              <w:bottom w:val="nil"/>
              <w:right w:val="nil"/>
            </w:tcBorders>
          </w:tcPr>
          <w:p w14:paraId="11460CF0" w14:textId="77777777" w:rsidR="002647E9" w:rsidRDefault="002647E9" w:rsidP="00DA26E3">
            <w:pPr>
              <w:rPr>
                <w:rFonts w:ascii="Times New Roman" w:hAnsi="Times New Roman" w:cs="Times New Roman"/>
                <w:sz w:val="18"/>
                <w:szCs w:val="18"/>
              </w:rPr>
            </w:pPr>
            <w:r w:rsidRPr="00CE6EFB">
              <w:rPr>
                <w:rFonts w:ascii="Times New Roman" w:hAnsi="Times New Roman" w:cs="Times New Roman"/>
                <w:b/>
                <w:bCs/>
                <w:sz w:val="18"/>
                <w:szCs w:val="18"/>
              </w:rPr>
              <w:t>1.154</w:t>
            </w:r>
            <w:r w:rsidRPr="00CA4EAB">
              <w:rPr>
                <w:rFonts w:ascii="Times New Roman" w:hAnsi="Times New Roman" w:cs="Times New Roman"/>
                <w:sz w:val="18"/>
                <w:szCs w:val="18"/>
              </w:rPr>
              <w:t>***</w:t>
            </w:r>
          </w:p>
          <w:p w14:paraId="476B1726"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.117</w:t>
            </w:r>
            <w:r>
              <w:rPr>
                <w:rFonts w:ascii="Times New Roman" w:hAnsi="Times New Roman" w:cs="Times New Roman"/>
                <w:sz w:val="18"/>
                <w:szCs w:val="18"/>
              </w:rPr>
              <w:t>)</w:t>
            </w:r>
          </w:p>
        </w:tc>
        <w:tc>
          <w:tcPr>
            <w:tcW w:w="1134" w:type="dxa"/>
            <w:tcBorders>
              <w:top w:val="nil"/>
              <w:left w:val="nil"/>
              <w:bottom w:val="nil"/>
              <w:right w:val="nil"/>
            </w:tcBorders>
          </w:tcPr>
          <w:p w14:paraId="7263DCFA"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0.764***</w:t>
            </w:r>
          </w:p>
          <w:p w14:paraId="7C214A4B"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(0.113)</w:t>
            </w:r>
          </w:p>
        </w:tc>
        <w:tc>
          <w:tcPr>
            <w:tcW w:w="1417" w:type="dxa"/>
            <w:tcBorders>
              <w:top w:val="nil"/>
              <w:left w:val="nil"/>
              <w:bottom w:val="nil"/>
              <w:right w:val="nil"/>
            </w:tcBorders>
          </w:tcPr>
          <w:p w14:paraId="242C199B" w14:textId="77777777" w:rsidR="002647E9" w:rsidRDefault="002647E9" w:rsidP="00DA26E3">
            <w:pPr>
              <w:rPr>
                <w:rFonts w:ascii="Times New Roman" w:hAnsi="Times New Roman" w:cs="Times New Roman"/>
                <w:sz w:val="18"/>
                <w:szCs w:val="18"/>
              </w:rPr>
            </w:pPr>
            <w:r w:rsidRPr="00A13DCE">
              <w:rPr>
                <w:rFonts w:ascii="Times New Roman" w:hAnsi="Times New Roman" w:cs="Times New Roman"/>
                <w:b/>
                <w:bCs/>
                <w:sz w:val="18"/>
                <w:szCs w:val="18"/>
              </w:rPr>
              <w:t>0.925</w:t>
            </w:r>
            <w:r w:rsidRPr="007C06CD">
              <w:rPr>
                <w:rFonts w:ascii="Times New Roman" w:hAnsi="Times New Roman" w:cs="Times New Roman"/>
                <w:sz w:val="18"/>
                <w:szCs w:val="18"/>
              </w:rPr>
              <w:t>***</w:t>
            </w:r>
          </w:p>
          <w:p w14:paraId="4ADF1A9C"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w:t>
            </w:r>
            <w:r>
              <w:rPr>
                <w:rFonts w:ascii="Times New Roman" w:hAnsi="Times New Roman" w:cs="Times New Roman"/>
                <w:sz w:val="18"/>
                <w:szCs w:val="18"/>
              </w:rPr>
              <w:t>50)</w:t>
            </w:r>
          </w:p>
        </w:tc>
      </w:tr>
      <w:tr w:rsidR="002647E9" w:rsidRPr="00FC1CF6" w14:paraId="222BD963" w14:textId="77777777" w:rsidTr="00DA26E3">
        <w:trPr>
          <w:jc w:val="center"/>
        </w:trPr>
        <w:tc>
          <w:tcPr>
            <w:tcW w:w="3686" w:type="dxa"/>
            <w:tcBorders>
              <w:top w:val="nil"/>
              <w:left w:val="nil"/>
              <w:bottom w:val="nil"/>
              <w:right w:val="nil"/>
            </w:tcBorders>
            <w:shd w:val="clear" w:color="auto" w:fill="auto"/>
          </w:tcPr>
          <w:p w14:paraId="406AAAEC"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10 pp. reef fish × best case</w:t>
            </w:r>
          </w:p>
        </w:tc>
        <w:tc>
          <w:tcPr>
            <w:tcW w:w="993" w:type="dxa"/>
            <w:tcBorders>
              <w:top w:val="nil"/>
              <w:left w:val="nil"/>
              <w:bottom w:val="nil"/>
              <w:right w:val="nil"/>
            </w:tcBorders>
            <w:shd w:val="clear" w:color="auto" w:fill="auto"/>
          </w:tcPr>
          <w:p w14:paraId="572BF214"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-0.124</w:t>
            </w:r>
            <w:r w:rsidRPr="00FC1CF6">
              <w:rPr>
                <w:rFonts w:ascii="Times New Roman" w:hAnsi="Times New Roman" w:cs="Times New Roman"/>
                <w:sz w:val="18"/>
                <w:szCs w:val="18"/>
              </w:rPr>
              <w:t>**</w:t>
            </w:r>
          </w:p>
          <w:p w14:paraId="4BF2DB02"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(0.057)</w:t>
            </w:r>
          </w:p>
        </w:tc>
        <w:tc>
          <w:tcPr>
            <w:tcW w:w="1417" w:type="dxa"/>
            <w:tcBorders>
              <w:top w:val="nil"/>
              <w:left w:val="nil"/>
              <w:bottom w:val="nil"/>
              <w:right w:val="nil"/>
            </w:tcBorders>
            <w:shd w:val="clear" w:color="auto" w:fill="auto"/>
          </w:tcPr>
          <w:p w14:paraId="3EC8AB3A" w14:textId="77777777" w:rsidR="002647E9" w:rsidRDefault="002647E9" w:rsidP="00DA26E3">
            <w:pPr>
              <w:rPr>
                <w:rFonts w:ascii="Times New Roman" w:hAnsi="Times New Roman" w:cs="Times New Roman"/>
                <w:sz w:val="18"/>
                <w:szCs w:val="18"/>
              </w:rPr>
            </w:pPr>
            <w:r w:rsidRPr="00630426">
              <w:rPr>
                <w:rFonts w:ascii="Times New Roman" w:hAnsi="Times New Roman" w:cs="Times New Roman"/>
                <w:sz w:val="18"/>
                <w:szCs w:val="18"/>
              </w:rPr>
              <w:t>-</w:t>
            </w:r>
            <w:r>
              <w:rPr>
                <w:rFonts w:ascii="Times New Roman" w:hAnsi="Times New Roman" w:cs="Times New Roman"/>
                <w:sz w:val="18"/>
                <w:szCs w:val="18"/>
              </w:rPr>
              <w:t>0</w:t>
            </w:r>
            <w:r w:rsidRPr="00630426">
              <w:rPr>
                <w:rFonts w:ascii="Times New Roman" w:hAnsi="Times New Roman" w:cs="Times New Roman"/>
                <w:sz w:val="18"/>
                <w:szCs w:val="18"/>
              </w:rPr>
              <w:t>.11</w:t>
            </w:r>
            <w:r>
              <w:rPr>
                <w:rFonts w:ascii="Times New Roman" w:hAnsi="Times New Roman" w:cs="Times New Roman"/>
                <w:sz w:val="18"/>
                <w:szCs w:val="18"/>
              </w:rPr>
              <w:t>7</w:t>
            </w:r>
          </w:p>
          <w:p w14:paraId="335D9F32"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630426">
              <w:rPr>
                <w:rFonts w:ascii="Times New Roman" w:hAnsi="Times New Roman" w:cs="Times New Roman"/>
                <w:sz w:val="18"/>
                <w:szCs w:val="18"/>
              </w:rPr>
              <w:t>.07</w:t>
            </w:r>
            <w:r>
              <w:rPr>
                <w:rFonts w:ascii="Times New Roman" w:hAnsi="Times New Roman" w:cs="Times New Roman"/>
                <w:sz w:val="18"/>
                <w:szCs w:val="18"/>
              </w:rPr>
              <w:t>2)</w:t>
            </w:r>
          </w:p>
        </w:tc>
        <w:tc>
          <w:tcPr>
            <w:tcW w:w="1418" w:type="dxa"/>
            <w:tcBorders>
              <w:top w:val="nil"/>
              <w:left w:val="nil"/>
              <w:bottom w:val="nil"/>
              <w:right w:val="nil"/>
            </w:tcBorders>
          </w:tcPr>
          <w:p w14:paraId="29B113D0"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-0.203</w:t>
            </w:r>
            <w:r w:rsidRPr="00FC1CF6">
              <w:rPr>
                <w:rFonts w:ascii="Times New Roman" w:hAnsi="Times New Roman" w:cs="Times New Roman"/>
                <w:sz w:val="18"/>
                <w:szCs w:val="18"/>
              </w:rPr>
              <w:t>**</w:t>
            </w:r>
          </w:p>
          <w:p w14:paraId="0951D374"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(0.093)</w:t>
            </w:r>
          </w:p>
        </w:tc>
        <w:tc>
          <w:tcPr>
            <w:tcW w:w="1417" w:type="dxa"/>
            <w:tcBorders>
              <w:top w:val="nil"/>
              <w:left w:val="nil"/>
              <w:bottom w:val="nil"/>
              <w:right w:val="nil"/>
            </w:tcBorders>
          </w:tcPr>
          <w:p w14:paraId="2329C828" w14:textId="77777777" w:rsidR="002647E9" w:rsidRDefault="002647E9" w:rsidP="00DA26E3">
            <w:pPr>
              <w:rPr>
                <w:rFonts w:ascii="Times New Roman" w:hAnsi="Times New Roman" w:cs="Times New Roman"/>
                <w:sz w:val="18"/>
                <w:szCs w:val="18"/>
              </w:rPr>
            </w:pPr>
            <w:r w:rsidRPr="0035538D">
              <w:rPr>
                <w:rFonts w:ascii="Times New Roman" w:hAnsi="Times New Roman" w:cs="Times New Roman"/>
                <w:sz w:val="18"/>
                <w:szCs w:val="18"/>
              </w:rPr>
              <w:t>-</w:t>
            </w:r>
            <w:r>
              <w:rPr>
                <w:rFonts w:ascii="Times New Roman" w:hAnsi="Times New Roman" w:cs="Times New Roman"/>
                <w:sz w:val="18"/>
                <w:szCs w:val="18"/>
              </w:rPr>
              <w:t>0</w:t>
            </w:r>
            <w:r w:rsidRPr="0035538D">
              <w:rPr>
                <w:rFonts w:ascii="Times New Roman" w:hAnsi="Times New Roman" w:cs="Times New Roman"/>
                <w:sz w:val="18"/>
                <w:szCs w:val="18"/>
              </w:rPr>
              <w:t>.154</w:t>
            </w:r>
          </w:p>
          <w:p w14:paraId="14F07728"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5538D">
              <w:rPr>
                <w:rFonts w:ascii="Times New Roman" w:hAnsi="Times New Roman" w:cs="Times New Roman"/>
                <w:sz w:val="18"/>
                <w:szCs w:val="18"/>
              </w:rPr>
              <w:t>.11</w:t>
            </w:r>
            <w:r>
              <w:rPr>
                <w:rFonts w:ascii="Times New Roman" w:hAnsi="Times New Roman" w:cs="Times New Roman"/>
                <w:sz w:val="18"/>
                <w:szCs w:val="18"/>
              </w:rPr>
              <w:t>4)</w:t>
            </w:r>
          </w:p>
        </w:tc>
        <w:tc>
          <w:tcPr>
            <w:tcW w:w="1418" w:type="dxa"/>
            <w:tcBorders>
              <w:top w:val="nil"/>
              <w:left w:val="nil"/>
              <w:bottom w:val="nil"/>
              <w:right w:val="nil"/>
            </w:tcBorders>
          </w:tcPr>
          <w:p w14:paraId="6817FE17"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-0.127</w:t>
            </w:r>
          </w:p>
          <w:p w14:paraId="7B7B99E9"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(0.093)</w:t>
            </w:r>
          </w:p>
        </w:tc>
        <w:tc>
          <w:tcPr>
            <w:tcW w:w="1701" w:type="dxa"/>
            <w:tcBorders>
              <w:top w:val="nil"/>
              <w:left w:val="nil"/>
              <w:bottom w:val="nil"/>
              <w:right w:val="nil"/>
            </w:tcBorders>
          </w:tcPr>
          <w:p w14:paraId="4FCC6C84" w14:textId="77777777" w:rsidR="002647E9" w:rsidRDefault="002647E9" w:rsidP="00DA26E3">
            <w:pPr>
              <w:rPr>
                <w:rFonts w:ascii="Times New Roman" w:hAnsi="Times New Roman" w:cs="Times New Roman"/>
                <w:sz w:val="18"/>
                <w:szCs w:val="18"/>
              </w:rPr>
            </w:pPr>
            <w:r w:rsidRPr="00CA4EAB">
              <w:rPr>
                <w:rFonts w:ascii="Times New Roman" w:hAnsi="Times New Roman" w:cs="Times New Roman"/>
                <w:sz w:val="18"/>
                <w:szCs w:val="18"/>
              </w:rPr>
              <w:t>-</w:t>
            </w:r>
            <w:r>
              <w:rPr>
                <w:rFonts w:ascii="Times New Roman" w:hAnsi="Times New Roman" w:cs="Times New Roman"/>
                <w:sz w:val="18"/>
                <w:szCs w:val="18"/>
              </w:rPr>
              <w:t>0</w:t>
            </w:r>
            <w:r w:rsidRPr="00CA4EAB">
              <w:rPr>
                <w:rFonts w:ascii="Times New Roman" w:hAnsi="Times New Roman" w:cs="Times New Roman"/>
                <w:sz w:val="18"/>
                <w:szCs w:val="18"/>
              </w:rPr>
              <w:t>.099</w:t>
            </w:r>
          </w:p>
          <w:p w14:paraId="706BDAF1"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.12</w:t>
            </w:r>
            <w:r>
              <w:rPr>
                <w:rFonts w:ascii="Times New Roman" w:hAnsi="Times New Roman" w:cs="Times New Roman"/>
                <w:sz w:val="18"/>
                <w:szCs w:val="18"/>
              </w:rPr>
              <w:t>2)</w:t>
            </w:r>
          </w:p>
        </w:tc>
        <w:tc>
          <w:tcPr>
            <w:tcW w:w="1134" w:type="dxa"/>
            <w:tcBorders>
              <w:top w:val="nil"/>
              <w:left w:val="nil"/>
              <w:bottom w:val="nil"/>
              <w:right w:val="nil"/>
            </w:tcBorders>
          </w:tcPr>
          <w:p w14:paraId="74BB4B54" w14:textId="77777777" w:rsidR="002647E9" w:rsidRPr="00FC1CF6" w:rsidRDefault="002647E9" w:rsidP="00DA26E3">
            <w:pPr>
              <w:rPr>
                <w:rFonts w:ascii="Times New Roman" w:hAnsi="Times New Roman" w:cs="Times New Roman"/>
                <w:b/>
                <w:bCs/>
                <w:sz w:val="18"/>
                <w:szCs w:val="18"/>
              </w:rPr>
            </w:pPr>
            <w:r w:rsidRPr="00FC1CF6">
              <w:rPr>
                <w:rFonts w:ascii="Times New Roman" w:hAnsi="Times New Roman" w:cs="Times New Roman"/>
                <w:b/>
                <w:bCs/>
                <w:sz w:val="18"/>
                <w:szCs w:val="18"/>
              </w:rPr>
              <w:t>-0.036</w:t>
            </w:r>
          </w:p>
          <w:p w14:paraId="5045D86A"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(0.121)</w:t>
            </w:r>
          </w:p>
        </w:tc>
        <w:tc>
          <w:tcPr>
            <w:tcW w:w="1417" w:type="dxa"/>
            <w:tcBorders>
              <w:top w:val="nil"/>
              <w:left w:val="nil"/>
              <w:bottom w:val="nil"/>
              <w:right w:val="nil"/>
            </w:tcBorders>
          </w:tcPr>
          <w:p w14:paraId="228C40F0" w14:textId="77777777" w:rsidR="002647E9" w:rsidRDefault="002647E9" w:rsidP="00DA26E3">
            <w:pPr>
              <w:rPr>
                <w:rFonts w:ascii="Times New Roman" w:hAnsi="Times New Roman" w:cs="Times New Roman"/>
                <w:sz w:val="18"/>
                <w:szCs w:val="18"/>
              </w:rPr>
            </w:pPr>
            <w:r w:rsidRPr="007C06CD">
              <w:rPr>
                <w:rFonts w:ascii="Times New Roman" w:hAnsi="Times New Roman" w:cs="Times New Roman"/>
                <w:sz w:val="18"/>
                <w:szCs w:val="18"/>
              </w:rPr>
              <w:t>-</w:t>
            </w:r>
            <w:r>
              <w:rPr>
                <w:rFonts w:ascii="Times New Roman" w:hAnsi="Times New Roman" w:cs="Times New Roman"/>
                <w:sz w:val="18"/>
                <w:szCs w:val="18"/>
              </w:rPr>
              <w:t>0</w:t>
            </w:r>
            <w:r w:rsidRPr="007C06CD">
              <w:rPr>
                <w:rFonts w:ascii="Times New Roman" w:hAnsi="Times New Roman" w:cs="Times New Roman"/>
                <w:sz w:val="18"/>
                <w:szCs w:val="18"/>
              </w:rPr>
              <w:t>.08</w:t>
            </w:r>
            <w:r>
              <w:rPr>
                <w:rFonts w:ascii="Times New Roman" w:hAnsi="Times New Roman" w:cs="Times New Roman"/>
                <w:sz w:val="18"/>
                <w:szCs w:val="18"/>
              </w:rPr>
              <w:t>5</w:t>
            </w:r>
          </w:p>
          <w:p w14:paraId="79A3F646"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.154</w:t>
            </w:r>
            <w:r>
              <w:rPr>
                <w:rFonts w:ascii="Times New Roman" w:hAnsi="Times New Roman" w:cs="Times New Roman"/>
                <w:sz w:val="18"/>
                <w:szCs w:val="18"/>
              </w:rPr>
              <w:t>)</w:t>
            </w:r>
          </w:p>
        </w:tc>
      </w:tr>
      <w:tr w:rsidR="002647E9" w:rsidRPr="00FC1CF6" w14:paraId="577F27C3" w14:textId="77777777" w:rsidTr="00DA26E3">
        <w:trPr>
          <w:jc w:val="center"/>
        </w:trPr>
        <w:tc>
          <w:tcPr>
            <w:tcW w:w="3686" w:type="dxa"/>
            <w:tcBorders>
              <w:top w:val="nil"/>
              <w:left w:val="nil"/>
              <w:bottom w:val="nil"/>
              <w:right w:val="nil"/>
            </w:tcBorders>
            <w:shd w:val="clear" w:color="auto" w:fill="auto"/>
          </w:tcPr>
          <w:p w14:paraId="073F6B7B"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25 pp. reef fish × best case</w:t>
            </w:r>
          </w:p>
        </w:tc>
        <w:tc>
          <w:tcPr>
            <w:tcW w:w="993" w:type="dxa"/>
            <w:tcBorders>
              <w:top w:val="nil"/>
              <w:left w:val="nil"/>
              <w:bottom w:val="nil"/>
              <w:right w:val="nil"/>
            </w:tcBorders>
            <w:shd w:val="clear" w:color="auto" w:fill="auto"/>
          </w:tcPr>
          <w:p w14:paraId="270B1039"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-0.200***</w:t>
            </w:r>
          </w:p>
          <w:p w14:paraId="6E7A1992"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(0.054)</w:t>
            </w:r>
          </w:p>
        </w:tc>
        <w:tc>
          <w:tcPr>
            <w:tcW w:w="1417" w:type="dxa"/>
            <w:tcBorders>
              <w:top w:val="nil"/>
              <w:left w:val="nil"/>
              <w:bottom w:val="nil"/>
              <w:right w:val="nil"/>
            </w:tcBorders>
            <w:shd w:val="clear" w:color="auto" w:fill="auto"/>
          </w:tcPr>
          <w:p w14:paraId="5D33DF16" w14:textId="77777777" w:rsidR="002647E9" w:rsidRDefault="002647E9" w:rsidP="00DA26E3">
            <w:pPr>
              <w:rPr>
                <w:rFonts w:ascii="Times New Roman" w:hAnsi="Times New Roman" w:cs="Times New Roman"/>
                <w:sz w:val="18"/>
                <w:szCs w:val="18"/>
              </w:rPr>
            </w:pPr>
            <w:r w:rsidRPr="00630426">
              <w:rPr>
                <w:rFonts w:ascii="Times New Roman" w:hAnsi="Times New Roman" w:cs="Times New Roman"/>
                <w:sz w:val="18"/>
                <w:szCs w:val="18"/>
              </w:rPr>
              <w:t>-</w:t>
            </w:r>
            <w:r>
              <w:rPr>
                <w:rFonts w:ascii="Times New Roman" w:hAnsi="Times New Roman" w:cs="Times New Roman"/>
                <w:sz w:val="18"/>
                <w:szCs w:val="18"/>
              </w:rPr>
              <w:t>0</w:t>
            </w:r>
            <w:r w:rsidRPr="00630426">
              <w:rPr>
                <w:rFonts w:ascii="Times New Roman" w:hAnsi="Times New Roman" w:cs="Times New Roman"/>
                <w:sz w:val="18"/>
                <w:szCs w:val="18"/>
              </w:rPr>
              <w:t>.267***</w:t>
            </w:r>
          </w:p>
          <w:p w14:paraId="2A02424F"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630426">
              <w:rPr>
                <w:rFonts w:ascii="Times New Roman" w:hAnsi="Times New Roman" w:cs="Times New Roman"/>
                <w:sz w:val="18"/>
                <w:szCs w:val="18"/>
              </w:rPr>
              <w:t>.067</w:t>
            </w:r>
            <w:r>
              <w:rPr>
                <w:rFonts w:ascii="Times New Roman" w:hAnsi="Times New Roman" w:cs="Times New Roman"/>
                <w:sz w:val="18"/>
                <w:szCs w:val="18"/>
              </w:rPr>
              <w:t>)</w:t>
            </w:r>
          </w:p>
        </w:tc>
        <w:tc>
          <w:tcPr>
            <w:tcW w:w="1418" w:type="dxa"/>
            <w:tcBorders>
              <w:top w:val="nil"/>
              <w:left w:val="nil"/>
              <w:bottom w:val="nil"/>
              <w:right w:val="nil"/>
            </w:tcBorders>
          </w:tcPr>
          <w:p w14:paraId="33B69915"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-0.358***</w:t>
            </w:r>
          </w:p>
          <w:p w14:paraId="7F1B7FEF"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(0.086)</w:t>
            </w:r>
          </w:p>
        </w:tc>
        <w:tc>
          <w:tcPr>
            <w:tcW w:w="1417" w:type="dxa"/>
            <w:tcBorders>
              <w:top w:val="nil"/>
              <w:left w:val="nil"/>
              <w:bottom w:val="nil"/>
              <w:right w:val="nil"/>
            </w:tcBorders>
          </w:tcPr>
          <w:p w14:paraId="5D07F4B3" w14:textId="77777777" w:rsidR="002647E9" w:rsidRDefault="002647E9" w:rsidP="00DA26E3">
            <w:pPr>
              <w:rPr>
                <w:rFonts w:ascii="Times New Roman" w:hAnsi="Times New Roman" w:cs="Times New Roman"/>
                <w:sz w:val="18"/>
                <w:szCs w:val="18"/>
              </w:rPr>
            </w:pPr>
            <w:r w:rsidRPr="0035538D">
              <w:rPr>
                <w:rFonts w:ascii="Times New Roman" w:hAnsi="Times New Roman" w:cs="Times New Roman"/>
                <w:sz w:val="18"/>
                <w:szCs w:val="18"/>
              </w:rPr>
              <w:t>-</w:t>
            </w:r>
            <w:r>
              <w:rPr>
                <w:rFonts w:ascii="Times New Roman" w:hAnsi="Times New Roman" w:cs="Times New Roman"/>
                <w:sz w:val="18"/>
                <w:szCs w:val="18"/>
              </w:rPr>
              <w:t>0</w:t>
            </w:r>
            <w:r w:rsidRPr="0035538D">
              <w:rPr>
                <w:rFonts w:ascii="Times New Roman" w:hAnsi="Times New Roman" w:cs="Times New Roman"/>
                <w:sz w:val="18"/>
                <w:szCs w:val="18"/>
              </w:rPr>
              <w:t>.485***</w:t>
            </w:r>
          </w:p>
          <w:p w14:paraId="1543610E"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5538D">
              <w:rPr>
                <w:rFonts w:ascii="Times New Roman" w:hAnsi="Times New Roman" w:cs="Times New Roman"/>
                <w:sz w:val="18"/>
                <w:szCs w:val="18"/>
              </w:rPr>
              <w:t>.10</w:t>
            </w:r>
            <w:r>
              <w:rPr>
                <w:rFonts w:ascii="Times New Roman" w:hAnsi="Times New Roman" w:cs="Times New Roman"/>
                <w:sz w:val="18"/>
                <w:szCs w:val="18"/>
              </w:rPr>
              <w:t>7)</w:t>
            </w:r>
          </w:p>
        </w:tc>
        <w:tc>
          <w:tcPr>
            <w:tcW w:w="1418" w:type="dxa"/>
            <w:tcBorders>
              <w:top w:val="nil"/>
              <w:left w:val="nil"/>
              <w:bottom w:val="nil"/>
              <w:right w:val="nil"/>
            </w:tcBorders>
          </w:tcPr>
          <w:p w14:paraId="54EF0A63"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-0.205**</w:t>
            </w:r>
          </w:p>
          <w:p w14:paraId="716E498F"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(0.089)</w:t>
            </w:r>
          </w:p>
        </w:tc>
        <w:tc>
          <w:tcPr>
            <w:tcW w:w="1701" w:type="dxa"/>
            <w:tcBorders>
              <w:top w:val="nil"/>
              <w:left w:val="nil"/>
              <w:bottom w:val="nil"/>
              <w:right w:val="nil"/>
            </w:tcBorders>
          </w:tcPr>
          <w:p w14:paraId="2F08EBBC" w14:textId="77777777" w:rsidR="002647E9" w:rsidRDefault="002647E9" w:rsidP="00DA26E3">
            <w:pPr>
              <w:rPr>
                <w:rFonts w:ascii="Times New Roman" w:hAnsi="Times New Roman" w:cs="Times New Roman"/>
                <w:sz w:val="18"/>
                <w:szCs w:val="18"/>
              </w:rPr>
            </w:pPr>
            <w:r w:rsidRPr="00CA4EAB">
              <w:rPr>
                <w:rFonts w:ascii="Times New Roman" w:hAnsi="Times New Roman" w:cs="Times New Roman"/>
                <w:sz w:val="18"/>
                <w:szCs w:val="18"/>
              </w:rPr>
              <w:t>-</w:t>
            </w:r>
            <w:r>
              <w:rPr>
                <w:rFonts w:ascii="Times New Roman" w:hAnsi="Times New Roman" w:cs="Times New Roman"/>
                <w:sz w:val="18"/>
                <w:szCs w:val="18"/>
              </w:rPr>
              <w:t>0</w:t>
            </w:r>
            <w:r w:rsidRPr="00CA4EAB">
              <w:rPr>
                <w:rFonts w:ascii="Times New Roman" w:hAnsi="Times New Roman" w:cs="Times New Roman"/>
                <w:sz w:val="18"/>
                <w:szCs w:val="18"/>
              </w:rPr>
              <w:t>.270**</w:t>
            </w:r>
          </w:p>
          <w:p w14:paraId="04485DA6"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A4EAB">
              <w:rPr>
                <w:rFonts w:ascii="Times New Roman" w:hAnsi="Times New Roman" w:cs="Times New Roman"/>
                <w:sz w:val="18"/>
                <w:szCs w:val="18"/>
              </w:rPr>
              <w:t>.11</w:t>
            </w:r>
            <w:r>
              <w:rPr>
                <w:rFonts w:ascii="Times New Roman" w:hAnsi="Times New Roman" w:cs="Times New Roman"/>
                <w:sz w:val="18"/>
                <w:szCs w:val="18"/>
              </w:rPr>
              <w:t>6)</w:t>
            </w:r>
          </w:p>
        </w:tc>
        <w:tc>
          <w:tcPr>
            <w:tcW w:w="1134" w:type="dxa"/>
            <w:tcBorders>
              <w:top w:val="nil"/>
              <w:left w:val="nil"/>
              <w:bottom w:val="nil"/>
              <w:right w:val="nil"/>
            </w:tcBorders>
          </w:tcPr>
          <w:p w14:paraId="673D4E51"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0.047</w:t>
            </w:r>
          </w:p>
          <w:p w14:paraId="35F26F4A"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(0.112)</w:t>
            </w:r>
          </w:p>
        </w:tc>
        <w:tc>
          <w:tcPr>
            <w:tcW w:w="1417" w:type="dxa"/>
            <w:tcBorders>
              <w:top w:val="nil"/>
              <w:left w:val="nil"/>
              <w:bottom w:val="nil"/>
              <w:right w:val="nil"/>
            </w:tcBorders>
          </w:tcPr>
          <w:p w14:paraId="30A43902"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.08</w:t>
            </w:r>
            <w:r>
              <w:rPr>
                <w:rFonts w:ascii="Times New Roman" w:hAnsi="Times New Roman" w:cs="Times New Roman"/>
                <w:sz w:val="18"/>
                <w:szCs w:val="18"/>
              </w:rPr>
              <w:t>1</w:t>
            </w:r>
          </w:p>
          <w:p w14:paraId="272BD460"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.14</w:t>
            </w:r>
            <w:r>
              <w:rPr>
                <w:rFonts w:ascii="Times New Roman" w:hAnsi="Times New Roman" w:cs="Times New Roman"/>
                <w:sz w:val="18"/>
                <w:szCs w:val="18"/>
              </w:rPr>
              <w:t>6)</w:t>
            </w:r>
          </w:p>
        </w:tc>
      </w:tr>
      <w:tr w:rsidR="002647E9" w:rsidRPr="00FC1CF6" w14:paraId="49F3A674" w14:textId="77777777" w:rsidTr="00DA26E3">
        <w:trPr>
          <w:jc w:val="center"/>
        </w:trPr>
        <w:tc>
          <w:tcPr>
            <w:tcW w:w="3686" w:type="dxa"/>
            <w:tcBorders>
              <w:top w:val="nil"/>
              <w:left w:val="nil"/>
              <w:bottom w:val="nil"/>
              <w:right w:val="nil"/>
            </w:tcBorders>
            <w:shd w:val="clear" w:color="auto" w:fill="auto"/>
          </w:tcPr>
          <w:p w14:paraId="4425493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40 pp. reef fish × best case</w:t>
            </w:r>
          </w:p>
        </w:tc>
        <w:tc>
          <w:tcPr>
            <w:tcW w:w="993" w:type="dxa"/>
            <w:tcBorders>
              <w:top w:val="nil"/>
              <w:left w:val="nil"/>
              <w:bottom w:val="nil"/>
              <w:right w:val="nil"/>
            </w:tcBorders>
            <w:shd w:val="clear" w:color="auto" w:fill="auto"/>
          </w:tcPr>
          <w:p w14:paraId="6576B9F7"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-0.314***</w:t>
            </w:r>
          </w:p>
          <w:p w14:paraId="16C923A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(0.038)</w:t>
            </w:r>
          </w:p>
        </w:tc>
        <w:tc>
          <w:tcPr>
            <w:tcW w:w="1417" w:type="dxa"/>
            <w:tcBorders>
              <w:top w:val="nil"/>
              <w:left w:val="nil"/>
              <w:bottom w:val="nil"/>
              <w:right w:val="nil"/>
            </w:tcBorders>
            <w:shd w:val="clear" w:color="auto" w:fill="auto"/>
          </w:tcPr>
          <w:p w14:paraId="3D699F3A" w14:textId="77777777" w:rsidR="002647E9" w:rsidRDefault="002647E9" w:rsidP="00DA26E3">
            <w:pPr>
              <w:rPr>
                <w:rFonts w:ascii="Times New Roman" w:hAnsi="Times New Roman" w:cs="Times New Roman"/>
                <w:sz w:val="18"/>
                <w:szCs w:val="18"/>
              </w:rPr>
            </w:pPr>
            <w:r w:rsidRPr="000E4B51">
              <w:rPr>
                <w:rFonts w:ascii="Times New Roman" w:hAnsi="Times New Roman" w:cs="Times New Roman"/>
                <w:sz w:val="18"/>
                <w:szCs w:val="18"/>
              </w:rPr>
              <w:t>-0.487</w:t>
            </w:r>
            <w:r w:rsidRPr="00630426">
              <w:rPr>
                <w:rFonts w:ascii="Times New Roman" w:hAnsi="Times New Roman" w:cs="Times New Roman"/>
                <w:sz w:val="18"/>
                <w:szCs w:val="18"/>
              </w:rPr>
              <w:t>***</w:t>
            </w:r>
          </w:p>
          <w:p w14:paraId="180E3A95"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630426">
              <w:rPr>
                <w:rFonts w:ascii="Times New Roman" w:hAnsi="Times New Roman" w:cs="Times New Roman"/>
                <w:sz w:val="18"/>
                <w:szCs w:val="18"/>
              </w:rPr>
              <w:t>05</w:t>
            </w:r>
            <w:r>
              <w:rPr>
                <w:rFonts w:ascii="Times New Roman" w:hAnsi="Times New Roman" w:cs="Times New Roman"/>
                <w:sz w:val="18"/>
                <w:szCs w:val="18"/>
              </w:rPr>
              <w:t>6)</w:t>
            </w:r>
          </w:p>
        </w:tc>
        <w:tc>
          <w:tcPr>
            <w:tcW w:w="1418" w:type="dxa"/>
            <w:tcBorders>
              <w:top w:val="nil"/>
              <w:left w:val="nil"/>
              <w:bottom w:val="nil"/>
              <w:right w:val="nil"/>
            </w:tcBorders>
          </w:tcPr>
          <w:p w14:paraId="74EA16AE"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-0.287***</w:t>
            </w:r>
          </w:p>
          <w:p w14:paraId="53750606"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(0.063)</w:t>
            </w:r>
          </w:p>
        </w:tc>
        <w:tc>
          <w:tcPr>
            <w:tcW w:w="1417" w:type="dxa"/>
            <w:tcBorders>
              <w:top w:val="nil"/>
              <w:left w:val="nil"/>
              <w:bottom w:val="nil"/>
              <w:right w:val="nil"/>
            </w:tcBorders>
          </w:tcPr>
          <w:p w14:paraId="4B74F4E9" w14:textId="77777777" w:rsidR="002647E9" w:rsidRDefault="002647E9" w:rsidP="00DA26E3">
            <w:pPr>
              <w:rPr>
                <w:rFonts w:ascii="Times New Roman" w:hAnsi="Times New Roman" w:cs="Times New Roman"/>
                <w:sz w:val="18"/>
                <w:szCs w:val="18"/>
              </w:rPr>
            </w:pPr>
            <w:r w:rsidRPr="0035538D">
              <w:rPr>
                <w:rFonts w:ascii="Times New Roman" w:hAnsi="Times New Roman" w:cs="Times New Roman"/>
                <w:sz w:val="18"/>
                <w:szCs w:val="18"/>
              </w:rPr>
              <w:t>-</w:t>
            </w:r>
            <w:r>
              <w:rPr>
                <w:rFonts w:ascii="Times New Roman" w:hAnsi="Times New Roman" w:cs="Times New Roman"/>
                <w:sz w:val="18"/>
                <w:szCs w:val="18"/>
              </w:rPr>
              <w:t>0</w:t>
            </w:r>
            <w:r w:rsidRPr="0035538D">
              <w:rPr>
                <w:rFonts w:ascii="Times New Roman" w:hAnsi="Times New Roman" w:cs="Times New Roman"/>
                <w:sz w:val="18"/>
                <w:szCs w:val="18"/>
              </w:rPr>
              <w:t>.49</w:t>
            </w:r>
            <w:r>
              <w:rPr>
                <w:rFonts w:ascii="Times New Roman" w:hAnsi="Times New Roman" w:cs="Times New Roman"/>
                <w:sz w:val="18"/>
                <w:szCs w:val="18"/>
              </w:rPr>
              <w:t>8</w:t>
            </w:r>
            <w:r w:rsidRPr="0035538D">
              <w:rPr>
                <w:rFonts w:ascii="Times New Roman" w:hAnsi="Times New Roman" w:cs="Times New Roman"/>
                <w:sz w:val="18"/>
                <w:szCs w:val="18"/>
              </w:rPr>
              <w:t>***</w:t>
            </w:r>
          </w:p>
          <w:p w14:paraId="60E47B97"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5538D">
              <w:rPr>
                <w:rFonts w:ascii="Times New Roman" w:hAnsi="Times New Roman" w:cs="Times New Roman"/>
                <w:sz w:val="18"/>
                <w:szCs w:val="18"/>
              </w:rPr>
              <w:t>.094</w:t>
            </w:r>
            <w:r>
              <w:rPr>
                <w:rFonts w:ascii="Times New Roman" w:hAnsi="Times New Roman" w:cs="Times New Roman"/>
                <w:sz w:val="18"/>
                <w:szCs w:val="18"/>
              </w:rPr>
              <w:t>)</w:t>
            </w:r>
          </w:p>
        </w:tc>
        <w:tc>
          <w:tcPr>
            <w:tcW w:w="1418" w:type="dxa"/>
            <w:tcBorders>
              <w:top w:val="nil"/>
              <w:left w:val="nil"/>
              <w:bottom w:val="nil"/>
              <w:right w:val="nil"/>
            </w:tcBorders>
          </w:tcPr>
          <w:p w14:paraId="38662DBE"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b/>
                <w:bCs/>
                <w:sz w:val="18"/>
                <w:szCs w:val="18"/>
              </w:rPr>
              <w:t>-0.343</w:t>
            </w:r>
            <w:r w:rsidRPr="00FC1CF6">
              <w:rPr>
                <w:rFonts w:ascii="Times New Roman" w:hAnsi="Times New Roman" w:cs="Times New Roman"/>
                <w:sz w:val="18"/>
                <w:szCs w:val="18"/>
              </w:rPr>
              <w:t>***</w:t>
            </w:r>
          </w:p>
          <w:p w14:paraId="42F59C5A"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(0.063)</w:t>
            </w:r>
          </w:p>
        </w:tc>
        <w:tc>
          <w:tcPr>
            <w:tcW w:w="1701" w:type="dxa"/>
            <w:tcBorders>
              <w:top w:val="nil"/>
              <w:left w:val="nil"/>
              <w:bottom w:val="nil"/>
              <w:right w:val="nil"/>
            </w:tcBorders>
          </w:tcPr>
          <w:p w14:paraId="637C09BA" w14:textId="77777777" w:rsidR="002647E9" w:rsidRDefault="002647E9" w:rsidP="00DA26E3">
            <w:pPr>
              <w:rPr>
                <w:rFonts w:ascii="Times New Roman" w:hAnsi="Times New Roman" w:cs="Times New Roman"/>
                <w:sz w:val="18"/>
                <w:szCs w:val="18"/>
              </w:rPr>
            </w:pPr>
            <w:r w:rsidRPr="00CE6EFB">
              <w:rPr>
                <w:rFonts w:ascii="Times New Roman" w:hAnsi="Times New Roman" w:cs="Times New Roman"/>
                <w:b/>
                <w:bCs/>
                <w:sz w:val="18"/>
                <w:szCs w:val="18"/>
              </w:rPr>
              <w:t>-0.497</w:t>
            </w:r>
            <w:r w:rsidRPr="00333EDF">
              <w:rPr>
                <w:rFonts w:ascii="Times New Roman" w:hAnsi="Times New Roman" w:cs="Times New Roman"/>
                <w:sz w:val="18"/>
                <w:szCs w:val="18"/>
              </w:rPr>
              <w:t>***</w:t>
            </w:r>
          </w:p>
          <w:p w14:paraId="288E0707"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33EDF">
              <w:rPr>
                <w:rFonts w:ascii="Times New Roman" w:hAnsi="Times New Roman" w:cs="Times New Roman"/>
                <w:sz w:val="18"/>
                <w:szCs w:val="18"/>
              </w:rPr>
              <w:t>.09</w:t>
            </w:r>
            <w:r>
              <w:rPr>
                <w:rFonts w:ascii="Times New Roman" w:hAnsi="Times New Roman" w:cs="Times New Roman"/>
                <w:sz w:val="18"/>
                <w:szCs w:val="18"/>
              </w:rPr>
              <w:t>1)</w:t>
            </w:r>
          </w:p>
        </w:tc>
        <w:tc>
          <w:tcPr>
            <w:tcW w:w="1134" w:type="dxa"/>
            <w:tcBorders>
              <w:top w:val="nil"/>
              <w:left w:val="nil"/>
              <w:bottom w:val="nil"/>
              <w:right w:val="nil"/>
            </w:tcBorders>
          </w:tcPr>
          <w:p w14:paraId="6BB064F1"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-0.324***</w:t>
            </w:r>
          </w:p>
          <w:p w14:paraId="691D63BD"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(0.079)</w:t>
            </w:r>
          </w:p>
        </w:tc>
        <w:tc>
          <w:tcPr>
            <w:tcW w:w="1417" w:type="dxa"/>
            <w:tcBorders>
              <w:top w:val="nil"/>
              <w:left w:val="nil"/>
              <w:bottom w:val="nil"/>
              <w:right w:val="nil"/>
            </w:tcBorders>
          </w:tcPr>
          <w:p w14:paraId="278842F9" w14:textId="77777777" w:rsidR="002647E9" w:rsidRDefault="002647E9" w:rsidP="00DA26E3">
            <w:pPr>
              <w:rPr>
                <w:rFonts w:ascii="Times New Roman" w:hAnsi="Times New Roman" w:cs="Times New Roman"/>
                <w:sz w:val="18"/>
                <w:szCs w:val="18"/>
              </w:rPr>
            </w:pPr>
            <w:r w:rsidRPr="007C06CD">
              <w:rPr>
                <w:rFonts w:ascii="Times New Roman" w:hAnsi="Times New Roman" w:cs="Times New Roman"/>
                <w:sz w:val="18"/>
                <w:szCs w:val="18"/>
              </w:rPr>
              <w:t>-</w:t>
            </w:r>
            <w:r>
              <w:rPr>
                <w:rFonts w:ascii="Times New Roman" w:hAnsi="Times New Roman" w:cs="Times New Roman"/>
                <w:sz w:val="18"/>
                <w:szCs w:val="18"/>
              </w:rPr>
              <w:t>0</w:t>
            </w:r>
            <w:r w:rsidRPr="007C06CD">
              <w:rPr>
                <w:rFonts w:ascii="Times New Roman" w:hAnsi="Times New Roman" w:cs="Times New Roman"/>
                <w:sz w:val="18"/>
                <w:szCs w:val="18"/>
              </w:rPr>
              <w:t>.45</w:t>
            </w:r>
            <w:r>
              <w:rPr>
                <w:rFonts w:ascii="Times New Roman" w:hAnsi="Times New Roman" w:cs="Times New Roman"/>
                <w:sz w:val="18"/>
                <w:szCs w:val="18"/>
              </w:rPr>
              <w:t>3</w:t>
            </w:r>
            <w:r w:rsidRPr="007C06CD">
              <w:rPr>
                <w:rFonts w:ascii="Times New Roman" w:hAnsi="Times New Roman" w:cs="Times New Roman"/>
                <w:sz w:val="18"/>
                <w:szCs w:val="18"/>
              </w:rPr>
              <w:t>***</w:t>
            </w:r>
          </w:p>
          <w:p w14:paraId="317E00DB"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.115</w:t>
            </w:r>
            <w:r>
              <w:rPr>
                <w:rFonts w:ascii="Times New Roman" w:hAnsi="Times New Roman" w:cs="Times New Roman"/>
                <w:sz w:val="18"/>
                <w:szCs w:val="18"/>
              </w:rPr>
              <w:t>)</w:t>
            </w:r>
          </w:p>
        </w:tc>
      </w:tr>
      <w:tr w:rsidR="002647E9" w:rsidRPr="00FC1CF6" w14:paraId="5296B87F" w14:textId="77777777" w:rsidTr="00DA26E3">
        <w:trPr>
          <w:jc w:val="center"/>
        </w:trPr>
        <w:tc>
          <w:tcPr>
            <w:tcW w:w="3686" w:type="dxa"/>
            <w:tcBorders>
              <w:top w:val="nil"/>
              <w:left w:val="nil"/>
              <w:bottom w:val="nil"/>
              <w:right w:val="nil"/>
            </w:tcBorders>
            <w:shd w:val="clear" w:color="auto" w:fill="auto"/>
          </w:tcPr>
          <w:p w14:paraId="23458244" w14:textId="77777777" w:rsidR="002647E9" w:rsidRPr="00FC1CF6" w:rsidRDefault="002647E9" w:rsidP="00DA26E3">
            <w:pPr>
              <w:rPr>
                <w:rFonts w:ascii="Times New Roman" w:hAnsi="Times New Roman" w:cs="Times New Roman"/>
                <w:b/>
                <w:bCs/>
                <w:i/>
                <w:iCs/>
                <w:sz w:val="18"/>
                <w:szCs w:val="18"/>
              </w:rPr>
            </w:pPr>
            <w:r w:rsidRPr="00FC1CF6">
              <w:rPr>
                <w:rFonts w:ascii="Times New Roman" w:hAnsi="Times New Roman" w:cs="Times New Roman"/>
                <w:b/>
                <w:bCs/>
                <w:i/>
                <w:iCs/>
                <w:sz w:val="18"/>
                <w:szCs w:val="18"/>
              </w:rPr>
              <w:t>Contribution</w:t>
            </w:r>
          </w:p>
        </w:tc>
        <w:tc>
          <w:tcPr>
            <w:tcW w:w="993" w:type="dxa"/>
            <w:tcBorders>
              <w:top w:val="nil"/>
              <w:left w:val="nil"/>
              <w:bottom w:val="nil"/>
              <w:right w:val="nil"/>
            </w:tcBorders>
            <w:shd w:val="clear" w:color="auto" w:fill="auto"/>
          </w:tcPr>
          <w:p w14:paraId="3CA3212D"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-0.004***</w:t>
            </w:r>
          </w:p>
          <w:p w14:paraId="593C9735"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(0.000)</w:t>
            </w:r>
          </w:p>
        </w:tc>
        <w:tc>
          <w:tcPr>
            <w:tcW w:w="1417" w:type="dxa"/>
            <w:tcBorders>
              <w:top w:val="nil"/>
              <w:left w:val="nil"/>
              <w:bottom w:val="nil"/>
              <w:right w:val="nil"/>
            </w:tcBorders>
            <w:shd w:val="clear" w:color="auto" w:fill="auto"/>
          </w:tcPr>
          <w:p w14:paraId="0481C09F" w14:textId="77777777" w:rsidR="002647E9" w:rsidRDefault="002647E9" w:rsidP="00DA26E3">
            <w:pPr>
              <w:rPr>
                <w:rFonts w:ascii="Times New Roman" w:hAnsi="Times New Roman" w:cs="Times New Roman"/>
                <w:sz w:val="18"/>
                <w:szCs w:val="18"/>
              </w:rPr>
            </w:pPr>
            <w:r w:rsidRPr="0011701C">
              <w:rPr>
                <w:rFonts w:ascii="Times New Roman" w:hAnsi="Times New Roman" w:cs="Times New Roman"/>
                <w:b/>
                <w:bCs/>
                <w:sz w:val="18"/>
                <w:szCs w:val="18"/>
              </w:rPr>
              <w:t>-0.023</w:t>
            </w:r>
            <w:r w:rsidRPr="00630426">
              <w:rPr>
                <w:rFonts w:ascii="Times New Roman" w:hAnsi="Times New Roman" w:cs="Times New Roman"/>
                <w:sz w:val="18"/>
                <w:szCs w:val="18"/>
              </w:rPr>
              <w:t>***</w:t>
            </w:r>
          </w:p>
          <w:p w14:paraId="00C74A9D"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630426">
              <w:rPr>
                <w:rFonts w:ascii="Times New Roman" w:hAnsi="Times New Roman" w:cs="Times New Roman"/>
                <w:sz w:val="18"/>
                <w:szCs w:val="18"/>
              </w:rPr>
              <w:t>.00</w:t>
            </w:r>
            <w:r>
              <w:rPr>
                <w:rFonts w:ascii="Times New Roman" w:hAnsi="Times New Roman" w:cs="Times New Roman"/>
                <w:sz w:val="18"/>
                <w:szCs w:val="18"/>
              </w:rPr>
              <w:t>4)</w:t>
            </w:r>
          </w:p>
        </w:tc>
        <w:tc>
          <w:tcPr>
            <w:tcW w:w="1418" w:type="dxa"/>
            <w:tcBorders>
              <w:top w:val="nil"/>
              <w:left w:val="nil"/>
              <w:bottom w:val="nil"/>
              <w:right w:val="nil"/>
            </w:tcBorders>
          </w:tcPr>
          <w:p w14:paraId="78861B02"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-0.006***</w:t>
            </w:r>
          </w:p>
          <w:p w14:paraId="4BC721D9"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(0.000)</w:t>
            </w:r>
          </w:p>
        </w:tc>
        <w:tc>
          <w:tcPr>
            <w:tcW w:w="1417" w:type="dxa"/>
            <w:tcBorders>
              <w:top w:val="nil"/>
              <w:left w:val="nil"/>
              <w:bottom w:val="nil"/>
              <w:right w:val="nil"/>
            </w:tcBorders>
          </w:tcPr>
          <w:p w14:paraId="316A6C75" w14:textId="77777777" w:rsidR="002647E9" w:rsidRDefault="002647E9" w:rsidP="00DA26E3">
            <w:pPr>
              <w:rPr>
                <w:rFonts w:ascii="Times New Roman" w:hAnsi="Times New Roman" w:cs="Times New Roman"/>
                <w:sz w:val="18"/>
                <w:szCs w:val="18"/>
              </w:rPr>
            </w:pPr>
            <w:r w:rsidRPr="008D6ADD">
              <w:rPr>
                <w:rFonts w:ascii="Times New Roman" w:hAnsi="Times New Roman" w:cs="Times New Roman"/>
                <w:b/>
                <w:bCs/>
                <w:sz w:val="18"/>
                <w:szCs w:val="18"/>
              </w:rPr>
              <w:t>-0.035</w:t>
            </w:r>
            <w:r w:rsidRPr="0035538D">
              <w:rPr>
                <w:rFonts w:ascii="Times New Roman" w:hAnsi="Times New Roman" w:cs="Times New Roman"/>
                <w:sz w:val="18"/>
                <w:szCs w:val="18"/>
              </w:rPr>
              <w:t>***</w:t>
            </w:r>
          </w:p>
          <w:p w14:paraId="5ACF8A30"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5538D">
              <w:rPr>
                <w:rFonts w:ascii="Times New Roman" w:hAnsi="Times New Roman" w:cs="Times New Roman"/>
                <w:sz w:val="18"/>
                <w:szCs w:val="18"/>
              </w:rPr>
              <w:t>.003</w:t>
            </w:r>
            <w:r>
              <w:rPr>
                <w:rFonts w:ascii="Times New Roman" w:hAnsi="Times New Roman" w:cs="Times New Roman"/>
                <w:sz w:val="18"/>
                <w:szCs w:val="18"/>
              </w:rPr>
              <w:t>)</w:t>
            </w:r>
          </w:p>
        </w:tc>
        <w:tc>
          <w:tcPr>
            <w:tcW w:w="1418" w:type="dxa"/>
            <w:tcBorders>
              <w:top w:val="nil"/>
              <w:left w:val="nil"/>
              <w:bottom w:val="nil"/>
              <w:right w:val="nil"/>
            </w:tcBorders>
          </w:tcPr>
          <w:p w14:paraId="66F52A6D"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-0.004***</w:t>
            </w:r>
          </w:p>
          <w:p w14:paraId="66699361"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(0.000)</w:t>
            </w:r>
          </w:p>
        </w:tc>
        <w:tc>
          <w:tcPr>
            <w:tcW w:w="1701" w:type="dxa"/>
            <w:tcBorders>
              <w:top w:val="nil"/>
              <w:left w:val="nil"/>
              <w:bottom w:val="nil"/>
              <w:right w:val="nil"/>
            </w:tcBorders>
          </w:tcPr>
          <w:p w14:paraId="7B47CCC5" w14:textId="77777777" w:rsidR="002647E9" w:rsidRDefault="002647E9" w:rsidP="00DA26E3">
            <w:pPr>
              <w:rPr>
                <w:rFonts w:ascii="Times New Roman" w:hAnsi="Times New Roman" w:cs="Times New Roman"/>
                <w:sz w:val="18"/>
                <w:szCs w:val="18"/>
              </w:rPr>
            </w:pPr>
            <w:r w:rsidRPr="00CE6EFB">
              <w:rPr>
                <w:rFonts w:ascii="Times New Roman" w:hAnsi="Times New Roman" w:cs="Times New Roman"/>
                <w:b/>
                <w:bCs/>
                <w:sz w:val="18"/>
                <w:szCs w:val="18"/>
              </w:rPr>
              <w:t>-0.023</w:t>
            </w:r>
            <w:r w:rsidRPr="00333EDF">
              <w:rPr>
                <w:rFonts w:ascii="Times New Roman" w:hAnsi="Times New Roman" w:cs="Times New Roman"/>
                <w:sz w:val="18"/>
                <w:szCs w:val="18"/>
              </w:rPr>
              <w:t>***</w:t>
            </w:r>
          </w:p>
          <w:p w14:paraId="0C87AE49"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33EDF">
              <w:rPr>
                <w:rFonts w:ascii="Times New Roman" w:hAnsi="Times New Roman" w:cs="Times New Roman"/>
                <w:sz w:val="18"/>
                <w:szCs w:val="18"/>
              </w:rPr>
              <w:t>.00</w:t>
            </w:r>
            <w:r>
              <w:rPr>
                <w:rFonts w:ascii="Times New Roman" w:hAnsi="Times New Roman" w:cs="Times New Roman"/>
                <w:sz w:val="18"/>
                <w:szCs w:val="18"/>
              </w:rPr>
              <w:t>3)</w:t>
            </w:r>
          </w:p>
        </w:tc>
        <w:tc>
          <w:tcPr>
            <w:tcW w:w="1134" w:type="dxa"/>
            <w:tcBorders>
              <w:top w:val="nil"/>
              <w:left w:val="nil"/>
              <w:bottom w:val="nil"/>
              <w:right w:val="nil"/>
            </w:tcBorders>
          </w:tcPr>
          <w:p w14:paraId="4C35DECA"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-0.002***</w:t>
            </w:r>
          </w:p>
          <w:p w14:paraId="49B0D508" w14:textId="77777777" w:rsidR="002647E9" w:rsidRPr="00FC1CF6" w:rsidRDefault="002647E9" w:rsidP="00DA26E3">
            <w:pPr>
              <w:rPr>
                <w:rFonts w:ascii="Times New Roman" w:hAnsi="Times New Roman" w:cs="Times New Roman"/>
                <w:sz w:val="18"/>
                <w:szCs w:val="18"/>
              </w:rPr>
            </w:pPr>
            <w:r w:rsidRPr="00FC1CF6">
              <w:rPr>
                <w:rFonts w:ascii="Times New Roman" w:hAnsi="Times New Roman" w:cs="Times New Roman"/>
                <w:sz w:val="18"/>
                <w:szCs w:val="18"/>
              </w:rPr>
              <w:t>(0.000)</w:t>
            </w:r>
          </w:p>
        </w:tc>
        <w:tc>
          <w:tcPr>
            <w:tcW w:w="1417" w:type="dxa"/>
            <w:tcBorders>
              <w:top w:val="nil"/>
              <w:left w:val="nil"/>
              <w:bottom w:val="nil"/>
              <w:right w:val="nil"/>
            </w:tcBorders>
          </w:tcPr>
          <w:p w14:paraId="1FE97218" w14:textId="77777777" w:rsidR="002647E9" w:rsidRDefault="002647E9" w:rsidP="00DA26E3">
            <w:pPr>
              <w:rPr>
                <w:rFonts w:ascii="Times New Roman" w:hAnsi="Times New Roman" w:cs="Times New Roman"/>
                <w:sz w:val="18"/>
                <w:szCs w:val="18"/>
              </w:rPr>
            </w:pPr>
            <w:r w:rsidRPr="00A13DCE">
              <w:rPr>
                <w:rFonts w:ascii="Times New Roman" w:hAnsi="Times New Roman" w:cs="Times New Roman"/>
                <w:b/>
                <w:bCs/>
                <w:sz w:val="18"/>
                <w:szCs w:val="18"/>
              </w:rPr>
              <w:t>-0.018</w:t>
            </w:r>
            <w:r w:rsidRPr="007C06CD">
              <w:rPr>
                <w:rFonts w:ascii="Times New Roman" w:hAnsi="Times New Roman" w:cs="Times New Roman"/>
                <w:sz w:val="18"/>
                <w:szCs w:val="18"/>
              </w:rPr>
              <w:t>***</w:t>
            </w:r>
          </w:p>
          <w:p w14:paraId="59CAC28E"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7C06CD">
              <w:rPr>
                <w:rFonts w:ascii="Times New Roman" w:hAnsi="Times New Roman" w:cs="Times New Roman"/>
                <w:sz w:val="18"/>
                <w:szCs w:val="18"/>
              </w:rPr>
              <w:t>.003</w:t>
            </w:r>
            <w:r>
              <w:rPr>
                <w:rFonts w:ascii="Times New Roman" w:hAnsi="Times New Roman" w:cs="Times New Roman"/>
                <w:sz w:val="18"/>
                <w:szCs w:val="18"/>
              </w:rPr>
              <w:t>)</w:t>
            </w:r>
          </w:p>
        </w:tc>
      </w:tr>
      <w:tr w:rsidR="002647E9" w:rsidRPr="00FC1CF6" w14:paraId="1A8C14DA" w14:textId="77777777" w:rsidTr="00DA26E3">
        <w:trPr>
          <w:jc w:val="center"/>
        </w:trPr>
        <w:tc>
          <w:tcPr>
            <w:tcW w:w="3686" w:type="dxa"/>
            <w:tcBorders>
              <w:top w:val="nil"/>
              <w:left w:val="nil"/>
              <w:bottom w:val="nil"/>
              <w:right w:val="nil"/>
            </w:tcBorders>
            <w:shd w:val="clear" w:color="auto" w:fill="auto"/>
          </w:tcPr>
          <w:p w14:paraId="7B30C416" w14:textId="77777777" w:rsidR="002647E9" w:rsidRPr="00FC1CF6" w:rsidRDefault="002647E9" w:rsidP="00DA26E3">
            <w:pPr>
              <w:rPr>
                <w:rFonts w:ascii="Times New Roman" w:hAnsi="Times New Roman" w:cs="Times New Roman"/>
                <w:b/>
                <w:bCs/>
                <w:sz w:val="18"/>
                <w:szCs w:val="18"/>
              </w:rPr>
            </w:pPr>
            <w:r w:rsidRPr="00E51B1E">
              <w:rPr>
                <w:rFonts w:ascii="Times New Roman" w:hAnsi="Times New Roman" w:cs="Times New Roman"/>
                <w:b/>
                <w:bCs/>
                <w:sz w:val="18"/>
                <w:szCs w:val="18"/>
              </w:rPr>
              <w:t>Individual-specific interactions</w:t>
            </w:r>
          </w:p>
        </w:tc>
        <w:tc>
          <w:tcPr>
            <w:tcW w:w="993" w:type="dxa"/>
            <w:tcBorders>
              <w:top w:val="nil"/>
              <w:left w:val="nil"/>
              <w:bottom w:val="nil"/>
              <w:right w:val="nil"/>
            </w:tcBorders>
            <w:shd w:val="clear" w:color="auto" w:fill="auto"/>
          </w:tcPr>
          <w:p w14:paraId="18DF8C09" w14:textId="77777777" w:rsidR="002647E9" w:rsidRPr="00FC1CF6"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530BFB7A" w14:textId="77777777" w:rsidR="002647E9" w:rsidRPr="00FC1CF6" w:rsidRDefault="002647E9" w:rsidP="00DA26E3">
            <w:pPr>
              <w:rPr>
                <w:rFonts w:ascii="Times New Roman" w:hAnsi="Times New Roman" w:cs="Times New Roman"/>
                <w:sz w:val="18"/>
                <w:szCs w:val="18"/>
              </w:rPr>
            </w:pPr>
          </w:p>
        </w:tc>
        <w:tc>
          <w:tcPr>
            <w:tcW w:w="1418" w:type="dxa"/>
            <w:tcBorders>
              <w:top w:val="nil"/>
              <w:left w:val="nil"/>
              <w:bottom w:val="nil"/>
              <w:right w:val="nil"/>
            </w:tcBorders>
          </w:tcPr>
          <w:p w14:paraId="0DBB58BB" w14:textId="77777777" w:rsidR="002647E9" w:rsidRPr="00FC1CF6"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6747B681" w14:textId="77777777" w:rsidR="002647E9" w:rsidRPr="00FC1CF6" w:rsidRDefault="002647E9" w:rsidP="00DA26E3">
            <w:pPr>
              <w:rPr>
                <w:rFonts w:ascii="Times New Roman" w:hAnsi="Times New Roman" w:cs="Times New Roman"/>
                <w:sz w:val="18"/>
                <w:szCs w:val="18"/>
              </w:rPr>
            </w:pPr>
          </w:p>
        </w:tc>
        <w:tc>
          <w:tcPr>
            <w:tcW w:w="1418" w:type="dxa"/>
            <w:tcBorders>
              <w:top w:val="nil"/>
              <w:left w:val="nil"/>
              <w:bottom w:val="nil"/>
              <w:right w:val="nil"/>
            </w:tcBorders>
          </w:tcPr>
          <w:p w14:paraId="45315206" w14:textId="77777777" w:rsidR="002647E9" w:rsidRPr="00FC1CF6"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10247DE2" w14:textId="77777777" w:rsidR="002647E9" w:rsidRPr="00FC1CF6" w:rsidRDefault="002647E9" w:rsidP="00DA26E3">
            <w:pPr>
              <w:rPr>
                <w:rFonts w:ascii="Times New Roman" w:hAnsi="Times New Roman" w:cs="Times New Roman"/>
                <w:sz w:val="18"/>
                <w:szCs w:val="18"/>
              </w:rPr>
            </w:pPr>
          </w:p>
        </w:tc>
        <w:tc>
          <w:tcPr>
            <w:tcW w:w="1134" w:type="dxa"/>
            <w:tcBorders>
              <w:top w:val="nil"/>
              <w:left w:val="nil"/>
              <w:bottom w:val="nil"/>
              <w:right w:val="nil"/>
            </w:tcBorders>
          </w:tcPr>
          <w:p w14:paraId="62FE0870" w14:textId="77777777" w:rsidR="002647E9" w:rsidRPr="00FC1CF6"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46969983" w14:textId="77777777" w:rsidR="002647E9" w:rsidRPr="00FC1CF6" w:rsidRDefault="002647E9" w:rsidP="00DA26E3">
            <w:pPr>
              <w:rPr>
                <w:rFonts w:ascii="Times New Roman" w:hAnsi="Times New Roman" w:cs="Times New Roman"/>
                <w:sz w:val="18"/>
                <w:szCs w:val="18"/>
              </w:rPr>
            </w:pPr>
          </w:p>
        </w:tc>
      </w:tr>
      <w:tr w:rsidR="002647E9" w:rsidRPr="00FC1CF6" w14:paraId="2BB46161" w14:textId="77777777" w:rsidTr="00DA26E3">
        <w:trPr>
          <w:jc w:val="center"/>
        </w:trPr>
        <w:tc>
          <w:tcPr>
            <w:tcW w:w="3686" w:type="dxa"/>
            <w:tcBorders>
              <w:top w:val="nil"/>
              <w:left w:val="nil"/>
              <w:bottom w:val="nil"/>
              <w:right w:val="nil"/>
            </w:tcBorders>
            <w:shd w:val="clear" w:color="auto" w:fill="auto"/>
          </w:tcPr>
          <w:p w14:paraId="0B08B602" w14:textId="77777777" w:rsidR="002647E9" w:rsidRPr="00E51B1E" w:rsidRDefault="002647E9" w:rsidP="00DA26E3">
            <w:pPr>
              <w:rPr>
                <w:rFonts w:ascii="Times New Roman" w:hAnsi="Times New Roman" w:cs="Times New Roman"/>
                <w:sz w:val="18"/>
                <w:szCs w:val="18"/>
              </w:rPr>
            </w:pPr>
            <w:r w:rsidRPr="00E51B1E">
              <w:rPr>
                <w:rFonts w:ascii="Times New Roman" w:hAnsi="Times New Roman" w:cs="Times New Roman"/>
                <w:sz w:val="18"/>
                <w:szCs w:val="18"/>
              </w:rPr>
              <w:t xml:space="preserve">Contribution × </w:t>
            </w:r>
            <w:r>
              <w:rPr>
                <w:rFonts w:ascii="Times New Roman" w:hAnsi="Times New Roman" w:cs="Times New Roman"/>
                <w:sz w:val="18"/>
                <w:szCs w:val="18"/>
              </w:rPr>
              <w:t>a</w:t>
            </w:r>
            <w:r w:rsidRPr="00E51B1E">
              <w:rPr>
                <w:rFonts w:ascii="Times New Roman" w:hAnsi="Times New Roman" w:cs="Times New Roman"/>
                <w:sz w:val="18"/>
                <w:szCs w:val="18"/>
              </w:rPr>
              <w:t>ge</w:t>
            </w:r>
          </w:p>
        </w:tc>
        <w:tc>
          <w:tcPr>
            <w:tcW w:w="993" w:type="dxa"/>
            <w:tcBorders>
              <w:top w:val="nil"/>
              <w:left w:val="nil"/>
              <w:bottom w:val="nil"/>
              <w:right w:val="nil"/>
            </w:tcBorders>
            <w:shd w:val="clear" w:color="auto" w:fill="auto"/>
          </w:tcPr>
          <w:p w14:paraId="683B10CA" w14:textId="77777777" w:rsidR="002647E9" w:rsidRPr="00E51B1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3CFFF9B6"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 xml:space="preserve">&gt; </w:t>
            </w:r>
            <w:r w:rsidRPr="002D5DD9">
              <w:rPr>
                <w:rFonts w:ascii="Times New Roman" w:hAnsi="Times New Roman" w:cs="Times New Roman"/>
                <w:sz w:val="18"/>
                <w:szCs w:val="18"/>
              </w:rPr>
              <w:t>-0.00</w:t>
            </w:r>
            <w:r>
              <w:rPr>
                <w:rFonts w:ascii="Times New Roman" w:hAnsi="Times New Roman" w:cs="Times New Roman"/>
                <w:sz w:val="18"/>
                <w:szCs w:val="18"/>
              </w:rPr>
              <w:t>1</w:t>
            </w:r>
            <w:r w:rsidRPr="002D5DD9">
              <w:rPr>
                <w:rFonts w:ascii="Times New Roman" w:hAnsi="Times New Roman" w:cs="Times New Roman"/>
                <w:sz w:val="18"/>
                <w:szCs w:val="18"/>
              </w:rPr>
              <w:t>***</w:t>
            </w:r>
          </w:p>
          <w:p w14:paraId="431B9D46" w14:textId="77777777" w:rsidR="002647E9" w:rsidRPr="002D5DD9" w:rsidRDefault="002647E9" w:rsidP="00DA26E3">
            <w:pPr>
              <w:rPr>
                <w:rFonts w:ascii="Times New Roman" w:hAnsi="Times New Roman" w:cs="Times New Roman"/>
                <w:sz w:val="18"/>
                <w:szCs w:val="18"/>
              </w:rPr>
            </w:pPr>
            <w:r>
              <w:rPr>
                <w:rFonts w:ascii="Times New Roman" w:hAnsi="Times New Roman" w:cs="Times New Roman"/>
                <w:sz w:val="18"/>
                <w:szCs w:val="18"/>
              </w:rPr>
              <w:t>(0.000)</w:t>
            </w:r>
          </w:p>
        </w:tc>
        <w:tc>
          <w:tcPr>
            <w:tcW w:w="1418" w:type="dxa"/>
            <w:tcBorders>
              <w:top w:val="nil"/>
              <w:left w:val="nil"/>
              <w:bottom w:val="nil"/>
              <w:right w:val="nil"/>
            </w:tcBorders>
          </w:tcPr>
          <w:p w14:paraId="156D5E53" w14:textId="77777777" w:rsidR="002647E9" w:rsidRPr="00E51B1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1FC84C1A"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 xml:space="preserve">&gt; </w:t>
            </w:r>
            <w:r w:rsidRPr="009D6E28">
              <w:rPr>
                <w:rFonts w:ascii="Times New Roman" w:hAnsi="Times New Roman" w:cs="Times New Roman"/>
                <w:sz w:val="18"/>
                <w:szCs w:val="18"/>
              </w:rPr>
              <w:t>-</w:t>
            </w:r>
            <w:r>
              <w:rPr>
                <w:rFonts w:ascii="Times New Roman" w:hAnsi="Times New Roman" w:cs="Times New Roman"/>
                <w:sz w:val="18"/>
                <w:szCs w:val="18"/>
              </w:rPr>
              <w:t>0</w:t>
            </w:r>
            <w:r w:rsidRPr="009D6E28">
              <w:rPr>
                <w:rFonts w:ascii="Times New Roman" w:hAnsi="Times New Roman" w:cs="Times New Roman"/>
                <w:sz w:val="18"/>
                <w:szCs w:val="18"/>
              </w:rPr>
              <w:t>.00</w:t>
            </w:r>
            <w:r>
              <w:rPr>
                <w:rFonts w:ascii="Times New Roman" w:hAnsi="Times New Roman" w:cs="Times New Roman"/>
                <w:sz w:val="18"/>
                <w:szCs w:val="18"/>
              </w:rPr>
              <w:t>1</w:t>
            </w:r>
            <w:r w:rsidRPr="009D6E28">
              <w:rPr>
                <w:rFonts w:ascii="Times New Roman" w:hAnsi="Times New Roman" w:cs="Times New Roman"/>
                <w:sz w:val="18"/>
                <w:szCs w:val="18"/>
              </w:rPr>
              <w:t>***</w:t>
            </w:r>
          </w:p>
          <w:p w14:paraId="621C52E4"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(0.000)</w:t>
            </w:r>
          </w:p>
        </w:tc>
        <w:tc>
          <w:tcPr>
            <w:tcW w:w="1418" w:type="dxa"/>
            <w:tcBorders>
              <w:top w:val="nil"/>
              <w:left w:val="nil"/>
              <w:bottom w:val="nil"/>
              <w:right w:val="nil"/>
            </w:tcBorders>
          </w:tcPr>
          <w:p w14:paraId="73A4DFAC" w14:textId="77777777" w:rsidR="002647E9" w:rsidRPr="00E51B1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1725CA70"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 xml:space="preserve">&gt; </w:t>
            </w:r>
            <w:r w:rsidRPr="00333EDF">
              <w:rPr>
                <w:rFonts w:ascii="Times New Roman" w:hAnsi="Times New Roman" w:cs="Times New Roman"/>
                <w:sz w:val="18"/>
                <w:szCs w:val="18"/>
              </w:rPr>
              <w:t>-</w:t>
            </w:r>
            <w:r>
              <w:rPr>
                <w:rFonts w:ascii="Times New Roman" w:hAnsi="Times New Roman" w:cs="Times New Roman"/>
                <w:sz w:val="18"/>
                <w:szCs w:val="18"/>
              </w:rPr>
              <w:t>0</w:t>
            </w:r>
            <w:r w:rsidRPr="00333EDF">
              <w:rPr>
                <w:rFonts w:ascii="Times New Roman" w:hAnsi="Times New Roman" w:cs="Times New Roman"/>
                <w:sz w:val="18"/>
                <w:szCs w:val="18"/>
              </w:rPr>
              <w:t>.00</w:t>
            </w:r>
            <w:r>
              <w:rPr>
                <w:rFonts w:ascii="Times New Roman" w:hAnsi="Times New Roman" w:cs="Times New Roman"/>
                <w:sz w:val="18"/>
                <w:szCs w:val="18"/>
              </w:rPr>
              <w:t>1</w:t>
            </w:r>
            <w:r w:rsidRPr="00333EDF">
              <w:rPr>
                <w:rFonts w:ascii="Times New Roman" w:hAnsi="Times New Roman" w:cs="Times New Roman"/>
                <w:sz w:val="18"/>
                <w:szCs w:val="18"/>
              </w:rPr>
              <w:t>***</w:t>
            </w:r>
          </w:p>
          <w:p w14:paraId="1FD3F565"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(0.000)</w:t>
            </w:r>
          </w:p>
        </w:tc>
        <w:tc>
          <w:tcPr>
            <w:tcW w:w="1134" w:type="dxa"/>
            <w:tcBorders>
              <w:top w:val="nil"/>
              <w:left w:val="nil"/>
              <w:bottom w:val="nil"/>
              <w:right w:val="nil"/>
            </w:tcBorders>
          </w:tcPr>
          <w:p w14:paraId="2179DAD7" w14:textId="77777777" w:rsidR="002647E9" w:rsidRPr="00FC1CF6"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5ACD37F4"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 xml:space="preserve">&gt; </w:t>
            </w:r>
            <w:r w:rsidRPr="00333EDF">
              <w:rPr>
                <w:rFonts w:ascii="Times New Roman" w:hAnsi="Times New Roman" w:cs="Times New Roman"/>
                <w:sz w:val="18"/>
                <w:szCs w:val="18"/>
              </w:rPr>
              <w:t>-</w:t>
            </w:r>
            <w:r>
              <w:rPr>
                <w:rFonts w:ascii="Times New Roman" w:hAnsi="Times New Roman" w:cs="Times New Roman"/>
                <w:sz w:val="18"/>
                <w:szCs w:val="18"/>
              </w:rPr>
              <w:t>0</w:t>
            </w:r>
            <w:r w:rsidRPr="00333EDF">
              <w:rPr>
                <w:rFonts w:ascii="Times New Roman" w:hAnsi="Times New Roman" w:cs="Times New Roman"/>
                <w:sz w:val="18"/>
                <w:szCs w:val="18"/>
              </w:rPr>
              <w:t>.00</w:t>
            </w:r>
            <w:r>
              <w:rPr>
                <w:rFonts w:ascii="Times New Roman" w:hAnsi="Times New Roman" w:cs="Times New Roman"/>
                <w:sz w:val="18"/>
                <w:szCs w:val="18"/>
              </w:rPr>
              <w:t>1</w:t>
            </w:r>
            <w:r w:rsidRPr="00333EDF">
              <w:rPr>
                <w:rFonts w:ascii="Times New Roman" w:hAnsi="Times New Roman" w:cs="Times New Roman"/>
                <w:sz w:val="18"/>
                <w:szCs w:val="18"/>
              </w:rPr>
              <w:t>***</w:t>
            </w:r>
          </w:p>
          <w:p w14:paraId="0DE88148"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(0.000)</w:t>
            </w:r>
          </w:p>
        </w:tc>
      </w:tr>
      <w:tr w:rsidR="002647E9" w:rsidRPr="00FC1CF6" w14:paraId="22BA6DB3" w14:textId="77777777" w:rsidTr="00DA26E3">
        <w:trPr>
          <w:jc w:val="center"/>
        </w:trPr>
        <w:tc>
          <w:tcPr>
            <w:tcW w:w="3686" w:type="dxa"/>
            <w:tcBorders>
              <w:top w:val="nil"/>
              <w:left w:val="nil"/>
              <w:bottom w:val="nil"/>
              <w:right w:val="nil"/>
            </w:tcBorders>
            <w:shd w:val="clear" w:color="auto" w:fill="auto"/>
          </w:tcPr>
          <w:p w14:paraId="42087EE2" w14:textId="77777777" w:rsidR="002647E9" w:rsidRPr="00E51B1E" w:rsidRDefault="002647E9" w:rsidP="00DA26E3">
            <w:pPr>
              <w:rPr>
                <w:rFonts w:ascii="Times New Roman" w:hAnsi="Times New Roman" w:cs="Times New Roman"/>
                <w:sz w:val="18"/>
                <w:szCs w:val="18"/>
              </w:rPr>
            </w:pPr>
            <w:r w:rsidRPr="00E51B1E">
              <w:rPr>
                <w:rFonts w:ascii="Times New Roman" w:hAnsi="Times New Roman" w:cs="Times New Roman"/>
                <w:sz w:val="18"/>
                <w:szCs w:val="18"/>
              </w:rPr>
              <w:t xml:space="preserve">Contribution × </w:t>
            </w:r>
            <w:r>
              <w:rPr>
                <w:rFonts w:ascii="Times New Roman" w:hAnsi="Times New Roman" w:cs="Times New Roman"/>
                <w:sz w:val="18"/>
                <w:szCs w:val="18"/>
              </w:rPr>
              <w:t>m</w:t>
            </w:r>
            <w:r w:rsidRPr="00E51B1E">
              <w:rPr>
                <w:rFonts w:ascii="Times New Roman" w:hAnsi="Times New Roman" w:cs="Times New Roman"/>
                <w:sz w:val="18"/>
                <w:szCs w:val="18"/>
              </w:rPr>
              <w:t>ale</w:t>
            </w:r>
          </w:p>
        </w:tc>
        <w:tc>
          <w:tcPr>
            <w:tcW w:w="993" w:type="dxa"/>
            <w:tcBorders>
              <w:top w:val="nil"/>
              <w:left w:val="nil"/>
              <w:bottom w:val="nil"/>
              <w:right w:val="nil"/>
            </w:tcBorders>
            <w:shd w:val="clear" w:color="auto" w:fill="auto"/>
          </w:tcPr>
          <w:p w14:paraId="5AF88A3A" w14:textId="77777777" w:rsidR="002647E9" w:rsidRPr="00E51B1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0BDBC304"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2D5DD9">
              <w:rPr>
                <w:rFonts w:ascii="Times New Roman" w:hAnsi="Times New Roman" w:cs="Times New Roman"/>
                <w:sz w:val="18"/>
                <w:szCs w:val="18"/>
              </w:rPr>
              <w:t>.002***</w:t>
            </w:r>
          </w:p>
          <w:p w14:paraId="08D5322B"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2D5DD9">
              <w:rPr>
                <w:rFonts w:ascii="Times New Roman" w:hAnsi="Times New Roman" w:cs="Times New Roman"/>
                <w:sz w:val="18"/>
                <w:szCs w:val="18"/>
              </w:rPr>
              <w:t>.00</w:t>
            </w:r>
            <w:r>
              <w:rPr>
                <w:rFonts w:ascii="Times New Roman" w:hAnsi="Times New Roman" w:cs="Times New Roman"/>
                <w:sz w:val="18"/>
                <w:szCs w:val="18"/>
              </w:rPr>
              <w:t>1)</w:t>
            </w:r>
          </w:p>
        </w:tc>
        <w:tc>
          <w:tcPr>
            <w:tcW w:w="1418" w:type="dxa"/>
            <w:tcBorders>
              <w:top w:val="nil"/>
              <w:left w:val="nil"/>
              <w:bottom w:val="nil"/>
              <w:right w:val="nil"/>
            </w:tcBorders>
          </w:tcPr>
          <w:p w14:paraId="75F25A8F" w14:textId="77777777" w:rsidR="002647E9" w:rsidRPr="00E51B1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6D890FF7"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9D6E28">
              <w:rPr>
                <w:rFonts w:ascii="Times New Roman" w:hAnsi="Times New Roman" w:cs="Times New Roman"/>
                <w:sz w:val="18"/>
                <w:szCs w:val="18"/>
              </w:rPr>
              <w:t>.00</w:t>
            </w:r>
            <w:r>
              <w:rPr>
                <w:rFonts w:ascii="Times New Roman" w:hAnsi="Times New Roman" w:cs="Times New Roman"/>
                <w:sz w:val="18"/>
                <w:szCs w:val="18"/>
              </w:rPr>
              <w:t>4</w:t>
            </w:r>
            <w:r w:rsidRPr="009D6E28">
              <w:rPr>
                <w:rFonts w:ascii="Times New Roman" w:hAnsi="Times New Roman" w:cs="Times New Roman"/>
                <w:sz w:val="18"/>
                <w:szCs w:val="18"/>
              </w:rPr>
              <w:t>***</w:t>
            </w:r>
          </w:p>
          <w:p w14:paraId="3E3665D9"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9D6E28">
              <w:rPr>
                <w:rFonts w:ascii="Times New Roman" w:hAnsi="Times New Roman" w:cs="Times New Roman"/>
                <w:sz w:val="18"/>
                <w:szCs w:val="18"/>
              </w:rPr>
              <w:t>.001</w:t>
            </w:r>
            <w:r>
              <w:rPr>
                <w:rFonts w:ascii="Times New Roman" w:hAnsi="Times New Roman" w:cs="Times New Roman"/>
                <w:sz w:val="18"/>
                <w:szCs w:val="18"/>
              </w:rPr>
              <w:t>)</w:t>
            </w:r>
          </w:p>
        </w:tc>
        <w:tc>
          <w:tcPr>
            <w:tcW w:w="1418" w:type="dxa"/>
            <w:tcBorders>
              <w:top w:val="nil"/>
              <w:left w:val="nil"/>
              <w:bottom w:val="nil"/>
              <w:right w:val="nil"/>
            </w:tcBorders>
          </w:tcPr>
          <w:p w14:paraId="47EE1E0F" w14:textId="77777777" w:rsidR="002647E9" w:rsidRPr="00E51B1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1503F254"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33EDF">
              <w:rPr>
                <w:rFonts w:ascii="Times New Roman" w:hAnsi="Times New Roman" w:cs="Times New Roman"/>
                <w:sz w:val="18"/>
                <w:szCs w:val="18"/>
              </w:rPr>
              <w:t>.00</w:t>
            </w:r>
            <w:r>
              <w:rPr>
                <w:rFonts w:ascii="Times New Roman" w:hAnsi="Times New Roman" w:cs="Times New Roman"/>
                <w:sz w:val="18"/>
                <w:szCs w:val="18"/>
              </w:rPr>
              <w:t>1</w:t>
            </w:r>
          </w:p>
          <w:p w14:paraId="537441ED"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33EDF">
              <w:rPr>
                <w:rFonts w:ascii="Times New Roman" w:hAnsi="Times New Roman" w:cs="Times New Roman"/>
                <w:sz w:val="18"/>
                <w:szCs w:val="18"/>
              </w:rPr>
              <w:t>.00</w:t>
            </w:r>
            <w:r>
              <w:rPr>
                <w:rFonts w:ascii="Times New Roman" w:hAnsi="Times New Roman" w:cs="Times New Roman"/>
                <w:sz w:val="18"/>
                <w:szCs w:val="18"/>
              </w:rPr>
              <w:t>1)</w:t>
            </w:r>
          </w:p>
        </w:tc>
        <w:tc>
          <w:tcPr>
            <w:tcW w:w="1134" w:type="dxa"/>
            <w:tcBorders>
              <w:top w:val="nil"/>
              <w:left w:val="nil"/>
              <w:bottom w:val="nil"/>
              <w:right w:val="nil"/>
            </w:tcBorders>
          </w:tcPr>
          <w:p w14:paraId="2E1210E4" w14:textId="77777777" w:rsidR="002647E9" w:rsidRPr="00FC1CF6"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061ED4F9"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AD2586">
              <w:rPr>
                <w:rFonts w:ascii="Times New Roman" w:hAnsi="Times New Roman" w:cs="Times New Roman"/>
                <w:sz w:val="18"/>
                <w:szCs w:val="18"/>
              </w:rPr>
              <w:t>.00</w:t>
            </w:r>
            <w:r>
              <w:rPr>
                <w:rFonts w:ascii="Times New Roman" w:hAnsi="Times New Roman" w:cs="Times New Roman"/>
                <w:sz w:val="18"/>
                <w:szCs w:val="18"/>
              </w:rPr>
              <w:t>2</w:t>
            </w:r>
            <w:r w:rsidRPr="00AD2586">
              <w:rPr>
                <w:rFonts w:ascii="Times New Roman" w:hAnsi="Times New Roman" w:cs="Times New Roman"/>
                <w:sz w:val="18"/>
                <w:szCs w:val="18"/>
              </w:rPr>
              <w:t>*</w:t>
            </w:r>
          </w:p>
          <w:p w14:paraId="67DCF546"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AD2586">
              <w:rPr>
                <w:rFonts w:ascii="Times New Roman" w:hAnsi="Times New Roman" w:cs="Times New Roman"/>
                <w:sz w:val="18"/>
                <w:szCs w:val="18"/>
              </w:rPr>
              <w:t>.001</w:t>
            </w:r>
            <w:r>
              <w:rPr>
                <w:rFonts w:ascii="Times New Roman" w:hAnsi="Times New Roman" w:cs="Times New Roman"/>
                <w:sz w:val="18"/>
                <w:szCs w:val="18"/>
              </w:rPr>
              <w:t>)</w:t>
            </w:r>
          </w:p>
        </w:tc>
      </w:tr>
      <w:tr w:rsidR="002647E9" w:rsidRPr="00FC1CF6" w14:paraId="63FA2CE6" w14:textId="77777777" w:rsidTr="00DA26E3">
        <w:trPr>
          <w:jc w:val="center"/>
        </w:trPr>
        <w:tc>
          <w:tcPr>
            <w:tcW w:w="3686" w:type="dxa"/>
            <w:tcBorders>
              <w:top w:val="nil"/>
              <w:left w:val="nil"/>
              <w:bottom w:val="nil"/>
              <w:right w:val="nil"/>
            </w:tcBorders>
            <w:shd w:val="clear" w:color="auto" w:fill="auto"/>
          </w:tcPr>
          <w:p w14:paraId="650F3BC0" w14:textId="77777777" w:rsidR="002647E9" w:rsidRPr="00E51B1E" w:rsidRDefault="002647E9" w:rsidP="00DA26E3">
            <w:pPr>
              <w:rPr>
                <w:rFonts w:ascii="Times New Roman" w:hAnsi="Times New Roman" w:cs="Times New Roman"/>
                <w:sz w:val="18"/>
                <w:szCs w:val="18"/>
              </w:rPr>
            </w:pPr>
            <w:r w:rsidRPr="00E51B1E">
              <w:rPr>
                <w:rFonts w:ascii="Times New Roman" w:hAnsi="Times New Roman" w:cs="Times New Roman"/>
                <w:sz w:val="18"/>
                <w:szCs w:val="18"/>
              </w:rPr>
              <w:t xml:space="preserve">Contribution × </w:t>
            </w:r>
            <w:r>
              <w:rPr>
                <w:rFonts w:ascii="Times New Roman" w:hAnsi="Times New Roman" w:cs="Times New Roman"/>
                <w:sz w:val="18"/>
                <w:szCs w:val="18"/>
              </w:rPr>
              <w:t>i</w:t>
            </w:r>
            <w:r w:rsidRPr="00E51B1E">
              <w:rPr>
                <w:rFonts w:ascii="Times New Roman" w:hAnsi="Times New Roman" w:cs="Times New Roman"/>
                <w:sz w:val="18"/>
                <w:szCs w:val="18"/>
              </w:rPr>
              <w:t>ncome</w:t>
            </w:r>
          </w:p>
        </w:tc>
        <w:tc>
          <w:tcPr>
            <w:tcW w:w="993" w:type="dxa"/>
            <w:tcBorders>
              <w:top w:val="nil"/>
              <w:left w:val="nil"/>
              <w:bottom w:val="nil"/>
              <w:right w:val="nil"/>
            </w:tcBorders>
            <w:shd w:val="clear" w:color="auto" w:fill="auto"/>
          </w:tcPr>
          <w:p w14:paraId="147418C8" w14:textId="77777777" w:rsidR="002647E9" w:rsidRPr="00E51B1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44E776F0"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2D5DD9">
              <w:rPr>
                <w:rFonts w:ascii="Times New Roman" w:hAnsi="Times New Roman" w:cs="Times New Roman"/>
                <w:sz w:val="18"/>
                <w:szCs w:val="18"/>
              </w:rPr>
              <w:t>.001***</w:t>
            </w:r>
          </w:p>
          <w:p w14:paraId="7ECABD8F"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2D5DD9">
              <w:rPr>
                <w:rFonts w:ascii="Times New Roman" w:hAnsi="Times New Roman" w:cs="Times New Roman"/>
                <w:sz w:val="18"/>
                <w:szCs w:val="18"/>
              </w:rPr>
              <w:t>.000</w:t>
            </w:r>
            <w:r>
              <w:rPr>
                <w:rFonts w:ascii="Times New Roman" w:hAnsi="Times New Roman" w:cs="Times New Roman"/>
                <w:sz w:val="18"/>
                <w:szCs w:val="18"/>
              </w:rPr>
              <w:t>)</w:t>
            </w:r>
          </w:p>
        </w:tc>
        <w:tc>
          <w:tcPr>
            <w:tcW w:w="1418" w:type="dxa"/>
            <w:tcBorders>
              <w:top w:val="nil"/>
              <w:left w:val="nil"/>
              <w:bottom w:val="nil"/>
              <w:right w:val="nil"/>
            </w:tcBorders>
          </w:tcPr>
          <w:p w14:paraId="42D71820" w14:textId="77777777" w:rsidR="002647E9" w:rsidRPr="00E51B1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50C56328"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8D6ADD">
              <w:rPr>
                <w:rFonts w:ascii="Times New Roman" w:hAnsi="Times New Roman" w:cs="Times New Roman"/>
                <w:sz w:val="18"/>
                <w:szCs w:val="18"/>
              </w:rPr>
              <w:t>.001***</w:t>
            </w:r>
          </w:p>
          <w:p w14:paraId="3F79E613"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8D6ADD">
              <w:rPr>
                <w:rFonts w:ascii="Times New Roman" w:hAnsi="Times New Roman" w:cs="Times New Roman"/>
                <w:sz w:val="18"/>
                <w:szCs w:val="18"/>
              </w:rPr>
              <w:t>.000</w:t>
            </w:r>
            <w:r>
              <w:rPr>
                <w:rFonts w:ascii="Times New Roman" w:hAnsi="Times New Roman" w:cs="Times New Roman"/>
                <w:sz w:val="18"/>
                <w:szCs w:val="18"/>
              </w:rPr>
              <w:t>)</w:t>
            </w:r>
          </w:p>
        </w:tc>
        <w:tc>
          <w:tcPr>
            <w:tcW w:w="1418" w:type="dxa"/>
            <w:tcBorders>
              <w:top w:val="nil"/>
              <w:left w:val="nil"/>
              <w:bottom w:val="nil"/>
              <w:right w:val="nil"/>
            </w:tcBorders>
          </w:tcPr>
          <w:p w14:paraId="427C39FF" w14:textId="77777777" w:rsidR="002647E9" w:rsidRPr="00E51B1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32C9D656"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33EDF">
              <w:rPr>
                <w:rFonts w:ascii="Times New Roman" w:hAnsi="Times New Roman" w:cs="Times New Roman"/>
                <w:sz w:val="18"/>
                <w:szCs w:val="18"/>
              </w:rPr>
              <w:t>.002***</w:t>
            </w:r>
          </w:p>
          <w:p w14:paraId="04306DE6"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33EDF">
              <w:rPr>
                <w:rFonts w:ascii="Times New Roman" w:hAnsi="Times New Roman" w:cs="Times New Roman"/>
                <w:sz w:val="18"/>
                <w:szCs w:val="18"/>
              </w:rPr>
              <w:t>.000</w:t>
            </w:r>
            <w:r>
              <w:rPr>
                <w:rFonts w:ascii="Times New Roman" w:hAnsi="Times New Roman" w:cs="Times New Roman"/>
                <w:sz w:val="18"/>
                <w:szCs w:val="18"/>
              </w:rPr>
              <w:t>)</w:t>
            </w:r>
          </w:p>
        </w:tc>
        <w:tc>
          <w:tcPr>
            <w:tcW w:w="1134" w:type="dxa"/>
            <w:tcBorders>
              <w:top w:val="nil"/>
              <w:left w:val="nil"/>
              <w:bottom w:val="nil"/>
              <w:right w:val="nil"/>
            </w:tcBorders>
          </w:tcPr>
          <w:p w14:paraId="50F4BD10" w14:textId="77777777" w:rsidR="002647E9" w:rsidRPr="00FC1CF6"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5805E49B"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BD4DED">
              <w:rPr>
                <w:rFonts w:ascii="Times New Roman" w:hAnsi="Times New Roman" w:cs="Times New Roman"/>
                <w:sz w:val="18"/>
                <w:szCs w:val="18"/>
              </w:rPr>
              <w:t>.001***</w:t>
            </w:r>
          </w:p>
          <w:p w14:paraId="751FE752"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BD4DED">
              <w:rPr>
                <w:rFonts w:ascii="Times New Roman" w:hAnsi="Times New Roman" w:cs="Times New Roman"/>
                <w:sz w:val="18"/>
                <w:szCs w:val="18"/>
              </w:rPr>
              <w:t>.000</w:t>
            </w:r>
            <w:r>
              <w:rPr>
                <w:rFonts w:ascii="Times New Roman" w:hAnsi="Times New Roman" w:cs="Times New Roman"/>
                <w:sz w:val="18"/>
                <w:szCs w:val="18"/>
              </w:rPr>
              <w:t>)</w:t>
            </w:r>
          </w:p>
        </w:tc>
      </w:tr>
      <w:tr w:rsidR="002647E9" w:rsidRPr="00FC1CF6" w14:paraId="7140BF5C" w14:textId="77777777" w:rsidTr="00DA26E3">
        <w:trPr>
          <w:jc w:val="center"/>
        </w:trPr>
        <w:tc>
          <w:tcPr>
            <w:tcW w:w="3686" w:type="dxa"/>
            <w:tcBorders>
              <w:top w:val="nil"/>
              <w:left w:val="nil"/>
              <w:bottom w:val="nil"/>
              <w:right w:val="nil"/>
            </w:tcBorders>
            <w:shd w:val="clear" w:color="auto" w:fill="auto"/>
          </w:tcPr>
          <w:p w14:paraId="0F9953FE" w14:textId="77777777" w:rsidR="002647E9" w:rsidRPr="00E51B1E" w:rsidRDefault="002647E9" w:rsidP="00DA26E3">
            <w:pPr>
              <w:rPr>
                <w:rFonts w:ascii="Times New Roman" w:hAnsi="Times New Roman" w:cs="Times New Roman"/>
                <w:sz w:val="18"/>
                <w:szCs w:val="18"/>
              </w:rPr>
            </w:pPr>
            <w:r w:rsidRPr="00E51B1E">
              <w:rPr>
                <w:rFonts w:ascii="Times New Roman" w:hAnsi="Times New Roman" w:cs="Times New Roman"/>
                <w:sz w:val="18"/>
                <w:szCs w:val="18"/>
              </w:rPr>
              <w:lastRenderedPageBreak/>
              <w:t xml:space="preserve">Contribution × </w:t>
            </w:r>
            <w:r>
              <w:rPr>
                <w:rFonts w:ascii="Times New Roman" w:hAnsi="Times New Roman" w:cs="Times New Roman"/>
                <w:sz w:val="18"/>
                <w:szCs w:val="18"/>
              </w:rPr>
              <w:t>p</w:t>
            </w:r>
            <w:r w:rsidRPr="00E51B1E">
              <w:rPr>
                <w:rFonts w:ascii="Times New Roman" w:hAnsi="Times New Roman" w:cs="Times New Roman"/>
                <w:sz w:val="18"/>
                <w:szCs w:val="18"/>
              </w:rPr>
              <w:t>atience</w:t>
            </w:r>
          </w:p>
        </w:tc>
        <w:tc>
          <w:tcPr>
            <w:tcW w:w="993" w:type="dxa"/>
            <w:tcBorders>
              <w:top w:val="nil"/>
              <w:left w:val="nil"/>
              <w:bottom w:val="nil"/>
              <w:right w:val="nil"/>
            </w:tcBorders>
            <w:shd w:val="clear" w:color="auto" w:fill="auto"/>
          </w:tcPr>
          <w:p w14:paraId="0837E1FC" w14:textId="77777777" w:rsidR="002647E9" w:rsidRPr="00E51B1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62E5488D"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&lt; 0</w:t>
            </w:r>
            <w:r w:rsidRPr="002D5DD9">
              <w:rPr>
                <w:rFonts w:ascii="Times New Roman" w:hAnsi="Times New Roman" w:cs="Times New Roman"/>
                <w:sz w:val="18"/>
                <w:szCs w:val="18"/>
              </w:rPr>
              <w:t>.00</w:t>
            </w:r>
            <w:r>
              <w:rPr>
                <w:rFonts w:ascii="Times New Roman" w:hAnsi="Times New Roman" w:cs="Times New Roman"/>
                <w:sz w:val="18"/>
                <w:szCs w:val="18"/>
              </w:rPr>
              <w:t>1</w:t>
            </w:r>
            <w:r w:rsidRPr="002D5DD9">
              <w:rPr>
                <w:rFonts w:ascii="Times New Roman" w:hAnsi="Times New Roman" w:cs="Times New Roman"/>
                <w:sz w:val="18"/>
                <w:szCs w:val="18"/>
              </w:rPr>
              <w:t>***</w:t>
            </w:r>
          </w:p>
          <w:p w14:paraId="111D386B"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(0.000)</w:t>
            </w:r>
          </w:p>
        </w:tc>
        <w:tc>
          <w:tcPr>
            <w:tcW w:w="1418" w:type="dxa"/>
            <w:tcBorders>
              <w:top w:val="nil"/>
              <w:left w:val="nil"/>
              <w:bottom w:val="nil"/>
              <w:right w:val="nil"/>
            </w:tcBorders>
          </w:tcPr>
          <w:p w14:paraId="290A29A1" w14:textId="77777777" w:rsidR="002647E9" w:rsidRPr="00E51B1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05EBC747"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&lt; 0</w:t>
            </w:r>
            <w:r w:rsidRPr="008D6ADD">
              <w:rPr>
                <w:rFonts w:ascii="Times New Roman" w:hAnsi="Times New Roman" w:cs="Times New Roman"/>
                <w:sz w:val="18"/>
                <w:szCs w:val="18"/>
              </w:rPr>
              <w:t>.00</w:t>
            </w:r>
            <w:r>
              <w:rPr>
                <w:rFonts w:ascii="Times New Roman" w:hAnsi="Times New Roman" w:cs="Times New Roman"/>
                <w:sz w:val="18"/>
                <w:szCs w:val="18"/>
              </w:rPr>
              <w:t>1</w:t>
            </w:r>
            <w:r w:rsidRPr="008D6ADD">
              <w:rPr>
                <w:rFonts w:ascii="Times New Roman" w:hAnsi="Times New Roman" w:cs="Times New Roman"/>
                <w:sz w:val="18"/>
                <w:szCs w:val="18"/>
              </w:rPr>
              <w:t>***</w:t>
            </w:r>
          </w:p>
          <w:p w14:paraId="4148B4B4"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(0.000)</w:t>
            </w:r>
          </w:p>
        </w:tc>
        <w:tc>
          <w:tcPr>
            <w:tcW w:w="1418" w:type="dxa"/>
            <w:tcBorders>
              <w:top w:val="nil"/>
              <w:left w:val="nil"/>
              <w:bottom w:val="nil"/>
              <w:right w:val="nil"/>
            </w:tcBorders>
          </w:tcPr>
          <w:p w14:paraId="1D4922ED" w14:textId="77777777" w:rsidR="002647E9" w:rsidRPr="00E51B1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19CDA728"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&lt; 0</w:t>
            </w:r>
            <w:r w:rsidRPr="00333EDF">
              <w:rPr>
                <w:rFonts w:ascii="Times New Roman" w:hAnsi="Times New Roman" w:cs="Times New Roman"/>
                <w:sz w:val="18"/>
                <w:szCs w:val="18"/>
              </w:rPr>
              <w:t>.00</w:t>
            </w:r>
            <w:r>
              <w:rPr>
                <w:rFonts w:ascii="Times New Roman" w:hAnsi="Times New Roman" w:cs="Times New Roman"/>
                <w:sz w:val="18"/>
                <w:szCs w:val="18"/>
              </w:rPr>
              <w:t>1</w:t>
            </w:r>
            <w:r w:rsidRPr="00333EDF">
              <w:rPr>
                <w:rFonts w:ascii="Times New Roman" w:hAnsi="Times New Roman" w:cs="Times New Roman"/>
                <w:sz w:val="18"/>
                <w:szCs w:val="18"/>
              </w:rPr>
              <w:t>***</w:t>
            </w:r>
          </w:p>
          <w:p w14:paraId="019260D5"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(0.000)</w:t>
            </w:r>
          </w:p>
        </w:tc>
        <w:tc>
          <w:tcPr>
            <w:tcW w:w="1134" w:type="dxa"/>
            <w:tcBorders>
              <w:top w:val="nil"/>
              <w:left w:val="nil"/>
              <w:bottom w:val="nil"/>
              <w:right w:val="nil"/>
            </w:tcBorders>
          </w:tcPr>
          <w:p w14:paraId="679980CD" w14:textId="77777777" w:rsidR="002647E9" w:rsidRPr="00FC1CF6"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06EF25DF"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&lt; 0</w:t>
            </w:r>
            <w:r w:rsidRPr="00333EDF">
              <w:rPr>
                <w:rFonts w:ascii="Times New Roman" w:hAnsi="Times New Roman" w:cs="Times New Roman"/>
                <w:sz w:val="18"/>
                <w:szCs w:val="18"/>
              </w:rPr>
              <w:t>.00</w:t>
            </w:r>
            <w:r>
              <w:rPr>
                <w:rFonts w:ascii="Times New Roman" w:hAnsi="Times New Roman" w:cs="Times New Roman"/>
                <w:sz w:val="18"/>
                <w:szCs w:val="18"/>
              </w:rPr>
              <w:t>1</w:t>
            </w:r>
            <w:r w:rsidRPr="00333EDF">
              <w:rPr>
                <w:rFonts w:ascii="Times New Roman" w:hAnsi="Times New Roman" w:cs="Times New Roman"/>
                <w:sz w:val="18"/>
                <w:szCs w:val="18"/>
              </w:rPr>
              <w:t>***</w:t>
            </w:r>
          </w:p>
          <w:p w14:paraId="1F8CA272"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(0.000)</w:t>
            </w:r>
          </w:p>
        </w:tc>
      </w:tr>
      <w:tr w:rsidR="002647E9" w:rsidRPr="00FC1CF6" w14:paraId="258511EC" w14:textId="77777777" w:rsidTr="00DA26E3">
        <w:trPr>
          <w:jc w:val="center"/>
        </w:trPr>
        <w:tc>
          <w:tcPr>
            <w:tcW w:w="3686" w:type="dxa"/>
            <w:tcBorders>
              <w:top w:val="nil"/>
              <w:left w:val="nil"/>
              <w:bottom w:val="nil"/>
              <w:right w:val="nil"/>
            </w:tcBorders>
            <w:shd w:val="clear" w:color="auto" w:fill="auto"/>
          </w:tcPr>
          <w:p w14:paraId="5BFA255B" w14:textId="77777777" w:rsidR="002647E9" w:rsidRPr="00E51B1E" w:rsidRDefault="002647E9" w:rsidP="00DA26E3">
            <w:pPr>
              <w:rPr>
                <w:rFonts w:ascii="Times New Roman" w:hAnsi="Times New Roman" w:cs="Times New Roman"/>
                <w:sz w:val="18"/>
                <w:szCs w:val="18"/>
              </w:rPr>
            </w:pPr>
            <w:r w:rsidRPr="00E51B1E">
              <w:rPr>
                <w:rFonts w:ascii="Times New Roman" w:hAnsi="Times New Roman" w:cs="Times New Roman"/>
                <w:sz w:val="18"/>
                <w:szCs w:val="18"/>
              </w:rPr>
              <w:t xml:space="preserve">Contribution × </w:t>
            </w:r>
            <w:r>
              <w:rPr>
                <w:rFonts w:ascii="Times New Roman" w:hAnsi="Times New Roman" w:cs="Times New Roman"/>
                <w:sz w:val="18"/>
                <w:szCs w:val="18"/>
              </w:rPr>
              <w:t>c</w:t>
            </w:r>
            <w:r w:rsidRPr="00E51B1E">
              <w:rPr>
                <w:rFonts w:ascii="Times New Roman" w:hAnsi="Times New Roman" w:cs="Times New Roman"/>
                <w:sz w:val="18"/>
                <w:szCs w:val="18"/>
              </w:rPr>
              <w:t>limate change not happening</w:t>
            </w:r>
          </w:p>
        </w:tc>
        <w:tc>
          <w:tcPr>
            <w:tcW w:w="993" w:type="dxa"/>
            <w:tcBorders>
              <w:top w:val="nil"/>
              <w:left w:val="nil"/>
              <w:bottom w:val="nil"/>
              <w:right w:val="nil"/>
            </w:tcBorders>
            <w:shd w:val="clear" w:color="auto" w:fill="auto"/>
          </w:tcPr>
          <w:p w14:paraId="2677F47E" w14:textId="77777777" w:rsidR="002647E9" w:rsidRPr="00E51B1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62EB56D8" w14:textId="77777777" w:rsidR="002647E9" w:rsidRDefault="002647E9" w:rsidP="00DA26E3">
            <w:pPr>
              <w:rPr>
                <w:rFonts w:ascii="Times New Roman" w:hAnsi="Times New Roman" w:cs="Times New Roman"/>
                <w:sz w:val="18"/>
                <w:szCs w:val="18"/>
              </w:rPr>
            </w:pPr>
            <w:r w:rsidRPr="002D5DD9">
              <w:rPr>
                <w:rFonts w:ascii="Times New Roman" w:hAnsi="Times New Roman" w:cs="Times New Roman"/>
                <w:sz w:val="18"/>
                <w:szCs w:val="18"/>
              </w:rPr>
              <w:t>-</w:t>
            </w:r>
            <w:r>
              <w:rPr>
                <w:rFonts w:ascii="Times New Roman" w:hAnsi="Times New Roman" w:cs="Times New Roman"/>
                <w:sz w:val="18"/>
                <w:szCs w:val="18"/>
              </w:rPr>
              <w:t>0</w:t>
            </w:r>
            <w:r w:rsidRPr="002D5DD9">
              <w:rPr>
                <w:rFonts w:ascii="Times New Roman" w:hAnsi="Times New Roman" w:cs="Times New Roman"/>
                <w:sz w:val="18"/>
                <w:szCs w:val="18"/>
              </w:rPr>
              <w:t>.00</w:t>
            </w:r>
            <w:r>
              <w:rPr>
                <w:rFonts w:ascii="Times New Roman" w:hAnsi="Times New Roman" w:cs="Times New Roman"/>
                <w:sz w:val="18"/>
                <w:szCs w:val="18"/>
              </w:rPr>
              <w:t>1</w:t>
            </w:r>
          </w:p>
          <w:p w14:paraId="796F8AD6"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2D5DD9">
              <w:rPr>
                <w:rFonts w:ascii="Times New Roman" w:hAnsi="Times New Roman" w:cs="Times New Roman"/>
                <w:sz w:val="18"/>
                <w:szCs w:val="18"/>
              </w:rPr>
              <w:t>.00</w:t>
            </w:r>
            <w:r>
              <w:rPr>
                <w:rFonts w:ascii="Times New Roman" w:hAnsi="Times New Roman" w:cs="Times New Roman"/>
                <w:sz w:val="18"/>
                <w:szCs w:val="18"/>
              </w:rPr>
              <w:t>2)</w:t>
            </w:r>
          </w:p>
        </w:tc>
        <w:tc>
          <w:tcPr>
            <w:tcW w:w="1418" w:type="dxa"/>
            <w:tcBorders>
              <w:top w:val="nil"/>
              <w:left w:val="nil"/>
              <w:bottom w:val="nil"/>
              <w:right w:val="nil"/>
            </w:tcBorders>
          </w:tcPr>
          <w:p w14:paraId="472E22F0" w14:textId="77777777" w:rsidR="002647E9" w:rsidRPr="00E51B1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4FFF19F1" w14:textId="77777777" w:rsidR="002647E9" w:rsidRDefault="002647E9" w:rsidP="00DA26E3">
            <w:pPr>
              <w:rPr>
                <w:rFonts w:ascii="Times New Roman" w:hAnsi="Times New Roman" w:cs="Times New Roman"/>
                <w:sz w:val="18"/>
                <w:szCs w:val="18"/>
              </w:rPr>
            </w:pPr>
            <w:r w:rsidRPr="008D6ADD">
              <w:rPr>
                <w:rFonts w:ascii="Times New Roman" w:hAnsi="Times New Roman" w:cs="Times New Roman"/>
                <w:sz w:val="18"/>
                <w:szCs w:val="18"/>
              </w:rPr>
              <w:t>-</w:t>
            </w:r>
            <w:r>
              <w:rPr>
                <w:rFonts w:ascii="Times New Roman" w:hAnsi="Times New Roman" w:cs="Times New Roman"/>
                <w:sz w:val="18"/>
                <w:szCs w:val="18"/>
              </w:rPr>
              <w:t>0</w:t>
            </w:r>
            <w:r w:rsidRPr="008D6ADD">
              <w:rPr>
                <w:rFonts w:ascii="Times New Roman" w:hAnsi="Times New Roman" w:cs="Times New Roman"/>
                <w:sz w:val="18"/>
                <w:szCs w:val="18"/>
              </w:rPr>
              <w:t>.00</w:t>
            </w:r>
            <w:r>
              <w:rPr>
                <w:rFonts w:ascii="Times New Roman" w:hAnsi="Times New Roman" w:cs="Times New Roman"/>
                <w:sz w:val="18"/>
                <w:szCs w:val="18"/>
              </w:rPr>
              <w:t>3</w:t>
            </w:r>
          </w:p>
          <w:p w14:paraId="08931AB4"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8D6ADD">
              <w:rPr>
                <w:rFonts w:ascii="Times New Roman" w:hAnsi="Times New Roman" w:cs="Times New Roman"/>
                <w:sz w:val="18"/>
                <w:szCs w:val="18"/>
              </w:rPr>
              <w:t>.00</w:t>
            </w:r>
            <w:r>
              <w:rPr>
                <w:rFonts w:ascii="Times New Roman" w:hAnsi="Times New Roman" w:cs="Times New Roman"/>
                <w:sz w:val="18"/>
                <w:szCs w:val="18"/>
              </w:rPr>
              <w:t>3)</w:t>
            </w:r>
          </w:p>
        </w:tc>
        <w:tc>
          <w:tcPr>
            <w:tcW w:w="1418" w:type="dxa"/>
            <w:tcBorders>
              <w:top w:val="nil"/>
              <w:left w:val="nil"/>
              <w:bottom w:val="nil"/>
              <w:right w:val="nil"/>
            </w:tcBorders>
          </w:tcPr>
          <w:p w14:paraId="0E74314D" w14:textId="77777777" w:rsidR="002647E9" w:rsidRPr="00E51B1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1A941C82" w14:textId="77777777" w:rsidR="002647E9" w:rsidRDefault="002647E9" w:rsidP="00DA26E3">
            <w:pPr>
              <w:rPr>
                <w:rFonts w:ascii="Times New Roman" w:hAnsi="Times New Roman" w:cs="Times New Roman"/>
                <w:sz w:val="18"/>
                <w:szCs w:val="18"/>
              </w:rPr>
            </w:pPr>
            <w:r w:rsidRPr="00333EDF">
              <w:rPr>
                <w:rFonts w:ascii="Times New Roman" w:hAnsi="Times New Roman" w:cs="Times New Roman"/>
                <w:sz w:val="18"/>
                <w:szCs w:val="18"/>
              </w:rPr>
              <w:t>-</w:t>
            </w:r>
            <w:r>
              <w:rPr>
                <w:rFonts w:ascii="Times New Roman" w:hAnsi="Times New Roman" w:cs="Times New Roman"/>
                <w:sz w:val="18"/>
                <w:szCs w:val="18"/>
              </w:rPr>
              <w:t>0</w:t>
            </w:r>
            <w:r w:rsidRPr="00333EDF">
              <w:rPr>
                <w:rFonts w:ascii="Times New Roman" w:hAnsi="Times New Roman" w:cs="Times New Roman"/>
                <w:sz w:val="18"/>
                <w:szCs w:val="18"/>
              </w:rPr>
              <w:t>.001</w:t>
            </w:r>
          </w:p>
          <w:p w14:paraId="3F167048"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333EDF">
              <w:rPr>
                <w:rFonts w:ascii="Times New Roman" w:hAnsi="Times New Roman" w:cs="Times New Roman"/>
                <w:sz w:val="18"/>
                <w:szCs w:val="18"/>
              </w:rPr>
              <w:t>.00</w:t>
            </w:r>
            <w:r>
              <w:rPr>
                <w:rFonts w:ascii="Times New Roman" w:hAnsi="Times New Roman" w:cs="Times New Roman"/>
                <w:sz w:val="18"/>
                <w:szCs w:val="18"/>
              </w:rPr>
              <w:t>3)</w:t>
            </w:r>
          </w:p>
        </w:tc>
        <w:tc>
          <w:tcPr>
            <w:tcW w:w="1134" w:type="dxa"/>
            <w:tcBorders>
              <w:top w:val="nil"/>
              <w:left w:val="nil"/>
              <w:bottom w:val="nil"/>
              <w:right w:val="nil"/>
            </w:tcBorders>
          </w:tcPr>
          <w:p w14:paraId="5ADE57D1" w14:textId="77777777" w:rsidR="002647E9" w:rsidRPr="00FC1CF6"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1EDBC8B7" w14:textId="77777777" w:rsidR="002647E9" w:rsidRDefault="002647E9" w:rsidP="00DA26E3">
            <w:pPr>
              <w:rPr>
                <w:rFonts w:ascii="Times New Roman" w:hAnsi="Times New Roman" w:cs="Times New Roman"/>
                <w:sz w:val="18"/>
                <w:szCs w:val="18"/>
              </w:rPr>
            </w:pPr>
            <w:r w:rsidRPr="00BD4DED">
              <w:rPr>
                <w:rFonts w:ascii="Times New Roman" w:hAnsi="Times New Roman" w:cs="Times New Roman"/>
                <w:sz w:val="18"/>
                <w:szCs w:val="18"/>
              </w:rPr>
              <w:t>-</w:t>
            </w:r>
            <w:r>
              <w:rPr>
                <w:rFonts w:ascii="Times New Roman" w:hAnsi="Times New Roman" w:cs="Times New Roman"/>
                <w:sz w:val="18"/>
                <w:szCs w:val="18"/>
              </w:rPr>
              <w:t>0</w:t>
            </w:r>
            <w:r w:rsidRPr="00BD4DED">
              <w:rPr>
                <w:rFonts w:ascii="Times New Roman" w:hAnsi="Times New Roman" w:cs="Times New Roman"/>
                <w:sz w:val="18"/>
                <w:szCs w:val="18"/>
              </w:rPr>
              <w:t>.00</w:t>
            </w:r>
            <w:r>
              <w:rPr>
                <w:rFonts w:ascii="Times New Roman" w:hAnsi="Times New Roman" w:cs="Times New Roman"/>
                <w:sz w:val="18"/>
                <w:szCs w:val="18"/>
              </w:rPr>
              <w:t>1</w:t>
            </w:r>
          </w:p>
          <w:p w14:paraId="70AFDB83"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BD4DED">
              <w:rPr>
                <w:rFonts w:ascii="Times New Roman" w:hAnsi="Times New Roman" w:cs="Times New Roman"/>
                <w:sz w:val="18"/>
                <w:szCs w:val="18"/>
              </w:rPr>
              <w:t>.004</w:t>
            </w:r>
            <w:r>
              <w:rPr>
                <w:rFonts w:ascii="Times New Roman" w:hAnsi="Times New Roman" w:cs="Times New Roman"/>
                <w:sz w:val="18"/>
                <w:szCs w:val="18"/>
              </w:rPr>
              <w:t>)</w:t>
            </w:r>
          </w:p>
        </w:tc>
      </w:tr>
      <w:tr w:rsidR="002647E9" w:rsidRPr="00FC1CF6" w14:paraId="48A7AFC5" w14:textId="77777777" w:rsidTr="00DA26E3">
        <w:trPr>
          <w:jc w:val="center"/>
        </w:trPr>
        <w:tc>
          <w:tcPr>
            <w:tcW w:w="3686" w:type="dxa"/>
            <w:tcBorders>
              <w:top w:val="nil"/>
              <w:left w:val="nil"/>
              <w:bottom w:val="nil"/>
              <w:right w:val="nil"/>
            </w:tcBorders>
            <w:shd w:val="clear" w:color="auto" w:fill="auto"/>
          </w:tcPr>
          <w:p w14:paraId="7D0D62C6" w14:textId="77777777" w:rsidR="002647E9" w:rsidRPr="00E51B1E" w:rsidRDefault="002647E9" w:rsidP="00DA26E3">
            <w:pPr>
              <w:rPr>
                <w:rFonts w:ascii="Times New Roman" w:hAnsi="Times New Roman" w:cs="Times New Roman"/>
                <w:sz w:val="18"/>
                <w:szCs w:val="18"/>
              </w:rPr>
            </w:pPr>
            <w:r w:rsidRPr="00E51B1E">
              <w:rPr>
                <w:rFonts w:ascii="Times New Roman" w:hAnsi="Times New Roman" w:cs="Times New Roman"/>
                <w:sz w:val="18"/>
                <w:szCs w:val="18"/>
              </w:rPr>
              <w:t xml:space="preserve">Contribution × </w:t>
            </w:r>
            <w:r>
              <w:rPr>
                <w:rFonts w:ascii="Times New Roman" w:hAnsi="Times New Roman" w:cs="Times New Roman"/>
                <w:sz w:val="18"/>
                <w:szCs w:val="18"/>
              </w:rPr>
              <w:t>c</w:t>
            </w:r>
            <w:r w:rsidRPr="00E51B1E">
              <w:rPr>
                <w:rFonts w:ascii="Times New Roman" w:hAnsi="Times New Roman" w:cs="Times New Roman"/>
                <w:sz w:val="18"/>
                <w:szCs w:val="18"/>
              </w:rPr>
              <w:t>limate change don’t know</w:t>
            </w:r>
          </w:p>
        </w:tc>
        <w:tc>
          <w:tcPr>
            <w:tcW w:w="993" w:type="dxa"/>
            <w:tcBorders>
              <w:top w:val="nil"/>
              <w:left w:val="nil"/>
              <w:bottom w:val="nil"/>
              <w:right w:val="nil"/>
            </w:tcBorders>
            <w:shd w:val="clear" w:color="auto" w:fill="auto"/>
          </w:tcPr>
          <w:p w14:paraId="0593302F" w14:textId="77777777" w:rsidR="002647E9" w:rsidRPr="00E51B1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7AAC1E10" w14:textId="77777777" w:rsidR="002647E9" w:rsidRDefault="002647E9" w:rsidP="00DA26E3">
            <w:pPr>
              <w:rPr>
                <w:rFonts w:ascii="Times New Roman" w:hAnsi="Times New Roman" w:cs="Times New Roman"/>
                <w:sz w:val="18"/>
                <w:szCs w:val="18"/>
              </w:rPr>
            </w:pPr>
            <w:r w:rsidRPr="002D5DD9">
              <w:rPr>
                <w:rFonts w:ascii="Times New Roman" w:hAnsi="Times New Roman" w:cs="Times New Roman"/>
                <w:sz w:val="18"/>
                <w:szCs w:val="18"/>
              </w:rPr>
              <w:t>-</w:t>
            </w:r>
            <w:r>
              <w:rPr>
                <w:rFonts w:ascii="Times New Roman" w:hAnsi="Times New Roman" w:cs="Times New Roman"/>
                <w:sz w:val="18"/>
                <w:szCs w:val="18"/>
              </w:rPr>
              <w:t>0</w:t>
            </w:r>
            <w:r w:rsidRPr="002D5DD9">
              <w:rPr>
                <w:rFonts w:ascii="Times New Roman" w:hAnsi="Times New Roman" w:cs="Times New Roman"/>
                <w:sz w:val="18"/>
                <w:szCs w:val="18"/>
              </w:rPr>
              <w:t>.00</w:t>
            </w:r>
            <w:r>
              <w:rPr>
                <w:rFonts w:ascii="Times New Roman" w:hAnsi="Times New Roman" w:cs="Times New Roman"/>
                <w:sz w:val="18"/>
                <w:szCs w:val="18"/>
              </w:rPr>
              <w:t>2</w:t>
            </w:r>
          </w:p>
          <w:p w14:paraId="380A4559"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2D5DD9">
              <w:rPr>
                <w:rFonts w:ascii="Times New Roman" w:hAnsi="Times New Roman" w:cs="Times New Roman"/>
                <w:sz w:val="18"/>
                <w:szCs w:val="18"/>
              </w:rPr>
              <w:t>.001</w:t>
            </w:r>
            <w:r>
              <w:rPr>
                <w:rFonts w:ascii="Times New Roman" w:hAnsi="Times New Roman" w:cs="Times New Roman"/>
                <w:sz w:val="18"/>
                <w:szCs w:val="18"/>
              </w:rPr>
              <w:t>)</w:t>
            </w:r>
          </w:p>
        </w:tc>
        <w:tc>
          <w:tcPr>
            <w:tcW w:w="1418" w:type="dxa"/>
            <w:tcBorders>
              <w:top w:val="nil"/>
              <w:left w:val="nil"/>
              <w:bottom w:val="nil"/>
              <w:right w:val="nil"/>
            </w:tcBorders>
          </w:tcPr>
          <w:p w14:paraId="7D1332C8" w14:textId="77777777" w:rsidR="002647E9" w:rsidRPr="00E51B1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64901F7C" w14:textId="77777777" w:rsidR="002647E9" w:rsidRDefault="002647E9" w:rsidP="00DA26E3">
            <w:pPr>
              <w:rPr>
                <w:rFonts w:ascii="Times New Roman" w:hAnsi="Times New Roman" w:cs="Times New Roman"/>
                <w:sz w:val="18"/>
                <w:szCs w:val="18"/>
              </w:rPr>
            </w:pPr>
            <w:r w:rsidRPr="008D6ADD">
              <w:rPr>
                <w:rFonts w:ascii="Times New Roman" w:hAnsi="Times New Roman" w:cs="Times New Roman"/>
                <w:sz w:val="18"/>
                <w:szCs w:val="18"/>
              </w:rPr>
              <w:t>-</w:t>
            </w:r>
            <w:r>
              <w:rPr>
                <w:rFonts w:ascii="Times New Roman" w:hAnsi="Times New Roman" w:cs="Times New Roman"/>
                <w:sz w:val="18"/>
                <w:szCs w:val="18"/>
              </w:rPr>
              <w:t>0</w:t>
            </w:r>
            <w:r w:rsidRPr="008D6ADD">
              <w:rPr>
                <w:rFonts w:ascii="Times New Roman" w:hAnsi="Times New Roman" w:cs="Times New Roman"/>
                <w:sz w:val="18"/>
                <w:szCs w:val="18"/>
              </w:rPr>
              <w:t>.002</w:t>
            </w:r>
          </w:p>
          <w:p w14:paraId="0814C991"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8D6ADD">
              <w:rPr>
                <w:rFonts w:ascii="Times New Roman" w:hAnsi="Times New Roman" w:cs="Times New Roman"/>
                <w:sz w:val="18"/>
                <w:szCs w:val="18"/>
              </w:rPr>
              <w:t>.00</w:t>
            </w:r>
            <w:r>
              <w:rPr>
                <w:rFonts w:ascii="Times New Roman" w:hAnsi="Times New Roman" w:cs="Times New Roman"/>
                <w:sz w:val="18"/>
                <w:szCs w:val="18"/>
              </w:rPr>
              <w:t>2)</w:t>
            </w:r>
          </w:p>
        </w:tc>
        <w:tc>
          <w:tcPr>
            <w:tcW w:w="1418" w:type="dxa"/>
            <w:tcBorders>
              <w:top w:val="nil"/>
              <w:left w:val="nil"/>
              <w:bottom w:val="nil"/>
              <w:right w:val="nil"/>
            </w:tcBorders>
          </w:tcPr>
          <w:p w14:paraId="20857A46" w14:textId="77777777" w:rsidR="002647E9" w:rsidRPr="00E51B1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3BB0848E" w14:textId="77777777" w:rsidR="002647E9" w:rsidRDefault="002647E9" w:rsidP="00DA26E3">
            <w:pPr>
              <w:rPr>
                <w:rFonts w:ascii="Times New Roman" w:hAnsi="Times New Roman" w:cs="Times New Roman"/>
                <w:sz w:val="18"/>
                <w:szCs w:val="18"/>
              </w:rPr>
            </w:pPr>
            <w:r w:rsidRPr="00CE6EFB">
              <w:rPr>
                <w:rFonts w:ascii="Times New Roman" w:hAnsi="Times New Roman" w:cs="Times New Roman"/>
                <w:sz w:val="18"/>
                <w:szCs w:val="18"/>
              </w:rPr>
              <w:t>-</w:t>
            </w:r>
            <w:r>
              <w:rPr>
                <w:rFonts w:ascii="Times New Roman" w:hAnsi="Times New Roman" w:cs="Times New Roman"/>
                <w:sz w:val="18"/>
                <w:szCs w:val="18"/>
              </w:rPr>
              <w:t>0</w:t>
            </w:r>
            <w:r w:rsidRPr="00CE6EFB">
              <w:rPr>
                <w:rFonts w:ascii="Times New Roman" w:hAnsi="Times New Roman" w:cs="Times New Roman"/>
                <w:sz w:val="18"/>
                <w:szCs w:val="18"/>
              </w:rPr>
              <w:t>.00</w:t>
            </w:r>
            <w:r>
              <w:rPr>
                <w:rFonts w:ascii="Times New Roman" w:hAnsi="Times New Roman" w:cs="Times New Roman"/>
                <w:sz w:val="18"/>
                <w:szCs w:val="18"/>
              </w:rPr>
              <w:t>3</w:t>
            </w:r>
          </w:p>
          <w:p w14:paraId="7DDA0D1B" w14:textId="77777777" w:rsidR="002647E9" w:rsidRPr="00E51B1E"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CE6EFB">
              <w:rPr>
                <w:rFonts w:ascii="Times New Roman" w:hAnsi="Times New Roman" w:cs="Times New Roman"/>
                <w:sz w:val="18"/>
                <w:szCs w:val="18"/>
              </w:rPr>
              <w:t>.002</w:t>
            </w:r>
            <w:r>
              <w:rPr>
                <w:rFonts w:ascii="Times New Roman" w:hAnsi="Times New Roman" w:cs="Times New Roman"/>
                <w:sz w:val="18"/>
                <w:szCs w:val="18"/>
              </w:rPr>
              <w:t>)</w:t>
            </w:r>
          </w:p>
        </w:tc>
        <w:tc>
          <w:tcPr>
            <w:tcW w:w="1134" w:type="dxa"/>
            <w:tcBorders>
              <w:top w:val="nil"/>
              <w:left w:val="nil"/>
              <w:bottom w:val="nil"/>
              <w:right w:val="nil"/>
            </w:tcBorders>
          </w:tcPr>
          <w:p w14:paraId="3135B6A0" w14:textId="77777777" w:rsidR="002647E9" w:rsidRPr="00FC1CF6"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74ABEEAA" w14:textId="77777777" w:rsidR="002647E9"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BD4DED">
              <w:rPr>
                <w:rFonts w:ascii="Times New Roman" w:hAnsi="Times New Roman" w:cs="Times New Roman"/>
                <w:sz w:val="18"/>
                <w:szCs w:val="18"/>
              </w:rPr>
              <w:t>.00</w:t>
            </w:r>
            <w:r>
              <w:rPr>
                <w:rFonts w:ascii="Times New Roman" w:hAnsi="Times New Roman" w:cs="Times New Roman"/>
                <w:sz w:val="18"/>
                <w:szCs w:val="18"/>
              </w:rPr>
              <w:t>2</w:t>
            </w:r>
          </w:p>
          <w:p w14:paraId="02EFE819" w14:textId="77777777" w:rsidR="002647E9" w:rsidRPr="00FC1CF6" w:rsidRDefault="002647E9" w:rsidP="00DA26E3">
            <w:pPr>
              <w:rPr>
                <w:rFonts w:ascii="Times New Roman" w:hAnsi="Times New Roman" w:cs="Times New Roman"/>
                <w:sz w:val="18"/>
                <w:szCs w:val="18"/>
              </w:rPr>
            </w:pPr>
            <w:r>
              <w:rPr>
                <w:rFonts w:ascii="Times New Roman" w:hAnsi="Times New Roman" w:cs="Times New Roman"/>
                <w:sz w:val="18"/>
                <w:szCs w:val="18"/>
              </w:rPr>
              <w:t>(0</w:t>
            </w:r>
            <w:r w:rsidRPr="00BD4DED">
              <w:rPr>
                <w:rFonts w:ascii="Times New Roman" w:hAnsi="Times New Roman" w:cs="Times New Roman"/>
                <w:sz w:val="18"/>
                <w:szCs w:val="18"/>
              </w:rPr>
              <w:t>.003</w:t>
            </w:r>
            <w:r>
              <w:rPr>
                <w:rFonts w:ascii="Times New Roman" w:hAnsi="Times New Roman" w:cs="Times New Roman"/>
                <w:sz w:val="18"/>
                <w:szCs w:val="18"/>
              </w:rPr>
              <w:t>)</w:t>
            </w:r>
          </w:p>
        </w:tc>
      </w:tr>
      <w:tr w:rsidR="002647E9" w:rsidRPr="0094226E" w14:paraId="0BEBCAD9" w14:textId="77777777" w:rsidTr="00DA26E3">
        <w:trPr>
          <w:jc w:val="center"/>
        </w:trPr>
        <w:tc>
          <w:tcPr>
            <w:tcW w:w="3686" w:type="dxa"/>
            <w:tcBorders>
              <w:top w:val="nil"/>
              <w:left w:val="nil"/>
              <w:bottom w:val="nil"/>
              <w:right w:val="nil"/>
            </w:tcBorders>
            <w:shd w:val="clear" w:color="auto" w:fill="auto"/>
          </w:tcPr>
          <w:p w14:paraId="640EE43F"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Contribution × climate change natural</w:t>
            </w:r>
          </w:p>
        </w:tc>
        <w:tc>
          <w:tcPr>
            <w:tcW w:w="993" w:type="dxa"/>
            <w:tcBorders>
              <w:top w:val="nil"/>
              <w:left w:val="nil"/>
              <w:bottom w:val="nil"/>
              <w:right w:val="nil"/>
            </w:tcBorders>
            <w:shd w:val="clear" w:color="auto" w:fill="auto"/>
          </w:tcPr>
          <w:p w14:paraId="2A5720E6"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6B95F37D"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       (0.001)</w:t>
            </w:r>
          </w:p>
        </w:tc>
        <w:tc>
          <w:tcPr>
            <w:tcW w:w="1418" w:type="dxa"/>
            <w:tcBorders>
              <w:top w:val="nil"/>
              <w:left w:val="nil"/>
              <w:bottom w:val="nil"/>
              <w:right w:val="nil"/>
            </w:tcBorders>
          </w:tcPr>
          <w:p w14:paraId="72AAFDBD"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24D53B44"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-0.004**</w:t>
            </w:r>
          </w:p>
          <w:p w14:paraId="234F6012"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418" w:type="dxa"/>
            <w:tcBorders>
              <w:top w:val="nil"/>
              <w:left w:val="nil"/>
              <w:bottom w:val="nil"/>
              <w:right w:val="nil"/>
            </w:tcBorders>
          </w:tcPr>
          <w:p w14:paraId="37254724" w14:textId="77777777" w:rsidR="002647E9" w:rsidRPr="0094226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2C26F730"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p w14:paraId="6DE5AE5F"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134" w:type="dxa"/>
            <w:tcBorders>
              <w:top w:val="nil"/>
              <w:left w:val="nil"/>
              <w:bottom w:val="nil"/>
              <w:right w:val="nil"/>
            </w:tcBorders>
          </w:tcPr>
          <w:p w14:paraId="1F5F6CB9"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2ADAB293"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p w14:paraId="2301822D"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r>
      <w:tr w:rsidR="002647E9" w:rsidRPr="0094226E" w14:paraId="5A45A8ED" w14:textId="77777777" w:rsidTr="00DA26E3">
        <w:trPr>
          <w:jc w:val="center"/>
        </w:trPr>
        <w:tc>
          <w:tcPr>
            <w:tcW w:w="3686" w:type="dxa"/>
            <w:tcBorders>
              <w:top w:val="nil"/>
              <w:left w:val="nil"/>
              <w:bottom w:val="nil"/>
              <w:right w:val="nil"/>
            </w:tcBorders>
            <w:shd w:val="clear" w:color="auto" w:fill="auto"/>
          </w:tcPr>
          <w:p w14:paraId="6FD199C8"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Contribution × dived or snorkeled</w:t>
            </w:r>
          </w:p>
        </w:tc>
        <w:tc>
          <w:tcPr>
            <w:tcW w:w="993" w:type="dxa"/>
            <w:tcBorders>
              <w:top w:val="nil"/>
              <w:left w:val="nil"/>
              <w:bottom w:val="nil"/>
              <w:right w:val="nil"/>
            </w:tcBorders>
            <w:shd w:val="clear" w:color="auto" w:fill="auto"/>
          </w:tcPr>
          <w:p w14:paraId="57057B46"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085722BF"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0.002***</w:t>
            </w:r>
          </w:p>
          <w:p w14:paraId="11DCA599"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418" w:type="dxa"/>
            <w:tcBorders>
              <w:top w:val="nil"/>
              <w:left w:val="nil"/>
              <w:bottom w:val="nil"/>
              <w:right w:val="nil"/>
            </w:tcBorders>
          </w:tcPr>
          <w:p w14:paraId="58C99880"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48EC5000"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0.004***</w:t>
            </w:r>
          </w:p>
          <w:p w14:paraId="2CC5E040"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418" w:type="dxa"/>
            <w:tcBorders>
              <w:top w:val="nil"/>
              <w:left w:val="nil"/>
              <w:bottom w:val="nil"/>
              <w:right w:val="nil"/>
            </w:tcBorders>
          </w:tcPr>
          <w:p w14:paraId="3E38BF55" w14:textId="77777777" w:rsidR="002647E9" w:rsidRPr="0094226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2210EFAE"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p w14:paraId="7EC7AAD7"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134" w:type="dxa"/>
            <w:tcBorders>
              <w:top w:val="nil"/>
              <w:left w:val="nil"/>
              <w:bottom w:val="nil"/>
              <w:right w:val="nil"/>
            </w:tcBorders>
          </w:tcPr>
          <w:p w14:paraId="4CF208FE"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7C4FE118"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p w14:paraId="1F7B5A58"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r>
      <w:tr w:rsidR="002647E9" w:rsidRPr="0094226E" w14:paraId="10353D73" w14:textId="77777777" w:rsidTr="00DA26E3">
        <w:trPr>
          <w:jc w:val="center"/>
        </w:trPr>
        <w:tc>
          <w:tcPr>
            <w:tcW w:w="3686" w:type="dxa"/>
            <w:tcBorders>
              <w:top w:val="nil"/>
              <w:left w:val="nil"/>
              <w:bottom w:val="nil"/>
              <w:right w:val="nil"/>
            </w:tcBorders>
            <w:shd w:val="clear" w:color="auto" w:fill="auto"/>
          </w:tcPr>
          <w:p w14:paraId="3D6E6676"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Contribution × donated</w:t>
            </w:r>
          </w:p>
        </w:tc>
        <w:tc>
          <w:tcPr>
            <w:tcW w:w="993" w:type="dxa"/>
            <w:tcBorders>
              <w:top w:val="nil"/>
              <w:left w:val="nil"/>
              <w:bottom w:val="nil"/>
              <w:right w:val="nil"/>
            </w:tcBorders>
            <w:shd w:val="clear" w:color="auto" w:fill="auto"/>
          </w:tcPr>
          <w:p w14:paraId="4F5D98F4"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54C1AB8C"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0.003***</w:t>
            </w:r>
          </w:p>
          <w:p w14:paraId="24DEEAB6"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418" w:type="dxa"/>
            <w:tcBorders>
              <w:top w:val="nil"/>
              <w:left w:val="nil"/>
              <w:bottom w:val="nil"/>
              <w:right w:val="nil"/>
            </w:tcBorders>
          </w:tcPr>
          <w:p w14:paraId="16DEFB39"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0358688B"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0.004***</w:t>
            </w:r>
          </w:p>
          <w:p w14:paraId="71AF3DC3"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418" w:type="dxa"/>
            <w:tcBorders>
              <w:top w:val="nil"/>
              <w:left w:val="nil"/>
              <w:bottom w:val="nil"/>
              <w:right w:val="nil"/>
            </w:tcBorders>
          </w:tcPr>
          <w:p w14:paraId="6AE1548E" w14:textId="77777777" w:rsidR="002647E9" w:rsidRPr="0094226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6175A905"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p w14:paraId="79E21222"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134" w:type="dxa"/>
            <w:tcBorders>
              <w:top w:val="nil"/>
              <w:left w:val="nil"/>
              <w:bottom w:val="nil"/>
              <w:right w:val="nil"/>
            </w:tcBorders>
          </w:tcPr>
          <w:p w14:paraId="70DEA313"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28231281"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0.003***</w:t>
            </w:r>
          </w:p>
          <w:p w14:paraId="6489A96A"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r>
      <w:tr w:rsidR="002647E9" w:rsidRPr="0094226E" w14:paraId="3903F48A" w14:textId="77777777" w:rsidTr="00DA26E3">
        <w:trPr>
          <w:jc w:val="center"/>
        </w:trPr>
        <w:tc>
          <w:tcPr>
            <w:tcW w:w="3686" w:type="dxa"/>
            <w:tcBorders>
              <w:top w:val="nil"/>
              <w:left w:val="nil"/>
              <w:bottom w:val="nil"/>
              <w:right w:val="nil"/>
            </w:tcBorders>
            <w:shd w:val="clear" w:color="auto" w:fill="auto"/>
          </w:tcPr>
          <w:p w14:paraId="65831481"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Contribution × watched documentaries</w:t>
            </w:r>
          </w:p>
        </w:tc>
        <w:tc>
          <w:tcPr>
            <w:tcW w:w="993" w:type="dxa"/>
            <w:tcBorders>
              <w:top w:val="nil"/>
              <w:left w:val="nil"/>
              <w:bottom w:val="nil"/>
              <w:right w:val="nil"/>
            </w:tcBorders>
            <w:shd w:val="clear" w:color="auto" w:fill="auto"/>
          </w:tcPr>
          <w:p w14:paraId="70B68DC0"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2668E661"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0.004***</w:t>
            </w:r>
          </w:p>
          <w:p w14:paraId="215AD2CF"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418" w:type="dxa"/>
            <w:tcBorders>
              <w:top w:val="nil"/>
              <w:left w:val="nil"/>
              <w:bottom w:val="nil"/>
              <w:right w:val="nil"/>
            </w:tcBorders>
          </w:tcPr>
          <w:p w14:paraId="34561230"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65047DBF"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0.008***</w:t>
            </w:r>
          </w:p>
          <w:p w14:paraId="7858FF12"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418" w:type="dxa"/>
            <w:tcBorders>
              <w:top w:val="nil"/>
              <w:left w:val="nil"/>
              <w:bottom w:val="nil"/>
              <w:right w:val="nil"/>
            </w:tcBorders>
          </w:tcPr>
          <w:p w14:paraId="093E4AF5" w14:textId="77777777" w:rsidR="002647E9" w:rsidRPr="0094226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35CE3E65"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0.003***</w:t>
            </w:r>
          </w:p>
          <w:p w14:paraId="443C74AB"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134" w:type="dxa"/>
            <w:tcBorders>
              <w:top w:val="nil"/>
              <w:left w:val="nil"/>
              <w:bottom w:val="nil"/>
              <w:right w:val="nil"/>
            </w:tcBorders>
          </w:tcPr>
          <w:p w14:paraId="5E54A500"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704AEBE1"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0.002*</w:t>
            </w:r>
          </w:p>
          <w:p w14:paraId="054812C0"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r>
      <w:tr w:rsidR="002647E9" w:rsidRPr="0094226E" w14:paraId="33DEC954" w14:textId="77777777" w:rsidTr="00DA26E3">
        <w:trPr>
          <w:jc w:val="center"/>
        </w:trPr>
        <w:tc>
          <w:tcPr>
            <w:tcW w:w="3686" w:type="dxa"/>
            <w:tcBorders>
              <w:top w:val="nil"/>
              <w:left w:val="nil"/>
              <w:bottom w:val="nil"/>
              <w:right w:val="nil"/>
            </w:tcBorders>
            <w:shd w:val="clear" w:color="auto" w:fill="auto"/>
          </w:tcPr>
          <w:p w14:paraId="67C93317"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b/>
                <w:bCs/>
                <w:sz w:val="18"/>
                <w:szCs w:val="18"/>
              </w:rPr>
              <w:t>Country-specific interactions</w:t>
            </w:r>
          </w:p>
        </w:tc>
        <w:tc>
          <w:tcPr>
            <w:tcW w:w="993" w:type="dxa"/>
            <w:tcBorders>
              <w:top w:val="nil"/>
              <w:left w:val="nil"/>
              <w:bottom w:val="nil"/>
              <w:right w:val="nil"/>
            </w:tcBorders>
            <w:shd w:val="clear" w:color="auto" w:fill="auto"/>
          </w:tcPr>
          <w:p w14:paraId="2CB9D4D8"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702733FD" w14:textId="77777777" w:rsidR="002647E9" w:rsidRPr="0094226E" w:rsidRDefault="002647E9" w:rsidP="00DA26E3">
            <w:pPr>
              <w:rPr>
                <w:rFonts w:ascii="Times New Roman" w:hAnsi="Times New Roman" w:cs="Times New Roman"/>
                <w:sz w:val="18"/>
                <w:szCs w:val="18"/>
              </w:rPr>
            </w:pPr>
          </w:p>
        </w:tc>
        <w:tc>
          <w:tcPr>
            <w:tcW w:w="1418" w:type="dxa"/>
            <w:tcBorders>
              <w:top w:val="nil"/>
              <w:left w:val="nil"/>
              <w:bottom w:val="nil"/>
              <w:right w:val="nil"/>
            </w:tcBorders>
          </w:tcPr>
          <w:p w14:paraId="2B0262BA"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1592501E" w14:textId="77777777" w:rsidR="002647E9" w:rsidRPr="0094226E" w:rsidRDefault="002647E9" w:rsidP="00DA26E3">
            <w:pPr>
              <w:rPr>
                <w:rFonts w:ascii="Times New Roman" w:hAnsi="Times New Roman" w:cs="Times New Roman"/>
                <w:sz w:val="18"/>
                <w:szCs w:val="18"/>
              </w:rPr>
            </w:pPr>
          </w:p>
        </w:tc>
        <w:tc>
          <w:tcPr>
            <w:tcW w:w="1418" w:type="dxa"/>
            <w:tcBorders>
              <w:top w:val="nil"/>
              <w:left w:val="nil"/>
              <w:bottom w:val="nil"/>
              <w:right w:val="nil"/>
            </w:tcBorders>
          </w:tcPr>
          <w:p w14:paraId="29183A82" w14:textId="77777777" w:rsidR="002647E9" w:rsidRPr="0094226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21895C21" w14:textId="77777777" w:rsidR="002647E9" w:rsidRPr="0094226E" w:rsidRDefault="002647E9" w:rsidP="00DA26E3">
            <w:pPr>
              <w:rPr>
                <w:rFonts w:ascii="Times New Roman" w:hAnsi="Times New Roman" w:cs="Times New Roman"/>
                <w:sz w:val="18"/>
                <w:szCs w:val="18"/>
              </w:rPr>
            </w:pPr>
          </w:p>
        </w:tc>
        <w:tc>
          <w:tcPr>
            <w:tcW w:w="1134" w:type="dxa"/>
            <w:tcBorders>
              <w:top w:val="nil"/>
              <w:left w:val="nil"/>
              <w:bottom w:val="nil"/>
              <w:right w:val="nil"/>
            </w:tcBorders>
          </w:tcPr>
          <w:p w14:paraId="2DA01BBB"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7254A22F" w14:textId="77777777" w:rsidR="002647E9" w:rsidRPr="0094226E" w:rsidRDefault="002647E9" w:rsidP="00DA26E3">
            <w:pPr>
              <w:rPr>
                <w:rFonts w:ascii="Times New Roman" w:hAnsi="Times New Roman" w:cs="Times New Roman"/>
                <w:sz w:val="18"/>
                <w:szCs w:val="18"/>
              </w:rPr>
            </w:pPr>
          </w:p>
        </w:tc>
      </w:tr>
      <w:tr w:rsidR="002647E9" w:rsidRPr="0094226E" w14:paraId="6DE3A7F0" w14:textId="77777777" w:rsidTr="00DA26E3">
        <w:trPr>
          <w:jc w:val="center"/>
        </w:trPr>
        <w:tc>
          <w:tcPr>
            <w:tcW w:w="3686" w:type="dxa"/>
            <w:tcBorders>
              <w:top w:val="nil"/>
              <w:left w:val="nil"/>
              <w:bottom w:val="nil"/>
              <w:right w:val="nil"/>
            </w:tcBorders>
            <w:shd w:val="clear" w:color="auto" w:fill="auto"/>
          </w:tcPr>
          <w:p w14:paraId="04DE76DB"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Contribution × ln(GDP per capita)</w:t>
            </w:r>
          </w:p>
        </w:tc>
        <w:tc>
          <w:tcPr>
            <w:tcW w:w="993" w:type="dxa"/>
            <w:tcBorders>
              <w:top w:val="nil"/>
              <w:left w:val="nil"/>
              <w:bottom w:val="nil"/>
              <w:right w:val="nil"/>
            </w:tcBorders>
            <w:shd w:val="clear" w:color="auto" w:fill="auto"/>
          </w:tcPr>
          <w:p w14:paraId="65827324"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58882623"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&gt; -0.001</w:t>
            </w:r>
          </w:p>
          <w:p w14:paraId="7A2BE26E"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(0.000)</w:t>
            </w:r>
          </w:p>
        </w:tc>
        <w:tc>
          <w:tcPr>
            <w:tcW w:w="1418" w:type="dxa"/>
            <w:tcBorders>
              <w:top w:val="nil"/>
              <w:left w:val="nil"/>
              <w:bottom w:val="nil"/>
              <w:right w:val="nil"/>
            </w:tcBorders>
          </w:tcPr>
          <w:p w14:paraId="009A8E60"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4454A874" w14:textId="77777777" w:rsidR="002647E9" w:rsidRPr="0094226E" w:rsidRDefault="002647E9" w:rsidP="00DA26E3">
            <w:pPr>
              <w:rPr>
                <w:rFonts w:ascii="Times New Roman" w:hAnsi="Times New Roman" w:cs="Times New Roman"/>
                <w:sz w:val="18"/>
                <w:szCs w:val="18"/>
              </w:rPr>
            </w:pPr>
          </w:p>
        </w:tc>
        <w:tc>
          <w:tcPr>
            <w:tcW w:w="1418" w:type="dxa"/>
            <w:tcBorders>
              <w:top w:val="nil"/>
              <w:left w:val="nil"/>
              <w:bottom w:val="nil"/>
              <w:right w:val="nil"/>
            </w:tcBorders>
          </w:tcPr>
          <w:p w14:paraId="7ECF5117" w14:textId="77777777" w:rsidR="002647E9" w:rsidRPr="0094226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7266DAAF" w14:textId="77777777" w:rsidR="002647E9" w:rsidRPr="0094226E" w:rsidRDefault="002647E9" w:rsidP="00DA26E3">
            <w:pPr>
              <w:rPr>
                <w:rFonts w:ascii="Times New Roman" w:hAnsi="Times New Roman" w:cs="Times New Roman"/>
                <w:sz w:val="18"/>
                <w:szCs w:val="18"/>
              </w:rPr>
            </w:pPr>
          </w:p>
        </w:tc>
        <w:tc>
          <w:tcPr>
            <w:tcW w:w="1134" w:type="dxa"/>
            <w:tcBorders>
              <w:top w:val="nil"/>
              <w:left w:val="nil"/>
              <w:bottom w:val="nil"/>
              <w:right w:val="nil"/>
            </w:tcBorders>
          </w:tcPr>
          <w:p w14:paraId="6EE06B2D"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327C8413" w14:textId="77777777" w:rsidR="002647E9" w:rsidRPr="0094226E" w:rsidRDefault="002647E9" w:rsidP="00DA26E3">
            <w:pPr>
              <w:rPr>
                <w:rFonts w:ascii="Times New Roman" w:hAnsi="Times New Roman" w:cs="Times New Roman"/>
                <w:sz w:val="18"/>
                <w:szCs w:val="18"/>
              </w:rPr>
            </w:pPr>
          </w:p>
        </w:tc>
      </w:tr>
      <w:tr w:rsidR="002647E9" w:rsidRPr="0094226E" w14:paraId="5817E1C6" w14:textId="77777777" w:rsidTr="00DA26E3">
        <w:trPr>
          <w:jc w:val="center"/>
        </w:trPr>
        <w:tc>
          <w:tcPr>
            <w:tcW w:w="3686" w:type="dxa"/>
            <w:tcBorders>
              <w:top w:val="nil"/>
              <w:left w:val="nil"/>
              <w:bottom w:val="nil"/>
              <w:right w:val="nil"/>
            </w:tcBorders>
            <w:shd w:val="clear" w:color="auto" w:fill="auto"/>
          </w:tcPr>
          <w:p w14:paraId="51AE96A0"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Contribution × tropical reef (dummy coded)</w:t>
            </w:r>
          </w:p>
        </w:tc>
        <w:tc>
          <w:tcPr>
            <w:tcW w:w="993" w:type="dxa"/>
            <w:tcBorders>
              <w:top w:val="nil"/>
              <w:left w:val="nil"/>
              <w:bottom w:val="nil"/>
              <w:right w:val="nil"/>
            </w:tcBorders>
            <w:shd w:val="clear" w:color="auto" w:fill="auto"/>
          </w:tcPr>
          <w:p w14:paraId="31D55C75"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6148B04C"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p w14:paraId="3CA02B80"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418" w:type="dxa"/>
            <w:tcBorders>
              <w:top w:val="nil"/>
              <w:left w:val="nil"/>
              <w:bottom w:val="nil"/>
              <w:right w:val="nil"/>
            </w:tcBorders>
          </w:tcPr>
          <w:p w14:paraId="67B1A9CF"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25CC6203"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p w14:paraId="2CD8D193"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418" w:type="dxa"/>
            <w:tcBorders>
              <w:top w:val="nil"/>
              <w:left w:val="nil"/>
              <w:bottom w:val="nil"/>
              <w:right w:val="nil"/>
            </w:tcBorders>
          </w:tcPr>
          <w:p w14:paraId="14ECCEFE" w14:textId="77777777" w:rsidR="002647E9" w:rsidRPr="0094226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5BCDB0E7"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&lt; 0.001</w:t>
            </w:r>
          </w:p>
          <w:p w14:paraId="7D086475"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c>
          <w:tcPr>
            <w:tcW w:w="1134" w:type="dxa"/>
            <w:tcBorders>
              <w:top w:val="nil"/>
              <w:left w:val="nil"/>
              <w:bottom w:val="nil"/>
              <w:right w:val="nil"/>
            </w:tcBorders>
          </w:tcPr>
          <w:p w14:paraId="4602D4D7"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75AC0B27"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0.004***</w:t>
            </w:r>
          </w:p>
          <w:p w14:paraId="6434C935"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(0.001)</w:t>
            </w:r>
          </w:p>
        </w:tc>
      </w:tr>
      <w:tr w:rsidR="002647E9" w:rsidRPr="0094226E" w14:paraId="72847A21" w14:textId="77777777" w:rsidTr="00DA26E3">
        <w:trPr>
          <w:jc w:val="center"/>
        </w:trPr>
        <w:tc>
          <w:tcPr>
            <w:tcW w:w="3686" w:type="dxa"/>
            <w:tcBorders>
              <w:top w:val="nil"/>
              <w:left w:val="nil"/>
              <w:bottom w:val="nil"/>
              <w:right w:val="nil"/>
            </w:tcBorders>
            <w:shd w:val="clear" w:color="auto" w:fill="auto"/>
          </w:tcPr>
          <w:p w14:paraId="273D5BDF" w14:textId="77777777" w:rsidR="002647E9" w:rsidRPr="0094226E" w:rsidRDefault="002647E9" w:rsidP="00DA26E3">
            <w:pPr>
              <w:rPr>
                <w:rFonts w:ascii="Times New Roman" w:hAnsi="Times New Roman" w:cs="Times New Roman"/>
                <w:b/>
                <w:sz w:val="18"/>
                <w:szCs w:val="18"/>
              </w:rPr>
            </w:pPr>
            <w:r w:rsidRPr="0094226E">
              <w:rPr>
                <w:rFonts w:ascii="Times New Roman" w:hAnsi="Times New Roman" w:cs="Times New Roman"/>
                <w:b/>
                <w:sz w:val="18"/>
                <w:szCs w:val="18"/>
              </w:rPr>
              <w:t>Summary statistics</w:t>
            </w:r>
          </w:p>
        </w:tc>
        <w:tc>
          <w:tcPr>
            <w:tcW w:w="993" w:type="dxa"/>
            <w:tcBorders>
              <w:top w:val="nil"/>
              <w:left w:val="nil"/>
              <w:bottom w:val="nil"/>
              <w:right w:val="nil"/>
            </w:tcBorders>
            <w:shd w:val="clear" w:color="auto" w:fill="auto"/>
          </w:tcPr>
          <w:p w14:paraId="77FA45E9"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shd w:val="clear" w:color="auto" w:fill="auto"/>
          </w:tcPr>
          <w:p w14:paraId="5758FBEC" w14:textId="77777777" w:rsidR="002647E9" w:rsidRPr="0094226E" w:rsidRDefault="002647E9" w:rsidP="00DA26E3">
            <w:pPr>
              <w:rPr>
                <w:rFonts w:ascii="Times New Roman" w:hAnsi="Times New Roman" w:cs="Times New Roman"/>
                <w:sz w:val="18"/>
                <w:szCs w:val="18"/>
              </w:rPr>
            </w:pPr>
          </w:p>
        </w:tc>
        <w:tc>
          <w:tcPr>
            <w:tcW w:w="1418" w:type="dxa"/>
            <w:tcBorders>
              <w:top w:val="nil"/>
              <w:left w:val="nil"/>
              <w:bottom w:val="nil"/>
              <w:right w:val="nil"/>
            </w:tcBorders>
          </w:tcPr>
          <w:p w14:paraId="0BC56561"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2ECEE925" w14:textId="77777777" w:rsidR="002647E9" w:rsidRPr="0094226E" w:rsidRDefault="002647E9" w:rsidP="00DA26E3">
            <w:pPr>
              <w:rPr>
                <w:rFonts w:ascii="Times New Roman" w:hAnsi="Times New Roman" w:cs="Times New Roman"/>
                <w:sz w:val="18"/>
                <w:szCs w:val="18"/>
              </w:rPr>
            </w:pPr>
          </w:p>
        </w:tc>
        <w:tc>
          <w:tcPr>
            <w:tcW w:w="1418" w:type="dxa"/>
            <w:tcBorders>
              <w:top w:val="nil"/>
              <w:left w:val="nil"/>
              <w:bottom w:val="nil"/>
              <w:right w:val="nil"/>
            </w:tcBorders>
          </w:tcPr>
          <w:p w14:paraId="52D2FF0A" w14:textId="77777777" w:rsidR="002647E9" w:rsidRPr="0094226E" w:rsidRDefault="002647E9" w:rsidP="00DA26E3">
            <w:pPr>
              <w:rPr>
                <w:rFonts w:ascii="Times New Roman" w:hAnsi="Times New Roman" w:cs="Times New Roman"/>
                <w:sz w:val="18"/>
                <w:szCs w:val="18"/>
              </w:rPr>
            </w:pPr>
          </w:p>
        </w:tc>
        <w:tc>
          <w:tcPr>
            <w:tcW w:w="1701" w:type="dxa"/>
            <w:tcBorders>
              <w:top w:val="nil"/>
              <w:left w:val="nil"/>
              <w:bottom w:val="nil"/>
              <w:right w:val="nil"/>
            </w:tcBorders>
          </w:tcPr>
          <w:p w14:paraId="038F113B" w14:textId="77777777" w:rsidR="002647E9" w:rsidRPr="0094226E" w:rsidRDefault="002647E9" w:rsidP="00DA26E3">
            <w:pPr>
              <w:rPr>
                <w:rFonts w:ascii="Times New Roman" w:hAnsi="Times New Roman" w:cs="Times New Roman"/>
                <w:sz w:val="18"/>
                <w:szCs w:val="18"/>
              </w:rPr>
            </w:pPr>
          </w:p>
        </w:tc>
        <w:tc>
          <w:tcPr>
            <w:tcW w:w="1134" w:type="dxa"/>
            <w:tcBorders>
              <w:top w:val="nil"/>
              <w:left w:val="nil"/>
              <w:bottom w:val="nil"/>
              <w:right w:val="nil"/>
            </w:tcBorders>
          </w:tcPr>
          <w:p w14:paraId="2294BBCF" w14:textId="77777777" w:rsidR="002647E9" w:rsidRPr="0094226E" w:rsidRDefault="002647E9" w:rsidP="00DA26E3">
            <w:pPr>
              <w:rPr>
                <w:rFonts w:ascii="Times New Roman" w:hAnsi="Times New Roman" w:cs="Times New Roman"/>
                <w:sz w:val="18"/>
                <w:szCs w:val="18"/>
              </w:rPr>
            </w:pPr>
          </w:p>
        </w:tc>
        <w:tc>
          <w:tcPr>
            <w:tcW w:w="1417" w:type="dxa"/>
            <w:tcBorders>
              <w:top w:val="nil"/>
              <w:left w:val="nil"/>
              <w:bottom w:val="nil"/>
              <w:right w:val="nil"/>
            </w:tcBorders>
          </w:tcPr>
          <w:p w14:paraId="3EF5B098" w14:textId="77777777" w:rsidR="002647E9" w:rsidRPr="0094226E" w:rsidRDefault="002647E9" w:rsidP="00DA26E3">
            <w:pPr>
              <w:rPr>
                <w:rFonts w:ascii="Times New Roman" w:hAnsi="Times New Roman" w:cs="Times New Roman"/>
                <w:sz w:val="18"/>
                <w:szCs w:val="18"/>
              </w:rPr>
            </w:pPr>
          </w:p>
        </w:tc>
      </w:tr>
      <w:tr w:rsidR="002647E9" w:rsidRPr="0094226E" w14:paraId="71A1E617" w14:textId="77777777" w:rsidTr="00DA26E3">
        <w:trPr>
          <w:jc w:val="center"/>
        </w:trPr>
        <w:tc>
          <w:tcPr>
            <w:tcW w:w="3686" w:type="dxa"/>
            <w:tcBorders>
              <w:top w:val="nil"/>
              <w:left w:val="nil"/>
              <w:bottom w:val="nil"/>
              <w:right w:val="nil"/>
            </w:tcBorders>
            <w:shd w:val="clear" w:color="auto" w:fill="auto"/>
          </w:tcPr>
          <w:p w14:paraId="5F4E25B1" w14:textId="77777777" w:rsidR="002647E9" w:rsidRPr="0094226E" w:rsidRDefault="002647E9" w:rsidP="00DA26E3">
            <w:pPr>
              <w:rPr>
                <w:rFonts w:ascii="Times New Roman" w:hAnsi="Times New Roman" w:cs="Times New Roman"/>
                <w:sz w:val="18"/>
                <w:szCs w:val="18"/>
                <w:vertAlign w:val="superscript"/>
              </w:rPr>
            </w:pPr>
            <w:r w:rsidRPr="0094226E">
              <w:rPr>
                <w:rFonts w:ascii="Times New Roman" w:hAnsi="Times New Roman" w:cs="Times New Roman"/>
                <w:sz w:val="18"/>
                <w:szCs w:val="18"/>
              </w:rPr>
              <w:t>Pseudo-R</w:t>
            </w:r>
            <w:r w:rsidRPr="0094226E">
              <w:rPr>
                <w:rFonts w:ascii="Times New Roman" w:hAnsi="Times New Roman" w:cs="Times New Roman"/>
                <w:sz w:val="18"/>
                <w:szCs w:val="18"/>
                <w:vertAlign w:val="superscript"/>
              </w:rPr>
              <w:t>2</w:t>
            </w:r>
          </w:p>
        </w:tc>
        <w:tc>
          <w:tcPr>
            <w:tcW w:w="993" w:type="dxa"/>
            <w:tcBorders>
              <w:top w:val="nil"/>
              <w:left w:val="nil"/>
              <w:bottom w:val="nil"/>
              <w:right w:val="nil"/>
            </w:tcBorders>
            <w:shd w:val="clear" w:color="auto" w:fill="auto"/>
          </w:tcPr>
          <w:p w14:paraId="5408F21B"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0.254</w:t>
            </w:r>
          </w:p>
        </w:tc>
        <w:tc>
          <w:tcPr>
            <w:tcW w:w="1417" w:type="dxa"/>
            <w:tcBorders>
              <w:top w:val="nil"/>
              <w:left w:val="nil"/>
              <w:bottom w:val="nil"/>
              <w:right w:val="nil"/>
            </w:tcBorders>
            <w:shd w:val="clear" w:color="auto" w:fill="auto"/>
          </w:tcPr>
          <w:p w14:paraId="763CEAD8"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0.322</w:t>
            </w:r>
          </w:p>
        </w:tc>
        <w:tc>
          <w:tcPr>
            <w:tcW w:w="1418" w:type="dxa"/>
            <w:tcBorders>
              <w:top w:val="nil"/>
              <w:left w:val="nil"/>
              <w:bottom w:val="nil"/>
              <w:right w:val="nil"/>
            </w:tcBorders>
          </w:tcPr>
          <w:p w14:paraId="1A0A5609"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0.242</w:t>
            </w:r>
          </w:p>
        </w:tc>
        <w:tc>
          <w:tcPr>
            <w:tcW w:w="1417" w:type="dxa"/>
            <w:tcBorders>
              <w:top w:val="nil"/>
              <w:left w:val="nil"/>
              <w:bottom w:val="nil"/>
              <w:right w:val="nil"/>
            </w:tcBorders>
          </w:tcPr>
          <w:p w14:paraId="19934A99"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0.328</w:t>
            </w:r>
          </w:p>
        </w:tc>
        <w:tc>
          <w:tcPr>
            <w:tcW w:w="1418" w:type="dxa"/>
            <w:tcBorders>
              <w:top w:val="nil"/>
              <w:left w:val="nil"/>
              <w:bottom w:val="nil"/>
              <w:right w:val="nil"/>
            </w:tcBorders>
          </w:tcPr>
          <w:p w14:paraId="42A19351"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0.278</w:t>
            </w:r>
          </w:p>
        </w:tc>
        <w:tc>
          <w:tcPr>
            <w:tcW w:w="1701" w:type="dxa"/>
            <w:tcBorders>
              <w:top w:val="nil"/>
              <w:left w:val="nil"/>
              <w:bottom w:val="nil"/>
              <w:right w:val="nil"/>
            </w:tcBorders>
          </w:tcPr>
          <w:p w14:paraId="4B9D6C0F"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0.336</w:t>
            </w:r>
          </w:p>
        </w:tc>
        <w:tc>
          <w:tcPr>
            <w:tcW w:w="1134" w:type="dxa"/>
            <w:tcBorders>
              <w:top w:val="nil"/>
              <w:left w:val="nil"/>
              <w:bottom w:val="nil"/>
              <w:right w:val="nil"/>
            </w:tcBorders>
          </w:tcPr>
          <w:p w14:paraId="714748EC"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0.252</w:t>
            </w:r>
          </w:p>
        </w:tc>
        <w:tc>
          <w:tcPr>
            <w:tcW w:w="1417" w:type="dxa"/>
            <w:tcBorders>
              <w:top w:val="nil"/>
              <w:left w:val="nil"/>
              <w:bottom w:val="nil"/>
              <w:right w:val="nil"/>
            </w:tcBorders>
          </w:tcPr>
          <w:p w14:paraId="56C57EE4"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0.304</w:t>
            </w:r>
          </w:p>
        </w:tc>
      </w:tr>
      <w:tr w:rsidR="002647E9" w:rsidRPr="0094226E" w14:paraId="7460A924" w14:textId="77777777" w:rsidTr="00DA26E3">
        <w:trPr>
          <w:jc w:val="center"/>
        </w:trPr>
        <w:tc>
          <w:tcPr>
            <w:tcW w:w="3686" w:type="dxa"/>
            <w:tcBorders>
              <w:top w:val="nil"/>
              <w:left w:val="nil"/>
              <w:bottom w:val="single" w:sz="4" w:space="0" w:color="auto"/>
              <w:right w:val="nil"/>
            </w:tcBorders>
            <w:shd w:val="clear" w:color="auto" w:fill="auto"/>
          </w:tcPr>
          <w:p w14:paraId="6B04E475"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Number of respondents</w:t>
            </w:r>
          </w:p>
        </w:tc>
        <w:tc>
          <w:tcPr>
            <w:tcW w:w="993" w:type="dxa"/>
            <w:tcBorders>
              <w:top w:val="nil"/>
              <w:left w:val="nil"/>
              <w:bottom w:val="single" w:sz="4" w:space="0" w:color="auto"/>
              <w:right w:val="nil"/>
            </w:tcBorders>
            <w:shd w:val="clear" w:color="auto" w:fill="auto"/>
          </w:tcPr>
          <w:p w14:paraId="35BD501F"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5,620</w:t>
            </w:r>
          </w:p>
        </w:tc>
        <w:tc>
          <w:tcPr>
            <w:tcW w:w="1417" w:type="dxa"/>
            <w:tcBorders>
              <w:top w:val="nil"/>
              <w:left w:val="nil"/>
              <w:bottom w:val="single" w:sz="4" w:space="0" w:color="auto"/>
              <w:right w:val="nil"/>
            </w:tcBorders>
            <w:shd w:val="clear" w:color="auto" w:fill="auto"/>
          </w:tcPr>
          <w:p w14:paraId="3AB7733A"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5,390</w:t>
            </w:r>
          </w:p>
        </w:tc>
        <w:tc>
          <w:tcPr>
            <w:tcW w:w="1418" w:type="dxa"/>
            <w:tcBorders>
              <w:top w:val="nil"/>
              <w:left w:val="nil"/>
              <w:bottom w:val="single" w:sz="4" w:space="0" w:color="auto"/>
              <w:right w:val="nil"/>
            </w:tcBorders>
          </w:tcPr>
          <w:p w14:paraId="2ACC5A3A"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2,112</w:t>
            </w:r>
          </w:p>
        </w:tc>
        <w:tc>
          <w:tcPr>
            <w:tcW w:w="1417" w:type="dxa"/>
            <w:tcBorders>
              <w:top w:val="nil"/>
              <w:left w:val="nil"/>
              <w:bottom w:val="single" w:sz="4" w:space="0" w:color="auto"/>
              <w:right w:val="nil"/>
            </w:tcBorders>
          </w:tcPr>
          <w:p w14:paraId="7CAE3AF5"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2,062</w:t>
            </w:r>
          </w:p>
        </w:tc>
        <w:tc>
          <w:tcPr>
            <w:tcW w:w="1418" w:type="dxa"/>
            <w:tcBorders>
              <w:top w:val="nil"/>
              <w:left w:val="nil"/>
              <w:bottom w:val="single" w:sz="4" w:space="0" w:color="auto"/>
              <w:right w:val="nil"/>
            </w:tcBorders>
          </w:tcPr>
          <w:p w14:paraId="4318CBAE"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2,229</w:t>
            </w:r>
          </w:p>
        </w:tc>
        <w:tc>
          <w:tcPr>
            <w:tcW w:w="1701" w:type="dxa"/>
            <w:tcBorders>
              <w:top w:val="nil"/>
              <w:left w:val="nil"/>
              <w:bottom w:val="single" w:sz="4" w:space="0" w:color="auto"/>
              <w:right w:val="nil"/>
            </w:tcBorders>
          </w:tcPr>
          <w:p w14:paraId="294AA3A9"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2,159</w:t>
            </w:r>
          </w:p>
        </w:tc>
        <w:tc>
          <w:tcPr>
            <w:tcW w:w="1134" w:type="dxa"/>
            <w:tcBorders>
              <w:top w:val="nil"/>
              <w:left w:val="nil"/>
              <w:bottom w:val="single" w:sz="4" w:space="0" w:color="auto"/>
              <w:right w:val="nil"/>
            </w:tcBorders>
          </w:tcPr>
          <w:p w14:paraId="2F754EE1"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1,279</w:t>
            </w:r>
          </w:p>
        </w:tc>
        <w:tc>
          <w:tcPr>
            <w:tcW w:w="1417" w:type="dxa"/>
            <w:tcBorders>
              <w:top w:val="nil"/>
              <w:left w:val="nil"/>
              <w:bottom w:val="single" w:sz="4" w:space="0" w:color="auto"/>
              <w:right w:val="nil"/>
            </w:tcBorders>
          </w:tcPr>
          <w:p w14:paraId="425FE854"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1,169</w:t>
            </w:r>
          </w:p>
        </w:tc>
      </w:tr>
      <w:tr w:rsidR="002647E9" w:rsidRPr="006D2C82" w14:paraId="7EEF8397" w14:textId="77777777" w:rsidTr="00DA26E3">
        <w:trPr>
          <w:jc w:val="center"/>
        </w:trPr>
        <w:tc>
          <w:tcPr>
            <w:tcW w:w="14601" w:type="dxa"/>
            <w:gridSpan w:val="9"/>
            <w:tcBorders>
              <w:top w:val="single" w:sz="4" w:space="0" w:color="auto"/>
              <w:left w:val="nil"/>
              <w:bottom w:val="nil"/>
              <w:right w:val="nil"/>
            </w:tcBorders>
            <w:shd w:val="clear" w:color="auto" w:fill="auto"/>
          </w:tcPr>
          <w:p w14:paraId="3B45C6FC" w14:textId="77777777" w:rsidR="002647E9" w:rsidRPr="0094226E" w:rsidRDefault="002647E9" w:rsidP="00DA26E3">
            <w:pPr>
              <w:rPr>
                <w:rFonts w:ascii="Times New Roman" w:hAnsi="Times New Roman" w:cs="Times New Roman"/>
                <w:sz w:val="18"/>
                <w:szCs w:val="18"/>
              </w:rPr>
            </w:pPr>
            <w:r w:rsidRPr="0094226E">
              <w:rPr>
                <w:rFonts w:ascii="Times New Roman" w:hAnsi="Times New Roman" w:cs="Times New Roman"/>
                <w:sz w:val="18"/>
                <w:szCs w:val="18"/>
              </w:rPr>
              <w:t>Notes: ***, **, *: Significance at 1%, 5%, 10% level, respectively. Standard errors are in parentheses. Significant standard deviations at the 5% level on random terms are emboldened.</w:t>
            </w:r>
          </w:p>
        </w:tc>
      </w:tr>
    </w:tbl>
    <w:p w14:paraId="45983416" w14:textId="77777777" w:rsidR="002647E9" w:rsidRPr="002647E9" w:rsidRDefault="002647E9" w:rsidP="002647E9">
      <w:pPr>
        <w:spacing w:line="360" w:lineRule="auto"/>
        <w:jc w:val="both"/>
        <w:rPr>
          <w:rFonts w:ascii="Times New Roman" w:hAnsi="Times New Roman" w:cs="Times New Roman"/>
          <w:sz w:val="24"/>
          <w:szCs w:val="24"/>
          <w:lang w:val="en-US"/>
        </w:rPr>
      </w:pPr>
    </w:p>
    <w:p w14:paraId="7B13101F" w14:textId="77777777" w:rsidR="002647E9" w:rsidRPr="002647E9" w:rsidRDefault="002647E9" w:rsidP="002647E9">
      <w:pPr>
        <w:spacing w:line="360" w:lineRule="auto"/>
        <w:jc w:val="both"/>
        <w:rPr>
          <w:rFonts w:ascii="Times New Roman" w:hAnsi="Times New Roman" w:cs="Times New Roman"/>
          <w:sz w:val="24"/>
          <w:szCs w:val="24"/>
          <w:lang w:val="en-US"/>
        </w:rPr>
        <w:sectPr w:rsidR="002647E9" w:rsidRPr="002647E9" w:rsidSect="00C620AE">
          <w:pgSz w:w="15840" w:h="12240" w:orient="landscape"/>
          <w:pgMar w:top="1440" w:right="1440" w:bottom="1440" w:left="1440" w:header="708" w:footer="708" w:gutter="0"/>
          <w:cols w:space="708"/>
          <w:docGrid w:linePitch="360"/>
        </w:sectPr>
      </w:pPr>
    </w:p>
    <w:p w14:paraId="255E7730" w14:textId="00FA821D" w:rsidR="002647E9" w:rsidRPr="00AA53EA" w:rsidRDefault="002647E9" w:rsidP="00AA53EA">
      <w:pPr>
        <w:pStyle w:val="ListParagraph"/>
        <w:numPr>
          <w:ilvl w:val="0"/>
          <w:numId w:val="1"/>
        </w:numPr>
        <w:spacing w:line="360" w:lineRule="auto"/>
        <w:jc w:val="both"/>
        <w:rPr>
          <w:rFonts w:ascii="Times New Roman" w:hAnsi="Times New Roman" w:cs="Times New Roman"/>
          <w:b/>
          <w:sz w:val="28"/>
          <w:szCs w:val="28"/>
          <w:lang w:val="en-US"/>
        </w:rPr>
      </w:pPr>
      <w:r w:rsidRPr="00AA53EA">
        <w:rPr>
          <w:rFonts w:ascii="Times New Roman" w:hAnsi="Times New Roman" w:cs="Times New Roman"/>
          <w:b/>
          <w:sz w:val="28"/>
          <w:szCs w:val="28"/>
          <w:lang w:val="en-US"/>
        </w:rPr>
        <w:lastRenderedPageBreak/>
        <w:t>Welfare estimates</w:t>
      </w:r>
    </w:p>
    <w:p w14:paraId="48D9E589" w14:textId="007DD0CB" w:rsidR="002647E9" w:rsidRPr="002647E9" w:rsidRDefault="002647E9" w:rsidP="002647E9">
      <w:pPr>
        <w:spacing w:line="360" w:lineRule="auto"/>
        <w:jc w:val="both"/>
        <w:rPr>
          <w:rFonts w:ascii="Times New Roman" w:hAnsi="Times New Roman" w:cs="Times New Roman"/>
          <w:bCs/>
          <w:sz w:val="24"/>
          <w:szCs w:val="24"/>
          <w:lang w:val="en-US"/>
        </w:rPr>
      </w:pPr>
      <w:r w:rsidRPr="002647E9">
        <w:rPr>
          <w:rFonts w:ascii="Times New Roman" w:hAnsi="Times New Roman" w:cs="Times New Roman"/>
          <w:bCs/>
          <w:sz w:val="24"/>
          <w:szCs w:val="24"/>
          <w:lang w:val="en-US"/>
        </w:rPr>
        <w:t xml:space="preserve">In </w:t>
      </w:r>
      <w:r w:rsidR="00AA53EA">
        <w:rPr>
          <w:rFonts w:ascii="Times New Roman" w:hAnsi="Times New Roman" w:cs="Times New Roman"/>
          <w:bCs/>
          <w:sz w:val="24"/>
          <w:szCs w:val="24"/>
          <w:lang w:val="en-US"/>
        </w:rPr>
        <w:t>Table 2 of the manuscript</w:t>
      </w:r>
      <w:r w:rsidRPr="002647E9">
        <w:rPr>
          <w:rFonts w:ascii="Times New Roman" w:hAnsi="Times New Roman" w:cs="Times New Roman"/>
          <w:bCs/>
          <w:sz w:val="24"/>
          <w:szCs w:val="24"/>
          <w:lang w:val="en-US"/>
        </w:rPr>
        <w:t>, we measure welfare based on Models 1, 3, 5 and 7</w:t>
      </w:r>
      <w:r w:rsidR="00AA53EA">
        <w:rPr>
          <w:rFonts w:ascii="Times New Roman" w:hAnsi="Times New Roman" w:cs="Times New Roman"/>
          <w:bCs/>
          <w:sz w:val="24"/>
          <w:szCs w:val="24"/>
          <w:lang w:val="en-US"/>
        </w:rPr>
        <w:t xml:space="preserve"> of Table 4</w:t>
      </w:r>
      <w:r w:rsidRPr="002647E9">
        <w:rPr>
          <w:rFonts w:ascii="Times New Roman" w:hAnsi="Times New Roman" w:cs="Times New Roman"/>
          <w:bCs/>
          <w:sz w:val="24"/>
          <w:szCs w:val="24"/>
          <w:lang w:val="en-US"/>
        </w:rPr>
        <w:t>. Mean WTP (US$) per year is calculated for marginal changes in the attribute levels relative to their reference categories.</w:t>
      </w:r>
      <w:r w:rsidRPr="0094226E">
        <w:rPr>
          <w:rStyle w:val="FootnoteReference"/>
          <w:rFonts w:ascii="Times New Roman" w:hAnsi="Times New Roman" w:cs="Times New Roman"/>
          <w:bCs/>
          <w:sz w:val="24"/>
          <w:szCs w:val="24"/>
        </w:rPr>
        <w:footnoteReference w:id="8"/>
      </w:r>
      <w:r w:rsidRPr="002647E9">
        <w:rPr>
          <w:rFonts w:ascii="Times New Roman" w:hAnsi="Times New Roman" w:cs="Times New Roman"/>
          <w:bCs/>
          <w:sz w:val="24"/>
          <w:szCs w:val="24"/>
          <w:lang w:val="en-US"/>
        </w:rPr>
        <w:t xml:space="preserve"> Statistical significance is derived using the </w:t>
      </w:r>
      <w:proofErr w:type="spellStart"/>
      <w:r w:rsidRPr="002647E9">
        <w:rPr>
          <w:rFonts w:ascii="Times New Roman" w:hAnsi="Times New Roman" w:cs="Times New Roman"/>
          <w:bCs/>
          <w:sz w:val="24"/>
          <w:szCs w:val="24"/>
          <w:lang w:val="en-US"/>
        </w:rPr>
        <w:t>Krinsky</w:t>
      </w:r>
      <w:proofErr w:type="spellEnd"/>
      <w:r w:rsidRPr="002647E9">
        <w:rPr>
          <w:rFonts w:ascii="Times New Roman" w:hAnsi="Times New Roman" w:cs="Times New Roman"/>
          <w:bCs/>
          <w:sz w:val="24"/>
          <w:szCs w:val="24"/>
          <w:lang w:val="en-US"/>
        </w:rPr>
        <w:t xml:space="preserve"> and Robb (1986) bootstrapping method with 1,000 random draws. Figures </w:t>
      </w:r>
      <w:r w:rsidR="00AA53EA">
        <w:rPr>
          <w:rFonts w:ascii="Times New Roman" w:hAnsi="Times New Roman" w:cs="Times New Roman"/>
          <w:bCs/>
          <w:sz w:val="24"/>
          <w:szCs w:val="24"/>
          <w:lang w:val="en-US"/>
        </w:rPr>
        <w:t>1</w:t>
      </w:r>
      <w:r w:rsidRPr="002647E9">
        <w:rPr>
          <w:rFonts w:ascii="Times New Roman" w:hAnsi="Times New Roman" w:cs="Times New Roman"/>
          <w:bCs/>
          <w:sz w:val="24"/>
          <w:szCs w:val="24"/>
          <w:lang w:val="en-US"/>
        </w:rPr>
        <w:t xml:space="preserve">, </w:t>
      </w:r>
      <w:r w:rsidR="00AA53EA">
        <w:rPr>
          <w:rFonts w:ascii="Times New Roman" w:hAnsi="Times New Roman" w:cs="Times New Roman"/>
          <w:bCs/>
          <w:sz w:val="24"/>
          <w:szCs w:val="24"/>
          <w:lang w:val="en-US"/>
        </w:rPr>
        <w:t>2</w:t>
      </w:r>
      <w:r w:rsidRPr="002647E9">
        <w:rPr>
          <w:rFonts w:ascii="Times New Roman" w:hAnsi="Times New Roman" w:cs="Times New Roman"/>
          <w:bCs/>
          <w:sz w:val="24"/>
          <w:szCs w:val="24"/>
          <w:lang w:val="en-US"/>
        </w:rPr>
        <w:t xml:space="preserve"> and </w:t>
      </w:r>
      <w:r w:rsidR="00AA53EA">
        <w:rPr>
          <w:rFonts w:ascii="Times New Roman" w:hAnsi="Times New Roman" w:cs="Times New Roman"/>
          <w:bCs/>
          <w:sz w:val="24"/>
          <w:szCs w:val="24"/>
          <w:lang w:val="en-US"/>
        </w:rPr>
        <w:t>3</w:t>
      </w:r>
      <w:r w:rsidRPr="002647E9">
        <w:rPr>
          <w:rFonts w:ascii="Times New Roman" w:hAnsi="Times New Roman" w:cs="Times New Roman"/>
          <w:bCs/>
          <w:sz w:val="24"/>
          <w:szCs w:val="24"/>
          <w:lang w:val="en-US"/>
        </w:rPr>
        <w:t xml:space="preserve"> display Kernel density estimations of the individual WTP values elicited according to the choice modelling results, by countries with GDP per capita greater than $41,732, between $25,068 and $12,067, and equal to or less than $5,742, respectively. To examine whether there are significant mean differences in WTP between the worst- and best-case future state scenarios, Poe et al. (1997; 2005) dependent samples combinatorial tests are applied.</w:t>
      </w:r>
    </w:p>
    <w:p w14:paraId="6A47875E" w14:textId="77777777" w:rsidR="002647E9" w:rsidRPr="002647E9" w:rsidRDefault="002647E9" w:rsidP="002647E9">
      <w:pPr>
        <w:spacing w:line="360" w:lineRule="auto"/>
        <w:jc w:val="both"/>
        <w:rPr>
          <w:rFonts w:ascii="Times New Roman" w:hAnsi="Times New Roman" w:cs="Times New Roman"/>
          <w:bCs/>
          <w:sz w:val="24"/>
          <w:szCs w:val="24"/>
          <w:lang w:val="en-US"/>
        </w:rPr>
      </w:pPr>
    </w:p>
    <w:p w14:paraId="0BF9FA3C" w14:textId="77777777" w:rsidR="002647E9" w:rsidRPr="002647E9" w:rsidRDefault="002647E9" w:rsidP="002647E9">
      <w:pPr>
        <w:spacing w:line="360" w:lineRule="auto"/>
        <w:jc w:val="both"/>
        <w:rPr>
          <w:rFonts w:ascii="Times New Roman" w:hAnsi="Times New Roman" w:cs="Times New Roman"/>
          <w:sz w:val="24"/>
          <w:szCs w:val="24"/>
          <w:lang w:val="en-US"/>
        </w:rPr>
        <w:sectPr w:rsidR="002647E9" w:rsidRPr="002647E9" w:rsidSect="004311AD">
          <w:pgSz w:w="12240" w:h="15840"/>
          <w:pgMar w:top="1440" w:right="1440" w:bottom="1440" w:left="1440" w:header="708" w:footer="708" w:gutter="0"/>
          <w:cols w:space="708"/>
          <w:docGrid w:linePitch="360"/>
        </w:sectPr>
      </w:pPr>
    </w:p>
    <w:p w14:paraId="100192DC" w14:textId="77777777" w:rsidR="002647E9" w:rsidRPr="00761497" w:rsidRDefault="002647E9" w:rsidP="002647E9">
      <w:pPr>
        <w:spacing w:line="360" w:lineRule="auto"/>
        <w:jc w:val="center"/>
        <w:rPr>
          <w:rFonts w:ascii="Times New Roman" w:eastAsia="Calibri" w:hAnsi="Times New Roman" w:cs="Times New Roman"/>
          <w:bCs/>
          <w:sz w:val="24"/>
          <w:szCs w:val="24"/>
        </w:rPr>
      </w:pPr>
      <w:r w:rsidRPr="00383AA0">
        <w:rPr>
          <w:rFonts w:ascii="Times New Roman" w:eastAsia="Calibri" w:hAnsi="Times New Roman" w:cs="Times New Roman"/>
          <w:bCs/>
          <w:noProof/>
          <w:sz w:val="24"/>
          <w:szCs w:val="24"/>
        </w:rPr>
        <w:lastRenderedPageBreak/>
        <w:drawing>
          <wp:inline distT="0" distB="0" distL="0" distR="0" wp14:anchorId="68D2929F" wp14:editId="714FC0D0">
            <wp:extent cx="5029200" cy="36576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76BCB34" w14:textId="3C1149C1" w:rsidR="002647E9" w:rsidRPr="002647E9" w:rsidRDefault="002647E9" w:rsidP="002647E9">
      <w:pPr>
        <w:spacing w:line="360" w:lineRule="auto"/>
        <w:jc w:val="center"/>
        <w:rPr>
          <w:rFonts w:ascii="Times New Roman" w:eastAsia="Calibri" w:hAnsi="Times New Roman" w:cs="Times New Roman"/>
          <w:b/>
          <w:sz w:val="24"/>
          <w:szCs w:val="24"/>
          <w:lang w:val="en-US"/>
        </w:rPr>
      </w:pPr>
      <w:r w:rsidRPr="002647E9">
        <w:rPr>
          <w:rFonts w:ascii="Times New Roman" w:eastAsia="Calibri" w:hAnsi="Times New Roman" w:cs="Times New Roman"/>
          <w:b/>
          <w:sz w:val="24"/>
          <w:szCs w:val="24"/>
          <w:lang w:val="en-US"/>
        </w:rPr>
        <w:t xml:space="preserve">Figure </w:t>
      </w:r>
      <w:r w:rsidR="00AA53EA">
        <w:rPr>
          <w:rFonts w:ascii="Times New Roman" w:eastAsia="Calibri" w:hAnsi="Times New Roman" w:cs="Times New Roman"/>
          <w:b/>
          <w:sz w:val="24"/>
          <w:szCs w:val="24"/>
          <w:lang w:val="en-US"/>
        </w:rPr>
        <w:t>1</w:t>
      </w:r>
      <w:r w:rsidRPr="002647E9">
        <w:rPr>
          <w:rFonts w:ascii="Times New Roman" w:eastAsia="Calibri" w:hAnsi="Times New Roman" w:cs="Times New Roman"/>
          <w:b/>
          <w:sz w:val="24"/>
          <w:szCs w:val="24"/>
          <w:lang w:val="en-US"/>
        </w:rPr>
        <w:t>: Distribution of marginal WTP (US$) for 10-, 25- and 40-percentage point rise (decline) in global coral coverage remaining (in reef fish species at risk of extinction) in 50 years for countries with GDP per capita &gt; $41,732</w:t>
      </w:r>
    </w:p>
    <w:p w14:paraId="6D5F5617" w14:textId="77777777" w:rsidR="002647E9" w:rsidRPr="00383AA0" w:rsidRDefault="002647E9" w:rsidP="002647E9">
      <w:pPr>
        <w:spacing w:line="360" w:lineRule="auto"/>
        <w:jc w:val="both"/>
        <w:rPr>
          <w:rFonts w:ascii="Times New Roman" w:eastAsia="Calibri" w:hAnsi="Times New Roman" w:cs="Times New Roman"/>
          <w:sz w:val="24"/>
          <w:szCs w:val="24"/>
        </w:rPr>
      </w:pPr>
      <w:r w:rsidRPr="002647E9">
        <w:rPr>
          <w:rFonts w:ascii="Times New Roman" w:eastAsia="Calibri" w:hAnsi="Times New Roman" w:cs="Times New Roman"/>
          <w:sz w:val="24"/>
          <w:szCs w:val="24"/>
          <w:lang w:val="en-US"/>
        </w:rPr>
        <w:t xml:space="preserve">Notes: ***, ** and *: Distributions of marginal WTP between worst- and best-case future state scenarios significantly different at 1%, 5% and 10% levels, respectively, based on two-sided Poe et al. </w:t>
      </w:r>
      <w:r w:rsidRPr="00761497">
        <w:rPr>
          <w:rFonts w:ascii="Times New Roman" w:eastAsia="Calibri" w:hAnsi="Times New Roman" w:cs="Times New Roman"/>
          <w:sz w:val="24"/>
          <w:szCs w:val="24"/>
        </w:rPr>
        <w:t xml:space="preserve">(1997; 2005) </w:t>
      </w:r>
      <w:proofErr w:type="spellStart"/>
      <w:r w:rsidRPr="00761497">
        <w:rPr>
          <w:rFonts w:ascii="Times New Roman" w:eastAsia="Calibri" w:hAnsi="Times New Roman" w:cs="Times New Roman"/>
          <w:sz w:val="24"/>
          <w:szCs w:val="24"/>
        </w:rPr>
        <w:t>dependent</w:t>
      </w:r>
      <w:proofErr w:type="spellEnd"/>
      <w:r w:rsidRPr="00761497">
        <w:rPr>
          <w:rFonts w:ascii="Times New Roman" w:eastAsia="Calibri" w:hAnsi="Times New Roman" w:cs="Times New Roman"/>
          <w:sz w:val="24"/>
          <w:szCs w:val="24"/>
        </w:rPr>
        <w:t xml:space="preserve"> samples </w:t>
      </w:r>
      <w:proofErr w:type="spellStart"/>
      <w:r w:rsidRPr="00761497">
        <w:rPr>
          <w:rFonts w:ascii="Times New Roman" w:eastAsia="Calibri" w:hAnsi="Times New Roman" w:cs="Times New Roman"/>
          <w:sz w:val="24"/>
          <w:szCs w:val="24"/>
        </w:rPr>
        <w:t>combinatorial</w:t>
      </w:r>
      <w:proofErr w:type="spellEnd"/>
      <w:r w:rsidRPr="00761497">
        <w:rPr>
          <w:rFonts w:ascii="Times New Roman" w:eastAsia="Calibri" w:hAnsi="Times New Roman" w:cs="Times New Roman"/>
          <w:sz w:val="24"/>
          <w:szCs w:val="24"/>
        </w:rPr>
        <w:t xml:space="preserve"> tests.</w:t>
      </w:r>
    </w:p>
    <w:p w14:paraId="7D76A624" w14:textId="77777777" w:rsidR="002647E9" w:rsidRPr="00761497" w:rsidRDefault="002647E9" w:rsidP="002647E9">
      <w:pPr>
        <w:spacing w:line="360" w:lineRule="auto"/>
        <w:jc w:val="center"/>
        <w:rPr>
          <w:rFonts w:ascii="Times New Roman" w:eastAsia="Calibri" w:hAnsi="Times New Roman" w:cs="Times New Roman"/>
          <w:bCs/>
          <w:sz w:val="24"/>
          <w:szCs w:val="24"/>
        </w:rPr>
      </w:pPr>
      <w:r w:rsidRPr="00383AA0">
        <w:rPr>
          <w:rFonts w:ascii="Times New Roman" w:eastAsia="Calibri" w:hAnsi="Times New Roman" w:cs="Times New Roman"/>
          <w:bCs/>
          <w:noProof/>
          <w:sz w:val="24"/>
          <w:szCs w:val="24"/>
        </w:rPr>
        <w:lastRenderedPageBreak/>
        <w:drawing>
          <wp:inline distT="0" distB="0" distL="0" distR="0" wp14:anchorId="1BA4F0B6" wp14:editId="21B3476B">
            <wp:extent cx="5029200" cy="36576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BD0A199" w14:textId="0FA0497D" w:rsidR="002647E9" w:rsidRPr="002647E9" w:rsidRDefault="002647E9" w:rsidP="002647E9">
      <w:pPr>
        <w:spacing w:line="360" w:lineRule="auto"/>
        <w:jc w:val="center"/>
        <w:rPr>
          <w:rFonts w:ascii="Times New Roman" w:eastAsia="Calibri" w:hAnsi="Times New Roman" w:cs="Times New Roman"/>
          <w:b/>
          <w:sz w:val="24"/>
          <w:szCs w:val="24"/>
          <w:lang w:val="en-US"/>
        </w:rPr>
      </w:pPr>
      <w:r w:rsidRPr="002647E9">
        <w:rPr>
          <w:rFonts w:ascii="Times New Roman" w:eastAsia="Calibri" w:hAnsi="Times New Roman" w:cs="Times New Roman"/>
          <w:b/>
          <w:sz w:val="24"/>
          <w:szCs w:val="24"/>
          <w:lang w:val="en-US"/>
        </w:rPr>
        <w:t xml:space="preserve">Figure </w:t>
      </w:r>
      <w:r w:rsidR="00AA53EA">
        <w:rPr>
          <w:rFonts w:ascii="Times New Roman" w:eastAsia="Calibri" w:hAnsi="Times New Roman" w:cs="Times New Roman"/>
          <w:b/>
          <w:sz w:val="24"/>
          <w:szCs w:val="24"/>
          <w:lang w:val="en-US"/>
        </w:rPr>
        <w:t>2</w:t>
      </w:r>
      <w:r w:rsidRPr="002647E9">
        <w:rPr>
          <w:rFonts w:ascii="Times New Roman" w:eastAsia="Calibri" w:hAnsi="Times New Roman" w:cs="Times New Roman"/>
          <w:b/>
          <w:sz w:val="24"/>
          <w:szCs w:val="24"/>
          <w:lang w:val="en-US"/>
        </w:rPr>
        <w:t>: Distribution of marginal WTP (US$) for 10-, 25- and 40-percentage point rise (decline) in global coral coverage remaining (in reef fish species at risk of extinction) in 50 years for countries with $25,068 ≥ GDP per capita &gt; $12,067</w:t>
      </w:r>
    </w:p>
    <w:p w14:paraId="1DD4416D" w14:textId="77777777" w:rsidR="002647E9" w:rsidRPr="00FA4C91" w:rsidRDefault="002647E9" w:rsidP="002647E9">
      <w:pPr>
        <w:spacing w:line="360" w:lineRule="auto"/>
        <w:jc w:val="both"/>
        <w:rPr>
          <w:rFonts w:ascii="Times New Roman" w:eastAsia="Calibri" w:hAnsi="Times New Roman" w:cs="Times New Roman"/>
          <w:sz w:val="24"/>
          <w:szCs w:val="24"/>
        </w:rPr>
      </w:pPr>
      <w:r w:rsidRPr="002647E9">
        <w:rPr>
          <w:rFonts w:ascii="Times New Roman" w:eastAsia="Calibri" w:hAnsi="Times New Roman" w:cs="Times New Roman"/>
          <w:sz w:val="24"/>
          <w:szCs w:val="24"/>
          <w:lang w:val="en-US"/>
        </w:rPr>
        <w:t xml:space="preserve">Notes: ***, ** and *: Distributions of marginal WTP between worst- and best-case future state scenarios significantly different at 1%, 5% and 10% levels, respectively, based on two-sided Poe et al. </w:t>
      </w:r>
      <w:r w:rsidRPr="00761497">
        <w:rPr>
          <w:rFonts w:ascii="Times New Roman" w:eastAsia="Calibri" w:hAnsi="Times New Roman" w:cs="Times New Roman"/>
          <w:sz w:val="24"/>
          <w:szCs w:val="24"/>
        </w:rPr>
        <w:t xml:space="preserve">(1997; 2005) </w:t>
      </w:r>
      <w:proofErr w:type="spellStart"/>
      <w:r w:rsidRPr="00761497">
        <w:rPr>
          <w:rFonts w:ascii="Times New Roman" w:eastAsia="Calibri" w:hAnsi="Times New Roman" w:cs="Times New Roman"/>
          <w:sz w:val="24"/>
          <w:szCs w:val="24"/>
        </w:rPr>
        <w:t>dependent</w:t>
      </w:r>
      <w:proofErr w:type="spellEnd"/>
      <w:r w:rsidRPr="00761497">
        <w:rPr>
          <w:rFonts w:ascii="Times New Roman" w:eastAsia="Calibri" w:hAnsi="Times New Roman" w:cs="Times New Roman"/>
          <w:sz w:val="24"/>
          <w:szCs w:val="24"/>
        </w:rPr>
        <w:t xml:space="preserve"> samples </w:t>
      </w:r>
      <w:proofErr w:type="spellStart"/>
      <w:r w:rsidRPr="00761497">
        <w:rPr>
          <w:rFonts w:ascii="Times New Roman" w:eastAsia="Calibri" w:hAnsi="Times New Roman" w:cs="Times New Roman"/>
          <w:sz w:val="24"/>
          <w:szCs w:val="24"/>
        </w:rPr>
        <w:t>combinatorial</w:t>
      </w:r>
      <w:proofErr w:type="spellEnd"/>
      <w:r w:rsidRPr="00761497">
        <w:rPr>
          <w:rFonts w:ascii="Times New Roman" w:eastAsia="Calibri" w:hAnsi="Times New Roman" w:cs="Times New Roman"/>
          <w:sz w:val="24"/>
          <w:szCs w:val="24"/>
        </w:rPr>
        <w:t xml:space="preserve"> tests.</w:t>
      </w:r>
    </w:p>
    <w:p w14:paraId="72DEBA14" w14:textId="77777777" w:rsidR="002647E9" w:rsidRPr="00761497" w:rsidRDefault="002647E9" w:rsidP="002647E9">
      <w:pPr>
        <w:spacing w:line="360" w:lineRule="auto"/>
        <w:jc w:val="center"/>
        <w:rPr>
          <w:rFonts w:ascii="Times New Roman" w:eastAsia="Calibri" w:hAnsi="Times New Roman" w:cs="Times New Roman"/>
          <w:bCs/>
          <w:sz w:val="24"/>
          <w:szCs w:val="24"/>
        </w:rPr>
      </w:pPr>
      <w:r w:rsidRPr="00383AA0">
        <w:rPr>
          <w:rFonts w:ascii="Times New Roman" w:eastAsia="Calibri" w:hAnsi="Times New Roman" w:cs="Times New Roman"/>
          <w:bCs/>
          <w:noProof/>
          <w:sz w:val="24"/>
          <w:szCs w:val="24"/>
        </w:rPr>
        <w:lastRenderedPageBreak/>
        <w:drawing>
          <wp:inline distT="0" distB="0" distL="0" distR="0" wp14:anchorId="75C78A6A" wp14:editId="03160DB5">
            <wp:extent cx="5029200" cy="365760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595760B" w14:textId="335589FF" w:rsidR="002647E9" w:rsidRPr="002647E9" w:rsidRDefault="002647E9" w:rsidP="002647E9">
      <w:pPr>
        <w:spacing w:line="360" w:lineRule="auto"/>
        <w:jc w:val="center"/>
        <w:rPr>
          <w:rFonts w:ascii="Times New Roman" w:eastAsia="Calibri" w:hAnsi="Times New Roman" w:cs="Times New Roman"/>
          <w:b/>
          <w:sz w:val="24"/>
          <w:szCs w:val="24"/>
          <w:lang w:val="en-US"/>
        </w:rPr>
      </w:pPr>
      <w:r w:rsidRPr="002647E9">
        <w:rPr>
          <w:rFonts w:ascii="Times New Roman" w:eastAsia="Calibri" w:hAnsi="Times New Roman" w:cs="Times New Roman"/>
          <w:b/>
          <w:sz w:val="24"/>
          <w:szCs w:val="24"/>
          <w:lang w:val="en-US"/>
        </w:rPr>
        <w:t xml:space="preserve">Figure </w:t>
      </w:r>
      <w:r w:rsidR="00AA53EA">
        <w:rPr>
          <w:rFonts w:ascii="Times New Roman" w:eastAsia="Calibri" w:hAnsi="Times New Roman" w:cs="Times New Roman"/>
          <w:b/>
          <w:sz w:val="24"/>
          <w:szCs w:val="24"/>
          <w:lang w:val="en-US"/>
        </w:rPr>
        <w:t>3</w:t>
      </w:r>
      <w:r w:rsidRPr="002647E9">
        <w:rPr>
          <w:rFonts w:ascii="Times New Roman" w:eastAsia="Calibri" w:hAnsi="Times New Roman" w:cs="Times New Roman"/>
          <w:b/>
          <w:sz w:val="24"/>
          <w:szCs w:val="24"/>
          <w:lang w:val="en-US"/>
        </w:rPr>
        <w:t>: Distribution of marginal WTP (US$) for 10-, 25- and 40-percentage point rise (decline) in global coral coverage remaining (in reef fish species at risk of extinction) in 50 years for countries with $5,742 ≥ GDP per capita</w:t>
      </w:r>
    </w:p>
    <w:p w14:paraId="31DE69AD" w14:textId="77777777" w:rsidR="002647E9" w:rsidRPr="00761497" w:rsidRDefault="002647E9" w:rsidP="002647E9">
      <w:pPr>
        <w:spacing w:line="360" w:lineRule="auto"/>
        <w:jc w:val="both"/>
        <w:rPr>
          <w:rFonts w:ascii="Times New Roman" w:eastAsia="Calibri" w:hAnsi="Times New Roman" w:cs="Times New Roman"/>
          <w:sz w:val="24"/>
          <w:szCs w:val="24"/>
        </w:rPr>
      </w:pPr>
      <w:r w:rsidRPr="002647E9">
        <w:rPr>
          <w:rFonts w:ascii="Times New Roman" w:eastAsia="Calibri" w:hAnsi="Times New Roman" w:cs="Times New Roman"/>
          <w:sz w:val="24"/>
          <w:szCs w:val="24"/>
          <w:lang w:val="en-US"/>
        </w:rPr>
        <w:t xml:space="preserve">Notes: ***, ** and *: Distributions of marginal WTP between worst- and best-case future state scenarios significantly different at 1%, 5% and 10% levels, respectively, based on two-sided Poe et al. </w:t>
      </w:r>
      <w:r w:rsidRPr="00761497">
        <w:rPr>
          <w:rFonts w:ascii="Times New Roman" w:eastAsia="Calibri" w:hAnsi="Times New Roman" w:cs="Times New Roman"/>
          <w:sz w:val="24"/>
          <w:szCs w:val="24"/>
        </w:rPr>
        <w:t xml:space="preserve">(1997; 2005) </w:t>
      </w:r>
      <w:proofErr w:type="spellStart"/>
      <w:r w:rsidRPr="00761497">
        <w:rPr>
          <w:rFonts w:ascii="Times New Roman" w:eastAsia="Calibri" w:hAnsi="Times New Roman" w:cs="Times New Roman"/>
          <w:sz w:val="24"/>
          <w:szCs w:val="24"/>
        </w:rPr>
        <w:t>dependent</w:t>
      </w:r>
      <w:proofErr w:type="spellEnd"/>
      <w:r w:rsidRPr="00761497">
        <w:rPr>
          <w:rFonts w:ascii="Times New Roman" w:eastAsia="Calibri" w:hAnsi="Times New Roman" w:cs="Times New Roman"/>
          <w:sz w:val="24"/>
          <w:szCs w:val="24"/>
        </w:rPr>
        <w:t xml:space="preserve"> samples </w:t>
      </w:r>
      <w:proofErr w:type="spellStart"/>
      <w:r w:rsidRPr="00761497">
        <w:rPr>
          <w:rFonts w:ascii="Times New Roman" w:eastAsia="Calibri" w:hAnsi="Times New Roman" w:cs="Times New Roman"/>
          <w:sz w:val="24"/>
          <w:szCs w:val="24"/>
        </w:rPr>
        <w:t>combinatorial</w:t>
      </w:r>
      <w:proofErr w:type="spellEnd"/>
      <w:r w:rsidRPr="00761497">
        <w:rPr>
          <w:rFonts w:ascii="Times New Roman" w:eastAsia="Calibri" w:hAnsi="Times New Roman" w:cs="Times New Roman"/>
          <w:sz w:val="24"/>
          <w:szCs w:val="24"/>
        </w:rPr>
        <w:t xml:space="preserve"> tests.</w:t>
      </w:r>
    </w:p>
    <w:p w14:paraId="3C88D7FB" w14:textId="77777777" w:rsidR="002647E9" w:rsidRDefault="002647E9" w:rsidP="002647E9">
      <w:pPr>
        <w:spacing w:line="360" w:lineRule="auto"/>
        <w:jc w:val="both"/>
        <w:rPr>
          <w:rFonts w:ascii="Times New Roman" w:hAnsi="Times New Roman" w:cs="Times New Roman"/>
          <w:sz w:val="24"/>
          <w:szCs w:val="24"/>
        </w:rPr>
        <w:sectPr w:rsidR="002647E9">
          <w:pgSz w:w="12240" w:h="15840"/>
          <w:pgMar w:top="1440" w:right="1440" w:bottom="1440" w:left="1440" w:header="708" w:footer="708" w:gutter="0"/>
          <w:cols w:space="708"/>
          <w:docGrid w:linePitch="360"/>
        </w:sectPr>
      </w:pPr>
    </w:p>
    <w:p w14:paraId="6F8FEBDF" w14:textId="3608C679" w:rsidR="001A6B66" w:rsidRPr="001A6B66" w:rsidRDefault="001A6B66" w:rsidP="00AA53EA">
      <w:pPr>
        <w:pStyle w:val="ListParagraph"/>
        <w:numPr>
          <w:ilvl w:val="0"/>
          <w:numId w:val="1"/>
        </w:numPr>
        <w:spacing w:line="360" w:lineRule="auto"/>
        <w:jc w:val="both"/>
        <w:rPr>
          <w:rFonts w:ascii="Times New Roman" w:hAnsi="Times New Roman" w:cs="Times New Roman"/>
          <w:b/>
          <w:bCs/>
          <w:sz w:val="28"/>
          <w:szCs w:val="28"/>
          <w:lang w:val="en-US"/>
        </w:rPr>
      </w:pPr>
      <w:r w:rsidRPr="001A6B66">
        <w:rPr>
          <w:rFonts w:ascii="Times New Roman" w:hAnsi="Times New Roman" w:cs="Times New Roman"/>
          <w:b/>
          <w:bCs/>
          <w:sz w:val="28"/>
          <w:szCs w:val="28"/>
          <w:lang w:val="en-US"/>
        </w:rPr>
        <w:lastRenderedPageBreak/>
        <w:t>Discussion of individual-specific variables</w:t>
      </w:r>
    </w:p>
    <w:p w14:paraId="024D6124" w14:textId="77777777" w:rsidR="001A6B66" w:rsidRPr="001A6B66" w:rsidRDefault="001A6B66" w:rsidP="001A6B66">
      <w:pPr>
        <w:spacing w:line="360" w:lineRule="auto"/>
        <w:jc w:val="both"/>
        <w:rPr>
          <w:rFonts w:ascii="Times New Roman" w:hAnsi="Times New Roman" w:cs="Times New Roman"/>
          <w:sz w:val="24"/>
          <w:szCs w:val="24"/>
          <w:lang w:val="en-US"/>
        </w:rPr>
      </w:pPr>
      <w:r w:rsidRPr="001A6B66">
        <w:rPr>
          <w:rFonts w:ascii="Times New Roman" w:hAnsi="Times New Roman" w:cs="Times New Roman"/>
          <w:sz w:val="24"/>
          <w:szCs w:val="24"/>
          <w:lang w:val="en-US"/>
        </w:rPr>
        <w:t>On average, individuals who are younger and have higher incomes are more inclined to spend money on conservation. The impact of age on environmental preservation and attitudes has been shown to be mixed in a range of other contexts (</w:t>
      </w:r>
      <w:proofErr w:type="spellStart"/>
      <w:r w:rsidRPr="001A6B66">
        <w:rPr>
          <w:rFonts w:ascii="Times New Roman" w:hAnsi="Times New Roman" w:cs="Times New Roman"/>
          <w:sz w:val="24"/>
          <w:szCs w:val="24"/>
          <w:lang w:val="en-US"/>
        </w:rPr>
        <w:t>Wiernik</w:t>
      </w:r>
      <w:proofErr w:type="spellEnd"/>
      <w:r w:rsidRPr="001A6B66">
        <w:rPr>
          <w:rFonts w:ascii="Times New Roman" w:hAnsi="Times New Roman" w:cs="Times New Roman"/>
          <w:sz w:val="24"/>
          <w:szCs w:val="24"/>
          <w:lang w:val="en-US"/>
        </w:rPr>
        <w:t xml:space="preserve"> et al., 2013). One possible explanation for our result is a natural difference in individuals’ perceived remaining life expectancies, which can change the pursuit of social goals (Carstensen et al., 1999). Older individuals may prioritize short-term environmental goals, whereas the benefits of coral reef conservation are likely to accrue in the far future. Relatedly, self-reported time preferences account for a large proportion of the variation in conservation contribution willingness as well as WTP. That is, patient individuals appear to be more likely to protect coral reefs, in line with other studies on sustainable investment decisions with uncertain future benefits, e.g. the planting of mangroves (</w:t>
      </w:r>
      <w:proofErr w:type="spellStart"/>
      <w:r w:rsidRPr="001A6B66">
        <w:rPr>
          <w:rFonts w:ascii="Times New Roman" w:hAnsi="Times New Roman" w:cs="Times New Roman"/>
          <w:sz w:val="24"/>
          <w:szCs w:val="24"/>
          <w:lang w:val="en-US"/>
        </w:rPr>
        <w:t>Boonmanunt</w:t>
      </w:r>
      <w:proofErr w:type="spellEnd"/>
      <w:r w:rsidRPr="001A6B66">
        <w:rPr>
          <w:rFonts w:ascii="Times New Roman" w:hAnsi="Times New Roman" w:cs="Times New Roman"/>
          <w:sz w:val="24"/>
          <w:szCs w:val="24"/>
          <w:lang w:val="en-US"/>
        </w:rPr>
        <w:t xml:space="preserve"> et al., 2020), energy efficiency investments (</w:t>
      </w:r>
      <w:proofErr w:type="spellStart"/>
      <w:r w:rsidRPr="001A6B66">
        <w:rPr>
          <w:rFonts w:ascii="Times New Roman" w:hAnsi="Times New Roman" w:cs="Times New Roman"/>
          <w:sz w:val="24"/>
          <w:szCs w:val="24"/>
          <w:lang w:val="en-US"/>
        </w:rPr>
        <w:t>Fuerst</w:t>
      </w:r>
      <w:proofErr w:type="spellEnd"/>
      <w:r w:rsidRPr="001A6B66">
        <w:rPr>
          <w:rFonts w:ascii="Times New Roman" w:hAnsi="Times New Roman" w:cs="Times New Roman"/>
          <w:sz w:val="24"/>
          <w:szCs w:val="24"/>
          <w:lang w:val="en-US"/>
        </w:rPr>
        <w:t xml:space="preserve"> and Singh, 2018; Newell and </w:t>
      </w:r>
      <w:proofErr w:type="spellStart"/>
      <w:r w:rsidRPr="001A6B66">
        <w:rPr>
          <w:rFonts w:ascii="Times New Roman" w:hAnsi="Times New Roman" w:cs="Times New Roman"/>
          <w:sz w:val="24"/>
          <w:szCs w:val="24"/>
          <w:lang w:val="en-US"/>
        </w:rPr>
        <w:t>Siikamäki</w:t>
      </w:r>
      <w:proofErr w:type="spellEnd"/>
      <w:r w:rsidRPr="001A6B66">
        <w:rPr>
          <w:rFonts w:ascii="Times New Roman" w:hAnsi="Times New Roman" w:cs="Times New Roman"/>
          <w:sz w:val="24"/>
          <w:szCs w:val="24"/>
          <w:lang w:val="en-US"/>
        </w:rPr>
        <w:t xml:space="preserve">, 2015) and the protection of common-pool resources (Fehr and </w:t>
      </w:r>
      <w:proofErr w:type="spellStart"/>
      <w:r w:rsidRPr="001A6B66">
        <w:rPr>
          <w:rFonts w:ascii="Times New Roman" w:hAnsi="Times New Roman" w:cs="Times New Roman"/>
          <w:sz w:val="24"/>
          <w:szCs w:val="24"/>
          <w:lang w:val="en-US"/>
        </w:rPr>
        <w:t>Leibbrandt</w:t>
      </w:r>
      <w:proofErr w:type="spellEnd"/>
      <w:r w:rsidRPr="001A6B66">
        <w:rPr>
          <w:rFonts w:ascii="Times New Roman" w:hAnsi="Times New Roman" w:cs="Times New Roman"/>
          <w:sz w:val="24"/>
          <w:szCs w:val="24"/>
          <w:lang w:val="en-US"/>
        </w:rPr>
        <w:t>, 2011).</w:t>
      </w:r>
    </w:p>
    <w:p w14:paraId="6D945DA5" w14:textId="77777777" w:rsidR="001A6B66" w:rsidRPr="001A6B66" w:rsidRDefault="001A6B66" w:rsidP="001A6B66">
      <w:pPr>
        <w:spacing w:line="360" w:lineRule="auto"/>
        <w:jc w:val="both"/>
        <w:rPr>
          <w:rFonts w:ascii="Times New Roman" w:hAnsi="Times New Roman" w:cs="Times New Roman"/>
          <w:sz w:val="24"/>
          <w:szCs w:val="24"/>
          <w:lang w:val="en-US"/>
        </w:rPr>
      </w:pPr>
      <w:r w:rsidRPr="001A6B66">
        <w:rPr>
          <w:rFonts w:ascii="Times New Roman" w:hAnsi="Times New Roman" w:cs="Times New Roman"/>
          <w:sz w:val="24"/>
          <w:szCs w:val="24"/>
          <w:lang w:val="en-US"/>
        </w:rPr>
        <w:t>Concerning beliefs about climate change, relative to individuals who think climate change is happening and human caused, those who either attribute climate change to natural fluctuations, have no idea whether climate change is occurring, or don’t think that climate change is happening, are significantly less likely to contribute to conservation. Another recent study also found that climate change beliefs shape coral reef management when non-use values are salient (Robinson et al., 2022). As an aside, our descriptive analyses display some between-country variability in climate beliefs, i.e. a higher proportion of residents of low-income countries are climate change believers than residents of high-income countries, the latter of which are less susceptible to the adverse impacts of climate change (Mirza, 2003).</w:t>
      </w:r>
    </w:p>
    <w:p w14:paraId="7AD2CBF4" w14:textId="062F6BAE" w:rsidR="001A6B66" w:rsidRDefault="001A6B66" w:rsidP="001A6B66">
      <w:pPr>
        <w:spacing w:line="360" w:lineRule="auto"/>
        <w:jc w:val="both"/>
        <w:rPr>
          <w:rFonts w:ascii="Times New Roman" w:hAnsi="Times New Roman" w:cs="Times New Roman"/>
          <w:sz w:val="24"/>
          <w:szCs w:val="24"/>
          <w:lang w:val="en-US"/>
        </w:rPr>
      </w:pPr>
      <w:r w:rsidRPr="001A6B66">
        <w:rPr>
          <w:rFonts w:ascii="Times New Roman" w:hAnsi="Times New Roman" w:cs="Times New Roman"/>
          <w:sz w:val="24"/>
          <w:szCs w:val="24"/>
          <w:lang w:val="en-US"/>
        </w:rPr>
        <w:t>Lastly, our results are consistent with theoretical and empirical research on the availability heuristic and Bayesian learning, regarding the effect of prior experience in forming risk perceptions and beliefs (Tversky and Kahneman, 1973; Smith and Johnson, 1988). Respondents who have dived or snorkeled on a coral reef before and have watched documentaries recently related to sustainability issues in oceans, are more likely to contribute towards conservation. Those who recently donated money to an environmental cause, and who may hold a general concern for and willingness to preserve environmental values, demand more conservation as well.</w:t>
      </w:r>
    </w:p>
    <w:p w14:paraId="6442AAC8" w14:textId="77777777" w:rsidR="001A6B66" w:rsidRPr="001A6B66" w:rsidRDefault="001A6B66" w:rsidP="001A6B66">
      <w:pPr>
        <w:spacing w:line="360" w:lineRule="auto"/>
        <w:jc w:val="both"/>
        <w:rPr>
          <w:rFonts w:ascii="Times New Roman" w:hAnsi="Times New Roman" w:cs="Times New Roman"/>
          <w:sz w:val="24"/>
          <w:szCs w:val="24"/>
          <w:lang w:val="en-US"/>
        </w:rPr>
      </w:pPr>
    </w:p>
    <w:p w14:paraId="58BBED01" w14:textId="18C242F8" w:rsidR="003D3800" w:rsidRPr="00AA53EA" w:rsidRDefault="00F42303" w:rsidP="00AA53EA">
      <w:pPr>
        <w:pStyle w:val="ListParagraph"/>
        <w:numPr>
          <w:ilvl w:val="0"/>
          <w:numId w:val="1"/>
        </w:numPr>
        <w:spacing w:line="360" w:lineRule="auto"/>
        <w:jc w:val="both"/>
        <w:rPr>
          <w:rFonts w:ascii="Times New Roman" w:hAnsi="Times New Roman" w:cs="Times New Roman"/>
          <w:sz w:val="28"/>
          <w:szCs w:val="28"/>
          <w:lang w:val="en-US"/>
        </w:rPr>
      </w:pPr>
      <w:r w:rsidRPr="00AA53EA">
        <w:rPr>
          <w:rFonts w:ascii="Times New Roman" w:hAnsi="Times New Roman" w:cs="Times New Roman"/>
          <w:b/>
          <w:bCs/>
          <w:sz w:val="28"/>
          <w:szCs w:val="28"/>
          <w:lang w:val="en-US"/>
        </w:rPr>
        <w:lastRenderedPageBreak/>
        <w:t>Translated survey texts</w:t>
      </w:r>
    </w:p>
    <w:p w14:paraId="32F90522" w14:textId="337C1E79" w:rsidR="00F42303" w:rsidRPr="00174CD0" w:rsidRDefault="00B22E1C"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w:t>
      </w:r>
      <w:r w:rsidR="00F42303" w:rsidRPr="00174CD0">
        <w:rPr>
          <w:rFonts w:ascii="Times New Roman" w:hAnsi="Times New Roman" w:cs="Times New Roman"/>
          <w:b/>
          <w:bCs/>
          <w:sz w:val="24"/>
          <w:szCs w:val="24"/>
          <w:u w:val="single"/>
          <w:lang w:val="en-US"/>
        </w:rPr>
        <w:t>age</w:t>
      </w:r>
      <w:r w:rsidRPr="00174CD0">
        <w:rPr>
          <w:rFonts w:ascii="Times New Roman" w:hAnsi="Times New Roman" w:cs="Times New Roman"/>
          <w:b/>
          <w:bCs/>
          <w:sz w:val="24"/>
          <w:szCs w:val="24"/>
          <w:u w:val="single"/>
          <w:lang w:val="en-US"/>
        </w:rPr>
        <w:t xml:space="preserve"> 1</w:t>
      </w:r>
      <w:r w:rsidR="00E40A2C" w:rsidRPr="00174CD0">
        <w:rPr>
          <w:rFonts w:ascii="Times New Roman" w:hAnsi="Times New Roman" w:cs="Times New Roman"/>
          <w:b/>
          <w:bCs/>
          <w:sz w:val="24"/>
          <w:szCs w:val="24"/>
          <w:u w:val="single"/>
          <w:lang w:val="en-US"/>
        </w:rPr>
        <w:t xml:space="preserve"> (if respondent selects 2</w:t>
      </w:r>
      <w:r w:rsidR="00E40A2C" w:rsidRPr="00174CD0">
        <w:rPr>
          <w:rFonts w:ascii="Times New Roman" w:hAnsi="Times New Roman" w:cs="Times New Roman"/>
          <w:b/>
          <w:bCs/>
          <w:sz w:val="24"/>
          <w:szCs w:val="24"/>
          <w:u w:val="single"/>
          <w:vertAlign w:val="superscript"/>
          <w:lang w:val="en-US"/>
        </w:rPr>
        <w:t>nd</w:t>
      </w:r>
      <w:r w:rsidR="00E40A2C" w:rsidRPr="00174CD0">
        <w:rPr>
          <w:rFonts w:ascii="Times New Roman" w:hAnsi="Times New Roman" w:cs="Times New Roman"/>
          <w:b/>
          <w:bCs/>
          <w:sz w:val="24"/>
          <w:szCs w:val="24"/>
          <w:u w:val="single"/>
          <w:lang w:val="en-US"/>
        </w:rPr>
        <w:t xml:space="preserve"> option end survey)</w:t>
      </w:r>
    </w:p>
    <w:p w14:paraId="03B8BA34" w14:textId="114344D0" w:rsidR="005125E8" w:rsidRPr="00174CD0" w:rsidRDefault="00F42303"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i/>
          <w:iCs/>
          <w:sz w:val="24"/>
          <w:szCs w:val="24"/>
          <w:lang w:val="en-US"/>
        </w:rPr>
        <w:t>English</w:t>
      </w:r>
    </w:p>
    <w:p w14:paraId="74FB19DE" w14:textId="57BA75B5" w:rsidR="005125E8" w:rsidRPr="00174CD0" w:rsidRDefault="00B22E1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54176677" wp14:editId="5B72A1EA">
            <wp:extent cx="5756910" cy="3131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3131185"/>
                    </a:xfrm>
                    <a:prstGeom prst="rect">
                      <a:avLst/>
                    </a:prstGeom>
                    <a:noFill/>
                    <a:ln>
                      <a:noFill/>
                    </a:ln>
                  </pic:spPr>
                </pic:pic>
              </a:graphicData>
            </a:graphic>
          </wp:inline>
        </w:drawing>
      </w:r>
    </w:p>
    <w:p w14:paraId="644E61C1" w14:textId="1FF0D3D3" w:rsidR="005125E8" w:rsidRPr="00174CD0" w:rsidRDefault="005125E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7F20C3A3" w14:textId="77777777" w:rsidR="00B22E1C" w:rsidRPr="00174CD0" w:rsidRDefault="00B22E1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237233AB" wp14:editId="705BA144">
            <wp:extent cx="5756910" cy="32772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3277235"/>
                    </a:xfrm>
                    <a:prstGeom prst="rect">
                      <a:avLst/>
                    </a:prstGeom>
                    <a:noFill/>
                    <a:ln>
                      <a:noFill/>
                    </a:ln>
                  </pic:spPr>
                </pic:pic>
              </a:graphicData>
            </a:graphic>
          </wp:inline>
        </w:drawing>
      </w:r>
    </w:p>
    <w:p w14:paraId="005D739C" w14:textId="77777777" w:rsidR="00B22E1C" w:rsidRPr="00174CD0" w:rsidRDefault="00B22E1C" w:rsidP="00ED739B">
      <w:pPr>
        <w:spacing w:line="360" w:lineRule="auto"/>
        <w:jc w:val="both"/>
        <w:rPr>
          <w:rFonts w:ascii="Times New Roman" w:hAnsi="Times New Roman" w:cs="Times New Roman"/>
          <w:sz w:val="24"/>
          <w:szCs w:val="24"/>
          <w:lang w:val="en-US"/>
        </w:rPr>
      </w:pPr>
    </w:p>
    <w:p w14:paraId="65CDF997" w14:textId="77777777" w:rsidR="00B22E1C" w:rsidRPr="00174CD0" w:rsidRDefault="00B22E1C" w:rsidP="00ED739B">
      <w:pPr>
        <w:spacing w:line="360" w:lineRule="auto"/>
        <w:jc w:val="both"/>
        <w:rPr>
          <w:rFonts w:ascii="Times New Roman" w:hAnsi="Times New Roman" w:cs="Times New Roman"/>
          <w:sz w:val="24"/>
          <w:szCs w:val="24"/>
          <w:lang w:val="en-US"/>
        </w:rPr>
      </w:pPr>
    </w:p>
    <w:p w14:paraId="6772ADE6" w14:textId="5DDCA86F" w:rsidR="005125E8" w:rsidRPr="00174CD0" w:rsidRDefault="005125E8"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i/>
          <w:iCs/>
          <w:sz w:val="24"/>
          <w:szCs w:val="24"/>
          <w:lang w:val="en-US"/>
        </w:rPr>
        <w:lastRenderedPageBreak/>
        <w:t>Standard Chinese</w:t>
      </w:r>
    </w:p>
    <w:p w14:paraId="2C8D0157" w14:textId="40EF9B6C" w:rsidR="00B22E1C" w:rsidRPr="00174CD0" w:rsidRDefault="00B22E1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24F635C9" wp14:editId="6A9A6A5F">
            <wp:extent cx="5756910" cy="25311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2531110"/>
                    </a:xfrm>
                    <a:prstGeom prst="rect">
                      <a:avLst/>
                    </a:prstGeom>
                    <a:noFill/>
                    <a:ln>
                      <a:noFill/>
                    </a:ln>
                  </pic:spPr>
                </pic:pic>
              </a:graphicData>
            </a:graphic>
          </wp:inline>
        </w:drawing>
      </w:r>
    </w:p>
    <w:p w14:paraId="0E035007" w14:textId="3530A9BA" w:rsidR="005125E8" w:rsidRPr="00174CD0" w:rsidRDefault="005125E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5DF20755" w14:textId="47259009" w:rsidR="005125E8" w:rsidRPr="00174CD0" w:rsidRDefault="00B22E1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1B806AFC" wp14:editId="0537C24C">
            <wp:extent cx="5756910" cy="32772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6910" cy="3277235"/>
                    </a:xfrm>
                    <a:prstGeom prst="rect">
                      <a:avLst/>
                    </a:prstGeom>
                    <a:noFill/>
                    <a:ln>
                      <a:noFill/>
                    </a:ln>
                  </pic:spPr>
                </pic:pic>
              </a:graphicData>
            </a:graphic>
          </wp:inline>
        </w:drawing>
      </w:r>
    </w:p>
    <w:p w14:paraId="166B49CD" w14:textId="77777777" w:rsidR="00B22E1C" w:rsidRPr="00174CD0" w:rsidRDefault="00B22E1C" w:rsidP="00ED739B">
      <w:pPr>
        <w:spacing w:line="360" w:lineRule="auto"/>
        <w:jc w:val="both"/>
        <w:rPr>
          <w:rFonts w:ascii="Times New Roman" w:hAnsi="Times New Roman" w:cs="Times New Roman"/>
          <w:i/>
          <w:iCs/>
          <w:sz w:val="24"/>
          <w:szCs w:val="24"/>
          <w:lang w:val="en-US"/>
        </w:rPr>
      </w:pPr>
    </w:p>
    <w:p w14:paraId="34C62BC0" w14:textId="77777777" w:rsidR="00B22E1C" w:rsidRPr="00174CD0" w:rsidRDefault="00B22E1C" w:rsidP="00ED739B">
      <w:pPr>
        <w:spacing w:line="360" w:lineRule="auto"/>
        <w:jc w:val="both"/>
        <w:rPr>
          <w:rFonts w:ascii="Times New Roman" w:hAnsi="Times New Roman" w:cs="Times New Roman"/>
          <w:i/>
          <w:iCs/>
          <w:sz w:val="24"/>
          <w:szCs w:val="24"/>
          <w:lang w:val="en-US"/>
        </w:rPr>
      </w:pPr>
    </w:p>
    <w:p w14:paraId="74D4CAD5" w14:textId="77777777" w:rsidR="00B22E1C" w:rsidRPr="00174CD0" w:rsidRDefault="00B22E1C" w:rsidP="00ED739B">
      <w:pPr>
        <w:spacing w:line="360" w:lineRule="auto"/>
        <w:jc w:val="both"/>
        <w:rPr>
          <w:rFonts w:ascii="Times New Roman" w:hAnsi="Times New Roman" w:cs="Times New Roman"/>
          <w:i/>
          <w:iCs/>
          <w:sz w:val="24"/>
          <w:szCs w:val="24"/>
          <w:lang w:val="en-US"/>
        </w:rPr>
      </w:pPr>
    </w:p>
    <w:p w14:paraId="2E408DAD" w14:textId="77777777" w:rsidR="00B22E1C" w:rsidRPr="00174CD0" w:rsidRDefault="00B22E1C" w:rsidP="00ED739B">
      <w:pPr>
        <w:spacing w:line="360" w:lineRule="auto"/>
        <w:jc w:val="both"/>
        <w:rPr>
          <w:rFonts w:ascii="Times New Roman" w:hAnsi="Times New Roman" w:cs="Times New Roman"/>
          <w:i/>
          <w:iCs/>
          <w:sz w:val="24"/>
          <w:szCs w:val="24"/>
          <w:lang w:val="en-US"/>
        </w:rPr>
      </w:pPr>
    </w:p>
    <w:p w14:paraId="61A02031" w14:textId="77777777" w:rsidR="00B22E1C" w:rsidRPr="00174CD0" w:rsidRDefault="00B22E1C" w:rsidP="00ED739B">
      <w:pPr>
        <w:spacing w:line="360" w:lineRule="auto"/>
        <w:jc w:val="both"/>
        <w:rPr>
          <w:rFonts w:ascii="Times New Roman" w:hAnsi="Times New Roman" w:cs="Times New Roman"/>
          <w:i/>
          <w:iCs/>
          <w:sz w:val="24"/>
          <w:szCs w:val="24"/>
          <w:lang w:val="en-US"/>
        </w:rPr>
      </w:pPr>
    </w:p>
    <w:p w14:paraId="302E0FFF" w14:textId="0499E3C1" w:rsidR="005125E8" w:rsidRPr="00174CD0" w:rsidRDefault="005125E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6F374FFB" w14:textId="7B522933" w:rsidR="005125E8" w:rsidRPr="00174CD0" w:rsidRDefault="00B22E1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03607E7A" wp14:editId="665C3B0C">
            <wp:extent cx="5756910" cy="35477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3547745"/>
                    </a:xfrm>
                    <a:prstGeom prst="rect">
                      <a:avLst/>
                    </a:prstGeom>
                    <a:noFill/>
                    <a:ln>
                      <a:noFill/>
                    </a:ln>
                  </pic:spPr>
                </pic:pic>
              </a:graphicData>
            </a:graphic>
          </wp:inline>
        </w:drawing>
      </w:r>
    </w:p>
    <w:p w14:paraId="5CB39A9B" w14:textId="126F4E60" w:rsidR="005125E8" w:rsidRPr="00174CD0" w:rsidRDefault="005125E8"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i/>
          <w:iCs/>
          <w:sz w:val="24"/>
          <w:szCs w:val="24"/>
          <w:lang w:val="en-US"/>
        </w:rPr>
        <w:t>Dutch</w:t>
      </w:r>
    </w:p>
    <w:p w14:paraId="531E6F0C" w14:textId="54671D77" w:rsidR="00B22E1C" w:rsidRPr="00174CD0" w:rsidRDefault="005E2DB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214307C5" wp14:editId="212DFB37">
            <wp:extent cx="5756910" cy="33870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910" cy="3387090"/>
                    </a:xfrm>
                    <a:prstGeom prst="rect">
                      <a:avLst/>
                    </a:prstGeom>
                    <a:noFill/>
                    <a:ln>
                      <a:noFill/>
                    </a:ln>
                  </pic:spPr>
                </pic:pic>
              </a:graphicData>
            </a:graphic>
          </wp:inline>
        </w:drawing>
      </w:r>
    </w:p>
    <w:p w14:paraId="12E23D78" w14:textId="0C5CD2E7" w:rsidR="005E2DB7" w:rsidRPr="00174CD0" w:rsidRDefault="005E2DB7" w:rsidP="00ED739B">
      <w:pPr>
        <w:spacing w:line="360" w:lineRule="auto"/>
        <w:jc w:val="both"/>
        <w:rPr>
          <w:rFonts w:ascii="Times New Roman" w:hAnsi="Times New Roman" w:cs="Times New Roman"/>
          <w:sz w:val="24"/>
          <w:szCs w:val="24"/>
          <w:lang w:val="en-US"/>
        </w:rPr>
      </w:pPr>
    </w:p>
    <w:p w14:paraId="6013A522" w14:textId="6CB2F28C" w:rsidR="005E2DB7" w:rsidRPr="00174CD0" w:rsidRDefault="005E2DB7" w:rsidP="00ED739B">
      <w:pPr>
        <w:spacing w:line="360" w:lineRule="auto"/>
        <w:jc w:val="both"/>
        <w:rPr>
          <w:rFonts w:ascii="Times New Roman" w:hAnsi="Times New Roman" w:cs="Times New Roman"/>
          <w:sz w:val="24"/>
          <w:szCs w:val="24"/>
          <w:lang w:val="en-US"/>
        </w:rPr>
      </w:pPr>
    </w:p>
    <w:p w14:paraId="4E2CAB91" w14:textId="00946FF5" w:rsidR="005E2DB7" w:rsidRPr="00174CD0" w:rsidRDefault="005E2DB7"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2</w:t>
      </w:r>
    </w:p>
    <w:p w14:paraId="341D5174" w14:textId="77777777"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63CAA528" w14:textId="385EF391" w:rsidR="005E2DB7" w:rsidRPr="00174CD0" w:rsidRDefault="005E2DB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2C45B362" wp14:editId="70DBB941">
            <wp:extent cx="5756910" cy="1755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910" cy="1755775"/>
                    </a:xfrm>
                    <a:prstGeom prst="rect">
                      <a:avLst/>
                    </a:prstGeom>
                    <a:noFill/>
                    <a:ln>
                      <a:noFill/>
                    </a:ln>
                  </pic:spPr>
                </pic:pic>
              </a:graphicData>
            </a:graphic>
          </wp:inline>
        </w:drawing>
      </w:r>
    </w:p>
    <w:p w14:paraId="702EDD73" w14:textId="49349F89"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02D92403" w14:textId="7889DF85"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0EF2F7F" wp14:editId="77F7CD3F">
            <wp:extent cx="5756910" cy="18656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910" cy="1865630"/>
                    </a:xfrm>
                    <a:prstGeom prst="rect">
                      <a:avLst/>
                    </a:prstGeom>
                    <a:noFill/>
                    <a:ln>
                      <a:noFill/>
                    </a:ln>
                  </pic:spPr>
                </pic:pic>
              </a:graphicData>
            </a:graphic>
          </wp:inline>
        </w:drawing>
      </w:r>
    </w:p>
    <w:p w14:paraId="39E76E4F" w14:textId="5EF0D8C5"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7E7F9AB2" w14:textId="62979FF7"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02C4AA1" wp14:editId="2EED59B7">
            <wp:extent cx="5756910" cy="17995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910" cy="1799590"/>
                    </a:xfrm>
                    <a:prstGeom prst="rect">
                      <a:avLst/>
                    </a:prstGeom>
                    <a:noFill/>
                    <a:ln>
                      <a:noFill/>
                    </a:ln>
                  </pic:spPr>
                </pic:pic>
              </a:graphicData>
            </a:graphic>
          </wp:inline>
        </w:drawing>
      </w:r>
    </w:p>
    <w:p w14:paraId="1AA8B584" w14:textId="77777777" w:rsidR="005E2DB7" w:rsidRPr="00174CD0" w:rsidRDefault="005E2DB7" w:rsidP="00ED739B">
      <w:pPr>
        <w:spacing w:line="360" w:lineRule="auto"/>
        <w:jc w:val="both"/>
        <w:rPr>
          <w:rFonts w:ascii="Times New Roman" w:hAnsi="Times New Roman" w:cs="Times New Roman"/>
          <w:i/>
          <w:iCs/>
          <w:sz w:val="24"/>
          <w:szCs w:val="24"/>
          <w:lang w:val="en-US"/>
        </w:rPr>
      </w:pPr>
    </w:p>
    <w:p w14:paraId="512603E8" w14:textId="77777777" w:rsidR="005E2DB7" w:rsidRPr="00174CD0" w:rsidRDefault="005E2DB7" w:rsidP="00ED739B">
      <w:pPr>
        <w:spacing w:line="360" w:lineRule="auto"/>
        <w:jc w:val="both"/>
        <w:rPr>
          <w:rFonts w:ascii="Times New Roman" w:hAnsi="Times New Roman" w:cs="Times New Roman"/>
          <w:i/>
          <w:iCs/>
          <w:sz w:val="24"/>
          <w:szCs w:val="24"/>
          <w:lang w:val="en-US"/>
        </w:rPr>
      </w:pPr>
    </w:p>
    <w:p w14:paraId="108AFBD1" w14:textId="77777777" w:rsidR="005E2DB7" w:rsidRPr="00174CD0" w:rsidRDefault="005E2DB7" w:rsidP="00ED739B">
      <w:pPr>
        <w:spacing w:line="360" w:lineRule="auto"/>
        <w:jc w:val="both"/>
        <w:rPr>
          <w:rFonts w:ascii="Times New Roman" w:hAnsi="Times New Roman" w:cs="Times New Roman"/>
          <w:i/>
          <w:iCs/>
          <w:sz w:val="24"/>
          <w:szCs w:val="24"/>
          <w:lang w:val="en-US"/>
        </w:rPr>
      </w:pPr>
    </w:p>
    <w:p w14:paraId="617C971F" w14:textId="77777777" w:rsidR="005E2DB7" w:rsidRPr="00174CD0" w:rsidRDefault="005E2DB7" w:rsidP="00ED739B">
      <w:pPr>
        <w:spacing w:line="360" w:lineRule="auto"/>
        <w:jc w:val="both"/>
        <w:rPr>
          <w:rFonts w:ascii="Times New Roman" w:hAnsi="Times New Roman" w:cs="Times New Roman"/>
          <w:i/>
          <w:iCs/>
          <w:sz w:val="24"/>
          <w:szCs w:val="24"/>
          <w:lang w:val="en-US"/>
        </w:rPr>
      </w:pPr>
    </w:p>
    <w:p w14:paraId="005EA23E" w14:textId="25A2E6FD"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Indonesian</w:t>
      </w:r>
    </w:p>
    <w:p w14:paraId="6C6F99E7" w14:textId="208367C3"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4EE5BE3" wp14:editId="31979D89">
            <wp:extent cx="5756910" cy="18580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910" cy="1858010"/>
                    </a:xfrm>
                    <a:prstGeom prst="rect">
                      <a:avLst/>
                    </a:prstGeom>
                    <a:noFill/>
                    <a:ln>
                      <a:noFill/>
                    </a:ln>
                  </pic:spPr>
                </pic:pic>
              </a:graphicData>
            </a:graphic>
          </wp:inline>
        </w:drawing>
      </w:r>
    </w:p>
    <w:p w14:paraId="107024D0" w14:textId="77777777"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3940F6A3" w14:textId="04921CE4"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4C02717" wp14:editId="428BB456">
            <wp:extent cx="5756910" cy="21431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910" cy="2143125"/>
                    </a:xfrm>
                    <a:prstGeom prst="rect">
                      <a:avLst/>
                    </a:prstGeom>
                    <a:noFill/>
                    <a:ln>
                      <a:noFill/>
                    </a:ln>
                  </pic:spPr>
                </pic:pic>
              </a:graphicData>
            </a:graphic>
          </wp:inline>
        </w:drawing>
      </w:r>
    </w:p>
    <w:p w14:paraId="5997C964" w14:textId="6B366807"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2141B368" w14:textId="29F825AB"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FA93398" wp14:editId="0E7A8A25">
            <wp:extent cx="5756910" cy="17557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910" cy="1755775"/>
                    </a:xfrm>
                    <a:prstGeom prst="rect">
                      <a:avLst/>
                    </a:prstGeom>
                    <a:noFill/>
                    <a:ln>
                      <a:noFill/>
                    </a:ln>
                  </pic:spPr>
                </pic:pic>
              </a:graphicData>
            </a:graphic>
          </wp:inline>
        </w:drawing>
      </w:r>
    </w:p>
    <w:p w14:paraId="62D42AE0" w14:textId="77777777" w:rsidR="005E2DB7" w:rsidRPr="00174CD0" w:rsidRDefault="005E2DB7" w:rsidP="00ED739B">
      <w:pPr>
        <w:spacing w:line="360" w:lineRule="auto"/>
        <w:jc w:val="both"/>
        <w:rPr>
          <w:rFonts w:ascii="Times New Roman" w:hAnsi="Times New Roman" w:cs="Times New Roman"/>
          <w:b/>
          <w:bCs/>
          <w:sz w:val="24"/>
          <w:szCs w:val="24"/>
          <w:u w:val="single"/>
          <w:lang w:val="en-US"/>
        </w:rPr>
      </w:pPr>
    </w:p>
    <w:p w14:paraId="72145582" w14:textId="77777777" w:rsidR="005E2DB7" w:rsidRPr="00174CD0" w:rsidRDefault="005E2DB7" w:rsidP="00ED739B">
      <w:pPr>
        <w:spacing w:line="360" w:lineRule="auto"/>
        <w:jc w:val="both"/>
        <w:rPr>
          <w:rFonts w:ascii="Times New Roman" w:hAnsi="Times New Roman" w:cs="Times New Roman"/>
          <w:b/>
          <w:bCs/>
          <w:sz w:val="24"/>
          <w:szCs w:val="24"/>
          <w:u w:val="single"/>
          <w:lang w:val="en-US"/>
        </w:rPr>
      </w:pPr>
    </w:p>
    <w:p w14:paraId="4867FF4C" w14:textId="77777777" w:rsidR="005E2DB7" w:rsidRPr="00174CD0" w:rsidRDefault="005E2DB7" w:rsidP="00ED739B">
      <w:pPr>
        <w:spacing w:line="360" w:lineRule="auto"/>
        <w:jc w:val="both"/>
        <w:rPr>
          <w:rFonts w:ascii="Times New Roman" w:hAnsi="Times New Roman" w:cs="Times New Roman"/>
          <w:b/>
          <w:bCs/>
          <w:sz w:val="24"/>
          <w:szCs w:val="24"/>
          <w:u w:val="single"/>
          <w:lang w:val="en-US"/>
        </w:rPr>
      </w:pPr>
    </w:p>
    <w:p w14:paraId="6F0C8020" w14:textId="77777777" w:rsidR="005E2DB7" w:rsidRPr="00174CD0" w:rsidRDefault="005E2DB7" w:rsidP="00ED739B">
      <w:pPr>
        <w:spacing w:line="360" w:lineRule="auto"/>
        <w:jc w:val="both"/>
        <w:rPr>
          <w:rFonts w:ascii="Times New Roman" w:hAnsi="Times New Roman" w:cs="Times New Roman"/>
          <w:b/>
          <w:bCs/>
          <w:sz w:val="24"/>
          <w:szCs w:val="24"/>
          <w:u w:val="single"/>
          <w:lang w:val="en-US"/>
        </w:rPr>
      </w:pPr>
    </w:p>
    <w:p w14:paraId="3AD2069A" w14:textId="619B1553" w:rsidR="005E2DB7" w:rsidRPr="00174CD0" w:rsidRDefault="005E2DB7"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3</w:t>
      </w:r>
      <w:r w:rsidR="00E40A2C" w:rsidRPr="00174CD0">
        <w:rPr>
          <w:rFonts w:ascii="Times New Roman" w:hAnsi="Times New Roman" w:cs="Times New Roman"/>
          <w:b/>
          <w:bCs/>
          <w:sz w:val="24"/>
          <w:szCs w:val="24"/>
          <w:u w:val="single"/>
          <w:lang w:val="en-US"/>
        </w:rPr>
        <w:t xml:space="preserve"> (if respondent selects 2</w:t>
      </w:r>
      <w:r w:rsidR="00E40A2C" w:rsidRPr="00174CD0">
        <w:rPr>
          <w:rFonts w:ascii="Times New Roman" w:hAnsi="Times New Roman" w:cs="Times New Roman"/>
          <w:b/>
          <w:bCs/>
          <w:sz w:val="24"/>
          <w:szCs w:val="24"/>
          <w:u w:val="single"/>
          <w:vertAlign w:val="superscript"/>
          <w:lang w:val="en-US"/>
        </w:rPr>
        <w:t>nd</w:t>
      </w:r>
      <w:r w:rsidR="00E40A2C" w:rsidRPr="00174CD0">
        <w:rPr>
          <w:rFonts w:ascii="Times New Roman" w:hAnsi="Times New Roman" w:cs="Times New Roman"/>
          <w:b/>
          <w:bCs/>
          <w:sz w:val="24"/>
          <w:szCs w:val="24"/>
          <w:u w:val="single"/>
          <w:lang w:val="en-US"/>
        </w:rPr>
        <w:t xml:space="preserve"> option skip to page 5)</w:t>
      </w:r>
    </w:p>
    <w:p w14:paraId="07FD6575" w14:textId="77777777"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1F29E796" w14:textId="6D7B0C60" w:rsidR="005E2DB7" w:rsidRPr="00174CD0" w:rsidRDefault="0025570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D53CE42" wp14:editId="66C9F9A5">
            <wp:extent cx="5756910" cy="11925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910" cy="1192530"/>
                    </a:xfrm>
                    <a:prstGeom prst="rect">
                      <a:avLst/>
                    </a:prstGeom>
                    <a:noFill/>
                    <a:ln>
                      <a:noFill/>
                    </a:ln>
                  </pic:spPr>
                </pic:pic>
              </a:graphicData>
            </a:graphic>
          </wp:inline>
        </w:drawing>
      </w:r>
    </w:p>
    <w:p w14:paraId="25A6342B" w14:textId="77777777"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742C24D1" w14:textId="4A567C29" w:rsidR="005E2DB7" w:rsidRPr="00174CD0" w:rsidRDefault="0025570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E4925A8" wp14:editId="2A884F49">
            <wp:extent cx="5756910" cy="11849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910" cy="1184910"/>
                    </a:xfrm>
                    <a:prstGeom prst="rect">
                      <a:avLst/>
                    </a:prstGeom>
                    <a:noFill/>
                    <a:ln>
                      <a:noFill/>
                    </a:ln>
                  </pic:spPr>
                </pic:pic>
              </a:graphicData>
            </a:graphic>
          </wp:inline>
        </w:drawing>
      </w:r>
    </w:p>
    <w:p w14:paraId="046DD8AA" w14:textId="77777777"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3C56C267" w14:textId="5282B2F9" w:rsidR="005E2DB7" w:rsidRPr="00174CD0" w:rsidRDefault="0025570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6FFA698" wp14:editId="3D8FD8F3">
            <wp:extent cx="5756910" cy="12242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910" cy="1224280"/>
                    </a:xfrm>
                    <a:prstGeom prst="rect">
                      <a:avLst/>
                    </a:prstGeom>
                    <a:noFill/>
                    <a:ln>
                      <a:noFill/>
                    </a:ln>
                  </pic:spPr>
                </pic:pic>
              </a:graphicData>
            </a:graphic>
          </wp:inline>
        </w:drawing>
      </w:r>
    </w:p>
    <w:p w14:paraId="05D06804" w14:textId="6E8696DE"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5D99C0CE" w14:textId="47B9CE9D" w:rsidR="005E2DB7" w:rsidRPr="00174CD0" w:rsidRDefault="0025570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F21EB13" wp14:editId="2422022A">
            <wp:extent cx="5756910" cy="11766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910" cy="1176655"/>
                    </a:xfrm>
                    <a:prstGeom prst="rect">
                      <a:avLst/>
                    </a:prstGeom>
                    <a:noFill/>
                    <a:ln>
                      <a:noFill/>
                    </a:ln>
                  </pic:spPr>
                </pic:pic>
              </a:graphicData>
            </a:graphic>
          </wp:inline>
        </w:drawing>
      </w:r>
    </w:p>
    <w:p w14:paraId="413F8EA3" w14:textId="77777777" w:rsidR="00215235" w:rsidRDefault="00215235" w:rsidP="00ED739B">
      <w:pPr>
        <w:spacing w:line="360" w:lineRule="auto"/>
        <w:jc w:val="both"/>
        <w:rPr>
          <w:rFonts w:ascii="Times New Roman" w:hAnsi="Times New Roman" w:cs="Times New Roman"/>
          <w:i/>
          <w:iCs/>
          <w:sz w:val="24"/>
          <w:szCs w:val="24"/>
          <w:lang w:val="en-US"/>
        </w:rPr>
      </w:pPr>
    </w:p>
    <w:p w14:paraId="1A6CE1EA" w14:textId="77777777" w:rsidR="00215235" w:rsidRDefault="00215235" w:rsidP="00ED739B">
      <w:pPr>
        <w:spacing w:line="360" w:lineRule="auto"/>
        <w:jc w:val="both"/>
        <w:rPr>
          <w:rFonts w:ascii="Times New Roman" w:hAnsi="Times New Roman" w:cs="Times New Roman"/>
          <w:i/>
          <w:iCs/>
          <w:sz w:val="24"/>
          <w:szCs w:val="24"/>
          <w:lang w:val="en-US"/>
        </w:rPr>
      </w:pPr>
    </w:p>
    <w:p w14:paraId="141CB8DC" w14:textId="77777777" w:rsidR="00215235" w:rsidRDefault="00215235" w:rsidP="00ED739B">
      <w:pPr>
        <w:spacing w:line="360" w:lineRule="auto"/>
        <w:jc w:val="both"/>
        <w:rPr>
          <w:rFonts w:ascii="Times New Roman" w:hAnsi="Times New Roman" w:cs="Times New Roman"/>
          <w:i/>
          <w:iCs/>
          <w:sz w:val="24"/>
          <w:szCs w:val="24"/>
          <w:lang w:val="en-US"/>
        </w:rPr>
      </w:pPr>
    </w:p>
    <w:p w14:paraId="0845F40F" w14:textId="77777777" w:rsidR="00215235" w:rsidRDefault="00215235" w:rsidP="00ED739B">
      <w:pPr>
        <w:spacing w:line="360" w:lineRule="auto"/>
        <w:jc w:val="both"/>
        <w:rPr>
          <w:rFonts w:ascii="Times New Roman" w:hAnsi="Times New Roman" w:cs="Times New Roman"/>
          <w:i/>
          <w:iCs/>
          <w:sz w:val="24"/>
          <w:szCs w:val="24"/>
          <w:lang w:val="en-US"/>
        </w:rPr>
      </w:pPr>
    </w:p>
    <w:p w14:paraId="6C1E927F" w14:textId="2CEC820D"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693F4B35" w14:textId="6B01196A" w:rsidR="005E2DB7" w:rsidRPr="00174CD0" w:rsidRDefault="0025570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4F7DC7D" wp14:editId="2BFEDA15">
            <wp:extent cx="5756910" cy="134366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910" cy="1343660"/>
                    </a:xfrm>
                    <a:prstGeom prst="rect">
                      <a:avLst/>
                    </a:prstGeom>
                    <a:noFill/>
                    <a:ln>
                      <a:noFill/>
                    </a:ln>
                  </pic:spPr>
                </pic:pic>
              </a:graphicData>
            </a:graphic>
          </wp:inline>
        </w:drawing>
      </w:r>
    </w:p>
    <w:p w14:paraId="35873544" w14:textId="77777777" w:rsidR="00255700" w:rsidRPr="00174CD0" w:rsidRDefault="00255700" w:rsidP="00ED739B">
      <w:pPr>
        <w:spacing w:line="360" w:lineRule="auto"/>
        <w:jc w:val="both"/>
        <w:rPr>
          <w:rFonts w:ascii="Times New Roman" w:hAnsi="Times New Roman" w:cs="Times New Roman"/>
          <w:i/>
          <w:iCs/>
          <w:sz w:val="24"/>
          <w:szCs w:val="24"/>
          <w:lang w:val="en-US"/>
        </w:rPr>
      </w:pPr>
    </w:p>
    <w:p w14:paraId="165C1789" w14:textId="2438E3C8" w:rsidR="005E2DB7" w:rsidRPr="00174CD0" w:rsidRDefault="005E2DB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0F2DB6E9" w14:textId="2F502E37" w:rsidR="005E2DB7"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99F1719" wp14:editId="18E46631">
            <wp:extent cx="5756910" cy="11690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910" cy="1169035"/>
                    </a:xfrm>
                    <a:prstGeom prst="rect">
                      <a:avLst/>
                    </a:prstGeom>
                    <a:noFill/>
                    <a:ln>
                      <a:noFill/>
                    </a:ln>
                  </pic:spPr>
                </pic:pic>
              </a:graphicData>
            </a:graphic>
          </wp:inline>
        </w:drawing>
      </w:r>
    </w:p>
    <w:p w14:paraId="3209D1CB" w14:textId="1080AA8F" w:rsidR="00B65E0E" w:rsidRPr="00174CD0" w:rsidRDefault="00B65E0E"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4</w:t>
      </w:r>
    </w:p>
    <w:p w14:paraId="728697D1" w14:textId="77777777"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307B19CC" w14:textId="3AA73D1E"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329D2D4" wp14:editId="49E03D94">
            <wp:extent cx="5756910" cy="22898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910" cy="2289810"/>
                    </a:xfrm>
                    <a:prstGeom prst="rect">
                      <a:avLst/>
                    </a:prstGeom>
                    <a:noFill/>
                    <a:ln>
                      <a:noFill/>
                    </a:ln>
                  </pic:spPr>
                </pic:pic>
              </a:graphicData>
            </a:graphic>
          </wp:inline>
        </w:drawing>
      </w:r>
    </w:p>
    <w:p w14:paraId="5727D8F1" w14:textId="77777777" w:rsidR="00215235" w:rsidRDefault="00215235" w:rsidP="00ED739B">
      <w:pPr>
        <w:spacing w:line="360" w:lineRule="auto"/>
        <w:jc w:val="both"/>
        <w:rPr>
          <w:rFonts w:ascii="Times New Roman" w:hAnsi="Times New Roman" w:cs="Times New Roman"/>
          <w:i/>
          <w:iCs/>
          <w:sz w:val="24"/>
          <w:szCs w:val="24"/>
          <w:lang w:val="en-US"/>
        </w:rPr>
      </w:pPr>
    </w:p>
    <w:p w14:paraId="42F98DDC" w14:textId="77777777" w:rsidR="00215235" w:rsidRDefault="00215235" w:rsidP="00ED739B">
      <w:pPr>
        <w:spacing w:line="360" w:lineRule="auto"/>
        <w:jc w:val="both"/>
        <w:rPr>
          <w:rFonts w:ascii="Times New Roman" w:hAnsi="Times New Roman" w:cs="Times New Roman"/>
          <w:i/>
          <w:iCs/>
          <w:sz w:val="24"/>
          <w:szCs w:val="24"/>
          <w:lang w:val="en-US"/>
        </w:rPr>
      </w:pPr>
    </w:p>
    <w:p w14:paraId="4E61E690" w14:textId="77777777" w:rsidR="00215235" w:rsidRDefault="00215235" w:rsidP="00ED739B">
      <w:pPr>
        <w:spacing w:line="360" w:lineRule="auto"/>
        <w:jc w:val="both"/>
        <w:rPr>
          <w:rFonts w:ascii="Times New Roman" w:hAnsi="Times New Roman" w:cs="Times New Roman"/>
          <w:i/>
          <w:iCs/>
          <w:sz w:val="24"/>
          <w:szCs w:val="24"/>
          <w:lang w:val="en-US"/>
        </w:rPr>
      </w:pPr>
    </w:p>
    <w:p w14:paraId="7ED932BC" w14:textId="77777777" w:rsidR="00215235" w:rsidRDefault="00215235" w:rsidP="00ED739B">
      <w:pPr>
        <w:spacing w:line="360" w:lineRule="auto"/>
        <w:jc w:val="both"/>
        <w:rPr>
          <w:rFonts w:ascii="Times New Roman" w:hAnsi="Times New Roman" w:cs="Times New Roman"/>
          <w:i/>
          <w:iCs/>
          <w:sz w:val="24"/>
          <w:szCs w:val="24"/>
          <w:lang w:val="en-US"/>
        </w:rPr>
      </w:pPr>
    </w:p>
    <w:p w14:paraId="52AB254D" w14:textId="77777777" w:rsidR="00215235" w:rsidRDefault="00215235" w:rsidP="00ED739B">
      <w:pPr>
        <w:spacing w:line="360" w:lineRule="auto"/>
        <w:jc w:val="both"/>
        <w:rPr>
          <w:rFonts w:ascii="Times New Roman" w:hAnsi="Times New Roman" w:cs="Times New Roman"/>
          <w:i/>
          <w:iCs/>
          <w:sz w:val="24"/>
          <w:szCs w:val="24"/>
          <w:lang w:val="en-US"/>
        </w:rPr>
      </w:pPr>
    </w:p>
    <w:p w14:paraId="7D997E19" w14:textId="6D7C3FDE"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048780DE" w14:textId="4F0ED5CB"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128389E" wp14:editId="56C7EE53">
            <wp:extent cx="5756910" cy="229806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910" cy="2298065"/>
                    </a:xfrm>
                    <a:prstGeom prst="rect">
                      <a:avLst/>
                    </a:prstGeom>
                    <a:noFill/>
                    <a:ln>
                      <a:noFill/>
                    </a:ln>
                  </pic:spPr>
                </pic:pic>
              </a:graphicData>
            </a:graphic>
          </wp:inline>
        </w:drawing>
      </w:r>
    </w:p>
    <w:p w14:paraId="5D677AD2" w14:textId="49660156"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65DFB0A4" w14:textId="0344715E"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7E0BBE2" wp14:editId="1757181B">
            <wp:extent cx="5756910" cy="22345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910" cy="2234565"/>
                    </a:xfrm>
                    <a:prstGeom prst="rect">
                      <a:avLst/>
                    </a:prstGeom>
                    <a:noFill/>
                    <a:ln>
                      <a:noFill/>
                    </a:ln>
                  </pic:spPr>
                </pic:pic>
              </a:graphicData>
            </a:graphic>
          </wp:inline>
        </w:drawing>
      </w:r>
    </w:p>
    <w:p w14:paraId="51886210" w14:textId="77777777"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7826DB86" w14:textId="49EE8EC9"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BCD0C8B" wp14:editId="7644D6BA">
            <wp:extent cx="5756910" cy="229806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910" cy="2298065"/>
                    </a:xfrm>
                    <a:prstGeom prst="rect">
                      <a:avLst/>
                    </a:prstGeom>
                    <a:noFill/>
                    <a:ln>
                      <a:noFill/>
                    </a:ln>
                  </pic:spPr>
                </pic:pic>
              </a:graphicData>
            </a:graphic>
          </wp:inline>
        </w:drawing>
      </w:r>
    </w:p>
    <w:p w14:paraId="72F198A0" w14:textId="77777777" w:rsidR="00215235" w:rsidRDefault="00215235" w:rsidP="00ED739B">
      <w:pPr>
        <w:spacing w:line="360" w:lineRule="auto"/>
        <w:jc w:val="both"/>
        <w:rPr>
          <w:rFonts w:ascii="Times New Roman" w:hAnsi="Times New Roman" w:cs="Times New Roman"/>
          <w:i/>
          <w:iCs/>
          <w:sz w:val="24"/>
          <w:szCs w:val="24"/>
          <w:lang w:val="en-US"/>
        </w:rPr>
      </w:pPr>
    </w:p>
    <w:p w14:paraId="05C08A1C" w14:textId="0AC2EC58"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1415A8CE" w14:textId="1E14F4CD"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C2A54D3" wp14:editId="3FF1108E">
            <wp:extent cx="5756910" cy="23139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910" cy="2313940"/>
                    </a:xfrm>
                    <a:prstGeom prst="rect">
                      <a:avLst/>
                    </a:prstGeom>
                    <a:noFill/>
                    <a:ln>
                      <a:noFill/>
                    </a:ln>
                  </pic:spPr>
                </pic:pic>
              </a:graphicData>
            </a:graphic>
          </wp:inline>
        </w:drawing>
      </w:r>
    </w:p>
    <w:p w14:paraId="1DF9A328" w14:textId="171B45B5"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79F4DCA6" w14:textId="1611AA06"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8ABF88A" wp14:editId="45F31FBB">
            <wp:extent cx="5756910" cy="228219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910" cy="2282190"/>
                    </a:xfrm>
                    <a:prstGeom prst="rect">
                      <a:avLst/>
                    </a:prstGeom>
                    <a:noFill/>
                    <a:ln>
                      <a:noFill/>
                    </a:ln>
                  </pic:spPr>
                </pic:pic>
              </a:graphicData>
            </a:graphic>
          </wp:inline>
        </w:drawing>
      </w:r>
    </w:p>
    <w:p w14:paraId="7BA0772F" w14:textId="5F521B3A" w:rsidR="00B65E0E" w:rsidRPr="00174CD0" w:rsidRDefault="00B65E0E"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5</w:t>
      </w:r>
    </w:p>
    <w:p w14:paraId="56094334" w14:textId="77777777"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3C6408EB" w14:textId="467B500C"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6868768" wp14:editId="77D877DD">
            <wp:extent cx="5756910" cy="21545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6910" cy="2154555"/>
                    </a:xfrm>
                    <a:prstGeom prst="rect">
                      <a:avLst/>
                    </a:prstGeom>
                    <a:noFill/>
                    <a:ln>
                      <a:noFill/>
                    </a:ln>
                  </pic:spPr>
                </pic:pic>
              </a:graphicData>
            </a:graphic>
          </wp:inline>
        </w:drawing>
      </w:r>
    </w:p>
    <w:p w14:paraId="64B6EFD8" w14:textId="77777777"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14196B37" w14:textId="74BDDF67" w:rsidR="00B65E0E" w:rsidRPr="00174CD0" w:rsidRDefault="003D324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5A9E653" wp14:editId="0E4E812A">
            <wp:extent cx="5756910" cy="229806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6910" cy="2298065"/>
                    </a:xfrm>
                    <a:prstGeom prst="rect">
                      <a:avLst/>
                    </a:prstGeom>
                    <a:noFill/>
                    <a:ln>
                      <a:noFill/>
                    </a:ln>
                  </pic:spPr>
                </pic:pic>
              </a:graphicData>
            </a:graphic>
          </wp:inline>
        </w:drawing>
      </w:r>
    </w:p>
    <w:p w14:paraId="2E32D973" w14:textId="7F1FA013"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6FCCDAA7" w14:textId="6BB91DB7" w:rsidR="00B65E0E" w:rsidRPr="00174CD0" w:rsidRDefault="003D324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F7ED686" wp14:editId="0FB69D31">
            <wp:extent cx="5756910" cy="2091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6910" cy="2091055"/>
                    </a:xfrm>
                    <a:prstGeom prst="rect">
                      <a:avLst/>
                    </a:prstGeom>
                    <a:noFill/>
                    <a:ln>
                      <a:noFill/>
                    </a:ln>
                  </pic:spPr>
                </pic:pic>
              </a:graphicData>
            </a:graphic>
          </wp:inline>
        </w:drawing>
      </w:r>
    </w:p>
    <w:p w14:paraId="20ED3C9E" w14:textId="77777777"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483B4E4B" w14:textId="2B9CB734" w:rsidR="00B65E0E" w:rsidRPr="00174CD0" w:rsidRDefault="003D324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E794375" wp14:editId="5DE815E4">
            <wp:extent cx="5756910" cy="213868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6910" cy="2138680"/>
                    </a:xfrm>
                    <a:prstGeom prst="rect">
                      <a:avLst/>
                    </a:prstGeom>
                    <a:noFill/>
                    <a:ln>
                      <a:noFill/>
                    </a:ln>
                  </pic:spPr>
                </pic:pic>
              </a:graphicData>
            </a:graphic>
          </wp:inline>
        </w:drawing>
      </w:r>
    </w:p>
    <w:p w14:paraId="75484367" w14:textId="77777777" w:rsidR="00215235" w:rsidRDefault="00215235" w:rsidP="00ED739B">
      <w:pPr>
        <w:spacing w:line="360" w:lineRule="auto"/>
        <w:jc w:val="both"/>
        <w:rPr>
          <w:rFonts w:ascii="Times New Roman" w:hAnsi="Times New Roman" w:cs="Times New Roman"/>
          <w:i/>
          <w:iCs/>
          <w:sz w:val="24"/>
          <w:szCs w:val="24"/>
          <w:lang w:val="en-US"/>
        </w:rPr>
      </w:pPr>
    </w:p>
    <w:p w14:paraId="1918343C" w14:textId="77777777" w:rsidR="00215235" w:rsidRDefault="00215235" w:rsidP="00ED739B">
      <w:pPr>
        <w:spacing w:line="360" w:lineRule="auto"/>
        <w:jc w:val="both"/>
        <w:rPr>
          <w:rFonts w:ascii="Times New Roman" w:hAnsi="Times New Roman" w:cs="Times New Roman"/>
          <w:i/>
          <w:iCs/>
          <w:sz w:val="24"/>
          <w:szCs w:val="24"/>
          <w:lang w:val="en-US"/>
        </w:rPr>
      </w:pPr>
    </w:p>
    <w:p w14:paraId="2637655F" w14:textId="704EC63E"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338190A7" w14:textId="513038D2" w:rsidR="00B65E0E" w:rsidRPr="00174CD0" w:rsidRDefault="003D324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8589AB6" wp14:editId="1C7F0D5C">
            <wp:extent cx="5756910" cy="2449195"/>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6910" cy="2449195"/>
                    </a:xfrm>
                    <a:prstGeom prst="rect">
                      <a:avLst/>
                    </a:prstGeom>
                    <a:noFill/>
                    <a:ln>
                      <a:noFill/>
                    </a:ln>
                  </pic:spPr>
                </pic:pic>
              </a:graphicData>
            </a:graphic>
          </wp:inline>
        </w:drawing>
      </w:r>
    </w:p>
    <w:p w14:paraId="0C972F03" w14:textId="7E7AF448" w:rsidR="00B65E0E" w:rsidRPr="00174CD0" w:rsidRDefault="00B65E0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3EB476DB" w14:textId="16E3E45D" w:rsidR="00B65E0E" w:rsidRPr="00174CD0" w:rsidRDefault="003D324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00B9829" wp14:editId="2D28B49A">
            <wp:extent cx="5756910" cy="2146935"/>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6910" cy="2146935"/>
                    </a:xfrm>
                    <a:prstGeom prst="rect">
                      <a:avLst/>
                    </a:prstGeom>
                    <a:noFill/>
                    <a:ln>
                      <a:noFill/>
                    </a:ln>
                  </pic:spPr>
                </pic:pic>
              </a:graphicData>
            </a:graphic>
          </wp:inline>
        </w:drawing>
      </w:r>
    </w:p>
    <w:p w14:paraId="2A8820FD" w14:textId="157CA4B7" w:rsidR="003D324B" w:rsidRPr="00174CD0" w:rsidRDefault="003D324B" w:rsidP="00ED739B">
      <w:pPr>
        <w:spacing w:line="360" w:lineRule="auto"/>
        <w:jc w:val="both"/>
        <w:rPr>
          <w:rFonts w:ascii="Times New Roman" w:hAnsi="Times New Roman" w:cs="Times New Roman"/>
          <w:b/>
          <w:bCs/>
          <w:sz w:val="24"/>
          <w:szCs w:val="24"/>
          <w:u w:val="single"/>
          <w:lang w:val="en-US"/>
        </w:rPr>
      </w:pPr>
      <w:bookmarkStart w:id="8" w:name="_Hlk103584019"/>
      <w:r w:rsidRPr="00174CD0">
        <w:rPr>
          <w:rFonts w:ascii="Times New Roman" w:hAnsi="Times New Roman" w:cs="Times New Roman"/>
          <w:b/>
          <w:bCs/>
          <w:sz w:val="24"/>
          <w:szCs w:val="24"/>
          <w:u w:val="single"/>
          <w:lang w:val="en-US"/>
        </w:rPr>
        <w:t>Page 6</w:t>
      </w:r>
      <w:r w:rsidR="00E40A2C" w:rsidRPr="00174CD0">
        <w:rPr>
          <w:rFonts w:ascii="Times New Roman" w:hAnsi="Times New Roman" w:cs="Times New Roman"/>
          <w:b/>
          <w:bCs/>
          <w:sz w:val="24"/>
          <w:szCs w:val="24"/>
          <w:u w:val="single"/>
          <w:lang w:val="en-US"/>
        </w:rPr>
        <w:t xml:space="preserve"> (if respondent selects 1</w:t>
      </w:r>
      <w:r w:rsidR="00E40A2C" w:rsidRPr="00174CD0">
        <w:rPr>
          <w:rFonts w:ascii="Times New Roman" w:hAnsi="Times New Roman" w:cs="Times New Roman"/>
          <w:b/>
          <w:bCs/>
          <w:sz w:val="24"/>
          <w:szCs w:val="24"/>
          <w:u w:val="single"/>
          <w:vertAlign w:val="superscript"/>
          <w:lang w:val="en-US"/>
        </w:rPr>
        <w:t>st</w:t>
      </w:r>
      <w:r w:rsidR="00E40A2C" w:rsidRPr="00174CD0">
        <w:rPr>
          <w:rFonts w:ascii="Times New Roman" w:hAnsi="Times New Roman" w:cs="Times New Roman"/>
          <w:b/>
          <w:bCs/>
          <w:sz w:val="24"/>
          <w:szCs w:val="24"/>
          <w:u w:val="single"/>
          <w:lang w:val="en-US"/>
        </w:rPr>
        <w:t xml:space="preserve"> or 2</w:t>
      </w:r>
      <w:r w:rsidR="00E40A2C" w:rsidRPr="00174CD0">
        <w:rPr>
          <w:rFonts w:ascii="Times New Roman" w:hAnsi="Times New Roman" w:cs="Times New Roman"/>
          <w:b/>
          <w:bCs/>
          <w:sz w:val="24"/>
          <w:szCs w:val="24"/>
          <w:u w:val="single"/>
          <w:vertAlign w:val="superscript"/>
          <w:lang w:val="en-US"/>
        </w:rPr>
        <w:t>nd</w:t>
      </w:r>
      <w:r w:rsidR="00E40A2C" w:rsidRPr="00174CD0">
        <w:rPr>
          <w:rFonts w:ascii="Times New Roman" w:hAnsi="Times New Roman" w:cs="Times New Roman"/>
          <w:b/>
          <w:bCs/>
          <w:sz w:val="24"/>
          <w:szCs w:val="24"/>
          <w:u w:val="single"/>
          <w:lang w:val="en-US"/>
        </w:rPr>
        <w:t xml:space="preserve"> option skip to page 8)</w:t>
      </w:r>
    </w:p>
    <w:p w14:paraId="43665630" w14:textId="77777777" w:rsidR="003D324B" w:rsidRPr="00174CD0" w:rsidRDefault="003D324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480545D4" w14:textId="1B1BB45C" w:rsidR="003D324B" w:rsidRPr="00174CD0" w:rsidRDefault="001A04D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4197C0C" wp14:editId="72A4108C">
            <wp:extent cx="5756910" cy="19005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6910" cy="1900555"/>
                    </a:xfrm>
                    <a:prstGeom prst="rect">
                      <a:avLst/>
                    </a:prstGeom>
                    <a:noFill/>
                    <a:ln>
                      <a:noFill/>
                    </a:ln>
                  </pic:spPr>
                </pic:pic>
              </a:graphicData>
            </a:graphic>
          </wp:inline>
        </w:drawing>
      </w:r>
    </w:p>
    <w:p w14:paraId="7A173287" w14:textId="77777777" w:rsidR="00856D72" w:rsidRDefault="00856D72" w:rsidP="00ED739B">
      <w:pPr>
        <w:spacing w:line="360" w:lineRule="auto"/>
        <w:jc w:val="both"/>
        <w:rPr>
          <w:rFonts w:ascii="Times New Roman" w:hAnsi="Times New Roman" w:cs="Times New Roman"/>
          <w:i/>
          <w:iCs/>
          <w:sz w:val="24"/>
          <w:szCs w:val="24"/>
          <w:lang w:val="en-US"/>
        </w:rPr>
      </w:pPr>
    </w:p>
    <w:p w14:paraId="0D54C06B" w14:textId="6CD6736E" w:rsidR="003D324B" w:rsidRPr="00174CD0" w:rsidRDefault="003D324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5099FFB0" w14:textId="3C5E8FCB" w:rsidR="003D324B" w:rsidRPr="00174CD0" w:rsidRDefault="001A04D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42D2280" wp14:editId="2D0BE50B">
            <wp:extent cx="5756910" cy="201168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6910" cy="2011680"/>
                    </a:xfrm>
                    <a:prstGeom prst="rect">
                      <a:avLst/>
                    </a:prstGeom>
                    <a:noFill/>
                    <a:ln>
                      <a:noFill/>
                    </a:ln>
                  </pic:spPr>
                </pic:pic>
              </a:graphicData>
            </a:graphic>
          </wp:inline>
        </w:drawing>
      </w:r>
    </w:p>
    <w:p w14:paraId="3EF2EA0A" w14:textId="1D94ED5C" w:rsidR="003D324B" w:rsidRPr="00174CD0" w:rsidRDefault="003D324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0809648B" w14:textId="6DE48305" w:rsidR="003D324B" w:rsidRPr="00174CD0" w:rsidRDefault="001A04D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0631D73" wp14:editId="0D9D7D81">
            <wp:extent cx="5756910" cy="19558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6910" cy="1955800"/>
                    </a:xfrm>
                    <a:prstGeom prst="rect">
                      <a:avLst/>
                    </a:prstGeom>
                    <a:noFill/>
                    <a:ln>
                      <a:noFill/>
                    </a:ln>
                  </pic:spPr>
                </pic:pic>
              </a:graphicData>
            </a:graphic>
          </wp:inline>
        </w:drawing>
      </w:r>
    </w:p>
    <w:p w14:paraId="6B62D2FA" w14:textId="77777777" w:rsidR="003D324B" w:rsidRPr="00174CD0" w:rsidRDefault="003D324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4944C0A6" w14:textId="429699D6" w:rsidR="003D324B" w:rsidRPr="00174CD0" w:rsidRDefault="001A04D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D5AB240" wp14:editId="2D6CD0E5">
            <wp:extent cx="5756910" cy="20199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6910" cy="2019935"/>
                    </a:xfrm>
                    <a:prstGeom prst="rect">
                      <a:avLst/>
                    </a:prstGeom>
                    <a:noFill/>
                    <a:ln>
                      <a:noFill/>
                    </a:ln>
                  </pic:spPr>
                </pic:pic>
              </a:graphicData>
            </a:graphic>
          </wp:inline>
        </w:drawing>
      </w:r>
    </w:p>
    <w:p w14:paraId="2BF75712" w14:textId="77777777" w:rsidR="00856D72" w:rsidRDefault="00856D72" w:rsidP="00ED739B">
      <w:pPr>
        <w:spacing w:line="360" w:lineRule="auto"/>
        <w:jc w:val="both"/>
        <w:rPr>
          <w:rFonts w:ascii="Times New Roman" w:hAnsi="Times New Roman" w:cs="Times New Roman"/>
          <w:i/>
          <w:iCs/>
          <w:sz w:val="24"/>
          <w:szCs w:val="24"/>
          <w:lang w:val="en-US"/>
        </w:rPr>
      </w:pPr>
    </w:p>
    <w:p w14:paraId="45B0002A" w14:textId="77777777" w:rsidR="00856D72" w:rsidRDefault="00856D72" w:rsidP="00ED739B">
      <w:pPr>
        <w:spacing w:line="360" w:lineRule="auto"/>
        <w:jc w:val="both"/>
        <w:rPr>
          <w:rFonts w:ascii="Times New Roman" w:hAnsi="Times New Roman" w:cs="Times New Roman"/>
          <w:i/>
          <w:iCs/>
          <w:sz w:val="24"/>
          <w:szCs w:val="24"/>
          <w:lang w:val="en-US"/>
        </w:rPr>
      </w:pPr>
    </w:p>
    <w:p w14:paraId="6E852F55" w14:textId="77777777" w:rsidR="00856D72" w:rsidRDefault="00856D72" w:rsidP="00ED739B">
      <w:pPr>
        <w:spacing w:line="360" w:lineRule="auto"/>
        <w:jc w:val="both"/>
        <w:rPr>
          <w:rFonts w:ascii="Times New Roman" w:hAnsi="Times New Roman" w:cs="Times New Roman"/>
          <w:i/>
          <w:iCs/>
          <w:sz w:val="24"/>
          <w:szCs w:val="24"/>
          <w:lang w:val="en-US"/>
        </w:rPr>
      </w:pPr>
    </w:p>
    <w:p w14:paraId="6D9F75A5" w14:textId="0C031D3C" w:rsidR="003D324B" w:rsidRPr="00174CD0" w:rsidRDefault="003D324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67A6438B" w14:textId="76B2BF32" w:rsidR="003D324B" w:rsidRPr="00174CD0" w:rsidRDefault="001A04D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0923FEC" wp14:editId="7447847E">
            <wp:extent cx="5756910" cy="21945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6910" cy="2194560"/>
                    </a:xfrm>
                    <a:prstGeom prst="rect">
                      <a:avLst/>
                    </a:prstGeom>
                    <a:noFill/>
                    <a:ln>
                      <a:noFill/>
                    </a:ln>
                  </pic:spPr>
                </pic:pic>
              </a:graphicData>
            </a:graphic>
          </wp:inline>
        </w:drawing>
      </w:r>
    </w:p>
    <w:p w14:paraId="3FBC7B62" w14:textId="775344CB" w:rsidR="003D324B" w:rsidRPr="00174CD0" w:rsidRDefault="003D324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bookmarkEnd w:id="8"/>
    <w:p w14:paraId="4996569F" w14:textId="1EFD106C" w:rsidR="003D324B" w:rsidRPr="00174CD0" w:rsidRDefault="001A04D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A2FEDD3" wp14:editId="70050A60">
            <wp:extent cx="5756910" cy="2146935"/>
            <wp:effectExtent l="0" t="0" r="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6910" cy="2146935"/>
                    </a:xfrm>
                    <a:prstGeom prst="rect">
                      <a:avLst/>
                    </a:prstGeom>
                    <a:noFill/>
                    <a:ln>
                      <a:noFill/>
                    </a:ln>
                  </pic:spPr>
                </pic:pic>
              </a:graphicData>
            </a:graphic>
          </wp:inline>
        </w:drawing>
      </w:r>
    </w:p>
    <w:p w14:paraId="14C7701E" w14:textId="153C6285" w:rsidR="00455882" w:rsidRPr="00174CD0" w:rsidRDefault="00455882"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7</w:t>
      </w:r>
    </w:p>
    <w:p w14:paraId="4224F6FB" w14:textId="77777777" w:rsidR="00455882" w:rsidRPr="00174CD0" w:rsidRDefault="0045588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1F23CAFC" w14:textId="130FD6ED" w:rsidR="00455882" w:rsidRPr="00174CD0" w:rsidRDefault="0045588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9B0DCAD" wp14:editId="6FE08309">
            <wp:extent cx="5756910" cy="228219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6910" cy="2282190"/>
                    </a:xfrm>
                    <a:prstGeom prst="rect">
                      <a:avLst/>
                    </a:prstGeom>
                    <a:noFill/>
                    <a:ln>
                      <a:noFill/>
                    </a:ln>
                  </pic:spPr>
                </pic:pic>
              </a:graphicData>
            </a:graphic>
          </wp:inline>
        </w:drawing>
      </w:r>
    </w:p>
    <w:p w14:paraId="6C8697CC" w14:textId="77777777" w:rsidR="00856D72" w:rsidRDefault="00856D72" w:rsidP="00ED739B">
      <w:pPr>
        <w:spacing w:line="360" w:lineRule="auto"/>
        <w:jc w:val="both"/>
        <w:rPr>
          <w:rFonts w:ascii="Times New Roman" w:hAnsi="Times New Roman" w:cs="Times New Roman"/>
          <w:i/>
          <w:iCs/>
          <w:sz w:val="24"/>
          <w:szCs w:val="24"/>
          <w:lang w:val="en-US"/>
        </w:rPr>
      </w:pPr>
    </w:p>
    <w:p w14:paraId="3B2EEA2F" w14:textId="0675B3FD" w:rsidR="00455882" w:rsidRPr="00174CD0" w:rsidRDefault="0045588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5AA92122" w14:textId="1021C5FA" w:rsidR="00455882" w:rsidRPr="00174CD0" w:rsidRDefault="0045588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B060755" wp14:editId="0F321A25">
            <wp:extent cx="5756910" cy="2282190"/>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6910" cy="2282190"/>
                    </a:xfrm>
                    <a:prstGeom prst="rect">
                      <a:avLst/>
                    </a:prstGeom>
                    <a:noFill/>
                    <a:ln>
                      <a:noFill/>
                    </a:ln>
                  </pic:spPr>
                </pic:pic>
              </a:graphicData>
            </a:graphic>
          </wp:inline>
        </w:drawing>
      </w:r>
    </w:p>
    <w:p w14:paraId="2568FD47" w14:textId="6D825151" w:rsidR="00455882" w:rsidRPr="00174CD0" w:rsidRDefault="0045588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47C96429" w14:textId="44222826" w:rsidR="00455882"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D75315D" wp14:editId="5388DA0E">
            <wp:extent cx="5756910" cy="22186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6910" cy="2218690"/>
                    </a:xfrm>
                    <a:prstGeom prst="rect">
                      <a:avLst/>
                    </a:prstGeom>
                    <a:noFill/>
                    <a:ln>
                      <a:noFill/>
                    </a:ln>
                  </pic:spPr>
                </pic:pic>
              </a:graphicData>
            </a:graphic>
          </wp:inline>
        </w:drawing>
      </w:r>
    </w:p>
    <w:p w14:paraId="14144ACB" w14:textId="77777777" w:rsidR="00455882" w:rsidRPr="00174CD0" w:rsidRDefault="0045588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698615AD" w14:textId="2D3B5DFE" w:rsidR="00455882"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1E64FDB" wp14:editId="504CCC03">
            <wp:extent cx="5756910" cy="228219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6910" cy="2282190"/>
                    </a:xfrm>
                    <a:prstGeom prst="rect">
                      <a:avLst/>
                    </a:prstGeom>
                    <a:noFill/>
                    <a:ln>
                      <a:noFill/>
                    </a:ln>
                  </pic:spPr>
                </pic:pic>
              </a:graphicData>
            </a:graphic>
          </wp:inline>
        </w:drawing>
      </w:r>
    </w:p>
    <w:p w14:paraId="29903820" w14:textId="77777777" w:rsidR="00856D72" w:rsidRDefault="00856D72" w:rsidP="00ED739B">
      <w:pPr>
        <w:spacing w:line="360" w:lineRule="auto"/>
        <w:jc w:val="both"/>
        <w:rPr>
          <w:rFonts w:ascii="Times New Roman" w:hAnsi="Times New Roman" w:cs="Times New Roman"/>
          <w:i/>
          <w:iCs/>
          <w:sz w:val="24"/>
          <w:szCs w:val="24"/>
          <w:lang w:val="en-US"/>
        </w:rPr>
      </w:pPr>
    </w:p>
    <w:p w14:paraId="57FA7612" w14:textId="027A515E" w:rsidR="00455882" w:rsidRPr="00174CD0" w:rsidRDefault="0045588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2586463E" w14:textId="05F90551" w:rsidR="00455882"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63D2F91" wp14:editId="0ADE1C86">
            <wp:extent cx="5756910" cy="23139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6910" cy="2313940"/>
                    </a:xfrm>
                    <a:prstGeom prst="rect">
                      <a:avLst/>
                    </a:prstGeom>
                    <a:noFill/>
                    <a:ln>
                      <a:noFill/>
                    </a:ln>
                  </pic:spPr>
                </pic:pic>
              </a:graphicData>
            </a:graphic>
          </wp:inline>
        </w:drawing>
      </w:r>
    </w:p>
    <w:p w14:paraId="6D6BD21A" w14:textId="16CD379E" w:rsidR="00455882" w:rsidRPr="00174CD0" w:rsidRDefault="0045588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7590EFF4" w14:textId="492AE18A" w:rsidR="00455882"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522B5BC" wp14:editId="41903462">
            <wp:extent cx="5756910" cy="227393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6910" cy="2273935"/>
                    </a:xfrm>
                    <a:prstGeom prst="rect">
                      <a:avLst/>
                    </a:prstGeom>
                    <a:noFill/>
                    <a:ln>
                      <a:noFill/>
                    </a:ln>
                  </pic:spPr>
                </pic:pic>
              </a:graphicData>
            </a:graphic>
          </wp:inline>
        </w:drawing>
      </w:r>
    </w:p>
    <w:p w14:paraId="0C1B7DA8" w14:textId="194ED63F" w:rsidR="009D41E0" w:rsidRPr="00174CD0" w:rsidRDefault="009D41E0" w:rsidP="00ED739B">
      <w:pPr>
        <w:spacing w:line="360" w:lineRule="auto"/>
        <w:jc w:val="both"/>
        <w:rPr>
          <w:rFonts w:ascii="Times New Roman" w:hAnsi="Times New Roman" w:cs="Times New Roman"/>
          <w:b/>
          <w:bCs/>
          <w:sz w:val="24"/>
          <w:szCs w:val="24"/>
          <w:u w:val="single"/>
          <w:lang w:val="en-US"/>
        </w:rPr>
      </w:pPr>
      <w:bookmarkStart w:id="9" w:name="_Hlk103584883"/>
      <w:r w:rsidRPr="00174CD0">
        <w:rPr>
          <w:rFonts w:ascii="Times New Roman" w:hAnsi="Times New Roman" w:cs="Times New Roman"/>
          <w:b/>
          <w:bCs/>
          <w:sz w:val="24"/>
          <w:szCs w:val="24"/>
          <w:u w:val="single"/>
          <w:lang w:val="en-US"/>
        </w:rPr>
        <w:t>Page 8</w:t>
      </w:r>
      <w:r w:rsidR="00E40A2C" w:rsidRPr="00174CD0">
        <w:rPr>
          <w:rFonts w:ascii="Times New Roman" w:hAnsi="Times New Roman" w:cs="Times New Roman"/>
          <w:b/>
          <w:bCs/>
          <w:sz w:val="24"/>
          <w:szCs w:val="24"/>
          <w:u w:val="single"/>
          <w:lang w:val="en-US"/>
        </w:rPr>
        <w:t xml:space="preserve"> (if respondent selects 2</w:t>
      </w:r>
      <w:r w:rsidR="00E40A2C" w:rsidRPr="00174CD0">
        <w:rPr>
          <w:rFonts w:ascii="Times New Roman" w:hAnsi="Times New Roman" w:cs="Times New Roman"/>
          <w:b/>
          <w:bCs/>
          <w:sz w:val="24"/>
          <w:szCs w:val="24"/>
          <w:u w:val="single"/>
          <w:vertAlign w:val="superscript"/>
          <w:lang w:val="en-US"/>
        </w:rPr>
        <w:t>nd</w:t>
      </w:r>
      <w:r w:rsidR="00E40A2C" w:rsidRPr="00174CD0">
        <w:rPr>
          <w:rFonts w:ascii="Times New Roman" w:hAnsi="Times New Roman" w:cs="Times New Roman"/>
          <w:b/>
          <w:bCs/>
          <w:sz w:val="24"/>
          <w:szCs w:val="24"/>
          <w:u w:val="single"/>
          <w:lang w:val="en-US"/>
        </w:rPr>
        <w:t xml:space="preserve"> option skip to page 10)</w:t>
      </w:r>
    </w:p>
    <w:p w14:paraId="15B04371" w14:textId="77777777" w:rsidR="009D41E0"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2617FC60" w14:textId="4BEAD1AF" w:rsidR="009D41E0"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DA35D36" wp14:editId="7294A780">
            <wp:extent cx="5756910" cy="11766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6910" cy="1176655"/>
                    </a:xfrm>
                    <a:prstGeom prst="rect">
                      <a:avLst/>
                    </a:prstGeom>
                    <a:noFill/>
                    <a:ln>
                      <a:noFill/>
                    </a:ln>
                  </pic:spPr>
                </pic:pic>
              </a:graphicData>
            </a:graphic>
          </wp:inline>
        </w:drawing>
      </w:r>
    </w:p>
    <w:p w14:paraId="6F43ED50" w14:textId="77777777" w:rsidR="00856D72" w:rsidRDefault="00856D72" w:rsidP="00ED739B">
      <w:pPr>
        <w:spacing w:line="360" w:lineRule="auto"/>
        <w:jc w:val="both"/>
        <w:rPr>
          <w:rFonts w:ascii="Times New Roman" w:hAnsi="Times New Roman" w:cs="Times New Roman"/>
          <w:i/>
          <w:iCs/>
          <w:sz w:val="24"/>
          <w:szCs w:val="24"/>
          <w:lang w:val="en-US"/>
        </w:rPr>
      </w:pPr>
    </w:p>
    <w:p w14:paraId="7C0D1735" w14:textId="77777777" w:rsidR="00856D72" w:rsidRDefault="00856D72" w:rsidP="00ED739B">
      <w:pPr>
        <w:spacing w:line="360" w:lineRule="auto"/>
        <w:jc w:val="both"/>
        <w:rPr>
          <w:rFonts w:ascii="Times New Roman" w:hAnsi="Times New Roman" w:cs="Times New Roman"/>
          <w:i/>
          <w:iCs/>
          <w:sz w:val="24"/>
          <w:szCs w:val="24"/>
          <w:lang w:val="en-US"/>
        </w:rPr>
      </w:pPr>
    </w:p>
    <w:p w14:paraId="01C62D94" w14:textId="77777777" w:rsidR="00856D72" w:rsidRDefault="00856D72" w:rsidP="00ED739B">
      <w:pPr>
        <w:spacing w:line="360" w:lineRule="auto"/>
        <w:jc w:val="both"/>
        <w:rPr>
          <w:rFonts w:ascii="Times New Roman" w:hAnsi="Times New Roman" w:cs="Times New Roman"/>
          <w:i/>
          <w:iCs/>
          <w:sz w:val="24"/>
          <w:szCs w:val="24"/>
          <w:lang w:val="en-US"/>
        </w:rPr>
      </w:pPr>
    </w:p>
    <w:p w14:paraId="0139BCCE" w14:textId="66CDD736" w:rsidR="009D41E0"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354BD610" w14:textId="35A36C71" w:rsidR="009D41E0"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C622526" wp14:editId="61C3F539">
            <wp:extent cx="5756910" cy="1176655"/>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6910" cy="1176655"/>
                    </a:xfrm>
                    <a:prstGeom prst="rect">
                      <a:avLst/>
                    </a:prstGeom>
                    <a:noFill/>
                    <a:ln>
                      <a:noFill/>
                    </a:ln>
                  </pic:spPr>
                </pic:pic>
              </a:graphicData>
            </a:graphic>
          </wp:inline>
        </w:drawing>
      </w:r>
    </w:p>
    <w:p w14:paraId="5E76459D" w14:textId="6D5A1E5D" w:rsidR="009D41E0"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7A598A73" w14:textId="5A3AD568" w:rsidR="009D41E0"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ACCBE6E" wp14:editId="3CAD2A41">
            <wp:extent cx="5756910" cy="121666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6910" cy="1216660"/>
                    </a:xfrm>
                    <a:prstGeom prst="rect">
                      <a:avLst/>
                    </a:prstGeom>
                    <a:noFill/>
                    <a:ln>
                      <a:noFill/>
                    </a:ln>
                  </pic:spPr>
                </pic:pic>
              </a:graphicData>
            </a:graphic>
          </wp:inline>
        </w:drawing>
      </w:r>
    </w:p>
    <w:p w14:paraId="582145A0" w14:textId="5C29B592" w:rsidR="009D41E0"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0F79020A" w14:textId="12C3122D" w:rsidR="009D41E0" w:rsidRPr="00174CD0" w:rsidRDefault="00E9357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9E2DFF5" wp14:editId="446FDECC">
            <wp:extent cx="5756910" cy="1288415"/>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6910" cy="1288415"/>
                    </a:xfrm>
                    <a:prstGeom prst="rect">
                      <a:avLst/>
                    </a:prstGeom>
                    <a:noFill/>
                    <a:ln>
                      <a:noFill/>
                    </a:ln>
                  </pic:spPr>
                </pic:pic>
              </a:graphicData>
            </a:graphic>
          </wp:inline>
        </w:drawing>
      </w:r>
    </w:p>
    <w:p w14:paraId="304FF73A" w14:textId="77777777" w:rsidR="009D41E0"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0A4CB960" w14:textId="148500B7" w:rsidR="009D41E0" w:rsidRPr="00174CD0" w:rsidRDefault="00E9357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D8E22D0" wp14:editId="5E19880B">
            <wp:extent cx="5756910" cy="1343660"/>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56910" cy="1343660"/>
                    </a:xfrm>
                    <a:prstGeom prst="rect">
                      <a:avLst/>
                    </a:prstGeom>
                    <a:noFill/>
                    <a:ln>
                      <a:noFill/>
                    </a:ln>
                  </pic:spPr>
                </pic:pic>
              </a:graphicData>
            </a:graphic>
          </wp:inline>
        </w:drawing>
      </w:r>
    </w:p>
    <w:p w14:paraId="0D1B4127" w14:textId="5D131F22" w:rsidR="009D41E0" w:rsidRPr="00174CD0" w:rsidRDefault="009D41E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419E3E1B" w14:textId="392AD0DC" w:rsidR="009D41E0" w:rsidRPr="00174CD0" w:rsidRDefault="00E9357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B73AB98" wp14:editId="4B98DEB4">
            <wp:extent cx="5756910" cy="1176655"/>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6910" cy="1176655"/>
                    </a:xfrm>
                    <a:prstGeom prst="rect">
                      <a:avLst/>
                    </a:prstGeom>
                    <a:noFill/>
                    <a:ln>
                      <a:noFill/>
                    </a:ln>
                  </pic:spPr>
                </pic:pic>
              </a:graphicData>
            </a:graphic>
          </wp:inline>
        </w:drawing>
      </w:r>
    </w:p>
    <w:bookmarkEnd w:id="9"/>
    <w:p w14:paraId="46D07A9A" w14:textId="23E8D615" w:rsidR="00E9357E" w:rsidRPr="00174CD0" w:rsidRDefault="00E9357E"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9</w:t>
      </w:r>
    </w:p>
    <w:p w14:paraId="46FC434E" w14:textId="77777777" w:rsidR="00E9357E" w:rsidRPr="00174CD0" w:rsidRDefault="00E9357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56AEED9D" w14:textId="7BE4CB5C" w:rsidR="00E9357E" w:rsidRPr="00174CD0" w:rsidRDefault="007C76C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Australia</w:t>
      </w:r>
    </w:p>
    <w:p w14:paraId="135A8CF9" w14:textId="101612F0" w:rsidR="007C76CD" w:rsidRPr="00174CD0" w:rsidRDefault="007C76C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268332F3" wp14:editId="3E4C4C40">
            <wp:extent cx="5756910" cy="10414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6910" cy="1041400"/>
                    </a:xfrm>
                    <a:prstGeom prst="rect">
                      <a:avLst/>
                    </a:prstGeom>
                    <a:noFill/>
                    <a:ln>
                      <a:noFill/>
                    </a:ln>
                  </pic:spPr>
                </pic:pic>
              </a:graphicData>
            </a:graphic>
          </wp:inline>
        </w:drawing>
      </w:r>
    </w:p>
    <w:p w14:paraId="21215CAC" w14:textId="13DEEC60" w:rsidR="007C76CD" w:rsidRPr="00174CD0" w:rsidRDefault="007C76C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Ghana</w:t>
      </w:r>
    </w:p>
    <w:p w14:paraId="6A1ED007" w14:textId="66094313" w:rsidR="007C76CD" w:rsidRPr="00174CD0" w:rsidRDefault="007C76C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02F15FA1" wp14:editId="4E672528">
            <wp:extent cx="5756910" cy="1041400"/>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6910" cy="1041400"/>
                    </a:xfrm>
                    <a:prstGeom prst="rect">
                      <a:avLst/>
                    </a:prstGeom>
                    <a:noFill/>
                    <a:ln>
                      <a:noFill/>
                    </a:ln>
                  </pic:spPr>
                </pic:pic>
              </a:graphicData>
            </a:graphic>
          </wp:inline>
        </w:drawing>
      </w:r>
    </w:p>
    <w:p w14:paraId="21F928DC" w14:textId="61DAB1E3" w:rsidR="007C76CD" w:rsidRPr="00174CD0" w:rsidRDefault="007C76C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Kenya</w:t>
      </w:r>
    </w:p>
    <w:p w14:paraId="41F354ED" w14:textId="71D0A4A0" w:rsidR="007C76CD" w:rsidRPr="00174CD0" w:rsidRDefault="00EF41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53BD14C3" wp14:editId="1D521A88">
            <wp:extent cx="5756910" cy="1041400"/>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6910" cy="1041400"/>
                    </a:xfrm>
                    <a:prstGeom prst="rect">
                      <a:avLst/>
                    </a:prstGeom>
                    <a:noFill/>
                    <a:ln>
                      <a:noFill/>
                    </a:ln>
                  </pic:spPr>
                </pic:pic>
              </a:graphicData>
            </a:graphic>
          </wp:inline>
        </w:drawing>
      </w:r>
    </w:p>
    <w:p w14:paraId="7251B4EB" w14:textId="2F0DF113" w:rsidR="007C76CD" w:rsidRPr="00174CD0" w:rsidRDefault="007C76C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New Zealand</w:t>
      </w:r>
    </w:p>
    <w:p w14:paraId="44E62BBC" w14:textId="25FFB6E3" w:rsidR="007C76CD" w:rsidRPr="00174CD0" w:rsidRDefault="00EF41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5C180279" wp14:editId="6AD26F2B">
            <wp:extent cx="5756910" cy="1041400"/>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6910" cy="1041400"/>
                    </a:xfrm>
                    <a:prstGeom prst="rect">
                      <a:avLst/>
                    </a:prstGeom>
                    <a:noFill/>
                    <a:ln>
                      <a:noFill/>
                    </a:ln>
                  </pic:spPr>
                </pic:pic>
              </a:graphicData>
            </a:graphic>
          </wp:inline>
        </w:drawing>
      </w:r>
    </w:p>
    <w:p w14:paraId="29E423DC" w14:textId="4D28B03A" w:rsidR="007C76CD" w:rsidRPr="00174CD0" w:rsidRDefault="007C76C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United Kingdom</w:t>
      </w:r>
    </w:p>
    <w:p w14:paraId="2CFD6E3F" w14:textId="2FB8A6F7" w:rsidR="007C76CD" w:rsidRPr="00174CD0" w:rsidRDefault="00EF41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237F2EA1" wp14:editId="2867C336">
            <wp:extent cx="5756910" cy="10337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56910" cy="1033780"/>
                    </a:xfrm>
                    <a:prstGeom prst="rect">
                      <a:avLst/>
                    </a:prstGeom>
                    <a:noFill/>
                    <a:ln>
                      <a:noFill/>
                    </a:ln>
                  </pic:spPr>
                </pic:pic>
              </a:graphicData>
            </a:graphic>
          </wp:inline>
        </w:drawing>
      </w:r>
    </w:p>
    <w:p w14:paraId="4FAADC01" w14:textId="117B442D" w:rsidR="007C76CD" w:rsidRPr="00174CD0" w:rsidRDefault="007C76C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United States</w:t>
      </w:r>
    </w:p>
    <w:p w14:paraId="40F32B4B" w14:textId="3F8511BD" w:rsidR="007C76CD" w:rsidRPr="00174CD0" w:rsidRDefault="00EF41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46F49AFB" wp14:editId="1542D228">
            <wp:extent cx="5756910" cy="103378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56910" cy="1033780"/>
                    </a:xfrm>
                    <a:prstGeom prst="rect">
                      <a:avLst/>
                    </a:prstGeom>
                    <a:noFill/>
                    <a:ln>
                      <a:noFill/>
                    </a:ln>
                  </pic:spPr>
                </pic:pic>
              </a:graphicData>
            </a:graphic>
          </wp:inline>
        </w:drawing>
      </w:r>
    </w:p>
    <w:p w14:paraId="0FDE778E" w14:textId="77777777" w:rsidR="00E9357E" w:rsidRPr="00174CD0" w:rsidRDefault="00E9357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649D3C0E" w14:textId="5879B4B2" w:rsidR="00E9357E" w:rsidRPr="00174CD0" w:rsidRDefault="00EF41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Chile</w:t>
      </w:r>
    </w:p>
    <w:p w14:paraId="501608A0" w14:textId="5EAE3084" w:rsidR="00EF4107" w:rsidRPr="00174CD0" w:rsidRDefault="00EF41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13054EB3" wp14:editId="75A539FA">
            <wp:extent cx="5756910" cy="104140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6910" cy="1041400"/>
                    </a:xfrm>
                    <a:prstGeom prst="rect">
                      <a:avLst/>
                    </a:prstGeom>
                    <a:noFill/>
                    <a:ln>
                      <a:noFill/>
                    </a:ln>
                  </pic:spPr>
                </pic:pic>
              </a:graphicData>
            </a:graphic>
          </wp:inline>
        </w:drawing>
      </w:r>
    </w:p>
    <w:p w14:paraId="0AFC3136" w14:textId="10F205FD" w:rsidR="00EF4107" w:rsidRPr="00174CD0" w:rsidRDefault="00EF41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Colombia</w:t>
      </w:r>
    </w:p>
    <w:p w14:paraId="2FDC876A" w14:textId="377E46E1" w:rsidR="00EF4107" w:rsidRPr="00174CD0" w:rsidRDefault="00EF41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326F0043" wp14:editId="7EF927F1">
            <wp:extent cx="5756910" cy="104965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6910" cy="1049655"/>
                    </a:xfrm>
                    <a:prstGeom prst="rect">
                      <a:avLst/>
                    </a:prstGeom>
                    <a:noFill/>
                    <a:ln>
                      <a:noFill/>
                    </a:ln>
                  </pic:spPr>
                </pic:pic>
              </a:graphicData>
            </a:graphic>
          </wp:inline>
        </w:drawing>
      </w:r>
    </w:p>
    <w:p w14:paraId="7F15CB22" w14:textId="77777777" w:rsidR="00E9357E" w:rsidRPr="00174CD0" w:rsidRDefault="00E9357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0EA8048A" w14:textId="6B0325C5" w:rsidR="00E9357E" w:rsidRPr="00174CD0" w:rsidRDefault="00A72F3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BCA04FA" wp14:editId="18BB784F">
            <wp:extent cx="5756910" cy="946150"/>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56910" cy="946150"/>
                    </a:xfrm>
                    <a:prstGeom prst="rect">
                      <a:avLst/>
                    </a:prstGeom>
                    <a:noFill/>
                    <a:ln>
                      <a:noFill/>
                    </a:ln>
                  </pic:spPr>
                </pic:pic>
              </a:graphicData>
            </a:graphic>
          </wp:inline>
        </w:drawing>
      </w:r>
    </w:p>
    <w:p w14:paraId="5EC2D442" w14:textId="77777777" w:rsidR="00E9357E" w:rsidRPr="00174CD0" w:rsidRDefault="00E9357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7355D5AB" w14:textId="6E2F0A6E" w:rsidR="00E9357E" w:rsidRPr="00174CD0" w:rsidRDefault="005B6F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30F1C5D" wp14:editId="799542C2">
            <wp:extent cx="5756910" cy="10572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6910" cy="1057275"/>
                    </a:xfrm>
                    <a:prstGeom prst="rect">
                      <a:avLst/>
                    </a:prstGeom>
                    <a:noFill/>
                    <a:ln>
                      <a:noFill/>
                    </a:ln>
                  </pic:spPr>
                </pic:pic>
              </a:graphicData>
            </a:graphic>
          </wp:inline>
        </w:drawing>
      </w:r>
    </w:p>
    <w:p w14:paraId="6B648969" w14:textId="77777777" w:rsidR="00856D72" w:rsidRDefault="00856D72" w:rsidP="00ED739B">
      <w:pPr>
        <w:spacing w:line="360" w:lineRule="auto"/>
        <w:jc w:val="both"/>
        <w:rPr>
          <w:rFonts w:ascii="Times New Roman" w:hAnsi="Times New Roman" w:cs="Times New Roman"/>
          <w:i/>
          <w:iCs/>
          <w:sz w:val="24"/>
          <w:szCs w:val="24"/>
          <w:lang w:val="en-US"/>
        </w:rPr>
      </w:pPr>
    </w:p>
    <w:p w14:paraId="784DDEAF" w14:textId="77777777" w:rsidR="00856D72" w:rsidRDefault="00856D72" w:rsidP="00ED739B">
      <w:pPr>
        <w:spacing w:line="360" w:lineRule="auto"/>
        <w:jc w:val="both"/>
        <w:rPr>
          <w:rFonts w:ascii="Times New Roman" w:hAnsi="Times New Roman" w:cs="Times New Roman"/>
          <w:i/>
          <w:iCs/>
          <w:sz w:val="24"/>
          <w:szCs w:val="24"/>
          <w:lang w:val="en-US"/>
        </w:rPr>
      </w:pPr>
    </w:p>
    <w:p w14:paraId="3EF2FE54" w14:textId="0AF87284" w:rsidR="00E9357E" w:rsidRPr="00174CD0" w:rsidRDefault="00E9357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0B13A413" w14:textId="72AAD1E8" w:rsidR="00E9357E" w:rsidRPr="00174CD0" w:rsidRDefault="005B6F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A272931" wp14:editId="47285DFF">
            <wp:extent cx="5756910" cy="119253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6910" cy="1192530"/>
                    </a:xfrm>
                    <a:prstGeom prst="rect">
                      <a:avLst/>
                    </a:prstGeom>
                    <a:noFill/>
                    <a:ln>
                      <a:noFill/>
                    </a:ln>
                  </pic:spPr>
                </pic:pic>
              </a:graphicData>
            </a:graphic>
          </wp:inline>
        </w:drawing>
      </w:r>
    </w:p>
    <w:p w14:paraId="3A9B510D" w14:textId="25222F12" w:rsidR="00E9357E" w:rsidRPr="00174CD0" w:rsidRDefault="00E9357E"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2B7488E7" w14:textId="516600FF" w:rsidR="00E9357E" w:rsidRPr="00174CD0" w:rsidRDefault="005B6F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3CDA8A2" wp14:editId="7D5684D1">
            <wp:extent cx="5756910" cy="104965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6910" cy="1049655"/>
                    </a:xfrm>
                    <a:prstGeom prst="rect">
                      <a:avLst/>
                    </a:prstGeom>
                    <a:noFill/>
                    <a:ln>
                      <a:noFill/>
                    </a:ln>
                  </pic:spPr>
                </pic:pic>
              </a:graphicData>
            </a:graphic>
          </wp:inline>
        </w:drawing>
      </w:r>
    </w:p>
    <w:p w14:paraId="33F73B5C" w14:textId="61CE6406" w:rsidR="005B6F7A" w:rsidRPr="00174CD0" w:rsidRDefault="005B6F7A"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10</w:t>
      </w:r>
      <w:r w:rsidR="00E40A2C" w:rsidRPr="00174CD0">
        <w:rPr>
          <w:rFonts w:ascii="Times New Roman" w:hAnsi="Times New Roman" w:cs="Times New Roman"/>
          <w:b/>
          <w:bCs/>
          <w:sz w:val="24"/>
          <w:szCs w:val="24"/>
          <w:u w:val="single"/>
          <w:lang w:val="en-US"/>
        </w:rPr>
        <w:t xml:space="preserve"> (if respondent selects 2</w:t>
      </w:r>
      <w:r w:rsidR="00E40A2C" w:rsidRPr="00174CD0">
        <w:rPr>
          <w:rFonts w:ascii="Times New Roman" w:hAnsi="Times New Roman" w:cs="Times New Roman"/>
          <w:b/>
          <w:bCs/>
          <w:sz w:val="24"/>
          <w:szCs w:val="24"/>
          <w:u w:val="single"/>
          <w:vertAlign w:val="superscript"/>
          <w:lang w:val="en-US"/>
        </w:rPr>
        <w:t>nd</w:t>
      </w:r>
      <w:r w:rsidR="00E40A2C" w:rsidRPr="00174CD0">
        <w:rPr>
          <w:rFonts w:ascii="Times New Roman" w:hAnsi="Times New Roman" w:cs="Times New Roman"/>
          <w:b/>
          <w:bCs/>
          <w:sz w:val="24"/>
          <w:szCs w:val="24"/>
          <w:u w:val="single"/>
          <w:lang w:val="en-US"/>
        </w:rPr>
        <w:t xml:space="preserve"> or 3</w:t>
      </w:r>
      <w:r w:rsidR="00E40A2C" w:rsidRPr="00174CD0">
        <w:rPr>
          <w:rFonts w:ascii="Times New Roman" w:hAnsi="Times New Roman" w:cs="Times New Roman"/>
          <w:b/>
          <w:bCs/>
          <w:sz w:val="24"/>
          <w:szCs w:val="24"/>
          <w:u w:val="single"/>
          <w:vertAlign w:val="superscript"/>
          <w:lang w:val="en-US"/>
        </w:rPr>
        <w:t>rd</w:t>
      </w:r>
      <w:r w:rsidR="00E40A2C" w:rsidRPr="00174CD0">
        <w:rPr>
          <w:rFonts w:ascii="Times New Roman" w:hAnsi="Times New Roman" w:cs="Times New Roman"/>
          <w:b/>
          <w:bCs/>
          <w:sz w:val="24"/>
          <w:szCs w:val="24"/>
          <w:u w:val="single"/>
          <w:lang w:val="en-US"/>
        </w:rPr>
        <w:t xml:space="preserve"> option skip to page </w:t>
      </w:r>
      <w:r w:rsidR="00DF6888" w:rsidRPr="00174CD0">
        <w:rPr>
          <w:rFonts w:ascii="Times New Roman" w:hAnsi="Times New Roman" w:cs="Times New Roman"/>
          <w:b/>
          <w:bCs/>
          <w:sz w:val="24"/>
          <w:szCs w:val="24"/>
          <w:u w:val="single"/>
          <w:lang w:val="en-US"/>
        </w:rPr>
        <w:t>28</w:t>
      </w:r>
      <w:r w:rsidR="00E40A2C" w:rsidRPr="00174CD0">
        <w:rPr>
          <w:rFonts w:ascii="Times New Roman" w:hAnsi="Times New Roman" w:cs="Times New Roman"/>
          <w:b/>
          <w:bCs/>
          <w:sz w:val="24"/>
          <w:szCs w:val="24"/>
          <w:u w:val="single"/>
          <w:lang w:val="en-US"/>
        </w:rPr>
        <w:t>)</w:t>
      </w:r>
    </w:p>
    <w:p w14:paraId="2EAD07FF" w14:textId="4166E747" w:rsidR="005B6F7A" w:rsidRPr="00174CD0" w:rsidRDefault="005B6F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23C3572D" w14:textId="5143A15E" w:rsidR="005B6F7A" w:rsidRPr="00174CD0" w:rsidRDefault="005B6F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BE97EFB" wp14:editId="5A42D71F">
            <wp:extent cx="5756910" cy="1503045"/>
            <wp:effectExtent l="0" t="0" r="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6910" cy="1503045"/>
                    </a:xfrm>
                    <a:prstGeom prst="rect">
                      <a:avLst/>
                    </a:prstGeom>
                    <a:noFill/>
                    <a:ln>
                      <a:noFill/>
                    </a:ln>
                  </pic:spPr>
                </pic:pic>
              </a:graphicData>
            </a:graphic>
          </wp:inline>
        </w:drawing>
      </w:r>
    </w:p>
    <w:p w14:paraId="5B788343" w14:textId="04881101" w:rsidR="005B6F7A" w:rsidRPr="00174CD0" w:rsidRDefault="005B6F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0B48ED8C" w14:textId="642B4FC2" w:rsidR="005B6F7A" w:rsidRPr="00174CD0" w:rsidRDefault="00D0666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8A2DA79" wp14:editId="20011264">
            <wp:extent cx="5756910" cy="149479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6910" cy="1494790"/>
                    </a:xfrm>
                    <a:prstGeom prst="rect">
                      <a:avLst/>
                    </a:prstGeom>
                    <a:noFill/>
                    <a:ln>
                      <a:noFill/>
                    </a:ln>
                  </pic:spPr>
                </pic:pic>
              </a:graphicData>
            </a:graphic>
          </wp:inline>
        </w:drawing>
      </w:r>
    </w:p>
    <w:p w14:paraId="5BB0AC14" w14:textId="77777777" w:rsidR="00856D72" w:rsidRDefault="00856D72" w:rsidP="00ED739B">
      <w:pPr>
        <w:spacing w:line="360" w:lineRule="auto"/>
        <w:jc w:val="both"/>
        <w:rPr>
          <w:rFonts w:ascii="Times New Roman" w:hAnsi="Times New Roman" w:cs="Times New Roman"/>
          <w:i/>
          <w:iCs/>
          <w:sz w:val="24"/>
          <w:szCs w:val="24"/>
          <w:lang w:val="en-US"/>
        </w:rPr>
      </w:pPr>
    </w:p>
    <w:p w14:paraId="0F70284C" w14:textId="77777777" w:rsidR="00856D72" w:rsidRDefault="00856D72" w:rsidP="00ED739B">
      <w:pPr>
        <w:spacing w:line="360" w:lineRule="auto"/>
        <w:jc w:val="both"/>
        <w:rPr>
          <w:rFonts w:ascii="Times New Roman" w:hAnsi="Times New Roman" w:cs="Times New Roman"/>
          <w:i/>
          <w:iCs/>
          <w:sz w:val="24"/>
          <w:szCs w:val="24"/>
          <w:lang w:val="en-US"/>
        </w:rPr>
      </w:pPr>
    </w:p>
    <w:p w14:paraId="4AB24216" w14:textId="77777777" w:rsidR="00856D72" w:rsidRDefault="00856D72" w:rsidP="00ED739B">
      <w:pPr>
        <w:spacing w:line="360" w:lineRule="auto"/>
        <w:jc w:val="both"/>
        <w:rPr>
          <w:rFonts w:ascii="Times New Roman" w:hAnsi="Times New Roman" w:cs="Times New Roman"/>
          <w:i/>
          <w:iCs/>
          <w:sz w:val="24"/>
          <w:szCs w:val="24"/>
          <w:lang w:val="en-US"/>
        </w:rPr>
      </w:pPr>
    </w:p>
    <w:p w14:paraId="0E188ED9" w14:textId="5CC69E42" w:rsidR="005B6F7A" w:rsidRPr="00174CD0" w:rsidRDefault="005B6F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 xml:space="preserve">Standard Chinese </w:t>
      </w:r>
    </w:p>
    <w:p w14:paraId="7ED1E3FA" w14:textId="6D04E8BC" w:rsidR="005B6F7A" w:rsidRPr="00174CD0" w:rsidRDefault="00D0666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8EAAB47" wp14:editId="598C0E14">
            <wp:extent cx="5756910" cy="141541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56910" cy="1415415"/>
                    </a:xfrm>
                    <a:prstGeom prst="rect">
                      <a:avLst/>
                    </a:prstGeom>
                    <a:noFill/>
                    <a:ln>
                      <a:noFill/>
                    </a:ln>
                  </pic:spPr>
                </pic:pic>
              </a:graphicData>
            </a:graphic>
          </wp:inline>
        </w:drawing>
      </w:r>
    </w:p>
    <w:p w14:paraId="5483636A" w14:textId="5523E5C8" w:rsidR="005B6F7A" w:rsidRPr="00174CD0" w:rsidRDefault="005B6F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5D32FC27" w14:textId="0DF8D671" w:rsidR="005B6F7A" w:rsidRPr="00174CD0" w:rsidRDefault="00D0666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4E9B75E" wp14:editId="6331F109">
            <wp:extent cx="5756910" cy="149479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56910" cy="1494790"/>
                    </a:xfrm>
                    <a:prstGeom prst="rect">
                      <a:avLst/>
                    </a:prstGeom>
                    <a:noFill/>
                    <a:ln>
                      <a:noFill/>
                    </a:ln>
                  </pic:spPr>
                </pic:pic>
              </a:graphicData>
            </a:graphic>
          </wp:inline>
        </w:drawing>
      </w:r>
    </w:p>
    <w:p w14:paraId="71B7C33C" w14:textId="08003D7C" w:rsidR="005B6F7A" w:rsidRPr="00174CD0" w:rsidRDefault="005B6F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0C43854F" w14:textId="3D6AEC76" w:rsidR="005B6F7A" w:rsidRPr="00174CD0" w:rsidRDefault="00D0666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FA3A024" wp14:editId="256561F0">
            <wp:extent cx="5756910" cy="1542415"/>
            <wp:effectExtent l="0" t="0" r="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56910" cy="1542415"/>
                    </a:xfrm>
                    <a:prstGeom prst="rect">
                      <a:avLst/>
                    </a:prstGeom>
                    <a:noFill/>
                    <a:ln>
                      <a:noFill/>
                    </a:ln>
                  </pic:spPr>
                </pic:pic>
              </a:graphicData>
            </a:graphic>
          </wp:inline>
        </w:drawing>
      </w:r>
    </w:p>
    <w:p w14:paraId="51410AA1" w14:textId="5E383718" w:rsidR="005B6F7A" w:rsidRPr="00174CD0" w:rsidRDefault="005B6F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4B2FD038" w14:textId="6774D9B6" w:rsidR="005B6F7A" w:rsidRPr="00174CD0" w:rsidRDefault="00D0666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60BB0D0" wp14:editId="6F988D15">
            <wp:extent cx="5756910" cy="148717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6910" cy="1487170"/>
                    </a:xfrm>
                    <a:prstGeom prst="rect">
                      <a:avLst/>
                    </a:prstGeom>
                    <a:noFill/>
                    <a:ln>
                      <a:noFill/>
                    </a:ln>
                  </pic:spPr>
                </pic:pic>
              </a:graphicData>
            </a:graphic>
          </wp:inline>
        </w:drawing>
      </w:r>
    </w:p>
    <w:p w14:paraId="553214CC"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38A08467"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77156D48" w14:textId="7D54C899" w:rsidR="00D06668" w:rsidRPr="00174CD0" w:rsidRDefault="00D06668"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11</w:t>
      </w:r>
    </w:p>
    <w:p w14:paraId="0C0E67EF" w14:textId="77777777" w:rsidR="00D06668" w:rsidRPr="00174CD0" w:rsidRDefault="00D0666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0FE0C252" w14:textId="3A9490B9" w:rsidR="00D06668" w:rsidRPr="00174CD0" w:rsidRDefault="0055705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1A4F167" wp14:editId="2FB7D5DF">
            <wp:extent cx="5756910" cy="3745230"/>
            <wp:effectExtent l="0" t="0" r="0"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56910" cy="3745230"/>
                    </a:xfrm>
                    <a:prstGeom prst="rect">
                      <a:avLst/>
                    </a:prstGeom>
                    <a:noFill/>
                    <a:ln>
                      <a:noFill/>
                    </a:ln>
                  </pic:spPr>
                </pic:pic>
              </a:graphicData>
            </a:graphic>
          </wp:inline>
        </w:drawing>
      </w:r>
    </w:p>
    <w:p w14:paraId="18A975EE" w14:textId="77777777" w:rsidR="00856D72" w:rsidRDefault="00856D72" w:rsidP="00ED739B">
      <w:pPr>
        <w:spacing w:line="360" w:lineRule="auto"/>
        <w:jc w:val="both"/>
        <w:rPr>
          <w:rFonts w:ascii="Times New Roman" w:hAnsi="Times New Roman" w:cs="Times New Roman"/>
          <w:i/>
          <w:iCs/>
          <w:sz w:val="24"/>
          <w:szCs w:val="24"/>
          <w:lang w:val="en-US"/>
        </w:rPr>
      </w:pPr>
    </w:p>
    <w:p w14:paraId="6EDBA4E4" w14:textId="77777777" w:rsidR="00856D72" w:rsidRDefault="00856D72" w:rsidP="00ED739B">
      <w:pPr>
        <w:spacing w:line="360" w:lineRule="auto"/>
        <w:jc w:val="both"/>
        <w:rPr>
          <w:rFonts w:ascii="Times New Roman" w:hAnsi="Times New Roman" w:cs="Times New Roman"/>
          <w:i/>
          <w:iCs/>
          <w:sz w:val="24"/>
          <w:szCs w:val="24"/>
          <w:lang w:val="en-US"/>
        </w:rPr>
      </w:pPr>
    </w:p>
    <w:p w14:paraId="07712662" w14:textId="77777777" w:rsidR="00856D72" w:rsidRDefault="00856D72" w:rsidP="00ED739B">
      <w:pPr>
        <w:spacing w:line="360" w:lineRule="auto"/>
        <w:jc w:val="both"/>
        <w:rPr>
          <w:rFonts w:ascii="Times New Roman" w:hAnsi="Times New Roman" w:cs="Times New Roman"/>
          <w:i/>
          <w:iCs/>
          <w:sz w:val="24"/>
          <w:szCs w:val="24"/>
          <w:lang w:val="en-US"/>
        </w:rPr>
      </w:pPr>
    </w:p>
    <w:p w14:paraId="3E85AA5A" w14:textId="77777777" w:rsidR="00856D72" w:rsidRDefault="00856D72" w:rsidP="00ED739B">
      <w:pPr>
        <w:spacing w:line="360" w:lineRule="auto"/>
        <w:jc w:val="both"/>
        <w:rPr>
          <w:rFonts w:ascii="Times New Roman" w:hAnsi="Times New Roman" w:cs="Times New Roman"/>
          <w:i/>
          <w:iCs/>
          <w:sz w:val="24"/>
          <w:szCs w:val="24"/>
          <w:lang w:val="en-US"/>
        </w:rPr>
      </w:pPr>
    </w:p>
    <w:p w14:paraId="79A5BD86" w14:textId="77777777" w:rsidR="00856D72" w:rsidRDefault="00856D72" w:rsidP="00ED739B">
      <w:pPr>
        <w:spacing w:line="360" w:lineRule="auto"/>
        <w:jc w:val="both"/>
        <w:rPr>
          <w:rFonts w:ascii="Times New Roman" w:hAnsi="Times New Roman" w:cs="Times New Roman"/>
          <w:i/>
          <w:iCs/>
          <w:sz w:val="24"/>
          <w:szCs w:val="24"/>
          <w:lang w:val="en-US"/>
        </w:rPr>
      </w:pPr>
    </w:p>
    <w:p w14:paraId="3EA4FD94" w14:textId="77777777" w:rsidR="00856D72" w:rsidRDefault="00856D72" w:rsidP="00ED739B">
      <w:pPr>
        <w:spacing w:line="360" w:lineRule="auto"/>
        <w:jc w:val="both"/>
        <w:rPr>
          <w:rFonts w:ascii="Times New Roman" w:hAnsi="Times New Roman" w:cs="Times New Roman"/>
          <w:i/>
          <w:iCs/>
          <w:sz w:val="24"/>
          <w:szCs w:val="24"/>
          <w:lang w:val="en-US"/>
        </w:rPr>
      </w:pPr>
    </w:p>
    <w:p w14:paraId="6960F151" w14:textId="77777777" w:rsidR="00856D72" w:rsidRDefault="00856D72" w:rsidP="00ED739B">
      <w:pPr>
        <w:spacing w:line="360" w:lineRule="auto"/>
        <w:jc w:val="both"/>
        <w:rPr>
          <w:rFonts w:ascii="Times New Roman" w:hAnsi="Times New Roman" w:cs="Times New Roman"/>
          <w:i/>
          <w:iCs/>
          <w:sz w:val="24"/>
          <w:szCs w:val="24"/>
          <w:lang w:val="en-US"/>
        </w:rPr>
      </w:pPr>
    </w:p>
    <w:p w14:paraId="4ADC552C" w14:textId="77777777" w:rsidR="00856D72" w:rsidRDefault="00856D72" w:rsidP="00ED739B">
      <w:pPr>
        <w:spacing w:line="360" w:lineRule="auto"/>
        <w:jc w:val="both"/>
        <w:rPr>
          <w:rFonts w:ascii="Times New Roman" w:hAnsi="Times New Roman" w:cs="Times New Roman"/>
          <w:i/>
          <w:iCs/>
          <w:sz w:val="24"/>
          <w:szCs w:val="24"/>
          <w:lang w:val="en-US"/>
        </w:rPr>
      </w:pPr>
    </w:p>
    <w:p w14:paraId="2F7D68F0" w14:textId="77777777" w:rsidR="00856D72" w:rsidRDefault="00856D72" w:rsidP="00ED739B">
      <w:pPr>
        <w:spacing w:line="360" w:lineRule="auto"/>
        <w:jc w:val="both"/>
        <w:rPr>
          <w:rFonts w:ascii="Times New Roman" w:hAnsi="Times New Roman" w:cs="Times New Roman"/>
          <w:i/>
          <w:iCs/>
          <w:sz w:val="24"/>
          <w:szCs w:val="24"/>
          <w:lang w:val="en-US"/>
        </w:rPr>
      </w:pPr>
    </w:p>
    <w:p w14:paraId="32C961D0" w14:textId="77777777" w:rsidR="00856D72" w:rsidRDefault="00856D72" w:rsidP="00ED739B">
      <w:pPr>
        <w:spacing w:line="360" w:lineRule="auto"/>
        <w:jc w:val="both"/>
        <w:rPr>
          <w:rFonts w:ascii="Times New Roman" w:hAnsi="Times New Roman" w:cs="Times New Roman"/>
          <w:i/>
          <w:iCs/>
          <w:sz w:val="24"/>
          <w:szCs w:val="24"/>
          <w:lang w:val="en-US"/>
        </w:rPr>
      </w:pPr>
    </w:p>
    <w:p w14:paraId="6D44CA17" w14:textId="77777777" w:rsidR="00856D72" w:rsidRDefault="00856D72" w:rsidP="00ED739B">
      <w:pPr>
        <w:spacing w:line="360" w:lineRule="auto"/>
        <w:jc w:val="both"/>
        <w:rPr>
          <w:rFonts w:ascii="Times New Roman" w:hAnsi="Times New Roman" w:cs="Times New Roman"/>
          <w:i/>
          <w:iCs/>
          <w:sz w:val="24"/>
          <w:szCs w:val="24"/>
          <w:lang w:val="en-US"/>
        </w:rPr>
      </w:pPr>
    </w:p>
    <w:p w14:paraId="280767E9" w14:textId="77777777" w:rsidR="00856D72" w:rsidRDefault="00856D72" w:rsidP="00ED739B">
      <w:pPr>
        <w:spacing w:line="360" w:lineRule="auto"/>
        <w:jc w:val="both"/>
        <w:rPr>
          <w:rFonts w:ascii="Times New Roman" w:hAnsi="Times New Roman" w:cs="Times New Roman"/>
          <w:i/>
          <w:iCs/>
          <w:sz w:val="24"/>
          <w:szCs w:val="24"/>
          <w:lang w:val="en-US"/>
        </w:rPr>
      </w:pPr>
    </w:p>
    <w:p w14:paraId="3C8B7278" w14:textId="0309BF95" w:rsidR="00D06668" w:rsidRPr="00174CD0" w:rsidRDefault="00D0666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4CB345A7" w14:textId="268031CE" w:rsidR="00D06668" w:rsidRPr="00174CD0" w:rsidRDefault="00430D7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6ACA5C4" wp14:editId="7D0E3E7D">
            <wp:extent cx="5756910" cy="40233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56910" cy="4023360"/>
                    </a:xfrm>
                    <a:prstGeom prst="rect">
                      <a:avLst/>
                    </a:prstGeom>
                    <a:noFill/>
                    <a:ln>
                      <a:noFill/>
                    </a:ln>
                  </pic:spPr>
                </pic:pic>
              </a:graphicData>
            </a:graphic>
          </wp:inline>
        </w:drawing>
      </w:r>
    </w:p>
    <w:p w14:paraId="1483EC44" w14:textId="6D708C0A" w:rsidR="00D06668" w:rsidRPr="00174CD0" w:rsidRDefault="00D0666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240BA2F4" w14:textId="53B1F77E" w:rsidR="00D06668" w:rsidRPr="00174CD0" w:rsidRDefault="00430D7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612483F" wp14:editId="371C4C90">
            <wp:extent cx="5756910" cy="3594100"/>
            <wp:effectExtent l="0" t="0" r="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56910" cy="3594100"/>
                    </a:xfrm>
                    <a:prstGeom prst="rect">
                      <a:avLst/>
                    </a:prstGeom>
                    <a:noFill/>
                    <a:ln>
                      <a:noFill/>
                    </a:ln>
                  </pic:spPr>
                </pic:pic>
              </a:graphicData>
            </a:graphic>
          </wp:inline>
        </w:drawing>
      </w:r>
    </w:p>
    <w:p w14:paraId="6D773198" w14:textId="11B951B9" w:rsidR="00D06668" w:rsidRPr="00174CD0" w:rsidRDefault="00D0666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Indonesian</w:t>
      </w:r>
    </w:p>
    <w:p w14:paraId="10B694F3" w14:textId="13BBD5FD" w:rsidR="00D06668" w:rsidRPr="00174CD0" w:rsidRDefault="00430D7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5CAD314" wp14:editId="52F81EA1">
            <wp:extent cx="5756910" cy="3999230"/>
            <wp:effectExtent l="0" t="0" r="0"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56910" cy="3999230"/>
                    </a:xfrm>
                    <a:prstGeom prst="rect">
                      <a:avLst/>
                    </a:prstGeom>
                    <a:noFill/>
                    <a:ln>
                      <a:noFill/>
                    </a:ln>
                  </pic:spPr>
                </pic:pic>
              </a:graphicData>
            </a:graphic>
          </wp:inline>
        </w:drawing>
      </w:r>
    </w:p>
    <w:p w14:paraId="477CE427" w14:textId="77777777" w:rsidR="00D06668" w:rsidRPr="00174CD0" w:rsidRDefault="00D0666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40B90DB0" w14:textId="6C7FC192" w:rsidR="00D06668" w:rsidRPr="00174CD0" w:rsidRDefault="00430D7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E8B36BC" wp14:editId="26858D05">
            <wp:extent cx="5756910" cy="3935730"/>
            <wp:effectExtent l="0" t="0" r="0" b="762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56910" cy="3935730"/>
                    </a:xfrm>
                    <a:prstGeom prst="rect">
                      <a:avLst/>
                    </a:prstGeom>
                    <a:noFill/>
                    <a:ln>
                      <a:noFill/>
                    </a:ln>
                  </pic:spPr>
                </pic:pic>
              </a:graphicData>
            </a:graphic>
          </wp:inline>
        </w:drawing>
      </w:r>
    </w:p>
    <w:p w14:paraId="164EE90A" w14:textId="5A0A1F00" w:rsidR="00D06668" w:rsidRPr="00174CD0" w:rsidRDefault="00D0666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Dutch</w:t>
      </w:r>
    </w:p>
    <w:p w14:paraId="515421DC" w14:textId="0047BB27" w:rsidR="00D06668" w:rsidRPr="00174CD0" w:rsidRDefault="00430D7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1C4935E" wp14:editId="4C89C180">
            <wp:extent cx="5756910" cy="3903980"/>
            <wp:effectExtent l="0" t="0" r="0" b="127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56910" cy="3903980"/>
                    </a:xfrm>
                    <a:prstGeom prst="rect">
                      <a:avLst/>
                    </a:prstGeom>
                    <a:noFill/>
                    <a:ln>
                      <a:noFill/>
                    </a:ln>
                  </pic:spPr>
                </pic:pic>
              </a:graphicData>
            </a:graphic>
          </wp:inline>
        </w:drawing>
      </w:r>
    </w:p>
    <w:p w14:paraId="4C19E283" w14:textId="77777777" w:rsidR="00856D72" w:rsidRDefault="00856D72" w:rsidP="00ED739B">
      <w:pPr>
        <w:spacing w:line="360" w:lineRule="auto"/>
        <w:jc w:val="both"/>
        <w:rPr>
          <w:rFonts w:ascii="Times New Roman" w:hAnsi="Times New Roman" w:cs="Times New Roman"/>
          <w:b/>
          <w:bCs/>
          <w:sz w:val="24"/>
          <w:szCs w:val="24"/>
          <w:u w:val="single"/>
          <w:lang w:val="en-US"/>
        </w:rPr>
      </w:pPr>
      <w:bookmarkStart w:id="10" w:name="_Hlk103590222"/>
    </w:p>
    <w:p w14:paraId="42F96764"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25A8A21B"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5E5CB69A"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1F163520"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64B65602"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40038004"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470FCD20"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75F4E1DA"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04F60B28"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75C2A038"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2092AFF1"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3582DB14" w14:textId="4689691F" w:rsidR="00430D7F" w:rsidRPr="00174CD0" w:rsidRDefault="00430D7F"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12</w:t>
      </w:r>
    </w:p>
    <w:p w14:paraId="781B5D89" w14:textId="77777777" w:rsidR="00430D7F" w:rsidRPr="00174CD0" w:rsidRDefault="00430D7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4CE057B7" w14:textId="77777777" w:rsidR="00430D7F" w:rsidRPr="00174CD0" w:rsidRDefault="00430D7F"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Australia</w:t>
      </w:r>
    </w:p>
    <w:p w14:paraId="5591E690" w14:textId="12D5F818" w:rsidR="00430D7F" w:rsidRPr="00174CD0" w:rsidRDefault="0007277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7275954B" wp14:editId="26D9F698">
            <wp:extent cx="5756910" cy="3387090"/>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56910" cy="3387090"/>
                    </a:xfrm>
                    <a:prstGeom prst="rect">
                      <a:avLst/>
                    </a:prstGeom>
                    <a:noFill/>
                    <a:ln>
                      <a:noFill/>
                    </a:ln>
                  </pic:spPr>
                </pic:pic>
              </a:graphicData>
            </a:graphic>
          </wp:inline>
        </w:drawing>
      </w:r>
    </w:p>
    <w:p w14:paraId="59470F68" w14:textId="359B6026" w:rsidR="00430D7F" w:rsidRPr="00174CD0" w:rsidRDefault="00430D7F"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Ghana</w:t>
      </w:r>
    </w:p>
    <w:p w14:paraId="6F82A065" w14:textId="555C2F50" w:rsidR="00430D7F" w:rsidRPr="00174CD0" w:rsidRDefault="0007277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346A47BB" wp14:editId="50728B70">
            <wp:extent cx="5756910" cy="3363595"/>
            <wp:effectExtent l="0" t="0" r="0"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56910" cy="3363595"/>
                    </a:xfrm>
                    <a:prstGeom prst="rect">
                      <a:avLst/>
                    </a:prstGeom>
                    <a:noFill/>
                    <a:ln>
                      <a:noFill/>
                    </a:ln>
                  </pic:spPr>
                </pic:pic>
              </a:graphicData>
            </a:graphic>
          </wp:inline>
        </w:drawing>
      </w:r>
    </w:p>
    <w:p w14:paraId="2CF9F204" w14:textId="77777777" w:rsidR="00856D72" w:rsidRDefault="00856D72" w:rsidP="00ED739B">
      <w:pPr>
        <w:spacing w:line="360" w:lineRule="auto"/>
        <w:jc w:val="both"/>
        <w:rPr>
          <w:rFonts w:ascii="Times New Roman" w:hAnsi="Times New Roman" w:cs="Times New Roman"/>
          <w:sz w:val="24"/>
          <w:szCs w:val="24"/>
          <w:lang w:val="en-US"/>
        </w:rPr>
      </w:pPr>
    </w:p>
    <w:p w14:paraId="0150247A" w14:textId="367476AF" w:rsidR="00430D7F" w:rsidRPr="00174CD0" w:rsidRDefault="00430D7F"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Kenya</w:t>
      </w:r>
    </w:p>
    <w:p w14:paraId="7A941171" w14:textId="6306C100" w:rsidR="00430D7F" w:rsidRPr="00174CD0" w:rsidRDefault="0007277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3D41F38E" wp14:editId="7AFD5084">
            <wp:extent cx="5756910" cy="3371215"/>
            <wp:effectExtent l="0" t="0" r="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56910" cy="3371215"/>
                    </a:xfrm>
                    <a:prstGeom prst="rect">
                      <a:avLst/>
                    </a:prstGeom>
                    <a:noFill/>
                    <a:ln>
                      <a:noFill/>
                    </a:ln>
                  </pic:spPr>
                </pic:pic>
              </a:graphicData>
            </a:graphic>
          </wp:inline>
        </w:drawing>
      </w:r>
    </w:p>
    <w:p w14:paraId="1D6E13F1" w14:textId="4C8B8DC6" w:rsidR="00430D7F" w:rsidRPr="00174CD0" w:rsidRDefault="00430D7F"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New Zealand</w:t>
      </w:r>
    </w:p>
    <w:p w14:paraId="22FFB52E" w14:textId="6DB4D2A5" w:rsidR="00430D7F" w:rsidRPr="00174CD0" w:rsidRDefault="0007277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24C4054C" wp14:editId="04F2B275">
            <wp:extent cx="5756910" cy="3371215"/>
            <wp:effectExtent l="0" t="0" r="0" b="6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56910" cy="3371215"/>
                    </a:xfrm>
                    <a:prstGeom prst="rect">
                      <a:avLst/>
                    </a:prstGeom>
                    <a:noFill/>
                    <a:ln>
                      <a:noFill/>
                    </a:ln>
                  </pic:spPr>
                </pic:pic>
              </a:graphicData>
            </a:graphic>
          </wp:inline>
        </w:drawing>
      </w:r>
    </w:p>
    <w:p w14:paraId="4F97AA3A" w14:textId="77777777" w:rsidR="00856D72" w:rsidRDefault="00856D72" w:rsidP="00ED739B">
      <w:pPr>
        <w:spacing w:line="360" w:lineRule="auto"/>
        <w:jc w:val="both"/>
        <w:rPr>
          <w:rFonts w:ascii="Times New Roman" w:hAnsi="Times New Roman" w:cs="Times New Roman"/>
          <w:sz w:val="24"/>
          <w:szCs w:val="24"/>
          <w:lang w:val="en-US"/>
        </w:rPr>
      </w:pPr>
    </w:p>
    <w:p w14:paraId="6FCAC730" w14:textId="77777777" w:rsidR="00856D72" w:rsidRDefault="00856D72" w:rsidP="00ED739B">
      <w:pPr>
        <w:spacing w:line="360" w:lineRule="auto"/>
        <w:jc w:val="both"/>
        <w:rPr>
          <w:rFonts w:ascii="Times New Roman" w:hAnsi="Times New Roman" w:cs="Times New Roman"/>
          <w:sz w:val="24"/>
          <w:szCs w:val="24"/>
          <w:lang w:val="en-US"/>
        </w:rPr>
      </w:pPr>
    </w:p>
    <w:p w14:paraId="6119BCFB" w14:textId="77777777" w:rsidR="00856D72" w:rsidRDefault="00856D72" w:rsidP="00ED739B">
      <w:pPr>
        <w:spacing w:line="360" w:lineRule="auto"/>
        <w:jc w:val="both"/>
        <w:rPr>
          <w:rFonts w:ascii="Times New Roman" w:hAnsi="Times New Roman" w:cs="Times New Roman"/>
          <w:sz w:val="24"/>
          <w:szCs w:val="24"/>
          <w:lang w:val="en-US"/>
        </w:rPr>
      </w:pPr>
    </w:p>
    <w:p w14:paraId="46D67B21" w14:textId="51486363" w:rsidR="00430D7F" w:rsidRPr="00174CD0" w:rsidRDefault="00430D7F"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United Kingdom</w:t>
      </w:r>
    </w:p>
    <w:p w14:paraId="2D3E7D87" w14:textId="2FBE3C3F" w:rsidR="00430D7F" w:rsidRPr="00174CD0" w:rsidRDefault="0007277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2C7F39F0" wp14:editId="0B113F83">
            <wp:extent cx="5756910" cy="3363595"/>
            <wp:effectExtent l="0" t="0" r="0"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56910" cy="3363595"/>
                    </a:xfrm>
                    <a:prstGeom prst="rect">
                      <a:avLst/>
                    </a:prstGeom>
                    <a:noFill/>
                    <a:ln>
                      <a:noFill/>
                    </a:ln>
                  </pic:spPr>
                </pic:pic>
              </a:graphicData>
            </a:graphic>
          </wp:inline>
        </w:drawing>
      </w:r>
    </w:p>
    <w:p w14:paraId="51626408" w14:textId="43488D8C" w:rsidR="00430D7F" w:rsidRPr="00174CD0" w:rsidRDefault="00430D7F"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United States</w:t>
      </w:r>
    </w:p>
    <w:p w14:paraId="46A46564" w14:textId="57EEBCA8" w:rsidR="00430D7F" w:rsidRPr="00174CD0" w:rsidRDefault="009212E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0CCF4F55" wp14:editId="19727B3E">
            <wp:extent cx="5756910" cy="3371215"/>
            <wp:effectExtent l="0" t="0" r="0" b="63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56910" cy="3371215"/>
                    </a:xfrm>
                    <a:prstGeom prst="rect">
                      <a:avLst/>
                    </a:prstGeom>
                    <a:noFill/>
                    <a:ln>
                      <a:noFill/>
                    </a:ln>
                  </pic:spPr>
                </pic:pic>
              </a:graphicData>
            </a:graphic>
          </wp:inline>
        </w:drawing>
      </w:r>
    </w:p>
    <w:p w14:paraId="7E3B0A40" w14:textId="77777777" w:rsidR="00856D72" w:rsidRDefault="00856D72" w:rsidP="00ED739B">
      <w:pPr>
        <w:spacing w:line="360" w:lineRule="auto"/>
        <w:jc w:val="both"/>
        <w:rPr>
          <w:rFonts w:ascii="Times New Roman" w:hAnsi="Times New Roman" w:cs="Times New Roman"/>
          <w:i/>
          <w:iCs/>
          <w:sz w:val="24"/>
          <w:szCs w:val="24"/>
          <w:lang w:val="en-US"/>
        </w:rPr>
      </w:pPr>
    </w:p>
    <w:p w14:paraId="731B6419" w14:textId="77777777" w:rsidR="00856D72" w:rsidRDefault="00856D72" w:rsidP="00ED739B">
      <w:pPr>
        <w:spacing w:line="360" w:lineRule="auto"/>
        <w:jc w:val="both"/>
        <w:rPr>
          <w:rFonts w:ascii="Times New Roman" w:hAnsi="Times New Roman" w:cs="Times New Roman"/>
          <w:i/>
          <w:iCs/>
          <w:sz w:val="24"/>
          <w:szCs w:val="24"/>
          <w:lang w:val="en-US"/>
        </w:rPr>
      </w:pPr>
    </w:p>
    <w:p w14:paraId="1FDFE03C" w14:textId="77777777" w:rsidR="00856D72" w:rsidRDefault="00856D72" w:rsidP="00ED739B">
      <w:pPr>
        <w:spacing w:line="360" w:lineRule="auto"/>
        <w:jc w:val="both"/>
        <w:rPr>
          <w:rFonts w:ascii="Times New Roman" w:hAnsi="Times New Roman" w:cs="Times New Roman"/>
          <w:i/>
          <w:iCs/>
          <w:sz w:val="24"/>
          <w:szCs w:val="24"/>
          <w:lang w:val="en-US"/>
        </w:rPr>
      </w:pPr>
    </w:p>
    <w:p w14:paraId="2BD2890B" w14:textId="7CDC0605" w:rsidR="00430D7F" w:rsidRPr="00174CD0" w:rsidRDefault="00430D7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46E02B0F" w14:textId="77777777" w:rsidR="00430D7F" w:rsidRPr="00174CD0" w:rsidRDefault="00430D7F"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Chile</w:t>
      </w:r>
    </w:p>
    <w:p w14:paraId="20E0C3E8" w14:textId="40DBE961" w:rsidR="00430D7F" w:rsidRPr="00174CD0" w:rsidRDefault="0007277D"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44F35687" wp14:editId="560CB72C">
            <wp:extent cx="5756910" cy="3784600"/>
            <wp:effectExtent l="0" t="0" r="0"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56910" cy="3784600"/>
                    </a:xfrm>
                    <a:prstGeom prst="rect">
                      <a:avLst/>
                    </a:prstGeom>
                    <a:noFill/>
                    <a:ln>
                      <a:noFill/>
                    </a:ln>
                  </pic:spPr>
                </pic:pic>
              </a:graphicData>
            </a:graphic>
          </wp:inline>
        </w:drawing>
      </w:r>
    </w:p>
    <w:p w14:paraId="69C84C82" w14:textId="3D181A8D" w:rsidR="00430D7F" w:rsidRPr="00174CD0" w:rsidRDefault="00430D7F"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Colombia</w:t>
      </w:r>
    </w:p>
    <w:p w14:paraId="442BFE07" w14:textId="048E73B3" w:rsidR="00430D7F" w:rsidRPr="00174CD0" w:rsidRDefault="009212E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364DC986" wp14:editId="1DA60159">
            <wp:extent cx="5756910" cy="3768725"/>
            <wp:effectExtent l="0" t="0" r="0" b="317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56910" cy="3768725"/>
                    </a:xfrm>
                    <a:prstGeom prst="rect">
                      <a:avLst/>
                    </a:prstGeom>
                    <a:noFill/>
                    <a:ln>
                      <a:noFill/>
                    </a:ln>
                  </pic:spPr>
                </pic:pic>
              </a:graphicData>
            </a:graphic>
          </wp:inline>
        </w:drawing>
      </w:r>
    </w:p>
    <w:p w14:paraId="66BD3479" w14:textId="77777777" w:rsidR="00430D7F" w:rsidRPr="00174CD0" w:rsidRDefault="00430D7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Standard Chinese</w:t>
      </w:r>
    </w:p>
    <w:p w14:paraId="0392EF4F" w14:textId="44A52DEF" w:rsidR="00430D7F" w:rsidRPr="00174CD0" w:rsidRDefault="0007277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D8F4DD3" wp14:editId="003321D2">
            <wp:extent cx="5756910" cy="3061335"/>
            <wp:effectExtent l="0" t="0" r="0" b="571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56910" cy="3061335"/>
                    </a:xfrm>
                    <a:prstGeom prst="rect">
                      <a:avLst/>
                    </a:prstGeom>
                    <a:noFill/>
                    <a:ln>
                      <a:noFill/>
                    </a:ln>
                  </pic:spPr>
                </pic:pic>
              </a:graphicData>
            </a:graphic>
          </wp:inline>
        </w:drawing>
      </w:r>
    </w:p>
    <w:p w14:paraId="36F36C03" w14:textId="264B27C1" w:rsidR="00430D7F" w:rsidRPr="00174CD0" w:rsidRDefault="00430D7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33837F6A" w14:textId="4CC01531" w:rsidR="00430D7F" w:rsidRPr="00174CD0" w:rsidRDefault="0007277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2A2F271" wp14:editId="4B5D1374">
            <wp:extent cx="5756910" cy="3649345"/>
            <wp:effectExtent l="0" t="0" r="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56910" cy="3649345"/>
                    </a:xfrm>
                    <a:prstGeom prst="rect">
                      <a:avLst/>
                    </a:prstGeom>
                    <a:noFill/>
                    <a:ln>
                      <a:noFill/>
                    </a:ln>
                  </pic:spPr>
                </pic:pic>
              </a:graphicData>
            </a:graphic>
          </wp:inline>
        </w:drawing>
      </w:r>
    </w:p>
    <w:p w14:paraId="1B81E3CA" w14:textId="77777777" w:rsidR="00856D72" w:rsidRDefault="00856D72" w:rsidP="00ED739B">
      <w:pPr>
        <w:spacing w:line="360" w:lineRule="auto"/>
        <w:jc w:val="both"/>
        <w:rPr>
          <w:rFonts w:ascii="Times New Roman" w:hAnsi="Times New Roman" w:cs="Times New Roman"/>
          <w:i/>
          <w:iCs/>
          <w:sz w:val="24"/>
          <w:szCs w:val="24"/>
          <w:lang w:val="en-US"/>
        </w:rPr>
      </w:pPr>
    </w:p>
    <w:p w14:paraId="39BB2817" w14:textId="77777777" w:rsidR="00856D72" w:rsidRDefault="00856D72" w:rsidP="00ED739B">
      <w:pPr>
        <w:spacing w:line="360" w:lineRule="auto"/>
        <w:jc w:val="both"/>
        <w:rPr>
          <w:rFonts w:ascii="Times New Roman" w:hAnsi="Times New Roman" w:cs="Times New Roman"/>
          <w:i/>
          <w:iCs/>
          <w:sz w:val="24"/>
          <w:szCs w:val="24"/>
          <w:lang w:val="en-US"/>
        </w:rPr>
      </w:pPr>
    </w:p>
    <w:p w14:paraId="302A7D39" w14:textId="77777777" w:rsidR="00856D72" w:rsidRDefault="00856D72" w:rsidP="00ED739B">
      <w:pPr>
        <w:spacing w:line="360" w:lineRule="auto"/>
        <w:jc w:val="both"/>
        <w:rPr>
          <w:rFonts w:ascii="Times New Roman" w:hAnsi="Times New Roman" w:cs="Times New Roman"/>
          <w:i/>
          <w:iCs/>
          <w:sz w:val="24"/>
          <w:szCs w:val="24"/>
          <w:lang w:val="en-US"/>
        </w:rPr>
      </w:pPr>
    </w:p>
    <w:p w14:paraId="56BBD48E" w14:textId="5BFDBC37" w:rsidR="00430D7F" w:rsidRPr="00174CD0" w:rsidRDefault="00430D7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7ED63DA0" w14:textId="6DCD4515" w:rsidR="00430D7F" w:rsidRPr="00174CD0" w:rsidRDefault="0007277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497A9AC" wp14:editId="134233E3">
            <wp:extent cx="5756910" cy="369760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56910" cy="3697605"/>
                    </a:xfrm>
                    <a:prstGeom prst="rect">
                      <a:avLst/>
                    </a:prstGeom>
                    <a:noFill/>
                    <a:ln>
                      <a:noFill/>
                    </a:ln>
                  </pic:spPr>
                </pic:pic>
              </a:graphicData>
            </a:graphic>
          </wp:inline>
        </w:drawing>
      </w:r>
    </w:p>
    <w:p w14:paraId="5AE387C1" w14:textId="0BF1EC42" w:rsidR="00430D7F" w:rsidRPr="00174CD0" w:rsidRDefault="00430D7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41CFF13A" w14:textId="5C923ED2" w:rsidR="00430D7F" w:rsidRPr="00174CD0" w:rsidRDefault="0007277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F6984E5" wp14:editId="7AADFD45">
            <wp:extent cx="5756910" cy="339534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56910" cy="3395345"/>
                    </a:xfrm>
                    <a:prstGeom prst="rect">
                      <a:avLst/>
                    </a:prstGeom>
                    <a:noFill/>
                    <a:ln>
                      <a:noFill/>
                    </a:ln>
                  </pic:spPr>
                </pic:pic>
              </a:graphicData>
            </a:graphic>
          </wp:inline>
        </w:drawing>
      </w:r>
    </w:p>
    <w:bookmarkEnd w:id="10"/>
    <w:p w14:paraId="6DE15FC7" w14:textId="77777777" w:rsidR="009212E7" w:rsidRPr="00174CD0" w:rsidRDefault="009212E7" w:rsidP="00ED739B">
      <w:pPr>
        <w:spacing w:line="360" w:lineRule="auto"/>
        <w:jc w:val="both"/>
        <w:rPr>
          <w:rFonts w:ascii="Times New Roman" w:hAnsi="Times New Roman" w:cs="Times New Roman"/>
          <w:b/>
          <w:bCs/>
          <w:sz w:val="24"/>
          <w:szCs w:val="24"/>
          <w:u w:val="single"/>
          <w:lang w:val="en-US"/>
        </w:rPr>
      </w:pPr>
    </w:p>
    <w:p w14:paraId="0DBB2FB2"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3CFE5552" w14:textId="6912B51E" w:rsidR="009212E7" w:rsidRPr="00174CD0" w:rsidRDefault="009212E7"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13</w:t>
      </w:r>
    </w:p>
    <w:p w14:paraId="041BED1B" w14:textId="77777777" w:rsidR="009212E7" w:rsidRPr="00174CD0" w:rsidRDefault="009212E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3E63CEC5" w14:textId="77777777" w:rsidR="009212E7" w:rsidRPr="00174CD0" w:rsidRDefault="009212E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Australia</w:t>
      </w:r>
    </w:p>
    <w:p w14:paraId="1E506313" w14:textId="7B1CACDB" w:rsidR="009212E7" w:rsidRPr="00174CD0" w:rsidRDefault="009212E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1F95C709" wp14:editId="35D9AF09">
            <wp:extent cx="5756910" cy="613854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56910" cy="6138545"/>
                    </a:xfrm>
                    <a:prstGeom prst="rect">
                      <a:avLst/>
                    </a:prstGeom>
                    <a:noFill/>
                    <a:ln>
                      <a:noFill/>
                    </a:ln>
                  </pic:spPr>
                </pic:pic>
              </a:graphicData>
            </a:graphic>
          </wp:inline>
        </w:drawing>
      </w:r>
    </w:p>
    <w:p w14:paraId="63EED2C8" w14:textId="254147A5" w:rsidR="00C50FC0" w:rsidRPr="00174CD0" w:rsidRDefault="00C50FC0"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62BC9978" wp14:editId="1DC8390C">
            <wp:extent cx="5756910" cy="10096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56910" cy="1009650"/>
                    </a:xfrm>
                    <a:prstGeom prst="rect">
                      <a:avLst/>
                    </a:prstGeom>
                    <a:noFill/>
                    <a:ln>
                      <a:noFill/>
                    </a:ln>
                  </pic:spPr>
                </pic:pic>
              </a:graphicData>
            </a:graphic>
          </wp:inline>
        </w:drawing>
      </w:r>
    </w:p>
    <w:p w14:paraId="72BCD973" w14:textId="77777777" w:rsidR="00C50FC0" w:rsidRPr="00174CD0" w:rsidRDefault="00C50FC0" w:rsidP="00ED739B">
      <w:pPr>
        <w:spacing w:line="360" w:lineRule="auto"/>
        <w:jc w:val="both"/>
        <w:rPr>
          <w:rFonts w:ascii="Times New Roman" w:hAnsi="Times New Roman" w:cs="Times New Roman"/>
          <w:sz w:val="24"/>
          <w:szCs w:val="24"/>
          <w:lang w:val="en-US"/>
        </w:rPr>
      </w:pPr>
    </w:p>
    <w:p w14:paraId="1C68B347" w14:textId="79418082" w:rsidR="009212E7" w:rsidRPr="00174CD0" w:rsidRDefault="009212E7" w:rsidP="00ED739B">
      <w:pPr>
        <w:spacing w:line="360" w:lineRule="auto"/>
        <w:jc w:val="both"/>
        <w:rPr>
          <w:rFonts w:ascii="Times New Roman" w:hAnsi="Times New Roman" w:cs="Times New Roman"/>
          <w:sz w:val="24"/>
          <w:szCs w:val="24"/>
          <w:lang w:val="en-US"/>
        </w:rPr>
      </w:pPr>
      <w:bookmarkStart w:id="11" w:name="_Hlk103594709"/>
      <w:r w:rsidRPr="00174CD0">
        <w:rPr>
          <w:rFonts w:ascii="Times New Roman" w:hAnsi="Times New Roman" w:cs="Times New Roman"/>
          <w:sz w:val="24"/>
          <w:szCs w:val="24"/>
          <w:lang w:val="en-US"/>
        </w:rPr>
        <w:lastRenderedPageBreak/>
        <w:t>Ghana</w:t>
      </w:r>
    </w:p>
    <w:p w14:paraId="2ACB3196" w14:textId="5B174E2D" w:rsidR="009212E7" w:rsidRPr="00174CD0" w:rsidRDefault="00740BF9"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64100C09" wp14:editId="2FCAA7EB">
            <wp:extent cx="5756910" cy="5064760"/>
            <wp:effectExtent l="0" t="0" r="0" b="254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56910" cy="5064760"/>
                    </a:xfrm>
                    <a:prstGeom prst="rect">
                      <a:avLst/>
                    </a:prstGeom>
                    <a:noFill/>
                    <a:ln>
                      <a:noFill/>
                    </a:ln>
                  </pic:spPr>
                </pic:pic>
              </a:graphicData>
            </a:graphic>
          </wp:inline>
        </w:drawing>
      </w:r>
    </w:p>
    <w:p w14:paraId="281EF143" w14:textId="3650E89E" w:rsidR="00740BF9" w:rsidRPr="00174CD0" w:rsidRDefault="00740BF9"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43C863B3" wp14:editId="4E232BB7">
            <wp:extent cx="5756910" cy="193230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56910" cy="1932305"/>
                    </a:xfrm>
                    <a:prstGeom prst="rect">
                      <a:avLst/>
                    </a:prstGeom>
                    <a:noFill/>
                    <a:ln>
                      <a:noFill/>
                    </a:ln>
                  </pic:spPr>
                </pic:pic>
              </a:graphicData>
            </a:graphic>
          </wp:inline>
        </w:drawing>
      </w:r>
    </w:p>
    <w:p w14:paraId="5AEE5772" w14:textId="77777777" w:rsidR="00740BF9" w:rsidRPr="00174CD0" w:rsidRDefault="00740BF9" w:rsidP="00ED739B">
      <w:pPr>
        <w:spacing w:line="360" w:lineRule="auto"/>
        <w:jc w:val="both"/>
        <w:rPr>
          <w:rFonts w:ascii="Times New Roman" w:hAnsi="Times New Roman" w:cs="Times New Roman"/>
          <w:sz w:val="24"/>
          <w:szCs w:val="24"/>
          <w:lang w:val="en-US"/>
        </w:rPr>
      </w:pPr>
    </w:p>
    <w:p w14:paraId="2B8888E1" w14:textId="77777777" w:rsidR="00740BF9" w:rsidRPr="00174CD0" w:rsidRDefault="00740BF9" w:rsidP="00ED739B">
      <w:pPr>
        <w:spacing w:line="360" w:lineRule="auto"/>
        <w:jc w:val="both"/>
        <w:rPr>
          <w:rFonts w:ascii="Times New Roman" w:hAnsi="Times New Roman" w:cs="Times New Roman"/>
          <w:sz w:val="24"/>
          <w:szCs w:val="24"/>
          <w:lang w:val="en-US"/>
        </w:rPr>
      </w:pPr>
    </w:p>
    <w:p w14:paraId="5737140C" w14:textId="77777777" w:rsidR="00740BF9" w:rsidRPr="00174CD0" w:rsidRDefault="00740BF9" w:rsidP="00ED739B">
      <w:pPr>
        <w:spacing w:line="360" w:lineRule="auto"/>
        <w:jc w:val="both"/>
        <w:rPr>
          <w:rFonts w:ascii="Times New Roman" w:hAnsi="Times New Roman" w:cs="Times New Roman"/>
          <w:sz w:val="24"/>
          <w:szCs w:val="24"/>
          <w:lang w:val="en-US"/>
        </w:rPr>
      </w:pPr>
    </w:p>
    <w:p w14:paraId="12839B79" w14:textId="4F3B5234" w:rsidR="009212E7" w:rsidRPr="00174CD0" w:rsidRDefault="009212E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Kenya</w:t>
      </w:r>
    </w:p>
    <w:p w14:paraId="5F31F74C" w14:textId="1E9AE6BE" w:rsidR="009212E7" w:rsidRPr="00174CD0" w:rsidRDefault="00740BF9"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6B2C2B1C" wp14:editId="0C087F7E">
            <wp:extent cx="5756910" cy="5096510"/>
            <wp:effectExtent l="0" t="0" r="0" b="889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56910" cy="5096510"/>
                    </a:xfrm>
                    <a:prstGeom prst="rect">
                      <a:avLst/>
                    </a:prstGeom>
                    <a:noFill/>
                    <a:ln>
                      <a:noFill/>
                    </a:ln>
                  </pic:spPr>
                </pic:pic>
              </a:graphicData>
            </a:graphic>
          </wp:inline>
        </w:drawing>
      </w:r>
    </w:p>
    <w:p w14:paraId="3792DA0B" w14:textId="4EC2F987" w:rsidR="00740BF9" w:rsidRPr="00174CD0" w:rsidRDefault="0050043A"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28EB804B" wp14:editId="6DA58553">
            <wp:extent cx="5756910" cy="193230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56910" cy="1932305"/>
                    </a:xfrm>
                    <a:prstGeom prst="rect">
                      <a:avLst/>
                    </a:prstGeom>
                    <a:noFill/>
                    <a:ln>
                      <a:noFill/>
                    </a:ln>
                  </pic:spPr>
                </pic:pic>
              </a:graphicData>
            </a:graphic>
          </wp:inline>
        </w:drawing>
      </w:r>
    </w:p>
    <w:p w14:paraId="00286390" w14:textId="77777777" w:rsidR="0050043A" w:rsidRPr="00174CD0" w:rsidRDefault="0050043A" w:rsidP="00ED739B">
      <w:pPr>
        <w:spacing w:line="360" w:lineRule="auto"/>
        <w:jc w:val="both"/>
        <w:rPr>
          <w:rFonts w:ascii="Times New Roman" w:hAnsi="Times New Roman" w:cs="Times New Roman"/>
          <w:sz w:val="24"/>
          <w:szCs w:val="24"/>
          <w:lang w:val="en-US"/>
        </w:rPr>
      </w:pPr>
    </w:p>
    <w:p w14:paraId="5AAAE06B" w14:textId="77777777" w:rsidR="0050043A" w:rsidRPr="00174CD0" w:rsidRDefault="0050043A" w:rsidP="00ED739B">
      <w:pPr>
        <w:spacing w:line="360" w:lineRule="auto"/>
        <w:jc w:val="both"/>
        <w:rPr>
          <w:rFonts w:ascii="Times New Roman" w:hAnsi="Times New Roman" w:cs="Times New Roman"/>
          <w:sz w:val="24"/>
          <w:szCs w:val="24"/>
          <w:lang w:val="en-US"/>
        </w:rPr>
      </w:pPr>
    </w:p>
    <w:p w14:paraId="36A20772" w14:textId="77777777" w:rsidR="0050043A" w:rsidRPr="00174CD0" w:rsidRDefault="0050043A" w:rsidP="00ED739B">
      <w:pPr>
        <w:spacing w:line="360" w:lineRule="auto"/>
        <w:jc w:val="both"/>
        <w:rPr>
          <w:rFonts w:ascii="Times New Roman" w:hAnsi="Times New Roman" w:cs="Times New Roman"/>
          <w:sz w:val="24"/>
          <w:szCs w:val="24"/>
          <w:lang w:val="en-US"/>
        </w:rPr>
      </w:pPr>
    </w:p>
    <w:p w14:paraId="7EE5C5D9" w14:textId="62D54CCE" w:rsidR="009212E7" w:rsidRPr="00174CD0" w:rsidRDefault="009212E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New Zealand</w:t>
      </w:r>
    </w:p>
    <w:p w14:paraId="5BA7A58F" w14:textId="1E1DEC6F" w:rsidR="009212E7" w:rsidRPr="00174CD0" w:rsidRDefault="0050043A"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2899B2EE" wp14:editId="4CAE4193">
            <wp:extent cx="5756910" cy="511238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56910" cy="5112385"/>
                    </a:xfrm>
                    <a:prstGeom prst="rect">
                      <a:avLst/>
                    </a:prstGeom>
                    <a:noFill/>
                    <a:ln>
                      <a:noFill/>
                    </a:ln>
                  </pic:spPr>
                </pic:pic>
              </a:graphicData>
            </a:graphic>
          </wp:inline>
        </w:drawing>
      </w:r>
    </w:p>
    <w:p w14:paraId="7D04194A" w14:textId="214B2A37" w:rsidR="0050043A" w:rsidRPr="00174CD0" w:rsidRDefault="0050043A"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5B9F3D0C" wp14:editId="06F5D0A0">
            <wp:extent cx="5756910" cy="193230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56910" cy="1932305"/>
                    </a:xfrm>
                    <a:prstGeom prst="rect">
                      <a:avLst/>
                    </a:prstGeom>
                    <a:noFill/>
                    <a:ln>
                      <a:noFill/>
                    </a:ln>
                  </pic:spPr>
                </pic:pic>
              </a:graphicData>
            </a:graphic>
          </wp:inline>
        </w:drawing>
      </w:r>
    </w:p>
    <w:p w14:paraId="7A4472DA" w14:textId="77777777" w:rsidR="0050043A" w:rsidRPr="00174CD0" w:rsidRDefault="0050043A" w:rsidP="00ED739B">
      <w:pPr>
        <w:spacing w:line="360" w:lineRule="auto"/>
        <w:jc w:val="both"/>
        <w:rPr>
          <w:rFonts w:ascii="Times New Roman" w:hAnsi="Times New Roman" w:cs="Times New Roman"/>
          <w:sz w:val="24"/>
          <w:szCs w:val="24"/>
          <w:lang w:val="en-US"/>
        </w:rPr>
      </w:pPr>
    </w:p>
    <w:p w14:paraId="57C33E63" w14:textId="77777777" w:rsidR="0050043A" w:rsidRPr="00174CD0" w:rsidRDefault="0050043A" w:rsidP="00ED739B">
      <w:pPr>
        <w:spacing w:line="360" w:lineRule="auto"/>
        <w:jc w:val="both"/>
        <w:rPr>
          <w:rFonts w:ascii="Times New Roman" w:hAnsi="Times New Roman" w:cs="Times New Roman"/>
          <w:sz w:val="24"/>
          <w:szCs w:val="24"/>
          <w:lang w:val="en-US"/>
        </w:rPr>
      </w:pPr>
    </w:p>
    <w:p w14:paraId="611A7C6D" w14:textId="77777777" w:rsidR="0050043A" w:rsidRPr="00174CD0" w:rsidRDefault="0050043A" w:rsidP="00ED739B">
      <w:pPr>
        <w:spacing w:line="360" w:lineRule="auto"/>
        <w:jc w:val="both"/>
        <w:rPr>
          <w:rFonts w:ascii="Times New Roman" w:hAnsi="Times New Roman" w:cs="Times New Roman"/>
          <w:sz w:val="24"/>
          <w:szCs w:val="24"/>
          <w:lang w:val="en-US"/>
        </w:rPr>
      </w:pPr>
    </w:p>
    <w:p w14:paraId="797F27D9" w14:textId="0262A8EB" w:rsidR="009212E7" w:rsidRPr="00174CD0" w:rsidRDefault="009212E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United Kingdom</w:t>
      </w:r>
    </w:p>
    <w:p w14:paraId="7A573297" w14:textId="4CA5884E" w:rsidR="0050043A" w:rsidRPr="00174CD0" w:rsidRDefault="0050043A"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47BF355A" wp14:editId="206B3A3A">
            <wp:extent cx="5756910" cy="50730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56910" cy="5073015"/>
                    </a:xfrm>
                    <a:prstGeom prst="rect">
                      <a:avLst/>
                    </a:prstGeom>
                    <a:noFill/>
                    <a:ln>
                      <a:noFill/>
                    </a:ln>
                  </pic:spPr>
                </pic:pic>
              </a:graphicData>
            </a:graphic>
          </wp:inline>
        </w:drawing>
      </w:r>
    </w:p>
    <w:p w14:paraId="39F4992D" w14:textId="1F5146BF" w:rsidR="009212E7" w:rsidRPr="00174CD0" w:rsidRDefault="0050043A"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0C13BED8" wp14:editId="6C8D1372">
            <wp:extent cx="5756910" cy="193230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56910" cy="1932305"/>
                    </a:xfrm>
                    <a:prstGeom prst="rect">
                      <a:avLst/>
                    </a:prstGeom>
                    <a:noFill/>
                    <a:ln>
                      <a:noFill/>
                    </a:ln>
                  </pic:spPr>
                </pic:pic>
              </a:graphicData>
            </a:graphic>
          </wp:inline>
        </w:drawing>
      </w:r>
    </w:p>
    <w:p w14:paraId="71E804E1" w14:textId="77777777" w:rsidR="0050043A" w:rsidRPr="00174CD0" w:rsidRDefault="0050043A" w:rsidP="00ED739B">
      <w:pPr>
        <w:spacing w:line="360" w:lineRule="auto"/>
        <w:jc w:val="both"/>
        <w:rPr>
          <w:rFonts w:ascii="Times New Roman" w:hAnsi="Times New Roman" w:cs="Times New Roman"/>
          <w:sz w:val="24"/>
          <w:szCs w:val="24"/>
          <w:lang w:val="en-US"/>
        </w:rPr>
      </w:pPr>
    </w:p>
    <w:p w14:paraId="2083CD86" w14:textId="77777777" w:rsidR="0050043A" w:rsidRPr="00174CD0" w:rsidRDefault="0050043A" w:rsidP="00ED739B">
      <w:pPr>
        <w:spacing w:line="360" w:lineRule="auto"/>
        <w:jc w:val="both"/>
        <w:rPr>
          <w:rFonts w:ascii="Times New Roman" w:hAnsi="Times New Roman" w:cs="Times New Roman"/>
          <w:sz w:val="24"/>
          <w:szCs w:val="24"/>
          <w:lang w:val="en-US"/>
        </w:rPr>
      </w:pPr>
    </w:p>
    <w:p w14:paraId="1F888A4A" w14:textId="77777777" w:rsidR="0050043A" w:rsidRPr="00174CD0" w:rsidRDefault="0050043A" w:rsidP="00ED739B">
      <w:pPr>
        <w:spacing w:line="360" w:lineRule="auto"/>
        <w:jc w:val="both"/>
        <w:rPr>
          <w:rFonts w:ascii="Times New Roman" w:hAnsi="Times New Roman" w:cs="Times New Roman"/>
          <w:sz w:val="24"/>
          <w:szCs w:val="24"/>
          <w:lang w:val="en-US"/>
        </w:rPr>
      </w:pPr>
    </w:p>
    <w:p w14:paraId="31473438" w14:textId="07D3BDFD" w:rsidR="009212E7" w:rsidRPr="00174CD0" w:rsidRDefault="009212E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United States</w:t>
      </w:r>
    </w:p>
    <w:p w14:paraId="7EB3A660" w14:textId="064D4D28" w:rsidR="0050043A" w:rsidRPr="00174CD0" w:rsidRDefault="0050043A"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1277FE27" wp14:editId="2823F3D0">
            <wp:extent cx="5756910" cy="5096510"/>
            <wp:effectExtent l="0" t="0" r="0" b="889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56910" cy="5096510"/>
                    </a:xfrm>
                    <a:prstGeom prst="rect">
                      <a:avLst/>
                    </a:prstGeom>
                    <a:noFill/>
                    <a:ln>
                      <a:noFill/>
                    </a:ln>
                  </pic:spPr>
                </pic:pic>
              </a:graphicData>
            </a:graphic>
          </wp:inline>
        </w:drawing>
      </w:r>
    </w:p>
    <w:p w14:paraId="052AA508" w14:textId="2661D9EA" w:rsidR="009212E7" w:rsidRPr="00174CD0" w:rsidRDefault="0050043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noProof/>
          <w:sz w:val="24"/>
          <w:szCs w:val="24"/>
          <w:lang w:val="en-US"/>
        </w:rPr>
        <w:drawing>
          <wp:inline distT="0" distB="0" distL="0" distR="0" wp14:anchorId="12F19DAF" wp14:editId="5A3AF47A">
            <wp:extent cx="5756910" cy="193230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56910" cy="1932305"/>
                    </a:xfrm>
                    <a:prstGeom prst="rect">
                      <a:avLst/>
                    </a:prstGeom>
                    <a:noFill/>
                    <a:ln>
                      <a:noFill/>
                    </a:ln>
                  </pic:spPr>
                </pic:pic>
              </a:graphicData>
            </a:graphic>
          </wp:inline>
        </w:drawing>
      </w:r>
    </w:p>
    <w:p w14:paraId="2C86B7A7"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09D5897B"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2BC5AFDA"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23A220E9" w14:textId="1AD1C06A" w:rsidR="009212E7" w:rsidRPr="00174CD0" w:rsidRDefault="009212E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1DD53E6C" w14:textId="77777777" w:rsidR="009212E7" w:rsidRPr="00174CD0" w:rsidRDefault="009212E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Chile</w:t>
      </w:r>
    </w:p>
    <w:p w14:paraId="3DC835B3" w14:textId="7682D7A2" w:rsidR="009212E7" w:rsidRPr="00174CD0" w:rsidRDefault="00C50FC0"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0D89624E" wp14:editId="507F4BDE">
            <wp:extent cx="5756910" cy="53752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56910" cy="5375275"/>
                    </a:xfrm>
                    <a:prstGeom prst="rect">
                      <a:avLst/>
                    </a:prstGeom>
                    <a:noFill/>
                    <a:ln>
                      <a:noFill/>
                    </a:ln>
                  </pic:spPr>
                </pic:pic>
              </a:graphicData>
            </a:graphic>
          </wp:inline>
        </w:drawing>
      </w:r>
    </w:p>
    <w:p w14:paraId="14974655" w14:textId="0382DAF3" w:rsidR="00C50FC0" w:rsidRPr="00174CD0" w:rsidRDefault="00C50FC0"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3D0299F1" wp14:editId="1CD3C6EB">
            <wp:extent cx="5756910" cy="205930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56910" cy="2059305"/>
                    </a:xfrm>
                    <a:prstGeom prst="rect">
                      <a:avLst/>
                    </a:prstGeom>
                    <a:noFill/>
                    <a:ln>
                      <a:noFill/>
                    </a:ln>
                  </pic:spPr>
                </pic:pic>
              </a:graphicData>
            </a:graphic>
          </wp:inline>
        </w:drawing>
      </w:r>
    </w:p>
    <w:p w14:paraId="63048799" w14:textId="77777777" w:rsidR="0050043A" w:rsidRPr="00174CD0" w:rsidRDefault="0050043A" w:rsidP="00ED739B">
      <w:pPr>
        <w:spacing w:line="360" w:lineRule="auto"/>
        <w:jc w:val="both"/>
        <w:rPr>
          <w:rFonts w:ascii="Times New Roman" w:hAnsi="Times New Roman" w:cs="Times New Roman"/>
          <w:sz w:val="24"/>
          <w:szCs w:val="24"/>
          <w:lang w:val="en-US"/>
        </w:rPr>
      </w:pPr>
    </w:p>
    <w:p w14:paraId="4F104754" w14:textId="1E0D73F7" w:rsidR="009212E7" w:rsidRPr="00174CD0" w:rsidRDefault="009212E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Colombia</w:t>
      </w:r>
    </w:p>
    <w:p w14:paraId="2B2797EE" w14:textId="79B0155D" w:rsidR="009212E7" w:rsidRPr="00174CD0" w:rsidRDefault="0050043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A85E9E6" wp14:editId="5E04D018">
            <wp:extent cx="5756910" cy="5295265"/>
            <wp:effectExtent l="0" t="0" r="0" b="63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56910" cy="5295265"/>
                    </a:xfrm>
                    <a:prstGeom prst="rect">
                      <a:avLst/>
                    </a:prstGeom>
                    <a:noFill/>
                    <a:ln>
                      <a:noFill/>
                    </a:ln>
                  </pic:spPr>
                </pic:pic>
              </a:graphicData>
            </a:graphic>
          </wp:inline>
        </w:drawing>
      </w:r>
    </w:p>
    <w:p w14:paraId="660BAC4F" w14:textId="68DE3DD8" w:rsidR="0050043A" w:rsidRPr="00174CD0" w:rsidRDefault="0050043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noProof/>
          <w:sz w:val="24"/>
          <w:szCs w:val="24"/>
          <w:lang w:val="en-US"/>
        </w:rPr>
        <w:drawing>
          <wp:inline distT="0" distB="0" distL="0" distR="0" wp14:anchorId="30F77DEE" wp14:editId="21A6F3F9">
            <wp:extent cx="5756910" cy="205930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56910" cy="2059305"/>
                    </a:xfrm>
                    <a:prstGeom prst="rect">
                      <a:avLst/>
                    </a:prstGeom>
                    <a:noFill/>
                    <a:ln>
                      <a:noFill/>
                    </a:ln>
                  </pic:spPr>
                </pic:pic>
              </a:graphicData>
            </a:graphic>
          </wp:inline>
        </w:drawing>
      </w:r>
    </w:p>
    <w:p w14:paraId="25A4F4C9"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396A61D3" w14:textId="77777777" w:rsidR="0050043A" w:rsidRPr="00174CD0" w:rsidRDefault="0050043A" w:rsidP="00ED739B">
      <w:pPr>
        <w:spacing w:line="360" w:lineRule="auto"/>
        <w:jc w:val="both"/>
        <w:rPr>
          <w:rFonts w:ascii="Times New Roman" w:hAnsi="Times New Roman" w:cs="Times New Roman"/>
          <w:i/>
          <w:iCs/>
          <w:sz w:val="24"/>
          <w:szCs w:val="24"/>
          <w:lang w:val="en-US"/>
        </w:rPr>
      </w:pPr>
    </w:p>
    <w:bookmarkEnd w:id="11"/>
    <w:p w14:paraId="4D588AA4" w14:textId="679F64E7" w:rsidR="009212E7" w:rsidRPr="00174CD0" w:rsidRDefault="009212E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Standard Chinese</w:t>
      </w:r>
    </w:p>
    <w:p w14:paraId="37270507" w14:textId="6D4BA31E" w:rsidR="009212E7" w:rsidRPr="00174CD0" w:rsidRDefault="00C50FC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193B79F" wp14:editId="4D7822FE">
            <wp:extent cx="5756910" cy="486600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56910" cy="4866005"/>
                    </a:xfrm>
                    <a:prstGeom prst="rect">
                      <a:avLst/>
                    </a:prstGeom>
                    <a:noFill/>
                    <a:ln>
                      <a:noFill/>
                    </a:ln>
                  </pic:spPr>
                </pic:pic>
              </a:graphicData>
            </a:graphic>
          </wp:inline>
        </w:drawing>
      </w:r>
    </w:p>
    <w:p w14:paraId="09BDB8CD" w14:textId="720782D6" w:rsidR="00C50FC0" w:rsidRPr="00174CD0" w:rsidRDefault="00C50FC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0E98C73" wp14:editId="7ADFAD47">
            <wp:extent cx="5756910" cy="171767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56910" cy="1717675"/>
                    </a:xfrm>
                    <a:prstGeom prst="rect">
                      <a:avLst/>
                    </a:prstGeom>
                    <a:noFill/>
                    <a:ln>
                      <a:noFill/>
                    </a:ln>
                  </pic:spPr>
                </pic:pic>
              </a:graphicData>
            </a:graphic>
          </wp:inline>
        </w:drawing>
      </w:r>
    </w:p>
    <w:p w14:paraId="44F16182"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76CAF0A4"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301ECFF6"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5468EF66"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33382BF4" w14:textId="25E92AEA" w:rsidR="009212E7" w:rsidRPr="00174CD0" w:rsidRDefault="009212E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Indonesian</w:t>
      </w:r>
    </w:p>
    <w:p w14:paraId="5F002435" w14:textId="0243AE44" w:rsidR="009212E7" w:rsidRPr="00174CD0" w:rsidRDefault="00C50FC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1C83999" wp14:editId="6C77E0EF">
            <wp:extent cx="5756910" cy="5096510"/>
            <wp:effectExtent l="0" t="0" r="0" b="889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56910" cy="5096510"/>
                    </a:xfrm>
                    <a:prstGeom prst="rect">
                      <a:avLst/>
                    </a:prstGeom>
                    <a:noFill/>
                    <a:ln>
                      <a:noFill/>
                    </a:ln>
                  </pic:spPr>
                </pic:pic>
              </a:graphicData>
            </a:graphic>
          </wp:inline>
        </w:drawing>
      </w:r>
    </w:p>
    <w:p w14:paraId="79811DFF" w14:textId="05AAB9E1" w:rsidR="00C50FC0" w:rsidRPr="00174CD0" w:rsidRDefault="00740BF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EB0F9A2" wp14:editId="20CD7914">
            <wp:extent cx="5756910" cy="196405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56910" cy="1964055"/>
                    </a:xfrm>
                    <a:prstGeom prst="rect">
                      <a:avLst/>
                    </a:prstGeom>
                    <a:noFill/>
                    <a:ln>
                      <a:noFill/>
                    </a:ln>
                  </pic:spPr>
                </pic:pic>
              </a:graphicData>
            </a:graphic>
          </wp:inline>
        </w:drawing>
      </w:r>
    </w:p>
    <w:p w14:paraId="18C77633"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38B32518"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42851C2F"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150C4C58" w14:textId="6E3A7293" w:rsidR="009212E7" w:rsidRPr="00174CD0" w:rsidRDefault="009212E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540EDF94" w14:textId="6E3B27F9" w:rsidR="009212E7" w:rsidRPr="00174CD0" w:rsidRDefault="00740BF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4419ACF" wp14:editId="7883C2F2">
            <wp:extent cx="5756910" cy="5200015"/>
            <wp:effectExtent l="0" t="0" r="0" b="63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56910" cy="5200015"/>
                    </a:xfrm>
                    <a:prstGeom prst="rect">
                      <a:avLst/>
                    </a:prstGeom>
                    <a:noFill/>
                    <a:ln>
                      <a:noFill/>
                    </a:ln>
                  </pic:spPr>
                </pic:pic>
              </a:graphicData>
            </a:graphic>
          </wp:inline>
        </w:drawing>
      </w:r>
    </w:p>
    <w:p w14:paraId="6E796B06" w14:textId="1CF15688" w:rsidR="00740BF9" w:rsidRPr="00174CD0" w:rsidRDefault="00740BF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66F1916" wp14:editId="113442BF">
            <wp:extent cx="5756910" cy="1709420"/>
            <wp:effectExtent l="0" t="0" r="0" b="508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56910" cy="1709420"/>
                    </a:xfrm>
                    <a:prstGeom prst="rect">
                      <a:avLst/>
                    </a:prstGeom>
                    <a:noFill/>
                    <a:ln>
                      <a:noFill/>
                    </a:ln>
                  </pic:spPr>
                </pic:pic>
              </a:graphicData>
            </a:graphic>
          </wp:inline>
        </w:drawing>
      </w:r>
    </w:p>
    <w:p w14:paraId="6566CD50"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1A8A5143"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394D3E49" w14:textId="77777777" w:rsidR="0050043A" w:rsidRPr="00174CD0" w:rsidRDefault="0050043A" w:rsidP="00ED739B">
      <w:pPr>
        <w:spacing w:line="360" w:lineRule="auto"/>
        <w:jc w:val="both"/>
        <w:rPr>
          <w:rFonts w:ascii="Times New Roman" w:hAnsi="Times New Roman" w:cs="Times New Roman"/>
          <w:i/>
          <w:iCs/>
          <w:sz w:val="24"/>
          <w:szCs w:val="24"/>
          <w:lang w:val="en-US"/>
        </w:rPr>
      </w:pPr>
    </w:p>
    <w:p w14:paraId="23C1F2EE" w14:textId="79D6359C" w:rsidR="009212E7" w:rsidRPr="00174CD0" w:rsidRDefault="009212E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Dutch</w:t>
      </w:r>
    </w:p>
    <w:p w14:paraId="061DA3A3" w14:textId="35E15C87" w:rsidR="009212E7" w:rsidRPr="00174CD0" w:rsidRDefault="00740BF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1C6069B" wp14:editId="5A55AE3D">
            <wp:extent cx="5756910" cy="539877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56910" cy="5398770"/>
                    </a:xfrm>
                    <a:prstGeom prst="rect">
                      <a:avLst/>
                    </a:prstGeom>
                    <a:noFill/>
                    <a:ln>
                      <a:noFill/>
                    </a:ln>
                  </pic:spPr>
                </pic:pic>
              </a:graphicData>
            </a:graphic>
          </wp:inline>
        </w:drawing>
      </w:r>
    </w:p>
    <w:p w14:paraId="21A774AC" w14:textId="331BEC68" w:rsidR="00740BF9" w:rsidRPr="00174CD0" w:rsidRDefault="00740BF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A76C318" wp14:editId="0EEC86A7">
            <wp:extent cx="5756910" cy="1860550"/>
            <wp:effectExtent l="0" t="0" r="0" b="63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56910" cy="1860550"/>
                    </a:xfrm>
                    <a:prstGeom prst="rect">
                      <a:avLst/>
                    </a:prstGeom>
                    <a:noFill/>
                    <a:ln>
                      <a:noFill/>
                    </a:ln>
                  </pic:spPr>
                </pic:pic>
              </a:graphicData>
            </a:graphic>
          </wp:inline>
        </w:drawing>
      </w:r>
    </w:p>
    <w:p w14:paraId="51492540" w14:textId="5ABF7A38" w:rsidR="0050043A" w:rsidRPr="00174CD0" w:rsidRDefault="0050043A" w:rsidP="00ED739B">
      <w:pPr>
        <w:spacing w:line="360" w:lineRule="auto"/>
        <w:jc w:val="both"/>
        <w:rPr>
          <w:rFonts w:ascii="Times New Roman" w:hAnsi="Times New Roman" w:cs="Times New Roman"/>
          <w:i/>
          <w:iCs/>
          <w:sz w:val="24"/>
          <w:szCs w:val="24"/>
          <w:lang w:val="en-US"/>
        </w:rPr>
      </w:pPr>
    </w:p>
    <w:p w14:paraId="7EC098B9" w14:textId="3DAFDE01" w:rsidR="0050043A" w:rsidRPr="00174CD0" w:rsidRDefault="0050043A" w:rsidP="00ED739B">
      <w:pPr>
        <w:spacing w:line="360" w:lineRule="auto"/>
        <w:jc w:val="both"/>
        <w:rPr>
          <w:rFonts w:ascii="Times New Roman" w:hAnsi="Times New Roman" w:cs="Times New Roman"/>
          <w:i/>
          <w:iCs/>
          <w:sz w:val="24"/>
          <w:szCs w:val="24"/>
          <w:lang w:val="en-US"/>
        </w:rPr>
      </w:pPr>
    </w:p>
    <w:p w14:paraId="427995DD" w14:textId="5FD830D0" w:rsidR="0050043A" w:rsidRPr="00174CD0" w:rsidRDefault="0050043A"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14</w:t>
      </w:r>
    </w:p>
    <w:p w14:paraId="4D770BF0" w14:textId="06378996" w:rsidR="0050043A" w:rsidRPr="00174CD0" w:rsidRDefault="0050043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1BA5E209" w14:textId="7AC48195" w:rsidR="0050043A" w:rsidRPr="00174CD0" w:rsidRDefault="0050043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9F5B665" wp14:editId="7CA90227">
            <wp:extent cx="5756910" cy="27432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56910" cy="2743200"/>
                    </a:xfrm>
                    <a:prstGeom prst="rect">
                      <a:avLst/>
                    </a:prstGeom>
                    <a:noFill/>
                    <a:ln>
                      <a:noFill/>
                    </a:ln>
                  </pic:spPr>
                </pic:pic>
              </a:graphicData>
            </a:graphic>
          </wp:inline>
        </w:drawing>
      </w:r>
    </w:p>
    <w:p w14:paraId="08B90EC0" w14:textId="45DD42FE" w:rsidR="0050043A" w:rsidRPr="00174CD0" w:rsidRDefault="0050043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545FEE4D" w14:textId="32833353" w:rsidR="0050043A" w:rsidRPr="00174CD0" w:rsidRDefault="0050043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E1F09CF" wp14:editId="6B659147">
            <wp:extent cx="5756910" cy="299783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56910" cy="2997835"/>
                    </a:xfrm>
                    <a:prstGeom prst="rect">
                      <a:avLst/>
                    </a:prstGeom>
                    <a:noFill/>
                    <a:ln>
                      <a:noFill/>
                    </a:ln>
                  </pic:spPr>
                </pic:pic>
              </a:graphicData>
            </a:graphic>
          </wp:inline>
        </w:drawing>
      </w:r>
    </w:p>
    <w:p w14:paraId="7FDB871C"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29A6A20A"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25513948"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3CAB64C7"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181DD767"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43FEC1E3" w14:textId="1E1AC1F6" w:rsidR="0050043A" w:rsidRPr="00174CD0" w:rsidRDefault="0050043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Standard Chinese</w:t>
      </w:r>
    </w:p>
    <w:p w14:paraId="389351C6" w14:textId="462D2614" w:rsidR="0050043A" w:rsidRPr="00174CD0" w:rsidRDefault="006B7D0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5D077DF" wp14:editId="00F806E5">
            <wp:extent cx="5756910" cy="236918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56910" cy="2369185"/>
                    </a:xfrm>
                    <a:prstGeom prst="rect">
                      <a:avLst/>
                    </a:prstGeom>
                    <a:noFill/>
                    <a:ln>
                      <a:noFill/>
                    </a:ln>
                  </pic:spPr>
                </pic:pic>
              </a:graphicData>
            </a:graphic>
          </wp:inline>
        </w:drawing>
      </w:r>
    </w:p>
    <w:p w14:paraId="316F7F9C" w14:textId="06B4F3D2" w:rsidR="0050043A" w:rsidRPr="00174CD0" w:rsidRDefault="0050043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66FA7F6D" w14:textId="1DBA5E04" w:rsidR="0050043A" w:rsidRPr="00174CD0" w:rsidRDefault="006B7D0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10E644B" wp14:editId="0BD24C00">
            <wp:extent cx="5756910" cy="3291840"/>
            <wp:effectExtent l="0" t="0" r="0"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56910" cy="3291840"/>
                    </a:xfrm>
                    <a:prstGeom prst="rect">
                      <a:avLst/>
                    </a:prstGeom>
                    <a:noFill/>
                    <a:ln>
                      <a:noFill/>
                    </a:ln>
                  </pic:spPr>
                </pic:pic>
              </a:graphicData>
            </a:graphic>
          </wp:inline>
        </w:drawing>
      </w:r>
    </w:p>
    <w:p w14:paraId="43EFF792"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6706D799"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262F5C50"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390EA9D9"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6E0878B5"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18331690"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11E9E4F5" w14:textId="1199970A" w:rsidR="0050043A" w:rsidRPr="00174CD0" w:rsidRDefault="0050043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57EB4449" w14:textId="1201CF9D" w:rsidR="0050043A" w:rsidRPr="00174CD0" w:rsidRDefault="006B7D0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DF936FB" wp14:editId="24D171A7">
            <wp:extent cx="5756910" cy="305308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56910" cy="3053080"/>
                    </a:xfrm>
                    <a:prstGeom prst="rect">
                      <a:avLst/>
                    </a:prstGeom>
                    <a:noFill/>
                    <a:ln>
                      <a:noFill/>
                    </a:ln>
                  </pic:spPr>
                </pic:pic>
              </a:graphicData>
            </a:graphic>
          </wp:inline>
        </w:drawing>
      </w:r>
    </w:p>
    <w:p w14:paraId="49826EEF" w14:textId="77A78BB1" w:rsidR="0050043A" w:rsidRPr="00174CD0" w:rsidRDefault="0050043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3BE94414" w14:textId="77777777" w:rsidR="006B7D03" w:rsidRPr="00174CD0" w:rsidRDefault="006B7D0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C5BA7FB" wp14:editId="04FDFA85">
            <wp:extent cx="5756910" cy="3005455"/>
            <wp:effectExtent l="0" t="0" r="0" b="444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56910" cy="3005455"/>
                    </a:xfrm>
                    <a:prstGeom prst="rect">
                      <a:avLst/>
                    </a:prstGeom>
                    <a:noFill/>
                    <a:ln>
                      <a:noFill/>
                    </a:ln>
                  </pic:spPr>
                </pic:pic>
              </a:graphicData>
            </a:graphic>
          </wp:inline>
        </w:drawing>
      </w:r>
    </w:p>
    <w:p w14:paraId="46FE7B02"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44BAFDE7"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4C2A957A"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7F11B437"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3B67FB38" w14:textId="77777777" w:rsidR="006B7D03" w:rsidRPr="00174CD0" w:rsidRDefault="006B7D03" w:rsidP="00ED739B">
      <w:pPr>
        <w:spacing w:line="360" w:lineRule="auto"/>
        <w:jc w:val="both"/>
        <w:rPr>
          <w:rFonts w:ascii="Times New Roman" w:hAnsi="Times New Roman" w:cs="Times New Roman"/>
          <w:i/>
          <w:iCs/>
          <w:sz w:val="24"/>
          <w:szCs w:val="24"/>
          <w:lang w:val="en-US"/>
        </w:rPr>
      </w:pPr>
    </w:p>
    <w:p w14:paraId="56B41127" w14:textId="2ED9568B" w:rsidR="006B7D03" w:rsidRPr="00174CD0" w:rsidRDefault="006B7D03" w:rsidP="00ED739B">
      <w:pPr>
        <w:spacing w:line="360" w:lineRule="auto"/>
        <w:jc w:val="both"/>
        <w:rPr>
          <w:rFonts w:ascii="Times New Roman" w:hAnsi="Times New Roman" w:cs="Times New Roman"/>
          <w:b/>
          <w:bCs/>
          <w:sz w:val="24"/>
          <w:szCs w:val="24"/>
          <w:u w:val="single"/>
          <w:lang w:val="en-US"/>
        </w:rPr>
      </w:pPr>
      <w:bookmarkStart w:id="12" w:name="_Hlk103594247"/>
      <w:r w:rsidRPr="00174CD0">
        <w:rPr>
          <w:rFonts w:ascii="Times New Roman" w:hAnsi="Times New Roman" w:cs="Times New Roman"/>
          <w:b/>
          <w:bCs/>
          <w:sz w:val="24"/>
          <w:szCs w:val="24"/>
          <w:u w:val="single"/>
          <w:lang w:val="en-US"/>
        </w:rPr>
        <w:lastRenderedPageBreak/>
        <w:t>Page</w:t>
      </w:r>
      <w:r w:rsidR="005739E1" w:rsidRPr="00174CD0">
        <w:rPr>
          <w:rFonts w:ascii="Times New Roman" w:hAnsi="Times New Roman" w:cs="Times New Roman"/>
          <w:b/>
          <w:bCs/>
          <w:sz w:val="24"/>
          <w:szCs w:val="24"/>
          <w:u w:val="single"/>
          <w:lang w:val="en-US"/>
        </w:rPr>
        <w:t>s</w:t>
      </w:r>
      <w:r w:rsidRPr="00174CD0">
        <w:rPr>
          <w:rFonts w:ascii="Times New Roman" w:hAnsi="Times New Roman" w:cs="Times New Roman"/>
          <w:b/>
          <w:bCs/>
          <w:sz w:val="24"/>
          <w:szCs w:val="24"/>
          <w:u w:val="single"/>
          <w:lang w:val="en-US"/>
        </w:rPr>
        <w:t xml:space="preserve"> 15</w:t>
      </w:r>
      <w:r w:rsidR="005739E1" w:rsidRPr="00174CD0">
        <w:rPr>
          <w:rFonts w:ascii="Times New Roman" w:hAnsi="Times New Roman" w:cs="Times New Roman"/>
          <w:b/>
          <w:bCs/>
          <w:sz w:val="24"/>
          <w:szCs w:val="24"/>
          <w:u w:val="single"/>
          <w:lang w:val="en-US"/>
        </w:rPr>
        <w:t>, 16, 17, 18, 19 and 20 are discrete choice experiment tasks</w:t>
      </w:r>
    </w:p>
    <w:p w14:paraId="5502DEDB" w14:textId="6416F4AE" w:rsidR="006B7D03" w:rsidRPr="00174CD0" w:rsidRDefault="006B7D0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5FB5B53D" w14:textId="2C1939E6" w:rsidR="006B7D03" w:rsidRPr="00174CD0" w:rsidRDefault="005739E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0F986F8" wp14:editId="4487E2EB">
            <wp:extent cx="5756910" cy="357505"/>
            <wp:effectExtent l="0" t="0" r="0" b="444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56910" cy="357505"/>
                    </a:xfrm>
                    <a:prstGeom prst="rect">
                      <a:avLst/>
                    </a:prstGeom>
                    <a:noFill/>
                    <a:ln>
                      <a:noFill/>
                    </a:ln>
                  </pic:spPr>
                </pic:pic>
              </a:graphicData>
            </a:graphic>
          </wp:inline>
        </w:drawing>
      </w:r>
    </w:p>
    <w:p w14:paraId="5547F0FC" w14:textId="69065010" w:rsidR="005739E1" w:rsidRPr="00174CD0" w:rsidRDefault="005739E1"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{Insert choice set}</w:t>
      </w:r>
    </w:p>
    <w:p w14:paraId="5DB9AC00" w14:textId="3F45D96D" w:rsidR="005739E1" w:rsidRPr="00174CD0" w:rsidRDefault="005739E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B1A0C62" wp14:editId="6FDE53E8">
            <wp:extent cx="5756910" cy="34988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56910" cy="349885"/>
                    </a:xfrm>
                    <a:prstGeom prst="rect">
                      <a:avLst/>
                    </a:prstGeom>
                    <a:noFill/>
                    <a:ln>
                      <a:noFill/>
                    </a:ln>
                  </pic:spPr>
                </pic:pic>
              </a:graphicData>
            </a:graphic>
          </wp:inline>
        </w:drawing>
      </w:r>
    </w:p>
    <w:p w14:paraId="43AB4BAA" w14:textId="58F6D2EE" w:rsidR="006B7D03" w:rsidRPr="00174CD0" w:rsidRDefault="006B7D0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41ED29AA" w14:textId="73119F61" w:rsidR="005739E1" w:rsidRPr="00174CD0" w:rsidRDefault="005739E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440CDE0" wp14:editId="3849676D">
            <wp:extent cx="5756910" cy="341630"/>
            <wp:effectExtent l="0" t="0" r="0" b="127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56910" cy="341630"/>
                    </a:xfrm>
                    <a:prstGeom prst="rect">
                      <a:avLst/>
                    </a:prstGeom>
                    <a:noFill/>
                    <a:ln>
                      <a:noFill/>
                    </a:ln>
                  </pic:spPr>
                </pic:pic>
              </a:graphicData>
            </a:graphic>
          </wp:inline>
        </w:drawing>
      </w:r>
    </w:p>
    <w:p w14:paraId="426435F9" w14:textId="77777777" w:rsidR="005739E1" w:rsidRPr="00174CD0" w:rsidRDefault="005739E1"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{Insert choice card}</w:t>
      </w:r>
    </w:p>
    <w:p w14:paraId="1006D246" w14:textId="2DCF6E3C" w:rsidR="006B7D03" w:rsidRPr="00174CD0" w:rsidRDefault="0028624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6C245C2" wp14:editId="32241892">
            <wp:extent cx="5756910" cy="32575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56910" cy="325755"/>
                    </a:xfrm>
                    <a:prstGeom prst="rect">
                      <a:avLst/>
                    </a:prstGeom>
                    <a:noFill/>
                    <a:ln>
                      <a:noFill/>
                    </a:ln>
                  </pic:spPr>
                </pic:pic>
              </a:graphicData>
            </a:graphic>
          </wp:inline>
        </w:drawing>
      </w:r>
    </w:p>
    <w:p w14:paraId="61715BE5" w14:textId="70BD8ACA" w:rsidR="006B7D03" w:rsidRPr="00174CD0" w:rsidRDefault="006B7D0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19777BC8" w14:textId="59466D3C" w:rsidR="005739E1" w:rsidRPr="00174CD0" w:rsidRDefault="0028624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09F7540" wp14:editId="2AAA1077">
            <wp:extent cx="5756910" cy="357505"/>
            <wp:effectExtent l="0" t="0" r="0" b="444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56910" cy="357505"/>
                    </a:xfrm>
                    <a:prstGeom prst="rect">
                      <a:avLst/>
                    </a:prstGeom>
                    <a:noFill/>
                    <a:ln>
                      <a:noFill/>
                    </a:ln>
                  </pic:spPr>
                </pic:pic>
              </a:graphicData>
            </a:graphic>
          </wp:inline>
        </w:drawing>
      </w:r>
    </w:p>
    <w:p w14:paraId="17D477D5" w14:textId="77777777" w:rsidR="005739E1" w:rsidRPr="00174CD0" w:rsidRDefault="005739E1"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{Insert choice card}</w:t>
      </w:r>
    </w:p>
    <w:p w14:paraId="32824C8A" w14:textId="030EC66A" w:rsidR="006B7D03" w:rsidRPr="00174CD0" w:rsidRDefault="0028624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1A6D505" wp14:editId="671A9D3B">
            <wp:extent cx="5756910" cy="38163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56910" cy="381635"/>
                    </a:xfrm>
                    <a:prstGeom prst="rect">
                      <a:avLst/>
                    </a:prstGeom>
                    <a:noFill/>
                    <a:ln>
                      <a:noFill/>
                    </a:ln>
                  </pic:spPr>
                </pic:pic>
              </a:graphicData>
            </a:graphic>
          </wp:inline>
        </w:drawing>
      </w:r>
    </w:p>
    <w:p w14:paraId="14BBFFD2" w14:textId="4BBF0600" w:rsidR="006B7D03" w:rsidRPr="00174CD0" w:rsidRDefault="006B7D0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4D05E77E" w14:textId="716B414B" w:rsidR="005739E1" w:rsidRPr="00174CD0" w:rsidRDefault="0028624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2BA1687" wp14:editId="6AFFC667">
            <wp:extent cx="5756910" cy="34988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56910" cy="349885"/>
                    </a:xfrm>
                    <a:prstGeom prst="rect">
                      <a:avLst/>
                    </a:prstGeom>
                    <a:noFill/>
                    <a:ln>
                      <a:noFill/>
                    </a:ln>
                  </pic:spPr>
                </pic:pic>
              </a:graphicData>
            </a:graphic>
          </wp:inline>
        </w:drawing>
      </w:r>
    </w:p>
    <w:p w14:paraId="768EA0B1" w14:textId="77777777" w:rsidR="005739E1" w:rsidRPr="00174CD0" w:rsidRDefault="005739E1"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{Insert choice card}</w:t>
      </w:r>
    </w:p>
    <w:p w14:paraId="7A560CDB" w14:textId="100FE5E7" w:rsidR="006B7D03" w:rsidRPr="00174CD0" w:rsidRDefault="0028624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1EC5F81" wp14:editId="33B05DEC">
            <wp:extent cx="5756910" cy="374015"/>
            <wp:effectExtent l="0" t="0" r="0" b="698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56910" cy="374015"/>
                    </a:xfrm>
                    <a:prstGeom prst="rect">
                      <a:avLst/>
                    </a:prstGeom>
                    <a:noFill/>
                    <a:ln>
                      <a:noFill/>
                    </a:ln>
                  </pic:spPr>
                </pic:pic>
              </a:graphicData>
            </a:graphic>
          </wp:inline>
        </w:drawing>
      </w:r>
    </w:p>
    <w:p w14:paraId="5B567D3B" w14:textId="77777777" w:rsidR="00856D72" w:rsidRDefault="00856D72" w:rsidP="00ED739B">
      <w:pPr>
        <w:spacing w:line="360" w:lineRule="auto"/>
        <w:jc w:val="both"/>
        <w:rPr>
          <w:rFonts w:ascii="Times New Roman" w:hAnsi="Times New Roman" w:cs="Times New Roman"/>
          <w:i/>
          <w:iCs/>
          <w:sz w:val="24"/>
          <w:szCs w:val="24"/>
          <w:lang w:val="en-US"/>
        </w:rPr>
      </w:pPr>
    </w:p>
    <w:p w14:paraId="01A5DC1E" w14:textId="77777777" w:rsidR="00856D72" w:rsidRDefault="00856D72" w:rsidP="00ED739B">
      <w:pPr>
        <w:spacing w:line="360" w:lineRule="auto"/>
        <w:jc w:val="both"/>
        <w:rPr>
          <w:rFonts w:ascii="Times New Roman" w:hAnsi="Times New Roman" w:cs="Times New Roman"/>
          <w:i/>
          <w:iCs/>
          <w:sz w:val="24"/>
          <w:szCs w:val="24"/>
          <w:lang w:val="en-US"/>
        </w:rPr>
      </w:pPr>
    </w:p>
    <w:p w14:paraId="61F308F5" w14:textId="77777777" w:rsidR="00856D72" w:rsidRDefault="00856D72" w:rsidP="00ED739B">
      <w:pPr>
        <w:spacing w:line="360" w:lineRule="auto"/>
        <w:jc w:val="both"/>
        <w:rPr>
          <w:rFonts w:ascii="Times New Roman" w:hAnsi="Times New Roman" w:cs="Times New Roman"/>
          <w:i/>
          <w:iCs/>
          <w:sz w:val="24"/>
          <w:szCs w:val="24"/>
          <w:lang w:val="en-US"/>
        </w:rPr>
      </w:pPr>
    </w:p>
    <w:p w14:paraId="43503659" w14:textId="52FA2890" w:rsidR="006B7D03" w:rsidRPr="00174CD0" w:rsidRDefault="006B7D0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58B790EC" w14:textId="65E705D2" w:rsidR="005739E1" w:rsidRPr="00174CD0" w:rsidRDefault="0028624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7044ADD" wp14:editId="3E4E88E8">
            <wp:extent cx="5756910" cy="38163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56910" cy="381635"/>
                    </a:xfrm>
                    <a:prstGeom prst="rect">
                      <a:avLst/>
                    </a:prstGeom>
                    <a:noFill/>
                    <a:ln>
                      <a:noFill/>
                    </a:ln>
                  </pic:spPr>
                </pic:pic>
              </a:graphicData>
            </a:graphic>
          </wp:inline>
        </w:drawing>
      </w:r>
    </w:p>
    <w:p w14:paraId="153F99DC" w14:textId="77777777" w:rsidR="005739E1" w:rsidRPr="00174CD0" w:rsidRDefault="005739E1"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{Insert choice card}</w:t>
      </w:r>
    </w:p>
    <w:p w14:paraId="5001266E" w14:textId="0DE0BAEE" w:rsidR="006B7D03" w:rsidRPr="00174CD0" w:rsidRDefault="0028624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B9EAF81" wp14:editId="75B07761">
            <wp:extent cx="5756910" cy="42164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56910" cy="421640"/>
                    </a:xfrm>
                    <a:prstGeom prst="rect">
                      <a:avLst/>
                    </a:prstGeom>
                    <a:noFill/>
                    <a:ln>
                      <a:noFill/>
                    </a:ln>
                  </pic:spPr>
                </pic:pic>
              </a:graphicData>
            </a:graphic>
          </wp:inline>
        </w:drawing>
      </w:r>
    </w:p>
    <w:p w14:paraId="5676FDD6" w14:textId="137F68B7" w:rsidR="006B7D03" w:rsidRPr="00174CD0" w:rsidRDefault="006B7D03"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43FE4485" w14:textId="58A8198E" w:rsidR="005739E1" w:rsidRPr="00174CD0" w:rsidRDefault="0028624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2231C3F" wp14:editId="5E400261">
            <wp:extent cx="5756910" cy="34988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56910" cy="349885"/>
                    </a:xfrm>
                    <a:prstGeom prst="rect">
                      <a:avLst/>
                    </a:prstGeom>
                    <a:noFill/>
                    <a:ln>
                      <a:noFill/>
                    </a:ln>
                  </pic:spPr>
                </pic:pic>
              </a:graphicData>
            </a:graphic>
          </wp:inline>
        </w:drawing>
      </w:r>
    </w:p>
    <w:p w14:paraId="0C97739E" w14:textId="77777777" w:rsidR="005739E1" w:rsidRPr="00174CD0" w:rsidRDefault="005739E1"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{Insert choice card}</w:t>
      </w:r>
    </w:p>
    <w:p w14:paraId="12E6FF40" w14:textId="12F8B10F" w:rsidR="006B7D03" w:rsidRPr="00174CD0" w:rsidRDefault="0028624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A79442F" wp14:editId="58620CF5">
            <wp:extent cx="5756910" cy="36576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56910" cy="365760"/>
                    </a:xfrm>
                    <a:prstGeom prst="rect">
                      <a:avLst/>
                    </a:prstGeom>
                    <a:noFill/>
                    <a:ln>
                      <a:noFill/>
                    </a:ln>
                  </pic:spPr>
                </pic:pic>
              </a:graphicData>
            </a:graphic>
          </wp:inline>
        </w:drawing>
      </w:r>
    </w:p>
    <w:p w14:paraId="2333C3CE" w14:textId="289E2368" w:rsidR="0028624D" w:rsidRPr="00174CD0" w:rsidRDefault="0028624D" w:rsidP="00ED739B">
      <w:pPr>
        <w:spacing w:line="360" w:lineRule="auto"/>
        <w:jc w:val="both"/>
        <w:rPr>
          <w:rFonts w:ascii="Times New Roman" w:hAnsi="Times New Roman" w:cs="Times New Roman"/>
          <w:b/>
          <w:bCs/>
          <w:sz w:val="24"/>
          <w:szCs w:val="24"/>
          <w:u w:val="single"/>
          <w:lang w:val="en-US"/>
        </w:rPr>
      </w:pPr>
      <w:bookmarkStart w:id="13" w:name="_Hlk103595984"/>
      <w:bookmarkEnd w:id="12"/>
      <w:r w:rsidRPr="00174CD0">
        <w:rPr>
          <w:rFonts w:ascii="Times New Roman" w:hAnsi="Times New Roman" w:cs="Times New Roman"/>
          <w:b/>
          <w:bCs/>
          <w:sz w:val="24"/>
          <w:szCs w:val="24"/>
          <w:u w:val="single"/>
          <w:lang w:val="en-US"/>
        </w:rPr>
        <w:t>Page</w:t>
      </w:r>
      <w:r w:rsidR="00AC3D05" w:rsidRPr="00174CD0">
        <w:rPr>
          <w:rFonts w:ascii="Times New Roman" w:hAnsi="Times New Roman" w:cs="Times New Roman"/>
          <w:b/>
          <w:bCs/>
          <w:sz w:val="24"/>
          <w:szCs w:val="24"/>
          <w:u w:val="single"/>
          <w:lang w:val="en-US"/>
        </w:rPr>
        <w:t xml:space="preserve"> 21</w:t>
      </w:r>
    </w:p>
    <w:p w14:paraId="13EB7022" w14:textId="419A65FF" w:rsidR="0028624D" w:rsidRPr="00174CD0" w:rsidRDefault="0028624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5B47CCDD" w14:textId="12E93973" w:rsidR="001D2F07" w:rsidRPr="00174CD0" w:rsidRDefault="001D2F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Australia</w:t>
      </w:r>
    </w:p>
    <w:p w14:paraId="61446B44" w14:textId="7EA75A0B" w:rsidR="00AC3D05" w:rsidRPr="00174CD0" w:rsidRDefault="001D2F0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E9718C6" wp14:editId="08698DF2">
            <wp:extent cx="5756910" cy="1900555"/>
            <wp:effectExtent l="0" t="0" r="0" b="444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56910" cy="1900555"/>
                    </a:xfrm>
                    <a:prstGeom prst="rect">
                      <a:avLst/>
                    </a:prstGeom>
                    <a:noFill/>
                    <a:ln>
                      <a:noFill/>
                    </a:ln>
                  </pic:spPr>
                </pic:pic>
              </a:graphicData>
            </a:graphic>
          </wp:inline>
        </w:drawing>
      </w:r>
    </w:p>
    <w:p w14:paraId="282D3B44" w14:textId="77777777" w:rsidR="00856D72" w:rsidRDefault="00856D72" w:rsidP="00ED739B">
      <w:pPr>
        <w:spacing w:line="360" w:lineRule="auto"/>
        <w:jc w:val="both"/>
        <w:rPr>
          <w:rFonts w:ascii="Times New Roman" w:hAnsi="Times New Roman" w:cs="Times New Roman"/>
          <w:sz w:val="24"/>
          <w:szCs w:val="24"/>
          <w:lang w:val="en-US"/>
        </w:rPr>
      </w:pPr>
    </w:p>
    <w:p w14:paraId="51680E2E" w14:textId="77777777" w:rsidR="00856D72" w:rsidRDefault="00856D72" w:rsidP="00ED739B">
      <w:pPr>
        <w:spacing w:line="360" w:lineRule="auto"/>
        <w:jc w:val="both"/>
        <w:rPr>
          <w:rFonts w:ascii="Times New Roman" w:hAnsi="Times New Roman" w:cs="Times New Roman"/>
          <w:sz w:val="24"/>
          <w:szCs w:val="24"/>
          <w:lang w:val="en-US"/>
        </w:rPr>
      </w:pPr>
    </w:p>
    <w:p w14:paraId="0D462583" w14:textId="77777777" w:rsidR="00856D72" w:rsidRDefault="00856D72" w:rsidP="00ED739B">
      <w:pPr>
        <w:spacing w:line="360" w:lineRule="auto"/>
        <w:jc w:val="both"/>
        <w:rPr>
          <w:rFonts w:ascii="Times New Roman" w:hAnsi="Times New Roman" w:cs="Times New Roman"/>
          <w:sz w:val="24"/>
          <w:szCs w:val="24"/>
          <w:lang w:val="en-US"/>
        </w:rPr>
      </w:pPr>
    </w:p>
    <w:p w14:paraId="138B2372" w14:textId="77777777" w:rsidR="00856D72" w:rsidRDefault="00856D72" w:rsidP="00ED739B">
      <w:pPr>
        <w:spacing w:line="360" w:lineRule="auto"/>
        <w:jc w:val="both"/>
        <w:rPr>
          <w:rFonts w:ascii="Times New Roman" w:hAnsi="Times New Roman" w:cs="Times New Roman"/>
          <w:sz w:val="24"/>
          <w:szCs w:val="24"/>
          <w:lang w:val="en-US"/>
        </w:rPr>
      </w:pPr>
    </w:p>
    <w:p w14:paraId="0ECEBF1E" w14:textId="77777777" w:rsidR="00856D72" w:rsidRDefault="00856D72" w:rsidP="00ED739B">
      <w:pPr>
        <w:spacing w:line="360" w:lineRule="auto"/>
        <w:jc w:val="both"/>
        <w:rPr>
          <w:rFonts w:ascii="Times New Roman" w:hAnsi="Times New Roman" w:cs="Times New Roman"/>
          <w:sz w:val="24"/>
          <w:szCs w:val="24"/>
          <w:lang w:val="en-US"/>
        </w:rPr>
      </w:pPr>
    </w:p>
    <w:p w14:paraId="392350CE" w14:textId="5BDB801D" w:rsidR="001D2F07" w:rsidRPr="00174CD0" w:rsidRDefault="001D2F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Ghana</w:t>
      </w:r>
    </w:p>
    <w:p w14:paraId="703D495E" w14:textId="6C92EF5B" w:rsidR="00A820E2" w:rsidRPr="00174CD0" w:rsidRDefault="00A820E2"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38B06F5B" wp14:editId="654D967C">
            <wp:extent cx="5756910" cy="1884680"/>
            <wp:effectExtent l="0" t="0" r="0" b="127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56910" cy="1884680"/>
                    </a:xfrm>
                    <a:prstGeom prst="rect">
                      <a:avLst/>
                    </a:prstGeom>
                    <a:noFill/>
                    <a:ln>
                      <a:noFill/>
                    </a:ln>
                  </pic:spPr>
                </pic:pic>
              </a:graphicData>
            </a:graphic>
          </wp:inline>
        </w:drawing>
      </w:r>
    </w:p>
    <w:p w14:paraId="0D026873" w14:textId="7A34804C" w:rsidR="001D2F07" w:rsidRPr="00174CD0" w:rsidRDefault="001D2F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Kenya</w:t>
      </w:r>
    </w:p>
    <w:p w14:paraId="4B2AEC34" w14:textId="7EA69910" w:rsidR="00A820E2" w:rsidRPr="00174CD0" w:rsidRDefault="00A820E2"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130941CA" wp14:editId="11FBA99D">
            <wp:extent cx="5756910" cy="18923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56910" cy="1892300"/>
                    </a:xfrm>
                    <a:prstGeom prst="rect">
                      <a:avLst/>
                    </a:prstGeom>
                    <a:noFill/>
                    <a:ln>
                      <a:noFill/>
                    </a:ln>
                  </pic:spPr>
                </pic:pic>
              </a:graphicData>
            </a:graphic>
          </wp:inline>
        </w:drawing>
      </w:r>
    </w:p>
    <w:p w14:paraId="286A2FCF" w14:textId="48B465D3" w:rsidR="001D2F07" w:rsidRPr="00174CD0" w:rsidRDefault="001D2F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New Zealand</w:t>
      </w:r>
    </w:p>
    <w:p w14:paraId="4BB32ED0" w14:textId="00AD5DA2" w:rsidR="00A820E2" w:rsidRPr="00174CD0" w:rsidRDefault="00A820E2"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57CB1909" wp14:editId="7A0082F8">
            <wp:extent cx="5756910" cy="1900555"/>
            <wp:effectExtent l="0" t="0" r="0" b="444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56910" cy="1900555"/>
                    </a:xfrm>
                    <a:prstGeom prst="rect">
                      <a:avLst/>
                    </a:prstGeom>
                    <a:noFill/>
                    <a:ln>
                      <a:noFill/>
                    </a:ln>
                  </pic:spPr>
                </pic:pic>
              </a:graphicData>
            </a:graphic>
          </wp:inline>
        </w:drawing>
      </w:r>
    </w:p>
    <w:p w14:paraId="4031CBA9" w14:textId="77777777" w:rsidR="00856D72" w:rsidRDefault="00856D72" w:rsidP="00ED739B">
      <w:pPr>
        <w:spacing w:line="360" w:lineRule="auto"/>
        <w:jc w:val="both"/>
        <w:rPr>
          <w:rFonts w:ascii="Times New Roman" w:hAnsi="Times New Roman" w:cs="Times New Roman"/>
          <w:sz w:val="24"/>
          <w:szCs w:val="24"/>
          <w:lang w:val="en-US"/>
        </w:rPr>
      </w:pPr>
    </w:p>
    <w:p w14:paraId="43A793CD" w14:textId="77777777" w:rsidR="00856D72" w:rsidRDefault="00856D72" w:rsidP="00ED739B">
      <w:pPr>
        <w:spacing w:line="360" w:lineRule="auto"/>
        <w:jc w:val="both"/>
        <w:rPr>
          <w:rFonts w:ascii="Times New Roman" w:hAnsi="Times New Roman" w:cs="Times New Roman"/>
          <w:sz w:val="24"/>
          <w:szCs w:val="24"/>
          <w:lang w:val="en-US"/>
        </w:rPr>
      </w:pPr>
    </w:p>
    <w:p w14:paraId="76980DE0" w14:textId="77777777" w:rsidR="00856D72" w:rsidRDefault="00856D72" w:rsidP="00ED739B">
      <w:pPr>
        <w:spacing w:line="360" w:lineRule="auto"/>
        <w:jc w:val="both"/>
        <w:rPr>
          <w:rFonts w:ascii="Times New Roman" w:hAnsi="Times New Roman" w:cs="Times New Roman"/>
          <w:sz w:val="24"/>
          <w:szCs w:val="24"/>
          <w:lang w:val="en-US"/>
        </w:rPr>
      </w:pPr>
    </w:p>
    <w:p w14:paraId="759A8C94" w14:textId="77777777" w:rsidR="00856D72" w:rsidRDefault="00856D72" w:rsidP="00ED739B">
      <w:pPr>
        <w:spacing w:line="360" w:lineRule="auto"/>
        <w:jc w:val="both"/>
        <w:rPr>
          <w:rFonts w:ascii="Times New Roman" w:hAnsi="Times New Roman" w:cs="Times New Roman"/>
          <w:sz w:val="24"/>
          <w:szCs w:val="24"/>
          <w:lang w:val="en-US"/>
        </w:rPr>
      </w:pPr>
    </w:p>
    <w:p w14:paraId="57C72323" w14:textId="42594435" w:rsidR="001D2F07" w:rsidRPr="00174CD0" w:rsidRDefault="001D2F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United Kingdom</w:t>
      </w:r>
    </w:p>
    <w:p w14:paraId="0BAB850B" w14:textId="48C0C351" w:rsidR="00A820E2" w:rsidRPr="00174CD0" w:rsidRDefault="00A820E2"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526F89DA" wp14:editId="3F26A626">
            <wp:extent cx="5756910" cy="1884680"/>
            <wp:effectExtent l="0" t="0" r="0" b="127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56910" cy="1884680"/>
                    </a:xfrm>
                    <a:prstGeom prst="rect">
                      <a:avLst/>
                    </a:prstGeom>
                    <a:noFill/>
                    <a:ln>
                      <a:noFill/>
                    </a:ln>
                  </pic:spPr>
                </pic:pic>
              </a:graphicData>
            </a:graphic>
          </wp:inline>
        </w:drawing>
      </w:r>
    </w:p>
    <w:p w14:paraId="1657FC38" w14:textId="4E1BB975" w:rsidR="001D2F07" w:rsidRPr="00174CD0" w:rsidRDefault="001D2F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United States</w:t>
      </w:r>
    </w:p>
    <w:p w14:paraId="18A69BC4" w14:textId="57C1DDEA" w:rsidR="00A820E2" w:rsidRPr="00174CD0" w:rsidRDefault="00A820E2"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695CF6A8" wp14:editId="1DE43B41">
            <wp:extent cx="5756910" cy="18923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56910" cy="1892300"/>
                    </a:xfrm>
                    <a:prstGeom prst="rect">
                      <a:avLst/>
                    </a:prstGeom>
                    <a:noFill/>
                    <a:ln>
                      <a:noFill/>
                    </a:ln>
                  </pic:spPr>
                </pic:pic>
              </a:graphicData>
            </a:graphic>
          </wp:inline>
        </w:drawing>
      </w:r>
    </w:p>
    <w:p w14:paraId="1F1F8E1B" w14:textId="78F9703A" w:rsidR="001D2F07" w:rsidRPr="00174CD0" w:rsidRDefault="001D2F07"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189B52E4" w14:textId="3D15B767" w:rsidR="001D2F07" w:rsidRPr="00174CD0" w:rsidRDefault="001D2F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Chile</w:t>
      </w:r>
    </w:p>
    <w:p w14:paraId="0529CBE7" w14:textId="70303E54" w:rsidR="00A820E2" w:rsidRPr="00174CD0" w:rsidRDefault="00A820E2"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7DFCDD3F" wp14:editId="14D2A5D3">
            <wp:extent cx="5756910" cy="2035810"/>
            <wp:effectExtent l="0" t="0" r="0"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56910" cy="2035810"/>
                    </a:xfrm>
                    <a:prstGeom prst="rect">
                      <a:avLst/>
                    </a:prstGeom>
                    <a:noFill/>
                    <a:ln>
                      <a:noFill/>
                    </a:ln>
                  </pic:spPr>
                </pic:pic>
              </a:graphicData>
            </a:graphic>
          </wp:inline>
        </w:drawing>
      </w:r>
    </w:p>
    <w:p w14:paraId="10618331" w14:textId="77777777" w:rsidR="00856D72" w:rsidRDefault="00856D72" w:rsidP="00ED739B">
      <w:pPr>
        <w:spacing w:line="360" w:lineRule="auto"/>
        <w:jc w:val="both"/>
        <w:rPr>
          <w:rFonts w:ascii="Times New Roman" w:hAnsi="Times New Roman" w:cs="Times New Roman"/>
          <w:sz w:val="24"/>
          <w:szCs w:val="24"/>
          <w:lang w:val="en-US"/>
        </w:rPr>
      </w:pPr>
    </w:p>
    <w:p w14:paraId="013CFB7F" w14:textId="77777777" w:rsidR="00856D72" w:rsidRDefault="00856D72" w:rsidP="00ED739B">
      <w:pPr>
        <w:spacing w:line="360" w:lineRule="auto"/>
        <w:jc w:val="both"/>
        <w:rPr>
          <w:rFonts w:ascii="Times New Roman" w:hAnsi="Times New Roman" w:cs="Times New Roman"/>
          <w:sz w:val="24"/>
          <w:szCs w:val="24"/>
          <w:lang w:val="en-US"/>
        </w:rPr>
      </w:pPr>
    </w:p>
    <w:p w14:paraId="6E7DBC21" w14:textId="77777777" w:rsidR="00856D72" w:rsidRDefault="00856D72" w:rsidP="00ED739B">
      <w:pPr>
        <w:spacing w:line="360" w:lineRule="auto"/>
        <w:jc w:val="both"/>
        <w:rPr>
          <w:rFonts w:ascii="Times New Roman" w:hAnsi="Times New Roman" w:cs="Times New Roman"/>
          <w:sz w:val="24"/>
          <w:szCs w:val="24"/>
          <w:lang w:val="en-US"/>
        </w:rPr>
      </w:pPr>
    </w:p>
    <w:p w14:paraId="60A1874D" w14:textId="1B88E9CA" w:rsidR="001D2F07" w:rsidRPr="00174CD0" w:rsidRDefault="001D2F07"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Colombia</w:t>
      </w:r>
    </w:p>
    <w:p w14:paraId="0BAB1969" w14:textId="64E14874" w:rsidR="002C2A99" w:rsidRPr="00174CD0" w:rsidRDefault="002C2A99"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0489D739" wp14:editId="6F1DCA28">
            <wp:extent cx="5756910" cy="202755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56910" cy="2027555"/>
                    </a:xfrm>
                    <a:prstGeom prst="rect">
                      <a:avLst/>
                    </a:prstGeom>
                    <a:noFill/>
                    <a:ln>
                      <a:noFill/>
                    </a:ln>
                  </pic:spPr>
                </pic:pic>
              </a:graphicData>
            </a:graphic>
          </wp:inline>
        </w:drawing>
      </w:r>
    </w:p>
    <w:p w14:paraId="1AC9AD8F" w14:textId="7F964E91" w:rsidR="00AC3D05" w:rsidRPr="00174CD0" w:rsidRDefault="00AC3D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w:t>
      </w:r>
      <w:r w:rsidR="0028624D" w:rsidRPr="00174CD0">
        <w:rPr>
          <w:rFonts w:ascii="Times New Roman" w:hAnsi="Times New Roman" w:cs="Times New Roman"/>
          <w:i/>
          <w:iCs/>
          <w:sz w:val="24"/>
          <w:szCs w:val="24"/>
          <w:lang w:val="en-US"/>
        </w:rPr>
        <w:t>tandard Chinese</w:t>
      </w:r>
    </w:p>
    <w:p w14:paraId="4451202A" w14:textId="1D19EA4D" w:rsidR="00AC3D05" w:rsidRPr="00174CD0" w:rsidRDefault="00A820E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5A5F14B" wp14:editId="6C65EBF4">
            <wp:extent cx="5756910" cy="1788795"/>
            <wp:effectExtent l="0" t="0" r="0" b="190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56910" cy="1788795"/>
                    </a:xfrm>
                    <a:prstGeom prst="rect">
                      <a:avLst/>
                    </a:prstGeom>
                    <a:noFill/>
                    <a:ln>
                      <a:noFill/>
                    </a:ln>
                  </pic:spPr>
                </pic:pic>
              </a:graphicData>
            </a:graphic>
          </wp:inline>
        </w:drawing>
      </w:r>
    </w:p>
    <w:p w14:paraId="3BDB2A64" w14:textId="08DC4C3E" w:rsidR="0028624D" w:rsidRPr="00174CD0" w:rsidRDefault="0028624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2FEF2C1A" w14:textId="6226B30C" w:rsidR="00AC3D05" w:rsidRPr="00174CD0" w:rsidRDefault="00A820E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7A3262F" wp14:editId="61D5CD02">
            <wp:extent cx="5756910" cy="201993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56910" cy="2019935"/>
                    </a:xfrm>
                    <a:prstGeom prst="rect">
                      <a:avLst/>
                    </a:prstGeom>
                    <a:noFill/>
                    <a:ln>
                      <a:noFill/>
                    </a:ln>
                  </pic:spPr>
                </pic:pic>
              </a:graphicData>
            </a:graphic>
          </wp:inline>
        </w:drawing>
      </w:r>
    </w:p>
    <w:p w14:paraId="6FFD429F" w14:textId="77777777" w:rsidR="00856D72" w:rsidRDefault="00856D72" w:rsidP="00ED739B">
      <w:pPr>
        <w:spacing w:line="360" w:lineRule="auto"/>
        <w:jc w:val="both"/>
        <w:rPr>
          <w:rFonts w:ascii="Times New Roman" w:hAnsi="Times New Roman" w:cs="Times New Roman"/>
          <w:i/>
          <w:iCs/>
          <w:sz w:val="24"/>
          <w:szCs w:val="24"/>
          <w:lang w:val="en-US"/>
        </w:rPr>
      </w:pPr>
    </w:p>
    <w:p w14:paraId="101EE074" w14:textId="77777777" w:rsidR="00856D72" w:rsidRDefault="00856D72" w:rsidP="00ED739B">
      <w:pPr>
        <w:spacing w:line="360" w:lineRule="auto"/>
        <w:jc w:val="both"/>
        <w:rPr>
          <w:rFonts w:ascii="Times New Roman" w:hAnsi="Times New Roman" w:cs="Times New Roman"/>
          <w:i/>
          <w:iCs/>
          <w:sz w:val="24"/>
          <w:szCs w:val="24"/>
          <w:lang w:val="en-US"/>
        </w:rPr>
      </w:pPr>
    </w:p>
    <w:p w14:paraId="0306FAF5" w14:textId="77777777" w:rsidR="00856D72" w:rsidRDefault="00856D72" w:rsidP="00ED739B">
      <w:pPr>
        <w:spacing w:line="360" w:lineRule="auto"/>
        <w:jc w:val="both"/>
        <w:rPr>
          <w:rFonts w:ascii="Times New Roman" w:hAnsi="Times New Roman" w:cs="Times New Roman"/>
          <w:i/>
          <w:iCs/>
          <w:sz w:val="24"/>
          <w:szCs w:val="24"/>
          <w:lang w:val="en-US"/>
        </w:rPr>
      </w:pPr>
    </w:p>
    <w:p w14:paraId="5FC3E1E1" w14:textId="77777777" w:rsidR="00856D72" w:rsidRDefault="00856D72" w:rsidP="00ED739B">
      <w:pPr>
        <w:spacing w:line="360" w:lineRule="auto"/>
        <w:jc w:val="both"/>
        <w:rPr>
          <w:rFonts w:ascii="Times New Roman" w:hAnsi="Times New Roman" w:cs="Times New Roman"/>
          <w:i/>
          <w:iCs/>
          <w:sz w:val="24"/>
          <w:szCs w:val="24"/>
          <w:lang w:val="en-US"/>
        </w:rPr>
      </w:pPr>
    </w:p>
    <w:p w14:paraId="542A7B5F" w14:textId="3DD6428D" w:rsidR="0028624D" w:rsidRPr="00174CD0" w:rsidRDefault="0028624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746B4C9B" w14:textId="7CFB114B" w:rsidR="00AC3D05" w:rsidRPr="00174CD0" w:rsidRDefault="00A820E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C196BC4" wp14:editId="235E8AAF">
            <wp:extent cx="5756910" cy="2035810"/>
            <wp:effectExtent l="0" t="0" r="0" b="254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56910" cy="2035810"/>
                    </a:xfrm>
                    <a:prstGeom prst="rect">
                      <a:avLst/>
                    </a:prstGeom>
                    <a:noFill/>
                    <a:ln>
                      <a:noFill/>
                    </a:ln>
                  </pic:spPr>
                </pic:pic>
              </a:graphicData>
            </a:graphic>
          </wp:inline>
        </w:drawing>
      </w:r>
    </w:p>
    <w:p w14:paraId="2B81E1FD" w14:textId="5366CD5E" w:rsidR="0028624D" w:rsidRPr="00174CD0" w:rsidRDefault="00AC3D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29E1811E" w14:textId="01AF70BD" w:rsidR="00AC3D05" w:rsidRPr="00174CD0" w:rsidRDefault="00A820E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34BA8D7" wp14:editId="5A7EA1C1">
            <wp:extent cx="5756910" cy="1884680"/>
            <wp:effectExtent l="0" t="0" r="0" b="127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56910" cy="1884680"/>
                    </a:xfrm>
                    <a:prstGeom prst="rect">
                      <a:avLst/>
                    </a:prstGeom>
                    <a:noFill/>
                    <a:ln>
                      <a:noFill/>
                    </a:ln>
                  </pic:spPr>
                </pic:pic>
              </a:graphicData>
            </a:graphic>
          </wp:inline>
        </w:drawing>
      </w:r>
    </w:p>
    <w:bookmarkEnd w:id="13"/>
    <w:p w14:paraId="7649029E" w14:textId="6AF3FFD0" w:rsidR="002C2A99" w:rsidRPr="00174CD0" w:rsidRDefault="002C2A99"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22</w:t>
      </w:r>
    </w:p>
    <w:p w14:paraId="69F65983" w14:textId="0E6B06DF"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3AF35AB9" w14:textId="246F7964"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D423FC4" wp14:editId="547B977D">
            <wp:extent cx="5756910" cy="2417445"/>
            <wp:effectExtent l="0" t="0" r="0" b="190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56910" cy="2417445"/>
                    </a:xfrm>
                    <a:prstGeom prst="rect">
                      <a:avLst/>
                    </a:prstGeom>
                    <a:noFill/>
                    <a:ln>
                      <a:noFill/>
                    </a:ln>
                  </pic:spPr>
                </pic:pic>
              </a:graphicData>
            </a:graphic>
          </wp:inline>
        </w:drawing>
      </w:r>
    </w:p>
    <w:p w14:paraId="16955ABA" w14:textId="77777777" w:rsidR="00856D72" w:rsidRDefault="00856D72" w:rsidP="00ED739B">
      <w:pPr>
        <w:spacing w:line="360" w:lineRule="auto"/>
        <w:jc w:val="both"/>
        <w:rPr>
          <w:rFonts w:ascii="Times New Roman" w:hAnsi="Times New Roman" w:cs="Times New Roman"/>
          <w:i/>
          <w:iCs/>
          <w:sz w:val="24"/>
          <w:szCs w:val="24"/>
          <w:lang w:val="en-US"/>
        </w:rPr>
      </w:pPr>
    </w:p>
    <w:p w14:paraId="4784BB00" w14:textId="78BD7097"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18D97B3F" w14:textId="5183252B"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6AFD13C" wp14:editId="047D2F10">
            <wp:extent cx="5756910" cy="2449195"/>
            <wp:effectExtent l="0" t="0" r="0" b="825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756910" cy="2449195"/>
                    </a:xfrm>
                    <a:prstGeom prst="rect">
                      <a:avLst/>
                    </a:prstGeom>
                    <a:noFill/>
                    <a:ln>
                      <a:noFill/>
                    </a:ln>
                  </pic:spPr>
                </pic:pic>
              </a:graphicData>
            </a:graphic>
          </wp:inline>
        </w:drawing>
      </w:r>
    </w:p>
    <w:p w14:paraId="2FE605DA" w14:textId="6A59E891"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163BE3DC" w14:textId="4EDDEE8F"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CEAD8C7" wp14:editId="6B058C22">
            <wp:extent cx="5756910" cy="2528570"/>
            <wp:effectExtent l="0" t="0" r="0" b="508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756910" cy="2528570"/>
                    </a:xfrm>
                    <a:prstGeom prst="rect">
                      <a:avLst/>
                    </a:prstGeom>
                    <a:noFill/>
                    <a:ln>
                      <a:noFill/>
                    </a:ln>
                  </pic:spPr>
                </pic:pic>
              </a:graphicData>
            </a:graphic>
          </wp:inline>
        </w:drawing>
      </w:r>
    </w:p>
    <w:p w14:paraId="77333A9E" w14:textId="648C49D8"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4E12ADCD" w14:textId="0388E0B2"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78B8D7F" wp14:editId="4C701956">
            <wp:extent cx="5756910" cy="242506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56910" cy="2425065"/>
                    </a:xfrm>
                    <a:prstGeom prst="rect">
                      <a:avLst/>
                    </a:prstGeom>
                    <a:noFill/>
                    <a:ln>
                      <a:noFill/>
                    </a:ln>
                  </pic:spPr>
                </pic:pic>
              </a:graphicData>
            </a:graphic>
          </wp:inline>
        </w:drawing>
      </w:r>
    </w:p>
    <w:p w14:paraId="1327E7F0" w14:textId="12A138F4"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18FEE4A1" w14:textId="78D40909"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A5C8A09" wp14:editId="4D70BB73">
            <wp:extent cx="5756910" cy="278320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56910" cy="2783205"/>
                    </a:xfrm>
                    <a:prstGeom prst="rect">
                      <a:avLst/>
                    </a:prstGeom>
                    <a:noFill/>
                    <a:ln>
                      <a:noFill/>
                    </a:ln>
                  </pic:spPr>
                </pic:pic>
              </a:graphicData>
            </a:graphic>
          </wp:inline>
        </w:drawing>
      </w:r>
    </w:p>
    <w:p w14:paraId="4284AFEB" w14:textId="0595A80B"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595C6046" w14:textId="0A9D3087"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2E2D3F9" wp14:editId="457F5779">
            <wp:extent cx="5756910" cy="2433320"/>
            <wp:effectExtent l="0" t="0" r="0" b="508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756910" cy="2433320"/>
                    </a:xfrm>
                    <a:prstGeom prst="rect">
                      <a:avLst/>
                    </a:prstGeom>
                    <a:noFill/>
                    <a:ln>
                      <a:noFill/>
                    </a:ln>
                  </pic:spPr>
                </pic:pic>
              </a:graphicData>
            </a:graphic>
          </wp:inline>
        </w:drawing>
      </w:r>
    </w:p>
    <w:p w14:paraId="34AA2A28" w14:textId="723EEECF" w:rsidR="002C2A99" w:rsidRPr="00174CD0" w:rsidRDefault="002C2A99"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23</w:t>
      </w:r>
    </w:p>
    <w:p w14:paraId="7F201A4B" w14:textId="379BAAD1"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69F4E7FE" w14:textId="5055F5BF" w:rsidR="002C2A99" w:rsidRPr="00174CD0" w:rsidRDefault="00974BD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220EACC" wp14:editId="29558181">
            <wp:extent cx="5756910" cy="182880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756910" cy="1828800"/>
                    </a:xfrm>
                    <a:prstGeom prst="rect">
                      <a:avLst/>
                    </a:prstGeom>
                    <a:noFill/>
                    <a:ln>
                      <a:noFill/>
                    </a:ln>
                  </pic:spPr>
                </pic:pic>
              </a:graphicData>
            </a:graphic>
          </wp:inline>
        </w:drawing>
      </w:r>
    </w:p>
    <w:p w14:paraId="768E72DE" w14:textId="7374F3D5"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68BB162E" w14:textId="70DF7E98" w:rsidR="002C2A99" w:rsidRPr="00174CD0" w:rsidRDefault="00036FB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91D4CA6" wp14:editId="75EF1AAE">
            <wp:extent cx="5756910" cy="2143125"/>
            <wp:effectExtent l="0" t="0" r="0"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56910" cy="2143125"/>
                    </a:xfrm>
                    <a:prstGeom prst="rect">
                      <a:avLst/>
                    </a:prstGeom>
                    <a:noFill/>
                    <a:ln>
                      <a:noFill/>
                    </a:ln>
                  </pic:spPr>
                </pic:pic>
              </a:graphicData>
            </a:graphic>
          </wp:inline>
        </w:drawing>
      </w:r>
    </w:p>
    <w:p w14:paraId="2569664A" w14:textId="6C4EE0D0"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2913804D" w14:textId="28DF2DC3" w:rsidR="002C2A99" w:rsidRPr="00174CD0" w:rsidRDefault="00036FB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DD6D954" wp14:editId="58394A2B">
            <wp:extent cx="5756910" cy="1806575"/>
            <wp:effectExtent l="0" t="0" r="0" b="317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56910" cy="1806575"/>
                    </a:xfrm>
                    <a:prstGeom prst="rect">
                      <a:avLst/>
                    </a:prstGeom>
                    <a:noFill/>
                    <a:ln>
                      <a:noFill/>
                    </a:ln>
                  </pic:spPr>
                </pic:pic>
              </a:graphicData>
            </a:graphic>
          </wp:inline>
        </w:drawing>
      </w:r>
    </w:p>
    <w:p w14:paraId="46D81B6D" w14:textId="547B8E5A"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3789743C" w14:textId="2BF67361" w:rsidR="002C2A99" w:rsidRPr="00174CD0" w:rsidRDefault="00036FB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73E1580" wp14:editId="243F5040">
            <wp:extent cx="5756910" cy="202628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56910" cy="2026285"/>
                    </a:xfrm>
                    <a:prstGeom prst="rect">
                      <a:avLst/>
                    </a:prstGeom>
                    <a:noFill/>
                    <a:ln>
                      <a:noFill/>
                    </a:ln>
                  </pic:spPr>
                </pic:pic>
              </a:graphicData>
            </a:graphic>
          </wp:inline>
        </w:drawing>
      </w:r>
    </w:p>
    <w:p w14:paraId="2495A08C" w14:textId="77777777" w:rsidR="00856D72" w:rsidRDefault="00856D72" w:rsidP="00ED739B">
      <w:pPr>
        <w:spacing w:line="360" w:lineRule="auto"/>
        <w:jc w:val="both"/>
        <w:rPr>
          <w:rFonts w:ascii="Times New Roman" w:hAnsi="Times New Roman" w:cs="Times New Roman"/>
          <w:i/>
          <w:iCs/>
          <w:sz w:val="24"/>
          <w:szCs w:val="24"/>
          <w:lang w:val="en-US"/>
        </w:rPr>
      </w:pPr>
    </w:p>
    <w:p w14:paraId="0C4ACB4A" w14:textId="77777777" w:rsidR="00856D72" w:rsidRDefault="00856D72" w:rsidP="00ED739B">
      <w:pPr>
        <w:spacing w:line="360" w:lineRule="auto"/>
        <w:jc w:val="both"/>
        <w:rPr>
          <w:rFonts w:ascii="Times New Roman" w:hAnsi="Times New Roman" w:cs="Times New Roman"/>
          <w:i/>
          <w:iCs/>
          <w:sz w:val="24"/>
          <w:szCs w:val="24"/>
          <w:lang w:val="en-US"/>
        </w:rPr>
      </w:pPr>
    </w:p>
    <w:p w14:paraId="752AB896" w14:textId="77777777" w:rsidR="00856D72" w:rsidRDefault="00856D72" w:rsidP="00ED739B">
      <w:pPr>
        <w:spacing w:line="360" w:lineRule="auto"/>
        <w:jc w:val="both"/>
        <w:rPr>
          <w:rFonts w:ascii="Times New Roman" w:hAnsi="Times New Roman" w:cs="Times New Roman"/>
          <w:i/>
          <w:iCs/>
          <w:sz w:val="24"/>
          <w:szCs w:val="24"/>
          <w:lang w:val="en-US"/>
        </w:rPr>
      </w:pPr>
    </w:p>
    <w:p w14:paraId="1C33AA81" w14:textId="16DB4675"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5182EE67" w14:textId="6A245090" w:rsidR="002C2A99" w:rsidRPr="00174CD0" w:rsidRDefault="00036FB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D4B9E24" wp14:editId="3C537E62">
            <wp:extent cx="5756910" cy="202628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56910" cy="2026285"/>
                    </a:xfrm>
                    <a:prstGeom prst="rect">
                      <a:avLst/>
                    </a:prstGeom>
                    <a:noFill/>
                    <a:ln>
                      <a:noFill/>
                    </a:ln>
                  </pic:spPr>
                </pic:pic>
              </a:graphicData>
            </a:graphic>
          </wp:inline>
        </w:drawing>
      </w:r>
    </w:p>
    <w:p w14:paraId="5ACD85ED" w14:textId="2700CF4B" w:rsidR="002C2A99" w:rsidRPr="00174CD0" w:rsidRDefault="002C2A9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651D3CF9" w14:textId="507BC91D" w:rsidR="002C2A99" w:rsidRPr="00174CD0" w:rsidRDefault="00036FB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82C9A0C" wp14:editId="6E293A22">
            <wp:extent cx="5756910" cy="1821180"/>
            <wp:effectExtent l="0" t="0" r="0" b="762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56910" cy="1821180"/>
                    </a:xfrm>
                    <a:prstGeom prst="rect">
                      <a:avLst/>
                    </a:prstGeom>
                    <a:noFill/>
                    <a:ln>
                      <a:noFill/>
                    </a:ln>
                  </pic:spPr>
                </pic:pic>
              </a:graphicData>
            </a:graphic>
          </wp:inline>
        </w:drawing>
      </w:r>
    </w:p>
    <w:p w14:paraId="73473B8D" w14:textId="165E9091" w:rsidR="00036FB1" w:rsidRPr="00174CD0" w:rsidRDefault="00036FB1"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24</w:t>
      </w:r>
    </w:p>
    <w:p w14:paraId="0EC475E7" w14:textId="77777777" w:rsidR="00036FB1" w:rsidRPr="00174CD0" w:rsidRDefault="00036FB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798D79E8" w14:textId="16BA077D" w:rsidR="00036FB1"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0D4545E" wp14:editId="1A10EF53">
            <wp:extent cx="5756910" cy="1770380"/>
            <wp:effectExtent l="0" t="0" r="0" b="127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56910" cy="1770380"/>
                    </a:xfrm>
                    <a:prstGeom prst="rect">
                      <a:avLst/>
                    </a:prstGeom>
                    <a:noFill/>
                    <a:ln>
                      <a:noFill/>
                    </a:ln>
                  </pic:spPr>
                </pic:pic>
              </a:graphicData>
            </a:graphic>
          </wp:inline>
        </w:drawing>
      </w:r>
    </w:p>
    <w:p w14:paraId="0CB9FAB5" w14:textId="77777777" w:rsidR="00856D72" w:rsidRDefault="00856D72" w:rsidP="00ED739B">
      <w:pPr>
        <w:spacing w:line="360" w:lineRule="auto"/>
        <w:jc w:val="both"/>
        <w:rPr>
          <w:rFonts w:ascii="Times New Roman" w:hAnsi="Times New Roman" w:cs="Times New Roman"/>
          <w:i/>
          <w:iCs/>
          <w:sz w:val="24"/>
          <w:szCs w:val="24"/>
          <w:lang w:val="en-US"/>
        </w:rPr>
      </w:pPr>
    </w:p>
    <w:p w14:paraId="32379F75" w14:textId="77777777" w:rsidR="00856D72" w:rsidRDefault="00856D72" w:rsidP="00ED739B">
      <w:pPr>
        <w:spacing w:line="360" w:lineRule="auto"/>
        <w:jc w:val="both"/>
        <w:rPr>
          <w:rFonts w:ascii="Times New Roman" w:hAnsi="Times New Roman" w:cs="Times New Roman"/>
          <w:i/>
          <w:iCs/>
          <w:sz w:val="24"/>
          <w:szCs w:val="24"/>
          <w:lang w:val="en-US"/>
        </w:rPr>
      </w:pPr>
    </w:p>
    <w:p w14:paraId="1296E27F" w14:textId="77777777" w:rsidR="00856D72" w:rsidRDefault="00856D72" w:rsidP="00ED739B">
      <w:pPr>
        <w:spacing w:line="360" w:lineRule="auto"/>
        <w:jc w:val="both"/>
        <w:rPr>
          <w:rFonts w:ascii="Times New Roman" w:hAnsi="Times New Roman" w:cs="Times New Roman"/>
          <w:i/>
          <w:iCs/>
          <w:sz w:val="24"/>
          <w:szCs w:val="24"/>
          <w:lang w:val="en-US"/>
        </w:rPr>
      </w:pPr>
    </w:p>
    <w:p w14:paraId="71C1DE07" w14:textId="1AED099F" w:rsidR="00036FB1" w:rsidRPr="00174CD0" w:rsidRDefault="00036FB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3AA48B1C" w14:textId="4B965D44" w:rsidR="00036FB1"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7B56E8C" wp14:editId="6D2BFD03">
            <wp:extent cx="5756910" cy="1916430"/>
            <wp:effectExtent l="0" t="0" r="0" b="762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756910" cy="1916430"/>
                    </a:xfrm>
                    <a:prstGeom prst="rect">
                      <a:avLst/>
                    </a:prstGeom>
                    <a:noFill/>
                    <a:ln>
                      <a:noFill/>
                    </a:ln>
                  </pic:spPr>
                </pic:pic>
              </a:graphicData>
            </a:graphic>
          </wp:inline>
        </w:drawing>
      </w:r>
    </w:p>
    <w:p w14:paraId="19EC9258" w14:textId="438AB091" w:rsidR="00036FB1" w:rsidRPr="00174CD0" w:rsidRDefault="00036FB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5CD639E1" w14:textId="0FC9B7AD" w:rsidR="00036FB1"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5952BA0" wp14:editId="7DE686AE">
            <wp:extent cx="5756910" cy="1689735"/>
            <wp:effectExtent l="0" t="0" r="0" b="571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56910" cy="1689735"/>
                    </a:xfrm>
                    <a:prstGeom prst="rect">
                      <a:avLst/>
                    </a:prstGeom>
                    <a:noFill/>
                    <a:ln>
                      <a:noFill/>
                    </a:ln>
                  </pic:spPr>
                </pic:pic>
              </a:graphicData>
            </a:graphic>
          </wp:inline>
        </w:drawing>
      </w:r>
    </w:p>
    <w:p w14:paraId="513F0DB8" w14:textId="0481622C" w:rsidR="00036FB1" w:rsidRPr="00174CD0" w:rsidRDefault="00036FB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0DF28406" w14:textId="2DCBE87A" w:rsidR="00036FB1"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3FC764F" wp14:editId="3E5714F6">
            <wp:extent cx="5756910" cy="177736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56910" cy="1777365"/>
                    </a:xfrm>
                    <a:prstGeom prst="rect">
                      <a:avLst/>
                    </a:prstGeom>
                    <a:noFill/>
                    <a:ln>
                      <a:noFill/>
                    </a:ln>
                  </pic:spPr>
                </pic:pic>
              </a:graphicData>
            </a:graphic>
          </wp:inline>
        </w:drawing>
      </w:r>
    </w:p>
    <w:p w14:paraId="4537CB4C" w14:textId="77777777" w:rsidR="00856D72" w:rsidRDefault="00856D72" w:rsidP="00ED739B">
      <w:pPr>
        <w:spacing w:line="360" w:lineRule="auto"/>
        <w:jc w:val="both"/>
        <w:rPr>
          <w:rFonts w:ascii="Times New Roman" w:hAnsi="Times New Roman" w:cs="Times New Roman"/>
          <w:i/>
          <w:iCs/>
          <w:sz w:val="24"/>
          <w:szCs w:val="24"/>
          <w:lang w:val="en-US"/>
        </w:rPr>
      </w:pPr>
    </w:p>
    <w:p w14:paraId="08577418" w14:textId="77777777" w:rsidR="00856D72" w:rsidRDefault="00856D72" w:rsidP="00ED739B">
      <w:pPr>
        <w:spacing w:line="360" w:lineRule="auto"/>
        <w:jc w:val="both"/>
        <w:rPr>
          <w:rFonts w:ascii="Times New Roman" w:hAnsi="Times New Roman" w:cs="Times New Roman"/>
          <w:i/>
          <w:iCs/>
          <w:sz w:val="24"/>
          <w:szCs w:val="24"/>
          <w:lang w:val="en-US"/>
        </w:rPr>
      </w:pPr>
    </w:p>
    <w:p w14:paraId="05427815" w14:textId="77777777" w:rsidR="00856D72" w:rsidRDefault="00856D72" w:rsidP="00ED739B">
      <w:pPr>
        <w:spacing w:line="360" w:lineRule="auto"/>
        <w:jc w:val="both"/>
        <w:rPr>
          <w:rFonts w:ascii="Times New Roman" w:hAnsi="Times New Roman" w:cs="Times New Roman"/>
          <w:i/>
          <w:iCs/>
          <w:sz w:val="24"/>
          <w:szCs w:val="24"/>
          <w:lang w:val="en-US"/>
        </w:rPr>
      </w:pPr>
    </w:p>
    <w:p w14:paraId="033048BF" w14:textId="77777777" w:rsidR="00856D72" w:rsidRDefault="00856D72" w:rsidP="00ED739B">
      <w:pPr>
        <w:spacing w:line="360" w:lineRule="auto"/>
        <w:jc w:val="both"/>
        <w:rPr>
          <w:rFonts w:ascii="Times New Roman" w:hAnsi="Times New Roman" w:cs="Times New Roman"/>
          <w:i/>
          <w:iCs/>
          <w:sz w:val="24"/>
          <w:szCs w:val="24"/>
          <w:lang w:val="en-US"/>
        </w:rPr>
      </w:pPr>
    </w:p>
    <w:p w14:paraId="7A2539AE" w14:textId="77777777" w:rsidR="00856D72" w:rsidRDefault="00856D72" w:rsidP="00ED739B">
      <w:pPr>
        <w:spacing w:line="360" w:lineRule="auto"/>
        <w:jc w:val="both"/>
        <w:rPr>
          <w:rFonts w:ascii="Times New Roman" w:hAnsi="Times New Roman" w:cs="Times New Roman"/>
          <w:i/>
          <w:iCs/>
          <w:sz w:val="24"/>
          <w:szCs w:val="24"/>
          <w:lang w:val="en-US"/>
        </w:rPr>
      </w:pPr>
    </w:p>
    <w:p w14:paraId="06065913" w14:textId="6E637FA8" w:rsidR="00036FB1" w:rsidRPr="00174CD0" w:rsidRDefault="00036FB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694546BA" w14:textId="48C603BA" w:rsidR="00036FB1"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66568BD" wp14:editId="6866BF4E">
            <wp:extent cx="5756910" cy="204089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756910" cy="2040890"/>
                    </a:xfrm>
                    <a:prstGeom prst="rect">
                      <a:avLst/>
                    </a:prstGeom>
                    <a:noFill/>
                    <a:ln>
                      <a:noFill/>
                    </a:ln>
                  </pic:spPr>
                </pic:pic>
              </a:graphicData>
            </a:graphic>
          </wp:inline>
        </w:drawing>
      </w:r>
    </w:p>
    <w:p w14:paraId="0EECA6EA" w14:textId="21B7398B" w:rsidR="00036FB1" w:rsidRPr="00174CD0" w:rsidRDefault="00036FB1"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0D275986" w14:textId="7C07A609" w:rsidR="00036FB1"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2028685" wp14:editId="4EAB077E">
            <wp:extent cx="5756910" cy="1770380"/>
            <wp:effectExtent l="0" t="0" r="0" b="127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56910" cy="1770380"/>
                    </a:xfrm>
                    <a:prstGeom prst="rect">
                      <a:avLst/>
                    </a:prstGeom>
                    <a:noFill/>
                    <a:ln>
                      <a:noFill/>
                    </a:ln>
                  </pic:spPr>
                </pic:pic>
              </a:graphicData>
            </a:graphic>
          </wp:inline>
        </w:drawing>
      </w:r>
    </w:p>
    <w:p w14:paraId="57F39706" w14:textId="3455E387" w:rsidR="002C693D" w:rsidRPr="00174CD0" w:rsidRDefault="002C693D"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25</w:t>
      </w:r>
    </w:p>
    <w:p w14:paraId="36F5B339" w14:textId="77777777" w:rsidR="002C693D"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5742C68B" w14:textId="681E0E6A" w:rsidR="002C693D"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F71E8B0" wp14:editId="2998DB33">
            <wp:extent cx="5756910" cy="1843405"/>
            <wp:effectExtent l="0" t="0" r="0" b="444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56910" cy="1843405"/>
                    </a:xfrm>
                    <a:prstGeom prst="rect">
                      <a:avLst/>
                    </a:prstGeom>
                    <a:noFill/>
                    <a:ln>
                      <a:noFill/>
                    </a:ln>
                  </pic:spPr>
                </pic:pic>
              </a:graphicData>
            </a:graphic>
          </wp:inline>
        </w:drawing>
      </w:r>
    </w:p>
    <w:p w14:paraId="2CCBAF23" w14:textId="77777777" w:rsidR="00856D72" w:rsidRDefault="00856D72" w:rsidP="00ED739B">
      <w:pPr>
        <w:spacing w:line="360" w:lineRule="auto"/>
        <w:jc w:val="both"/>
        <w:rPr>
          <w:rFonts w:ascii="Times New Roman" w:hAnsi="Times New Roman" w:cs="Times New Roman"/>
          <w:i/>
          <w:iCs/>
          <w:sz w:val="24"/>
          <w:szCs w:val="24"/>
          <w:lang w:val="en-US"/>
        </w:rPr>
      </w:pPr>
    </w:p>
    <w:p w14:paraId="3C8CAD76" w14:textId="77777777" w:rsidR="00856D72" w:rsidRDefault="00856D72" w:rsidP="00ED739B">
      <w:pPr>
        <w:spacing w:line="360" w:lineRule="auto"/>
        <w:jc w:val="both"/>
        <w:rPr>
          <w:rFonts w:ascii="Times New Roman" w:hAnsi="Times New Roman" w:cs="Times New Roman"/>
          <w:i/>
          <w:iCs/>
          <w:sz w:val="24"/>
          <w:szCs w:val="24"/>
          <w:lang w:val="en-US"/>
        </w:rPr>
      </w:pPr>
    </w:p>
    <w:p w14:paraId="73508458" w14:textId="77777777" w:rsidR="00856D72" w:rsidRDefault="00856D72" w:rsidP="00ED739B">
      <w:pPr>
        <w:spacing w:line="360" w:lineRule="auto"/>
        <w:jc w:val="both"/>
        <w:rPr>
          <w:rFonts w:ascii="Times New Roman" w:hAnsi="Times New Roman" w:cs="Times New Roman"/>
          <w:i/>
          <w:iCs/>
          <w:sz w:val="24"/>
          <w:szCs w:val="24"/>
          <w:lang w:val="en-US"/>
        </w:rPr>
      </w:pPr>
    </w:p>
    <w:p w14:paraId="34B08F7C" w14:textId="7BE74BB6" w:rsidR="002C693D"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002CDC43" w14:textId="39FE5AB3" w:rsidR="002C693D"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B40EC62" wp14:editId="426F117A">
            <wp:extent cx="5756910" cy="185102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756910" cy="1851025"/>
                    </a:xfrm>
                    <a:prstGeom prst="rect">
                      <a:avLst/>
                    </a:prstGeom>
                    <a:noFill/>
                    <a:ln>
                      <a:noFill/>
                    </a:ln>
                  </pic:spPr>
                </pic:pic>
              </a:graphicData>
            </a:graphic>
          </wp:inline>
        </w:drawing>
      </w:r>
    </w:p>
    <w:p w14:paraId="08469CF8" w14:textId="37C79F09" w:rsidR="002C693D"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38D3C095" w14:textId="5D343032" w:rsidR="002C693D"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74720CE" wp14:editId="060732CA">
            <wp:extent cx="5756910" cy="190944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756910" cy="1909445"/>
                    </a:xfrm>
                    <a:prstGeom prst="rect">
                      <a:avLst/>
                    </a:prstGeom>
                    <a:noFill/>
                    <a:ln>
                      <a:noFill/>
                    </a:ln>
                  </pic:spPr>
                </pic:pic>
              </a:graphicData>
            </a:graphic>
          </wp:inline>
        </w:drawing>
      </w:r>
    </w:p>
    <w:p w14:paraId="1C8A9947" w14:textId="458AF0B0" w:rsidR="002C693D"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0FE31247" w14:textId="614C2AF8" w:rsidR="002C693D"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C607AA6" wp14:editId="7D953CD8">
            <wp:extent cx="5756910" cy="18288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56910" cy="1828800"/>
                    </a:xfrm>
                    <a:prstGeom prst="rect">
                      <a:avLst/>
                    </a:prstGeom>
                    <a:noFill/>
                    <a:ln>
                      <a:noFill/>
                    </a:ln>
                  </pic:spPr>
                </pic:pic>
              </a:graphicData>
            </a:graphic>
          </wp:inline>
        </w:drawing>
      </w:r>
    </w:p>
    <w:p w14:paraId="4B1B237E" w14:textId="77777777" w:rsidR="00856D72" w:rsidRDefault="00856D72" w:rsidP="00ED739B">
      <w:pPr>
        <w:spacing w:line="360" w:lineRule="auto"/>
        <w:jc w:val="both"/>
        <w:rPr>
          <w:rFonts w:ascii="Times New Roman" w:hAnsi="Times New Roman" w:cs="Times New Roman"/>
          <w:i/>
          <w:iCs/>
          <w:sz w:val="24"/>
          <w:szCs w:val="24"/>
          <w:lang w:val="en-US"/>
        </w:rPr>
      </w:pPr>
    </w:p>
    <w:p w14:paraId="4CAC1F03" w14:textId="77777777" w:rsidR="00856D72" w:rsidRDefault="00856D72" w:rsidP="00ED739B">
      <w:pPr>
        <w:spacing w:line="360" w:lineRule="auto"/>
        <w:jc w:val="both"/>
        <w:rPr>
          <w:rFonts w:ascii="Times New Roman" w:hAnsi="Times New Roman" w:cs="Times New Roman"/>
          <w:i/>
          <w:iCs/>
          <w:sz w:val="24"/>
          <w:szCs w:val="24"/>
          <w:lang w:val="en-US"/>
        </w:rPr>
      </w:pPr>
    </w:p>
    <w:p w14:paraId="514E585F" w14:textId="77777777" w:rsidR="00856D72" w:rsidRDefault="00856D72" w:rsidP="00ED739B">
      <w:pPr>
        <w:spacing w:line="360" w:lineRule="auto"/>
        <w:jc w:val="both"/>
        <w:rPr>
          <w:rFonts w:ascii="Times New Roman" w:hAnsi="Times New Roman" w:cs="Times New Roman"/>
          <w:i/>
          <w:iCs/>
          <w:sz w:val="24"/>
          <w:szCs w:val="24"/>
          <w:lang w:val="en-US"/>
        </w:rPr>
      </w:pPr>
    </w:p>
    <w:p w14:paraId="4F2935F0" w14:textId="77777777" w:rsidR="00856D72" w:rsidRDefault="00856D72" w:rsidP="00ED739B">
      <w:pPr>
        <w:spacing w:line="360" w:lineRule="auto"/>
        <w:jc w:val="both"/>
        <w:rPr>
          <w:rFonts w:ascii="Times New Roman" w:hAnsi="Times New Roman" w:cs="Times New Roman"/>
          <w:i/>
          <w:iCs/>
          <w:sz w:val="24"/>
          <w:szCs w:val="24"/>
          <w:lang w:val="en-US"/>
        </w:rPr>
      </w:pPr>
    </w:p>
    <w:p w14:paraId="5AACF84E" w14:textId="77777777" w:rsidR="00856D72" w:rsidRDefault="00856D72" w:rsidP="00ED739B">
      <w:pPr>
        <w:spacing w:line="360" w:lineRule="auto"/>
        <w:jc w:val="both"/>
        <w:rPr>
          <w:rFonts w:ascii="Times New Roman" w:hAnsi="Times New Roman" w:cs="Times New Roman"/>
          <w:i/>
          <w:iCs/>
          <w:sz w:val="24"/>
          <w:szCs w:val="24"/>
          <w:lang w:val="en-US"/>
        </w:rPr>
      </w:pPr>
    </w:p>
    <w:p w14:paraId="567C6981" w14:textId="7B071B3D" w:rsidR="002C693D"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60F4286C" w14:textId="6E0D3F61" w:rsidR="002C693D"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1E6ADC5" wp14:editId="3932D474">
            <wp:extent cx="5756910" cy="2113915"/>
            <wp:effectExtent l="0" t="0" r="0" b="63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56910" cy="2113915"/>
                    </a:xfrm>
                    <a:prstGeom prst="rect">
                      <a:avLst/>
                    </a:prstGeom>
                    <a:noFill/>
                    <a:ln>
                      <a:noFill/>
                    </a:ln>
                  </pic:spPr>
                </pic:pic>
              </a:graphicData>
            </a:graphic>
          </wp:inline>
        </w:drawing>
      </w:r>
    </w:p>
    <w:p w14:paraId="4C79A347" w14:textId="11BF9D37" w:rsidR="002C693D" w:rsidRPr="00174CD0" w:rsidRDefault="002C693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7EFF029F" w14:textId="67A02554" w:rsidR="002C693D"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B05367E" wp14:editId="51FE2E62">
            <wp:extent cx="5756910" cy="18288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56910" cy="1828800"/>
                    </a:xfrm>
                    <a:prstGeom prst="rect">
                      <a:avLst/>
                    </a:prstGeom>
                    <a:noFill/>
                    <a:ln>
                      <a:noFill/>
                    </a:ln>
                  </pic:spPr>
                </pic:pic>
              </a:graphicData>
            </a:graphic>
          </wp:inline>
        </w:drawing>
      </w:r>
    </w:p>
    <w:p w14:paraId="08D8768D"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48553F2E"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1B88E92C"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5A16D5E6"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02B1A7AE"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16D010FB"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6893CF69"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62EBD6AE"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316764F3"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02E8F86D"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126DB92B" w14:textId="77777777" w:rsidR="00856D72" w:rsidRDefault="00856D72" w:rsidP="00ED739B">
      <w:pPr>
        <w:spacing w:line="360" w:lineRule="auto"/>
        <w:jc w:val="both"/>
        <w:rPr>
          <w:rFonts w:ascii="Times New Roman" w:hAnsi="Times New Roman" w:cs="Times New Roman"/>
          <w:b/>
          <w:bCs/>
          <w:sz w:val="24"/>
          <w:szCs w:val="24"/>
          <w:u w:val="single"/>
          <w:lang w:val="en-US"/>
        </w:rPr>
      </w:pPr>
    </w:p>
    <w:p w14:paraId="1FE2FEAC" w14:textId="3E8F16E2" w:rsidR="00840E7A" w:rsidRPr="00174CD0" w:rsidRDefault="00840E7A"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26</w:t>
      </w:r>
    </w:p>
    <w:p w14:paraId="6250C9A0" w14:textId="13B45975" w:rsidR="00840E7A"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08D898ED" w14:textId="2DC8ADDF" w:rsidR="00840E7A"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D1BCA0F" wp14:editId="48D1A58B">
            <wp:extent cx="5756910" cy="447675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56910" cy="4476750"/>
                    </a:xfrm>
                    <a:prstGeom prst="rect">
                      <a:avLst/>
                    </a:prstGeom>
                    <a:noFill/>
                    <a:ln>
                      <a:noFill/>
                    </a:ln>
                  </pic:spPr>
                </pic:pic>
              </a:graphicData>
            </a:graphic>
          </wp:inline>
        </w:drawing>
      </w:r>
    </w:p>
    <w:p w14:paraId="3CC32415"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6FEA72EA"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1E211CE4"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6FFA2A45"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59AF976B"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7714638F"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7A57EE0D"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33AEB965"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331F3B1C"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2BE1F8E1"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3CF93EEB" w14:textId="502B6581" w:rsidR="00840E7A"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29AE02F6" w14:textId="0D2E7DC5" w:rsidR="00840E7A"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E044FC0" wp14:editId="5A65C474">
            <wp:extent cx="5756910" cy="4608830"/>
            <wp:effectExtent l="0" t="0" r="0" b="127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756910" cy="4608830"/>
                    </a:xfrm>
                    <a:prstGeom prst="rect">
                      <a:avLst/>
                    </a:prstGeom>
                    <a:noFill/>
                    <a:ln>
                      <a:noFill/>
                    </a:ln>
                  </pic:spPr>
                </pic:pic>
              </a:graphicData>
            </a:graphic>
          </wp:inline>
        </w:drawing>
      </w:r>
    </w:p>
    <w:p w14:paraId="3F3B9543"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23D7E079"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32907E2A"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27C5D4BE"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0D8AC11A"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7794F7A5"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38B99DEE"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64B3779E"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3ECBF171"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0D454E72"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03179D1F" w14:textId="2DE4575B" w:rsidR="00840E7A"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Standard Chinese</w:t>
      </w:r>
    </w:p>
    <w:p w14:paraId="03977A3A" w14:textId="6551ADC7" w:rsidR="00840E7A"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B03473C" wp14:editId="29776B07">
            <wp:extent cx="5756910" cy="4491355"/>
            <wp:effectExtent l="0" t="0" r="0" b="444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56910" cy="4491355"/>
                    </a:xfrm>
                    <a:prstGeom prst="rect">
                      <a:avLst/>
                    </a:prstGeom>
                    <a:noFill/>
                    <a:ln>
                      <a:noFill/>
                    </a:ln>
                  </pic:spPr>
                </pic:pic>
              </a:graphicData>
            </a:graphic>
          </wp:inline>
        </w:drawing>
      </w:r>
    </w:p>
    <w:p w14:paraId="4A6095B1" w14:textId="77777777" w:rsidR="00856D72" w:rsidRDefault="00856D72" w:rsidP="00ED739B">
      <w:pPr>
        <w:spacing w:line="360" w:lineRule="auto"/>
        <w:jc w:val="both"/>
        <w:rPr>
          <w:rFonts w:ascii="Times New Roman" w:hAnsi="Times New Roman" w:cs="Times New Roman"/>
          <w:i/>
          <w:iCs/>
          <w:sz w:val="24"/>
          <w:szCs w:val="24"/>
          <w:lang w:val="en-US"/>
        </w:rPr>
      </w:pPr>
    </w:p>
    <w:p w14:paraId="30422A92" w14:textId="77777777" w:rsidR="00856D72" w:rsidRDefault="00856D72" w:rsidP="00ED739B">
      <w:pPr>
        <w:spacing w:line="360" w:lineRule="auto"/>
        <w:jc w:val="both"/>
        <w:rPr>
          <w:rFonts w:ascii="Times New Roman" w:hAnsi="Times New Roman" w:cs="Times New Roman"/>
          <w:i/>
          <w:iCs/>
          <w:sz w:val="24"/>
          <w:szCs w:val="24"/>
          <w:lang w:val="en-US"/>
        </w:rPr>
      </w:pPr>
    </w:p>
    <w:p w14:paraId="2DB3FF92" w14:textId="77777777" w:rsidR="00856D72" w:rsidRDefault="00856D72" w:rsidP="00ED739B">
      <w:pPr>
        <w:spacing w:line="360" w:lineRule="auto"/>
        <w:jc w:val="both"/>
        <w:rPr>
          <w:rFonts w:ascii="Times New Roman" w:hAnsi="Times New Roman" w:cs="Times New Roman"/>
          <w:i/>
          <w:iCs/>
          <w:sz w:val="24"/>
          <w:szCs w:val="24"/>
          <w:lang w:val="en-US"/>
        </w:rPr>
      </w:pPr>
    </w:p>
    <w:p w14:paraId="2509D1E5" w14:textId="77777777" w:rsidR="00856D72" w:rsidRDefault="00856D72" w:rsidP="00ED739B">
      <w:pPr>
        <w:spacing w:line="360" w:lineRule="auto"/>
        <w:jc w:val="both"/>
        <w:rPr>
          <w:rFonts w:ascii="Times New Roman" w:hAnsi="Times New Roman" w:cs="Times New Roman"/>
          <w:i/>
          <w:iCs/>
          <w:sz w:val="24"/>
          <w:szCs w:val="24"/>
          <w:lang w:val="en-US"/>
        </w:rPr>
      </w:pPr>
    </w:p>
    <w:p w14:paraId="3C10D98C" w14:textId="77777777" w:rsidR="00856D72" w:rsidRDefault="00856D72" w:rsidP="00ED739B">
      <w:pPr>
        <w:spacing w:line="360" w:lineRule="auto"/>
        <w:jc w:val="both"/>
        <w:rPr>
          <w:rFonts w:ascii="Times New Roman" w:hAnsi="Times New Roman" w:cs="Times New Roman"/>
          <w:i/>
          <w:iCs/>
          <w:sz w:val="24"/>
          <w:szCs w:val="24"/>
          <w:lang w:val="en-US"/>
        </w:rPr>
      </w:pPr>
    </w:p>
    <w:p w14:paraId="7CA3C655" w14:textId="77777777" w:rsidR="00856D72" w:rsidRDefault="00856D72" w:rsidP="00ED739B">
      <w:pPr>
        <w:spacing w:line="360" w:lineRule="auto"/>
        <w:jc w:val="both"/>
        <w:rPr>
          <w:rFonts w:ascii="Times New Roman" w:hAnsi="Times New Roman" w:cs="Times New Roman"/>
          <w:i/>
          <w:iCs/>
          <w:sz w:val="24"/>
          <w:szCs w:val="24"/>
          <w:lang w:val="en-US"/>
        </w:rPr>
      </w:pPr>
    </w:p>
    <w:p w14:paraId="465B8971" w14:textId="77777777" w:rsidR="00856D72" w:rsidRDefault="00856D72" w:rsidP="00ED739B">
      <w:pPr>
        <w:spacing w:line="360" w:lineRule="auto"/>
        <w:jc w:val="both"/>
        <w:rPr>
          <w:rFonts w:ascii="Times New Roman" w:hAnsi="Times New Roman" w:cs="Times New Roman"/>
          <w:i/>
          <w:iCs/>
          <w:sz w:val="24"/>
          <w:szCs w:val="24"/>
          <w:lang w:val="en-US"/>
        </w:rPr>
      </w:pPr>
    </w:p>
    <w:p w14:paraId="6C29B92D" w14:textId="77777777" w:rsidR="00856D72" w:rsidRDefault="00856D72" w:rsidP="00ED739B">
      <w:pPr>
        <w:spacing w:line="360" w:lineRule="auto"/>
        <w:jc w:val="both"/>
        <w:rPr>
          <w:rFonts w:ascii="Times New Roman" w:hAnsi="Times New Roman" w:cs="Times New Roman"/>
          <w:i/>
          <w:iCs/>
          <w:sz w:val="24"/>
          <w:szCs w:val="24"/>
          <w:lang w:val="en-US"/>
        </w:rPr>
      </w:pPr>
    </w:p>
    <w:p w14:paraId="1DC2BD76" w14:textId="77777777" w:rsidR="00856D72" w:rsidRDefault="00856D72" w:rsidP="00ED739B">
      <w:pPr>
        <w:spacing w:line="360" w:lineRule="auto"/>
        <w:jc w:val="both"/>
        <w:rPr>
          <w:rFonts w:ascii="Times New Roman" w:hAnsi="Times New Roman" w:cs="Times New Roman"/>
          <w:i/>
          <w:iCs/>
          <w:sz w:val="24"/>
          <w:szCs w:val="24"/>
          <w:lang w:val="en-US"/>
        </w:rPr>
      </w:pPr>
    </w:p>
    <w:p w14:paraId="2129FD98" w14:textId="77777777" w:rsidR="00856D72" w:rsidRDefault="00856D72" w:rsidP="00ED739B">
      <w:pPr>
        <w:spacing w:line="360" w:lineRule="auto"/>
        <w:jc w:val="both"/>
        <w:rPr>
          <w:rFonts w:ascii="Times New Roman" w:hAnsi="Times New Roman" w:cs="Times New Roman"/>
          <w:i/>
          <w:iCs/>
          <w:sz w:val="24"/>
          <w:szCs w:val="24"/>
          <w:lang w:val="en-US"/>
        </w:rPr>
      </w:pPr>
    </w:p>
    <w:p w14:paraId="0CF21B46" w14:textId="77777777" w:rsidR="00856D72" w:rsidRDefault="00856D72" w:rsidP="00ED739B">
      <w:pPr>
        <w:spacing w:line="360" w:lineRule="auto"/>
        <w:jc w:val="both"/>
        <w:rPr>
          <w:rFonts w:ascii="Times New Roman" w:hAnsi="Times New Roman" w:cs="Times New Roman"/>
          <w:i/>
          <w:iCs/>
          <w:sz w:val="24"/>
          <w:szCs w:val="24"/>
          <w:lang w:val="en-US"/>
        </w:rPr>
      </w:pPr>
    </w:p>
    <w:p w14:paraId="7DD1A7A8" w14:textId="62F28556" w:rsidR="00840E7A"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Indonesian</w:t>
      </w:r>
    </w:p>
    <w:p w14:paraId="777966B9" w14:textId="1483B31B" w:rsidR="00840E7A"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DCC7A4F" wp14:editId="607C1D7A">
            <wp:extent cx="5756910" cy="447675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56910" cy="4476750"/>
                    </a:xfrm>
                    <a:prstGeom prst="rect">
                      <a:avLst/>
                    </a:prstGeom>
                    <a:noFill/>
                    <a:ln>
                      <a:noFill/>
                    </a:ln>
                  </pic:spPr>
                </pic:pic>
              </a:graphicData>
            </a:graphic>
          </wp:inline>
        </w:drawing>
      </w:r>
    </w:p>
    <w:p w14:paraId="50520D7A"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69E9B748"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36A77F7E"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7F4877FA"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351D8749"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34D15961"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713EDAA7"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127B8837"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3D194157"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651FE894"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3AE5A950"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4BAC1D03" w14:textId="7EC0FF61" w:rsidR="00840E7A"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7690E7F4" w14:textId="12E768CE" w:rsidR="00840E7A"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2C5F809" wp14:editId="0FC1A519">
            <wp:extent cx="5756910" cy="511302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56910" cy="5113020"/>
                    </a:xfrm>
                    <a:prstGeom prst="rect">
                      <a:avLst/>
                    </a:prstGeom>
                    <a:noFill/>
                    <a:ln>
                      <a:noFill/>
                    </a:ln>
                  </pic:spPr>
                </pic:pic>
              </a:graphicData>
            </a:graphic>
          </wp:inline>
        </w:drawing>
      </w:r>
    </w:p>
    <w:p w14:paraId="3BF43F80"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19A60347"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5A477C05"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24AEDF35"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4EFE33EB"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5D81B373"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2803EA5A"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40347DFC"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6EA49A9B" w14:textId="77777777" w:rsidR="00840E7A" w:rsidRPr="00174CD0" w:rsidRDefault="00840E7A" w:rsidP="00ED739B">
      <w:pPr>
        <w:spacing w:line="360" w:lineRule="auto"/>
        <w:jc w:val="both"/>
        <w:rPr>
          <w:rFonts w:ascii="Times New Roman" w:hAnsi="Times New Roman" w:cs="Times New Roman"/>
          <w:i/>
          <w:iCs/>
          <w:sz w:val="24"/>
          <w:szCs w:val="24"/>
          <w:lang w:val="en-US"/>
        </w:rPr>
      </w:pPr>
    </w:p>
    <w:p w14:paraId="06DE9CE1" w14:textId="157E989B" w:rsidR="00840E7A"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Dutch</w:t>
      </w:r>
    </w:p>
    <w:p w14:paraId="43E19394" w14:textId="0D9680BA" w:rsidR="00840E7A" w:rsidRPr="00174CD0" w:rsidRDefault="00840E7A"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66F908D" wp14:editId="454E1AE6">
            <wp:extent cx="5756910" cy="4455160"/>
            <wp:effectExtent l="0" t="0" r="0" b="254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56910" cy="4455160"/>
                    </a:xfrm>
                    <a:prstGeom prst="rect">
                      <a:avLst/>
                    </a:prstGeom>
                    <a:noFill/>
                    <a:ln>
                      <a:noFill/>
                    </a:ln>
                  </pic:spPr>
                </pic:pic>
              </a:graphicData>
            </a:graphic>
          </wp:inline>
        </w:drawing>
      </w:r>
    </w:p>
    <w:p w14:paraId="100276C4" w14:textId="41159DE5" w:rsidR="00102EA8" w:rsidRPr="00174CD0" w:rsidRDefault="00102EA8"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27</w:t>
      </w:r>
    </w:p>
    <w:p w14:paraId="4AD03E97" w14:textId="0061A2EA"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3CB38B9A" w14:textId="4EDEBDD6"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CEAA748" wp14:editId="7493382B">
            <wp:extent cx="5756910" cy="2969895"/>
            <wp:effectExtent l="0" t="0" r="0" b="190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56910" cy="2969895"/>
                    </a:xfrm>
                    <a:prstGeom prst="rect">
                      <a:avLst/>
                    </a:prstGeom>
                    <a:noFill/>
                    <a:ln>
                      <a:noFill/>
                    </a:ln>
                  </pic:spPr>
                </pic:pic>
              </a:graphicData>
            </a:graphic>
          </wp:inline>
        </w:drawing>
      </w:r>
    </w:p>
    <w:p w14:paraId="005903EE" w14:textId="52258A17"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38115A2C" w14:textId="325D9C37"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00B2E13" wp14:editId="0B3604AA">
            <wp:extent cx="5756910" cy="2948305"/>
            <wp:effectExtent l="0" t="0" r="0" b="444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56910" cy="2948305"/>
                    </a:xfrm>
                    <a:prstGeom prst="rect">
                      <a:avLst/>
                    </a:prstGeom>
                    <a:noFill/>
                    <a:ln>
                      <a:noFill/>
                    </a:ln>
                  </pic:spPr>
                </pic:pic>
              </a:graphicData>
            </a:graphic>
          </wp:inline>
        </w:drawing>
      </w:r>
    </w:p>
    <w:p w14:paraId="527EE2DE" w14:textId="0CBD2819"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4FB7FFF4" w14:textId="2A5B14C1"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B395484" wp14:editId="654BDC9B">
            <wp:extent cx="5756910" cy="291846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56910" cy="2918460"/>
                    </a:xfrm>
                    <a:prstGeom prst="rect">
                      <a:avLst/>
                    </a:prstGeom>
                    <a:noFill/>
                    <a:ln>
                      <a:noFill/>
                    </a:ln>
                  </pic:spPr>
                </pic:pic>
              </a:graphicData>
            </a:graphic>
          </wp:inline>
        </w:drawing>
      </w:r>
    </w:p>
    <w:p w14:paraId="6F215D99" w14:textId="77777777" w:rsidR="00102EA8" w:rsidRPr="00174CD0" w:rsidRDefault="00102EA8" w:rsidP="00ED739B">
      <w:pPr>
        <w:spacing w:line="360" w:lineRule="auto"/>
        <w:jc w:val="both"/>
        <w:rPr>
          <w:rFonts w:ascii="Times New Roman" w:hAnsi="Times New Roman" w:cs="Times New Roman"/>
          <w:i/>
          <w:iCs/>
          <w:sz w:val="24"/>
          <w:szCs w:val="24"/>
          <w:lang w:val="en-US"/>
        </w:rPr>
      </w:pPr>
    </w:p>
    <w:p w14:paraId="0FC2EB7B" w14:textId="77777777" w:rsidR="00102EA8" w:rsidRPr="00174CD0" w:rsidRDefault="00102EA8" w:rsidP="00ED739B">
      <w:pPr>
        <w:spacing w:line="360" w:lineRule="auto"/>
        <w:jc w:val="both"/>
        <w:rPr>
          <w:rFonts w:ascii="Times New Roman" w:hAnsi="Times New Roman" w:cs="Times New Roman"/>
          <w:i/>
          <w:iCs/>
          <w:sz w:val="24"/>
          <w:szCs w:val="24"/>
          <w:lang w:val="en-US"/>
        </w:rPr>
      </w:pPr>
    </w:p>
    <w:p w14:paraId="31149246" w14:textId="77777777" w:rsidR="00102EA8" w:rsidRPr="00174CD0" w:rsidRDefault="00102EA8" w:rsidP="00ED739B">
      <w:pPr>
        <w:spacing w:line="360" w:lineRule="auto"/>
        <w:jc w:val="both"/>
        <w:rPr>
          <w:rFonts w:ascii="Times New Roman" w:hAnsi="Times New Roman" w:cs="Times New Roman"/>
          <w:i/>
          <w:iCs/>
          <w:sz w:val="24"/>
          <w:szCs w:val="24"/>
          <w:lang w:val="en-US"/>
        </w:rPr>
      </w:pPr>
    </w:p>
    <w:p w14:paraId="0FEDEB6F" w14:textId="77777777" w:rsidR="00102EA8" w:rsidRPr="00174CD0" w:rsidRDefault="00102EA8" w:rsidP="00ED739B">
      <w:pPr>
        <w:spacing w:line="360" w:lineRule="auto"/>
        <w:jc w:val="both"/>
        <w:rPr>
          <w:rFonts w:ascii="Times New Roman" w:hAnsi="Times New Roman" w:cs="Times New Roman"/>
          <w:i/>
          <w:iCs/>
          <w:sz w:val="24"/>
          <w:szCs w:val="24"/>
          <w:lang w:val="en-US"/>
        </w:rPr>
      </w:pPr>
    </w:p>
    <w:p w14:paraId="4B2000C4" w14:textId="77777777" w:rsidR="00102EA8" w:rsidRPr="00174CD0" w:rsidRDefault="00102EA8" w:rsidP="00ED739B">
      <w:pPr>
        <w:spacing w:line="360" w:lineRule="auto"/>
        <w:jc w:val="both"/>
        <w:rPr>
          <w:rFonts w:ascii="Times New Roman" w:hAnsi="Times New Roman" w:cs="Times New Roman"/>
          <w:i/>
          <w:iCs/>
          <w:sz w:val="24"/>
          <w:szCs w:val="24"/>
          <w:lang w:val="en-US"/>
        </w:rPr>
      </w:pPr>
    </w:p>
    <w:p w14:paraId="0970FE0C" w14:textId="129A2E77"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Indonesian</w:t>
      </w:r>
    </w:p>
    <w:p w14:paraId="00C2A248" w14:textId="2C9019F8"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62DE5F2" wp14:editId="4DE6DBEE">
            <wp:extent cx="5756910" cy="295529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56910" cy="2955290"/>
                    </a:xfrm>
                    <a:prstGeom prst="rect">
                      <a:avLst/>
                    </a:prstGeom>
                    <a:noFill/>
                    <a:ln>
                      <a:noFill/>
                    </a:ln>
                  </pic:spPr>
                </pic:pic>
              </a:graphicData>
            </a:graphic>
          </wp:inline>
        </w:drawing>
      </w:r>
    </w:p>
    <w:p w14:paraId="161D62BD" w14:textId="45D866FE"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19F3F904" w14:textId="274735A1"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333FDD6" wp14:editId="4837FF3A">
            <wp:extent cx="5756910" cy="326263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56910" cy="3262630"/>
                    </a:xfrm>
                    <a:prstGeom prst="rect">
                      <a:avLst/>
                    </a:prstGeom>
                    <a:noFill/>
                    <a:ln>
                      <a:noFill/>
                    </a:ln>
                  </pic:spPr>
                </pic:pic>
              </a:graphicData>
            </a:graphic>
          </wp:inline>
        </w:drawing>
      </w:r>
    </w:p>
    <w:p w14:paraId="0F5FF8FA" w14:textId="77777777" w:rsidR="00102EA8" w:rsidRPr="00174CD0" w:rsidRDefault="00102EA8" w:rsidP="00ED739B">
      <w:pPr>
        <w:spacing w:line="360" w:lineRule="auto"/>
        <w:jc w:val="both"/>
        <w:rPr>
          <w:rFonts w:ascii="Times New Roman" w:hAnsi="Times New Roman" w:cs="Times New Roman"/>
          <w:i/>
          <w:iCs/>
          <w:sz w:val="24"/>
          <w:szCs w:val="24"/>
          <w:lang w:val="en-US"/>
        </w:rPr>
      </w:pPr>
    </w:p>
    <w:p w14:paraId="63722A1B" w14:textId="77777777" w:rsidR="00102EA8" w:rsidRPr="00174CD0" w:rsidRDefault="00102EA8" w:rsidP="00ED739B">
      <w:pPr>
        <w:spacing w:line="360" w:lineRule="auto"/>
        <w:jc w:val="both"/>
        <w:rPr>
          <w:rFonts w:ascii="Times New Roman" w:hAnsi="Times New Roman" w:cs="Times New Roman"/>
          <w:i/>
          <w:iCs/>
          <w:sz w:val="24"/>
          <w:szCs w:val="24"/>
          <w:lang w:val="en-US"/>
        </w:rPr>
      </w:pPr>
    </w:p>
    <w:p w14:paraId="29EB2EF0" w14:textId="77777777" w:rsidR="00102EA8" w:rsidRPr="00174CD0" w:rsidRDefault="00102EA8" w:rsidP="00ED739B">
      <w:pPr>
        <w:spacing w:line="360" w:lineRule="auto"/>
        <w:jc w:val="both"/>
        <w:rPr>
          <w:rFonts w:ascii="Times New Roman" w:hAnsi="Times New Roman" w:cs="Times New Roman"/>
          <w:i/>
          <w:iCs/>
          <w:sz w:val="24"/>
          <w:szCs w:val="24"/>
          <w:lang w:val="en-US"/>
        </w:rPr>
      </w:pPr>
    </w:p>
    <w:p w14:paraId="15F73A08" w14:textId="77777777" w:rsidR="00102EA8" w:rsidRPr="00174CD0" w:rsidRDefault="00102EA8" w:rsidP="00ED739B">
      <w:pPr>
        <w:spacing w:line="360" w:lineRule="auto"/>
        <w:jc w:val="both"/>
        <w:rPr>
          <w:rFonts w:ascii="Times New Roman" w:hAnsi="Times New Roman" w:cs="Times New Roman"/>
          <w:i/>
          <w:iCs/>
          <w:sz w:val="24"/>
          <w:szCs w:val="24"/>
          <w:lang w:val="en-US"/>
        </w:rPr>
      </w:pPr>
    </w:p>
    <w:p w14:paraId="319079B5" w14:textId="2D0353DA"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Dutch</w:t>
      </w:r>
    </w:p>
    <w:p w14:paraId="3037878C" w14:textId="4396A70E"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846EB11" wp14:editId="3AE25CF2">
            <wp:extent cx="5756910" cy="294068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56910" cy="2940685"/>
                    </a:xfrm>
                    <a:prstGeom prst="rect">
                      <a:avLst/>
                    </a:prstGeom>
                    <a:noFill/>
                    <a:ln>
                      <a:noFill/>
                    </a:ln>
                  </pic:spPr>
                </pic:pic>
              </a:graphicData>
            </a:graphic>
          </wp:inline>
        </w:drawing>
      </w:r>
    </w:p>
    <w:p w14:paraId="7E52540C"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420E31AE"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27086702"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109F4DFD"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1A0CD8E9"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2456D553"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3EB2D178"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357CBB30"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04AECB17"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039ED150"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25637B5B"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7318741F"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0624B442"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04B47FD8"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5E5CF23E"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3D99611A" w14:textId="71D39DE3" w:rsidR="00102EA8" w:rsidRPr="00174CD0" w:rsidRDefault="00102EA8"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28</w:t>
      </w:r>
    </w:p>
    <w:p w14:paraId="402F08DF" w14:textId="758EA52E"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7C63C62D" w14:textId="05A507A7" w:rsidR="00102EA8" w:rsidRPr="00174CD0" w:rsidRDefault="00F1588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080CB12" wp14:editId="6067B559">
            <wp:extent cx="5756910" cy="526669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56910" cy="5266690"/>
                    </a:xfrm>
                    <a:prstGeom prst="rect">
                      <a:avLst/>
                    </a:prstGeom>
                    <a:noFill/>
                    <a:ln>
                      <a:noFill/>
                    </a:ln>
                  </pic:spPr>
                </pic:pic>
              </a:graphicData>
            </a:graphic>
          </wp:inline>
        </w:drawing>
      </w:r>
    </w:p>
    <w:p w14:paraId="3EC1F6E5"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7E8928EE"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2620B9EC"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4070B398"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1C7E429F"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38F5BF2D"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7FC4089C"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5270D317" w14:textId="6A9F4542"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6AFB4681" w14:textId="73EBB628" w:rsidR="00102EA8" w:rsidRPr="00174CD0" w:rsidRDefault="00F15889"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1FA0489" wp14:editId="0DFE6815">
            <wp:extent cx="5756910" cy="544957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56910" cy="5449570"/>
                    </a:xfrm>
                    <a:prstGeom prst="rect">
                      <a:avLst/>
                    </a:prstGeom>
                    <a:noFill/>
                    <a:ln>
                      <a:noFill/>
                    </a:ln>
                  </pic:spPr>
                </pic:pic>
              </a:graphicData>
            </a:graphic>
          </wp:inline>
        </w:drawing>
      </w:r>
    </w:p>
    <w:p w14:paraId="1536356D"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7F378351"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482A76A7"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2599DBC0"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26F69870"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642E939B"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0F8DD54F"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701C8340" w14:textId="77777777" w:rsidR="00F15889" w:rsidRPr="00174CD0" w:rsidRDefault="00F15889" w:rsidP="00ED739B">
      <w:pPr>
        <w:spacing w:line="360" w:lineRule="auto"/>
        <w:jc w:val="both"/>
        <w:rPr>
          <w:rFonts w:ascii="Times New Roman" w:hAnsi="Times New Roman" w:cs="Times New Roman"/>
          <w:i/>
          <w:iCs/>
          <w:sz w:val="24"/>
          <w:szCs w:val="24"/>
          <w:lang w:val="en-US"/>
        </w:rPr>
      </w:pPr>
    </w:p>
    <w:p w14:paraId="4FDB08DE" w14:textId="329BDDB2"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Standard Chinese</w:t>
      </w:r>
    </w:p>
    <w:p w14:paraId="7CC92756" w14:textId="53E04761" w:rsidR="00102EA8"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6266AA2" wp14:editId="2187053A">
            <wp:extent cx="5756910" cy="448437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756910" cy="4484370"/>
                    </a:xfrm>
                    <a:prstGeom prst="rect">
                      <a:avLst/>
                    </a:prstGeom>
                    <a:noFill/>
                    <a:ln>
                      <a:noFill/>
                    </a:ln>
                  </pic:spPr>
                </pic:pic>
              </a:graphicData>
            </a:graphic>
          </wp:inline>
        </w:drawing>
      </w:r>
    </w:p>
    <w:p w14:paraId="15191A9E"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60B9FCF0"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0010A526"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1F3387FC"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402A4766"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3407453B"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5DFB9C8E"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7B671AA2"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66B991BB"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66273CB0"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3D3F1AD7"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50958FAD" w14:textId="43BAA1BD"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Indonesian</w:t>
      </w:r>
    </w:p>
    <w:p w14:paraId="61F48616" w14:textId="06CFE346" w:rsidR="00102EA8"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658E29A" wp14:editId="285CAFC5">
            <wp:extent cx="5756910" cy="5881370"/>
            <wp:effectExtent l="0" t="0" r="0" b="508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56910" cy="5881370"/>
                    </a:xfrm>
                    <a:prstGeom prst="rect">
                      <a:avLst/>
                    </a:prstGeom>
                    <a:noFill/>
                    <a:ln>
                      <a:noFill/>
                    </a:ln>
                  </pic:spPr>
                </pic:pic>
              </a:graphicData>
            </a:graphic>
          </wp:inline>
        </w:drawing>
      </w:r>
    </w:p>
    <w:p w14:paraId="024FA834"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75DEBE48"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3B1AC8C9"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4214D4E7"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74CB6056"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447541C8"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25ECC10B"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1C285506" w14:textId="3B1169B4"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40287BE7" w14:textId="6BBB2B3C" w:rsidR="00102EA8"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35D145D" wp14:editId="5177606E">
            <wp:extent cx="5756910" cy="5098415"/>
            <wp:effectExtent l="0" t="0" r="0" b="698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56910" cy="5098415"/>
                    </a:xfrm>
                    <a:prstGeom prst="rect">
                      <a:avLst/>
                    </a:prstGeom>
                    <a:noFill/>
                    <a:ln>
                      <a:noFill/>
                    </a:ln>
                  </pic:spPr>
                </pic:pic>
              </a:graphicData>
            </a:graphic>
          </wp:inline>
        </w:drawing>
      </w:r>
    </w:p>
    <w:p w14:paraId="684C50F5"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439D43BA"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30713349"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223AAAFF"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1483F32F"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31970E80"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1CB1CEBB"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03FA3637"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31DAC147"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4365F79D" w14:textId="487C28E2" w:rsidR="00102EA8" w:rsidRPr="00174CD0" w:rsidRDefault="00102EA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Dutch</w:t>
      </w:r>
    </w:p>
    <w:p w14:paraId="0FF16369" w14:textId="638ADAA1" w:rsidR="00102EA8"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E6C5179" wp14:editId="23854109">
            <wp:extent cx="5756910" cy="560324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56910" cy="5603240"/>
                    </a:xfrm>
                    <a:prstGeom prst="rect">
                      <a:avLst/>
                    </a:prstGeom>
                    <a:noFill/>
                    <a:ln>
                      <a:noFill/>
                    </a:ln>
                  </pic:spPr>
                </pic:pic>
              </a:graphicData>
            </a:graphic>
          </wp:inline>
        </w:drawing>
      </w:r>
    </w:p>
    <w:p w14:paraId="1D554F5C" w14:textId="77777777" w:rsidR="00C942AB" w:rsidRPr="00174CD0" w:rsidRDefault="00C942AB" w:rsidP="00ED739B">
      <w:pPr>
        <w:spacing w:line="360" w:lineRule="auto"/>
        <w:jc w:val="both"/>
        <w:rPr>
          <w:rFonts w:ascii="Times New Roman" w:hAnsi="Times New Roman" w:cs="Times New Roman"/>
          <w:b/>
          <w:bCs/>
          <w:sz w:val="24"/>
          <w:szCs w:val="24"/>
          <w:u w:val="single"/>
          <w:lang w:val="en-US"/>
        </w:rPr>
      </w:pPr>
    </w:p>
    <w:p w14:paraId="59A65825" w14:textId="77777777" w:rsidR="00C942AB" w:rsidRPr="00174CD0" w:rsidRDefault="00C942AB" w:rsidP="00ED739B">
      <w:pPr>
        <w:spacing w:line="360" w:lineRule="auto"/>
        <w:jc w:val="both"/>
        <w:rPr>
          <w:rFonts w:ascii="Times New Roman" w:hAnsi="Times New Roman" w:cs="Times New Roman"/>
          <w:b/>
          <w:bCs/>
          <w:sz w:val="24"/>
          <w:szCs w:val="24"/>
          <w:u w:val="single"/>
          <w:lang w:val="en-US"/>
        </w:rPr>
      </w:pPr>
    </w:p>
    <w:p w14:paraId="0674238A" w14:textId="77777777" w:rsidR="00C942AB" w:rsidRPr="00174CD0" w:rsidRDefault="00C942AB" w:rsidP="00ED739B">
      <w:pPr>
        <w:spacing w:line="360" w:lineRule="auto"/>
        <w:jc w:val="both"/>
        <w:rPr>
          <w:rFonts w:ascii="Times New Roman" w:hAnsi="Times New Roman" w:cs="Times New Roman"/>
          <w:b/>
          <w:bCs/>
          <w:sz w:val="24"/>
          <w:szCs w:val="24"/>
          <w:u w:val="single"/>
          <w:lang w:val="en-US"/>
        </w:rPr>
      </w:pPr>
    </w:p>
    <w:p w14:paraId="56327008" w14:textId="77777777" w:rsidR="00C942AB" w:rsidRPr="00174CD0" w:rsidRDefault="00C942AB" w:rsidP="00ED739B">
      <w:pPr>
        <w:spacing w:line="360" w:lineRule="auto"/>
        <w:jc w:val="both"/>
        <w:rPr>
          <w:rFonts w:ascii="Times New Roman" w:hAnsi="Times New Roman" w:cs="Times New Roman"/>
          <w:b/>
          <w:bCs/>
          <w:sz w:val="24"/>
          <w:szCs w:val="24"/>
          <w:u w:val="single"/>
          <w:lang w:val="en-US"/>
        </w:rPr>
      </w:pPr>
    </w:p>
    <w:p w14:paraId="0371CDBB" w14:textId="77777777" w:rsidR="00C942AB" w:rsidRPr="00174CD0" w:rsidRDefault="00C942AB" w:rsidP="00ED739B">
      <w:pPr>
        <w:spacing w:line="360" w:lineRule="auto"/>
        <w:jc w:val="both"/>
        <w:rPr>
          <w:rFonts w:ascii="Times New Roman" w:hAnsi="Times New Roman" w:cs="Times New Roman"/>
          <w:b/>
          <w:bCs/>
          <w:sz w:val="24"/>
          <w:szCs w:val="24"/>
          <w:u w:val="single"/>
          <w:lang w:val="en-US"/>
        </w:rPr>
      </w:pPr>
    </w:p>
    <w:p w14:paraId="2E2DCD8B" w14:textId="77777777" w:rsidR="00C942AB" w:rsidRPr="00174CD0" w:rsidRDefault="00C942AB" w:rsidP="00ED739B">
      <w:pPr>
        <w:spacing w:line="360" w:lineRule="auto"/>
        <w:jc w:val="both"/>
        <w:rPr>
          <w:rFonts w:ascii="Times New Roman" w:hAnsi="Times New Roman" w:cs="Times New Roman"/>
          <w:b/>
          <w:bCs/>
          <w:sz w:val="24"/>
          <w:szCs w:val="24"/>
          <w:u w:val="single"/>
          <w:lang w:val="en-US"/>
        </w:rPr>
      </w:pPr>
    </w:p>
    <w:p w14:paraId="7BAC9D95" w14:textId="77777777" w:rsidR="00C942AB" w:rsidRPr="00174CD0" w:rsidRDefault="00C942AB" w:rsidP="00ED739B">
      <w:pPr>
        <w:spacing w:line="360" w:lineRule="auto"/>
        <w:jc w:val="both"/>
        <w:rPr>
          <w:rFonts w:ascii="Times New Roman" w:hAnsi="Times New Roman" w:cs="Times New Roman"/>
          <w:b/>
          <w:bCs/>
          <w:sz w:val="24"/>
          <w:szCs w:val="24"/>
          <w:u w:val="single"/>
          <w:lang w:val="en-US"/>
        </w:rPr>
      </w:pPr>
    </w:p>
    <w:p w14:paraId="6327D401" w14:textId="77777777" w:rsidR="00C942AB" w:rsidRPr="00174CD0" w:rsidRDefault="00C942AB" w:rsidP="00ED739B">
      <w:pPr>
        <w:spacing w:line="360" w:lineRule="auto"/>
        <w:jc w:val="both"/>
        <w:rPr>
          <w:rFonts w:ascii="Times New Roman" w:hAnsi="Times New Roman" w:cs="Times New Roman"/>
          <w:b/>
          <w:bCs/>
          <w:sz w:val="24"/>
          <w:szCs w:val="24"/>
          <w:u w:val="single"/>
          <w:lang w:val="en-US"/>
        </w:rPr>
      </w:pPr>
    </w:p>
    <w:p w14:paraId="085E936D" w14:textId="613792A0" w:rsidR="00C942AB" w:rsidRPr="00174CD0" w:rsidRDefault="00C942AB"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29</w:t>
      </w:r>
    </w:p>
    <w:p w14:paraId="2F4A813C" w14:textId="5FDEE177"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047C8938" w14:textId="35692296"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A26ED84" wp14:editId="439E928E">
            <wp:extent cx="5756910" cy="2640965"/>
            <wp:effectExtent l="0" t="0" r="0" b="698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56910" cy="2640965"/>
                    </a:xfrm>
                    <a:prstGeom prst="rect">
                      <a:avLst/>
                    </a:prstGeom>
                    <a:noFill/>
                    <a:ln>
                      <a:noFill/>
                    </a:ln>
                  </pic:spPr>
                </pic:pic>
              </a:graphicData>
            </a:graphic>
          </wp:inline>
        </w:drawing>
      </w:r>
    </w:p>
    <w:p w14:paraId="7F2CF1E6" w14:textId="38A8EDE7"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43BB987A" w14:textId="13CFBD32"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6020325" wp14:editId="54AD34CF">
            <wp:extent cx="5756910" cy="264795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56910" cy="2647950"/>
                    </a:xfrm>
                    <a:prstGeom prst="rect">
                      <a:avLst/>
                    </a:prstGeom>
                    <a:noFill/>
                    <a:ln>
                      <a:noFill/>
                    </a:ln>
                  </pic:spPr>
                </pic:pic>
              </a:graphicData>
            </a:graphic>
          </wp:inline>
        </w:drawing>
      </w:r>
    </w:p>
    <w:p w14:paraId="71CA068B"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71FC7588"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17B64740"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6A0E5A84"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5698EB41"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0837F031"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1C025862" w14:textId="177D81BC"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Standard Chinese</w:t>
      </w:r>
    </w:p>
    <w:p w14:paraId="270B09EF" w14:textId="127E779A"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EAC4AA1" wp14:editId="0E8B5667">
            <wp:extent cx="5756910" cy="259715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756910" cy="2597150"/>
                    </a:xfrm>
                    <a:prstGeom prst="rect">
                      <a:avLst/>
                    </a:prstGeom>
                    <a:noFill/>
                    <a:ln>
                      <a:noFill/>
                    </a:ln>
                  </pic:spPr>
                </pic:pic>
              </a:graphicData>
            </a:graphic>
          </wp:inline>
        </w:drawing>
      </w:r>
    </w:p>
    <w:p w14:paraId="1B18E4F4" w14:textId="6D88E446"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37AA3217" w14:textId="75EF33A9"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84C7C71" wp14:editId="79E8E03B">
            <wp:extent cx="5756910" cy="263334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56910" cy="2633345"/>
                    </a:xfrm>
                    <a:prstGeom prst="rect">
                      <a:avLst/>
                    </a:prstGeom>
                    <a:noFill/>
                    <a:ln>
                      <a:noFill/>
                    </a:ln>
                  </pic:spPr>
                </pic:pic>
              </a:graphicData>
            </a:graphic>
          </wp:inline>
        </w:drawing>
      </w:r>
    </w:p>
    <w:p w14:paraId="759DCA0B"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274D2995"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18597317"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4AF8158F"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3CF3B93C"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02D2B0AD"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446372AD" w14:textId="77777777" w:rsidR="00C942AB" w:rsidRPr="00174CD0" w:rsidRDefault="00C942AB" w:rsidP="00ED739B">
      <w:pPr>
        <w:spacing w:line="360" w:lineRule="auto"/>
        <w:jc w:val="both"/>
        <w:rPr>
          <w:rFonts w:ascii="Times New Roman" w:hAnsi="Times New Roman" w:cs="Times New Roman"/>
          <w:i/>
          <w:iCs/>
          <w:sz w:val="24"/>
          <w:szCs w:val="24"/>
          <w:lang w:val="en-US"/>
        </w:rPr>
      </w:pPr>
    </w:p>
    <w:p w14:paraId="3413600D" w14:textId="47D64928"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00EADAD8" w14:textId="7DDF7D00"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7704CF9" wp14:editId="0C3239C9">
            <wp:extent cx="5756910" cy="2926080"/>
            <wp:effectExtent l="0" t="0" r="0" b="762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756910" cy="2926080"/>
                    </a:xfrm>
                    <a:prstGeom prst="rect">
                      <a:avLst/>
                    </a:prstGeom>
                    <a:noFill/>
                    <a:ln>
                      <a:noFill/>
                    </a:ln>
                  </pic:spPr>
                </pic:pic>
              </a:graphicData>
            </a:graphic>
          </wp:inline>
        </w:drawing>
      </w:r>
    </w:p>
    <w:p w14:paraId="60F24C3F" w14:textId="4CDA522E"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6E8F9403" w14:textId="4A9841AF"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901E78A" wp14:editId="38D4FCCC">
            <wp:extent cx="5756910" cy="2640965"/>
            <wp:effectExtent l="0" t="0" r="0" b="698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56910" cy="2640965"/>
                    </a:xfrm>
                    <a:prstGeom prst="rect">
                      <a:avLst/>
                    </a:prstGeom>
                    <a:noFill/>
                    <a:ln>
                      <a:noFill/>
                    </a:ln>
                  </pic:spPr>
                </pic:pic>
              </a:graphicData>
            </a:graphic>
          </wp:inline>
        </w:drawing>
      </w:r>
    </w:p>
    <w:p w14:paraId="00E80307"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3704AB75"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2E4EA489"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2E66B6E9"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1CDFBFE4"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4C0E0728"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077A2CED" w14:textId="4ED13C95" w:rsidR="00C942AB" w:rsidRPr="00174CD0" w:rsidRDefault="00C942AB"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30</w:t>
      </w:r>
    </w:p>
    <w:p w14:paraId="0878C8BE" w14:textId="14470332"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03524426" w14:textId="615CCC71" w:rsidR="00C942AB" w:rsidRPr="00174CD0" w:rsidRDefault="006E692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9E420E0" wp14:editId="4A8B698B">
            <wp:extent cx="5756910" cy="1514475"/>
            <wp:effectExtent l="0" t="0" r="0"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756910" cy="1514475"/>
                    </a:xfrm>
                    <a:prstGeom prst="rect">
                      <a:avLst/>
                    </a:prstGeom>
                    <a:noFill/>
                    <a:ln>
                      <a:noFill/>
                    </a:ln>
                  </pic:spPr>
                </pic:pic>
              </a:graphicData>
            </a:graphic>
          </wp:inline>
        </w:drawing>
      </w:r>
    </w:p>
    <w:p w14:paraId="0998EB76" w14:textId="77777777" w:rsidR="006E692F" w:rsidRPr="00174CD0" w:rsidRDefault="006E692F" w:rsidP="00ED739B">
      <w:pPr>
        <w:spacing w:line="360" w:lineRule="auto"/>
        <w:jc w:val="both"/>
        <w:rPr>
          <w:rFonts w:ascii="Times New Roman" w:hAnsi="Times New Roman" w:cs="Times New Roman"/>
          <w:i/>
          <w:iCs/>
          <w:sz w:val="24"/>
          <w:szCs w:val="24"/>
          <w:lang w:val="en-US"/>
        </w:rPr>
      </w:pPr>
    </w:p>
    <w:p w14:paraId="1CB9DBB2" w14:textId="401BE7D0"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2DFB3ABC" w14:textId="45D1F7E4" w:rsidR="00C942AB" w:rsidRPr="00174CD0" w:rsidRDefault="006E692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9AC984C" wp14:editId="3F9EAFFB">
            <wp:extent cx="5756910" cy="150685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756910" cy="1506855"/>
                    </a:xfrm>
                    <a:prstGeom prst="rect">
                      <a:avLst/>
                    </a:prstGeom>
                    <a:noFill/>
                    <a:ln>
                      <a:noFill/>
                    </a:ln>
                  </pic:spPr>
                </pic:pic>
              </a:graphicData>
            </a:graphic>
          </wp:inline>
        </w:drawing>
      </w:r>
    </w:p>
    <w:p w14:paraId="61DFB214" w14:textId="7FCC9889"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6704BB40" w14:textId="4D393045" w:rsidR="00C942AB" w:rsidRPr="00174CD0" w:rsidRDefault="006E692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610664C" wp14:editId="3A46E7D9">
            <wp:extent cx="5756910" cy="143383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756910" cy="1433830"/>
                    </a:xfrm>
                    <a:prstGeom prst="rect">
                      <a:avLst/>
                    </a:prstGeom>
                    <a:noFill/>
                    <a:ln>
                      <a:noFill/>
                    </a:ln>
                  </pic:spPr>
                </pic:pic>
              </a:graphicData>
            </a:graphic>
          </wp:inline>
        </w:drawing>
      </w:r>
    </w:p>
    <w:p w14:paraId="175D5140" w14:textId="1A0911D8"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68FE533F" w14:textId="0921ED4B" w:rsidR="00C942AB" w:rsidRPr="00174CD0" w:rsidRDefault="006E692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8419371" wp14:editId="118DD49B">
            <wp:extent cx="5756910" cy="1514475"/>
            <wp:effectExtent l="0" t="0" r="0"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56910" cy="1514475"/>
                    </a:xfrm>
                    <a:prstGeom prst="rect">
                      <a:avLst/>
                    </a:prstGeom>
                    <a:noFill/>
                    <a:ln>
                      <a:noFill/>
                    </a:ln>
                  </pic:spPr>
                </pic:pic>
              </a:graphicData>
            </a:graphic>
          </wp:inline>
        </w:drawing>
      </w:r>
    </w:p>
    <w:p w14:paraId="34E2EDDB" w14:textId="3B906D47"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2EBD0D44" w14:textId="20D5984D" w:rsidR="00C942AB" w:rsidRPr="00174CD0" w:rsidRDefault="006E692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8DED77B" wp14:editId="5E55E8EC">
            <wp:extent cx="5756910" cy="173355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756910" cy="1733550"/>
                    </a:xfrm>
                    <a:prstGeom prst="rect">
                      <a:avLst/>
                    </a:prstGeom>
                    <a:noFill/>
                    <a:ln>
                      <a:noFill/>
                    </a:ln>
                  </pic:spPr>
                </pic:pic>
              </a:graphicData>
            </a:graphic>
          </wp:inline>
        </w:drawing>
      </w:r>
    </w:p>
    <w:p w14:paraId="24822B7F" w14:textId="0B1F8A7F" w:rsidR="00C942AB" w:rsidRPr="00174CD0" w:rsidRDefault="00C942AB"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567D37BC" w14:textId="545A84DB" w:rsidR="00C942AB" w:rsidRPr="00174CD0" w:rsidRDefault="006E692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DFB2B29" wp14:editId="138300A9">
            <wp:extent cx="5756910" cy="1514475"/>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756910" cy="1514475"/>
                    </a:xfrm>
                    <a:prstGeom prst="rect">
                      <a:avLst/>
                    </a:prstGeom>
                    <a:noFill/>
                    <a:ln>
                      <a:noFill/>
                    </a:ln>
                  </pic:spPr>
                </pic:pic>
              </a:graphicData>
            </a:graphic>
          </wp:inline>
        </w:drawing>
      </w:r>
    </w:p>
    <w:p w14:paraId="7D706D2B" w14:textId="0D7B4C92" w:rsidR="006E692F" w:rsidRPr="00174CD0" w:rsidRDefault="006E692F"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31</w:t>
      </w:r>
    </w:p>
    <w:p w14:paraId="1D4A9EDA" w14:textId="1C6E0E29" w:rsidR="006E692F" w:rsidRPr="00174CD0" w:rsidRDefault="006E692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4521EAB3" w14:textId="132FE832" w:rsidR="006E692F" w:rsidRPr="00174CD0" w:rsidRDefault="00356EB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98DA8B1" wp14:editId="539B9855">
            <wp:extent cx="5756910" cy="1579880"/>
            <wp:effectExtent l="0" t="0" r="0" b="127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756910" cy="1579880"/>
                    </a:xfrm>
                    <a:prstGeom prst="rect">
                      <a:avLst/>
                    </a:prstGeom>
                    <a:noFill/>
                    <a:ln>
                      <a:noFill/>
                    </a:ln>
                  </pic:spPr>
                </pic:pic>
              </a:graphicData>
            </a:graphic>
          </wp:inline>
        </w:drawing>
      </w:r>
    </w:p>
    <w:p w14:paraId="06CAB55A" w14:textId="77777777" w:rsidR="005D4614" w:rsidRDefault="005D4614" w:rsidP="00ED739B">
      <w:pPr>
        <w:spacing w:line="360" w:lineRule="auto"/>
        <w:jc w:val="both"/>
        <w:rPr>
          <w:rFonts w:ascii="Times New Roman" w:hAnsi="Times New Roman" w:cs="Times New Roman"/>
          <w:i/>
          <w:iCs/>
          <w:sz w:val="24"/>
          <w:szCs w:val="24"/>
          <w:lang w:val="en-US"/>
        </w:rPr>
      </w:pPr>
    </w:p>
    <w:p w14:paraId="60E43B1C" w14:textId="77777777" w:rsidR="005D4614" w:rsidRDefault="005D4614" w:rsidP="00ED739B">
      <w:pPr>
        <w:spacing w:line="360" w:lineRule="auto"/>
        <w:jc w:val="both"/>
        <w:rPr>
          <w:rFonts w:ascii="Times New Roman" w:hAnsi="Times New Roman" w:cs="Times New Roman"/>
          <w:i/>
          <w:iCs/>
          <w:sz w:val="24"/>
          <w:szCs w:val="24"/>
          <w:lang w:val="en-US"/>
        </w:rPr>
      </w:pPr>
    </w:p>
    <w:p w14:paraId="10660CA7" w14:textId="77777777" w:rsidR="005D4614" w:rsidRDefault="005D4614" w:rsidP="00ED739B">
      <w:pPr>
        <w:spacing w:line="360" w:lineRule="auto"/>
        <w:jc w:val="both"/>
        <w:rPr>
          <w:rFonts w:ascii="Times New Roman" w:hAnsi="Times New Roman" w:cs="Times New Roman"/>
          <w:i/>
          <w:iCs/>
          <w:sz w:val="24"/>
          <w:szCs w:val="24"/>
          <w:lang w:val="en-US"/>
        </w:rPr>
      </w:pPr>
    </w:p>
    <w:p w14:paraId="3CD435D0" w14:textId="77777777" w:rsidR="005D4614" w:rsidRDefault="005D4614" w:rsidP="00ED739B">
      <w:pPr>
        <w:spacing w:line="360" w:lineRule="auto"/>
        <w:jc w:val="both"/>
        <w:rPr>
          <w:rFonts w:ascii="Times New Roman" w:hAnsi="Times New Roman" w:cs="Times New Roman"/>
          <w:i/>
          <w:iCs/>
          <w:sz w:val="24"/>
          <w:szCs w:val="24"/>
          <w:lang w:val="en-US"/>
        </w:rPr>
      </w:pPr>
    </w:p>
    <w:p w14:paraId="79326AA2" w14:textId="77777777" w:rsidR="005D4614" w:rsidRDefault="005D4614" w:rsidP="00ED739B">
      <w:pPr>
        <w:spacing w:line="360" w:lineRule="auto"/>
        <w:jc w:val="both"/>
        <w:rPr>
          <w:rFonts w:ascii="Times New Roman" w:hAnsi="Times New Roman" w:cs="Times New Roman"/>
          <w:i/>
          <w:iCs/>
          <w:sz w:val="24"/>
          <w:szCs w:val="24"/>
          <w:lang w:val="en-US"/>
        </w:rPr>
      </w:pPr>
    </w:p>
    <w:p w14:paraId="763A586B" w14:textId="77777777" w:rsidR="005D4614" w:rsidRDefault="005D4614" w:rsidP="00ED739B">
      <w:pPr>
        <w:spacing w:line="360" w:lineRule="auto"/>
        <w:jc w:val="both"/>
        <w:rPr>
          <w:rFonts w:ascii="Times New Roman" w:hAnsi="Times New Roman" w:cs="Times New Roman"/>
          <w:i/>
          <w:iCs/>
          <w:sz w:val="24"/>
          <w:szCs w:val="24"/>
          <w:lang w:val="en-US"/>
        </w:rPr>
      </w:pPr>
    </w:p>
    <w:p w14:paraId="10B59FF5" w14:textId="1E31C409" w:rsidR="006E692F" w:rsidRPr="00174CD0" w:rsidRDefault="006E692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2D17AE00" w14:textId="08BF1AE5" w:rsidR="006E692F" w:rsidRPr="00174CD0" w:rsidRDefault="00356EB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B87203D" wp14:editId="0312F148">
            <wp:extent cx="5756910" cy="171894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56910" cy="1718945"/>
                    </a:xfrm>
                    <a:prstGeom prst="rect">
                      <a:avLst/>
                    </a:prstGeom>
                    <a:noFill/>
                    <a:ln>
                      <a:noFill/>
                    </a:ln>
                  </pic:spPr>
                </pic:pic>
              </a:graphicData>
            </a:graphic>
          </wp:inline>
        </w:drawing>
      </w:r>
    </w:p>
    <w:p w14:paraId="29836592" w14:textId="338915D7" w:rsidR="006E692F" w:rsidRPr="00174CD0" w:rsidRDefault="006E692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373A1CF2" w14:textId="72ABC182" w:rsidR="006E692F" w:rsidRPr="00174CD0" w:rsidRDefault="00356EB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0BDDAF1" wp14:editId="68B7EA7E">
            <wp:extent cx="5756910" cy="164592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756910" cy="1645920"/>
                    </a:xfrm>
                    <a:prstGeom prst="rect">
                      <a:avLst/>
                    </a:prstGeom>
                    <a:noFill/>
                    <a:ln>
                      <a:noFill/>
                    </a:ln>
                  </pic:spPr>
                </pic:pic>
              </a:graphicData>
            </a:graphic>
          </wp:inline>
        </w:drawing>
      </w:r>
    </w:p>
    <w:p w14:paraId="10912607" w14:textId="0F97A1F4" w:rsidR="006E692F" w:rsidRPr="00174CD0" w:rsidRDefault="006E692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082285D7" w14:textId="5800CFB3" w:rsidR="006E692F" w:rsidRPr="00174CD0" w:rsidRDefault="00356EB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76AC5AB" wp14:editId="0ACF912B">
            <wp:extent cx="5756910" cy="1572895"/>
            <wp:effectExtent l="0" t="0" r="0" b="825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56910" cy="1572895"/>
                    </a:xfrm>
                    <a:prstGeom prst="rect">
                      <a:avLst/>
                    </a:prstGeom>
                    <a:noFill/>
                    <a:ln>
                      <a:noFill/>
                    </a:ln>
                  </pic:spPr>
                </pic:pic>
              </a:graphicData>
            </a:graphic>
          </wp:inline>
        </w:drawing>
      </w:r>
    </w:p>
    <w:p w14:paraId="01F26091" w14:textId="6D8E5367" w:rsidR="006E692F" w:rsidRPr="00174CD0" w:rsidRDefault="006E692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2913A12E" w14:textId="28BC067F" w:rsidR="006E692F" w:rsidRPr="00174CD0" w:rsidRDefault="00356EB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D45218F" wp14:editId="2FE96B09">
            <wp:extent cx="5756910" cy="1762760"/>
            <wp:effectExtent l="0" t="0" r="0" b="889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756910" cy="1762760"/>
                    </a:xfrm>
                    <a:prstGeom prst="rect">
                      <a:avLst/>
                    </a:prstGeom>
                    <a:noFill/>
                    <a:ln>
                      <a:noFill/>
                    </a:ln>
                  </pic:spPr>
                </pic:pic>
              </a:graphicData>
            </a:graphic>
          </wp:inline>
        </w:drawing>
      </w:r>
    </w:p>
    <w:p w14:paraId="2FA7A9D0" w14:textId="711B1D0D" w:rsidR="006E692F" w:rsidRPr="00174CD0" w:rsidRDefault="006E692F"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Dutch</w:t>
      </w:r>
    </w:p>
    <w:p w14:paraId="38367688" w14:textId="0D1361AF" w:rsidR="006E692F" w:rsidRPr="00174CD0" w:rsidRDefault="00356EB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F013EA3" wp14:editId="4EFE90B3">
            <wp:extent cx="5756910" cy="15875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756910" cy="1587500"/>
                    </a:xfrm>
                    <a:prstGeom prst="rect">
                      <a:avLst/>
                    </a:prstGeom>
                    <a:noFill/>
                    <a:ln>
                      <a:noFill/>
                    </a:ln>
                  </pic:spPr>
                </pic:pic>
              </a:graphicData>
            </a:graphic>
          </wp:inline>
        </w:drawing>
      </w:r>
    </w:p>
    <w:p w14:paraId="70155594" w14:textId="75A0F787" w:rsidR="00356EB0" w:rsidRPr="00174CD0" w:rsidRDefault="00356EB0"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32</w:t>
      </w:r>
    </w:p>
    <w:p w14:paraId="7D80EF0C" w14:textId="77777777" w:rsidR="00356EB0" w:rsidRPr="00174CD0" w:rsidRDefault="00356EB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047F4EBB" w14:textId="16AC54BC" w:rsidR="00356EB0" w:rsidRPr="00174CD0" w:rsidRDefault="00BF4C1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CD53C31" wp14:editId="50598E13">
            <wp:extent cx="5756910" cy="201930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756910" cy="2019300"/>
                    </a:xfrm>
                    <a:prstGeom prst="rect">
                      <a:avLst/>
                    </a:prstGeom>
                    <a:noFill/>
                    <a:ln>
                      <a:noFill/>
                    </a:ln>
                  </pic:spPr>
                </pic:pic>
              </a:graphicData>
            </a:graphic>
          </wp:inline>
        </w:drawing>
      </w:r>
    </w:p>
    <w:p w14:paraId="2A15101E" w14:textId="3ACA788B" w:rsidR="00356EB0" w:rsidRPr="00174CD0" w:rsidRDefault="00356EB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4DE1E1FD" w14:textId="03C74AD3" w:rsidR="00356EB0" w:rsidRPr="00174CD0" w:rsidRDefault="00BF4C1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089B3D4" wp14:editId="194EEC2D">
            <wp:extent cx="5756910" cy="189484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756910" cy="1894840"/>
                    </a:xfrm>
                    <a:prstGeom prst="rect">
                      <a:avLst/>
                    </a:prstGeom>
                    <a:noFill/>
                    <a:ln>
                      <a:noFill/>
                    </a:ln>
                  </pic:spPr>
                </pic:pic>
              </a:graphicData>
            </a:graphic>
          </wp:inline>
        </w:drawing>
      </w:r>
    </w:p>
    <w:p w14:paraId="53CA1B70" w14:textId="77777777" w:rsidR="005D4614" w:rsidRDefault="005D4614" w:rsidP="00ED739B">
      <w:pPr>
        <w:spacing w:line="360" w:lineRule="auto"/>
        <w:jc w:val="both"/>
        <w:rPr>
          <w:rFonts w:ascii="Times New Roman" w:hAnsi="Times New Roman" w:cs="Times New Roman"/>
          <w:i/>
          <w:iCs/>
          <w:sz w:val="24"/>
          <w:szCs w:val="24"/>
          <w:lang w:val="en-US"/>
        </w:rPr>
      </w:pPr>
    </w:p>
    <w:p w14:paraId="0066B005" w14:textId="77777777" w:rsidR="005D4614" w:rsidRDefault="005D4614" w:rsidP="00ED739B">
      <w:pPr>
        <w:spacing w:line="360" w:lineRule="auto"/>
        <w:jc w:val="both"/>
        <w:rPr>
          <w:rFonts w:ascii="Times New Roman" w:hAnsi="Times New Roman" w:cs="Times New Roman"/>
          <w:i/>
          <w:iCs/>
          <w:sz w:val="24"/>
          <w:szCs w:val="24"/>
          <w:lang w:val="en-US"/>
        </w:rPr>
      </w:pPr>
    </w:p>
    <w:p w14:paraId="5E386A72" w14:textId="77777777" w:rsidR="005D4614" w:rsidRDefault="005D4614" w:rsidP="00ED739B">
      <w:pPr>
        <w:spacing w:line="360" w:lineRule="auto"/>
        <w:jc w:val="both"/>
        <w:rPr>
          <w:rFonts w:ascii="Times New Roman" w:hAnsi="Times New Roman" w:cs="Times New Roman"/>
          <w:i/>
          <w:iCs/>
          <w:sz w:val="24"/>
          <w:szCs w:val="24"/>
          <w:lang w:val="en-US"/>
        </w:rPr>
      </w:pPr>
    </w:p>
    <w:p w14:paraId="1DB59403" w14:textId="77777777" w:rsidR="005D4614" w:rsidRDefault="005D4614" w:rsidP="00ED739B">
      <w:pPr>
        <w:spacing w:line="360" w:lineRule="auto"/>
        <w:jc w:val="both"/>
        <w:rPr>
          <w:rFonts w:ascii="Times New Roman" w:hAnsi="Times New Roman" w:cs="Times New Roman"/>
          <w:i/>
          <w:iCs/>
          <w:sz w:val="24"/>
          <w:szCs w:val="24"/>
          <w:lang w:val="en-US"/>
        </w:rPr>
      </w:pPr>
    </w:p>
    <w:p w14:paraId="08A3A612" w14:textId="3558760D" w:rsidR="00356EB0" w:rsidRPr="00174CD0" w:rsidRDefault="00356EB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Standard Chinese</w:t>
      </w:r>
    </w:p>
    <w:p w14:paraId="7128D817" w14:textId="74B806FD" w:rsidR="00356EB0" w:rsidRPr="00174CD0" w:rsidRDefault="00BF4C1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AF09673" wp14:editId="451C961F">
            <wp:extent cx="5756910" cy="147066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756910" cy="1470660"/>
                    </a:xfrm>
                    <a:prstGeom prst="rect">
                      <a:avLst/>
                    </a:prstGeom>
                    <a:noFill/>
                    <a:ln>
                      <a:noFill/>
                    </a:ln>
                  </pic:spPr>
                </pic:pic>
              </a:graphicData>
            </a:graphic>
          </wp:inline>
        </w:drawing>
      </w:r>
    </w:p>
    <w:p w14:paraId="389C7599" w14:textId="50088024" w:rsidR="00356EB0" w:rsidRPr="00174CD0" w:rsidRDefault="00356EB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15009210" w14:textId="40215F41" w:rsidR="00356EB0" w:rsidRPr="00174CD0" w:rsidRDefault="00BF4C1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B75890A" wp14:editId="4074139E">
            <wp:extent cx="5756910" cy="213614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756910" cy="2136140"/>
                    </a:xfrm>
                    <a:prstGeom prst="rect">
                      <a:avLst/>
                    </a:prstGeom>
                    <a:noFill/>
                    <a:ln>
                      <a:noFill/>
                    </a:ln>
                  </pic:spPr>
                </pic:pic>
              </a:graphicData>
            </a:graphic>
          </wp:inline>
        </w:drawing>
      </w:r>
    </w:p>
    <w:p w14:paraId="03CE6C37" w14:textId="0885EDCD" w:rsidR="00356EB0" w:rsidRPr="00174CD0" w:rsidRDefault="00356EB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60817FD4" w14:textId="3487D397" w:rsidR="00356EB0" w:rsidRPr="00174CD0" w:rsidRDefault="00BF4C1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347C53C" wp14:editId="57E62E37">
            <wp:extent cx="5756910" cy="181419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756910" cy="1814195"/>
                    </a:xfrm>
                    <a:prstGeom prst="rect">
                      <a:avLst/>
                    </a:prstGeom>
                    <a:noFill/>
                    <a:ln>
                      <a:noFill/>
                    </a:ln>
                  </pic:spPr>
                </pic:pic>
              </a:graphicData>
            </a:graphic>
          </wp:inline>
        </w:drawing>
      </w:r>
    </w:p>
    <w:p w14:paraId="310946D9" w14:textId="77777777" w:rsidR="005D4614" w:rsidRDefault="005D4614" w:rsidP="00ED739B">
      <w:pPr>
        <w:spacing w:line="360" w:lineRule="auto"/>
        <w:jc w:val="both"/>
        <w:rPr>
          <w:rFonts w:ascii="Times New Roman" w:hAnsi="Times New Roman" w:cs="Times New Roman"/>
          <w:i/>
          <w:iCs/>
          <w:sz w:val="24"/>
          <w:szCs w:val="24"/>
          <w:lang w:val="en-US"/>
        </w:rPr>
      </w:pPr>
    </w:p>
    <w:p w14:paraId="48274431" w14:textId="77777777" w:rsidR="005D4614" w:rsidRDefault="005D4614" w:rsidP="00ED739B">
      <w:pPr>
        <w:spacing w:line="360" w:lineRule="auto"/>
        <w:jc w:val="both"/>
        <w:rPr>
          <w:rFonts w:ascii="Times New Roman" w:hAnsi="Times New Roman" w:cs="Times New Roman"/>
          <w:i/>
          <w:iCs/>
          <w:sz w:val="24"/>
          <w:szCs w:val="24"/>
          <w:lang w:val="en-US"/>
        </w:rPr>
      </w:pPr>
    </w:p>
    <w:p w14:paraId="528FC1D1" w14:textId="77777777" w:rsidR="005D4614" w:rsidRDefault="005D4614" w:rsidP="00ED739B">
      <w:pPr>
        <w:spacing w:line="360" w:lineRule="auto"/>
        <w:jc w:val="both"/>
        <w:rPr>
          <w:rFonts w:ascii="Times New Roman" w:hAnsi="Times New Roman" w:cs="Times New Roman"/>
          <w:i/>
          <w:iCs/>
          <w:sz w:val="24"/>
          <w:szCs w:val="24"/>
          <w:lang w:val="en-US"/>
        </w:rPr>
      </w:pPr>
    </w:p>
    <w:p w14:paraId="7C0A57D6" w14:textId="77777777" w:rsidR="005D4614" w:rsidRDefault="005D4614" w:rsidP="00ED739B">
      <w:pPr>
        <w:spacing w:line="360" w:lineRule="auto"/>
        <w:jc w:val="both"/>
        <w:rPr>
          <w:rFonts w:ascii="Times New Roman" w:hAnsi="Times New Roman" w:cs="Times New Roman"/>
          <w:i/>
          <w:iCs/>
          <w:sz w:val="24"/>
          <w:szCs w:val="24"/>
          <w:lang w:val="en-US"/>
        </w:rPr>
      </w:pPr>
    </w:p>
    <w:p w14:paraId="1B3308DF" w14:textId="77777777" w:rsidR="005D4614" w:rsidRDefault="005D4614" w:rsidP="00ED739B">
      <w:pPr>
        <w:spacing w:line="360" w:lineRule="auto"/>
        <w:jc w:val="both"/>
        <w:rPr>
          <w:rFonts w:ascii="Times New Roman" w:hAnsi="Times New Roman" w:cs="Times New Roman"/>
          <w:i/>
          <w:iCs/>
          <w:sz w:val="24"/>
          <w:szCs w:val="24"/>
          <w:lang w:val="en-US"/>
        </w:rPr>
      </w:pPr>
    </w:p>
    <w:p w14:paraId="3B9721E2" w14:textId="33D8B20A" w:rsidR="00356EB0" w:rsidRPr="00174CD0" w:rsidRDefault="00356EB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Dutch</w:t>
      </w:r>
    </w:p>
    <w:p w14:paraId="3E8B3A99" w14:textId="52E63238" w:rsidR="00356EB0" w:rsidRPr="00174CD0" w:rsidRDefault="00BF4C1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F3A5E2B" wp14:editId="6A509DC1">
            <wp:extent cx="5756910" cy="189484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756910" cy="1894840"/>
                    </a:xfrm>
                    <a:prstGeom prst="rect">
                      <a:avLst/>
                    </a:prstGeom>
                    <a:noFill/>
                    <a:ln>
                      <a:noFill/>
                    </a:ln>
                  </pic:spPr>
                </pic:pic>
              </a:graphicData>
            </a:graphic>
          </wp:inline>
        </w:drawing>
      </w:r>
    </w:p>
    <w:p w14:paraId="6D15364C" w14:textId="3D4FB514" w:rsidR="00BF4C1D" w:rsidRPr="00174CD0" w:rsidRDefault="00BF4C1D"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33</w:t>
      </w:r>
    </w:p>
    <w:p w14:paraId="61D0E497" w14:textId="300CF527" w:rsidR="00BF4C1D" w:rsidRPr="00174CD0" w:rsidRDefault="00BF4C1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7C259E53" w14:textId="2850F6C0" w:rsidR="00BF4C1D" w:rsidRPr="00174CD0" w:rsidRDefault="00276E8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8B694B3" wp14:editId="2B279377">
            <wp:extent cx="5756910" cy="1770380"/>
            <wp:effectExtent l="0" t="0" r="0" b="127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756910" cy="1770380"/>
                    </a:xfrm>
                    <a:prstGeom prst="rect">
                      <a:avLst/>
                    </a:prstGeom>
                    <a:noFill/>
                    <a:ln>
                      <a:noFill/>
                    </a:ln>
                  </pic:spPr>
                </pic:pic>
              </a:graphicData>
            </a:graphic>
          </wp:inline>
        </w:drawing>
      </w:r>
    </w:p>
    <w:p w14:paraId="5C3317B2" w14:textId="77777777" w:rsidR="00BF4C1D" w:rsidRPr="00174CD0" w:rsidRDefault="00BF4C1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3E47B434" w14:textId="340AFBD3" w:rsidR="00BF4C1D" w:rsidRPr="00174CD0" w:rsidRDefault="00276E8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C53D184" wp14:editId="09B65C98">
            <wp:extent cx="5756910" cy="164592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56910" cy="1645920"/>
                    </a:xfrm>
                    <a:prstGeom prst="rect">
                      <a:avLst/>
                    </a:prstGeom>
                    <a:noFill/>
                    <a:ln>
                      <a:noFill/>
                    </a:ln>
                  </pic:spPr>
                </pic:pic>
              </a:graphicData>
            </a:graphic>
          </wp:inline>
        </w:drawing>
      </w:r>
    </w:p>
    <w:p w14:paraId="52876401" w14:textId="77777777" w:rsidR="005D4614" w:rsidRDefault="005D4614" w:rsidP="00ED739B">
      <w:pPr>
        <w:spacing w:line="360" w:lineRule="auto"/>
        <w:jc w:val="both"/>
        <w:rPr>
          <w:rFonts w:ascii="Times New Roman" w:hAnsi="Times New Roman" w:cs="Times New Roman"/>
          <w:i/>
          <w:iCs/>
          <w:sz w:val="24"/>
          <w:szCs w:val="24"/>
          <w:lang w:val="en-US"/>
        </w:rPr>
      </w:pPr>
    </w:p>
    <w:p w14:paraId="3C3C660D" w14:textId="77777777" w:rsidR="005D4614" w:rsidRDefault="005D4614" w:rsidP="00ED739B">
      <w:pPr>
        <w:spacing w:line="360" w:lineRule="auto"/>
        <w:jc w:val="both"/>
        <w:rPr>
          <w:rFonts w:ascii="Times New Roman" w:hAnsi="Times New Roman" w:cs="Times New Roman"/>
          <w:i/>
          <w:iCs/>
          <w:sz w:val="24"/>
          <w:szCs w:val="24"/>
          <w:lang w:val="en-US"/>
        </w:rPr>
      </w:pPr>
    </w:p>
    <w:p w14:paraId="1E53BA2F" w14:textId="77777777" w:rsidR="005D4614" w:rsidRDefault="005D4614" w:rsidP="00ED739B">
      <w:pPr>
        <w:spacing w:line="360" w:lineRule="auto"/>
        <w:jc w:val="both"/>
        <w:rPr>
          <w:rFonts w:ascii="Times New Roman" w:hAnsi="Times New Roman" w:cs="Times New Roman"/>
          <w:i/>
          <w:iCs/>
          <w:sz w:val="24"/>
          <w:szCs w:val="24"/>
          <w:lang w:val="en-US"/>
        </w:rPr>
      </w:pPr>
    </w:p>
    <w:p w14:paraId="0970EB1D" w14:textId="77777777" w:rsidR="005D4614" w:rsidRDefault="005D4614" w:rsidP="00ED739B">
      <w:pPr>
        <w:spacing w:line="360" w:lineRule="auto"/>
        <w:jc w:val="both"/>
        <w:rPr>
          <w:rFonts w:ascii="Times New Roman" w:hAnsi="Times New Roman" w:cs="Times New Roman"/>
          <w:i/>
          <w:iCs/>
          <w:sz w:val="24"/>
          <w:szCs w:val="24"/>
          <w:lang w:val="en-US"/>
        </w:rPr>
      </w:pPr>
    </w:p>
    <w:p w14:paraId="1FF5AFCF" w14:textId="7621CAE0" w:rsidR="00BF4C1D" w:rsidRPr="00174CD0" w:rsidRDefault="00BF4C1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Standard Chinese</w:t>
      </w:r>
    </w:p>
    <w:p w14:paraId="208785D0" w14:textId="6C7AF0B6" w:rsidR="00BF4C1D" w:rsidRPr="00174CD0" w:rsidRDefault="00276E8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FDF105E" wp14:editId="712D2896">
            <wp:extent cx="5756910" cy="160210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756910" cy="1602105"/>
                    </a:xfrm>
                    <a:prstGeom prst="rect">
                      <a:avLst/>
                    </a:prstGeom>
                    <a:noFill/>
                    <a:ln>
                      <a:noFill/>
                    </a:ln>
                  </pic:spPr>
                </pic:pic>
              </a:graphicData>
            </a:graphic>
          </wp:inline>
        </w:drawing>
      </w:r>
    </w:p>
    <w:p w14:paraId="028EBC3B" w14:textId="24E5D776" w:rsidR="00BF4C1D" w:rsidRPr="00174CD0" w:rsidRDefault="00BF4C1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36F6D53B" w14:textId="4FCBE8B9" w:rsidR="00BF4C1D" w:rsidRPr="00174CD0" w:rsidRDefault="00276E8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0F53FE8" wp14:editId="4A91A0A0">
            <wp:extent cx="5756910" cy="177736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56910" cy="1777365"/>
                    </a:xfrm>
                    <a:prstGeom prst="rect">
                      <a:avLst/>
                    </a:prstGeom>
                    <a:noFill/>
                    <a:ln>
                      <a:noFill/>
                    </a:ln>
                  </pic:spPr>
                </pic:pic>
              </a:graphicData>
            </a:graphic>
          </wp:inline>
        </w:drawing>
      </w:r>
    </w:p>
    <w:p w14:paraId="4ADE0002" w14:textId="517CAC9D" w:rsidR="00BF4C1D" w:rsidRPr="00174CD0" w:rsidRDefault="00BF4C1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01C6974C" w14:textId="24F4BFD9" w:rsidR="00BF4C1D" w:rsidRPr="00174CD0" w:rsidRDefault="00276E8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50889F7" wp14:editId="3C9B1801">
            <wp:extent cx="5756910" cy="1784985"/>
            <wp:effectExtent l="0" t="0" r="0" b="571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756910" cy="1784985"/>
                    </a:xfrm>
                    <a:prstGeom prst="rect">
                      <a:avLst/>
                    </a:prstGeom>
                    <a:noFill/>
                    <a:ln>
                      <a:noFill/>
                    </a:ln>
                  </pic:spPr>
                </pic:pic>
              </a:graphicData>
            </a:graphic>
          </wp:inline>
        </w:drawing>
      </w:r>
    </w:p>
    <w:p w14:paraId="15B5122D" w14:textId="77777777" w:rsidR="005D4614" w:rsidRDefault="005D4614" w:rsidP="00ED739B">
      <w:pPr>
        <w:spacing w:line="360" w:lineRule="auto"/>
        <w:jc w:val="both"/>
        <w:rPr>
          <w:rFonts w:ascii="Times New Roman" w:hAnsi="Times New Roman" w:cs="Times New Roman"/>
          <w:i/>
          <w:iCs/>
          <w:sz w:val="24"/>
          <w:szCs w:val="24"/>
          <w:lang w:val="en-US"/>
        </w:rPr>
      </w:pPr>
    </w:p>
    <w:p w14:paraId="7DA5463B" w14:textId="77777777" w:rsidR="005D4614" w:rsidRDefault="005D4614" w:rsidP="00ED739B">
      <w:pPr>
        <w:spacing w:line="360" w:lineRule="auto"/>
        <w:jc w:val="both"/>
        <w:rPr>
          <w:rFonts w:ascii="Times New Roman" w:hAnsi="Times New Roman" w:cs="Times New Roman"/>
          <w:i/>
          <w:iCs/>
          <w:sz w:val="24"/>
          <w:szCs w:val="24"/>
          <w:lang w:val="en-US"/>
        </w:rPr>
      </w:pPr>
    </w:p>
    <w:p w14:paraId="164AC623" w14:textId="77777777" w:rsidR="005D4614" w:rsidRDefault="005D4614" w:rsidP="00ED739B">
      <w:pPr>
        <w:spacing w:line="360" w:lineRule="auto"/>
        <w:jc w:val="both"/>
        <w:rPr>
          <w:rFonts w:ascii="Times New Roman" w:hAnsi="Times New Roman" w:cs="Times New Roman"/>
          <w:i/>
          <w:iCs/>
          <w:sz w:val="24"/>
          <w:szCs w:val="24"/>
          <w:lang w:val="en-US"/>
        </w:rPr>
      </w:pPr>
    </w:p>
    <w:p w14:paraId="09712917" w14:textId="77777777" w:rsidR="005D4614" w:rsidRDefault="005D4614" w:rsidP="00ED739B">
      <w:pPr>
        <w:spacing w:line="360" w:lineRule="auto"/>
        <w:jc w:val="both"/>
        <w:rPr>
          <w:rFonts w:ascii="Times New Roman" w:hAnsi="Times New Roman" w:cs="Times New Roman"/>
          <w:i/>
          <w:iCs/>
          <w:sz w:val="24"/>
          <w:szCs w:val="24"/>
          <w:lang w:val="en-US"/>
        </w:rPr>
      </w:pPr>
    </w:p>
    <w:p w14:paraId="5FBAD52A" w14:textId="77777777" w:rsidR="005D4614" w:rsidRDefault="005D4614" w:rsidP="00ED739B">
      <w:pPr>
        <w:spacing w:line="360" w:lineRule="auto"/>
        <w:jc w:val="both"/>
        <w:rPr>
          <w:rFonts w:ascii="Times New Roman" w:hAnsi="Times New Roman" w:cs="Times New Roman"/>
          <w:i/>
          <w:iCs/>
          <w:sz w:val="24"/>
          <w:szCs w:val="24"/>
          <w:lang w:val="en-US"/>
        </w:rPr>
      </w:pPr>
    </w:p>
    <w:p w14:paraId="60EBB731" w14:textId="77777777" w:rsidR="005D4614" w:rsidRDefault="005D4614" w:rsidP="00ED739B">
      <w:pPr>
        <w:spacing w:line="360" w:lineRule="auto"/>
        <w:jc w:val="both"/>
        <w:rPr>
          <w:rFonts w:ascii="Times New Roman" w:hAnsi="Times New Roman" w:cs="Times New Roman"/>
          <w:i/>
          <w:iCs/>
          <w:sz w:val="24"/>
          <w:szCs w:val="24"/>
          <w:lang w:val="en-US"/>
        </w:rPr>
      </w:pPr>
    </w:p>
    <w:p w14:paraId="12AA2587" w14:textId="1D4AFD7F" w:rsidR="00BF4C1D" w:rsidRPr="00174CD0" w:rsidRDefault="00BF4C1D"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Dutch</w:t>
      </w:r>
    </w:p>
    <w:p w14:paraId="31A207AB" w14:textId="01EB1D7C" w:rsidR="00BF4C1D" w:rsidRPr="00174CD0" w:rsidRDefault="00276E8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BDC76CC" wp14:editId="633728BB">
            <wp:extent cx="5756910" cy="1762760"/>
            <wp:effectExtent l="0" t="0" r="0" b="889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756910" cy="1762760"/>
                    </a:xfrm>
                    <a:prstGeom prst="rect">
                      <a:avLst/>
                    </a:prstGeom>
                    <a:noFill/>
                    <a:ln>
                      <a:noFill/>
                    </a:ln>
                  </pic:spPr>
                </pic:pic>
              </a:graphicData>
            </a:graphic>
          </wp:inline>
        </w:drawing>
      </w:r>
    </w:p>
    <w:p w14:paraId="5DC76196" w14:textId="4F9EC323" w:rsidR="00276E85" w:rsidRPr="00174CD0" w:rsidRDefault="00276E85"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34</w:t>
      </w:r>
    </w:p>
    <w:p w14:paraId="44F79D52" w14:textId="77777777" w:rsidR="00276E85" w:rsidRPr="00174CD0" w:rsidRDefault="00276E8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59452FB6" w14:textId="56198F0F" w:rsidR="00276E8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3C53EBB" wp14:editId="20B18A76">
            <wp:extent cx="5756910" cy="1777365"/>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56910" cy="1777365"/>
                    </a:xfrm>
                    <a:prstGeom prst="rect">
                      <a:avLst/>
                    </a:prstGeom>
                    <a:noFill/>
                    <a:ln>
                      <a:noFill/>
                    </a:ln>
                  </pic:spPr>
                </pic:pic>
              </a:graphicData>
            </a:graphic>
          </wp:inline>
        </w:drawing>
      </w:r>
    </w:p>
    <w:p w14:paraId="45EE981E" w14:textId="12AEDC46" w:rsidR="00276E85" w:rsidRPr="00174CD0" w:rsidRDefault="00276E8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19CE1957" w14:textId="6B941A66" w:rsidR="00276E8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073F94D" wp14:editId="401E75A5">
            <wp:extent cx="5756910" cy="1770380"/>
            <wp:effectExtent l="0" t="0" r="0" b="127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56910" cy="1770380"/>
                    </a:xfrm>
                    <a:prstGeom prst="rect">
                      <a:avLst/>
                    </a:prstGeom>
                    <a:noFill/>
                    <a:ln>
                      <a:noFill/>
                    </a:ln>
                  </pic:spPr>
                </pic:pic>
              </a:graphicData>
            </a:graphic>
          </wp:inline>
        </w:drawing>
      </w:r>
    </w:p>
    <w:p w14:paraId="1DBA4A08" w14:textId="77777777" w:rsidR="005D4614" w:rsidRDefault="005D4614" w:rsidP="00ED739B">
      <w:pPr>
        <w:spacing w:line="360" w:lineRule="auto"/>
        <w:jc w:val="both"/>
        <w:rPr>
          <w:rFonts w:ascii="Times New Roman" w:hAnsi="Times New Roman" w:cs="Times New Roman"/>
          <w:i/>
          <w:iCs/>
          <w:sz w:val="24"/>
          <w:szCs w:val="24"/>
          <w:lang w:val="en-US"/>
        </w:rPr>
      </w:pPr>
    </w:p>
    <w:p w14:paraId="15E18163" w14:textId="77777777" w:rsidR="005D4614" w:rsidRDefault="005D4614" w:rsidP="00ED739B">
      <w:pPr>
        <w:spacing w:line="360" w:lineRule="auto"/>
        <w:jc w:val="both"/>
        <w:rPr>
          <w:rFonts w:ascii="Times New Roman" w:hAnsi="Times New Roman" w:cs="Times New Roman"/>
          <w:i/>
          <w:iCs/>
          <w:sz w:val="24"/>
          <w:szCs w:val="24"/>
          <w:lang w:val="en-US"/>
        </w:rPr>
      </w:pPr>
    </w:p>
    <w:p w14:paraId="7640D1E1" w14:textId="77777777" w:rsidR="005D4614" w:rsidRDefault="005D4614" w:rsidP="00ED739B">
      <w:pPr>
        <w:spacing w:line="360" w:lineRule="auto"/>
        <w:jc w:val="both"/>
        <w:rPr>
          <w:rFonts w:ascii="Times New Roman" w:hAnsi="Times New Roman" w:cs="Times New Roman"/>
          <w:i/>
          <w:iCs/>
          <w:sz w:val="24"/>
          <w:szCs w:val="24"/>
          <w:lang w:val="en-US"/>
        </w:rPr>
      </w:pPr>
    </w:p>
    <w:p w14:paraId="3C810FC1" w14:textId="77777777" w:rsidR="005D4614" w:rsidRDefault="005D4614" w:rsidP="00ED739B">
      <w:pPr>
        <w:spacing w:line="360" w:lineRule="auto"/>
        <w:jc w:val="both"/>
        <w:rPr>
          <w:rFonts w:ascii="Times New Roman" w:hAnsi="Times New Roman" w:cs="Times New Roman"/>
          <w:i/>
          <w:iCs/>
          <w:sz w:val="24"/>
          <w:szCs w:val="24"/>
          <w:lang w:val="en-US"/>
        </w:rPr>
      </w:pPr>
    </w:p>
    <w:p w14:paraId="7B91C321" w14:textId="2558033D" w:rsidR="00276E85" w:rsidRPr="00174CD0" w:rsidRDefault="00276E8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Standard Chinese</w:t>
      </w:r>
    </w:p>
    <w:p w14:paraId="34CEDE40" w14:textId="3E346E83" w:rsidR="00276E8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DF97507" wp14:editId="74E988DD">
            <wp:extent cx="5756910" cy="160210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756910" cy="1602105"/>
                    </a:xfrm>
                    <a:prstGeom prst="rect">
                      <a:avLst/>
                    </a:prstGeom>
                    <a:noFill/>
                    <a:ln>
                      <a:noFill/>
                    </a:ln>
                  </pic:spPr>
                </pic:pic>
              </a:graphicData>
            </a:graphic>
          </wp:inline>
        </w:drawing>
      </w:r>
    </w:p>
    <w:p w14:paraId="38394235" w14:textId="70ACEB61" w:rsidR="00276E85" w:rsidRPr="00174CD0" w:rsidRDefault="00276E8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68145FD2" w14:textId="5DA0240E" w:rsidR="00276E8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4B578A2" wp14:editId="2C47E81B">
            <wp:extent cx="5756910" cy="188722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756910" cy="1887220"/>
                    </a:xfrm>
                    <a:prstGeom prst="rect">
                      <a:avLst/>
                    </a:prstGeom>
                    <a:noFill/>
                    <a:ln>
                      <a:noFill/>
                    </a:ln>
                  </pic:spPr>
                </pic:pic>
              </a:graphicData>
            </a:graphic>
          </wp:inline>
        </w:drawing>
      </w:r>
    </w:p>
    <w:p w14:paraId="2D8C3CA1" w14:textId="1DFC0339" w:rsidR="00276E85" w:rsidRPr="00174CD0" w:rsidRDefault="00276E8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10FB9125" w14:textId="661EE8EE" w:rsidR="00276E8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0C1B4DB" wp14:editId="59F6A4D8">
            <wp:extent cx="5756910" cy="1784985"/>
            <wp:effectExtent l="0" t="0" r="0" b="571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756910" cy="1784985"/>
                    </a:xfrm>
                    <a:prstGeom prst="rect">
                      <a:avLst/>
                    </a:prstGeom>
                    <a:noFill/>
                    <a:ln>
                      <a:noFill/>
                    </a:ln>
                  </pic:spPr>
                </pic:pic>
              </a:graphicData>
            </a:graphic>
          </wp:inline>
        </w:drawing>
      </w:r>
    </w:p>
    <w:p w14:paraId="276E1587" w14:textId="77777777" w:rsidR="005D4614" w:rsidRDefault="005D4614" w:rsidP="00ED739B">
      <w:pPr>
        <w:spacing w:line="360" w:lineRule="auto"/>
        <w:jc w:val="both"/>
        <w:rPr>
          <w:rFonts w:ascii="Times New Roman" w:hAnsi="Times New Roman" w:cs="Times New Roman"/>
          <w:i/>
          <w:iCs/>
          <w:sz w:val="24"/>
          <w:szCs w:val="24"/>
          <w:lang w:val="en-US"/>
        </w:rPr>
      </w:pPr>
    </w:p>
    <w:p w14:paraId="452E8FDE" w14:textId="77777777" w:rsidR="005D4614" w:rsidRDefault="005D4614" w:rsidP="00ED739B">
      <w:pPr>
        <w:spacing w:line="360" w:lineRule="auto"/>
        <w:jc w:val="both"/>
        <w:rPr>
          <w:rFonts w:ascii="Times New Roman" w:hAnsi="Times New Roman" w:cs="Times New Roman"/>
          <w:i/>
          <w:iCs/>
          <w:sz w:val="24"/>
          <w:szCs w:val="24"/>
          <w:lang w:val="en-US"/>
        </w:rPr>
      </w:pPr>
    </w:p>
    <w:p w14:paraId="36D18A6F" w14:textId="77777777" w:rsidR="005D4614" w:rsidRDefault="005D4614" w:rsidP="00ED739B">
      <w:pPr>
        <w:spacing w:line="360" w:lineRule="auto"/>
        <w:jc w:val="both"/>
        <w:rPr>
          <w:rFonts w:ascii="Times New Roman" w:hAnsi="Times New Roman" w:cs="Times New Roman"/>
          <w:i/>
          <w:iCs/>
          <w:sz w:val="24"/>
          <w:szCs w:val="24"/>
          <w:lang w:val="en-US"/>
        </w:rPr>
      </w:pPr>
    </w:p>
    <w:p w14:paraId="088A2394" w14:textId="77777777" w:rsidR="005D4614" w:rsidRDefault="005D4614" w:rsidP="00ED739B">
      <w:pPr>
        <w:spacing w:line="360" w:lineRule="auto"/>
        <w:jc w:val="both"/>
        <w:rPr>
          <w:rFonts w:ascii="Times New Roman" w:hAnsi="Times New Roman" w:cs="Times New Roman"/>
          <w:i/>
          <w:iCs/>
          <w:sz w:val="24"/>
          <w:szCs w:val="24"/>
          <w:lang w:val="en-US"/>
        </w:rPr>
      </w:pPr>
    </w:p>
    <w:p w14:paraId="0FF9EB82" w14:textId="77777777" w:rsidR="005D4614" w:rsidRDefault="005D4614" w:rsidP="00ED739B">
      <w:pPr>
        <w:spacing w:line="360" w:lineRule="auto"/>
        <w:jc w:val="both"/>
        <w:rPr>
          <w:rFonts w:ascii="Times New Roman" w:hAnsi="Times New Roman" w:cs="Times New Roman"/>
          <w:i/>
          <w:iCs/>
          <w:sz w:val="24"/>
          <w:szCs w:val="24"/>
          <w:lang w:val="en-US"/>
        </w:rPr>
      </w:pPr>
    </w:p>
    <w:p w14:paraId="01B850F6" w14:textId="76CC2024" w:rsidR="00276E85" w:rsidRPr="00174CD0" w:rsidRDefault="00276E8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Dutch</w:t>
      </w:r>
    </w:p>
    <w:p w14:paraId="7A55446E" w14:textId="5DA350E7" w:rsidR="00276E8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517E0FE" wp14:editId="5C41EC68">
            <wp:extent cx="5756910" cy="174117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756910" cy="1741170"/>
                    </a:xfrm>
                    <a:prstGeom prst="rect">
                      <a:avLst/>
                    </a:prstGeom>
                    <a:noFill/>
                    <a:ln>
                      <a:noFill/>
                    </a:ln>
                  </pic:spPr>
                </pic:pic>
              </a:graphicData>
            </a:graphic>
          </wp:inline>
        </w:drawing>
      </w:r>
    </w:p>
    <w:p w14:paraId="0AAA1FD5" w14:textId="3F6E0A0B" w:rsidR="00165405" w:rsidRPr="00174CD0" w:rsidRDefault="00165405"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35</w:t>
      </w:r>
    </w:p>
    <w:p w14:paraId="3B93EB39" w14:textId="77777777"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708E93F1" w14:textId="5AC59B92"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9CF27E1" wp14:editId="78D33C84">
            <wp:extent cx="5756910" cy="16383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756910" cy="1638300"/>
                    </a:xfrm>
                    <a:prstGeom prst="rect">
                      <a:avLst/>
                    </a:prstGeom>
                    <a:noFill/>
                    <a:ln>
                      <a:noFill/>
                    </a:ln>
                  </pic:spPr>
                </pic:pic>
              </a:graphicData>
            </a:graphic>
          </wp:inline>
        </w:drawing>
      </w:r>
    </w:p>
    <w:p w14:paraId="6C764527" w14:textId="3EF24D5C"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4FE27D6B" w14:textId="7B85C36C"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10FC18E" wp14:editId="5DE028B0">
            <wp:extent cx="5756910" cy="1770380"/>
            <wp:effectExtent l="0" t="0" r="0" b="127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56910" cy="1770380"/>
                    </a:xfrm>
                    <a:prstGeom prst="rect">
                      <a:avLst/>
                    </a:prstGeom>
                    <a:noFill/>
                    <a:ln>
                      <a:noFill/>
                    </a:ln>
                  </pic:spPr>
                </pic:pic>
              </a:graphicData>
            </a:graphic>
          </wp:inline>
        </w:drawing>
      </w:r>
    </w:p>
    <w:p w14:paraId="21256FE4" w14:textId="77777777" w:rsidR="005D4614" w:rsidRDefault="005D4614" w:rsidP="00ED739B">
      <w:pPr>
        <w:spacing w:line="360" w:lineRule="auto"/>
        <w:jc w:val="both"/>
        <w:rPr>
          <w:rFonts w:ascii="Times New Roman" w:hAnsi="Times New Roman" w:cs="Times New Roman"/>
          <w:i/>
          <w:iCs/>
          <w:sz w:val="24"/>
          <w:szCs w:val="24"/>
          <w:lang w:val="en-US"/>
        </w:rPr>
      </w:pPr>
    </w:p>
    <w:p w14:paraId="6BBD96BF" w14:textId="77777777" w:rsidR="005D4614" w:rsidRDefault="005D4614" w:rsidP="00ED739B">
      <w:pPr>
        <w:spacing w:line="360" w:lineRule="auto"/>
        <w:jc w:val="both"/>
        <w:rPr>
          <w:rFonts w:ascii="Times New Roman" w:hAnsi="Times New Roman" w:cs="Times New Roman"/>
          <w:i/>
          <w:iCs/>
          <w:sz w:val="24"/>
          <w:szCs w:val="24"/>
          <w:lang w:val="en-US"/>
        </w:rPr>
      </w:pPr>
    </w:p>
    <w:p w14:paraId="20E516A3" w14:textId="77777777" w:rsidR="005D4614" w:rsidRDefault="005D4614" w:rsidP="00ED739B">
      <w:pPr>
        <w:spacing w:line="360" w:lineRule="auto"/>
        <w:jc w:val="both"/>
        <w:rPr>
          <w:rFonts w:ascii="Times New Roman" w:hAnsi="Times New Roman" w:cs="Times New Roman"/>
          <w:i/>
          <w:iCs/>
          <w:sz w:val="24"/>
          <w:szCs w:val="24"/>
          <w:lang w:val="en-US"/>
        </w:rPr>
      </w:pPr>
    </w:p>
    <w:p w14:paraId="5A6ED33D" w14:textId="77777777" w:rsidR="005D4614" w:rsidRDefault="005D4614" w:rsidP="00ED739B">
      <w:pPr>
        <w:spacing w:line="360" w:lineRule="auto"/>
        <w:jc w:val="both"/>
        <w:rPr>
          <w:rFonts w:ascii="Times New Roman" w:hAnsi="Times New Roman" w:cs="Times New Roman"/>
          <w:i/>
          <w:iCs/>
          <w:sz w:val="24"/>
          <w:szCs w:val="24"/>
          <w:lang w:val="en-US"/>
        </w:rPr>
      </w:pPr>
    </w:p>
    <w:p w14:paraId="75F31DE2" w14:textId="77777777" w:rsidR="005D4614" w:rsidRDefault="005D4614" w:rsidP="00ED739B">
      <w:pPr>
        <w:spacing w:line="360" w:lineRule="auto"/>
        <w:jc w:val="both"/>
        <w:rPr>
          <w:rFonts w:ascii="Times New Roman" w:hAnsi="Times New Roman" w:cs="Times New Roman"/>
          <w:i/>
          <w:iCs/>
          <w:sz w:val="24"/>
          <w:szCs w:val="24"/>
          <w:lang w:val="en-US"/>
        </w:rPr>
      </w:pPr>
    </w:p>
    <w:p w14:paraId="3157F8B1" w14:textId="68AAA7C5"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Standard Chinese</w:t>
      </w:r>
    </w:p>
    <w:p w14:paraId="742FBA45" w14:textId="75E8A3BF"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D92D8C2" wp14:editId="79095401">
            <wp:extent cx="5756910" cy="1594485"/>
            <wp:effectExtent l="0" t="0" r="0" b="571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756910" cy="1594485"/>
                    </a:xfrm>
                    <a:prstGeom prst="rect">
                      <a:avLst/>
                    </a:prstGeom>
                    <a:noFill/>
                    <a:ln>
                      <a:noFill/>
                    </a:ln>
                  </pic:spPr>
                </pic:pic>
              </a:graphicData>
            </a:graphic>
          </wp:inline>
        </w:drawing>
      </w:r>
    </w:p>
    <w:p w14:paraId="06F543D5" w14:textId="139FCAB2"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442A20E2" w14:textId="3A0DB813"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BFB6D50" wp14:editId="69493F49">
            <wp:extent cx="5756910" cy="188722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56910" cy="1887220"/>
                    </a:xfrm>
                    <a:prstGeom prst="rect">
                      <a:avLst/>
                    </a:prstGeom>
                    <a:noFill/>
                    <a:ln>
                      <a:noFill/>
                    </a:ln>
                  </pic:spPr>
                </pic:pic>
              </a:graphicData>
            </a:graphic>
          </wp:inline>
        </w:drawing>
      </w:r>
    </w:p>
    <w:p w14:paraId="22BCA341" w14:textId="23A320B2"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6A0C44E9" w14:textId="48769E1A"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F2143FE" wp14:editId="3CFCC74D">
            <wp:extent cx="5756910" cy="179197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756910" cy="1791970"/>
                    </a:xfrm>
                    <a:prstGeom prst="rect">
                      <a:avLst/>
                    </a:prstGeom>
                    <a:noFill/>
                    <a:ln>
                      <a:noFill/>
                    </a:ln>
                  </pic:spPr>
                </pic:pic>
              </a:graphicData>
            </a:graphic>
          </wp:inline>
        </w:drawing>
      </w:r>
    </w:p>
    <w:p w14:paraId="2B720C41" w14:textId="77777777" w:rsidR="005D4614" w:rsidRDefault="005D4614" w:rsidP="00ED739B">
      <w:pPr>
        <w:spacing w:line="360" w:lineRule="auto"/>
        <w:jc w:val="both"/>
        <w:rPr>
          <w:rFonts w:ascii="Times New Roman" w:hAnsi="Times New Roman" w:cs="Times New Roman"/>
          <w:i/>
          <w:iCs/>
          <w:sz w:val="24"/>
          <w:szCs w:val="24"/>
          <w:lang w:val="en-US"/>
        </w:rPr>
      </w:pPr>
    </w:p>
    <w:p w14:paraId="0DD73554" w14:textId="77777777" w:rsidR="005D4614" w:rsidRDefault="005D4614" w:rsidP="00ED739B">
      <w:pPr>
        <w:spacing w:line="360" w:lineRule="auto"/>
        <w:jc w:val="both"/>
        <w:rPr>
          <w:rFonts w:ascii="Times New Roman" w:hAnsi="Times New Roman" w:cs="Times New Roman"/>
          <w:i/>
          <w:iCs/>
          <w:sz w:val="24"/>
          <w:szCs w:val="24"/>
          <w:lang w:val="en-US"/>
        </w:rPr>
      </w:pPr>
    </w:p>
    <w:p w14:paraId="7F60634C" w14:textId="77777777" w:rsidR="005D4614" w:rsidRDefault="005D4614" w:rsidP="00ED739B">
      <w:pPr>
        <w:spacing w:line="360" w:lineRule="auto"/>
        <w:jc w:val="both"/>
        <w:rPr>
          <w:rFonts w:ascii="Times New Roman" w:hAnsi="Times New Roman" w:cs="Times New Roman"/>
          <w:i/>
          <w:iCs/>
          <w:sz w:val="24"/>
          <w:szCs w:val="24"/>
          <w:lang w:val="en-US"/>
        </w:rPr>
      </w:pPr>
    </w:p>
    <w:p w14:paraId="1756F3BA" w14:textId="77777777" w:rsidR="005D4614" w:rsidRDefault="005D4614" w:rsidP="00ED739B">
      <w:pPr>
        <w:spacing w:line="360" w:lineRule="auto"/>
        <w:jc w:val="both"/>
        <w:rPr>
          <w:rFonts w:ascii="Times New Roman" w:hAnsi="Times New Roman" w:cs="Times New Roman"/>
          <w:i/>
          <w:iCs/>
          <w:sz w:val="24"/>
          <w:szCs w:val="24"/>
          <w:lang w:val="en-US"/>
        </w:rPr>
      </w:pPr>
    </w:p>
    <w:p w14:paraId="53604C77" w14:textId="77777777" w:rsidR="005D4614" w:rsidRDefault="005D4614" w:rsidP="00ED739B">
      <w:pPr>
        <w:spacing w:line="360" w:lineRule="auto"/>
        <w:jc w:val="both"/>
        <w:rPr>
          <w:rFonts w:ascii="Times New Roman" w:hAnsi="Times New Roman" w:cs="Times New Roman"/>
          <w:i/>
          <w:iCs/>
          <w:sz w:val="24"/>
          <w:szCs w:val="24"/>
          <w:lang w:val="en-US"/>
        </w:rPr>
      </w:pPr>
    </w:p>
    <w:p w14:paraId="71DD0495" w14:textId="7DD0EEA6"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Dutch</w:t>
      </w:r>
    </w:p>
    <w:p w14:paraId="2360BC73" w14:textId="06205F0E"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6DFCF96" wp14:editId="6B54B7ED">
            <wp:extent cx="5756910" cy="1762760"/>
            <wp:effectExtent l="0" t="0" r="0" b="889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756910" cy="1762760"/>
                    </a:xfrm>
                    <a:prstGeom prst="rect">
                      <a:avLst/>
                    </a:prstGeom>
                    <a:noFill/>
                    <a:ln>
                      <a:noFill/>
                    </a:ln>
                  </pic:spPr>
                </pic:pic>
              </a:graphicData>
            </a:graphic>
          </wp:inline>
        </w:drawing>
      </w:r>
    </w:p>
    <w:p w14:paraId="0765739C" w14:textId="05A1E99D" w:rsidR="00165405" w:rsidRPr="00174CD0" w:rsidRDefault="00165405"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36</w:t>
      </w:r>
    </w:p>
    <w:p w14:paraId="516F6C9A" w14:textId="69D9DA01"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658D4E60" w14:textId="385B173E" w:rsidR="00165405" w:rsidRPr="00174CD0" w:rsidRDefault="00113E2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4186899" wp14:editId="5AF65D03">
            <wp:extent cx="5756910" cy="154368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756910" cy="1543685"/>
                    </a:xfrm>
                    <a:prstGeom prst="rect">
                      <a:avLst/>
                    </a:prstGeom>
                    <a:noFill/>
                    <a:ln>
                      <a:noFill/>
                    </a:ln>
                  </pic:spPr>
                </pic:pic>
              </a:graphicData>
            </a:graphic>
          </wp:inline>
        </w:drawing>
      </w:r>
    </w:p>
    <w:p w14:paraId="3AA61DCC" w14:textId="790495EF"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3FF8E297" w14:textId="5155DF39" w:rsidR="00165405" w:rsidRPr="00174CD0" w:rsidRDefault="00113E2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FE29774" wp14:editId="2F7908DD">
            <wp:extent cx="5756910" cy="144081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56910" cy="1440815"/>
                    </a:xfrm>
                    <a:prstGeom prst="rect">
                      <a:avLst/>
                    </a:prstGeom>
                    <a:noFill/>
                    <a:ln>
                      <a:noFill/>
                    </a:ln>
                  </pic:spPr>
                </pic:pic>
              </a:graphicData>
            </a:graphic>
          </wp:inline>
        </w:drawing>
      </w:r>
    </w:p>
    <w:p w14:paraId="3D19922F" w14:textId="4A19A2EE"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548C69C3" w14:textId="54DC0DD6" w:rsidR="00165405" w:rsidRPr="00174CD0" w:rsidRDefault="00113E2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848F842" wp14:editId="59455BB5">
            <wp:extent cx="5756910" cy="147066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756910" cy="1470660"/>
                    </a:xfrm>
                    <a:prstGeom prst="rect">
                      <a:avLst/>
                    </a:prstGeom>
                    <a:noFill/>
                    <a:ln>
                      <a:noFill/>
                    </a:ln>
                  </pic:spPr>
                </pic:pic>
              </a:graphicData>
            </a:graphic>
          </wp:inline>
        </w:drawing>
      </w:r>
    </w:p>
    <w:p w14:paraId="2DE5AFC2" w14:textId="29C24DDC"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Indonesian</w:t>
      </w:r>
    </w:p>
    <w:p w14:paraId="1E31B99B" w14:textId="07669F5C" w:rsidR="00165405" w:rsidRPr="00174CD0" w:rsidRDefault="00113E2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7874BB0" wp14:editId="7B806319">
            <wp:extent cx="5756910" cy="1426210"/>
            <wp:effectExtent l="0" t="0" r="0" b="254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56910" cy="1426210"/>
                    </a:xfrm>
                    <a:prstGeom prst="rect">
                      <a:avLst/>
                    </a:prstGeom>
                    <a:noFill/>
                    <a:ln>
                      <a:noFill/>
                    </a:ln>
                  </pic:spPr>
                </pic:pic>
              </a:graphicData>
            </a:graphic>
          </wp:inline>
        </w:drawing>
      </w:r>
    </w:p>
    <w:p w14:paraId="5C755429" w14:textId="5B16BF55"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3F1EFE05" w14:textId="1439DB1C" w:rsidR="00165405" w:rsidRPr="00174CD0" w:rsidRDefault="00113E2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C59ED38" wp14:editId="387C50F0">
            <wp:extent cx="5756910" cy="1594485"/>
            <wp:effectExtent l="0" t="0" r="0" b="571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756910" cy="1594485"/>
                    </a:xfrm>
                    <a:prstGeom prst="rect">
                      <a:avLst/>
                    </a:prstGeom>
                    <a:noFill/>
                    <a:ln>
                      <a:noFill/>
                    </a:ln>
                  </pic:spPr>
                </pic:pic>
              </a:graphicData>
            </a:graphic>
          </wp:inline>
        </w:drawing>
      </w:r>
    </w:p>
    <w:p w14:paraId="279E042F" w14:textId="2303CAFA" w:rsidR="00165405" w:rsidRPr="00174CD0" w:rsidRDefault="00165405"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7E60FD14" w14:textId="3BF585AA" w:rsidR="00165405" w:rsidRPr="00174CD0" w:rsidRDefault="00113E2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E89D0BD" wp14:editId="079E858D">
            <wp:extent cx="5749925" cy="1426210"/>
            <wp:effectExtent l="0" t="0" r="3175" b="254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749925" cy="1426210"/>
                    </a:xfrm>
                    <a:prstGeom prst="rect">
                      <a:avLst/>
                    </a:prstGeom>
                    <a:noFill/>
                    <a:ln>
                      <a:noFill/>
                    </a:ln>
                  </pic:spPr>
                </pic:pic>
              </a:graphicData>
            </a:graphic>
          </wp:inline>
        </w:drawing>
      </w:r>
    </w:p>
    <w:p w14:paraId="40CD5FA7" w14:textId="16BB54BB" w:rsidR="00113E20" w:rsidRPr="00174CD0" w:rsidRDefault="00113E20"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37</w:t>
      </w:r>
    </w:p>
    <w:p w14:paraId="79FAF315" w14:textId="1FA86957" w:rsidR="00113E20" w:rsidRPr="00174CD0" w:rsidRDefault="00113E2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1ADDFF28" w14:textId="7F1505A8" w:rsidR="00113E20"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0682F09" wp14:editId="1CCCFD10">
            <wp:extent cx="5756910" cy="929005"/>
            <wp:effectExtent l="0" t="0" r="0" b="444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756910" cy="929005"/>
                    </a:xfrm>
                    <a:prstGeom prst="rect">
                      <a:avLst/>
                    </a:prstGeom>
                    <a:noFill/>
                    <a:ln>
                      <a:noFill/>
                    </a:ln>
                  </pic:spPr>
                </pic:pic>
              </a:graphicData>
            </a:graphic>
          </wp:inline>
        </w:drawing>
      </w:r>
    </w:p>
    <w:p w14:paraId="487BE577" w14:textId="77777777" w:rsidR="005D4614" w:rsidRDefault="005D4614" w:rsidP="00ED739B">
      <w:pPr>
        <w:spacing w:line="360" w:lineRule="auto"/>
        <w:jc w:val="both"/>
        <w:rPr>
          <w:rFonts w:ascii="Times New Roman" w:hAnsi="Times New Roman" w:cs="Times New Roman"/>
          <w:i/>
          <w:iCs/>
          <w:sz w:val="24"/>
          <w:szCs w:val="24"/>
          <w:lang w:val="en-US"/>
        </w:rPr>
      </w:pPr>
    </w:p>
    <w:p w14:paraId="4124D197" w14:textId="77777777" w:rsidR="005D4614" w:rsidRDefault="005D4614" w:rsidP="00ED739B">
      <w:pPr>
        <w:spacing w:line="360" w:lineRule="auto"/>
        <w:jc w:val="both"/>
        <w:rPr>
          <w:rFonts w:ascii="Times New Roman" w:hAnsi="Times New Roman" w:cs="Times New Roman"/>
          <w:i/>
          <w:iCs/>
          <w:sz w:val="24"/>
          <w:szCs w:val="24"/>
          <w:lang w:val="en-US"/>
        </w:rPr>
      </w:pPr>
    </w:p>
    <w:p w14:paraId="7B98C926" w14:textId="77777777" w:rsidR="005D4614" w:rsidRDefault="005D4614" w:rsidP="00ED739B">
      <w:pPr>
        <w:spacing w:line="360" w:lineRule="auto"/>
        <w:jc w:val="both"/>
        <w:rPr>
          <w:rFonts w:ascii="Times New Roman" w:hAnsi="Times New Roman" w:cs="Times New Roman"/>
          <w:i/>
          <w:iCs/>
          <w:sz w:val="24"/>
          <w:szCs w:val="24"/>
          <w:lang w:val="en-US"/>
        </w:rPr>
      </w:pPr>
    </w:p>
    <w:p w14:paraId="2E1A7793" w14:textId="3C895543" w:rsidR="00113E20" w:rsidRPr="00174CD0" w:rsidRDefault="00113E2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77580DF0" w14:textId="35275632" w:rsidR="00113E20"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CD5F36C" wp14:editId="2B4946A1">
            <wp:extent cx="5756910" cy="93662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756910" cy="936625"/>
                    </a:xfrm>
                    <a:prstGeom prst="rect">
                      <a:avLst/>
                    </a:prstGeom>
                    <a:noFill/>
                    <a:ln>
                      <a:noFill/>
                    </a:ln>
                  </pic:spPr>
                </pic:pic>
              </a:graphicData>
            </a:graphic>
          </wp:inline>
        </w:drawing>
      </w:r>
    </w:p>
    <w:p w14:paraId="291AF016" w14:textId="081B9CB0" w:rsidR="00113E20" w:rsidRPr="00174CD0" w:rsidRDefault="00113E2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2656C004" w14:textId="27619D71" w:rsidR="00113E20"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64A6F39" wp14:editId="0EE5F7D7">
            <wp:extent cx="5756910" cy="951230"/>
            <wp:effectExtent l="0" t="0" r="0" b="127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756910" cy="951230"/>
                    </a:xfrm>
                    <a:prstGeom prst="rect">
                      <a:avLst/>
                    </a:prstGeom>
                    <a:noFill/>
                    <a:ln>
                      <a:noFill/>
                    </a:ln>
                  </pic:spPr>
                </pic:pic>
              </a:graphicData>
            </a:graphic>
          </wp:inline>
        </w:drawing>
      </w:r>
    </w:p>
    <w:p w14:paraId="339F6C2F" w14:textId="1BAAABC6" w:rsidR="00113E20" w:rsidRPr="00174CD0" w:rsidRDefault="00113E2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4F8B683A" w14:textId="7CFAB08A" w:rsidR="00113E20"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44FDFC5" wp14:editId="6B7184A5">
            <wp:extent cx="5756910" cy="92202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756910" cy="922020"/>
                    </a:xfrm>
                    <a:prstGeom prst="rect">
                      <a:avLst/>
                    </a:prstGeom>
                    <a:noFill/>
                    <a:ln>
                      <a:noFill/>
                    </a:ln>
                  </pic:spPr>
                </pic:pic>
              </a:graphicData>
            </a:graphic>
          </wp:inline>
        </w:drawing>
      </w:r>
    </w:p>
    <w:p w14:paraId="327D35F3" w14:textId="322A4A4B" w:rsidR="00113E20" w:rsidRPr="00174CD0" w:rsidRDefault="00113E2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1B70F531" w14:textId="3709B000" w:rsidR="00113E20"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2BDBFD5" wp14:editId="0EA3A550">
            <wp:extent cx="5756910" cy="101663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756910" cy="1016635"/>
                    </a:xfrm>
                    <a:prstGeom prst="rect">
                      <a:avLst/>
                    </a:prstGeom>
                    <a:noFill/>
                    <a:ln>
                      <a:noFill/>
                    </a:ln>
                  </pic:spPr>
                </pic:pic>
              </a:graphicData>
            </a:graphic>
          </wp:inline>
        </w:drawing>
      </w:r>
    </w:p>
    <w:p w14:paraId="088B84E5" w14:textId="577B1963" w:rsidR="00113E20" w:rsidRPr="00174CD0" w:rsidRDefault="00113E20"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2889DAD6" w14:textId="6B2546B4" w:rsidR="00113E20"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7CB1B0A" wp14:editId="077E7EC0">
            <wp:extent cx="5756910" cy="929005"/>
            <wp:effectExtent l="0" t="0" r="0" b="444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56910" cy="929005"/>
                    </a:xfrm>
                    <a:prstGeom prst="rect">
                      <a:avLst/>
                    </a:prstGeom>
                    <a:noFill/>
                    <a:ln>
                      <a:noFill/>
                    </a:ln>
                  </pic:spPr>
                </pic:pic>
              </a:graphicData>
            </a:graphic>
          </wp:inline>
        </w:drawing>
      </w:r>
    </w:p>
    <w:p w14:paraId="02404046"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59B5CBB3"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7C38C196"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2950181F"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6AD194E7" w14:textId="28679872" w:rsidR="000C1474" w:rsidRPr="00174CD0" w:rsidRDefault="000C1474"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38</w:t>
      </w:r>
    </w:p>
    <w:p w14:paraId="100DC352" w14:textId="18B8ECFF"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0968A0CC" w14:textId="6D143007"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DD683ED" wp14:editId="2BAB7E2C">
            <wp:extent cx="5756910" cy="1572895"/>
            <wp:effectExtent l="0" t="0" r="0" b="825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756910" cy="1572895"/>
                    </a:xfrm>
                    <a:prstGeom prst="rect">
                      <a:avLst/>
                    </a:prstGeom>
                    <a:noFill/>
                    <a:ln>
                      <a:noFill/>
                    </a:ln>
                  </pic:spPr>
                </pic:pic>
              </a:graphicData>
            </a:graphic>
          </wp:inline>
        </w:drawing>
      </w:r>
    </w:p>
    <w:p w14:paraId="6C5B0565" w14:textId="0DED6164"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66BE0467" w14:textId="44C27CD4"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78962E3" wp14:editId="64DE71D9">
            <wp:extent cx="5756910" cy="15875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756910" cy="1587500"/>
                    </a:xfrm>
                    <a:prstGeom prst="rect">
                      <a:avLst/>
                    </a:prstGeom>
                    <a:noFill/>
                    <a:ln>
                      <a:noFill/>
                    </a:ln>
                  </pic:spPr>
                </pic:pic>
              </a:graphicData>
            </a:graphic>
          </wp:inline>
        </w:drawing>
      </w:r>
    </w:p>
    <w:p w14:paraId="53EEA710" w14:textId="541F748B"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1D1DDC2D" w14:textId="3A61C976"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96FEEC7" wp14:editId="2572A647">
            <wp:extent cx="5756910" cy="1631315"/>
            <wp:effectExtent l="0" t="0" r="0" b="698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756910" cy="1631315"/>
                    </a:xfrm>
                    <a:prstGeom prst="rect">
                      <a:avLst/>
                    </a:prstGeom>
                    <a:noFill/>
                    <a:ln>
                      <a:noFill/>
                    </a:ln>
                  </pic:spPr>
                </pic:pic>
              </a:graphicData>
            </a:graphic>
          </wp:inline>
        </w:drawing>
      </w:r>
    </w:p>
    <w:p w14:paraId="664553DB" w14:textId="1D947B7F"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6452861C" w14:textId="2BEC0C55"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1375C2E" wp14:editId="1301176B">
            <wp:extent cx="5756910" cy="1572895"/>
            <wp:effectExtent l="0" t="0" r="0" b="825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756910" cy="1572895"/>
                    </a:xfrm>
                    <a:prstGeom prst="rect">
                      <a:avLst/>
                    </a:prstGeom>
                    <a:noFill/>
                    <a:ln>
                      <a:noFill/>
                    </a:ln>
                  </pic:spPr>
                </pic:pic>
              </a:graphicData>
            </a:graphic>
          </wp:inline>
        </w:drawing>
      </w:r>
    </w:p>
    <w:p w14:paraId="2B48B387" w14:textId="4CEFCB3E"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2654F905" w14:textId="0DF93863"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C1CEFDA" wp14:editId="001A59F2">
            <wp:extent cx="5756910" cy="1770380"/>
            <wp:effectExtent l="0" t="0" r="0" b="127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756910" cy="1770380"/>
                    </a:xfrm>
                    <a:prstGeom prst="rect">
                      <a:avLst/>
                    </a:prstGeom>
                    <a:noFill/>
                    <a:ln>
                      <a:noFill/>
                    </a:ln>
                  </pic:spPr>
                </pic:pic>
              </a:graphicData>
            </a:graphic>
          </wp:inline>
        </w:drawing>
      </w:r>
    </w:p>
    <w:p w14:paraId="1016492D" w14:textId="24E1F315"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0B37444C" w14:textId="66706A6B"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71F2B5E" wp14:editId="632F63AA">
            <wp:extent cx="5756910" cy="1565275"/>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56910" cy="1565275"/>
                    </a:xfrm>
                    <a:prstGeom prst="rect">
                      <a:avLst/>
                    </a:prstGeom>
                    <a:noFill/>
                    <a:ln>
                      <a:noFill/>
                    </a:ln>
                  </pic:spPr>
                </pic:pic>
              </a:graphicData>
            </a:graphic>
          </wp:inline>
        </w:drawing>
      </w:r>
    </w:p>
    <w:p w14:paraId="72B79CA7" w14:textId="7B65974A" w:rsidR="000C1474" w:rsidRPr="00174CD0" w:rsidRDefault="000C1474"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39</w:t>
      </w:r>
    </w:p>
    <w:p w14:paraId="124E4AA8" w14:textId="77777777"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353E07FB" w14:textId="77777777" w:rsidR="000C1474" w:rsidRPr="00174CD0" w:rsidRDefault="000C1474"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Australia</w:t>
      </w:r>
    </w:p>
    <w:p w14:paraId="27C4F2F7" w14:textId="6243479D" w:rsidR="000C1474" w:rsidRPr="00174CD0" w:rsidRDefault="00A926A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6DD396C2" wp14:editId="3E6FCE1F">
            <wp:extent cx="5756910" cy="25019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756910" cy="2501900"/>
                    </a:xfrm>
                    <a:prstGeom prst="rect">
                      <a:avLst/>
                    </a:prstGeom>
                    <a:noFill/>
                    <a:ln>
                      <a:noFill/>
                    </a:ln>
                  </pic:spPr>
                </pic:pic>
              </a:graphicData>
            </a:graphic>
          </wp:inline>
        </w:drawing>
      </w:r>
    </w:p>
    <w:p w14:paraId="7DADCDFE" w14:textId="77777777" w:rsidR="005D4614" w:rsidRDefault="005D4614" w:rsidP="00ED739B">
      <w:pPr>
        <w:spacing w:line="360" w:lineRule="auto"/>
        <w:jc w:val="both"/>
        <w:rPr>
          <w:rFonts w:ascii="Times New Roman" w:hAnsi="Times New Roman" w:cs="Times New Roman"/>
          <w:sz w:val="24"/>
          <w:szCs w:val="24"/>
          <w:lang w:val="en-US"/>
        </w:rPr>
      </w:pPr>
    </w:p>
    <w:p w14:paraId="00459CC5" w14:textId="77777777" w:rsidR="005D4614" w:rsidRDefault="005D4614" w:rsidP="00ED739B">
      <w:pPr>
        <w:spacing w:line="360" w:lineRule="auto"/>
        <w:jc w:val="both"/>
        <w:rPr>
          <w:rFonts w:ascii="Times New Roman" w:hAnsi="Times New Roman" w:cs="Times New Roman"/>
          <w:sz w:val="24"/>
          <w:szCs w:val="24"/>
          <w:lang w:val="en-US"/>
        </w:rPr>
      </w:pPr>
    </w:p>
    <w:p w14:paraId="49A9ABD9" w14:textId="0FC47EEA" w:rsidR="000C1474" w:rsidRPr="00174CD0" w:rsidRDefault="000C1474"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Ghana</w:t>
      </w:r>
    </w:p>
    <w:p w14:paraId="0D326D91" w14:textId="47840A63" w:rsidR="000C1474" w:rsidRPr="00174CD0" w:rsidRDefault="00A926A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3B7305C9" wp14:editId="3447F4B8">
            <wp:extent cx="5756910" cy="2472690"/>
            <wp:effectExtent l="0" t="0" r="0" b="381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756910" cy="2472690"/>
                    </a:xfrm>
                    <a:prstGeom prst="rect">
                      <a:avLst/>
                    </a:prstGeom>
                    <a:noFill/>
                    <a:ln>
                      <a:noFill/>
                    </a:ln>
                  </pic:spPr>
                </pic:pic>
              </a:graphicData>
            </a:graphic>
          </wp:inline>
        </w:drawing>
      </w:r>
    </w:p>
    <w:p w14:paraId="62A1FCF6" w14:textId="2E5AA977" w:rsidR="000C1474" w:rsidRPr="00174CD0" w:rsidRDefault="000C1474"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Kenya</w:t>
      </w:r>
    </w:p>
    <w:p w14:paraId="7B72466D" w14:textId="010C7390" w:rsidR="000C1474" w:rsidRPr="00174CD0" w:rsidRDefault="00A926A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50F2C4F9" wp14:editId="5838406D">
            <wp:extent cx="5756910" cy="246507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756910" cy="2465070"/>
                    </a:xfrm>
                    <a:prstGeom prst="rect">
                      <a:avLst/>
                    </a:prstGeom>
                    <a:noFill/>
                    <a:ln>
                      <a:noFill/>
                    </a:ln>
                  </pic:spPr>
                </pic:pic>
              </a:graphicData>
            </a:graphic>
          </wp:inline>
        </w:drawing>
      </w:r>
    </w:p>
    <w:p w14:paraId="6A04B45D" w14:textId="77777777" w:rsidR="000C1474" w:rsidRPr="00174CD0" w:rsidRDefault="000C1474"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New Zealand</w:t>
      </w:r>
    </w:p>
    <w:p w14:paraId="51883BDC" w14:textId="2647D822" w:rsidR="000C1474" w:rsidRPr="00174CD0" w:rsidRDefault="00A926A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7EBF5613" wp14:editId="0EE5F07E">
            <wp:extent cx="5756910" cy="2472690"/>
            <wp:effectExtent l="0" t="0" r="0" b="381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756910" cy="2472690"/>
                    </a:xfrm>
                    <a:prstGeom prst="rect">
                      <a:avLst/>
                    </a:prstGeom>
                    <a:noFill/>
                    <a:ln>
                      <a:noFill/>
                    </a:ln>
                  </pic:spPr>
                </pic:pic>
              </a:graphicData>
            </a:graphic>
          </wp:inline>
        </w:drawing>
      </w:r>
    </w:p>
    <w:p w14:paraId="726D4C39" w14:textId="77777777" w:rsidR="000C1474" w:rsidRPr="00174CD0" w:rsidRDefault="000C1474"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lastRenderedPageBreak/>
        <w:t>United Kingdom</w:t>
      </w:r>
    </w:p>
    <w:p w14:paraId="661216B9" w14:textId="0A946CBE" w:rsidR="000C1474" w:rsidRPr="00174CD0" w:rsidRDefault="00A926A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43BA73C9" wp14:editId="0DD6F57D">
            <wp:extent cx="5756910" cy="247967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756910" cy="2479675"/>
                    </a:xfrm>
                    <a:prstGeom prst="rect">
                      <a:avLst/>
                    </a:prstGeom>
                    <a:noFill/>
                    <a:ln>
                      <a:noFill/>
                    </a:ln>
                  </pic:spPr>
                </pic:pic>
              </a:graphicData>
            </a:graphic>
          </wp:inline>
        </w:drawing>
      </w:r>
    </w:p>
    <w:p w14:paraId="5EFEA653" w14:textId="7B1C6E91" w:rsidR="000C1474" w:rsidRPr="00174CD0" w:rsidRDefault="000C1474"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United States</w:t>
      </w:r>
    </w:p>
    <w:p w14:paraId="15423714" w14:textId="449A9118" w:rsidR="000C1474" w:rsidRPr="00174CD0" w:rsidRDefault="00A926A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3BF8EE52" wp14:editId="588A16D3">
            <wp:extent cx="5756910" cy="2472690"/>
            <wp:effectExtent l="0" t="0" r="0" b="381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756910" cy="2472690"/>
                    </a:xfrm>
                    <a:prstGeom prst="rect">
                      <a:avLst/>
                    </a:prstGeom>
                    <a:noFill/>
                    <a:ln>
                      <a:noFill/>
                    </a:ln>
                  </pic:spPr>
                </pic:pic>
              </a:graphicData>
            </a:graphic>
          </wp:inline>
        </w:drawing>
      </w:r>
    </w:p>
    <w:p w14:paraId="3D4CC18F" w14:textId="77777777" w:rsidR="005D4614" w:rsidRDefault="005D4614" w:rsidP="00ED739B">
      <w:pPr>
        <w:spacing w:line="360" w:lineRule="auto"/>
        <w:jc w:val="both"/>
        <w:rPr>
          <w:rFonts w:ascii="Times New Roman" w:hAnsi="Times New Roman" w:cs="Times New Roman"/>
          <w:i/>
          <w:iCs/>
          <w:sz w:val="24"/>
          <w:szCs w:val="24"/>
          <w:lang w:val="en-US"/>
        </w:rPr>
      </w:pPr>
    </w:p>
    <w:p w14:paraId="54C71320" w14:textId="77777777" w:rsidR="005D4614" w:rsidRDefault="005D4614" w:rsidP="00ED739B">
      <w:pPr>
        <w:spacing w:line="360" w:lineRule="auto"/>
        <w:jc w:val="both"/>
        <w:rPr>
          <w:rFonts w:ascii="Times New Roman" w:hAnsi="Times New Roman" w:cs="Times New Roman"/>
          <w:i/>
          <w:iCs/>
          <w:sz w:val="24"/>
          <w:szCs w:val="24"/>
          <w:lang w:val="en-US"/>
        </w:rPr>
      </w:pPr>
    </w:p>
    <w:p w14:paraId="44CDA93D" w14:textId="77777777" w:rsidR="005D4614" w:rsidRDefault="005D4614" w:rsidP="00ED739B">
      <w:pPr>
        <w:spacing w:line="360" w:lineRule="auto"/>
        <w:jc w:val="both"/>
        <w:rPr>
          <w:rFonts w:ascii="Times New Roman" w:hAnsi="Times New Roman" w:cs="Times New Roman"/>
          <w:i/>
          <w:iCs/>
          <w:sz w:val="24"/>
          <w:szCs w:val="24"/>
          <w:lang w:val="en-US"/>
        </w:rPr>
      </w:pPr>
    </w:p>
    <w:p w14:paraId="297277DC" w14:textId="77777777" w:rsidR="005D4614" w:rsidRDefault="005D4614" w:rsidP="00ED739B">
      <w:pPr>
        <w:spacing w:line="360" w:lineRule="auto"/>
        <w:jc w:val="both"/>
        <w:rPr>
          <w:rFonts w:ascii="Times New Roman" w:hAnsi="Times New Roman" w:cs="Times New Roman"/>
          <w:i/>
          <w:iCs/>
          <w:sz w:val="24"/>
          <w:szCs w:val="24"/>
          <w:lang w:val="en-US"/>
        </w:rPr>
      </w:pPr>
    </w:p>
    <w:p w14:paraId="1DB1E4F6" w14:textId="77777777" w:rsidR="005D4614" w:rsidRDefault="005D4614" w:rsidP="00ED739B">
      <w:pPr>
        <w:spacing w:line="360" w:lineRule="auto"/>
        <w:jc w:val="both"/>
        <w:rPr>
          <w:rFonts w:ascii="Times New Roman" w:hAnsi="Times New Roman" w:cs="Times New Roman"/>
          <w:i/>
          <w:iCs/>
          <w:sz w:val="24"/>
          <w:szCs w:val="24"/>
          <w:lang w:val="en-US"/>
        </w:rPr>
      </w:pPr>
    </w:p>
    <w:p w14:paraId="1D9395D8" w14:textId="77777777" w:rsidR="005D4614" w:rsidRDefault="005D4614" w:rsidP="00ED739B">
      <w:pPr>
        <w:spacing w:line="360" w:lineRule="auto"/>
        <w:jc w:val="both"/>
        <w:rPr>
          <w:rFonts w:ascii="Times New Roman" w:hAnsi="Times New Roman" w:cs="Times New Roman"/>
          <w:i/>
          <w:iCs/>
          <w:sz w:val="24"/>
          <w:szCs w:val="24"/>
          <w:lang w:val="en-US"/>
        </w:rPr>
      </w:pPr>
    </w:p>
    <w:p w14:paraId="07051C6A" w14:textId="77777777" w:rsidR="005D4614" w:rsidRDefault="005D4614" w:rsidP="00ED739B">
      <w:pPr>
        <w:spacing w:line="360" w:lineRule="auto"/>
        <w:jc w:val="both"/>
        <w:rPr>
          <w:rFonts w:ascii="Times New Roman" w:hAnsi="Times New Roman" w:cs="Times New Roman"/>
          <w:i/>
          <w:iCs/>
          <w:sz w:val="24"/>
          <w:szCs w:val="24"/>
          <w:lang w:val="en-US"/>
        </w:rPr>
      </w:pPr>
    </w:p>
    <w:p w14:paraId="5E0E817A" w14:textId="77777777" w:rsidR="005D4614" w:rsidRDefault="005D4614" w:rsidP="00ED739B">
      <w:pPr>
        <w:spacing w:line="360" w:lineRule="auto"/>
        <w:jc w:val="both"/>
        <w:rPr>
          <w:rFonts w:ascii="Times New Roman" w:hAnsi="Times New Roman" w:cs="Times New Roman"/>
          <w:i/>
          <w:iCs/>
          <w:sz w:val="24"/>
          <w:szCs w:val="24"/>
          <w:lang w:val="en-US"/>
        </w:rPr>
      </w:pPr>
    </w:p>
    <w:p w14:paraId="171703F5" w14:textId="6A1FB924"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304498C2" w14:textId="26768431" w:rsidR="000C1474" w:rsidRPr="00174CD0" w:rsidRDefault="006A0240"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Chile</w:t>
      </w:r>
    </w:p>
    <w:p w14:paraId="52FA2A8D" w14:textId="14B053B8" w:rsidR="006A0240" w:rsidRPr="00174CD0" w:rsidRDefault="00A926A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61ED78A3" wp14:editId="4B83A727">
            <wp:extent cx="5756910" cy="2508885"/>
            <wp:effectExtent l="0" t="0" r="0" b="571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756910" cy="2508885"/>
                    </a:xfrm>
                    <a:prstGeom prst="rect">
                      <a:avLst/>
                    </a:prstGeom>
                    <a:noFill/>
                    <a:ln>
                      <a:noFill/>
                    </a:ln>
                  </pic:spPr>
                </pic:pic>
              </a:graphicData>
            </a:graphic>
          </wp:inline>
        </w:drawing>
      </w:r>
    </w:p>
    <w:p w14:paraId="2BBA08CB" w14:textId="5AA3A4E7" w:rsidR="006A0240" w:rsidRPr="00174CD0" w:rsidRDefault="006A0240"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sz w:val="24"/>
          <w:szCs w:val="24"/>
          <w:lang w:val="en-US"/>
        </w:rPr>
        <w:t>Colombia</w:t>
      </w:r>
    </w:p>
    <w:p w14:paraId="1EDE8BBD" w14:textId="5572AFA6" w:rsidR="006A0240" w:rsidRPr="00174CD0" w:rsidRDefault="00A926AC"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noProof/>
          <w:sz w:val="24"/>
          <w:szCs w:val="24"/>
          <w:lang w:val="en-US"/>
        </w:rPr>
        <w:drawing>
          <wp:inline distT="0" distB="0" distL="0" distR="0" wp14:anchorId="3AB11958" wp14:editId="1E023331">
            <wp:extent cx="5756910" cy="245808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756910" cy="2458085"/>
                    </a:xfrm>
                    <a:prstGeom prst="rect">
                      <a:avLst/>
                    </a:prstGeom>
                    <a:noFill/>
                    <a:ln>
                      <a:noFill/>
                    </a:ln>
                  </pic:spPr>
                </pic:pic>
              </a:graphicData>
            </a:graphic>
          </wp:inline>
        </w:drawing>
      </w:r>
    </w:p>
    <w:p w14:paraId="65DFED98" w14:textId="77777777" w:rsidR="005D4614" w:rsidRDefault="005D4614" w:rsidP="00ED739B">
      <w:pPr>
        <w:spacing w:line="360" w:lineRule="auto"/>
        <w:jc w:val="both"/>
        <w:rPr>
          <w:rFonts w:ascii="Times New Roman" w:hAnsi="Times New Roman" w:cs="Times New Roman"/>
          <w:i/>
          <w:iCs/>
          <w:sz w:val="24"/>
          <w:szCs w:val="24"/>
          <w:lang w:val="en-US"/>
        </w:rPr>
      </w:pPr>
    </w:p>
    <w:p w14:paraId="65628415" w14:textId="77777777" w:rsidR="005D4614" w:rsidRDefault="005D4614" w:rsidP="00ED739B">
      <w:pPr>
        <w:spacing w:line="360" w:lineRule="auto"/>
        <w:jc w:val="both"/>
        <w:rPr>
          <w:rFonts w:ascii="Times New Roman" w:hAnsi="Times New Roman" w:cs="Times New Roman"/>
          <w:i/>
          <w:iCs/>
          <w:sz w:val="24"/>
          <w:szCs w:val="24"/>
          <w:lang w:val="en-US"/>
        </w:rPr>
      </w:pPr>
    </w:p>
    <w:p w14:paraId="22C6C68F" w14:textId="77777777" w:rsidR="005D4614" w:rsidRDefault="005D4614" w:rsidP="00ED739B">
      <w:pPr>
        <w:spacing w:line="360" w:lineRule="auto"/>
        <w:jc w:val="both"/>
        <w:rPr>
          <w:rFonts w:ascii="Times New Roman" w:hAnsi="Times New Roman" w:cs="Times New Roman"/>
          <w:i/>
          <w:iCs/>
          <w:sz w:val="24"/>
          <w:szCs w:val="24"/>
          <w:lang w:val="en-US"/>
        </w:rPr>
      </w:pPr>
    </w:p>
    <w:p w14:paraId="531DF270" w14:textId="77777777" w:rsidR="005D4614" w:rsidRDefault="005D4614" w:rsidP="00ED739B">
      <w:pPr>
        <w:spacing w:line="360" w:lineRule="auto"/>
        <w:jc w:val="both"/>
        <w:rPr>
          <w:rFonts w:ascii="Times New Roman" w:hAnsi="Times New Roman" w:cs="Times New Roman"/>
          <w:i/>
          <w:iCs/>
          <w:sz w:val="24"/>
          <w:szCs w:val="24"/>
          <w:lang w:val="en-US"/>
        </w:rPr>
      </w:pPr>
    </w:p>
    <w:p w14:paraId="468E2F2E" w14:textId="77777777" w:rsidR="005D4614" w:rsidRDefault="005D4614" w:rsidP="00ED739B">
      <w:pPr>
        <w:spacing w:line="360" w:lineRule="auto"/>
        <w:jc w:val="both"/>
        <w:rPr>
          <w:rFonts w:ascii="Times New Roman" w:hAnsi="Times New Roman" w:cs="Times New Roman"/>
          <w:i/>
          <w:iCs/>
          <w:sz w:val="24"/>
          <w:szCs w:val="24"/>
          <w:lang w:val="en-US"/>
        </w:rPr>
      </w:pPr>
    </w:p>
    <w:p w14:paraId="50E8C819" w14:textId="77777777" w:rsidR="005D4614" w:rsidRDefault="005D4614" w:rsidP="00ED739B">
      <w:pPr>
        <w:spacing w:line="360" w:lineRule="auto"/>
        <w:jc w:val="both"/>
        <w:rPr>
          <w:rFonts w:ascii="Times New Roman" w:hAnsi="Times New Roman" w:cs="Times New Roman"/>
          <w:i/>
          <w:iCs/>
          <w:sz w:val="24"/>
          <w:szCs w:val="24"/>
          <w:lang w:val="en-US"/>
        </w:rPr>
      </w:pPr>
    </w:p>
    <w:p w14:paraId="027C20AB" w14:textId="77777777" w:rsidR="005D4614" w:rsidRDefault="005D4614" w:rsidP="00ED739B">
      <w:pPr>
        <w:spacing w:line="360" w:lineRule="auto"/>
        <w:jc w:val="both"/>
        <w:rPr>
          <w:rFonts w:ascii="Times New Roman" w:hAnsi="Times New Roman" w:cs="Times New Roman"/>
          <w:i/>
          <w:iCs/>
          <w:sz w:val="24"/>
          <w:szCs w:val="24"/>
          <w:lang w:val="en-US"/>
        </w:rPr>
      </w:pPr>
    </w:p>
    <w:p w14:paraId="6ADB3E1A" w14:textId="0D514977"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Standard Chinese</w:t>
      </w:r>
    </w:p>
    <w:p w14:paraId="5ED2090B" w14:textId="0D1421CD" w:rsidR="000C1474" w:rsidRPr="00174CD0" w:rsidRDefault="00A926AC"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EA28850" wp14:editId="780C5B36">
            <wp:extent cx="5756910" cy="2450465"/>
            <wp:effectExtent l="0" t="0" r="0" b="698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756910" cy="2450465"/>
                    </a:xfrm>
                    <a:prstGeom prst="rect">
                      <a:avLst/>
                    </a:prstGeom>
                    <a:noFill/>
                    <a:ln>
                      <a:noFill/>
                    </a:ln>
                  </pic:spPr>
                </pic:pic>
              </a:graphicData>
            </a:graphic>
          </wp:inline>
        </w:drawing>
      </w:r>
    </w:p>
    <w:p w14:paraId="768418CF" w14:textId="7AA31E65"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4CD85A5E" w14:textId="6EDA6F7A" w:rsidR="000C1474" w:rsidRPr="00174CD0" w:rsidRDefault="00A926AC"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63F37BA" wp14:editId="0C2E7F68">
            <wp:extent cx="5756910" cy="2508885"/>
            <wp:effectExtent l="0" t="0" r="0" b="571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756910" cy="2508885"/>
                    </a:xfrm>
                    <a:prstGeom prst="rect">
                      <a:avLst/>
                    </a:prstGeom>
                    <a:noFill/>
                    <a:ln>
                      <a:noFill/>
                    </a:ln>
                  </pic:spPr>
                </pic:pic>
              </a:graphicData>
            </a:graphic>
          </wp:inline>
        </w:drawing>
      </w:r>
    </w:p>
    <w:p w14:paraId="1DFB9754" w14:textId="77777777" w:rsidR="005D4614" w:rsidRDefault="005D4614" w:rsidP="00ED739B">
      <w:pPr>
        <w:spacing w:line="360" w:lineRule="auto"/>
        <w:jc w:val="both"/>
        <w:rPr>
          <w:rFonts w:ascii="Times New Roman" w:hAnsi="Times New Roman" w:cs="Times New Roman"/>
          <w:i/>
          <w:iCs/>
          <w:sz w:val="24"/>
          <w:szCs w:val="24"/>
          <w:lang w:val="en-US"/>
        </w:rPr>
      </w:pPr>
    </w:p>
    <w:p w14:paraId="2AA982FE" w14:textId="77777777" w:rsidR="005D4614" w:rsidRDefault="005D4614" w:rsidP="00ED739B">
      <w:pPr>
        <w:spacing w:line="360" w:lineRule="auto"/>
        <w:jc w:val="both"/>
        <w:rPr>
          <w:rFonts w:ascii="Times New Roman" w:hAnsi="Times New Roman" w:cs="Times New Roman"/>
          <w:i/>
          <w:iCs/>
          <w:sz w:val="24"/>
          <w:szCs w:val="24"/>
          <w:lang w:val="en-US"/>
        </w:rPr>
      </w:pPr>
    </w:p>
    <w:p w14:paraId="2B6ED474" w14:textId="77777777" w:rsidR="005D4614" w:rsidRDefault="005D4614" w:rsidP="00ED739B">
      <w:pPr>
        <w:spacing w:line="360" w:lineRule="auto"/>
        <w:jc w:val="both"/>
        <w:rPr>
          <w:rFonts w:ascii="Times New Roman" w:hAnsi="Times New Roman" w:cs="Times New Roman"/>
          <w:i/>
          <w:iCs/>
          <w:sz w:val="24"/>
          <w:szCs w:val="24"/>
          <w:lang w:val="en-US"/>
        </w:rPr>
      </w:pPr>
    </w:p>
    <w:p w14:paraId="0764B54B" w14:textId="77777777" w:rsidR="005D4614" w:rsidRDefault="005D4614" w:rsidP="00ED739B">
      <w:pPr>
        <w:spacing w:line="360" w:lineRule="auto"/>
        <w:jc w:val="both"/>
        <w:rPr>
          <w:rFonts w:ascii="Times New Roman" w:hAnsi="Times New Roman" w:cs="Times New Roman"/>
          <w:i/>
          <w:iCs/>
          <w:sz w:val="24"/>
          <w:szCs w:val="24"/>
          <w:lang w:val="en-US"/>
        </w:rPr>
      </w:pPr>
    </w:p>
    <w:p w14:paraId="359ABBF2" w14:textId="77777777" w:rsidR="005D4614" w:rsidRDefault="005D4614" w:rsidP="00ED739B">
      <w:pPr>
        <w:spacing w:line="360" w:lineRule="auto"/>
        <w:jc w:val="both"/>
        <w:rPr>
          <w:rFonts w:ascii="Times New Roman" w:hAnsi="Times New Roman" w:cs="Times New Roman"/>
          <w:i/>
          <w:iCs/>
          <w:sz w:val="24"/>
          <w:szCs w:val="24"/>
          <w:lang w:val="en-US"/>
        </w:rPr>
      </w:pPr>
    </w:p>
    <w:p w14:paraId="1C9EE803" w14:textId="77777777" w:rsidR="005D4614" w:rsidRDefault="005D4614" w:rsidP="00ED739B">
      <w:pPr>
        <w:spacing w:line="360" w:lineRule="auto"/>
        <w:jc w:val="both"/>
        <w:rPr>
          <w:rFonts w:ascii="Times New Roman" w:hAnsi="Times New Roman" w:cs="Times New Roman"/>
          <w:i/>
          <w:iCs/>
          <w:sz w:val="24"/>
          <w:szCs w:val="24"/>
          <w:lang w:val="en-US"/>
        </w:rPr>
      </w:pPr>
    </w:p>
    <w:p w14:paraId="4939CD11" w14:textId="77777777" w:rsidR="005D4614" w:rsidRDefault="005D4614" w:rsidP="00ED739B">
      <w:pPr>
        <w:spacing w:line="360" w:lineRule="auto"/>
        <w:jc w:val="both"/>
        <w:rPr>
          <w:rFonts w:ascii="Times New Roman" w:hAnsi="Times New Roman" w:cs="Times New Roman"/>
          <w:i/>
          <w:iCs/>
          <w:sz w:val="24"/>
          <w:szCs w:val="24"/>
          <w:lang w:val="en-US"/>
        </w:rPr>
      </w:pPr>
    </w:p>
    <w:p w14:paraId="54F7BFF9" w14:textId="77777777" w:rsidR="005D4614" w:rsidRDefault="005D4614" w:rsidP="00ED739B">
      <w:pPr>
        <w:spacing w:line="360" w:lineRule="auto"/>
        <w:jc w:val="both"/>
        <w:rPr>
          <w:rFonts w:ascii="Times New Roman" w:hAnsi="Times New Roman" w:cs="Times New Roman"/>
          <w:i/>
          <w:iCs/>
          <w:sz w:val="24"/>
          <w:szCs w:val="24"/>
          <w:lang w:val="en-US"/>
        </w:rPr>
      </w:pPr>
    </w:p>
    <w:p w14:paraId="7C138382" w14:textId="497CD4AD"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6F18B9D2" w14:textId="5C5E6263" w:rsidR="000C1474" w:rsidRPr="00174CD0" w:rsidRDefault="00A926AC"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CCBD8CB" wp14:editId="20EDC2FF">
            <wp:extent cx="5756910" cy="256032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756910" cy="2560320"/>
                    </a:xfrm>
                    <a:prstGeom prst="rect">
                      <a:avLst/>
                    </a:prstGeom>
                    <a:noFill/>
                    <a:ln>
                      <a:noFill/>
                    </a:ln>
                  </pic:spPr>
                </pic:pic>
              </a:graphicData>
            </a:graphic>
          </wp:inline>
        </w:drawing>
      </w:r>
    </w:p>
    <w:p w14:paraId="597F68E9" w14:textId="229DAD32" w:rsidR="000C1474" w:rsidRPr="00174CD0" w:rsidRDefault="000C1474"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160A0D0A" w14:textId="2BC94CC5" w:rsidR="000C1474" w:rsidRPr="00174CD0" w:rsidRDefault="00A926AC"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720BA6D" wp14:editId="5A6CE66C">
            <wp:extent cx="5756910" cy="2487295"/>
            <wp:effectExtent l="0" t="0" r="0" b="825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756910" cy="2487295"/>
                    </a:xfrm>
                    <a:prstGeom prst="rect">
                      <a:avLst/>
                    </a:prstGeom>
                    <a:noFill/>
                    <a:ln>
                      <a:noFill/>
                    </a:ln>
                  </pic:spPr>
                </pic:pic>
              </a:graphicData>
            </a:graphic>
          </wp:inline>
        </w:drawing>
      </w:r>
    </w:p>
    <w:p w14:paraId="0D017AB3"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2B554A9F"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198D7D59"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1C317707"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6CECC194"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7B16EB28"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267D7B6D"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66859438"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69DDE08E" w14:textId="36F4C064" w:rsidR="00B12588" w:rsidRPr="00174CD0" w:rsidRDefault="00B12588"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40</w:t>
      </w:r>
    </w:p>
    <w:p w14:paraId="7FFC926E" w14:textId="2ED0F411"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49BF353C" w14:textId="0B8EFA0E"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40F2831" wp14:editId="03591533">
            <wp:extent cx="5756910" cy="2223770"/>
            <wp:effectExtent l="0" t="0" r="0" b="508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756910" cy="2223770"/>
                    </a:xfrm>
                    <a:prstGeom prst="rect">
                      <a:avLst/>
                    </a:prstGeom>
                    <a:noFill/>
                    <a:ln>
                      <a:noFill/>
                    </a:ln>
                  </pic:spPr>
                </pic:pic>
              </a:graphicData>
            </a:graphic>
          </wp:inline>
        </w:drawing>
      </w:r>
    </w:p>
    <w:p w14:paraId="62F17DE8" w14:textId="5B182E90"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18011FAC" w14:textId="08B0D885"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47B95CC8" wp14:editId="6EF00305">
            <wp:extent cx="5756910" cy="2245995"/>
            <wp:effectExtent l="0" t="0" r="0" b="190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756910" cy="2245995"/>
                    </a:xfrm>
                    <a:prstGeom prst="rect">
                      <a:avLst/>
                    </a:prstGeom>
                    <a:noFill/>
                    <a:ln>
                      <a:noFill/>
                    </a:ln>
                  </pic:spPr>
                </pic:pic>
              </a:graphicData>
            </a:graphic>
          </wp:inline>
        </w:drawing>
      </w:r>
    </w:p>
    <w:p w14:paraId="51540F7B" w14:textId="036F29FB"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0F91F6B2" w14:textId="01E76FD4"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BDA88BD" wp14:editId="3A0F8ED6">
            <wp:extent cx="5756910" cy="231140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756910" cy="2311400"/>
                    </a:xfrm>
                    <a:prstGeom prst="rect">
                      <a:avLst/>
                    </a:prstGeom>
                    <a:noFill/>
                    <a:ln>
                      <a:noFill/>
                    </a:ln>
                  </pic:spPr>
                </pic:pic>
              </a:graphicData>
            </a:graphic>
          </wp:inline>
        </w:drawing>
      </w:r>
    </w:p>
    <w:p w14:paraId="33C5666C" w14:textId="5A32CBCB"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Indonesian</w:t>
      </w:r>
    </w:p>
    <w:p w14:paraId="69C104CF" w14:textId="59475940"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D9DE912" wp14:editId="76B35817">
            <wp:extent cx="5756910" cy="2238375"/>
            <wp:effectExtent l="0" t="0" r="0" b="952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756910" cy="2238375"/>
                    </a:xfrm>
                    <a:prstGeom prst="rect">
                      <a:avLst/>
                    </a:prstGeom>
                    <a:noFill/>
                    <a:ln>
                      <a:noFill/>
                    </a:ln>
                  </pic:spPr>
                </pic:pic>
              </a:graphicData>
            </a:graphic>
          </wp:inline>
        </w:drawing>
      </w:r>
    </w:p>
    <w:p w14:paraId="41343A74" w14:textId="0C0E7324"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2163ED45" w14:textId="20C15F26"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11D587A" wp14:editId="70204343">
            <wp:extent cx="5756910" cy="2414270"/>
            <wp:effectExtent l="0" t="0" r="0" b="508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756910" cy="2414270"/>
                    </a:xfrm>
                    <a:prstGeom prst="rect">
                      <a:avLst/>
                    </a:prstGeom>
                    <a:noFill/>
                    <a:ln>
                      <a:noFill/>
                    </a:ln>
                  </pic:spPr>
                </pic:pic>
              </a:graphicData>
            </a:graphic>
          </wp:inline>
        </w:drawing>
      </w:r>
    </w:p>
    <w:p w14:paraId="6492F6C2" w14:textId="7C761EB7" w:rsidR="00A926AC"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1652F2FC" w14:textId="7AF10FF0"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C2BC9E7" wp14:editId="2BBF9499">
            <wp:extent cx="5756910" cy="225298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756910" cy="2252980"/>
                    </a:xfrm>
                    <a:prstGeom prst="rect">
                      <a:avLst/>
                    </a:prstGeom>
                    <a:noFill/>
                    <a:ln>
                      <a:noFill/>
                    </a:ln>
                  </pic:spPr>
                </pic:pic>
              </a:graphicData>
            </a:graphic>
          </wp:inline>
        </w:drawing>
      </w:r>
    </w:p>
    <w:p w14:paraId="2283727B"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11828836" w14:textId="2D9404A8" w:rsidR="00B12588" w:rsidRPr="00174CD0" w:rsidRDefault="00B12588"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41</w:t>
      </w:r>
    </w:p>
    <w:p w14:paraId="57B036B0" w14:textId="77777777"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73C8FDF7" w14:textId="6B58513C" w:rsidR="00B12588" w:rsidRPr="00174CD0" w:rsidRDefault="00723D9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0F62A82" wp14:editId="013863C6">
            <wp:extent cx="5756910" cy="283845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756910" cy="2838450"/>
                    </a:xfrm>
                    <a:prstGeom prst="rect">
                      <a:avLst/>
                    </a:prstGeom>
                    <a:noFill/>
                    <a:ln>
                      <a:noFill/>
                    </a:ln>
                  </pic:spPr>
                </pic:pic>
              </a:graphicData>
            </a:graphic>
          </wp:inline>
        </w:drawing>
      </w:r>
    </w:p>
    <w:p w14:paraId="09013D79" w14:textId="55766808"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65BFBA4D" w14:textId="691455E7" w:rsidR="00B12588" w:rsidRPr="00174CD0" w:rsidRDefault="00723D9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8586578" wp14:editId="6290D3A5">
            <wp:extent cx="5756910" cy="2816225"/>
            <wp:effectExtent l="0" t="0" r="0" b="317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756910" cy="2816225"/>
                    </a:xfrm>
                    <a:prstGeom prst="rect">
                      <a:avLst/>
                    </a:prstGeom>
                    <a:noFill/>
                    <a:ln>
                      <a:noFill/>
                    </a:ln>
                  </pic:spPr>
                </pic:pic>
              </a:graphicData>
            </a:graphic>
          </wp:inline>
        </w:drawing>
      </w:r>
    </w:p>
    <w:p w14:paraId="49595536" w14:textId="77777777" w:rsidR="005D4614" w:rsidRDefault="005D4614" w:rsidP="00ED739B">
      <w:pPr>
        <w:spacing w:line="360" w:lineRule="auto"/>
        <w:jc w:val="both"/>
        <w:rPr>
          <w:rFonts w:ascii="Times New Roman" w:hAnsi="Times New Roman" w:cs="Times New Roman"/>
          <w:i/>
          <w:iCs/>
          <w:sz w:val="24"/>
          <w:szCs w:val="24"/>
          <w:lang w:val="en-US"/>
        </w:rPr>
      </w:pPr>
    </w:p>
    <w:p w14:paraId="011D1E6F" w14:textId="77777777" w:rsidR="005D4614" w:rsidRDefault="005D4614" w:rsidP="00ED739B">
      <w:pPr>
        <w:spacing w:line="360" w:lineRule="auto"/>
        <w:jc w:val="both"/>
        <w:rPr>
          <w:rFonts w:ascii="Times New Roman" w:hAnsi="Times New Roman" w:cs="Times New Roman"/>
          <w:i/>
          <w:iCs/>
          <w:sz w:val="24"/>
          <w:szCs w:val="24"/>
          <w:lang w:val="en-US"/>
        </w:rPr>
      </w:pPr>
    </w:p>
    <w:p w14:paraId="0F463DB9" w14:textId="77777777" w:rsidR="005D4614" w:rsidRDefault="005D4614" w:rsidP="00ED739B">
      <w:pPr>
        <w:spacing w:line="360" w:lineRule="auto"/>
        <w:jc w:val="both"/>
        <w:rPr>
          <w:rFonts w:ascii="Times New Roman" w:hAnsi="Times New Roman" w:cs="Times New Roman"/>
          <w:i/>
          <w:iCs/>
          <w:sz w:val="24"/>
          <w:szCs w:val="24"/>
          <w:lang w:val="en-US"/>
        </w:rPr>
      </w:pPr>
    </w:p>
    <w:p w14:paraId="581DE8F0" w14:textId="77777777" w:rsidR="005D4614" w:rsidRDefault="005D4614" w:rsidP="00ED739B">
      <w:pPr>
        <w:spacing w:line="360" w:lineRule="auto"/>
        <w:jc w:val="both"/>
        <w:rPr>
          <w:rFonts w:ascii="Times New Roman" w:hAnsi="Times New Roman" w:cs="Times New Roman"/>
          <w:i/>
          <w:iCs/>
          <w:sz w:val="24"/>
          <w:szCs w:val="24"/>
          <w:lang w:val="en-US"/>
        </w:rPr>
      </w:pPr>
    </w:p>
    <w:p w14:paraId="1A616760" w14:textId="77777777" w:rsidR="005D4614" w:rsidRDefault="005D4614" w:rsidP="00ED739B">
      <w:pPr>
        <w:spacing w:line="360" w:lineRule="auto"/>
        <w:jc w:val="both"/>
        <w:rPr>
          <w:rFonts w:ascii="Times New Roman" w:hAnsi="Times New Roman" w:cs="Times New Roman"/>
          <w:i/>
          <w:iCs/>
          <w:sz w:val="24"/>
          <w:szCs w:val="24"/>
          <w:lang w:val="en-US"/>
        </w:rPr>
      </w:pPr>
    </w:p>
    <w:p w14:paraId="567D6DBB" w14:textId="0E7E326E"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Standard Chinese</w:t>
      </w:r>
    </w:p>
    <w:p w14:paraId="359FE0A2" w14:textId="2B63A691" w:rsidR="00B12588" w:rsidRPr="00174CD0" w:rsidRDefault="00723D9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D64CAA8" wp14:editId="456E168B">
            <wp:extent cx="5756910" cy="291846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756910" cy="2918460"/>
                    </a:xfrm>
                    <a:prstGeom prst="rect">
                      <a:avLst/>
                    </a:prstGeom>
                    <a:noFill/>
                    <a:ln>
                      <a:noFill/>
                    </a:ln>
                  </pic:spPr>
                </pic:pic>
              </a:graphicData>
            </a:graphic>
          </wp:inline>
        </w:drawing>
      </w:r>
    </w:p>
    <w:p w14:paraId="621932AF" w14:textId="47E774F9"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078F68FB" w14:textId="0143C1ED" w:rsidR="00B12588" w:rsidRPr="00174CD0" w:rsidRDefault="00723D9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3ADC2780" wp14:editId="746FD4CD">
            <wp:extent cx="5756910" cy="280924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756910" cy="2809240"/>
                    </a:xfrm>
                    <a:prstGeom prst="rect">
                      <a:avLst/>
                    </a:prstGeom>
                    <a:noFill/>
                    <a:ln>
                      <a:noFill/>
                    </a:ln>
                  </pic:spPr>
                </pic:pic>
              </a:graphicData>
            </a:graphic>
          </wp:inline>
        </w:drawing>
      </w:r>
    </w:p>
    <w:p w14:paraId="75046579" w14:textId="77777777" w:rsidR="005D4614" w:rsidRDefault="005D4614" w:rsidP="00ED739B">
      <w:pPr>
        <w:spacing w:line="360" w:lineRule="auto"/>
        <w:jc w:val="both"/>
        <w:rPr>
          <w:rFonts w:ascii="Times New Roman" w:hAnsi="Times New Roman" w:cs="Times New Roman"/>
          <w:i/>
          <w:iCs/>
          <w:sz w:val="24"/>
          <w:szCs w:val="24"/>
          <w:lang w:val="en-US"/>
        </w:rPr>
      </w:pPr>
    </w:p>
    <w:p w14:paraId="0BA6DDEC" w14:textId="77777777" w:rsidR="005D4614" w:rsidRDefault="005D4614" w:rsidP="00ED739B">
      <w:pPr>
        <w:spacing w:line="360" w:lineRule="auto"/>
        <w:jc w:val="both"/>
        <w:rPr>
          <w:rFonts w:ascii="Times New Roman" w:hAnsi="Times New Roman" w:cs="Times New Roman"/>
          <w:i/>
          <w:iCs/>
          <w:sz w:val="24"/>
          <w:szCs w:val="24"/>
          <w:lang w:val="en-US"/>
        </w:rPr>
      </w:pPr>
    </w:p>
    <w:p w14:paraId="58D034B1" w14:textId="77777777" w:rsidR="005D4614" w:rsidRDefault="005D4614" w:rsidP="00ED739B">
      <w:pPr>
        <w:spacing w:line="360" w:lineRule="auto"/>
        <w:jc w:val="both"/>
        <w:rPr>
          <w:rFonts w:ascii="Times New Roman" w:hAnsi="Times New Roman" w:cs="Times New Roman"/>
          <w:i/>
          <w:iCs/>
          <w:sz w:val="24"/>
          <w:szCs w:val="24"/>
          <w:lang w:val="en-US"/>
        </w:rPr>
      </w:pPr>
    </w:p>
    <w:p w14:paraId="116B2900" w14:textId="77777777" w:rsidR="005D4614" w:rsidRDefault="005D4614" w:rsidP="00ED739B">
      <w:pPr>
        <w:spacing w:line="360" w:lineRule="auto"/>
        <w:jc w:val="both"/>
        <w:rPr>
          <w:rFonts w:ascii="Times New Roman" w:hAnsi="Times New Roman" w:cs="Times New Roman"/>
          <w:i/>
          <w:iCs/>
          <w:sz w:val="24"/>
          <w:szCs w:val="24"/>
          <w:lang w:val="en-US"/>
        </w:rPr>
      </w:pPr>
    </w:p>
    <w:p w14:paraId="326E753A" w14:textId="77777777" w:rsidR="005D4614" w:rsidRDefault="005D4614" w:rsidP="00ED739B">
      <w:pPr>
        <w:spacing w:line="360" w:lineRule="auto"/>
        <w:jc w:val="both"/>
        <w:rPr>
          <w:rFonts w:ascii="Times New Roman" w:hAnsi="Times New Roman" w:cs="Times New Roman"/>
          <w:i/>
          <w:iCs/>
          <w:sz w:val="24"/>
          <w:szCs w:val="24"/>
          <w:lang w:val="en-US"/>
        </w:rPr>
      </w:pPr>
    </w:p>
    <w:p w14:paraId="12B9B0EB" w14:textId="77777777" w:rsidR="005D4614" w:rsidRDefault="005D4614" w:rsidP="00ED739B">
      <w:pPr>
        <w:spacing w:line="360" w:lineRule="auto"/>
        <w:jc w:val="both"/>
        <w:rPr>
          <w:rFonts w:ascii="Times New Roman" w:hAnsi="Times New Roman" w:cs="Times New Roman"/>
          <w:i/>
          <w:iCs/>
          <w:sz w:val="24"/>
          <w:szCs w:val="24"/>
          <w:lang w:val="en-US"/>
        </w:rPr>
      </w:pPr>
    </w:p>
    <w:p w14:paraId="32BBDE37" w14:textId="5293FF65"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572F9E3A" w14:textId="285846FD" w:rsidR="00B12588" w:rsidRPr="00174CD0" w:rsidRDefault="00723D9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9E08800" wp14:editId="617A3536">
            <wp:extent cx="5756910" cy="308673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756910" cy="3086735"/>
                    </a:xfrm>
                    <a:prstGeom prst="rect">
                      <a:avLst/>
                    </a:prstGeom>
                    <a:noFill/>
                    <a:ln>
                      <a:noFill/>
                    </a:ln>
                  </pic:spPr>
                </pic:pic>
              </a:graphicData>
            </a:graphic>
          </wp:inline>
        </w:drawing>
      </w:r>
    </w:p>
    <w:p w14:paraId="1958F109" w14:textId="6270E33F" w:rsidR="00B12588" w:rsidRPr="00174CD0" w:rsidRDefault="00B12588"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1DD88210" w14:textId="62773BB2" w:rsidR="00B12588" w:rsidRPr="00174CD0" w:rsidRDefault="00723D9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127BF82" wp14:editId="1A9BBC9B">
            <wp:extent cx="5756910" cy="2830830"/>
            <wp:effectExtent l="0" t="0" r="0" b="762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756910" cy="2830830"/>
                    </a:xfrm>
                    <a:prstGeom prst="rect">
                      <a:avLst/>
                    </a:prstGeom>
                    <a:noFill/>
                    <a:ln>
                      <a:noFill/>
                    </a:ln>
                  </pic:spPr>
                </pic:pic>
              </a:graphicData>
            </a:graphic>
          </wp:inline>
        </w:drawing>
      </w:r>
    </w:p>
    <w:p w14:paraId="03617995" w14:textId="5E1706D1" w:rsidR="00723D92" w:rsidRPr="00174CD0" w:rsidRDefault="00723D92"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t>Page 42</w:t>
      </w:r>
    </w:p>
    <w:p w14:paraId="19EB827B" w14:textId="77777777" w:rsidR="003C05C6" w:rsidRPr="00174CD0" w:rsidRDefault="00723D9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4C8AB478" w14:textId="7ABF5867"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2152D87" wp14:editId="09D2E59C">
            <wp:extent cx="5756910" cy="106807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756910" cy="1068070"/>
                    </a:xfrm>
                    <a:prstGeom prst="rect">
                      <a:avLst/>
                    </a:prstGeom>
                    <a:noFill/>
                    <a:ln>
                      <a:noFill/>
                    </a:ln>
                  </pic:spPr>
                </pic:pic>
              </a:graphicData>
            </a:graphic>
          </wp:inline>
        </w:drawing>
      </w:r>
    </w:p>
    <w:p w14:paraId="03BCB618" w14:textId="7AF96453" w:rsidR="00723D92" w:rsidRPr="00174CD0" w:rsidRDefault="00723D9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Spanish</w:t>
      </w:r>
    </w:p>
    <w:p w14:paraId="0C5F2849" w14:textId="12A23896"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71C68A3" wp14:editId="38118182">
            <wp:extent cx="5756910" cy="106807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756910" cy="1068070"/>
                    </a:xfrm>
                    <a:prstGeom prst="rect">
                      <a:avLst/>
                    </a:prstGeom>
                    <a:noFill/>
                    <a:ln>
                      <a:noFill/>
                    </a:ln>
                  </pic:spPr>
                </pic:pic>
              </a:graphicData>
            </a:graphic>
          </wp:inline>
        </w:drawing>
      </w:r>
    </w:p>
    <w:p w14:paraId="7FC01141" w14:textId="77777777" w:rsidR="003C05C6" w:rsidRPr="00174CD0" w:rsidRDefault="00723D9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1CABDC1B" w14:textId="32D68ACC"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9F68602" wp14:editId="394BFA85">
            <wp:extent cx="5756910" cy="11049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756910" cy="1104900"/>
                    </a:xfrm>
                    <a:prstGeom prst="rect">
                      <a:avLst/>
                    </a:prstGeom>
                    <a:noFill/>
                    <a:ln>
                      <a:noFill/>
                    </a:ln>
                  </pic:spPr>
                </pic:pic>
              </a:graphicData>
            </a:graphic>
          </wp:inline>
        </w:drawing>
      </w:r>
    </w:p>
    <w:p w14:paraId="0A9F0318" w14:textId="068345FD" w:rsidR="003C05C6" w:rsidRPr="00174CD0" w:rsidRDefault="00723D9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52305FAA" w14:textId="10EE1E8B"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68F1A17F" wp14:editId="2C13DC10">
            <wp:extent cx="5756910" cy="106807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756910" cy="1068070"/>
                    </a:xfrm>
                    <a:prstGeom prst="rect">
                      <a:avLst/>
                    </a:prstGeom>
                    <a:noFill/>
                    <a:ln>
                      <a:noFill/>
                    </a:ln>
                  </pic:spPr>
                </pic:pic>
              </a:graphicData>
            </a:graphic>
          </wp:inline>
        </w:drawing>
      </w:r>
    </w:p>
    <w:p w14:paraId="5DA85441" w14:textId="77777777" w:rsidR="003C05C6" w:rsidRPr="00174CD0" w:rsidRDefault="00723D9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Japanese</w:t>
      </w:r>
    </w:p>
    <w:p w14:paraId="4C910D45" w14:textId="633DCDE8"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FDD46A5" wp14:editId="2B0E6B79">
            <wp:extent cx="5756910" cy="1177925"/>
            <wp:effectExtent l="0" t="0" r="0" b="317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756910" cy="1177925"/>
                    </a:xfrm>
                    <a:prstGeom prst="rect">
                      <a:avLst/>
                    </a:prstGeom>
                    <a:noFill/>
                    <a:ln>
                      <a:noFill/>
                    </a:ln>
                  </pic:spPr>
                </pic:pic>
              </a:graphicData>
            </a:graphic>
          </wp:inline>
        </w:drawing>
      </w:r>
    </w:p>
    <w:p w14:paraId="1339FF66" w14:textId="73B6FDAF" w:rsidR="00723D92" w:rsidRPr="00174CD0" w:rsidRDefault="00723D92"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4E2F18CF" w14:textId="3A679DB5"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176967A9" wp14:editId="2770E6C7">
            <wp:extent cx="5756910" cy="1060450"/>
            <wp:effectExtent l="0" t="0" r="0" b="635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756910" cy="1060450"/>
                    </a:xfrm>
                    <a:prstGeom prst="rect">
                      <a:avLst/>
                    </a:prstGeom>
                    <a:noFill/>
                    <a:ln>
                      <a:noFill/>
                    </a:ln>
                  </pic:spPr>
                </pic:pic>
              </a:graphicData>
            </a:graphic>
          </wp:inline>
        </w:drawing>
      </w:r>
    </w:p>
    <w:p w14:paraId="32A22D4A"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0FD55236" w14:textId="77777777" w:rsidR="005D4614" w:rsidRDefault="005D4614" w:rsidP="00ED739B">
      <w:pPr>
        <w:spacing w:line="360" w:lineRule="auto"/>
        <w:jc w:val="both"/>
        <w:rPr>
          <w:rFonts w:ascii="Times New Roman" w:hAnsi="Times New Roman" w:cs="Times New Roman"/>
          <w:b/>
          <w:bCs/>
          <w:sz w:val="24"/>
          <w:szCs w:val="24"/>
          <w:u w:val="single"/>
          <w:lang w:val="en-US"/>
        </w:rPr>
      </w:pPr>
    </w:p>
    <w:p w14:paraId="1FDE5099" w14:textId="12B04860" w:rsidR="003C05C6" w:rsidRPr="00174CD0" w:rsidRDefault="003C05C6" w:rsidP="00ED739B">
      <w:pPr>
        <w:spacing w:line="360" w:lineRule="auto"/>
        <w:jc w:val="both"/>
        <w:rPr>
          <w:rFonts w:ascii="Times New Roman" w:hAnsi="Times New Roman" w:cs="Times New Roman"/>
          <w:b/>
          <w:bCs/>
          <w:sz w:val="24"/>
          <w:szCs w:val="24"/>
          <w:u w:val="single"/>
          <w:lang w:val="en-US"/>
        </w:rPr>
      </w:pPr>
      <w:r w:rsidRPr="00174CD0">
        <w:rPr>
          <w:rFonts w:ascii="Times New Roman" w:hAnsi="Times New Roman" w:cs="Times New Roman"/>
          <w:b/>
          <w:bCs/>
          <w:sz w:val="24"/>
          <w:szCs w:val="24"/>
          <w:u w:val="single"/>
          <w:lang w:val="en-US"/>
        </w:rPr>
        <w:lastRenderedPageBreak/>
        <w:t>Page 43</w:t>
      </w:r>
    </w:p>
    <w:p w14:paraId="2EC6C391" w14:textId="77777777"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English</w:t>
      </w:r>
    </w:p>
    <w:p w14:paraId="1A495E2E" w14:textId="163A40D7"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ABCF7FD" wp14:editId="1FE45915">
            <wp:extent cx="5756910" cy="1485265"/>
            <wp:effectExtent l="0" t="0" r="0" b="63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756910" cy="1485265"/>
                    </a:xfrm>
                    <a:prstGeom prst="rect">
                      <a:avLst/>
                    </a:prstGeom>
                    <a:noFill/>
                    <a:ln>
                      <a:noFill/>
                    </a:ln>
                  </pic:spPr>
                </pic:pic>
              </a:graphicData>
            </a:graphic>
          </wp:inline>
        </w:drawing>
      </w:r>
    </w:p>
    <w:p w14:paraId="0BAECFA6" w14:textId="77777777"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Spanish</w:t>
      </w:r>
    </w:p>
    <w:p w14:paraId="4C60CAFA" w14:textId="204E6525"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2B370715" wp14:editId="1036C5C9">
            <wp:extent cx="5756910" cy="1616710"/>
            <wp:effectExtent l="0" t="0" r="0" b="254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756910" cy="1616710"/>
                    </a:xfrm>
                    <a:prstGeom prst="rect">
                      <a:avLst/>
                    </a:prstGeom>
                    <a:noFill/>
                    <a:ln>
                      <a:noFill/>
                    </a:ln>
                  </pic:spPr>
                </pic:pic>
              </a:graphicData>
            </a:graphic>
          </wp:inline>
        </w:drawing>
      </w:r>
    </w:p>
    <w:p w14:paraId="3857B116" w14:textId="77777777"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Standard Chinese</w:t>
      </w:r>
    </w:p>
    <w:p w14:paraId="5F3D7EEC" w14:textId="1ED22575"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740D2ECA" wp14:editId="6194A6DC">
            <wp:extent cx="5756910" cy="152908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756910" cy="1529080"/>
                    </a:xfrm>
                    <a:prstGeom prst="rect">
                      <a:avLst/>
                    </a:prstGeom>
                    <a:noFill/>
                    <a:ln>
                      <a:noFill/>
                    </a:ln>
                  </pic:spPr>
                </pic:pic>
              </a:graphicData>
            </a:graphic>
          </wp:inline>
        </w:drawing>
      </w:r>
    </w:p>
    <w:p w14:paraId="553AFA6D" w14:textId="77777777"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Indonesian</w:t>
      </w:r>
    </w:p>
    <w:p w14:paraId="56240C1C" w14:textId="524129F3"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056F5065" wp14:editId="5E893EF5">
            <wp:extent cx="5756910" cy="147066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756910" cy="1470660"/>
                    </a:xfrm>
                    <a:prstGeom prst="rect">
                      <a:avLst/>
                    </a:prstGeom>
                    <a:noFill/>
                    <a:ln>
                      <a:noFill/>
                    </a:ln>
                  </pic:spPr>
                </pic:pic>
              </a:graphicData>
            </a:graphic>
          </wp:inline>
        </w:drawing>
      </w:r>
    </w:p>
    <w:p w14:paraId="21549091" w14:textId="77777777" w:rsidR="005D4614" w:rsidRDefault="005D4614" w:rsidP="00ED739B">
      <w:pPr>
        <w:spacing w:line="360" w:lineRule="auto"/>
        <w:jc w:val="both"/>
        <w:rPr>
          <w:rFonts w:ascii="Times New Roman" w:hAnsi="Times New Roman" w:cs="Times New Roman"/>
          <w:i/>
          <w:iCs/>
          <w:sz w:val="24"/>
          <w:szCs w:val="24"/>
          <w:lang w:val="en-US"/>
        </w:rPr>
      </w:pPr>
    </w:p>
    <w:p w14:paraId="467ACCE2" w14:textId="05BF921A"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lastRenderedPageBreak/>
        <w:t>Japanese</w:t>
      </w:r>
    </w:p>
    <w:p w14:paraId="18B364EC" w14:textId="1519ACB6"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noProof/>
          <w:sz w:val="24"/>
          <w:szCs w:val="24"/>
          <w:lang w:val="en-US"/>
        </w:rPr>
        <w:drawing>
          <wp:inline distT="0" distB="0" distL="0" distR="0" wp14:anchorId="5A92D01D" wp14:editId="161DECFF">
            <wp:extent cx="5756910" cy="156527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756910" cy="1565275"/>
                    </a:xfrm>
                    <a:prstGeom prst="rect">
                      <a:avLst/>
                    </a:prstGeom>
                    <a:noFill/>
                    <a:ln>
                      <a:noFill/>
                    </a:ln>
                  </pic:spPr>
                </pic:pic>
              </a:graphicData>
            </a:graphic>
          </wp:inline>
        </w:drawing>
      </w:r>
    </w:p>
    <w:p w14:paraId="1F002337" w14:textId="35335E18" w:rsidR="003C05C6" w:rsidRPr="00174CD0" w:rsidRDefault="003C05C6" w:rsidP="00ED739B">
      <w:pPr>
        <w:spacing w:line="360" w:lineRule="auto"/>
        <w:jc w:val="both"/>
        <w:rPr>
          <w:rFonts w:ascii="Times New Roman" w:hAnsi="Times New Roman" w:cs="Times New Roman"/>
          <w:i/>
          <w:iCs/>
          <w:sz w:val="24"/>
          <w:szCs w:val="24"/>
          <w:lang w:val="en-US"/>
        </w:rPr>
      </w:pPr>
      <w:r w:rsidRPr="00174CD0">
        <w:rPr>
          <w:rFonts w:ascii="Times New Roman" w:hAnsi="Times New Roman" w:cs="Times New Roman"/>
          <w:i/>
          <w:iCs/>
          <w:sz w:val="24"/>
          <w:szCs w:val="24"/>
          <w:lang w:val="en-US"/>
        </w:rPr>
        <w:t>Dutch</w:t>
      </w:r>
    </w:p>
    <w:p w14:paraId="0EAD8694" w14:textId="443AC917" w:rsidR="003C05C6" w:rsidRDefault="003C05C6" w:rsidP="00ED739B">
      <w:pPr>
        <w:spacing w:line="360" w:lineRule="auto"/>
        <w:jc w:val="both"/>
        <w:rPr>
          <w:rFonts w:ascii="Times New Roman" w:hAnsi="Times New Roman" w:cs="Times New Roman"/>
          <w:sz w:val="24"/>
          <w:szCs w:val="24"/>
          <w:lang w:val="en-US"/>
        </w:rPr>
      </w:pPr>
      <w:r w:rsidRPr="00174CD0">
        <w:rPr>
          <w:rFonts w:ascii="Times New Roman" w:hAnsi="Times New Roman" w:cs="Times New Roman"/>
          <w:i/>
          <w:iCs/>
          <w:noProof/>
          <w:sz w:val="24"/>
          <w:szCs w:val="24"/>
          <w:lang w:val="en-US"/>
        </w:rPr>
        <w:drawing>
          <wp:inline distT="0" distB="0" distL="0" distR="0" wp14:anchorId="20C11B84" wp14:editId="49622C56">
            <wp:extent cx="5756910" cy="1485265"/>
            <wp:effectExtent l="0" t="0" r="0" b="63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756910" cy="1485265"/>
                    </a:xfrm>
                    <a:prstGeom prst="rect">
                      <a:avLst/>
                    </a:prstGeom>
                    <a:noFill/>
                    <a:ln>
                      <a:noFill/>
                    </a:ln>
                  </pic:spPr>
                </pic:pic>
              </a:graphicData>
            </a:graphic>
          </wp:inline>
        </w:drawing>
      </w:r>
    </w:p>
    <w:p w14:paraId="4C980888" w14:textId="77777777" w:rsidR="005D4614" w:rsidRDefault="005D4614" w:rsidP="00ED739B">
      <w:pPr>
        <w:spacing w:line="360" w:lineRule="auto"/>
        <w:jc w:val="both"/>
        <w:rPr>
          <w:rFonts w:ascii="Times New Roman" w:hAnsi="Times New Roman" w:cs="Times New Roman"/>
          <w:sz w:val="24"/>
          <w:szCs w:val="24"/>
          <w:lang w:val="en-US"/>
        </w:rPr>
        <w:sectPr w:rsidR="005D4614">
          <w:pgSz w:w="11906" w:h="16838"/>
          <w:pgMar w:top="1417" w:right="1417" w:bottom="1417" w:left="1417" w:header="708" w:footer="708" w:gutter="0"/>
          <w:cols w:space="708"/>
          <w:docGrid w:linePitch="360"/>
        </w:sectPr>
      </w:pPr>
    </w:p>
    <w:p w14:paraId="1E415CF6" w14:textId="1D9E1EE1" w:rsidR="005D4614" w:rsidRPr="00203D02" w:rsidRDefault="00203D02" w:rsidP="00ED739B">
      <w:pPr>
        <w:spacing w:line="360" w:lineRule="auto"/>
        <w:jc w:val="both"/>
        <w:rPr>
          <w:rFonts w:ascii="Times New Roman" w:hAnsi="Times New Roman" w:cs="Times New Roman"/>
          <w:b/>
          <w:bCs/>
          <w:sz w:val="28"/>
          <w:szCs w:val="28"/>
          <w:lang w:val="en-US"/>
        </w:rPr>
      </w:pPr>
      <w:r w:rsidRPr="00203D02">
        <w:rPr>
          <w:rFonts w:ascii="Times New Roman" w:hAnsi="Times New Roman" w:cs="Times New Roman"/>
          <w:b/>
          <w:bCs/>
          <w:sz w:val="28"/>
          <w:szCs w:val="28"/>
          <w:lang w:val="en-US"/>
        </w:rPr>
        <w:lastRenderedPageBreak/>
        <w:t>References</w:t>
      </w:r>
      <w:r w:rsidR="004D55E1">
        <w:rPr>
          <w:rFonts w:ascii="Times New Roman" w:hAnsi="Times New Roman" w:cs="Times New Roman"/>
          <w:b/>
          <w:bCs/>
          <w:sz w:val="28"/>
          <w:szCs w:val="28"/>
          <w:lang w:val="en-US"/>
        </w:rPr>
        <w:t xml:space="preserve"> (not in the manuscript)</w:t>
      </w:r>
    </w:p>
    <w:p w14:paraId="29F618ED" w14:textId="77777777" w:rsidR="002E7BF4" w:rsidRPr="002E7BF4" w:rsidRDefault="002E7BF4" w:rsidP="002E7BF4">
      <w:pPr>
        <w:spacing w:line="360" w:lineRule="auto"/>
        <w:jc w:val="both"/>
        <w:rPr>
          <w:rFonts w:ascii="Times New Roman" w:hAnsi="Times New Roman" w:cs="Times New Roman"/>
          <w:sz w:val="24"/>
          <w:szCs w:val="24"/>
          <w:lang w:val="en-US"/>
        </w:rPr>
      </w:pPr>
      <w:proofErr w:type="spellStart"/>
      <w:r w:rsidRPr="002E7BF4">
        <w:rPr>
          <w:rFonts w:ascii="Times New Roman" w:hAnsi="Times New Roman" w:cs="Times New Roman"/>
          <w:sz w:val="24"/>
          <w:szCs w:val="24"/>
          <w:lang w:val="en-US"/>
        </w:rPr>
        <w:t>Bernedo</w:t>
      </w:r>
      <w:proofErr w:type="spellEnd"/>
      <w:r w:rsidRPr="002E7BF4">
        <w:rPr>
          <w:rFonts w:ascii="Times New Roman" w:hAnsi="Times New Roman" w:cs="Times New Roman"/>
          <w:sz w:val="24"/>
          <w:szCs w:val="24"/>
          <w:lang w:val="en-US"/>
        </w:rPr>
        <w:t xml:space="preserve">, M. and Ferraro, P.J., 2017. </w:t>
      </w:r>
      <w:r w:rsidRPr="002E7BF4">
        <w:rPr>
          <w:rFonts w:ascii="Times New Roman" w:hAnsi="Times New Roman" w:cs="Times New Roman"/>
          <w:i/>
          <w:iCs/>
          <w:sz w:val="24"/>
          <w:szCs w:val="24"/>
          <w:lang w:val="en-US"/>
        </w:rPr>
        <w:t>Behavioral economics and climate change adaptation: Insights from experimental economics on the role of risk and time preferences</w:t>
      </w:r>
      <w:r w:rsidRPr="002E7BF4">
        <w:rPr>
          <w:rFonts w:ascii="Times New Roman" w:hAnsi="Times New Roman" w:cs="Times New Roman"/>
          <w:sz w:val="24"/>
          <w:szCs w:val="24"/>
          <w:lang w:val="en-US"/>
        </w:rPr>
        <w:t>. In World scientific reference on natural resources and environmental policy in the era of global change.</w:t>
      </w:r>
    </w:p>
    <w:p w14:paraId="61270CF2"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Bhat, C.R., 2001. Quasi-random maximum simulated likelihood estimation of the mixed multinomial logit model. </w:t>
      </w:r>
      <w:r w:rsidRPr="002E7BF4">
        <w:rPr>
          <w:rFonts w:ascii="Times New Roman" w:hAnsi="Times New Roman" w:cs="Times New Roman"/>
          <w:i/>
          <w:sz w:val="24"/>
          <w:szCs w:val="24"/>
          <w:lang w:val="en-US"/>
        </w:rPr>
        <w:t>Transportation Research Part B: Methodological</w:t>
      </w:r>
      <w:r w:rsidRPr="002E7BF4">
        <w:rPr>
          <w:rFonts w:ascii="Times New Roman" w:hAnsi="Times New Roman" w:cs="Times New Roman"/>
          <w:sz w:val="24"/>
          <w:szCs w:val="24"/>
          <w:lang w:val="en-US"/>
        </w:rPr>
        <w:t xml:space="preserve">, </w:t>
      </w:r>
      <w:r w:rsidRPr="002E7BF4">
        <w:rPr>
          <w:rFonts w:ascii="Times New Roman" w:hAnsi="Times New Roman" w:cs="Times New Roman"/>
          <w:i/>
          <w:sz w:val="24"/>
          <w:szCs w:val="24"/>
          <w:lang w:val="en-US"/>
        </w:rPr>
        <w:t>35</w:t>
      </w:r>
      <w:r w:rsidRPr="002E7BF4">
        <w:rPr>
          <w:rFonts w:ascii="Times New Roman" w:hAnsi="Times New Roman" w:cs="Times New Roman"/>
          <w:sz w:val="24"/>
          <w:szCs w:val="24"/>
          <w:lang w:val="en-US"/>
        </w:rPr>
        <w:t>(7), pp.677-693.</w:t>
      </w:r>
    </w:p>
    <w:p w14:paraId="40274B85" w14:textId="77777777" w:rsidR="008F0080" w:rsidRPr="008F0080" w:rsidRDefault="008F0080" w:rsidP="008F0080">
      <w:pPr>
        <w:spacing w:line="360" w:lineRule="auto"/>
        <w:jc w:val="both"/>
        <w:rPr>
          <w:rFonts w:ascii="Times New Roman" w:hAnsi="Times New Roman" w:cs="Times New Roman"/>
          <w:sz w:val="24"/>
          <w:szCs w:val="24"/>
          <w:lang w:val="en-US"/>
        </w:rPr>
      </w:pPr>
      <w:proofErr w:type="spellStart"/>
      <w:r w:rsidRPr="008F0080">
        <w:rPr>
          <w:rFonts w:ascii="Times New Roman" w:hAnsi="Times New Roman" w:cs="Times New Roman"/>
          <w:sz w:val="24"/>
          <w:szCs w:val="24"/>
          <w:lang w:val="en-US"/>
        </w:rPr>
        <w:t>Boonmanunt</w:t>
      </w:r>
      <w:proofErr w:type="spellEnd"/>
      <w:r w:rsidRPr="008F0080">
        <w:rPr>
          <w:rFonts w:ascii="Times New Roman" w:hAnsi="Times New Roman" w:cs="Times New Roman"/>
          <w:sz w:val="24"/>
          <w:szCs w:val="24"/>
          <w:lang w:val="en-US"/>
        </w:rPr>
        <w:t xml:space="preserve">, S., Lauer, T., </w:t>
      </w:r>
      <w:proofErr w:type="spellStart"/>
      <w:r w:rsidRPr="008F0080">
        <w:rPr>
          <w:rFonts w:ascii="Times New Roman" w:hAnsi="Times New Roman" w:cs="Times New Roman"/>
          <w:sz w:val="24"/>
          <w:szCs w:val="24"/>
          <w:lang w:val="en-US"/>
        </w:rPr>
        <w:t>Rockenbach</w:t>
      </w:r>
      <w:proofErr w:type="spellEnd"/>
      <w:r w:rsidRPr="008F0080">
        <w:rPr>
          <w:rFonts w:ascii="Times New Roman" w:hAnsi="Times New Roman" w:cs="Times New Roman"/>
          <w:sz w:val="24"/>
          <w:szCs w:val="24"/>
          <w:lang w:val="en-US"/>
        </w:rPr>
        <w:t xml:space="preserve">, B. and Weiss, A., 2020. Field evidence on the role of time preferences in conservation behavior. </w:t>
      </w:r>
      <w:r w:rsidRPr="008F0080">
        <w:rPr>
          <w:rFonts w:ascii="Times New Roman" w:hAnsi="Times New Roman" w:cs="Times New Roman"/>
          <w:i/>
          <w:iCs/>
          <w:sz w:val="24"/>
          <w:szCs w:val="24"/>
          <w:lang w:val="en-US"/>
        </w:rPr>
        <w:t>Journal of Environmental Economics and Management</w:t>
      </w:r>
      <w:r w:rsidRPr="008F0080">
        <w:rPr>
          <w:rFonts w:ascii="Times New Roman" w:hAnsi="Times New Roman" w:cs="Times New Roman"/>
          <w:sz w:val="24"/>
          <w:szCs w:val="24"/>
          <w:lang w:val="en-US"/>
        </w:rPr>
        <w:t xml:space="preserve">, </w:t>
      </w:r>
      <w:r w:rsidRPr="008F0080">
        <w:rPr>
          <w:rFonts w:ascii="Times New Roman" w:hAnsi="Times New Roman" w:cs="Times New Roman"/>
          <w:i/>
          <w:iCs/>
          <w:sz w:val="24"/>
          <w:szCs w:val="24"/>
          <w:lang w:val="en-US"/>
        </w:rPr>
        <w:t>104</w:t>
      </w:r>
      <w:r w:rsidRPr="008F0080">
        <w:rPr>
          <w:rFonts w:ascii="Times New Roman" w:hAnsi="Times New Roman" w:cs="Times New Roman"/>
          <w:sz w:val="24"/>
          <w:szCs w:val="24"/>
          <w:lang w:val="en-US"/>
        </w:rPr>
        <w:t>.</w:t>
      </w:r>
    </w:p>
    <w:p w14:paraId="32287961"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Brandt, M.J., Evans, A.M. and Crawford, J.T., 2015. The unthinking or confident extremist? Political extremists are more likely than moderates to reject experimenter-generated anchors. </w:t>
      </w:r>
      <w:r w:rsidRPr="002E7BF4">
        <w:rPr>
          <w:rFonts w:ascii="Times New Roman" w:hAnsi="Times New Roman" w:cs="Times New Roman"/>
          <w:i/>
          <w:iCs/>
          <w:sz w:val="24"/>
          <w:szCs w:val="24"/>
          <w:lang w:val="en-US"/>
        </w:rPr>
        <w:t>Psychological Science</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26</w:t>
      </w:r>
      <w:r w:rsidRPr="002E7BF4">
        <w:rPr>
          <w:rFonts w:ascii="Times New Roman" w:hAnsi="Times New Roman" w:cs="Times New Roman"/>
          <w:sz w:val="24"/>
          <w:szCs w:val="24"/>
          <w:lang w:val="en-US"/>
        </w:rPr>
        <w:t>(2), pp.189-202.</w:t>
      </w:r>
    </w:p>
    <w:p w14:paraId="55C5536E"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Cameron, A.C. and Trivedi, P.K., 2005. </w:t>
      </w:r>
      <w:proofErr w:type="spellStart"/>
      <w:r w:rsidRPr="002E7BF4">
        <w:rPr>
          <w:rFonts w:ascii="Times New Roman" w:hAnsi="Times New Roman" w:cs="Times New Roman"/>
          <w:i/>
          <w:sz w:val="24"/>
          <w:szCs w:val="24"/>
          <w:lang w:val="en-US"/>
        </w:rPr>
        <w:t>Microeconometrics</w:t>
      </w:r>
      <w:proofErr w:type="spellEnd"/>
      <w:r w:rsidRPr="002E7BF4">
        <w:rPr>
          <w:rFonts w:ascii="Times New Roman" w:hAnsi="Times New Roman" w:cs="Times New Roman"/>
          <w:i/>
          <w:sz w:val="24"/>
          <w:szCs w:val="24"/>
          <w:lang w:val="en-US"/>
        </w:rPr>
        <w:t>: Methods and applications</w:t>
      </w:r>
      <w:r w:rsidRPr="002E7BF4">
        <w:rPr>
          <w:rFonts w:ascii="Times New Roman" w:hAnsi="Times New Roman" w:cs="Times New Roman"/>
          <w:sz w:val="24"/>
          <w:szCs w:val="24"/>
          <w:lang w:val="en-US"/>
        </w:rPr>
        <w:t>. Cambridge University Press.</w:t>
      </w:r>
    </w:p>
    <w:p w14:paraId="747801B1" w14:textId="77777777" w:rsidR="008F0080" w:rsidRPr="008F0080" w:rsidRDefault="008F0080" w:rsidP="008F0080">
      <w:pPr>
        <w:spacing w:line="360" w:lineRule="auto"/>
        <w:jc w:val="both"/>
        <w:rPr>
          <w:rFonts w:ascii="Times New Roman" w:hAnsi="Times New Roman" w:cs="Times New Roman"/>
          <w:sz w:val="24"/>
          <w:szCs w:val="24"/>
          <w:lang w:val="en-US"/>
        </w:rPr>
      </w:pPr>
      <w:r w:rsidRPr="008F0080">
        <w:rPr>
          <w:rFonts w:ascii="Times New Roman" w:hAnsi="Times New Roman" w:cs="Times New Roman"/>
          <w:sz w:val="24"/>
          <w:szCs w:val="24"/>
          <w:lang w:val="en-US"/>
        </w:rPr>
        <w:t xml:space="preserve">Carstensen, L.L., </w:t>
      </w:r>
      <w:proofErr w:type="spellStart"/>
      <w:r w:rsidRPr="008F0080">
        <w:rPr>
          <w:rFonts w:ascii="Times New Roman" w:hAnsi="Times New Roman" w:cs="Times New Roman"/>
          <w:sz w:val="24"/>
          <w:szCs w:val="24"/>
          <w:lang w:val="en-US"/>
        </w:rPr>
        <w:t>Isaacowitz</w:t>
      </w:r>
      <w:proofErr w:type="spellEnd"/>
      <w:r w:rsidRPr="008F0080">
        <w:rPr>
          <w:rFonts w:ascii="Times New Roman" w:hAnsi="Times New Roman" w:cs="Times New Roman"/>
          <w:sz w:val="24"/>
          <w:szCs w:val="24"/>
          <w:lang w:val="en-US"/>
        </w:rPr>
        <w:t xml:space="preserve">, D.M. and Charles, S.T., 1999. Taking time seriously: A theory of socioemotional selectivity. </w:t>
      </w:r>
      <w:r w:rsidRPr="008F0080">
        <w:rPr>
          <w:rFonts w:ascii="Times New Roman" w:hAnsi="Times New Roman" w:cs="Times New Roman"/>
          <w:i/>
          <w:iCs/>
          <w:sz w:val="24"/>
          <w:szCs w:val="24"/>
          <w:lang w:val="en-US"/>
        </w:rPr>
        <w:t>American Psychologist</w:t>
      </w:r>
      <w:r w:rsidRPr="008F0080">
        <w:rPr>
          <w:rFonts w:ascii="Times New Roman" w:hAnsi="Times New Roman" w:cs="Times New Roman"/>
          <w:sz w:val="24"/>
          <w:szCs w:val="24"/>
          <w:lang w:val="en-US"/>
        </w:rPr>
        <w:t xml:space="preserve">, </w:t>
      </w:r>
      <w:r w:rsidRPr="008F0080">
        <w:rPr>
          <w:rFonts w:ascii="Times New Roman" w:hAnsi="Times New Roman" w:cs="Times New Roman"/>
          <w:i/>
          <w:iCs/>
          <w:sz w:val="24"/>
          <w:szCs w:val="24"/>
          <w:lang w:val="en-US"/>
        </w:rPr>
        <w:t>54</w:t>
      </w:r>
      <w:r w:rsidRPr="008F0080">
        <w:rPr>
          <w:rFonts w:ascii="Times New Roman" w:hAnsi="Times New Roman" w:cs="Times New Roman"/>
          <w:sz w:val="24"/>
          <w:szCs w:val="24"/>
          <w:lang w:val="en-US"/>
        </w:rPr>
        <w:t>(3).</w:t>
      </w:r>
    </w:p>
    <w:p w14:paraId="0E1E90F6" w14:textId="77777777" w:rsidR="002E7BF4" w:rsidRPr="002E7BF4" w:rsidRDefault="002E7BF4" w:rsidP="002E7BF4">
      <w:pPr>
        <w:spacing w:line="360" w:lineRule="auto"/>
        <w:jc w:val="both"/>
        <w:rPr>
          <w:rFonts w:ascii="Times New Roman" w:hAnsi="Times New Roman" w:cs="Times New Roman"/>
          <w:sz w:val="24"/>
          <w:szCs w:val="24"/>
          <w:lang w:val="en-US"/>
        </w:rPr>
      </w:pPr>
      <w:proofErr w:type="spellStart"/>
      <w:r w:rsidRPr="002E7BF4">
        <w:rPr>
          <w:rFonts w:ascii="Times New Roman" w:hAnsi="Times New Roman" w:cs="Times New Roman"/>
          <w:sz w:val="24"/>
          <w:szCs w:val="24"/>
          <w:lang w:val="en-US"/>
        </w:rPr>
        <w:t>Ceccarelli</w:t>
      </w:r>
      <w:proofErr w:type="spellEnd"/>
      <w:r w:rsidRPr="002E7BF4">
        <w:rPr>
          <w:rFonts w:ascii="Times New Roman" w:hAnsi="Times New Roman" w:cs="Times New Roman"/>
          <w:sz w:val="24"/>
          <w:szCs w:val="24"/>
          <w:lang w:val="en-US"/>
        </w:rPr>
        <w:t xml:space="preserve">, D.M., Evans, R.D., Logan, M., Mantel, P., </w:t>
      </w:r>
      <w:proofErr w:type="spellStart"/>
      <w:r w:rsidRPr="002E7BF4">
        <w:rPr>
          <w:rFonts w:ascii="Times New Roman" w:hAnsi="Times New Roman" w:cs="Times New Roman"/>
          <w:sz w:val="24"/>
          <w:szCs w:val="24"/>
          <w:lang w:val="en-US"/>
        </w:rPr>
        <w:t>Puotinen</w:t>
      </w:r>
      <w:proofErr w:type="spellEnd"/>
      <w:r w:rsidRPr="002E7BF4">
        <w:rPr>
          <w:rFonts w:ascii="Times New Roman" w:hAnsi="Times New Roman" w:cs="Times New Roman"/>
          <w:sz w:val="24"/>
          <w:szCs w:val="24"/>
          <w:lang w:val="en-US"/>
        </w:rPr>
        <w:t xml:space="preserve">, M., </w:t>
      </w:r>
      <w:proofErr w:type="spellStart"/>
      <w:r w:rsidRPr="002E7BF4">
        <w:rPr>
          <w:rFonts w:ascii="Times New Roman" w:hAnsi="Times New Roman" w:cs="Times New Roman"/>
          <w:sz w:val="24"/>
          <w:szCs w:val="24"/>
          <w:lang w:val="en-US"/>
        </w:rPr>
        <w:t>Petus</w:t>
      </w:r>
      <w:proofErr w:type="spellEnd"/>
      <w:r w:rsidRPr="002E7BF4">
        <w:rPr>
          <w:rFonts w:ascii="Times New Roman" w:hAnsi="Times New Roman" w:cs="Times New Roman"/>
          <w:sz w:val="24"/>
          <w:szCs w:val="24"/>
          <w:lang w:val="en-US"/>
        </w:rPr>
        <w:t xml:space="preserve">, C., Russ, G.R. and Williamson, D.H., 2020. Long‐term dynamics and drivers of coral and macroalgal cover on inshore reefs of the Great Barrier Reef Marine Park. </w:t>
      </w:r>
      <w:r w:rsidRPr="002E7BF4">
        <w:rPr>
          <w:rFonts w:ascii="Times New Roman" w:hAnsi="Times New Roman" w:cs="Times New Roman"/>
          <w:i/>
          <w:iCs/>
          <w:sz w:val="24"/>
          <w:szCs w:val="24"/>
          <w:lang w:val="en-US"/>
        </w:rPr>
        <w:t>Ecological Applications</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30</w:t>
      </w:r>
      <w:r w:rsidRPr="002E7BF4">
        <w:rPr>
          <w:rFonts w:ascii="Times New Roman" w:hAnsi="Times New Roman" w:cs="Times New Roman"/>
          <w:sz w:val="24"/>
          <w:szCs w:val="24"/>
          <w:lang w:val="en-US"/>
        </w:rPr>
        <w:t>(1).</w:t>
      </w:r>
    </w:p>
    <w:p w14:paraId="45ABD35B"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de Grip, A., </w:t>
      </w:r>
      <w:proofErr w:type="spellStart"/>
      <w:r w:rsidRPr="002E7BF4">
        <w:rPr>
          <w:rFonts w:ascii="Times New Roman" w:hAnsi="Times New Roman" w:cs="Times New Roman"/>
          <w:sz w:val="24"/>
          <w:szCs w:val="24"/>
          <w:lang w:val="en-US"/>
        </w:rPr>
        <w:t>Fouarge</w:t>
      </w:r>
      <w:proofErr w:type="spellEnd"/>
      <w:r w:rsidRPr="002E7BF4">
        <w:rPr>
          <w:rFonts w:ascii="Times New Roman" w:hAnsi="Times New Roman" w:cs="Times New Roman"/>
          <w:sz w:val="24"/>
          <w:szCs w:val="24"/>
          <w:lang w:val="en-US"/>
        </w:rPr>
        <w:t xml:space="preserve">, D. and </w:t>
      </w:r>
      <w:proofErr w:type="spellStart"/>
      <w:r w:rsidRPr="002E7BF4">
        <w:rPr>
          <w:rFonts w:ascii="Times New Roman" w:hAnsi="Times New Roman" w:cs="Times New Roman"/>
          <w:sz w:val="24"/>
          <w:szCs w:val="24"/>
          <w:lang w:val="en-US"/>
        </w:rPr>
        <w:t>Montizaan</w:t>
      </w:r>
      <w:proofErr w:type="spellEnd"/>
      <w:r w:rsidRPr="002E7BF4">
        <w:rPr>
          <w:rFonts w:ascii="Times New Roman" w:hAnsi="Times New Roman" w:cs="Times New Roman"/>
          <w:sz w:val="24"/>
          <w:szCs w:val="24"/>
          <w:lang w:val="en-US"/>
        </w:rPr>
        <w:t xml:space="preserve">, R., 2020. Redistribution of individual pension wealth to survivor pensions: Evidence from a stated preferences analysis. </w:t>
      </w:r>
      <w:r w:rsidRPr="002E7BF4">
        <w:rPr>
          <w:rFonts w:ascii="Times New Roman" w:hAnsi="Times New Roman" w:cs="Times New Roman"/>
          <w:i/>
          <w:iCs/>
          <w:sz w:val="24"/>
          <w:szCs w:val="24"/>
          <w:lang w:val="en-US"/>
        </w:rPr>
        <w:t>Journal of Economic Behavior &amp; Organization</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173</w:t>
      </w:r>
      <w:r w:rsidRPr="002E7BF4">
        <w:rPr>
          <w:rFonts w:ascii="Times New Roman" w:hAnsi="Times New Roman" w:cs="Times New Roman"/>
          <w:sz w:val="24"/>
          <w:szCs w:val="24"/>
          <w:lang w:val="en-US"/>
        </w:rPr>
        <w:t>, pp.402-421.</w:t>
      </w:r>
    </w:p>
    <w:p w14:paraId="6BD8276B"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Devine-Wright, P., Price, J. and </w:t>
      </w:r>
      <w:proofErr w:type="spellStart"/>
      <w:r w:rsidRPr="002E7BF4">
        <w:rPr>
          <w:rFonts w:ascii="Times New Roman" w:hAnsi="Times New Roman" w:cs="Times New Roman"/>
          <w:sz w:val="24"/>
          <w:szCs w:val="24"/>
          <w:lang w:val="en-US"/>
        </w:rPr>
        <w:t>Leviston</w:t>
      </w:r>
      <w:proofErr w:type="spellEnd"/>
      <w:r w:rsidRPr="002E7BF4">
        <w:rPr>
          <w:rFonts w:ascii="Times New Roman" w:hAnsi="Times New Roman" w:cs="Times New Roman"/>
          <w:sz w:val="24"/>
          <w:szCs w:val="24"/>
          <w:lang w:val="en-US"/>
        </w:rPr>
        <w:t xml:space="preserve">, Z., 2015. My country or my planet? Exploring the influence of multiple place attachments and ideological beliefs upon climate change attitudes and opinions. </w:t>
      </w:r>
      <w:r w:rsidRPr="002E7BF4">
        <w:rPr>
          <w:rFonts w:ascii="Times New Roman" w:hAnsi="Times New Roman" w:cs="Times New Roman"/>
          <w:i/>
          <w:iCs/>
          <w:sz w:val="24"/>
          <w:szCs w:val="24"/>
          <w:lang w:val="en-US"/>
        </w:rPr>
        <w:t>Global Environmental Change</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30</w:t>
      </w:r>
      <w:r w:rsidRPr="002E7BF4">
        <w:rPr>
          <w:rFonts w:ascii="Times New Roman" w:hAnsi="Times New Roman" w:cs="Times New Roman"/>
          <w:sz w:val="24"/>
          <w:szCs w:val="24"/>
          <w:lang w:val="en-US"/>
        </w:rPr>
        <w:t>, pp.68-79.</w:t>
      </w:r>
    </w:p>
    <w:p w14:paraId="5E6D1A26"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Ding, S., Luo, X., Yin, M., Liu, Y. and Liu, F., 2015. </w:t>
      </w:r>
      <w:r w:rsidRPr="002E7BF4">
        <w:rPr>
          <w:rFonts w:ascii="Times New Roman" w:hAnsi="Times New Roman" w:cs="Times New Roman"/>
          <w:i/>
          <w:iCs/>
          <w:sz w:val="24"/>
          <w:szCs w:val="24"/>
          <w:lang w:val="en-US"/>
        </w:rPr>
        <w:t xml:space="preserve">An </w:t>
      </w:r>
      <w:proofErr w:type="spellStart"/>
      <w:r w:rsidRPr="002E7BF4">
        <w:rPr>
          <w:rFonts w:ascii="Times New Roman" w:hAnsi="Times New Roman" w:cs="Times New Roman"/>
          <w:i/>
          <w:iCs/>
          <w:sz w:val="24"/>
          <w:szCs w:val="24"/>
          <w:lang w:val="en-US"/>
        </w:rPr>
        <w:t>ip</w:t>
      </w:r>
      <w:proofErr w:type="spellEnd"/>
      <w:r w:rsidRPr="002E7BF4">
        <w:rPr>
          <w:rFonts w:ascii="Times New Roman" w:hAnsi="Times New Roman" w:cs="Times New Roman"/>
          <w:i/>
          <w:iCs/>
          <w:sz w:val="24"/>
          <w:szCs w:val="24"/>
          <w:lang w:val="en-US"/>
        </w:rPr>
        <w:t xml:space="preserve"> geolocation method based on rich-connected sub-networks</w:t>
      </w:r>
      <w:r w:rsidRPr="002E7BF4">
        <w:rPr>
          <w:rFonts w:ascii="Times New Roman" w:hAnsi="Times New Roman" w:cs="Times New Roman"/>
          <w:sz w:val="24"/>
          <w:szCs w:val="24"/>
          <w:lang w:val="en-US"/>
        </w:rPr>
        <w:t>. In 2015 17th International Conference on Advanced Communication Technology (ICACT) (pp. 176-181). IEEE.</w:t>
      </w:r>
    </w:p>
    <w:p w14:paraId="1A90FB66"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lastRenderedPageBreak/>
        <w:t xml:space="preserve">Dunlap, R.E., Xiao, C. and </w:t>
      </w:r>
      <w:proofErr w:type="spellStart"/>
      <w:r w:rsidRPr="002E7BF4">
        <w:rPr>
          <w:rFonts w:ascii="Times New Roman" w:hAnsi="Times New Roman" w:cs="Times New Roman"/>
          <w:sz w:val="24"/>
          <w:szCs w:val="24"/>
          <w:lang w:val="en-US"/>
        </w:rPr>
        <w:t>McCright</w:t>
      </w:r>
      <w:proofErr w:type="spellEnd"/>
      <w:r w:rsidRPr="002E7BF4">
        <w:rPr>
          <w:rFonts w:ascii="Times New Roman" w:hAnsi="Times New Roman" w:cs="Times New Roman"/>
          <w:sz w:val="24"/>
          <w:szCs w:val="24"/>
          <w:lang w:val="en-US"/>
        </w:rPr>
        <w:t xml:space="preserve">, A.M., 2001. Politics and environment in America: Partisan and ideological cleavages in public support for environmentalism. </w:t>
      </w:r>
      <w:r w:rsidRPr="002E7BF4">
        <w:rPr>
          <w:rFonts w:ascii="Times New Roman" w:hAnsi="Times New Roman" w:cs="Times New Roman"/>
          <w:i/>
          <w:iCs/>
          <w:sz w:val="24"/>
          <w:szCs w:val="24"/>
          <w:lang w:val="en-US"/>
        </w:rPr>
        <w:t>Environmental Politics</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10</w:t>
      </w:r>
      <w:r w:rsidRPr="002E7BF4">
        <w:rPr>
          <w:rFonts w:ascii="Times New Roman" w:hAnsi="Times New Roman" w:cs="Times New Roman"/>
          <w:sz w:val="24"/>
          <w:szCs w:val="24"/>
          <w:lang w:val="en-US"/>
        </w:rPr>
        <w:t>(4), pp.23-48.</w:t>
      </w:r>
    </w:p>
    <w:p w14:paraId="4709387E"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Falk, A., Becker, A., </w:t>
      </w:r>
      <w:proofErr w:type="spellStart"/>
      <w:r w:rsidRPr="002E7BF4">
        <w:rPr>
          <w:rFonts w:ascii="Times New Roman" w:hAnsi="Times New Roman" w:cs="Times New Roman"/>
          <w:sz w:val="24"/>
          <w:szCs w:val="24"/>
          <w:lang w:val="en-US"/>
        </w:rPr>
        <w:t>Dohmen</w:t>
      </w:r>
      <w:proofErr w:type="spellEnd"/>
      <w:r w:rsidRPr="002E7BF4">
        <w:rPr>
          <w:rFonts w:ascii="Times New Roman" w:hAnsi="Times New Roman" w:cs="Times New Roman"/>
          <w:sz w:val="24"/>
          <w:szCs w:val="24"/>
          <w:lang w:val="en-US"/>
        </w:rPr>
        <w:t xml:space="preserve">, T., </w:t>
      </w:r>
      <w:proofErr w:type="spellStart"/>
      <w:r w:rsidRPr="002E7BF4">
        <w:rPr>
          <w:rFonts w:ascii="Times New Roman" w:hAnsi="Times New Roman" w:cs="Times New Roman"/>
          <w:sz w:val="24"/>
          <w:szCs w:val="24"/>
          <w:lang w:val="en-US"/>
        </w:rPr>
        <w:t>Enke</w:t>
      </w:r>
      <w:proofErr w:type="spellEnd"/>
      <w:r w:rsidRPr="002E7BF4">
        <w:rPr>
          <w:rFonts w:ascii="Times New Roman" w:hAnsi="Times New Roman" w:cs="Times New Roman"/>
          <w:sz w:val="24"/>
          <w:szCs w:val="24"/>
          <w:lang w:val="en-US"/>
        </w:rPr>
        <w:t xml:space="preserve">, B., Huffman, D. and </w:t>
      </w:r>
      <w:proofErr w:type="spellStart"/>
      <w:r w:rsidRPr="002E7BF4">
        <w:rPr>
          <w:rFonts w:ascii="Times New Roman" w:hAnsi="Times New Roman" w:cs="Times New Roman"/>
          <w:sz w:val="24"/>
          <w:szCs w:val="24"/>
          <w:lang w:val="en-US"/>
        </w:rPr>
        <w:t>Sunde</w:t>
      </w:r>
      <w:proofErr w:type="spellEnd"/>
      <w:r w:rsidRPr="002E7BF4">
        <w:rPr>
          <w:rFonts w:ascii="Times New Roman" w:hAnsi="Times New Roman" w:cs="Times New Roman"/>
          <w:sz w:val="24"/>
          <w:szCs w:val="24"/>
          <w:lang w:val="en-US"/>
        </w:rPr>
        <w:t xml:space="preserve">, U., 2018. Global evidence on economic preferences. </w:t>
      </w:r>
      <w:r w:rsidRPr="002E7BF4">
        <w:rPr>
          <w:rFonts w:ascii="Times New Roman" w:hAnsi="Times New Roman" w:cs="Times New Roman"/>
          <w:i/>
          <w:iCs/>
          <w:sz w:val="24"/>
          <w:szCs w:val="24"/>
          <w:lang w:val="en-US"/>
        </w:rPr>
        <w:t>The Quarterly Journal of Economics</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133</w:t>
      </w:r>
      <w:r w:rsidRPr="002E7BF4">
        <w:rPr>
          <w:rFonts w:ascii="Times New Roman" w:hAnsi="Times New Roman" w:cs="Times New Roman"/>
          <w:sz w:val="24"/>
          <w:szCs w:val="24"/>
          <w:lang w:val="en-US"/>
        </w:rPr>
        <w:t>(4), pp.1645-1692.</w:t>
      </w:r>
    </w:p>
    <w:p w14:paraId="0CED2EF2" w14:textId="77777777" w:rsidR="00F67D3D" w:rsidRPr="00F67D3D" w:rsidRDefault="00F67D3D" w:rsidP="00F67D3D">
      <w:pPr>
        <w:spacing w:line="360" w:lineRule="auto"/>
        <w:jc w:val="both"/>
        <w:rPr>
          <w:rFonts w:ascii="Times New Roman" w:hAnsi="Times New Roman" w:cs="Times New Roman"/>
          <w:sz w:val="24"/>
          <w:szCs w:val="24"/>
          <w:lang w:val="en-US"/>
        </w:rPr>
      </w:pPr>
      <w:r w:rsidRPr="00F67D3D">
        <w:rPr>
          <w:rFonts w:ascii="Times New Roman" w:hAnsi="Times New Roman" w:cs="Times New Roman"/>
          <w:sz w:val="24"/>
          <w:szCs w:val="24"/>
          <w:lang w:val="en-US"/>
        </w:rPr>
        <w:t xml:space="preserve">Fehr, E. and </w:t>
      </w:r>
      <w:proofErr w:type="spellStart"/>
      <w:r w:rsidRPr="00F67D3D">
        <w:rPr>
          <w:rFonts w:ascii="Times New Roman" w:hAnsi="Times New Roman" w:cs="Times New Roman"/>
          <w:sz w:val="24"/>
          <w:szCs w:val="24"/>
          <w:lang w:val="en-US"/>
        </w:rPr>
        <w:t>Leibbrandt</w:t>
      </w:r>
      <w:proofErr w:type="spellEnd"/>
      <w:r w:rsidRPr="00F67D3D">
        <w:rPr>
          <w:rFonts w:ascii="Times New Roman" w:hAnsi="Times New Roman" w:cs="Times New Roman"/>
          <w:sz w:val="24"/>
          <w:szCs w:val="24"/>
          <w:lang w:val="en-US"/>
        </w:rPr>
        <w:t xml:space="preserve">, A., 2011. A field study on cooperativeness and impatience in the tragedy of the commons. </w:t>
      </w:r>
      <w:r w:rsidRPr="00F67D3D">
        <w:rPr>
          <w:rFonts w:ascii="Times New Roman" w:hAnsi="Times New Roman" w:cs="Times New Roman"/>
          <w:i/>
          <w:iCs/>
          <w:sz w:val="24"/>
          <w:szCs w:val="24"/>
          <w:lang w:val="en-US"/>
        </w:rPr>
        <w:t>Journal of Public Economics</w:t>
      </w:r>
      <w:r w:rsidRPr="00F67D3D">
        <w:rPr>
          <w:rFonts w:ascii="Times New Roman" w:hAnsi="Times New Roman" w:cs="Times New Roman"/>
          <w:sz w:val="24"/>
          <w:szCs w:val="24"/>
          <w:lang w:val="en-US"/>
        </w:rPr>
        <w:t xml:space="preserve">, </w:t>
      </w:r>
      <w:r w:rsidRPr="00F67D3D">
        <w:rPr>
          <w:rFonts w:ascii="Times New Roman" w:hAnsi="Times New Roman" w:cs="Times New Roman"/>
          <w:i/>
          <w:iCs/>
          <w:sz w:val="24"/>
          <w:szCs w:val="24"/>
          <w:lang w:val="en-US"/>
        </w:rPr>
        <w:t>95</w:t>
      </w:r>
      <w:r w:rsidRPr="00F67D3D">
        <w:rPr>
          <w:rFonts w:ascii="Times New Roman" w:hAnsi="Times New Roman" w:cs="Times New Roman"/>
          <w:sz w:val="24"/>
          <w:szCs w:val="24"/>
          <w:lang w:val="en-US"/>
        </w:rPr>
        <w:t>(9-10), pp.1144-1155.</w:t>
      </w:r>
    </w:p>
    <w:p w14:paraId="768CA5AF" w14:textId="77777777" w:rsidR="00F67D3D" w:rsidRPr="00F67D3D" w:rsidRDefault="00F67D3D" w:rsidP="00F67D3D">
      <w:pPr>
        <w:spacing w:line="360" w:lineRule="auto"/>
        <w:jc w:val="both"/>
        <w:rPr>
          <w:rFonts w:ascii="Times New Roman" w:hAnsi="Times New Roman" w:cs="Times New Roman"/>
          <w:sz w:val="24"/>
          <w:szCs w:val="24"/>
          <w:lang w:val="en-US"/>
        </w:rPr>
      </w:pPr>
      <w:proofErr w:type="spellStart"/>
      <w:r w:rsidRPr="00F67D3D">
        <w:rPr>
          <w:rFonts w:ascii="Times New Roman" w:hAnsi="Times New Roman" w:cs="Times New Roman"/>
          <w:sz w:val="24"/>
          <w:szCs w:val="24"/>
          <w:lang w:val="en-US"/>
        </w:rPr>
        <w:t>Fuerst</w:t>
      </w:r>
      <w:proofErr w:type="spellEnd"/>
      <w:r w:rsidRPr="00F67D3D">
        <w:rPr>
          <w:rFonts w:ascii="Times New Roman" w:hAnsi="Times New Roman" w:cs="Times New Roman"/>
          <w:sz w:val="24"/>
          <w:szCs w:val="24"/>
          <w:lang w:val="en-US"/>
        </w:rPr>
        <w:t xml:space="preserve">, F. and Singh, R., 2018. How present bias forestalls energy efficiency upgrades: A study of household appliance purchases in India. </w:t>
      </w:r>
      <w:r w:rsidRPr="00F67D3D">
        <w:rPr>
          <w:rFonts w:ascii="Times New Roman" w:hAnsi="Times New Roman" w:cs="Times New Roman"/>
          <w:i/>
          <w:iCs/>
          <w:sz w:val="24"/>
          <w:szCs w:val="24"/>
          <w:lang w:val="en-US"/>
        </w:rPr>
        <w:t>Journal of Cleaner Production</w:t>
      </w:r>
      <w:r w:rsidRPr="00F67D3D">
        <w:rPr>
          <w:rFonts w:ascii="Times New Roman" w:hAnsi="Times New Roman" w:cs="Times New Roman"/>
          <w:sz w:val="24"/>
          <w:szCs w:val="24"/>
          <w:lang w:val="en-US"/>
        </w:rPr>
        <w:t xml:space="preserve">, </w:t>
      </w:r>
      <w:r w:rsidRPr="00F67D3D">
        <w:rPr>
          <w:rFonts w:ascii="Times New Roman" w:hAnsi="Times New Roman" w:cs="Times New Roman"/>
          <w:i/>
          <w:iCs/>
          <w:sz w:val="24"/>
          <w:szCs w:val="24"/>
          <w:lang w:val="en-US"/>
        </w:rPr>
        <w:t>186</w:t>
      </w:r>
      <w:r w:rsidRPr="00F67D3D">
        <w:rPr>
          <w:rFonts w:ascii="Times New Roman" w:hAnsi="Times New Roman" w:cs="Times New Roman"/>
          <w:sz w:val="24"/>
          <w:szCs w:val="24"/>
          <w:lang w:val="en-US"/>
        </w:rPr>
        <w:t>, pp.558-569.</w:t>
      </w:r>
    </w:p>
    <w:p w14:paraId="0938B1BE" w14:textId="5E68B9E3"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Greenhill, M., </w:t>
      </w:r>
      <w:proofErr w:type="spellStart"/>
      <w:r w:rsidRPr="002E7BF4">
        <w:rPr>
          <w:rFonts w:ascii="Times New Roman" w:hAnsi="Times New Roman" w:cs="Times New Roman"/>
          <w:sz w:val="24"/>
          <w:szCs w:val="24"/>
          <w:lang w:val="en-US"/>
        </w:rPr>
        <w:t>Leviston</w:t>
      </w:r>
      <w:proofErr w:type="spellEnd"/>
      <w:r w:rsidRPr="002E7BF4">
        <w:rPr>
          <w:rFonts w:ascii="Times New Roman" w:hAnsi="Times New Roman" w:cs="Times New Roman"/>
          <w:sz w:val="24"/>
          <w:szCs w:val="24"/>
          <w:lang w:val="en-US"/>
        </w:rPr>
        <w:t xml:space="preserve">, Z., Leonard, R. and Walker, I., 2014. Assessing climate change beliefs: Response effects of question wording and response alternatives. </w:t>
      </w:r>
      <w:r w:rsidRPr="002E7BF4">
        <w:rPr>
          <w:rFonts w:ascii="Times New Roman" w:hAnsi="Times New Roman" w:cs="Times New Roman"/>
          <w:i/>
          <w:iCs/>
          <w:sz w:val="24"/>
          <w:szCs w:val="24"/>
          <w:lang w:val="en-US"/>
        </w:rPr>
        <w:t>Public Understanding of Science</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23</w:t>
      </w:r>
      <w:r w:rsidRPr="002E7BF4">
        <w:rPr>
          <w:rFonts w:ascii="Times New Roman" w:hAnsi="Times New Roman" w:cs="Times New Roman"/>
          <w:sz w:val="24"/>
          <w:szCs w:val="24"/>
          <w:lang w:val="en-US"/>
        </w:rPr>
        <w:t>(8), pp.947-965.</w:t>
      </w:r>
    </w:p>
    <w:p w14:paraId="5F078855" w14:textId="77777777" w:rsidR="002E7BF4" w:rsidRPr="002E7BF4" w:rsidRDefault="002E7BF4" w:rsidP="002E7BF4">
      <w:pPr>
        <w:spacing w:line="360" w:lineRule="auto"/>
        <w:jc w:val="both"/>
        <w:rPr>
          <w:rFonts w:ascii="Times New Roman" w:hAnsi="Times New Roman" w:cs="Times New Roman"/>
          <w:sz w:val="24"/>
          <w:szCs w:val="24"/>
          <w:lang w:val="en-US"/>
        </w:rPr>
      </w:pPr>
      <w:proofErr w:type="spellStart"/>
      <w:r w:rsidRPr="002E7BF4">
        <w:rPr>
          <w:rFonts w:ascii="Times New Roman" w:hAnsi="Times New Roman" w:cs="Times New Roman"/>
          <w:sz w:val="24"/>
          <w:szCs w:val="24"/>
          <w:lang w:val="en-US"/>
        </w:rPr>
        <w:t>Hensher</w:t>
      </w:r>
      <w:proofErr w:type="spellEnd"/>
      <w:r w:rsidRPr="002E7BF4">
        <w:rPr>
          <w:rFonts w:ascii="Times New Roman" w:hAnsi="Times New Roman" w:cs="Times New Roman"/>
          <w:sz w:val="24"/>
          <w:szCs w:val="24"/>
          <w:lang w:val="en-US"/>
        </w:rPr>
        <w:t xml:space="preserve">, D.A., </w:t>
      </w:r>
      <w:proofErr w:type="spellStart"/>
      <w:r w:rsidRPr="002E7BF4">
        <w:rPr>
          <w:rFonts w:ascii="Times New Roman" w:hAnsi="Times New Roman" w:cs="Times New Roman"/>
          <w:sz w:val="24"/>
          <w:szCs w:val="24"/>
          <w:lang w:val="en-US"/>
        </w:rPr>
        <w:t>Stopher</w:t>
      </w:r>
      <w:proofErr w:type="spellEnd"/>
      <w:r w:rsidRPr="002E7BF4">
        <w:rPr>
          <w:rFonts w:ascii="Times New Roman" w:hAnsi="Times New Roman" w:cs="Times New Roman"/>
          <w:sz w:val="24"/>
          <w:szCs w:val="24"/>
          <w:lang w:val="en-US"/>
        </w:rPr>
        <w:t xml:space="preserve">, P.R. and Louviere, J.J., 2001. An exploratory analysis of the effect of numbers of choice sets in designed choice experiments: An airline choice application. </w:t>
      </w:r>
      <w:r w:rsidRPr="002E7BF4">
        <w:rPr>
          <w:rFonts w:ascii="Times New Roman" w:hAnsi="Times New Roman" w:cs="Times New Roman"/>
          <w:i/>
          <w:sz w:val="24"/>
          <w:szCs w:val="24"/>
          <w:lang w:val="en-US"/>
        </w:rPr>
        <w:t>Journal of Air Transport Management</w:t>
      </w:r>
      <w:r w:rsidRPr="002E7BF4">
        <w:rPr>
          <w:rFonts w:ascii="Times New Roman" w:hAnsi="Times New Roman" w:cs="Times New Roman"/>
          <w:sz w:val="24"/>
          <w:szCs w:val="24"/>
          <w:lang w:val="en-US"/>
        </w:rPr>
        <w:t xml:space="preserve">, </w:t>
      </w:r>
      <w:r w:rsidRPr="002E7BF4">
        <w:rPr>
          <w:rFonts w:ascii="Times New Roman" w:hAnsi="Times New Roman" w:cs="Times New Roman"/>
          <w:i/>
          <w:sz w:val="24"/>
          <w:szCs w:val="24"/>
          <w:lang w:val="en-US"/>
        </w:rPr>
        <w:t>7</w:t>
      </w:r>
      <w:r w:rsidRPr="002E7BF4">
        <w:rPr>
          <w:rFonts w:ascii="Times New Roman" w:hAnsi="Times New Roman" w:cs="Times New Roman"/>
          <w:sz w:val="24"/>
          <w:szCs w:val="24"/>
          <w:lang w:val="en-US"/>
        </w:rPr>
        <w:t>(6), pp.373-379.</w:t>
      </w:r>
    </w:p>
    <w:p w14:paraId="3F061B91"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Horowitz, J.L. and </w:t>
      </w:r>
      <w:proofErr w:type="spellStart"/>
      <w:r w:rsidRPr="002E7BF4">
        <w:rPr>
          <w:rFonts w:ascii="Times New Roman" w:hAnsi="Times New Roman" w:cs="Times New Roman"/>
          <w:sz w:val="24"/>
          <w:szCs w:val="24"/>
          <w:lang w:val="en-US"/>
        </w:rPr>
        <w:t>Savin</w:t>
      </w:r>
      <w:proofErr w:type="spellEnd"/>
      <w:r w:rsidRPr="002E7BF4">
        <w:rPr>
          <w:rFonts w:ascii="Times New Roman" w:hAnsi="Times New Roman" w:cs="Times New Roman"/>
          <w:sz w:val="24"/>
          <w:szCs w:val="24"/>
          <w:lang w:val="en-US"/>
        </w:rPr>
        <w:t xml:space="preserve">, N.E., 2001. Binary response models: Logits, </w:t>
      </w:r>
      <w:proofErr w:type="spellStart"/>
      <w:r w:rsidRPr="002E7BF4">
        <w:rPr>
          <w:rFonts w:ascii="Times New Roman" w:hAnsi="Times New Roman" w:cs="Times New Roman"/>
          <w:sz w:val="24"/>
          <w:szCs w:val="24"/>
          <w:lang w:val="en-US"/>
        </w:rPr>
        <w:t>probits</w:t>
      </w:r>
      <w:proofErr w:type="spellEnd"/>
      <w:r w:rsidRPr="002E7BF4">
        <w:rPr>
          <w:rFonts w:ascii="Times New Roman" w:hAnsi="Times New Roman" w:cs="Times New Roman"/>
          <w:sz w:val="24"/>
          <w:szCs w:val="24"/>
          <w:lang w:val="en-US"/>
        </w:rPr>
        <w:t xml:space="preserve"> and </w:t>
      </w:r>
      <w:proofErr w:type="spellStart"/>
      <w:r w:rsidRPr="002E7BF4">
        <w:rPr>
          <w:rFonts w:ascii="Times New Roman" w:hAnsi="Times New Roman" w:cs="Times New Roman"/>
          <w:sz w:val="24"/>
          <w:szCs w:val="24"/>
          <w:lang w:val="en-US"/>
        </w:rPr>
        <w:t>semiparametrics</w:t>
      </w:r>
      <w:proofErr w:type="spellEnd"/>
      <w:r w:rsidRPr="002E7BF4">
        <w:rPr>
          <w:rFonts w:ascii="Times New Roman" w:hAnsi="Times New Roman" w:cs="Times New Roman"/>
          <w:sz w:val="24"/>
          <w:szCs w:val="24"/>
          <w:lang w:val="en-US"/>
        </w:rPr>
        <w:t xml:space="preserve">. </w:t>
      </w:r>
      <w:r w:rsidRPr="002E7BF4">
        <w:rPr>
          <w:rFonts w:ascii="Times New Roman" w:hAnsi="Times New Roman" w:cs="Times New Roman"/>
          <w:i/>
          <w:sz w:val="24"/>
          <w:szCs w:val="24"/>
          <w:lang w:val="en-US"/>
        </w:rPr>
        <w:t>Journal of Economic Perspectives</w:t>
      </w:r>
      <w:r w:rsidRPr="002E7BF4">
        <w:rPr>
          <w:rFonts w:ascii="Times New Roman" w:hAnsi="Times New Roman" w:cs="Times New Roman"/>
          <w:sz w:val="24"/>
          <w:szCs w:val="24"/>
          <w:lang w:val="en-US"/>
        </w:rPr>
        <w:t xml:space="preserve">, </w:t>
      </w:r>
      <w:r w:rsidRPr="002E7BF4">
        <w:rPr>
          <w:rFonts w:ascii="Times New Roman" w:hAnsi="Times New Roman" w:cs="Times New Roman"/>
          <w:i/>
          <w:sz w:val="24"/>
          <w:szCs w:val="24"/>
          <w:lang w:val="en-US"/>
        </w:rPr>
        <w:t>15</w:t>
      </w:r>
      <w:r w:rsidRPr="002E7BF4">
        <w:rPr>
          <w:rFonts w:ascii="Times New Roman" w:hAnsi="Times New Roman" w:cs="Times New Roman"/>
          <w:sz w:val="24"/>
          <w:szCs w:val="24"/>
          <w:lang w:val="en-US"/>
        </w:rPr>
        <w:t>(4), pp.43-56.</w:t>
      </w:r>
    </w:p>
    <w:p w14:paraId="685C58B9"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Hughes, T.P., Barnes, M.L., Bellwood, D.R., </w:t>
      </w:r>
      <w:proofErr w:type="spellStart"/>
      <w:r w:rsidRPr="002E7BF4">
        <w:rPr>
          <w:rFonts w:ascii="Times New Roman" w:hAnsi="Times New Roman" w:cs="Times New Roman"/>
          <w:sz w:val="24"/>
          <w:szCs w:val="24"/>
          <w:lang w:val="en-US"/>
        </w:rPr>
        <w:t>Cinner</w:t>
      </w:r>
      <w:proofErr w:type="spellEnd"/>
      <w:r w:rsidRPr="002E7BF4">
        <w:rPr>
          <w:rFonts w:ascii="Times New Roman" w:hAnsi="Times New Roman" w:cs="Times New Roman"/>
          <w:sz w:val="24"/>
          <w:szCs w:val="24"/>
          <w:lang w:val="en-US"/>
        </w:rPr>
        <w:t xml:space="preserve">, J.E., Cumming, G.S., Jackson, J.B., </w:t>
      </w:r>
      <w:proofErr w:type="spellStart"/>
      <w:r w:rsidRPr="002E7BF4">
        <w:rPr>
          <w:rFonts w:ascii="Times New Roman" w:hAnsi="Times New Roman" w:cs="Times New Roman"/>
          <w:sz w:val="24"/>
          <w:szCs w:val="24"/>
          <w:lang w:val="en-US"/>
        </w:rPr>
        <w:t>Kleypas</w:t>
      </w:r>
      <w:proofErr w:type="spellEnd"/>
      <w:r w:rsidRPr="002E7BF4">
        <w:rPr>
          <w:rFonts w:ascii="Times New Roman" w:hAnsi="Times New Roman" w:cs="Times New Roman"/>
          <w:sz w:val="24"/>
          <w:szCs w:val="24"/>
          <w:lang w:val="en-US"/>
        </w:rPr>
        <w:t xml:space="preserve">, J., van de </w:t>
      </w:r>
      <w:proofErr w:type="spellStart"/>
      <w:r w:rsidRPr="002E7BF4">
        <w:rPr>
          <w:rFonts w:ascii="Times New Roman" w:hAnsi="Times New Roman" w:cs="Times New Roman"/>
          <w:sz w:val="24"/>
          <w:szCs w:val="24"/>
          <w:lang w:val="en-US"/>
        </w:rPr>
        <w:t>Leemput</w:t>
      </w:r>
      <w:proofErr w:type="spellEnd"/>
      <w:r w:rsidRPr="002E7BF4">
        <w:rPr>
          <w:rFonts w:ascii="Times New Roman" w:hAnsi="Times New Roman" w:cs="Times New Roman"/>
          <w:sz w:val="24"/>
          <w:szCs w:val="24"/>
          <w:lang w:val="en-US"/>
        </w:rPr>
        <w:t xml:space="preserve">, I.A., Lough, J.M., Morrison, T.H., </w:t>
      </w:r>
      <w:proofErr w:type="spellStart"/>
      <w:r w:rsidRPr="002E7BF4">
        <w:rPr>
          <w:rFonts w:ascii="Times New Roman" w:hAnsi="Times New Roman" w:cs="Times New Roman"/>
          <w:sz w:val="24"/>
          <w:szCs w:val="24"/>
          <w:lang w:val="en-US"/>
        </w:rPr>
        <w:t>Palumbi</w:t>
      </w:r>
      <w:proofErr w:type="spellEnd"/>
      <w:r w:rsidRPr="002E7BF4">
        <w:rPr>
          <w:rFonts w:ascii="Times New Roman" w:hAnsi="Times New Roman" w:cs="Times New Roman"/>
          <w:sz w:val="24"/>
          <w:szCs w:val="24"/>
          <w:lang w:val="en-US"/>
        </w:rPr>
        <w:t xml:space="preserve">, S.R., van Nes, E.H. and </w:t>
      </w:r>
      <w:proofErr w:type="spellStart"/>
      <w:r w:rsidRPr="002E7BF4">
        <w:rPr>
          <w:rFonts w:ascii="Times New Roman" w:hAnsi="Times New Roman" w:cs="Times New Roman"/>
          <w:sz w:val="24"/>
          <w:szCs w:val="24"/>
          <w:lang w:val="en-US"/>
        </w:rPr>
        <w:t>Scheffer</w:t>
      </w:r>
      <w:proofErr w:type="spellEnd"/>
      <w:r w:rsidRPr="002E7BF4">
        <w:rPr>
          <w:rFonts w:ascii="Times New Roman" w:hAnsi="Times New Roman" w:cs="Times New Roman"/>
          <w:sz w:val="24"/>
          <w:szCs w:val="24"/>
          <w:lang w:val="en-US"/>
        </w:rPr>
        <w:t xml:space="preserve">, M., 2017. Coral reefs in the Anthropocene. </w:t>
      </w:r>
      <w:r w:rsidRPr="002E7BF4">
        <w:rPr>
          <w:rFonts w:ascii="Times New Roman" w:hAnsi="Times New Roman" w:cs="Times New Roman"/>
          <w:i/>
          <w:iCs/>
          <w:sz w:val="24"/>
          <w:szCs w:val="24"/>
          <w:lang w:val="en-US"/>
        </w:rPr>
        <w:t>Nature</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546</w:t>
      </w:r>
      <w:r w:rsidRPr="002E7BF4">
        <w:rPr>
          <w:rFonts w:ascii="Times New Roman" w:hAnsi="Times New Roman" w:cs="Times New Roman"/>
          <w:sz w:val="24"/>
          <w:szCs w:val="24"/>
          <w:lang w:val="en-US"/>
        </w:rPr>
        <w:t>(7656), pp.82-90.</w:t>
      </w:r>
    </w:p>
    <w:p w14:paraId="39C4A340"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Irwin, J.R. and McClelland, G.H., 2001. Misleading heuristics and moderated multiple regression models. </w:t>
      </w:r>
      <w:r w:rsidRPr="002E7BF4">
        <w:rPr>
          <w:rFonts w:ascii="Times New Roman" w:hAnsi="Times New Roman" w:cs="Times New Roman"/>
          <w:i/>
          <w:iCs/>
          <w:sz w:val="24"/>
          <w:szCs w:val="24"/>
          <w:lang w:val="en-US"/>
        </w:rPr>
        <w:t>Journal of Marketing Research</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38</w:t>
      </w:r>
      <w:r w:rsidRPr="002E7BF4">
        <w:rPr>
          <w:rFonts w:ascii="Times New Roman" w:hAnsi="Times New Roman" w:cs="Times New Roman"/>
          <w:sz w:val="24"/>
          <w:szCs w:val="24"/>
          <w:lang w:val="en-US"/>
        </w:rPr>
        <w:t>, pp.100-109.</w:t>
      </w:r>
    </w:p>
    <w:p w14:paraId="47B79342"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Jenkins-Smith, H.C., </w:t>
      </w:r>
      <w:proofErr w:type="spellStart"/>
      <w:r w:rsidRPr="002E7BF4">
        <w:rPr>
          <w:rFonts w:ascii="Times New Roman" w:hAnsi="Times New Roman" w:cs="Times New Roman"/>
          <w:sz w:val="24"/>
          <w:szCs w:val="24"/>
          <w:lang w:val="en-US"/>
        </w:rPr>
        <w:t>Ripberger</w:t>
      </w:r>
      <w:proofErr w:type="spellEnd"/>
      <w:r w:rsidRPr="002E7BF4">
        <w:rPr>
          <w:rFonts w:ascii="Times New Roman" w:hAnsi="Times New Roman" w:cs="Times New Roman"/>
          <w:sz w:val="24"/>
          <w:szCs w:val="24"/>
          <w:lang w:val="en-US"/>
        </w:rPr>
        <w:t xml:space="preserve">, J.T., Silva, C.L., Carlson, D.E., Gupta, K., Carlson, N., Ter-Mkrtchyan, A. and Dunlap, R.E., 2020. Partisan asymmetry in temporal stability of climate change beliefs. </w:t>
      </w:r>
      <w:r w:rsidRPr="002E7BF4">
        <w:rPr>
          <w:rFonts w:ascii="Times New Roman" w:hAnsi="Times New Roman" w:cs="Times New Roman"/>
          <w:i/>
          <w:iCs/>
          <w:sz w:val="24"/>
          <w:szCs w:val="24"/>
          <w:lang w:val="en-US"/>
        </w:rPr>
        <w:t>Nature Climate Change</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10</w:t>
      </w:r>
      <w:r w:rsidRPr="002E7BF4">
        <w:rPr>
          <w:rFonts w:ascii="Times New Roman" w:hAnsi="Times New Roman" w:cs="Times New Roman"/>
          <w:sz w:val="24"/>
          <w:szCs w:val="24"/>
          <w:lang w:val="en-US"/>
        </w:rPr>
        <w:t>(4), pp.322-328.</w:t>
      </w:r>
    </w:p>
    <w:p w14:paraId="68992FFA" w14:textId="77777777" w:rsidR="002E7BF4" w:rsidRPr="002E7BF4" w:rsidRDefault="002E7BF4" w:rsidP="002E7BF4">
      <w:pPr>
        <w:spacing w:line="360" w:lineRule="auto"/>
        <w:jc w:val="both"/>
        <w:rPr>
          <w:rFonts w:ascii="Times New Roman" w:hAnsi="Times New Roman" w:cs="Times New Roman"/>
          <w:sz w:val="24"/>
          <w:szCs w:val="24"/>
          <w:lang w:val="en-US"/>
        </w:rPr>
      </w:pPr>
      <w:proofErr w:type="spellStart"/>
      <w:r w:rsidRPr="002E7BF4">
        <w:rPr>
          <w:rFonts w:ascii="Times New Roman" w:hAnsi="Times New Roman" w:cs="Times New Roman"/>
          <w:sz w:val="24"/>
          <w:szCs w:val="24"/>
          <w:lang w:val="en-US"/>
        </w:rPr>
        <w:t>Jost</w:t>
      </w:r>
      <w:proofErr w:type="spellEnd"/>
      <w:r w:rsidRPr="002E7BF4">
        <w:rPr>
          <w:rFonts w:ascii="Times New Roman" w:hAnsi="Times New Roman" w:cs="Times New Roman"/>
          <w:sz w:val="24"/>
          <w:szCs w:val="24"/>
          <w:lang w:val="en-US"/>
        </w:rPr>
        <w:t xml:space="preserve">, J.T., </w:t>
      </w:r>
      <w:proofErr w:type="spellStart"/>
      <w:r w:rsidRPr="002E7BF4">
        <w:rPr>
          <w:rFonts w:ascii="Times New Roman" w:hAnsi="Times New Roman" w:cs="Times New Roman"/>
          <w:sz w:val="24"/>
          <w:szCs w:val="24"/>
          <w:lang w:val="en-US"/>
        </w:rPr>
        <w:t>Nosek</w:t>
      </w:r>
      <w:proofErr w:type="spellEnd"/>
      <w:r w:rsidRPr="002E7BF4">
        <w:rPr>
          <w:rFonts w:ascii="Times New Roman" w:hAnsi="Times New Roman" w:cs="Times New Roman"/>
          <w:sz w:val="24"/>
          <w:szCs w:val="24"/>
          <w:lang w:val="en-US"/>
        </w:rPr>
        <w:t xml:space="preserve">, B.A. and Gosling, S.D., 2008. Ideology: Its resurgence in social, personality, and political psychology. </w:t>
      </w:r>
      <w:r w:rsidRPr="002E7BF4">
        <w:rPr>
          <w:rFonts w:ascii="Times New Roman" w:hAnsi="Times New Roman" w:cs="Times New Roman"/>
          <w:i/>
          <w:iCs/>
          <w:sz w:val="24"/>
          <w:szCs w:val="24"/>
          <w:lang w:val="en-US"/>
        </w:rPr>
        <w:t>Perspectives on Psychological Science</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3</w:t>
      </w:r>
      <w:r w:rsidRPr="002E7BF4">
        <w:rPr>
          <w:rFonts w:ascii="Times New Roman" w:hAnsi="Times New Roman" w:cs="Times New Roman"/>
          <w:sz w:val="24"/>
          <w:szCs w:val="24"/>
          <w:lang w:val="en-US"/>
        </w:rPr>
        <w:t>(2), pp.126-136.</w:t>
      </w:r>
    </w:p>
    <w:p w14:paraId="57D28454"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lastRenderedPageBreak/>
        <w:t xml:space="preserve">Kahan, D.M., Peters, E., Wittlin, M., Slovic, P., Ouellette, L.L., Braman, D. and Mandel, G., 2012. The polarizing impact of science literacy and numeracy on perceived climate change risks. </w:t>
      </w:r>
      <w:r w:rsidRPr="002E7BF4">
        <w:rPr>
          <w:rFonts w:ascii="Times New Roman" w:hAnsi="Times New Roman" w:cs="Times New Roman"/>
          <w:i/>
          <w:iCs/>
          <w:sz w:val="24"/>
          <w:szCs w:val="24"/>
          <w:lang w:val="en-US"/>
        </w:rPr>
        <w:t>Nature Climate Change</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2</w:t>
      </w:r>
      <w:r w:rsidRPr="002E7BF4">
        <w:rPr>
          <w:rFonts w:ascii="Times New Roman" w:hAnsi="Times New Roman" w:cs="Times New Roman"/>
          <w:sz w:val="24"/>
          <w:szCs w:val="24"/>
          <w:lang w:val="en-US"/>
        </w:rPr>
        <w:t>(10), pp.732-735.</w:t>
      </w:r>
    </w:p>
    <w:p w14:paraId="422B63AE"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Li, D., Chen, J., Guo, C., Liu, Y., Zhang, J., Zhang, Z. and Zhang, Y., 2012. IP-geolocation mapping for moderately connected Internet regions. </w:t>
      </w:r>
      <w:r w:rsidRPr="002E7BF4">
        <w:rPr>
          <w:rFonts w:ascii="Times New Roman" w:hAnsi="Times New Roman" w:cs="Times New Roman"/>
          <w:i/>
          <w:iCs/>
          <w:sz w:val="24"/>
          <w:szCs w:val="24"/>
          <w:lang w:val="en-US"/>
        </w:rPr>
        <w:t>IEEE Transactions on Parallel and Distributed Systems</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24</w:t>
      </w:r>
      <w:r w:rsidRPr="002E7BF4">
        <w:rPr>
          <w:rFonts w:ascii="Times New Roman" w:hAnsi="Times New Roman" w:cs="Times New Roman"/>
          <w:sz w:val="24"/>
          <w:szCs w:val="24"/>
          <w:lang w:val="en-US"/>
        </w:rPr>
        <w:t>(2), pp.381-391.</w:t>
      </w:r>
    </w:p>
    <w:p w14:paraId="159BE9E6"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Louviere, J.J., Flynn, T.N. and Carson, R.T., 2010. Discrete choice experiments are not conjoint analysis. </w:t>
      </w:r>
      <w:r w:rsidRPr="002E7BF4">
        <w:rPr>
          <w:rFonts w:ascii="Times New Roman" w:hAnsi="Times New Roman" w:cs="Times New Roman"/>
          <w:i/>
          <w:sz w:val="24"/>
          <w:szCs w:val="24"/>
          <w:lang w:val="en-US"/>
        </w:rPr>
        <w:t>Journal of Choice Modelling</w:t>
      </w:r>
      <w:r w:rsidRPr="002E7BF4">
        <w:rPr>
          <w:rFonts w:ascii="Times New Roman" w:hAnsi="Times New Roman" w:cs="Times New Roman"/>
          <w:sz w:val="24"/>
          <w:szCs w:val="24"/>
          <w:lang w:val="en-US"/>
        </w:rPr>
        <w:t xml:space="preserve">, </w:t>
      </w:r>
      <w:r w:rsidRPr="002E7BF4">
        <w:rPr>
          <w:rFonts w:ascii="Times New Roman" w:hAnsi="Times New Roman" w:cs="Times New Roman"/>
          <w:i/>
          <w:sz w:val="24"/>
          <w:szCs w:val="24"/>
          <w:lang w:val="en-US"/>
        </w:rPr>
        <w:t>3</w:t>
      </w:r>
      <w:r w:rsidRPr="002E7BF4">
        <w:rPr>
          <w:rFonts w:ascii="Times New Roman" w:hAnsi="Times New Roman" w:cs="Times New Roman"/>
          <w:sz w:val="24"/>
          <w:szCs w:val="24"/>
          <w:lang w:val="en-US"/>
        </w:rPr>
        <w:t>(3), pp.57-72.</w:t>
      </w:r>
    </w:p>
    <w:p w14:paraId="1968CE4F"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McFadden, D., 1974. Conditional logit analysis of qualitative choice behavior. In Zarembka, P. (Ed.), </w:t>
      </w:r>
      <w:r w:rsidRPr="002E7BF4">
        <w:rPr>
          <w:rFonts w:ascii="Times New Roman" w:hAnsi="Times New Roman" w:cs="Times New Roman"/>
          <w:i/>
          <w:sz w:val="24"/>
          <w:szCs w:val="24"/>
          <w:lang w:val="en-US"/>
        </w:rPr>
        <w:t>Frontiers in Econometrics</w:t>
      </w:r>
      <w:r w:rsidRPr="002E7BF4">
        <w:rPr>
          <w:rFonts w:ascii="Times New Roman" w:hAnsi="Times New Roman" w:cs="Times New Roman"/>
          <w:sz w:val="24"/>
          <w:szCs w:val="24"/>
          <w:lang w:val="en-US"/>
        </w:rPr>
        <w:t>. Academic Press, New York.</w:t>
      </w:r>
    </w:p>
    <w:p w14:paraId="64BF778D"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Mertz, O., Halsnæs, K., Olesen, J.E. and Rasmussen, K., 2009. Adaptation to climate change in developing countries. </w:t>
      </w:r>
      <w:r w:rsidRPr="002E7BF4">
        <w:rPr>
          <w:rFonts w:ascii="Times New Roman" w:hAnsi="Times New Roman" w:cs="Times New Roman"/>
          <w:i/>
          <w:iCs/>
          <w:sz w:val="24"/>
          <w:szCs w:val="24"/>
          <w:lang w:val="en-US"/>
        </w:rPr>
        <w:t>Environmental Management</w:t>
      </w:r>
      <w:r w:rsidRPr="002E7BF4">
        <w:rPr>
          <w:rFonts w:ascii="Times New Roman" w:hAnsi="Times New Roman" w:cs="Times New Roman"/>
          <w:sz w:val="24"/>
          <w:szCs w:val="24"/>
          <w:lang w:val="en-US"/>
        </w:rPr>
        <w:t xml:space="preserve">, </w:t>
      </w:r>
      <w:r w:rsidRPr="002E7BF4">
        <w:rPr>
          <w:rFonts w:ascii="Times New Roman" w:hAnsi="Times New Roman" w:cs="Times New Roman"/>
          <w:i/>
          <w:iCs/>
          <w:sz w:val="24"/>
          <w:szCs w:val="24"/>
          <w:lang w:val="en-US"/>
        </w:rPr>
        <w:t>43</w:t>
      </w:r>
      <w:r w:rsidRPr="002E7BF4">
        <w:rPr>
          <w:rFonts w:ascii="Times New Roman" w:hAnsi="Times New Roman" w:cs="Times New Roman"/>
          <w:sz w:val="24"/>
          <w:szCs w:val="24"/>
          <w:lang w:val="en-US"/>
        </w:rPr>
        <w:t>(5), pp.743-752.</w:t>
      </w:r>
    </w:p>
    <w:p w14:paraId="699B6685" w14:textId="77777777" w:rsidR="00F67D3D" w:rsidRPr="006D2C82" w:rsidRDefault="00F67D3D" w:rsidP="00F67D3D">
      <w:pPr>
        <w:spacing w:line="360" w:lineRule="auto"/>
        <w:jc w:val="both"/>
        <w:rPr>
          <w:rFonts w:ascii="Times New Roman" w:hAnsi="Times New Roman" w:cs="Times New Roman"/>
          <w:sz w:val="24"/>
          <w:szCs w:val="24"/>
          <w:lang w:val="en-US"/>
        </w:rPr>
      </w:pPr>
      <w:r w:rsidRPr="00F67D3D">
        <w:rPr>
          <w:rFonts w:ascii="Times New Roman" w:hAnsi="Times New Roman" w:cs="Times New Roman"/>
          <w:sz w:val="24"/>
          <w:szCs w:val="24"/>
          <w:lang w:val="en-US"/>
        </w:rPr>
        <w:t xml:space="preserve">Mirza, M.M.Q., 2003. Climate change and extreme weather events: Can developing countries adapt?. </w:t>
      </w:r>
      <w:r w:rsidRPr="006D2C82">
        <w:rPr>
          <w:rFonts w:ascii="Times New Roman" w:hAnsi="Times New Roman" w:cs="Times New Roman"/>
          <w:i/>
          <w:iCs/>
          <w:sz w:val="24"/>
          <w:szCs w:val="24"/>
          <w:lang w:val="en-US"/>
        </w:rPr>
        <w:t>Climate Policy</w:t>
      </w:r>
      <w:r w:rsidRPr="006D2C82">
        <w:rPr>
          <w:rFonts w:ascii="Times New Roman" w:hAnsi="Times New Roman" w:cs="Times New Roman"/>
          <w:sz w:val="24"/>
          <w:szCs w:val="24"/>
          <w:lang w:val="en-US"/>
        </w:rPr>
        <w:t xml:space="preserve">, </w:t>
      </w:r>
      <w:r w:rsidRPr="006D2C82">
        <w:rPr>
          <w:rFonts w:ascii="Times New Roman" w:hAnsi="Times New Roman" w:cs="Times New Roman"/>
          <w:i/>
          <w:iCs/>
          <w:sz w:val="24"/>
          <w:szCs w:val="24"/>
          <w:lang w:val="en-US"/>
        </w:rPr>
        <w:t>3</w:t>
      </w:r>
      <w:r w:rsidRPr="006D2C82">
        <w:rPr>
          <w:rFonts w:ascii="Times New Roman" w:hAnsi="Times New Roman" w:cs="Times New Roman"/>
          <w:sz w:val="24"/>
          <w:szCs w:val="24"/>
          <w:lang w:val="en-US"/>
        </w:rPr>
        <w:t>(3), pp.233-248.</w:t>
      </w:r>
    </w:p>
    <w:p w14:paraId="5AF679DA" w14:textId="77777777" w:rsidR="00F67D3D" w:rsidRPr="00F67D3D" w:rsidRDefault="00F67D3D" w:rsidP="00F67D3D">
      <w:pPr>
        <w:spacing w:line="360" w:lineRule="auto"/>
        <w:jc w:val="both"/>
        <w:rPr>
          <w:rFonts w:ascii="Times New Roman" w:hAnsi="Times New Roman" w:cs="Times New Roman"/>
          <w:sz w:val="24"/>
          <w:szCs w:val="24"/>
          <w:lang w:val="en-US"/>
        </w:rPr>
      </w:pPr>
      <w:r w:rsidRPr="00F67D3D">
        <w:rPr>
          <w:rFonts w:ascii="Times New Roman" w:hAnsi="Times New Roman" w:cs="Times New Roman"/>
          <w:sz w:val="24"/>
          <w:szCs w:val="24"/>
          <w:lang w:val="en-US"/>
        </w:rPr>
        <w:t xml:space="preserve">Newell, R.G. and </w:t>
      </w:r>
      <w:proofErr w:type="spellStart"/>
      <w:r w:rsidRPr="00F67D3D">
        <w:rPr>
          <w:rFonts w:ascii="Times New Roman" w:hAnsi="Times New Roman" w:cs="Times New Roman"/>
          <w:sz w:val="24"/>
          <w:szCs w:val="24"/>
          <w:lang w:val="en-US"/>
        </w:rPr>
        <w:t>Siikamäki</w:t>
      </w:r>
      <w:proofErr w:type="spellEnd"/>
      <w:r w:rsidRPr="00F67D3D">
        <w:rPr>
          <w:rFonts w:ascii="Times New Roman" w:hAnsi="Times New Roman" w:cs="Times New Roman"/>
          <w:sz w:val="24"/>
          <w:szCs w:val="24"/>
          <w:lang w:val="en-US"/>
        </w:rPr>
        <w:t xml:space="preserve">, J., 2015. Individual time preferences and energy efficiency. </w:t>
      </w:r>
      <w:r w:rsidRPr="00F67D3D">
        <w:rPr>
          <w:rFonts w:ascii="Times New Roman" w:hAnsi="Times New Roman" w:cs="Times New Roman"/>
          <w:i/>
          <w:iCs/>
          <w:sz w:val="24"/>
          <w:szCs w:val="24"/>
          <w:lang w:val="en-US"/>
        </w:rPr>
        <w:t>American Economic Review</w:t>
      </w:r>
      <w:r w:rsidRPr="00F67D3D">
        <w:rPr>
          <w:rFonts w:ascii="Times New Roman" w:hAnsi="Times New Roman" w:cs="Times New Roman"/>
          <w:sz w:val="24"/>
          <w:szCs w:val="24"/>
          <w:lang w:val="en-US"/>
        </w:rPr>
        <w:t xml:space="preserve">, </w:t>
      </w:r>
      <w:r w:rsidRPr="00F67D3D">
        <w:rPr>
          <w:rFonts w:ascii="Times New Roman" w:hAnsi="Times New Roman" w:cs="Times New Roman"/>
          <w:i/>
          <w:iCs/>
          <w:sz w:val="24"/>
          <w:szCs w:val="24"/>
          <w:lang w:val="en-US"/>
        </w:rPr>
        <w:t>105</w:t>
      </w:r>
      <w:r w:rsidRPr="00F67D3D">
        <w:rPr>
          <w:rFonts w:ascii="Times New Roman" w:hAnsi="Times New Roman" w:cs="Times New Roman"/>
          <w:sz w:val="24"/>
          <w:szCs w:val="24"/>
          <w:lang w:val="en-US"/>
        </w:rPr>
        <w:t>(5), pp.196-200.</w:t>
      </w:r>
    </w:p>
    <w:p w14:paraId="205A47AC"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Poe G.L., Giraud K.L. and Loomis J.B., 2005. Computational methods for measuring the difference of empirical distributions. </w:t>
      </w:r>
      <w:r w:rsidRPr="002E7BF4">
        <w:rPr>
          <w:rFonts w:ascii="Times New Roman" w:hAnsi="Times New Roman" w:cs="Times New Roman"/>
          <w:i/>
          <w:sz w:val="24"/>
          <w:szCs w:val="24"/>
          <w:lang w:val="en-US"/>
        </w:rPr>
        <w:t>American Journal of Agricultural Economics</w:t>
      </w:r>
      <w:r w:rsidRPr="002E7BF4">
        <w:rPr>
          <w:rFonts w:ascii="Times New Roman" w:hAnsi="Times New Roman" w:cs="Times New Roman"/>
          <w:sz w:val="24"/>
          <w:szCs w:val="24"/>
          <w:lang w:val="en-US"/>
        </w:rPr>
        <w:t xml:space="preserve">, </w:t>
      </w:r>
      <w:r w:rsidRPr="002E7BF4">
        <w:rPr>
          <w:rFonts w:ascii="Times New Roman" w:hAnsi="Times New Roman" w:cs="Times New Roman"/>
          <w:i/>
          <w:sz w:val="24"/>
          <w:szCs w:val="24"/>
          <w:lang w:val="en-US"/>
        </w:rPr>
        <w:t>87</w:t>
      </w:r>
      <w:r w:rsidRPr="002E7BF4">
        <w:rPr>
          <w:rFonts w:ascii="Times New Roman" w:hAnsi="Times New Roman" w:cs="Times New Roman"/>
          <w:sz w:val="24"/>
          <w:szCs w:val="24"/>
          <w:lang w:val="en-US"/>
        </w:rPr>
        <w:t>, pp.353-365.</w:t>
      </w:r>
    </w:p>
    <w:p w14:paraId="427C5718" w14:textId="77777777" w:rsidR="002E7BF4" w:rsidRPr="00D9425C"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Poe G.L., Welsh M.P. and Champ P.A., 1997. Measuring the difference in mean willingness to pay when dichotomous choi</w:t>
      </w:r>
      <w:r w:rsidRPr="00D9425C">
        <w:rPr>
          <w:rFonts w:ascii="Times New Roman" w:hAnsi="Times New Roman" w:cs="Times New Roman"/>
          <w:sz w:val="24"/>
          <w:szCs w:val="24"/>
          <w:lang w:val="en-US"/>
        </w:rPr>
        <w:t>ce contingent valuation responses are not independent. Land Economics, 73, pp.255-267.</w:t>
      </w:r>
    </w:p>
    <w:p w14:paraId="372603BE" w14:textId="77777777" w:rsidR="002E7BF4" w:rsidRPr="00D9425C" w:rsidRDefault="002E7BF4" w:rsidP="002E7BF4">
      <w:pPr>
        <w:spacing w:line="360" w:lineRule="auto"/>
        <w:jc w:val="both"/>
        <w:rPr>
          <w:rFonts w:ascii="Times New Roman" w:hAnsi="Times New Roman" w:cs="Times New Roman"/>
          <w:sz w:val="24"/>
          <w:szCs w:val="24"/>
          <w:lang w:val="en-US"/>
        </w:rPr>
      </w:pPr>
      <w:proofErr w:type="spellStart"/>
      <w:r w:rsidRPr="00D9425C">
        <w:rPr>
          <w:rFonts w:ascii="Times New Roman" w:hAnsi="Times New Roman" w:cs="Times New Roman"/>
          <w:sz w:val="24"/>
          <w:szCs w:val="24"/>
          <w:lang w:val="en-US"/>
        </w:rPr>
        <w:t>Potrafke</w:t>
      </w:r>
      <w:proofErr w:type="spellEnd"/>
      <w:r w:rsidRPr="00D9425C">
        <w:rPr>
          <w:rFonts w:ascii="Times New Roman" w:hAnsi="Times New Roman" w:cs="Times New Roman"/>
          <w:sz w:val="24"/>
          <w:szCs w:val="24"/>
          <w:lang w:val="en-US"/>
        </w:rPr>
        <w:t xml:space="preserve">, N., 2019. Risk aversion, patience and intelligence: Evidence based on macro data. </w:t>
      </w:r>
      <w:r w:rsidRPr="00D9425C">
        <w:rPr>
          <w:rFonts w:ascii="Times New Roman" w:hAnsi="Times New Roman" w:cs="Times New Roman"/>
          <w:i/>
          <w:iCs/>
          <w:sz w:val="24"/>
          <w:szCs w:val="24"/>
          <w:lang w:val="en-US"/>
        </w:rPr>
        <w:t>Economics Letters</w:t>
      </w:r>
      <w:r w:rsidRPr="00D9425C">
        <w:rPr>
          <w:rFonts w:ascii="Times New Roman" w:hAnsi="Times New Roman" w:cs="Times New Roman"/>
          <w:sz w:val="24"/>
          <w:szCs w:val="24"/>
          <w:lang w:val="en-US"/>
        </w:rPr>
        <w:t xml:space="preserve">, </w:t>
      </w:r>
      <w:r w:rsidRPr="00D9425C">
        <w:rPr>
          <w:rFonts w:ascii="Times New Roman" w:hAnsi="Times New Roman" w:cs="Times New Roman"/>
          <w:i/>
          <w:iCs/>
          <w:sz w:val="24"/>
          <w:szCs w:val="24"/>
          <w:lang w:val="en-US"/>
        </w:rPr>
        <w:t>178</w:t>
      </w:r>
      <w:r w:rsidRPr="00D9425C">
        <w:rPr>
          <w:rFonts w:ascii="Times New Roman" w:hAnsi="Times New Roman" w:cs="Times New Roman"/>
          <w:sz w:val="24"/>
          <w:szCs w:val="24"/>
          <w:lang w:val="en-US"/>
        </w:rPr>
        <w:t>, pp.116-120.</w:t>
      </w:r>
    </w:p>
    <w:p w14:paraId="486A6990" w14:textId="77777777" w:rsidR="002E7BF4" w:rsidRPr="00D9425C" w:rsidRDefault="002E7BF4" w:rsidP="002E7BF4">
      <w:pPr>
        <w:spacing w:line="360" w:lineRule="auto"/>
        <w:jc w:val="both"/>
        <w:rPr>
          <w:rFonts w:ascii="Times New Roman" w:hAnsi="Times New Roman" w:cs="Times New Roman"/>
          <w:sz w:val="24"/>
          <w:szCs w:val="24"/>
          <w:lang w:val="en-US"/>
        </w:rPr>
      </w:pPr>
      <w:proofErr w:type="spellStart"/>
      <w:r w:rsidRPr="00D9425C">
        <w:rPr>
          <w:rFonts w:ascii="Times New Roman" w:hAnsi="Times New Roman" w:cs="Times New Roman"/>
          <w:sz w:val="24"/>
          <w:szCs w:val="24"/>
          <w:lang w:val="en-US"/>
        </w:rPr>
        <w:t>Ravindranath</w:t>
      </w:r>
      <w:proofErr w:type="spellEnd"/>
      <w:r w:rsidRPr="00D9425C">
        <w:rPr>
          <w:rFonts w:ascii="Times New Roman" w:hAnsi="Times New Roman" w:cs="Times New Roman"/>
          <w:sz w:val="24"/>
          <w:szCs w:val="24"/>
          <w:lang w:val="en-US"/>
        </w:rPr>
        <w:t xml:space="preserve">, N.H. and </w:t>
      </w:r>
      <w:proofErr w:type="spellStart"/>
      <w:r w:rsidRPr="00D9425C">
        <w:rPr>
          <w:rFonts w:ascii="Times New Roman" w:hAnsi="Times New Roman" w:cs="Times New Roman"/>
          <w:sz w:val="24"/>
          <w:szCs w:val="24"/>
          <w:lang w:val="en-US"/>
        </w:rPr>
        <w:t>Sathaye</w:t>
      </w:r>
      <w:proofErr w:type="spellEnd"/>
      <w:r w:rsidRPr="00D9425C">
        <w:rPr>
          <w:rFonts w:ascii="Times New Roman" w:hAnsi="Times New Roman" w:cs="Times New Roman"/>
          <w:sz w:val="24"/>
          <w:szCs w:val="24"/>
          <w:lang w:val="en-US"/>
        </w:rPr>
        <w:t xml:space="preserve">, J.A., 2002. </w:t>
      </w:r>
      <w:r w:rsidRPr="00D9425C">
        <w:rPr>
          <w:rFonts w:ascii="Times New Roman" w:hAnsi="Times New Roman" w:cs="Times New Roman"/>
          <w:i/>
          <w:iCs/>
          <w:sz w:val="24"/>
          <w:szCs w:val="24"/>
          <w:lang w:val="en-US"/>
        </w:rPr>
        <w:t>Climate change and developing countries</w:t>
      </w:r>
      <w:r w:rsidRPr="00D9425C">
        <w:rPr>
          <w:rFonts w:ascii="Times New Roman" w:hAnsi="Times New Roman" w:cs="Times New Roman"/>
          <w:sz w:val="24"/>
          <w:szCs w:val="24"/>
          <w:lang w:val="en-US"/>
        </w:rPr>
        <w:t>. Springer, Dordrecht.</w:t>
      </w:r>
    </w:p>
    <w:p w14:paraId="2C5D908A" w14:textId="77777777" w:rsidR="00D9425C" w:rsidRPr="00D9425C" w:rsidRDefault="00D9425C" w:rsidP="00D9425C">
      <w:pPr>
        <w:spacing w:line="360" w:lineRule="auto"/>
        <w:jc w:val="both"/>
        <w:rPr>
          <w:rFonts w:ascii="Times New Roman" w:hAnsi="Times New Roman" w:cs="Times New Roman"/>
          <w:sz w:val="24"/>
          <w:szCs w:val="24"/>
          <w:lang w:val="en-US"/>
        </w:rPr>
      </w:pPr>
      <w:r w:rsidRPr="00D9425C">
        <w:rPr>
          <w:rFonts w:ascii="Times New Roman" w:hAnsi="Times New Roman" w:cs="Times New Roman"/>
          <w:sz w:val="24"/>
          <w:szCs w:val="24"/>
          <w:lang w:val="en-US"/>
        </w:rPr>
        <w:t xml:space="preserve">Robinson, P.J., van </w:t>
      </w:r>
      <w:proofErr w:type="spellStart"/>
      <w:r w:rsidRPr="00D9425C">
        <w:rPr>
          <w:rFonts w:ascii="Times New Roman" w:hAnsi="Times New Roman" w:cs="Times New Roman"/>
          <w:sz w:val="24"/>
          <w:szCs w:val="24"/>
          <w:lang w:val="en-US"/>
        </w:rPr>
        <w:t>Beukering</w:t>
      </w:r>
      <w:proofErr w:type="spellEnd"/>
      <w:r w:rsidRPr="00D9425C">
        <w:rPr>
          <w:rFonts w:ascii="Times New Roman" w:hAnsi="Times New Roman" w:cs="Times New Roman"/>
          <w:sz w:val="24"/>
          <w:szCs w:val="24"/>
          <w:lang w:val="en-US"/>
        </w:rPr>
        <w:t xml:space="preserve">, P., Brander, L., Brouwer, R., Haider, W., Taylor, M. and Mau, P., 2022. Understanding the determinants of biodiversity non-use values in the context of </w:t>
      </w:r>
      <w:r w:rsidRPr="00D9425C">
        <w:rPr>
          <w:rFonts w:ascii="Times New Roman" w:hAnsi="Times New Roman" w:cs="Times New Roman"/>
          <w:sz w:val="24"/>
          <w:szCs w:val="24"/>
          <w:lang w:val="en-US"/>
        </w:rPr>
        <w:lastRenderedPageBreak/>
        <w:t xml:space="preserve">climate change: Stated preferences for the Hawaiian coral reefs. </w:t>
      </w:r>
      <w:r w:rsidRPr="00D9425C">
        <w:rPr>
          <w:rFonts w:ascii="Times New Roman" w:hAnsi="Times New Roman" w:cs="Times New Roman"/>
          <w:i/>
          <w:iCs/>
          <w:sz w:val="24"/>
          <w:szCs w:val="24"/>
          <w:lang w:val="en-US"/>
        </w:rPr>
        <w:t>Ecosystem Services</w:t>
      </w:r>
      <w:r w:rsidRPr="00D9425C">
        <w:rPr>
          <w:rFonts w:ascii="Times New Roman" w:hAnsi="Times New Roman" w:cs="Times New Roman"/>
          <w:sz w:val="24"/>
          <w:szCs w:val="24"/>
          <w:lang w:val="en-US"/>
        </w:rPr>
        <w:t xml:space="preserve">, In press. </w:t>
      </w:r>
      <w:hyperlink r:id="rId284" w:history="1">
        <w:r w:rsidRPr="00D9425C">
          <w:rPr>
            <w:rStyle w:val="Hyperlink"/>
            <w:rFonts w:ascii="Times New Roman" w:hAnsi="Times New Roman" w:cs="Times New Roman"/>
            <w:sz w:val="24"/>
            <w:szCs w:val="24"/>
            <w:lang w:val="en-US"/>
          </w:rPr>
          <w:t>https://doi.org/10.1016/j.ecoser.2021.101393</w:t>
        </w:r>
      </w:hyperlink>
      <w:r w:rsidRPr="00D9425C">
        <w:rPr>
          <w:rFonts w:ascii="Times New Roman" w:hAnsi="Times New Roman" w:cs="Times New Roman"/>
          <w:sz w:val="24"/>
          <w:szCs w:val="24"/>
          <w:lang w:val="en-US"/>
        </w:rPr>
        <w:t xml:space="preserve"> </w:t>
      </w:r>
    </w:p>
    <w:p w14:paraId="7E3A5374" w14:textId="77777777" w:rsidR="004915DF" w:rsidRPr="004915DF" w:rsidRDefault="004915DF" w:rsidP="004915DF">
      <w:pPr>
        <w:spacing w:line="360" w:lineRule="auto"/>
        <w:jc w:val="both"/>
        <w:rPr>
          <w:rFonts w:ascii="Times New Roman" w:hAnsi="Times New Roman" w:cs="Times New Roman"/>
          <w:sz w:val="24"/>
          <w:szCs w:val="24"/>
          <w:lang w:val="en-US"/>
        </w:rPr>
      </w:pPr>
      <w:r w:rsidRPr="00D9425C">
        <w:rPr>
          <w:rFonts w:ascii="Times New Roman" w:hAnsi="Times New Roman" w:cs="Times New Roman"/>
          <w:sz w:val="24"/>
          <w:szCs w:val="24"/>
          <w:lang w:val="en-US"/>
        </w:rPr>
        <w:t>Smith, V.K. and Johnson, F.R., 1988. How do risk perceptions respond</w:t>
      </w:r>
      <w:r w:rsidRPr="004915DF">
        <w:rPr>
          <w:rFonts w:ascii="Times New Roman" w:hAnsi="Times New Roman" w:cs="Times New Roman"/>
          <w:sz w:val="24"/>
          <w:szCs w:val="24"/>
          <w:lang w:val="en-US"/>
        </w:rPr>
        <w:t xml:space="preserve"> to information? The case of radon. </w:t>
      </w:r>
      <w:r w:rsidRPr="004915DF">
        <w:rPr>
          <w:rFonts w:ascii="Times New Roman" w:hAnsi="Times New Roman" w:cs="Times New Roman"/>
          <w:i/>
          <w:iCs/>
          <w:sz w:val="24"/>
          <w:szCs w:val="24"/>
          <w:lang w:val="en-US"/>
        </w:rPr>
        <w:t>The Review of Economics and Statistics</w:t>
      </w:r>
      <w:r w:rsidRPr="004915DF">
        <w:rPr>
          <w:rFonts w:ascii="Times New Roman" w:hAnsi="Times New Roman" w:cs="Times New Roman"/>
          <w:sz w:val="24"/>
          <w:szCs w:val="24"/>
          <w:lang w:val="en-US"/>
        </w:rPr>
        <w:t xml:space="preserve">, </w:t>
      </w:r>
      <w:r w:rsidRPr="004915DF">
        <w:rPr>
          <w:rFonts w:ascii="Times New Roman" w:hAnsi="Times New Roman" w:cs="Times New Roman"/>
          <w:i/>
          <w:iCs/>
          <w:sz w:val="24"/>
          <w:szCs w:val="24"/>
          <w:lang w:val="en-US"/>
        </w:rPr>
        <w:t>70</w:t>
      </w:r>
      <w:r w:rsidRPr="004915DF">
        <w:rPr>
          <w:rFonts w:ascii="Times New Roman" w:hAnsi="Times New Roman" w:cs="Times New Roman"/>
          <w:sz w:val="24"/>
          <w:szCs w:val="24"/>
          <w:lang w:val="en-US"/>
        </w:rPr>
        <w:t>(1), pp.1-8.</w:t>
      </w:r>
    </w:p>
    <w:p w14:paraId="3560957A" w14:textId="77777777" w:rsidR="002E7BF4" w:rsidRP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Train, K.E., 1998. Recreation demand models with taste differences over people. </w:t>
      </w:r>
      <w:r w:rsidRPr="002E7BF4">
        <w:rPr>
          <w:rFonts w:ascii="Times New Roman" w:hAnsi="Times New Roman" w:cs="Times New Roman"/>
          <w:i/>
          <w:sz w:val="24"/>
          <w:szCs w:val="24"/>
          <w:lang w:val="en-US"/>
        </w:rPr>
        <w:t>Land Economics</w:t>
      </w:r>
      <w:r w:rsidRPr="002E7BF4">
        <w:rPr>
          <w:rFonts w:ascii="Times New Roman" w:hAnsi="Times New Roman" w:cs="Times New Roman"/>
          <w:sz w:val="24"/>
          <w:szCs w:val="24"/>
          <w:lang w:val="en-US"/>
        </w:rPr>
        <w:t xml:space="preserve">, </w:t>
      </w:r>
      <w:r w:rsidRPr="002E7BF4">
        <w:rPr>
          <w:rFonts w:ascii="Times New Roman" w:hAnsi="Times New Roman" w:cs="Times New Roman"/>
          <w:i/>
          <w:sz w:val="24"/>
          <w:szCs w:val="24"/>
          <w:lang w:val="en-US"/>
        </w:rPr>
        <w:t>74</w:t>
      </w:r>
      <w:r w:rsidRPr="002E7BF4">
        <w:rPr>
          <w:rFonts w:ascii="Times New Roman" w:hAnsi="Times New Roman" w:cs="Times New Roman"/>
          <w:sz w:val="24"/>
          <w:szCs w:val="24"/>
          <w:lang w:val="en-US"/>
        </w:rPr>
        <w:t>(2), pp.230-239.</w:t>
      </w:r>
    </w:p>
    <w:p w14:paraId="7DF94BA7" w14:textId="77777777" w:rsidR="00F67D3D" w:rsidRPr="00D9425C" w:rsidRDefault="00F67D3D" w:rsidP="00F67D3D">
      <w:pPr>
        <w:spacing w:line="360" w:lineRule="auto"/>
        <w:jc w:val="both"/>
        <w:rPr>
          <w:rFonts w:ascii="Times New Roman" w:hAnsi="Times New Roman" w:cs="Times New Roman"/>
          <w:sz w:val="24"/>
          <w:szCs w:val="24"/>
          <w:lang w:val="en-US"/>
        </w:rPr>
      </w:pPr>
      <w:r w:rsidRPr="00F67D3D">
        <w:rPr>
          <w:rFonts w:ascii="Times New Roman" w:hAnsi="Times New Roman" w:cs="Times New Roman"/>
          <w:sz w:val="24"/>
          <w:szCs w:val="24"/>
          <w:lang w:val="en-US"/>
        </w:rPr>
        <w:t xml:space="preserve">Tversky, A. and Kahneman, D., 1973. Availability: A heuristic for judging frequency and probability. </w:t>
      </w:r>
      <w:r w:rsidRPr="00D9425C">
        <w:rPr>
          <w:rFonts w:ascii="Times New Roman" w:hAnsi="Times New Roman" w:cs="Times New Roman"/>
          <w:i/>
          <w:iCs/>
          <w:sz w:val="24"/>
          <w:szCs w:val="24"/>
          <w:lang w:val="en-US"/>
        </w:rPr>
        <w:t>Cognitive Psychology</w:t>
      </w:r>
      <w:r w:rsidRPr="00D9425C">
        <w:rPr>
          <w:rFonts w:ascii="Times New Roman" w:hAnsi="Times New Roman" w:cs="Times New Roman"/>
          <w:sz w:val="24"/>
          <w:szCs w:val="24"/>
          <w:lang w:val="en-US"/>
        </w:rPr>
        <w:t xml:space="preserve">, </w:t>
      </w:r>
      <w:r w:rsidRPr="00D9425C">
        <w:rPr>
          <w:rFonts w:ascii="Times New Roman" w:hAnsi="Times New Roman" w:cs="Times New Roman"/>
          <w:i/>
          <w:iCs/>
          <w:sz w:val="24"/>
          <w:szCs w:val="24"/>
          <w:lang w:val="en-US"/>
        </w:rPr>
        <w:t>5</w:t>
      </w:r>
      <w:r w:rsidRPr="00D9425C">
        <w:rPr>
          <w:rFonts w:ascii="Times New Roman" w:hAnsi="Times New Roman" w:cs="Times New Roman"/>
          <w:sz w:val="24"/>
          <w:szCs w:val="24"/>
          <w:lang w:val="en-US"/>
        </w:rPr>
        <w:t>(2), pp.207-232.</w:t>
      </w:r>
    </w:p>
    <w:p w14:paraId="55532CD4" w14:textId="54C23F90" w:rsidR="002E7BF4" w:rsidRDefault="002E7BF4" w:rsidP="002E7BF4">
      <w:pPr>
        <w:spacing w:line="360" w:lineRule="auto"/>
        <w:jc w:val="both"/>
        <w:rPr>
          <w:rFonts w:ascii="Times New Roman" w:hAnsi="Times New Roman" w:cs="Times New Roman"/>
          <w:sz w:val="24"/>
          <w:szCs w:val="24"/>
          <w:lang w:val="en-US"/>
        </w:rPr>
      </w:pPr>
      <w:r w:rsidRPr="002E7BF4">
        <w:rPr>
          <w:rFonts w:ascii="Times New Roman" w:hAnsi="Times New Roman" w:cs="Times New Roman"/>
          <w:sz w:val="24"/>
          <w:szCs w:val="24"/>
          <w:lang w:val="en-US"/>
        </w:rPr>
        <w:t xml:space="preserve">UNEP-WCMC, </w:t>
      </w:r>
      <w:proofErr w:type="spellStart"/>
      <w:r w:rsidRPr="002E7BF4">
        <w:rPr>
          <w:rFonts w:ascii="Times New Roman" w:hAnsi="Times New Roman" w:cs="Times New Roman"/>
          <w:sz w:val="24"/>
          <w:szCs w:val="24"/>
          <w:lang w:val="en-US"/>
        </w:rPr>
        <w:t>WorldFish</w:t>
      </w:r>
      <w:proofErr w:type="spellEnd"/>
      <w:r w:rsidRPr="002E7BF4">
        <w:rPr>
          <w:rFonts w:ascii="Times New Roman" w:hAnsi="Times New Roman" w:cs="Times New Roman"/>
          <w:sz w:val="24"/>
          <w:szCs w:val="24"/>
          <w:lang w:val="en-US"/>
        </w:rPr>
        <w:t xml:space="preserve"> Centre, WRI, TNC, 2021. Global distribution of warm-water coral reefs, compiled from multiple sources including the Millennium Coral Reef Mapping Project. Version 4.1. Cambridge (UK): UN Environment World Conservation Monitoring Centre. </w:t>
      </w:r>
      <w:hyperlink r:id="rId285" w:history="1">
        <w:r w:rsidRPr="002E7BF4">
          <w:rPr>
            <w:rStyle w:val="Hyperlink"/>
            <w:rFonts w:ascii="Times New Roman" w:hAnsi="Times New Roman" w:cs="Times New Roman"/>
            <w:sz w:val="24"/>
            <w:szCs w:val="24"/>
            <w:lang w:val="en-US"/>
          </w:rPr>
          <w:t>https://doi.org/10.34892/t2wk-5t34</w:t>
        </w:r>
      </w:hyperlink>
      <w:r w:rsidRPr="002E7BF4">
        <w:rPr>
          <w:rFonts w:ascii="Times New Roman" w:hAnsi="Times New Roman" w:cs="Times New Roman"/>
          <w:sz w:val="24"/>
          <w:szCs w:val="24"/>
          <w:lang w:val="en-US"/>
        </w:rPr>
        <w:t xml:space="preserve"> </w:t>
      </w:r>
    </w:p>
    <w:p w14:paraId="6C7EBA96" w14:textId="77777777" w:rsidR="008F0080" w:rsidRPr="00D9425C" w:rsidRDefault="008F0080" w:rsidP="008F0080">
      <w:pPr>
        <w:spacing w:line="360" w:lineRule="auto"/>
        <w:jc w:val="both"/>
        <w:rPr>
          <w:rFonts w:ascii="Times New Roman" w:hAnsi="Times New Roman" w:cs="Times New Roman"/>
          <w:sz w:val="24"/>
          <w:szCs w:val="24"/>
          <w:lang w:val="en-US"/>
        </w:rPr>
      </w:pPr>
      <w:proofErr w:type="spellStart"/>
      <w:r w:rsidRPr="008F0080">
        <w:rPr>
          <w:rFonts w:ascii="Times New Roman" w:hAnsi="Times New Roman" w:cs="Times New Roman"/>
          <w:sz w:val="24"/>
          <w:szCs w:val="24"/>
          <w:lang w:val="en-US"/>
        </w:rPr>
        <w:t>Wiernik</w:t>
      </w:r>
      <w:proofErr w:type="spellEnd"/>
      <w:r w:rsidRPr="008F0080">
        <w:rPr>
          <w:rFonts w:ascii="Times New Roman" w:hAnsi="Times New Roman" w:cs="Times New Roman"/>
          <w:sz w:val="24"/>
          <w:szCs w:val="24"/>
          <w:lang w:val="en-US"/>
        </w:rPr>
        <w:t xml:space="preserve">, B.M., Ones, D.S. and </w:t>
      </w:r>
      <w:proofErr w:type="spellStart"/>
      <w:r w:rsidRPr="008F0080">
        <w:rPr>
          <w:rFonts w:ascii="Times New Roman" w:hAnsi="Times New Roman" w:cs="Times New Roman"/>
          <w:sz w:val="24"/>
          <w:szCs w:val="24"/>
          <w:lang w:val="en-US"/>
        </w:rPr>
        <w:t>Dilchert</w:t>
      </w:r>
      <w:proofErr w:type="spellEnd"/>
      <w:r w:rsidRPr="008F0080">
        <w:rPr>
          <w:rFonts w:ascii="Times New Roman" w:hAnsi="Times New Roman" w:cs="Times New Roman"/>
          <w:sz w:val="24"/>
          <w:szCs w:val="24"/>
          <w:lang w:val="en-US"/>
        </w:rPr>
        <w:t xml:space="preserve">, S., 2013. Age and environmental sustainability: A meta-analysis. </w:t>
      </w:r>
      <w:r w:rsidRPr="00D9425C">
        <w:rPr>
          <w:rFonts w:ascii="Times New Roman" w:hAnsi="Times New Roman" w:cs="Times New Roman"/>
          <w:i/>
          <w:iCs/>
          <w:sz w:val="24"/>
          <w:szCs w:val="24"/>
          <w:lang w:val="en-US"/>
        </w:rPr>
        <w:t>Journal of Managerial Psychology</w:t>
      </w:r>
      <w:r w:rsidRPr="00D9425C">
        <w:rPr>
          <w:rFonts w:ascii="Times New Roman" w:hAnsi="Times New Roman" w:cs="Times New Roman"/>
          <w:sz w:val="24"/>
          <w:szCs w:val="24"/>
          <w:lang w:val="en-US"/>
        </w:rPr>
        <w:t>,</w:t>
      </w:r>
      <w:r w:rsidRPr="00D9425C">
        <w:rPr>
          <w:lang w:val="en-US"/>
        </w:rPr>
        <w:t xml:space="preserve"> </w:t>
      </w:r>
      <w:r w:rsidRPr="00D9425C">
        <w:rPr>
          <w:rFonts w:ascii="Times New Roman" w:hAnsi="Times New Roman" w:cs="Times New Roman"/>
          <w:i/>
          <w:iCs/>
          <w:sz w:val="24"/>
          <w:szCs w:val="24"/>
          <w:lang w:val="en-US"/>
        </w:rPr>
        <w:t>28</w:t>
      </w:r>
      <w:r w:rsidRPr="00D9425C">
        <w:rPr>
          <w:rFonts w:ascii="Times New Roman" w:hAnsi="Times New Roman" w:cs="Times New Roman"/>
          <w:sz w:val="24"/>
          <w:szCs w:val="24"/>
          <w:lang w:val="en-US"/>
        </w:rPr>
        <w:t>(7-8), pp.826-856.</w:t>
      </w:r>
    </w:p>
    <w:p w14:paraId="6DAE951C" w14:textId="4CCAECFB" w:rsidR="00203D02" w:rsidRPr="002E7BF4" w:rsidRDefault="002E7BF4" w:rsidP="00ED739B">
      <w:pPr>
        <w:spacing w:line="360" w:lineRule="auto"/>
        <w:jc w:val="both"/>
        <w:rPr>
          <w:rFonts w:ascii="Times New Roman" w:hAnsi="Times New Roman" w:cs="Times New Roman"/>
          <w:sz w:val="24"/>
          <w:szCs w:val="24"/>
        </w:rPr>
      </w:pPr>
      <w:r w:rsidRPr="002E7BF4">
        <w:rPr>
          <w:rFonts w:ascii="Times New Roman" w:hAnsi="Times New Roman" w:cs="Times New Roman"/>
          <w:sz w:val="24"/>
          <w:szCs w:val="24"/>
          <w:lang w:val="en-US"/>
        </w:rPr>
        <w:t xml:space="preserve">Wooldridge, J.M., 2010. </w:t>
      </w:r>
      <w:r w:rsidRPr="002E7BF4">
        <w:rPr>
          <w:rFonts w:ascii="Times New Roman" w:hAnsi="Times New Roman" w:cs="Times New Roman"/>
          <w:i/>
          <w:sz w:val="24"/>
          <w:szCs w:val="24"/>
          <w:lang w:val="en-US"/>
        </w:rPr>
        <w:t>Econometric analysis of cross section and panel data</w:t>
      </w:r>
      <w:r w:rsidRPr="002E7BF4">
        <w:rPr>
          <w:rFonts w:ascii="Times New Roman" w:hAnsi="Times New Roman" w:cs="Times New Roman"/>
          <w:sz w:val="24"/>
          <w:szCs w:val="24"/>
          <w:lang w:val="en-US"/>
        </w:rPr>
        <w:t xml:space="preserve">. </w:t>
      </w:r>
      <w:r w:rsidRPr="004A7A1A">
        <w:rPr>
          <w:rFonts w:ascii="Times New Roman" w:hAnsi="Times New Roman" w:cs="Times New Roman"/>
          <w:sz w:val="24"/>
          <w:szCs w:val="24"/>
        </w:rPr>
        <w:t xml:space="preserve">MIT </w:t>
      </w:r>
      <w:proofErr w:type="spellStart"/>
      <w:r w:rsidRPr="004A7A1A">
        <w:rPr>
          <w:rFonts w:ascii="Times New Roman" w:hAnsi="Times New Roman" w:cs="Times New Roman"/>
          <w:sz w:val="24"/>
          <w:szCs w:val="24"/>
        </w:rPr>
        <w:t>press</w:t>
      </w:r>
      <w:proofErr w:type="spellEnd"/>
      <w:r w:rsidRPr="004A7A1A">
        <w:rPr>
          <w:rFonts w:ascii="Times New Roman" w:hAnsi="Times New Roman" w:cs="Times New Roman"/>
          <w:sz w:val="24"/>
          <w:szCs w:val="24"/>
        </w:rPr>
        <w:t>.</w:t>
      </w:r>
    </w:p>
    <w:sectPr w:rsidR="00203D02" w:rsidRPr="002E7B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A3BB0" w14:textId="77777777" w:rsidR="005A0A42" w:rsidRDefault="005A0A42" w:rsidP="00174CD0">
      <w:pPr>
        <w:spacing w:after="0" w:line="240" w:lineRule="auto"/>
      </w:pPr>
      <w:r>
        <w:separator/>
      </w:r>
    </w:p>
  </w:endnote>
  <w:endnote w:type="continuationSeparator" w:id="0">
    <w:p w14:paraId="39872B56" w14:textId="77777777" w:rsidR="005A0A42" w:rsidRDefault="005A0A42" w:rsidP="001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921211"/>
      <w:docPartObj>
        <w:docPartGallery w:val="Page Numbers (Bottom of Page)"/>
        <w:docPartUnique/>
      </w:docPartObj>
    </w:sdtPr>
    <w:sdtEndPr>
      <w:rPr>
        <w:rFonts w:ascii="Times New Roman" w:hAnsi="Times New Roman" w:cs="Times New Roman"/>
      </w:rPr>
    </w:sdtEndPr>
    <w:sdtContent>
      <w:p w14:paraId="061C994B" w14:textId="12370C9F" w:rsidR="0091618E" w:rsidRPr="0091618E" w:rsidRDefault="0091618E">
        <w:pPr>
          <w:pStyle w:val="Footer"/>
          <w:jc w:val="center"/>
          <w:rPr>
            <w:rFonts w:ascii="Times New Roman" w:hAnsi="Times New Roman" w:cs="Times New Roman"/>
          </w:rPr>
        </w:pPr>
        <w:r w:rsidRPr="0091618E">
          <w:rPr>
            <w:rFonts w:ascii="Times New Roman" w:hAnsi="Times New Roman" w:cs="Times New Roman"/>
          </w:rPr>
          <w:fldChar w:fldCharType="begin"/>
        </w:r>
        <w:r w:rsidRPr="0091618E">
          <w:rPr>
            <w:rFonts w:ascii="Times New Roman" w:hAnsi="Times New Roman" w:cs="Times New Roman"/>
          </w:rPr>
          <w:instrText>PAGE   \* MERGEFORMAT</w:instrText>
        </w:r>
        <w:r w:rsidRPr="0091618E">
          <w:rPr>
            <w:rFonts w:ascii="Times New Roman" w:hAnsi="Times New Roman" w:cs="Times New Roman"/>
          </w:rPr>
          <w:fldChar w:fldCharType="separate"/>
        </w:r>
        <w:r w:rsidRPr="0091618E">
          <w:rPr>
            <w:rFonts w:ascii="Times New Roman" w:hAnsi="Times New Roman" w:cs="Times New Roman"/>
            <w:lang w:val="nl-NL"/>
          </w:rPr>
          <w:t>2</w:t>
        </w:r>
        <w:r w:rsidRPr="0091618E">
          <w:rPr>
            <w:rFonts w:ascii="Times New Roman" w:hAnsi="Times New Roman" w:cs="Times New Roman"/>
          </w:rPr>
          <w:fldChar w:fldCharType="end"/>
        </w:r>
      </w:p>
    </w:sdtContent>
  </w:sdt>
  <w:p w14:paraId="0EA10C26" w14:textId="77777777" w:rsidR="0091618E" w:rsidRDefault="00916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3D4A3" w14:textId="77777777" w:rsidR="005A0A42" w:rsidRDefault="005A0A42" w:rsidP="00174CD0">
      <w:pPr>
        <w:spacing w:after="0" w:line="240" w:lineRule="auto"/>
      </w:pPr>
      <w:r>
        <w:separator/>
      </w:r>
    </w:p>
  </w:footnote>
  <w:footnote w:type="continuationSeparator" w:id="0">
    <w:p w14:paraId="2BF14297" w14:textId="77777777" w:rsidR="005A0A42" w:rsidRDefault="005A0A42" w:rsidP="00174CD0">
      <w:pPr>
        <w:spacing w:after="0" w:line="240" w:lineRule="auto"/>
      </w:pPr>
      <w:r>
        <w:continuationSeparator/>
      </w:r>
    </w:p>
  </w:footnote>
  <w:footnote w:id="1">
    <w:p w14:paraId="0363CF9A" w14:textId="77777777" w:rsidR="00174CD0" w:rsidRPr="00D575F4" w:rsidRDefault="00174CD0" w:rsidP="00174CD0">
      <w:pPr>
        <w:pStyle w:val="FootnoteText"/>
        <w:spacing w:line="360" w:lineRule="auto"/>
        <w:jc w:val="both"/>
        <w:rPr>
          <w:rFonts w:ascii="Times New Roman" w:hAnsi="Times New Roman" w:cs="Times New Roman"/>
        </w:rPr>
      </w:pPr>
      <w:r w:rsidRPr="00D575F4">
        <w:rPr>
          <w:rStyle w:val="FootnoteReference"/>
          <w:rFonts w:ascii="Times New Roman" w:hAnsi="Times New Roman" w:cs="Times New Roman"/>
          <w:sz w:val="22"/>
          <w:szCs w:val="22"/>
        </w:rPr>
        <w:footnoteRef/>
      </w:r>
      <w:r w:rsidRPr="00D575F4">
        <w:rPr>
          <w:rFonts w:ascii="Times New Roman" w:hAnsi="Times New Roman" w:cs="Times New Roman"/>
          <w:sz w:val="22"/>
          <w:szCs w:val="22"/>
        </w:rPr>
        <w:t xml:space="preserve"> GIS data has been taken from UNEP-WCMC, </w:t>
      </w:r>
      <w:proofErr w:type="spellStart"/>
      <w:r w:rsidRPr="00D575F4">
        <w:rPr>
          <w:rFonts w:ascii="Times New Roman" w:hAnsi="Times New Roman" w:cs="Times New Roman"/>
          <w:sz w:val="22"/>
          <w:szCs w:val="22"/>
        </w:rPr>
        <w:t>WorldFish</w:t>
      </w:r>
      <w:proofErr w:type="spellEnd"/>
      <w:r w:rsidRPr="00D575F4">
        <w:rPr>
          <w:rFonts w:ascii="Times New Roman" w:hAnsi="Times New Roman" w:cs="Times New Roman"/>
          <w:sz w:val="22"/>
          <w:szCs w:val="22"/>
        </w:rPr>
        <w:t xml:space="preserve"> Centre, WRI, TNC (2021).</w:t>
      </w:r>
    </w:p>
  </w:footnote>
  <w:footnote w:id="2">
    <w:p w14:paraId="6C7CC982" w14:textId="77777777" w:rsidR="003559F4" w:rsidRPr="00CF32BF" w:rsidRDefault="003559F4" w:rsidP="003559F4">
      <w:pPr>
        <w:pStyle w:val="FootnoteText"/>
        <w:spacing w:line="360" w:lineRule="auto"/>
        <w:jc w:val="both"/>
        <w:rPr>
          <w:rFonts w:ascii="Times New Roman" w:hAnsi="Times New Roman" w:cs="Times New Roman"/>
          <w:sz w:val="22"/>
          <w:szCs w:val="22"/>
        </w:rPr>
      </w:pPr>
      <w:r w:rsidRPr="00CF32BF">
        <w:rPr>
          <w:rStyle w:val="FootnoteReference"/>
          <w:rFonts w:ascii="Times New Roman" w:hAnsi="Times New Roman" w:cs="Times New Roman"/>
          <w:sz w:val="22"/>
          <w:szCs w:val="22"/>
        </w:rPr>
        <w:footnoteRef/>
      </w:r>
      <w:r w:rsidRPr="00CF32BF">
        <w:rPr>
          <w:rFonts w:ascii="Times New Roman" w:hAnsi="Times New Roman" w:cs="Times New Roman"/>
          <w:sz w:val="22"/>
          <w:szCs w:val="22"/>
        </w:rPr>
        <w:t xml:space="preserve"> The time subscript is suppressed here.</w:t>
      </w:r>
    </w:p>
  </w:footnote>
  <w:footnote w:id="3">
    <w:p w14:paraId="2DB101C1" w14:textId="77777777" w:rsidR="002647E9" w:rsidRPr="00CE7EF1" w:rsidRDefault="002647E9" w:rsidP="002647E9">
      <w:pPr>
        <w:pStyle w:val="FootnoteText"/>
        <w:spacing w:line="360" w:lineRule="auto"/>
        <w:jc w:val="both"/>
        <w:rPr>
          <w:rFonts w:ascii="Times New Roman" w:hAnsi="Times New Roman" w:cs="Times New Roman"/>
          <w:sz w:val="22"/>
          <w:szCs w:val="22"/>
        </w:rPr>
      </w:pPr>
      <w:r w:rsidRPr="00CE7EF1">
        <w:rPr>
          <w:rStyle w:val="FootnoteReference"/>
          <w:rFonts w:ascii="Times New Roman" w:hAnsi="Times New Roman" w:cs="Times New Roman"/>
          <w:sz w:val="22"/>
          <w:szCs w:val="22"/>
        </w:rPr>
        <w:footnoteRef/>
      </w:r>
      <w:r w:rsidRPr="00CE7EF1">
        <w:rPr>
          <w:rFonts w:ascii="Times New Roman" w:hAnsi="Times New Roman" w:cs="Times New Roman"/>
          <w:sz w:val="22"/>
          <w:szCs w:val="22"/>
        </w:rPr>
        <w:t xml:space="preserve"> The fixed effects and country-level indicators cannot be included in the model together due to</w:t>
      </w:r>
      <w:r>
        <w:rPr>
          <w:rFonts w:ascii="Times New Roman" w:hAnsi="Times New Roman" w:cs="Times New Roman"/>
          <w:sz w:val="22"/>
          <w:szCs w:val="22"/>
        </w:rPr>
        <w:t xml:space="preserve"> m</w:t>
      </w:r>
      <w:r w:rsidRPr="00CE7EF1">
        <w:rPr>
          <w:rFonts w:ascii="Times New Roman" w:hAnsi="Times New Roman" w:cs="Times New Roman"/>
          <w:sz w:val="22"/>
          <w:szCs w:val="22"/>
        </w:rPr>
        <w:t>ulticollinearity.</w:t>
      </w:r>
    </w:p>
  </w:footnote>
  <w:footnote w:id="4">
    <w:p w14:paraId="7A9D22E0" w14:textId="77777777" w:rsidR="002647E9" w:rsidRPr="0031056E" w:rsidRDefault="002647E9" w:rsidP="002647E9">
      <w:pPr>
        <w:pStyle w:val="FootnoteText"/>
        <w:spacing w:line="360" w:lineRule="auto"/>
        <w:jc w:val="both"/>
        <w:rPr>
          <w:rFonts w:ascii="Times New Roman" w:hAnsi="Times New Roman" w:cs="Times New Roman"/>
          <w:sz w:val="22"/>
          <w:szCs w:val="22"/>
        </w:rPr>
      </w:pPr>
      <w:r w:rsidRPr="0031056E">
        <w:rPr>
          <w:rStyle w:val="FootnoteReference"/>
          <w:rFonts w:ascii="Times New Roman" w:hAnsi="Times New Roman" w:cs="Times New Roman"/>
          <w:sz w:val="22"/>
          <w:szCs w:val="22"/>
        </w:rPr>
        <w:footnoteRef/>
      </w:r>
      <w:r w:rsidRPr="0031056E">
        <w:rPr>
          <w:rFonts w:ascii="Times New Roman" w:hAnsi="Times New Roman" w:cs="Times New Roman"/>
          <w:sz w:val="22"/>
          <w:szCs w:val="22"/>
        </w:rPr>
        <w:t xml:space="preserve"> Conservative ideology and </w:t>
      </w:r>
      <w:r>
        <w:rPr>
          <w:rFonts w:ascii="Times New Roman" w:hAnsi="Times New Roman" w:cs="Times New Roman"/>
          <w:sz w:val="22"/>
          <w:szCs w:val="22"/>
        </w:rPr>
        <w:t xml:space="preserve">a belief that </w:t>
      </w:r>
      <w:r w:rsidRPr="0031056E">
        <w:rPr>
          <w:rFonts w:ascii="Times New Roman" w:hAnsi="Times New Roman" w:cs="Times New Roman"/>
          <w:sz w:val="22"/>
          <w:szCs w:val="22"/>
        </w:rPr>
        <w:t xml:space="preserve">climate change is happening and largely </w:t>
      </w:r>
      <w:r>
        <w:rPr>
          <w:rFonts w:ascii="Times New Roman" w:hAnsi="Times New Roman" w:cs="Times New Roman"/>
          <w:sz w:val="22"/>
          <w:szCs w:val="22"/>
        </w:rPr>
        <w:t xml:space="preserve">human </w:t>
      </w:r>
      <w:r w:rsidRPr="0031056E">
        <w:rPr>
          <w:rFonts w:ascii="Times New Roman" w:hAnsi="Times New Roman" w:cs="Times New Roman"/>
          <w:sz w:val="22"/>
          <w:szCs w:val="22"/>
        </w:rPr>
        <w:t>caus</w:t>
      </w:r>
      <w:r>
        <w:rPr>
          <w:rFonts w:ascii="Times New Roman" w:hAnsi="Times New Roman" w:cs="Times New Roman"/>
          <w:sz w:val="22"/>
          <w:szCs w:val="22"/>
        </w:rPr>
        <w:t>ed is negatively correlated (</w:t>
      </w:r>
      <w:r w:rsidRPr="0031056E">
        <w:rPr>
          <w:rFonts w:ascii="Times New Roman" w:hAnsi="Times New Roman" w:cs="Times New Roman"/>
          <w:sz w:val="22"/>
          <w:szCs w:val="22"/>
        </w:rPr>
        <w:t>Spearman</w:t>
      </w:r>
      <w:r>
        <w:rPr>
          <w:rFonts w:ascii="Times New Roman" w:hAnsi="Times New Roman" w:cs="Times New Roman"/>
          <w:sz w:val="22"/>
          <w:szCs w:val="22"/>
        </w:rPr>
        <w:t>’</w:t>
      </w:r>
      <w:r w:rsidRPr="0031056E">
        <w:rPr>
          <w:rFonts w:ascii="Times New Roman" w:hAnsi="Times New Roman" w:cs="Times New Roman"/>
          <w:sz w:val="22"/>
          <w:szCs w:val="22"/>
        </w:rPr>
        <w:t>s rho</w:t>
      </w:r>
      <w:r>
        <w:rPr>
          <w:rFonts w:ascii="Times New Roman" w:hAnsi="Times New Roman" w:cs="Times New Roman"/>
          <w:sz w:val="22"/>
          <w:szCs w:val="22"/>
        </w:rPr>
        <w:t xml:space="preserve"> </w:t>
      </w:r>
      <w:r w:rsidRPr="0031056E">
        <w:rPr>
          <w:rFonts w:ascii="Times New Roman" w:hAnsi="Times New Roman" w:cs="Times New Roman"/>
          <w:sz w:val="22"/>
          <w:szCs w:val="22"/>
        </w:rPr>
        <w:t>=</w:t>
      </w:r>
      <w:r>
        <w:rPr>
          <w:rFonts w:ascii="Times New Roman" w:hAnsi="Times New Roman" w:cs="Times New Roman"/>
          <w:sz w:val="22"/>
          <w:szCs w:val="22"/>
        </w:rPr>
        <w:t xml:space="preserve"> </w:t>
      </w:r>
      <w:r w:rsidRPr="0031056E">
        <w:rPr>
          <w:rFonts w:ascii="Times New Roman" w:hAnsi="Times New Roman" w:cs="Times New Roman"/>
          <w:sz w:val="22"/>
          <w:szCs w:val="22"/>
        </w:rPr>
        <w:t>-0.21</w:t>
      </w:r>
      <w:r>
        <w:rPr>
          <w:rFonts w:ascii="Times New Roman" w:hAnsi="Times New Roman" w:cs="Times New Roman"/>
          <w:sz w:val="22"/>
          <w:szCs w:val="22"/>
        </w:rPr>
        <w:t>6, p-value &lt; 0.001), which may shed some light on the non-significance of political ideology once climate change beliefs are controlled for.</w:t>
      </w:r>
    </w:p>
  </w:footnote>
  <w:footnote w:id="5">
    <w:p w14:paraId="00187C59" w14:textId="77777777" w:rsidR="002647E9" w:rsidRPr="006D2C82" w:rsidRDefault="002647E9" w:rsidP="006D2C82">
      <w:pPr>
        <w:pStyle w:val="FootnoteText"/>
        <w:spacing w:line="360" w:lineRule="auto"/>
        <w:jc w:val="both"/>
        <w:rPr>
          <w:rFonts w:ascii="Times New Roman" w:hAnsi="Times New Roman" w:cs="Times New Roman"/>
          <w:sz w:val="22"/>
          <w:szCs w:val="22"/>
        </w:rPr>
      </w:pPr>
      <w:r w:rsidRPr="006D2C82">
        <w:rPr>
          <w:rStyle w:val="FootnoteReference"/>
          <w:rFonts w:ascii="Times New Roman" w:hAnsi="Times New Roman" w:cs="Times New Roman"/>
          <w:sz w:val="22"/>
          <w:szCs w:val="22"/>
        </w:rPr>
        <w:footnoteRef/>
      </w:r>
      <w:r w:rsidRPr="006D2C82">
        <w:rPr>
          <w:rFonts w:ascii="Times New Roman" w:hAnsi="Times New Roman" w:cs="Times New Roman"/>
          <w:sz w:val="22"/>
          <w:szCs w:val="22"/>
        </w:rPr>
        <w:t xml:space="preserve"> This was asked with a follow-up question to the DCE.</w:t>
      </w:r>
    </w:p>
  </w:footnote>
  <w:footnote w:id="6">
    <w:p w14:paraId="46672086" w14:textId="77777777" w:rsidR="002647E9" w:rsidRPr="006D2C82" w:rsidRDefault="002647E9" w:rsidP="006D2C82">
      <w:pPr>
        <w:pStyle w:val="FootnoteText"/>
        <w:spacing w:line="360" w:lineRule="auto"/>
        <w:jc w:val="both"/>
        <w:rPr>
          <w:rFonts w:ascii="Times New Roman" w:hAnsi="Times New Roman" w:cs="Times New Roman"/>
          <w:sz w:val="22"/>
          <w:szCs w:val="22"/>
        </w:rPr>
      </w:pPr>
      <w:r w:rsidRPr="006D2C82">
        <w:rPr>
          <w:rStyle w:val="FootnoteReference"/>
          <w:rFonts w:ascii="Times New Roman" w:hAnsi="Times New Roman" w:cs="Times New Roman"/>
          <w:sz w:val="22"/>
          <w:szCs w:val="22"/>
        </w:rPr>
        <w:footnoteRef/>
      </w:r>
      <w:r w:rsidRPr="006D2C82">
        <w:rPr>
          <w:rFonts w:ascii="Times New Roman" w:hAnsi="Times New Roman" w:cs="Times New Roman"/>
          <w:sz w:val="22"/>
          <w:szCs w:val="22"/>
        </w:rPr>
        <w:t xml:space="preserve"> We opt for statistical parsimony here to avoid problems associated with multicollinearity when many interaction terms are incorporated (Irwin and McClelland, 2001).</w:t>
      </w:r>
    </w:p>
  </w:footnote>
  <w:footnote w:id="7">
    <w:p w14:paraId="7D579C5F" w14:textId="77777777" w:rsidR="002647E9" w:rsidRDefault="002647E9" w:rsidP="006D2C82">
      <w:pPr>
        <w:pStyle w:val="FootnoteText"/>
        <w:spacing w:line="360" w:lineRule="auto"/>
        <w:jc w:val="both"/>
      </w:pPr>
      <w:r w:rsidRPr="006D2C82">
        <w:rPr>
          <w:rStyle w:val="FootnoteReference"/>
          <w:rFonts w:ascii="Times New Roman" w:hAnsi="Times New Roman" w:cs="Times New Roman"/>
          <w:sz w:val="22"/>
          <w:szCs w:val="22"/>
        </w:rPr>
        <w:footnoteRef/>
      </w:r>
      <w:r w:rsidRPr="006D2C82">
        <w:rPr>
          <w:rFonts w:ascii="Times New Roman" w:hAnsi="Times New Roman" w:cs="Times New Roman"/>
          <w:sz w:val="22"/>
          <w:szCs w:val="22"/>
        </w:rPr>
        <w:t xml:space="preserve"> In models with country- and individual-specific interaction terms, the contribution attribute is added as a random parameter with a normal distribution since these models are not used in the calculation of welfare estimates.</w:t>
      </w:r>
    </w:p>
  </w:footnote>
  <w:footnote w:id="8">
    <w:p w14:paraId="2516E6C5" w14:textId="77777777" w:rsidR="002647E9" w:rsidRPr="00872E7A" w:rsidRDefault="002647E9" w:rsidP="002647E9">
      <w:pPr>
        <w:pStyle w:val="FootnoteText"/>
        <w:spacing w:line="360" w:lineRule="auto"/>
        <w:jc w:val="both"/>
        <w:rPr>
          <w:rFonts w:ascii="Times New Roman" w:hAnsi="Times New Roman" w:cs="Times New Roman"/>
          <w:sz w:val="22"/>
          <w:szCs w:val="22"/>
        </w:rPr>
      </w:pPr>
      <w:r w:rsidRPr="00872E7A">
        <w:rPr>
          <w:rStyle w:val="FootnoteReference"/>
          <w:rFonts w:ascii="Times New Roman" w:hAnsi="Times New Roman" w:cs="Times New Roman"/>
          <w:sz w:val="22"/>
          <w:szCs w:val="22"/>
        </w:rPr>
        <w:footnoteRef/>
      </w:r>
      <w:r w:rsidRPr="00872E7A">
        <w:rPr>
          <w:rFonts w:ascii="Times New Roman" w:hAnsi="Times New Roman" w:cs="Times New Roman"/>
          <w:sz w:val="22"/>
          <w:szCs w:val="22"/>
        </w:rPr>
        <w:t xml:space="preserve"> WTP </w:t>
      </w:r>
      <w:r>
        <w:rPr>
          <w:rFonts w:ascii="Times New Roman" w:hAnsi="Times New Roman" w:cs="Times New Roman"/>
          <w:sz w:val="22"/>
          <w:szCs w:val="22"/>
        </w:rPr>
        <w:t xml:space="preserve">for marginal changes from the worst-case scenario </w:t>
      </w:r>
      <w:r w:rsidRPr="00872E7A">
        <w:rPr>
          <w:rFonts w:ascii="Times New Roman" w:hAnsi="Times New Roman" w:cs="Times New Roman"/>
          <w:sz w:val="22"/>
          <w:szCs w:val="22"/>
        </w:rPr>
        <w:t>is extracted by taking the negative ratio between the coefficient of a specific attribute level</w:t>
      </w:r>
      <w:r>
        <w:rPr>
          <w:rFonts w:ascii="Times New Roman" w:hAnsi="Times New Roman" w:cs="Times New Roman"/>
          <w:sz w:val="22"/>
          <w:szCs w:val="22"/>
        </w:rPr>
        <w:t xml:space="preserve"> </w:t>
      </w:r>
      <w:r w:rsidRPr="00872E7A">
        <w:rPr>
          <w:rFonts w:ascii="Times New Roman" w:hAnsi="Times New Roman" w:cs="Times New Roman"/>
          <w:sz w:val="22"/>
          <w:szCs w:val="22"/>
        </w:rPr>
        <w:t>and the contribution</w:t>
      </w:r>
      <w:r>
        <w:rPr>
          <w:rFonts w:ascii="Times New Roman" w:hAnsi="Times New Roman" w:cs="Times New Roman"/>
          <w:sz w:val="22"/>
          <w:szCs w:val="22"/>
        </w:rPr>
        <w:t xml:space="preserve"> coefficient </w:t>
      </w:r>
      <w:r w:rsidRPr="00872E7A">
        <w:rPr>
          <w:rFonts w:ascii="Times New Roman" w:hAnsi="Times New Roman" w:cs="Times New Roman"/>
          <w:sz w:val="22"/>
          <w:szCs w:val="22"/>
        </w:rPr>
        <w:t>(</w:t>
      </w:r>
      <m:oMath>
        <m:sSub>
          <m:sSubPr>
            <m:ctrlPr>
              <w:rPr>
                <w:rFonts w:ascii="Cambria Math" w:hAnsi="Cambria Math" w:cs="Times New Roman"/>
                <w:i/>
                <w:sz w:val="22"/>
                <w:szCs w:val="22"/>
              </w:rPr>
            </m:ctrlPr>
          </m:sSubPr>
          <m:e>
            <m:r>
              <w:rPr>
                <w:rFonts w:ascii="Cambria Math" w:hAnsi="Cambria Math" w:cs="Times New Roman"/>
                <w:sz w:val="22"/>
                <w:szCs w:val="22"/>
              </w:rPr>
              <m:t>β</m:t>
            </m:r>
          </m:e>
          <m:sub>
            <m:r>
              <w:rPr>
                <w:rFonts w:ascii="Cambria Math" w:hAnsi="Cambria Math" w:cs="Times New Roman"/>
                <w:sz w:val="22"/>
                <w:szCs w:val="22"/>
              </w:rPr>
              <m:t>15</m:t>
            </m:r>
          </m:sub>
        </m:sSub>
      </m:oMath>
      <w:r w:rsidRPr="00872E7A">
        <w:rPr>
          <w:rFonts w:ascii="Times New Roman" w:hAnsi="Times New Roman" w:cs="Times New Roman"/>
          <w:sz w:val="22"/>
          <w:szCs w:val="22"/>
        </w:rPr>
        <w:t>)</w:t>
      </w:r>
      <w:r>
        <w:rPr>
          <w:rFonts w:ascii="Times New Roman" w:hAnsi="Times New Roman" w:cs="Times New Roman"/>
          <w:sz w:val="22"/>
          <w:szCs w:val="22"/>
        </w:rPr>
        <w:t xml:space="preserve">. For marginal changes compared to the best-case scenario, WTP is based on the negative ratio between </w:t>
      </w:r>
      <w:r w:rsidRPr="00872E7A">
        <w:rPr>
          <w:rFonts w:ascii="Times New Roman" w:hAnsi="Times New Roman" w:cs="Times New Roman"/>
          <w:sz w:val="22"/>
          <w:szCs w:val="22"/>
        </w:rPr>
        <w:t xml:space="preserve">the coefficient of a specific attribute level </w:t>
      </w:r>
      <w:r>
        <w:rPr>
          <w:rFonts w:ascii="Times New Roman" w:hAnsi="Times New Roman" w:cs="Times New Roman"/>
          <w:sz w:val="22"/>
          <w:szCs w:val="22"/>
        </w:rPr>
        <w:t>plus the coefficient on its interaction with the best-case variable, and the contribution coefficient.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A98"/>
    <w:multiLevelType w:val="hybridMultilevel"/>
    <w:tmpl w:val="53D6A7F8"/>
    <w:lvl w:ilvl="0" w:tplc="940E4B4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4C0D49"/>
    <w:multiLevelType w:val="hybridMultilevel"/>
    <w:tmpl w:val="395CF1EC"/>
    <w:lvl w:ilvl="0" w:tplc="A48ACEEE">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1E0EF8"/>
    <w:multiLevelType w:val="multilevel"/>
    <w:tmpl w:val="4094FF5A"/>
    <w:lvl w:ilvl="0">
      <w:start w:val="1"/>
      <w:numFmt w:val="decimal"/>
      <w:lvlText w:val="%1."/>
      <w:lvlJc w:val="left"/>
      <w:pPr>
        <w:ind w:left="72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31339C1"/>
    <w:multiLevelType w:val="hybridMultilevel"/>
    <w:tmpl w:val="D436C6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DD3DBE"/>
    <w:multiLevelType w:val="hybridMultilevel"/>
    <w:tmpl w:val="A086AD3E"/>
    <w:lvl w:ilvl="0" w:tplc="17FC80E6">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E851D4"/>
    <w:multiLevelType w:val="hybridMultilevel"/>
    <w:tmpl w:val="7B9E005C"/>
    <w:lvl w:ilvl="0" w:tplc="0FE29E1C">
      <w:start w:val="1"/>
      <w:numFmt w:val="decimal"/>
      <w:lvlText w:val="%1."/>
      <w:lvlJc w:val="left"/>
      <w:pPr>
        <w:ind w:left="720" w:hanging="360"/>
      </w:pPr>
      <w:rPr>
        <w:rFonts w:hint="default"/>
        <w:b/>
        <w:bCs/>
        <w:sz w:val="28"/>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2F158D"/>
    <w:multiLevelType w:val="hybridMultilevel"/>
    <w:tmpl w:val="6A46917C"/>
    <w:lvl w:ilvl="0" w:tplc="412ED2EA">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7217D44"/>
    <w:multiLevelType w:val="hybridMultilevel"/>
    <w:tmpl w:val="C110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8F1A54"/>
    <w:multiLevelType w:val="hybridMultilevel"/>
    <w:tmpl w:val="2BF6C1BA"/>
    <w:lvl w:ilvl="0" w:tplc="CC06BC30">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826493"/>
    <w:multiLevelType w:val="hybridMultilevel"/>
    <w:tmpl w:val="A2762018"/>
    <w:lvl w:ilvl="0" w:tplc="1220DBF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076E0E"/>
    <w:multiLevelType w:val="hybridMultilevel"/>
    <w:tmpl w:val="39DC2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6E03BF"/>
    <w:multiLevelType w:val="hybridMultilevel"/>
    <w:tmpl w:val="2AC2D862"/>
    <w:lvl w:ilvl="0" w:tplc="B4FC998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8C5CC1"/>
    <w:multiLevelType w:val="hybridMultilevel"/>
    <w:tmpl w:val="446C6636"/>
    <w:lvl w:ilvl="0" w:tplc="3D08B85C">
      <w:start w:val="5"/>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9"/>
  </w:num>
  <w:num w:numId="5">
    <w:abstractNumId w:val="11"/>
  </w:num>
  <w:num w:numId="6">
    <w:abstractNumId w:val="0"/>
  </w:num>
  <w:num w:numId="7">
    <w:abstractNumId w:val="12"/>
  </w:num>
  <w:num w:numId="8">
    <w:abstractNumId w:val="1"/>
  </w:num>
  <w:num w:numId="9">
    <w:abstractNumId w:val="8"/>
  </w:num>
  <w:num w:numId="10">
    <w:abstractNumId w:val="4"/>
  </w:num>
  <w:num w:numId="11">
    <w:abstractNumId w:val="10"/>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D89"/>
    <w:rsid w:val="00036FB1"/>
    <w:rsid w:val="0007277D"/>
    <w:rsid w:val="000C1474"/>
    <w:rsid w:val="00102EA8"/>
    <w:rsid w:val="00113E20"/>
    <w:rsid w:val="00165405"/>
    <w:rsid w:val="00174CD0"/>
    <w:rsid w:val="001A04D3"/>
    <w:rsid w:val="001A6B66"/>
    <w:rsid w:val="001D2F07"/>
    <w:rsid w:val="00203D02"/>
    <w:rsid w:val="00215235"/>
    <w:rsid w:val="00255700"/>
    <w:rsid w:val="002647E9"/>
    <w:rsid w:val="00276E85"/>
    <w:rsid w:val="0028624D"/>
    <w:rsid w:val="002969ED"/>
    <w:rsid w:val="002C2A99"/>
    <w:rsid w:val="002C693D"/>
    <w:rsid w:val="002E7BF4"/>
    <w:rsid w:val="003559F4"/>
    <w:rsid w:val="00356EB0"/>
    <w:rsid w:val="00367353"/>
    <w:rsid w:val="003C05C6"/>
    <w:rsid w:val="003D324B"/>
    <w:rsid w:val="003D3800"/>
    <w:rsid w:val="00430D7F"/>
    <w:rsid w:val="00455882"/>
    <w:rsid w:val="004915DF"/>
    <w:rsid w:val="004B1BC9"/>
    <w:rsid w:val="004D55E1"/>
    <w:rsid w:val="0050043A"/>
    <w:rsid w:val="005125E8"/>
    <w:rsid w:val="00557052"/>
    <w:rsid w:val="005739E1"/>
    <w:rsid w:val="00582E46"/>
    <w:rsid w:val="005A0A42"/>
    <w:rsid w:val="005B6F7A"/>
    <w:rsid w:val="005D4614"/>
    <w:rsid w:val="005E2DB7"/>
    <w:rsid w:val="00635B42"/>
    <w:rsid w:val="006A0240"/>
    <w:rsid w:val="006B7D03"/>
    <w:rsid w:val="006D2C82"/>
    <w:rsid w:val="006E692F"/>
    <w:rsid w:val="00723D92"/>
    <w:rsid w:val="00740BF9"/>
    <w:rsid w:val="0078025B"/>
    <w:rsid w:val="007C76CD"/>
    <w:rsid w:val="007F1D89"/>
    <w:rsid w:val="00840E7A"/>
    <w:rsid w:val="008524A6"/>
    <w:rsid w:val="00856D72"/>
    <w:rsid w:val="00864943"/>
    <w:rsid w:val="008F0080"/>
    <w:rsid w:val="009036ED"/>
    <w:rsid w:val="0091618E"/>
    <w:rsid w:val="009212E7"/>
    <w:rsid w:val="00974BD8"/>
    <w:rsid w:val="009D41E0"/>
    <w:rsid w:val="00A626F8"/>
    <w:rsid w:val="00A72F36"/>
    <w:rsid w:val="00A820E2"/>
    <w:rsid w:val="00A926AC"/>
    <w:rsid w:val="00A942D1"/>
    <w:rsid w:val="00AA53EA"/>
    <w:rsid w:val="00AC3D05"/>
    <w:rsid w:val="00B00AD8"/>
    <w:rsid w:val="00B12588"/>
    <w:rsid w:val="00B22E1C"/>
    <w:rsid w:val="00B65E0E"/>
    <w:rsid w:val="00BF4C1D"/>
    <w:rsid w:val="00C075C5"/>
    <w:rsid w:val="00C50FC0"/>
    <w:rsid w:val="00C942AB"/>
    <w:rsid w:val="00D06668"/>
    <w:rsid w:val="00D92C4E"/>
    <w:rsid w:val="00D9425C"/>
    <w:rsid w:val="00D9729C"/>
    <w:rsid w:val="00DD420A"/>
    <w:rsid w:val="00DF6888"/>
    <w:rsid w:val="00E40A2C"/>
    <w:rsid w:val="00E9357E"/>
    <w:rsid w:val="00ED739B"/>
    <w:rsid w:val="00EF4107"/>
    <w:rsid w:val="00F05861"/>
    <w:rsid w:val="00F15889"/>
    <w:rsid w:val="00F273C6"/>
    <w:rsid w:val="00F34087"/>
    <w:rsid w:val="00F42303"/>
    <w:rsid w:val="00F67D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EF8C2"/>
  <w15:chartTrackingRefBased/>
  <w15:docId w15:val="{FA678D6D-DE36-4725-A4B5-53D0DAC8C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39B"/>
    <w:pPr>
      <w:keepNext/>
      <w:keepLines/>
      <w:spacing w:before="480" w:after="200" w:line="276"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Heading2">
    <w:name w:val="heading 2"/>
    <w:basedOn w:val="Normal"/>
    <w:next w:val="Normal"/>
    <w:link w:val="Heading2Char"/>
    <w:uiPriority w:val="9"/>
    <w:unhideWhenUsed/>
    <w:qFormat/>
    <w:rsid w:val="00ED739B"/>
    <w:pPr>
      <w:keepNext/>
      <w:keepLines/>
      <w:spacing w:before="200" w:after="200" w:line="276"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unhideWhenUsed/>
    <w:qFormat/>
    <w:rsid w:val="00ED739B"/>
    <w:pPr>
      <w:keepNext/>
      <w:keepLines/>
      <w:spacing w:before="200" w:after="200" w:line="276" w:lineRule="auto"/>
      <w:outlineLvl w:val="2"/>
    </w:pPr>
    <w:rPr>
      <w:rFonts w:asciiTheme="majorHAnsi" w:eastAsiaTheme="majorEastAsia" w:hAnsiTheme="majorHAnsi" w:cstheme="majorBidi"/>
      <w:b/>
      <w:bCs/>
      <w:color w:val="4472C4" w:themeColor="accent1"/>
      <w:lang w:val="en-US"/>
    </w:rPr>
  </w:style>
  <w:style w:type="paragraph" w:styleId="Heading4">
    <w:name w:val="heading 4"/>
    <w:basedOn w:val="Normal"/>
    <w:next w:val="Normal"/>
    <w:link w:val="Heading4Char"/>
    <w:uiPriority w:val="9"/>
    <w:unhideWhenUsed/>
    <w:qFormat/>
    <w:rsid w:val="00ED739B"/>
    <w:pPr>
      <w:keepNext/>
      <w:keepLines/>
      <w:spacing w:before="200" w:after="200" w:line="276" w:lineRule="auto"/>
      <w:outlineLvl w:val="3"/>
    </w:pPr>
    <w:rPr>
      <w:rFonts w:asciiTheme="majorHAnsi" w:eastAsiaTheme="majorEastAsia" w:hAnsiTheme="majorHAnsi" w:cstheme="majorBidi"/>
      <w:b/>
      <w:bCs/>
      <w:i/>
      <w:i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CD0"/>
    <w:pPr>
      <w:ind w:left="720"/>
      <w:contextualSpacing/>
    </w:pPr>
  </w:style>
  <w:style w:type="paragraph" w:styleId="FootnoteText">
    <w:name w:val="footnote text"/>
    <w:basedOn w:val="Normal"/>
    <w:link w:val="FootnoteTextChar"/>
    <w:uiPriority w:val="99"/>
    <w:semiHidden/>
    <w:unhideWhenUsed/>
    <w:rsid w:val="00174CD0"/>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174CD0"/>
    <w:rPr>
      <w:sz w:val="20"/>
      <w:szCs w:val="20"/>
      <w:lang w:val="en-US"/>
    </w:rPr>
  </w:style>
  <w:style w:type="character" w:styleId="FootnoteReference">
    <w:name w:val="footnote reference"/>
    <w:basedOn w:val="DefaultParagraphFont"/>
    <w:uiPriority w:val="99"/>
    <w:semiHidden/>
    <w:unhideWhenUsed/>
    <w:rsid w:val="00174CD0"/>
    <w:rPr>
      <w:vertAlign w:val="superscript"/>
    </w:rPr>
  </w:style>
  <w:style w:type="character" w:customStyle="1" w:styleId="Heading1Char">
    <w:name w:val="Heading 1 Char"/>
    <w:basedOn w:val="DefaultParagraphFont"/>
    <w:link w:val="Heading1"/>
    <w:uiPriority w:val="9"/>
    <w:rsid w:val="00ED739B"/>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rsid w:val="00ED739B"/>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rsid w:val="00ED739B"/>
    <w:rPr>
      <w:rFonts w:asciiTheme="majorHAnsi" w:eastAsiaTheme="majorEastAsia" w:hAnsiTheme="majorHAnsi" w:cstheme="majorBidi"/>
      <w:b/>
      <w:bCs/>
      <w:color w:val="4472C4" w:themeColor="accent1"/>
      <w:lang w:val="en-US"/>
    </w:rPr>
  </w:style>
  <w:style w:type="character" w:customStyle="1" w:styleId="Heading4Char">
    <w:name w:val="Heading 4 Char"/>
    <w:basedOn w:val="DefaultParagraphFont"/>
    <w:link w:val="Heading4"/>
    <w:uiPriority w:val="9"/>
    <w:rsid w:val="00ED739B"/>
    <w:rPr>
      <w:rFonts w:asciiTheme="majorHAnsi" w:eastAsiaTheme="majorEastAsia" w:hAnsiTheme="majorHAnsi" w:cstheme="majorBidi"/>
      <w:b/>
      <w:bCs/>
      <w:i/>
      <w:iCs/>
      <w:color w:val="4472C4" w:themeColor="accent1"/>
      <w:lang w:val="en-US"/>
    </w:rPr>
  </w:style>
  <w:style w:type="character" w:styleId="Hyperlink">
    <w:name w:val="Hyperlink"/>
    <w:basedOn w:val="DefaultParagraphFont"/>
    <w:uiPriority w:val="99"/>
    <w:unhideWhenUsed/>
    <w:rsid w:val="00ED739B"/>
    <w:rPr>
      <w:color w:val="0563C1" w:themeColor="hyperlink"/>
      <w:u w:val="single"/>
    </w:rPr>
  </w:style>
  <w:style w:type="character" w:styleId="PlaceholderText">
    <w:name w:val="Placeholder Text"/>
    <w:basedOn w:val="DefaultParagraphFont"/>
    <w:uiPriority w:val="99"/>
    <w:semiHidden/>
    <w:rsid w:val="00ED739B"/>
    <w:rPr>
      <w:color w:val="808080"/>
    </w:rPr>
  </w:style>
  <w:style w:type="table" w:styleId="TableGrid">
    <w:name w:val="Table Grid"/>
    <w:basedOn w:val="TableNormal"/>
    <w:uiPriority w:val="59"/>
    <w:rsid w:val="00ED73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739B"/>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ED739B"/>
    <w:rPr>
      <w:lang w:val="en-US"/>
    </w:rPr>
  </w:style>
  <w:style w:type="paragraph" w:styleId="Footer">
    <w:name w:val="footer"/>
    <w:basedOn w:val="Normal"/>
    <w:link w:val="FooterChar"/>
    <w:uiPriority w:val="99"/>
    <w:unhideWhenUsed/>
    <w:rsid w:val="00ED739B"/>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D739B"/>
    <w:rPr>
      <w:lang w:val="en-US"/>
    </w:rPr>
  </w:style>
  <w:style w:type="character" w:styleId="UnresolvedMention">
    <w:name w:val="Unresolved Mention"/>
    <w:basedOn w:val="DefaultParagraphFont"/>
    <w:uiPriority w:val="99"/>
    <w:semiHidden/>
    <w:unhideWhenUsed/>
    <w:rsid w:val="00ED739B"/>
    <w:rPr>
      <w:color w:val="605E5C"/>
      <w:shd w:val="clear" w:color="auto" w:fill="E1DFDD"/>
    </w:rPr>
  </w:style>
  <w:style w:type="character" w:styleId="FollowedHyperlink">
    <w:name w:val="FollowedHyperlink"/>
    <w:basedOn w:val="DefaultParagraphFont"/>
    <w:uiPriority w:val="99"/>
    <w:semiHidden/>
    <w:unhideWhenUsed/>
    <w:rsid w:val="00ED739B"/>
    <w:rPr>
      <w:color w:val="954F72" w:themeColor="followedHyperlink"/>
      <w:u w:val="single"/>
    </w:rPr>
  </w:style>
  <w:style w:type="character" w:customStyle="1" w:styleId="SubtitleChar">
    <w:name w:val="Subtitle Char"/>
    <w:basedOn w:val="DefaultParagraphFont"/>
    <w:link w:val="Subtitle"/>
    <w:uiPriority w:val="11"/>
    <w:rsid w:val="00ED739B"/>
    <w:rPr>
      <w:rFonts w:asciiTheme="majorHAnsi" w:eastAsiaTheme="majorEastAsia" w:hAnsiTheme="majorHAnsi" w:cstheme="majorBidi"/>
      <w:i/>
      <w:iCs/>
      <w:color w:val="4472C4" w:themeColor="accent1"/>
      <w:spacing w:val="15"/>
      <w:sz w:val="24"/>
      <w:szCs w:val="24"/>
    </w:rPr>
  </w:style>
  <w:style w:type="paragraph" w:styleId="Subtitle">
    <w:name w:val="Subtitle"/>
    <w:basedOn w:val="Normal"/>
    <w:next w:val="Normal"/>
    <w:link w:val="SubtitleChar"/>
    <w:uiPriority w:val="11"/>
    <w:qFormat/>
    <w:rsid w:val="00ED739B"/>
    <w:pPr>
      <w:numPr>
        <w:ilvl w:val="1"/>
      </w:numPr>
      <w:spacing w:after="200" w:line="276" w:lineRule="auto"/>
      <w:ind w:left="86"/>
    </w:pPr>
    <w:rPr>
      <w:rFonts w:asciiTheme="majorHAnsi" w:eastAsiaTheme="majorEastAsia" w:hAnsiTheme="majorHAnsi" w:cstheme="majorBidi"/>
      <w:i/>
      <w:iCs/>
      <w:color w:val="4472C4" w:themeColor="accent1"/>
      <w:spacing w:val="15"/>
      <w:sz w:val="24"/>
      <w:szCs w:val="24"/>
    </w:rPr>
  </w:style>
  <w:style w:type="character" w:customStyle="1" w:styleId="SubtitleChar1">
    <w:name w:val="Subtitle Char1"/>
    <w:basedOn w:val="DefaultParagraphFont"/>
    <w:uiPriority w:val="11"/>
    <w:rsid w:val="00ED739B"/>
    <w:rPr>
      <w:rFonts w:eastAsiaTheme="minorEastAsia"/>
      <w:color w:val="5A5A5A" w:themeColor="text1" w:themeTint="A5"/>
      <w:spacing w:val="15"/>
    </w:rPr>
  </w:style>
  <w:style w:type="character" w:customStyle="1" w:styleId="TitleChar">
    <w:name w:val="Title Char"/>
    <w:basedOn w:val="DefaultParagraphFont"/>
    <w:link w:val="Title"/>
    <w:uiPriority w:val="10"/>
    <w:rsid w:val="00ED739B"/>
    <w:rPr>
      <w:rFonts w:asciiTheme="majorHAnsi" w:eastAsiaTheme="majorEastAsia" w:hAnsiTheme="majorHAnsi" w:cstheme="majorBidi"/>
      <w:color w:val="323E4F" w:themeColor="text2" w:themeShade="BF"/>
      <w:spacing w:val="5"/>
      <w:kern w:val="28"/>
      <w:sz w:val="52"/>
      <w:szCs w:val="52"/>
    </w:rPr>
  </w:style>
  <w:style w:type="paragraph" w:styleId="Title">
    <w:name w:val="Title"/>
    <w:basedOn w:val="Normal"/>
    <w:next w:val="Normal"/>
    <w:link w:val="TitleChar"/>
    <w:uiPriority w:val="10"/>
    <w:qFormat/>
    <w:rsid w:val="00ED739B"/>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1">
    <w:name w:val="Title Char1"/>
    <w:basedOn w:val="DefaultParagraphFont"/>
    <w:uiPriority w:val="10"/>
    <w:rsid w:val="00ED739B"/>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ED739B"/>
    <w:rPr>
      <w:sz w:val="16"/>
      <w:szCs w:val="16"/>
    </w:rPr>
  </w:style>
  <w:style w:type="paragraph" w:styleId="CommentText">
    <w:name w:val="annotation text"/>
    <w:basedOn w:val="Normal"/>
    <w:link w:val="CommentTextChar"/>
    <w:uiPriority w:val="99"/>
    <w:semiHidden/>
    <w:unhideWhenUsed/>
    <w:rsid w:val="00ED739B"/>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ED739B"/>
    <w:rPr>
      <w:sz w:val="20"/>
      <w:szCs w:val="20"/>
      <w:lang w:val="en-US"/>
    </w:rPr>
  </w:style>
  <w:style w:type="paragraph" w:styleId="CommentSubject">
    <w:name w:val="annotation subject"/>
    <w:basedOn w:val="CommentText"/>
    <w:next w:val="CommentText"/>
    <w:link w:val="CommentSubjectChar"/>
    <w:uiPriority w:val="99"/>
    <w:semiHidden/>
    <w:unhideWhenUsed/>
    <w:rsid w:val="00ED739B"/>
    <w:rPr>
      <w:b/>
      <w:bCs/>
    </w:rPr>
  </w:style>
  <w:style w:type="character" w:customStyle="1" w:styleId="CommentSubjectChar">
    <w:name w:val="Comment Subject Char"/>
    <w:basedOn w:val="CommentTextChar"/>
    <w:link w:val="CommentSubject"/>
    <w:uiPriority w:val="99"/>
    <w:semiHidden/>
    <w:rsid w:val="00ED739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42598">
      <w:bodyDiv w:val="1"/>
      <w:marLeft w:val="0"/>
      <w:marRight w:val="0"/>
      <w:marTop w:val="0"/>
      <w:marBottom w:val="0"/>
      <w:divBdr>
        <w:top w:val="none" w:sz="0" w:space="0" w:color="auto"/>
        <w:left w:val="none" w:sz="0" w:space="0" w:color="auto"/>
        <w:bottom w:val="none" w:sz="0" w:space="0" w:color="auto"/>
        <w:right w:val="none" w:sz="0" w:space="0" w:color="auto"/>
      </w:divBdr>
    </w:div>
    <w:div w:id="287709882">
      <w:bodyDiv w:val="1"/>
      <w:marLeft w:val="0"/>
      <w:marRight w:val="0"/>
      <w:marTop w:val="0"/>
      <w:marBottom w:val="0"/>
      <w:divBdr>
        <w:top w:val="none" w:sz="0" w:space="0" w:color="auto"/>
        <w:left w:val="none" w:sz="0" w:space="0" w:color="auto"/>
        <w:bottom w:val="none" w:sz="0" w:space="0" w:color="auto"/>
        <w:right w:val="none" w:sz="0" w:space="0" w:color="auto"/>
      </w:divBdr>
    </w:div>
    <w:div w:id="288049757">
      <w:bodyDiv w:val="1"/>
      <w:marLeft w:val="0"/>
      <w:marRight w:val="0"/>
      <w:marTop w:val="0"/>
      <w:marBottom w:val="0"/>
      <w:divBdr>
        <w:top w:val="none" w:sz="0" w:space="0" w:color="auto"/>
        <w:left w:val="none" w:sz="0" w:space="0" w:color="auto"/>
        <w:bottom w:val="none" w:sz="0" w:space="0" w:color="auto"/>
        <w:right w:val="none" w:sz="0" w:space="0" w:color="auto"/>
      </w:divBdr>
    </w:div>
    <w:div w:id="325785417">
      <w:bodyDiv w:val="1"/>
      <w:marLeft w:val="0"/>
      <w:marRight w:val="0"/>
      <w:marTop w:val="0"/>
      <w:marBottom w:val="0"/>
      <w:divBdr>
        <w:top w:val="none" w:sz="0" w:space="0" w:color="auto"/>
        <w:left w:val="none" w:sz="0" w:space="0" w:color="auto"/>
        <w:bottom w:val="none" w:sz="0" w:space="0" w:color="auto"/>
        <w:right w:val="none" w:sz="0" w:space="0" w:color="auto"/>
      </w:divBdr>
    </w:div>
    <w:div w:id="568226510">
      <w:bodyDiv w:val="1"/>
      <w:marLeft w:val="0"/>
      <w:marRight w:val="0"/>
      <w:marTop w:val="0"/>
      <w:marBottom w:val="0"/>
      <w:divBdr>
        <w:top w:val="none" w:sz="0" w:space="0" w:color="auto"/>
        <w:left w:val="none" w:sz="0" w:space="0" w:color="auto"/>
        <w:bottom w:val="none" w:sz="0" w:space="0" w:color="auto"/>
        <w:right w:val="none" w:sz="0" w:space="0" w:color="auto"/>
      </w:divBdr>
    </w:div>
    <w:div w:id="811946025">
      <w:bodyDiv w:val="1"/>
      <w:marLeft w:val="0"/>
      <w:marRight w:val="0"/>
      <w:marTop w:val="0"/>
      <w:marBottom w:val="0"/>
      <w:divBdr>
        <w:top w:val="none" w:sz="0" w:space="0" w:color="auto"/>
        <w:left w:val="none" w:sz="0" w:space="0" w:color="auto"/>
        <w:bottom w:val="none" w:sz="0" w:space="0" w:color="auto"/>
        <w:right w:val="none" w:sz="0" w:space="0" w:color="auto"/>
      </w:divBdr>
    </w:div>
    <w:div w:id="1322270382">
      <w:bodyDiv w:val="1"/>
      <w:marLeft w:val="0"/>
      <w:marRight w:val="0"/>
      <w:marTop w:val="0"/>
      <w:marBottom w:val="0"/>
      <w:divBdr>
        <w:top w:val="none" w:sz="0" w:space="0" w:color="auto"/>
        <w:left w:val="none" w:sz="0" w:space="0" w:color="auto"/>
        <w:bottom w:val="none" w:sz="0" w:space="0" w:color="auto"/>
        <w:right w:val="none" w:sz="0" w:space="0" w:color="auto"/>
      </w:divBdr>
    </w:div>
    <w:div w:id="1365860734">
      <w:bodyDiv w:val="1"/>
      <w:marLeft w:val="0"/>
      <w:marRight w:val="0"/>
      <w:marTop w:val="0"/>
      <w:marBottom w:val="0"/>
      <w:divBdr>
        <w:top w:val="none" w:sz="0" w:space="0" w:color="auto"/>
        <w:left w:val="none" w:sz="0" w:space="0" w:color="auto"/>
        <w:bottom w:val="none" w:sz="0" w:space="0" w:color="auto"/>
        <w:right w:val="none" w:sz="0" w:space="0" w:color="auto"/>
      </w:divBdr>
    </w:div>
    <w:div w:id="1542473187">
      <w:bodyDiv w:val="1"/>
      <w:marLeft w:val="0"/>
      <w:marRight w:val="0"/>
      <w:marTop w:val="0"/>
      <w:marBottom w:val="0"/>
      <w:divBdr>
        <w:top w:val="none" w:sz="0" w:space="0" w:color="auto"/>
        <w:left w:val="none" w:sz="0" w:space="0" w:color="auto"/>
        <w:bottom w:val="none" w:sz="0" w:space="0" w:color="auto"/>
        <w:right w:val="none" w:sz="0" w:space="0" w:color="auto"/>
      </w:divBdr>
    </w:div>
    <w:div w:id="1873109136">
      <w:bodyDiv w:val="1"/>
      <w:marLeft w:val="0"/>
      <w:marRight w:val="0"/>
      <w:marTop w:val="0"/>
      <w:marBottom w:val="0"/>
      <w:divBdr>
        <w:top w:val="none" w:sz="0" w:space="0" w:color="auto"/>
        <w:left w:val="none" w:sz="0" w:space="0" w:color="auto"/>
        <w:bottom w:val="none" w:sz="0" w:space="0" w:color="auto"/>
        <w:right w:val="none" w:sz="0" w:space="0" w:color="auto"/>
      </w:divBdr>
    </w:div>
    <w:div w:id="203784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png"/><Relationship Id="rId63" Type="http://schemas.openxmlformats.org/officeDocument/2006/relationships/image" Target="media/image54.png"/><Relationship Id="rId159" Type="http://schemas.openxmlformats.org/officeDocument/2006/relationships/image" Target="media/image150.png"/><Relationship Id="rId170" Type="http://schemas.openxmlformats.org/officeDocument/2006/relationships/image" Target="media/image161.png"/><Relationship Id="rId226" Type="http://schemas.openxmlformats.org/officeDocument/2006/relationships/image" Target="media/image217.png"/><Relationship Id="rId268" Type="http://schemas.openxmlformats.org/officeDocument/2006/relationships/image" Target="media/image259.png"/><Relationship Id="rId32" Type="http://schemas.openxmlformats.org/officeDocument/2006/relationships/image" Target="media/image23.png"/><Relationship Id="rId74" Type="http://schemas.openxmlformats.org/officeDocument/2006/relationships/image" Target="media/image65.png"/><Relationship Id="rId128" Type="http://schemas.openxmlformats.org/officeDocument/2006/relationships/image" Target="media/image119.png"/><Relationship Id="rId5" Type="http://schemas.openxmlformats.org/officeDocument/2006/relationships/webSettings" Target="webSettings.xml"/><Relationship Id="rId181" Type="http://schemas.openxmlformats.org/officeDocument/2006/relationships/image" Target="media/image172.png"/><Relationship Id="rId237" Type="http://schemas.openxmlformats.org/officeDocument/2006/relationships/image" Target="media/image228.png"/><Relationship Id="rId279" Type="http://schemas.openxmlformats.org/officeDocument/2006/relationships/image" Target="media/image270.png"/><Relationship Id="rId43" Type="http://schemas.openxmlformats.org/officeDocument/2006/relationships/image" Target="media/image34.png"/><Relationship Id="rId139" Type="http://schemas.openxmlformats.org/officeDocument/2006/relationships/image" Target="media/image130.png"/><Relationship Id="rId85" Type="http://schemas.openxmlformats.org/officeDocument/2006/relationships/image" Target="media/image76.png"/><Relationship Id="rId150" Type="http://schemas.openxmlformats.org/officeDocument/2006/relationships/image" Target="media/image141.png"/><Relationship Id="rId171" Type="http://schemas.openxmlformats.org/officeDocument/2006/relationships/image" Target="media/image162.png"/><Relationship Id="rId192" Type="http://schemas.openxmlformats.org/officeDocument/2006/relationships/image" Target="media/image183.png"/><Relationship Id="rId206" Type="http://schemas.openxmlformats.org/officeDocument/2006/relationships/image" Target="media/image197.png"/><Relationship Id="rId227" Type="http://schemas.openxmlformats.org/officeDocument/2006/relationships/image" Target="media/image218.png"/><Relationship Id="rId248" Type="http://schemas.openxmlformats.org/officeDocument/2006/relationships/image" Target="media/image239.png"/><Relationship Id="rId269" Type="http://schemas.openxmlformats.org/officeDocument/2006/relationships/image" Target="media/image260.png"/><Relationship Id="rId12" Type="http://schemas.openxmlformats.org/officeDocument/2006/relationships/image" Target="media/image3.emf"/><Relationship Id="rId33" Type="http://schemas.openxmlformats.org/officeDocument/2006/relationships/image" Target="media/image24.png"/><Relationship Id="rId108" Type="http://schemas.openxmlformats.org/officeDocument/2006/relationships/image" Target="media/image99.png"/><Relationship Id="rId129" Type="http://schemas.openxmlformats.org/officeDocument/2006/relationships/image" Target="media/image120.png"/><Relationship Id="rId280" Type="http://schemas.openxmlformats.org/officeDocument/2006/relationships/image" Target="media/image271.png"/><Relationship Id="rId54" Type="http://schemas.openxmlformats.org/officeDocument/2006/relationships/image" Target="media/image45.png"/><Relationship Id="rId75" Type="http://schemas.openxmlformats.org/officeDocument/2006/relationships/image" Target="media/image66.png"/><Relationship Id="rId96" Type="http://schemas.openxmlformats.org/officeDocument/2006/relationships/image" Target="media/image87.png"/><Relationship Id="rId140" Type="http://schemas.openxmlformats.org/officeDocument/2006/relationships/image" Target="media/image131.png"/><Relationship Id="rId161" Type="http://schemas.openxmlformats.org/officeDocument/2006/relationships/image" Target="media/image152.png"/><Relationship Id="rId182" Type="http://schemas.openxmlformats.org/officeDocument/2006/relationships/image" Target="media/image173.png"/><Relationship Id="rId217" Type="http://schemas.openxmlformats.org/officeDocument/2006/relationships/image" Target="media/image208.png"/><Relationship Id="rId6" Type="http://schemas.openxmlformats.org/officeDocument/2006/relationships/footnotes" Target="footnotes.xml"/><Relationship Id="rId238" Type="http://schemas.openxmlformats.org/officeDocument/2006/relationships/image" Target="media/image229.png"/><Relationship Id="rId259" Type="http://schemas.openxmlformats.org/officeDocument/2006/relationships/image" Target="media/image250.png"/><Relationship Id="rId23" Type="http://schemas.openxmlformats.org/officeDocument/2006/relationships/image" Target="media/image14.png"/><Relationship Id="rId119" Type="http://schemas.openxmlformats.org/officeDocument/2006/relationships/image" Target="media/image110.png"/><Relationship Id="rId270" Type="http://schemas.openxmlformats.org/officeDocument/2006/relationships/image" Target="media/image261.png"/><Relationship Id="rId44" Type="http://schemas.openxmlformats.org/officeDocument/2006/relationships/image" Target="media/image35.png"/><Relationship Id="rId65" Type="http://schemas.openxmlformats.org/officeDocument/2006/relationships/image" Target="media/image56.png"/><Relationship Id="rId86" Type="http://schemas.openxmlformats.org/officeDocument/2006/relationships/image" Target="media/image77.png"/><Relationship Id="rId130" Type="http://schemas.openxmlformats.org/officeDocument/2006/relationships/image" Target="media/image121.png"/><Relationship Id="rId151" Type="http://schemas.openxmlformats.org/officeDocument/2006/relationships/image" Target="media/image142.png"/><Relationship Id="rId172" Type="http://schemas.openxmlformats.org/officeDocument/2006/relationships/image" Target="media/image163.png"/><Relationship Id="rId193" Type="http://schemas.openxmlformats.org/officeDocument/2006/relationships/image" Target="media/image184.png"/><Relationship Id="rId207" Type="http://schemas.openxmlformats.org/officeDocument/2006/relationships/image" Target="media/image198.png"/><Relationship Id="rId228" Type="http://schemas.openxmlformats.org/officeDocument/2006/relationships/image" Target="media/image219.png"/><Relationship Id="rId249" Type="http://schemas.openxmlformats.org/officeDocument/2006/relationships/image" Target="media/image240.png"/><Relationship Id="rId13" Type="http://schemas.openxmlformats.org/officeDocument/2006/relationships/image" Target="media/image4.png"/><Relationship Id="rId109" Type="http://schemas.openxmlformats.org/officeDocument/2006/relationships/image" Target="media/image100.png"/><Relationship Id="rId260" Type="http://schemas.openxmlformats.org/officeDocument/2006/relationships/image" Target="media/image251.png"/><Relationship Id="rId281" Type="http://schemas.openxmlformats.org/officeDocument/2006/relationships/image" Target="media/image272.png"/><Relationship Id="rId34" Type="http://schemas.openxmlformats.org/officeDocument/2006/relationships/image" Target="media/image25.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20" Type="http://schemas.openxmlformats.org/officeDocument/2006/relationships/image" Target="media/image111.png"/><Relationship Id="rId141" Type="http://schemas.openxmlformats.org/officeDocument/2006/relationships/image" Target="media/image132.png"/><Relationship Id="rId7" Type="http://schemas.openxmlformats.org/officeDocument/2006/relationships/endnotes" Target="endnotes.xml"/><Relationship Id="rId162" Type="http://schemas.openxmlformats.org/officeDocument/2006/relationships/image" Target="media/image153.png"/><Relationship Id="rId183" Type="http://schemas.openxmlformats.org/officeDocument/2006/relationships/image" Target="media/image174.png"/><Relationship Id="rId218" Type="http://schemas.openxmlformats.org/officeDocument/2006/relationships/image" Target="media/image209.png"/><Relationship Id="rId239" Type="http://schemas.openxmlformats.org/officeDocument/2006/relationships/image" Target="media/image230.png"/><Relationship Id="rId250" Type="http://schemas.openxmlformats.org/officeDocument/2006/relationships/image" Target="media/image241.png"/><Relationship Id="rId271" Type="http://schemas.openxmlformats.org/officeDocument/2006/relationships/image" Target="media/image262.png"/><Relationship Id="rId24" Type="http://schemas.openxmlformats.org/officeDocument/2006/relationships/image" Target="media/image15.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31" Type="http://schemas.openxmlformats.org/officeDocument/2006/relationships/image" Target="media/image122.png"/><Relationship Id="rId152" Type="http://schemas.openxmlformats.org/officeDocument/2006/relationships/image" Target="media/image143.png"/><Relationship Id="rId173" Type="http://schemas.openxmlformats.org/officeDocument/2006/relationships/image" Target="media/image164.png"/><Relationship Id="rId194" Type="http://schemas.openxmlformats.org/officeDocument/2006/relationships/image" Target="media/image185.png"/><Relationship Id="rId208" Type="http://schemas.openxmlformats.org/officeDocument/2006/relationships/image" Target="media/image199.png"/><Relationship Id="rId229" Type="http://schemas.openxmlformats.org/officeDocument/2006/relationships/image" Target="media/image220.png"/><Relationship Id="rId240" Type="http://schemas.openxmlformats.org/officeDocument/2006/relationships/image" Target="media/image231.png"/><Relationship Id="rId261" Type="http://schemas.openxmlformats.org/officeDocument/2006/relationships/image" Target="media/image252.png"/><Relationship Id="rId14" Type="http://schemas.openxmlformats.org/officeDocument/2006/relationships/image" Target="media/image5.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282" Type="http://schemas.openxmlformats.org/officeDocument/2006/relationships/image" Target="media/image273.png"/><Relationship Id="rId8" Type="http://schemas.openxmlformats.org/officeDocument/2006/relationships/footer" Target="footer1.xml"/><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4.png"/><Relationship Id="rId184" Type="http://schemas.openxmlformats.org/officeDocument/2006/relationships/image" Target="media/image175.png"/><Relationship Id="rId219" Type="http://schemas.openxmlformats.org/officeDocument/2006/relationships/image" Target="media/image210.png"/><Relationship Id="rId230" Type="http://schemas.openxmlformats.org/officeDocument/2006/relationships/image" Target="media/image221.png"/><Relationship Id="rId251" Type="http://schemas.openxmlformats.org/officeDocument/2006/relationships/image" Target="media/image242.png"/><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272" Type="http://schemas.openxmlformats.org/officeDocument/2006/relationships/image" Target="media/image263.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95" Type="http://schemas.openxmlformats.org/officeDocument/2006/relationships/image" Target="media/image186.png"/><Relationship Id="rId209" Type="http://schemas.openxmlformats.org/officeDocument/2006/relationships/image" Target="media/image200.png"/><Relationship Id="rId220" Type="http://schemas.openxmlformats.org/officeDocument/2006/relationships/image" Target="media/image211.png"/><Relationship Id="rId241" Type="http://schemas.openxmlformats.org/officeDocument/2006/relationships/image" Target="media/image232.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262" Type="http://schemas.openxmlformats.org/officeDocument/2006/relationships/image" Target="media/image253.png"/><Relationship Id="rId283" Type="http://schemas.openxmlformats.org/officeDocument/2006/relationships/image" Target="media/image274.png"/><Relationship Id="rId78" Type="http://schemas.openxmlformats.org/officeDocument/2006/relationships/image" Target="media/image69.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64" Type="http://schemas.openxmlformats.org/officeDocument/2006/relationships/image" Target="media/image155.png"/><Relationship Id="rId185" Type="http://schemas.openxmlformats.org/officeDocument/2006/relationships/image" Target="media/image176.png"/><Relationship Id="rId9" Type="http://schemas.openxmlformats.org/officeDocument/2006/relationships/hyperlink" Target="https://data.worldbank.org/" TargetMode="External"/><Relationship Id="rId210" Type="http://schemas.openxmlformats.org/officeDocument/2006/relationships/image" Target="media/image201.png"/><Relationship Id="rId26" Type="http://schemas.openxmlformats.org/officeDocument/2006/relationships/image" Target="media/image17.png"/><Relationship Id="rId231" Type="http://schemas.openxmlformats.org/officeDocument/2006/relationships/image" Target="media/image222.png"/><Relationship Id="rId252" Type="http://schemas.openxmlformats.org/officeDocument/2006/relationships/image" Target="media/image243.png"/><Relationship Id="rId273" Type="http://schemas.openxmlformats.org/officeDocument/2006/relationships/image" Target="media/image264.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5.png"/><Relationship Id="rId175" Type="http://schemas.openxmlformats.org/officeDocument/2006/relationships/image" Target="media/image166.png"/><Relationship Id="rId196" Type="http://schemas.openxmlformats.org/officeDocument/2006/relationships/image" Target="media/image187.png"/><Relationship Id="rId200" Type="http://schemas.openxmlformats.org/officeDocument/2006/relationships/image" Target="media/image191.png"/><Relationship Id="rId16" Type="http://schemas.openxmlformats.org/officeDocument/2006/relationships/image" Target="media/image7.png"/><Relationship Id="rId221" Type="http://schemas.openxmlformats.org/officeDocument/2006/relationships/image" Target="media/image212.png"/><Relationship Id="rId242" Type="http://schemas.openxmlformats.org/officeDocument/2006/relationships/image" Target="media/image233.png"/><Relationship Id="rId263" Type="http://schemas.openxmlformats.org/officeDocument/2006/relationships/image" Target="media/image254.png"/><Relationship Id="rId284" Type="http://schemas.openxmlformats.org/officeDocument/2006/relationships/hyperlink" Target="https://doi.org/10.1016/j.ecoser.2021.101393" TargetMode="External"/><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90" Type="http://schemas.openxmlformats.org/officeDocument/2006/relationships/image" Target="media/image81.png"/><Relationship Id="rId165" Type="http://schemas.openxmlformats.org/officeDocument/2006/relationships/image" Target="media/image156.png"/><Relationship Id="rId186" Type="http://schemas.openxmlformats.org/officeDocument/2006/relationships/image" Target="media/image177.png"/><Relationship Id="rId211" Type="http://schemas.openxmlformats.org/officeDocument/2006/relationships/image" Target="media/image202.png"/><Relationship Id="rId232" Type="http://schemas.openxmlformats.org/officeDocument/2006/relationships/image" Target="media/image223.png"/><Relationship Id="rId253" Type="http://schemas.openxmlformats.org/officeDocument/2006/relationships/image" Target="media/image244.png"/><Relationship Id="rId274" Type="http://schemas.openxmlformats.org/officeDocument/2006/relationships/image" Target="media/image265.png"/><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5.png"/><Relationship Id="rId80" Type="http://schemas.openxmlformats.org/officeDocument/2006/relationships/image" Target="media/image71.png"/><Relationship Id="rId155" Type="http://schemas.openxmlformats.org/officeDocument/2006/relationships/image" Target="media/image146.png"/><Relationship Id="rId176" Type="http://schemas.openxmlformats.org/officeDocument/2006/relationships/image" Target="media/image167.png"/><Relationship Id="rId197" Type="http://schemas.openxmlformats.org/officeDocument/2006/relationships/image" Target="media/image188.png"/><Relationship Id="rId201" Type="http://schemas.openxmlformats.org/officeDocument/2006/relationships/image" Target="media/image192.png"/><Relationship Id="rId222" Type="http://schemas.openxmlformats.org/officeDocument/2006/relationships/image" Target="media/image213.png"/><Relationship Id="rId243" Type="http://schemas.openxmlformats.org/officeDocument/2006/relationships/image" Target="media/image234.png"/><Relationship Id="rId264" Type="http://schemas.openxmlformats.org/officeDocument/2006/relationships/image" Target="media/image255.png"/><Relationship Id="rId285" Type="http://schemas.openxmlformats.org/officeDocument/2006/relationships/hyperlink" Target="https://doi.org/10.34892/t2wk-5t34" TargetMode="External"/><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6.png"/><Relationship Id="rId166" Type="http://schemas.openxmlformats.org/officeDocument/2006/relationships/image" Target="media/image157.png"/><Relationship Id="rId187" Type="http://schemas.openxmlformats.org/officeDocument/2006/relationships/image" Target="media/image178.png"/><Relationship Id="rId1" Type="http://schemas.openxmlformats.org/officeDocument/2006/relationships/customXml" Target="../customXml/item1.xml"/><Relationship Id="rId212" Type="http://schemas.openxmlformats.org/officeDocument/2006/relationships/image" Target="media/image203.png"/><Relationship Id="rId233" Type="http://schemas.openxmlformats.org/officeDocument/2006/relationships/image" Target="media/image224.png"/><Relationship Id="rId254" Type="http://schemas.openxmlformats.org/officeDocument/2006/relationships/image" Target="media/image245.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275" Type="http://schemas.openxmlformats.org/officeDocument/2006/relationships/image" Target="media/image266.png"/><Relationship Id="rId60" Type="http://schemas.openxmlformats.org/officeDocument/2006/relationships/image" Target="media/image51.png"/><Relationship Id="rId81" Type="http://schemas.openxmlformats.org/officeDocument/2006/relationships/image" Target="media/image72.png"/><Relationship Id="rId135" Type="http://schemas.openxmlformats.org/officeDocument/2006/relationships/image" Target="media/image126.pn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9.png"/><Relationship Id="rId202" Type="http://schemas.openxmlformats.org/officeDocument/2006/relationships/image" Target="media/image193.png"/><Relationship Id="rId223" Type="http://schemas.openxmlformats.org/officeDocument/2006/relationships/image" Target="media/image214.png"/><Relationship Id="rId244" Type="http://schemas.openxmlformats.org/officeDocument/2006/relationships/image" Target="media/image235.png"/><Relationship Id="rId18" Type="http://schemas.openxmlformats.org/officeDocument/2006/relationships/image" Target="media/image9.png"/><Relationship Id="rId39" Type="http://schemas.openxmlformats.org/officeDocument/2006/relationships/image" Target="media/image30.png"/><Relationship Id="rId265" Type="http://schemas.openxmlformats.org/officeDocument/2006/relationships/image" Target="media/image256.png"/><Relationship Id="rId286" Type="http://schemas.openxmlformats.org/officeDocument/2006/relationships/fontTable" Target="fontTable.xml"/><Relationship Id="rId50" Type="http://schemas.openxmlformats.org/officeDocument/2006/relationships/image" Target="media/image41.png"/><Relationship Id="rId104" Type="http://schemas.openxmlformats.org/officeDocument/2006/relationships/image" Target="media/image95.png"/><Relationship Id="rId125" Type="http://schemas.openxmlformats.org/officeDocument/2006/relationships/image" Target="media/image116.png"/><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9.png"/><Relationship Id="rId71" Type="http://schemas.openxmlformats.org/officeDocument/2006/relationships/image" Target="media/image62.png"/><Relationship Id="rId92" Type="http://schemas.openxmlformats.org/officeDocument/2006/relationships/image" Target="media/image83.png"/><Relationship Id="rId213" Type="http://schemas.openxmlformats.org/officeDocument/2006/relationships/image" Target="media/image204.png"/><Relationship Id="rId234" Type="http://schemas.openxmlformats.org/officeDocument/2006/relationships/image" Target="media/image225.png"/><Relationship Id="rId2" Type="http://schemas.openxmlformats.org/officeDocument/2006/relationships/numbering" Target="numbering.xml"/><Relationship Id="rId29" Type="http://schemas.openxmlformats.org/officeDocument/2006/relationships/image" Target="media/image20.png"/><Relationship Id="rId255" Type="http://schemas.openxmlformats.org/officeDocument/2006/relationships/image" Target="media/image246.png"/><Relationship Id="rId276" Type="http://schemas.openxmlformats.org/officeDocument/2006/relationships/image" Target="media/image267.png"/><Relationship Id="rId40" Type="http://schemas.openxmlformats.org/officeDocument/2006/relationships/image" Target="media/image31.png"/><Relationship Id="rId115" Type="http://schemas.openxmlformats.org/officeDocument/2006/relationships/image" Target="media/image106.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61" Type="http://schemas.openxmlformats.org/officeDocument/2006/relationships/image" Target="media/image52.png"/><Relationship Id="rId82" Type="http://schemas.openxmlformats.org/officeDocument/2006/relationships/image" Target="media/image73.png"/><Relationship Id="rId199" Type="http://schemas.openxmlformats.org/officeDocument/2006/relationships/image" Target="media/image190.png"/><Relationship Id="rId203" Type="http://schemas.openxmlformats.org/officeDocument/2006/relationships/image" Target="media/image194.png"/><Relationship Id="rId19" Type="http://schemas.openxmlformats.org/officeDocument/2006/relationships/image" Target="media/image10.png"/><Relationship Id="rId224" Type="http://schemas.openxmlformats.org/officeDocument/2006/relationships/image" Target="media/image215.png"/><Relationship Id="rId245" Type="http://schemas.openxmlformats.org/officeDocument/2006/relationships/image" Target="media/image236.png"/><Relationship Id="rId266" Type="http://schemas.openxmlformats.org/officeDocument/2006/relationships/image" Target="media/image257.png"/><Relationship Id="rId287" Type="http://schemas.openxmlformats.org/officeDocument/2006/relationships/theme" Target="theme/theme1.xml"/><Relationship Id="rId30" Type="http://schemas.openxmlformats.org/officeDocument/2006/relationships/image" Target="media/image2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80.png"/><Relationship Id="rId3" Type="http://schemas.openxmlformats.org/officeDocument/2006/relationships/styles" Target="styles.xml"/><Relationship Id="rId214" Type="http://schemas.openxmlformats.org/officeDocument/2006/relationships/image" Target="media/image205.png"/><Relationship Id="rId235" Type="http://schemas.openxmlformats.org/officeDocument/2006/relationships/image" Target="media/image226.png"/><Relationship Id="rId256" Type="http://schemas.openxmlformats.org/officeDocument/2006/relationships/image" Target="media/image247.png"/><Relationship Id="rId277" Type="http://schemas.openxmlformats.org/officeDocument/2006/relationships/image" Target="media/image26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179" Type="http://schemas.openxmlformats.org/officeDocument/2006/relationships/image" Target="media/image170.png"/><Relationship Id="rId190" Type="http://schemas.openxmlformats.org/officeDocument/2006/relationships/image" Target="media/image181.png"/><Relationship Id="rId204" Type="http://schemas.openxmlformats.org/officeDocument/2006/relationships/image" Target="media/image195.png"/><Relationship Id="rId225" Type="http://schemas.openxmlformats.org/officeDocument/2006/relationships/image" Target="media/image216.png"/><Relationship Id="rId246" Type="http://schemas.openxmlformats.org/officeDocument/2006/relationships/image" Target="media/image237.png"/><Relationship Id="rId267" Type="http://schemas.openxmlformats.org/officeDocument/2006/relationships/image" Target="media/image258.png"/><Relationship Id="rId106" Type="http://schemas.openxmlformats.org/officeDocument/2006/relationships/image" Target="media/image97.png"/><Relationship Id="rId127" Type="http://schemas.openxmlformats.org/officeDocument/2006/relationships/image" Target="media/image118.png"/><Relationship Id="rId10" Type="http://schemas.openxmlformats.org/officeDocument/2006/relationships/image" Target="media/image1.emf"/><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94" Type="http://schemas.openxmlformats.org/officeDocument/2006/relationships/image" Target="media/image85.png"/><Relationship Id="rId148" Type="http://schemas.openxmlformats.org/officeDocument/2006/relationships/image" Target="media/image139.png"/><Relationship Id="rId169" Type="http://schemas.openxmlformats.org/officeDocument/2006/relationships/image" Target="media/image160.png"/><Relationship Id="rId4" Type="http://schemas.openxmlformats.org/officeDocument/2006/relationships/settings" Target="settings.xml"/><Relationship Id="rId180" Type="http://schemas.openxmlformats.org/officeDocument/2006/relationships/image" Target="media/image171.png"/><Relationship Id="rId215" Type="http://schemas.openxmlformats.org/officeDocument/2006/relationships/image" Target="media/image206.png"/><Relationship Id="rId236" Type="http://schemas.openxmlformats.org/officeDocument/2006/relationships/image" Target="media/image227.png"/><Relationship Id="rId257" Type="http://schemas.openxmlformats.org/officeDocument/2006/relationships/image" Target="media/image248.png"/><Relationship Id="rId278" Type="http://schemas.openxmlformats.org/officeDocument/2006/relationships/image" Target="media/image269.png"/><Relationship Id="rId42" Type="http://schemas.openxmlformats.org/officeDocument/2006/relationships/image" Target="media/image33.png"/><Relationship Id="rId84" Type="http://schemas.openxmlformats.org/officeDocument/2006/relationships/image" Target="media/image75.png"/><Relationship Id="rId138" Type="http://schemas.openxmlformats.org/officeDocument/2006/relationships/image" Target="media/image129.png"/><Relationship Id="rId191" Type="http://schemas.openxmlformats.org/officeDocument/2006/relationships/image" Target="media/image182.png"/><Relationship Id="rId205" Type="http://schemas.openxmlformats.org/officeDocument/2006/relationships/image" Target="media/image196.png"/><Relationship Id="rId247" Type="http://schemas.openxmlformats.org/officeDocument/2006/relationships/image" Target="media/image238.png"/><Relationship Id="rId107" Type="http://schemas.openxmlformats.org/officeDocument/2006/relationships/image" Target="media/image98.png"/><Relationship Id="rId11" Type="http://schemas.openxmlformats.org/officeDocument/2006/relationships/image" Target="media/image2.emf"/><Relationship Id="rId53" Type="http://schemas.openxmlformats.org/officeDocument/2006/relationships/image" Target="media/image44.png"/><Relationship Id="rId149" Type="http://schemas.openxmlformats.org/officeDocument/2006/relationships/image" Target="media/image140.png"/><Relationship Id="rId95" Type="http://schemas.openxmlformats.org/officeDocument/2006/relationships/image" Target="media/image86.png"/><Relationship Id="rId160" Type="http://schemas.openxmlformats.org/officeDocument/2006/relationships/image" Target="media/image151.png"/><Relationship Id="rId216" Type="http://schemas.openxmlformats.org/officeDocument/2006/relationships/image" Target="media/image207.png"/><Relationship Id="rId258" Type="http://schemas.openxmlformats.org/officeDocument/2006/relationships/image" Target="media/image249.png"/><Relationship Id="rId22" Type="http://schemas.openxmlformats.org/officeDocument/2006/relationships/image" Target="media/image13.png"/><Relationship Id="rId64" Type="http://schemas.openxmlformats.org/officeDocument/2006/relationships/image" Target="media/image55.png"/><Relationship Id="rId118" Type="http://schemas.openxmlformats.org/officeDocument/2006/relationships/image" Target="media/image10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E3AB4-234C-4649-AA80-1874669FE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134</Pages>
  <Words>8814</Words>
  <Characters>48483</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P.J. (Peter)</dc:creator>
  <cp:keywords/>
  <dc:description/>
  <cp:lastModifiedBy>Robinson, P.J. (Peter John)</cp:lastModifiedBy>
  <cp:revision>52</cp:revision>
  <dcterms:created xsi:type="dcterms:W3CDTF">2022-05-11T06:05:00Z</dcterms:created>
  <dcterms:modified xsi:type="dcterms:W3CDTF">2022-11-22T11:28:00Z</dcterms:modified>
</cp:coreProperties>
</file>