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A5D01" w14:textId="77777777" w:rsidR="00023743" w:rsidRPr="00023743" w:rsidRDefault="00023743" w:rsidP="00023743">
      <w:pPr>
        <w:rPr>
          <w:sz w:val="24"/>
          <w:szCs w:val="24"/>
        </w:rPr>
      </w:pPr>
      <w:r w:rsidRPr="00023743">
        <w:rPr>
          <w:sz w:val="24"/>
          <w:szCs w:val="24"/>
        </w:rPr>
        <w:t xml:space="preserve">Title: </w:t>
      </w:r>
    </w:p>
    <w:p w14:paraId="5D6D6FC9" w14:textId="77777777" w:rsidR="00023743" w:rsidRPr="00023743" w:rsidRDefault="00023743" w:rsidP="00023743">
      <w:pPr>
        <w:rPr>
          <w:sz w:val="24"/>
          <w:szCs w:val="24"/>
        </w:rPr>
      </w:pPr>
      <w:r w:rsidRPr="00023743">
        <w:rPr>
          <w:sz w:val="24"/>
          <w:szCs w:val="24"/>
        </w:rPr>
        <w:t>Based on a large sample of U.S. women, questionnaire-based data is of limited use for predicting serum iron, ferritin, or transferrin saturation levels</w:t>
      </w:r>
    </w:p>
    <w:p w14:paraId="54C3C5E3" w14:textId="77777777" w:rsidR="001F2522" w:rsidRDefault="001F2522" w:rsidP="00023743">
      <w:pPr>
        <w:spacing w:line="240" w:lineRule="auto"/>
        <w:rPr>
          <w:sz w:val="24"/>
          <w:szCs w:val="24"/>
        </w:rPr>
      </w:pPr>
    </w:p>
    <w:p w14:paraId="5619534F" w14:textId="1514A9D3" w:rsidR="00023743" w:rsidRPr="00023743" w:rsidRDefault="00023743" w:rsidP="00023743">
      <w:pPr>
        <w:spacing w:line="240" w:lineRule="auto"/>
        <w:rPr>
          <w:sz w:val="24"/>
          <w:szCs w:val="24"/>
        </w:rPr>
      </w:pPr>
      <w:r w:rsidRPr="00023743">
        <w:rPr>
          <w:sz w:val="24"/>
          <w:szCs w:val="24"/>
        </w:rPr>
        <w:t>Authors:</w:t>
      </w:r>
    </w:p>
    <w:p w14:paraId="249DF390" w14:textId="77777777" w:rsidR="00023743" w:rsidRPr="00023743" w:rsidRDefault="00023743" w:rsidP="00023743">
      <w:pPr>
        <w:spacing w:before="240" w:after="240" w:line="240" w:lineRule="auto"/>
        <w:rPr>
          <w:sz w:val="24"/>
          <w:szCs w:val="24"/>
          <w:vertAlign w:val="superscript"/>
        </w:rPr>
      </w:pPr>
      <w:r w:rsidRPr="00023743">
        <w:rPr>
          <w:sz w:val="24"/>
          <w:szCs w:val="24"/>
        </w:rPr>
        <w:t>Von Holle, Ann</w:t>
      </w:r>
      <w:r w:rsidRPr="00023743">
        <w:rPr>
          <w:sz w:val="24"/>
          <w:szCs w:val="24"/>
          <w:vertAlign w:val="superscript"/>
        </w:rPr>
        <w:t>a</w:t>
      </w:r>
    </w:p>
    <w:p w14:paraId="5A95AA6F" w14:textId="77777777" w:rsidR="00023743" w:rsidRPr="00023743" w:rsidRDefault="00023743" w:rsidP="00023743">
      <w:pPr>
        <w:spacing w:before="240" w:after="240" w:line="240" w:lineRule="auto"/>
        <w:rPr>
          <w:sz w:val="24"/>
          <w:szCs w:val="24"/>
        </w:rPr>
      </w:pPr>
      <w:r w:rsidRPr="00023743">
        <w:rPr>
          <w:sz w:val="24"/>
          <w:szCs w:val="24"/>
          <w:vertAlign w:val="superscript"/>
        </w:rPr>
        <w:t>a</w:t>
      </w:r>
      <w:r w:rsidRPr="00023743">
        <w:rPr>
          <w:sz w:val="24"/>
          <w:szCs w:val="24"/>
        </w:rPr>
        <w:t xml:space="preserve"> Biostatistics and Computational Biology Branch National Institute of Environmental Health Sciences, Research Triangle Park, NC, United States</w:t>
      </w:r>
    </w:p>
    <w:p w14:paraId="3AB85D56" w14:textId="77777777" w:rsidR="00023743" w:rsidRPr="00023743" w:rsidRDefault="00023743" w:rsidP="00023743">
      <w:pPr>
        <w:spacing w:before="240" w:after="240" w:line="240" w:lineRule="auto"/>
        <w:rPr>
          <w:sz w:val="24"/>
          <w:szCs w:val="24"/>
        </w:rPr>
      </w:pPr>
      <w:r w:rsidRPr="00023743">
        <w:rPr>
          <w:sz w:val="24"/>
          <w:szCs w:val="24"/>
        </w:rPr>
        <w:t xml:space="preserve">O’Brien, Katie </w:t>
      </w:r>
      <w:proofErr w:type="spellStart"/>
      <w:r w:rsidRPr="00023743">
        <w:rPr>
          <w:sz w:val="24"/>
          <w:szCs w:val="24"/>
        </w:rPr>
        <w:t>M.</w:t>
      </w:r>
      <w:r w:rsidRPr="00023743">
        <w:rPr>
          <w:sz w:val="24"/>
          <w:szCs w:val="24"/>
          <w:vertAlign w:val="superscript"/>
        </w:rPr>
        <w:t>b</w:t>
      </w:r>
      <w:proofErr w:type="spellEnd"/>
    </w:p>
    <w:p w14:paraId="4DE16D21" w14:textId="77777777" w:rsidR="00023743" w:rsidRPr="00023743" w:rsidRDefault="00023743" w:rsidP="00023743">
      <w:pPr>
        <w:spacing w:before="240" w:after="240" w:line="240" w:lineRule="auto"/>
        <w:rPr>
          <w:sz w:val="24"/>
          <w:szCs w:val="24"/>
        </w:rPr>
      </w:pPr>
      <w:r w:rsidRPr="00023743">
        <w:rPr>
          <w:sz w:val="24"/>
          <w:szCs w:val="24"/>
          <w:vertAlign w:val="superscript"/>
        </w:rPr>
        <w:t>b</w:t>
      </w:r>
      <w:r w:rsidRPr="00023743">
        <w:rPr>
          <w:sz w:val="24"/>
          <w:szCs w:val="24"/>
        </w:rPr>
        <w:t xml:space="preserve"> Epidemiology Branch, National Institute of Environmental Health Sciences, Research Triangle Park, NC, United States</w:t>
      </w:r>
    </w:p>
    <w:p w14:paraId="5C24705D" w14:textId="77777777" w:rsidR="00023743" w:rsidRPr="00023743" w:rsidRDefault="00023743" w:rsidP="00023743">
      <w:pPr>
        <w:spacing w:before="240" w:after="240" w:line="240" w:lineRule="auto"/>
        <w:rPr>
          <w:sz w:val="24"/>
          <w:szCs w:val="24"/>
        </w:rPr>
      </w:pPr>
      <w:r w:rsidRPr="00023743">
        <w:rPr>
          <w:sz w:val="24"/>
          <w:szCs w:val="24"/>
        </w:rPr>
        <w:t xml:space="preserve">Janicek, </w:t>
      </w:r>
      <w:proofErr w:type="spellStart"/>
      <w:r w:rsidRPr="00023743">
        <w:rPr>
          <w:sz w:val="24"/>
          <w:szCs w:val="24"/>
        </w:rPr>
        <w:t>Robert</w:t>
      </w:r>
      <w:r w:rsidRPr="00B1125D">
        <w:rPr>
          <w:sz w:val="24"/>
          <w:szCs w:val="24"/>
          <w:vertAlign w:val="superscript"/>
        </w:rPr>
        <w:t>c</w:t>
      </w:r>
      <w:proofErr w:type="spellEnd"/>
    </w:p>
    <w:p w14:paraId="7CF796C5" w14:textId="77777777" w:rsidR="00023743" w:rsidRPr="001F2522" w:rsidRDefault="00023743" w:rsidP="00023743">
      <w:pPr>
        <w:pStyle w:val="BodyText"/>
      </w:pPr>
      <w:r w:rsidRPr="00B1125D">
        <w:rPr>
          <w:vertAlign w:val="superscript"/>
        </w:rPr>
        <w:t>c</w:t>
      </w:r>
      <w:r w:rsidRPr="001F2522">
        <w:t xml:space="preserve"> Advanced Research and Diagnostic Laboratory, University of Minnesota, Minneapolis, MN, United States</w:t>
      </w:r>
    </w:p>
    <w:p w14:paraId="415FEE7D" w14:textId="77777777" w:rsidR="00023743" w:rsidRPr="00023743" w:rsidRDefault="00023743" w:rsidP="00023743">
      <w:pPr>
        <w:spacing w:before="240" w:after="240" w:line="240" w:lineRule="auto"/>
        <w:rPr>
          <w:sz w:val="24"/>
          <w:szCs w:val="24"/>
        </w:rPr>
      </w:pPr>
      <w:r w:rsidRPr="00023743">
        <w:rPr>
          <w:sz w:val="24"/>
          <w:szCs w:val="24"/>
        </w:rPr>
        <w:t xml:space="preserve">Weinberg, Clarice </w:t>
      </w:r>
      <w:proofErr w:type="spellStart"/>
      <w:r w:rsidRPr="00023743">
        <w:rPr>
          <w:sz w:val="24"/>
          <w:szCs w:val="24"/>
        </w:rPr>
        <w:t>R.</w:t>
      </w:r>
      <w:r w:rsidRPr="00023743">
        <w:rPr>
          <w:sz w:val="24"/>
          <w:szCs w:val="24"/>
          <w:vertAlign w:val="superscript"/>
        </w:rPr>
        <w:t>a</w:t>
      </w:r>
      <w:proofErr w:type="spellEnd"/>
    </w:p>
    <w:p w14:paraId="184D130B" w14:textId="77777777" w:rsidR="00023743" w:rsidRPr="00023743" w:rsidRDefault="00023743" w:rsidP="00023743">
      <w:pPr>
        <w:spacing w:before="240" w:after="240" w:line="240" w:lineRule="auto"/>
        <w:rPr>
          <w:sz w:val="24"/>
          <w:szCs w:val="24"/>
        </w:rPr>
      </w:pPr>
      <w:r w:rsidRPr="00023743">
        <w:rPr>
          <w:sz w:val="24"/>
          <w:szCs w:val="24"/>
          <w:vertAlign w:val="superscript"/>
        </w:rPr>
        <w:t>a</w:t>
      </w:r>
      <w:r w:rsidRPr="00023743">
        <w:rPr>
          <w:sz w:val="24"/>
          <w:szCs w:val="24"/>
        </w:rPr>
        <w:t xml:space="preserve"> Biostatistics and Computational Biology Branch, National Institute of Environmental Health Sciences, Research Triangle Park, NC, United States</w:t>
      </w:r>
    </w:p>
    <w:p w14:paraId="5FE05A78" w14:textId="77777777" w:rsidR="00023743" w:rsidRPr="00023743" w:rsidRDefault="00023743" w:rsidP="00023743">
      <w:pPr>
        <w:spacing w:line="240" w:lineRule="auto"/>
        <w:rPr>
          <w:color w:val="000000"/>
          <w:sz w:val="24"/>
          <w:szCs w:val="24"/>
        </w:rPr>
      </w:pPr>
    </w:p>
    <w:p w14:paraId="3CFBA6C1" w14:textId="77777777" w:rsidR="00023743" w:rsidRPr="00023743" w:rsidRDefault="00023743" w:rsidP="00023743">
      <w:pPr>
        <w:spacing w:line="240" w:lineRule="auto"/>
        <w:rPr>
          <w:color w:val="000000"/>
          <w:sz w:val="24"/>
          <w:szCs w:val="24"/>
        </w:rPr>
      </w:pPr>
      <w:r w:rsidRPr="00023743">
        <w:rPr>
          <w:color w:val="000000"/>
          <w:sz w:val="24"/>
          <w:szCs w:val="24"/>
        </w:rPr>
        <w:t>Corresponding Author Information:</w:t>
      </w:r>
    </w:p>
    <w:p w14:paraId="1D3908F1" w14:textId="77777777" w:rsidR="00023743" w:rsidRPr="00023743" w:rsidRDefault="00023743" w:rsidP="00023743">
      <w:pPr>
        <w:spacing w:line="240" w:lineRule="auto"/>
        <w:rPr>
          <w:color w:val="000000"/>
          <w:sz w:val="24"/>
          <w:szCs w:val="24"/>
        </w:rPr>
      </w:pPr>
      <w:r w:rsidRPr="00023743">
        <w:rPr>
          <w:color w:val="000000"/>
          <w:sz w:val="24"/>
          <w:szCs w:val="24"/>
        </w:rPr>
        <w:t>Dr. Clarice R. Weinberg</w:t>
      </w:r>
    </w:p>
    <w:p w14:paraId="3018BC53" w14:textId="77777777" w:rsidR="00023743" w:rsidRPr="00023743" w:rsidRDefault="00023743" w:rsidP="00023743">
      <w:pPr>
        <w:spacing w:line="240" w:lineRule="auto"/>
        <w:rPr>
          <w:color w:val="000000"/>
          <w:sz w:val="24"/>
          <w:szCs w:val="24"/>
        </w:rPr>
      </w:pPr>
      <w:r w:rsidRPr="00023743">
        <w:rPr>
          <w:color w:val="000000"/>
          <w:sz w:val="24"/>
          <w:szCs w:val="24"/>
        </w:rPr>
        <w:t>P.O. Box 12233</w:t>
      </w:r>
    </w:p>
    <w:p w14:paraId="3FFD8D86" w14:textId="77777777" w:rsidR="00023743" w:rsidRPr="00023743" w:rsidRDefault="00023743" w:rsidP="00023743">
      <w:pPr>
        <w:spacing w:line="240" w:lineRule="auto"/>
        <w:rPr>
          <w:color w:val="000000"/>
          <w:sz w:val="24"/>
          <w:szCs w:val="24"/>
        </w:rPr>
      </w:pPr>
      <w:r w:rsidRPr="00023743">
        <w:rPr>
          <w:color w:val="000000"/>
          <w:sz w:val="24"/>
          <w:szCs w:val="24"/>
        </w:rPr>
        <w:t>Mail Drop A3-03</w:t>
      </w:r>
    </w:p>
    <w:p w14:paraId="7D2B318E" w14:textId="77777777" w:rsidR="00023743" w:rsidRPr="00023743" w:rsidRDefault="00023743" w:rsidP="00023743">
      <w:pPr>
        <w:spacing w:line="240" w:lineRule="auto"/>
        <w:rPr>
          <w:color w:val="000000"/>
          <w:sz w:val="24"/>
          <w:szCs w:val="24"/>
        </w:rPr>
      </w:pPr>
      <w:r w:rsidRPr="00023743">
        <w:rPr>
          <w:color w:val="000000"/>
          <w:sz w:val="24"/>
          <w:szCs w:val="24"/>
        </w:rPr>
        <w:t>Durham, N.C. 27709</w:t>
      </w:r>
    </w:p>
    <w:p w14:paraId="7D1919A8" w14:textId="77777777" w:rsidR="00023743" w:rsidRPr="00023743" w:rsidRDefault="00023743" w:rsidP="00023743">
      <w:pPr>
        <w:spacing w:line="240" w:lineRule="auto"/>
        <w:rPr>
          <w:color w:val="000000"/>
          <w:sz w:val="24"/>
          <w:szCs w:val="24"/>
        </w:rPr>
      </w:pPr>
      <w:r w:rsidRPr="00023743">
        <w:rPr>
          <w:color w:val="000000"/>
          <w:sz w:val="24"/>
          <w:szCs w:val="24"/>
        </w:rPr>
        <w:t>Tel. 984-287-3697</w:t>
      </w:r>
    </w:p>
    <w:p w14:paraId="46FA32A6" w14:textId="77777777" w:rsidR="00023743" w:rsidRPr="00023743" w:rsidRDefault="00EA14BB" w:rsidP="00023743">
      <w:pPr>
        <w:spacing w:line="240" w:lineRule="auto"/>
        <w:rPr>
          <w:color w:val="000000"/>
          <w:sz w:val="24"/>
          <w:szCs w:val="24"/>
        </w:rPr>
      </w:pPr>
      <w:hyperlink r:id="rId7" w:history="1">
        <w:r w:rsidR="00023743" w:rsidRPr="00023743">
          <w:rPr>
            <w:rStyle w:val="Hyperlink"/>
            <w:sz w:val="24"/>
            <w:szCs w:val="24"/>
          </w:rPr>
          <w:t>weinberg@niehs.nih.gov</w:t>
        </w:r>
      </w:hyperlink>
    </w:p>
    <w:p w14:paraId="32893788" w14:textId="77777777" w:rsidR="007026C7" w:rsidRDefault="007026C7">
      <w:r>
        <w:br w:type="page"/>
      </w:r>
    </w:p>
    <w:p w14:paraId="722E64CB" w14:textId="56165A0B" w:rsidR="006D7422" w:rsidRDefault="007C3502">
      <w:r>
        <w:rPr>
          <w:noProof/>
        </w:rPr>
        <w:lastRenderedPageBreak/>
        <w:drawing>
          <wp:inline distT="0" distB="0" distL="0" distR="0" wp14:anchorId="35D9237A" wp14:editId="3BAA8998">
            <wp:extent cx="4176122" cy="2949196"/>
            <wp:effectExtent l="0" t="0" r="0" b="381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76122" cy="2949196"/>
                    </a:xfrm>
                    <a:prstGeom prst="rect">
                      <a:avLst/>
                    </a:prstGeom>
                  </pic:spPr>
                </pic:pic>
              </a:graphicData>
            </a:graphic>
          </wp:inline>
        </w:drawing>
      </w:r>
    </w:p>
    <w:p w14:paraId="35283F32" w14:textId="77777777" w:rsidR="007C3502" w:rsidRDefault="007C3502"/>
    <w:p w14:paraId="124A3206" w14:textId="56DDAFEA" w:rsidR="000E43B6" w:rsidRDefault="000E43B6" w:rsidP="000E43B6">
      <w:pPr>
        <w:spacing w:line="480" w:lineRule="auto"/>
      </w:pPr>
      <w:r>
        <w:t>Supplement</w:t>
      </w:r>
      <w:r w:rsidR="002A0A70">
        <w:t>ary</w:t>
      </w:r>
      <w:r>
        <w:t xml:space="preserve"> Figure 1. Participant Flow Diagram. Flow diagram shows the inclusion criteria for the participants of the Sister Study Sample at baseline, 2003-2009.</w:t>
      </w:r>
    </w:p>
    <w:p w14:paraId="687B3F9B" w14:textId="5B44066F" w:rsidR="007C3502" w:rsidRDefault="007C3502">
      <w:r>
        <w:br w:type="page"/>
      </w:r>
    </w:p>
    <w:p w14:paraId="5BB7A418" w14:textId="4B7ADB37" w:rsidR="007C3502" w:rsidRDefault="007C3502">
      <w:r>
        <w:rPr>
          <w:noProof/>
        </w:rPr>
        <w:lastRenderedPageBreak/>
        <w:drawing>
          <wp:inline distT="0" distB="0" distL="0" distR="0" wp14:anchorId="4B2CFDFF" wp14:editId="4945F9D6">
            <wp:extent cx="5943600" cy="5547360"/>
            <wp:effectExtent l="0" t="0" r="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547360"/>
                    </a:xfrm>
                    <a:prstGeom prst="rect">
                      <a:avLst/>
                    </a:prstGeom>
                  </pic:spPr>
                </pic:pic>
              </a:graphicData>
            </a:graphic>
          </wp:inline>
        </w:drawing>
      </w:r>
    </w:p>
    <w:p w14:paraId="54F45058" w14:textId="744923F5" w:rsidR="00AC0640" w:rsidRDefault="003D7956" w:rsidP="00AC0640">
      <w:pPr>
        <w:spacing w:line="480" w:lineRule="auto"/>
      </w:pPr>
      <w:r>
        <w:t>Supplementary</w:t>
      </w:r>
      <w:r w:rsidR="00AC0640">
        <w:t xml:space="preserve"> Figure 2. </w:t>
      </w:r>
      <w:r w:rsidR="00AC0640" w:rsidRPr="00D1691A">
        <w:t>Univariate regression model coefficients for candidate predictors for premenopausal women</w:t>
      </w:r>
      <w:r w:rsidR="00AC0640">
        <w:t xml:space="preserve">. Each estimate represents a separate age-adjusted coefficient for each predictor, represented in the rows of the figures, of the serum iron outcomes, represented in the columns of the figures. Coefficient values indicate the change in the serum iron outcome for a one unit increase in the predictor. Coefficient values exceeding zero represent a positive association between the predictor and the iron outcome and values below zero indicate inverse associations. The bars represent 95 percent confidence intervals for the coefficient. Strong positive associations with ferritin included red meat consumption, alcohol consumption, BMI, and current statin. Strong inverse associations with </w:t>
      </w:r>
      <w:r w:rsidR="00AC0640">
        <w:lastRenderedPageBreak/>
        <w:t xml:space="preserve">ferritin were seen for years pregnant and breastfeeding, IDA, and recent blood donation.  Abbreviations: BMI, body mass index; Dx, diagnosis; IDA, iron deficiency anemia; PCOS, polycystic ovarian syndrome; </w:t>
      </w:r>
      <w:proofErr w:type="spellStart"/>
      <w:r w:rsidR="00AC0640">
        <w:t>wk</w:t>
      </w:r>
      <w:proofErr w:type="spellEnd"/>
      <w:r w:rsidR="00AC0640">
        <w:t xml:space="preserve">, week; </w:t>
      </w:r>
      <w:proofErr w:type="spellStart"/>
      <w:r w:rsidR="00AC0640">
        <w:t>mos</w:t>
      </w:r>
      <w:proofErr w:type="spellEnd"/>
      <w:r w:rsidR="00AC0640">
        <w:t>, months; oz, ounce.</w:t>
      </w:r>
    </w:p>
    <w:p w14:paraId="4338B92D" w14:textId="33B277A8" w:rsidR="00AC0640" w:rsidRDefault="00AC0640">
      <w:r>
        <w:br w:type="page"/>
      </w:r>
    </w:p>
    <w:p w14:paraId="45D65B56" w14:textId="3DA4CB79" w:rsidR="007C3502" w:rsidRDefault="007C3502">
      <w:r>
        <w:rPr>
          <w:noProof/>
        </w:rPr>
        <w:lastRenderedPageBreak/>
        <w:drawing>
          <wp:inline distT="0" distB="0" distL="0" distR="0" wp14:anchorId="18747901" wp14:editId="1B694408">
            <wp:extent cx="5943600" cy="5547360"/>
            <wp:effectExtent l="0" t="0" r="0" b="0"/>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547360"/>
                    </a:xfrm>
                    <a:prstGeom prst="rect">
                      <a:avLst/>
                    </a:prstGeom>
                  </pic:spPr>
                </pic:pic>
              </a:graphicData>
            </a:graphic>
          </wp:inline>
        </w:drawing>
      </w:r>
    </w:p>
    <w:p w14:paraId="4E450E45" w14:textId="28367D7A" w:rsidR="00211C70" w:rsidRDefault="00211C70" w:rsidP="00211C70">
      <w:pPr>
        <w:spacing w:line="480" w:lineRule="auto"/>
      </w:pPr>
      <w:r>
        <w:t>Supplement</w:t>
      </w:r>
      <w:r w:rsidR="002A0A70">
        <w:t>ary</w:t>
      </w:r>
      <w:r>
        <w:t xml:space="preserve"> Figure 3. </w:t>
      </w:r>
      <w:r w:rsidRPr="00B92BEE">
        <w:t>Univariate regression model coefficients for candidate predictors for postmenopausal women</w:t>
      </w:r>
      <w:r>
        <w:t>. Each estimate represents a separate age-adjusted coefficient for each predictor, represented in the rows of the figures, of the serum iron outcomes, represented in the columns of the figures. Coefficient values indicate the change in the serum iron outcome for a one unit increase in the predictor. Coefficient values exceeding zero represent a positive association between the predictor and the iron outcome and values below zero indicate inverse associations. The bars represent 95 percent confidence intervals for the coefficient. Large</w:t>
      </w:r>
      <w:r>
        <w:rPr>
          <w:sz w:val="16"/>
          <w:szCs w:val="16"/>
        </w:rPr>
        <w:t xml:space="preserve"> </w:t>
      </w:r>
      <w:r>
        <w:t xml:space="preserve">positive associations with ferritin included: red meat consumption, alcohol consumption, and BMI. Strong inverse associations with ferritin existed for </w:t>
      </w:r>
      <w:r>
        <w:lastRenderedPageBreak/>
        <w:t xml:space="preserve">calcium intake, iron deficiency anemia, and recent blood donation. Abbreviations: Dx, diagnosis; IDA, iron deficiency anemia; PCOS, polycystic ovarian syndrome; </w:t>
      </w:r>
      <w:proofErr w:type="spellStart"/>
      <w:r>
        <w:t>wk</w:t>
      </w:r>
      <w:proofErr w:type="spellEnd"/>
      <w:r>
        <w:t xml:space="preserve">, week; </w:t>
      </w:r>
      <w:proofErr w:type="spellStart"/>
      <w:r>
        <w:t>mos</w:t>
      </w:r>
      <w:proofErr w:type="spellEnd"/>
      <w:r>
        <w:t>, months; oz, ounce.</w:t>
      </w:r>
    </w:p>
    <w:p w14:paraId="2FEA8643" w14:textId="56E6BC0E" w:rsidR="00911075" w:rsidRDefault="00911075">
      <w:r>
        <w:br w:type="page"/>
      </w:r>
    </w:p>
    <w:p w14:paraId="753F26C3" w14:textId="77777777" w:rsidR="00911075" w:rsidRDefault="00911075" w:rsidP="00911075">
      <w:pPr>
        <w:rPr>
          <w:rFonts w:eastAsia="Times New Roman"/>
        </w:rPr>
        <w:sectPr w:rsidR="00911075">
          <w:pgSz w:w="12240" w:h="15840"/>
          <w:pgMar w:top="1440" w:right="1440" w:bottom="1440" w:left="1440" w:header="720" w:footer="720" w:gutter="0"/>
          <w:cols w:space="720"/>
          <w:docGrid w:linePitch="360"/>
        </w:sectPr>
      </w:pPr>
    </w:p>
    <w:p w14:paraId="7FAAF9D3" w14:textId="7074D131" w:rsidR="00911075" w:rsidRDefault="00911075" w:rsidP="00911075">
      <w:pPr>
        <w:rPr>
          <w:rFonts w:eastAsia="Times New Roman"/>
        </w:rPr>
      </w:pPr>
      <w:r w:rsidRPr="00101D5B">
        <w:rPr>
          <w:rFonts w:eastAsia="Times New Roman"/>
        </w:rPr>
        <w:lastRenderedPageBreak/>
        <w:t>Supplementa</w:t>
      </w:r>
      <w:r w:rsidR="00EA14BB">
        <w:rPr>
          <w:rFonts w:eastAsia="Times New Roman"/>
        </w:rPr>
        <w:t>ry</w:t>
      </w:r>
      <w:r w:rsidRPr="00101D5B">
        <w:rPr>
          <w:rFonts w:eastAsia="Times New Roman"/>
        </w:rPr>
        <w:t xml:space="preserve"> materials</w:t>
      </w:r>
    </w:p>
    <w:sdt>
      <w:sdtPr>
        <w:rPr>
          <w:rFonts w:ascii="Times New Roman" w:eastAsiaTheme="minorEastAsia" w:hAnsi="Times New Roman" w:cs="Times New Roman"/>
          <w:color w:val="auto"/>
          <w:sz w:val="24"/>
          <w:szCs w:val="24"/>
        </w:rPr>
        <w:id w:val="1859465098"/>
        <w:docPartObj>
          <w:docPartGallery w:val="Table of Contents"/>
          <w:docPartUnique/>
        </w:docPartObj>
      </w:sdtPr>
      <w:sdtEndPr>
        <w:rPr>
          <w:rFonts w:asciiTheme="minorHAnsi" w:eastAsiaTheme="minorHAnsi" w:hAnsiTheme="minorHAnsi" w:cstheme="minorBidi"/>
          <w:b/>
          <w:bCs/>
          <w:noProof/>
          <w:sz w:val="22"/>
          <w:szCs w:val="22"/>
        </w:rPr>
      </w:sdtEndPr>
      <w:sdtContent>
        <w:p w14:paraId="5D3F2264" w14:textId="77777777" w:rsidR="00911075" w:rsidRDefault="00911075" w:rsidP="00911075">
          <w:pPr>
            <w:pStyle w:val="TOCHeading"/>
          </w:pPr>
          <w:r>
            <w:t>Contents</w:t>
          </w:r>
        </w:p>
        <w:p w14:paraId="2A9C3151" w14:textId="25A34617" w:rsidR="00830B05" w:rsidRDefault="00911075">
          <w:pPr>
            <w:pStyle w:val="TOC1"/>
            <w:tabs>
              <w:tab w:val="right" w:leader="dot" w:pos="12950"/>
            </w:tabs>
            <w:rPr>
              <w:rFonts w:cstheme="minorBidi"/>
              <w:noProof/>
            </w:rPr>
          </w:pPr>
          <w:r>
            <w:fldChar w:fldCharType="begin"/>
          </w:r>
          <w:r>
            <w:instrText xml:space="preserve"> TOC \o "1-3" \h \z \u </w:instrText>
          </w:r>
          <w:r>
            <w:fldChar w:fldCharType="separate"/>
          </w:r>
          <w:hyperlink w:anchor="_Toc121476890" w:history="1">
            <w:r w:rsidR="00EA14BB">
              <w:rPr>
                <w:rStyle w:val="Hyperlink"/>
                <w:noProof/>
              </w:rPr>
              <w:t>Supplementary Table S</w:t>
            </w:r>
            <w:r w:rsidR="00830B05" w:rsidRPr="008C5255">
              <w:rPr>
                <w:rStyle w:val="Hyperlink"/>
                <w:noProof/>
              </w:rPr>
              <w:t>1. Univariate regression model coefficients for candidate predictors for premenopausal women</w:t>
            </w:r>
            <w:r w:rsidR="00830B05">
              <w:rPr>
                <w:noProof/>
                <w:webHidden/>
              </w:rPr>
              <w:tab/>
            </w:r>
            <w:r w:rsidR="00830B05">
              <w:rPr>
                <w:noProof/>
                <w:webHidden/>
              </w:rPr>
              <w:fldChar w:fldCharType="begin"/>
            </w:r>
            <w:r w:rsidR="00830B05">
              <w:rPr>
                <w:noProof/>
                <w:webHidden/>
              </w:rPr>
              <w:instrText xml:space="preserve"> PAGEREF _Toc121476890 \h </w:instrText>
            </w:r>
            <w:r w:rsidR="00830B05">
              <w:rPr>
                <w:noProof/>
                <w:webHidden/>
              </w:rPr>
            </w:r>
            <w:r w:rsidR="00830B05">
              <w:rPr>
                <w:noProof/>
                <w:webHidden/>
              </w:rPr>
              <w:fldChar w:fldCharType="separate"/>
            </w:r>
            <w:r w:rsidR="00830B05">
              <w:rPr>
                <w:noProof/>
                <w:webHidden/>
              </w:rPr>
              <w:t>7</w:t>
            </w:r>
            <w:r w:rsidR="00830B05">
              <w:rPr>
                <w:noProof/>
                <w:webHidden/>
              </w:rPr>
              <w:fldChar w:fldCharType="end"/>
            </w:r>
          </w:hyperlink>
        </w:p>
        <w:p w14:paraId="451CA89F" w14:textId="29B5698A" w:rsidR="00830B05" w:rsidRDefault="00830B05">
          <w:pPr>
            <w:pStyle w:val="TOC1"/>
            <w:tabs>
              <w:tab w:val="right" w:leader="dot" w:pos="12950"/>
            </w:tabs>
            <w:rPr>
              <w:rFonts w:cstheme="minorBidi"/>
              <w:noProof/>
            </w:rPr>
          </w:pPr>
          <w:hyperlink w:anchor="_Toc121476891" w:history="1">
            <w:r w:rsidR="00EA14BB">
              <w:rPr>
                <w:rStyle w:val="Hyperlink"/>
                <w:noProof/>
              </w:rPr>
              <w:t>Supplementary Table S</w:t>
            </w:r>
            <w:r w:rsidRPr="008C5255">
              <w:rPr>
                <w:rStyle w:val="Hyperlink"/>
                <w:noProof/>
              </w:rPr>
              <w:t>2. Univariate regression model coefficients for candidate predictors for postmenopausal women</w:t>
            </w:r>
            <w:r>
              <w:rPr>
                <w:noProof/>
                <w:webHidden/>
              </w:rPr>
              <w:tab/>
            </w:r>
            <w:r>
              <w:rPr>
                <w:noProof/>
                <w:webHidden/>
              </w:rPr>
              <w:fldChar w:fldCharType="begin"/>
            </w:r>
            <w:r>
              <w:rPr>
                <w:noProof/>
                <w:webHidden/>
              </w:rPr>
              <w:instrText xml:space="preserve"> PAGEREF _Toc121476891 \h </w:instrText>
            </w:r>
            <w:r>
              <w:rPr>
                <w:noProof/>
                <w:webHidden/>
              </w:rPr>
            </w:r>
            <w:r>
              <w:rPr>
                <w:noProof/>
                <w:webHidden/>
              </w:rPr>
              <w:fldChar w:fldCharType="separate"/>
            </w:r>
            <w:r>
              <w:rPr>
                <w:noProof/>
                <w:webHidden/>
              </w:rPr>
              <w:t>12</w:t>
            </w:r>
            <w:r>
              <w:rPr>
                <w:noProof/>
                <w:webHidden/>
              </w:rPr>
              <w:fldChar w:fldCharType="end"/>
            </w:r>
          </w:hyperlink>
        </w:p>
        <w:p w14:paraId="777DBE70" w14:textId="752DC053" w:rsidR="00830B05" w:rsidRDefault="00830B05">
          <w:pPr>
            <w:pStyle w:val="TOC1"/>
            <w:tabs>
              <w:tab w:val="right" w:leader="dot" w:pos="12950"/>
            </w:tabs>
            <w:rPr>
              <w:rFonts w:cstheme="minorBidi"/>
              <w:noProof/>
            </w:rPr>
          </w:pPr>
          <w:hyperlink w:anchor="_Toc121476892" w:history="1">
            <w:r w:rsidR="00EA14BB">
              <w:rPr>
                <w:rStyle w:val="Hyperlink"/>
                <w:noProof/>
              </w:rPr>
              <w:t>Supplementary Table S</w:t>
            </w:r>
            <w:r w:rsidRPr="008C5255">
              <w:rPr>
                <w:rStyle w:val="Hyperlink"/>
                <w:noProof/>
              </w:rPr>
              <w:t>3. Multivariable regression model parameter estimates by iron outcome for premenopausal group, complete cases</w:t>
            </w:r>
            <w:r>
              <w:rPr>
                <w:noProof/>
                <w:webHidden/>
              </w:rPr>
              <w:tab/>
            </w:r>
            <w:r>
              <w:rPr>
                <w:noProof/>
                <w:webHidden/>
              </w:rPr>
              <w:fldChar w:fldCharType="begin"/>
            </w:r>
            <w:r>
              <w:rPr>
                <w:noProof/>
                <w:webHidden/>
              </w:rPr>
              <w:instrText xml:space="preserve"> PAGEREF _Toc121476892 \h </w:instrText>
            </w:r>
            <w:r>
              <w:rPr>
                <w:noProof/>
                <w:webHidden/>
              </w:rPr>
            </w:r>
            <w:r>
              <w:rPr>
                <w:noProof/>
                <w:webHidden/>
              </w:rPr>
              <w:fldChar w:fldCharType="separate"/>
            </w:r>
            <w:r>
              <w:rPr>
                <w:noProof/>
                <w:webHidden/>
              </w:rPr>
              <w:t>18</w:t>
            </w:r>
            <w:r>
              <w:rPr>
                <w:noProof/>
                <w:webHidden/>
              </w:rPr>
              <w:fldChar w:fldCharType="end"/>
            </w:r>
          </w:hyperlink>
        </w:p>
        <w:p w14:paraId="2DFFD75C" w14:textId="4092D104" w:rsidR="00830B05" w:rsidRDefault="00830B05">
          <w:pPr>
            <w:pStyle w:val="TOC1"/>
            <w:tabs>
              <w:tab w:val="right" w:leader="dot" w:pos="12950"/>
            </w:tabs>
            <w:rPr>
              <w:rFonts w:cstheme="minorBidi"/>
              <w:noProof/>
            </w:rPr>
          </w:pPr>
          <w:hyperlink w:anchor="_Toc121476893" w:history="1">
            <w:r w:rsidR="00EA14BB">
              <w:rPr>
                <w:rStyle w:val="Hyperlink"/>
                <w:noProof/>
              </w:rPr>
              <w:t>Supplementary Table S</w:t>
            </w:r>
            <w:r w:rsidRPr="008C5255">
              <w:rPr>
                <w:rStyle w:val="Hyperlink"/>
                <w:noProof/>
              </w:rPr>
              <w:t>4. Multivariable regression model parameter estimates by iron outcome for postmenopausal group, complete cases</w:t>
            </w:r>
            <w:r>
              <w:rPr>
                <w:noProof/>
                <w:webHidden/>
              </w:rPr>
              <w:tab/>
            </w:r>
            <w:r>
              <w:rPr>
                <w:noProof/>
                <w:webHidden/>
              </w:rPr>
              <w:fldChar w:fldCharType="begin"/>
            </w:r>
            <w:r>
              <w:rPr>
                <w:noProof/>
                <w:webHidden/>
              </w:rPr>
              <w:instrText xml:space="preserve"> PAGEREF _Toc121476893 \h </w:instrText>
            </w:r>
            <w:r>
              <w:rPr>
                <w:noProof/>
                <w:webHidden/>
              </w:rPr>
            </w:r>
            <w:r>
              <w:rPr>
                <w:noProof/>
                <w:webHidden/>
              </w:rPr>
              <w:fldChar w:fldCharType="separate"/>
            </w:r>
            <w:r>
              <w:rPr>
                <w:noProof/>
                <w:webHidden/>
              </w:rPr>
              <w:t>20</w:t>
            </w:r>
            <w:r>
              <w:rPr>
                <w:noProof/>
                <w:webHidden/>
              </w:rPr>
              <w:fldChar w:fldCharType="end"/>
            </w:r>
          </w:hyperlink>
        </w:p>
        <w:p w14:paraId="4AF5A3E3" w14:textId="75BF61FB" w:rsidR="00830B05" w:rsidRDefault="00830B05">
          <w:pPr>
            <w:pStyle w:val="TOC1"/>
            <w:tabs>
              <w:tab w:val="right" w:leader="dot" w:pos="12950"/>
            </w:tabs>
            <w:rPr>
              <w:rFonts w:cstheme="minorBidi"/>
              <w:noProof/>
            </w:rPr>
          </w:pPr>
          <w:hyperlink w:anchor="_Toc121476894" w:history="1">
            <w:r w:rsidR="00EA14BB">
              <w:rPr>
                <w:rStyle w:val="Hyperlink"/>
                <w:noProof/>
              </w:rPr>
              <w:t>Supplementary Table S</w:t>
            </w:r>
            <w:r w:rsidRPr="008C5255">
              <w:rPr>
                <w:rStyle w:val="Hyperlink"/>
                <w:noProof/>
              </w:rPr>
              <w:t>5. Multivariable regression model parameter estimates by iron outcome for combined group of pre- and postmenopausal group, complete cases</w:t>
            </w:r>
            <w:r>
              <w:rPr>
                <w:noProof/>
                <w:webHidden/>
              </w:rPr>
              <w:tab/>
            </w:r>
            <w:r>
              <w:rPr>
                <w:noProof/>
                <w:webHidden/>
              </w:rPr>
              <w:fldChar w:fldCharType="begin"/>
            </w:r>
            <w:r>
              <w:rPr>
                <w:noProof/>
                <w:webHidden/>
              </w:rPr>
              <w:instrText xml:space="preserve"> PAGEREF _Toc121476894 \h </w:instrText>
            </w:r>
            <w:r>
              <w:rPr>
                <w:noProof/>
                <w:webHidden/>
              </w:rPr>
            </w:r>
            <w:r>
              <w:rPr>
                <w:noProof/>
                <w:webHidden/>
              </w:rPr>
              <w:fldChar w:fldCharType="separate"/>
            </w:r>
            <w:r>
              <w:rPr>
                <w:noProof/>
                <w:webHidden/>
              </w:rPr>
              <w:t>22</w:t>
            </w:r>
            <w:r>
              <w:rPr>
                <w:noProof/>
                <w:webHidden/>
              </w:rPr>
              <w:fldChar w:fldCharType="end"/>
            </w:r>
          </w:hyperlink>
        </w:p>
        <w:p w14:paraId="6A0A893E" w14:textId="4C9D0F89" w:rsidR="00911075" w:rsidRDefault="00911075" w:rsidP="00911075">
          <w:r>
            <w:rPr>
              <w:b/>
              <w:bCs/>
              <w:noProof/>
            </w:rPr>
            <w:fldChar w:fldCharType="end"/>
          </w:r>
        </w:p>
      </w:sdtContent>
    </w:sdt>
    <w:p w14:paraId="31400264" w14:textId="77777777" w:rsidR="00911075" w:rsidRPr="00101D5B" w:rsidRDefault="00911075" w:rsidP="00911075">
      <w:pPr>
        <w:rPr>
          <w:rFonts w:ascii="Arial" w:eastAsia="Times New Roman" w:hAnsi="Arial" w:cs="Arial"/>
          <w:color w:val="333333"/>
        </w:rPr>
      </w:pPr>
    </w:p>
    <w:p w14:paraId="7FA886B9" w14:textId="39CF05C7" w:rsidR="00911075" w:rsidRPr="00101D5B" w:rsidRDefault="00EA14BB" w:rsidP="00911075">
      <w:pPr>
        <w:pStyle w:val="Heading1"/>
      </w:pPr>
      <w:bookmarkStart w:id="0" w:name="_Toc121476890"/>
      <w:r>
        <w:t>Supplementary Table S</w:t>
      </w:r>
      <w:r w:rsidR="00911075">
        <w:t xml:space="preserve">1. </w:t>
      </w:r>
      <w:r w:rsidR="00911075" w:rsidRPr="00101D5B">
        <w:t>Univariate regression model coefficients for candidate predictors for premenopausal women</w:t>
      </w:r>
      <w:bookmarkEnd w:id="0"/>
    </w:p>
    <w:tbl>
      <w:tblPr>
        <w:tblW w:w="5000" w:type="pct"/>
        <w:tblCellMar>
          <w:top w:w="15" w:type="dxa"/>
          <w:left w:w="15" w:type="dxa"/>
          <w:bottom w:w="15" w:type="dxa"/>
          <w:right w:w="15" w:type="dxa"/>
        </w:tblCellMar>
        <w:tblLook w:val="04A0" w:firstRow="1" w:lastRow="0" w:firstColumn="1" w:lastColumn="0" w:noHBand="0" w:noVBand="1"/>
      </w:tblPr>
      <w:tblGrid>
        <w:gridCol w:w="3258"/>
        <w:gridCol w:w="3262"/>
        <w:gridCol w:w="3229"/>
        <w:gridCol w:w="3211"/>
      </w:tblGrid>
      <w:tr w:rsidR="00911075" w:rsidRPr="00101D5B" w14:paraId="0A747C7F" w14:textId="77777777" w:rsidTr="003F7C48">
        <w:trPr>
          <w:tblHeader/>
        </w:trPr>
        <w:tc>
          <w:tcPr>
            <w:tcW w:w="2353" w:type="dxa"/>
            <w:tcBorders>
              <w:bottom w:val="single" w:sz="4" w:space="0" w:color="auto"/>
            </w:tcBorders>
            <w:shd w:val="clear" w:color="auto" w:fill="auto"/>
            <w:tcMar>
              <w:top w:w="0" w:type="dxa"/>
              <w:left w:w="0" w:type="dxa"/>
              <w:bottom w:w="0" w:type="dxa"/>
              <w:right w:w="0" w:type="dxa"/>
            </w:tcMar>
            <w:vAlign w:val="center"/>
            <w:hideMark/>
          </w:tcPr>
          <w:p w14:paraId="7F456396"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Category </w:t>
            </w:r>
          </w:p>
        </w:tc>
        <w:tc>
          <w:tcPr>
            <w:tcW w:w="2356" w:type="dxa"/>
            <w:tcBorders>
              <w:bottom w:val="single" w:sz="4" w:space="0" w:color="auto"/>
            </w:tcBorders>
            <w:shd w:val="clear" w:color="auto" w:fill="auto"/>
            <w:tcMar>
              <w:top w:w="0" w:type="dxa"/>
              <w:left w:w="0" w:type="dxa"/>
              <w:bottom w:w="0" w:type="dxa"/>
              <w:right w:w="0" w:type="dxa"/>
            </w:tcMar>
            <w:vAlign w:val="center"/>
            <w:hideMark/>
          </w:tcPr>
          <w:p w14:paraId="240A5F6A" w14:textId="77777777" w:rsidR="00911075" w:rsidRPr="00101D5B" w:rsidRDefault="00911075" w:rsidP="003F7C48">
            <w:pPr>
              <w:spacing w:after="300"/>
              <w:rPr>
                <w:rFonts w:ascii="Arial" w:eastAsia="Times New Roman" w:hAnsi="Arial" w:cs="Arial"/>
                <w:b/>
                <w:bCs/>
                <w:color w:val="333333"/>
              </w:rPr>
            </w:pPr>
            <w:r>
              <w:rPr>
                <w:rFonts w:ascii="Arial" w:eastAsia="Times New Roman" w:hAnsi="Arial" w:cs="Arial"/>
                <w:b/>
                <w:bCs/>
                <w:color w:val="333333"/>
              </w:rPr>
              <w:t>Variable</w:t>
            </w:r>
            <w:r w:rsidRPr="00101D5B">
              <w:rPr>
                <w:rFonts w:ascii="Arial" w:eastAsia="Times New Roman" w:hAnsi="Arial" w:cs="Arial"/>
                <w:b/>
                <w:bCs/>
                <w:color w:val="333333"/>
              </w:rPr>
              <w:t xml:space="preserve"> </w:t>
            </w:r>
          </w:p>
        </w:tc>
        <w:tc>
          <w:tcPr>
            <w:tcW w:w="2332" w:type="dxa"/>
            <w:tcBorders>
              <w:bottom w:val="single" w:sz="4" w:space="0" w:color="auto"/>
            </w:tcBorders>
            <w:shd w:val="clear" w:color="auto" w:fill="auto"/>
            <w:tcMar>
              <w:top w:w="0" w:type="dxa"/>
              <w:left w:w="0" w:type="dxa"/>
              <w:bottom w:w="0" w:type="dxa"/>
              <w:right w:w="0" w:type="dxa"/>
            </w:tcMar>
            <w:vAlign w:val="center"/>
            <w:hideMark/>
          </w:tcPr>
          <w:p w14:paraId="3CFB2AF8"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Outcome </w:t>
            </w:r>
          </w:p>
        </w:tc>
        <w:tc>
          <w:tcPr>
            <w:tcW w:w="2319" w:type="dxa"/>
            <w:tcBorders>
              <w:bottom w:val="single" w:sz="4" w:space="0" w:color="auto"/>
            </w:tcBorders>
            <w:shd w:val="clear" w:color="auto" w:fill="auto"/>
            <w:tcMar>
              <w:top w:w="0" w:type="dxa"/>
              <w:left w:w="0" w:type="dxa"/>
              <w:bottom w:w="0" w:type="dxa"/>
              <w:right w:w="0" w:type="dxa"/>
            </w:tcMar>
            <w:vAlign w:val="center"/>
            <w:hideMark/>
          </w:tcPr>
          <w:p w14:paraId="0AAC2E2F"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Estimate (95% CI) </w:t>
            </w:r>
          </w:p>
        </w:tc>
      </w:tr>
      <w:tr w:rsidR="00911075" w:rsidRPr="00101D5B" w14:paraId="0FF11BA0" w14:textId="77777777" w:rsidTr="003F7C48">
        <w:tc>
          <w:tcPr>
            <w:tcW w:w="2353" w:type="dxa"/>
            <w:tcBorders>
              <w:top w:val="single" w:sz="4" w:space="0" w:color="auto"/>
            </w:tcBorders>
            <w:shd w:val="clear" w:color="auto" w:fill="auto"/>
            <w:tcMar>
              <w:top w:w="0" w:type="dxa"/>
              <w:left w:w="0" w:type="dxa"/>
              <w:bottom w:w="0" w:type="dxa"/>
              <w:right w:w="0" w:type="dxa"/>
            </w:tcMar>
            <w:vAlign w:val="center"/>
            <w:hideMark/>
          </w:tcPr>
          <w:p w14:paraId="31D8C93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Binary predictors </w:t>
            </w:r>
          </w:p>
        </w:tc>
        <w:tc>
          <w:tcPr>
            <w:tcW w:w="2356" w:type="dxa"/>
            <w:tcBorders>
              <w:top w:val="single" w:sz="4" w:space="0" w:color="auto"/>
            </w:tcBorders>
            <w:shd w:val="clear" w:color="auto" w:fill="auto"/>
            <w:tcMar>
              <w:top w:w="0" w:type="dxa"/>
              <w:left w:w="0" w:type="dxa"/>
              <w:bottom w:w="0" w:type="dxa"/>
              <w:right w:w="0" w:type="dxa"/>
            </w:tcMar>
            <w:vAlign w:val="center"/>
            <w:hideMark/>
          </w:tcPr>
          <w:p w14:paraId="64AB00F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2332" w:type="dxa"/>
            <w:tcBorders>
              <w:top w:val="single" w:sz="4" w:space="0" w:color="auto"/>
            </w:tcBorders>
            <w:shd w:val="clear" w:color="auto" w:fill="auto"/>
            <w:tcMar>
              <w:top w:w="0" w:type="dxa"/>
              <w:left w:w="0" w:type="dxa"/>
              <w:bottom w:w="0" w:type="dxa"/>
              <w:right w:w="0" w:type="dxa"/>
            </w:tcMar>
            <w:vAlign w:val="center"/>
            <w:hideMark/>
          </w:tcPr>
          <w:p w14:paraId="0F51DFDA"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tcBorders>
              <w:top w:val="single" w:sz="4" w:space="0" w:color="auto"/>
            </w:tcBorders>
            <w:shd w:val="clear" w:color="auto" w:fill="auto"/>
            <w:tcMar>
              <w:top w:w="0" w:type="dxa"/>
              <w:left w:w="0" w:type="dxa"/>
              <w:bottom w:w="0" w:type="dxa"/>
              <w:right w:w="0" w:type="dxa"/>
            </w:tcMar>
            <w:vAlign w:val="center"/>
            <w:hideMark/>
          </w:tcPr>
          <w:p w14:paraId="53055DE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0.142, (-0.022, 0.306) </w:t>
            </w:r>
          </w:p>
        </w:tc>
      </w:tr>
      <w:tr w:rsidR="00911075" w:rsidRPr="00101D5B" w14:paraId="6B03CA51" w14:textId="77777777" w:rsidTr="003F7C48">
        <w:tc>
          <w:tcPr>
            <w:tcW w:w="2353" w:type="dxa"/>
            <w:shd w:val="clear" w:color="auto" w:fill="auto"/>
            <w:tcMar>
              <w:top w:w="0" w:type="dxa"/>
              <w:left w:w="0" w:type="dxa"/>
              <w:bottom w:w="0" w:type="dxa"/>
              <w:right w:w="0" w:type="dxa"/>
            </w:tcMar>
            <w:vAlign w:val="center"/>
          </w:tcPr>
          <w:p w14:paraId="2FBD8A64"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572D9D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2332" w:type="dxa"/>
            <w:shd w:val="clear" w:color="auto" w:fill="auto"/>
            <w:tcMar>
              <w:top w:w="0" w:type="dxa"/>
              <w:left w:w="0" w:type="dxa"/>
              <w:bottom w:w="0" w:type="dxa"/>
              <w:right w:w="0" w:type="dxa"/>
            </w:tcMar>
            <w:vAlign w:val="center"/>
            <w:hideMark/>
          </w:tcPr>
          <w:p w14:paraId="721B2FA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18009FE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-0.063, (-0.235, 0.108) </w:t>
            </w:r>
          </w:p>
        </w:tc>
      </w:tr>
      <w:tr w:rsidR="00911075" w:rsidRPr="00101D5B" w14:paraId="645133C0" w14:textId="77777777" w:rsidTr="003F7C48">
        <w:tc>
          <w:tcPr>
            <w:tcW w:w="2353" w:type="dxa"/>
            <w:shd w:val="clear" w:color="auto" w:fill="auto"/>
            <w:tcMar>
              <w:top w:w="0" w:type="dxa"/>
              <w:left w:w="0" w:type="dxa"/>
              <w:bottom w:w="0" w:type="dxa"/>
              <w:right w:w="0" w:type="dxa"/>
            </w:tcMar>
            <w:vAlign w:val="center"/>
          </w:tcPr>
          <w:p w14:paraId="0B757E5D"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57D6FD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2332" w:type="dxa"/>
            <w:shd w:val="clear" w:color="auto" w:fill="auto"/>
            <w:tcMar>
              <w:top w:w="0" w:type="dxa"/>
              <w:left w:w="0" w:type="dxa"/>
              <w:bottom w:w="0" w:type="dxa"/>
              <w:right w:w="0" w:type="dxa"/>
            </w:tcMar>
            <w:vAlign w:val="center"/>
            <w:hideMark/>
          </w:tcPr>
          <w:p w14:paraId="2838F5A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2C340FD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-0.062, (-0.228, 0.104) </w:t>
            </w:r>
          </w:p>
        </w:tc>
      </w:tr>
      <w:tr w:rsidR="00911075" w:rsidRPr="00101D5B" w14:paraId="77F75DA3" w14:textId="77777777" w:rsidTr="003F7C48">
        <w:tc>
          <w:tcPr>
            <w:tcW w:w="2353" w:type="dxa"/>
            <w:shd w:val="clear" w:color="auto" w:fill="auto"/>
            <w:tcMar>
              <w:top w:w="0" w:type="dxa"/>
              <w:left w:w="0" w:type="dxa"/>
              <w:bottom w:w="0" w:type="dxa"/>
              <w:right w:w="0" w:type="dxa"/>
            </w:tcMar>
            <w:vAlign w:val="center"/>
          </w:tcPr>
          <w:p w14:paraId="1A3B3BD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D749BC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2332" w:type="dxa"/>
            <w:shd w:val="clear" w:color="auto" w:fill="auto"/>
            <w:tcMar>
              <w:top w:w="0" w:type="dxa"/>
              <w:left w:w="0" w:type="dxa"/>
              <w:bottom w:w="0" w:type="dxa"/>
              <w:right w:w="0" w:type="dxa"/>
            </w:tcMar>
            <w:vAlign w:val="center"/>
            <w:hideMark/>
          </w:tcPr>
          <w:p w14:paraId="2D89CD62"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1A98EE3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0.215, (0.035, 0.396) </w:t>
            </w:r>
          </w:p>
        </w:tc>
      </w:tr>
      <w:tr w:rsidR="00911075" w:rsidRPr="00101D5B" w14:paraId="1ADEBBC8" w14:textId="77777777" w:rsidTr="003F7C48">
        <w:tc>
          <w:tcPr>
            <w:tcW w:w="2353" w:type="dxa"/>
            <w:shd w:val="clear" w:color="auto" w:fill="auto"/>
            <w:tcMar>
              <w:top w:w="0" w:type="dxa"/>
              <w:left w:w="0" w:type="dxa"/>
              <w:bottom w:w="0" w:type="dxa"/>
              <w:right w:w="0" w:type="dxa"/>
            </w:tcMar>
            <w:vAlign w:val="center"/>
          </w:tcPr>
          <w:p w14:paraId="67D0361E"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9B8F92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2332" w:type="dxa"/>
            <w:shd w:val="clear" w:color="auto" w:fill="auto"/>
            <w:tcMar>
              <w:top w:w="0" w:type="dxa"/>
              <w:left w:w="0" w:type="dxa"/>
              <w:bottom w:w="0" w:type="dxa"/>
              <w:right w:w="0" w:type="dxa"/>
            </w:tcMar>
            <w:vAlign w:val="center"/>
            <w:hideMark/>
          </w:tcPr>
          <w:p w14:paraId="083A7E3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7080CC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-0.08, (-0.267, 0.107) </w:t>
            </w:r>
          </w:p>
        </w:tc>
      </w:tr>
      <w:tr w:rsidR="00911075" w:rsidRPr="00101D5B" w14:paraId="5E6BF699" w14:textId="77777777" w:rsidTr="003F7C48">
        <w:tc>
          <w:tcPr>
            <w:tcW w:w="2353" w:type="dxa"/>
            <w:shd w:val="clear" w:color="auto" w:fill="auto"/>
            <w:tcMar>
              <w:top w:w="0" w:type="dxa"/>
              <w:left w:w="0" w:type="dxa"/>
              <w:bottom w:w="0" w:type="dxa"/>
              <w:right w:w="0" w:type="dxa"/>
            </w:tcMar>
            <w:vAlign w:val="center"/>
          </w:tcPr>
          <w:p w14:paraId="6DD6B5CE"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1098AF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2332" w:type="dxa"/>
            <w:shd w:val="clear" w:color="auto" w:fill="auto"/>
            <w:tcMar>
              <w:top w:w="0" w:type="dxa"/>
              <w:left w:w="0" w:type="dxa"/>
              <w:bottom w:w="0" w:type="dxa"/>
              <w:right w:w="0" w:type="dxa"/>
            </w:tcMar>
            <w:vAlign w:val="center"/>
            <w:hideMark/>
          </w:tcPr>
          <w:p w14:paraId="4625B5C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2FBC1B3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-0.051, (-0.231, 0.129) </w:t>
            </w:r>
          </w:p>
        </w:tc>
      </w:tr>
      <w:tr w:rsidR="00911075" w:rsidRPr="00101D5B" w14:paraId="34086143" w14:textId="77777777" w:rsidTr="003F7C48">
        <w:tc>
          <w:tcPr>
            <w:tcW w:w="2353" w:type="dxa"/>
            <w:shd w:val="clear" w:color="auto" w:fill="auto"/>
            <w:tcMar>
              <w:top w:w="0" w:type="dxa"/>
              <w:left w:w="0" w:type="dxa"/>
              <w:bottom w:w="0" w:type="dxa"/>
              <w:right w:w="0" w:type="dxa"/>
            </w:tcMar>
            <w:vAlign w:val="center"/>
          </w:tcPr>
          <w:p w14:paraId="6EE03694"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A9AB44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2332" w:type="dxa"/>
            <w:shd w:val="clear" w:color="auto" w:fill="auto"/>
            <w:tcMar>
              <w:top w:w="0" w:type="dxa"/>
              <w:left w:w="0" w:type="dxa"/>
              <w:bottom w:w="0" w:type="dxa"/>
              <w:right w:w="0" w:type="dxa"/>
            </w:tcMar>
            <w:vAlign w:val="center"/>
            <w:hideMark/>
          </w:tcPr>
          <w:p w14:paraId="0C0363B6"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7914F50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-0.642, (-0.801, -0.483) </w:t>
            </w:r>
          </w:p>
        </w:tc>
      </w:tr>
      <w:tr w:rsidR="00911075" w:rsidRPr="00101D5B" w14:paraId="05BB27BA" w14:textId="77777777" w:rsidTr="003F7C48">
        <w:tc>
          <w:tcPr>
            <w:tcW w:w="2353" w:type="dxa"/>
            <w:shd w:val="clear" w:color="auto" w:fill="auto"/>
            <w:tcMar>
              <w:top w:w="0" w:type="dxa"/>
              <w:left w:w="0" w:type="dxa"/>
              <w:bottom w:w="0" w:type="dxa"/>
              <w:right w:w="0" w:type="dxa"/>
            </w:tcMar>
            <w:vAlign w:val="center"/>
          </w:tcPr>
          <w:p w14:paraId="408813D8"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F6E0A6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2332" w:type="dxa"/>
            <w:shd w:val="clear" w:color="auto" w:fill="auto"/>
            <w:tcMar>
              <w:top w:w="0" w:type="dxa"/>
              <w:left w:w="0" w:type="dxa"/>
              <w:bottom w:w="0" w:type="dxa"/>
              <w:right w:w="0" w:type="dxa"/>
            </w:tcMar>
            <w:vAlign w:val="center"/>
            <w:hideMark/>
          </w:tcPr>
          <w:p w14:paraId="7B91EF7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289C0D6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-0.371, (-0.537, -0.205) </w:t>
            </w:r>
          </w:p>
        </w:tc>
      </w:tr>
      <w:tr w:rsidR="00911075" w:rsidRPr="00101D5B" w14:paraId="22029B38" w14:textId="77777777" w:rsidTr="003F7C48">
        <w:tc>
          <w:tcPr>
            <w:tcW w:w="2353" w:type="dxa"/>
            <w:shd w:val="clear" w:color="auto" w:fill="auto"/>
            <w:tcMar>
              <w:top w:w="0" w:type="dxa"/>
              <w:left w:w="0" w:type="dxa"/>
              <w:bottom w:w="0" w:type="dxa"/>
              <w:right w:w="0" w:type="dxa"/>
            </w:tcMar>
            <w:vAlign w:val="center"/>
          </w:tcPr>
          <w:p w14:paraId="77EFAEF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118DE0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2332" w:type="dxa"/>
            <w:shd w:val="clear" w:color="auto" w:fill="auto"/>
            <w:tcMar>
              <w:top w:w="0" w:type="dxa"/>
              <w:left w:w="0" w:type="dxa"/>
              <w:bottom w:w="0" w:type="dxa"/>
              <w:right w:w="0" w:type="dxa"/>
            </w:tcMar>
            <w:vAlign w:val="center"/>
            <w:hideMark/>
          </w:tcPr>
          <w:p w14:paraId="720A7C5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175138F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-0.217, (-0.38, -0.054) </w:t>
            </w:r>
          </w:p>
        </w:tc>
      </w:tr>
      <w:tr w:rsidR="00911075" w:rsidRPr="00101D5B" w14:paraId="1A0561FA" w14:textId="77777777" w:rsidTr="003F7C48">
        <w:tc>
          <w:tcPr>
            <w:tcW w:w="2353" w:type="dxa"/>
            <w:shd w:val="clear" w:color="auto" w:fill="auto"/>
            <w:tcMar>
              <w:top w:w="0" w:type="dxa"/>
              <w:left w:w="0" w:type="dxa"/>
              <w:bottom w:w="0" w:type="dxa"/>
              <w:right w:w="0" w:type="dxa"/>
            </w:tcMar>
            <w:vAlign w:val="center"/>
            <w:hideMark/>
          </w:tcPr>
          <w:p w14:paraId="59097E1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Health conditions (ever) </w:t>
            </w:r>
          </w:p>
        </w:tc>
        <w:tc>
          <w:tcPr>
            <w:tcW w:w="2356" w:type="dxa"/>
            <w:shd w:val="clear" w:color="auto" w:fill="auto"/>
            <w:tcMar>
              <w:top w:w="0" w:type="dxa"/>
              <w:left w:w="0" w:type="dxa"/>
              <w:bottom w:w="0" w:type="dxa"/>
              <w:right w:w="0" w:type="dxa"/>
            </w:tcMar>
            <w:vAlign w:val="center"/>
            <w:hideMark/>
          </w:tcPr>
          <w:p w14:paraId="5C384FB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2332" w:type="dxa"/>
            <w:shd w:val="clear" w:color="auto" w:fill="auto"/>
            <w:tcMar>
              <w:top w:w="0" w:type="dxa"/>
              <w:left w:w="0" w:type="dxa"/>
              <w:bottom w:w="0" w:type="dxa"/>
              <w:right w:w="0" w:type="dxa"/>
            </w:tcMar>
            <w:vAlign w:val="center"/>
            <w:hideMark/>
          </w:tcPr>
          <w:p w14:paraId="7757F5C0"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047BBCC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-0.313, (-0.455, -0.17) </w:t>
            </w:r>
          </w:p>
        </w:tc>
      </w:tr>
      <w:tr w:rsidR="00911075" w:rsidRPr="00101D5B" w14:paraId="5FB3E3F9" w14:textId="77777777" w:rsidTr="003F7C48">
        <w:tc>
          <w:tcPr>
            <w:tcW w:w="2353" w:type="dxa"/>
            <w:shd w:val="clear" w:color="auto" w:fill="auto"/>
            <w:tcMar>
              <w:top w:w="0" w:type="dxa"/>
              <w:left w:w="0" w:type="dxa"/>
              <w:bottom w:w="0" w:type="dxa"/>
              <w:right w:w="0" w:type="dxa"/>
            </w:tcMar>
            <w:vAlign w:val="center"/>
          </w:tcPr>
          <w:p w14:paraId="5B8C8531"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8DE8CA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2332" w:type="dxa"/>
            <w:shd w:val="clear" w:color="auto" w:fill="auto"/>
            <w:tcMar>
              <w:top w:w="0" w:type="dxa"/>
              <w:left w:w="0" w:type="dxa"/>
              <w:bottom w:w="0" w:type="dxa"/>
              <w:right w:w="0" w:type="dxa"/>
            </w:tcMar>
            <w:vAlign w:val="center"/>
            <w:hideMark/>
          </w:tcPr>
          <w:p w14:paraId="4CC7CDE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2833A0F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-0.21, (-0.356, -0.064) </w:t>
            </w:r>
          </w:p>
        </w:tc>
      </w:tr>
      <w:tr w:rsidR="00911075" w:rsidRPr="00101D5B" w14:paraId="77D9969F" w14:textId="77777777" w:rsidTr="003F7C48">
        <w:tc>
          <w:tcPr>
            <w:tcW w:w="2353" w:type="dxa"/>
            <w:shd w:val="clear" w:color="auto" w:fill="auto"/>
            <w:tcMar>
              <w:top w:w="0" w:type="dxa"/>
              <w:left w:w="0" w:type="dxa"/>
              <w:bottom w:w="0" w:type="dxa"/>
              <w:right w:w="0" w:type="dxa"/>
            </w:tcMar>
            <w:vAlign w:val="center"/>
          </w:tcPr>
          <w:p w14:paraId="133DAE09"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04A5C4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2332" w:type="dxa"/>
            <w:shd w:val="clear" w:color="auto" w:fill="auto"/>
            <w:tcMar>
              <w:top w:w="0" w:type="dxa"/>
              <w:left w:w="0" w:type="dxa"/>
              <w:bottom w:w="0" w:type="dxa"/>
              <w:right w:w="0" w:type="dxa"/>
            </w:tcMar>
            <w:vAlign w:val="center"/>
            <w:hideMark/>
          </w:tcPr>
          <w:p w14:paraId="7FC39EF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0EB6048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-0.194, (-0.335, -0.052) </w:t>
            </w:r>
          </w:p>
        </w:tc>
      </w:tr>
      <w:tr w:rsidR="00911075" w:rsidRPr="00101D5B" w14:paraId="53E08FB7" w14:textId="77777777" w:rsidTr="003F7C48">
        <w:tc>
          <w:tcPr>
            <w:tcW w:w="2353" w:type="dxa"/>
            <w:shd w:val="clear" w:color="auto" w:fill="auto"/>
            <w:tcMar>
              <w:top w:w="0" w:type="dxa"/>
              <w:left w:w="0" w:type="dxa"/>
              <w:bottom w:w="0" w:type="dxa"/>
              <w:right w:w="0" w:type="dxa"/>
            </w:tcMar>
            <w:vAlign w:val="center"/>
          </w:tcPr>
          <w:p w14:paraId="71744633"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4B5F6D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2332" w:type="dxa"/>
            <w:shd w:val="clear" w:color="auto" w:fill="auto"/>
            <w:tcMar>
              <w:top w:w="0" w:type="dxa"/>
              <w:left w:w="0" w:type="dxa"/>
              <w:bottom w:w="0" w:type="dxa"/>
              <w:right w:w="0" w:type="dxa"/>
            </w:tcMar>
            <w:vAlign w:val="center"/>
            <w:hideMark/>
          </w:tcPr>
          <w:p w14:paraId="23CC11C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66D3513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0.087, (-0.151, 0.325) </w:t>
            </w:r>
          </w:p>
        </w:tc>
      </w:tr>
      <w:tr w:rsidR="00911075" w:rsidRPr="00101D5B" w14:paraId="206F142A" w14:textId="77777777" w:rsidTr="003F7C48">
        <w:tc>
          <w:tcPr>
            <w:tcW w:w="2353" w:type="dxa"/>
            <w:shd w:val="clear" w:color="auto" w:fill="auto"/>
            <w:tcMar>
              <w:top w:w="0" w:type="dxa"/>
              <w:left w:w="0" w:type="dxa"/>
              <w:bottom w:w="0" w:type="dxa"/>
              <w:right w:w="0" w:type="dxa"/>
            </w:tcMar>
            <w:vAlign w:val="center"/>
          </w:tcPr>
          <w:p w14:paraId="68F6314D"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7CE3E4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2332" w:type="dxa"/>
            <w:shd w:val="clear" w:color="auto" w:fill="auto"/>
            <w:tcMar>
              <w:top w:w="0" w:type="dxa"/>
              <w:left w:w="0" w:type="dxa"/>
              <w:bottom w:w="0" w:type="dxa"/>
              <w:right w:w="0" w:type="dxa"/>
            </w:tcMar>
            <w:vAlign w:val="center"/>
            <w:hideMark/>
          </w:tcPr>
          <w:p w14:paraId="4E38D5F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7574E48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-0.032, (-0.276, 0.211) </w:t>
            </w:r>
          </w:p>
        </w:tc>
      </w:tr>
      <w:tr w:rsidR="00911075" w:rsidRPr="00101D5B" w14:paraId="59888AD8" w14:textId="77777777" w:rsidTr="003F7C48">
        <w:tc>
          <w:tcPr>
            <w:tcW w:w="2353" w:type="dxa"/>
            <w:shd w:val="clear" w:color="auto" w:fill="auto"/>
            <w:tcMar>
              <w:top w:w="0" w:type="dxa"/>
              <w:left w:w="0" w:type="dxa"/>
              <w:bottom w:w="0" w:type="dxa"/>
              <w:right w:w="0" w:type="dxa"/>
            </w:tcMar>
            <w:vAlign w:val="center"/>
          </w:tcPr>
          <w:p w14:paraId="606546EE"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85EF0B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2332" w:type="dxa"/>
            <w:shd w:val="clear" w:color="auto" w:fill="auto"/>
            <w:tcMar>
              <w:top w:w="0" w:type="dxa"/>
              <w:left w:w="0" w:type="dxa"/>
              <w:bottom w:w="0" w:type="dxa"/>
              <w:right w:w="0" w:type="dxa"/>
            </w:tcMar>
            <w:vAlign w:val="center"/>
            <w:hideMark/>
          </w:tcPr>
          <w:p w14:paraId="5D45E85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5DEFF4A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-0.12, (-0.357, 0.117) </w:t>
            </w:r>
          </w:p>
        </w:tc>
      </w:tr>
      <w:tr w:rsidR="00911075" w:rsidRPr="00101D5B" w14:paraId="7E584518" w14:textId="77777777" w:rsidTr="003F7C48">
        <w:tc>
          <w:tcPr>
            <w:tcW w:w="2353" w:type="dxa"/>
            <w:shd w:val="clear" w:color="auto" w:fill="auto"/>
            <w:tcMar>
              <w:top w:w="0" w:type="dxa"/>
              <w:left w:w="0" w:type="dxa"/>
              <w:bottom w:w="0" w:type="dxa"/>
              <w:right w:w="0" w:type="dxa"/>
            </w:tcMar>
            <w:vAlign w:val="center"/>
          </w:tcPr>
          <w:p w14:paraId="66436FC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425554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67447E85"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9B6A15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0.44, (-0.153, 1.034) </w:t>
            </w:r>
          </w:p>
        </w:tc>
      </w:tr>
      <w:tr w:rsidR="00911075" w:rsidRPr="00101D5B" w14:paraId="04FBE1F9" w14:textId="77777777" w:rsidTr="003F7C48">
        <w:tc>
          <w:tcPr>
            <w:tcW w:w="2353" w:type="dxa"/>
            <w:shd w:val="clear" w:color="auto" w:fill="auto"/>
            <w:tcMar>
              <w:top w:w="0" w:type="dxa"/>
              <w:left w:w="0" w:type="dxa"/>
              <w:bottom w:w="0" w:type="dxa"/>
              <w:right w:w="0" w:type="dxa"/>
            </w:tcMar>
            <w:vAlign w:val="center"/>
          </w:tcPr>
          <w:p w14:paraId="1B5F964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D15765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7B6AB3A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77C41F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0.047, (-0.549, 0.644) </w:t>
            </w:r>
          </w:p>
        </w:tc>
      </w:tr>
      <w:tr w:rsidR="00911075" w:rsidRPr="00101D5B" w14:paraId="50AC510E" w14:textId="77777777" w:rsidTr="003F7C48">
        <w:tc>
          <w:tcPr>
            <w:tcW w:w="2353" w:type="dxa"/>
            <w:shd w:val="clear" w:color="auto" w:fill="auto"/>
            <w:tcMar>
              <w:top w:w="0" w:type="dxa"/>
              <w:left w:w="0" w:type="dxa"/>
              <w:bottom w:w="0" w:type="dxa"/>
              <w:right w:w="0" w:type="dxa"/>
            </w:tcMar>
            <w:vAlign w:val="center"/>
          </w:tcPr>
          <w:p w14:paraId="4E18D23E"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94664A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0C8F084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663D171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-0.027, (-0.622, 0.569) </w:t>
            </w:r>
          </w:p>
        </w:tc>
      </w:tr>
      <w:tr w:rsidR="00911075" w:rsidRPr="00101D5B" w14:paraId="129CF333" w14:textId="77777777" w:rsidTr="003F7C48">
        <w:tc>
          <w:tcPr>
            <w:tcW w:w="2353" w:type="dxa"/>
            <w:shd w:val="clear" w:color="auto" w:fill="auto"/>
            <w:tcMar>
              <w:top w:w="0" w:type="dxa"/>
              <w:left w:w="0" w:type="dxa"/>
              <w:bottom w:w="0" w:type="dxa"/>
              <w:right w:w="0" w:type="dxa"/>
            </w:tcMar>
            <w:vAlign w:val="center"/>
          </w:tcPr>
          <w:p w14:paraId="7DAE75A7"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8E4734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5F26CB3F"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6E501E0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0.067, (-0.303, 0.436) </w:t>
            </w:r>
          </w:p>
        </w:tc>
      </w:tr>
      <w:tr w:rsidR="00911075" w:rsidRPr="00101D5B" w14:paraId="10C55CA4" w14:textId="77777777" w:rsidTr="003F7C48">
        <w:tc>
          <w:tcPr>
            <w:tcW w:w="2353" w:type="dxa"/>
            <w:shd w:val="clear" w:color="auto" w:fill="auto"/>
            <w:tcMar>
              <w:top w:w="0" w:type="dxa"/>
              <w:left w:w="0" w:type="dxa"/>
              <w:bottom w:w="0" w:type="dxa"/>
              <w:right w:w="0" w:type="dxa"/>
            </w:tcMar>
            <w:vAlign w:val="center"/>
          </w:tcPr>
          <w:p w14:paraId="2A2A9A5C"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F70830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5A607C7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292B20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-0.247, (-0.623, 0.128) </w:t>
            </w:r>
          </w:p>
        </w:tc>
      </w:tr>
      <w:tr w:rsidR="00911075" w:rsidRPr="00101D5B" w14:paraId="212C74BB" w14:textId="77777777" w:rsidTr="003F7C48">
        <w:tc>
          <w:tcPr>
            <w:tcW w:w="2353" w:type="dxa"/>
            <w:shd w:val="clear" w:color="auto" w:fill="auto"/>
            <w:tcMar>
              <w:top w:w="0" w:type="dxa"/>
              <w:left w:w="0" w:type="dxa"/>
              <w:bottom w:w="0" w:type="dxa"/>
              <w:right w:w="0" w:type="dxa"/>
            </w:tcMar>
            <w:vAlign w:val="center"/>
          </w:tcPr>
          <w:p w14:paraId="7E7FB0BA"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03ABD5C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7234A65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68DDD47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-0.26, (-0.624, 0.103) </w:t>
            </w:r>
          </w:p>
        </w:tc>
      </w:tr>
      <w:tr w:rsidR="00911075" w:rsidRPr="00101D5B" w14:paraId="63218282" w14:textId="77777777" w:rsidTr="003F7C48">
        <w:tc>
          <w:tcPr>
            <w:tcW w:w="2353" w:type="dxa"/>
            <w:shd w:val="clear" w:color="auto" w:fill="auto"/>
            <w:tcMar>
              <w:top w:w="0" w:type="dxa"/>
              <w:left w:w="0" w:type="dxa"/>
              <w:bottom w:w="0" w:type="dxa"/>
              <w:right w:w="0" w:type="dxa"/>
            </w:tcMar>
            <w:vAlign w:val="center"/>
          </w:tcPr>
          <w:p w14:paraId="4186F6C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1B74AF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1FC42241"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262CB6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0.373, (0.142, 0.603) </w:t>
            </w:r>
          </w:p>
        </w:tc>
      </w:tr>
      <w:tr w:rsidR="00911075" w:rsidRPr="00101D5B" w14:paraId="2FC18E1C" w14:textId="77777777" w:rsidTr="003F7C48">
        <w:tc>
          <w:tcPr>
            <w:tcW w:w="2353" w:type="dxa"/>
            <w:shd w:val="clear" w:color="auto" w:fill="auto"/>
            <w:tcMar>
              <w:top w:w="0" w:type="dxa"/>
              <w:left w:w="0" w:type="dxa"/>
              <w:bottom w:w="0" w:type="dxa"/>
              <w:right w:w="0" w:type="dxa"/>
            </w:tcMar>
            <w:vAlign w:val="center"/>
          </w:tcPr>
          <w:p w14:paraId="1798A47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55EB6BD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4395BAF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6231E8E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-0.015, (-0.248, 0.218) </w:t>
            </w:r>
          </w:p>
        </w:tc>
      </w:tr>
      <w:tr w:rsidR="00911075" w:rsidRPr="00101D5B" w14:paraId="1397B806" w14:textId="77777777" w:rsidTr="003F7C48">
        <w:tc>
          <w:tcPr>
            <w:tcW w:w="2353" w:type="dxa"/>
            <w:shd w:val="clear" w:color="auto" w:fill="auto"/>
            <w:tcMar>
              <w:top w:w="0" w:type="dxa"/>
              <w:left w:w="0" w:type="dxa"/>
              <w:bottom w:w="0" w:type="dxa"/>
              <w:right w:w="0" w:type="dxa"/>
            </w:tcMar>
            <w:vAlign w:val="center"/>
          </w:tcPr>
          <w:p w14:paraId="2F75A2FC"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EFA7D1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2332" w:type="dxa"/>
            <w:shd w:val="clear" w:color="auto" w:fill="auto"/>
            <w:tcMar>
              <w:top w:w="0" w:type="dxa"/>
              <w:left w:w="0" w:type="dxa"/>
              <w:bottom w:w="0" w:type="dxa"/>
              <w:right w:w="0" w:type="dxa"/>
            </w:tcMar>
            <w:vAlign w:val="center"/>
            <w:hideMark/>
          </w:tcPr>
          <w:p w14:paraId="7A9D58C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0164D0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-0.058, (-0.287, 0.172) </w:t>
            </w:r>
          </w:p>
        </w:tc>
      </w:tr>
      <w:tr w:rsidR="00911075" w:rsidRPr="00101D5B" w14:paraId="6216294C" w14:textId="77777777" w:rsidTr="003F7C48">
        <w:tc>
          <w:tcPr>
            <w:tcW w:w="2353" w:type="dxa"/>
            <w:shd w:val="clear" w:color="auto" w:fill="auto"/>
            <w:tcMar>
              <w:top w:w="0" w:type="dxa"/>
              <w:left w:w="0" w:type="dxa"/>
              <w:bottom w:w="0" w:type="dxa"/>
              <w:right w:w="0" w:type="dxa"/>
            </w:tcMar>
            <w:vAlign w:val="center"/>
            <w:hideMark/>
          </w:tcPr>
          <w:p w14:paraId="3E7B6B7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Lifestyle </w:t>
            </w:r>
          </w:p>
        </w:tc>
        <w:tc>
          <w:tcPr>
            <w:tcW w:w="2356" w:type="dxa"/>
            <w:shd w:val="clear" w:color="auto" w:fill="auto"/>
            <w:tcMar>
              <w:top w:w="0" w:type="dxa"/>
              <w:left w:w="0" w:type="dxa"/>
              <w:bottom w:w="0" w:type="dxa"/>
              <w:right w:w="0" w:type="dxa"/>
            </w:tcMar>
            <w:vAlign w:val="center"/>
            <w:hideMark/>
          </w:tcPr>
          <w:p w14:paraId="1FD581F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2332" w:type="dxa"/>
            <w:shd w:val="clear" w:color="auto" w:fill="auto"/>
            <w:tcMar>
              <w:top w:w="0" w:type="dxa"/>
              <w:left w:w="0" w:type="dxa"/>
              <w:bottom w:w="0" w:type="dxa"/>
              <w:right w:w="0" w:type="dxa"/>
            </w:tcMar>
            <w:vAlign w:val="center"/>
            <w:hideMark/>
          </w:tcPr>
          <w:p w14:paraId="5CE6B90A"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1A55A13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0.008, (0.005, 0.011) </w:t>
            </w:r>
          </w:p>
        </w:tc>
      </w:tr>
      <w:tr w:rsidR="00911075" w:rsidRPr="00101D5B" w14:paraId="6510E8AD" w14:textId="77777777" w:rsidTr="003F7C48">
        <w:tc>
          <w:tcPr>
            <w:tcW w:w="2353" w:type="dxa"/>
            <w:shd w:val="clear" w:color="auto" w:fill="auto"/>
            <w:tcMar>
              <w:top w:w="0" w:type="dxa"/>
              <w:left w:w="0" w:type="dxa"/>
              <w:bottom w:w="0" w:type="dxa"/>
              <w:right w:w="0" w:type="dxa"/>
            </w:tcMar>
            <w:vAlign w:val="center"/>
          </w:tcPr>
          <w:p w14:paraId="073B278C"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0368DEA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2332" w:type="dxa"/>
            <w:shd w:val="clear" w:color="auto" w:fill="auto"/>
            <w:tcMar>
              <w:top w:w="0" w:type="dxa"/>
              <w:left w:w="0" w:type="dxa"/>
              <w:bottom w:w="0" w:type="dxa"/>
              <w:right w:w="0" w:type="dxa"/>
            </w:tcMar>
            <w:vAlign w:val="center"/>
            <w:hideMark/>
          </w:tcPr>
          <w:p w14:paraId="6932A0B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564D0DA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0.005, (0.002, 0.009) </w:t>
            </w:r>
          </w:p>
        </w:tc>
      </w:tr>
      <w:tr w:rsidR="00911075" w:rsidRPr="00101D5B" w14:paraId="4505BF28" w14:textId="77777777" w:rsidTr="003F7C48">
        <w:tc>
          <w:tcPr>
            <w:tcW w:w="2353" w:type="dxa"/>
            <w:shd w:val="clear" w:color="auto" w:fill="auto"/>
            <w:tcMar>
              <w:top w:w="0" w:type="dxa"/>
              <w:left w:w="0" w:type="dxa"/>
              <w:bottom w:w="0" w:type="dxa"/>
              <w:right w:w="0" w:type="dxa"/>
            </w:tcMar>
            <w:vAlign w:val="center"/>
          </w:tcPr>
          <w:p w14:paraId="54BB131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7D8DFF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2332" w:type="dxa"/>
            <w:shd w:val="clear" w:color="auto" w:fill="auto"/>
            <w:tcMar>
              <w:top w:w="0" w:type="dxa"/>
              <w:left w:w="0" w:type="dxa"/>
              <w:bottom w:w="0" w:type="dxa"/>
              <w:right w:w="0" w:type="dxa"/>
            </w:tcMar>
            <w:vAlign w:val="center"/>
            <w:hideMark/>
          </w:tcPr>
          <w:p w14:paraId="46156C9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3EF4810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0.007, (0.004, 0.01) </w:t>
            </w:r>
          </w:p>
        </w:tc>
      </w:tr>
      <w:tr w:rsidR="00911075" w:rsidRPr="00101D5B" w14:paraId="376520AA" w14:textId="77777777" w:rsidTr="003F7C48">
        <w:tc>
          <w:tcPr>
            <w:tcW w:w="2353" w:type="dxa"/>
            <w:shd w:val="clear" w:color="auto" w:fill="auto"/>
            <w:tcMar>
              <w:top w:w="0" w:type="dxa"/>
              <w:left w:w="0" w:type="dxa"/>
              <w:bottom w:w="0" w:type="dxa"/>
              <w:right w:w="0" w:type="dxa"/>
            </w:tcMar>
            <w:vAlign w:val="center"/>
          </w:tcPr>
          <w:p w14:paraId="0883396D"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D3EC08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2332" w:type="dxa"/>
            <w:shd w:val="clear" w:color="auto" w:fill="auto"/>
            <w:tcMar>
              <w:top w:w="0" w:type="dxa"/>
              <w:left w:w="0" w:type="dxa"/>
              <w:bottom w:w="0" w:type="dxa"/>
              <w:right w:w="0" w:type="dxa"/>
            </w:tcMar>
            <w:vAlign w:val="center"/>
            <w:hideMark/>
          </w:tcPr>
          <w:p w14:paraId="5B6D8C4E"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14AC773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 (0.001, 0.02) </w:t>
            </w:r>
          </w:p>
        </w:tc>
      </w:tr>
      <w:tr w:rsidR="00911075" w:rsidRPr="00101D5B" w14:paraId="5874F5B3" w14:textId="77777777" w:rsidTr="003F7C48">
        <w:tc>
          <w:tcPr>
            <w:tcW w:w="2353" w:type="dxa"/>
            <w:shd w:val="clear" w:color="auto" w:fill="auto"/>
            <w:tcMar>
              <w:top w:w="0" w:type="dxa"/>
              <w:left w:w="0" w:type="dxa"/>
              <w:bottom w:w="0" w:type="dxa"/>
              <w:right w:w="0" w:type="dxa"/>
            </w:tcMar>
            <w:vAlign w:val="center"/>
          </w:tcPr>
          <w:p w14:paraId="3DA2E463"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D20808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2332" w:type="dxa"/>
            <w:shd w:val="clear" w:color="auto" w:fill="auto"/>
            <w:tcMar>
              <w:top w:w="0" w:type="dxa"/>
              <w:left w:w="0" w:type="dxa"/>
              <w:bottom w:w="0" w:type="dxa"/>
              <w:right w:w="0" w:type="dxa"/>
            </w:tcMar>
            <w:vAlign w:val="center"/>
            <w:hideMark/>
          </w:tcPr>
          <w:p w14:paraId="52EECD3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2E42EC6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-0.036, (-0.045, -0.026) </w:t>
            </w:r>
          </w:p>
        </w:tc>
      </w:tr>
      <w:tr w:rsidR="00911075" w:rsidRPr="00101D5B" w14:paraId="535CD9D2" w14:textId="77777777" w:rsidTr="003F7C48">
        <w:tc>
          <w:tcPr>
            <w:tcW w:w="2353" w:type="dxa"/>
            <w:shd w:val="clear" w:color="auto" w:fill="auto"/>
            <w:tcMar>
              <w:top w:w="0" w:type="dxa"/>
              <w:left w:w="0" w:type="dxa"/>
              <w:bottom w:w="0" w:type="dxa"/>
              <w:right w:w="0" w:type="dxa"/>
            </w:tcMar>
            <w:vAlign w:val="center"/>
          </w:tcPr>
          <w:p w14:paraId="1A02C7A5"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7B1C2D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2332" w:type="dxa"/>
            <w:shd w:val="clear" w:color="auto" w:fill="auto"/>
            <w:tcMar>
              <w:top w:w="0" w:type="dxa"/>
              <w:left w:w="0" w:type="dxa"/>
              <w:bottom w:w="0" w:type="dxa"/>
              <w:right w:w="0" w:type="dxa"/>
            </w:tcMar>
            <w:vAlign w:val="center"/>
            <w:hideMark/>
          </w:tcPr>
          <w:p w14:paraId="798C409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1495D6C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-0.034, (-0.044, -0.025) </w:t>
            </w:r>
          </w:p>
        </w:tc>
      </w:tr>
      <w:tr w:rsidR="00911075" w:rsidRPr="00101D5B" w14:paraId="388E906B" w14:textId="77777777" w:rsidTr="003F7C48">
        <w:tc>
          <w:tcPr>
            <w:tcW w:w="2353" w:type="dxa"/>
            <w:shd w:val="clear" w:color="auto" w:fill="auto"/>
            <w:tcMar>
              <w:top w:w="0" w:type="dxa"/>
              <w:left w:w="0" w:type="dxa"/>
              <w:bottom w:w="0" w:type="dxa"/>
              <w:right w:w="0" w:type="dxa"/>
            </w:tcMar>
            <w:vAlign w:val="center"/>
          </w:tcPr>
          <w:p w14:paraId="2C1D251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525522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2332" w:type="dxa"/>
            <w:shd w:val="clear" w:color="auto" w:fill="auto"/>
            <w:tcMar>
              <w:top w:w="0" w:type="dxa"/>
              <w:left w:w="0" w:type="dxa"/>
              <w:bottom w:w="0" w:type="dxa"/>
              <w:right w:w="0" w:type="dxa"/>
            </w:tcMar>
            <w:vAlign w:val="center"/>
            <w:hideMark/>
          </w:tcPr>
          <w:p w14:paraId="33CD77BD"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6C7751E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(-0.005, 0.006) </w:t>
            </w:r>
          </w:p>
        </w:tc>
      </w:tr>
      <w:tr w:rsidR="00911075" w:rsidRPr="00101D5B" w14:paraId="22FDA601" w14:textId="77777777" w:rsidTr="003F7C48">
        <w:tc>
          <w:tcPr>
            <w:tcW w:w="2353" w:type="dxa"/>
            <w:shd w:val="clear" w:color="auto" w:fill="auto"/>
            <w:tcMar>
              <w:top w:w="0" w:type="dxa"/>
              <w:left w:w="0" w:type="dxa"/>
              <w:bottom w:w="0" w:type="dxa"/>
              <w:right w:w="0" w:type="dxa"/>
            </w:tcMar>
            <w:vAlign w:val="center"/>
          </w:tcPr>
          <w:p w14:paraId="50473003"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5609C67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2332" w:type="dxa"/>
            <w:shd w:val="clear" w:color="auto" w:fill="auto"/>
            <w:tcMar>
              <w:top w:w="0" w:type="dxa"/>
              <w:left w:w="0" w:type="dxa"/>
              <w:bottom w:w="0" w:type="dxa"/>
              <w:right w:w="0" w:type="dxa"/>
            </w:tcMar>
            <w:vAlign w:val="center"/>
            <w:hideMark/>
          </w:tcPr>
          <w:p w14:paraId="500ED7B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647621D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0.009, (0.004, 0.015) </w:t>
            </w:r>
          </w:p>
        </w:tc>
      </w:tr>
      <w:tr w:rsidR="00911075" w:rsidRPr="00101D5B" w14:paraId="46B0B031" w14:textId="77777777" w:rsidTr="003F7C48">
        <w:tc>
          <w:tcPr>
            <w:tcW w:w="2353" w:type="dxa"/>
            <w:shd w:val="clear" w:color="auto" w:fill="auto"/>
            <w:tcMar>
              <w:top w:w="0" w:type="dxa"/>
              <w:left w:w="0" w:type="dxa"/>
              <w:bottom w:w="0" w:type="dxa"/>
              <w:right w:w="0" w:type="dxa"/>
            </w:tcMar>
            <w:vAlign w:val="center"/>
          </w:tcPr>
          <w:p w14:paraId="77D626DD"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D9DD67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2332" w:type="dxa"/>
            <w:shd w:val="clear" w:color="auto" w:fill="auto"/>
            <w:tcMar>
              <w:top w:w="0" w:type="dxa"/>
              <w:left w:w="0" w:type="dxa"/>
              <w:bottom w:w="0" w:type="dxa"/>
              <w:right w:w="0" w:type="dxa"/>
            </w:tcMar>
            <w:vAlign w:val="center"/>
            <w:hideMark/>
          </w:tcPr>
          <w:p w14:paraId="5B392F2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3BD3C81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0.011, (0.005, 0.017) </w:t>
            </w:r>
          </w:p>
        </w:tc>
      </w:tr>
      <w:tr w:rsidR="00911075" w:rsidRPr="00101D5B" w14:paraId="43CF7B8E" w14:textId="77777777" w:rsidTr="003F7C48">
        <w:tc>
          <w:tcPr>
            <w:tcW w:w="2353" w:type="dxa"/>
            <w:shd w:val="clear" w:color="auto" w:fill="auto"/>
            <w:tcMar>
              <w:top w:w="0" w:type="dxa"/>
              <w:left w:w="0" w:type="dxa"/>
              <w:bottom w:w="0" w:type="dxa"/>
              <w:right w:w="0" w:type="dxa"/>
            </w:tcMar>
            <w:vAlign w:val="center"/>
          </w:tcPr>
          <w:p w14:paraId="03640F5C"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0AE01C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2332" w:type="dxa"/>
            <w:shd w:val="clear" w:color="auto" w:fill="auto"/>
            <w:tcMar>
              <w:top w:w="0" w:type="dxa"/>
              <w:left w:w="0" w:type="dxa"/>
              <w:bottom w:w="0" w:type="dxa"/>
              <w:right w:w="0" w:type="dxa"/>
            </w:tcMar>
            <w:vAlign w:val="center"/>
            <w:hideMark/>
          </w:tcPr>
          <w:p w14:paraId="1E881D52"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66D9925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0.019, (0.009, 0.029) </w:t>
            </w:r>
          </w:p>
        </w:tc>
      </w:tr>
      <w:tr w:rsidR="00911075" w:rsidRPr="00101D5B" w14:paraId="4D893DC1" w14:textId="77777777" w:rsidTr="003F7C48">
        <w:tc>
          <w:tcPr>
            <w:tcW w:w="2353" w:type="dxa"/>
            <w:shd w:val="clear" w:color="auto" w:fill="auto"/>
            <w:tcMar>
              <w:top w:w="0" w:type="dxa"/>
              <w:left w:w="0" w:type="dxa"/>
              <w:bottom w:w="0" w:type="dxa"/>
              <w:right w:w="0" w:type="dxa"/>
            </w:tcMar>
            <w:vAlign w:val="center"/>
          </w:tcPr>
          <w:p w14:paraId="09C3C4AA"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65C6B9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2332" w:type="dxa"/>
            <w:shd w:val="clear" w:color="auto" w:fill="auto"/>
            <w:tcMar>
              <w:top w:w="0" w:type="dxa"/>
              <w:left w:w="0" w:type="dxa"/>
              <w:bottom w:w="0" w:type="dxa"/>
              <w:right w:w="0" w:type="dxa"/>
            </w:tcMar>
            <w:vAlign w:val="center"/>
            <w:hideMark/>
          </w:tcPr>
          <w:p w14:paraId="1297BAA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61DF45E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(-0.012, 0.008) </w:t>
            </w:r>
          </w:p>
        </w:tc>
      </w:tr>
      <w:tr w:rsidR="00911075" w:rsidRPr="00101D5B" w14:paraId="441E6B42" w14:textId="77777777" w:rsidTr="003F7C48">
        <w:tc>
          <w:tcPr>
            <w:tcW w:w="2353" w:type="dxa"/>
            <w:shd w:val="clear" w:color="auto" w:fill="auto"/>
            <w:tcMar>
              <w:top w:w="0" w:type="dxa"/>
              <w:left w:w="0" w:type="dxa"/>
              <w:bottom w:w="0" w:type="dxa"/>
              <w:right w:w="0" w:type="dxa"/>
            </w:tcMar>
            <w:vAlign w:val="center"/>
          </w:tcPr>
          <w:p w14:paraId="2512ED9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2321AA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2332" w:type="dxa"/>
            <w:shd w:val="clear" w:color="auto" w:fill="auto"/>
            <w:tcMar>
              <w:top w:w="0" w:type="dxa"/>
              <w:left w:w="0" w:type="dxa"/>
              <w:bottom w:w="0" w:type="dxa"/>
              <w:right w:w="0" w:type="dxa"/>
            </w:tcMar>
            <w:vAlign w:val="center"/>
            <w:hideMark/>
          </w:tcPr>
          <w:p w14:paraId="3734DC6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01F8E2B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(-0.01, 0.01) </w:t>
            </w:r>
          </w:p>
        </w:tc>
      </w:tr>
      <w:tr w:rsidR="00911075" w:rsidRPr="00101D5B" w14:paraId="44C9AF82" w14:textId="77777777" w:rsidTr="003F7C48">
        <w:tc>
          <w:tcPr>
            <w:tcW w:w="2353" w:type="dxa"/>
            <w:shd w:val="clear" w:color="auto" w:fill="auto"/>
            <w:tcMar>
              <w:top w:w="0" w:type="dxa"/>
              <w:left w:w="0" w:type="dxa"/>
              <w:bottom w:w="0" w:type="dxa"/>
              <w:right w:w="0" w:type="dxa"/>
            </w:tcMar>
            <w:vAlign w:val="center"/>
            <w:hideMark/>
          </w:tcPr>
          <w:p w14:paraId="5E05A89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Reproductive health </w:t>
            </w:r>
          </w:p>
        </w:tc>
        <w:tc>
          <w:tcPr>
            <w:tcW w:w="2356" w:type="dxa"/>
            <w:shd w:val="clear" w:color="auto" w:fill="auto"/>
            <w:tcMar>
              <w:top w:w="0" w:type="dxa"/>
              <w:left w:w="0" w:type="dxa"/>
              <w:bottom w:w="0" w:type="dxa"/>
              <w:right w:w="0" w:type="dxa"/>
            </w:tcMar>
            <w:vAlign w:val="center"/>
            <w:hideMark/>
          </w:tcPr>
          <w:p w14:paraId="1A2132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2332" w:type="dxa"/>
            <w:shd w:val="clear" w:color="auto" w:fill="auto"/>
            <w:tcMar>
              <w:top w:w="0" w:type="dxa"/>
              <w:left w:w="0" w:type="dxa"/>
              <w:bottom w:w="0" w:type="dxa"/>
              <w:right w:w="0" w:type="dxa"/>
            </w:tcMar>
            <w:vAlign w:val="center"/>
            <w:hideMark/>
          </w:tcPr>
          <w:p w14:paraId="0693631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5F4DBFF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-0.011, (-0.02, -0.001) </w:t>
            </w:r>
          </w:p>
        </w:tc>
      </w:tr>
      <w:tr w:rsidR="00911075" w:rsidRPr="00101D5B" w14:paraId="03E6F94E" w14:textId="77777777" w:rsidTr="003F7C48">
        <w:tc>
          <w:tcPr>
            <w:tcW w:w="2353" w:type="dxa"/>
            <w:shd w:val="clear" w:color="auto" w:fill="auto"/>
            <w:tcMar>
              <w:top w:w="0" w:type="dxa"/>
              <w:left w:w="0" w:type="dxa"/>
              <w:bottom w:w="0" w:type="dxa"/>
              <w:right w:w="0" w:type="dxa"/>
            </w:tcMar>
            <w:vAlign w:val="center"/>
          </w:tcPr>
          <w:p w14:paraId="085EED17"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CBA3D2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2332" w:type="dxa"/>
            <w:shd w:val="clear" w:color="auto" w:fill="auto"/>
            <w:tcMar>
              <w:top w:w="0" w:type="dxa"/>
              <w:left w:w="0" w:type="dxa"/>
              <w:bottom w:w="0" w:type="dxa"/>
              <w:right w:w="0" w:type="dxa"/>
            </w:tcMar>
            <w:vAlign w:val="center"/>
            <w:hideMark/>
          </w:tcPr>
          <w:p w14:paraId="4FCA05E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1451098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(-0.012, 0.008) </w:t>
            </w:r>
          </w:p>
        </w:tc>
      </w:tr>
      <w:tr w:rsidR="00911075" w:rsidRPr="00101D5B" w14:paraId="4F4420B3" w14:textId="77777777" w:rsidTr="003F7C48">
        <w:tc>
          <w:tcPr>
            <w:tcW w:w="2353" w:type="dxa"/>
            <w:shd w:val="clear" w:color="auto" w:fill="auto"/>
            <w:tcMar>
              <w:top w:w="0" w:type="dxa"/>
              <w:left w:w="0" w:type="dxa"/>
              <w:bottom w:w="0" w:type="dxa"/>
              <w:right w:w="0" w:type="dxa"/>
            </w:tcMar>
            <w:vAlign w:val="center"/>
          </w:tcPr>
          <w:p w14:paraId="4EF6CB79"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CE8CC4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2332" w:type="dxa"/>
            <w:shd w:val="clear" w:color="auto" w:fill="auto"/>
            <w:tcMar>
              <w:top w:w="0" w:type="dxa"/>
              <w:left w:w="0" w:type="dxa"/>
              <w:bottom w:w="0" w:type="dxa"/>
              <w:right w:w="0" w:type="dxa"/>
            </w:tcMar>
            <w:vAlign w:val="center"/>
            <w:hideMark/>
          </w:tcPr>
          <w:p w14:paraId="39F0B7A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62C233A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(-0.008, 0.011) </w:t>
            </w:r>
          </w:p>
        </w:tc>
      </w:tr>
      <w:tr w:rsidR="00911075" w:rsidRPr="00101D5B" w14:paraId="169245C6" w14:textId="77777777" w:rsidTr="003F7C48">
        <w:tc>
          <w:tcPr>
            <w:tcW w:w="2353" w:type="dxa"/>
            <w:shd w:val="clear" w:color="auto" w:fill="auto"/>
            <w:tcMar>
              <w:top w:w="0" w:type="dxa"/>
              <w:left w:w="0" w:type="dxa"/>
              <w:bottom w:w="0" w:type="dxa"/>
              <w:right w:w="0" w:type="dxa"/>
            </w:tcMar>
            <w:vAlign w:val="center"/>
            <w:hideMark/>
          </w:tcPr>
          <w:p w14:paraId="03A7521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Supplement and Diet </w:t>
            </w:r>
          </w:p>
        </w:tc>
        <w:tc>
          <w:tcPr>
            <w:tcW w:w="2356" w:type="dxa"/>
            <w:shd w:val="clear" w:color="auto" w:fill="auto"/>
            <w:tcMar>
              <w:top w:w="0" w:type="dxa"/>
              <w:left w:w="0" w:type="dxa"/>
              <w:bottom w:w="0" w:type="dxa"/>
              <w:right w:w="0" w:type="dxa"/>
            </w:tcMar>
            <w:vAlign w:val="center"/>
            <w:hideMark/>
          </w:tcPr>
          <w:p w14:paraId="4505E94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2332" w:type="dxa"/>
            <w:shd w:val="clear" w:color="auto" w:fill="auto"/>
            <w:tcMar>
              <w:top w:w="0" w:type="dxa"/>
              <w:left w:w="0" w:type="dxa"/>
              <w:bottom w:w="0" w:type="dxa"/>
              <w:right w:w="0" w:type="dxa"/>
            </w:tcMar>
            <w:vAlign w:val="center"/>
            <w:hideMark/>
          </w:tcPr>
          <w:p w14:paraId="0ED2C187"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6571A2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0.014, (-0.001, 0.029) </w:t>
            </w:r>
          </w:p>
        </w:tc>
      </w:tr>
      <w:tr w:rsidR="00911075" w:rsidRPr="00101D5B" w14:paraId="7C9C5617" w14:textId="77777777" w:rsidTr="003F7C48">
        <w:tc>
          <w:tcPr>
            <w:tcW w:w="2353" w:type="dxa"/>
            <w:shd w:val="clear" w:color="auto" w:fill="auto"/>
            <w:tcMar>
              <w:top w:w="0" w:type="dxa"/>
              <w:left w:w="0" w:type="dxa"/>
              <w:bottom w:w="0" w:type="dxa"/>
              <w:right w:w="0" w:type="dxa"/>
            </w:tcMar>
            <w:vAlign w:val="center"/>
          </w:tcPr>
          <w:p w14:paraId="048B71FC"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4A074B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2332" w:type="dxa"/>
            <w:shd w:val="clear" w:color="auto" w:fill="auto"/>
            <w:tcMar>
              <w:top w:w="0" w:type="dxa"/>
              <w:left w:w="0" w:type="dxa"/>
              <w:bottom w:w="0" w:type="dxa"/>
              <w:right w:w="0" w:type="dxa"/>
            </w:tcMar>
            <w:vAlign w:val="center"/>
            <w:hideMark/>
          </w:tcPr>
          <w:p w14:paraId="4AAB463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27B2420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0.021, (0.006, 0.036) </w:t>
            </w:r>
          </w:p>
        </w:tc>
      </w:tr>
      <w:tr w:rsidR="00911075" w:rsidRPr="00101D5B" w14:paraId="65E78DF3" w14:textId="77777777" w:rsidTr="003F7C48">
        <w:tc>
          <w:tcPr>
            <w:tcW w:w="2353" w:type="dxa"/>
            <w:shd w:val="clear" w:color="auto" w:fill="auto"/>
            <w:tcMar>
              <w:top w:w="0" w:type="dxa"/>
              <w:left w:w="0" w:type="dxa"/>
              <w:bottom w:w="0" w:type="dxa"/>
              <w:right w:w="0" w:type="dxa"/>
            </w:tcMar>
            <w:vAlign w:val="center"/>
          </w:tcPr>
          <w:p w14:paraId="149FB61B"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E19E62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2332" w:type="dxa"/>
            <w:shd w:val="clear" w:color="auto" w:fill="auto"/>
            <w:tcMar>
              <w:top w:w="0" w:type="dxa"/>
              <w:left w:w="0" w:type="dxa"/>
              <w:bottom w:w="0" w:type="dxa"/>
              <w:right w:w="0" w:type="dxa"/>
            </w:tcMar>
            <w:vAlign w:val="center"/>
            <w:hideMark/>
          </w:tcPr>
          <w:p w14:paraId="529E3BE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1B6DFF4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0.018, (0.004, 0.033) </w:t>
            </w:r>
          </w:p>
        </w:tc>
      </w:tr>
      <w:tr w:rsidR="00911075" w:rsidRPr="00101D5B" w14:paraId="5F3A5359" w14:textId="77777777" w:rsidTr="003F7C48">
        <w:tc>
          <w:tcPr>
            <w:tcW w:w="2353" w:type="dxa"/>
            <w:shd w:val="clear" w:color="auto" w:fill="auto"/>
            <w:tcMar>
              <w:top w:w="0" w:type="dxa"/>
              <w:left w:w="0" w:type="dxa"/>
              <w:bottom w:w="0" w:type="dxa"/>
              <w:right w:w="0" w:type="dxa"/>
            </w:tcMar>
            <w:vAlign w:val="center"/>
          </w:tcPr>
          <w:p w14:paraId="7F3D9BD5"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990448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2332" w:type="dxa"/>
            <w:shd w:val="clear" w:color="auto" w:fill="auto"/>
            <w:tcMar>
              <w:top w:w="0" w:type="dxa"/>
              <w:left w:w="0" w:type="dxa"/>
              <w:bottom w:w="0" w:type="dxa"/>
              <w:right w:w="0" w:type="dxa"/>
            </w:tcMar>
            <w:vAlign w:val="center"/>
            <w:hideMark/>
          </w:tcPr>
          <w:p w14:paraId="2EA2869A"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2C12906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(-0.009, 0.011) </w:t>
            </w:r>
          </w:p>
        </w:tc>
      </w:tr>
      <w:tr w:rsidR="00911075" w:rsidRPr="00101D5B" w14:paraId="1F527766" w14:textId="77777777" w:rsidTr="003F7C48">
        <w:tc>
          <w:tcPr>
            <w:tcW w:w="2353" w:type="dxa"/>
            <w:shd w:val="clear" w:color="auto" w:fill="auto"/>
            <w:tcMar>
              <w:top w:w="0" w:type="dxa"/>
              <w:left w:w="0" w:type="dxa"/>
              <w:bottom w:w="0" w:type="dxa"/>
              <w:right w:w="0" w:type="dxa"/>
            </w:tcMar>
            <w:vAlign w:val="center"/>
          </w:tcPr>
          <w:p w14:paraId="5B9C634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99AAFB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2332" w:type="dxa"/>
            <w:shd w:val="clear" w:color="auto" w:fill="auto"/>
            <w:tcMar>
              <w:top w:w="0" w:type="dxa"/>
              <w:left w:w="0" w:type="dxa"/>
              <w:bottom w:w="0" w:type="dxa"/>
              <w:right w:w="0" w:type="dxa"/>
            </w:tcMar>
            <w:vAlign w:val="center"/>
            <w:hideMark/>
          </w:tcPr>
          <w:p w14:paraId="5E537CB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3E4104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0.012, (0.001, 0.022) </w:t>
            </w:r>
          </w:p>
        </w:tc>
      </w:tr>
      <w:tr w:rsidR="00911075" w:rsidRPr="00101D5B" w14:paraId="5A326A2D" w14:textId="77777777" w:rsidTr="003F7C48">
        <w:tc>
          <w:tcPr>
            <w:tcW w:w="2353" w:type="dxa"/>
            <w:shd w:val="clear" w:color="auto" w:fill="auto"/>
            <w:tcMar>
              <w:top w:w="0" w:type="dxa"/>
              <w:left w:w="0" w:type="dxa"/>
              <w:bottom w:w="0" w:type="dxa"/>
              <w:right w:w="0" w:type="dxa"/>
            </w:tcMar>
            <w:vAlign w:val="center"/>
          </w:tcPr>
          <w:p w14:paraId="39BB4F95"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1E8E49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2332" w:type="dxa"/>
            <w:shd w:val="clear" w:color="auto" w:fill="auto"/>
            <w:tcMar>
              <w:top w:w="0" w:type="dxa"/>
              <w:left w:w="0" w:type="dxa"/>
              <w:bottom w:w="0" w:type="dxa"/>
              <w:right w:w="0" w:type="dxa"/>
            </w:tcMar>
            <w:vAlign w:val="center"/>
            <w:hideMark/>
          </w:tcPr>
          <w:p w14:paraId="3E95558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0200225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0.013, (0.003, 0.024) </w:t>
            </w:r>
          </w:p>
        </w:tc>
      </w:tr>
      <w:tr w:rsidR="00911075" w:rsidRPr="00101D5B" w14:paraId="4378C4F0" w14:textId="77777777" w:rsidTr="003F7C48">
        <w:tc>
          <w:tcPr>
            <w:tcW w:w="2353" w:type="dxa"/>
            <w:shd w:val="clear" w:color="auto" w:fill="auto"/>
            <w:tcMar>
              <w:top w:w="0" w:type="dxa"/>
              <w:left w:w="0" w:type="dxa"/>
              <w:bottom w:w="0" w:type="dxa"/>
              <w:right w:w="0" w:type="dxa"/>
            </w:tcMar>
            <w:vAlign w:val="center"/>
          </w:tcPr>
          <w:p w14:paraId="5B2022E1"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AE6FD1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2332" w:type="dxa"/>
            <w:shd w:val="clear" w:color="auto" w:fill="auto"/>
            <w:tcMar>
              <w:top w:w="0" w:type="dxa"/>
              <w:left w:w="0" w:type="dxa"/>
              <w:bottom w:w="0" w:type="dxa"/>
              <w:right w:w="0" w:type="dxa"/>
            </w:tcMar>
            <w:vAlign w:val="center"/>
            <w:hideMark/>
          </w:tcPr>
          <w:p w14:paraId="0A89002E"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4D8927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(-0.004, 0.003) </w:t>
            </w:r>
          </w:p>
        </w:tc>
      </w:tr>
      <w:tr w:rsidR="00911075" w:rsidRPr="00101D5B" w14:paraId="2767D932" w14:textId="77777777" w:rsidTr="003F7C48">
        <w:tc>
          <w:tcPr>
            <w:tcW w:w="2353" w:type="dxa"/>
            <w:shd w:val="clear" w:color="auto" w:fill="auto"/>
            <w:tcMar>
              <w:top w:w="0" w:type="dxa"/>
              <w:left w:w="0" w:type="dxa"/>
              <w:bottom w:w="0" w:type="dxa"/>
              <w:right w:w="0" w:type="dxa"/>
            </w:tcMar>
            <w:vAlign w:val="center"/>
          </w:tcPr>
          <w:p w14:paraId="0B280AE0"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A35E52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2332" w:type="dxa"/>
            <w:shd w:val="clear" w:color="auto" w:fill="auto"/>
            <w:tcMar>
              <w:top w:w="0" w:type="dxa"/>
              <w:left w:w="0" w:type="dxa"/>
              <w:bottom w:w="0" w:type="dxa"/>
              <w:right w:w="0" w:type="dxa"/>
            </w:tcMar>
            <w:vAlign w:val="center"/>
            <w:hideMark/>
          </w:tcPr>
          <w:p w14:paraId="20A3EDD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BE83C8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(-0.003, 0.005) </w:t>
            </w:r>
          </w:p>
        </w:tc>
      </w:tr>
      <w:tr w:rsidR="00911075" w:rsidRPr="00101D5B" w14:paraId="5C2FFDEA" w14:textId="77777777" w:rsidTr="003F7C48">
        <w:tc>
          <w:tcPr>
            <w:tcW w:w="2353" w:type="dxa"/>
            <w:shd w:val="clear" w:color="auto" w:fill="auto"/>
            <w:tcMar>
              <w:top w:w="0" w:type="dxa"/>
              <w:left w:w="0" w:type="dxa"/>
              <w:bottom w:w="0" w:type="dxa"/>
              <w:right w:w="0" w:type="dxa"/>
            </w:tcMar>
            <w:vAlign w:val="center"/>
          </w:tcPr>
          <w:p w14:paraId="56042330"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77C6C1F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2332" w:type="dxa"/>
            <w:shd w:val="clear" w:color="auto" w:fill="auto"/>
            <w:tcMar>
              <w:top w:w="0" w:type="dxa"/>
              <w:left w:w="0" w:type="dxa"/>
              <w:bottom w:w="0" w:type="dxa"/>
              <w:right w:w="0" w:type="dxa"/>
            </w:tcMar>
            <w:vAlign w:val="center"/>
            <w:hideMark/>
          </w:tcPr>
          <w:p w14:paraId="1F0C6FF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3B30DA3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(-0.003, 0.004) </w:t>
            </w:r>
          </w:p>
        </w:tc>
      </w:tr>
      <w:tr w:rsidR="00911075" w:rsidRPr="00101D5B" w14:paraId="2E5BC458" w14:textId="77777777" w:rsidTr="003F7C48">
        <w:tc>
          <w:tcPr>
            <w:tcW w:w="2353" w:type="dxa"/>
            <w:shd w:val="clear" w:color="auto" w:fill="auto"/>
            <w:tcMar>
              <w:top w:w="0" w:type="dxa"/>
              <w:left w:w="0" w:type="dxa"/>
              <w:bottom w:w="0" w:type="dxa"/>
              <w:right w:w="0" w:type="dxa"/>
            </w:tcMar>
            <w:vAlign w:val="center"/>
          </w:tcPr>
          <w:p w14:paraId="382CF1F8"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2F4B898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2332" w:type="dxa"/>
            <w:shd w:val="clear" w:color="auto" w:fill="auto"/>
            <w:tcMar>
              <w:top w:w="0" w:type="dxa"/>
              <w:left w:w="0" w:type="dxa"/>
              <w:bottom w:w="0" w:type="dxa"/>
              <w:right w:w="0" w:type="dxa"/>
            </w:tcMar>
            <w:vAlign w:val="center"/>
            <w:hideMark/>
          </w:tcPr>
          <w:p w14:paraId="7FE75F4C"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6A3FD85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-0.013, (-0.028, 0.003) </w:t>
            </w:r>
          </w:p>
        </w:tc>
      </w:tr>
      <w:tr w:rsidR="00911075" w:rsidRPr="00101D5B" w14:paraId="67D13A8F" w14:textId="77777777" w:rsidTr="003F7C48">
        <w:tc>
          <w:tcPr>
            <w:tcW w:w="2353" w:type="dxa"/>
            <w:shd w:val="clear" w:color="auto" w:fill="auto"/>
            <w:tcMar>
              <w:top w:w="0" w:type="dxa"/>
              <w:left w:w="0" w:type="dxa"/>
              <w:bottom w:w="0" w:type="dxa"/>
              <w:right w:w="0" w:type="dxa"/>
            </w:tcMar>
            <w:vAlign w:val="center"/>
          </w:tcPr>
          <w:p w14:paraId="11884108"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33339A5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2332" w:type="dxa"/>
            <w:shd w:val="clear" w:color="auto" w:fill="auto"/>
            <w:tcMar>
              <w:top w:w="0" w:type="dxa"/>
              <w:left w:w="0" w:type="dxa"/>
              <w:bottom w:w="0" w:type="dxa"/>
              <w:right w:w="0" w:type="dxa"/>
            </w:tcMar>
            <w:vAlign w:val="center"/>
            <w:hideMark/>
          </w:tcPr>
          <w:p w14:paraId="5DB3B0B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518EA15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0.004, (-0.011, 0.02) </w:t>
            </w:r>
          </w:p>
        </w:tc>
      </w:tr>
      <w:tr w:rsidR="00911075" w:rsidRPr="00101D5B" w14:paraId="4267C358" w14:textId="77777777" w:rsidTr="003F7C48">
        <w:tc>
          <w:tcPr>
            <w:tcW w:w="2353" w:type="dxa"/>
            <w:shd w:val="clear" w:color="auto" w:fill="auto"/>
            <w:tcMar>
              <w:top w:w="0" w:type="dxa"/>
              <w:left w:w="0" w:type="dxa"/>
              <w:bottom w:w="0" w:type="dxa"/>
              <w:right w:w="0" w:type="dxa"/>
            </w:tcMar>
            <w:vAlign w:val="center"/>
          </w:tcPr>
          <w:p w14:paraId="60C06E9E"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5160881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2332" w:type="dxa"/>
            <w:shd w:val="clear" w:color="auto" w:fill="auto"/>
            <w:tcMar>
              <w:top w:w="0" w:type="dxa"/>
              <w:left w:w="0" w:type="dxa"/>
              <w:bottom w:w="0" w:type="dxa"/>
              <w:right w:w="0" w:type="dxa"/>
            </w:tcMar>
            <w:vAlign w:val="center"/>
            <w:hideMark/>
          </w:tcPr>
          <w:p w14:paraId="7F522C1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0E71E4E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 (-0.005, 0.025) </w:t>
            </w:r>
          </w:p>
        </w:tc>
      </w:tr>
      <w:tr w:rsidR="00911075" w:rsidRPr="00101D5B" w14:paraId="5004AE5C" w14:textId="77777777" w:rsidTr="003F7C48">
        <w:tc>
          <w:tcPr>
            <w:tcW w:w="2353" w:type="dxa"/>
            <w:shd w:val="clear" w:color="auto" w:fill="auto"/>
            <w:tcMar>
              <w:top w:w="0" w:type="dxa"/>
              <w:left w:w="0" w:type="dxa"/>
              <w:bottom w:w="0" w:type="dxa"/>
              <w:right w:w="0" w:type="dxa"/>
            </w:tcMar>
            <w:vAlign w:val="center"/>
          </w:tcPr>
          <w:p w14:paraId="21BDD4B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0A976BB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6E0B4A00"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222E6F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(-0.012, 0.009) </w:t>
            </w:r>
          </w:p>
        </w:tc>
      </w:tr>
      <w:tr w:rsidR="00911075" w:rsidRPr="00101D5B" w14:paraId="7B9FAC1D" w14:textId="77777777" w:rsidTr="003F7C48">
        <w:tc>
          <w:tcPr>
            <w:tcW w:w="2353" w:type="dxa"/>
            <w:shd w:val="clear" w:color="auto" w:fill="auto"/>
            <w:tcMar>
              <w:top w:w="0" w:type="dxa"/>
              <w:left w:w="0" w:type="dxa"/>
              <w:bottom w:w="0" w:type="dxa"/>
              <w:right w:w="0" w:type="dxa"/>
            </w:tcMar>
            <w:vAlign w:val="center"/>
          </w:tcPr>
          <w:p w14:paraId="5EA1E493"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03CABD7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13D40EF9"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494F208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(-0.012, 0.009) </w:t>
            </w:r>
          </w:p>
        </w:tc>
      </w:tr>
      <w:tr w:rsidR="00911075" w:rsidRPr="00101D5B" w14:paraId="59381E61" w14:textId="77777777" w:rsidTr="003F7C48">
        <w:tc>
          <w:tcPr>
            <w:tcW w:w="2353" w:type="dxa"/>
            <w:shd w:val="clear" w:color="auto" w:fill="auto"/>
            <w:tcMar>
              <w:top w:w="0" w:type="dxa"/>
              <w:left w:w="0" w:type="dxa"/>
              <w:bottom w:w="0" w:type="dxa"/>
              <w:right w:w="0" w:type="dxa"/>
            </w:tcMar>
            <w:vAlign w:val="center"/>
          </w:tcPr>
          <w:p w14:paraId="379AC2E8"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734073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32048C2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7381E4E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(-0.01, 0.01) </w:t>
            </w:r>
          </w:p>
        </w:tc>
      </w:tr>
      <w:tr w:rsidR="00911075" w:rsidRPr="00101D5B" w14:paraId="592DE859" w14:textId="77777777" w:rsidTr="003F7C48">
        <w:tc>
          <w:tcPr>
            <w:tcW w:w="2353" w:type="dxa"/>
            <w:shd w:val="clear" w:color="auto" w:fill="auto"/>
            <w:tcMar>
              <w:top w:w="0" w:type="dxa"/>
              <w:left w:w="0" w:type="dxa"/>
              <w:bottom w:w="0" w:type="dxa"/>
              <w:right w:w="0" w:type="dxa"/>
            </w:tcMar>
            <w:vAlign w:val="center"/>
          </w:tcPr>
          <w:p w14:paraId="58F257C3"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641DBC9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63D8C42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0DE9B0B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(-0.01, 0.01) </w:t>
            </w:r>
          </w:p>
        </w:tc>
      </w:tr>
      <w:tr w:rsidR="00911075" w:rsidRPr="00101D5B" w14:paraId="52F4709F" w14:textId="77777777" w:rsidTr="003F7C48">
        <w:tc>
          <w:tcPr>
            <w:tcW w:w="2353" w:type="dxa"/>
            <w:shd w:val="clear" w:color="auto" w:fill="auto"/>
            <w:tcMar>
              <w:top w:w="0" w:type="dxa"/>
              <w:left w:w="0" w:type="dxa"/>
              <w:bottom w:w="0" w:type="dxa"/>
              <w:right w:w="0" w:type="dxa"/>
            </w:tcMar>
            <w:vAlign w:val="center"/>
          </w:tcPr>
          <w:p w14:paraId="5137862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5A23897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205DBCF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47278A6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(-0.009, 0.011) </w:t>
            </w:r>
          </w:p>
        </w:tc>
      </w:tr>
      <w:tr w:rsidR="00911075" w:rsidRPr="00101D5B" w14:paraId="0E007F11" w14:textId="77777777" w:rsidTr="003F7C48">
        <w:tc>
          <w:tcPr>
            <w:tcW w:w="2353" w:type="dxa"/>
            <w:shd w:val="clear" w:color="auto" w:fill="auto"/>
            <w:tcMar>
              <w:top w:w="0" w:type="dxa"/>
              <w:left w:w="0" w:type="dxa"/>
              <w:bottom w:w="0" w:type="dxa"/>
              <w:right w:w="0" w:type="dxa"/>
            </w:tcMar>
            <w:vAlign w:val="center"/>
          </w:tcPr>
          <w:p w14:paraId="0691653F"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2E5E16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2332" w:type="dxa"/>
            <w:shd w:val="clear" w:color="auto" w:fill="auto"/>
            <w:tcMar>
              <w:top w:w="0" w:type="dxa"/>
              <w:left w:w="0" w:type="dxa"/>
              <w:bottom w:w="0" w:type="dxa"/>
              <w:right w:w="0" w:type="dxa"/>
            </w:tcMar>
            <w:vAlign w:val="center"/>
            <w:hideMark/>
          </w:tcPr>
          <w:p w14:paraId="1805EDA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367A544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(-0.009, 0.011) </w:t>
            </w:r>
          </w:p>
        </w:tc>
      </w:tr>
      <w:tr w:rsidR="00911075" w:rsidRPr="00101D5B" w14:paraId="7F5DF15C" w14:textId="77777777" w:rsidTr="003F7C48">
        <w:tc>
          <w:tcPr>
            <w:tcW w:w="2353" w:type="dxa"/>
            <w:shd w:val="clear" w:color="auto" w:fill="auto"/>
            <w:tcMar>
              <w:top w:w="0" w:type="dxa"/>
              <w:left w:w="0" w:type="dxa"/>
              <w:bottom w:w="0" w:type="dxa"/>
              <w:right w:w="0" w:type="dxa"/>
            </w:tcMar>
            <w:vAlign w:val="center"/>
          </w:tcPr>
          <w:p w14:paraId="44175D08"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4F58DC0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2332" w:type="dxa"/>
            <w:shd w:val="clear" w:color="auto" w:fill="auto"/>
            <w:tcMar>
              <w:top w:w="0" w:type="dxa"/>
              <w:left w:w="0" w:type="dxa"/>
              <w:bottom w:w="0" w:type="dxa"/>
              <w:right w:w="0" w:type="dxa"/>
            </w:tcMar>
            <w:vAlign w:val="center"/>
            <w:hideMark/>
          </w:tcPr>
          <w:p w14:paraId="1EFE4733"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2319" w:type="dxa"/>
            <w:shd w:val="clear" w:color="auto" w:fill="auto"/>
            <w:tcMar>
              <w:top w:w="0" w:type="dxa"/>
              <w:left w:w="0" w:type="dxa"/>
              <w:bottom w:w="0" w:type="dxa"/>
              <w:right w:w="0" w:type="dxa"/>
            </w:tcMar>
            <w:vAlign w:val="center"/>
            <w:hideMark/>
          </w:tcPr>
          <w:p w14:paraId="1BFE21A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(-0.004, 0.004) </w:t>
            </w:r>
          </w:p>
        </w:tc>
      </w:tr>
      <w:tr w:rsidR="00911075" w:rsidRPr="00101D5B" w14:paraId="3B7110C4" w14:textId="77777777" w:rsidTr="003F7C48">
        <w:tc>
          <w:tcPr>
            <w:tcW w:w="2353" w:type="dxa"/>
            <w:shd w:val="clear" w:color="auto" w:fill="auto"/>
            <w:tcMar>
              <w:top w:w="0" w:type="dxa"/>
              <w:left w:w="0" w:type="dxa"/>
              <w:bottom w:w="0" w:type="dxa"/>
              <w:right w:w="0" w:type="dxa"/>
            </w:tcMar>
            <w:vAlign w:val="center"/>
          </w:tcPr>
          <w:p w14:paraId="520153A0"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17F20F0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2332" w:type="dxa"/>
            <w:shd w:val="clear" w:color="auto" w:fill="auto"/>
            <w:tcMar>
              <w:top w:w="0" w:type="dxa"/>
              <w:left w:w="0" w:type="dxa"/>
              <w:bottom w:w="0" w:type="dxa"/>
              <w:right w:w="0" w:type="dxa"/>
            </w:tcMar>
            <w:vAlign w:val="center"/>
            <w:hideMark/>
          </w:tcPr>
          <w:p w14:paraId="3C3804B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2319" w:type="dxa"/>
            <w:shd w:val="clear" w:color="auto" w:fill="auto"/>
            <w:tcMar>
              <w:top w:w="0" w:type="dxa"/>
              <w:left w:w="0" w:type="dxa"/>
              <w:bottom w:w="0" w:type="dxa"/>
              <w:right w:w="0" w:type="dxa"/>
            </w:tcMar>
            <w:vAlign w:val="center"/>
            <w:hideMark/>
          </w:tcPr>
          <w:p w14:paraId="4C1ACE8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(-0.003, 0.005) </w:t>
            </w:r>
          </w:p>
        </w:tc>
      </w:tr>
      <w:tr w:rsidR="00911075" w:rsidRPr="00101D5B" w14:paraId="2FA6675D" w14:textId="77777777" w:rsidTr="003F7C48">
        <w:tc>
          <w:tcPr>
            <w:tcW w:w="2353" w:type="dxa"/>
            <w:shd w:val="clear" w:color="auto" w:fill="auto"/>
            <w:tcMar>
              <w:top w:w="0" w:type="dxa"/>
              <w:left w:w="0" w:type="dxa"/>
              <w:bottom w:w="0" w:type="dxa"/>
              <w:right w:w="0" w:type="dxa"/>
            </w:tcMar>
            <w:vAlign w:val="center"/>
          </w:tcPr>
          <w:p w14:paraId="7B9D0A3D" w14:textId="77777777" w:rsidR="00911075" w:rsidRPr="00101D5B" w:rsidRDefault="00911075" w:rsidP="003F7C48">
            <w:pPr>
              <w:spacing w:after="300"/>
              <w:rPr>
                <w:rFonts w:ascii="Arial" w:eastAsia="Times New Roman" w:hAnsi="Arial" w:cs="Arial"/>
                <w:color w:val="333333"/>
              </w:rPr>
            </w:pPr>
          </w:p>
        </w:tc>
        <w:tc>
          <w:tcPr>
            <w:tcW w:w="2356" w:type="dxa"/>
            <w:shd w:val="clear" w:color="auto" w:fill="auto"/>
            <w:tcMar>
              <w:top w:w="0" w:type="dxa"/>
              <w:left w:w="0" w:type="dxa"/>
              <w:bottom w:w="0" w:type="dxa"/>
              <w:right w:w="0" w:type="dxa"/>
            </w:tcMar>
            <w:vAlign w:val="center"/>
            <w:hideMark/>
          </w:tcPr>
          <w:p w14:paraId="529EBA9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2332" w:type="dxa"/>
            <w:shd w:val="clear" w:color="auto" w:fill="auto"/>
            <w:tcMar>
              <w:top w:w="0" w:type="dxa"/>
              <w:left w:w="0" w:type="dxa"/>
              <w:bottom w:w="0" w:type="dxa"/>
              <w:right w:w="0" w:type="dxa"/>
            </w:tcMar>
            <w:vAlign w:val="center"/>
            <w:hideMark/>
          </w:tcPr>
          <w:p w14:paraId="2E6963E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2319" w:type="dxa"/>
            <w:shd w:val="clear" w:color="auto" w:fill="auto"/>
            <w:tcMar>
              <w:top w:w="0" w:type="dxa"/>
              <w:left w:w="0" w:type="dxa"/>
              <w:bottom w:w="0" w:type="dxa"/>
              <w:right w:w="0" w:type="dxa"/>
            </w:tcMar>
            <w:vAlign w:val="center"/>
            <w:hideMark/>
          </w:tcPr>
          <w:p w14:paraId="1C2AC3C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(-0.003, 0.005) </w:t>
            </w:r>
          </w:p>
        </w:tc>
      </w:tr>
    </w:tbl>
    <w:p w14:paraId="1DD83719" w14:textId="77777777" w:rsidR="00911075" w:rsidRDefault="00911075" w:rsidP="00911075">
      <w:pPr>
        <w:pStyle w:val="NormalWeb"/>
        <w:rPr>
          <w:rFonts w:ascii="Arial" w:hAnsi="Arial" w:cs="Arial"/>
          <w:color w:val="333333"/>
        </w:rPr>
      </w:pPr>
      <w:r w:rsidRPr="00101D5B">
        <w:rPr>
          <w:rFonts w:ascii="Arial" w:hAnsi="Arial" w:cs="Arial"/>
          <w:color w:val="333333"/>
        </w:rPr>
        <w:t xml:space="preserve">Note: Each row represents a separate regression </w:t>
      </w:r>
      <w:proofErr w:type="gramStart"/>
      <w:r w:rsidRPr="00101D5B">
        <w:rPr>
          <w:rFonts w:ascii="Arial" w:hAnsi="Arial" w:cs="Arial"/>
          <w:color w:val="333333"/>
        </w:rPr>
        <w:t>model</w:t>
      </w:r>
      <w:proofErr w:type="gramEnd"/>
      <w:r w:rsidRPr="00101D5B">
        <w:rPr>
          <w:rFonts w:ascii="Arial" w:hAnsi="Arial" w:cs="Arial"/>
          <w:color w:val="333333"/>
        </w:rPr>
        <w:t xml:space="preserve"> and all models are adjusted for age at study entry.</w:t>
      </w:r>
    </w:p>
    <w:p w14:paraId="0AC68B88" w14:textId="77777777" w:rsidR="00911075" w:rsidRDefault="00911075" w:rsidP="00911075">
      <w:pPr>
        <w:rPr>
          <w:rFonts w:ascii="Arial" w:hAnsi="Arial" w:cs="Arial"/>
          <w:color w:val="333333"/>
        </w:rPr>
      </w:pPr>
      <w:r>
        <w:rPr>
          <w:rFonts w:ascii="Arial" w:hAnsi="Arial" w:cs="Arial"/>
          <w:color w:val="333333"/>
        </w:rPr>
        <w:br w:type="page"/>
      </w:r>
    </w:p>
    <w:p w14:paraId="7DE3A4E3" w14:textId="51B905C6" w:rsidR="00911075" w:rsidRPr="00101D5B" w:rsidRDefault="00EA14BB" w:rsidP="00911075">
      <w:pPr>
        <w:pStyle w:val="Heading1"/>
      </w:pPr>
      <w:bookmarkStart w:id="1" w:name="_Toc121476891"/>
      <w:r>
        <w:lastRenderedPageBreak/>
        <w:t>Supplementary Table S</w:t>
      </w:r>
      <w:r w:rsidR="00911075">
        <w:t xml:space="preserve">2. </w:t>
      </w:r>
      <w:r w:rsidR="00911075" w:rsidRPr="00101D5B">
        <w:t>Univariate regression model coefficients for candidate predictors for postmenopausal women</w:t>
      </w:r>
      <w:bookmarkEnd w:id="1"/>
    </w:p>
    <w:tbl>
      <w:tblPr>
        <w:tblW w:w="5000" w:type="pct"/>
        <w:tblCellMar>
          <w:top w:w="15" w:type="dxa"/>
          <w:left w:w="15" w:type="dxa"/>
          <w:bottom w:w="15" w:type="dxa"/>
          <w:right w:w="15" w:type="dxa"/>
        </w:tblCellMar>
        <w:tblLook w:val="04A0" w:firstRow="1" w:lastRow="0" w:firstColumn="1" w:lastColumn="0" w:noHBand="0" w:noVBand="1"/>
      </w:tblPr>
      <w:tblGrid>
        <w:gridCol w:w="3240"/>
        <w:gridCol w:w="3240"/>
        <w:gridCol w:w="3240"/>
        <w:gridCol w:w="3240"/>
      </w:tblGrid>
      <w:tr w:rsidR="00911075" w:rsidRPr="00101D5B" w14:paraId="253B7946" w14:textId="77777777" w:rsidTr="003F7C48">
        <w:trPr>
          <w:tblHeader/>
        </w:trPr>
        <w:tc>
          <w:tcPr>
            <w:tcW w:w="3240" w:type="dxa"/>
            <w:tcBorders>
              <w:bottom w:val="single" w:sz="4" w:space="0" w:color="auto"/>
            </w:tcBorders>
            <w:shd w:val="clear" w:color="auto" w:fill="auto"/>
            <w:tcMar>
              <w:top w:w="0" w:type="dxa"/>
              <w:left w:w="0" w:type="dxa"/>
              <w:bottom w:w="0" w:type="dxa"/>
              <w:right w:w="0" w:type="dxa"/>
            </w:tcMar>
            <w:vAlign w:val="center"/>
            <w:hideMark/>
          </w:tcPr>
          <w:p w14:paraId="2139996B"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Category </w:t>
            </w:r>
          </w:p>
        </w:tc>
        <w:tc>
          <w:tcPr>
            <w:tcW w:w="3240" w:type="dxa"/>
            <w:tcBorders>
              <w:bottom w:val="single" w:sz="4" w:space="0" w:color="auto"/>
            </w:tcBorders>
            <w:shd w:val="clear" w:color="auto" w:fill="auto"/>
            <w:tcMar>
              <w:top w:w="0" w:type="dxa"/>
              <w:left w:w="0" w:type="dxa"/>
              <w:bottom w:w="0" w:type="dxa"/>
              <w:right w:w="0" w:type="dxa"/>
            </w:tcMar>
            <w:vAlign w:val="center"/>
            <w:hideMark/>
          </w:tcPr>
          <w:p w14:paraId="39BF6893" w14:textId="77777777" w:rsidR="00911075" w:rsidRPr="00101D5B" w:rsidRDefault="00911075" w:rsidP="003F7C48">
            <w:pPr>
              <w:spacing w:after="300"/>
              <w:rPr>
                <w:rFonts w:ascii="Arial" w:eastAsia="Times New Roman" w:hAnsi="Arial" w:cs="Arial"/>
                <w:b/>
                <w:bCs/>
                <w:color w:val="333333"/>
              </w:rPr>
            </w:pPr>
            <w:r>
              <w:rPr>
                <w:rFonts w:ascii="Arial" w:eastAsia="Times New Roman" w:hAnsi="Arial" w:cs="Arial"/>
                <w:b/>
                <w:bCs/>
                <w:color w:val="333333"/>
              </w:rPr>
              <w:t>Variable</w:t>
            </w:r>
            <w:r w:rsidRPr="00101D5B">
              <w:rPr>
                <w:rFonts w:ascii="Arial" w:eastAsia="Times New Roman" w:hAnsi="Arial" w:cs="Arial"/>
                <w:b/>
                <w:bCs/>
                <w:color w:val="333333"/>
              </w:rPr>
              <w:t xml:space="preserve"> </w:t>
            </w:r>
          </w:p>
        </w:tc>
        <w:tc>
          <w:tcPr>
            <w:tcW w:w="3240" w:type="dxa"/>
            <w:tcBorders>
              <w:bottom w:val="single" w:sz="4" w:space="0" w:color="auto"/>
            </w:tcBorders>
            <w:shd w:val="clear" w:color="auto" w:fill="auto"/>
            <w:tcMar>
              <w:top w:w="0" w:type="dxa"/>
              <w:left w:w="0" w:type="dxa"/>
              <w:bottom w:w="0" w:type="dxa"/>
              <w:right w:w="0" w:type="dxa"/>
            </w:tcMar>
            <w:vAlign w:val="center"/>
            <w:hideMark/>
          </w:tcPr>
          <w:p w14:paraId="7F1BACE9"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Outcome </w:t>
            </w:r>
          </w:p>
        </w:tc>
        <w:tc>
          <w:tcPr>
            <w:tcW w:w="3240" w:type="dxa"/>
            <w:tcBorders>
              <w:bottom w:val="single" w:sz="4" w:space="0" w:color="auto"/>
            </w:tcBorders>
            <w:shd w:val="clear" w:color="auto" w:fill="auto"/>
            <w:tcMar>
              <w:top w:w="0" w:type="dxa"/>
              <w:left w:w="0" w:type="dxa"/>
              <w:bottom w:w="0" w:type="dxa"/>
              <w:right w:w="0" w:type="dxa"/>
            </w:tcMar>
            <w:vAlign w:val="center"/>
            <w:hideMark/>
          </w:tcPr>
          <w:p w14:paraId="63C55ADB" w14:textId="77777777" w:rsidR="00911075" w:rsidRPr="00101D5B" w:rsidRDefault="00911075" w:rsidP="003F7C48">
            <w:pPr>
              <w:spacing w:after="300"/>
              <w:rPr>
                <w:rFonts w:ascii="Arial" w:eastAsia="Times New Roman" w:hAnsi="Arial" w:cs="Arial"/>
                <w:b/>
                <w:bCs/>
                <w:color w:val="333333"/>
              </w:rPr>
            </w:pPr>
            <w:r w:rsidRPr="00101D5B">
              <w:rPr>
                <w:rFonts w:ascii="Arial" w:eastAsia="Times New Roman" w:hAnsi="Arial" w:cs="Arial"/>
                <w:b/>
                <w:bCs/>
                <w:color w:val="333333"/>
              </w:rPr>
              <w:t xml:space="preserve">Estimate (95% CI) </w:t>
            </w:r>
          </w:p>
        </w:tc>
      </w:tr>
      <w:tr w:rsidR="00911075" w:rsidRPr="00101D5B" w14:paraId="721BF785" w14:textId="77777777" w:rsidTr="003F7C48">
        <w:tc>
          <w:tcPr>
            <w:tcW w:w="3240" w:type="dxa"/>
            <w:tcBorders>
              <w:top w:val="single" w:sz="4" w:space="0" w:color="auto"/>
            </w:tcBorders>
            <w:shd w:val="clear" w:color="auto" w:fill="auto"/>
            <w:tcMar>
              <w:top w:w="0" w:type="dxa"/>
              <w:left w:w="0" w:type="dxa"/>
              <w:bottom w:w="0" w:type="dxa"/>
              <w:right w:w="0" w:type="dxa"/>
            </w:tcMar>
            <w:vAlign w:val="center"/>
            <w:hideMark/>
          </w:tcPr>
          <w:p w14:paraId="75A8339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Binary predictors </w:t>
            </w:r>
          </w:p>
        </w:tc>
        <w:tc>
          <w:tcPr>
            <w:tcW w:w="3240" w:type="dxa"/>
            <w:tcBorders>
              <w:top w:val="single" w:sz="4" w:space="0" w:color="auto"/>
            </w:tcBorders>
            <w:shd w:val="clear" w:color="auto" w:fill="auto"/>
            <w:tcMar>
              <w:top w:w="0" w:type="dxa"/>
              <w:left w:w="0" w:type="dxa"/>
              <w:bottom w:w="0" w:type="dxa"/>
              <w:right w:w="0" w:type="dxa"/>
            </w:tcMar>
            <w:vAlign w:val="center"/>
            <w:hideMark/>
          </w:tcPr>
          <w:p w14:paraId="50D10F4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3240" w:type="dxa"/>
            <w:tcBorders>
              <w:top w:val="single" w:sz="4" w:space="0" w:color="auto"/>
            </w:tcBorders>
            <w:shd w:val="clear" w:color="auto" w:fill="auto"/>
            <w:tcMar>
              <w:top w:w="0" w:type="dxa"/>
              <w:left w:w="0" w:type="dxa"/>
              <w:bottom w:w="0" w:type="dxa"/>
              <w:right w:w="0" w:type="dxa"/>
            </w:tcMar>
            <w:vAlign w:val="center"/>
            <w:hideMark/>
          </w:tcPr>
          <w:p w14:paraId="7F444A18"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tcBorders>
              <w:top w:val="single" w:sz="4" w:space="0" w:color="auto"/>
            </w:tcBorders>
            <w:shd w:val="clear" w:color="auto" w:fill="auto"/>
            <w:tcMar>
              <w:top w:w="0" w:type="dxa"/>
              <w:left w:w="0" w:type="dxa"/>
              <w:bottom w:w="0" w:type="dxa"/>
              <w:right w:w="0" w:type="dxa"/>
            </w:tcMar>
            <w:vAlign w:val="center"/>
            <w:hideMark/>
          </w:tcPr>
          <w:p w14:paraId="79DB6E1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0.038, (-0.053, 0.129) </w:t>
            </w:r>
          </w:p>
        </w:tc>
      </w:tr>
      <w:tr w:rsidR="00911075" w:rsidRPr="00101D5B" w14:paraId="25CE9674" w14:textId="77777777" w:rsidTr="003F7C48">
        <w:tc>
          <w:tcPr>
            <w:tcW w:w="3240" w:type="dxa"/>
            <w:shd w:val="clear" w:color="auto" w:fill="auto"/>
            <w:tcMar>
              <w:top w:w="0" w:type="dxa"/>
              <w:left w:w="0" w:type="dxa"/>
              <w:bottom w:w="0" w:type="dxa"/>
              <w:right w:w="0" w:type="dxa"/>
            </w:tcMar>
            <w:vAlign w:val="center"/>
          </w:tcPr>
          <w:p w14:paraId="35F390F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C0C4F7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3240" w:type="dxa"/>
            <w:shd w:val="clear" w:color="auto" w:fill="auto"/>
            <w:tcMar>
              <w:top w:w="0" w:type="dxa"/>
              <w:left w:w="0" w:type="dxa"/>
              <w:bottom w:w="0" w:type="dxa"/>
              <w:right w:w="0" w:type="dxa"/>
            </w:tcMar>
            <w:vAlign w:val="center"/>
            <w:hideMark/>
          </w:tcPr>
          <w:p w14:paraId="5F520B0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697E1A9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0.062, (-0.032, 0.156) </w:t>
            </w:r>
          </w:p>
        </w:tc>
      </w:tr>
      <w:tr w:rsidR="00911075" w:rsidRPr="00101D5B" w14:paraId="64AE3897" w14:textId="77777777" w:rsidTr="003F7C48">
        <w:tc>
          <w:tcPr>
            <w:tcW w:w="3240" w:type="dxa"/>
            <w:shd w:val="clear" w:color="auto" w:fill="auto"/>
            <w:tcMar>
              <w:top w:w="0" w:type="dxa"/>
              <w:left w:w="0" w:type="dxa"/>
              <w:bottom w:w="0" w:type="dxa"/>
              <w:right w:w="0" w:type="dxa"/>
            </w:tcMar>
            <w:vAlign w:val="center"/>
          </w:tcPr>
          <w:p w14:paraId="016EAF3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E43B67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Currently use aspirin regularly (1+/</w:t>
            </w:r>
            <w:proofErr w:type="spellStart"/>
            <w:r w:rsidRPr="00101D5B">
              <w:rPr>
                <w:rFonts w:ascii="Arial" w:eastAsia="Times New Roman" w:hAnsi="Arial" w:cs="Arial"/>
                <w:color w:val="333333"/>
              </w:rPr>
              <w:t>wk</w:t>
            </w:r>
            <w:proofErr w:type="spellEnd"/>
            <w:r w:rsidRPr="00101D5B">
              <w:rPr>
                <w:rFonts w:ascii="Arial" w:eastAsia="Times New Roman" w:hAnsi="Arial" w:cs="Arial"/>
                <w:color w:val="333333"/>
              </w:rPr>
              <w:t xml:space="preserve">, 3+ </w:t>
            </w:r>
            <w:proofErr w:type="spellStart"/>
            <w:r w:rsidRPr="00101D5B">
              <w:rPr>
                <w:rFonts w:ascii="Arial" w:eastAsia="Times New Roman" w:hAnsi="Arial" w:cs="Arial"/>
                <w:color w:val="333333"/>
              </w:rPr>
              <w:t>mos</w:t>
            </w:r>
            <w:proofErr w:type="spellEnd"/>
            <w:r w:rsidRPr="00101D5B">
              <w:rPr>
                <w:rFonts w:ascii="Arial" w:eastAsia="Times New Roman" w:hAnsi="Arial" w:cs="Arial"/>
                <w:color w:val="333333"/>
              </w:rPr>
              <w:t xml:space="preserve">) </w:t>
            </w:r>
          </w:p>
        </w:tc>
        <w:tc>
          <w:tcPr>
            <w:tcW w:w="3240" w:type="dxa"/>
            <w:shd w:val="clear" w:color="auto" w:fill="auto"/>
            <w:tcMar>
              <w:top w:w="0" w:type="dxa"/>
              <w:left w:w="0" w:type="dxa"/>
              <w:bottom w:w="0" w:type="dxa"/>
              <w:right w:w="0" w:type="dxa"/>
            </w:tcMar>
            <w:vAlign w:val="center"/>
            <w:hideMark/>
          </w:tcPr>
          <w:p w14:paraId="56BC51B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196E3C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0.073, (-0.019, 0.165) </w:t>
            </w:r>
          </w:p>
        </w:tc>
      </w:tr>
      <w:tr w:rsidR="00911075" w:rsidRPr="00101D5B" w14:paraId="79C03E07" w14:textId="77777777" w:rsidTr="003F7C48">
        <w:tc>
          <w:tcPr>
            <w:tcW w:w="3240" w:type="dxa"/>
            <w:shd w:val="clear" w:color="auto" w:fill="auto"/>
            <w:tcMar>
              <w:top w:w="0" w:type="dxa"/>
              <w:left w:w="0" w:type="dxa"/>
              <w:bottom w:w="0" w:type="dxa"/>
              <w:right w:w="0" w:type="dxa"/>
            </w:tcMar>
            <w:vAlign w:val="center"/>
          </w:tcPr>
          <w:p w14:paraId="0ABDE22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198EDB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3240" w:type="dxa"/>
            <w:shd w:val="clear" w:color="auto" w:fill="auto"/>
            <w:tcMar>
              <w:top w:w="0" w:type="dxa"/>
              <w:left w:w="0" w:type="dxa"/>
              <w:bottom w:w="0" w:type="dxa"/>
              <w:right w:w="0" w:type="dxa"/>
            </w:tcMar>
            <w:vAlign w:val="center"/>
            <w:hideMark/>
          </w:tcPr>
          <w:p w14:paraId="52E39A1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009BF2D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0.043, (-0.052, 0.137) </w:t>
            </w:r>
          </w:p>
        </w:tc>
      </w:tr>
      <w:tr w:rsidR="00911075" w:rsidRPr="00101D5B" w14:paraId="2DD4AEC0" w14:textId="77777777" w:rsidTr="003F7C48">
        <w:tc>
          <w:tcPr>
            <w:tcW w:w="3240" w:type="dxa"/>
            <w:shd w:val="clear" w:color="auto" w:fill="auto"/>
            <w:tcMar>
              <w:top w:w="0" w:type="dxa"/>
              <w:left w:w="0" w:type="dxa"/>
              <w:bottom w:w="0" w:type="dxa"/>
              <w:right w:w="0" w:type="dxa"/>
            </w:tcMar>
            <w:vAlign w:val="center"/>
          </w:tcPr>
          <w:p w14:paraId="5F189285"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CB9E6F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3240" w:type="dxa"/>
            <w:shd w:val="clear" w:color="auto" w:fill="auto"/>
            <w:tcMar>
              <w:top w:w="0" w:type="dxa"/>
              <w:left w:w="0" w:type="dxa"/>
              <w:bottom w:w="0" w:type="dxa"/>
              <w:right w:w="0" w:type="dxa"/>
            </w:tcMar>
            <w:vAlign w:val="center"/>
            <w:hideMark/>
          </w:tcPr>
          <w:p w14:paraId="12DF364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183113E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-0.126, (-0.223, -0.029) </w:t>
            </w:r>
          </w:p>
        </w:tc>
      </w:tr>
      <w:tr w:rsidR="00911075" w:rsidRPr="00101D5B" w14:paraId="55061B3F" w14:textId="77777777" w:rsidTr="003F7C48">
        <w:tc>
          <w:tcPr>
            <w:tcW w:w="3240" w:type="dxa"/>
            <w:shd w:val="clear" w:color="auto" w:fill="auto"/>
            <w:tcMar>
              <w:top w:w="0" w:type="dxa"/>
              <w:left w:w="0" w:type="dxa"/>
              <w:bottom w:w="0" w:type="dxa"/>
              <w:right w:w="0" w:type="dxa"/>
            </w:tcMar>
            <w:vAlign w:val="center"/>
          </w:tcPr>
          <w:p w14:paraId="5340D9E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9F58C0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Currently use statins </w:t>
            </w:r>
          </w:p>
        </w:tc>
        <w:tc>
          <w:tcPr>
            <w:tcW w:w="3240" w:type="dxa"/>
            <w:shd w:val="clear" w:color="auto" w:fill="auto"/>
            <w:tcMar>
              <w:top w:w="0" w:type="dxa"/>
              <w:left w:w="0" w:type="dxa"/>
              <w:bottom w:w="0" w:type="dxa"/>
              <w:right w:w="0" w:type="dxa"/>
            </w:tcMar>
            <w:vAlign w:val="center"/>
            <w:hideMark/>
          </w:tcPr>
          <w:p w14:paraId="5C09B91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7C0E8B6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-0.09, (-0.184, 0.005) </w:t>
            </w:r>
          </w:p>
        </w:tc>
      </w:tr>
      <w:tr w:rsidR="00911075" w:rsidRPr="00101D5B" w14:paraId="797809DF" w14:textId="77777777" w:rsidTr="003F7C48">
        <w:tc>
          <w:tcPr>
            <w:tcW w:w="3240" w:type="dxa"/>
            <w:shd w:val="clear" w:color="auto" w:fill="auto"/>
            <w:tcMar>
              <w:top w:w="0" w:type="dxa"/>
              <w:left w:w="0" w:type="dxa"/>
              <w:bottom w:w="0" w:type="dxa"/>
              <w:right w:w="0" w:type="dxa"/>
            </w:tcMar>
            <w:vAlign w:val="center"/>
          </w:tcPr>
          <w:p w14:paraId="6650286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C2B2CE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3240" w:type="dxa"/>
            <w:shd w:val="clear" w:color="auto" w:fill="auto"/>
            <w:tcMar>
              <w:top w:w="0" w:type="dxa"/>
              <w:left w:w="0" w:type="dxa"/>
              <w:bottom w:w="0" w:type="dxa"/>
              <w:right w:w="0" w:type="dxa"/>
            </w:tcMar>
            <w:vAlign w:val="center"/>
            <w:hideMark/>
          </w:tcPr>
          <w:p w14:paraId="0F66247C"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5C9273F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-1.117, (-1.237, -0.997) </w:t>
            </w:r>
          </w:p>
        </w:tc>
      </w:tr>
      <w:tr w:rsidR="00911075" w:rsidRPr="00101D5B" w14:paraId="7DE08214" w14:textId="77777777" w:rsidTr="003F7C48">
        <w:tc>
          <w:tcPr>
            <w:tcW w:w="3240" w:type="dxa"/>
            <w:shd w:val="clear" w:color="auto" w:fill="auto"/>
            <w:tcMar>
              <w:top w:w="0" w:type="dxa"/>
              <w:left w:w="0" w:type="dxa"/>
              <w:bottom w:w="0" w:type="dxa"/>
              <w:right w:w="0" w:type="dxa"/>
            </w:tcMar>
            <w:vAlign w:val="center"/>
          </w:tcPr>
          <w:p w14:paraId="0D1F97DE"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011C9D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3240" w:type="dxa"/>
            <w:shd w:val="clear" w:color="auto" w:fill="auto"/>
            <w:tcMar>
              <w:top w:w="0" w:type="dxa"/>
              <w:left w:w="0" w:type="dxa"/>
              <w:bottom w:w="0" w:type="dxa"/>
              <w:right w:w="0" w:type="dxa"/>
            </w:tcMar>
            <w:vAlign w:val="center"/>
            <w:hideMark/>
          </w:tcPr>
          <w:p w14:paraId="1578D45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5776A68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-0.402, (-0.534, -0.269) </w:t>
            </w:r>
          </w:p>
        </w:tc>
      </w:tr>
      <w:tr w:rsidR="00911075" w:rsidRPr="00101D5B" w14:paraId="0FD08CD3" w14:textId="77777777" w:rsidTr="003F7C48">
        <w:tc>
          <w:tcPr>
            <w:tcW w:w="3240" w:type="dxa"/>
            <w:shd w:val="clear" w:color="auto" w:fill="auto"/>
            <w:tcMar>
              <w:top w:w="0" w:type="dxa"/>
              <w:left w:w="0" w:type="dxa"/>
              <w:bottom w:w="0" w:type="dxa"/>
              <w:right w:w="0" w:type="dxa"/>
            </w:tcMar>
            <w:vAlign w:val="center"/>
          </w:tcPr>
          <w:p w14:paraId="28EB3A1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31F814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Donate blood in past 12 months, y/n </w:t>
            </w:r>
          </w:p>
        </w:tc>
        <w:tc>
          <w:tcPr>
            <w:tcW w:w="3240" w:type="dxa"/>
            <w:shd w:val="clear" w:color="auto" w:fill="auto"/>
            <w:tcMar>
              <w:top w:w="0" w:type="dxa"/>
              <w:left w:w="0" w:type="dxa"/>
              <w:bottom w:w="0" w:type="dxa"/>
              <w:right w:w="0" w:type="dxa"/>
            </w:tcMar>
            <w:vAlign w:val="center"/>
            <w:hideMark/>
          </w:tcPr>
          <w:p w14:paraId="4AB0731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6E3C067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-0.167, (-0.297, -0.036) </w:t>
            </w:r>
          </w:p>
        </w:tc>
      </w:tr>
      <w:tr w:rsidR="00911075" w:rsidRPr="00101D5B" w14:paraId="547BEDDF" w14:textId="77777777" w:rsidTr="003F7C48">
        <w:tc>
          <w:tcPr>
            <w:tcW w:w="3240" w:type="dxa"/>
            <w:shd w:val="clear" w:color="auto" w:fill="auto"/>
            <w:tcMar>
              <w:top w:w="0" w:type="dxa"/>
              <w:left w:w="0" w:type="dxa"/>
              <w:bottom w:w="0" w:type="dxa"/>
              <w:right w:w="0" w:type="dxa"/>
            </w:tcMar>
            <w:vAlign w:val="center"/>
            <w:hideMark/>
          </w:tcPr>
          <w:p w14:paraId="4EB737B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Health conditions (ever) </w:t>
            </w:r>
          </w:p>
        </w:tc>
        <w:tc>
          <w:tcPr>
            <w:tcW w:w="3240" w:type="dxa"/>
            <w:shd w:val="clear" w:color="auto" w:fill="auto"/>
            <w:tcMar>
              <w:top w:w="0" w:type="dxa"/>
              <w:left w:w="0" w:type="dxa"/>
              <w:bottom w:w="0" w:type="dxa"/>
              <w:right w:w="0" w:type="dxa"/>
            </w:tcMar>
            <w:vAlign w:val="center"/>
            <w:hideMark/>
          </w:tcPr>
          <w:p w14:paraId="65E1691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3240" w:type="dxa"/>
            <w:shd w:val="clear" w:color="auto" w:fill="auto"/>
            <w:tcMar>
              <w:top w:w="0" w:type="dxa"/>
              <w:left w:w="0" w:type="dxa"/>
              <w:bottom w:w="0" w:type="dxa"/>
              <w:right w:w="0" w:type="dxa"/>
            </w:tcMar>
            <w:vAlign w:val="center"/>
            <w:hideMark/>
          </w:tcPr>
          <w:p w14:paraId="138A13C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3326043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-0.258, (-0.363, -0.153) </w:t>
            </w:r>
          </w:p>
        </w:tc>
      </w:tr>
      <w:tr w:rsidR="00911075" w:rsidRPr="00101D5B" w14:paraId="3C04AFA4" w14:textId="77777777" w:rsidTr="003F7C48">
        <w:tc>
          <w:tcPr>
            <w:tcW w:w="3240" w:type="dxa"/>
            <w:shd w:val="clear" w:color="auto" w:fill="auto"/>
            <w:tcMar>
              <w:top w:w="0" w:type="dxa"/>
              <w:left w:w="0" w:type="dxa"/>
              <w:bottom w:w="0" w:type="dxa"/>
              <w:right w:w="0" w:type="dxa"/>
            </w:tcMar>
            <w:vAlign w:val="center"/>
          </w:tcPr>
          <w:p w14:paraId="31615995"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EB66D3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3240" w:type="dxa"/>
            <w:shd w:val="clear" w:color="auto" w:fill="auto"/>
            <w:tcMar>
              <w:top w:w="0" w:type="dxa"/>
              <w:left w:w="0" w:type="dxa"/>
              <w:bottom w:w="0" w:type="dxa"/>
              <w:right w:w="0" w:type="dxa"/>
            </w:tcMar>
            <w:vAlign w:val="center"/>
            <w:hideMark/>
          </w:tcPr>
          <w:p w14:paraId="37899B4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351685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-0.127, (-0.235, -0.019) </w:t>
            </w:r>
          </w:p>
        </w:tc>
      </w:tr>
      <w:tr w:rsidR="00911075" w:rsidRPr="00101D5B" w14:paraId="14501107" w14:textId="77777777" w:rsidTr="003F7C48">
        <w:tc>
          <w:tcPr>
            <w:tcW w:w="3240" w:type="dxa"/>
            <w:shd w:val="clear" w:color="auto" w:fill="auto"/>
            <w:tcMar>
              <w:top w:w="0" w:type="dxa"/>
              <w:left w:w="0" w:type="dxa"/>
              <w:bottom w:w="0" w:type="dxa"/>
              <w:right w:w="0" w:type="dxa"/>
            </w:tcMar>
            <w:vAlign w:val="center"/>
          </w:tcPr>
          <w:p w14:paraId="1AD30A2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D3989B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dx with IDA </w:t>
            </w:r>
          </w:p>
        </w:tc>
        <w:tc>
          <w:tcPr>
            <w:tcW w:w="3240" w:type="dxa"/>
            <w:shd w:val="clear" w:color="auto" w:fill="auto"/>
            <w:tcMar>
              <w:top w:w="0" w:type="dxa"/>
              <w:left w:w="0" w:type="dxa"/>
              <w:bottom w:w="0" w:type="dxa"/>
              <w:right w:w="0" w:type="dxa"/>
            </w:tcMar>
            <w:vAlign w:val="center"/>
            <w:hideMark/>
          </w:tcPr>
          <w:p w14:paraId="1365A5A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3D91900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-0.114, (-0.22, -0.009) </w:t>
            </w:r>
          </w:p>
        </w:tc>
      </w:tr>
      <w:tr w:rsidR="00911075" w:rsidRPr="00101D5B" w14:paraId="6CDBE6B9" w14:textId="77777777" w:rsidTr="003F7C48">
        <w:tc>
          <w:tcPr>
            <w:tcW w:w="3240" w:type="dxa"/>
            <w:shd w:val="clear" w:color="auto" w:fill="auto"/>
            <w:tcMar>
              <w:top w:w="0" w:type="dxa"/>
              <w:left w:w="0" w:type="dxa"/>
              <w:bottom w:w="0" w:type="dxa"/>
              <w:right w:w="0" w:type="dxa"/>
            </w:tcMar>
            <w:vAlign w:val="center"/>
          </w:tcPr>
          <w:p w14:paraId="5EA9E5E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6E596C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3240" w:type="dxa"/>
            <w:shd w:val="clear" w:color="auto" w:fill="auto"/>
            <w:tcMar>
              <w:top w:w="0" w:type="dxa"/>
              <w:left w:w="0" w:type="dxa"/>
              <w:bottom w:w="0" w:type="dxa"/>
              <w:right w:w="0" w:type="dxa"/>
            </w:tcMar>
            <w:vAlign w:val="center"/>
            <w:hideMark/>
          </w:tcPr>
          <w:p w14:paraId="20D60B30"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E78016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-0.056, (-0.165, 0.054) </w:t>
            </w:r>
          </w:p>
        </w:tc>
      </w:tr>
      <w:tr w:rsidR="00911075" w:rsidRPr="00101D5B" w14:paraId="108A36E7" w14:textId="77777777" w:rsidTr="003F7C48">
        <w:tc>
          <w:tcPr>
            <w:tcW w:w="3240" w:type="dxa"/>
            <w:shd w:val="clear" w:color="auto" w:fill="auto"/>
            <w:tcMar>
              <w:top w:w="0" w:type="dxa"/>
              <w:left w:w="0" w:type="dxa"/>
              <w:bottom w:w="0" w:type="dxa"/>
              <w:right w:w="0" w:type="dxa"/>
            </w:tcMar>
            <w:vAlign w:val="center"/>
          </w:tcPr>
          <w:p w14:paraId="4B2F3A85"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DE4EF2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3240" w:type="dxa"/>
            <w:shd w:val="clear" w:color="auto" w:fill="auto"/>
            <w:tcMar>
              <w:top w:w="0" w:type="dxa"/>
              <w:left w:w="0" w:type="dxa"/>
              <w:bottom w:w="0" w:type="dxa"/>
              <w:right w:w="0" w:type="dxa"/>
            </w:tcMar>
            <w:vAlign w:val="center"/>
            <w:hideMark/>
          </w:tcPr>
          <w:p w14:paraId="02B6DDF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3C6F2FD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-0.106, (-0.219, 0.008) </w:t>
            </w:r>
          </w:p>
        </w:tc>
      </w:tr>
      <w:tr w:rsidR="00911075" w:rsidRPr="00101D5B" w14:paraId="6198D5A3" w14:textId="77777777" w:rsidTr="003F7C48">
        <w:tc>
          <w:tcPr>
            <w:tcW w:w="3240" w:type="dxa"/>
            <w:shd w:val="clear" w:color="auto" w:fill="auto"/>
            <w:tcMar>
              <w:top w:w="0" w:type="dxa"/>
              <w:left w:w="0" w:type="dxa"/>
              <w:bottom w:w="0" w:type="dxa"/>
              <w:right w:w="0" w:type="dxa"/>
            </w:tcMar>
            <w:vAlign w:val="center"/>
          </w:tcPr>
          <w:p w14:paraId="2168FB7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383928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had colon/rectum polyps </w:t>
            </w:r>
          </w:p>
        </w:tc>
        <w:tc>
          <w:tcPr>
            <w:tcW w:w="3240" w:type="dxa"/>
            <w:shd w:val="clear" w:color="auto" w:fill="auto"/>
            <w:tcMar>
              <w:top w:w="0" w:type="dxa"/>
              <w:left w:w="0" w:type="dxa"/>
              <w:bottom w:w="0" w:type="dxa"/>
              <w:right w:w="0" w:type="dxa"/>
            </w:tcMar>
            <w:vAlign w:val="center"/>
            <w:hideMark/>
          </w:tcPr>
          <w:p w14:paraId="7999AC9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77E413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-0.092, (-0.204, 0.019) </w:t>
            </w:r>
          </w:p>
        </w:tc>
      </w:tr>
      <w:tr w:rsidR="00911075" w:rsidRPr="00101D5B" w14:paraId="74380C70" w14:textId="77777777" w:rsidTr="003F7C48">
        <w:tc>
          <w:tcPr>
            <w:tcW w:w="3240" w:type="dxa"/>
            <w:shd w:val="clear" w:color="auto" w:fill="auto"/>
            <w:tcMar>
              <w:top w:w="0" w:type="dxa"/>
              <w:left w:w="0" w:type="dxa"/>
              <w:bottom w:w="0" w:type="dxa"/>
              <w:right w:w="0" w:type="dxa"/>
            </w:tcMar>
            <w:vAlign w:val="center"/>
          </w:tcPr>
          <w:p w14:paraId="3F48B55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360BBD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11140C84"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930E7C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0.193, (-0.151, 0.538) </w:t>
            </w:r>
          </w:p>
        </w:tc>
      </w:tr>
      <w:tr w:rsidR="00911075" w:rsidRPr="00101D5B" w14:paraId="67C5239A" w14:textId="77777777" w:rsidTr="003F7C48">
        <w:tc>
          <w:tcPr>
            <w:tcW w:w="3240" w:type="dxa"/>
            <w:shd w:val="clear" w:color="auto" w:fill="auto"/>
            <w:tcMar>
              <w:top w:w="0" w:type="dxa"/>
              <w:left w:w="0" w:type="dxa"/>
              <w:bottom w:w="0" w:type="dxa"/>
              <w:right w:w="0" w:type="dxa"/>
            </w:tcMar>
            <w:vAlign w:val="center"/>
          </w:tcPr>
          <w:p w14:paraId="25421468"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315AD0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219BB7D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6DE7917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0.176, (-0.174, 0.527) </w:t>
            </w:r>
          </w:p>
        </w:tc>
      </w:tr>
      <w:tr w:rsidR="00911075" w:rsidRPr="00101D5B" w14:paraId="7504F420" w14:textId="77777777" w:rsidTr="003F7C48">
        <w:tc>
          <w:tcPr>
            <w:tcW w:w="3240" w:type="dxa"/>
            <w:shd w:val="clear" w:color="auto" w:fill="auto"/>
            <w:tcMar>
              <w:top w:w="0" w:type="dxa"/>
              <w:left w:w="0" w:type="dxa"/>
              <w:bottom w:w="0" w:type="dxa"/>
              <w:right w:w="0" w:type="dxa"/>
            </w:tcMar>
            <w:vAlign w:val="center"/>
          </w:tcPr>
          <w:p w14:paraId="10F3B7F8"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0E5639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irritable bowel </w:t>
            </w:r>
            <w:proofErr w:type="gramStart"/>
            <w:r w:rsidRPr="00101D5B">
              <w:rPr>
                <w:rFonts w:ascii="Arial" w:eastAsia="Times New Roman" w:hAnsi="Arial" w:cs="Arial"/>
                <w:color w:val="333333"/>
              </w:rPr>
              <w:t>disease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2B2A37B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0DA7AF8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0.19, (-0.155, 0.535) </w:t>
            </w:r>
          </w:p>
        </w:tc>
      </w:tr>
      <w:tr w:rsidR="00911075" w:rsidRPr="00101D5B" w14:paraId="657DACE1" w14:textId="77777777" w:rsidTr="003F7C48">
        <w:tc>
          <w:tcPr>
            <w:tcW w:w="3240" w:type="dxa"/>
            <w:shd w:val="clear" w:color="auto" w:fill="auto"/>
            <w:tcMar>
              <w:top w:w="0" w:type="dxa"/>
              <w:left w:w="0" w:type="dxa"/>
              <w:bottom w:w="0" w:type="dxa"/>
              <w:right w:w="0" w:type="dxa"/>
            </w:tcMar>
            <w:vAlign w:val="center"/>
          </w:tcPr>
          <w:p w14:paraId="5A16710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9FAE7B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19975C73"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5EC277E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-0.051, (-0.338, 0.235) </w:t>
            </w:r>
          </w:p>
        </w:tc>
      </w:tr>
      <w:tr w:rsidR="00911075" w:rsidRPr="00101D5B" w14:paraId="34AE7C99" w14:textId="77777777" w:rsidTr="003F7C48">
        <w:tc>
          <w:tcPr>
            <w:tcW w:w="3240" w:type="dxa"/>
            <w:shd w:val="clear" w:color="auto" w:fill="auto"/>
            <w:tcMar>
              <w:top w:w="0" w:type="dxa"/>
              <w:left w:w="0" w:type="dxa"/>
              <w:bottom w:w="0" w:type="dxa"/>
              <w:right w:w="0" w:type="dxa"/>
            </w:tcMar>
            <w:vAlign w:val="center"/>
          </w:tcPr>
          <w:p w14:paraId="215E3225"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5B6795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345954B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6214027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-0.19, (-0.48, 0.099) </w:t>
            </w:r>
          </w:p>
        </w:tc>
      </w:tr>
      <w:tr w:rsidR="00911075" w:rsidRPr="00101D5B" w14:paraId="64749DF1" w14:textId="77777777" w:rsidTr="003F7C48">
        <w:tc>
          <w:tcPr>
            <w:tcW w:w="3240" w:type="dxa"/>
            <w:shd w:val="clear" w:color="auto" w:fill="auto"/>
            <w:tcMar>
              <w:top w:w="0" w:type="dxa"/>
              <w:left w:w="0" w:type="dxa"/>
              <w:bottom w:w="0" w:type="dxa"/>
              <w:right w:w="0" w:type="dxa"/>
            </w:tcMar>
            <w:vAlign w:val="center"/>
          </w:tcPr>
          <w:p w14:paraId="24EEC15E"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67CE71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PCOS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30B9990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5B303BD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-0.088, (-0.375, 0.2) </w:t>
            </w:r>
          </w:p>
        </w:tc>
      </w:tr>
      <w:tr w:rsidR="00911075" w:rsidRPr="00101D5B" w14:paraId="74FC31FC" w14:textId="77777777" w:rsidTr="003F7C48">
        <w:tc>
          <w:tcPr>
            <w:tcW w:w="3240" w:type="dxa"/>
            <w:shd w:val="clear" w:color="auto" w:fill="auto"/>
            <w:tcMar>
              <w:top w:w="0" w:type="dxa"/>
              <w:left w:w="0" w:type="dxa"/>
              <w:bottom w:w="0" w:type="dxa"/>
              <w:right w:w="0" w:type="dxa"/>
            </w:tcMar>
            <w:vAlign w:val="center"/>
          </w:tcPr>
          <w:p w14:paraId="68DC038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B80889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6D040EC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FB8861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0.105, (-0.089, 0.3) </w:t>
            </w:r>
          </w:p>
        </w:tc>
      </w:tr>
      <w:tr w:rsidR="00911075" w:rsidRPr="00101D5B" w14:paraId="0E8697B1" w14:textId="77777777" w:rsidTr="003F7C48">
        <w:tc>
          <w:tcPr>
            <w:tcW w:w="3240" w:type="dxa"/>
            <w:shd w:val="clear" w:color="auto" w:fill="auto"/>
            <w:tcMar>
              <w:top w:w="0" w:type="dxa"/>
              <w:left w:w="0" w:type="dxa"/>
              <w:bottom w:w="0" w:type="dxa"/>
              <w:right w:w="0" w:type="dxa"/>
            </w:tcMar>
            <w:vAlign w:val="center"/>
          </w:tcPr>
          <w:p w14:paraId="0A167B6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B88AC6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654BD08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288B995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-0.106, (-0.304, 0.092) </w:t>
            </w:r>
          </w:p>
        </w:tc>
      </w:tr>
      <w:tr w:rsidR="00911075" w:rsidRPr="00101D5B" w14:paraId="4E5C2A87" w14:textId="77777777" w:rsidTr="003F7C48">
        <w:tc>
          <w:tcPr>
            <w:tcW w:w="3240" w:type="dxa"/>
            <w:shd w:val="clear" w:color="auto" w:fill="auto"/>
            <w:tcMar>
              <w:top w:w="0" w:type="dxa"/>
              <w:left w:w="0" w:type="dxa"/>
              <w:bottom w:w="0" w:type="dxa"/>
              <w:right w:w="0" w:type="dxa"/>
            </w:tcMar>
            <w:vAlign w:val="center"/>
          </w:tcPr>
          <w:p w14:paraId="5C762928"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C15C4C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Ever </w:t>
            </w:r>
            <w:proofErr w:type="gramStart"/>
            <w:r w:rsidRPr="00101D5B">
              <w:rPr>
                <w:rFonts w:ascii="Arial" w:eastAsia="Times New Roman" w:hAnsi="Arial" w:cs="Arial"/>
                <w:color w:val="333333"/>
              </w:rPr>
              <w:t>preeclampsia ,</w:t>
            </w:r>
            <w:proofErr w:type="gramEnd"/>
            <w:r w:rsidRPr="00101D5B">
              <w:rPr>
                <w:rFonts w:ascii="Arial" w:eastAsia="Times New Roman" w:hAnsi="Arial" w:cs="Arial"/>
                <w:color w:val="333333"/>
              </w:rPr>
              <w:t xml:space="preserve"> y/n </w:t>
            </w:r>
          </w:p>
        </w:tc>
        <w:tc>
          <w:tcPr>
            <w:tcW w:w="3240" w:type="dxa"/>
            <w:shd w:val="clear" w:color="auto" w:fill="auto"/>
            <w:tcMar>
              <w:top w:w="0" w:type="dxa"/>
              <w:left w:w="0" w:type="dxa"/>
              <w:bottom w:w="0" w:type="dxa"/>
              <w:right w:w="0" w:type="dxa"/>
            </w:tcMar>
            <w:vAlign w:val="center"/>
            <w:hideMark/>
          </w:tcPr>
          <w:p w14:paraId="2A2B4A6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59D152A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-0.109, (-0.305, 0.086) </w:t>
            </w:r>
          </w:p>
        </w:tc>
      </w:tr>
      <w:tr w:rsidR="00911075" w:rsidRPr="00101D5B" w14:paraId="5272E328" w14:textId="77777777" w:rsidTr="003F7C48">
        <w:tc>
          <w:tcPr>
            <w:tcW w:w="3240" w:type="dxa"/>
            <w:shd w:val="clear" w:color="auto" w:fill="auto"/>
            <w:tcMar>
              <w:top w:w="0" w:type="dxa"/>
              <w:left w:w="0" w:type="dxa"/>
              <w:bottom w:w="0" w:type="dxa"/>
              <w:right w:w="0" w:type="dxa"/>
            </w:tcMar>
            <w:vAlign w:val="center"/>
            <w:hideMark/>
          </w:tcPr>
          <w:p w14:paraId="40D86BC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Lifestyle </w:t>
            </w:r>
          </w:p>
        </w:tc>
        <w:tc>
          <w:tcPr>
            <w:tcW w:w="3240" w:type="dxa"/>
            <w:shd w:val="clear" w:color="auto" w:fill="auto"/>
            <w:tcMar>
              <w:top w:w="0" w:type="dxa"/>
              <w:left w:w="0" w:type="dxa"/>
              <w:bottom w:w="0" w:type="dxa"/>
              <w:right w:w="0" w:type="dxa"/>
            </w:tcMar>
            <w:vAlign w:val="center"/>
            <w:hideMark/>
          </w:tcPr>
          <w:p w14:paraId="49ABE9B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3240" w:type="dxa"/>
            <w:shd w:val="clear" w:color="auto" w:fill="auto"/>
            <w:tcMar>
              <w:top w:w="0" w:type="dxa"/>
              <w:left w:w="0" w:type="dxa"/>
              <w:bottom w:w="0" w:type="dxa"/>
              <w:right w:w="0" w:type="dxa"/>
            </w:tcMar>
            <w:vAlign w:val="center"/>
            <w:hideMark/>
          </w:tcPr>
          <w:p w14:paraId="633105D0"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6AB8E69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0.005, (0.003, 0.008) </w:t>
            </w:r>
          </w:p>
        </w:tc>
      </w:tr>
      <w:tr w:rsidR="00911075" w:rsidRPr="00101D5B" w14:paraId="1718C9AB" w14:textId="77777777" w:rsidTr="003F7C48">
        <w:tc>
          <w:tcPr>
            <w:tcW w:w="3240" w:type="dxa"/>
            <w:shd w:val="clear" w:color="auto" w:fill="auto"/>
            <w:tcMar>
              <w:top w:w="0" w:type="dxa"/>
              <w:left w:w="0" w:type="dxa"/>
              <w:bottom w:w="0" w:type="dxa"/>
              <w:right w:w="0" w:type="dxa"/>
            </w:tcMar>
            <w:vAlign w:val="center"/>
          </w:tcPr>
          <w:p w14:paraId="1C81472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6928F6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3240" w:type="dxa"/>
            <w:shd w:val="clear" w:color="auto" w:fill="auto"/>
            <w:tcMar>
              <w:top w:w="0" w:type="dxa"/>
              <w:left w:w="0" w:type="dxa"/>
              <w:bottom w:w="0" w:type="dxa"/>
              <w:right w:w="0" w:type="dxa"/>
            </w:tcMar>
            <w:vAlign w:val="center"/>
            <w:hideMark/>
          </w:tcPr>
          <w:p w14:paraId="5F94817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5F388A2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0.005, (0.002, 0.007) </w:t>
            </w:r>
          </w:p>
        </w:tc>
      </w:tr>
      <w:tr w:rsidR="00911075" w:rsidRPr="00101D5B" w14:paraId="0F45A1C5" w14:textId="77777777" w:rsidTr="003F7C48">
        <w:tc>
          <w:tcPr>
            <w:tcW w:w="3240" w:type="dxa"/>
            <w:shd w:val="clear" w:color="auto" w:fill="auto"/>
            <w:tcMar>
              <w:top w:w="0" w:type="dxa"/>
              <w:left w:w="0" w:type="dxa"/>
              <w:bottom w:w="0" w:type="dxa"/>
              <w:right w:w="0" w:type="dxa"/>
            </w:tcMar>
            <w:vAlign w:val="center"/>
          </w:tcPr>
          <w:p w14:paraId="2CFD743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261678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Alcohol (drinks per month) </w:t>
            </w:r>
          </w:p>
        </w:tc>
        <w:tc>
          <w:tcPr>
            <w:tcW w:w="3240" w:type="dxa"/>
            <w:shd w:val="clear" w:color="auto" w:fill="auto"/>
            <w:tcMar>
              <w:top w:w="0" w:type="dxa"/>
              <w:left w:w="0" w:type="dxa"/>
              <w:bottom w:w="0" w:type="dxa"/>
              <w:right w:w="0" w:type="dxa"/>
            </w:tcMar>
            <w:vAlign w:val="center"/>
            <w:hideMark/>
          </w:tcPr>
          <w:p w14:paraId="3DCDB3A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772196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0.006, (0.004, 0.008) </w:t>
            </w:r>
          </w:p>
        </w:tc>
      </w:tr>
      <w:tr w:rsidR="00911075" w:rsidRPr="00101D5B" w14:paraId="711EFE97" w14:textId="77777777" w:rsidTr="003F7C48">
        <w:tc>
          <w:tcPr>
            <w:tcW w:w="3240" w:type="dxa"/>
            <w:shd w:val="clear" w:color="auto" w:fill="auto"/>
            <w:tcMar>
              <w:top w:w="0" w:type="dxa"/>
              <w:left w:w="0" w:type="dxa"/>
              <w:bottom w:w="0" w:type="dxa"/>
              <w:right w:w="0" w:type="dxa"/>
            </w:tcMar>
            <w:vAlign w:val="center"/>
          </w:tcPr>
          <w:p w14:paraId="7D5BC71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4F2F82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3240" w:type="dxa"/>
            <w:shd w:val="clear" w:color="auto" w:fill="auto"/>
            <w:tcMar>
              <w:top w:w="0" w:type="dxa"/>
              <w:left w:w="0" w:type="dxa"/>
              <w:bottom w:w="0" w:type="dxa"/>
              <w:right w:w="0" w:type="dxa"/>
            </w:tcMar>
            <w:vAlign w:val="center"/>
            <w:hideMark/>
          </w:tcPr>
          <w:p w14:paraId="3827E9BB"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6E3E8FC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0.007, (0, 0.014) </w:t>
            </w:r>
          </w:p>
        </w:tc>
      </w:tr>
      <w:tr w:rsidR="00911075" w:rsidRPr="00101D5B" w14:paraId="35845DDC" w14:textId="77777777" w:rsidTr="003F7C48">
        <w:tc>
          <w:tcPr>
            <w:tcW w:w="3240" w:type="dxa"/>
            <w:shd w:val="clear" w:color="auto" w:fill="auto"/>
            <w:tcMar>
              <w:top w:w="0" w:type="dxa"/>
              <w:left w:w="0" w:type="dxa"/>
              <w:bottom w:w="0" w:type="dxa"/>
              <w:right w:w="0" w:type="dxa"/>
            </w:tcMar>
            <w:vAlign w:val="center"/>
          </w:tcPr>
          <w:p w14:paraId="4D19C85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127713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3240" w:type="dxa"/>
            <w:shd w:val="clear" w:color="auto" w:fill="auto"/>
            <w:tcMar>
              <w:top w:w="0" w:type="dxa"/>
              <w:left w:w="0" w:type="dxa"/>
              <w:bottom w:w="0" w:type="dxa"/>
              <w:right w:w="0" w:type="dxa"/>
            </w:tcMar>
            <w:vAlign w:val="center"/>
            <w:hideMark/>
          </w:tcPr>
          <w:p w14:paraId="112F535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5F9D6DA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-0.038, (-0.045, -0.031) </w:t>
            </w:r>
          </w:p>
        </w:tc>
      </w:tr>
      <w:tr w:rsidR="00911075" w:rsidRPr="00101D5B" w14:paraId="6F3179E1" w14:textId="77777777" w:rsidTr="003F7C48">
        <w:tc>
          <w:tcPr>
            <w:tcW w:w="3240" w:type="dxa"/>
            <w:shd w:val="clear" w:color="auto" w:fill="auto"/>
            <w:tcMar>
              <w:top w:w="0" w:type="dxa"/>
              <w:left w:w="0" w:type="dxa"/>
              <w:bottom w:w="0" w:type="dxa"/>
              <w:right w:w="0" w:type="dxa"/>
            </w:tcMar>
            <w:vAlign w:val="center"/>
          </w:tcPr>
          <w:p w14:paraId="3211919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70C4C4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BMI kg/m2 </w:t>
            </w:r>
          </w:p>
        </w:tc>
        <w:tc>
          <w:tcPr>
            <w:tcW w:w="3240" w:type="dxa"/>
            <w:shd w:val="clear" w:color="auto" w:fill="auto"/>
            <w:tcMar>
              <w:top w:w="0" w:type="dxa"/>
              <w:left w:w="0" w:type="dxa"/>
              <w:bottom w:w="0" w:type="dxa"/>
              <w:right w:w="0" w:type="dxa"/>
            </w:tcMar>
            <w:vAlign w:val="center"/>
            <w:hideMark/>
          </w:tcPr>
          <w:p w14:paraId="5DD7905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31C860A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-0.036, (-0.043, -0.029) </w:t>
            </w:r>
          </w:p>
        </w:tc>
      </w:tr>
      <w:tr w:rsidR="00911075" w:rsidRPr="00101D5B" w14:paraId="217C475B" w14:textId="77777777" w:rsidTr="003F7C48">
        <w:tc>
          <w:tcPr>
            <w:tcW w:w="3240" w:type="dxa"/>
            <w:shd w:val="clear" w:color="auto" w:fill="auto"/>
            <w:tcMar>
              <w:top w:w="0" w:type="dxa"/>
              <w:left w:w="0" w:type="dxa"/>
              <w:bottom w:w="0" w:type="dxa"/>
              <w:right w:w="0" w:type="dxa"/>
            </w:tcMar>
            <w:vAlign w:val="center"/>
          </w:tcPr>
          <w:p w14:paraId="581D8CF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0B5027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3240" w:type="dxa"/>
            <w:shd w:val="clear" w:color="auto" w:fill="auto"/>
            <w:tcMar>
              <w:top w:w="0" w:type="dxa"/>
              <w:left w:w="0" w:type="dxa"/>
              <w:bottom w:w="0" w:type="dxa"/>
              <w:right w:w="0" w:type="dxa"/>
            </w:tcMar>
            <w:vAlign w:val="center"/>
            <w:hideMark/>
          </w:tcPr>
          <w:p w14:paraId="3B2BA3C9"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14371DB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-0.003, (-0.006, 0.001) </w:t>
            </w:r>
          </w:p>
        </w:tc>
      </w:tr>
      <w:tr w:rsidR="00911075" w:rsidRPr="00101D5B" w14:paraId="14E5CC0A" w14:textId="77777777" w:rsidTr="003F7C48">
        <w:tc>
          <w:tcPr>
            <w:tcW w:w="3240" w:type="dxa"/>
            <w:shd w:val="clear" w:color="auto" w:fill="auto"/>
            <w:tcMar>
              <w:top w:w="0" w:type="dxa"/>
              <w:left w:w="0" w:type="dxa"/>
              <w:bottom w:w="0" w:type="dxa"/>
              <w:right w:w="0" w:type="dxa"/>
            </w:tcMar>
            <w:vAlign w:val="center"/>
          </w:tcPr>
          <w:p w14:paraId="37CA3F48"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4EA831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3240" w:type="dxa"/>
            <w:shd w:val="clear" w:color="auto" w:fill="auto"/>
            <w:tcMar>
              <w:top w:w="0" w:type="dxa"/>
              <w:left w:w="0" w:type="dxa"/>
              <w:bottom w:w="0" w:type="dxa"/>
              <w:right w:w="0" w:type="dxa"/>
            </w:tcMar>
            <w:vAlign w:val="center"/>
            <w:hideMark/>
          </w:tcPr>
          <w:p w14:paraId="13B43D0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04964BC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0.007, (0.003, 0.011) </w:t>
            </w:r>
          </w:p>
        </w:tc>
      </w:tr>
      <w:tr w:rsidR="00911075" w:rsidRPr="00101D5B" w14:paraId="2439254F" w14:textId="77777777" w:rsidTr="003F7C48">
        <w:tc>
          <w:tcPr>
            <w:tcW w:w="3240" w:type="dxa"/>
            <w:shd w:val="clear" w:color="auto" w:fill="auto"/>
            <w:tcMar>
              <w:top w:w="0" w:type="dxa"/>
              <w:left w:w="0" w:type="dxa"/>
              <w:bottom w:w="0" w:type="dxa"/>
              <w:right w:w="0" w:type="dxa"/>
            </w:tcMar>
            <w:vAlign w:val="center"/>
          </w:tcPr>
          <w:p w14:paraId="4ED15EB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12A9BF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Exercise hours per month </w:t>
            </w:r>
          </w:p>
        </w:tc>
        <w:tc>
          <w:tcPr>
            <w:tcW w:w="3240" w:type="dxa"/>
            <w:shd w:val="clear" w:color="auto" w:fill="auto"/>
            <w:tcMar>
              <w:top w:w="0" w:type="dxa"/>
              <w:left w:w="0" w:type="dxa"/>
              <w:bottom w:w="0" w:type="dxa"/>
              <w:right w:w="0" w:type="dxa"/>
            </w:tcMar>
            <w:vAlign w:val="center"/>
            <w:hideMark/>
          </w:tcPr>
          <w:p w14:paraId="6AAD5F1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826D15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0.008, (0.004, 0.011) </w:t>
            </w:r>
          </w:p>
        </w:tc>
      </w:tr>
      <w:tr w:rsidR="00911075" w:rsidRPr="00101D5B" w14:paraId="0B14B850" w14:textId="77777777" w:rsidTr="003F7C48">
        <w:tc>
          <w:tcPr>
            <w:tcW w:w="3240" w:type="dxa"/>
            <w:shd w:val="clear" w:color="auto" w:fill="auto"/>
            <w:tcMar>
              <w:top w:w="0" w:type="dxa"/>
              <w:left w:w="0" w:type="dxa"/>
              <w:bottom w:w="0" w:type="dxa"/>
              <w:right w:w="0" w:type="dxa"/>
            </w:tcMar>
            <w:vAlign w:val="center"/>
          </w:tcPr>
          <w:p w14:paraId="3F591E77"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8F2A21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3240" w:type="dxa"/>
            <w:shd w:val="clear" w:color="auto" w:fill="auto"/>
            <w:tcMar>
              <w:top w:w="0" w:type="dxa"/>
              <w:left w:w="0" w:type="dxa"/>
              <w:bottom w:w="0" w:type="dxa"/>
              <w:right w:w="0" w:type="dxa"/>
            </w:tcMar>
            <w:vAlign w:val="center"/>
            <w:hideMark/>
          </w:tcPr>
          <w:p w14:paraId="6F41CEB5"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AA3DAF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0.018, (0.012, 0.025) </w:t>
            </w:r>
          </w:p>
        </w:tc>
      </w:tr>
      <w:tr w:rsidR="00911075" w:rsidRPr="00101D5B" w14:paraId="652E2879" w14:textId="77777777" w:rsidTr="003F7C48">
        <w:tc>
          <w:tcPr>
            <w:tcW w:w="3240" w:type="dxa"/>
            <w:shd w:val="clear" w:color="auto" w:fill="auto"/>
            <w:tcMar>
              <w:top w:w="0" w:type="dxa"/>
              <w:left w:w="0" w:type="dxa"/>
              <w:bottom w:w="0" w:type="dxa"/>
              <w:right w:w="0" w:type="dxa"/>
            </w:tcMar>
            <w:vAlign w:val="center"/>
          </w:tcPr>
          <w:p w14:paraId="34EF8278"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36D124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3240" w:type="dxa"/>
            <w:shd w:val="clear" w:color="auto" w:fill="auto"/>
            <w:tcMar>
              <w:top w:w="0" w:type="dxa"/>
              <w:left w:w="0" w:type="dxa"/>
              <w:bottom w:w="0" w:type="dxa"/>
              <w:right w:w="0" w:type="dxa"/>
            </w:tcMar>
            <w:vAlign w:val="center"/>
            <w:hideMark/>
          </w:tcPr>
          <w:p w14:paraId="6A63221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781F55D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0.004, (-0.003, 0.011) </w:t>
            </w:r>
          </w:p>
        </w:tc>
      </w:tr>
      <w:tr w:rsidR="00911075" w:rsidRPr="00101D5B" w14:paraId="744CCC28" w14:textId="77777777" w:rsidTr="003F7C48">
        <w:tc>
          <w:tcPr>
            <w:tcW w:w="3240" w:type="dxa"/>
            <w:shd w:val="clear" w:color="auto" w:fill="auto"/>
            <w:tcMar>
              <w:top w:w="0" w:type="dxa"/>
              <w:left w:w="0" w:type="dxa"/>
              <w:bottom w:w="0" w:type="dxa"/>
              <w:right w:w="0" w:type="dxa"/>
            </w:tcMar>
            <w:vAlign w:val="center"/>
          </w:tcPr>
          <w:p w14:paraId="36D3897E"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C4E70F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Meat (1 oz. eq per week) </w:t>
            </w:r>
          </w:p>
        </w:tc>
        <w:tc>
          <w:tcPr>
            <w:tcW w:w="3240" w:type="dxa"/>
            <w:shd w:val="clear" w:color="auto" w:fill="auto"/>
            <w:tcMar>
              <w:top w:w="0" w:type="dxa"/>
              <w:left w:w="0" w:type="dxa"/>
              <w:bottom w:w="0" w:type="dxa"/>
              <w:right w:w="0" w:type="dxa"/>
            </w:tcMar>
            <w:vAlign w:val="center"/>
            <w:hideMark/>
          </w:tcPr>
          <w:p w14:paraId="185013B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5311FE1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(-0.007, 0.006) </w:t>
            </w:r>
          </w:p>
        </w:tc>
      </w:tr>
      <w:tr w:rsidR="00911075" w:rsidRPr="00101D5B" w14:paraId="1C125385" w14:textId="77777777" w:rsidTr="003F7C48">
        <w:tc>
          <w:tcPr>
            <w:tcW w:w="3240" w:type="dxa"/>
            <w:shd w:val="clear" w:color="auto" w:fill="auto"/>
            <w:tcMar>
              <w:top w:w="0" w:type="dxa"/>
              <w:left w:w="0" w:type="dxa"/>
              <w:bottom w:w="0" w:type="dxa"/>
              <w:right w:w="0" w:type="dxa"/>
            </w:tcMar>
            <w:vAlign w:val="center"/>
            <w:hideMark/>
          </w:tcPr>
          <w:p w14:paraId="41410FA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Reproductive health </w:t>
            </w:r>
          </w:p>
        </w:tc>
        <w:tc>
          <w:tcPr>
            <w:tcW w:w="3240" w:type="dxa"/>
            <w:shd w:val="clear" w:color="auto" w:fill="auto"/>
            <w:tcMar>
              <w:top w:w="0" w:type="dxa"/>
              <w:left w:w="0" w:type="dxa"/>
              <w:bottom w:w="0" w:type="dxa"/>
              <w:right w:w="0" w:type="dxa"/>
            </w:tcMar>
            <w:vAlign w:val="center"/>
            <w:hideMark/>
          </w:tcPr>
          <w:p w14:paraId="7802032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Estrogen or progesterone use (years) </w:t>
            </w:r>
          </w:p>
        </w:tc>
        <w:tc>
          <w:tcPr>
            <w:tcW w:w="3240" w:type="dxa"/>
            <w:shd w:val="clear" w:color="auto" w:fill="auto"/>
            <w:tcMar>
              <w:top w:w="0" w:type="dxa"/>
              <w:left w:w="0" w:type="dxa"/>
              <w:bottom w:w="0" w:type="dxa"/>
              <w:right w:w="0" w:type="dxa"/>
            </w:tcMar>
            <w:vAlign w:val="center"/>
            <w:hideMark/>
          </w:tcPr>
          <w:p w14:paraId="0040FE8A"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5871AD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-0.005, (-0.012, 0.002) </w:t>
            </w:r>
          </w:p>
        </w:tc>
      </w:tr>
      <w:tr w:rsidR="00911075" w:rsidRPr="00101D5B" w14:paraId="0DF1B912" w14:textId="77777777" w:rsidTr="003F7C48">
        <w:tc>
          <w:tcPr>
            <w:tcW w:w="3240" w:type="dxa"/>
            <w:shd w:val="clear" w:color="auto" w:fill="auto"/>
            <w:tcMar>
              <w:top w:w="0" w:type="dxa"/>
              <w:left w:w="0" w:type="dxa"/>
              <w:bottom w:w="0" w:type="dxa"/>
              <w:right w:w="0" w:type="dxa"/>
            </w:tcMar>
            <w:vAlign w:val="center"/>
          </w:tcPr>
          <w:p w14:paraId="061AD070"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DBB183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Estrogen or progesterone use (years) </w:t>
            </w:r>
          </w:p>
        </w:tc>
        <w:tc>
          <w:tcPr>
            <w:tcW w:w="3240" w:type="dxa"/>
            <w:shd w:val="clear" w:color="auto" w:fill="auto"/>
            <w:tcMar>
              <w:top w:w="0" w:type="dxa"/>
              <w:left w:w="0" w:type="dxa"/>
              <w:bottom w:w="0" w:type="dxa"/>
              <w:right w:w="0" w:type="dxa"/>
            </w:tcMar>
            <w:vAlign w:val="center"/>
            <w:hideMark/>
          </w:tcPr>
          <w:p w14:paraId="1D9D441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354AB44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0.007, (0, 0.014) </w:t>
            </w:r>
          </w:p>
        </w:tc>
      </w:tr>
      <w:tr w:rsidR="00911075" w:rsidRPr="00101D5B" w14:paraId="45F7605D" w14:textId="77777777" w:rsidTr="003F7C48">
        <w:tc>
          <w:tcPr>
            <w:tcW w:w="3240" w:type="dxa"/>
            <w:shd w:val="clear" w:color="auto" w:fill="auto"/>
            <w:tcMar>
              <w:top w:w="0" w:type="dxa"/>
              <w:left w:w="0" w:type="dxa"/>
              <w:bottom w:w="0" w:type="dxa"/>
              <w:right w:w="0" w:type="dxa"/>
            </w:tcMar>
            <w:vAlign w:val="center"/>
          </w:tcPr>
          <w:p w14:paraId="0D55956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75123D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Estrogen or progesterone use (years) </w:t>
            </w:r>
          </w:p>
        </w:tc>
        <w:tc>
          <w:tcPr>
            <w:tcW w:w="3240" w:type="dxa"/>
            <w:shd w:val="clear" w:color="auto" w:fill="auto"/>
            <w:tcMar>
              <w:top w:w="0" w:type="dxa"/>
              <w:left w:w="0" w:type="dxa"/>
              <w:bottom w:w="0" w:type="dxa"/>
              <w:right w:w="0" w:type="dxa"/>
            </w:tcMar>
            <w:vAlign w:val="center"/>
            <w:hideMark/>
          </w:tcPr>
          <w:p w14:paraId="6ED8313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76E4E37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0.009, (0.002, 0.015) </w:t>
            </w:r>
          </w:p>
        </w:tc>
      </w:tr>
      <w:tr w:rsidR="00911075" w:rsidRPr="00101D5B" w14:paraId="22C39867" w14:textId="77777777" w:rsidTr="003F7C48">
        <w:tc>
          <w:tcPr>
            <w:tcW w:w="3240" w:type="dxa"/>
            <w:shd w:val="clear" w:color="auto" w:fill="auto"/>
            <w:tcMar>
              <w:top w:w="0" w:type="dxa"/>
              <w:left w:w="0" w:type="dxa"/>
              <w:bottom w:w="0" w:type="dxa"/>
              <w:right w:w="0" w:type="dxa"/>
            </w:tcMar>
            <w:vAlign w:val="center"/>
          </w:tcPr>
          <w:p w14:paraId="3E38ADAC"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F6B69D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Reproductive life span (years) </w:t>
            </w:r>
          </w:p>
        </w:tc>
        <w:tc>
          <w:tcPr>
            <w:tcW w:w="3240" w:type="dxa"/>
            <w:shd w:val="clear" w:color="auto" w:fill="auto"/>
            <w:tcMar>
              <w:top w:w="0" w:type="dxa"/>
              <w:left w:w="0" w:type="dxa"/>
              <w:bottom w:w="0" w:type="dxa"/>
              <w:right w:w="0" w:type="dxa"/>
            </w:tcMar>
            <w:vAlign w:val="center"/>
            <w:hideMark/>
          </w:tcPr>
          <w:p w14:paraId="76C73197"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52C676A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(-0.008, 0.008) </w:t>
            </w:r>
          </w:p>
        </w:tc>
      </w:tr>
      <w:tr w:rsidR="00911075" w:rsidRPr="00101D5B" w14:paraId="7789CF48" w14:textId="77777777" w:rsidTr="003F7C48">
        <w:tc>
          <w:tcPr>
            <w:tcW w:w="3240" w:type="dxa"/>
            <w:shd w:val="clear" w:color="auto" w:fill="auto"/>
            <w:tcMar>
              <w:top w:w="0" w:type="dxa"/>
              <w:left w:w="0" w:type="dxa"/>
              <w:bottom w:w="0" w:type="dxa"/>
              <w:right w:w="0" w:type="dxa"/>
            </w:tcMar>
            <w:vAlign w:val="center"/>
          </w:tcPr>
          <w:p w14:paraId="44BA5AD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C3AF4F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Reproductive life span (years) </w:t>
            </w:r>
          </w:p>
        </w:tc>
        <w:tc>
          <w:tcPr>
            <w:tcW w:w="3240" w:type="dxa"/>
            <w:shd w:val="clear" w:color="auto" w:fill="auto"/>
            <w:tcMar>
              <w:top w:w="0" w:type="dxa"/>
              <w:left w:w="0" w:type="dxa"/>
              <w:bottom w:w="0" w:type="dxa"/>
              <w:right w:w="0" w:type="dxa"/>
            </w:tcMar>
            <w:vAlign w:val="center"/>
            <w:hideMark/>
          </w:tcPr>
          <w:p w14:paraId="3CD591C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684699D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(-0.009, 0.007) </w:t>
            </w:r>
          </w:p>
        </w:tc>
      </w:tr>
      <w:tr w:rsidR="00911075" w:rsidRPr="00101D5B" w14:paraId="41629C1C" w14:textId="77777777" w:rsidTr="003F7C48">
        <w:tc>
          <w:tcPr>
            <w:tcW w:w="3240" w:type="dxa"/>
            <w:shd w:val="clear" w:color="auto" w:fill="auto"/>
            <w:tcMar>
              <w:top w:w="0" w:type="dxa"/>
              <w:left w:w="0" w:type="dxa"/>
              <w:bottom w:w="0" w:type="dxa"/>
              <w:right w:w="0" w:type="dxa"/>
            </w:tcMar>
            <w:vAlign w:val="center"/>
          </w:tcPr>
          <w:p w14:paraId="7CE2041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5C4388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Reproductive life span (years) </w:t>
            </w:r>
          </w:p>
        </w:tc>
        <w:tc>
          <w:tcPr>
            <w:tcW w:w="3240" w:type="dxa"/>
            <w:shd w:val="clear" w:color="auto" w:fill="auto"/>
            <w:tcMar>
              <w:top w:w="0" w:type="dxa"/>
              <w:left w:w="0" w:type="dxa"/>
              <w:bottom w:w="0" w:type="dxa"/>
              <w:right w:w="0" w:type="dxa"/>
            </w:tcMar>
            <w:vAlign w:val="center"/>
            <w:hideMark/>
          </w:tcPr>
          <w:p w14:paraId="53B9803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0E788A6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(-0.008, 0.008) </w:t>
            </w:r>
          </w:p>
        </w:tc>
      </w:tr>
      <w:tr w:rsidR="00911075" w:rsidRPr="00101D5B" w14:paraId="27D29576" w14:textId="77777777" w:rsidTr="003F7C48">
        <w:tc>
          <w:tcPr>
            <w:tcW w:w="3240" w:type="dxa"/>
            <w:shd w:val="clear" w:color="auto" w:fill="auto"/>
            <w:tcMar>
              <w:top w:w="0" w:type="dxa"/>
              <w:left w:w="0" w:type="dxa"/>
              <w:bottom w:w="0" w:type="dxa"/>
              <w:right w:w="0" w:type="dxa"/>
            </w:tcMar>
            <w:vAlign w:val="center"/>
          </w:tcPr>
          <w:p w14:paraId="7F0BC053"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0DE2E6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3240" w:type="dxa"/>
            <w:shd w:val="clear" w:color="auto" w:fill="auto"/>
            <w:tcMar>
              <w:top w:w="0" w:type="dxa"/>
              <w:left w:w="0" w:type="dxa"/>
              <w:bottom w:w="0" w:type="dxa"/>
              <w:right w:w="0" w:type="dxa"/>
            </w:tcMar>
            <w:vAlign w:val="center"/>
            <w:hideMark/>
          </w:tcPr>
          <w:p w14:paraId="66A7282A"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35BCD20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-0.003, (-0.011, 0.005) </w:t>
            </w:r>
          </w:p>
        </w:tc>
      </w:tr>
      <w:tr w:rsidR="00911075" w:rsidRPr="00101D5B" w14:paraId="5DF54885" w14:textId="77777777" w:rsidTr="003F7C48">
        <w:tc>
          <w:tcPr>
            <w:tcW w:w="3240" w:type="dxa"/>
            <w:shd w:val="clear" w:color="auto" w:fill="auto"/>
            <w:tcMar>
              <w:top w:w="0" w:type="dxa"/>
              <w:left w:w="0" w:type="dxa"/>
              <w:bottom w:w="0" w:type="dxa"/>
              <w:right w:w="0" w:type="dxa"/>
            </w:tcMar>
            <w:vAlign w:val="center"/>
          </w:tcPr>
          <w:p w14:paraId="54BCA2D0"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3BEE25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3240" w:type="dxa"/>
            <w:shd w:val="clear" w:color="auto" w:fill="auto"/>
            <w:tcMar>
              <w:top w:w="0" w:type="dxa"/>
              <w:left w:w="0" w:type="dxa"/>
              <w:bottom w:w="0" w:type="dxa"/>
              <w:right w:w="0" w:type="dxa"/>
            </w:tcMar>
            <w:vAlign w:val="center"/>
            <w:hideMark/>
          </w:tcPr>
          <w:p w14:paraId="2CFD5F0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0F34217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(-0.011, 0.006) </w:t>
            </w:r>
          </w:p>
        </w:tc>
      </w:tr>
      <w:tr w:rsidR="00911075" w:rsidRPr="00101D5B" w14:paraId="0F8A2E52" w14:textId="77777777" w:rsidTr="003F7C48">
        <w:tc>
          <w:tcPr>
            <w:tcW w:w="3240" w:type="dxa"/>
            <w:shd w:val="clear" w:color="auto" w:fill="auto"/>
            <w:tcMar>
              <w:top w:w="0" w:type="dxa"/>
              <w:left w:w="0" w:type="dxa"/>
              <w:bottom w:w="0" w:type="dxa"/>
              <w:right w:w="0" w:type="dxa"/>
            </w:tcMar>
            <w:vAlign w:val="center"/>
          </w:tcPr>
          <w:p w14:paraId="25EBF22E"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7B69CB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pregnant and breastfeeding </w:t>
            </w:r>
          </w:p>
        </w:tc>
        <w:tc>
          <w:tcPr>
            <w:tcW w:w="3240" w:type="dxa"/>
            <w:shd w:val="clear" w:color="auto" w:fill="auto"/>
            <w:tcMar>
              <w:top w:w="0" w:type="dxa"/>
              <w:left w:w="0" w:type="dxa"/>
              <w:bottom w:w="0" w:type="dxa"/>
              <w:right w:w="0" w:type="dxa"/>
            </w:tcMar>
            <w:vAlign w:val="center"/>
            <w:hideMark/>
          </w:tcPr>
          <w:p w14:paraId="63A6CF5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16CA1D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(-0.008, 0.009) </w:t>
            </w:r>
          </w:p>
        </w:tc>
      </w:tr>
      <w:tr w:rsidR="00911075" w:rsidRPr="00101D5B" w14:paraId="68D0E90A" w14:textId="77777777" w:rsidTr="003F7C48">
        <w:tc>
          <w:tcPr>
            <w:tcW w:w="3240" w:type="dxa"/>
            <w:shd w:val="clear" w:color="auto" w:fill="auto"/>
            <w:tcMar>
              <w:top w:w="0" w:type="dxa"/>
              <w:left w:w="0" w:type="dxa"/>
              <w:bottom w:w="0" w:type="dxa"/>
              <w:right w:w="0" w:type="dxa"/>
            </w:tcMar>
            <w:vAlign w:val="center"/>
          </w:tcPr>
          <w:p w14:paraId="431FB883"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2F6405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since LMP at interview </w:t>
            </w:r>
          </w:p>
        </w:tc>
        <w:tc>
          <w:tcPr>
            <w:tcW w:w="3240" w:type="dxa"/>
            <w:shd w:val="clear" w:color="auto" w:fill="auto"/>
            <w:tcMar>
              <w:top w:w="0" w:type="dxa"/>
              <w:left w:w="0" w:type="dxa"/>
              <w:bottom w:w="0" w:type="dxa"/>
              <w:right w:w="0" w:type="dxa"/>
            </w:tcMar>
            <w:vAlign w:val="center"/>
            <w:hideMark/>
          </w:tcPr>
          <w:p w14:paraId="2C0E759D"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1C2CA1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(-0.003, 0.008) </w:t>
            </w:r>
          </w:p>
        </w:tc>
      </w:tr>
      <w:tr w:rsidR="00911075" w:rsidRPr="00101D5B" w14:paraId="6014E5E6" w14:textId="77777777" w:rsidTr="003F7C48">
        <w:tc>
          <w:tcPr>
            <w:tcW w:w="3240" w:type="dxa"/>
            <w:shd w:val="clear" w:color="auto" w:fill="auto"/>
            <w:tcMar>
              <w:top w:w="0" w:type="dxa"/>
              <w:left w:w="0" w:type="dxa"/>
              <w:bottom w:w="0" w:type="dxa"/>
              <w:right w:w="0" w:type="dxa"/>
            </w:tcMar>
            <w:vAlign w:val="center"/>
          </w:tcPr>
          <w:p w14:paraId="3189266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59354B2"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since LMP at interview </w:t>
            </w:r>
          </w:p>
        </w:tc>
        <w:tc>
          <w:tcPr>
            <w:tcW w:w="3240" w:type="dxa"/>
            <w:shd w:val="clear" w:color="auto" w:fill="auto"/>
            <w:tcMar>
              <w:top w:w="0" w:type="dxa"/>
              <w:left w:w="0" w:type="dxa"/>
              <w:bottom w:w="0" w:type="dxa"/>
              <w:right w:w="0" w:type="dxa"/>
            </w:tcMar>
            <w:vAlign w:val="center"/>
            <w:hideMark/>
          </w:tcPr>
          <w:p w14:paraId="3025269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1C46B83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 (-0.016, -0.005) </w:t>
            </w:r>
          </w:p>
        </w:tc>
      </w:tr>
      <w:tr w:rsidR="00911075" w:rsidRPr="00101D5B" w14:paraId="0ED7A777" w14:textId="77777777" w:rsidTr="003F7C48">
        <w:tc>
          <w:tcPr>
            <w:tcW w:w="3240" w:type="dxa"/>
            <w:shd w:val="clear" w:color="auto" w:fill="auto"/>
            <w:tcMar>
              <w:top w:w="0" w:type="dxa"/>
              <w:left w:w="0" w:type="dxa"/>
              <w:bottom w:w="0" w:type="dxa"/>
              <w:right w:w="0" w:type="dxa"/>
            </w:tcMar>
            <w:vAlign w:val="center"/>
          </w:tcPr>
          <w:p w14:paraId="1CC487F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A9FE4C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Years since LMP at interview </w:t>
            </w:r>
          </w:p>
        </w:tc>
        <w:tc>
          <w:tcPr>
            <w:tcW w:w="3240" w:type="dxa"/>
            <w:shd w:val="clear" w:color="auto" w:fill="auto"/>
            <w:tcMar>
              <w:top w:w="0" w:type="dxa"/>
              <w:left w:w="0" w:type="dxa"/>
              <w:bottom w:w="0" w:type="dxa"/>
              <w:right w:w="0" w:type="dxa"/>
            </w:tcMar>
            <w:vAlign w:val="center"/>
            <w:hideMark/>
          </w:tcPr>
          <w:p w14:paraId="23191B1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1530DE9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 (-0.016, -0.004) </w:t>
            </w:r>
          </w:p>
        </w:tc>
      </w:tr>
      <w:tr w:rsidR="00911075" w:rsidRPr="00101D5B" w14:paraId="2B936B6B" w14:textId="77777777" w:rsidTr="003F7C48">
        <w:tc>
          <w:tcPr>
            <w:tcW w:w="3240" w:type="dxa"/>
            <w:shd w:val="clear" w:color="auto" w:fill="auto"/>
            <w:tcMar>
              <w:top w:w="0" w:type="dxa"/>
              <w:left w:w="0" w:type="dxa"/>
              <w:bottom w:w="0" w:type="dxa"/>
              <w:right w:w="0" w:type="dxa"/>
            </w:tcMar>
            <w:vAlign w:val="center"/>
            <w:hideMark/>
          </w:tcPr>
          <w:p w14:paraId="02402F9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Supplement and Diet </w:t>
            </w:r>
          </w:p>
        </w:tc>
        <w:tc>
          <w:tcPr>
            <w:tcW w:w="3240" w:type="dxa"/>
            <w:shd w:val="clear" w:color="auto" w:fill="auto"/>
            <w:tcMar>
              <w:top w:w="0" w:type="dxa"/>
              <w:left w:w="0" w:type="dxa"/>
              <w:bottom w:w="0" w:type="dxa"/>
              <w:right w:w="0" w:type="dxa"/>
            </w:tcMar>
            <w:vAlign w:val="center"/>
            <w:hideMark/>
          </w:tcPr>
          <w:p w14:paraId="736E5F8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3240" w:type="dxa"/>
            <w:shd w:val="clear" w:color="auto" w:fill="auto"/>
            <w:tcMar>
              <w:top w:w="0" w:type="dxa"/>
              <w:left w:w="0" w:type="dxa"/>
              <w:bottom w:w="0" w:type="dxa"/>
              <w:right w:w="0" w:type="dxa"/>
            </w:tcMar>
            <w:vAlign w:val="center"/>
            <w:hideMark/>
          </w:tcPr>
          <w:p w14:paraId="6C540700"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6E9D820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-0.011, (-0.021, -0.002) </w:t>
            </w:r>
          </w:p>
        </w:tc>
      </w:tr>
      <w:tr w:rsidR="00911075" w:rsidRPr="00101D5B" w14:paraId="637767E7" w14:textId="77777777" w:rsidTr="003F7C48">
        <w:tc>
          <w:tcPr>
            <w:tcW w:w="3240" w:type="dxa"/>
            <w:shd w:val="clear" w:color="auto" w:fill="auto"/>
            <w:tcMar>
              <w:top w:w="0" w:type="dxa"/>
              <w:left w:w="0" w:type="dxa"/>
              <w:bottom w:w="0" w:type="dxa"/>
              <w:right w:w="0" w:type="dxa"/>
            </w:tcMar>
            <w:vAlign w:val="center"/>
          </w:tcPr>
          <w:p w14:paraId="518CA5FC"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BC8A4A4"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3240" w:type="dxa"/>
            <w:shd w:val="clear" w:color="auto" w:fill="auto"/>
            <w:tcMar>
              <w:top w:w="0" w:type="dxa"/>
              <w:left w:w="0" w:type="dxa"/>
              <w:bottom w:w="0" w:type="dxa"/>
              <w:right w:w="0" w:type="dxa"/>
            </w:tcMar>
            <w:vAlign w:val="center"/>
            <w:hideMark/>
          </w:tcPr>
          <w:p w14:paraId="7B60F73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51F9492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0.005, (-0.005, 0.015) </w:t>
            </w:r>
          </w:p>
        </w:tc>
      </w:tr>
      <w:tr w:rsidR="00911075" w:rsidRPr="00101D5B" w14:paraId="5F946258" w14:textId="77777777" w:rsidTr="003F7C48">
        <w:tc>
          <w:tcPr>
            <w:tcW w:w="3240" w:type="dxa"/>
            <w:shd w:val="clear" w:color="auto" w:fill="auto"/>
            <w:tcMar>
              <w:top w:w="0" w:type="dxa"/>
              <w:left w:w="0" w:type="dxa"/>
              <w:bottom w:w="0" w:type="dxa"/>
              <w:right w:w="0" w:type="dxa"/>
            </w:tcMar>
            <w:vAlign w:val="center"/>
          </w:tcPr>
          <w:p w14:paraId="76D9FEDA"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412EDA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Calcium supplements, dg </w:t>
            </w:r>
          </w:p>
        </w:tc>
        <w:tc>
          <w:tcPr>
            <w:tcW w:w="3240" w:type="dxa"/>
            <w:shd w:val="clear" w:color="auto" w:fill="auto"/>
            <w:tcMar>
              <w:top w:w="0" w:type="dxa"/>
              <w:left w:w="0" w:type="dxa"/>
              <w:bottom w:w="0" w:type="dxa"/>
              <w:right w:w="0" w:type="dxa"/>
            </w:tcMar>
            <w:vAlign w:val="center"/>
            <w:hideMark/>
          </w:tcPr>
          <w:p w14:paraId="0533EE4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3448954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0.012, (0.003, 0.021) </w:t>
            </w:r>
          </w:p>
        </w:tc>
      </w:tr>
      <w:tr w:rsidR="00911075" w:rsidRPr="00101D5B" w14:paraId="6903709A" w14:textId="77777777" w:rsidTr="003F7C48">
        <w:tc>
          <w:tcPr>
            <w:tcW w:w="3240" w:type="dxa"/>
            <w:shd w:val="clear" w:color="auto" w:fill="auto"/>
            <w:tcMar>
              <w:top w:w="0" w:type="dxa"/>
              <w:left w:w="0" w:type="dxa"/>
              <w:bottom w:w="0" w:type="dxa"/>
              <w:right w:w="0" w:type="dxa"/>
            </w:tcMar>
            <w:vAlign w:val="center"/>
          </w:tcPr>
          <w:p w14:paraId="5A8DACB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8281E7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3240" w:type="dxa"/>
            <w:shd w:val="clear" w:color="auto" w:fill="auto"/>
            <w:tcMar>
              <w:top w:w="0" w:type="dxa"/>
              <w:left w:w="0" w:type="dxa"/>
              <w:bottom w:w="0" w:type="dxa"/>
              <w:right w:w="0" w:type="dxa"/>
            </w:tcMar>
            <w:vAlign w:val="center"/>
            <w:hideMark/>
          </w:tcPr>
          <w:p w14:paraId="06263665"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03016EC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-0.015, (-0.022, -0.008) </w:t>
            </w:r>
          </w:p>
        </w:tc>
      </w:tr>
      <w:tr w:rsidR="00911075" w:rsidRPr="00101D5B" w14:paraId="1A5F73A7" w14:textId="77777777" w:rsidTr="003F7C48">
        <w:tc>
          <w:tcPr>
            <w:tcW w:w="3240" w:type="dxa"/>
            <w:shd w:val="clear" w:color="auto" w:fill="auto"/>
            <w:tcMar>
              <w:top w:w="0" w:type="dxa"/>
              <w:left w:w="0" w:type="dxa"/>
              <w:bottom w:w="0" w:type="dxa"/>
              <w:right w:w="0" w:type="dxa"/>
            </w:tcMar>
            <w:vAlign w:val="center"/>
          </w:tcPr>
          <w:p w14:paraId="4403B983"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DF0A0D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3240" w:type="dxa"/>
            <w:shd w:val="clear" w:color="auto" w:fill="auto"/>
            <w:tcMar>
              <w:top w:w="0" w:type="dxa"/>
              <w:left w:w="0" w:type="dxa"/>
              <w:bottom w:w="0" w:type="dxa"/>
              <w:right w:w="0" w:type="dxa"/>
            </w:tcMar>
            <w:vAlign w:val="center"/>
            <w:hideMark/>
          </w:tcPr>
          <w:p w14:paraId="7357588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78EC3FFB"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(-0.007, 0.007) </w:t>
            </w:r>
          </w:p>
        </w:tc>
      </w:tr>
      <w:tr w:rsidR="00911075" w:rsidRPr="00101D5B" w14:paraId="4310EDEE" w14:textId="77777777" w:rsidTr="003F7C48">
        <w:tc>
          <w:tcPr>
            <w:tcW w:w="3240" w:type="dxa"/>
            <w:shd w:val="clear" w:color="auto" w:fill="auto"/>
            <w:tcMar>
              <w:top w:w="0" w:type="dxa"/>
              <w:left w:w="0" w:type="dxa"/>
              <w:bottom w:w="0" w:type="dxa"/>
              <w:right w:w="0" w:type="dxa"/>
            </w:tcMar>
            <w:vAlign w:val="center"/>
          </w:tcPr>
          <w:p w14:paraId="5AE47DB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AB7001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calcium, dg </w:t>
            </w:r>
          </w:p>
        </w:tc>
        <w:tc>
          <w:tcPr>
            <w:tcW w:w="3240" w:type="dxa"/>
            <w:shd w:val="clear" w:color="auto" w:fill="auto"/>
            <w:tcMar>
              <w:top w:w="0" w:type="dxa"/>
              <w:left w:w="0" w:type="dxa"/>
              <w:bottom w:w="0" w:type="dxa"/>
              <w:right w:w="0" w:type="dxa"/>
            </w:tcMar>
            <w:vAlign w:val="center"/>
            <w:hideMark/>
          </w:tcPr>
          <w:p w14:paraId="298A3CF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37513FF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0.007, (0, 0.013) </w:t>
            </w:r>
          </w:p>
        </w:tc>
      </w:tr>
      <w:tr w:rsidR="00911075" w:rsidRPr="00101D5B" w14:paraId="5E7E07C3" w14:textId="77777777" w:rsidTr="003F7C48">
        <w:tc>
          <w:tcPr>
            <w:tcW w:w="3240" w:type="dxa"/>
            <w:shd w:val="clear" w:color="auto" w:fill="auto"/>
            <w:tcMar>
              <w:top w:w="0" w:type="dxa"/>
              <w:left w:w="0" w:type="dxa"/>
              <w:bottom w:w="0" w:type="dxa"/>
              <w:right w:w="0" w:type="dxa"/>
            </w:tcMar>
            <w:vAlign w:val="center"/>
          </w:tcPr>
          <w:p w14:paraId="7B84AA8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B902DC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3240" w:type="dxa"/>
            <w:shd w:val="clear" w:color="auto" w:fill="auto"/>
            <w:tcMar>
              <w:top w:w="0" w:type="dxa"/>
              <w:left w:w="0" w:type="dxa"/>
              <w:bottom w:w="0" w:type="dxa"/>
              <w:right w:w="0" w:type="dxa"/>
            </w:tcMar>
            <w:vAlign w:val="center"/>
            <w:hideMark/>
          </w:tcPr>
          <w:p w14:paraId="55381E0D"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64E5C9D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(-0.005, 0) </w:t>
            </w:r>
          </w:p>
        </w:tc>
      </w:tr>
      <w:tr w:rsidR="00911075" w:rsidRPr="00101D5B" w14:paraId="325BE858" w14:textId="77777777" w:rsidTr="003F7C48">
        <w:tc>
          <w:tcPr>
            <w:tcW w:w="3240" w:type="dxa"/>
            <w:shd w:val="clear" w:color="auto" w:fill="auto"/>
            <w:tcMar>
              <w:top w:w="0" w:type="dxa"/>
              <w:left w:w="0" w:type="dxa"/>
              <w:bottom w:w="0" w:type="dxa"/>
              <w:right w:w="0" w:type="dxa"/>
            </w:tcMar>
            <w:vAlign w:val="center"/>
          </w:tcPr>
          <w:p w14:paraId="23FCB3E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308FA77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3240" w:type="dxa"/>
            <w:shd w:val="clear" w:color="auto" w:fill="auto"/>
            <w:tcMar>
              <w:top w:w="0" w:type="dxa"/>
              <w:left w:w="0" w:type="dxa"/>
              <w:bottom w:w="0" w:type="dxa"/>
              <w:right w:w="0" w:type="dxa"/>
            </w:tcMar>
            <w:vAlign w:val="center"/>
            <w:hideMark/>
          </w:tcPr>
          <w:p w14:paraId="1218AA0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573F4C3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(-0.004, 0.001) </w:t>
            </w:r>
          </w:p>
        </w:tc>
      </w:tr>
      <w:tr w:rsidR="00911075" w:rsidRPr="00101D5B" w14:paraId="1F10DBD6" w14:textId="77777777" w:rsidTr="003F7C48">
        <w:tc>
          <w:tcPr>
            <w:tcW w:w="3240" w:type="dxa"/>
            <w:shd w:val="clear" w:color="auto" w:fill="auto"/>
            <w:tcMar>
              <w:top w:w="0" w:type="dxa"/>
              <w:left w:w="0" w:type="dxa"/>
              <w:bottom w:w="0" w:type="dxa"/>
              <w:right w:w="0" w:type="dxa"/>
            </w:tcMar>
            <w:vAlign w:val="center"/>
          </w:tcPr>
          <w:p w14:paraId="0AED564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E14BC1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 supplement iron, mg </w:t>
            </w:r>
          </w:p>
        </w:tc>
        <w:tc>
          <w:tcPr>
            <w:tcW w:w="3240" w:type="dxa"/>
            <w:shd w:val="clear" w:color="auto" w:fill="auto"/>
            <w:tcMar>
              <w:top w:w="0" w:type="dxa"/>
              <w:left w:w="0" w:type="dxa"/>
              <w:bottom w:w="0" w:type="dxa"/>
              <w:right w:w="0" w:type="dxa"/>
            </w:tcMar>
            <w:vAlign w:val="center"/>
            <w:hideMark/>
          </w:tcPr>
          <w:p w14:paraId="0C816CD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5C3958C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(-0.004, 0.001) </w:t>
            </w:r>
          </w:p>
        </w:tc>
      </w:tr>
      <w:tr w:rsidR="00911075" w:rsidRPr="00101D5B" w14:paraId="4A3B1B46" w14:textId="77777777" w:rsidTr="003F7C48">
        <w:tc>
          <w:tcPr>
            <w:tcW w:w="3240" w:type="dxa"/>
            <w:shd w:val="clear" w:color="auto" w:fill="auto"/>
            <w:tcMar>
              <w:top w:w="0" w:type="dxa"/>
              <w:left w:w="0" w:type="dxa"/>
              <w:bottom w:w="0" w:type="dxa"/>
              <w:right w:w="0" w:type="dxa"/>
            </w:tcMar>
            <w:vAlign w:val="center"/>
          </w:tcPr>
          <w:p w14:paraId="64CE6407"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CE03EB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3240" w:type="dxa"/>
            <w:shd w:val="clear" w:color="auto" w:fill="auto"/>
            <w:tcMar>
              <w:top w:w="0" w:type="dxa"/>
              <w:left w:w="0" w:type="dxa"/>
              <w:bottom w:w="0" w:type="dxa"/>
              <w:right w:w="0" w:type="dxa"/>
            </w:tcMar>
            <w:vAlign w:val="center"/>
            <w:hideMark/>
          </w:tcPr>
          <w:p w14:paraId="21D34BC6"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20EBB7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-0.023, (-0.034, -0.012) </w:t>
            </w:r>
          </w:p>
        </w:tc>
      </w:tr>
      <w:tr w:rsidR="00911075" w:rsidRPr="00101D5B" w14:paraId="37731C34" w14:textId="77777777" w:rsidTr="003F7C48">
        <w:tc>
          <w:tcPr>
            <w:tcW w:w="3240" w:type="dxa"/>
            <w:shd w:val="clear" w:color="auto" w:fill="auto"/>
            <w:tcMar>
              <w:top w:w="0" w:type="dxa"/>
              <w:left w:w="0" w:type="dxa"/>
              <w:bottom w:w="0" w:type="dxa"/>
              <w:right w:w="0" w:type="dxa"/>
            </w:tcMar>
            <w:vAlign w:val="center"/>
          </w:tcPr>
          <w:p w14:paraId="5892321B"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B9922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3240" w:type="dxa"/>
            <w:shd w:val="clear" w:color="auto" w:fill="auto"/>
            <w:tcMar>
              <w:top w:w="0" w:type="dxa"/>
              <w:left w:w="0" w:type="dxa"/>
              <w:bottom w:w="0" w:type="dxa"/>
              <w:right w:w="0" w:type="dxa"/>
            </w:tcMar>
            <w:vAlign w:val="center"/>
            <w:hideMark/>
          </w:tcPr>
          <w:p w14:paraId="3CC5E4C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0EE6631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-0.006, (-0.017, 0.005) </w:t>
            </w:r>
          </w:p>
        </w:tc>
      </w:tr>
      <w:tr w:rsidR="00911075" w:rsidRPr="00101D5B" w14:paraId="06A7EFA4" w14:textId="77777777" w:rsidTr="003F7C48">
        <w:tc>
          <w:tcPr>
            <w:tcW w:w="3240" w:type="dxa"/>
            <w:shd w:val="clear" w:color="auto" w:fill="auto"/>
            <w:tcMar>
              <w:top w:w="0" w:type="dxa"/>
              <w:left w:w="0" w:type="dxa"/>
              <w:bottom w:w="0" w:type="dxa"/>
              <w:right w:w="0" w:type="dxa"/>
            </w:tcMar>
            <w:vAlign w:val="center"/>
          </w:tcPr>
          <w:p w14:paraId="560DC3FE"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6924BD97"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calcium, dg </w:t>
            </w:r>
          </w:p>
        </w:tc>
        <w:tc>
          <w:tcPr>
            <w:tcW w:w="3240" w:type="dxa"/>
            <w:shd w:val="clear" w:color="auto" w:fill="auto"/>
            <w:tcMar>
              <w:top w:w="0" w:type="dxa"/>
              <w:left w:w="0" w:type="dxa"/>
              <w:bottom w:w="0" w:type="dxa"/>
              <w:right w:w="0" w:type="dxa"/>
            </w:tcMar>
            <w:vAlign w:val="center"/>
            <w:hideMark/>
          </w:tcPr>
          <w:p w14:paraId="418A2D49"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6CF824C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(-0.01, 0.011) </w:t>
            </w:r>
          </w:p>
        </w:tc>
      </w:tr>
      <w:tr w:rsidR="00911075" w:rsidRPr="00101D5B" w14:paraId="44C05689" w14:textId="77777777" w:rsidTr="003F7C48">
        <w:tc>
          <w:tcPr>
            <w:tcW w:w="3240" w:type="dxa"/>
            <w:shd w:val="clear" w:color="auto" w:fill="auto"/>
            <w:tcMar>
              <w:top w:w="0" w:type="dxa"/>
              <w:left w:w="0" w:type="dxa"/>
              <w:bottom w:w="0" w:type="dxa"/>
              <w:right w:w="0" w:type="dxa"/>
            </w:tcMar>
            <w:vAlign w:val="center"/>
          </w:tcPr>
          <w:p w14:paraId="73A1181A"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626A02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12D996B6"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4077889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-0.006, (-0.013, 0.001) </w:t>
            </w:r>
          </w:p>
        </w:tc>
      </w:tr>
      <w:tr w:rsidR="00911075" w:rsidRPr="00101D5B" w14:paraId="6E079926" w14:textId="77777777" w:rsidTr="003F7C48">
        <w:tc>
          <w:tcPr>
            <w:tcW w:w="3240" w:type="dxa"/>
            <w:shd w:val="clear" w:color="auto" w:fill="auto"/>
            <w:tcMar>
              <w:top w:w="0" w:type="dxa"/>
              <w:left w:w="0" w:type="dxa"/>
              <w:bottom w:w="0" w:type="dxa"/>
              <w:right w:w="0" w:type="dxa"/>
            </w:tcMar>
            <w:vAlign w:val="center"/>
          </w:tcPr>
          <w:p w14:paraId="21C49066"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CE46F9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329A128E"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5BC6A07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-0.006, (-0.013, 0.001) </w:t>
            </w:r>
          </w:p>
        </w:tc>
      </w:tr>
      <w:tr w:rsidR="00911075" w:rsidRPr="00101D5B" w14:paraId="4A9A0F8B" w14:textId="77777777" w:rsidTr="003F7C48">
        <w:tc>
          <w:tcPr>
            <w:tcW w:w="3240" w:type="dxa"/>
            <w:shd w:val="clear" w:color="auto" w:fill="auto"/>
            <w:tcMar>
              <w:top w:w="0" w:type="dxa"/>
              <w:left w:w="0" w:type="dxa"/>
              <w:bottom w:w="0" w:type="dxa"/>
              <w:right w:w="0" w:type="dxa"/>
            </w:tcMar>
            <w:vAlign w:val="center"/>
          </w:tcPr>
          <w:p w14:paraId="348B3A6C"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5C4CFF33"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10E729B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0F36F678"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(-0.006, 0.007) </w:t>
            </w:r>
          </w:p>
        </w:tc>
      </w:tr>
      <w:tr w:rsidR="00911075" w:rsidRPr="00101D5B" w14:paraId="5900C673" w14:textId="77777777" w:rsidTr="003F7C48">
        <w:tc>
          <w:tcPr>
            <w:tcW w:w="3240" w:type="dxa"/>
            <w:shd w:val="clear" w:color="auto" w:fill="auto"/>
            <w:tcMar>
              <w:top w:w="0" w:type="dxa"/>
              <w:left w:w="0" w:type="dxa"/>
              <w:bottom w:w="0" w:type="dxa"/>
              <w:right w:w="0" w:type="dxa"/>
            </w:tcMar>
            <w:vAlign w:val="center"/>
          </w:tcPr>
          <w:p w14:paraId="135318F2"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75F0C06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3011E3A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3956FBA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 (-0.006, 0.007) </w:t>
            </w:r>
          </w:p>
        </w:tc>
      </w:tr>
      <w:tr w:rsidR="00911075" w:rsidRPr="00101D5B" w14:paraId="599DF693" w14:textId="77777777" w:rsidTr="003F7C48">
        <w:tc>
          <w:tcPr>
            <w:tcW w:w="3240" w:type="dxa"/>
            <w:shd w:val="clear" w:color="auto" w:fill="auto"/>
            <w:tcMar>
              <w:top w:w="0" w:type="dxa"/>
              <w:left w:w="0" w:type="dxa"/>
              <w:bottom w:w="0" w:type="dxa"/>
              <w:right w:w="0" w:type="dxa"/>
            </w:tcMar>
            <w:vAlign w:val="center"/>
          </w:tcPr>
          <w:p w14:paraId="0DCA1DFF"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1DED688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37D0A371"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5A1B050F"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(-0.006, 0.008) </w:t>
            </w:r>
          </w:p>
        </w:tc>
      </w:tr>
      <w:tr w:rsidR="00911075" w:rsidRPr="00101D5B" w14:paraId="366B102B" w14:textId="77777777" w:rsidTr="003F7C48">
        <w:tc>
          <w:tcPr>
            <w:tcW w:w="3240" w:type="dxa"/>
            <w:shd w:val="clear" w:color="auto" w:fill="auto"/>
            <w:tcMar>
              <w:top w:w="0" w:type="dxa"/>
              <w:left w:w="0" w:type="dxa"/>
              <w:bottom w:w="0" w:type="dxa"/>
              <w:right w:w="0" w:type="dxa"/>
            </w:tcMar>
            <w:vAlign w:val="center"/>
          </w:tcPr>
          <w:p w14:paraId="1C095559"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2D1BF90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Dietary iron, mg </w:t>
            </w:r>
          </w:p>
        </w:tc>
        <w:tc>
          <w:tcPr>
            <w:tcW w:w="3240" w:type="dxa"/>
            <w:shd w:val="clear" w:color="auto" w:fill="auto"/>
            <w:tcMar>
              <w:top w:w="0" w:type="dxa"/>
              <w:left w:w="0" w:type="dxa"/>
              <w:bottom w:w="0" w:type="dxa"/>
              <w:right w:w="0" w:type="dxa"/>
            </w:tcMar>
            <w:vAlign w:val="center"/>
            <w:hideMark/>
          </w:tcPr>
          <w:p w14:paraId="252E004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70CE53A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0.001, (-0.006, 0.008) </w:t>
            </w:r>
          </w:p>
        </w:tc>
      </w:tr>
      <w:tr w:rsidR="00911075" w:rsidRPr="00101D5B" w14:paraId="2FE354EF" w14:textId="77777777" w:rsidTr="003F7C48">
        <w:tc>
          <w:tcPr>
            <w:tcW w:w="3240" w:type="dxa"/>
            <w:shd w:val="clear" w:color="auto" w:fill="auto"/>
            <w:tcMar>
              <w:top w:w="0" w:type="dxa"/>
              <w:left w:w="0" w:type="dxa"/>
              <w:bottom w:w="0" w:type="dxa"/>
              <w:right w:w="0" w:type="dxa"/>
            </w:tcMar>
            <w:vAlign w:val="center"/>
          </w:tcPr>
          <w:p w14:paraId="445822F4"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0441C29C"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3240" w:type="dxa"/>
            <w:shd w:val="clear" w:color="auto" w:fill="auto"/>
            <w:tcMar>
              <w:top w:w="0" w:type="dxa"/>
              <w:left w:w="0" w:type="dxa"/>
              <w:bottom w:w="0" w:type="dxa"/>
              <w:right w:w="0" w:type="dxa"/>
            </w:tcMar>
            <w:vAlign w:val="center"/>
            <w:hideMark/>
          </w:tcPr>
          <w:p w14:paraId="69D39796" w14:textId="77777777" w:rsidR="00911075" w:rsidRPr="00101D5B" w:rsidRDefault="00911075" w:rsidP="003F7C48">
            <w:pPr>
              <w:spacing w:after="300"/>
              <w:rPr>
                <w:rFonts w:ascii="Arial" w:eastAsia="Times New Roman" w:hAnsi="Arial" w:cs="Arial"/>
                <w:color w:val="333333"/>
              </w:rPr>
            </w:pPr>
            <w:proofErr w:type="gramStart"/>
            <w:r w:rsidRPr="00101D5B">
              <w:rPr>
                <w:rFonts w:ascii="Arial" w:eastAsia="Times New Roman" w:hAnsi="Arial" w:cs="Arial"/>
                <w:color w:val="333333"/>
              </w:rPr>
              <w:t>ln(</w:t>
            </w:r>
            <w:proofErr w:type="gramEnd"/>
            <w:r w:rsidRPr="00101D5B">
              <w:rPr>
                <w:rFonts w:ascii="Arial" w:eastAsia="Times New Roman" w:hAnsi="Arial" w:cs="Arial"/>
                <w:color w:val="333333"/>
              </w:rPr>
              <w:t xml:space="preserve">Ferritin) </w:t>
            </w:r>
          </w:p>
        </w:tc>
        <w:tc>
          <w:tcPr>
            <w:tcW w:w="3240" w:type="dxa"/>
            <w:shd w:val="clear" w:color="auto" w:fill="auto"/>
            <w:tcMar>
              <w:top w:w="0" w:type="dxa"/>
              <w:left w:w="0" w:type="dxa"/>
              <w:bottom w:w="0" w:type="dxa"/>
              <w:right w:w="0" w:type="dxa"/>
            </w:tcMar>
            <w:vAlign w:val="center"/>
            <w:hideMark/>
          </w:tcPr>
          <w:p w14:paraId="756B492E"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(-0.005, 0.001) </w:t>
            </w:r>
          </w:p>
        </w:tc>
      </w:tr>
      <w:tr w:rsidR="00911075" w:rsidRPr="00101D5B" w14:paraId="72808433" w14:textId="77777777" w:rsidTr="003F7C48">
        <w:tc>
          <w:tcPr>
            <w:tcW w:w="3240" w:type="dxa"/>
            <w:shd w:val="clear" w:color="auto" w:fill="auto"/>
            <w:tcMar>
              <w:top w:w="0" w:type="dxa"/>
              <w:left w:w="0" w:type="dxa"/>
              <w:bottom w:w="0" w:type="dxa"/>
              <w:right w:w="0" w:type="dxa"/>
            </w:tcMar>
            <w:vAlign w:val="center"/>
          </w:tcPr>
          <w:p w14:paraId="3F3E2BF7"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F298616"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3240" w:type="dxa"/>
            <w:shd w:val="clear" w:color="auto" w:fill="auto"/>
            <w:tcMar>
              <w:top w:w="0" w:type="dxa"/>
              <w:left w:w="0" w:type="dxa"/>
              <w:bottom w:w="0" w:type="dxa"/>
              <w:right w:w="0" w:type="dxa"/>
            </w:tcMar>
            <w:vAlign w:val="center"/>
            <w:hideMark/>
          </w:tcPr>
          <w:p w14:paraId="0709CE4A"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Transferrin saturation </w:t>
            </w:r>
          </w:p>
        </w:tc>
        <w:tc>
          <w:tcPr>
            <w:tcW w:w="3240" w:type="dxa"/>
            <w:shd w:val="clear" w:color="auto" w:fill="auto"/>
            <w:tcMar>
              <w:top w:w="0" w:type="dxa"/>
              <w:left w:w="0" w:type="dxa"/>
              <w:bottom w:w="0" w:type="dxa"/>
              <w:right w:w="0" w:type="dxa"/>
            </w:tcMar>
            <w:vAlign w:val="center"/>
            <w:hideMark/>
          </w:tcPr>
          <w:p w14:paraId="1E3BADA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(-0.005, 0.001) </w:t>
            </w:r>
          </w:p>
        </w:tc>
      </w:tr>
      <w:tr w:rsidR="00911075" w:rsidRPr="00101D5B" w14:paraId="51ADECF9" w14:textId="77777777" w:rsidTr="003F7C48">
        <w:tc>
          <w:tcPr>
            <w:tcW w:w="3240" w:type="dxa"/>
            <w:shd w:val="clear" w:color="auto" w:fill="auto"/>
            <w:tcMar>
              <w:top w:w="0" w:type="dxa"/>
              <w:left w:w="0" w:type="dxa"/>
              <w:bottom w:w="0" w:type="dxa"/>
              <w:right w:w="0" w:type="dxa"/>
            </w:tcMar>
            <w:vAlign w:val="center"/>
          </w:tcPr>
          <w:p w14:paraId="475C97C1" w14:textId="77777777" w:rsidR="00911075" w:rsidRPr="00101D5B" w:rsidRDefault="00911075" w:rsidP="003F7C48">
            <w:pPr>
              <w:spacing w:after="300"/>
              <w:rPr>
                <w:rFonts w:ascii="Arial" w:eastAsia="Times New Roman" w:hAnsi="Arial" w:cs="Arial"/>
                <w:color w:val="333333"/>
              </w:rPr>
            </w:pPr>
          </w:p>
        </w:tc>
        <w:tc>
          <w:tcPr>
            <w:tcW w:w="3240" w:type="dxa"/>
            <w:shd w:val="clear" w:color="auto" w:fill="auto"/>
            <w:tcMar>
              <w:top w:w="0" w:type="dxa"/>
              <w:left w:w="0" w:type="dxa"/>
              <w:bottom w:w="0" w:type="dxa"/>
              <w:right w:w="0" w:type="dxa"/>
            </w:tcMar>
            <w:vAlign w:val="center"/>
            <w:hideMark/>
          </w:tcPr>
          <w:p w14:paraId="4636B170"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Iron supplements, mg </w:t>
            </w:r>
          </w:p>
        </w:tc>
        <w:tc>
          <w:tcPr>
            <w:tcW w:w="3240" w:type="dxa"/>
            <w:shd w:val="clear" w:color="auto" w:fill="auto"/>
            <w:tcMar>
              <w:top w:w="0" w:type="dxa"/>
              <w:left w:w="0" w:type="dxa"/>
              <w:bottom w:w="0" w:type="dxa"/>
              <w:right w:w="0" w:type="dxa"/>
            </w:tcMar>
            <w:vAlign w:val="center"/>
            <w:hideMark/>
          </w:tcPr>
          <w:p w14:paraId="3B41E5DD"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Serum iron </w:t>
            </w:r>
          </w:p>
        </w:tc>
        <w:tc>
          <w:tcPr>
            <w:tcW w:w="3240" w:type="dxa"/>
            <w:shd w:val="clear" w:color="auto" w:fill="auto"/>
            <w:tcMar>
              <w:top w:w="0" w:type="dxa"/>
              <w:left w:w="0" w:type="dxa"/>
              <w:bottom w:w="0" w:type="dxa"/>
              <w:right w:w="0" w:type="dxa"/>
            </w:tcMar>
            <w:vAlign w:val="center"/>
            <w:hideMark/>
          </w:tcPr>
          <w:p w14:paraId="6A1C1065" w14:textId="77777777" w:rsidR="00911075" w:rsidRPr="00101D5B" w:rsidRDefault="00911075" w:rsidP="003F7C48">
            <w:pPr>
              <w:spacing w:after="300"/>
              <w:rPr>
                <w:rFonts w:ascii="Arial" w:eastAsia="Times New Roman" w:hAnsi="Arial" w:cs="Arial"/>
                <w:color w:val="333333"/>
              </w:rPr>
            </w:pPr>
            <w:r w:rsidRPr="00101D5B">
              <w:rPr>
                <w:rFonts w:ascii="Arial" w:eastAsia="Times New Roman" w:hAnsi="Arial" w:cs="Arial"/>
                <w:color w:val="333333"/>
              </w:rPr>
              <w:t xml:space="preserve">-0.002, (-0.005, 0.001) </w:t>
            </w:r>
          </w:p>
        </w:tc>
      </w:tr>
    </w:tbl>
    <w:p w14:paraId="1868F715" w14:textId="77777777" w:rsidR="00911075" w:rsidRDefault="00911075" w:rsidP="00911075">
      <w:pPr>
        <w:pStyle w:val="NormalWeb"/>
        <w:rPr>
          <w:rFonts w:ascii="Arial" w:hAnsi="Arial" w:cs="Arial"/>
          <w:color w:val="333333"/>
        </w:rPr>
      </w:pPr>
      <w:r w:rsidRPr="00101D5B">
        <w:rPr>
          <w:rFonts w:ascii="Arial" w:hAnsi="Arial" w:cs="Arial"/>
          <w:color w:val="333333"/>
        </w:rPr>
        <w:t xml:space="preserve">Note: Each row represents a separate regression </w:t>
      </w:r>
      <w:proofErr w:type="gramStart"/>
      <w:r w:rsidRPr="00101D5B">
        <w:rPr>
          <w:rFonts w:ascii="Arial" w:hAnsi="Arial" w:cs="Arial"/>
          <w:color w:val="333333"/>
        </w:rPr>
        <w:t>model</w:t>
      </w:r>
      <w:proofErr w:type="gramEnd"/>
      <w:r w:rsidRPr="00101D5B">
        <w:rPr>
          <w:rFonts w:ascii="Arial" w:hAnsi="Arial" w:cs="Arial"/>
          <w:color w:val="333333"/>
        </w:rPr>
        <w:t xml:space="preserve"> and all models are adjusted for age at study entry and years since last menstrual period.</w:t>
      </w:r>
    </w:p>
    <w:p w14:paraId="0DDBA651" w14:textId="77777777" w:rsidR="00911075" w:rsidRDefault="00911075" w:rsidP="00911075">
      <w:pPr>
        <w:rPr>
          <w:rFonts w:ascii="Arial" w:hAnsi="Arial" w:cs="Arial"/>
          <w:color w:val="333333"/>
        </w:rPr>
      </w:pPr>
      <w:r>
        <w:rPr>
          <w:rFonts w:ascii="Arial" w:hAnsi="Arial" w:cs="Arial"/>
          <w:color w:val="333333"/>
        </w:rPr>
        <w:br w:type="page"/>
      </w:r>
    </w:p>
    <w:p w14:paraId="3E88220E" w14:textId="70A4DE5D" w:rsidR="00911075" w:rsidRDefault="00EA14BB" w:rsidP="00911075">
      <w:pPr>
        <w:pStyle w:val="Heading1"/>
      </w:pPr>
      <w:bookmarkStart w:id="2" w:name="_Toc121476892"/>
      <w:r>
        <w:lastRenderedPageBreak/>
        <w:t>Supplementary Table S</w:t>
      </w:r>
      <w:r w:rsidR="00911075">
        <w:t xml:space="preserve">3. </w:t>
      </w:r>
      <w:r w:rsidR="00911075" w:rsidRPr="00101D5B">
        <w:t>Multivariable regression model parameter estimates by iron outcome for premenopausal group, complete cases</w:t>
      </w:r>
      <w:bookmarkEnd w:id="2"/>
    </w:p>
    <w:p w14:paraId="078F4882" w14:textId="77777777" w:rsidR="00911075" w:rsidRDefault="00911075" w:rsidP="00911075">
      <w:pPr>
        <w:rPr>
          <w:rFonts w:ascii="Arial" w:hAnsi="Arial" w:cs="Arial"/>
          <w:color w:val="333333"/>
        </w:rPr>
      </w:pPr>
    </w:p>
    <w:tbl>
      <w:tblPr>
        <w:tblW w:w="5139" w:type="pct"/>
        <w:tblLayout w:type="fixed"/>
        <w:tblCellMar>
          <w:top w:w="15" w:type="dxa"/>
          <w:left w:w="15" w:type="dxa"/>
          <w:bottom w:w="15" w:type="dxa"/>
          <w:right w:w="15" w:type="dxa"/>
        </w:tblCellMar>
        <w:tblLook w:val="04A0" w:firstRow="1" w:lastRow="0" w:firstColumn="1" w:lastColumn="0" w:noHBand="0" w:noVBand="1"/>
      </w:tblPr>
      <w:tblGrid>
        <w:gridCol w:w="1448"/>
        <w:gridCol w:w="1450"/>
        <w:gridCol w:w="1088"/>
        <w:gridCol w:w="716"/>
        <w:gridCol w:w="887"/>
        <w:gridCol w:w="888"/>
        <w:gridCol w:w="721"/>
        <w:gridCol w:w="991"/>
        <w:gridCol w:w="1037"/>
        <w:gridCol w:w="710"/>
        <w:gridCol w:w="358"/>
        <w:gridCol w:w="1316"/>
        <w:gridCol w:w="949"/>
        <w:gridCol w:w="761"/>
      </w:tblGrid>
      <w:tr w:rsidR="00911075" w:rsidRPr="00101D5B" w14:paraId="6008CCEF" w14:textId="77777777" w:rsidTr="003F7C48">
        <w:trPr>
          <w:tblHeader/>
        </w:trPr>
        <w:tc>
          <w:tcPr>
            <w:tcW w:w="3986" w:type="dxa"/>
            <w:gridSpan w:val="3"/>
            <w:shd w:val="clear" w:color="auto" w:fill="auto"/>
            <w:tcMar>
              <w:top w:w="0" w:type="dxa"/>
              <w:left w:w="0" w:type="dxa"/>
              <w:bottom w:w="0" w:type="dxa"/>
              <w:right w:w="0" w:type="dxa"/>
            </w:tcMar>
            <w:vAlign w:val="center"/>
            <w:hideMark/>
          </w:tcPr>
          <w:p w14:paraId="1EDD5967" w14:textId="77777777" w:rsidR="00911075" w:rsidRPr="00101D5B" w:rsidRDefault="00911075" w:rsidP="003F7C48">
            <w:pPr>
              <w:spacing w:after="300"/>
              <w:rPr>
                <w:rFonts w:ascii="Arial" w:eastAsia="Times New Roman" w:hAnsi="Arial" w:cs="Arial"/>
                <w:color w:val="AEA79F"/>
                <w:sz w:val="16"/>
                <w:szCs w:val="16"/>
              </w:rPr>
            </w:pPr>
          </w:p>
        </w:tc>
        <w:tc>
          <w:tcPr>
            <w:tcW w:w="3212" w:type="dxa"/>
            <w:gridSpan w:val="4"/>
            <w:shd w:val="clear" w:color="auto" w:fill="auto"/>
            <w:tcMar>
              <w:top w:w="0" w:type="dxa"/>
              <w:left w:w="45" w:type="dxa"/>
              <w:bottom w:w="0" w:type="dxa"/>
              <w:right w:w="45" w:type="dxa"/>
            </w:tcMar>
            <w:vAlign w:val="center"/>
            <w:hideMark/>
          </w:tcPr>
          <w:p w14:paraId="2CBB8469" w14:textId="77777777" w:rsidR="00911075" w:rsidRPr="00101D5B" w:rsidRDefault="00911075" w:rsidP="003F7C48">
            <w:pPr>
              <w:spacing w:after="300"/>
              <w:jc w:val="center"/>
              <w:rPr>
                <w:rFonts w:ascii="Arial" w:eastAsia="Times New Roman" w:hAnsi="Arial" w:cs="Arial"/>
                <w:b/>
                <w:bCs/>
                <w:color w:val="333333"/>
                <w:sz w:val="16"/>
                <w:szCs w:val="16"/>
              </w:rPr>
            </w:pPr>
            <w:proofErr w:type="gramStart"/>
            <w:r w:rsidRPr="00101D5B">
              <w:rPr>
                <w:rFonts w:ascii="Arial" w:eastAsia="Times New Roman" w:hAnsi="Arial" w:cs="Arial"/>
                <w:b/>
                <w:bCs/>
                <w:color w:val="333333"/>
                <w:sz w:val="16"/>
                <w:szCs w:val="16"/>
              </w:rPr>
              <w:t>ln(</w:t>
            </w:r>
            <w:proofErr w:type="gramEnd"/>
            <w:r w:rsidRPr="00101D5B">
              <w:rPr>
                <w:rFonts w:ascii="Arial" w:eastAsia="Times New Roman" w:hAnsi="Arial" w:cs="Arial"/>
                <w:b/>
                <w:bCs/>
                <w:color w:val="333333"/>
                <w:sz w:val="16"/>
                <w:szCs w:val="16"/>
              </w:rPr>
              <w:t xml:space="preserve">Ferritin) </w:t>
            </w:r>
          </w:p>
        </w:tc>
        <w:tc>
          <w:tcPr>
            <w:tcW w:w="3096" w:type="dxa"/>
            <w:gridSpan w:val="4"/>
            <w:shd w:val="clear" w:color="auto" w:fill="auto"/>
            <w:tcMar>
              <w:top w:w="0" w:type="dxa"/>
              <w:left w:w="45" w:type="dxa"/>
              <w:bottom w:w="0" w:type="dxa"/>
              <w:right w:w="45" w:type="dxa"/>
            </w:tcMar>
            <w:vAlign w:val="center"/>
            <w:hideMark/>
          </w:tcPr>
          <w:p w14:paraId="30D36844" w14:textId="77777777" w:rsidR="00911075" w:rsidRPr="00101D5B" w:rsidRDefault="00911075" w:rsidP="003F7C48">
            <w:pPr>
              <w:spacing w:after="300"/>
              <w:jc w:val="center"/>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Serum Iron </w:t>
            </w:r>
          </w:p>
        </w:tc>
        <w:tc>
          <w:tcPr>
            <w:tcW w:w="3026" w:type="dxa"/>
            <w:gridSpan w:val="3"/>
            <w:shd w:val="clear" w:color="auto" w:fill="auto"/>
            <w:tcMar>
              <w:top w:w="0" w:type="dxa"/>
              <w:left w:w="45" w:type="dxa"/>
              <w:bottom w:w="0" w:type="dxa"/>
              <w:right w:w="45" w:type="dxa"/>
            </w:tcMar>
            <w:vAlign w:val="center"/>
            <w:hideMark/>
          </w:tcPr>
          <w:p w14:paraId="3953D46B" w14:textId="77777777" w:rsidR="00911075" w:rsidRPr="00101D5B" w:rsidRDefault="00911075" w:rsidP="003F7C48">
            <w:pPr>
              <w:spacing w:after="300"/>
              <w:jc w:val="center"/>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Transferrin Saturation </w:t>
            </w:r>
          </w:p>
        </w:tc>
      </w:tr>
      <w:tr w:rsidR="00911075" w:rsidRPr="00101D5B" w14:paraId="72FCF152" w14:textId="77777777" w:rsidTr="003F7C48">
        <w:trPr>
          <w:tblHeader/>
        </w:trPr>
        <w:tc>
          <w:tcPr>
            <w:tcW w:w="1448" w:type="dxa"/>
            <w:shd w:val="clear" w:color="auto" w:fill="auto"/>
            <w:tcMar>
              <w:top w:w="0" w:type="dxa"/>
              <w:left w:w="0" w:type="dxa"/>
              <w:bottom w:w="0" w:type="dxa"/>
              <w:right w:w="0" w:type="dxa"/>
            </w:tcMar>
            <w:vAlign w:val="center"/>
            <w:hideMark/>
          </w:tcPr>
          <w:p w14:paraId="4CAAD247"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Category </w:t>
            </w:r>
          </w:p>
        </w:tc>
        <w:tc>
          <w:tcPr>
            <w:tcW w:w="1450" w:type="dxa"/>
            <w:shd w:val="clear" w:color="auto" w:fill="auto"/>
            <w:tcMar>
              <w:top w:w="0" w:type="dxa"/>
              <w:left w:w="0" w:type="dxa"/>
              <w:bottom w:w="0" w:type="dxa"/>
              <w:right w:w="0" w:type="dxa"/>
            </w:tcMar>
            <w:vAlign w:val="center"/>
            <w:hideMark/>
          </w:tcPr>
          <w:p w14:paraId="5051C562" w14:textId="77777777" w:rsidR="00911075" w:rsidRPr="00101D5B" w:rsidRDefault="00911075" w:rsidP="003F7C48">
            <w:pPr>
              <w:spacing w:after="300"/>
              <w:rPr>
                <w:rFonts w:ascii="Arial" w:eastAsia="Times New Roman" w:hAnsi="Arial" w:cs="Arial"/>
                <w:b/>
                <w:bCs/>
                <w:color w:val="333333"/>
                <w:sz w:val="16"/>
                <w:szCs w:val="16"/>
              </w:rPr>
            </w:pPr>
            <w:r>
              <w:rPr>
                <w:rFonts w:ascii="Arial" w:eastAsia="Times New Roman" w:hAnsi="Arial" w:cs="Arial"/>
                <w:b/>
                <w:bCs/>
                <w:color w:val="333333"/>
                <w:sz w:val="16"/>
                <w:szCs w:val="16"/>
              </w:rPr>
              <w:t>Variable</w:t>
            </w:r>
            <w:r w:rsidRPr="00101D5B">
              <w:rPr>
                <w:rFonts w:ascii="Arial" w:eastAsia="Times New Roman" w:hAnsi="Arial" w:cs="Arial"/>
                <w:b/>
                <w:bCs/>
                <w:color w:val="333333"/>
                <w:sz w:val="16"/>
                <w:szCs w:val="16"/>
              </w:rPr>
              <w:t xml:space="preserve"> </w:t>
            </w:r>
          </w:p>
        </w:tc>
        <w:tc>
          <w:tcPr>
            <w:tcW w:w="1804" w:type="dxa"/>
            <w:gridSpan w:val="2"/>
            <w:shd w:val="clear" w:color="auto" w:fill="auto"/>
            <w:tcMar>
              <w:top w:w="0" w:type="dxa"/>
              <w:left w:w="0" w:type="dxa"/>
              <w:bottom w:w="0" w:type="dxa"/>
              <w:right w:w="0" w:type="dxa"/>
            </w:tcMar>
            <w:vAlign w:val="center"/>
            <w:hideMark/>
          </w:tcPr>
          <w:p w14:paraId="6C0E2767"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ML estimate (95% CI) </w:t>
            </w:r>
          </w:p>
        </w:tc>
        <w:tc>
          <w:tcPr>
            <w:tcW w:w="887" w:type="dxa"/>
            <w:shd w:val="clear" w:color="auto" w:fill="auto"/>
            <w:tcMar>
              <w:top w:w="0" w:type="dxa"/>
              <w:left w:w="0" w:type="dxa"/>
              <w:bottom w:w="0" w:type="dxa"/>
              <w:right w:w="0" w:type="dxa"/>
            </w:tcMar>
            <w:vAlign w:val="center"/>
            <w:hideMark/>
          </w:tcPr>
          <w:p w14:paraId="760A7C59"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Backwards selection </w:t>
            </w:r>
          </w:p>
        </w:tc>
        <w:tc>
          <w:tcPr>
            <w:tcW w:w="888" w:type="dxa"/>
            <w:shd w:val="clear" w:color="auto" w:fill="auto"/>
            <w:tcMar>
              <w:top w:w="0" w:type="dxa"/>
              <w:left w:w="0" w:type="dxa"/>
              <w:bottom w:w="0" w:type="dxa"/>
              <w:right w:w="0" w:type="dxa"/>
            </w:tcMar>
            <w:vAlign w:val="center"/>
            <w:hideMark/>
          </w:tcPr>
          <w:p w14:paraId="0B514BC2"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Lasso </w:t>
            </w:r>
          </w:p>
        </w:tc>
        <w:tc>
          <w:tcPr>
            <w:tcW w:w="1712" w:type="dxa"/>
            <w:gridSpan w:val="2"/>
            <w:shd w:val="clear" w:color="auto" w:fill="auto"/>
            <w:tcMar>
              <w:top w:w="0" w:type="dxa"/>
              <w:left w:w="0" w:type="dxa"/>
              <w:bottom w:w="0" w:type="dxa"/>
              <w:right w:w="0" w:type="dxa"/>
            </w:tcMar>
            <w:vAlign w:val="center"/>
            <w:hideMark/>
          </w:tcPr>
          <w:p w14:paraId="48D41AD5"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ML estimate (95% CI) </w:t>
            </w:r>
          </w:p>
        </w:tc>
        <w:tc>
          <w:tcPr>
            <w:tcW w:w="1037" w:type="dxa"/>
            <w:shd w:val="clear" w:color="auto" w:fill="auto"/>
            <w:tcMar>
              <w:top w:w="0" w:type="dxa"/>
              <w:left w:w="0" w:type="dxa"/>
              <w:bottom w:w="0" w:type="dxa"/>
              <w:right w:w="0" w:type="dxa"/>
            </w:tcMar>
            <w:vAlign w:val="center"/>
            <w:hideMark/>
          </w:tcPr>
          <w:p w14:paraId="0C16308E"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Backwards selection </w:t>
            </w:r>
          </w:p>
        </w:tc>
        <w:tc>
          <w:tcPr>
            <w:tcW w:w="710" w:type="dxa"/>
            <w:shd w:val="clear" w:color="auto" w:fill="auto"/>
            <w:tcMar>
              <w:top w:w="0" w:type="dxa"/>
              <w:left w:w="0" w:type="dxa"/>
              <w:bottom w:w="0" w:type="dxa"/>
              <w:right w:w="0" w:type="dxa"/>
            </w:tcMar>
            <w:vAlign w:val="center"/>
            <w:hideMark/>
          </w:tcPr>
          <w:p w14:paraId="4A515C86"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Lasso </w:t>
            </w:r>
          </w:p>
        </w:tc>
        <w:tc>
          <w:tcPr>
            <w:tcW w:w="1674" w:type="dxa"/>
            <w:gridSpan w:val="2"/>
            <w:shd w:val="clear" w:color="auto" w:fill="auto"/>
            <w:tcMar>
              <w:top w:w="0" w:type="dxa"/>
              <w:left w:w="0" w:type="dxa"/>
              <w:bottom w:w="0" w:type="dxa"/>
              <w:right w:w="0" w:type="dxa"/>
            </w:tcMar>
            <w:vAlign w:val="center"/>
            <w:hideMark/>
          </w:tcPr>
          <w:p w14:paraId="2E576F93" w14:textId="77777777" w:rsidR="00911075" w:rsidRPr="00101D5B" w:rsidRDefault="00911075" w:rsidP="003F7C48">
            <w:pPr>
              <w:spacing w:after="300"/>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ML estimate (95% CI) </w:t>
            </w:r>
          </w:p>
        </w:tc>
        <w:tc>
          <w:tcPr>
            <w:tcW w:w="949" w:type="dxa"/>
            <w:shd w:val="clear" w:color="auto" w:fill="auto"/>
            <w:tcMar>
              <w:top w:w="0" w:type="dxa"/>
              <w:left w:w="0" w:type="dxa"/>
              <w:bottom w:w="0" w:type="dxa"/>
              <w:right w:w="0" w:type="dxa"/>
            </w:tcMar>
            <w:vAlign w:val="center"/>
            <w:hideMark/>
          </w:tcPr>
          <w:p w14:paraId="6B602DA5" w14:textId="77777777" w:rsidR="00911075" w:rsidRPr="00101D5B" w:rsidRDefault="00911075" w:rsidP="003F7C48">
            <w:pPr>
              <w:spacing w:after="300"/>
              <w:jc w:val="right"/>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Backwards selection </w:t>
            </w:r>
          </w:p>
        </w:tc>
        <w:tc>
          <w:tcPr>
            <w:tcW w:w="761" w:type="dxa"/>
            <w:shd w:val="clear" w:color="auto" w:fill="auto"/>
            <w:tcMar>
              <w:top w:w="0" w:type="dxa"/>
              <w:left w:w="0" w:type="dxa"/>
              <w:bottom w:w="0" w:type="dxa"/>
              <w:right w:w="0" w:type="dxa"/>
            </w:tcMar>
            <w:vAlign w:val="center"/>
            <w:hideMark/>
          </w:tcPr>
          <w:p w14:paraId="63C40B93" w14:textId="77777777" w:rsidR="00911075" w:rsidRPr="00101D5B" w:rsidRDefault="00911075" w:rsidP="003F7C48">
            <w:pPr>
              <w:spacing w:after="300"/>
              <w:jc w:val="right"/>
              <w:rPr>
                <w:rFonts w:ascii="Arial" w:eastAsia="Times New Roman" w:hAnsi="Arial" w:cs="Arial"/>
                <w:b/>
                <w:bCs/>
                <w:color w:val="333333"/>
                <w:sz w:val="16"/>
                <w:szCs w:val="16"/>
              </w:rPr>
            </w:pPr>
            <w:r w:rsidRPr="00101D5B">
              <w:rPr>
                <w:rFonts w:ascii="Arial" w:eastAsia="Times New Roman" w:hAnsi="Arial" w:cs="Arial"/>
                <w:b/>
                <w:bCs/>
                <w:color w:val="333333"/>
                <w:sz w:val="16"/>
                <w:szCs w:val="16"/>
              </w:rPr>
              <w:t xml:space="preserve">Lasso </w:t>
            </w:r>
          </w:p>
        </w:tc>
      </w:tr>
      <w:tr w:rsidR="00911075" w:rsidRPr="00101D5B" w14:paraId="57CE6A50" w14:textId="77777777" w:rsidTr="003F7C48">
        <w:tc>
          <w:tcPr>
            <w:tcW w:w="1448" w:type="dxa"/>
            <w:shd w:val="clear" w:color="auto" w:fill="auto"/>
            <w:tcMar>
              <w:top w:w="0" w:type="dxa"/>
              <w:left w:w="0" w:type="dxa"/>
              <w:bottom w:w="0" w:type="dxa"/>
              <w:right w:w="0" w:type="dxa"/>
            </w:tcMar>
            <w:vAlign w:val="center"/>
            <w:hideMark/>
          </w:tcPr>
          <w:p w14:paraId="6CC2DEB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Age </w:t>
            </w:r>
          </w:p>
        </w:tc>
        <w:tc>
          <w:tcPr>
            <w:tcW w:w="1450" w:type="dxa"/>
            <w:shd w:val="clear" w:color="auto" w:fill="auto"/>
            <w:tcMar>
              <w:top w:w="0" w:type="dxa"/>
              <w:left w:w="0" w:type="dxa"/>
              <w:bottom w:w="0" w:type="dxa"/>
              <w:right w:w="0" w:type="dxa"/>
            </w:tcMar>
            <w:vAlign w:val="center"/>
            <w:hideMark/>
          </w:tcPr>
          <w:p w14:paraId="0AE6B2C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Age (years) </w:t>
            </w:r>
          </w:p>
        </w:tc>
        <w:tc>
          <w:tcPr>
            <w:tcW w:w="1804" w:type="dxa"/>
            <w:gridSpan w:val="2"/>
            <w:shd w:val="clear" w:color="auto" w:fill="auto"/>
            <w:tcMar>
              <w:top w:w="0" w:type="dxa"/>
              <w:left w:w="0" w:type="dxa"/>
              <w:bottom w:w="0" w:type="dxa"/>
              <w:right w:w="0" w:type="dxa"/>
            </w:tcMar>
            <w:vAlign w:val="center"/>
            <w:hideMark/>
          </w:tcPr>
          <w:p w14:paraId="4F653AD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0.019 </w:t>
            </w:r>
            <w:proofErr w:type="gramStart"/>
            <w:r w:rsidRPr="00101D5B">
              <w:rPr>
                <w:rFonts w:ascii="Arial" w:eastAsia="Times New Roman" w:hAnsi="Arial" w:cs="Arial"/>
                <w:color w:val="333333"/>
                <w:sz w:val="16"/>
                <w:szCs w:val="16"/>
              </w:rPr>
              <w:t>( 0.006</w:t>
            </w:r>
            <w:proofErr w:type="gramEnd"/>
            <w:r w:rsidRPr="00101D5B">
              <w:rPr>
                <w:rFonts w:ascii="Arial" w:eastAsia="Times New Roman" w:hAnsi="Arial" w:cs="Arial"/>
                <w:color w:val="333333"/>
                <w:sz w:val="16"/>
                <w:szCs w:val="16"/>
              </w:rPr>
              <w:t xml:space="preserve">, 0.032) </w:t>
            </w:r>
          </w:p>
        </w:tc>
        <w:tc>
          <w:tcPr>
            <w:tcW w:w="887" w:type="dxa"/>
            <w:shd w:val="clear" w:color="auto" w:fill="auto"/>
            <w:tcMar>
              <w:top w:w="0" w:type="dxa"/>
              <w:left w:w="0" w:type="dxa"/>
              <w:bottom w:w="0" w:type="dxa"/>
              <w:right w:w="0" w:type="dxa"/>
            </w:tcMar>
            <w:vAlign w:val="center"/>
            <w:hideMark/>
          </w:tcPr>
          <w:p w14:paraId="798FD71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0.022 </w:t>
            </w:r>
          </w:p>
        </w:tc>
        <w:tc>
          <w:tcPr>
            <w:tcW w:w="888" w:type="dxa"/>
            <w:shd w:val="clear" w:color="auto" w:fill="auto"/>
            <w:tcMar>
              <w:top w:w="0" w:type="dxa"/>
              <w:left w:w="0" w:type="dxa"/>
              <w:bottom w:w="0" w:type="dxa"/>
              <w:right w:w="0" w:type="dxa"/>
            </w:tcMar>
            <w:vAlign w:val="center"/>
            <w:hideMark/>
          </w:tcPr>
          <w:p w14:paraId="1E3BB75F"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0.017 </w:t>
            </w:r>
          </w:p>
        </w:tc>
        <w:tc>
          <w:tcPr>
            <w:tcW w:w="1712" w:type="dxa"/>
            <w:gridSpan w:val="2"/>
            <w:shd w:val="clear" w:color="auto" w:fill="auto"/>
            <w:tcMar>
              <w:top w:w="0" w:type="dxa"/>
              <w:left w:w="0" w:type="dxa"/>
              <w:bottom w:w="0" w:type="dxa"/>
              <w:right w:w="0" w:type="dxa"/>
            </w:tcMar>
            <w:vAlign w:val="center"/>
            <w:hideMark/>
          </w:tcPr>
          <w:p w14:paraId="73F6708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(-0.015, 0.012) </w:t>
            </w:r>
          </w:p>
        </w:tc>
        <w:tc>
          <w:tcPr>
            <w:tcW w:w="1037" w:type="dxa"/>
            <w:shd w:val="clear" w:color="auto" w:fill="auto"/>
            <w:tcMar>
              <w:top w:w="0" w:type="dxa"/>
              <w:left w:w="0" w:type="dxa"/>
              <w:bottom w:w="0" w:type="dxa"/>
              <w:right w:w="0" w:type="dxa"/>
            </w:tcMar>
            <w:vAlign w:val="center"/>
            <w:hideMark/>
          </w:tcPr>
          <w:p w14:paraId="5047F403"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7368F26D"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1C29298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(-0.012, 0.015) </w:t>
            </w:r>
          </w:p>
        </w:tc>
        <w:tc>
          <w:tcPr>
            <w:tcW w:w="949" w:type="dxa"/>
            <w:shd w:val="clear" w:color="auto" w:fill="auto"/>
            <w:tcMar>
              <w:top w:w="0" w:type="dxa"/>
              <w:left w:w="0" w:type="dxa"/>
              <w:bottom w:w="0" w:type="dxa"/>
              <w:right w:w="0" w:type="dxa"/>
            </w:tcMar>
            <w:vAlign w:val="center"/>
            <w:hideMark/>
          </w:tcPr>
          <w:p w14:paraId="722BB3B4"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1199E40C"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00298E1C" w14:textId="77777777" w:rsidTr="003F7C48">
        <w:tc>
          <w:tcPr>
            <w:tcW w:w="1448" w:type="dxa"/>
            <w:shd w:val="clear" w:color="auto" w:fill="auto"/>
            <w:tcMar>
              <w:top w:w="0" w:type="dxa"/>
              <w:left w:w="0" w:type="dxa"/>
              <w:bottom w:w="0" w:type="dxa"/>
              <w:right w:w="0" w:type="dxa"/>
            </w:tcMar>
            <w:vAlign w:val="center"/>
            <w:hideMark/>
          </w:tcPr>
          <w:p w14:paraId="24D1639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Binary predictors </w:t>
            </w:r>
          </w:p>
        </w:tc>
        <w:tc>
          <w:tcPr>
            <w:tcW w:w="1450" w:type="dxa"/>
            <w:shd w:val="clear" w:color="auto" w:fill="auto"/>
            <w:tcMar>
              <w:top w:w="0" w:type="dxa"/>
              <w:left w:w="0" w:type="dxa"/>
              <w:bottom w:w="0" w:type="dxa"/>
              <w:right w:w="0" w:type="dxa"/>
            </w:tcMar>
            <w:vAlign w:val="center"/>
            <w:hideMark/>
          </w:tcPr>
          <w:p w14:paraId="0FE7751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Currently use aspirin regularly (1+/</w:t>
            </w:r>
            <w:proofErr w:type="spellStart"/>
            <w:r w:rsidRPr="00101D5B">
              <w:rPr>
                <w:rFonts w:ascii="Arial" w:eastAsia="Times New Roman" w:hAnsi="Arial" w:cs="Arial"/>
                <w:color w:val="333333"/>
                <w:sz w:val="16"/>
                <w:szCs w:val="16"/>
              </w:rPr>
              <w:t>wk</w:t>
            </w:r>
            <w:proofErr w:type="spellEnd"/>
            <w:r w:rsidRPr="00101D5B">
              <w:rPr>
                <w:rFonts w:ascii="Arial" w:eastAsia="Times New Roman" w:hAnsi="Arial" w:cs="Arial"/>
                <w:color w:val="333333"/>
                <w:sz w:val="16"/>
                <w:szCs w:val="16"/>
              </w:rPr>
              <w:t xml:space="preserve">, 3+ </w:t>
            </w:r>
            <w:proofErr w:type="spellStart"/>
            <w:r w:rsidRPr="00101D5B">
              <w:rPr>
                <w:rFonts w:ascii="Arial" w:eastAsia="Times New Roman" w:hAnsi="Arial" w:cs="Arial"/>
                <w:color w:val="333333"/>
                <w:sz w:val="16"/>
                <w:szCs w:val="16"/>
              </w:rPr>
              <w:t>mos</w:t>
            </w:r>
            <w:proofErr w:type="spellEnd"/>
            <w:r w:rsidRPr="00101D5B">
              <w:rPr>
                <w:rFonts w:ascii="Arial" w:eastAsia="Times New Roman" w:hAnsi="Arial" w:cs="Arial"/>
                <w:color w:val="333333"/>
                <w:sz w:val="16"/>
                <w:szCs w:val="16"/>
              </w:rPr>
              <w:t xml:space="preserve">) </w:t>
            </w:r>
          </w:p>
        </w:tc>
        <w:tc>
          <w:tcPr>
            <w:tcW w:w="1804" w:type="dxa"/>
            <w:gridSpan w:val="2"/>
            <w:shd w:val="clear" w:color="auto" w:fill="auto"/>
            <w:tcMar>
              <w:top w:w="0" w:type="dxa"/>
              <w:left w:w="0" w:type="dxa"/>
              <w:bottom w:w="0" w:type="dxa"/>
              <w:right w:w="0" w:type="dxa"/>
            </w:tcMar>
            <w:vAlign w:val="center"/>
            <w:hideMark/>
          </w:tcPr>
          <w:p w14:paraId="3D840B9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0.145 (-0.031, 0.320) </w:t>
            </w:r>
          </w:p>
        </w:tc>
        <w:tc>
          <w:tcPr>
            <w:tcW w:w="887" w:type="dxa"/>
            <w:shd w:val="clear" w:color="auto" w:fill="auto"/>
            <w:tcMar>
              <w:top w:w="0" w:type="dxa"/>
              <w:left w:w="0" w:type="dxa"/>
              <w:bottom w:w="0" w:type="dxa"/>
              <w:right w:w="0" w:type="dxa"/>
            </w:tcMar>
            <w:vAlign w:val="center"/>
            <w:hideMark/>
          </w:tcPr>
          <w:p w14:paraId="0DBE3D1C"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563B220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0.098 </w:t>
            </w:r>
          </w:p>
        </w:tc>
        <w:tc>
          <w:tcPr>
            <w:tcW w:w="1712" w:type="dxa"/>
            <w:gridSpan w:val="2"/>
            <w:shd w:val="clear" w:color="auto" w:fill="auto"/>
            <w:tcMar>
              <w:top w:w="0" w:type="dxa"/>
              <w:left w:w="0" w:type="dxa"/>
              <w:bottom w:w="0" w:type="dxa"/>
              <w:right w:w="0" w:type="dxa"/>
            </w:tcMar>
            <w:vAlign w:val="center"/>
            <w:hideMark/>
          </w:tcPr>
          <w:p w14:paraId="3596467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0.079 (-0.099, 0.257) </w:t>
            </w:r>
          </w:p>
        </w:tc>
        <w:tc>
          <w:tcPr>
            <w:tcW w:w="1037" w:type="dxa"/>
            <w:shd w:val="clear" w:color="auto" w:fill="auto"/>
            <w:tcMar>
              <w:top w:w="0" w:type="dxa"/>
              <w:left w:w="0" w:type="dxa"/>
              <w:bottom w:w="0" w:type="dxa"/>
              <w:right w:w="0" w:type="dxa"/>
            </w:tcMar>
            <w:vAlign w:val="center"/>
            <w:hideMark/>
          </w:tcPr>
          <w:p w14:paraId="611ABCE4"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59CD595C"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35E9F2C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0.083 (-0.101, 0.267) </w:t>
            </w:r>
          </w:p>
        </w:tc>
        <w:tc>
          <w:tcPr>
            <w:tcW w:w="949" w:type="dxa"/>
            <w:shd w:val="clear" w:color="auto" w:fill="auto"/>
            <w:tcMar>
              <w:top w:w="0" w:type="dxa"/>
              <w:left w:w="0" w:type="dxa"/>
              <w:bottom w:w="0" w:type="dxa"/>
              <w:right w:w="0" w:type="dxa"/>
            </w:tcMar>
            <w:vAlign w:val="center"/>
            <w:hideMark/>
          </w:tcPr>
          <w:p w14:paraId="6B141D73"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7DBABE75"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346EA541" w14:textId="77777777" w:rsidTr="003F7C48">
        <w:tc>
          <w:tcPr>
            <w:tcW w:w="1448" w:type="dxa"/>
            <w:shd w:val="clear" w:color="auto" w:fill="auto"/>
            <w:tcMar>
              <w:top w:w="0" w:type="dxa"/>
              <w:left w:w="0" w:type="dxa"/>
              <w:bottom w:w="0" w:type="dxa"/>
              <w:right w:w="0" w:type="dxa"/>
            </w:tcMar>
            <w:vAlign w:val="center"/>
          </w:tcPr>
          <w:p w14:paraId="553D8889"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34ABCAB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Currently use statins </w:t>
            </w:r>
          </w:p>
        </w:tc>
        <w:tc>
          <w:tcPr>
            <w:tcW w:w="1804" w:type="dxa"/>
            <w:gridSpan w:val="2"/>
            <w:shd w:val="clear" w:color="auto" w:fill="auto"/>
            <w:tcMar>
              <w:top w:w="0" w:type="dxa"/>
              <w:left w:w="0" w:type="dxa"/>
              <w:bottom w:w="0" w:type="dxa"/>
              <w:right w:w="0" w:type="dxa"/>
            </w:tcMar>
            <w:vAlign w:val="center"/>
            <w:hideMark/>
          </w:tcPr>
          <w:p w14:paraId="3D8D63C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0.093 (-0.100, 0.285) </w:t>
            </w:r>
          </w:p>
        </w:tc>
        <w:tc>
          <w:tcPr>
            <w:tcW w:w="887" w:type="dxa"/>
            <w:shd w:val="clear" w:color="auto" w:fill="auto"/>
            <w:tcMar>
              <w:top w:w="0" w:type="dxa"/>
              <w:left w:w="0" w:type="dxa"/>
              <w:bottom w:w="0" w:type="dxa"/>
              <w:right w:w="0" w:type="dxa"/>
            </w:tcMar>
            <w:vAlign w:val="center"/>
            <w:hideMark/>
          </w:tcPr>
          <w:p w14:paraId="743A1FE2"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74E629B1"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0.071 </w:t>
            </w:r>
          </w:p>
        </w:tc>
        <w:tc>
          <w:tcPr>
            <w:tcW w:w="1712" w:type="dxa"/>
            <w:gridSpan w:val="2"/>
            <w:shd w:val="clear" w:color="auto" w:fill="auto"/>
            <w:tcMar>
              <w:top w:w="0" w:type="dxa"/>
              <w:left w:w="0" w:type="dxa"/>
              <w:bottom w:w="0" w:type="dxa"/>
              <w:right w:w="0" w:type="dxa"/>
            </w:tcMar>
            <w:vAlign w:val="center"/>
            <w:hideMark/>
          </w:tcPr>
          <w:p w14:paraId="3CDA709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-0.064 (-0.257, 0.129) </w:t>
            </w:r>
          </w:p>
        </w:tc>
        <w:tc>
          <w:tcPr>
            <w:tcW w:w="1037" w:type="dxa"/>
            <w:shd w:val="clear" w:color="auto" w:fill="auto"/>
            <w:tcMar>
              <w:top w:w="0" w:type="dxa"/>
              <w:left w:w="0" w:type="dxa"/>
              <w:bottom w:w="0" w:type="dxa"/>
              <w:right w:w="0" w:type="dxa"/>
            </w:tcMar>
            <w:vAlign w:val="center"/>
            <w:hideMark/>
          </w:tcPr>
          <w:p w14:paraId="231E7CD1"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63A73298"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204CD4C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-0.104 (-0.304, 0.097) </w:t>
            </w:r>
          </w:p>
        </w:tc>
        <w:tc>
          <w:tcPr>
            <w:tcW w:w="949" w:type="dxa"/>
            <w:shd w:val="clear" w:color="auto" w:fill="auto"/>
            <w:tcMar>
              <w:top w:w="0" w:type="dxa"/>
              <w:left w:w="0" w:type="dxa"/>
              <w:bottom w:w="0" w:type="dxa"/>
              <w:right w:w="0" w:type="dxa"/>
            </w:tcMar>
            <w:vAlign w:val="center"/>
            <w:hideMark/>
          </w:tcPr>
          <w:p w14:paraId="3E8C7F4F"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2EFCD470"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6A247D41" w14:textId="77777777" w:rsidTr="003F7C48">
        <w:tc>
          <w:tcPr>
            <w:tcW w:w="1448" w:type="dxa"/>
            <w:shd w:val="clear" w:color="auto" w:fill="auto"/>
            <w:tcMar>
              <w:top w:w="0" w:type="dxa"/>
              <w:left w:w="0" w:type="dxa"/>
              <w:bottom w:w="0" w:type="dxa"/>
              <w:right w:w="0" w:type="dxa"/>
            </w:tcMar>
            <w:vAlign w:val="center"/>
          </w:tcPr>
          <w:p w14:paraId="13C67CEB"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40B2EFB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Donate blood in past 12 months, y/n </w:t>
            </w:r>
          </w:p>
        </w:tc>
        <w:tc>
          <w:tcPr>
            <w:tcW w:w="1804" w:type="dxa"/>
            <w:gridSpan w:val="2"/>
            <w:shd w:val="clear" w:color="auto" w:fill="auto"/>
            <w:tcMar>
              <w:top w:w="0" w:type="dxa"/>
              <w:left w:w="0" w:type="dxa"/>
              <w:bottom w:w="0" w:type="dxa"/>
              <w:right w:w="0" w:type="dxa"/>
            </w:tcMar>
            <w:vAlign w:val="center"/>
            <w:hideMark/>
          </w:tcPr>
          <w:p w14:paraId="2BA3A0C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-0.679 (-0.852, -0.507) </w:t>
            </w:r>
          </w:p>
        </w:tc>
        <w:tc>
          <w:tcPr>
            <w:tcW w:w="887" w:type="dxa"/>
            <w:shd w:val="clear" w:color="auto" w:fill="auto"/>
            <w:tcMar>
              <w:top w:w="0" w:type="dxa"/>
              <w:left w:w="0" w:type="dxa"/>
              <w:bottom w:w="0" w:type="dxa"/>
              <w:right w:w="0" w:type="dxa"/>
            </w:tcMar>
            <w:vAlign w:val="center"/>
            <w:hideMark/>
          </w:tcPr>
          <w:p w14:paraId="3F5C46A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-0.679 </w:t>
            </w:r>
          </w:p>
        </w:tc>
        <w:tc>
          <w:tcPr>
            <w:tcW w:w="888" w:type="dxa"/>
            <w:shd w:val="clear" w:color="auto" w:fill="auto"/>
            <w:tcMar>
              <w:top w:w="0" w:type="dxa"/>
              <w:left w:w="0" w:type="dxa"/>
              <w:bottom w:w="0" w:type="dxa"/>
              <w:right w:w="0" w:type="dxa"/>
            </w:tcMar>
            <w:vAlign w:val="center"/>
            <w:hideMark/>
          </w:tcPr>
          <w:p w14:paraId="520ED29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-0.605 </w:t>
            </w:r>
          </w:p>
        </w:tc>
        <w:tc>
          <w:tcPr>
            <w:tcW w:w="1712" w:type="dxa"/>
            <w:gridSpan w:val="2"/>
            <w:shd w:val="clear" w:color="auto" w:fill="auto"/>
            <w:tcMar>
              <w:top w:w="0" w:type="dxa"/>
              <w:left w:w="0" w:type="dxa"/>
              <w:bottom w:w="0" w:type="dxa"/>
              <w:right w:w="0" w:type="dxa"/>
            </w:tcMar>
            <w:vAlign w:val="center"/>
            <w:hideMark/>
          </w:tcPr>
          <w:p w14:paraId="1DB138C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-0.283 (-0.456, -0.110) </w:t>
            </w:r>
          </w:p>
        </w:tc>
        <w:tc>
          <w:tcPr>
            <w:tcW w:w="1037" w:type="dxa"/>
            <w:shd w:val="clear" w:color="auto" w:fill="auto"/>
            <w:tcMar>
              <w:top w:w="0" w:type="dxa"/>
              <w:left w:w="0" w:type="dxa"/>
              <w:bottom w:w="0" w:type="dxa"/>
              <w:right w:w="0" w:type="dxa"/>
            </w:tcMar>
            <w:vAlign w:val="center"/>
            <w:hideMark/>
          </w:tcPr>
          <w:p w14:paraId="32DD03C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-0.273 </w:t>
            </w:r>
          </w:p>
        </w:tc>
        <w:tc>
          <w:tcPr>
            <w:tcW w:w="710" w:type="dxa"/>
            <w:shd w:val="clear" w:color="auto" w:fill="auto"/>
            <w:tcMar>
              <w:top w:w="0" w:type="dxa"/>
              <w:left w:w="0" w:type="dxa"/>
              <w:bottom w:w="0" w:type="dxa"/>
              <w:right w:w="0" w:type="dxa"/>
            </w:tcMar>
            <w:vAlign w:val="center"/>
            <w:hideMark/>
          </w:tcPr>
          <w:p w14:paraId="63E724C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-0.221 </w:t>
            </w:r>
          </w:p>
        </w:tc>
        <w:tc>
          <w:tcPr>
            <w:tcW w:w="1674" w:type="dxa"/>
            <w:gridSpan w:val="2"/>
            <w:shd w:val="clear" w:color="auto" w:fill="auto"/>
            <w:tcMar>
              <w:top w:w="0" w:type="dxa"/>
              <w:left w:w="0" w:type="dxa"/>
              <w:bottom w:w="0" w:type="dxa"/>
              <w:right w:w="0" w:type="dxa"/>
            </w:tcMar>
            <w:vAlign w:val="center"/>
            <w:hideMark/>
          </w:tcPr>
          <w:p w14:paraId="357A388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-0.453 (-0.629, -0.277) </w:t>
            </w:r>
          </w:p>
        </w:tc>
        <w:tc>
          <w:tcPr>
            <w:tcW w:w="949" w:type="dxa"/>
            <w:shd w:val="clear" w:color="auto" w:fill="auto"/>
            <w:tcMar>
              <w:top w:w="0" w:type="dxa"/>
              <w:left w:w="0" w:type="dxa"/>
              <w:bottom w:w="0" w:type="dxa"/>
              <w:right w:w="0" w:type="dxa"/>
            </w:tcMar>
            <w:vAlign w:val="center"/>
            <w:hideMark/>
          </w:tcPr>
          <w:p w14:paraId="2CD6D41B"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-0.428 </w:t>
            </w:r>
          </w:p>
        </w:tc>
        <w:tc>
          <w:tcPr>
            <w:tcW w:w="761" w:type="dxa"/>
            <w:shd w:val="clear" w:color="auto" w:fill="auto"/>
            <w:tcMar>
              <w:top w:w="0" w:type="dxa"/>
              <w:left w:w="0" w:type="dxa"/>
              <w:bottom w:w="0" w:type="dxa"/>
              <w:right w:w="0" w:type="dxa"/>
            </w:tcMar>
            <w:vAlign w:val="center"/>
            <w:hideMark/>
          </w:tcPr>
          <w:p w14:paraId="4893D378"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-0.364 </w:t>
            </w:r>
          </w:p>
        </w:tc>
      </w:tr>
      <w:tr w:rsidR="00911075" w:rsidRPr="00101D5B" w14:paraId="0E6531D1" w14:textId="77777777" w:rsidTr="003F7C48">
        <w:tc>
          <w:tcPr>
            <w:tcW w:w="1448" w:type="dxa"/>
            <w:shd w:val="clear" w:color="auto" w:fill="auto"/>
            <w:tcMar>
              <w:top w:w="0" w:type="dxa"/>
              <w:left w:w="0" w:type="dxa"/>
              <w:bottom w:w="0" w:type="dxa"/>
              <w:right w:w="0" w:type="dxa"/>
            </w:tcMar>
            <w:vAlign w:val="center"/>
            <w:hideMark/>
          </w:tcPr>
          <w:p w14:paraId="14E61E9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Health conditions (ever) </w:t>
            </w:r>
          </w:p>
        </w:tc>
        <w:tc>
          <w:tcPr>
            <w:tcW w:w="1450" w:type="dxa"/>
            <w:shd w:val="clear" w:color="auto" w:fill="auto"/>
            <w:tcMar>
              <w:top w:w="0" w:type="dxa"/>
              <w:left w:w="0" w:type="dxa"/>
              <w:bottom w:w="0" w:type="dxa"/>
              <w:right w:w="0" w:type="dxa"/>
            </w:tcMar>
            <w:vAlign w:val="center"/>
            <w:hideMark/>
          </w:tcPr>
          <w:p w14:paraId="5B2FBFD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Ever dx with IDA </w:t>
            </w:r>
          </w:p>
        </w:tc>
        <w:tc>
          <w:tcPr>
            <w:tcW w:w="1804" w:type="dxa"/>
            <w:gridSpan w:val="2"/>
            <w:shd w:val="clear" w:color="auto" w:fill="auto"/>
            <w:tcMar>
              <w:top w:w="0" w:type="dxa"/>
              <w:left w:w="0" w:type="dxa"/>
              <w:bottom w:w="0" w:type="dxa"/>
              <w:right w:w="0" w:type="dxa"/>
            </w:tcMar>
            <w:vAlign w:val="center"/>
            <w:hideMark/>
          </w:tcPr>
          <w:p w14:paraId="51DED3FF"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-0.357 (-0.514, -0.201) </w:t>
            </w:r>
          </w:p>
        </w:tc>
        <w:tc>
          <w:tcPr>
            <w:tcW w:w="887" w:type="dxa"/>
            <w:shd w:val="clear" w:color="auto" w:fill="auto"/>
            <w:tcMar>
              <w:top w:w="0" w:type="dxa"/>
              <w:left w:w="0" w:type="dxa"/>
              <w:bottom w:w="0" w:type="dxa"/>
              <w:right w:w="0" w:type="dxa"/>
            </w:tcMar>
            <w:vAlign w:val="center"/>
            <w:hideMark/>
          </w:tcPr>
          <w:p w14:paraId="6C77CF6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-0.345 </w:t>
            </w:r>
          </w:p>
        </w:tc>
        <w:tc>
          <w:tcPr>
            <w:tcW w:w="888" w:type="dxa"/>
            <w:shd w:val="clear" w:color="auto" w:fill="auto"/>
            <w:tcMar>
              <w:top w:w="0" w:type="dxa"/>
              <w:left w:w="0" w:type="dxa"/>
              <w:bottom w:w="0" w:type="dxa"/>
              <w:right w:w="0" w:type="dxa"/>
            </w:tcMar>
            <w:vAlign w:val="center"/>
            <w:hideMark/>
          </w:tcPr>
          <w:p w14:paraId="4B5B8BB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-0.301 </w:t>
            </w:r>
          </w:p>
        </w:tc>
        <w:tc>
          <w:tcPr>
            <w:tcW w:w="1712" w:type="dxa"/>
            <w:gridSpan w:val="2"/>
            <w:shd w:val="clear" w:color="auto" w:fill="auto"/>
            <w:tcMar>
              <w:top w:w="0" w:type="dxa"/>
              <w:left w:w="0" w:type="dxa"/>
              <w:bottom w:w="0" w:type="dxa"/>
              <w:right w:w="0" w:type="dxa"/>
            </w:tcMar>
            <w:vAlign w:val="center"/>
            <w:hideMark/>
          </w:tcPr>
          <w:p w14:paraId="120CA0D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-0.144 (-0.301, 0.012) </w:t>
            </w:r>
          </w:p>
        </w:tc>
        <w:tc>
          <w:tcPr>
            <w:tcW w:w="1037" w:type="dxa"/>
            <w:shd w:val="clear" w:color="auto" w:fill="auto"/>
            <w:tcMar>
              <w:top w:w="0" w:type="dxa"/>
              <w:left w:w="0" w:type="dxa"/>
              <w:bottom w:w="0" w:type="dxa"/>
              <w:right w:w="0" w:type="dxa"/>
            </w:tcMar>
            <w:vAlign w:val="center"/>
            <w:hideMark/>
          </w:tcPr>
          <w:p w14:paraId="0983F18A"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25D5F7E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-0.083 </w:t>
            </w:r>
          </w:p>
        </w:tc>
        <w:tc>
          <w:tcPr>
            <w:tcW w:w="1674" w:type="dxa"/>
            <w:gridSpan w:val="2"/>
            <w:shd w:val="clear" w:color="auto" w:fill="auto"/>
            <w:tcMar>
              <w:top w:w="0" w:type="dxa"/>
              <w:left w:w="0" w:type="dxa"/>
              <w:bottom w:w="0" w:type="dxa"/>
              <w:right w:w="0" w:type="dxa"/>
            </w:tcMar>
            <w:vAlign w:val="center"/>
            <w:hideMark/>
          </w:tcPr>
          <w:p w14:paraId="1C94184F"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-0.186 (-0.346, -0.027) </w:t>
            </w:r>
          </w:p>
        </w:tc>
        <w:tc>
          <w:tcPr>
            <w:tcW w:w="949" w:type="dxa"/>
            <w:shd w:val="clear" w:color="auto" w:fill="auto"/>
            <w:tcMar>
              <w:top w:w="0" w:type="dxa"/>
              <w:left w:w="0" w:type="dxa"/>
              <w:bottom w:w="0" w:type="dxa"/>
              <w:right w:w="0" w:type="dxa"/>
            </w:tcMar>
            <w:vAlign w:val="center"/>
            <w:hideMark/>
          </w:tcPr>
          <w:p w14:paraId="78755BCC"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494F9DCA"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-0.105 </w:t>
            </w:r>
          </w:p>
        </w:tc>
      </w:tr>
      <w:tr w:rsidR="00911075" w:rsidRPr="00101D5B" w14:paraId="4F0A7D2C" w14:textId="77777777" w:rsidTr="003F7C48">
        <w:tc>
          <w:tcPr>
            <w:tcW w:w="1448" w:type="dxa"/>
            <w:shd w:val="clear" w:color="auto" w:fill="auto"/>
            <w:tcMar>
              <w:top w:w="0" w:type="dxa"/>
              <w:left w:w="0" w:type="dxa"/>
              <w:bottom w:w="0" w:type="dxa"/>
              <w:right w:w="0" w:type="dxa"/>
            </w:tcMar>
            <w:vAlign w:val="center"/>
          </w:tcPr>
          <w:p w14:paraId="5B34D3D3"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14AF28A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Ever had colon/rectum polyps </w:t>
            </w:r>
          </w:p>
        </w:tc>
        <w:tc>
          <w:tcPr>
            <w:tcW w:w="1804" w:type="dxa"/>
            <w:gridSpan w:val="2"/>
            <w:shd w:val="clear" w:color="auto" w:fill="auto"/>
            <w:tcMar>
              <w:top w:w="0" w:type="dxa"/>
              <w:left w:w="0" w:type="dxa"/>
              <w:bottom w:w="0" w:type="dxa"/>
              <w:right w:w="0" w:type="dxa"/>
            </w:tcMar>
            <w:vAlign w:val="center"/>
            <w:hideMark/>
          </w:tcPr>
          <w:p w14:paraId="1EB6A6A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0.024 (-0.219, 0.267) </w:t>
            </w:r>
          </w:p>
        </w:tc>
        <w:tc>
          <w:tcPr>
            <w:tcW w:w="887" w:type="dxa"/>
            <w:shd w:val="clear" w:color="auto" w:fill="auto"/>
            <w:tcMar>
              <w:top w:w="0" w:type="dxa"/>
              <w:left w:w="0" w:type="dxa"/>
              <w:bottom w:w="0" w:type="dxa"/>
              <w:right w:w="0" w:type="dxa"/>
            </w:tcMar>
            <w:vAlign w:val="center"/>
            <w:hideMark/>
          </w:tcPr>
          <w:p w14:paraId="6024C376"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7D6B81CC"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205F5996"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-0.070 (-0.313, 0.174) </w:t>
            </w:r>
          </w:p>
        </w:tc>
        <w:tc>
          <w:tcPr>
            <w:tcW w:w="1037" w:type="dxa"/>
            <w:shd w:val="clear" w:color="auto" w:fill="auto"/>
            <w:tcMar>
              <w:top w:w="0" w:type="dxa"/>
              <w:left w:w="0" w:type="dxa"/>
              <w:bottom w:w="0" w:type="dxa"/>
              <w:right w:w="0" w:type="dxa"/>
            </w:tcMar>
            <w:vAlign w:val="center"/>
            <w:hideMark/>
          </w:tcPr>
          <w:p w14:paraId="04FC8751"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66DFEE43"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37C4774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0.024 (-0.226, 0.273) </w:t>
            </w:r>
          </w:p>
        </w:tc>
        <w:tc>
          <w:tcPr>
            <w:tcW w:w="949" w:type="dxa"/>
            <w:shd w:val="clear" w:color="auto" w:fill="auto"/>
            <w:tcMar>
              <w:top w:w="0" w:type="dxa"/>
              <w:left w:w="0" w:type="dxa"/>
              <w:bottom w:w="0" w:type="dxa"/>
              <w:right w:w="0" w:type="dxa"/>
            </w:tcMar>
            <w:vAlign w:val="center"/>
            <w:hideMark/>
          </w:tcPr>
          <w:p w14:paraId="071FB635"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669DCE91"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61FD7762" w14:textId="77777777" w:rsidTr="003F7C48">
        <w:tc>
          <w:tcPr>
            <w:tcW w:w="1448" w:type="dxa"/>
            <w:shd w:val="clear" w:color="auto" w:fill="auto"/>
            <w:tcMar>
              <w:top w:w="0" w:type="dxa"/>
              <w:left w:w="0" w:type="dxa"/>
              <w:bottom w:w="0" w:type="dxa"/>
              <w:right w:w="0" w:type="dxa"/>
            </w:tcMar>
            <w:vAlign w:val="center"/>
          </w:tcPr>
          <w:p w14:paraId="6070DB6C"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649EA14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Ever irritable bowel </w:t>
            </w:r>
            <w:proofErr w:type="gramStart"/>
            <w:r w:rsidRPr="00101D5B">
              <w:rPr>
                <w:rFonts w:ascii="Arial" w:eastAsia="Times New Roman" w:hAnsi="Arial" w:cs="Arial"/>
                <w:color w:val="333333"/>
                <w:sz w:val="16"/>
                <w:szCs w:val="16"/>
              </w:rPr>
              <w:t>disease ,</w:t>
            </w:r>
            <w:proofErr w:type="gramEnd"/>
            <w:r w:rsidRPr="00101D5B">
              <w:rPr>
                <w:rFonts w:ascii="Arial" w:eastAsia="Times New Roman" w:hAnsi="Arial" w:cs="Arial"/>
                <w:color w:val="333333"/>
                <w:sz w:val="16"/>
                <w:szCs w:val="16"/>
              </w:rPr>
              <w:t xml:space="preserve"> y/n </w:t>
            </w:r>
          </w:p>
        </w:tc>
        <w:tc>
          <w:tcPr>
            <w:tcW w:w="1804" w:type="dxa"/>
            <w:gridSpan w:val="2"/>
            <w:shd w:val="clear" w:color="auto" w:fill="auto"/>
            <w:tcMar>
              <w:top w:w="0" w:type="dxa"/>
              <w:left w:w="0" w:type="dxa"/>
              <w:bottom w:w="0" w:type="dxa"/>
              <w:right w:w="0" w:type="dxa"/>
            </w:tcMar>
            <w:vAlign w:val="center"/>
            <w:hideMark/>
          </w:tcPr>
          <w:p w14:paraId="349E72A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0.544 (-0.120, 1.209) </w:t>
            </w:r>
          </w:p>
        </w:tc>
        <w:tc>
          <w:tcPr>
            <w:tcW w:w="887" w:type="dxa"/>
            <w:shd w:val="clear" w:color="auto" w:fill="auto"/>
            <w:tcMar>
              <w:top w:w="0" w:type="dxa"/>
              <w:left w:w="0" w:type="dxa"/>
              <w:bottom w:w="0" w:type="dxa"/>
              <w:right w:w="0" w:type="dxa"/>
            </w:tcMar>
            <w:vAlign w:val="center"/>
            <w:hideMark/>
          </w:tcPr>
          <w:p w14:paraId="3DA1DB58"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056894E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0.310 </w:t>
            </w:r>
          </w:p>
        </w:tc>
        <w:tc>
          <w:tcPr>
            <w:tcW w:w="1712" w:type="dxa"/>
            <w:gridSpan w:val="2"/>
            <w:shd w:val="clear" w:color="auto" w:fill="auto"/>
            <w:tcMar>
              <w:top w:w="0" w:type="dxa"/>
              <w:left w:w="0" w:type="dxa"/>
              <w:bottom w:w="0" w:type="dxa"/>
              <w:right w:w="0" w:type="dxa"/>
            </w:tcMar>
            <w:vAlign w:val="center"/>
            <w:hideMark/>
          </w:tcPr>
          <w:p w14:paraId="1825959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-0.013 (-0.686, 0.659) </w:t>
            </w:r>
          </w:p>
        </w:tc>
        <w:tc>
          <w:tcPr>
            <w:tcW w:w="1037" w:type="dxa"/>
            <w:shd w:val="clear" w:color="auto" w:fill="auto"/>
            <w:tcMar>
              <w:top w:w="0" w:type="dxa"/>
              <w:left w:w="0" w:type="dxa"/>
              <w:bottom w:w="0" w:type="dxa"/>
              <w:right w:w="0" w:type="dxa"/>
            </w:tcMar>
            <w:vAlign w:val="center"/>
            <w:hideMark/>
          </w:tcPr>
          <w:p w14:paraId="74E8D815"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23B6A51A"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30E8998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0.189 (-0.481, 0.860) </w:t>
            </w:r>
          </w:p>
        </w:tc>
        <w:tc>
          <w:tcPr>
            <w:tcW w:w="949" w:type="dxa"/>
            <w:shd w:val="clear" w:color="auto" w:fill="auto"/>
            <w:tcMar>
              <w:top w:w="0" w:type="dxa"/>
              <w:left w:w="0" w:type="dxa"/>
              <w:bottom w:w="0" w:type="dxa"/>
              <w:right w:w="0" w:type="dxa"/>
            </w:tcMar>
            <w:vAlign w:val="center"/>
            <w:hideMark/>
          </w:tcPr>
          <w:p w14:paraId="6655D981"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06861C6F"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66B4363F" w14:textId="77777777" w:rsidTr="003F7C48">
        <w:tc>
          <w:tcPr>
            <w:tcW w:w="1448" w:type="dxa"/>
            <w:shd w:val="clear" w:color="auto" w:fill="auto"/>
            <w:tcMar>
              <w:top w:w="0" w:type="dxa"/>
              <w:left w:w="0" w:type="dxa"/>
              <w:bottom w:w="0" w:type="dxa"/>
              <w:right w:w="0" w:type="dxa"/>
            </w:tcMar>
            <w:vAlign w:val="center"/>
          </w:tcPr>
          <w:p w14:paraId="53D9D91F"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676B510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Ever </w:t>
            </w:r>
            <w:proofErr w:type="gramStart"/>
            <w:r w:rsidRPr="00101D5B">
              <w:rPr>
                <w:rFonts w:ascii="Arial" w:eastAsia="Times New Roman" w:hAnsi="Arial" w:cs="Arial"/>
                <w:color w:val="333333"/>
                <w:sz w:val="16"/>
                <w:szCs w:val="16"/>
              </w:rPr>
              <w:t>PCOS ,</w:t>
            </w:r>
            <w:proofErr w:type="gramEnd"/>
            <w:r w:rsidRPr="00101D5B">
              <w:rPr>
                <w:rFonts w:ascii="Arial" w:eastAsia="Times New Roman" w:hAnsi="Arial" w:cs="Arial"/>
                <w:color w:val="333333"/>
                <w:sz w:val="16"/>
                <w:szCs w:val="16"/>
              </w:rPr>
              <w:t xml:space="preserve"> y/n </w:t>
            </w:r>
          </w:p>
        </w:tc>
        <w:tc>
          <w:tcPr>
            <w:tcW w:w="1804" w:type="dxa"/>
            <w:gridSpan w:val="2"/>
            <w:shd w:val="clear" w:color="auto" w:fill="auto"/>
            <w:tcMar>
              <w:top w:w="0" w:type="dxa"/>
              <w:left w:w="0" w:type="dxa"/>
              <w:bottom w:w="0" w:type="dxa"/>
              <w:right w:w="0" w:type="dxa"/>
            </w:tcMar>
            <w:vAlign w:val="center"/>
            <w:hideMark/>
          </w:tcPr>
          <w:p w14:paraId="1B10606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0.105 (-0.274, 0.484) </w:t>
            </w:r>
          </w:p>
        </w:tc>
        <w:tc>
          <w:tcPr>
            <w:tcW w:w="887" w:type="dxa"/>
            <w:shd w:val="clear" w:color="auto" w:fill="auto"/>
            <w:tcMar>
              <w:top w:w="0" w:type="dxa"/>
              <w:left w:w="0" w:type="dxa"/>
              <w:bottom w:w="0" w:type="dxa"/>
              <w:right w:w="0" w:type="dxa"/>
            </w:tcMar>
            <w:vAlign w:val="center"/>
            <w:hideMark/>
          </w:tcPr>
          <w:p w14:paraId="5E4FD1C5"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372F57CC"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2E47EFC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-0.471 (-0.848, -0.094) </w:t>
            </w:r>
          </w:p>
        </w:tc>
        <w:tc>
          <w:tcPr>
            <w:tcW w:w="1037" w:type="dxa"/>
            <w:shd w:val="clear" w:color="auto" w:fill="auto"/>
            <w:tcMar>
              <w:top w:w="0" w:type="dxa"/>
              <w:left w:w="0" w:type="dxa"/>
              <w:bottom w:w="0" w:type="dxa"/>
              <w:right w:w="0" w:type="dxa"/>
            </w:tcMar>
            <w:vAlign w:val="center"/>
            <w:hideMark/>
          </w:tcPr>
          <w:p w14:paraId="18C731EA"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2CD2987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-0.303 </w:t>
            </w:r>
          </w:p>
        </w:tc>
        <w:tc>
          <w:tcPr>
            <w:tcW w:w="1674" w:type="dxa"/>
            <w:gridSpan w:val="2"/>
            <w:shd w:val="clear" w:color="auto" w:fill="auto"/>
            <w:tcMar>
              <w:top w:w="0" w:type="dxa"/>
              <w:left w:w="0" w:type="dxa"/>
              <w:bottom w:w="0" w:type="dxa"/>
              <w:right w:w="0" w:type="dxa"/>
            </w:tcMar>
            <w:vAlign w:val="center"/>
            <w:hideMark/>
          </w:tcPr>
          <w:p w14:paraId="262F67B1"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-0.397 (-0.781, -0.014) </w:t>
            </w:r>
          </w:p>
        </w:tc>
        <w:tc>
          <w:tcPr>
            <w:tcW w:w="949" w:type="dxa"/>
            <w:shd w:val="clear" w:color="auto" w:fill="auto"/>
            <w:tcMar>
              <w:top w:w="0" w:type="dxa"/>
              <w:left w:w="0" w:type="dxa"/>
              <w:bottom w:w="0" w:type="dxa"/>
              <w:right w:w="0" w:type="dxa"/>
            </w:tcMar>
            <w:vAlign w:val="center"/>
            <w:hideMark/>
          </w:tcPr>
          <w:p w14:paraId="03A9CB12"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23E015E2"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-0.199 </w:t>
            </w:r>
          </w:p>
        </w:tc>
      </w:tr>
      <w:tr w:rsidR="00911075" w:rsidRPr="00101D5B" w14:paraId="7A4773E9" w14:textId="77777777" w:rsidTr="003F7C48">
        <w:tc>
          <w:tcPr>
            <w:tcW w:w="1448" w:type="dxa"/>
            <w:shd w:val="clear" w:color="auto" w:fill="auto"/>
            <w:tcMar>
              <w:top w:w="0" w:type="dxa"/>
              <w:left w:w="0" w:type="dxa"/>
              <w:bottom w:w="0" w:type="dxa"/>
              <w:right w:w="0" w:type="dxa"/>
            </w:tcMar>
            <w:vAlign w:val="center"/>
          </w:tcPr>
          <w:p w14:paraId="2A92031A"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3E8DCBB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Ever </w:t>
            </w:r>
            <w:proofErr w:type="gramStart"/>
            <w:r w:rsidRPr="00101D5B">
              <w:rPr>
                <w:rFonts w:ascii="Arial" w:eastAsia="Times New Roman" w:hAnsi="Arial" w:cs="Arial"/>
                <w:color w:val="333333"/>
                <w:sz w:val="16"/>
                <w:szCs w:val="16"/>
              </w:rPr>
              <w:t>preeclampsia ,</w:t>
            </w:r>
            <w:proofErr w:type="gramEnd"/>
            <w:r w:rsidRPr="00101D5B">
              <w:rPr>
                <w:rFonts w:ascii="Arial" w:eastAsia="Times New Roman" w:hAnsi="Arial" w:cs="Arial"/>
                <w:color w:val="333333"/>
                <w:sz w:val="16"/>
                <w:szCs w:val="16"/>
              </w:rPr>
              <w:t xml:space="preserve"> y/n </w:t>
            </w:r>
          </w:p>
        </w:tc>
        <w:tc>
          <w:tcPr>
            <w:tcW w:w="1804" w:type="dxa"/>
            <w:gridSpan w:val="2"/>
            <w:shd w:val="clear" w:color="auto" w:fill="auto"/>
            <w:tcMar>
              <w:top w:w="0" w:type="dxa"/>
              <w:left w:w="0" w:type="dxa"/>
              <w:bottom w:w="0" w:type="dxa"/>
              <w:right w:w="0" w:type="dxa"/>
            </w:tcMar>
            <w:vAlign w:val="center"/>
            <w:hideMark/>
          </w:tcPr>
          <w:p w14:paraId="60CD326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0.355 </w:t>
            </w:r>
            <w:proofErr w:type="gramStart"/>
            <w:r w:rsidRPr="00101D5B">
              <w:rPr>
                <w:rFonts w:ascii="Arial" w:eastAsia="Times New Roman" w:hAnsi="Arial" w:cs="Arial"/>
                <w:color w:val="333333"/>
                <w:sz w:val="16"/>
                <w:szCs w:val="16"/>
              </w:rPr>
              <w:t>( 0.105</w:t>
            </w:r>
            <w:proofErr w:type="gramEnd"/>
            <w:r w:rsidRPr="00101D5B">
              <w:rPr>
                <w:rFonts w:ascii="Arial" w:eastAsia="Times New Roman" w:hAnsi="Arial" w:cs="Arial"/>
                <w:color w:val="333333"/>
                <w:sz w:val="16"/>
                <w:szCs w:val="16"/>
              </w:rPr>
              <w:t xml:space="preserve">, 0.604) </w:t>
            </w:r>
          </w:p>
        </w:tc>
        <w:tc>
          <w:tcPr>
            <w:tcW w:w="887" w:type="dxa"/>
            <w:shd w:val="clear" w:color="auto" w:fill="auto"/>
            <w:tcMar>
              <w:top w:w="0" w:type="dxa"/>
              <w:left w:w="0" w:type="dxa"/>
              <w:bottom w:w="0" w:type="dxa"/>
              <w:right w:w="0" w:type="dxa"/>
            </w:tcMar>
            <w:vAlign w:val="center"/>
            <w:hideMark/>
          </w:tcPr>
          <w:p w14:paraId="3B145E9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0.364 </w:t>
            </w:r>
          </w:p>
        </w:tc>
        <w:tc>
          <w:tcPr>
            <w:tcW w:w="888" w:type="dxa"/>
            <w:shd w:val="clear" w:color="auto" w:fill="auto"/>
            <w:tcMar>
              <w:top w:w="0" w:type="dxa"/>
              <w:left w:w="0" w:type="dxa"/>
              <w:bottom w:w="0" w:type="dxa"/>
              <w:right w:w="0" w:type="dxa"/>
            </w:tcMar>
            <w:vAlign w:val="center"/>
            <w:hideMark/>
          </w:tcPr>
          <w:p w14:paraId="177E467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0.290 </w:t>
            </w:r>
          </w:p>
        </w:tc>
        <w:tc>
          <w:tcPr>
            <w:tcW w:w="1712" w:type="dxa"/>
            <w:gridSpan w:val="2"/>
            <w:shd w:val="clear" w:color="auto" w:fill="auto"/>
            <w:tcMar>
              <w:top w:w="0" w:type="dxa"/>
              <w:left w:w="0" w:type="dxa"/>
              <w:bottom w:w="0" w:type="dxa"/>
              <w:right w:w="0" w:type="dxa"/>
            </w:tcMar>
            <w:vAlign w:val="center"/>
            <w:hideMark/>
          </w:tcPr>
          <w:p w14:paraId="6261004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-0.068 (-0.317, 0.181) </w:t>
            </w:r>
          </w:p>
        </w:tc>
        <w:tc>
          <w:tcPr>
            <w:tcW w:w="1037" w:type="dxa"/>
            <w:shd w:val="clear" w:color="auto" w:fill="auto"/>
            <w:tcMar>
              <w:top w:w="0" w:type="dxa"/>
              <w:left w:w="0" w:type="dxa"/>
              <w:bottom w:w="0" w:type="dxa"/>
              <w:right w:w="0" w:type="dxa"/>
            </w:tcMar>
            <w:vAlign w:val="center"/>
            <w:hideMark/>
          </w:tcPr>
          <w:p w14:paraId="3E5418C7"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3B476F99"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3E910A3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-0.006 (-0.257, 0.245) </w:t>
            </w:r>
          </w:p>
        </w:tc>
        <w:tc>
          <w:tcPr>
            <w:tcW w:w="949" w:type="dxa"/>
            <w:shd w:val="clear" w:color="auto" w:fill="auto"/>
            <w:tcMar>
              <w:top w:w="0" w:type="dxa"/>
              <w:left w:w="0" w:type="dxa"/>
              <w:bottom w:w="0" w:type="dxa"/>
              <w:right w:w="0" w:type="dxa"/>
            </w:tcMar>
            <w:vAlign w:val="center"/>
            <w:hideMark/>
          </w:tcPr>
          <w:p w14:paraId="5D428ED7"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5D6EAF49"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05130310" w14:textId="77777777" w:rsidTr="003F7C48">
        <w:tc>
          <w:tcPr>
            <w:tcW w:w="1448" w:type="dxa"/>
            <w:shd w:val="clear" w:color="auto" w:fill="auto"/>
            <w:tcMar>
              <w:top w:w="0" w:type="dxa"/>
              <w:left w:w="0" w:type="dxa"/>
              <w:bottom w:w="0" w:type="dxa"/>
              <w:right w:w="0" w:type="dxa"/>
            </w:tcMar>
            <w:vAlign w:val="center"/>
            <w:hideMark/>
          </w:tcPr>
          <w:p w14:paraId="22369D2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Lifestyle </w:t>
            </w:r>
          </w:p>
        </w:tc>
        <w:tc>
          <w:tcPr>
            <w:tcW w:w="1450" w:type="dxa"/>
            <w:shd w:val="clear" w:color="auto" w:fill="auto"/>
            <w:tcMar>
              <w:top w:w="0" w:type="dxa"/>
              <w:left w:w="0" w:type="dxa"/>
              <w:bottom w:w="0" w:type="dxa"/>
              <w:right w:w="0" w:type="dxa"/>
            </w:tcMar>
            <w:vAlign w:val="center"/>
            <w:hideMark/>
          </w:tcPr>
          <w:p w14:paraId="24384746"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Alcohol (drinks per month) </w:t>
            </w:r>
          </w:p>
        </w:tc>
        <w:tc>
          <w:tcPr>
            <w:tcW w:w="1804" w:type="dxa"/>
            <w:gridSpan w:val="2"/>
            <w:shd w:val="clear" w:color="auto" w:fill="auto"/>
            <w:tcMar>
              <w:top w:w="0" w:type="dxa"/>
              <w:left w:w="0" w:type="dxa"/>
              <w:bottom w:w="0" w:type="dxa"/>
              <w:right w:w="0" w:type="dxa"/>
            </w:tcMar>
            <w:vAlign w:val="center"/>
            <w:hideMark/>
          </w:tcPr>
          <w:p w14:paraId="1E131B4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0.008 </w:t>
            </w:r>
            <w:proofErr w:type="gramStart"/>
            <w:r w:rsidRPr="00101D5B">
              <w:rPr>
                <w:rFonts w:ascii="Arial" w:eastAsia="Times New Roman" w:hAnsi="Arial" w:cs="Arial"/>
                <w:color w:val="333333"/>
                <w:sz w:val="16"/>
                <w:szCs w:val="16"/>
              </w:rPr>
              <w:t>( 0.004</w:t>
            </w:r>
            <w:proofErr w:type="gramEnd"/>
            <w:r w:rsidRPr="00101D5B">
              <w:rPr>
                <w:rFonts w:ascii="Arial" w:eastAsia="Times New Roman" w:hAnsi="Arial" w:cs="Arial"/>
                <w:color w:val="333333"/>
                <w:sz w:val="16"/>
                <w:szCs w:val="16"/>
              </w:rPr>
              <w:t xml:space="preserve">, 0.011) </w:t>
            </w:r>
          </w:p>
        </w:tc>
        <w:tc>
          <w:tcPr>
            <w:tcW w:w="887" w:type="dxa"/>
            <w:shd w:val="clear" w:color="auto" w:fill="auto"/>
            <w:tcMar>
              <w:top w:w="0" w:type="dxa"/>
              <w:left w:w="0" w:type="dxa"/>
              <w:bottom w:w="0" w:type="dxa"/>
              <w:right w:w="0" w:type="dxa"/>
            </w:tcMar>
            <w:vAlign w:val="center"/>
            <w:hideMark/>
          </w:tcPr>
          <w:p w14:paraId="5E0B2EC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0.008 </w:t>
            </w:r>
          </w:p>
        </w:tc>
        <w:tc>
          <w:tcPr>
            <w:tcW w:w="888" w:type="dxa"/>
            <w:shd w:val="clear" w:color="auto" w:fill="auto"/>
            <w:tcMar>
              <w:top w:w="0" w:type="dxa"/>
              <w:left w:w="0" w:type="dxa"/>
              <w:bottom w:w="0" w:type="dxa"/>
              <w:right w:w="0" w:type="dxa"/>
            </w:tcMar>
            <w:vAlign w:val="center"/>
            <w:hideMark/>
          </w:tcPr>
          <w:p w14:paraId="6E0DEE3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0.007 </w:t>
            </w:r>
          </w:p>
        </w:tc>
        <w:tc>
          <w:tcPr>
            <w:tcW w:w="1712" w:type="dxa"/>
            <w:gridSpan w:val="2"/>
            <w:shd w:val="clear" w:color="auto" w:fill="auto"/>
            <w:tcMar>
              <w:top w:w="0" w:type="dxa"/>
              <w:left w:w="0" w:type="dxa"/>
              <w:bottom w:w="0" w:type="dxa"/>
              <w:right w:w="0" w:type="dxa"/>
            </w:tcMar>
            <w:vAlign w:val="center"/>
            <w:hideMark/>
          </w:tcPr>
          <w:p w14:paraId="2778AC1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0.005 </w:t>
            </w:r>
            <w:proofErr w:type="gramStart"/>
            <w:r w:rsidRPr="00101D5B">
              <w:rPr>
                <w:rFonts w:ascii="Arial" w:eastAsia="Times New Roman" w:hAnsi="Arial" w:cs="Arial"/>
                <w:color w:val="333333"/>
                <w:sz w:val="16"/>
                <w:szCs w:val="16"/>
              </w:rPr>
              <w:t>( 0.002</w:t>
            </w:r>
            <w:proofErr w:type="gramEnd"/>
            <w:r w:rsidRPr="00101D5B">
              <w:rPr>
                <w:rFonts w:ascii="Arial" w:eastAsia="Times New Roman" w:hAnsi="Arial" w:cs="Arial"/>
                <w:color w:val="333333"/>
                <w:sz w:val="16"/>
                <w:szCs w:val="16"/>
              </w:rPr>
              <w:t xml:space="preserve">, 0.009) </w:t>
            </w:r>
          </w:p>
        </w:tc>
        <w:tc>
          <w:tcPr>
            <w:tcW w:w="1037" w:type="dxa"/>
            <w:shd w:val="clear" w:color="auto" w:fill="auto"/>
            <w:tcMar>
              <w:top w:w="0" w:type="dxa"/>
              <w:left w:w="0" w:type="dxa"/>
              <w:bottom w:w="0" w:type="dxa"/>
              <w:right w:w="0" w:type="dxa"/>
            </w:tcMar>
            <w:vAlign w:val="center"/>
            <w:hideMark/>
          </w:tcPr>
          <w:p w14:paraId="5B6ECEC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0.006 </w:t>
            </w:r>
          </w:p>
        </w:tc>
        <w:tc>
          <w:tcPr>
            <w:tcW w:w="710" w:type="dxa"/>
            <w:shd w:val="clear" w:color="auto" w:fill="auto"/>
            <w:tcMar>
              <w:top w:w="0" w:type="dxa"/>
              <w:left w:w="0" w:type="dxa"/>
              <w:bottom w:w="0" w:type="dxa"/>
              <w:right w:w="0" w:type="dxa"/>
            </w:tcMar>
            <w:vAlign w:val="center"/>
            <w:hideMark/>
          </w:tcPr>
          <w:p w14:paraId="44FFEC7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w:t>
            </w:r>
          </w:p>
        </w:tc>
        <w:tc>
          <w:tcPr>
            <w:tcW w:w="1674" w:type="dxa"/>
            <w:gridSpan w:val="2"/>
            <w:shd w:val="clear" w:color="auto" w:fill="auto"/>
            <w:tcMar>
              <w:top w:w="0" w:type="dxa"/>
              <w:left w:w="0" w:type="dxa"/>
              <w:bottom w:w="0" w:type="dxa"/>
              <w:right w:w="0" w:type="dxa"/>
            </w:tcMar>
            <w:vAlign w:val="center"/>
            <w:hideMark/>
          </w:tcPr>
          <w:p w14:paraId="291F0C8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w:t>
            </w:r>
            <w:proofErr w:type="gramStart"/>
            <w:r w:rsidRPr="00101D5B">
              <w:rPr>
                <w:rFonts w:ascii="Arial" w:eastAsia="Times New Roman" w:hAnsi="Arial" w:cs="Arial"/>
                <w:color w:val="333333"/>
                <w:sz w:val="16"/>
                <w:szCs w:val="16"/>
              </w:rPr>
              <w:t>( 0.001</w:t>
            </w:r>
            <w:proofErr w:type="gramEnd"/>
            <w:r w:rsidRPr="00101D5B">
              <w:rPr>
                <w:rFonts w:ascii="Arial" w:eastAsia="Times New Roman" w:hAnsi="Arial" w:cs="Arial"/>
                <w:color w:val="333333"/>
                <w:sz w:val="16"/>
                <w:szCs w:val="16"/>
              </w:rPr>
              <w:t xml:space="preserve">, 0.008) </w:t>
            </w:r>
          </w:p>
        </w:tc>
        <w:tc>
          <w:tcPr>
            <w:tcW w:w="949" w:type="dxa"/>
            <w:shd w:val="clear" w:color="auto" w:fill="auto"/>
            <w:tcMar>
              <w:top w:w="0" w:type="dxa"/>
              <w:left w:w="0" w:type="dxa"/>
              <w:bottom w:w="0" w:type="dxa"/>
              <w:right w:w="0" w:type="dxa"/>
            </w:tcMar>
            <w:vAlign w:val="center"/>
            <w:hideMark/>
          </w:tcPr>
          <w:p w14:paraId="272FC66C"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6EDBE5FD"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0.003 </w:t>
            </w:r>
          </w:p>
        </w:tc>
      </w:tr>
      <w:tr w:rsidR="00911075" w:rsidRPr="00101D5B" w14:paraId="61B83865" w14:textId="77777777" w:rsidTr="003F7C48">
        <w:tc>
          <w:tcPr>
            <w:tcW w:w="1448" w:type="dxa"/>
            <w:shd w:val="clear" w:color="auto" w:fill="auto"/>
            <w:tcMar>
              <w:top w:w="0" w:type="dxa"/>
              <w:left w:w="0" w:type="dxa"/>
              <w:bottom w:w="0" w:type="dxa"/>
              <w:right w:w="0" w:type="dxa"/>
            </w:tcMar>
            <w:vAlign w:val="center"/>
          </w:tcPr>
          <w:p w14:paraId="456942DF"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7237387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BMI kg/m2 </w:t>
            </w:r>
          </w:p>
        </w:tc>
        <w:tc>
          <w:tcPr>
            <w:tcW w:w="1804" w:type="dxa"/>
            <w:gridSpan w:val="2"/>
            <w:shd w:val="clear" w:color="auto" w:fill="auto"/>
            <w:tcMar>
              <w:top w:w="0" w:type="dxa"/>
              <w:left w:w="0" w:type="dxa"/>
              <w:bottom w:w="0" w:type="dxa"/>
              <w:right w:w="0" w:type="dxa"/>
            </w:tcMar>
            <w:vAlign w:val="center"/>
            <w:hideMark/>
          </w:tcPr>
          <w:p w14:paraId="4B7EADD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0.005 (-0.005, 0.016) </w:t>
            </w:r>
          </w:p>
        </w:tc>
        <w:tc>
          <w:tcPr>
            <w:tcW w:w="887" w:type="dxa"/>
            <w:shd w:val="clear" w:color="auto" w:fill="auto"/>
            <w:tcMar>
              <w:top w:w="0" w:type="dxa"/>
              <w:left w:w="0" w:type="dxa"/>
              <w:bottom w:w="0" w:type="dxa"/>
              <w:right w:w="0" w:type="dxa"/>
            </w:tcMar>
            <w:vAlign w:val="center"/>
            <w:hideMark/>
          </w:tcPr>
          <w:p w14:paraId="55E0AF68"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27B6047F"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0.003 </w:t>
            </w:r>
          </w:p>
        </w:tc>
        <w:tc>
          <w:tcPr>
            <w:tcW w:w="1712" w:type="dxa"/>
            <w:gridSpan w:val="2"/>
            <w:shd w:val="clear" w:color="auto" w:fill="auto"/>
            <w:tcMar>
              <w:top w:w="0" w:type="dxa"/>
              <w:left w:w="0" w:type="dxa"/>
              <w:bottom w:w="0" w:type="dxa"/>
              <w:right w:w="0" w:type="dxa"/>
            </w:tcMar>
            <w:vAlign w:val="center"/>
            <w:hideMark/>
          </w:tcPr>
          <w:p w14:paraId="0CD73C3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-0.034 (-0.045, -0.024) </w:t>
            </w:r>
          </w:p>
        </w:tc>
        <w:tc>
          <w:tcPr>
            <w:tcW w:w="1037" w:type="dxa"/>
            <w:shd w:val="clear" w:color="auto" w:fill="auto"/>
            <w:tcMar>
              <w:top w:w="0" w:type="dxa"/>
              <w:left w:w="0" w:type="dxa"/>
              <w:bottom w:w="0" w:type="dxa"/>
              <w:right w:w="0" w:type="dxa"/>
            </w:tcMar>
            <w:vAlign w:val="center"/>
            <w:hideMark/>
          </w:tcPr>
          <w:p w14:paraId="382D55F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-0.037 </w:t>
            </w:r>
          </w:p>
        </w:tc>
        <w:tc>
          <w:tcPr>
            <w:tcW w:w="710" w:type="dxa"/>
            <w:shd w:val="clear" w:color="auto" w:fill="auto"/>
            <w:tcMar>
              <w:top w:w="0" w:type="dxa"/>
              <w:left w:w="0" w:type="dxa"/>
              <w:bottom w:w="0" w:type="dxa"/>
              <w:right w:w="0" w:type="dxa"/>
            </w:tcMar>
            <w:vAlign w:val="center"/>
            <w:hideMark/>
          </w:tcPr>
          <w:p w14:paraId="3E4855C6"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-0.032 </w:t>
            </w:r>
          </w:p>
        </w:tc>
        <w:tc>
          <w:tcPr>
            <w:tcW w:w="1674" w:type="dxa"/>
            <w:gridSpan w:val="2"/>
            <w:shd w:val="clear" w:color="auto" w:fill="auto"/>
            <w:tcMar>
              <w:top w:w="0" w:type="dxa"/>
              <w:left w:w="0" w:type="dxa"/>
              <w:bottom w:w="0" w:type="dxa"/>
              <w:right w:w="0" w:type="dxa"/>
            </w:tcMar>
            <w:vAlign w:val="center"/>
            <w:hideMark/>
          </w:tcPr>
          <w:p w14:paraId="780F73B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-0.035 (-0.046, -0.024) </w:t>
            </w:r>
          </w:p>
        </w:tc>
        <w:tc>
          <w:tcPr>
            <w:tcW w:w="949" w:type="dxa"/>
            <w:shd w:val="clear" w:color="auto" w:fill="auto"/>
            <w:tcMar>
              <w:top w:w="0" w:type="dxa"/>
              <w:left w:w="0" w:type="dxa"/>
              <w:bottom w:w="0" w:type="dxa"/>
              <w:right w:w="0" w:type="dxa"/>
            </w:tcMar>
            <w:vAlign w:val="center"/>
            <w:hideMark/>
          </w:tcPr>
          <w:p w14:paraId="03D7AEDE"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-0.038 </w:t>
            </w:r>
          </w:p>
        </w:tc>
        <w:tc>
          <w:tcPr>
            <w:tcW w:w="761" w:type="dxa"/>
            <w:shd w:val="clear" w:color="auto" w:fill="auto"/>
            <w:tcMar>
              <w:top w:w="0" w:type="dxa"/>
              <w:left w:w="0" w:type="dxa"/>
              <w:bottom w:w="0" w:type="dxa"/>
              <w:right w:w="0" w:type="dxa"/>
            </w:tcMar>
            <w:vAlign w:val="center"/>
            <w:hideMark/>
          </w:tcPr>
          <w:p w14:paraId="045C3DB7"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-0.033 </w:t>
            </w:r>
          </w:p>
        </w:tc>
      </w:tr>
      <w:tr w:rsidR="00911075" w:rsidRPr="00101D5B" w14:paraId="0755D55E" w14:textId="77777777" w:rsidTr="003F7C48">
        <w:tc>
          <w:tcPr>
            <w:tcW w:w="1448" w:type="dxa"/>
            <w:shd w:val="clear" w:color="auto" w:fill="auto"/>
            <w:tcMar>
              <w:top w:w="0" w:type="dxa"/>
              <w:left w:w="0" w:type="dxa"/>
              <w:bottom w:w="0" w:type="dxa"/>
              <w:right w:w="0" w:type="dxa"/>
            </w:tcMar>
            <w:vAlign w:val="center"/>
          </w:tcPr>
          <w:p w14:paraId="73586D41"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22644C6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Exercise hours per month </w:t>
            </w:r>
          </w:p>
        </w:tc>
        <w:tc>
          <w:tcPr>
            <w:tcW w:w="1804" w:type="dxa"/>
            <w:gridSpan w:val="2"/>
            <w:shd w:val="clear" w:color="auto" w:fill="auto"/>
            <w:tcMar>
              <w:top w:w="0" w:type="dxa"/>
              <w:left w:w="0" w:type="dxa"/>
              <w:bottom w:w="0" w:type="dxa"/>
              <w:right w:w="0" w:type="dxa"/>
            </w:tcMar>
            <w:vAlign w:val="center"/>
            <w:hideMark/>
          </w:tcPr>
          <w:p w14:paraId="7CD3D39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(-0.004, 0.009) </w:t>
            </w:r>
          </w:p>
        </w:tc>
        <w:tc>
          <w:tcPr>
            <w:tcW w:w="887" w:type="dxa"/>
            <w:shd w:val="clear" w:color="auto" w:fill="auto"/>
            <w:tcMar>
              <w:top w:w="0" w:type="dxa"/>
              <w:left w:w="0" w:type="dxa"/>
              <w:bottom w:w="0" w:type="dxa"/>
              <w:right w:w="0" w:type="dxa"/>
            </w:tcMar>
            <w:vAlign w:val="center"/>
            <w:hideMark/>
          </w:tcPr>
          <w:p w14:paraId="6568852B"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75C9A9A5"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547E15C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0.007 </w:t>
            </w:r>
            <w:proofErr w:type="gramStart"/>
            <w:r w:rsidRPr="00101D5B">
              <w:rPr>
                <w:rFonts w:ascii="Arial" w:eastAsia="Times New Roman" w:hAnsi="Arial" w:cs="Arial"/>
                <w:color w:val="333333"/>
                <w:sz w:val="16"/>
                <w:szCs w:val="16"/>
              </w:rPr>
              <w:t>( 0.001</w:t>
            </w:r>
            <w:proofErr w:type="gramEnd"/>
            <w:r w:rsidRPr="00101D5B">
              <w:rPr>
                <w:rFonts w:ascii="Arial" w:eastAsia="Times New Roman" w:hAnsi="Arial" w:cs="Arial"/>
                <w:color w:val="333333"/>
                <w:sz w:val="16"/>
                <w:szCs w:val="16"/>
              </w:rPr>
              <w:t xml:space="preserve">, 0.013) </w:t>
            </w:r>
          </w:p>
        </w:tc>
        <w:tc>
          <w:tcPr>
            <w:tcW w:w="1037" w:type="dxa"/>
            <w:shd w:val="clear" w:color="auto" w:fill="auto"/>
            <w:tcMar>
              <w:top w:w="0" w:type="dxa"/>
              <w:left w:w="0" w:type="dxa"/>
              <w:bottom w:w="0" w:type="dxa"/>
              <w:right w:w="0" w:type="dxa"/>
            </w:tcMar>
            <w:vAlign w:val="center"/>
            <w:hideMark/>
          </w:tcPr>
          <w:p w14:paraId="0416506F"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67185D5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w:t>
            </w:r>
          </w:p>
        </w:tc>
        <w:tc>
          <w:tcPr>
            <w:tcW w:w="1674" w:type="dxa"/>
            <w:gridSpan w:val="2"/>
            <w:shd w:val="clear" w:color="auto" w:fill="auto"/>
            <w:tcMar>
              <w:top w:w="0" w:type="dxa"/>
              <w:left w:w="0" w:type="dxa"/>
              <w:bottom w:w="0" w:type="dxa"/>
              <w:right w:w="0" w:type="dxa"/>
            </w:tcMar>
            <w:vAlign w:val="center"/>
            <w:hideMark/>
          </w:tcPr>
          <w:p w14:paraId="2CC169C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0.005 (-0.001, 0.011) </w:t>
            </w:r>
          </w:p>
        </w:tc>
        <w:tc>
          <w:tcPr>
            <w:tcW w:w="949" w:type="dxa"/>
            <w:shd w:val="clear" w:color="auto" w:fill="auto"/>
            <w:tcMar>
              <w:top w:w="0" w:type="dxa"/>
              <w:left w:w="0" w:type="dxa"/>
              <w:bottom w:w="0" w:type="dxa"/>
              <w:right w:w="0" w:type="dxa"/>
            </w:tcMar>
            <w:vAlign w:val="center"/>
            <w:hideMark/>
          </w:tcPr>
          <w:p w14:paraId="13031630"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7876F9B0"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0.003 </w:t>
            </w:r>
          </w:p>
        </w:tc>
      </w:tr>
      <w:tr w:rsidR="00911075" w:rsidRPr="00101D5B" w14:paraId="1FE912FB" w14:textId="77777777" w:rsidTr="003F7C48">
        <w:tc>
          <w:tcPr>
            <w:tcW w:w="1448" w:type="dxa"/>
            <w:shd w:val="clear" w:color="auto" w:fill="auto"/>
            <w:tcMar>
              <w:top w:w="0" w:type="dxa"/>
              <w:left w:w="0" w:type="dxa"/>
              <w:bottom w:w="0" w:type="dxa"/>
              <w:right w:w="0" w:type="dxa"/>
            </w:tcMar>
            <w:vAlign w:val="center"/>
          </w:tcPr>
          <w:p w14:paraId="02E73784"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7B49778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Meat (1 oz. eq per week) </w:t>
            </w:r>
          </w:p>
        </w:tc>
        <w:tc>
          <w:tcPr>
            <w:tcW w:w="1804" w:type="dxa"/>
            <w:gridSpan w:val="2"/>
            <w:shd w:val="clear" w:color="auto" w:fill="auto"/>
            <w:tcMar>
              <w:top w:w="0" w:type="dxa"/>
              <w:left w:w="0" w:type="dxa"/>
              <w:bottom w:w="0" w:type="dxa"/>
              <w:right w:w="0" w:type="dxa"/>
            </w:tcMar>
            <w:vAlign w:val="center"/>
            <w:hideMark/>
          </w:tcPr>
          <w:p w14:paraId="4C7C49B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0.014 </w:t>
            </w:r>
            <w:proofErr w:type="gramStart"/>
            <w:r w:rsidRPr="00101D5B">
              <w:rPr>
                <w:rFonts w:ascii="Arial" w:eastAsia="Times New Roman" w:hAnsi="Arial" w:cs="Arial"/>
                <w:color w:val="333333"/>
                <w:sz w:val="16"/>
                <w:szCs w:val="16"/>
              </w:rPr>
              <w:t>( 0.003</w:t>
            </w:r>
            <w:proofErr w:type="gramEnd"/>
            <w:r w:rsidRPr="00101D5B">
              <w:rPr>
                <w:rFonts w:ascii="Arial" w:eastAsia="Times New Roman" w:hAnsi="Arial" w:cs="Arial"/>
                <w:color w:val="333333"/>
                <w:sz w:val="16"/>
                <w:szCs w:val="16"/>
              </w:rPr>
              <w:t xml:space="preserve">, 0.024) </w:t>
            </w:r>
          </w:p>
        </w:tc>
        <w:tc>
          <w:tcPr>
            <w:tcW w:w="887" w:type="dxa"/>
            <w:shd w:val="clear" w:color="auto" w:fill="auto"/>
            <w:tcMar>
              <w:top w:w="0" w:type="dxa"/>
              <w:left w:w="0" w:type="dxa"/>
              <w:bottom w:w="0" w:type="dxa"/>
              <w:right w:w="0" w:type="dxa"/>
            </w:tcMar>
            <w:vAlign w:val="center"/>
            <w:hideMark/>
          </w:tcPr>
          <w:p w14:paraId="57240A9A"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1CB7A71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0.011 </w:t>
            </w:r>
          </w:p>
        </w:tc>
        <w:tc>
          <w:tcPr>
            <w:tcW w:w="1712" w:type="dxa"/>
            <w:gridSpan w:val="2"/>
            <w:shd w:val="clear" w:color="auto" w:fill="auto"/>
            <w:tcMar>
              <w:top w:w="0" w:type="dxa"/>
              <w:left w:w="0" w:type="dxa"/>
              <w:bottom w:w="0" w:type="dxa"/>
              <w:right w:w="0" w:type="dxa"/>
            </w:tcMar>
            <w:vAlign w:val="center"/>
            <w:hideMark/>
          </w:tcPr>
          <w:p w14:paraId="4C91DB7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(-0.006, 0.015) </w:t>
            </w:r>
          </w:p>
        </w:tc>
        <w:tc>
          <w:tcPr>
            <w:tcW w:w="1037" w:type="dxa"/>
            <w:shd w:val="clear" w:color="auto" w:fill="auto"/>
            <w:tcMar>
              <w:top w:w="0" w:type="dxa"/>
              <w:left w:w="0" w:type="dxa"/>
              <w:bottom w:w="0" w:type="dxa"/>
              <w:right w:w="0" w:type="dxa"/>
            </w:tcMar>
            <w:vAlign w:val="center"/>
            <w:hideMark/>
          </w:tcPr>
          <w:p w14:paraId="129D7AB1"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3E788196"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0.001 </w:t>
            </w:r>
          </w:p>
        </w:tc>
        <w:tc>
          <w:tcPr>
            <w:tcW w:w="1674" w:type="dxa"/>
            <w:gridSpan w:val="2"/>
            <w:shd w:val="clear" w:color="auto" w:fill="auto"/>
            <w:tcMar>
              <w:top w:w="0" w:type="dxa"/>
              <w:left w:w="0" w:type="dxa"/>
              <w:bottom w:w="0" w:type="dxa"/>
              <w:right w:w="0" w:type="dxa"/>
            </w:tcMar>
            <w:vAlign w:val="center"/>
            <w:hideMark/>
          </w:tcPr>
          <w:p w14:paraId="3010348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0.003 (-0.008, 0.014) </w:t>
            </w:r>
          </w:p>
        </w:tc>
        <w:tc>
          <w:tcPr>
            <w:tcW w:w="949" w:type="dxa"/>
            <w:shd w:val="clear" w:color="auto" w:fill="auto"/>
            <w:tcMar>
              <w:top w:w="0" w:type="dxa"/>
              <w:left w:w="0" w:type="dxa"/>
              <w:bottom w:w="0" w:type="dxa"/>
              <w:right w:w="0" w:type="dxa"/>
            </w:tcMar>
            <w:vAlign w:val="center"/>
            <w:hideMark/>
          </w:tcPr>
          <w:p w14:paraId="78BCF5FD"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0435D2EA"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3B43A723" w14:textId="77777777" w:rsidTr="003F7C48">
        <w:tc>
          <w:tcPr>
            <w:tcW w:w="1448" w:type="dxa"/>
            <w:shd w:val="clear" w:color="auto" w:fill="auto"/>
            <w:tcMar>
              <w:top w:w="0" w:type="dxa"/>
              <w:left w:w="0" w:type="dxa"/>
              <w:bottom w:w="0" w:type="dxa"/>
              <w:right w:w="0" w:type="dxa"/>
            </w:tcMar>
            <w:vAlign w:val="center"/>
            <w:hideMark/>
          </w:tcPr>
          <w:p w14:paraId="4B89F4F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Reproductive health </w:t>
            </w:r>
          </w:p>
        </w:tc>
        <w:tc>
          <w:tcPr>
            <w:tcW w:w="1450" w:type="dxa"/>
            <w:shd w:val="clear" w:color="auto" w:fill="auto"/>
            <w:tcMar>
              <w:top w:w="0" w:type="dxa"/>
              <w:left w:w="0" w:type="dxa"/>
              <w:bottom w:w="0" w:type="dxa"/>
              <w:right w:w="0" w:type="dxa"/>
            </w:tcMar>
            <w:vAlign w:val="center"/>
            <w:hideMark/>
          </w:tcPr>
          <w:p w14:paraId="068749A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Years pregnant and breastfeeding </w:t>
            </w:r>
          </w:p>
        </w:tc>
        <w:tc>
          <w:tcPr>
            <w:tcW w:w="1804" w:type="dxa"/>
            <w:gridSpan w:val="2"/>
            <w:shd w:val="clear" w:color="auto" w:fill="auto"/>
            <w:tcMar>
              <w:top w:w="0" w:type="dxa"/>
              <w:left w:w="0" w:type="dxa"/>
              <w:bottom w:w="0" w:type="dxa"/>
              <w:right w:w="0" w:type="dxa"/>
            </w:tcMar>
            <w:vAlign w:val="center"/>
            <w:hideMark/>
          </w:tcPr>
          <w:p w14:paraId="0F223031"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-0.010 (-0.021, 0.000) </w:t>
            </w:r>
          </w:p>
        </w:tc>
        <w:tc>
          <w:tcPr>
            <w:tcW w:w="887" w:type="dxa"/>
            <w:shd w:val="clear" w:color="auto" w:fill="auto"/>
            <w:tcMar>
              <w:top w:w="0" w:type="dxa"/>
              <w:left w:w="0" w:type="dxa"/>
              <w:bottom w:w="0" w:type="dxa"/>
              <w:right w:w="0" w:type="dxa"/>
            </w:tcMar>
            <w:vAlign w:val="center"/>
            <w:hideMark/>
          </w:tcPr>
          <w:p w14:paraId="2D9F8013"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5B011C3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-0.009 </w:t>
            </w:r>
          </w:p>
        </w:tc>
        <w:tc>
          <w:tcPr>
            <w:tcW w:w="1712" w:type="dxa"/>
            <w:gridSpan w:val="2"/>
            <w:shd w:val="clear" w:color="auto" w:fill="auto"/>
            <w:tcMar>
              <w:top w:w="0" w:type="dxa"/>
              <w:left w:w="0" w:type="dxa"/>
              <w:bottom w:w="0" w:type="dxa"/>
              <w:right w:w="0" w:type="dxa"/>
            </w:tcMar>
            <w:vAlign w:val="center"/>
            <w:hideMark/>
          </w:tcPr>
          <w:p w14:paraId="54A33B9F"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-0.001 (-0.012, 0.009) </w:t>
            </w:r>
          </w:p>
        </w:tc>
        <w:tc>
          <w:tcPr>
            <w:tcW w:w="1037" w:type="dxa"/>
            <w:shd w:val="clear" w:color="auto" w:fill="auto"/>
            <w:tcMar>
              <w:top w:w="0" w:type="dxa"/>
              <w:left w:w="0" w:type="dxa"/>
              <w:bottom w:w="0" w:type="dxa"/>
              <w:right w:w="0" w:type="dxa"/>
            </w:tcMar>
            <w:vAlign w:val="center"/>
            <w:hideMark/>
          </w:tcPr>
          <w:p w14:paraId="153328F8"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66B75C4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0.000 </w:t>
            </w:r>
          </w:p>
        </w:tc>
        <w:tc>
          <w:tcPr>
            <w:tcW w:w="1674" w:type="dxa"/>
            <w:gridSpan w:val="2"/>
            <w:shd w:val="clear" w:color="auto" w:fill="auto"/>
            <w:tcMar>
              <w:top w:w="0" w:type="dxa"/>
              <w:left w:w="0" w:type="dxa"/>
              <w:bottom w:w="0" w:type="dxa"/>
              <w:right w:w="0" w:type="dxa"/>
            </w:tcMar>
            <w:vAlign w:val="center"/>
            <w:hideMark/>
          </w:tcPr>
          <w:p w14:paraId="235BF3C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-0.006 (-0.017, 0.005) </w:t>
            </w:r>
          </w:p>
        </w:tc>
        <w:tc>
          <w:tcPr>
            <w:tcW w:w="949" w:type="dxa"/>
            <w:shd w:val="clear" w:color="auto" w:fill="auto"/>
            <w:tcMar>
              <w:top w:w="0" w:type="dxa"/>
              <w:left w:w="0" w:type="dxa"/>
              <w:bottom w:w="0" w:type="dxa"/>
              <w:right w:w="0" w:type="dxa"/>
            </w:tcMar>
            <w:vAlign w:val="center"/>
            <w:hideMark/>
          </w:tcPr>
          <w:p w14:paraId="19A2CC11"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157B6E50"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w:t>
            </w:r>
          </w:p>
        </w:tc>
      </w:tr>
      <w:tr w:rsidR="00911075" w:rsidRPr="00101D5B" w14:paraId="01471336" w14:textId="77777777" w:rsidTr="003F7C48">
        <w:tc>
          <w:tcPr>
            <w:tcW w:w="1448" w:type="dxa"/>
            <w:shd w:val="clear" w:color="auto" w:fill="auto"/>
            <w:tcMar>
              <w:top w:w="0" w:type="dxa"/>
              <w:left w:w="0" w:type="dxa"/>
              <w:bottom w:w="0" w:type="dxa"/>
              <w:right w:w="0" w:type="dxa"/>
            </w:tcMar>
            <w:vAlign w:val="center"/>
            <w:hideMark/>
          </w:tcPr>
          <w:p w14:paraId="2D6FCCC6"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Supplement and Diet </w:t>
            </w:r>
          </w:p>
        </w:tc>
        <w:tc>
          <w:tcPr>
            <w:tcW w:w="1450" w:type="dxa"/>
            <w:shd w:val="clear" w:color="auto" w:fill="auto"/>
            <w:tcMar>
              <w:top w:w="0" w:type="dxa"/>
              <w:left w:w="0" w:type="dxa"/>
              <w:bottom w:w="0" w:type="dxa"/>
              <w:right w:w="0" w:type="dxa"/>
            </w:tcMar>
            <w:vAlign w:val="center"/>
            <w:hideMark/>
          </w:tcPr>
          <w:p w14:paraId="350F805A"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Dietary + supplement calcium, dg </w:t>
            </w:r>
          </w:p>
        </w:tc>
        <w:tc>
          <w:tcPr>
            <w:tcW w:w="1804" w:type="dxa"/>
            <w:gridSpan w:val="2"/>
            <w:shd w:val="clear" w:color="auto" w:fill="auto"/>
            <w:tcMar>
              <w:top w:w="0" w:type="dxa"/>
              <w:left w:w="0" w:type="dxa"/>
              <w:bottom w:w="0" w:type="dxa"/>
              <w:right w:w="0" w:type="dxa"/>
            </w:tcMar>
            <w:vAlign w:val="center"/>
            <w:hideMark/>
          </w:tcPr>
          <w:p w14:paraId="2EBBCDE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(-0.016, 0.008) </w:t>
            </w:r>
          </w:p>
        </w:tc>
        <w:tc>
          <w:tcPr>
            <w:tcW w:w="887" w:type="dxa"/>
            <w:shd w:val="clear" w:color="auto" w:fill="auto"/>
            <w:tcMar>
              <w:top w:w="0" w:type="dxa"/>
              <w:left w:w="0" w:type="dxa"/>
              <w:bottom w:w="0" w:type="dxa"/>
              <w:right w:w="0" w:type="dxa"/>
            </w:tcMar>
            <w:vAlign w:val="center"/>
            <w:hideMark/>
          </w:tcPr>
          <w:p w14:paraId="75D78650"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68489203"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43166D1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0.009 (-0.004, 0.021) </w:t>
            </w:r>
          </w:p>
        </w:tc>
        <w:tc>
          <w:tcPr>
            <w:tcW w:w="1037" w:type="dxa"/>
            <w:shd w:val="clear" w:color="auto" w:fill="auto"/>
            <w:tcMar>
              <w:top w:w="0" w:type="dxa"/>
              <w:left w:w="0" w:type="dxa"/>
              <w:bottom w:w="0" w:type="dxa"/>
              <w:right w:w="0" w:type="dxa"/>
            </w:tcMar>
            <w:vAlign w:val="center"/>
            <w:hideMark/>
          </w:tcPr>
          <w:p w14:paraId="4E6493DA"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0388F36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w:t>
            </w:r>
          </w:p>
        </w:tc>
        <w:tc>
          <w:tcPr>
            <w:tcW w:w="1674" w:type="dxa"/>
            <w:gridSpan w:val="2"/>
            <w:shd w:val="clear" w:color="auto" w:fill="auto"/>
            <w:tcMar>
              <w:top w:w="0" w:type="dxa"/>
              <w:left w:w="0" w:type="dxa"/>
              <w:bottom w:w="0" w:type="dxa"/>
              <w:right w:w="0" w:type="dxa"/>
            </w:tcMar>
            <w:vAlign w:val="center"/>
            <w:hideMark/>
          </w:tcPr>
          <w:p w14:paraId="37ED9A4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0.007 (-0.005, 0.019) </w:t>
            </w:r>
          </w:p>
        </w:tc>
        <w:tc>
          <w:tcPr>
            <w:tcW w:w="949" w:type="dxa"/>
            <w:shd w:val="clear" w:color="auto" w:fill="auto"/>
            <w:tcMar>
              <w:top w:w="0" w:type="dxa"/>
              <w:left w:w="0" w:type="dxa"/>
              <w:bottom w:w="0" w:type="dxa"/>
              <w:right w:w="0" w:type="dxa"/>
            </w:tcMar>
            <w:vAlign w:val="center"/>
            <w:hideMark/>
          </w:tcPr>
          <w:p w14:paraId="31440E3A"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1AE293A6"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0.004 </w:t>
            </w:r>
          </w:p>
        </w:tc>
      </w:tr>
      <w:tr w:rsidR="00911075" w:rsidRPr="00101D5B" w14:paraId="1CDB7A59" w14:textId="77777777" w:rsidTr="003F7C48">
        <w:tc>
          <w:tcPr>
            <w:tcW w:w="1448" w:type="dxa"/>
            <w:shd w:val="clear" w:color="auto" w:fill="auto"/>
            <w:tcMar>
              <w:top w:w="0" w:type="dxa"/>
              <w:left w:w="0" w:type="dxa"/>
              <w:bottom w:w="0" w:type="dxa"/>
              <w:right w:w="0" w:type="dxa"/>
            </w:tcMar>
            <w:vAlign w:val="center"/>
            <w:hideMark/>
          </w:tcPr>
          <w:p w14:paraId="1EB8B22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 </w:t>
            </w:r>
          </w:p>
        </w:tc>
        <w:tc>
          <w:tcPr>
            <w:tcW w:w="1450" w:type="dxa"/>
            <w:shd w:val="clear" w:color="auto" w:fill="auto"/>
            <w:tcMar>
              <w:top w:w="0" w:type="dxa"/>
              <w:left w:w="0" w:type="dxa"/>
              <w:bottom w:w="0" w:type="dxa"/>
              <w:right w:w="0" w:type="dxa"/>
            </w:tcMar>
            <w:vAlign w:val="center"/>
            <w:hideMark/>
          </w:tcPr>
          <w:p w14:paraId="2E97F44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Dietary + supplement iron, mg </w:t>
            </w:r>
          </w:p>
        </w:tc>
        <w:tc>
          <w:tcPr>
            <w:tcW w:w="1804" w:type="dxa"/>
            <w:gridSpan w:val="2"/>
            <w:shd w:val="clear" w:color="auto" w:fill="auto"/>
            <w:tcMar>
              <w:top w:w="0" w:type="dxa"/>
              <w:left w:w="0" w:type="dxa"/>
              <w:bottom w:w="0" w:type="dxa"/>
              <w:right w:w="0" w:type="dxa"/>
            </w:tcMar>
            <w:vAlign w:val="center"/>
            <w:hideMark/>
          </w:tcPr>
          <w:p w14:paraId="16828F1D"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0.000 (-0.004, 0.005) </w:t>
            </w:r>
          </w:p>
        </w:tc>
        <w:tc>
          <w:tcPr>
            <w:tcW w:w="887" w:type="dxa"/>
            <w:shd w:val="clear" w:color="auto" w:fill="auto"/>
            <w:tcMar>
              <w:top w:w="0" w:type="dxa"/>
              <w:left w:w="0" w:type="dxa"/>
              <w:bottom w:w="0" w:type="dxa"/>
              <w:right w:w="0" w:type="dxa"/>
            </w:tcMar>
            <w:vAlign w:val="center"/>
            <w:hideMark/>
          </w:tcPr>
          <w:p w14:paraId="29B9026C"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399EB1E1"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181ACF4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-0.002 (-0.006, 0.003) </w:t>
            </w:r>
          </w:p>
        </w:tc>
        <w:tc>
          <w:tcPr>
            <w:tcW w:w="1037" w:type="dxa"/>
            <w:shd w:val="clear" w:color="auto" w:fill="auto"/>
            <w:tcMar>
              <w:top w:w="0" w:type="dxa"/>
              <w:left w:w="0" w:type="dxa"/>
              <w:bottom w:w="0" w:type="dxa"/>
              <w:right w:w="0" w:type="dxa"/>
            </w:tcMar>
            <w:vAlign w:val="center"/>
            <w:hideMark/>
          </w:tcPr>
          <w:p w14:paraId="578DCFEC"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766E6C5E"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054057F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0.000 (-0.004, 0.005) </w:t>
            </w:r>
          </w:p>
        </w:tc>
        <w:tc>
          <w:tcPr>
            <w:tcW w:w="949" w:type="dxa"/>
            <w:shd w:val="clear" w:color="auto" w:fill="auto"/>
            <w:tcMar>
              <w:top w:w="0" w:type="dxa"/>
              <w:left w:w="0" w:type="dxa"/>
              <w:bottom w:w="0" w:type="dxa"/>
              <w:right w:w="0" w:type="dxa"/>
            </w:tcMar>
            <w:vAlign w:val="center"/>
            <w:hideMark/>
          </w:tcPr>
          <w:p w14:paraId="107BAED2"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73EE6D13"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6E1E4287" w14:textId="77777777" w:rsidTr="003F7C48">
        <w:tc>
          <w:tcPr>
            <w:tcW w:w="1448" w:type="dxa"/>
            <w:shd w:val="clear" w:color="auto" w:fill="auto"/>
            <w:tcMar>
              <w:top w:w="0" w:type="dxa"/>
              <w:left w:w="0" w:type="dxa"/>
              <w:bottom w:w="0" w:type="dxa"/>
              <w:right w:w="0" w:type="dxa"/>
            </w:tcMar>
            <w:vAlign w:val="center"/>
            <w:hideMark/>
          </w:tcPr>
          <w:p w14:paraId="2AF17955"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Performance </w:t>
            </w:r>
          </w:p>
        </w:tc>
        <w:tc>
          <w:tcPr>
            <w:tcW w:w="1450" w:type="dxa"/>
            <w:shd w:val="clear" w:color="auto" w:fill="auto"/>
            <w:tcMar>
              <w:top w:w="0" w:type="dxa"/>
              <w:left w:w="0" w:type="dxa"/>
              <w:bottom w:w="0" w:type="dxa"/>
              <w:right w:w="0" w:type="dxa"/>
            </w:tcMar>
            <w:vAlign w:val="center"/>
            <w:hideMark/>
          </w:tcPr>
          <w:p w14:paraId="0CC872E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Apparent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r w:rsidRPr="00101D5B">
              <w:rPr>
                <w:rFonts w:ascii="Arial" w:eastAsia="Times New Roman" w:hAnsi="Arial" w:cs="Arial"/>
                <w:color w:val="333333"/>
                <w:sz w:val="16"/>
                <w:szCs w:val="16"/>
              </w:rPr>
              <w:t xml:space="preserve"> </w:t>
            </w:r>
          </w:p>
        </w:tc>
        <w:tc>
          <w:tcPr>
            <w:tcW w:w="1804" w:type="dxa"/>
            <w:gridSpan w:val="2"/>
            <w:shd w:val="clear" w:color="auto" w:fill="auto"/>
            <w:tcMar>
              <w:top w:w="0" w:type="dxa"/>
              <w:left w:w="0" w:type="dxa"/>
              <w:bottom w:w="0" w:type="dxa"/>
              <w:right w:w="0" w:type="dxa"/>
            </w:tcMar>
            <w:vAlign w:val="center"/>
            <w:hideMark/>
          </w:tcPr>
          <w:p w14:paraId="00ED6E5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0.160 </w:t>
            </w:r>
          </w:p>
        </w:tc>
        <w:tc>
          <w:tcPr>
            <w:tcW w:w="887" w:type="dxa"/>
            <w:shd w:val="clear" w:color="auto" w:fill="auto"/>
            <w:tcMar>
              <w:top w:w="0" w:type="dxa"/>
              <w:left w:w="0" w:type="dxa"/>
              <w:bottom w:w="0" w:type="dxa"/>
              <w:right w:w="0" w:type="dxa"/>
            </w:tcMar>
            <w:vAlign w:val="center"/>
            <w:hideMark/>
          </w:tcPr>
          <w:p w14:paraId="2FAE2E8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0.120 </w:t>
            </w:r>
          </w:p>
        </w:tc>
        <w:tc>
          <w:tcPr>
            <w:tcW w:w="888" w:type="dxa"/>
            <w:shd w:val="clear" w:color="auto" w:fill="auto"/>
            <w:tcMar>
              <w:top w:w="0" w:type="dxa"/>
              <w:left w:w="0" w:type="dxa"/>
              <w:bottom w:w="0" w:type="dxa"/>
              <w:right w:w="0" w:type="dxa"/>
            </w:tcMar>
            <w:vAlign w:val="center"/>
            <w:hideMark/>
          </w:tcPr>
          <w:p w14:paraId="483C0314"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0.142 </w:t>
            </w:r>
          </w:p>
        </w:tc>
        <w:tc>
          <w:tcPr>
            <w:tcW w:w="1712" w:type="dxa"/>
            <w:gridSpan w:val="2"/>
            <w:shd w:val="clear" w:color="auto" w:fill="auto"/>
            <w:tcMar>
              <w:top w:w="0" w:type="dxa"/>
              <w:left w:w="0" w:type="dxa"/>
              <w:bottom w:w="0" w:type="dxa"/>
              <w:right w:w="0" w:type="dxa"/>
            </w:tcMar>
            <w:vAlign w:val="center"/>
            <w:hideMark/>
          </w:tcPr>
          <w:p w14:paraId="414EFC48"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0.102 </w:t>
            </w:r>
          </w:p>
        </w:tc>
        <w:tc>
          <w:tcPr>
            <w:tcW w:w="1037" w:type="dxa"/>
            <w:shd w:val="clear" w:color="auto" w:fill="auto"/>
            <w:tcMar>
              <w:top w:w="0" w:type="dxa"/>
              <w:left w:w="0" w:type="dxa"/>
              <w:bottom w:w="0" w:type="dxa"/>
              <w:right w:w="0" w:type="dxa"/>
            </w:tcMar>
            <w:vAlign w:val="center"/>
            <w:hideMark/>
          </w:tcPr>
          <w:p w14:paraId="0E31286E"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0.081 </w:t>
            </w:r>
          </w:p>
        </w:tc>
        <w:tc>
          <w:tcPr>
            <w:tcW w:w="710" w:type="dxa"/>
            <w:shd w:val="clear" w:color="auto" w:fill="auto"/>
            <w:tcMar>
              <w:top w:w="0" w:type="dxa"/>
              <w:left w:w="0" w:type="dxa"/>
              <w:bottom w:w="0" w:type="dxa"/>
              <w:right w:w="0" w:type="dxa"/>
            </w:tcMar>
            <w:vAlign w:val="center"/>
            <w:hideMark/>
          </w:tcPr>
          <w:p w14:paraId="0EE8C860"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0.093 </w:t>
            </w:r>
          </w:p>
        </w:tc>
        <w:tc>
          <w:tcPr>
            <w:tcW w:w="1674" w:type="dxa"/>
            <w:gridSpan w:val="2"/>
            <w:shd w:val="clear" w:color="auto" w:fill="auto"/>
            <w:tcMar>
              <w:top w:w="0" w:type="dxa"/>
              <w:left w:w="0" w:type="dxa"/>
              <w:bottom w:w="0" w:type="dxa"/>
              <w:right w:w="0" w:type="dxa"/>
            </w:tcMar>
            <w:vAlign w:val="center"/>
            <w:hideMark/>
          </w:tcPr>
          <w:p w14:paraId="135BB82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0.134 </w:t>
            </w:r>
          </w:p>
        </w:tc>
        <w:tc>
          <w:tcPr>
            <w:tcW w:w="949" w:type="dxa"/>
            <w:shd w:val="clear" w:color="auto" w:fill="auto"/>
            <w:tcMar>
              <w:top w:w="0" w:type="dxa"/>
              <w:left w:w="0" w:type="dxa"/>
              <w:bottom w:w="0" w:type="dxa"/>
              <w:right w:w="0" w:type="dxa"/>
            </w:tcMar>
            <w:vAlign w:val="center"/>
            <w:hideMark/>
          </w:tcPr>
          <w:p w14:paraId="40B3BF1A"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0.084 </w:t>
            </w:r>
          </w:p>
        </w:tc>
        <w:tc>
          <w:tcPr>
            <w:tcW w:w="761" w:type="dxa"/>
            <w:shd w:val="clear" w:color="auto" w:fill="auto"/>
            <w:tcMar>
              <w:top w:w="0" w:type="dxa"/>
              <w:left w:w="0" w:type="dxa"/>
              <w:bottom w:w="0" w:type="dxa"/>
              <w:right w:w="0" w:type="dxa"/>
            </w:tcMar>
            <w:vAlign w:val="center"/>
            <w:hideMark/>
          </w:tcPr>
          <w:p w14:paraId="4AB71E9D"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0.108 </w:t>
            </w:r>
          </w:p>
        </w:tc>
      </w:tr>
      <w:tr w:rsidR="00911075" w:rsidRPr="00101D5B" w14:paraId="472557FE" w14:textId="77777777" w:rsidTr="003F7C48">
        <w:tc>
          <w:tcPr>
            <w:tcW w:w="1448" w:type="dxa"/>
            <w:shd w:val="clear" w:color="auto" w:fill="auto"/>
            <w:tcMar>
              <w:top w:w="0" w:type="dxa"/>
              <w:left w:w="0" w:type="dxa"/>
              <w:bottom w:w="0" w:type="dxa"/>
              <w:right w:w="0" w:type="dxa"/>
            </w:tcMar>
            <w:vAlign w:val="center"/>
          </w:tcPr>
          <w:p w14:paraId="19EB188D"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6B19951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Calibration slope </w:t>
            </w:r>
          </w:p>
        </w:tc>
        <w:tc>
          <w:tcPr>
            <w:tcW w:w="1804" w:type="dxa"/>
            <w:gridSpan w:val="2"/>
            <w:shd w:val="clear" w:color="auto" w:fill="auto"/>
            <w:tcMar>
              <w:top w:w="0" w:type="dxa"/>
              <w:left w:w="0" w:type="dxa"/>
              <w:bottom w:w="0" w:type="dxa"/>
              <w:right w:w="0" w:type="dxa"/>
            </w:tcMar>
            <w:vAlign w:val="center"/>
            <w:hideMark/>
          </w:tcPr>
          <w:p w14:paraId="4F79723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0.867 </w:t>
            </w:r>
          </w:p>
        </w:tc>
        <w:tc>
          <w:tcPr>
            <w:tcW w:w="887" w:type="dxa"/>
            <w:shd w:val="clear" w:color="auto" w:fill="auto"/>
            <w:tcMar>
              <w:top w:w="0" w:type="dxa"/>
              <w:left w:w="0" w:type="dxa"/>
              <w:bottom w:w="0" w:type="dxa"/>
              <w:right w:w="0" w:type="dxa"/>
            </w:tcMar>
            <w:vAlign w:val="center"/>
            <w:hideMark/>
          </w:tcPr>
          <w:p w14:paraId="011F8053" w14:textId="77777777" w:rsidR="00911075" w:rsidRPr="00101D5B" w:rsidRDefault="00911075" w:rsidP="003F7C48">
            <w:pPr>
              <w:spacing w:after="300"/>
              <w:rPr>
                <w:rFonts w:ascii="Arial" w:eastAsia="Times New Roman" w:hAnsi="Arial" w:cs="Arial"/>
                <w:color w:val="333333"/>
                <w:sz w:val="16"/>
                <w:szCs w:val="16"/>
              </w:rPr>
            </w:pPr>
          </w:p>
        </w:tc>
        <w:tc>
          <w:tcPr>
            <w:tcW w:w="888" w:type="dxa"/>
            <w:shd w:val="clear" w:color="auto" w:fill="auto"/>
            <w:tcMar>
              <w:top w:w="0" w:type="dxa"/>
              <w:left w:w="0" w:type="dxa"/>
              <w:bottom w:w="0" w:type="dxa"/>
              <w:right w:w="0" w:type="dxa"/>
            </w:tcMar>
            <w:vAlign w:val="center"/>
            <w:hideMark/>
          </w:tcPr>
          <w:p w14:paraId="308AA98C" w14:textId="77777777" w:rsidR="00911075" w:rsidRPr="00101D5B" w:rsidRDefault="00911075" w:rsidP="003F7C48">
            <w:pPr>
              <w:spacing w:after="300"/>
              <w:rPr>
                <w:rFonts w:ascii="Arial" w:eastAsia="Times New Roman" w:hAnsi="Arial" w:cs="Arial"/>
                <w:sz w:val="16"/>
                <w:szCs w:val="16"/>
              </w:rPr>
            </w:pPr>
          </w:p>
        </w:tc>
        <w:tc>
          <w:tcPr>
            <w:tcW w:w="1712" w:type="dxa"/>
            <w:gridSpan w:val="2"/>
            <w:shd w:val="clear" w:color="auto" w:fill="auto"/>
            <w:tcMar>
              <w:top w:w="0" w:type="dxa"/>
              <w:left w:w="0" w:type="dxa"/>
              <w:bottom w:w="0" w:type="dxa"/>
              <w:right w:w="0" w:type="dxa"/>
            </w:tcMar>
            <w:vAlign w:val="center"/>
            <w:hideMark/>
          </w:tcPr>
          <w:p w14:paraId="52973EF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0.867 </w:t>
            </w:r>
          </w:p>
        </w:tc>
        <w:tc>
          <w:tcPr>
            <w:tcW w:w="1037" w:type="dxa"/>
            <w:shd w:val="clear" w:color="auto" w:fill="auto"/>
            <w:tcMar>
              <w:top w:w="0" w:type="dxa"/>
              <w:left w:w="0" w:type="dxa"/>
              <w:bottom w:w="0" w:type="dxa"/>
              <w:right w:w="0" w:type="dxa"/>
            </w:tcMar>
            <w:vAlign w:val="center"/>
            <w:hideMark/>
          </w:tcPr>
          <w:p w14:paraId="0F569C27" w14:textId="77777777" w:rsidR="00911075" w:rsidRPr="00101D5B" w:rsidRDefault="00911075" w:rsidP="003F7C48">
            <w:pPr>
              <w:spacing w:after="300"/>
              <w:rPr>
                <w:rFonts w:ascii="Arial" w:eastAsia="Times New Roman" w:hAnsi="Arial" w:cs="Arial"/>
                <w:color w:val="333333"/>
                <w:sz w:val="16"/>
                <w:szCs w:val="16"/>
              </w:rPr>
            </w:pPr>
          </w:p>
        </w:tc>
        <w:tc>
          <w:tcPr>
            <w:tcW w:w="710" w:type="dxa"/>
            <w:shd w:val="clear" w:color="auto" w:fill="auto"/>
            <w:tcMar>
              <w:top w:w="0" w:type="dxa"/>
              <w:left w:w="0" w:type="dxa"/>
              <w:bottom w:w="0" w:type="dxa"/>
              <w:right w:w="0" w:type="dxa"/>
            </w:tcMar>
            <w:vAlign w:val="center"/>
            <w:hideMark/>
          </w:tcPr>
          <w:p w14:paraId="08B131E1" w14:textId="77777777" w:rsidR="00911075" w:rsidRPr="00101D5B" w:rsidRDefault="00911075" w:rsidP="003F7C48">
            <w:pPr>
              <w:spacing w:after="300"/>
              <w:rPr>
                <w:rFonts w:ascii="Arial" w:eastAsia="Times New Roman" w:hAnsi="Arial" w:cs="Arial"/>
                <w:sz w:val="16"/>
                <w:szCs w:val="16"/>
              </w:rPr>
            </w:pPr>
          </w:p>
        </w:tc>
        <w:tc>
          <w:tcPr>
            <w:tcW w:w="1674" w:type="dxa"/>
            <w:gridSpan w:val="2"/>
            <w:shd w:val="clear" w:color="auto" w:fill="auto"/>
            <w:tcMar>
              <w:top w:w="0" w:type="dxa"/>
              <w:left w:w="0" w:type="dxa"/>
              <w:bottom w:w="0" w:type="dxa"/>
              <w:right w:w="0" w:type="dxa"/>
            </w:tcMar>
            <w:vAlign w:val="center"/>
            <w:hideMark/>
          </w:tcPr>
          <w:p w14:paraId="10D33093"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0.867 </w:t>
            </w:r>
          </w:p>
        </w:tc>
        <w:tc>
          <w:tcPr>
            <w:tcW w:w="949" w:type="dxa"/>
            <w:shd w:val="clear" w:color="auto" w:fill="auto"/>
            <w:tcMar>
              <w:top w:w="0" w:type="dxa"/>
              <w:left w:w="0" w:type="dxa"/>
              <w:bottom w:w="0" w:type="dxa"/>
              <w:right w:w="0" w:type="dxa"/>
            </w:tcMar>
            <w:vAlign w:val="center"/>
            <w:hideMark/>
          </w:tcPr>
          <w:p w14:paraId="10FB34D9" w14:textId="77777777" w:rsidR="00911075" w:rsidRPr="00101D5B" w:rsidRDefault="00911075" w:rsidP="003F7C48">
            <w:pPr>
              <w:spacing w:after="300"/>
              <w:rPr>
                <w:rFonts w:ascii="Arial" w:eastAsia="Times New Roman" w:hAnsi="Arial" w:cs="Arial"/>
                <w:color w:val="333333"/>
                <w:sz w:val="16"/>
                <w:szCs w:val="16"/>
              </w:rPr>
            </w:pPr>
          </w:p>
        </w:tc>
        <w:tc>
          <w:tcPr>
            <w:tcW w:w="761" w:type="dxa"/>
            <w:shd w:val="clear" w:color="auto" w:fill="auto"/>
            <w:tcMar>
              <w:top w:w="0" w:type="dxa"/>
              <w:left w:w="0" w:type="dxa"/>
              <w:bottom w:w="0" w:type="dxa"/>
              <w:right w:w="0" w:type="dxa"/>
            </w:tcMar>
            <w:vAlign w:val="center"/>
            <w:hideMark/>
          </w:tcPr>
          <w:p w14:paraId="10271A37" w14:textId="77777777" w:rsidR="00911075" w:rsidRPr="00101D5B" w:rsidRDefault="00911075" w:rsidP="003F7C48">
            <w:pPr>
              <w:spacing w:after="300"/>
              <w:jc w:val="right"/>
              <w:rPr>
                <w:rFonts w:ascii="Arial" w:eastAsia="Times New Roman" w:hAnsi="Arial" w:cs="Arial"/>
                <w:sz w:val="16"/>
                <w:szCs w:val="16"/>
              </w:rPr>
            </w:pPr>
          </w:p>
        </w:tc>
      </w:tr>
      <w:tr w:rsidR="00911075" w:rsidRPr="00101D5B" w14:paraId="4AC15EE8" w14:textId="77777777" w:rsidTr="003F7C48">
        <w:tc>
          <w:tcPr>
            <w:tcW w:w="1448" w:type="dxa"/>
            <w:shd w:val="clear" w:color="auto" w:fill="auto"/>
            <w:tcMar>
              <w:top w:w="0" w:type="dxa"/>
              <w:left w:w="0" w:type="dxa"/>
              <w:bottom w:w="0" w:type="dxa"/>
              <w:right w:w="0" w:type="dxa"/>
            </w:tcMar>
            <w:vAlign w:val="center"/>
          </w:tcPr>
          <w:p w14:paraId="7EAD84F6" w14:textId="77777777" w:rsidR="00911075" w:rsidRPr="00101D5B" w:rsidRDefault="00911075" w:rsidP="003F7C48">
            <w:pPr>
              <w:spacing w:after="300"/>
              <w:rPr>
                <w:rFonts w:ascii="Arial" w:eastAsia="Times New Roman" w:hAnsi="Arial" w:cs="Arial"/>
                <w:color w:val="333333"/>
                <w:sz w:val="16"/>
                <w:szCs w:val="16"/>
              </w:rPr>
            </w:pPr>
          </w:p>
        </w:tc>
        <w:tc>
          <w:tcPr>
            <w:tcW w:w="1450" w:type="dxa"/>
            <w:shd w:val="clear" w:color="auto" w:fill="auto"/>
            <w:tcMar>
              <w:top w:w="0" w:type="dxa"/>
              <w:left w:w="0" w:type="dxa"/>
              <w:bottom w:w="0" w:type="dxa"/>
              <w:right w:w="0" w:type="dxa"/>
            </w:tcMar>
            <w:vAlign w:val="center"/>
            <w:hideMark/>
          </w:tcPr>
          <w:p w14:paraId="61D2BB77"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Harrell corrected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r w:rsidRPr="00101D5B">
              <w:rPr>
                <w:rFonts w:ascii="Arial" w:eastAsia="Times New Roman" w:hAnsi="Arial" w:cs="Arial"/>
                <w:color w:val="333333"/>
                <w:sz w:val="16"/>
                <w:szCs w:val="16"/>
              </w:rPr>
              <w:t xml:space="preserve"> </w:t>
            </w:r>
          </w:p>
        </w:tc>
        <w:tc>
          <w:tcPr>
            <w:tcW w:w="1804" w:type="dxa"/>
            <w:gridSpan w:val="2"/>
            <w:shd w:val="clear" w:color="auto" w:fill="auto"/>
            <w:tcMar>
              <w:top w:w="0" w:type="dxa"/>
              <w:left w:w="0" w:type="dxa"/>
              <w:bottom w:w="0" w:type="dxa"/>
              <w:right w:w="0" w:type="dxa"/>
            </w:tcMar>
            <w:vAlign w:val="center"/>
            <w:hideMark/>
          </w:tcPr>
          <w:p w14:paraId="6C6EA5D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0.109 </w:t>
            </w:r>
          </w:p>
        </w:tc>
        <w:tc>
          <w:tcPr>
            <w:tcW w:w="887" w:type="dxa"/>
            <w:shd w:val="clear" w:color="auto" w:fill="auto"/>
            <w:tcMar>
              <w:top w:w="0" w:type="dxa"/>
              <w:left w:w="0" w:type="dxa"/>
              <w:bottom w:w="0" w:type="dxa"/>
              <w:right w:w="0" w:type="dxa"/>
            </w:tcMar>
            <w:vAlign w:val="center"/>
            <w:hideMark/>
          </w:tcPr>
          <w:p w14:paraId="6BDDDCC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0.092 </w:t>
            </w:r>
          </w:p>
        </w:tc>
        <w:tc>
          <w:tcPr>
            <w:tcW w:w="888" w:type="dxa"/>
            <w:shd w:val="clear" w:color="auto" w:fill="auto"/>
            <w:tcMar>
              <w:top w:w="0" w:type="dxa"/>
              <w:left w:w="0" w:type="dxa"/>
              <w:bottom w:w="0" w:type="dxa"/>
              <w:right w:w="0" w:type="dxa"/>
            </w:tcMar>
            <w:vAlign w:val="center"/>
            <w:hideMark/>
          </w:tcPr>
          <w:p w14:paraId="396AF7C9"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0.126 </w:t>
            </w:r>
          </w:p>
        </w:tc>
        <w:tc>
          <w:tcPr>
            <w:tcW w:w="1712" w:type="dxa"/>
            <w:gridSpan w:val="2"/>
            <w:shd w:val="clear" w:color="auto" w:fill="auto"/>
            <w:tcMar>
              <w:top w:w="0" w:type="dxa"/>
              <w:left w:w="0" w:type="dxa"/>
              <w:bottom w:w="0" w:type="dxa"/>
              <w:right w:w="0" w:type="dxa"/>
            </w:tcMar>
            <w:vAlign w:val="center"/>
            <w:hideMark/>
          </w:tcPr>
          <w:p w14:paraId="57B0B6DB"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0.067 </w:t>
            </w:r>
          </w:p>
        </w:tc>
        <w:tc>
          <w:tcPr>
            <w:tcW w:w="1037" w:type="dxa"/>
            <w:shd w:val="clear" w:color="auto" w:fill="auto"/>
            <w:tcMar>
              <w:top w:w="0" w:type="dxa"/>
              <w:left w:w="0" w:type="dxa"/>
              <w:bottom w:w="0" w:type="dxa"/>
              <w:right w:w="0" w:type="dxa"/>
            </w:tcMar>
            <w:vAlign w:val="center"/>
            <w:hideMark/>
          </w:tcPr>
          <w:p w14:paraId="3163CB6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0.057 </w:t>
            </w:r>
          </w:p>
        </w:tc>
        <w:tc>
          <w:tcPr>
            <w:tcW w:w="710" w:type="dxa"/>
            <w:shd w:val="clear" w:color="auto" w:fill="auto"/>
            <w:tcMar>
              <w:top w:w="0" w:type="dxa"/>
              <w:left w:w="0" w:type="dxa"/>
              <w:bottom w:w="0" w:type="dxa"/>
              <w:right w:w="0" w:type="dxa"/>
            </w:tcMar>
            <w:vAlign w:val="center"/>
            <w:hideMark/>
          </w:tcPr>
          <w:p w14:paraId="5C7FBC3C"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0.089 </w:t>
            </w:r>
          </w:p>
        </w:tc>
        <w:tc>
          <w:tcPr>
            <w:tcW w:w="1674" w:type="dxa"/>
            <w:gridSpan w:val="2"/>
            <w:shd w:val="clear" w:color="auto" w:fill="auto"/>
            <w:tcMar>
              <w:top w:w="0" w:type="dxa"/>
              <w:left w:w="0" w:type="dxa"/>
              <w:bottom w:w="0" w:type="dxa"/>
              <w:right w:w="0" w:type="dxa"/>
            </w:tcMar>
            <w:vAlign w:val="center"/>
            <w:hideMark/>
          </w:tcPr>
          <w:p w14:paraId="2B652702" w14:textId="77777777" w:rsidR="00911075" w:rsidRPr="00101D5B" w:rsidRDefault="00911075" w:rsidP="003F7C48">
            <w:pPr>
              <w:spacing w:after="300"/>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0.076 </w:t>
            </w:r>
          </w:p>
        </w:tc>
        <w:tc>
          <w:tcPr>
            <w:tcW w:w="949" w:type="dxa"/>
            <w:shd w:val="clear" w:color="auto" w:fill="auto"/>
            <w:tcMar>
              <w:top w:w="0" w:type="dxa"/>
              <w:left w:w="0" w:type="dxa"/>
              <w:bottom w:w="0" w:type="dxa"/>
              <w:right w:w="0" w:type="dxa"/>
            </w:tcMar>
            <w:vAlign w:val="center"/>
            <w:hideMark/>
          </w:tcPr>
          <w:p w14:paraId="62965011"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0.062 </w:t>
            </w:r>
          </w:p>
        </w:tc>
        <w:tc>
          <w:tcPr>
            <w:tcW w:w="761" w:type="dxa"/>
            <w:shd w:val="clear" w:color="auto" w:fill="auto"/>
            <w:tcMar>
              <w:top w:w="0" w:type="dxa"/>
              <w:left w:w="0" w:type="dxa"/>
              <w:bottom w:w="0" w:type="dxa"/>
              <w:right w:w="0" w:type="dxa"/>
            </w:tcMar>
            <w:vAlign w:val="center"/>
            <w:hideMark/>
          </w:tcPr>
          <w:p w14:paraId="3B8A7BEF" w14:textId="77777777" w:rsidR="00911075" w:rsidRPr="00101D5B" w:rsidRDefault="00911075" w:rsidP="003F7C48">
            <w:pPr>
              <w:spacing w:after="300"/>
              <w:jc w:val="right"/>
              <w:rPr>
                <w:rFonts w:ascii="Arial" w:eastAsia="Times New Roman" w:hAnsi="Arial" w:cs="Arial"/>
                <w:color w:val="333333"/>
                <w:sz w:val="16"/>
                <w:szCs w:val="16"/>
              </w:rPr>
            </w:pPr>
            <w:r w:rsidRPr="00101D5B">
              <w:rPr>
                <w:rFonts w:ascii="Arial" w:eastAsia="Times New Roman" w:hAnsi="Arial" w:cs="Arial"/>
                <w:color w:val="333333"/>
                <w:sz w:val="16"/>
                <w:szCs w:val="16"/>
              </w:rPr>
              <w:t xml:space="preserve">0.102 </w:t>
            </w:r>
          </w:p>
        </w:tc>
      </w:tr>
    </w:tbl>
    <w:p w14:paraId="7762D760" w14:textId="77777777" w:rsidR="00911075" w:rsidRPr="00101D5B" w:rsidRDefault="00911075" w:rsidP="00911075">
      <w:pPr>
        <w:rPr>
          <w:rFonts w:ascii="Arial" w:eastAsia="Times New Roman" w:hAnsi="Arial" w:cs="Arial"/>
          <w:color w:val="333333"/>
        </w:rPr>
      </w:pPr>
    </w:p>
    <w:p w14:paraId="25ED69B3" w14:textId="77777777" w:rsidR="00911075" w:rsidRDefault="00911075" w:rsidP="00911075">
      <w:pPr>
        <w:rPr>
          <w:rFonts w:ascii="Arial" w:hAnsi="Arial" w:cs="Arial"/>
          <w:color w:val="333333"/>
        </w:rPr>
      </w:pPr>
      <w:r>
        <w:rPr>
          <w:rFonts w:ascii="Arial" w:hAnsi="Arial" w:cs="Arial"/>
          <w:color w:val="333333"/>
        </w:rPr>
        <w:br w:type="page"/>
      </w:r>
    </w:p>
    <w:p w14:paraId="1FFCBA31" w14:textId="06A3DBC1" w:rsidR="00911075" w:rsidRDefault="00EA14BB" w:rsidP="00911075">
      <w:pPr>
        <w:pStyle w:val="Heading1"/>
      </w:pPr>
      <w:bookmarkStart w:id="3" w:name="_Toc121476893"/>
      <w:r>
        <w:lastRenderedPageBreak/>
        <w:t>Supplementary Table S</w:t>
      </w:r>
      <w:r w:rsidR="00911075">
        <w:t xml:space="preserve">4. </w:t>
      </w:r>
      <w:r w:rsidR="00911075" w:rsidRPr="00101D5B">
        <w:t>Multivariable regression model parameter estimates by iron outcome for postmenopausal group, complete cases</w:t>
      </w:r>
      <w:bookmarkEnd w:id="3"/>
    </w:p>
    <w:p w14:paraId="3D7FAC30" w14:textId="77777777" w:rsidR="00911075" w:rsidRPr="00101D5B" w:rsidRDefault="00911075" w:rsidP="00911075">
      <w:pPr>
        <w:pStyle w:val="NormalWeb"/>
        <w:rPr>
          <w:rFonts w:ascii="Arial" w:hAnsi="Arial" w:cs="Arial"/>
          <w:color w:val="333333"/>
        </w:rPr>
      </w:pPr>
    </w:p>
    <w:tbl>
      <w:tblPr>
        <w:tblW w:w="5439" w:type="pct"/>
        <w:tblLayout w:type="fixed"/>
        <w:tblCellMar>
          <w:top w:w="15" w:type="dxa"/>
          <w:left w:w="15" w:type="dxa"/>
          <w:bottom w:w="15" w:type="dxa"/>
          <w:right w:w="15" w:type="dxa"/>
        </w:tblCellMar>
        <w:tblLook w:val="04A0" w:firstRow="1" w:lastRow="0" w:firstColumn="1" w:lastColumn="0" w:noHBand="0" w:noVBand="1"/>
      </w:tblPr>
      <w:tblGrid>
        <w:gridCol w:w="1339"/>
        <w:gridCol w:w="1339"/>
        <w:gridCol w:w="1002"/>
        <w:gridCol w:w="640"/>
        <w:gridCol w:w="1339"/>
        <w:gridCol w:w="944"/>
        <w:gridCol w:w="662"/>
        <w:gridCol w:w="959"/>
        <w:gridCol w:w="1339"/>
        <w:gridCol w:w="743"/>
        <w:gridCol w:w="322"/>
        <w:gridCol w:w="1389"/>
        <w:gridCol w:w="1339"/>
        <w:gridCol w:w="742"/>
      </w:tblGrid>
      <w:tr w:rsidR="00911075" w:rsidRPr="00C96415" w14:paraId="38C0B61E" w14:textId="77777777" w:rsidTr="003F7C48">
        <w:trPr>
          <w:tblHeader/>
        </w:trPr>
        <w:tc>
          <w:tcPr>
            <w:tcW w:w="3680" w:type="dxa"/>
            <w:gridSpan w:val="3"/>
            <w:shd w:val="clear" w:color="auto" w:fill="auto"/>
            <w:tcMar>
              <w:top w:w="0" w:type="dxa"/>
              <w:left w:w="0" w:type="dxa"/>
              <w:bottom w:w="0" w:type="dxa"/>
              <w:right w:w="0" w:type="dxa"/>
            </w:tcMar>
            <w:vAlign w:val="center"/>
            <w:hideMark/>
          </w:tcPr>
          <w:p w14:paraId="65FD84BA" w14:textId="77777777" w:rsidR="00911075" w:rsidRPr="00C96415" w:rsidRDefault="00911075" w:rsidP="003F7C48">
            <w:pPr>
              <w:spacing w:after="300"/>
              <w:rPr>
                <w:rFonts w:ascii="Arial" w:eastAsia="Times New Roman" w:hAnsi="Arial" w:cs="Arial"/>
                <w:color w:val="AEA79F"/>
                <w:sz w:val="16"/>
                <w:szCs w:val="16"/>
              </w:rPr>
            </w:pPr>
          </w:p>
        </w:tc>
        <w:tc>
          <w:tcPr>
            <w:tcW w:w="3585" w:type="dxa"/>
            <w:gridSpan w:val="4"/>
            <w:shd w:val="clear" w:color="auto" w:fill="auto"/>
            <w:tcMar>
              <w:top w:w="0" w:type="dxa"/>
              <w:left w:w="45" w:type="dxa"/>
              <w:bottom w:w="0" w:type="dxa"/>
              <w:right w:w="45" w:type="dxa"/>
            </w:tcMar>
            <w:vAlign w:val="center"/>
            <w:hideMark/>
          </w:tcPr>
          <w:p w14:paraId="49D9C4DD" w14:textId="77777777" w:rsidR="00911075" w:rsidRPr="00C96415" w:rsidRDefault="00911075" w:rsidP="003F7C48">
            <w:pPr>
              <w:spacing w:after="300"/>
              <w:jc w:val="center"/>
              <w:rPr>
                <w:rFonts w:ascii="Arial" w:eastAsia="Times New Roman" w:hAnsi="Arial" w:cs="Arial"/>
                <w:b/>
                <w:bCs/>
                <w:color w:val="333333"/>
                <w:sz w:val="16"/>
                <w:szCs w:val="16"/>
              </w:rPr>
            </w:pPr>
            <w:proofErr w:type="gramStart"/>
            <w:r w:rsidRPr="00C96415">
              <w:rPr>
                <w:rFonts w:ascii="Arial" w:eastAsia="Times New Roman" w:hAnsi="Arial" w:cs="Arial"/>
                <w:b/>
                <w:bCs/>
                <w:color w:val="333333"/>
                <w:sz w:val="16"/>
                <w:szCs w:val="16"/>
              </w:rPr>
              <w:t>ln(</w:t>
            </w:r>
            <w:proofErr w:type="gramEnd"/>
            <w:r w:rsidRPr="00C96415">
              <w:rPr>
                <w:rFonts w:ascii="Arial" w:eastAsia="Times New Roman" w:hAnsi="Arial" w:cs="Arial"/>
                <w:b/>
                <w:bCs/>
                <w:color w:val="333333"/>
                <w:sz w:val="16"/>
                <w:szCs w:val="16"/>
              </w:rPr>
              <w:t xml:space="preserve">Ferritin) </w:t>
            </w:r>
          </w:p>
        </w:tc>
        <w:tc>
          <w:tcPr>
            <w:tcW w:w="3363" w:type="dxa"/>
            <w:gridSpan w:val="4"/>
            <w:shd w:val="clear" w:color="auto" w:fill="auto"/>
            <w:tcMar>
              <w:top w:w="0" w:type="dxa"/>
              <w:left w:w="45" w:type="dxa"/>
              <w:bottom w:w="0" w:type="dxa"/>
              <w:right w:w="45" w:type="dxa"/>
            </w:tcMar>
            <w:vAlign w:val="center"/>
            <w:hideMark/>
          </w:tcPr>
          <w:p w14:paraId="42621E56" w14:textId="77777777" w:rsidR="00911075" w:rsidRPr="00C96415" w:rsidRDefault="00911075" w:rsidP="003F7C48">
            <w:pPr>
              <w:spacing w:after="300"/>
              <w:jc w:val="cente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Serum Iron </w:t>
            </w:r>
          </w:p>
        </w:tc>
        <w:tc>
          <w:tcPr>
            <w:tcW w:w="3467" w:type="dxa"/>
            <w:gridSpan w:val="3"/>
            <w:shd w:val="clear" w:color="auto" w:fill="auto"/>
            <w:tcMar>
              <w:top w:w="0" w:type="dxa"/>
              <w:left w:w="45" w:type="dxa"/>
              <w:bottom w:w="0" w:type="dxa"/>
              <w:right w:w="45" w:type="dxa"/>
            </w:tcMar>
            <w:vAlign w:val="center"/>
            <w:hideMark/>
          </w:tcPr>
          <w:p w14:paraId="4932B118" w14:textId="77777777" w:rsidR="00911075" w:rsidRPr="00C96415" w:rsidRDefault="00911075" w:rsidP="003F7C48">
            <w:pPr>
              <w:spacing w:after="300"/>
              <w:jc w:val="cente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Transferrin Saturation </w:t>
            </w:r>
          </w:p>
        </w:tc>
      </w:tr>
      <w:tr w:rsidR="00911075" w:rsidRPr="00C96415" w14:paraId="3D826A23" w14:textId="77777777" w:rsidTr="003F7C48">
        <w:trPr>
          <w:tblHeader/>
        </w:trPr>
        <w:tc>
          <w:tcPr>
            <w:tcW w:w="1339" w:type="dxa"/>
            <w:shd w:val="clear" w:color="auto" w:fill="auto"/>
            <w:tcMar>
              <w:top w:w="0" w:type="dxa"/>
              <w:left w:w="0" w:type="dxa"/>
              <w:bottom w:w="0" w:type="dxa"/>
              <w:right w:w="0" w:type="dxa"/>
            </w:tcMar>
            <w:vAlign w:val="center"/>
            <w:hideMark/>
          </w:tcPr>
          <w:p w14:paraId="541772EA"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Category </w:t>
            </w:r>
          </w:p>
        </w:tc>
        <w:tc>
          <w:tcPr>
            <w:tcW w:w="1339" w:type="dxa"/>
            <w:shd w:val="clear" w:color="auto" w:fill="auto"/>
            <w:tcMar>
              <w:top w:w="0" w:type="dxa"/>
              <w:left w:w="0" w:type="dxa"/>
              <w:bottom w:w="0" w:type="dxa"/>
              <w:right w:w="0" w:type="dxa"/>
            </w:tcMar>
            <w:vAlign w:val="center"/>
            <w:hideMark/>
          </w:tcPr>
          <w:p w14:paraId="22A068EE"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Variable </w:t>
            </w:r>
          </w:p>
        </w:tc>
        <w:tc>
          <w:tcPr>
            <w:tcW w:w="1642" w:type="dxa"/>
            <w:gridSpan w:val="2"/>
            <w:shd w:val="clear" w:color="auto" w:fill="auto"/>
            <w:tcMar>
              <w:top w:w="0" w:type="dxa"/>
              <w:left w:w="0" w:type="dxa"/>
              <w:bottom w:w="0" w:type="dxa"/>
              <w:right w:w="0" w:type="dxa"/>
            </w:tcMar>
            <w:vAlign w:val="center"/>
            <w:hideMark/>
          </w:tcPr>
          <w:p w14:paraId="7EE637D7" w14:textId="77777777" w:rsidR="0091107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ML estimate </w:t>
            </w:r>
          </w:p>
          <w:p w14:paraId="60F93AF3"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(95% CI) </w:t>
            </w:r>
          </w:p>
        </w:tc>
        <w:tc>
          <w:tcPr>
            <w:tcW w:w="1339" w:type="dxa"/>
            <w:shd w:val="clear" w:color="auto" w:fill="auto"/>
            <w:tcMar>
              <w:top w:w="0" w:type="dxa"/>
              <w:left w:w="0" w:type="dxa"/>
              <w:bottom w:w="0" w:type="dxa"/>
              <w:right w:w="0" w:type="dxa"/>
            </w:tcMar>
            <w:vAlign w:val="center"/>
            <w:hideMark/>
          </w:tcPr>
          <w:p w14:paraId="54576241"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944" w:type="dxa"/>
            <w:shd w:val="clear" w:color="auto" w:fill="auto"/>
            <w:tcMar>
              <w:top w:w="0" w:type="dxa"/>
              <w:left w:w="0" w:type="dxa"/>
              <w:bottom w:w="0" w:type="dxa"/>
              <w:right w:w="0" w:type="dxa"/>
            </w:tcMar>
            <w:vAlign w:val="center"/>
            <w:hideMark/>
          </w:tcPr>
          <w:p w14:paraId="3761399F"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c>
          <w:tcPr>
            <w:tcW w:w="1621" w:type="dxa"/>
            <w:gridSpan w:val="2"/>
            <w:shd w:val="clear" w:color="auto" w:fill="auto"/>
            <w:tcMar>
              <w:top w:w="0" w:type="dxa"/>
              <w:left w:w="0" w:type="dxa"/>
              <w:bottom w:w="0" w:type="dxa"/>
              <w:right w:w="0" w:type="dxa"/>
            </w:tcMar>
            <w:vAlign w:val="center"/>
            <w:hideMark/>
          </w:tcPr>
          <w:p w14:paraId="27EC52B8" w14:textId="77777777" w:rsidR="0091107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ML estimate</w:t>
            </w:r>
          </w:p>
          <w:p w14:paraId="302E1B09"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 (95% CI) </w:t>
            </w:r>
          </w:p>
        </w:tc>
        <w:tc>
          <w:tcPr>
            <w:tcW w:w="1339" w:type="dxa"/>
            <w:shd w:val="clear" w:color="auto" w:fill="auto"/>
            <w:tcMar>
              <w:top w:w="0" w:type="dxa"/>
              <w:left w:w="0" w:type="dxa"/>
              <w:bottom w:w="0" w:type="dxa"/>
              <w:right w:w="0" w:type="dxa"/>
            </w:tcMar>
            <w:vAlign w:val="center"/>
            <w:hideMark/>
          </w:tcPr>
          <w:p w14:paraId="73CFF8F7"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743" w:type="dxa"/>
            <w:shd w:val="clear" w:color="auto" w:fill="auto"/>
            <w:tcMar>
              <w:top w:w="0" w:type="dxa"/>
              <w:left w:w="0" w:type="dxa"/>
              <w:bottom w:w="0" w:type="dxa"/>
              <w:right w:w="0" w:type="dxa"/>
            </w:tcMar>
            <w:vAlign w:val="center"/>
            <w:hideMark/>
          </w:tcPr>
          <w:p w14:paraId="0C8F0DA0"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c>
          <w:tcPr>
            <w:tcW w:w="1711" w:type="dxa"/>
            <w:gridSpan w:val="2"/>
            <w:shd w:val="clear" w:color="auto" w:fill="auto"/>
            <w:tcMar>
              <w:top w:w="0" w:type="dxa"/>
              <w:left w:w="0" w:type="dxa"/>
              <w:bottom w:w="0" w:type="dxa"/>
              <w:right w:w="0" w:type="dxa"/>
            </w:tcMar>
            <w:vAlign w:val="center"/>
            <w:hideMark/>
          </w:tcPr>
          <w:p w14:paraId="670A6A32" w14:textId="77777777" w:rsidR="0091107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ML estimate </w:t>
            </w:r>
          </w:p>
          <w:p w14:paraId="1598ED6A"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(95% CI) </w:t>
            </w:r>
          </w:p>
        </w:tc>
        <w:tc>
          <w:tcPr>
            <w:tcW w:w="1339" w:type="dxa"/>
            <w:shd w:val="clear" w:color="auto" w:fill="auto"/>
            <w:tcMar>
              <w:top w:w="0" w:type="dxa"/>
              <w:left w:w="0" w:type="dxa"/>
              <w:bottom w:w="0" w:type="dxa"/>
              <w:right w:w="0" w:type="dxa"/>
            </w:tcMar>
            <w:vAlign w:val="center"/>
            <w:hideMark/>
          </w:tcPr>
          <w:p w14:paraId="26D8A88B"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742" w:type="dxa"/>
            <w:shd w:val="clear" w:color="auto" w:fill="auto"/>
            <w:tcMar>
              <w:top w:w="0" w:type="dxa"/>
              <w:left w:w="0" w:type="dxa"/>
              <w:bottom w:w="0" w:type="dxa"/>
              <w:right w:w="0" w:type="dxa"/>
            </w:tcMar>
            <w:vAlign w:val="center"/>
            <w:hideMark/>
          </w:tcPr>
          <w:p w14:paraId="60C69657" w14:textId="77777777" w:rsidR="00911075" w:rsidRPr="00C96415" w:rsidRDefault="00911075" w:rsidP="003F7C48">
            <w:pP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r>
      <w:tr w:rsidR="00911075" w:rsidRPr="00C96415" w14:paraId="0C9463B8" w14:textId="77777777" w:rsidTr="003F7C48">
        <w:tc>
          <w:tcPr>
            <w:tcW w:w="1339" w:type="dxa"/>
            <w:shd w:val="clear" w:color="auto" w:fill="auto"/>
            <w:tcMar>
              <w:top w:w="0" w:type="dxa"/>
              <w:left w:w="0" w:type="dxa"/>
              <w:bottom w:w="0" w:type="dxa"/>
              <w:right w:w="0" w:type="dxa"/>
            </w:tcMar>
            <w:vAlign w:val="center"/>
            <w:hideMark/>
          </w:tcPr>
          <w:p w14:paraId="4F2E9515"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491A34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Age (years) </w:t>
            </w:r>
          </w:p>
        </w:tc>
        <w:tc>
          <w:tcPr>
            <w:tcW w:w="1642" w:type="dxa"/>
            <w:gridSpan w:val="2"/>
            <w:shd w:val="clear" w:color="auto" w:fill="auto"/>
            <w:tcMar>
              <w:top w:w="0" w:type="dxa"/>
              <w:left w:w="0" w:type="dxa"/>
              <w:bottom w:w="0" w:type="dxa"/>
              <w:right w:w="0" w:type="dxa"/>
            </w:tcMar>
            <w:vAlign w:val="center"/>
            <w:hideMark/>
          </w:tcPr>
          <w:p w14:paraId="0D648A5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0.011 </w:t>
            </w:r>
            <w:proofErr w:type="gramStart"/>
            <w:r w:rsidRPr="00C96415">
              <w:rPr>
                <w:rFonts w:ascii="Arial" w:eastAsia="Times New Roman" w:hAnsi="Arial" w:cs="Arial"/>
                <w:color w:val="333333"/>
                <w:sz w:val="16"/>
                <w:szCs w:val="16"/>
              </w:rPr>
              <w:t>( 0.001</w:t>
            </w:r>
            <w:proofErr w:type="gramEnd"/>
            <w:r w:rsidRPr="00C96415">
              <w:rPr>
                <w:rFonts w:ascii="Arial" w:eastAsia="Times New Roman" w:hAnsi="Arial" w:cs="Arial"/>
                <w:color w:val="333333"/>
                <w:sz w:val="16"/>
                <w:szCs w:val="16"/>
              </w:rPr>
              <w:t xml:space="preserve">, 0.021) </w:t>
            </w:r>
          </w:p>
        </w:tc>
        <w:tc>
          <w:tcPr>
            <w:tcW w:w="1339" w:type="dxa"/>
            <w:shd w:val="clear" w:color="auto" w:fill="auto"/>
            <w:tcMar>
              <w:top w:w="0" w:type="dxa"/>
              <w:left w:w="0" w:type="dxa"/>
              <w:bottom w:w="0" w:type="dxa"/>
              <w:right w:w="0" w:type="dxa"/>
            </w:tcMar>
            <w:vAlign w:val="center"/>
            <w:hideMark/>
          </w:tcPr>
          <w:p w14:paraId="651C5192"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0A7234B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0.008 </w:t>
            </w:r>
          </w:p>
        </w:tc>
        <w:tc>
          <w:tcPr>
            <w:tcW w:w="1621" w:type="dxa"/>
            <w:gridSpan w:val="2"/>
            <w:shd w:val="clear" w:color="auto" w:fill="auto"/>
            <w:tcMar>
              <w:top w:w="0" w:type="dxa"/>
              <w:left w:w="0" w:type="dxa"/>
              <w:bottom w:w="0" w:type="dxa"/>
              <w:right w:w="0" w:type="dxa"/>
            </w:tcMar>
            <w:vAlign w:val="center"/>
            <w:hideMark/>
          </w:tcPr>
          <w:p w14:paraId="5A5C3E4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(-0.008, 0.014) </w:t>
            </w:r>
          </w:p>
        </w:tc>
        <w:tc>
          <w:tcPr>
            <w:tcW w:w="1339" w:type="dxa"/>
            <w:shd w:val="clear" w:color="auto" w:fill="auto"/>
            <w:tcMar>
              <w:top w:w="0" w:type="dxa"/>
              <w:left w:w="0" w:type="dxa"/>
              <w:bottom w:w="0" w:type="dxa"/>
              <w:right w:w="0" w:type="dxa"/>
            </w:tcMar>
            <w:vAlign w:val="center"/>
            <w:hideMark/>
          </w:tcPr>
          <w:p w14:paraId="1FCEB4D7"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57FC5DAB"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07A2407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0.008 (-0.003, 0.019) </w:t>
            </w:r>
          </w:p>
        </w:tc>
        <w:tc>
          <w:tcPr>
            <w:tcW w:w="1339" w:type="dxa"/>
            <w:shd w:val="clear" w:color="auto" w:fill="auto"/>
            <w:tcMar>
              <w:top w:w="0" w:type="dxa"/>
              <w:left w:w="0" w:type="dxa"/>
              <w:bottom w:w="0" w:type="dxa"/>
              <w:right w:w="0" w:type="dxa"/>
            </w:tcMar>
            <w:vAlign w:val="center"/>
            <w:hideMark/>
          </w:tcPr>
          <w:p w14:paraId="7690CD4E"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2C2117A2" w14:textId="77777777" w:rsidR="00911075" w:rsidRPr="00C96415" w:rsidRDefault="00911075" w:rsidP="003F7C48">
            <w:pPr>
              <w:spacing w:after="300"/>
              <w:rPr>
                <w:rFonts w:ascii="Arial" w:eastAsia="Times New Roman" w:hAnsi="Arial" w:cs="Arial"/>
                <w:sz w:val="16"/>
                <w:szCs w:val="16"/>
              </w:rPr>
            </w:pPr>
          </w:p>
        </w:tc>
      </w:tr>
      <w:tr w:rsidR="00911075" w:rsidRPr="00C96415" w14:paraId="4E8E7250" w14:textId="77777777" w:rsidTr="003F7C48">
        <w:tc>
          <w:tcPr>
            <w:tcW w:w="1339" w:type="dxa"/>
            <w:shd w:val="clear" w:color="auto" w:fill="auto"/>
            <w:tcMar>
              <w:top w:w="0" w:type="dxa"/>
              <w:left w:w="0" w:type="dxa"/>
              <w:bottom w:w="0" w:type="dxa"/>
              <w:right w:w="0" w:type="dxa"/>
            </w:tcMar>
            <w:vAlign w:val="center"/>
            <w:hideMark/>
          </w:tcPr>
          <w:p w14:paraId="33C2305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Binary predictors </w:t>
            </w:r>
          </w:p>
        </w:tc>
        <w:tc>
          <w:tcPr>
            <w:tcW w:w="1339" w:type="dxa"/>
            <w:shd w:val="clear" w:color="auto" w:fill="auto"/>
            <w:tcMar>
              <w:top w:w="0" w:type="dxa"/>
              <w:left w:w="0" w:type="dxa"/>
              <w:bottom w:w="0" w:type="dxa"/>
              <w:right w:w="0" w:type="dxa"/>
            </w:tcMar>
            <w:vAlign w:val="center"/>
            <w:hideMark/>
          </w:tcPr>
          <w:p w14:paraId="3BC5FAD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Currently use aspirin regularly (1+/</w:t>
            </w:r>
            <w:proofErr w:type="spellStart"/>
            <w:r w:rsidRPr="00C96415">
              <w:rPr>
                <w:rFonts w:ascii="Arial" w:eastAsia="Times New Roman" w:hAnsi="Arial" w:cs="Arial"/>
                <w:color w:val="333333"/>
                <w:sz w:val="16"/>
                <w:szCs w:val="16"/>
              </w:rPr>
              <w:t>wk</w:t>
            </w:r>
            <w:proofErr w:type="spellEnd"/>
            <w:r w:rsidRPr="00C96415">
              <w:rPr>
                <w:rFonts w:ascii="Arial" w:eastAsia="Times New Roman" w:hAnsi="Arial" w:cs="Arial"/>
                <w:color w:val="333333"/>
                <w:sz w:val="16"/>
                <w:szCs w:val="16"/>
              </w:rPr>
              <w:t xml:space="preserve">, 3+ </w:t>
            </w:r>
            <w:proofErr w:type="spellStart"/>
            <w:r w:rsidRPr="00C96415">
              <w:rPr>
                <w:rFonts w:ascii="Arial" w:eastAsia="Times New Roman" w:hAnsi="Arial" w:cs="Arial"/>
                <w:color w:val="333333"/>
                <w:sz w:val="16"/>
                <w:szCs w:val="16"/>
              </w:rPr>
              <w:t>mos</w:t>
            </w:r>
            <w:proofErr w:type="spellEnd"/>
            <w:r w:rsidRPr="00C96415">
              <w:rPr>
                <w:rFonts w:ascii="Arial" w:eastAsia="Times New Roman" w:hAnsi="Arial" w:cs="Arial"/>
                <w:color w:val="333333"/>
                <w:sz w:val="16"/>
                <w:szCs w:val="16"/>
              </w:rPr>
              <w:t xml:space="preserve">) </w:t>
            </w:r>
          </w:p>
        </w:tc>
        <w:tc>
          <w:tcPr>
            <w:tcW w:w="1642" w:type="dxa"/>
            <w:gridSpan w:val="2"/>
            <w:shd w:val="clear" w:color="auto" w:fill="auto"/>
            <w:tcMar>
              <w:top w:w="0" w:type="dxa"/>
              <w:left w:w="0" w:type="dxa"/>
              <w:bottom w:w="0" w:type="dxa"/>
              <w:right w:w="0" w:type="dxa"/>
            </w:tcMar>
            <w:vAlign w:val="center"/>
            <w:hideMark/>
          </w:tcPr>
          <w:p w14:paraId="3534AD2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0.086 (-0.010, 0.181) </w:t>
            </w:r>
          </w:p>
        </w:tc>
        <w:tc>
          <w:tcPr>
            <w:tcW w:w="1339" w:type="dxa"/>
            <w:shd w:val="clear" w:color="auto" w:fill="auto"/>
            <w:tcMar>
              <w:top w:w="0" w:type="dxa"/>
              <w:left w:w="0" w:type="dxa"/>
              <w:bottom w:w="0" w:type="dxa"/>
              <w:right w:w="0" w:type="dxa"/>
            </w:tcMar>
            <w:vAlign w:val="center"/>
            <w:hideMark/>
          </w:tcPr>
          <w:p w14:paraId="40E44B20"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1122D1C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0.071 </w:t>
            </w:r>
          </w:p>
        </w:tc>
        <w:tc>
          <w:tcPr>
            <w:tcW w:w="1621" w:type="dxa"/>
            <w:gridSpan w:val="2"/>
            <w:shd w:val="clear" w:color="auto" w:fill="auto"/>
            <w:tcMar>
              <w:top w:w="0" w:type="dxa"/>
              <w:left w:w="0" w:type="dxa"/>
              <w:bottom w:w="0" w:type="dxa"/>
              <w:right w:w="0" w:type="dxa"/>
            </w:tcMar>
            <w:vAlign w:val="center"/>
            <w:hideMark/>
          </w:tcPr>
          <w:p w14:paraId="7FD7BB1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0.135 </w:t>
            </w:r>
            <w:proofErr w:type="gramStart"/>
            <w:r w:rsidRPr="00C96415">
              <w:rPr>
                <w:rFonts w:ascii="Arial" w:eastAsia="Times New Roman" w:hAnsi="Arial" w:cs="Arial"/>
                <w:color w:val="333333"/>
                <w:sz w:val="16"/>
                <w:szCs w:val="16"/>
              </w:rPr>
              <w:t>( 0.031</w:t>
            </w:r>
            <w:proofErr w:type="gramEnd"/>
            <w:r w:rsidRPr="00C96415">
              <w:rPr>
                <w:rFonts w:ascii="Arial" w:eastAsia="Times New Roman" w:hAnsi="Arial" w:cs="Arial"/>
                <w:color w:val="333333"/>
                <w:sz w:val="16"/>
                <w:szCs w:val="16"/>
              </w:rPr>
              <w:t xml:space="preserve">, 0.239) </w:t>
            </w:r>
          </w:p>
        </w:tc>
        <w:tc>
          <w:tcPr>
            <w:tcW w:w="1339" w:type="dxa"/>
            <w:shd w:val="clear" w:color="auto" w:fill="auto"/>
            <w:tcMar>
              <w:top w:w="0" w:type="dxa"/>
              <w:left w:w="0" w:type="dxa"/>
              <w:bottom w:w="0" w:type="dxa"/>
              <w:right w:w="0" w:type="dxa"/>
            </w:tcMar>
            <w:vAlign w:val="center"/>
            <w:hideMark/>
          </w:tcPr>
          <w:p w14:paraId="1231CA89"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1B33A77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0.095 </w:t>
            </w:r>
          </w:p>
        </w:tc>
        <w:tc>
          <w:tcPr>
            <w:tcW w:w="1711" w:type="dxa"/>
            <w:gridSpan w:val="2"/>
            <w:shd w:val="clear" w:color="auto" w:fill="auto"/>
            <w:tcMar>
              <w:top w:w="0" w:type="dxa"/>
              <w:left w:w="0" w:type="dxa"/>
              <w:bottom w:w="0" w:type="dxa"/>
              <w:right w:w="0" w:type="dxa"/>
            </w:tcMar>
            <w:vAlign w:val="center"/>
            <w:hideMark/>
          </w:tcPr>
          <w:p w14:paraId="27AB39F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0.156 </w:t>
            </w:r>
            <w:proofErr w:type="gramStart"/>
            <w:r w:rsidRPr="00C96415">
              <w:rPr>
                <w:rFonts w:ascii="Arial" w:eastAsia="Times New Roman" w:hAnsi="Arial" w:cs="Arial"/>
                <w:color w:val="333333"/>
                <w:sz w:val="16"/>
                <w:szCs w:val="16"/>
              </w:rPr>
              <w:t>( 0.052</w:t>
            </w:r>
            <w:proofErr w:type="gramEnd"/>
            <w:r w:rsidRPr="00C96415">
              <w:rPr>
                <w:rFonts w:ascii="Arial" w:eastAsia="Times New Roman" w:hAnsi="Arial" w:cs="Arial"/>
                <w:color w:val="333333"/>
                <w:sz w:val="16"/>
                <w:szCs w:val="16"/>
              </w:rPr>
              <w:t xml:space="preserve">, 0.260) </w:t>
            </w:r>
          </w:p>
        </w:tc>
        <w:tc>
          <w:tcPr>
            <w:tcW w:w="1339" w:type="dxa"/>
            <w:shd w:val="clear" w:color="auto" w:fill="auto"/>
            <w:tcMar>
              <w:top w:w="0" w:type="dxa"/>
              <w:left w:w="0" w:type="dxa"/>
              <w:bottom w:w="0" w:type="dxa"/>
              <w:right w:w="0" w:type="dxa"/>
            </w:tcMar>
            <w:vAlign w:val="center"/>
            <w:hideMark/>
          </w:tcPr>
          <w:p w14:paraId="6EDBC77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0.145 </w:t>
            </w:r>
          </w:p>
        </w:tc>
        <w:tc>
          <w:tcPr>
            <w:tcW w:w="742" w:type="dxa"/>
            <w:shd w:val="clear" w:color="auto" w:fill="auto"/>
            <w:tcMar>
              <w:top w:w="0" w:type="dxa"/>
              <w:left w:w="0" w:type="dxa"/>
              <w:bottom w:w="0" w:type="dxa"/>
              <w:right w:w="0" w:type="dxa"/>
            </w:tcMar>
            <w:vAlign w:val="center"/>
            <w:hideMark/>
          </w:tcPr>
          <w:p w14:paraId="0080216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0.098 </w:t>
            </w:r>
          </w:p>
        </w:tc>
      </w:tr>
      <w:tr w:rsidR="00911075" w:rsidRPr="00C96415" w14:paraId="78281ACE" w14:textId="77777777" w:rsidTr="003F7C48">
        <w:tc>
          <w:tcPr>
            <w:tcW w:w="1339" w:type="dxa"/>
            <w:shd w:val="clear" w:color="auto" w:fill="auto"/>
            <w:tcMar>
              <w:top w:w="0" w:type="dxa"/>
              <w:left w:w="0" w:type="dxa"/>
              <w:bottom w:w="0" w:type="dxa"/>
              <w:right w:w="0" w:type="dxa"/>
            </w:tcMar>
            <w:vAlign w:val="center"/>
          </w:tcPr>
          <w:p w14:paraId="49C4579B"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0C61B3D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Currently use statins </w:t>
            </w:r>
          </w:p>
        </w:tc>
        <w:tc>
          <w:tcPr>
            <w:tcW w:w="1642" w:type="dxa"/>
            <w:gridSpan w:val="2"/>
            <w:shd w:val="clear" w:color="auto" w:fill="auto"/>
            <w:tcMar>
              <w:top w:w="0" w:type="dxa"/>
              <w:left w:w="0" w:type="dxa"/>
              <w:bottom w:w="0" w:type="dxa"/>
              <w:right w:w="0" w:type="dxa"/>
            </w:tcMar>
            <w:vAlign w:val="center"/>
            <w:hideMark/>
          </w:tcPr>
          <w:p w14:paraId="1B3E2E5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0.040 (-0.058, 0.139) </w:t>
            </w:r>
          </w:p>
        </w:tc>
        <w:tc>
          <w:tcPr>
            <w:tcW w:w="1339" w:type="dxa"/>
            <w:shd w:val="clear" w:color="auto" w:fill="auto"/>
            <w:tcMar>
              <w:top w:w="0" w:type="dxa"/>
              <w:left w:w="0" w:type="dxa"/>
              <w:bottom w:w="0" w:type="dxa"/>
              <w:right w:w="0" w:type="dxa"/>
            </w:tcMar>
            <w:vAlign w:val="center"/>
            <w:hideMark/>
          </w:tcPr>
          <w:p w14:paraId="3B842ED2"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5905141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0.029 </w:t>
            </w:r>
          </w:p>
        </w:tc>
        <w:tc>
          <w:tcPr>
            <w:tcW w:w="1621" w:type="dxa"/>
            <w:gridSpan w:val="2"/>
            <w:shd w:val="clear" w:color="auto" w:fill="auto"/>
            <w:tcMar>
              <w:top w:w="0" w:type="dxa"/>
              <w:left w:w="0" w:type="dxa"/>
              <w:bottom w:w="0" w:type="dxa"/>
              <w:right w:w="0" w:type="dxa"/>
            </w:tcMar>
            <w:vAlign w:val="center"/>
            <w:hideMark/>
          </w:tcPr>
          <w:p w14:paraId="32E196F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-0.075 (-0.182, 0.033) </w:t>
            </w:r>
          </w:p>
        </w:tc>
        <w:tc>
          <w:tcPr>
            <w:tcW w:w="1339" w:type="dxa"/>
            <w:shd w:val="clear" w:color="auto" w:fill="auto"/>
            <w:tcMar>
              <w:top w:w="0" w:type="dxa"/>
              <w:left w:w="0" w:type="dxa"/>
              <w:bottom w:w="0" w:type="dxa"/>
              <w:right w:w="0" w:type="dxa"/>
            </w:tcMar>
            <w:vAlign w:val="center"/>
            <w:hideMark/>
          </w:tcPr>
          <w:p w14:paraId="13697A4B"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50854CB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-0.020 </w:t>
            </w:r>
          </w:p>
        </w:tc>
        <w:tc>
          <w:tcPr>
            <w:tcW w:w="1711" w:type="dxa"/>
            <w:gridSpan w:val="2"/>
            <w:shd w:val="clear" w:color="auto" w:fill="auto"/>
            <w:tcMar>
              <w:top w:w="0" w:type="dxa"/>
              <w:left w:w="0" w:type="dxa"/>
              <w:bottom w:w="0" w:type="dxa"/>
              <w:right w:w="0" w:type="dxa"/>
            </w:tcMar>
            <w:vAlign w:val="center"/>
            <w:hideMark/>
          </w:tcPr>
          <w:p w14:paraId="24DBD3A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-0.115 (-0.222, -0.008) </w:t>
            </w:r>
          </w:p>
        </w:tc>
        <w:tc>
          <w:tcPr>
            <w:tcW w:w="1339" w:type="dxa"/>
            <w:shd w:val="clear" w:color="auto" w:fill="auto"/>
            <w:tcMar>
              <w:top w:w="0" w:type="dxa"/>
              <w:left w:w="0" w:type="dxa"/>
              <w:bottom w:w="0" w:type="dxa"/>
              <w:right w:w="0" w:type="dxa"/>
            </w:tcMar>
            <w:vAlign w:val="center"/>
            <w:hideMark/>
          </w:tcPr>
          <w:p w14:paraId="20548897"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6608BC2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-0.065 </w:t>
            </w:r>
          </w:p>
        </w:tc>
      </w:tr>
      <w:tr w:rsidR="00911075" w:rsidRPr="00C96415" w14:paraId="40C109CC" w14:textId="77777777" w:rsidTr="003F7C48">
        <w:tc>
          <w:tcPr>
            <w:tcW w:w="1339" w:type="dxa"/>
            <w:shd w:val="clear" w:color="auto" w:fill="auto"/>
            <w:tcMar>
              <w:top w:w="0" w:type="dxa"/>
              <w:left w:w="0" w:type="dxa"/>
              <w:bottom w:w="0" w:type="dxa"/>
              <w:right w:w="0" w:type="dxa"/>
            </w:tcMar>
            <w:vAlign w:val="center"/>
          </w:tcPr>
          <w:p w14:paraId="359958D5"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56F1B0E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Donate blood in past 12 months, y/n </w:t>
            </w:r>
          </w:p>
        </w:tc>
        <w:tc>
          <w:tcPr>
            <w:tcW w:w="1642" w:type="dxa"/>
            <w:gridSpan w:val="2"/>
            <w:shd w:val="clear" w:color="auto" w:fill="auto"/>
            <w:tcMar>
              <w:top w:w="0" w:type="dxa"/>
              <w:left w:w="0" w:type="dxa"/>
              <w:bottom w:w="0" w:type="dxa"/>
              <w:right w:w="0" w:type="dxa"/>
            </w:tcMar>
            <w:vAlign w:val="center"/>
            <w:hideMark/>
          </w:tcPr>
          <w:p w14:paraId="111D743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-1.128 (-1.262, -0.994) </w:t>
            </w:r>
          </w:p>
        </w:tc>
        <w:tc>
          <w:tcPr>
            <w:tcW w:w="1339" w:type="dxa"/>
            <w:shd w:val="clear" w:color="auto" w:fill="auto"/>
            <w:tcMar>
              <w:top w:w="0" w:type="dxa"/>
              <w:left w:w="0" w:type="dxa"/>
              <w:bottom w:w="0" w:type="dxa"/>
              <w:right w:w="0" w:type="dxa"/>
            </w:tcMar>
            <w:vAlign w:val="center"/>
            <w:hideMark/>
          </w:tcPr>
          <w:p w14:paraId="32009FC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-1.123 </w:t>
            </w:r>
          </w:p>
        </w:tc>
        <w:tc>
          <w:tcPr>
            <w:tcW w:w="944" w:type="dxa"/>
            <w:shd w:val="clear" w:color="auto" w:fill="auto"/>
            <w:tcMar>
              <w:top w:w="0" w:type="dxa"/>
              <w:left w:w="0" w:type="dxa"/>
              <w:bottom w:w="0" w:type="dxa"/>
              <w:right w:w="0" w:type="dxa"/>
            </w:tcMar>
            <w:vAlign w:val="center"/>
            <w:hideMark/>
          </w:tcPr>
          <w:p w14:paraId="5CFE4C7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-1.093 </w:t>
            </w:r>
          </w:p>
        </w:tc>
        <w:tc>
          <w:tcPr>
            <w:tcW w:w="1621" w:type="dxa"/>
            <w:gridSpan w:val="2"/>
            <w:shd w:val="clear" w:color="auto" w:fill="auto"/>
            <w:tcMar>
              <w:top w:w="0" w:type="dxa"/>
              <w:left w:w="0" w:type="dxa"/>
              <w:bottom w:w="0" w:type="dxa"/>
              <w:right w:w="0" w:type="dxa"/>
            </w:tcMar>
            <w:vAlign w:val="center"/>
            <w:hideMark/>
          </w:tcPr>
          <w:p w14:paraId="22C758E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-0.224 (-0.369, -0.078) </w:t>
            </w:r>
          </w:p>
        </w:tc>
        <w:tc>
          <w:tcPr>
            <w:tcW w:w="1339" w:type="dxa"/>
            <w:shd w:val="clear" w:color="auto" w:fill="auto"/>
            <w:tcMar>
              <w:top w:w="0" w:type="dxa"/>
              <w:left w:w="0" w:type="dxa"/>
              <w:bottom w:w="0" w:type="dxa"/>
              <w:right w:w="0" w:type="dxa"/>
            </w:tcMar>
            <w:vAlign w:val="center"/>
            <w:hideMark/>
          </w:tcPr>
          <w:p w14:paraId="54AA6531"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27F8E96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-0.156 </w:t>
            </w:r>
          </w:p>
        </w:tc>
        <w:tc>
          <w:tcPr>
            <w:tcW w:w="1711" w:type="dxa"/>
            <w:gridSpan w:val="2"/>
            <w:shd w:val="clear" w:color="auto" w:fill="auto"/>
            <w:tcMar>
              <w:top w:w="0" w:type="dxa"/>
              <w:left w:w="0" w:type="dxa"/>
              <w:bottom w:w="0" w:type="dxa"/>
              <w:right w:w="0" w:type="dxa"/>
            </w:tcMar>
            <w:vAlign w:val="center"/>
            <w:hideMark/>
          </w:tcPr>
          <w:p w14:paraId="131E339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-0.440 (-0.585, -0.294) </w:t>
            </w:r>
          </w:p>
        </w:tc>
        <w:tc>
          <w:tcPr>
            <w:tcW w:w="1339" w:type="dxa"/>
            <w:shd w:val="clear" w:color="auto" w:fill="auto"/>
            <w:tcMar>
              <w:top w:w="0" w:type="dxa"/>
              <w:left w:w="0" w:type="dxa"/>
              <w:bottom w:w="0" w:type="dxa"/>
              <w:right w:w="0" w:type="dxa"/>
            </w:tcMar>
            <w:vAlign w:val="center"/>
            <w:hideMark/>
          </w:tcPr>
          <w:p w14:paraId="08AECDC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-0.435 </w:t>
            </w:r>
          </w:p>
        </w:tc>
        <w:tc>
          <w:tcPr>
            <w:tcW w:w="742" w:type="dxa"/>
            <w:shd w:val="clear" w:color="auto" w:fill="auto"/>
            <w:tcMar>
              <w:top w:w="0" w:type="dxa"/>
              <w:left w:w="0" w:type="dxa"/>
              <w:bottom w:w="0" w:type="dxa"/>
              <w:right w:w="0" w:type="dxa"/>
            </w:tcMar>
            <w:vAlign w:val="center"/>
            <w:hideMark/>
          </w:tcPr>
          <w:p w14:paraId="3519FB0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-0.373 </w:t>
            </w:r>
          </w:p>
        </w:tc>
      </w:tr>
      <w:tr w:rsidR="00911075" w:rsidRPr="00C96415" w14:paraId="737A5CFB" w14:textId="77777777" w:rsidTr="003F7C48">
        <w:tc>
          <w:tcPr>
            <w:tcW w:w="1339" w:type="dxa"/>
            <w:shd w:val="clear" w:color="auto" w:fill="auto"/>
            <w:tcMar>
              <w:top w:w="0" w:type="dxa"/>
              <w:left w:w="0" w:type="dxa"/>
              <w:bottom w:w="0" w:type="dxa"/>
              <w:right w:w="0" w:type="dxa"/>
            </w:tcMar>
            <w:vAlign w:val="center"/>
            <w:hideMark/>
          </w:tcPr>
          <w:p w14:paraId="48A1BC6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Health conditions (ever) </w:t>
            </w:r>
          </w:p>
        </w:tc>
        <w:tc>
          <w:tcPr>
            <w:tcW w:w="1339" w:type="dxa"/>
            <w:shd w:val="clear" w:color="auto" w:fill="auto"/>
            <w:tcMar>
              <w:top w:w="0" w:type="dxa"/>
              <w:left w:w="0" w:type="dxa"/>
              <w:bottom w:w="0" w:type="dxa"/>
              <w:right w:w="0" w:type="dxa"/>
            </w:tcMar>
            <w:vAlign w:val="center"/>
            <w:hideMark/>
          </w:tcPr>
          <w:p w14:paraId="7FC5F82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dx with IDA </w:t>
            </w:r>
          </w:p>
        </w:tc>
        <w:tc>
          <w:tcPr>
            <w:tcW w:w="1642" w:type="dxa"/>
            <w:gridSpan w:val="2"/>
            <w:shd w:val="clear" w:color="auto" w:fill="auto"/>
            <w:tcMar>
              <w:top w:w="0" w:type="dxa"/>
              <w:left w:w="0" w:type="dxa"/>
              <w:bottom w:w="0" w:type="dxa"/>
              <w:right w:w="0" w:type="dxa"/>
            </w:tcMar>
            <w:vAlign w:val="center"/>
            <w:hideMark/>
          </w:tcPr>
          <w:p w14:paraId="68CE2BF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-0.183 (-0.295, -0.071) </w:t>
            </w:r>
          </w:p>
        </w:tc>
        <w:tc>
          <w:tcPr>
            <w:tcW w:w="1339" w:type="dxa"/>
            <w:shd w:val="clear" w:color="auto" w:fill="auto"/>
            <w:tcMar>
              <w:top w:w="0" w:type="dxa"/>
              <w:left w:w="0" w:type="dxa"/>
              <w:bottom w:w="0" w:type="dxa"/>
              <w:right w:w="0" w:type="dxa"/>
            </w:tcMar>
            <w:vAlign w:val="center"/>
            <w:hideMark/>
          </w:tcPr>
          <w:p w14:paraId="48787785"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508E014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-0.160 </w:t>
            </w:r>
          </w:p>
        </w:tc>
        <w:tc>
          <w:tcPr>
            <w:tcW w:w="1621" w:type="dxa"/>
            <w:gridSpan w:val="2"/>
            <w:shd w:val="clear" w:color="auto" w:fill="auto"/>
            <w:tcMar>
              <w:top w:w="0" w:type="dxa"/>
              <w:left w:w="0" w:type="dxa"/>
              <w:bottom w:w="0" w:type="dxa"/>
              <w:right w:w="0" w:type="dxa"/>
            </w:tcMar>
            <w:vAlign w:val="center"/>
            <w:hideMark/>
          </w:tcPr>
          <w:p w14:paraId="72D40A6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-0.086 (-0.207, 0.036) </w:t>
            </w:r>
          </w:p>
        </w:tc>
        <w:tc>
          <w:tcPr>
            <w:tcW w:w="1339" w:type="dxa"/>
            <w:shd w:val="clear" w:color="auto" w:fill="auto"/>
            <w:tcMar>
              <w:top w:w="0" w:type="dxa"/>
              <w:left w:w="0" w:type="dxa"/>
              <w:bottom w:w="0" w:type="dxa"/>
              <w:right w:w="0" w:type="dxa"/>
            </w:tcMar>
            <w:vAlign w:val="center"/>
            <w:hideMark/>
          </w:tcPr>
          <w:p w14:paraId="4BA13803"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02EEB65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-0.017 </w:t>
            </w:r>
          </w:p>
        </w:tc>
        <w:tc>
          <w:tcPr>
            <w:tcW w:w="1711" w:type="dxa"/>
            <w:gridSpan w:val="2"/>
            <w:shd w:val="clear" w:color="auto" w:fill="auto"/>
            <w:tcMar>
              <w:top w:w="0" w:type="dxa"/>
              <w:left w:w="0" w:type="dxa"/>
              <w:bottom w:w="0" w:type="dxa"/>
              <w:right w:w="0" w:type="dxa"/>
            </w:tcMar>
            <w:vAlign w:val="center"/>
            <w:hideMark/>
          </w:tcPr>
          <w:p w14:paraId="1AD4F22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-0.071 (-0.192, 0.050) </w:t>
            </w:r>
          </w:p>
        </w:tc>
        <w:tc>
          <w:tcPr>
            <w:tcW w:w="1339" w:type="dxa"/>
            <w:shd w:val="clear" w:color="auto" w:fill="auto"/>
            <w:tcMar>
              <w:top w:w="0" w:type="dxa"/>
              <w:left w:w="0" w:type="dxa"/>
              <w:bottom w:w="0" w:type="dxa"/>
              <w:right w:w="0" w:type="dxa"/>
            </w:tcMar>
            <w:vAlign w:val="center"/>
            <w:hideMark/>
          </w:tcPr>
          <w:p w14:paraId="7659B860"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6B032A4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-0.013 </w:t>
            </w:r>
          </w:p>
        </w:tc>
      </w:tr>
      <w:tr w:rsidR="00911075" w:rsidRPr="00C96415" w14:paraId="76659AFD" w14:textId="77777777" w:rsidTr="003F7C48">
        <w:tc>
          <w:tcPr>
            <w:tcW w:w="1339" w:type="dxa"/>
            <w:shd w:val="clear" w:color="auto" w:fill="auto"/>
            <w:tcMar>
              <w:top w:w="0" w:type="dxa"/>
              <w:left w:w="0" w:type="dxa"/>
              <w:bottom w:w="0" w:type="dxa"/>
              <w:right w:w="0" w:type="dxa"/>
            </w:tcMar>
            <w:vAlign w:val="center"/>
          </w:tcPr>
          <w:p w14:paraId="384DEC04"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20641F6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had colon/rectum polyps </w:t>
            </w:r>
          </w:p>
        </w:tc>
        <w:tc>
          <w:tcPr>
            <w:tcW w:w="1642" w:type="dxa"/>
            <w:gridSpan w:val="2"/>
            <w:shd w:val="clear" w:color="auto" w:fill="auto"/>
            <w:tcMar>
              <w:top w:w="0" w:type="dxa"/>
              <w:left w:w="0" w:type="dxa"/>
              <w:bottom w:w="0" w:type="dxa"/>
              <w:right w:w="0" w:type="dxa"/>
            </w:tcMar>
            <w:vAlign w:val="center"/>
            <w:hideMark/>
          </w:tcPr>
          <w:p w14:paraId="3C15BD5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-0.057 (-0.166, 0.052) </w:t>
            </w:r>
          </w:p>
        </w:tc>
        <w:tc>
          <w:tcPr>
            <w:tcW w:w="1339" w:type="dxa"/>
            <w:shd w:val="clear" w:color="auto" w:fill="auto"/>
            <w:tcMar>
              <w:top w:w="0" w:type="dxa"/>
              <w:left w:w="0" w:type="dxa"/>
              <w:bottom w:w="0" w:type="dxa"/>
              <w:right w:w="0" w:type="dxa"/>
            </w:tcMar>
            <w:vAlign w:val="center"/>
            <w:hideMark/>
          </w:tcPr>
          <w:p w14:paraId="290D5CF1"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00B3551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-0.045 </w:t>
            </w:r>
          </w:p>
        </w:tc>
        <w:tc>
          <w:tcPr>
            <w:tcW w:w="1621" w:type="dxa"/>
            <w:gridSpan w:val="2"/>
            <w:shd w:val="clear" w:color="auto" w:fill="auto"/>
            <w:tcMar>
              <w:top w:w="0" w:type="dxa"/>
              <w:left w:w="0" w:type="dxa"/>
              <w:bottom w:w="0" w:type="dxa"/>
              <w:right w:w="0" w:type="dxa"/>
            </w:tcMar>
            <w:vAlign w:val="center"/>
            <w:hideMark/>
          </w:tcPr>
          <w:p w14:paraId="7AD3BD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-0.075 (-0.194, 0.043) </w:t>
            </w:r>
          </w:p>
        </w:tc>
        <w:tc>
          <w:tcPr>
            <w:tcW w:w="1339" w:type="dxa"/>
            <w:shd w:val="clear" w:color="auto" w:fill="auto"/>
            <w:tcMar>
              <w:top w:w="0" w:type="dxa"/>
              <w:left w:w="0" w:type="dxa"/>
              <w:bottom w:w="0" w:type="dxa"/>
              <w:right w:w="0" w:type="dxa"/>
            </w:tcMar>
            <w:vAlign w:val="center"/>
            <w:hideMark/>
          </w:tcPr>
          <w:p w14:paraId="28216947"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24D0815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-0.020 </w:t>
            </w:r>
          </w:p>
        </w:tc>
        <w:tc>
          <w:tcPr>
            <w:tcW w:w="1711" w:type="dxa"/>
            <w:gridSpan w:val="2"/>
            <w:shd w:val="clear" w:color="auto" w:fill="auto"/>
            <w:tcMar>
              <w:top w:w="0" w:type="dxa"/>
              <w:left w:w="0" w:type="dxa"/>
              <w:bottom w:w="0" w:type="dxa"/>
              <w:right w:w="0" w:type="dxa"/>
            </w:tcMar>
            <w:vAlign w:val="center"/>
            <w:hideMark/>
          </w:tcPr>
          <w:p w14:paraId="6DFFABF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-0.098 (-0.216, 0.020) </w:t>
            </w:r>
          </w:p>
        </w:tc>
        <w:tc>
          <w:tcPr>
            <w:tcW w:w="1339" w:type="dxa"/>
            <w:shd w:val="clear" w:color="auto" w:fill="auto"/>
            <w:tcMar>
              <w:top w:w="0" w:type="dxa"/>
              <w:left w:w="0" w:type="dxa"/>
              <w:bottom w:w="0" w:type="dxa"/>
              <w:right w:w="0" w:type="dxa"/>
            </w:tcMar>
            <w:vAlign w:val="center"/>
            <w:hideMark/>
          </w:tcPr>
          <w:p w14:paraId="0474309E"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7879DEC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-0.039 </w:t>
            </w:r>
          </w:p>
        </w:tc>
      </w:tr>
      <w:tr w:rsidR="00911075" w:rsidRPr="00C96415" w14:paraId="79B598D0" w14:textId="77777777" w:rsidTr="003F7C48">
        <w:tc>
          <w:tcPr>
            <w:tcW w:w="1339" w:type="dxa"/>
            <w:shd w:val="clear" w:color="auto" w:fill="auto"/>
            <w:tcMar>
              <w:top w:w="0" w:type="dxa"/>
              <w:left w:w="0" w:type="dxa"/>
              <w:bottom w:w="0" w:type="dxa"/>
              <w:right w:w="0" w:type="dxa"/>
            </w:tcMar>
            <w:vAlign w:val="center"/>
          </w:tcPr>
          <w:p w14:paraId="32F7DC6A"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69CF95C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irritable bowel </w:t>
            </w:r>
            <w:proofErr w:type="gramStart"/>
            <w:r w:rsidRPr="00C96415">
              <w:rPr>
                <w:rFonts w:ascii="Arial" w:eastAsia="Times New Roman" w:hAnsi="Arial" w:cs="Arial"/>
                <w:color w:val="333333"/>
                <w:sz w:val="16"/>
                <w:szCs w:val="16"/>
              </w:rPr>
              <w:t>disease ,</w:t>
            </w:r>
            <w:proofErr w:type="gramEnd"/>
            <w:r w:rsidRPr="00C96415">
              <w:rPr>
                <w:rFonts w:ascii="Arial" w:eastAsia="Times New Roman" w:hAnsi="Arial" w:cs="Arial"/>
                <w:color w:val="333333"/>
                <w:sz w:val="16"/>
                <w:szCs w:val="16"/>
              </w:rPr>
              <w:t xml:space="preserve"> y/n </w:t>
            </w:r>
          </w:p>
        </w:tc>
        <w:tc>
          <w:tcPr>
            <w:tcW w:w="1642" w:type="dxa"/>
            <w:gridSpan w:val="2"/>
            <w:shd w:val="clear" w:color="auto" w:fill="auto"/>
            <w:tcMar>
              <w:top w:w="0" w:type="dxa"/>
              <w:left w:w="0" w:type="dxa"/>
              <w:bottom w:w="0" w:type="dxa"/>
              <w:right w:w="0" w:type="dxa"/>
            </w:tcMar>
            <w:vAlign w:val="center"/>
            <w:hideMark/>
          </w:tcPr>
          <w:p w14:paraId="5BB1501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0.062 (-0.301, 0.425) </w:t>
            </w:r>
          </w:p>
        </w:tc>
        <w:tc>
          <w:tcPr>
            <w:tcW w:w="1339" w:type="dxa"/>
            <w:shd w:val="clear" w:color="auto" w:fill="auto"/>
            <w:tcMar>
              <w:top w:w="0" w:type="dxa"/>
              <w:left w:w="0" w:type="dxa"/>
              <w:bottom w:w="0" w:type="dxa"/>
              <w:right w:w="0" w:type="dxa"/>
            </w:tcMar>
            <w:vAlign w:val="center"/>
            <w:hideMark/>
          </w:tcPr>
          <w:p w14:paraId="3C59DADE"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5E2E5B0D"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3367EAD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0.175 (-0.219, 0.570) </w:t>
            </w:r>
          </w:p>
        </w:tc>
        <w:tc>
          <w:tcPr>
            <w:tcW w:w="1339" w:type="dxa"/>
            <w:shd w:val="clear" w:color="auto" w:fill="auto"/>
            <w:tcMar>
              <w:top w:w="0" w:type="dxa"/>
              <w:left w:w="0" w:type="dxa"/>
              <w:bottom w:w="0" w:type="dxa"/>
              <w:right w:w="0" w:type="dxa"/>
            </w:tcMar>
            <w:vAlign w:val="center"/>
            <w:hideMark/>
          </w:tcPr>
          <w:p w14:paraId="34A95A9A"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6005A2A1"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533CEEC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0.117 (-0.274, 0.508) </w:t>
            </w:r>
          </w:p>
        </w:tc>
        <w:tc>
          <w:tcPr>
            <w:tcW w:w="1339" w:type="dxa"/>
            <w:shd w:val="clear" w:color="auto" w:fill="auto"/>
            <w:tcMar>
              <w:top w:w="0" w:type="dxa"/>
              <w:left w:w="0" w:type="dxa"/>
              <w:bottom w:w="0" w:type="dxa"/>
              <w:right w:w="0" w:type="dxa"/>
            </w:tcMar>
            <w:vAlign w:val="center"/>
            <w:hideMark/>
          </w:tcPr>
          <w:p w14:paraId="63A11E89"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371D4A3B" w14:textId="77777777" w:rsidR="00911075" w:rsidRPr="00C96415" w:rsidRDefault="00911075" w:rsidP="003F7C48">
            <w:pPr>
              <w:spacing w:after="300"/>
              <w:rPr>
                <w:rFonts w:ascii="Arial" w:eastAsia="Times New Roman" w:hAnsi="Arial" w:cs="Arial"/>
                <w:sz w:val="16"/>
                <w:szCs w:val="16"/>
              </w:rPr>
            </w:pPr>
          </w:p>
        </w:tc>
      </w:tr>
      <w:tr w:rsidR="00911075" w:rsidRPr="00C96415" w14:paraId="4985A389" w14:textId="77777777" w:rsidTr="003F7C48">
        <w:tc>
          <w:tcPr>
            <w:tcW w:w="1339" w:type="dxa"/>
            <w:shd w:val="clear" w:color="auto" w:fill="auto"/>
            <w:tcMar>
              <w:top w:w="0" w:type="dxa"/>
              <w:left w:w="0" w:type="dxa"/>
              <w:bottom w:w="0" w:type="dxa"/>
              <w:right w:w="0" w:type="dxa"/>
            </w:tcMar>
            <w:vAlign w:val="center"/>
          </w:tcPr>
          <w:p w14:paraId="46B46C88"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12B478B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w:t>
            </w:r>
            <w:proofErr w:type="gramStart"/>
            <w:r w:rsidRPr="00C96415">
              <w:rPr>
                <w:rFonts w:ascii="Arial" w:eastAsia="Times New Roman" w:hAnsi="Arial" w:cs="Arial"/>
                <w:color w:val="333333"/>
                <w:sz w:val="16"/>
                <w:szCs w:val="16"/>
              </w:rPr>
              <w:t>PCOS ,</w:t>
            </w:r>
            <w:proofErr w:type="gramEnd"/>
            <w:r w:rsidRPr="00C96415">
              <w:rPr>
                <w:rFonts w:ascii="Arial" w:eastAsia="Times New Roman" w:hAnsi="Arial" w:cs="Arial"/>
                <w:color w:val="333333"/>
                <w:sz w:val="16"/>
                <w:szCs w:val="16"/>
              </w:rPr>
              <w:t xml:space="preserve"> y/n </w:t>
            </w:r>
          </w:p>
        </w:tc>
        <w:tc>
          <w:tcPr>
            <w:tcW w:w="1642" w:type="dxa"/>
            <w:gridSpan w:val="2"/>
            <w:shd w:val="clear" w:color="auto" w:fill="auto"/>
            <w:tcMar>
              <w:top w:w="0" w:type="dxa"/>
              <w:left w:w="0" w:type="dxa"/>
              <w:bottom w:w="0" w:type="dxa"/>
              <w:right w:w="0" w:type="dxa"/>
            </w:tcMar>
            <w:vAlign w:val="center"/>
            <w:hideMark/>
          </w:tcPr>
          <w:p w14:paraId="3088FAF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-0.060 (-0.351, 0.232) </w:t>
            </w:r>
          </w:p>
        </w:tc>
        <w:tc>
          <w:tcPr>
            <w:tcW w:w="1339" w:type="dxa"/>
            <w:shd w:val="clear" w:color="auto" w:fill="auto"/>
            <w:tcMar>
              <w:top w:w="0" w:type="dxa"/>
              <w:left w:w="0" w:type="dxa"/>
              <w:bottom w:w="0" w:type="dxa"/>
              <w:right w:w="0" w:type="dxa"/>
            </w:tcMar>
            <w:vAlign w:val="center"/>
            <w:hideMark/>
          </w:tcPr>
          <w:p w14:paraId="1210F628"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2FC00BE3"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7594D58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0.038 (-0.279, 0.354) </w:t>
            </w:r>
          </w:p>
        </w:tc>
        <w:tc>
          <w:tcPr>
            <w:tcW w:w="1339" w:type="dxa"/>
            <w:shd w:val="clear" w:color="auto" w:fill="auto"/>
            <w:tcMar>
              <w:top w:w="0" w:type="dxa"/>
              <w:left w:w="0" w:type="dxa"/>
              <w:bottom w:w="0" w:type="dxa"/>
              <w:right w:w="0" w:type="dxa"/>
            </w:tcMar>
            <w:vAlign w:val="center"/>
            <w:hideMark/>
          </w:tcPr>
          <w:p w14:paraId="69CFD875"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65AFE0A3"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2749A8C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-0.039 (-0.351, 0.273) </w:t>
            </w:r>
          </w:p>
        </w:tc>
        <w:tc>
          <w:tcPr>
            <w:tcW w:w="1339" w:type="dxa"/>
            <w:shd w:val="clear" w:color="auto" w:fill="auto"/>
            <w:tcMar>
              <w:top w:w="0" w:type="dxa"/>
              <w:left w:w="0" w:type="dxa"/>
              <w:bottom w:w="0" w:type="dxa"/>
              <w:right w:w="0" w:type="dxa"/>
            </w:tcMar>
            <w:vAlign w:val="center"/>
            <w:hideMark/>
          </w:tcPr>
          <w:p w14:paraId="4FDCB2C8"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60C39059" w14:textId="77777777" w:rsidR="00911075" w:rsidRPr="00C96415" w:rsidRDefault="00911075" w:rsidP="003F7C48">
            <w:pPr>
              <w:spacing w:after="300"/>
              <w:rPr>
                <w:rFonts w:ascii="Arial" w:eastAsia="Times New Roman" w:hAnsi="Arial" w:cs="Arial"/>
                <w:sz w:val="16"/>
                <w:szCs w:val="16"/>
              </w:rPr>
            </w:pPr>
          </w:p>
        </w:tc>
      </w:tr>
      <w:tr w:rsidR="00911075" w:rsidRPr="00C96415" w14:paraId="5C24459B" w14:textId="77777777" w:rsidTr="003F7C48">
        <w:tc>
          <w:tcPr>
            <w:tcW w:w="1339" w:type="dxa"/>
            <w:shd w:val="clear" w:color="auto" w:fill="auto"/>
            <w:tcMar>
              <w:top w:w="0" w:type="dxa"/>
              <w:left w:w="0" w:type="dxa"/>
              <w:bottom w:w="0" w:type="dxa"/>
              <w:right w:w="0" w:type="dxa"/>
            </w:tcMar>
            <w:vAlign w:val="center"/>
          </w:tcPr>
          <w:p w14:paraId="26DFAC9E"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6DEDE7D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w:t>
            </w:r>
            <w:proofErr w:type="gramStart"/>
            <w:r w:rsidRPr="00C96415">
              <w:rPr>
                <w:rFonts w:ascii="Arial" w:eastAsia="Times New Roman" w:hAnsi="Arial" w:cs="Arial"/>
                <w:color w:val="333333"/>
                <w:sz w:val="16"/>
                <w:szCs w:val="16"/>
              </w:rPr>
              <w:t>preeclampsia ,</w:t>
            </w:r>
            <w:proofErr w:type="gramEnd"/>
            <w:r w:rsidRPr="00C96415">
              <w:rPr>
                <w:rFonts w:ascii="Arial" w:eastAsia="Times New Roman" w:hAnsi="Arial" w:cs="Arial"/>
                <w:color w:val="333333"/>
                <w:sz w:val="16"/>
                <w:szCs w:val="16"/>
              </w:rPr>
              <w:t xml:space="preserve"> y/n </w:t>
            </w:r>
          </w:p>
        </w:tc>
        <w:tc>
          <w:tcPr>
            <w:tcW w:w="1642" w:type="dxa"/>
            <w:gridSpan w:val="2"/>
            <w:shd w:val="clear" w:color="auto" w:fill="auto"/>
            <w:tcMar>
              <w:top w:w="0" w:type="dxa"/>
              <w:left w:w="0" w:type="dxa"/>
              <w:bottom w:w="0" w:type="dxa"/>
              <w:right w:w="0" w:type="dxa"/>
            </w:tcMar>
            <w:vAlign w:val="center"/>
            <w:hideMark/>
          </w:tcPr>
          <w:p w14:paraId="5AE2FC2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0.167 (-0.035, 0.370) </w:t>
            </w:r>
          </w:p>
        </w:tc>
        <w:tc>
          <w:tcPr>
            <w:tcW w:w="1339" w:type="dxa"/>
            <w:shd w:val="clear" w:color="auto" w:fill="auto"/>
            <w:tcMar>
              <w:top w:w="0" w:type="dxa"/>
              <w:left w:w="0" w:type="dxa"/>
              <w:bottom w:w="0" w:type="dxa"/>
              <w:right w:w="0" w:type="dxa"/>
            </w:tcMar>
            <w:vAlign w:val="center"/>
            <w:hideMark/>
          </w:tcPr>
          <w:p w14:paraId="50F0BCC9"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3E87499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0.137 </w:t>
            </w:r>
          </w:p>
        </w:tc>
        <w:tc>
          <w:tcPr>
            <w:tcW w:w="1621" w:type="dxa"/>
            <w:gridSpan w:val="2"/>
            <w:shd w:val="clear" w:color="auto" w:fill="auto"/>
            <w:tcMar>
              <w:top w:w="0" w:type="dxa"/>
              <w:left w:w="0" w:type="dxa"/>
              <w:bottom w:w="0" w:type="dxa"/>
              <w:right w:w="0" w:type="dxa"/>
            </w:tcMar>
            <w:vAlign w:val="center"/>
            <w:hideMark/>
          </w:tcPr>
          <w:p w14:paraId="671E957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0.037 (-0.183, 0.258) </w:t>
            </w:r>
          </w:p>
        </w:tc>
        <w:tc>
          <w:tcPr>
            <w:tcW w:w="1339" w:type="dxa"/>
            <w:shd w:val="clear" w:color="auto" w:fill="auto"/>
            <w:tcMar>
              <w:top w:w="0" w:type="dxa"/>
              <w:left w:w="0" w:type="dxa"/>
              <w:bottom w:w="0" w:type="dxa"/>
              <w:right w:w="0" w:type="dxa"/>
            </w:tcMar>
            <w:vAlign w:val="center"/>
            <w:hideMark/>
          </w:tcPr>
          <w:p w14:paraId="1B5818B9"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1DB930AC"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648D0A8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0.030 (-0.186, 0.246) </w:t>
            </w:r>
          </w:p>
        </w:tc>
        <w:tc>
          <w:tcPr>
            <w:tcW w:w="1339" w:type="dxa"/>
            <w:shd w:val="clear" w:color="auto" w:fill="auto"/>
            <w:tcMar>
              <w:top w:w="0" w:type="dxa"/>
              <w:left w:w="0" w:type="dxa"/>
              <w:bottom w:w="0" w:type="dxa"/>
              <w:right w:w="0" w:type="dxa"/>
            </w:tcMar>
            <w:vAlign w:val="center"/>
            <w:hideMark/>
          </w:tcPr>
          <w:p w14:paraId="11DABBC9"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0F62CB77" w14:textId="77777777" w:rsidR="00911075" w:rsidRPr="00C96415" w:rsidRDefault="00911075" w:rsidP="003F7C48">
            <w:pPr>
              <w:spacing w:after="300"/>
              <w:rPr>
                <w:rFonts w:ascii="Arial" w:eastAsia="Times New Roman" w:hAnsi="Arial" w:cs="Arial"/>
                <w:sz w:val="16"/>
                <w:szCs w:val="16"/>
              </w:rPr>
            </w:pPr>
          </w:p>
        </w:tc>
      </w:tr>
      <w:tr w:rsidR="00911075" w:rsidRPr="00C96415" w14:paraId="6792A9BB" w14:textId="77777777" w:rsidTr="003F7C48">
        <w:tc>
          <w:tcPr>
            <w:tcW w:w="1339" w:type="dxa"/>
            <w:shd w:val="clear" w:color="auto" w:fill="auto"/>
            <w:tcMar>
              <w:top w:w="0" w:type="dxa"/>
              <w:left w:w="0" w:type="dxa"/>
              <w:bottom w:w="0" w:type="dxa"/>
              <w:right w:w="0" w:type="dxa"/>
            </w:tcMar>
            <w:vAlign w:val="center"/>
            <w:hideMark/>
          </w:tcPr>
          <w:p w14:paraId="768F400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lastRenderedPageBreak/>
              <w:t xml:space="preserve">Lifestyle </w:t>
            </w:r>
          </w:p>
        </w:tc>
        <w:tc>
          <w:tcPr>
            <w:tcW w:w="1339" w:type="dxa"/>
            <w:shd w:val="clear" w:color="auto" w:fill="auto"/>
            <w:tcMar>
              <w:top w:w="0" w:type="dxa"/>
              <w:left w:w="0" w:type="dxa"/>
              <w:bottom w:w="0" w:type="dxa"/>
              <w:right w:w="0" w:type="dxa"/>
            </w:tcMar>
            <w:vAlign w:val="center"/>
            <w:hideMark/>
          </w:tcPr>
          <w:p w14:paraId="7098E60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Alcohol (drinks per month) </w:t>
            </w:r>
          </w:p>
        </w:tc>
        <w:tc>
          <w:tcPr>
            <w:tcW w:w="1642" w:type="dxa"/>
            <w:gridSpan w:val="2"/>
            <w:shd w:val="clear" w:color="auto" w:fill="auto"/>
            <w:tcMar>
              <w:top w:w="0" w:type="dxa"/>
              <w:left w:w="0" w:type="dxa"/>
              <w:bottom w:w="0" w:type="dxa"/>
              <w:right w:w="0" w:type="dxa"/>
            </w:tcMar>
            <w:vAlign w:val="center"/>
            <w:hideMark/>
          </w:tcPr>
          <w:p w14:paraId="34BE448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roofErr w:type="gramStart"/>
            <w:r w:rsidRPr="00C96415">
              <w:rPr>
                <w:rFonts w:ascii="Arial" w:eastAsia="Times New Roman" w:hAnsi="Arial" w:cs="Arial"/>
                <w:color w:val="333333"/>
                <w:sz w:val="16"/>
                <w:szCs w:val="16"/>
              </w:rPr>
              <w:t>( 0.003</w:t>
            </w:r>
            <w:proofErr w:type="gramEnd"/>
            <w:r w:rsidRPr="00C96415">
              <w:rPr>
                <w:rFonts w:ascii="Arial" w:eastAsia="Times New Roman" w:hAnsi="Arial" w:cs="Arial"/>
                <w:color w:val="333333"/>
                <w:sz w:val="16"/>
                <w:szCs w:val="16"/>
              </w:rPr>
              <w:t xml:space="preserve">, 0.008) </w:t>
            </w:r>
          </w:p>
        </w:tc>
        <w:tc>
          <w:tcPr>
            <w:tcW w:w="1339" w:type="dxa"/>
            <w:shd w:val="clear" w:color="auto" w:fill="auto"/>
            <w:tcMar>
              <w:top w:w="0" w:type="dxa"/>
              <w:left w:w="0" w:type="dxa"/>
              <w:bottom w:w="0" w:type="dxa"/>
              <w:right w:w="0" w:type="dxa"/>
            </w:tcMar>
            <w:vAlign w:val="center"/>
            <w:hideMark/>
          </w:tcPr>
          <w:p w14:paraId="0257FE1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944" w:type="dxa"/>
            <w:shd w:val="clear" w:color="auto" w:fill="auto"/>
            <w:tcMar>
              <w:top w:w="0" w:type="dxa"/>
              <w:left w:w="0" w:type="dxa"/>
              <w:bottom w:w="0" w:type="dxa"/>
              <w:right w:w="0" w:type="dxa"/>
            </w:tcMar>
            <w:vAlign w:val="center"/>
            <w:hideMark/>
          </w:tcPr>
          <w:p w14:paraId="04BB3BF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1621" w:type="dxa"/>
            <w:gridSpan w:val="2"/>
            <w:shd w:val="clear" w:color="auto" w:fill="auto"/>
            <w:tcMar>
              <w:top w:w="0" w:type="dxa"/>
              <w:left w:w="0" w:type="dxa"/>
              <w:bottom w:w="0" w:type="dxa"/>
              <w:right w:w="0" w:type="dxa"/>
            </w:tcMar>
            <w:vAlign w:val="center"/>
            <w:hideMark/>
          </w:tcPr>
          <w:p w14:paraId="1DF7CEB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roofErr w:type="gramStart"/>
            <w:r w:rsidRPr="00C96415">
              <w:rPr>
                <w:rFonts w:ascii="Arial" w:eastAsia="Times New Roman" w:hAnsi="Arial" w:cs="Arial"/>
                <w:color w:val="333333"/>
                <w:sz w:val="16"/>
                <w:szCs w:val="16"/>
              </w:rPr>
              <w:t>( 0.001</w:t>
            </w:r>
            <w:proofErr w:type="gramEnd"/>
            <w:r w:rsidRPr="00C96415">
              <w:rPr>
                <w:rFonts w:ascii="Arial" w:eastAsia="Times New Roman" w:hAnsi="Arial" w:cs="Arial"/>
                <w:color w:val="333333"/>
                <w:sz w:val="16"/>
                <w:szCs w:val="16"/>
              </w:rPr>
              <w:t xml:space="preserve">, 0.007) </w:t>
            </w:r>
          </w:p>
        </w:tc>
        <w:tc>
          <w:tcPr>
            <w:tcW w:w="1339" w:type="dxa"/>
            <w:shd w:val="clear" w:color="auto" w:fill="auto"/>
            <w:tcMar>
              <w:top w:w="0" w:type="dxa"/>
              <w:left w:w="0" w:type="dxa"/>
              <w:bottom w:w="0" w:type="dxa"/>
              <w:right w:w="0" w:type="dxa"/>
            </w:tcMar>
            <w:vAlign w:val="center"/>
            <w:hideMark/>
          </w:tcPr>
          <w:p w14:paraId="46C13EF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
        </w:tc>
        <w:tc>
          <w:tcPr>
            <w:tcW w:w="743" w:type="dxa"/>
            <w:shd w:val="clear" w:color="auto" w:fill="auto"/>
            <w:tcMar>
              <w:top w:w="0" w:type="dxa"/>
              <w:left w:w="0" w:type="dxa"/>
              <w:bottom w:w="0" w:type="dxa"/>
              <w:right w:w="0" w:type="dxa"/>
            </w:tcMar>
            <w:vAlign w:val="center"/>
            <w:hideMark/>
          </w:tcPr>
          <w:p w14:paraId="7E99A98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w:t>
            </w:r>
          </w:p>
        </w:tc>
        <w:tc>
          <w:tcPr>
            <w:tcW w:w="1711" w:type="dxa"/>
            <w:gridSpan w:val="2"/>
            <w:shd w:val="clear" w:color="auto" w:fill="auto"/>
            <w:tcMar>
              <w:top w:w="0" w:type="dxa"/>
              <w:left w:w="0" w:type="dxa"/>
              <w:bottom w:w="0" w:type="dxa"/>
              <w:right w:w="0" w:type="dxa"/>
            </w:tcMar>
            <w:vAlign w:val="center"/>
            <w:hideMark/>
          </w:tcPr>
          <w:p w14:paraId="6809010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roofErr w:type="gramStart"/>
            <w:r w:rsidRPr="00C96415">
              <w:rPr>
                <w:rFonts w:ascii="Arial" w:eastAsia="Times New Roman" w:hAnsi="Arial" w:cs="Arial"/>
                <w:color w:val="333333"/>
                <w:sz w:val="16"/>
                <w:szCs w:val="16"/>
              </w:rPr>
              <w:t>( 0.000</w:t>
            </w:r>
            <w:proofErr w:type="gramEnd"/>
            <w:r w:rsidRPr="00C96415">
              <w:rPr>
                <w:rFonts w:ascii="Arial" w:eastAsia="Times New Roman" w:hAnsi="Arial" w:cs="Arial"/>
                <w:color w:val="333333"/>
                <w:sz w:val="16"/>
                <w:szCs w:val="16"/>
              </w:rPr>
              <w:t xml:space="preserve">, 0.005) </w:t>
            </w:r>
          </w:p>
        </w:tc>
        <w:tc>
          <w:tcPr>
            <w:tcW w:w="1339" w:type="dxa"/>
            <w:shd w:val="clear" w:color="auto" w:fill="auto"/>
            <w:tcMar>
              <w:top w:w="0" w:type="dxa"/>
              <w:left w:w="0" w:type="dxa"/>
              <w:bottom w:w="0" w:type="dxa"/>
              <w:right w:w="0" w:type="dxa"/>
            </w:tcMar>
            <w:vAlign w:val="center"/>
            <w:hideMark/>
          </w:tcPr>
          <w:p w14:paraId="3C791587"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0C3BA76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w:t>
            </w:r>
          </w:p>
        </w:tc>
      </w:tr>
      <w:tr w:rsidR="00911075" w:rsidRPr="00C96415" w14:paraId="4BD13B0C" w14:textId="77777777" w:rsidTr="003F7C48">
        <w:tc>
          <w:tcPr>
            <w:tcW w:w="1339" w:type="dxa"/>
            <w:shd w:val="clear" w:color="auto" w:fill="auto"/>
            <w:tcMar>
              <w:top w:w="0" w:type="dxa"/>
              <w:left w:w="0" w:type="dxa"/>
              <w:bottom w:w="0" w:type="dxa"/>
              <w:right w:w="0" w:type="dxa"/>
            </w:tcMar>
            <w:vAlign w:val="center"/>
          </w:tcPr>
          <w:p w14:paraId="0086606D"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3E2DE1E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BMI kg/m2 </w:t>
            </w:r>
          </w:p>
        </w:tc>
        <w:tc>
          <w:tcPr>
            <w:tcW w:w="1642" w:type="dxa"/>
            <w:gridSpan w:val="2"/>
            <w:shd w:val="clear" w:color="auto" w:fill="auto"/>
            <w:tcMar>
              <w:top w:w="0" w:type="dxa"/>
              <w:left w:w="0" w:type="dxa"/>
              <w:bottom w:w="0" w:type="dxa"/>
              <w:right w:w="0" w:type="dxa"/>
            </w:tcMar>
            <w:vAlign w:val="center"/>
            <w:hideMark/>
          </w:tcPr>
          <w:p w14:paraId="013F5BF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(-0.008, 0.008) </w:t>
            </w:r>
          </w:p>
        </w:tc>
        <w:tc>
          <w:tcPr>
            <w:tcW w:w="1339" w:type="dxa"/>
            <w:shd w:val="clear" w:color="auto" w:fill="auto"/>
            <w:tcMar>
              <w:top w:w="0" w:type="dxa"/>
              <w:left w:w="0" w:type="dxa"/>
              <w:bottom w:w="0" w:type="dxa"/>
              <w:right w:w="0" w:type="dxa"/>
            </w:tcMar>
            <w:vAlign w:val="center"/>
            <w:hideMark/>
          </w:tcPr>
          <w:p w14:paraId="76B8E9C0"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2EEC59B9"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3C3ACDA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-0.034 (-0.043, -0.026) </w:t>
            </w:r>
          </w:p>
        </w:tc>
        <w:tc>
          <w:tcPr>
            <w:tcW w:w="1339" w:type="dxa"/>
            <w:shd w:val="clear" w:color="auto" w:fill="auto"/>
            <w:tcMar>
              <w:top w:w="0" w:type="dxa"/>
              <w:left w:w="0" w:type="dxa"/>
              <w:bottom w:w="0" w:type="dxa"/>
              <w:right w:w="0" w:type="dxa"/>
            </w:tcMar>
            <w:vAlign w:val="center"/>
            <w:hideMark/>
          </w:tcPr>
          <w:p w14:paraId="36F1138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-0.036 </w:t>
            </w:r>
          </w:p>
        </w:tc>
        <w:tc>
          <w:tcPr>
            <w:tcW w:w="743" w:type="dxa"/>
            <w:shd w:val="clear" w:color="auto" w:fill="auto"/>
            <w:tcMar>
              <w:top w:w="0" w:type="dxa"/>
              <w:left w:w="0" w:type="dxa"/>
              <w:bottom w:w="0" w:type="dxa"/>
              <w:right w:w="0" w:type="dxa"/>
            </w:tcMar>
            <w:vAlign w:val="center"/>
            <w:hideMark/>
          </w:tcPr>
          <w:p w14:paraId="598800C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-0.034 </w:t>
            </w:r>
          </w:p>
        </w:tc>
        <w:tc>
          <w:tcPr>
            <w:tcW w:w="1711" w:type="dxa"/>
            <w:gridSpan w:val="2"/>
            <w:shd w:val="clear" w:color="auto" w:fill="auto"/>
            <w:tcMar>
              <w:top w:w="0" w:type="dxa"/>
              <w:left w:w="0" w:type="dxa"/>
              <w:bottom w:w="0" w:type="dxa"/>
              <w:right w:w="0" w:type="dxa"/>
            </w:tcMar>
            <w:vAlign w:val="center"/>
            <w:hideMark/>
          </w:tcPr>
          <w:p w14:paraId="5192DC7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-0.039 (-0.048, -0.031) </w:t>
            </w:r>
          </w:p>
        </w:tc>
        <w:tc>
          <w:tcPr>
            <w:tcW w:w="1339" w:type="dxa"/>
            <w:shd w:val="clear" w:color="auto" w:fill="auto"/>
            <w:tcMar>
              <w:top w:w="0" w:type="dxa"/>
              <w:left w:w="0" w:type="dxa"/>
              <w:bottom w:w="0" w:type="dxa"/>
              <w:right w:w="0" w:type="dxa"/>
            </w:tcMar>
            <w:vAlign w:val="center"/>
            <w:hideMark/>
          </w:tcPr>
          <w:p w14:paraId="0A20729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-0.042 </w:t>
            </w:r>
          </w:p>
        </w:tc>
        <w:tc>
          <w:tcPr>
            <w:tcW w:w="742" w:type="dxa"/>
            <w:shd w:val="clear" w:color="auto" w:fill="auto"/>
            <w:tcMar>
              <w:top w:w="0" w:type="dxa"/>
              <w:left w:w="0" w:type="dxa"/>
              <w:bottom w:w="0" w:type="dxa"/>
              <w:right w:w="0" w:type="dxa"/>
            </w:tcMar>
            <w:vAlign w:val="center"/>
            <w:hideMark/>
          </w:tcPr>
          <w:p w14:paraId="19D9990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-0.037 </w:t>
            </w:r>
          </w:p>
        </w:tc>
      </w:tr>
      <w:tr w:rsidR="00911075" w:rsidRPr="00C96415" w14:paraId="1D2B45E6" w14:textId="77777777" w:rsidTr="003F7C48">
        <w:tc>
          <w:tcPr>
            <w:tcW w:w="1339" w:type="dxa"/>
            <w:shd w:val="clear" w:color="auto" w:fill="auto"/>
            <w:tcMar>
              <w:top w:w="0" w:type="dxa"/>
              <w:left w:w="0" w:type="dxa"/>
              <w:bottom w:w="0" w:type="dxa"/>
              <w:right w:w="0" w:type="dxa"/>
            </w:tcMar>
            <w:vAlign w:val="center"/>
          </w:tcPr>
          <w:p w14:paraId="34D32575"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2350DB2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Exercise hours per month </w:t>
            </w:r>
          </w:p>
        </w:tc>
        <w:tc>
          <w:tcPr>
            <w:tcW w:w="1642" w:type="dxa"/>
            <w:gridSpan w:val="2"/>
            <w:shd w:val="clear" w:color="auto" w:fill="auto"/>
            <w:tcMar>
              <w:top w:w="0" w:type="dxa"/>
              <w:left w:w="0" w:type="dxa"/>
              <w:bottom w:w="0" w:type="dxa"/>
              <w:right w:w="0" w:type="dxa"/>
            </w:tcMar>
            <w:vAlign w:val="center"/>
            <w:hideMark/>
          </w:tcPr>
          <w:p w14:paraId="6FF39B3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(-0.004, 0.004) </w:t>
            </w:r>
          </w:p>
        </w:tc>
        <w:tc>
          <w:tcPr>
            <w:tcW w:w="1339" w:type="dxa"/>
            <w:shd w:val="clear" w:color="auto" w:fill="auto"/>
            <w:tcMar>
              <w:top w:w="0" w:type="dxa"/>
              <w:left w:w="0" w:type="dxa"/>
              <w:bottom w:w="0" w:type="dxa"/>
              <w:right w:w="0" w:type="dxa"/>
            </w:tcMar>
            <w:vAlign w:val="center"/>
            <w:hideMark/>
          </w:tcPr>
          <w:p w14:paraId="6F957998"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5466B17B"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02B39FD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(-0.001, 0.008) </w:t>
            </w:r>
          </w:p>
        </w:tc>
        <w:tc>
          <w:tcPr>
            <w:tcW w:w="1339" w:type="dxa"/>
            <w:shd w:val="clear" w:color="auto" w:fill="auto"/>
            <w:tcMar>
              <w:top w:w="0" w:type="dxa"/>
              <w:left w:w="0" w:type="dxa"/>
              <w:bottom w:w="0" w:type="dxa"/>
              <w:right w:w="0" w:type="dxa"/>
            </w:tcMar>
            <w:vAlign w:val="center"/>
            <w:hideMark/>
          </w:tcPr>
          <w:p w14:paraId="4008B581"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2927F60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711" w:type="dxa"/>
            <w:gridSpan w:val="2"/>
            <w:shd w:val="clear" w:color="auto" w:fill="auto"/>
            <w:tcMar>
              <w:top w:w="0" w:type="dxa"/>
              <w:left w:w="0" w:type="dxa"/>
              <w:bottom w:w="0" w:type="dxa"/>
              <w:right w:w="0" w:type="dxa"/>
            </w:tcMar>
            <w:vAlign w:val="center"/>
            <w:hideMark/>
          </w:tcPr>
          <w:p w14:paraId="7D152A3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(-0.001, 0.007) </w:t>
            </w:r>
          </w:p>
        </w:tc>
        <w:tc>
          <w:tcPr>
            <w:tcW w:w="1339" w:type="dxa"/>
            <w:shd w:val="clear" w:color="auto" w:fill="auto"/>
            <w:tcMar>
              <w:top w:w="0" w:type="dxa"/>
              <w:left w:w="0" w:type="dxa"/>
              <w:bottom w:w="0" w:type="dxa"/>
              <w:right w:w="0" w:type="dxa"/>
            </w:tcMar>
            <w:vAlign w:val="center"/>
            <w:hideMark/>
          </w:tcPr>
          <w:p w14:paraId="3000DC51"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2C10D79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r>
      <w:tr w:rsidR="00911075" w:rsidRPr="00C96415" w14:paraId="2B5CFCD0" w14:textId="77777777" w:rsidTr="003F7C48">
        <w:tc>
          <w:tcPr>
            <w:tcW w:w="1339" w:type="dxa"/>
            <w:shd w:val="clear" w:color="auto" w:fill="auto"/>
            <w:tcMar>
              <w:top w:w="0" w:type="dxa"/>
              <w:left w:w="0" w:type="dxa"/>
              <w:bottom w:w="0" w:type="dxa"/>
              <w:right w:w="0" w:type="dxa"/>
            </w:tcMar>
            <w:vAlign w:val="center"/>
          </w:tcPr>
          <w:p w14:paraId="20254912"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5170FA1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Meat (1 oz. eq per week) </w:t>
            </w:r>
          </w:p>
        </w:tc>
        <w:tc>
          <w:tcPr>
            <w:tcW w:w="1642" w:type="dxa"/>
            <w:gridSpan w:val="2"/>
            <w:shd w:val="clear" w:color="auto" w:fill="auto"/>
            <w:tcMar>
              <w:top w:w="0" w:type="dxa"/>
              <w:left w:w="0" w:type="dxa"/>
              <w:bottom w:w="0" w:type="dxa"/>
              <w:right w:w="0" w:type="dxa"/>
            </w:tcMar>
            <w:vAlign w:val="center"/>
            <w:hideMark/>
          </w:tcPr>
          <w:p w14:paraId="7636902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0.018 </w:t>
            </w:r>
            <w:proofErr w:type="gramStart"/>
            <w:r w:rsidRPr="00C96415">
              <w:rPr>
                <w:rFonts w:ascii="Arial" w:eastAsia="Times New Roman" w:hAnsi="Arial" w:cs="Arial"/>
                <w:color w:val="333333"/>
                <w:sz w:val="16"/>
                <w:szCs w:val="16"/>
              </w:rPr>
              <w:t>( 0.011</w:t>
            </w:r>
            <w:proofErr w:type="gramEnd"/>
            <w:r w:rsidRPr="00C96415">
              <w:rPr>
                <w:rFonts w:ascii="Arial" w:eastAsia="Times New Roman" w:hAnsi="Arial" w:cs="Arial"/>
                <w:color w:val="333333"/>
                <w:sz w:val="16"/>
                <w:szCs w:val="16"/>
              </w:rPr>
              <w:t xml:space="preserve">, 0.025) </w:t>
            </w:r>
          </w:p>
        </w:tc>
        <w:tc>
          <w:tcPr>
            <w:tcW w:w="1339" w:type="dxa"/>
            <w:shd w:val="clear" w:color="auto" w:fill="auto"/>
            <w:tcMar>
              <w:top w:w="0" w:type="dxa"/>
              <w:left w:w="0" w:type="dxa"/>
              <w:bottom w:w="0" w:type="dxa"/>
              <w:right w:w="0" w:type="dxa"/>
            </w:tcMar>
            <w:vAlign w:val="center"/>
            <w:hideMark/>
          </w:tcPr>
          <w:p w14:paraId="26442B0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0.019 </w:t>
            </w:r>
          </w:p>
        </w:tc>
        <w:tc>
          <w:tcPr>
            <w:tcW w:w="944" w:type="dxa"/>
            <w:shd w:val="clear" w:color="auto" w:fill="auto"/>
            <w:tcMar>
              <w:top w:w="0" w:type="dxa"/>
              <w:left w:w="0" w:type="dxa"/>
              <w:bottom w:w="0" w:type="dxa"/>
              <w:right w:w="0" w:type="dxa"/>
            </w:tcMar>
            <w:vAlign w:val="center"/>
            <w:hideMark/>
          </w:tcPr>
          <w:p w14:paraId="2033EB9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0.017 </w:t>
            </w:r>
          </w:p>
        </w:tc>
        <w:tc>
          <w:tcPr>
            <w:tcW w:w="1621" w:type="dxa"/>
            <w:gridSpan w:val="2"/>
            <w:shd w:val="clear" w:color="auto" w:fill="auto"/>
            <w:tcMar>
              <w:top w:w="0" w:type="dxa"/>
              <w:left w:w="0" w:type="dxa"/>
              <w:bottom w:w="0" w:type="dxa"/>
              <w:right w:w="0" w:type="dxa"/>
            </w:tcMar>
            <w:vAlign w:val="center"/>
            <w:hideMark/>
          </w:tcPr>
          <w:p w14:paraId="02E1A1E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(-0.003, 0.012) </w:t>
            </w:r>
          </w:p>
        </w:tc>
        <w:tc>
          <w:tcPr>
            <w:tcW w:w="1339" w:type="dxa"/>
            <w:shd w:val="clear" w:color="auto" w:fill="auto"/>
            <w:tcMar>
              <w:top w:w="0" w:type="dxa"/>
              <w:left w:w="0" w:type="dxa"/>
              <w:bottom w:w="0" w:type="dxa"/>
              <w:right w:w="0" w:type="dxa"/>
            </w:tcMar>
            <w:vAlign w:val="center"/>
            <w:hideMark/>
          </w:tcPr>
          <w:p w14:paraId="250BD3B0"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51C4BB1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711" w:type="dxa"/>
            <w:gridSpan w:val="2"/>
            <w:shd w:val="clear" w:color="auto" w:fill="auto"/>
            <w:tcMar>
              <w:top w:w="0" w:type="dxa"/>
              <w:left w:w="0" w:type="dxa"/>
              <w:bottom w:w="0" w:type="dxa"/>
              <w:right w:w="0" w:type="dxa"/>
            </w:tcMar>
            <w:vAlign w:val="center"/>
            <w:hideMark/>
          </w:tcPr>
          <w:p w14:paraId="034A3C0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0.010 </w:t>
            </w:r>
            <w:proofErr w:type="gramStart"/>
            <w:r w:rsidRPr="00C96415">
              <w:rPr>
                <w:rFonts w:ascii="Arial" w:eastAsia="Times New Roman" w:hAnsi="Arial" w:cs="Arial"/>
                <w:color w:val="333333"/>
                <w:sz w:val="16"/>
                <w:szCs w:val="16"/>
              </w:rPr>
              <w:t>( 0.003</w:t>
            </w:r>
            <w:proofErr w:type="gramEnd"/>
            <w:r w:rsidRPr="00C96415">
              <w:rPr>
                <w:rFonts w:ascii="Arial" w:eastAsia="Times New Roman" w:hAnsi="Arial" w:cs="Arial"/>
                <w:color w:val="333333"/>
                <w:sz w:val="16"/>
                <w:szCs w:val="16"/>
              </w:rPr>
              <w:t xml:space="preserve">, 0.018) </w:t>
            </w:r>
          </w:p>
        </w:tc>
        <w:tc>
          <w:tcPr>
            <w:tcW w:w="1339" w:type="dxa"/>
            <w:shd w:val="clear" w:color="auto" w:fill="auto"/>
            <w:tcMar>
              <w:top w:w="0" w:type="dxa"/>
              <w:left w:w="0" w:type="dxa"/>
              <w:bottom w:w="0" w:type="dxa"/>
              <w:right w:w="0" w:type="dxa"/>
            </w:tcMar>
            <w:vAlign w:val="center"/>
            <w:hideMark/>
          </w:tcPr>
          <w:p w14:paraId="51ED5D6A"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1A257DE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w:t>
            </w:r>
          </w:p>
        </w:tc>
      </w:tr>
      <w:tr w:rsidR="00911075" w:rsidRPr="00C96415" w14:paraId="4844CEB1" w14:textId="77777777" w:rsidTr="003F7C48">
        <w:tc>
          <w:tcPr>
            <w:tcW w:w="1339" w:type="dxa"/>
            <w:shd w:val="clear" w:color="auto" w:fill="auto"/>
            <w:tcMar>
              <w:top w:w="0" w:type="dxa"/>
              <w:left w:w="0" w:type="dxa"/>
              <w:bottom w:w="0" w:type="dxa"/>
              <w:right w:w="0" w:type="dxa"/>
            </w:tcMar>
            <w:vAlign w:val="center"/>
            <w:hideMark/>
          </w:tcPr>
          <w:p w14:paraId="295B79E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Reproductive health </w:t>
            </w:r>
          </w:p>
        </w:tc>
        <w:tc>
          <w:tcPr>
            <w:tcW w:w="1339" w:type="dxa"/>
            <w:shd w:val="clear" w:color="auto" w:fill="auto"/>
            <w:tcMar>
              <w:top w:w="0" w:type="dxa"/>
              <w:left w:w="0" w:type="dxa"/>
              <w:bottom w:w="0" w:type="dxa"/>
              <w:right w:w="0" w:type="dxa"/>
            </w:tcMar>
            <w:vAlign w:val="center"/>
            <w:hideMark/>
          </w:tcPr>
          <w:p w14:paraId="355F56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Estrogen or progesterone use (years) </w:t>
            </w:r>
          </w:p>
        </w:tc>
        <w:tc>
          <w:tcPr>
            <w:tcW w:w="1642" w:type="dxa"/>
            <w:gridSpan w:val="2"/>
            <w:shd w:val="clear" w:color="auto" w:fill="auto"/>
            <w:tcMar>
              <w:top w:w="0" w:type="dxa"/>
              <w:left w:w="0" w:type="dxa"/>
              <w:bottom w:w="0" w:type="dxa"/>
              <w:right w:w="0" w:type="dxa"/>
            </w:tcMar>
            <w:vAlign w:val="center"/>
            <w:hideMark/>
          </w:tcPr>
          <w:p w14:paraId="258DE01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(-0.014, 0.001) </w:t>
            </w:r>
          </w:p>
        </w:tc>
        <w:tc>
          <w:tcPr>
            <w:tcW w:w="1339" w:type="dxa"/>
            <w:shd w:val="clear" w:color="auto" w:fill="auto"/>
            <w:tcMar>
              <w:top w:w="0" w:type="dxa"/>
              <w:left w:w="0" w:type="dxa"/>
              <w:bottom w:w="0" w:type="dxa"/>
              <w:right w:w="0" w:type="dxa"/>
            </w:tcMar>
            <w:vAlign w:val="center"/>
            <w:hideMark/>
          </w:tcPr>
          <w:p w14:paraId="4EDA2AF1"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22AE4AE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
        </w:tc>
        <w:tc>
          <w:tcPr>
            <w:tcW w:w="1621" w:type="dxa"/>
            <w:gridSpan w:val="2"/>
            <w:shd w:val="clear" w:color="auto" w:fill="auto"/>
            <w:tcMar>
              <w:top w:w="0" w:type="dxa"/>
              <w:left w:w="0" w:type="dxa"/>
              <w:bottom w:w="0" w:type="dxa"/>
              <w:right w:w="0" w:type="dxa"/>
            </w:tcMar>
            <w:vAlign w:val="center"/>
            <w:hideMark/>
          </w:tcPr>
          <w:p w14:paraId="137D24B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(-0.004, 0.012) </w:t>
            </w:r>
          </w:p>
        </w:tc>
        <w:tc>
          <w:tcPr>
            <w:tcW w:w="1339" w:type="dxa"/>
            <w:shd w:val="clear" w:color="auto" w:fill="auto"/>
            <w:tcMar>
              <w:top w:w="0" w:type="dxa"/>
              <w:left w:w="0" w:type="dxa"/>
              <w:bottom w:w="0" w:type="dxa"/>
              <w:right w:w="0" w:type="dxa"/>
            </w:tcMar>
            <w:vAlign w:val="center"/>
            <w:hideMark/>
          </w:tcPr>
          <w:p w14:paraId="42F73ACE"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2197CA01"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572D41A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(-0.005, 0.012) </w:t>
            </w:r>
          </w:p>
        </w:tc>
        <w:tc>
          <w:tcPr>
            <w:tcW w:w="1339" w:type="dxa"/>
            <w:shd w:val="clear" w:color="auto" w:fill="auto"/>
            <w:tcMar>
              <w:top w:w="0" w:type="dxa"/>
              <w:left w:w="0" w:type="dxa"/>
              <w:bottom w:w="0" w:type="dxa"/>
              <w:right w:w="0" w:type="dxa"/>
            </w:tcMar>
            <w:vAlign w:val="center"/>
            <w:hideMark/>
          </w:tcPr>
          <w:p w14:paraId="7E3DAEB0"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1F638728" w14:textId="77777777" w:rsidR="00911075" w:rsidRPr="00C96415" w:rsidRDefault="00911075" w:rsidP="003F7C48">
            <w:pPr>
              <w:spacing w:after="300"/>
              <w:rPr>
                <w:rFonts w:ascii="Arial" w:eastAsia="Times New Roman" w:hAnsi="Arial" w:cs="Arial"/>
                <w:sz w:val="16"/>
                <w:szCs w:val="16"/>
              </w:rPr>
            </w:pPr>
          </w:p>
        </w:tc>
      </w:tr>
      <w:tr w:rsidR="00911075" w:rsidRPr="00C96415" w14:paraId="7343DC4D" w14:textId="77777777" w:rsidTr="003F7C48">
        <w:tc>
          <w:tcPr>
            <w:tcW w:w="1339" w:type="dxa"/>
            <w:shd w:val="clear" w:color="auto" w:fill="auto"/>
            <w:tcMar>
              <w:top w:w="0" w:type="dxa"/>
              <w:left w:w="0" w:type="dxa"/>
              <w:bottom w:w="0" w:type="dxa"/>
              <w:right w:w="0" w:type="dxa"/>
            </w:tcMar>
            <w:vAlign w:val="center"/>
          </w:tcPr>
          <w:p w14:paraId="12BA28E1"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0ABF0BA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Reproductive life span (years) </w:t>
            </w:r>
          </w:p>
        </w:tc>
        <w:tc>
          <w:tcPr>
            <w:tcW w:w="1642" w:type="dxa"/>
            <w:gridSpan w:val="2"/>
            <w:shd w:val="clear" w:color="auto" w:fill="auto"/>
            <w:tcMar>
              <w:top w:w="0" w:type="dxa"/>
              <w:left w:w="0" w:type="dxa"/>
              <w:bottom w:w="0" w:type="dxa"/>
              <w:right w:w="0" w:type="dxa"/>
            </w:tcMar>
            <w:vAlign w:val="center"/>
            <w:hideMark/>
          </w:tcPr>
          <w:p w14:paraId="5E2E6C7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(-0.011, 0.007) </w:t>
            </w:r>
          </w:p>
        </w:tc>
        <w:tc>
          <w:tcPr>
            <w:tcW w:w="1339" w:type="dxa"/>
            <w:shd w:val="clear" w:color="auto" w:fill="auto"/>
            <w:tcMar>
              <w:top w:w="0" w:type="dxa"/>
              <w:left w:w="0" w:type="dxa"/>
              <w:bottom w:w="0" w:type="dxa"/>
              <w:right w:w="0" w:type="dxa"/>
            </w:tcMar>
            <w:vAlign w:val="center"/>
            <w:hideMark/>
          </w:tcPr>
          <w:p w14:paraId="3604F66A"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776E15C6"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554641E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(-0.005, 0.014) </w:t>
            </w:r>
          </w:p>
        </w:tc>
        <w:tc>
          <w:tcPr>
            <w:tcW w:w="1339" w:type="dxa"/>
            <w:shd w:val="clear" w:color="auto" w:fill="auto"/>
            <w:tcMar>
              <w:top w:w="0" w:type="dxa"/>
              <w:left w:w="0" w:type="dxa"/>
              <w:bottom w:w="0" w:type="dxa"/>
              <w:right w:w="0" w:type="dxa"/>
            </w:tcMar>
            <w:vAlign w:val="center"/>
            <w:hideMark/>
          </w:tcPr>
          <w:p w14:paraId="035AB680"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4A180AD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711" w:type="dxa"/>
            <w:gridSpan w:val="2"/>
            <w:shd w:val="clear" w:color="auto" w:fill="auto"/>
            <w:tcMar>
              <w:top w:w="0" w:type="dxa"/>
              <w:left w:w="0" w:type="dxa"/>
              <w:bottom w:w="0" w:type="dxa"/>
              <w:right w:w="0" w:type="dxa"/>
            </w:tcMar>
            <w:vAlign w:val="center"/>
            <w:hideMark/>
          </w:tcPr>
          <w:p w14:paraId="1764B8B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(-0.007, 0.012) </w:t>
            </w:r>
          </w:p>
        </w:tc>
        <w:tc>
          <w:tcPr>
            <w:tcW w:w="1339" w:type="dxa"/>
            <w:shd w:val="clear" w:color="auto" w:fill="auto"/>
            <w:tcMar>
              <w:top w:w="0" w:type="dxa"/>
              <w:left w:w="0" w:type="dxa"/>
              <w:bottom w:w="0" w:type="dxa"/>
              <w:right w:w="0" w:type="dxa"/>
            </w:tcMar>
            <w:vAlign w:val="center"/>
            <w:hideMark/>
          </w:tcPr>
          <w:p w14:paraId="0E101450"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19E7F8E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
        </w:tc>
      </w:tr>
      <w:tr w:rsidR="00911075" w:rsidRPr="00C96415" w14:paraId="7B8A6388" w14:textId="77777777" w:rsidTr="003F7C48">
        <w:tc>
          <w:tcPr>
            <w:tcW w:w="1339" w:type="dxa"/>
            <w:shd w:val="clear" w:color="auto" w:fill="auto"/>
            <w:tcMar>
              <w:top w:w="0" w:type="dxa"/>
              <w:left w:w="0" w:type="dxa"/>
              <w:bottom w:w="0" w:type="dxa"/>
              <w:right w:w="0" w:type="dxa"/>
            </w:tcMar>
            <w:vAlign w:val="center"/>
          </w:tcPr>
          <w:p w14:paraId="0D676CE3"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53C8FE2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Years pregnant and breastfeeding </w:t>
            </w:r>
          </w:p>
        </w:tc>
        <w:tc>
          <w:tcPr>
            <w:tcW w:w="1642" w:type="dxa"/>
            <w:gridSpan w:val="2"/>
            <w:shd w:val="clear" w:color="auto" w:fill="auto"/>
            <w:tcMar>
              <w:top w:w="0" w:type="dxa"/>
              <w:left w:w="0" w:type="dxa"/>
              <w:bottom w:w="0" w:type="dxa"/>
              <w:right w:w="0" w:type="dxa"/>
            </w:tcMar>
            <w:vAlign w:val="center"/>
            <w:hideMark/>
          </w:tcPr>
          <w:p w14:paraId="60CA24A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(-0.011, 0.006) </w:t>
            </w:r>
          </w:p>
        </w:tc>
        <w:tc>
          <w:tcPr>
            <w:tcW w:w="1339" w:type="dxa"/>
            <w:shd w:val="clear" w:color="auto" w:fill="auto"/>
            <w:tcMar>
              <w:top w:w="0" w:type="dxa"/>
              <w:left w:w="0" w:type="dxa"/>
              <w:bottom w:w="0" w:type="dxa"/>
              <w:right w:w="0" w:type="dxa"/>
            </w:tcMar>
            <w:vAlign w:val="center"/>
            <w:hideMark/>
          </w:tcPr>
          <w:p w14:paraId="45EC433A"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13DBE2E3"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759BD7A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(-0.008, 0.010) </w:t>
            </w:r>
          </w:p>
        </w:tc>
        <w:tc>
          <w:tcPr>
            <w:tcW w:w="1339" w:type="dxa"/>
            <w:shd w:val="clear" w:color="auto" w:fill="auto"/>
            <w:tcMar>
              <w:top w:w="0" w:type="dxa"/>
              <w:left w:w="0" w:type="dxa"/>
              <w:bottom w:w="0" w:type="dxa"/>
              <w:right w:w="0" w:type="dxa"/>
            </w:tcMar>
            <w:vAlign w:val="center"/>
            <w:hideMark/>
          </w:tcPr>
          <w:p w14:paraId="76AC5264"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4BE1BFF0"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2E8D2C8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(-0.010, 0.008) </w:t>
            </w:r>
          </w:p>
        </w:tc>
        <w:tc>
          <w:tcPr>
            <w:tcW w:w="1339" w:type="dxa"/>
            <w:shd w:val="clear" w:color="auto" w:fill="auto"/>
            <w:tcMar>
              <w:top w:w="0" w:type="dxa"/>
              <w:left w:w="0" w:type="dxa"/>
              <w:bottom w:w="0" w:type="dxa"/>
              <w:right w:w="0" w:type="dxa"/>
            </w:tcMar>
            <w:vAlign w:val="center"/>
            <w:hideMark/>
          </w:tcPr>
          <w:p w14:paraId="78F24F25"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02D3344F" w14:textId="77777777" w:rsidR="00911075" w:rsidRPr="00C96415" w:rsidRDefault="00911075" w:rsidP="003F7C48">
            <w:pPr>
              <w:spacing w:after="300"/>
              <w:rPr>
                <w:rFonts w:ascii="Arial" w:eastAsia="Times New Roman" w:hAnsi="Arial" w:cs="Arial"/>
                <w:sz w:val="16"/>
                <w:szCs w:val="16"/>
              </w:rPr>
            </w:pPr>
          </w:p>
        </w:tc>
      </w:tr>
      <w:tr w:rsidR="00911075" w:rsidRPr="00C96415" w14:paraId="45E522FE" w14:textId="77777777" w:rsidTr="003F7C48">
        <w:tc>
          <w:tcPr>
            <w:tcW w:w="1339" w:type="dxa"/>
            <w:shd w:val="clear" w:color="auto" w:fill="auto"/>
            <w:tcMar>
              <w:top w:w="0" w:type="dxa"/>
              <w:left w:w="0" w:type="dxa"/>
              <w:bottom w:w="0" w:type="dxa"/>
              <w:right w:w="0" w:type="dxa"/>
            </w:tcMar>
            <w:vAlign w:val="center"/>
          </w:tcPr>
          <w:p w14:paraId="07195864"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7260A1C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Years since LMP at interview </w:t>
            </w:r>
          </w:p>
        </w:tc>
        <w:tc>
          <w:tcPr>
            <w:tcW w:w="1642" w:type="dxa"/>
            <w:gridSpan w:val="2"/>
            <w:shd w:val="clear" w:color="auto" w:fill="auto"/>
            <w:tcMar>
              <w:top w:w="0" w:type="dxa"/>
              <w:left w:w="0" w:type="dxa"/>
              <w:bottom w:w="0" w:type="dxa"/>
              <w:right w:w="0" w:type="dxa"/>
            </w:tcMar>
            <w:vAlign w:val="center"/>
            <w:hideMark/>
          </w:tcPr>
          <w:p w14:paraId="002C65D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(-0.003, 0.013) </w:t>
            </w:r>
          </w:p>
        </w:tc>
        <w:tc>
          <w:tcPr>
            <w:tcW w:w="1339" w:type="dxa"/>
            <w:shd w:val="clear" w:color="auto" w:fill="auto"/>
            <w:tcMar>
              <w:top w:w="0" w:type="dxa"/>
              <w:left w:w="0" w:type="dxa"/>
              <w:bottom w:w="0" w:type="dxa"/>
              <w:right w:w="0" w:type="dxa"/>
            </w:tcMar>
            <w:vAlign w:val="center"/>
            <w:hideMark/>
          </w:tcPr>
          <w:p w14:paraId="424C4C83"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0420222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1621" w:type="dxa"/>
            <w:gridSpan w:val="2"/>
            <w:shd w:val="clear" w:color="auto" w:fill="auto"/>
            <w:tcMar>
              <w:top w:w="0" w:type="dxa"/>
              <w:left w:w="0" w:type="dxa"/>
              <w:bottom w:w="0" w:type="dxa"/>
              <w:right w:w="0" w:type="dxa"/>
            </w:tcMar>
            <w:vAlign w:val="center"/>
            <w:hideMark/>
          </w:tcPr>
          <w:p w14:paraId="5FCAC48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(-0.014, 0.002) </w:t>
            </w:r>
          </w:p>
        </w:tc>
        <w:tc>
          <w:tcPr>
            <w:tcW w:w="1339" w:type="dxa"/>
            <w:shd w:val="clear" w:color="auto" w:fill="auto"/>
            <w:tcMar>
              <w:top w:w="0" w:type="dxa"/>
              <w:left w:w="0" w:type="dxa"/>
              <w:bottom w:w="0" w:type="dxa"/>
              <w:right w:w="0" w:type="dxa"/>
            </w:tcMar>
            <w:vAlign w:val="center"/>
            <w:hideMark/>
          </w:tcPr>
          <w:p w14:paraId="00E235C8"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0135D8C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711" w:type="dxa"/>
            <w:gridSpan w:val="2"/>
            <w:shd w:val="clear" w:color="auto" w:fill="auto"/>
            <w:tcMar>
              <w:top w:w="0" w:type="dxa"/>
              <w:left w:w="0" w:type="dxa"/>
              <w:bottom w:w="0" w:type="dxa"/>
              <w:right w:w="0" w:type="dxa"/>
            </w:tcMar>
            <w:vAlign w:val="center"/>
            <w:hideMark/>
          </w:tcPr>
          <w:p w14:paraId="09C9263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-0.007 (-0.015, 0.002) </w:t>
            </w:r>
          </w:p>
        </w:tc>
        <w:tc>
          <w:tcPr>
            <w:tcW w:w="1339" w:type="dxa"/>
            <w:shd w:val="clear" w:color="auto" w:fill="auto"/>
            <w:tcMar>
              <w:top w:w="0" w:type="dxa"/>
              <w:left w:w="0" w:type="dxa"/>
              <w:bottom w:w="0" w:type="dxa"/>
              <w:right w:w="0" w:type="dxa"/>
            </w:tcMar>
            <w:vAlign w:val="center"/>
            <w:hideMark/>
          </w:tcPr>
          <w:p w14:paraId="04CB5FD0"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09275B4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w:t>
            </w:r>
          </w:p>
        </w:tc>
      </w:tr>
      <w:tr w:rsidR="00911075" w:rsidRPr="00C96415" w14:paraId="35250FBE" w14:textId="77777777" w:rsidTr="003F7C48">
        <w:tc>
          <w:tcPr>
            <w:tcW w:w="1339" w:type="dxa"/>
            <w:shd w:val="clear" w:color="auto" w:fill="auto"/>
            <w:tcMar>
              <w:top w:w="0" w:type="dxa"/>
              <w:left w:w="0" w:type="dxa"/>
              <w:bottom w:w="0" w:type="dxa"/>
              <w:right w:w="0" w:type="dxa"/>
            </w:tcMar>
            <w:vAlign w:val="center"/>
            <w:hideMark/>
          </w:tcPr>
          <w:p w14:paraId="027C46D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Supplement and Diet </w:t>
            </w:r>
          </w:p>
        </w:tc>
        <w:tc>
          <w:tcPr>
            <w:tcW w:w="1339" w:type="dxa"/>
            <w:shd w:val="clear" w:color="auto" w:fill="auto"/>
            <w:tcMar>
              <w:top w:w="0" w:type="dxa"/>
              <w:left w:w="0" w:type="dxa"/>
              <w:bottom w:w="0" w:type="dxa"/>
              <w:right w:w="0" w:type="dxa"/>
            </w:tcMar>
            <w:vAlign w:val="center"/>
            <w:hideMark/>
          </w:tcPr>
          <w:p w14:paraId="74B7257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Dietary + supplement calcium, dg </w:t>
            </w:r>
          </w:p>
        </w:tc>
        <w:tc>
          <w:tcPr>
            <w:tcW w:w="1642" w:type="dxa"/>
            <w:gridSpan w:val="2"/>
            <w:shd w:val="clear" w:color="auto" w:fill="auto"/>
            <w:tcMar>
              <w:top w:w="0" w:type="dxa"/>
              <w:left w:w="0" w:type="dxa"/>
              <w:bottom w:w="0" w:type="dxa"/>
              <w:right w:w="0" w:type="dxa"/>
            </w:tcMar>
            <w:vAlign w:val="center"/>
            <w:hideMark/>
          </w:tcPr>
          <w:p w14:paraId="3124FAE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-0.014 (-0.022, -0.007) </w:t>
            </w:r>
          </w:p>
        </w:tc>
        <w:tc>
          <w:tcPr>
            <w:tcW w:w="1339" w:type="dxa"/>
            <w:shd w:val="clear" w:color="auto" w:fill="auto"/>
            <w:tcMar>
              <w:top w:w="0" w:type="dxa"/>
              <w:left w:w="0" w:type="dxa"/>
              <w:bottom w:w="0" w:type="dxa"/>
              <w:right w:w="0" w:type="dxa"/>
            </w:tcMar>
            <w:vAlign w:val="center"/>
            <w:hideMark/>
          </w:tcPr>
          <w:p w14:paraId="72BA7B5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-0.013 </w:t>
            </w:r>
          </w:p>
        </w:tc>
        <w:tc>
          <w:tcPr>
            <w:tcW w:w="944" w:type="dxa"/>
            <w:shd w:val="clear" w:color="auto" w:fill="auto"/>
            <w:tcMar>
              <w:top w:w="0" w:type="dxa"/>
              <w:left w:w="0" w:type="dxa"/>
              <w:bottom w:w="0" w:type="dxa"/>
              <w:right w:w="0" w:type="dxa"/>
            </w:tcMar>
            <w:vAlign w:val="center"/>
            <w:hideMark/>
          </w:tcPr>
          <w:p w14:paraId="771B538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-0.011 </w:t>
            </w:r>
          </w:p>
        </w:tc>
        <w:tc>
          <w:tcPr>
            <w:tcW w:w="1621" w:type="dxa"/>
            <w:gridSpan w:val="2"/>
            <w:shd w:val="clear" w:color="auto" w:fill="auto"/>
            <w:tcMar>
              <w:top w:w="0" w:type="dxa"/>
              <w:left w:w="0" w:type="dxa"/>
              <w:bottom w:w="0" w:type="dxa"/>
              <w:right w:w="0" w:type="dxa"/>
            </w:tcMar>
            <w:vAlign w:val="center"/>
            <w:hideMark/>
          </w:tcPr>
          <w:p w14:paraId="6E6083D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(-0.004, 0.013) </w:t>
            </w:r>
          </w:p>
        </w:tc>
        <w:tc>
          <w:tcPr>
            <w:tcW w:w="1339" w:type="dxa"/>
            <w:shd w:val="clear" w:color="auto" w:fill="auto"/>
            <w:tcMar>
              <w:top w:w="0" w:type="dxa"/>
              <w:left w:w="0" w:type="dxa"/>
              <w:bottom w:w="0" w:type="dxa"/>
              <w:right w:w="0" w:type="dxa"/>
            </w:tcMar>
            <w:vAlign w:val="center"/>
            <w:hideMark/>
          </w:tcPr>
          <w:p w14:paraId="07ADA2B3"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2B47624E"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6C93036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(-0.012, 0.005) </w:t>
            </w:r>
          </w:p>
        </w:tc>
        <w:tc>
          <w:tcPr>
            <w:tcW w:w="1339" w:type="dxa"/>
            <w:shd w:val="clear" w:color="auto" w:fill="auto"/>
            <w:tcMar>
              <w:top w:w="0" w:type="dxa"/>
              <w:left w:w="0" w:type="dxa"/>
              <w:bottom w:w="0" w:type="dxa"/>
              <w:right w:w="0" w:type="dxa"/>
            </w:tcMar>
            <w:vAlign w:val="center"/>
            <w:hideMark/>
          </w:tcPr>
          <w:p w14:paraId="5EF77C89"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57716B0F" w14:textId="77777777" w:rsidR="00911075" w:rsidRPr="00C96415" w:rsidRDefault="00911075" w:rsidP="003F7C48">
            <w:pPr>
              <w:spacing w:after="300"/>
              <w:rPr>
                <w:rFonts w:ascii="Arial" w:eastAsia="Times New Roman" w:hAnsi="Arial" w:cs="Arial"/>
                <w:sz w:val="16"/>
                <w:szCs w:val="16"/>
              </w:rPr>
            </w:pPr>
          </w:p>
        </w:tc>
      </w:tr>
      <w:tr w:rsidR="00911075" w:rsidRPr="00C96415" w14:paraId="3BAF90EB" w14:textId="77777777" w:rsidTr="003F7C48">
        <w:tc>
          <w:tcPr>
            <w:tcW w:w="1339" w:type="dxa"/>
            <w:shd w:val="clear" w:color="auto" w:fill="auto"/>
            <w:tcMar>
              <w:top w:w="0" w:type="dxa"/>
              <w:left w:w="0" w:type="dxa"/>
              <w:bottom w:w="0" w:type="dxa"/>
              <w:right w:w="0" w:type="dxa"/>
            </w:tcMar>
            <w:vAlign w:val="center"/>
            <w:hideMark/>
          </w:tcPr>
          <w:p w14:paraId="69D9B813"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607798C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Dietary + supplement iron, mg </w:t>
            </w:r>
          </w:p>
        </w:tc>
        <w:tc>
          <w:tcPr>
            <w:tcW w:w="1642" w:type="dxa"/>
            <w:gridSpan w:val="2"/>
            <w:shd w:val="clear" w:color="auto" w:fill="auto"/>
            <w:tcMar>
              <w:top w:w="0" w:type="dxa"/>
              <w:left w:w="0" w:type="dxa"/>
              <w:bottom w:w="0" w:type="dxa"/>
              <w:right w:w="0" w:type="dxa"/>
            </w:tcMar>
            <w:vAlign w:val="center"/>
            <w:hideMark/>
          </w:tcPr>
          <w:p w14:paraId="672BF48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(-0.001, 0.005) </w:t>
            </w:r>
          </w:p>
        </w:tc>
        <w:tc>
          <w:tcPr>
            <w:tcW w:w="1339" w:type="dxa"/>
            <w:shd w:val="clear" w:color="auto" w:fill="auto"/>
            <w:tcMar>
              <w:top w:w="0" w:type="dxa"/>
              <w:left w:w="0" w:type="dxa"/>
              <w:bottom w:w="0" w:type="dxa"/>
              <w:right w:w="0" w:type="dxa"/>
            </w:tcMar>
            <w:vAlign w:val="center"/>
            <w:hideMark/>
          </w:tcPr>
          <w:p w14:paraId="1C501B9C"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483FF73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621" w:type="dxa"/>
            <w:gridSpan w:val="2"/>
            <w:shd w:val="clear" w:color="auto" w:fill="auto"/>
            <w:tcMar>
              <w:top w:w="0" w:type="dxa"/>
              <w:left w:w="0" w:type="dxa"/>
              <w:bottom w:w="0" w:type="dxa"/>
              <w:right w:w="0" w:type="dxa"/>
            </w:tcMar>
            <w:vAlign w:val="center"/>
            <w:hideMark/>
          </w:tcPr>
          <w:p w14:paraId="58FC57D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(-0.005, 0.001) </w:t>
            </w:r>
          </w:p>
        </w:tc>
        <w:tc>
          <w:tcPr>
            <w:tcW w:w="1339" w:type="dxa"/>
            <w:shd w:val="clear" w:color="auto" w:fill="auto"/>
            <w:tcMar>
              <w:top w:w="0" w:type="dxa"/>
              <w:left w:w="0" w:type="dxa"/>
              <w:bottom w:w="0" w:type="dxa"/>
              <w:right w:w="0" w:type="dxa"/>
            </w:tcMar>
            <w:vAlign w:val="center"/>
            <w:hideMark/>
          </w:tcPr>
          <w:p w14:paraId="63C1CE68"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1D1851B0"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4902819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(-0.004, 0.002) </w:t>
            </w:r>
          </w:p>
        </w:tc>
        <w:tc>
          <w:tcPr>
            <w:tcW w:w="1339" w:type="dxa"/>
            <w:shd w:val="clear" w:color="auto" w:fill="auto"/>
            <w:tcMar>
              <w:top w:w="0" w:type="dxa"/>
              <w:left w:w="0" w:type="dxa"/>
              <w:bottom w:w="0" w:type="dxa"/>
              <w:right w:w="0" w:type="dxa"/>
            </w:tcMar>
            <w:vAlign w:val="center"/>
            <w:hideMark/>
          </w:tcPr>
          <w:p w14:paraId="0033321D"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4716405A" w14:textId="77777777" w:rsidR="00911075" w:rsidRPr="00C96415" w:rsidRDefault="00911075" w:rsidP="003F7C48">
            <w:pPr>
              <w:spacing w:after="300"/>
              <w:rPr>
                <w:rFonts w:ascii="Arial" w:eastAsia="Times New Roman" w:hAnsi="Arial" w:cs="Arial"/>
                <w:sz w:val="16"/>
                <w:szCs w:val="16"/>
              </w:rPr>
            </w:pPr>
          </w:p>
        </w:tc>
      </w:tr>
      <w:tr w:rsidR="00911075" w:rsidRPr="00C96415" w14:paraId="389D2EBF" w14:textId="77777777" w:rsidTr="003F7C48">
        <w:tc>
          <w:tcPr>
            <w:tcW w:w="1339" w:type="dxa"/>
            <w:shd w:val="clear" w:color="auto" w:fill="auto"/>
            <w:tcMar>
              <w:top w:w="0" w:type="dxa"/>
              <w:left w:w="0" w:type="dxa"/>
              <w:bottom w:w="0" w:type="dxa"/>
              <w:right w:w="0" w:type="dxa"/>
            </w:tcMar>
            <w:vAlign w:val="center"/>
            <w:hideMark/>
          </w:tcPr>
          <w:p w14:paraId="59574F8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Performance </w:t>
            </w:r>
          </w:p>
        </w:tc>
        <w:tc>
          <w:tcPr>
            <w:tcW w:w="1339" w:type="dxa"/>
            <w:shd w:val="clear" w:color="auto" w:fill="auto"/>
            <w:tcMar>
              <w:top w:w="0" w:type="dxa"/>
              <w:left w:w="0" w:type="dxa"/>
              <w:bottom w:w="0" w:type="dxa"/>
              <w:right w:w="0" w:type="dxa"/>
            </w:tcMar>
            <w:vAlign w:val="center"/>
            <w:hideMark/>
          </w:tcPr>
          <w:p w14:paraId="0592C4D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Apparent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r w:rsidRPr="00C96415">
              <w:rPr>
                <w:rFonts w:ascii="Arial" w:eastAsia="Times New Roman" w:hAnsi="Arial" w:cs="Arial"/>
                <w:color w:val="333333"/>
                <w:sz w:val="16"/>
                <w:szCs w:val="16"/>
              </w:rPr>
              <w:t xml:space="preserve"> </w:t>
            </w:r>
          </w:p>
        </w:tc>
        <w:tc>
          <w:tcPr>
            <w:tcW w:w="1642" w:type="dxa"/>
            <w:gridSpan w:val="2"/>
            <w:shd w:val="clear" w:color="auto" w:fill="auto"/>
            <w:tcMar>
              <w:top w:w="0" w:type="dxa"/>
              <w:left w:w="0" w:type="dxa"/>
              <w:bottom w:w="0" w:type="dxa"/>
              <w:right w:w="0" w:type="dxa"/>
            </w:tcMar>
            <w:vAlign w:val="center"/>
            <w:hideMark/>
          </w:tcPr>
          <w:p w14:paraId="6A95201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0.210 </w:t>
            </w:r>
          </w:p>
        </w:tc>
        <w:tc>
          <w:tcPr>
            <w:tcW w:w="1339" w:type="dxa"/>
            <w:shd w:val="clear" w:color="auto" w:fill="auto"/>
            <w:tcMar>
              <w:top w:w="0" w:type="dxa"/>
              <w:left w:w="0" w:type="dxa"/>
              <w:bottom w:w="0" w:type="dxa"/>
              <w:right w:w="0" w:type="dxa"/>
            </w:tcMar>
            <w:vAlign w:val="center"/>
            <w:hideMark/>
          </w:tcPr>
          <w:p w14:paraId="75FC61C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0.182 </w:t>
            </w:r>
          </w:p>
        </w:tc>
        <w:tc>
          <w:tcPr>
            <w:tcW w:w="944" w:type="dxa"/>
            <w:shd w:val="clear" w:color="auto" w:fill="auto"/>
            <w:tcMar>
              <w:top w:w="0" w:type="dxa"/>
              <w:left w:w="0" w:type="dxa"/>
              <w:bottom w:w="0" w:type="dxa"/>
              <w:right w:w="0" w:type="dxa"/>
            </w:tcMar>
            <w:vAlign w:val="center"/>
            <w:hideMark/>
          </w:tcPr>
          <w:p w14:paraId="6E40DA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0.191 </w:t>
            </w:r>
          </w:p>
        </w:tc>
        <w:tc>
          <w:tcPr>
            <w:tcW w:w="1621" w:type="dxa"/>
            <w:gridSpan w:val="2"/>
            <w:shd w:val="clear" w:color="auto" w:fill="auto"/>
            <w:tcMar>
              <w:top w:w="0" w:type="dxa"/>
              <w:left w:w="0" w:type="dxa"/>
              <w:bottom w:w="0" w:type="dxa"/>
              <w:right w:w="0" w:type="dxa"/>
            </w:tcMar>
            <w:vAlign w:val="center"/>
            <w:hideMark/>
          </w:tcPr>
          <w:p w14:paraId="4912EE2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0.078 </w:t>
            </w:r>
          </w:p>
        </w:tc>
        <w:tc>
          <w:tcPr>
            <w:tcW w:w="1339" w:type="dxa"/>
            <w:shd w:val="clear" w:color="auto" w:fill="auto"/>
            <w:tcMar>
              <w:top w:w="0" w:type="dxa"/>
              <w:left w:w="0" w:type="dxa"/>
              <w:bottom w:w="0" w:type="dxa"/>
              <w:right w:w="0" w:type="dxa"/>
            </w:tcMar>
            <w:vAlign w:val="center"/>
            <w:hideMark/>
          </w:tcPr>
          <w:p w14:paraId="7647220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0.059 </w:t>
            </w:r>
          </w:p>
        </w:tc>
        <w:tc>
          <w:tcPr>
            <w:tcW w:w="743" w:type="dxa"/>
            <w:shd w:val="clear" w:color="auto" w:fill="auto"/>
            <w:tcMar>
              <w:top w:w="0" w:type="dxa"/>
              <w:left w:w="0" w:type="dxa"/>
              <w:bottom w:w="0" w:type="dxa"/>
              <w:right w:w="0" w:type="dxa"/>
            </w:tcMar>
            <w:vAlign w:val="center"/>
            <w:hideMark/>
          </w:tcPr>
          <w:p w14:paraId="21F0B0B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0.064 </w:t>
            </w:r>
          </w:p>
        </w:tc>
        <w:tc>
          <w:tcPr>
            <w:tcW w:w="1711" w:type="dxa"/>
            <w:gridSpan w:val="2"/>
            <w:shd w:val="clear" w:color="auto" w:fill="auto"/>
            <w:tcMar>
              <w:top w:w="0" w:type="dxa"/>
              <w:left w:w="0" w:type="dxa"/>
              <w:bottom w:w="0" w:type="dxa"/>
              <w:right w:w="0" w:type="dxa"/>
            </w:tcMar>
            <w:vAlign w:val="center"/>
            <w:hideMark/>
          </w:tcPr>
          <w:p w14:paraId="29B9595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0.110 </w:t>
            </w:r>
          </w:p>
        </w:tc>
        <w:tc>
          <w:tcPr>
            <w:tcW w:w="1339" w:type="dxa"/>
            <w:shd w:val="clear" w:color="auto" w:fill="auto"/>
            <w:tcMar>
              <w:top w:w="0" w:type="dxa"/>
              <w:left w:w="0" w:type="dxa"/>
              <w:bottom w:w="0" w:type="dxa"/>
              <w:right w:w="0" w:type="dxa"/>
            </w:tcMar>
            <w:vAlign w:val="center"/>
            <w:hideMark/>
          </w:tcPr>
          <w:p w14:paraId="46A5432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0.087 </w:t>
            </w:r>
          </w:p>
        </w:tc>
        <w:tc>
          <w:tcPr>
            <w:tcW w:w="742" w:type="dxa"/>
            <w:shd w:val="clear" w:color="auto" w:fill="auto"/>
            <w:tcMar>
              <w:top w:w="0" w:type="dxa"/>
              <w:left w:w="0" w:type="dxa"/>
              <w:bottom w:w="0" w:type="dxa"/>
              <w:right w:w="0" w:type="dxa"/>
            </w:tcMar>
            <w:vAlign w:val="center"/>
            <w:hideMark/>
          </w:tcPr>
          <w:p w14:paraId="4D0E4C9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0.098 </w:t>
            </w:r>
          </w:p>
        </w:tc>
      </w:tr>
      <w:tr w:rsidR="00911075" w:rsidRPr="00C96415" w14:paraId="0CCD06D5" w14:textId="77777777" w:rsidTr="003F7C48">
        <w:tc>
          <w:tcPr>
            <w:tcW w:w="1339" w:type="dxa"/>
            <w:shd w:val="clear" w:color="auto" w:fill="auto"/>
            <w:tcMar>
              <w:top w:w="0" w:type="dxa"/>
              <w:left w:w="0" w:type="dxa"/>
              <w:bottom w:w="0" w:type="dxa"/>
              <w:right w:w="0" w:type="dxa"/>
            </w:tcMar>
            <w:vAlign w:val="center"/>
          </w:tcPr>
          <w:p w14:paraId="011732D4"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72058F8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Calibration slope </w:t>
            </w:r>
          </w:p>
        </w:tc>
        <w:tc>
          <w:tcPr>
            <w:tcW w:w="1642" w:type="dxa"/>
            <w:gridSpan w:val="2"/>
            <w:shd w:val="clear" w:color="auto" w:fill="auto"/>
            <w:tcMar>
              <w:top w:w="0" w:type="dxa"/>
              <w:left w:w="0" w:type="dxa"/>
              <w:bottom w:w="0" w:type="dxa"/>
              <w:right w:w="0" w:type="dxa"/>
            </w:tcMar>
            <w:vAlign w:val="center"/>
            <w:hideMark/>
          </w:tcPr>
          <w:p w14:paraId="5A604E2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0.882 </w:t>
            </w:r>
          </w:p>
        </w:tc>
        <w:tc>
          <w:tcPr>
            <w:tcW w:w="1339" w:type="dxa"/>
            <w:shd w:val="clear" w:color="auto" w:fill="auto"/>
            <w:tcMar>
              <w:top w:w="0" w:type="dxa"/>
              <w:left w:w="0" w:type="dxa"/>
              <w:bottom w:w="0" w:type="dxa"/>
              <w:right w:w="0" w:type="dxa"/>
            </w:tcMar>
            <w:vAlign w:val="center"/>
            <w:hideMark/>
          </w:tcPr>
          <w:p w14:paraId="3BA38D15" w14:textId="77777777" w:rsidR="00911075" w:rsidRPr="00C96415" w:rsidRDefault="00911075" w:rsidP="003F7C48">
            <w:pPr>
              <w:spacing w:after="300"/>
              <w:rPr>
                <w:rFonts w:ascii="Arial" w:eastAsia="Times New Roman" w:hAnsi="Arial" w:cs="Arial"/>
                <w:color w:val="333333"/>
                <w:sz w:val="16"/>
                <w:szCs w:val="16"/>
              </w:rPr>
            </w:pPr>
          </w:p>
        </w:tc>
        <w:tc>
          <w:tcPr>
            <w:tcW w:w="944" w:type="dxa"/>
            <w:shd w:val="clear" w:color="auto" w:fill="auto"/>
            <w:tcMar>
              <w:top w:w="0" w:type="dxa"/>
              <w:left w:w="0" w:type="dxa"/>
              <w:bottom w:w="0" w:type="dxa"/>
              <w:right w:w="0" w:type="dxa"/>
            </w:tcMar>
            <w:vAlign w:val="center"/>
            <w:hideMark/>
          </w:tcPr>
          <w:p w14:paraId="0C6820B8" w14:textId="77777777" w:rsidR="00911075" w:rsidRPr="00C96415" w:rsidRDefault="00911075" w:rsidP="003F7C48">
            <w:pPr>
              <w:spacing w:after="300"/>
              <w:rPr>
                <w:rFonts w:ascii="Arial" w:eastAsia="Times New Roman" w:hAnsi="Arial" w:cs="Arial"/>
                <w:sz w:val="16"/>
                <w:szCs w:val="16"/>
              </w:rPr>
            </w:pPr>
          </w:p>
        </w:tc>
        <w:tc>
          <w:tcPr>
            <w:tcW w:w="1621" w:type="dxa"/>
            <w:gridSpan w:val="2"/>
            <w:shd w:val="clear" w:color="auto" w:fill="auto"/>
            <w:tcMar>
              <w:top w:w="0" w:type="dxa"/>
              <w:left w:w="0" w:type="dxa"/>
              <w:bottom w:w="0" w:type="dxa"/>
              <w:right w:w="0" w:type="dxa"/>
            </w:tcMar>
            <w:vAlign w:val="center"/>
            <w:hideMark/>
          </w:tcPr>
          <w:p w14:paraId="11BBEE4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0.882 </w:t>
            </w:r>
          </w:p>
        </w:tc>
        <w:tc>
          <w:tcPr>
            <w:tcW w:w="1339" w:type="dxa"/>
            <w:shd w:val="clear" w:color="auto" w:fill="auto"/>
            <w:tcMar>
              <w:top w:w="0" w:type="dxa"/>
              <w:left w:w="0" w:type="dxa"/>
              <w:bottom w:w="0" w:type="dxa"/>
              <w:right w:w="0" w:type="dxa"/>
            </w:tcMar>
            <w:vAlign w:val="center"/>
            <w:hideMark/>
          </w:tcPr>
          <w:p w14:paraId="71B05BC0" w14:textId="77777777" w:rsidR="00911075" w:rsidRPr="00C96415" w:rsidRDefault="00911075" w:rsidP="003F7C48">
            <w:pPr>
              <w:spacing w:after="300"/>
              <w:rPr>
                <w:rFonts w:ascii="Arial" w:eastAsia="Times New Roman" w:hAnsi="Arial" w:cs="Arial"/>
                <w:color w:val="333333"/>
                <w:sz w:val="16"/>
                <w:szCs w:val="16"/>
              </w:rPr>
            </w:pPr>
          </w:p>
        </w:tc>
        <w:tc>
          <w:tcPr>
            <w:tcW w:w="743" w:type="dxa"/>
            <w:shd w:val="clear" w:color="auto" w:fill="auto"/>
            <w:tcMar>
              <w:top w:w="0" w:type="dxa"/>
              <w:left w:w="0" w:type="dxa"/>
              <w:bottom w:w="0" w:type="dxa"/>
              <w:right w:w="0" w:type="dxa"/>
            </w:tcMar>
            <w:vAlign w:val="center"/>
            <w:hideMark/>
          </w:tcPr>
          <w:p w14:paraId="15BCC5AB" w14:textId="77777777" w:rsidR="00911075" w:rsidRPr="00C96415" w:rsidRDefault="00911075" w:rsidP="003F7C48">
            <w:pPr>
              <w:spacing w:after="300"/>
              <w:rPr>
                <w:rFonts w:ascii="Arial" w:eastAsia="Times New Roman" w:hAnsi="Arial" w:cs="Arial"/>
                <w:sz w:val="16"/>
                <w:szCs w:val="16"/>
              </w:rPr>
            </w:pPr>
          </w:p>
        </w:tc>
        <w:tc>
          <w:tcPr>
            <w:tcW w:w="1711" w:type="dxa"/>
            <w:gridSpan w:val="2"/>
            <w:shd w:val="clear" w:color="auto" w:fill="auto"/>
            <w:tcMar>
              <w:top w:w="0" w:type="dxa"/>
              <w:left w:w="0" w:type="dxa"/>
              <w:bottom w:w="0" w:type="dxa"/>
              <w:right w:w="0" w:type="dxa"/>
            </w:tcMar>
            <w:vAlign w:val="center"/>
            <w:hideMark/>
          </w:tcPr>
          <w:p w14:paraId="05F800C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0.882 </w:t>
            </w:r>
          </w:p>
        </w:tc>
        <w:tc>
          <w:tcPr>
            <w:tcW w:w="1339" w:type="dxa"/>
            <w:shd w:val="clear" w:color="auto" w:fill="auto"/>
            <w:tcMar>
              <w:top w:w="0" w:type="dxa"/>
              <w:left w:w="0" w:type="dxa"/>
              <w:bottom w:w="0" w:type="dxa"/>
              <w:right w:w="0" w:type="dxa"/>
            </w:tcMar>
            <w:vAlign w:val="center"/>
            <w:hideMark/>
          </w:tcPr>
          <w:p w14:paraId="164262A1" w14:textId="77777777" w:rsidR="00911075" w:rsidRPr="00C96415" w:rsidRDefault="00911075" w:rsidP="003F7C48">
            <w:pPr>
              <w:spacing w:after="300"/>
              <w:rPr>
                <w:rFonts w:ascii="Arial" w:eastAsia="Times New Roman" w:hAnsi="Arial" w:cs="Arial"/>
                <w:color w:val="333333"/>
                <w:sz w:val="16"/>
                <w:szCs w:val="16"/>
              </w:rPr>
            </w:pPr>
          </w:p>
        </w:tc>
        <w:tc>
          <w:tcPr>
            <w:tcW w:w="742" w:type="dxa"/>
            <w:shd w:val="clear" w:color="auto" w:fill="auto"/>
            <w:tcMar>
              <w:top w:w="0" w:type="dxa"/>
              <w:left w:w="0" w:type="dxa"/>
              <w:bottom w:w="0" w:type="dxa"/>
              <w:right w:w="0" w:type="dxa"/>
            </w:tcMar>
            <w:vAlign w:val="center"/>
            <w:hideMark/>
          </w:tcPr>
          <w:p w14:paraId="0BCE84E5" w14:textId="77777777" w:rsidR="00911075" w:rsidRPr="00C96415" w:rsidRDefault="00911075" w:rsidP="003F7C48">
            <w:pPr>
              <w:spacing w:after="300"/>
              <w:rPr>
                <w:rFonts w:ascii="Arial" w:eastAsia="Times New Roman" w:hAnsi="Arial" w:cs="Arial"/>
                <w:sz w:val="16"/>
                <w:szCs w:val="16"/>
              </w:rPr>
            </w:pPr>
          </w:p>
        </w:tc>
      </w:tr>
      <w:tr w:rsidR="00911075" w:rsidRPr="00C96415" w14:paraId="35A6F4FD" w14:textId="77777777" w:rsidTr="003F7C48">
        <w:tc>
          <w:tcPr>
            <w:tcW w:w="1339" w:type="dxa"/>
            <w:shd w:val="clear" w:color="auto" w:fill="auto"/>
            <w:tcMar>
              <w:top w:w="0" w:type="dxa"/>
              <w:left w:w="0" w:type="dxa"/>
              <w:bottom w:w="0" w:type="dxa"/>
              <w:right w:w="0" w:type="dxa"/>
            </w:tcMar>
            <w:vAlign w:val="center"/>
          </w:tcPr>
          <w:p w14:paraId="308BD15A" w14:textId="77777777" w:rsidR="00911075" w:rsidRPr="00C96415" w:rsidRDefault="00911075" w:rsidP="003F7C48">
            <w:pPr>
              <w:spacing w:after="300"/>
              <w:rPr>
                <w:rFonts w:ascii="Arial" w:eastAsia="Times New Roman" w:hAnsi="Arial" w:cs="Arial"/>
                <w:color w:val="333333"/>
                <w:sz w:val="16"/>
                <w:szCs w:val="16"/>
              </w:rPr>
            </w:pPr>
          </w:p>
        </w:tc>
        <w:tc>
          <w:tcPr>
            <w:tcW w:w="1339" w:type="dxa"/>
            <w:shd w:val="clear" w:color="auto" w:fill="auto"/>
            <w:tcMar>
              <w:top w:w="0" w:type="dxa"/>
              <w:left w:w="0" w:type="dxa"/>
              <w:bottom w:w="0" w:type="dxa"/>
              <w:right w:w="0" w:type="dxa"/>
            </w:tcMar>
            <w:vAlign w:val="center"/>
            <w:hideMark/>
          </w:tcPr>
          <w:p w14:paraId="7EEB377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Harrell corrected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r w:rsidRPr="00C96415">
              <w:rPr>
                <w:rFonts w:ascii="Arial" w:eastAsia="Times New Roman" w:hAnsi="Arial" w:cs="Arial"/>
                <w:color w:val="333333"/>
                <w:sz w:val="16"/>
                <w:szCs w:val="16"/>
              </w:rPr>
              <w:t xml:space="preserve"> </w:t>
            </w:r>
          </w:p>
        </w:tc>
        <w:tc>
          <w:tcPr>
            <w:tcW w:w="1642" w:type="dxa"/>
            <w:gridSpan w:val="2"/>
            <w:shd w:val="clear" w:color="auto" w:fill="auto"/>
            <w:tcMar>
              <w:top w:w="0" w:type="dxa"/>
              <w:left w:w="0" w:type="dxa"/>
              <w:bottom w:w="0" w:type="dxa"/>
              <w:right w:w="0" w:type="dxa"/>
            </w:tcMar>
            <w:vAlign w:val="center"/>
            <w:hideMark/>
          </w:tcPr>
          <w:p w14:paraId="20BBE54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0.178 </w:t>
            </w:r>
          </w:p>
        </w:tc>
        <w:tc>
          <w:tcPr>
            <w:tcW w:w="1339" w:type="dxa"/>
            <w:shd w:val="clear" w:color="auto" w:fill="auto"/>
            <w:tcMar>
              <w:top w:w="0" w:type="dxa"/>
              <w:left w:w="0" w:type="dxa"/>
              <w:bottom w:w="0" w:type="dxa"/>
              <w:right w:w="0" w:type="dxa"/>
            </w:tcMar>
            <w:vAlign w:val="center"/>
            <w:hideMark/>
          </w:tcPr>
          <w:p w14:paraId="6357201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0.168 </w:t>
            </w:r>
          </w:p>
        </w:tc>
        <w:tc>
          <w:tcPr>
            <w:tcW w:w="944" w:type="dxa"/>
            <w:shd w:val="clear" w:color="auto" w:fill="auto"/>
            <w:tcMar>
              <w:top w:w="0" w:type="dxa"/>
              <w:left w:w="0" w:type="dxa"/>
              <w:bottom w:w="0" w:type="dxa"/>
              <w:right w:w="0" w:type="dxa"/>
            </w:tcMar>
            <w:vAlign w:val="center"/>
            <w:hideMark/>
          </w:tcPr>
          <w:p w14:paraId="2078048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0.183 </w:t>
            </w:r>
          </w:p>
        </w:tc>
        <w:tc>
          <w:tcPr>
            <w:tcW w:w="1621" w:type="dxa"/>
            <w:gridSpan w:val="2"/>
            <w:shd w:val="clear" w:color="auto" w:fill="auto"/>
            <w:tcMar>
              <w:top w:w="0" w:type="dxa"/>
              <w:left w:w="0" w:type="dxa"/>
              <w:bottom w:w="0" w:type="dxa"/>
              <w:right w:w="0" w:type="dxa"/>
            </w:tcMar>
            <w:vAlign w:val="center"/>
            <w:hideMark/>
          </w:tcPr>
          <w:p w14:paraId="3751880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0.055 </w:t>
            </w:r>
          </w:p>
        </w:tc>
        <w:tc>
          <w:tcPr>
            <w:tcW w:w="1339" w:type="dxa"/>
            <w:shd w:val="clear" w:color="auto" w:fill="auto"/>
            <w:tcMar>
              <w:top w:w="0" w:type="dxa"/>
              <w:left w:w="0" w:type="dxa"/>
              <w:bottom w:w="0" w:type="dxa"/>
              <w:right w:w="0" w:type="dxa"/>
            </w:tcMar>
            <w:vAlign w:val="center"/>
            <w:hideMark/>
          </w:tcPr>
          <w:p w14:paraId="4DDC531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0.044 </w:t>
            </w:r>
          </w:p>
        </w:tc>
        <w:tc>
          <w:tcPr>
            <w:tcW w:w="743" w:type="dxa"/>
            <w:shd w:val="clear" w:color="auto" w:fill="auto"/>
            <w:tcMar>
              <w:top w:w="0" w:type="dxa"/>
              <w:left w:w="0" w:type="dxa"/>
              <w:bottom w:w="0" w:type="dxa"/>
              <w:right w:w="0" w:type="dxa"/>
            </w:tcMar>
            <w:vAlign w:val="center"/>
            <w:hideMark/>
          </w:tcPr>
          <w:p w14:paraId="186CEF2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0.063 </w:t>
            </w:r>
          </w:p>
        </w:tc>
        <w:tc>
          <w:tcPr>
            <w:tcW w:w="1711" w:type="dxa"/>
            <w:gridSpan w:val="2"/>
            <w:shd w:val="clear" w:color="auto" w:fill="auto"/>
            <w:tcMar>
              <w:top w:w="0" w:type="dxa"/>
              <w:left w:w="0" w:type="dxa"/>
              <w:bottom w:w="0" w:type="dxa"/>
              <w:right w:w="0" w:type="dxa"/>
            </w:tcMar>
            <w:vAlign w:val="center"/>
            <w:hideMark/>
          </w:tcPr>
          <w:p w14:paraId="261E80E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0.074 </w:t>
            </w:r>
          </w:p>
        </w:tc>
        <w:tc>
          <w:tcPr>
            <w:tcW w:w="1339" w:type="dxa"/>
            <w:shd w:val="clear" w:color="auto" w:fill="auto"/>
            <w:tcMar>
              <w:top w:w="0" w:type="dxa"/>
              <w:left w:w="0" w:type="dxa"/>
              <w:bottom w:w="0" w:type="dxa"/>
              <w:right w:w="0" w:type="dxa"/>
            </w:tcMar>
            <w:vAlign w:val="center"/>
            <w:hideMark/>
          </w:tcPr>
          <w:p w14:paraId="7B45104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0.070 </w:t>
            </w:r>
          </w:p>
        </w:tc>
        <w:tc>
          <w:tcPr>
            <w:tcW w:w="742" w:type="dxa"/>
            <w:shd w:val="clear" w:color="auto" w:fill="auto"/>
            <w:tcMar>
              <w:top w:w="0" w:type="dxa"/>
              <w:left w:w="0" w:type="dxa"/>
              <w:bottom w:w="0" w:type="dxa"/>
              <w:right w:w="0" w:type="dxa"/>
            </w:tcMar>
            <w:vAlign w:val="center"/>
            <w:hideMark/>
          </w:tcPr>
          <w:p w14:paraId="238EBAF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0.096 </w:t>
            </w:r>
          </w:p>
        </w:tc>
      </w:tr>
    </w:tbl>
    <w:p w14:paraId="61115949" w14:textId="77777777" w:rsidR="00911075" w:rsidRPr="00101D5B" w:rsidRDefault="00911075" w:rsidP="00911075">
      <w:pPr>
        <w:pStyle w:val="NormalWeb"/>
        <w:rPr>
          <w:rFonts w:ascii="Arial" w:hAnsi="Arial" w:cs="Arial"/>
          <w:color w:val="333333"/>
        </w:rPr>
      </w:pPr>
      <w:r w:rsidRPr="00101D5B">
        <w:rPr>
          <w:rFonts w:ascii="Arial" w:hAnsi="Arial" w:cs="Arial"/>
          <w:color w:val="333333"/>
        </w:rPr>
        <w:t xml:space="preserve">Note: Each row represents a separate regression </w:t>
      </w:r>
      <w:proofErr w:type="gramStart"/>
      <w:r w:rsidRPr="00101D5B">
        <w:rPr>
          <w:rFonts w:ascii="Arial" w:hAnsi="Arial" w:cs="Arial"/>
          <w:color w:val="333333"/>
        </w:rPr>
        <w:t>model</w:t>
      </w:r>
      <w:proofErr w:type="gramEnd"/>
      <w:r w:rsidRPr="00101D5B">
        <w:rPr>
          <w:rFonts w:ascii="Arial" w:hAnsi="Arial" w:cs="Arial"/>
          <w:color w:val="333333"/>
        </w:rPr>
        <w:t xml:space="preserve"> and all models are adjusted for age at study entry.</w:t>
      </w:r>
    </w:p>
    <w:p w14:paraId="719B3B61" w14:textId="5DD94C2D" w:rsidR="00911075" w:rsidRDefault="00EA14BB" w:rsidP="00911075">
      <w:pPr>
        <w:pStyle w:val="Heading1"/>
      </w:pPr>
      <w:bookmarkStart w:id="4" w:name="_Toc121476894"/>
      <w:r>
        <w:t>Supplementary Table S</w:t>
      </w:r>
      <w:r w:rsidR="00911075">
        <w:t xml:space="preserve">5. </w:t>
      </w:r>
      <w:r w:rsidR="00911075" w:rsidRPr="00C96415">
        <w:t>Multivariable regression model parameter estimates by iron outcome for combined group of pre- and postmenopausal group, complete cases</w:t>
      </w:r>
      <w:bookmarkEnd w:id="4"/>
    </w:p>
    <w:p w14:paraId="6B41EDB9" w14:textId="77777777" w:rsidR="00911075" w:rsidRDefault="00911075" w:rsidP="00911075"/>
    <w:p w14:paraId="5B49CB37" w14:textId="77777777" w:rsidR="00911075" w:rsidRDefault="00911075" w:rsidP="00911075"/>
    <w:tbl>
      <w:tblPr>
        <w:tblW w:w="13423" w:type="dxa"/>
        <w:tblCellMar>
          <w:top w:w="15" w:type="dxa"/>
          <w:left w:w="15" w:type="dxa"/>
          <w:bottom w:w="15" w:type="dxa"/>
          <w:right w:w="15" w:type="dxa"/>
        </w:tblCellMar>
        <w:tblLook w:val="04A0" w:firstRow="1" w:lastRow="0" w:firstColumn="1" w:lastColumn="0" w:noHBand="0" w:noVBand="1"/>
      </w:tblPr>
      <w:tblGrid>
        <w:gridCol w:w="1408"/>
        <w:gridCol w:w="2503"/>
        <w:gridCol w:w="1662"/>
        <w:gridCol w:w="990"/>
        <w:gridCol w:w="630"/>
        <w:gridCol w:w="1627"/>
        <w:gridCol w:w="928"/>
        <w:gridCol w:w="598"/>
        <w:gridCol w:w="1652"/>
        <w:gridCol w:w="962"/>
        <w:gridCol w:w="463"/>
      </w:tblGrid>
      <w:tr w:rsidR="00911075" w:rsidRPr="00C96415" w14:paraId="23DE9C90" w14:textId="77777777" w:rsidTr="003F7C48">
        <w:trPr>
          <w:tblHeader/>
        </w:trPr>
        <w:tc>
          <w:tcPr>
            <w:tcW w:w="0" w:type="auto"/>
            <w:gridSpan w:val="2"/>
            <w:shd w:val="clear" w:color="auto" w:fill="auto"/>
            <w:tcMar>
              <w:top w:w="0" w:type="dxa"/>
              <w:left w:w="0" w:type="dxa"/>
              <w:bottom w:w="0" w:type="dxa"/>
              <w:right w:w="0" w:type="dxa"/>
            </w:tcMar>
            <w:vAlign w:val="center"/>
            <w:hideMark/>
          </w:tcPr>
          <w:p w14:paraId="3905E44F" w14:textId="77777777" w:rsidR="00911075" w:rsidRPr="00C96415" w:rsidRDefault="00911075" w:rsidP="003F7C48">
            <w:pPr>
              <w:spacing w:after="300"/>
              <w:rPr>
                <w:rFonts w:ascii="Arial" w:eastAsia="Times New Roman" w:hAnsi="Arial" w:cs="Arial"/>
                <w:color w:val="AEA79F"/>
                <w:sz w:val="16"/>
                <w:szCs w:val="16"/>
              </w:rPr>
            </w:pPr>
          </w:p>
        </w:tc>
        <w:tc>
          <w:tcPr>
            <w:tcW w:w="3282" w:type="dxa"/>
            <w:gridSpan w:val="3"/>
            <w:shd w:val="clear" w:color="auto" w:fill="auto"/>
            <w:tcMar>
              <w:top w:w="0" w:type="dxa"/>
              <w:left w:w="45" w:type="dxa"/>
              <w:bottom w:w="0" w:type="dxa"/>
              <w:right w:w="45" w:type="dxa"/>
            </w:tcMar>
            <w:vAlign w:val="center"/>
            <w:hideMark/>
          </w:tcPr>
          <w:p w14:paraId="321470AF" w14:textId="77777777" w:rsidR="00911075" w:rsidRPr="00C96415" w:rsidRDefault="00911075" w:rsidP="003F7C48">
            <w:pPr>
              <w:spacing w:after="300"/>
              <w:jc w:val="center"/>
              <w:rPr>
                <w:rFonts w:ascii="Arial" w:eastAsia="Times New Roman" w:hAnsi="Arial" w:cs="Arial"/>
                <w:b/>
                <w:bCs/>
                <w:color w:val="333333"/>
                <w:sz w:val="16"/>
                <w:szCs w:val="16"/>
              </w:rPr>
            </w:pPr>
            <w:proofErr w:type="gramStart"/>
            <w:r w:rsidRPr="00C96415">
              <w:rPr>
                <w:rFonts w:ascii="Arial" w:eastAsia="Times New Roman" w:hAnsi="Arial" w:cs="Arial"/>
                <w:b/>
                <w:bCs/>
                <w:color w:val="333333"/>
                <w:sz w:val="16"/>
                <w:szCs w:val="16"/>
              </w:rPr>
              <w:t>ln(</w:t>
            </w:r>
            <w:proofErr w:type="gramEnd"/>
            <w:r w:rsidRPr="00C96415">
              <w:rPr>
                <w:rFonts w:ascii="Arial" w:eastAsia="Times New Roman" w:hAnsi="Arial" w:cs="Arial"/>
                <w:b/>
                <w:bCs/>
                <w:color w:val="333333"/>
                <w:sz w:val="16"/>
                <w:szCs w:val="16"/>
              </w:rPr>
              <w:t xml:space="preserve">Ferritin) </w:t>
            </w:r>
          </w:p>
        </w:tc>
        <w:tc>
          <w:tcPr>
            <w:tcW w:w="3153" w:type="dxa"/>
            <w:gridSpan w:val="3"/>
            <w:shd w:val="clear" w:color="auto" w:fill="auto"/>
            <w:tcMar>
              <w:top w:w="0" w:type="dxa"/>
              <w:left w:w="45" w:type="dxa"/>
              <w:bottom w:w="0" w:type="dxa"/>
              <w:right w:w="45" w:type="dxa"/>
            </w:tcMar>
            <w:vAlign w:val="center"/>
            <w:hideMark/>
          </w:tcPr>
          <w:p w14:paraId="5533B613" w14:textId="77777777" w:rsidR="00911075" w:rsidRPr="00C96415" w:rsidRDefault="00911075" w:rsidP="003F7C48">
            <w:pPr>
              <w:spacing w:after="300"/>
              <w:jc w:val="cente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Serum Iron </w:t>
            </w:r>
          </w:p>
        </w:tc>
        <w:tc>
          <w:tcPr>
            <w:tcW w:w="3072" w:type="dxa"/>
            <w:gridSpan w:val="3"/>
            <w:shd w:val="clear" w:color="auto" w:fill="auto"/>
            <w:tcMar>
              <w:top w:w="0" w:type="dxa"/>
              <w:left w:w="45" w:type="dxa"/>
              <w:bottom w:w="0" w:type="dxa"/>
              <w:right w:w="45" w:type="dxa"/>
            </w:tcMar>
            <w:vAlign w:val="center"/>
            <w:hideMark/>
          </w:tcPr>
          <w:p w14:paraId="3BDCE233" w14:textId="77777777" w:rsidR="00911075" w:rsidRPr="00C96415" w:rsidRDefault="00911075" w:rsidP="003F7C48">
            <w:pPr>
              <w:spacing w:after="300"/>
              <w:jc w:val="center"/>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Transferrin Saturation </w:t>
            </w:r>
          </w:p>
        </w:tc>
      </w:tr>
      <w:tr w:rsidR="00911075" w:rsidRPr="00C96415" w14:paraId="37D78481" w14:textId="77777777" w:rsidTr="003F7C48">
        <w:trPr>
          <w:tblHeader/>
        </w:trPr>
        <w:tc>
          <w:tcPr>
            <w:tcW w:w="0" w:type="auto"/>
            <w:shd w:val="clear" w:color="auto" w:fill="auto"/>
            <w:tcMar>
              <w:top w:w="0" w:type="dxa"/>
              <w:left w:w="0" w:type="dxa"/>
              <w:bottom w:w="0" w:type="dxa"/>
              <w:right w:w="0" w:type="dxa"/>
            </w:tcMar>
            <w:vAlign w:val="center"/>
            <w:hideMark/>
          </w:tcPr>
          <w:p w14:paraId="2E291894"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Category </w:t>
            </w:r>
          </w:p>
        </w:tc>
        <w:tc>
          <w:tcPr>
            <w:tcW w:w="0" w:type="auto"/>
            <w:shd w:val="clear" w:color="auto" w:fill="auto"/>
            <w:tcMar>
              <w:top w:w="0" w:type="dxa"/>
              <w:left w:w="0" w:type="dxa"/>
              <w:bottom w:w="0" w:type="dxa"/>
              <w:right w:w="0" w:type="dxa"/>
            </w:tcMar>
            <w:vAlign w:val="center"/>
            <w:hideMark/>
          </w:tcPr>
          <w:p w14:paraId="79A0BE8D"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Variable </w:t>
            </w:r>
          </w:p>
        </w:tc>
        <w:tc>
          <w:tcPr>
            <w:tcW w:w="1662" w:type="dxa"/>
            <w:shd w:val="clear" w:color="auto" w:fill="auto"/>
            <w:tcMar>
              <w:top w:w="0" w:type="dxa"/>
              <w:left w:w="0" w:type="dxa"/>
              <w:bottom w:w="0" w:type="dxa"/>
              <w:right w:w="0" w:type="dxa"/>
            </w:tcMar>
            <w:vAlign w:val="center"/>
            <w:hideMark/>
          </w:tcPr>
          <w:p w14:paraId="26BB30CB"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ML estimate (95% CI) </w:t>
            </w:r>
          </w:p>
        </w:tc>
        <w:tc>
          <w:tcPr>
            <w:tcW w:w="990" w:type="dxa"/>
            <w:shd w:val="clear" w:color="auto" w:fill="auto"/>
            <w:tcMar>
              <w:top w:w="0" w:type="dxa"/>
              <w:left w:w="0" w:type="dxa"/>
              <w:bottom w:w="0" w:type="dxa"/>
              <w:right w:w="0" w:type="dxa"/>
            </w:tcMar>
            <w:vAlign w:val="center"/>
            <w:hideMark/>
          </w:tcPr>
          <w:p w14:paraId="764BA21A"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630" w:type="dxa"/>
            <w:shd w:val="clear" w:color="auto" w:fill="auto"/>
            <w:tcMar>
              <w:top w:w="0" w:type="dxa"/>
              <w:left w:w="0" w:type="dxa"/>
              <w:bottom w:w="0" w:type="dxa"/>
              <w:right w:w="0" w:type="dxa"/>
            </w:tcMar>
            <w:vAlign w:val="center"/>
            <w:hideMark/>
          </w:tcPr>
          <w:p w14:paraId="4E96AECA"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c>
          <w:tcPr>
            <w:tcW w:w="1627" w:type="dxa"/>
            <w:shd w:val="clear" w:color="auto" w:fill="auto"/>
            <w:tcMar>
              <w:top w:w="0" w:type="dxa"/>
              <w:left w:w="0" w:type="dxa"/>
              <w:bottom w:w="0" w:type="dxa"/>
              <w:right w:w="0" w:type="dxa"/>
            </w:tcMar>
            <w:vAlign w:val="center"/>
            <w:hideMark/>
          </w:tcPr>
          <w:p w14:paraId="05BC523B"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ML estimate (95% CI) </w:t>
            </w:r>
          </w:p>
        </w:tc>
        <w:tc>
          <w:tcPr>
            <w:tcW w:w="928" w:type="dxa"/>
            <w:shd w:val="clear" w:color="auto" w:fill="auto"/>
            <w:tcMar>
              <w:top w:w="0" w:type="dxa"/>
              <w:left w:w="0" w:type="dxa"/>
              <w:bottom w:w="0" w:type="dxa"/>
              <w:right w:w="0" w:type="dxa"/>
            </w:tcMar>
            <w:vAlign w:val="center"/>
            <w:hideMark/>
          </w:tcPr>
          <w:p w14:paraId="24AB428E"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598" w:type="dxa"/>
            <w:shd w:val="clear" w:color="auto" w:fill="auto"/>
            <w:tcMar>
              <w:top w:w="0" w:type="dxa"/>
              <w:left w:w="0" w:type="dxa"/>
              <w:bottom w:w="0" w:type="dxa"/>
              <w:right w:w="0" w:type="dxa"/>
            </w:tcMar>
            <w:vAlign w:val="center"/>
            <w:hideMark/>
          </w:tcPr>
          <w:p w14:paraId="59250000"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c>
          <w:tcPr>
            <w:tcW w:w="1652" w:type="dxa"/>
            <w:shd w:val="clear" w:color="auto" w:fill="auto"/>
            <w:tcMar>
              <w:top w:w="0" w:type="dxa"/>
              <w:left w:w="0" w:type="dxa"/>
              <w:bottom w:w="0" w:type="dxa"/>
              <w:right w:w="0" w:type="dxa"/>
            </w:tcMar>
            <w:vAlign w:val="center"/>
            <w:hideMark/>
          </w:tcPr>
          <w:p w14:paraId="7B7DE599"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ML estimate (95% CI) </w:t>
            </w:r>
          </w:p>
        </w:tc>
        <w:tc>
          <w:tcPr>
            <w:tcW w:w="962" w:type="dxa"/>
            <w:shd w:val="clear" w:color="auto" w:fill="auto"/>
            <w:tcMar>
              <w:top w:w="0" w:type="dxa"/>
              <w:left w:w="0" w:type="dxa"/>
              <w:bottom w:w="0" w:type="dxa"/>
              <w:right w:w="0" w:type="dxa"/>
            </w:tcMar>
            <w:vAlign w:val="center"/>
            <w:hideMark/>
          </w:tcPr>
          <w:p w14:paraId="27DE2A7A"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Backwards selection </w:t>
            </w:r>
          </w:p>
        </w:tc>
        <w:tc>
          <w:tcPr>
            <w:tcW w:w="0" w:type="auto"/>
            <w:shd w:val="clear" w:color="auto" w:fill="auto"/>
            <w:tcMar>
              <w:top w:w="0" w:type="dxa"/>
              <w:left w:w="0" w:type="dxa"/>
              <w:bottom w:w="0" w:type="dxa"/>
              <w:right w:w="0" w:type="dxa"/>
            </w:tcMar>
            <w:vAlign w:val="center"/>
            <w:hideMark/>
          </w:tcPr>
          <w:p w14:paraId="11104298" w14:textId="77777777" w:rsidR="00911075" w:rsidRPr="00C96415" w:rsidRDefault="00911075" w:rsidP="003F7C48">
            <w:pPr>
              <w:spacing w:after="300"/>
              <w:rPr>
                <w:rFonts w:ascii="Arial" w:eastAsia="Times New Roman" w:hAnsi="Arial" w:cs="Arial"/>
                <w:b/>
                <w:bCs/>
                <w:color w:val="333333"/>
                <w:sz w:val="16"/>
                <w:szCs w:val="16"/>
              </w:rPr>
            </w:pPr>
            <w:r w:rsidRPr="00C96415">
              <w:rPr>
                <w:rFonts w:ascii="Arial" w:eastAsia="Times New Roman" w:hAnsi="Arial" w:cs="Arial"/>
                <w:b/>
                <w:bCs/>
                <w:color w:val="333333"/>
                <w:sz w:val="16"/>
                <w:szCs w:val="16"/>
              </w:rPr>
              <w:t xml:space="preserve">Lasso </w:t>
            </w:r>
          </w:p>
        </w:tc>
      </w:tr>
      <w:tr w:rsidR="00911075" w:rsidRPr="00C96415" w14:paraId="0C80ED9F" w14:textId="77777777" w:rsidTr="003F7C48">
        <w:tc>
          <w:tcPr>
            <w:tcW w:w="0" w:type="auto"/>
            <w:shd w:val="clear" w:color="auto" w:fill="auto"/>
            <w:tcMar>
              <w:top w:w="0" w:type="dxa"/>
              <w:left w:w="0" w:type="dxa"/>
              <w:bottom w:w="0" w:type="dxa"/>
              <w:right w:w="0" w:type="dxa"/>
            </w:tcMar>
            <w:vAlign w:val="center"/>
            <w:hideMark/>
          </w:tcPr>
          <w:p w14:paraId="6203270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Age </w:t>
            </w:r>
          </w:p>
        </w:tc>
        <w:tc>
          <w:tcPr>
            <w:tcW w:w="0" w:type="auto"/>
            <w:shd w:val="clear" w:color="auto" w:fill="auto"/>
            <w:tcMar>
              <w:top w:w="0" w:type="dxa"/>
              <w:left w:w="0" w:type="dxa"/>
              <w:bottom w:w="0" w:type="dxa"/>
              <w:right w:w="0" w:type="dxa"/>
            </w:tcMar>
            <w:vAlign w:val="center"/>
            <w:hideMark/>
          </w:tcPr>
          <w:p w14:paraId="2DFDDD9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Age (years) </w:t>
            </w:r>
          </w:p>
        </w:tc>
        <w:tc>
          <w:tcPr>
            <w:tcW w:w="1662" w:type="dxa"/>
            <w:shd w:val="clear" w:color="auto" w:fill="auto"/>
            <w:tcMar>
              <w:top w:w="0" w:type="dxa"/>
              <w:left w:w="0" w:type="dxa"/>
              <w:bottom w:w="0" w:type="dxa"/>
              <w:right w:w="0" w:type="dxa"/>
            </w:tcMar>
            <w:vAlign w:val="center"/>
            <w:hideMark/>
          </w:tcPr>
          <w:p w14:paraId="7F29ADD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(-0.002, 0.012) </w:t>
            </w:r>
          </w:p>
        </w:tc>
        <w:tc>
          <w:tcPr>
            <w:tcW w:w="990" w:type="dxa"/>
            <w:shd w:val="clear" w:color="auto" w:fill="auto"/>
            <w:tcMar>
              <w:top w:w="0" w:type="dxa"/>
              <w:left w:w="0" w:type="dxa"/>
              <w:bottom w:w="0" w:type="dxa"/>
              <w:right w:w="0" w:type="dxa"/>
            </w:tcMar>
            <w:vAlign w:val="center"/>
            <w:hideMark/>
          </w:tcPr>
          <w:p w14:paraId="7CFFB4DF"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78CADB3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
        </w:tc>
        <w:tc>
          <w:tcPr>
            <w:tcW w:w="1627" w:type="dxa"/>
            <w:shd w:val="clear" w:color="auto" w:fill="auto"/>
            <w:tcMar>
              <w:top w:w="0" w:type="dxa"/>
              <w:left w:w="0" w:type="dxa"/>
              <w:bottom w:w="0" w:type="dxa"/>
              <w:right w:w="0" w:type="dxa"/>
            </w:tcMar>
            <w:vAlign w:val="center"/>
            <w:hideMark/>
          </w:tcPr>
          <w:p w14:paraId="19482E0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(-0.008, 0.007) </w:t>
            </w:r>
          </w:p>
        </w:tc>
        <w:tc>
          <w:tcPr>
            <w:tcW w:w="928" w:type="dxa"/>
            <w:shd w:val="clear" w:color="auto" w:fill="auto"/>
            <w:tcMar>
              <w:top w:w="0" w:type="dxa"/>
              <w:left w:w="0" w:type="dxa"/>
              <w:bottom w:w="0" w:type="dxa"/>
              <w:right w:w="0" w:type="dxa"/>
            </w:tcMar>
            <w:vAlign w:val="center"/>
            <w:hideMark/>
          </w:tcPr>
          <w:p w14:paraId="011AE883"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0056A9E2"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17BFF0B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(-0.005, 0.010) </w:t>
            </w:r>
          </w:p>
        </w:tc>
        <w:tc>
          <w:tcPr>
            <w:tcW w:w="962" w:type="dxa"/>
            <w:shd w:val="clear" w:color="auto" w:fill="auto"/>
            <w:tcMar>
              <w:top w:w="0" w:type="dxa"/>
              <w:left w:w="0" w:type="dxa"/>
              <w:bottom w:w="0" w:type="dxa"/>
              <w:right w:w="0" w:type="dxa"/>
            </w:tcMar>
            <w:vAlign w:val="center"/>
            <w:hideMark/>
          </w:tcPr>
          <w:p w14:paraId="39833306"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79494FA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w:t>
            </w:r>
          </w:p>
        </w:tc>
      </w:tr>
      <w:tr w:rsidR="00911075" w:rsidRPr="00C96415" w14:paraId="4BA91E28" w14:textId="77777777" w:rsidTr="003F7C48">
        <w:tc>
          <w:tcPr>
            <w:tcW w:w="0" w:type="auto"/>
            <w:shd w:val="clear" w:color="auto" w:fill="auto"/>
            <w:tcMar>
              <w:top w:w="0" w:type="dxa"/>
              <w:left w:w="0" w:type="dxa"/>
              <w:bottom w:w="0" w:type="dxa"/>
              <w:right w:w="0" w:type="dxa"/>
            </w:tcMar>
            <w:vAlign w:val="center"/>
            <w:hideMark/>
          </w:tcPr>
          <w:p w14:paraId="4928924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Binary predictors </w:t>
            </w:r>
          </w:p>
        </w:tc>
        <w:tc>
          <w:tcPr>
            <w:tcW w:w="0" w:type="auto"/>
            <w:shd w:val="clear" w:color="auto" w:fill="auto"/>
            <w:tcMar>
              <w:top w:w="0" w:type="dxa"/>
              <w:left w:w="0" w:type="dxa"/>
              <w:bottom w:w="0" w:type="dxa"/>
              <w:right w:w="0" w:type="dxa"/>
            </w:tcMar>
            <w:vAlign w:val="center"/>
            <w:hideMark/>
          </w:tcPr>
          <w:p w14:paraId="34816DE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Currently use aspirin regularly (1+/</w:t>
            </w:r>
            <w:proofErr w:type="spellStart"/>
            <w:r w:rsidRPr="00C96415">
              <w:rPr>
                <w:rFonts w:ascii="Arial" w:eastAsia="Times New Roman" w:hAnsi="Arial" w:cs="Arial"/>
                <w:color w:val="333333"/>
                <w:sz w:val="16"/>
                <w:szCs w:val="16"/>
              </w:rPr>
              <w:t>wk</w:t>
            </w:r>
            <w:proofErr w:type="spellEnd"/>
            <w:r w:rsidRPr="00C96415">
              <w:rPr>
                <w:rFonts w:ascii="Arial" w:eastAsia="Times New Roman" w:hAnsi="Arial" w:cs="Arial"/>
                <w:color w:val="333333"/>
                <w:sz w:val="16"/>
                <w:szCs w:val="16"/>
              </w:rPr>
              <w:t xml:space="preserve">, 3+ </w:t>
            </w:r>
            <w:proofErr w:type="spellStart"/>
            <w:r w:rsidRPr="00C96415">
              <w:rPr>
                <w:rFonts w:ascii="Arial" w:eastAsia="Times New Roman" w:hAnsi="Arial" w:cs="Arial"/>
                <w:color w:val="333333"/>
                <w:sz w:val="16"/>
                <w:szCs w:val="16"/>
              </w:rPr>
              <w:t>mos</w:t>
            </w:r>
            <w:proofErr w:type="spellEnd"/>
            <w:r w:rsidRPr="00C96415">
              <w:rPr>
                <w:rFonts w:ascii="Arial" w:eastAsia="Times New Roman" w:hAnsi="Arial" w:cs="Arial"/>
                <w:color w:val="333333"/>
                <w:sz w:val="16"/>
                <w:szCs w:val="16"/>
              </w:rPr>
              <w:t xml:space="preserve">) </w:t>
            </w:r>
          </w:p>
        </w:tc>
        <w:tc>
          <w:tcPr>
            <w:tcW w:w="1662" w:type="dxa"/>
            <w:shd w:val="clear" w:color="auto" w:fill="auto"/>
            <w:tcMar>
              <w:top w:w="0" w:type="dxa"/>
              <w:left w:w="0" w:type="dxa"/>
              <w:bottom w:w="0" w:type="dxa"/>
              <w:right w:w="0" w:type="dxa"/>
            </w:tcMar>
            <w:vAlign w:val="center"/>
            <w:hideMark/>
          </w:tcPr>
          <w:p w14:paraId="6461761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0.087 </w:t>
            </w:r>
            <w:proofErr w:type="gramStart"/>
            <w:r w:rsidRPr="00C96415">
              <w:rPr>
                <w:rFonts w:ascii="Arial" w:eastAsia="Times New Roman" w:hAnsi="Arial" w:cs="Arial"/>
                <w:color w:val="333333"/>
                <w:sz w:val="16"/>
                <w:szCs w:val="16"/>
              </w:rPr>
              <w:t>( 0.007</w:t>
            </w:r>
            <w:proofErr w:type="gramEnd"/>
            <w:r w:rsidRPr="00C96415">
              <w:rPr>
                <w:rFonts w:ascii="Arial" w:eastAsia="Times New Roman" w:hAnsi="Arial" w:cs="Arial"/>
                <w:color w:val="333333"/>
                <w:sz w:val="16"/>
                <w:szCs w:val="16"/>
              </w:rPr>
              <w:t xml:space="preserve">, 0.166) </w:t>
            </w:r>
          </w:p>
        </w:tc>
        <w:tc>
          <w:tcPr>
            <w:tcW w:w="990" w:type="dxa"/>
            <w:shd w:val="clear" w:color="auto" w:fill="auto"/>
            <w:tcMar>
              <w:top w:w="0" w:type="dxa"/>
              <w:left w:w="0" w:type="dxa"/>
              <w:bottom w:w="0" w:type="dxa"/>
              <w:right w:w="0" w:type="dxa"/>
            </w:tcMar>
            <w:vAlign w:val="center"/>
            <w:hideMark/>
          </w:tcPr>
          <w:p w14:paraId="09FCBF15"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403B30D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0.073 </w:t>
            </w:r>
          </w:p>
        </w:tc>
        <w:tc>
          <w:tcPr>
            <w:tcW w:w="1627" w:type="dxa"/>
            <w:shd w:val="clear" w:color="auto" w:fill="auto"/>
            <w:tcMar>
              <w:top w:w="0" w:type="dxa"/>
              <w:left w:w="0" w:type="dxa"/>
              <w:bottom w:w="0" w:type="dxa"/>
              <w:right w:w="0" w:type="dxa"/>
            </w:tcMar>
            <w:vAlign w:val="center"/>
            <w:hideMark/>
          </w:tcPr>
          <w:p w14:paraId="39CE7CE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0.112 </w:t>
            </w:r>
            <w:proofErr w:type="gramStart"/>
            <w:r w:rsidRPr="00C96415">
              <w:rPr>
                <w:rFonts w:ascii="Arial" w:eastAsia="Times New Roman" w:hAnsi="Arial" w:cs="Arial"/>
                <w:color w:val="333333"/>
                <w:sz w:val="16"/>
                <w:szCs w:val="16"/>
              </w:rPr>
              <w:t>( 0.022</w:t>
            </w:r>
            <w:proofErr w:type="gramEnd"/>
            <w:r w:rsidRPr="00C96415">
              <w:rPr>
                <w:rFonts w:ascii="Arial" w:eastAsia="Times New Roman" w:hAnsi="Arial" w:cs="Arial"/>
                <w:color w:val="333333"/>
                <w:sz w:val="16"/>
                <w:szCs w:val="16"/>
              </w:rPr>
              <w:t xml:space="preserve">, 0.201) </w:t>
            </w:r>
          </w:p>
        </w:tc>
        <w:tc>
          <w:tcPr>
            <w:tcW w:w="928" w:type="dxa"/>
            <w:shd w:val="clear" w:color="auto" w:fill="auto"/>
            <w:tcMar>
              <w:top w:w="0" w:type="dxa"/>
              <w:left w:w="0" w:type="dxa"/>
              <w:bottom w:w="0" w:type="dxa"/>
              <w:right w:w="0" w:type="dxa"/>
            </w:tcMar>
            <w:vAlign w:val="center"/>
            <w:hideMark/>
          </w:tcPr>
          <w:p w14:paraId="4199A179"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3DD481B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0.071 </w:t>
            </w:r>
          </w:p>
        </w:tc>
        <w:tc>
          <w:tcPr>
            <w:tcW w:w="1652" w:type="dxa"/>
            <w:shd w:val="clear" w:color="auto" w:fill="auto"/>
            <w:tcMar>
              <w:top w:w="0" w:type="dxa"/>
              <w:left w:w="0" w:type="dxa"/>
              <w:bottom w:w="0" w:type="dxa"/>
              <w:right w:w="0" w:type="dxa"/>
            </w:tcMar>
            <w:vAlign w:val="center"/>
            <w:hideMark/>
          </w:tcPr>
          <w:p w14:paraId="1C810C6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0.125 </w:t>
            </w:r>
            <w:proofErr w:type="gramStart"/>
            <w:r w:rsidRPr="00C96415">
              <w:rPr>
                <w:rFonts w:ascii="Arial" w:eastAsia="Times New Roman" w:hAnsi="Arial" w:cs="Arial"/>
                <w:color w:val="333333"/>
                <w:sz w:val="16"/>
                <w:szCs w:val="16"/>
              </w:rPr>
              <w:t>( 0.034</w:t>
            </w:r>
            <w:proofErr w:type="gramEnd"/>
            <w:r w:rsidRPr="00C96415">
              <w:rPr>
                <w:rFonts w:ascii="Arial" w:eastAsia="Times New Roman" w:hAnsi="Arial" w:cs="Arial"/>
                <w:color w:val="333333"/>
                <w:sz w:val="16"/>
                <w:szCs w:val="16"/>
              </w:rPr>
              <w:t xml:space="preserve">, 0.216) </w:t>
            </w:r>
          </w:p>
        </w:tc>
        <w:tc>
          <w:tcPr>
            <w:tcW w:w="962" w:type="dxa"/>
            <w:shd w:val="clear" w:color="auto" w:fill="auto"/>
            <w:tcMar>
              <w:top w:w="0" w:type="dxa"/>
              <w:left w:w="0" w:type="dxa"/>
              <w:bottom w:w="0" w:type="dxa"/>
              <w:right w:w="0" w:type="dxa"/>
            </w:tcMar>
            <w:vAlign w:val="center"/>
            <w:hideMark/>
          </w:tcPr>
          <w:p w14:paraId="1DC53A0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0.130 </w:t>
            </w:r>
          </w:p>
        </w:tc>
        <w:tc>
          <w:tcPr>
            <w:tcW w:w="0" w:type="auto"/>
            <w:shd w:val="clear" w:color="auto" w:fill="auto"/>
            <w:tcMar>
              <w:top w:w="0" w:type="dxa"/>
              <w:left w:w="0" w:type="dxa"/>
              <w:bottom w:w="0" w:type="dxa"/>
              <w:right w:w="0" w:type="dxa"/>
            </w:tcMar>
            <w:vAlign w:val="center"/>
            <w:hideMark/>
          </w:tcPr>
          <w:p w14:paraId="32503FB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0.085 </w:t>
            </w:r>
          </w:p>
        </w:tc>
      </w:tr>
      <w:tr w:rsidR="00911075" w:rsidRPr="00C96415" w14:paraId="67A632E0" w14:textId="77777777" w:rsidTr="003F7C48">
        <w:tc>
          <w:tcPr>
            <w:tcW w:w="0" w:type="auto"/>
            <w:shd w:val="clear" w:color="auto" w:fill="auto"/>
            <w:tcMar>
              <w:top w:w="0" w:type="dxa"/>
              <w:left w:w="0" w:type="dxa"/>
              <w:bottom w:w="0" w:type="dxa"/>
              <w:right w:w="0" w:type="dxa"/>
            </w:tcMar>
            <w:vAlign w:val="center"/>
          </w:tcPr>
          <w:p w14:paraId="31F6B3BB"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059E68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Currently use statins </w:t>
            </w:r>
          </w:p>
        </w:tc>
        <w:tc>
          <w:tcPr>
            <w:tcW w:w="1662" w:type="dxa"/>
            <w:shd w:val="clear" w:color="auto" w:fill="auto"/>
            <w:tcMar>
              <w:top w:w="0" w:type="dxa"/>
              <w:left w:w="0" w:type="dxa"/>
              <w:bottom w:w="0" w:type="dxa"/>
              <w:right w:w="0" w:type="dxa"/>
            </w:tcMar>
            <w:vAlign w:val="center"/>
            <w:hideMark/>
          </w:tcPr>
          <w:p w14:paraId="73EE6BF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0.043 (-0.040, 0.126) </w:t>
            </w:r>
          </w:p>
        </w:tc>
        <w:tc>
          <w:tcPr>
            <w:tcW w:w="990" w:type="dxa"/>
            <w:shd w:val="clear" w:color="auto" w:fill="auto"/>
            <w:tcMar>
              <w:top w:w="0" w:type="dxa"/>
              <w:left w:w="0" w:type="dxa"/>
              <w:bottom w:w="0" w:type="dxa"/>
              <w:right w:w="0" w:type="dxa"/>
            </w:tcMar>
            <w:vAlign w:val="center"/>
            <w:hideMark/>
          </w:tcPr>
          <w:p w14:paraId="1CB1AEAA"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67867D0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0.039 </w:t>
            </w:r>
          </w:p>
        </w:tc>
        <w:tc>
          <w:tcPr>
            <w:tcW w:w="1627" w:type="dxa"/>
            <w:shd w:val="clear" w:color="auto" w:fill="auto"/>
            <w:tcMar>
              <w:top w:w="0" w:type="dxa"/>
              <w:left w:w="0" w:type="dxa"/>
              <w:bottom w:w="0" w:type="dxa"/>
              <w:right w:w="0" w:type="dxa"/>
            </w:tcMar>
            <w:vAlign w:val="center"/>
            <w:hideMark/>
          </w:tcPr>
          <w:p w14:paraId="2D7699F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-0.063 (-0.157, 0.031) </w:t>
            </w:r>
          </w:p>
        </w:tc>
        <w:tc>
          <w:tcPr>
            <w:tcW w:w="928" w:type="dxa"/>
            <w:shd w:val="clear" w:color="auto" w:fill="auto"/>
            <w:tcMar>
              <w:top w:w="0" w:type="dxa"/>
              <w:left w:w="0" w:type="dxa"/>
              <w:bottom w:w="0" w:type="dxa"/>
              <w:right w:w="0" w:type="dxa"/>
            </w:tcMar>
            <w:vAlign w:val="center"/>
            <w:hideMark/>
          </w:tcPr>
          <w:p w14:paraId="39FE0D5F"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6253D18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-0.011 </w:t>
            </w:r>
          </w:p>
        </w:tc>
        <w:tc>
          <w:tcPr>
            <w:tcW w:w="1652" w:type="dxa"/>
            <w:shd w:val="clear" w:color="auto" w:fill="auto"/>
            <w:tcMar>
              <w:top w:w="0" w:type="dxa"/>
              <w:left w:w="0" w:type="dxa"/>
              <w:bottom w:w="0" w:type="dxa"/>
              <w:right w:w="0" w:type="dxa"/>
            </w:tcMar>
            <w:vAlign w:val="center"/>
            <w:hideMark/>
          </w:tcPr>
          <w:p w14:paraId="4499DD9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-0.105 (-0.200, -0.011) </w:t>
            </w:r>
          </w:p>
        </w:tc>
        <w:tc>
          <w:tcPr>
            <w:tcW w:w="962" w:type="dxa"/>
            <w:shd w:val="clear" w:color="auto" w:fill="auto"/>
            <w:tcMar>
              <w:top w:w="0" w:type="dxa"/>
              <w:left w:w="0" w:type="dxa"/>
              <w:bottom w:w="0" w:type="dxa"/>
              <w:right w:w="0" w:type="dxa"/>
            </w:tcMar>
            <w:vAlign w:val="center"/>
            <w:hideMark/>
          </w:tcPr>
          <w:p w14:paraId="5DD7CB5E"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3AA1AE3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-0.051 </w:t>
            </w:r>
          </w:p>
        </w:tc>
      </w:tr>
      <w:tr w:rsidR="00911075" w:rsidRPr="00C96415" w14:paraId="6219CC67" w14:textId="77777777" w:rsidTr="003F7C48">
        <w:tc>
          <w:tcPr>
            <w:tcW w:w="0" w:type="auto"/>
            <w:shd w:val="clear" w:color="auto" w:fill="auto"/>
            <w:tcMar>
              <w:top w:w="0" w:type="dxa"/>
              <w:left w:w="0" w:type="dxa"/>
              <w:bottom w:w="0" w:type="dxa"/>
              <w:right w:w="0" w:type="dxa"/>
            </w:tcMar>
            <w:vAlign w:val="center"/>
          </w:tcPr>
          <w:p w14:paraId="6DFA979C"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41972C8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Donate blood in past 12 months, y/n </w:t>
            </w:r>
          </w:p>
        </w:tc>
        <w:tc>
          <w:tcPr>
            <w:tcW w:w="1662" w:type="dxa"/>
            <w:shd w:val="clear" w:color="auto" w:fill="auto"/>
            <w:tcMar>
              <w:top w:w="0" w:type="dxa"/>
              <w:left w:w="0" w:type="dxa"/>
              <w:bottom w:w="0" w:type="dxa"/>
              <w:right w:w="0" w:type="dxa"/>
            </w:tcMar>
            <w:vAlign w:val="center"/>
            <w:hideMark/>
          </w:tcPr>
          <w:p w14:paraId="5F938CB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-0.860 (-0.960, -0.761) </w:t>
            </w:r>
          </w:p>
        </w:tc>
        <w:tc>
          <w:tcPr>
            <w:tcW w:w="990" w:type="dxa"/>
            <w:shd w:val="clear" w:color="auto" w:fill="auto"/>
            <w:tcMar>
              <w:top w:w="0" w:type="dxa"/>
              <w:left w:w="0" w:type="dxa"/>
              <w:bottom w:w="0" w:type="dxa"/>
              <w:right w:w="0" w:type="dxa"/>
            </w:tcMar>
            <w:vAlign w:val="center"/>
            <w:hideMark/>
          </w:tcPr>
          <w:p w14:paraId="3A89E3E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-0.860 </w:t>
            </w:r>
          </w:p>
        </w:tc>
        <w:tc>
          <w:tcPr>
            <w:tcW w:w="630" w:type="dxa"/>
            <w:shd w:val="clear" w:color="auto" w:fill="auto"/>
            <w:tcMar>
              <w:top w:w="0" w:type="dxa"/>
              <w:left w:w="0" w:type="dxa"/>
              <w:bottom w:w="0" w:type="dxa"/>
              <w:right w:w="0" w:type="dxa"/>
            </w:tcMar>
            <w:vAlign w:val="center"/>
            <w:hideMark/>
          </w:tcPr>
          <w:p w14:paraId="56F9013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-0.821 </w:t>
            </w:r>
          </w:p>
        </w:tc>
        <w:tc>
          <w:tcPr>
            <w:tcW w:w="1627" w:type="dxa"/>
            <w:shd w:val="clear" w:color="auto" w:fill="auto"/>
            <w:tcMar>
              <w:top w:w="0" w:type="dxa"/>
              <w:left w:w="0" w:type="dxa"/>
              <w:bottom w:w="0" w:type="dxa"/>
              <w:right w:w="0" w:type="dxa"/>
            </w:tcMar>
            <w:vAlign w:val="center"/>
            <w:hideMark/>
          </w:tcPr>
          <w:p w14:paraId="29AF7A5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-0.259 (-0.371, -0.148) </w:t>
            </w:r>
          </w:p>
        </w:tc>
        <w:tc>
          <w:tcPr>
            <w:tcW w:w="928" w:type="dxa"/>
            <w:shd w:val="clear" w:color="auto" w:fill="auto"/>
            <w:tcMar>
              <w:top w:w="0" w:type="dxa"/>
              <w:left w:w="0" w:type="dxa"/>
              <w:bottom w:w="0" w:type="dxa"/>
              <w:right w:w="0" w:type="dxa"/>
            </w:tcMar>
            <w:vAlign w:val="center"/>
            <w:hideMark/>
          </w:tcPr>
          <w:p w14:paraId="4BF4FE4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-0.253 </w:t>
            </w:r>
          </w:p>
        </w:tc>
        <w:tc>
          <w:tcPr>
            <w:tcW w:w="598" w:type="dxa"/>
            <w:shd w:val="clear" w:color="auto" w:fill="auto"/>
            <w:tcMar>
              <w:top w:w="0" w:type="dxa"/>
              <w:left w:w="0" w:type="dxa"/>
              <w:bottom w:w="0" w:type="dxa"/>
              <w:right w:w="0" w:type="dxa"/>
            </w:tcMar>
            <w:vAlign w:val="center"/>
            <w:hideMark/>
          </w:tcPr>
          <w:p w14:paraId="10CC874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-0.211 </w:t>
            </w:r>
          </w:p>
        </w:tc>
        <w:tc>
          <w:tcPr>
            <w:tcW w:w="1652" w:type="dxa"/>
            <w:shd w:val="clear" w:color="auto" w:fill="auto"/>
            <w:tcMar>
              <w:top w:w="0" w:type="dxa"/>
              <w:left w:w="0" w:type="dxa"/>
              <w:bottom w:w="0" w:type="dxa"/>
              <w:right w:w="0" w:type="dxa"/>
            </w:tcMar>
            <w:vAlign w:val="center"/>
            <w:hideMark/>
          </w:tcPr>
          <w:p w14:paraId="116E3DD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-0.453 (-0.565, -0.341) </w:t>
            </w:r>
          </w:p>
        </w:tc>
        <w:tc>
          <w:tcPr>
            <w:tcW w:w="962" w:type="dxa"/>
            <w:shd w:val="clear" w:color="auto" w:fill="auto"/>
            <w:tcMar>
              <w:top w:w="0" w:type="dxa"/>
              <w:left w:w="0" w:type="dxa"/>
              <w:bottom w:w="0" w:type="dxa"/>
              <w:right w:w="0" w:type="dxa"/>
            </w:tcMar>
            <w:vAlign w:val="center"/>
            <w:hideMark/>
          </w:tcPr>
          <w:p w14:paraId="4D47C19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-0.452 </w:t>
            </w:r>
          </w:p>
        </w:tc>
        <w:tc>
          <w:tcPr>
            <w:tcW w:w="0" w:type="auto"/>
            <w:shd w:val="clear" w:color="auto" w:fill="auto"/>
            <w:tcMar>
              <w:top w:w="0" w:type="dxa"/>
              <w:left w:w="0" w:type="dxa"/>
              <w:bottom w:w="0" w:type="dxa"/>
              <w:right w:w="0" w:type="dxa"/>
            </w:tcMar>
            <w:vAlign w:val="center"/>
            <w:hideMark/>
          </w:tcPr>
          <w:p w14:paraId="54DA9F3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-0.403 </w:t>
            </w:r>
          </w:p>
        </w:tc>
      </w:tr>
      <w:tr w:rsidR="00911075" w:rsidRPr="00C96415" w14:paraId="4C465496" w14:textId="77777777" w:rsidTr="003F7C48">
        <w:tc>
          <w:tcPr>
            <w:tcW w:w="0" w:type="auto"/>
            <w:shd w:val="clear" w:color="auto" w:fill="auto"/>
            <w:tcMar>
              <w:top w:w="0" w:type="dxa"/>
              <w:left w:w="0" w:type="dxa"/>
              <w:bottom w:w="0" w:type="dxa"/>
              <w:right w:w="0" w:type="dxa"/>
            </w:tcMar>
            <w:vAlign w:val="center"/>
            <w:hideMark/>
          </w:tcPr>
          <w:p w14:paraId="12C36E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Health conditions (ever) </w:t>
            </w:r>
          </w:p>
        </w:tc>
        <w:tc>
          <w:tcPr>
            <w:tcW w:w="0" w:type="auto"/>
            <w:shd w:val="clear" w:color="auto" w:fill="auto"/>
            <w:tcMar>
              <w:top w:w="0" w:type="dxa"/>
              <w:left w:w="0" w:type="dxa"/>
              <w:bottom w:w="0" w:type="dxa"/>
              <w:right w:w="0" w:type="dxa"/>
            </w:tcMar>
            <w:vAlign w:val="center"/>
            <w:hideMark/>
          </w:tcPr>
          <w:p w14:paraId="6E7A965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dx with IDA </w:t>
            </w:r>
          </w:p>
        </w:tc>
        <w:tc>
          <w:tcPr>
            <w:tcW w:w="1662" w:type="dxa"/>
            <w:shd w:val="clear" w:color="auto" w:fill="auto"/>
            <w:tcMar>
              <w:top w:w="0" w:type="dxa"/>
              <w:left w:w="0" w:type="dxa"/>
              <w:bottom w:w="0" w:type="dxa"/>
              <w:right w:w="0" w:type="dxa"/>
            </w:tcMar>
            <w:vAlign w:val="center"/>
            <w:hideMark/>
          </w:tcPr>
          <w:p w14:paraId="6FE6E5E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-0.227 (-0.313, -0.142) </w:t>
            </w:r>
          </w:p>
        </w:tc>
        <w:tc>
          <w:tcPr>
            <w:tcW w:w="990" w:type="dxa"/>
            <w:shd w:val="clear" w:color="auto" w:fill="auto"/>
            <w:tcMar>
              <w:top w:w="0" w:type="dxa"/>
              <w:left w:w="0" w:type="dxa"/>
              <w:bottom w:w="0" w:type="dxa"/>
              <w:right w:w="0" w:type="dxa"/>
            </w:tcMar>
            <w:vAlign w:val="center"/>
            <w:hideMark/>
          </w:tcPr>
          <w:p w14:paraId="080F3F8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-0.223 </w:t>
            </w:r>
          </w:p>
        </w:tc>
        <w:tc>
          <w:tcPr>
            <w:tcW w:w="630" w:type="dxa"/>
            <w:shd w:val="clear" w:color="auto" w:fill="auto"/>
            <w:tcMar>
              <w:top w:w="0" w:type="dxa"/>
              <w:left w:w="0" w:type="dxa"/>
              <w:bottom w:w="0" w:type="dxa"/>
              <w:right w:w="0" w:type="dxa"/>
            </w:tcMar>
            <w:vAlign w:val="center"/>
            <w:hideMark/>
          </w:tcPr>
          <w:p w14:paraId="4C04680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-0.203 </w:t>
            </w:r>
          </w:p>
        </w:tc>
        <w:tc>
          <w:tcPr>
            <w:tcW w:w="1627" w:type="dxa"/>
            <w:shd w:val="clear" w:color="auto" w:fill="auto"/>
            <w:tcMar>
              <w:top w:w="0" w:type="dxa"/>
              <w:left w:w="0" w:type="dxa"/>
              <w:bottom w:w="0" w:type="dxa"/>
              <w:right w:w="0" w:type="dxa"/>
            </w:tcMar>
            <w:vAlign w:val="center"/>
            <w:hideMark/>
          </w:tcPr>
          <w:p w14:paraId="6017631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-0.104 (-0.200, -0.008) </w:t>
            </w:r>
          </w:p>
        </w:tc>
        <w:tc>
          <w:tcPr>
            <w:tcW w:w="928" w:type="dxa"/>
            <w:shd w:val="clear" w:color="auto" w:fill="auto"/>
            <w:tcMar>
              <w:top w:w="0" w:type="dxa"/>
              <w:left w:w="0" w:type="dxa"/>
              <w:bottom w:w="0" w:type="dxa"/>
              <w:right w:w="0" w:type="dxa"/>
            </w:tcMar>
            <w:vAlign w:val="center"/>
            <w:hideMark/>
          </w:tcPr>
          <w:p w14:paraId="7C40D93E"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5EDB1DB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-0.054 </w:t>
            </w:r>
          </w:p>
        </w:tc>
        <w:tc>
          <w:tcPr>
            <w:tcW w:w="1652" w:type="dxa"/>
            <w:shd w:val="clear" w:color="auto" w:fill="auto"/>
            <w:tcMar>
              <w:top w:w="0" w:type="dxa"/>
              <w:left w:w="0" w:type="dxa"/>
              <w:bottom w:w="0" w:type="dxa"/>
              <w:right w:w="0" w:type="dxa"/>
            </w:tcMar>
            <w:vAlign w:val="center"/>
            <w:hideMark/>
          </w:tcPr>
          <w:p w14:paraId="170F57B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-0.111 (-0.207, -0.015) </w:t>
            </w:r>
          </w:p>
        </w:tc>
        <w:tc>
          <w:tcPr>
            <w:tcW w:w="962" w:type="dxa"/>
            <w:shd w:val="clear" w:color="auto" w:fill="auto"/>
            <w:tcMar>
              <w:top w:w="0" w:type="dxa"/>
              <w:left w:w="0" w:type="dxa"/>
              <w:bottom w:w="0" w:type="dxa"/>
              <w:right w:w="0" w:type="dxa"/>
            </w:tcMar>
            <w:vAlign w:val="center"/>
            <w:hideMark/>
          </w:tcPr>
          <w:p w14:paraId="42A59CDD"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67FB4C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-0.066 </w:t>
            </w:r>
          </w:p>
        </w:tc>
      </w:tr>
      <w:tr w:rsidR="00911075" w:rsidRPr="00C96415" w14:paraId="5187645F" w14:textId="77777777" w:rsidTr="003F7C48">
        <w:tc>
          <w:tcPr>
            <w:tcW w:w="0" w:type="auto"/>
            <w:shd w:val="clear" w:color="auto" w:fill="auto"/>
            <w:tcMar>
              <w:top w:w="0" w:type="dxa"/>
              <w:left w:w="0" w:type="dxa"/>
              <w:bottom w:w="0" w:type="dxa"/>
              <w:right w:w="0" w:type="dxa"/>
            </w:tcMar>
            <w:vAlign w:val="center"/>
          </w:tcPr>
          <w:p w14:paraId="4127DDBA"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3171FD3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had colon/rectum polyps </w:t>
            </w:r>
          </w:p>
        </w:tc>
        <w:tc>
          <w:tcPr>
            <w:tcW w:w="1662" w:type="dxa"/>
            <w:shd w:val="clear" w:color="auto" w:fill="auto"/>
            <w:tcMar>
              <w:top w:w="0" w:type="dxa"/>
              <w:left w:w="0" w:type="dxa"/>
              <w:bottom w:w="0" w:type="dxa"/>
              <w:right w:w="0" w:type="dxa"/>
            </w:tcMar>
            <w:vAlign w:val="center"/>
            <w:hideMark/>
          </w:tcPr>
          <w:p w14:paraId="7D0CF0B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-0.046 (-0.140, 0.048) </w:t>
            </w:r>
          </w:p>
        </w:tc>
        <w:tc>
          <w:tcPr>
            <w:tcW w:w="990" w:type="dxa"/>
            <w:shd w:val="clear" w:color="auto" w:fill="auto"/>
            <w:tcMar>
              <w:top w:w="0" w:type="dxa"/>
              <w:left w:w="0" w:type="dxa"/>
              <w:bottom w:w="0" w:type="dxa"/>
              <w:right w:w="0" w:type="dxa"/>
            </w:tcMar>
            <w:vAlign w:val="center"/>
            <w:hideMark/>
          </w:tcPr>
          <w:p w14:paraId="747C6BDB"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6442B1A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-0.033 </w:t>
            </w:r>
          </w:p>
        </w:tc>
        <w:tc>
          <w:tcPr>
            <w:tcW w:w="1627" w:type="dxa"/>
            <w:shd w:val="clear" w:color="auto" w:fill="auto"/>
            <w:tcMar>
              <w:top w:w="0" w:type="dxa"/>
              <w:left w:w="0" w:type="dxa"/>
              <w:bottom w:w="0" w:type="dxa"/>
              <w:right w:w="0" w:type="dxa"/>
            </w:tcMar>
            <w:vAlign w:val="center"/>
            <w:hideMark/>
          </w:tcPr>
          <w:p w14:paraId="6DA6790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-0.071 (-0.177, 0.035) </w:t>
            </w:r>
          </w:p>
        </w:tc>
        <w:tc>
          <w:tcPr>
            <w:tcW w:w="928" w:type="dxa"/>
            <w:shd w:val="clear" w:color="auto" w:fill="auto"/>
            <w:tcMar>
              <w:top w:w="0" w:type="dxa"/>
              <w:left w:w="0" w:type="dxa"/>
              <w:bottom w:w="0" w:type="dxa"/>
              <w:right w:w="0" w:type="dxa"/>
            </w:tcMar>
            <w:vAlign w:val="center"/>
            <w:hideMark/>
          </w:tcPr>
          <w:p w14:paraId="267E238A"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502633E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-0.009 </w:t>
            </w:r>
          </w:p>
        </w:tc>
        <w:tc>
          <w:tcPr>
            <w:tcW w:w="1652" w:type="dxa"/>
            <w:shd w:val="clear" w:color="auto" w:fill="auto"/>
            <w:tcMar>
              <w:top w:w="0" w:type="dxa"/>
              <w:left w:w="0" w:type="dxa"/>
              <w:bottom w:w="0" w:type="dxa"/>
              <w:right w:w="0" w:type="dxa"/>
            </w:tcMar>
            <w:vAlign w:val="center"/>
            <w:hideMark/>
          </w:tcPr>
          <w:p w14:paraId="64A13B4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-0.070 (-0.177, 0.037) </w:t>
            </w:r>
          </w:p>
        </w:tc>
        <w:tc>
          <w:tcPr>
            <w:tcW w:w="962" w:type="dxa"/>
            <w:shd w:val="clear" w:color="auto" w:fill="auto"/>
            <w:tcMar>
              <w:top w:w="0" w:type="dxa"/>
              <w:left w:w="0" w:type="dxa"/>
              <w:bottom w:w="0" w:type="dxa"/>
              <w:right w:w="0" w:type="dxa"/>
            </w:tcMar>
            <w:vAlign w:val="center"/>
            <w:hideMark/>
          </w:tcPr>
          <w:p w14:paraId="186B9B90"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733BA07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-0.009 </w:t>
            </w:r>
          </w:p>
        </w:tc>
      </w:tr>
      <w:tr w:rsidR="00911075" w:rsidRPr="00C96415" w14:paraId="3F2799AD" w14:textId="77777777" w:rsidTr="003F7C48">
        <w:tc>
          <w:tcPr>
            <w:tcW w:w="0" w:type="auto"/>
            <w:shd w:val="clear" w:color="auto" w:fill="auto"/>
            <w:tcMar>
              <w:top w:w="0" w:type="dxa"/>
              <w:left w:w="0" w:type="dxa"/>
              <w:bottom w:w="0" w:type="dxa"/>
              <w:right w:w="0" w:type="dxa"/>
            </w:tcMar>
            <w:vAlign w:val="center"/>
          </w:tcPr>
          <w:p w14:paraId="52226F72"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0E1A479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irritable bowel </w:t>
            </w:r>
            <w:proofErr w:type="gramStart"/>
            <w:r w:rsidRPr="00C96415">
              <w:rPr>
                <w:rFonts w:ascii="Arial" w:eastAsia="Times New Roman" w:hAnsi="Arial" w:cs="Arial"/>
                <w:color w:val="333333"/>
                <w:sz w:val="16"/>
                <w:szCs w:val="16"/>
              </w:rPr>
              <w:t>disease ,</w:t>
            </w:r>
            <w:proofErr w:type="gramEnd"/>
            <w:r w:rsidRPr="00C96415">
              <w:rPr>
                <w:rFonts w:ascii="Arial" w:eastAsia="Times New Roman" w:hAnsi="Arial" w:cs="Arial"/>
                <w:color w:val="333333"/>
                <w:sz w:val="16"/>
                <w:szCs w:val="16"/>
              </w:rPr>
              <w:t xml:space="preserve"> y/n </w:t>
            </w:r>
          </w:p>
        </w:tc>
        <w:tc>
          <w:tcPr>
            <w:tcW w:w="1662" w:type="dxa"/>
            <w:shd w:val="clear" w:color="auto" w:fill="auto"/>
            <w:tcMar>
              <w:top w:w="0" w:type="dxa"/>
              <w:left w:w="0" w:type="dxa"/>
              <w:bottom w:w="0" w:type="dxa"/>
              <w:right w:w="0" w:type="dxa"/>
            </w:tcMar>
            <w:vAlign w:val="center"/>
            <w:hideMark/>
          </w:tcPr>
          <w:p w14:paraId="2138A01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0.135 (-0.165, 0.436) </w:t>
            </w:r>
          </w:p>
        </w:tc>
        <w:tc>
          <w:tcPr>
            <w:tcW w:w="990" w:type="dxa"/>
            <w:shd w:val="clear" w:color="auto" w:fill="auto"/>
            <w:tcMar>
              <w:top w:w="0" w:type="dxa"/>
              <w:left w:w="0" w:type="dxa"/>
              <w:bottom w:w="0" w:type="dxa"/>
              <w:right w:w="0" w:type="dxa"/>
            </w:tcMar>
            <w:vAlign w:val="center"/>
            <w:hideMark/>
          </w:tcPr>
          <w:p w14:paraId="1462ED26"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32308D4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0.030 </w:t>
            </w:r>
          </w:p>
        </w:tc>
        <w:tc>
          <w:tcPr>
            <w:tcW w:w="1627" w:type="dxa"/>
            <w:shd w:val="clear" w:color="auto" w:fill="auto"/>
            <w:tcMar>
              <w:top w:w="0" w:type="dxa"/>
              <w:left w:w="0" w:type="dxa"/>
              <w:bottom w:w="0" w:type="dxa"/>
              <w:right w:w="0" w:type="dxa"/>
            </w:tcMar>
            <w:vAlign w:val="center"/>
            <w:hideMark/>
          </w:tcPr>
          <w:p w14:paraId="0BA847F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0.129 (-0.209, 0.468) </w:t>
            </w:r>
          </w:p>
        </w:tc>
        <w:tc>
          <w:tcPr>
            <w:tcW w:w="928" w:type="dxa"/>
            <w:shd w:val="clear" w:color="auto" w:fill="auto"/>
            <w:tcMar>
              <w:top w:w="0" w:type="dxa"/>
              <w:left w:w="0" w:type="dxa"/>
              <w:bottom w:w="0" w:type="dxa"/>
              <w:right w:w="0" w:type="dxa"/>
            </w:tcMar>
            <w:vAlign w:val="center"/>
            <w:hideMark/>
          </w:tcPr>
          <w:p w14:paraId="51DD9589"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3CBE9B8F"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7762A14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0.129 (-0.209, 0.467) </w:t>
            </w:r>
          </w:p>
        </w:tc>
        <w:tc>
          <w:tcPr>
            <w:tcW w:w="962" w:type="dxa"/>
            <w:shd w:val="clear" w:color="auto" w:fill="auto"/>
            <w:tcMar>
              <w:top w:w="0" w:type="dxa"/>
              <w:left w:w="0" w:type="dxa"/>
              <w:bottom w:w="0" w:type="dxa"/>
              <w:right w:w="0" w:type="dxa"/>
            </w:tcMar>
            <w:vAlign w:val="center"/>
            <w:hideMark/>
          </w:tcPr>
          <w:p w14:paraId="1DD202F4"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1CC7FC52" w14:textId="77777777" w:rsidR="00911075" w:rsidRPr="00C96415" w:rsidRDefault="00911075" w:rsidP="003F7C48">
            <w:pPr>
              <w:spacing w:after="300"/>
              <w:rPr>
                <w:rFonts w:ascii="Arial" w:eastAsia="Times New Roman" w:hAnsi="Arial" w:cs="Arial"/>
                <w:sz w:val="16"/>
                <w:szCs w:val="16"/>
              </w:rPr>
            </w:pPr>
          </w:p>
        </w:tc>
      </w:tr>
      <w:tr w:rsidR="00911075" w:rsidRPr="00C96415" w14:paraId="5E532FC9" w14:textId="77777777" w:rsidTr="003F7C48">
        <w:tc>
          <w:tcPr>
            <w:tcW w:w="0" w:type="auto"/>
            <w:shd w:val="clear" w:color="auto" w:fill="auto"/>
            <w:tcMar>
              <w:top w:w="0" w:type="dxa"/>
              <w:left w:w="0" w:type="dxa"/>
              <w:bottom w:w="0" w:type="dxa"/>
              <w:right w:w="0" w:type="dxa"/>
            </w:tcMar>
            <w:vAlign w:val="center"/>
          </w:tcPr>
          <w:p w14:paraId="6D3F4B0D"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302F1D5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w:t>
            </w:r>
            <w:proofErr w:type="gramStart"/>
            <w:r w:rsidRPr="00C96415">
              <w:rPr>
                <w:rFonts w:ascii="Arial" w:eastAsia="Times New Roman" w:hAnsi="Arial" w:cs="Arial"/>
                <w:color w:val="333333"/>
                <w:sz w:val="16"/>
                <w:szCs w:val="16"/>
              </w:rPr>
              <w:t>PCOS ,</w:t>
            </w:r>
            <w:proofErr w:type="gramEnd"/>
            <w:r w:rsidRPr="00C96415">
              <w:rPr>
                <w:rFonts w:ascii="Arial" w:eastAsia="Times New Roman" w:hAnsi="Arial" w:cs="Arial"/>
                <w:color w:val="333333"/>
                <w:sz w:val="16"/>
                <w:szCs w:val="16"/>
              </w:rPr>
              <w:t xml:space="preserve"> y/n </w:t>
            </w:r>
          </w:p>
        </w:tc>
        <w:tc>
          <w:tcPr>
            <w:tcW w:w="1662" w:type="dxa"/>
            <w:shd w:val="clear" w:color="auto" w:fill="auto"/>
            <w:tcMar>
              <w:top w:w="0" w:type="dxa"/>
              <w:left w:w="0" w:type="dxa"/>
              <w:bottom w:w="0" w:type="dxa"/>
              <w:right w:w="0" w:type="dxa"/>
            </w:tcMar>
            <w:vAlign w:val="center"/>
            <w:hideMark/>
          </w:tcPr>
          <w:p w14:paraId="1A84A65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0.016 (-0.200, 0.232) </w:t>
            </w:r>
          </w:p>
        </w:tc>
        <w:tc>
          <w:tcPr>
            <w:tcW w:w="990" w:type="dxa"/>
            <w:shd w:val="clear" w:color="auto" w:fill="auto"/>
            <w:tcMar>
              <w:top w:w="0" w:type="dxa"/>
              <w:left w:w="0" w:type="dxa"/>
              <w:bottom w:w="0" w:type="dxa"/>
              <w:right w:w="0" w:type="dxa"/>
            </w:tcMar>
            <w:vAlign w:val="center"/>
            <w:hideMark/>
          </w:tcPr>
          <w:p w14:paraId="6DEDF905"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5D773578" w14:textId="77777777" w:rsidR="00911075" w:rsidRPr="00C96415" w:rsidRDefault="00911075" w:rsidP="003F7C48">
            <w:pPr>
              <w:spacing w:after="300"/>
              <w:rPr>
                <w:rFonts w:ascii="Arial" w:eastAsia="Times New Roman" w:hAnsi="Arial" w:cs="Arial"/>
                <w:sz w:val="16"/>
                <w:szCs w:val="16"/>
              </w:rPr>
            </w:pPr>
          </w:p>
        </w:tc>
        <w:tc>
          <w:tcPr>
            <w:tcW w:w="1627" w:type="dxa"/>
            <w:shd w:val="clear" w:color="auto" w:fill="auto"/>
            <w:tcMar>
              <w:top w:w="0" w:type="dxa"/>
              <w:left w:w="0" w:type="dxa"/>
              <w:bottom w:w="0" w:type="dxa"/>
              <w:right w:w="0" w:type="dxa"/>
            </w:tcMar>
            <w:vAlign w:val="center"/>
            <w:hideMark/>
          </w:tcPr>
          <w:p w14:paraId="414B11C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-0.205 (-0.447, 0.036) </w:t>
            </w:r>
          </w:p>
        </w:tc>
        <w:tc>
          <w:tcPr>
            <w:tcW w:w="928" w:type="dxa"/>
            <w:shd w:val="clear" w:color="auto" w:fill="auto"/>
            <w:tcMar>
              <w:top w:w="0" w:type="dxa"/>
              <w:left w:w="0" w:type="dxa"/>
              <w:bottom w:w="0" w:type="dxa"/>
              <w:right w:w="0" w:type="dxa"/>
            </w:tcMar>
            <w:vAlign w:val="center"/>
            <w:hideMark/>
          </w:tcPr>
          <w:p w14:paraId="77F63A03"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3C1C77C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-0.103 </w:t>
            </w:r>
          </w:p>
        </w:tc>
        <w:tc>
          <w:tcPr>
            <w:tcW w:w="1652" w:type="dxa"/>
            <w:shd w:val="clear" w:color="auto" w:fill="auto"/>
            <w:tcMar>
              <w:top w:w="0" w:type="dxa"/>
              <w:left w:w="0" w:type="dxa"/>
              <w:bottom w:w="0" w:type="dxa"/>
              <w:right w:w="0" w:type="dxa"/>
            </w:tcMar>
            <w:vAlign w:val="center"/>
            <w:hideMark/>
          </w:tcPr>
          <w:p w14:paraId="2B2CF74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-0.206 (-0.447, 0.035) </w:t>
            </w:r>
          </w:p>
        </w:tc>
        <w:tc>
          <w:tcPr>
            <w:tcW w:w="962" w:type="dxa"/>
            <w:shd w:val="clear" w:color="auto" w:fill="auto"/>
            <w:tcMar>
              <w:top w:w="0" w:type="dxa"/>
              <w:left w:w="0" w:type="dxa"/>
              <w:bottom w:w="0" w:type="dxa"/>
              <w:right w:w="0" w:type="dxa"/>
            </w:tcMar>
            <w:vAlign w:val="center"/>
            <w:hideMark/>
          </w:tcPr>
          <w:p w14:paraId="7716FF4F"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484D737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-0.111 </w:t>
            </w:r>
          </w:p>
        </w:tc>
      </w:tr>
      <w:tr w:rsidR="00911075" w:rsidRPr="00C96415" w14:paraId="3EFC6E61" w14:textId="77777777" w:rsidTr="003F7C48">
        <w:tc>
          <w:tcPr>
            <w:tcW w:w="0" w:type="auto"/>
            <w:shd w:val="clear" w:color="auto" w:fill="auto"/>
            <w:tcMar>
              <w:top w:w="0" w:type="dxa"/>
              <w:left w:w="0" w:type="dxa"/>
              <w:bottom w:w="0" w:type="dxa"/>
              <w:right w:w="0" w:type="dxa"/>
            </w:tcMar>
            <w:vAlign w:val="center"/>
          </w:tcPr>
          <w:p w14:paraId="385D1B85"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6F58D9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Ever </w:t>
            </w:r>
            <w:proofErr w:type="gramStart"/>
            <w:r w:rsidRPr="00C96415">
              <w:rPr>
                <w:rFonts w:ascii="Arial" w:eastAsia="Times New Roman" w:hAnsi="Arial" w:cs="Arial"/>
                <w:color w:val="333333"/>
                <w:sz w:val="16"/>
                <w:szCs w:val="16"/>
              </w:rPr>
              <w:t>preeclampsia ,</w:t>
            </w:r>
            <w:proofErr w:type="gramEnd"/>
            <w:r w:rsidRPr="00C96415">
              <w:rPr>
                <w:rFonts w:ascii="Arial" w:eastAsia="Times New Roman" w:hAnsi="Arial" w:cs="Arial"/>
                <w:color w:val="333333"/>
                <w:sz w:val="16"/>
                <w:szCs w:val="16"/>
              </w:rPr>
              <w:t xml:space="preserve"> y/n </w:t>
            </w:r>
          </w:p>
        </w:tc>
        <w:tc>
          <w:tcPr>
            <w:tcW w:w="1662" w:type="dxa"/>
            <w:shd w:val="clear" w:color="auto" w:fill="auto"/>
            <w:tcMar>
              <w:top w:w="0" w:type="dxa"/>
              <w:left w:w="0" w:type="dxa"/>
              <w:bottom w:w="0" w:type="dxa"/>
              <w:right w:w="0" w:type="dxa"/>
            </w:tcMar>
            <w:vAlign w:val="center"/>
            <w:hideMark/>
          </w:tcPr>
          <w:p w14:paraId="7544BBC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0.231 </w:t>
            </w:r>
            <w:proofErr w:type="gramStart"/>
            <w:r w:rsidRPr="00C96415">
              <w:rPr>
                <w:rFonts w:ascii="Arial" w:eastAsia="Times New Roman" w:hAnsi="Arial" w:cs="Arial"/>
                <w:color w:val="333333"/>
                <w:sz w:val="16"/>
                <w:szCs w:val="16"/>
              </w:rPr>
              <w:t>( 0.084</w:t>
            </w:r>
            <w:proofErr w:type="gramEnd"/>
            <w:r w:rsidRPr="00C96415">
              <w:rPr>
                <w:rFonts w:ascii="Arial" w:eastAsia="Times New Roman" w:hAnsi="Arial" w:cs="Arial"/>
                <w:color w:val="333333"/>
                <w:sz w:val="16"/>
                <w:szCs w:val="16"/>
              </w:rPr>
              <w:t xml:space="preserve">, 0.379) </w:t>
            </w:r>
          </w:p>
        </w:tc>
        <w:tc>
          <w:tcPr>
            <w:tcW w:w="990" w:type="dxa"/>
            <w:shd w:val="clear" w:color="auto" w:fill="auto"/>
            <w:tcMar>
              <w:top w:w="0" w:type="dxa"/>
              <w:left w:w="0" w:type="dxa"/>
              <w:bottom w:w="0" w:type="dxa"/>
              <w:right w:w="0" w:type="dxa"/>
            </w:tcMar>
            <w:vAlign w:val="center"/>
            <w:hideMark/>
          </w:tcPr>
          <w:p w14:paraId="68E3D14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0.224 </w:t>
            </w:r>
          </w:p>
        </w:tc>
        <w:tc>
          <w:tcPr>
            <w:tcW w:w="630" w:type="dxa"/>
            <w:shd w:val="clear" w:color="auto" w:fill="auto"/>
            <w:tcMar>
              <w:top w:w="0" w:type="dxa"/>
              <w:left w:w="0" w:type="dxa"/>
              <w:bottom w:w="0" w:type="dxa"/>
              <w:right w:w="0" w:type="dxa"/>
            </w:tcMar>
            <w:vAlign w:val="center"/>
            <w:hideMark/>
          </w:tcPr>
          <w:p w14:paraId="06E0558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0.206 </w:t>
            </w:r>
          </w:p>
        </w:tc>
        <w:tc>
          <w:tcPr>
            <w:tcW w:w="1627" w:type="dxa"/>
            <w:shd w:val="clear" w:color="auto" w:fill="auto"/>
            <w:tcMar>
              <w:top w:w="0" w:type="dxa"/>
              <w:left w:w="0" w:type="dxa"/>
              <w:bottom w:w="0" w:type="dxa"/>
              <w:right w:w="0" w:type="dxa"/>
            </w:tcMar>
            <w:vAlign w:val="center"/>
            <w:hideMark/>
          </w:tcPr>
          <w:p w14:paraId="673CFEF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-0.011 (-0.177, 0.155) </w:t>
            </w:r>
          </w:p>
        </w:tc>
        <w:tc>
          <w:tcPr>
            <w:tcW w:w="928" w:type="dxa"/>
            <w:shd w:val="clear" w:color="auto" w:fill="auto"/>
            <w:tcMar>
              <w:top w:w="0" w:type="dxa"/>
              <w:left w:w="0" w:type="dxa"/>
              <w:bottom w:w="0" w:type="dxa"/>
              <w:right w:w="0" w:type="dxa"/>
            </w:tcMar>
            <w:vAlign w:val="center"/>
            <w:hideMark/>
          </w:tcPr>
          <w:p w14:paraId="2A0F3AE7"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25538796"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10854CE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(-0.158, 0.171) </w:t>
            </w:r>
          </w:p>
        </w:tc>
        <w:tc>
          <w:tcPr>
            <w:tcW w:w="962" w:type="dxa"/>
            <w:shd w:val="clear" w:color="auto" w:fill="auto"/>
            <w:tcMar>
              <w:top w:w="0" w:type="dxa"/>
              <w:left w:w="0" w:type="dxa"/>
              <w:bottom w:w="0" w:type="dxa"/>
              <w:right w:w="0" w:type="dxa"/>
            </w:tcMar>
            <w:vAlign w:val="center"/>
            <w:hideMark/>
          </w:tcPr>
          <w:p w14:paraId="64E3F15D"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17AF6683" w14:textId="77777777" w:rsidR="00911075" w:rsidRPr="00C96415" w:rsidRDefault="00911075" w:rsidP="003F7C48">
            <w:pPr>
              <w:spacing w:after="300"/>
              <w:rPr>
                <w:rFonts w:ascii="Arial" w:eastAsia="Times New Roman" w:hAnsi="Arial" w:cs="Arial"/>
                <w:sz w:val="16"/>
                <w:szCs w:val="16"/>
              </w:rPr>
            </w:pPr>
          </w:p>
        </w:tc>
      </w:tr>
      <w:tr w:rsidR="00911075" w:rsidRPr="00C96415" w14:paraId="05980574" w14:textId="77777777" w:rsidTr="003F7C48">
        <w:tc>
          <w:tcPr>
            <w:tcW w:w="0" w:type="auto"/>
            <w:shd w:val="clear" w:color="auto" w:fill="auto"/>
            <w:tcMar>
              <w:top w:w="0" w:type="dxa"/>
              <w:left w:w="0" w:type="dxa"/>
              <w:bottom w:w="0" w:type="dxa"/>
              <w:right w:w="0" w:type="dxa"/>
            </w:tcMar>
            <w:vAlign w:val="center"/>
            <w:hideMark/>
          </w:tcPr>
          <w:p w14:paraId="7523615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Lifestyle </w:t>
            </w:r>
          </w:p>
        </w:tc>
        <w:tc>
          <w:tcPr>
            <w:tcW w:w="0" w:type="auto"/>
            <w:shd w:val="clear" w:color="auto" w:fill="auto"/>
            <w:tcMar>
              <w:top w:w="0" w:type="dxa"/>
              <w:left w:w="0" w:type="dxa"/>
              <w:bottom w:w="0" w:type="dxa"/>
              <w:right w:w="0" w:type="dxa"/>
            </w:tcMar>
            <w:vAlign w:val="center"/>
            <w:hideMark/>
          </w:tcPr>
          <w:p w14:paraId="695957B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Alcohol (drinks per month) </w:t>
            </w:r>
          </w:p>
        </w:tc>
        <w:tc>
          <w:tcPr>
            <w:tcW w:w="1662" w:type="dxa"/>
            <w:shd w:val="clear" w:color="auto" w:fill="auto"/>
            <w:tcMar>
              <w:top w:w="0" w:type="dxa"/>
              <w:left w:w="0" w:type="dxa"/>
              <w:bottom w:w="0" w:type="dxa"/>
              <w:right w:w="0" w:type="dxa"/>
            </w:tcMar>
            <w:vAlign w:val="center"/>
            <w:hideMark/>
          </w:tcPr>
          <w:p w14:paraId="2386C18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w:t>
            </w:r>
            <w:proofErr w:type="gramStart"/>
            <w:r w:rsidRPr="00C96415">
              <w:rPr>
                <w:rFonts w:ascii="Arial" w:eastAsia="Times New Roman" w:hAnsi="Arial" w:cs="Arial"/>
                <w:color w:val="333333"/>
                <w:sz w:val="16"/>
                <w:szCs w:val="16"/>
              </w:rPr>
              <w:t>( 0.004</w:t>
            </w:r>
            <w:proofErr w:type="gramEnd"/>
            <w:r w:rsidRPr="00C96415">
              <w:rPr>
                <w:rFonts w:ascii="Arial" w:eastAsia="Times New Roman" w:hAnsi="Arial" w:cs="Arial"/>
                <w:color w:val="333333"/>
                <w:sz w:val="16"/>
                <w:szCs w:val="16"/>
              </w:rPr>
              <w:t xml:space="preserve">, 0.008) </w:t>
            </w:r>
          </w:p>
        </w:tc>
        <w:tc>
          <w:tcPr>
            <w:tcW w:w="990" w:type="dxa"/>
            <w:shd w:val="clear" w:color="auto" w:fill="auto"/>
            <w:tcMar>
              <w:top w:w="0" w:type="dxa"/>
              <w:left w:w="0" w:type="dxa"/>
              <w:bottom w:w="0" w:type="dxa"/>
              <w:right w:w="0" w:type="dxa"/>
            </w:tcMar>
            <w:vAlign w:val="center"/>
            <w:hideMark/>
          </w:tcPr>
          <w:p w14:paraId="03BC0F4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w:t>
            </w:r>
          </w:p>
        </w:tc>
        <w:tc>
          <w:tcPr>
            <w:tcW w:w="630" w:type="dxa"/>
            <w:shd w:val="clear" w:color="auto" w:fill="auto"/>
            <w:tcMar>
              <w:top w:w="0" w:type="dxa"/>
              <w:left w:w="0" w:type="dxa"/>
              <w:bottom w:w="0" w:type="dxa"/>
              <w:right w:w="0" w:type="dxa"/>
            </w:tcMar>
            <w:vAlign w:val="center"/>
            <w:hideMark/>
          </w:tcPr>
          <w:p w14:paraId="60A39E9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w:t>
            </w:r>
          </w:p>
        </w:tc>
        <w:tc>
          <w:tcPr>
            <w:tcW w:w="1627" w:type="dxa"/>
            <w:shd w:val="clear" w:color="auto" w:fill="auto"/>
            <w:tcMar>
              <w:top w:w="0" w:type="dxa"/>
              <w:left w:w="0" w:type="dxa"/>
              <w:bottom w:w="0" w:type="dxa"/>
              <w:right w:w="0" w:type="dxa"/>
            </w:tcMar>
            <w:vAlign w:val="center"/>
            <w:hideMark/>
          </w:tcPr>
          <w:p w14:paraId="0008DC3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roofErr w:type="gramStart"/>
            <w:r w:rsidRPr="00C96415">
              <w:rPr>
                <w:rFonts w:ascii="Arial" w:eastAsia="Times New Roman" w:hAnsi="Arial" w:cs="Arial"/>
                <w:color w:val="333333"/>
                <w:sz w:val="16"/>
                <w:szCs w:val="16"/>
              </w:rPr>
              <w:t>( 0.003</w:t>
            </w:r>
            <w:proofErr w:type="gramEnd"/>
            <w:r w:rsidRPr="00C96415">
              <w:rPr>
                <w:rFonts w:ascii="Arial" w:eastAsia="Times New Roman" w:hAnsi="Arial" w:cs="Arial"/>
                <w:color w:val="333333"/>
                <w:sz w:val="16"/>
                <w:szCs w:val="16"/>
              </w:rPr>
              <w:t xml:space="preserve">, 0.007) </w:t>
            </w:r>
          </w:p>
        </w:tc>
        <w:tc>
          <w:tcPr>
            <w:tcW w:w="928" w:type="dxa"/>
            <w:shd w:val="clear" w:color="auto" w:fill="auto"/>
            <w:tcMar>
              <w:top w:w="0" w:type="dxa"/>
              <w:left w:w="0" w:type="dxa"/>
              <w:bottom w:w="0" w:type="dxa"/>
              <w:right w:w="0" w:type="dxa"/>
            </w:tcMar>
            <w:vAlign w:val="center"/>
            <w:hideMark/>
          </w:tcPr>
          <w:p w14:paraId="6EF58C3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598" w:type="dxa"/>
            <w:shd w:val="clear" w:color="auto" w:fill="auto"/>
            <w:tcMar>
              <w:top w:w="0" w:type="dxa"/>
              <w:left w:w="0" w:type="dxa"/>
              <w:bottom w:w="0" w:type="dxa"/>
              <w:right w:w="0" w:type="dxa"/>
            </w:tcMar>
            <w:vAlign w:val="center"/>
            <w:hideMark/>
          </w:tcPr>
          <w:p w14:paraId="5D0FF59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
        </w:tc>
        <w:tc>
          <w:tcPr>
            <w:tcW w:w="1652" w:type="dxa"/>
            <w:shd w:val="clear" w:color="auto" w:fill="auto"/>
            <w:tcMar>
              <w:top w:w="0" w:type="dxa"/>
              <w:left w:w="0" w:type="dxa"/>
              <w:bottom w:w="0" w:type="dxa"/>
              <w:right w:w="0" w:type="dxa"/>
            </w:tcMar>
            <w:vAlign w:val="center"/>
            <w:hideMark/>
          </w:tcPr>
          <w:p w14:paraId="484D758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roofErr w:type="gramStart"/>
            <w:r w:rsidRPr="00C96415">
              <w:rPr>
                <w:rFonts w:ascii="Arial" w:eastAsia="Times New Roman" w:hAnsi="Arial" w:cs="Arial"/>
                <w:color w:val="333333"/>
                <w:sz w:val="16"/>
                <w:szCs w:val="16"/>
              </w:rPr>
              <w:t>( 0.001</w:t>
            </w:r>
            <w:proofErr w:type="gramEnd"/>
            <w:r w:rsidRPr="00C96415">
              <w:rPr>
                <w:rFonts w:ascii="Arial" w:eastAsia="Times New Roman" w:hAnsi="Arial" w:cs="Arial"/>
                <w:color w:val="333333"/>
                <w:sz w:val="16"/>
                <w:szCs w:val="16"/>
              </w:rPr>
              <w:t xml:space="preserve">, 0.006) </w:t>
            </w:r>
          </w:p>
        </w:tc>
        <w:tc>
          <w:tcPr>
            <w:tcW w:w="962" w:type="dxa"/>
            <w:shd w:val="clear" w:color="auto" w:fill="auto"/>
            <w:tcMar>
              <w:top w:w="0" w:type="dxa"/>
              <w:left w:w="0" w:type="dxa"/>
              <w:bottom w:w="0" w:type="dxa"/>
              <w:right w:w="0" w:type="dxa"/>
            </w:tcMar>
            <w:vAlign w:val="center"/>
            <w:hideMark/>
          </w:tcPr>
          <w:p w14:paraId="5EA377F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
        </w:tc>
        <w:tc>
          <w:tcPr>
            <w:tcW w:w="0" w:type="auto"/>
            <w:shd w:val="clear" w:color="auto" w:fill="auto"/>
            <w:tcMar>
              <w:top w:w="0" w:type="dxa"/>
              <w:left w:w="0" w:type="dxa"/>
              <w:bottom w:w="0" w:type="dxa"/>
              <w:right w:w="0" w:type="dxa"/>
            </w:tcMar>
            <w:vAlign w:val="center"/>
            <w:hideMark/>
          </w:tcPr>
          <w:p w14:paraId="403D2A9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
        </w:tc>
      </w:tr>
      <w:tr w:rsidR="00911075" w:rsidRPr="00C96415" w14:paraId="41CF1807" w14:textId="77777777" w:rsidTr="003F7C48">
        <w:tc>
          <w:tcPr>
            <w:tcW w:w="0" w:type="auto"/>
            <w:shd w:val="clear" w:color="auto" w:fill="auto"/>
            <w:tcMar>
              <w:top w:w="0" w:type="dxa"/>
              <w:left w:w="0" w:type="dxa"/>
              <w:bottom w:w="0" w:type="dxa"/>
              <w:right w:w="0" w:type="dxa"/>
            </w:tcMar>
            <w:vAlign w:val="center"/>
          </w:tcPr>
          <w:p w14:paraId="3415ECC3"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4828C27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BMI kg/m2 </w:t>
            </w:r>
          </w:p>
        </w:tc>
        <w:tc>
          <w:tcPr>
            <w:tcW w:w="1662" w:type="dxa"/>
            <w:shd w:val="clear" w:color="auto" w:fill="auto"/>
            <w:tcMar>
              <w:top w:w="0" w:type="dxa"/>
              <w:left w:w="0" w:type="dxa"/>
              <w:bottom w:w="0" w:type="dxa"/>
              <w:right w:w="0" w:type="dxa"/>
            </w:tcMar>
            <w:vAlign w:val="center"/>
            <w:hideMark/>
          </w:tcPr>
          <w:p w14:paraId="5EB92FF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(-0.004, 0.008) </w:t>
            </w:r>
          </w:p>
        </w:tc>
        <w:tc>
          <w:tcPr>
            <w:tcW w:w="990" w:type="dxa"/>
            <w:shd w:val="clear" w:color="auto" w:fill="auto"/>
            <w:tcMar>
              <w:top w:w="0" w:type="dxa"/>
              <w:left w:w="0" w:type="dxa"/>
              <w:bottom w:w="0" w:type="dxa"/>
              <w:right w:w="0" w:type="dxa"/>
            </w:tcMar>
            <w:vAlign w:val="center"/>
            <w:hideMark/>
          </w:tcPr>
          <w:p w14:paraId="0171DD51"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084423F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c>
          <w:tcPr>
            <w:tcW w:w="1627" w:type="dxa"/>
            <w:shd w:val="clear" w:color="auto" w:fill="auto"/>
            <w:tcMar>
              <w:top w:w="0" w:type="dxa"/>
              <w:left w:w="0" w:type="dxa"/>
              <w:bottom w:w="0" w:type="dxa"/>
              <w:right w:w="0" w:type="dxa"/>
            </w:tcMar>
            <w:vAlign w:val="center"/>
            <w:hideMark/>
          </w:tcPr>
          <w:p w14:paraId="3923EB9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-0.034 (-0.041, -0.028) </w:t>
            </w:r>
          </w:p>
        </w:tc>
        <w:tc>
          <w:tcPr>
            <w:tcW w:w="928" w:type="dxa"/>
            <w:shd w:val="clear" w:color="auto" w:fill="auto"/>
            <w:tcMar>
              <w:top w:w="0" w:type="dxa"/>
              <w:left w:w="0" w:type="dxa"/>
              <w:bottom w:w="0" w:type="dxa"/>
              <w:right w:w="0" w:type="dxa"/>
            </w:tcMar>
            <w:vAlign w:val="center"/>
            <w:hideMark/>
          </w:tcPr>
          <w:p w14:paraId="321285D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-0.034 </w:t>
            </w:r>
          </w:p>
        </w:tc>
        <w:tc>
          <w:tcPr>
            <w:tcW w:w="598" w:type="dxa"/>
            <w:shd w:val="clear" w:color="auto" w:fill="auto"/>
            <w:tcMar>
              <w:top w:w="0" w:type="dxa"/>
              <w:left w:w="0" w:type="dxa"/>
              <w:bottom w:w="0" w:type="dxa"/>
              <w:right w:w="0" w:type="dxa"/>
            </w:tcMar>
            <w:vAlign w:val="center"/>
            <w:hideMark/>
          </w:tcPr>
          <w:p w14:paraId="0BA57A4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-0.034 </w:t>
            </w:r>
          </w:p>
        </w:tc>
        <w:tc>
          <w:tcPr>
            <w:tcW w:w="1652" w:type="dxa"/>
            <w:shd w:val="clear" w:color="auto" w:fill="auto"/>
            <w:tcMar>
              <w:top w:w="0" w:type="dxa"/>
              <w:left w:w="0" w:type="dxa"/>
              <w:bottom w:w="0" w:type="dxa"/>
              <w:right w:w="0" w:type="dxa"/>
            </w:tcMar>
            <w:vAlign w:val="center"/>
            <w:hideMark/>
          </w:tcPr>
          <w:p w14:paraId="664FA75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-0.038 (-0.044, -0.031) </w:t>
            </w:r>
          </w:p>
        </w:tc>
        <w:tc>
          <w:tcPr>
            <w:tcW w:w="962" w:type="dxa"/>
            <w:shd w:val="clear" w:color="auto" w:fill="auto"/>
            <w:tcMar>
              <w:top w:w="0" w:type="dxa"/>
              <w:left w:w="0" w:type="dxa"/>
              <w:bottom w:w="0" w:type="dxa"/>
              <w:right w:w="0" w:type="dxa"/>
            </w:tcMar>
            <w:vAlign w:val="center"/>
            <w:hideMark/>
          </w:tcPr>
          <w:p w14:paraId="18D48AE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-0.039 </w:t>
            </w:r>
          </w:p>
        </w:tc>
        <w:tc>
          <w:tcPr>
            <w:tcW w:w="0" w:type="auto"/>
            <w:shd w:val="clear" w:color="auto" w:fill="auto"/>
            <w:tcMar>
              <w:top w:w="0" w:type="dxa"/>
              <w:left w:w="0" w:type="dxa"/>
              <w:bottom w:w="0" w:type="dxa"/>
              <w:right w:w="0" w:type="dxa"/>
            </w:tcMar>
            <w:vAlign w:val="center"/>
            <w:hideMark/>
          </w:tcPr>
          <w:p w14:paraId="2CE0A96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-0.037 </w:t>
            </w:r>
          </w:p>
        </w:tc>
      </w:tr>
      <w:tr w:rsidR="00911075" w:rsidRPr="00C96415" w14:paraId="4506EE3B" w14:textId="77777777" w:rsidTr="003F7C48">
        <w:tc>
          <w:tcPr>
            <w:tcW w:w="0" w:type="auto"/>
            <w:shd w:val="clear" w:color="auto" w:fill="auto"/>
            <w:tcMar>
              <w:top w:w="0" w:type="dxa"/>
              <w:left w:w="0" w:type="dxa"/>
              <w:bottom w:w="0" w:type="dxa"/>
              <w:right w:w="0" w:type="dxa"/>
            </w:tcMar>
            <w:vAlign w:val="center"/>
          </w:tcPr>
          <w:p w14:paraId="40D98EF2"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754DC1E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Exercise hours per month </w:t>
            </w:r>
          </w:p>
        </w:tc>
        <w:tc>
          <w:tcPr>
            <w:tcW w:w="1662" w:type="dxa"/>
            <w:shd w:val="clear" w:color="auto" w:fill="auto"/>
            <w:tcMar>
              <w:top w:w="0" w:type="dxa"/>
              <w:left w:w="0" w:type="dxa"/>
              <w:bottom w:w="0" w:type="dxa"/>
              <w:right w:w="0" w:type="dxa"/>
            </w:tcMar>
            <w:vAlign w:val="center"/>
            <w:hideMark/>
          </w:tcPr>
          <w:p w14:paraId="43150C5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(-0.002, 0.004) </w:t>
            </w:r>
          </w:p>
        </w:tc>
        <w:tc>
          <w:tcPr>
            <w:tcW w:w="990" w:type="dxa"/>
            <w:shd w:val="clear" w:color="auto" w:fill="auto"/>
            <w:tcMar>
              <w:top w:w="0" w:type="dxa"/>
              <w:left w:w="0" w:type="dxa"/>
              <w:bottom w:w="0" w:type="dxa"/>
              <w:right w:w="0" w:type="dxa"/>
            </w:tcMar>
            <w:vAlign w:val="center"/>
            <w:hideMark/>
          </w:tcPr>
          <w:p w14:paraId="198759D2"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788D9C8F" w14:textId="77777777" w:rsidR="00911075" w:rsidRPr="00C96415" w:rsidRDefault="00911075" w:rsidP="003F7C48">
            <w:pPr>
              <w:spacing w:after="300"/>
              <w:rPr>
                <w:rFonts w:ascii="Arial" w:eastAsia="Times New Roman" w:hAnsi="Arial" w:cs="Arial"/>
                <w:sz w:val="16"/>
                <w:szCs w:val="16"/>
              </w:rPr>
            </w:pPr>
          </w:p>
        </w:tc>
        <w:tc>
          <w:tcPr>
            <w:tcW w:w="1627" w:type="dxa"/>
            <w:shd w:val="clear" w:color="auto" w:fill="auto"/>
            <w:tcMar>
              <w:top w:w="0" w:type="dxa"/>
              <w:left w:w="0" w:type="dxa"/>
              <w:bottom w:w="0" w:type="dxa"/>
              <w:right w:w="0" w:type="dxa"/>
            </w:tcMar>
            <w:vAlign w:val="center"/>
            <w:hideMark/>
          </w:tcPr>
          <w:p w14:paraId="6BBC20E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roofErr w:type="gramStart"/>
            <w:r w:rsidRPr="00C96415">
              <w:rPr>
                <w:rFonts w:ascii="Arial" w:eastAsia="Times New Roman" w:hAnsi="Arial" w:cs="Arial"/>
                <w:color w:val="333333"/>
                <w:sz w:val="16"/>
                <w:szCs w:val="16"/>
              </w:rPr>
              <w:t>( 0.001</w:t>
            </w:r>
            <w:proofErr w:type="gramEnd"/>
            <w:r w:rsidRPr="00C96415">
              <w:rPr>
                <w:rFonts w:ascii="Arial" w:eastAsia="Times New Roman" w:hAnsi="Arial" w:cs="Arial"/>
                <w:color w:val="333333"/>
                <w:sz w:val="16"/>
                <w:szCs w:val="16"/>
              </w:rPr>
              <w:t xml:space="preserve">, 0.008) </w:t>
            </w:r>
          </w:p>
        </w:tc>
        <w:tc>
          <w:tcPr>
            <w:tcW w:w="928" w:type="dxa"/>
            <w:shd w:val="clear" w:color="auto" w:fill="auto"/>
            <w:tcMar>
              <w:top w:w="0" w:type="dxa"/>
              <w:left w:w="0" w:type="dxa"/>
              <w:bottom w:w="0" w:type="dxa"/>
              <w:right w:w="0" w:type="dxa"/>
            </w:tcMar>
            <w:vAlign w:val="center"/>
            <w:hideMark/>
          </w:tcPr>
          <w:p w14:paraId="2B46D04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598" w:type="dxa"/>
            <w:shd w:val="clear" w:color="auto" w:fill="auto"/>
            <w:tcMar>
              <w:top w:w="0" w:type="dxa"/>
              <w:left w:w="0" w:type="dxa"/>
              <w:bottom w:w="0" w:type="dxa"/>
              <w:right w:w="0" w:type="dxa"/>
            </w:tcMar>
            <w:vAlign w:val="center"/>
            <w:hideMark/>
          </w:tcPr>
          <w:p w14:paraId="56B0FA9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w:t>
            </w:r>
          </w:p>
        </w:tc>
        <w:tc>
          <w:tcPr>
            <w:tcW w:w="1652" w:type="dxa"/>
            <w:shd w:val="clear" w:color="auto" w:fill="auto"/>
            <w:tcMar>
              <w:top w:w="0" w:type="dxa"/>
              <w:left w:w="0" w:type="dxa"/>
              <w:bottom w:w="0" w:type="dxa"/>
              <w:right w:w="0" w:type="dxa"/>
            </w:tcMar>
            <w:vAlign w:val="center"/>
            <w:hideMark/>
          </w:tcPr>
          <w:p w14:paraId="5E8AB25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roofErr w:type="gramStart"/>
            <w:r w:rsidRPr="00C96415">
              <w:rPr>
                <w:rFonts w:ascii="Arial" w:eastAsia="Times New Roman" w:hAnsi="Arial" w:cs="Arial"/>
                <w:color w:val="333333"/>
                <w:sz w:val="16"/>
                <w:szCs w:val="16"/>
              </w:rPr>
              <w:t>( 0.000</w:t>
            </w:r>
            <w:proofErr w:type="gramEnd"/>
            <w:r w:rsidRPr="00C96415">
              <w:rPr>
                <w:rFonts w:ascii="Arial" w:eastAsia="Times New Roman" w:hAnsi="Arial" w:cs="Arial"/>
                <w:color w:val="333333"/>
                <w:sz w:val="16"/>
                <w:szCs w:val="16"/>
              </w:rPr>
              <w:t xml:space="preserve">, 0.007) </w:t>
            </w:r>
          </w:p>
        </w:tc>
        <w:tc>
          <w:tcPr>
            <w:tcW w:w="962" w:type="dxa"/>
            <w:shd w:val="clear" w:color="auto" w:fill="auto"/>
            <w:tcMar>
              <w:top w:w="0" w:type="dxa"/>
              <w:left w:w="0" w:type="dxa"/>
              <w:bottom w:w="0" w:type="dxa"/>
              <w:right w:w="0" w:type="dxa"/>
            </w:tcMar>
            <w:vAlign w:val="center"/>
            <w:hideMark/>
          </w:tcPr>
          <w:p w14:paraId="09E9CAD8"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9177C4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0.003 </w:t>
            </w:r>
          </w:p>
        </w:tc>
      </w:tr>
      <w:tr w:rsidR="00911075" w:rsidRPr="00C96415" w14:paraId="12F13829" w14:textId="77777777" w:rsidTr="003F7C48">
        <w:tc>
          <w:tcPr>
            <w:tcW w:w="0" w:type="auto"/>
            <w:shd w:val="clear" w:color="auto" w:fill="auto"/>
            <w:tcMar>
              <w:top w:w="0" w:type="dxa"/>
              <w:left w:w="0" w:type="dxa"/>
              <w:bottom w:w="0" w:type="dxa"/>
              <w:right w:w="0" w:type="dxa"/>
            </w:tcMar>
            <w:vAlign w:val="center"/>
          </w:tcPr>
          <w:p w14:paraId="35EE29BF"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0CC455D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Meat (1 oz. eq per week) </w:t>
            </w:r>
          </w:p>
        </w:tc>
        <w:tc>
          <w:tcPr>
            <w:tcW w:w="1662" w:type="dxa"/>
            <w:shd w:val="clear" w:color="auto" w:fill="auto"/>
            <w:tcMar>
              <w:top w:w="0" w:type="dxa"/>
              <w:left w:w="0" w:type="dxa"/>
              <w:bottom w:w="0" w:type="dxa"/>
              <w:right w:w="0" w:type="dxa"/>
            </w:tcMar>
            <w:vAlign w:val="center"/>
            <w:hideMark/>
          </w:tcPr>
          <w:p w14:paraId="631DB73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0.016 </w:t>
            </w:r>
            <w:proofErr w:type="gramStart"/>
            <w:r w:rsidRPr="00C96415">
              <w:rPr>
                <w:rFonts w:ascii="Arial" w:eastAsia="Times New Roman" w:hAnsi="Arial" w:cs="Arial"/>
                <w:color w:val="333333"/>
                <w:sz w:val="16"/>
                <w:szCs w:val="16"/>
              </w:rPr>
              <w:t>( 0.010</w:t>
            </w:r>
            <w:proofErr w:type="gramEnd"/>
            <w:r w:rsidRPr="00C96415">
              <w:rPr>
                <w:rFonts w:ascii="Arial" w:eastAsia="Times New Roman" w:hAnsi="Arial" w:cs="Arial"/>
                <w:color w:val="333333"/>
                <w:sz w:val="16"/>
                <w:szCs w:val="16"/>
              </w:rPr>
              <w:t xml:space="preserve">, 0.021) </w:t>
            </w:r>
          </w:p>
        </w:tc>
        <w:tc>
          <w:tcPr>
            <w:tcW w:w="990" w:type="dxa"/>
            <w:shd w:val="clear" w:color="auto" w:fill="auto"/>
            <w:tcMar>
              <w:top w:w="0" w:type="dxa"/>
              <w:left w:w="0" w:type="dxa"/>
              <w:bottom w:w="0" w:type="dxa"/>
              <w:right w:w="0" w:type="dxa"/>
            </w:tcMar>
            <w:vAlign w:val="center"/>
            <w:hideMark/>
          </w:tcPr>
          <w:p w14:paraId="060B06A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0.016 </w:t>
            </w:r>
          </w:p>
        </w:tc>
        <w:tc>
          <w:tcPr>
            <w:tcW w:w="630" w:type="dxa"/>
            <w:shd w:val="clear" w:color="auto" w:fill="auto"/>
            <w:tcMar>
              <w:top w:w="0" w:type="dxa"/>
              <w:left w:w="0" w:type="dxa"/>
              <w:bottom w:w="0" w:type="dxa"/>
              <w:right w:w="0" w:type="dxa"/>
            </w:tcMar>
            <w:vAlign w:val="center"/>
            <w:hideMark/>
          </w:tcPr>
          <w:p w14:paraId="700B4C0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0.015 </w:t>
            </w:r>
          </w:p>
        </w:tc>
        <w:tc>
          <w:tcPr>
            <w:tcW w:w="1627" w:type="dxa"/>
            <w:shd w:val="clear" w:color="auto" w:fill="auto"/>
            <w:tcMar>
              <w:top w:w="0" w:type="dxa"/>
              <w:left w:w="0" w:type="dxa"/>
              <w:bottom w:w="0" w:type="dxa"/>
              <w:right w:w="0" w:type="dxa"/>
            </w:tcMar>
            <w:vAlign w:val="center"/>
            <w:hideMark/>
          </w:tcPr>
          <w:p w14:paraId="7C7058B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(-0.002, 0.010) </w:t>
            </w:r>
          </w:p>
        </w:tc>
        <w:tc>
          <w:tcPr>
            <w:tcW w:w="928" w:type="dxa"/>
            <w:shd w:val="clear" w:color="auto" w:fill="auto"/>
            <w:tcMar>
              <w:top w:w="0" w:type="dxa"/>
              <w:left w:w="0" w:type="dxa"/>
              <w:bottom w:w="0" w:type="dxa"/>
              <w:right w:w="0" w:type="dxa"/>
            </w:tcMar>
            <w:vAlign w:val="center"/>
            <w:hideMark/>
          </w:tcPr>
          <w:p w14:paraId="7D088340"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4AA02A8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w:t>
            </w:r>
          </w:p>
        </w:tc>
        <w:tc>
          <w:tcPr>
            <w:tcW w:w="1652" w:type="dxa"/>
            <w:shd w:val="clear" w:color="auto" w:fill="auto"/>
            <w:tcMar>
              <w:top w:w="0" w:type="dxa"/>
              <w:left w:w="0" w:type="dxa"/>
              <w:bottom w:w="0" w:type="dxa"/>
              <w:right w:w="0" w:type="dxa"/>
            </w:tcMar>
            <w:vAlign w:val="center"/>
            <w:hideMark/>
          </w:tcPr>
          <w:p w14:paraId="7D8D709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0.007 </w:t>
            </w:r>
            <w:proofErr w:type="gramStart"/>
            <w:r w:rsidRPr="00C96415">
              <w:rPr>
                <w:rFonts w:ascii="Arial" w:eastAsia="Times New Roman" w:hAnsi="Arial" w:cs="Arial"/>
                <w:color w:val="333333"/>
                <w:sz w:val="16"/>
                <w:szCs w:val="16"/>
              </w:rPr>
              <w:t>( 0.001</w:t>
            </w:r>
            <w:proofErr w:type="gramEnd"/>
            <w:r w:rsidRPr="00C96415">
              <w:rPr>
                <w:rFonts w:ascii="Arial" w:eastAsia="Times New Roman" w:hAnsi="Arial" w:cs="Arial"/>
                <w:color w:val="333333"/>
                <w:sz w:val="16"/>
                <w:szCs w:val="16"/>
              </w:rPr>
              <w:t xml:space="preserve">, 0.013) </w:t>
            </w:r>
          </w:p>
        </w:tc>
        <w:tc>
          <w:tcPr>
            <w:tcW w:w="962" w:type="dxa"/>
            <w:shd w:val="clear" w:color="auto" w:fill="auto"/>
            <w:tcMar>
              <w:top w:w="0" w:type="dxa"/>
              <w:left w:w="0" w:type="dxa"/>
              <w:bottom w:w="0" w:type="dxa"/>
              <w:right w:w="0" w:type="dxa"/>
            </w:tcMar>
            <w:vAlign w:val="center"/>
            <w:hideMark/>
          </w:tcPr>
          <w:p w14:paraId="36260782"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BFAE35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r>
      <w:tr w:rsidR="00911075" w:rsidRPr="00C96415" w14:paraId="4DC70707" w14:textId="77777777" w:rsidTr="003F7C48">
        <w:tc>
          <w:tcPr>
            <w:tcW w:w="0" w:type="auto"/>
            <w:shd w:val="clear" w:color="auto" w:fill="auto"/>
            <w:tcMar>
              <w:top w:w="0" w:type="dxa"/>
              <w:left w:w="0" w:type="dxa"/>
              <w:bottom w:w="0" w:type="dxa"/>
              <w:right w:w="0" w:type="dxa"/>
            </w:tcMar>
            <w:vAlign w:val="center"/>
            <w:hideMark/>
          </w:tcPr>
          <w:p w14:paraId="4B043A8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Reproductive health </w:t>
            </w:r>
          </w:p>
        </w:tc>
        <w:tc>
          <w:tcPr>
            <w:tcW w:w="0" w:type="auto"/>
            <w:shd w:val="clear" w:color="auto" w:fill="auto"/>
            <w:tcMar>
              <w:top w:w="0" w:type="dxa"/>
              <w:left w:w="0" w:type="dxa"/>
              <w:bottom w:w="0" w:type="dxa"/>
              <w:right w:w="0" w:type="dxa"/>
            </w:tcMar>
            <w:vAlign w:val="center"/>
            <w:hideMark/>
          </w:tcPr>
          <w:p w14:paraId="7C476C9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Estrogen or progesterone use (years) </w:t>
            </w:r>
          </w:p>
        </w:tc>
        <w:tc>
          <w:tcPr>
            <w:tcW w:w="1662" w:type="dxa"/>
            <w:shd w:val="clear" w:color="auto" w:fill="auto"/>
            <w:tcMar>
              <w:top w:w="0" w:type="dxa"/>
              <w:left w:w="0" w:type="dxa"/>
              <w:bottom w:w="0" w:type="dxa"/>
              <w:right w:w="0" w:type="dxa"/>
            </w:tcMar>
            <w:vAlign w:val="center"/>
            <w:hideMark/>
          </w:tcPr>
          <w:p w14:paraId="5B1DEB9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-0.009 (-0.016, -0.002) </w:t>
            </w:r>
          </w:p>
        </w:tc>
        <w:tc>
          <w:tcPr>
            <w:tcW w:w="990" w:type="dxa"/>
            <w:shd w:val="clear" w:color="auto" w:fill="auto"/>
            <w:tcMar>
              <w:top w:w="0" w:type="dxa"/>
              <w:left w:w="0" w:type="dxa"/>
              <w:bottom w:w="0" w:type="dxa"/>
              <w:right w:w="0" w:type="dxa"/>
            </w:tcMar>
            <w:vAlign w:val="center"/>
            <w:hideMark/>
          </w:tcPr>
          <w:p w14:paraId="25E4011C"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370B4F5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w:t>
            </w:r>
          </w:p>
        </w:tc>
        <w:tc>
          <w:tcPr>
            <w:tcW w:w="1627" w:type="dxa"/>
            <w:shd w:val="clear" w:color="auto" w:fill="auto"/>
            <w:tcMar>
              <w:top w:w="0" w:type="dxa"/>
              <w:left w:w="0" w:type="dxa"/>
              <w:bottom w:w="0" w:type="dxa"/>
              <w:right w:w="0" w:type="dxa"/>
            </w:tcMar>
            <w:vAlign w:val="center"/>
            <w:hideMark/>
          </w:tcPr>
          <w:p w14:paraId="47EE761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(-0.005, 0.010) </w:t>
            </w:r>
          </w:p>
        </w:tc>
        <w:tc>
          <w:tcPr>
            <w:tcW w:w="928" w:type="dxa"/>
            <w:shd w:val="clear" w:color="auto" w:fill="auto"/>
            <w:tcMar>
              <w:top w:w="0" w:type="dxa"/>
              <w:left w:w="0" w:type="dxa"/>
              <w:bottom w:w="0" w:type="dxa"/>
              <w:right w:w="0" w:type="dxa"/>
            </w:tcMar>
            <w:vAlign w:val="center"/>
            <w:hideMark/>
          </w:tcPr>
          <w:p w14:paraId="223656BC"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19AA2B1D"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3044AF9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(-0.006, 0.009) </w:t>
            </w:r>
          </w:p>
        </w:tc>
        <w:tc>
          <w:tcPr>
            <w:tcW w:w="962" w:type="dxa"/>
            <w:shd w:val="clear" w:color="auto" w:fill="auto"/>
            <w:tcMar>
              <w:top w:w="0" w:type="dxa"/>
              <w:left w:w="0" w:type="dxa"/>
              <w:bottom w:w="0" w:type="dxa"/>
              <w:right w:w="0" w:type="dxa"/>
            </w:tcMar>
            <w:vAlign w:val="center"/>
            <w:hideMark/>
          </w:tcPr>
          <w:p w14:paraId="5610BBDF"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5B04448F" w14:textId="77777777" w:rsidR="00911075" w:rsidRPr="00C96415" w:rsidRDefault="00911075" w:rsidP="003F7C48">
            <w:pPr>
              <w:spacing w:after="300"/>
              <w:rPr>
                <w:rFonts w:ascii="Arial" w:eastAsia="Times New Roman" w:hAnsi="Arial" w:cs="Arial"/>
                <w:sz w:val="16"/>
                <w:szCs w:val="16"/>
              </w:rPr>
            </w:pPr>
          </w:p>
        </w:tc>
      </w:tr>
      <w:tr w:rsidR="00911075" w:rsidRPr="00C96415" w14:paraId="31C57B35" w14:textId="77777777" w:rsidTr="003F7C48">
        <w:tc>
          <w:tcPr>
            <w:tcW w:w="0" w:type="auto"/>
            <w:shd w:val="clear" w:color="auto" w:fill="auto"/>
            <w:tcMar>
              <w:top w:w="0" w:type="dxa"/>
              <w:left w:w="0" w:type="dxa"/>
              <w:bottom w:w="0" w:type="dxa"/>
              <w:right w:w="0" w:type="dxa"/>
            </w:tcMar>
            <w:vAlign w:val="center"/>
          </w:tcPr>
          <w:p w14:paraId="676572A7"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39EC6C13" w14:textId="77777777" w:rsidR="00911075" w:rsidRPr="00C96415" w:rsidRDefault="00911075" w:rsidP="003F7C48">
            <w:pPr>
              <w:spacing w:after="300"/>
              <w:rPr>
                <w:rFonts w:ascii="Arial" w:eastAsia="Times New Roman" w:hAnsi="Arial" w:cs="Arial"/>
                <w:color w:val="333333"/>
                <w:sz w:val="16"/>
                <w:szCs w:val="16"/>
              </w:rPr>
            </w:pPr>
            <w:proofErr w:type="spellStart"/>
            <w:r w:rsidRPr="00C96415">
              <w:rPr>
                <w:rFonts w:ascii="Arial" w:eastAsia="Times New Roman" w:hAnsi="Arial" w:cs="Arial"/>
                <w:color w:val="333333"/>
                <w:sz w:val="16"/>
                <w:szCs w:val="16"/>
              </w:rPr>
              <w:t>Postmenopause</w:t>
            </w:r>
            <w:proofErr w:type="spellEnd"/>
            <w:r w:rsidRPr="00C96415">
              <w:rPr>
                <w:rFonts w:ascii="Arial" w:eastAsia="Times New Roman" w:hAnsi="Arial" w:cs="Arial"/>
                <w:color w:val="333333"/>
                <w:sz w:val="16"/>
                <w:szCs w:val="16"/>
              </w:rPr>
              <w:t xml:space="preserve"> status (y/n) </w:t>
            </w:r>
          </w:p>
        </w:tc>
        <w:tc>
          <w:tcPr>
            <w:tcW w:w="1662" w:type="dxa"/>
            <w:shd w:val="clear" w:color="auto" w:fill="auto"/>
            <w:tcMar>
              <w:top w:w="0" w:type="dxa"/>
              <w:left w:w="0" w:type="dxa"/>
              <w:bottom w:w="0" w:type="dxa"/>
              <w:right w:w="0" w:type="dxa"/>
            </w:tcMar>
            <w:vAlign w:val="center"/>
            <w:hideMark/>
          </w:tcPr>
          <w:p w14:paraId="3DFAF4F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0.551 </w:t>
            </w:r>
            <w:proofErr w:type="gramStart"/>
            <w:r w:rsidRPr="00C96415">
              <w:rPr>
                <w:rFonts w:ascii="Arial" w:eastAsia="Times New Roman" w:hAnsi="Arial" w:cs="Arial"/>
                <w:color w:val="333333"/>
                <w:sz w:val="16"/>
                <w:szCs w:val="16"/>
              </w:rPr>
              <w:t>( 0.447</w:t>
            </w:r>
            <w:proofErr w:type="gramEnd"/>
            <w:r w:rsidRPr="00C96415">
              <w:rPr>
                <w:rFonts w:ascii="Arial" w:eastAsia="Times New Roman" w:hAnsi="Arial" w:cs="Arial"/>
                <w:color w:val="333333"/>
                <w:sz w:val="16"/>
                <w:szCs w:val="16"/>
              </w:rPr>
              <w:t xml:space="preserve">, 0.654) </w:t>
            </w:r>
          </w:p>
        </w:tc>
        <w:tc>
          <w:tcPr>
            <w:tcW w:w="990" w:type="dxa"/>
            <w:shd w:val="clear" w:color="auto" w:fill="auto"/>
            <w:tcMar>
              <w:top w:w="0" w:type="dxa"/>
              <w:left w:w="0" w:type="dxa"/>
              <w:bottom w:w="0" w:type="dxa"/>
              <w:right w:w="0" w:type="dxa"/>
            </w:tcMar>
            <w:vAlign w:val="center"/>
            <w:hideMark/>
          </w:tcPr>
          <w:p w14:paraId="5F9455F6"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0.599 </w:t>
            </w:r>
          </w:p>
        </w:tc>
        <w:tc>
          <w:tcPr>
            <w:tcW w:w="630" w:type="dxa"/>
            <w:shd w:val="clear" w:color="auto" w:fill="auto"/>
            <w:tcMar>
              <w:top w:w="0" w:type="dxa"/>
              <w:left w:w="0" w:type="dxa"/>
              <w:bottom w:w="0" w:type="dxa"/>
              <w:right w:w="0" w:type="dxa"/>
            </w:tcMar>
            <w:vAlign w:val="center"/>
            <w:hideMark/>
          </w:tcPr>
          <w:p w14:paraId="58B29AF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0.524 </w:t>
            </w:r>
          </w:p>
        </w:tc>
        <w:tc>
          <w:tcPr>
            <w:tcW w:w="1627" w:type="dxa"/>
            <w:shd w:val="clear" w:color="auto" w:fill="auto"/>
            <w:tcMar>
              <w:top w:w="0" w:type="dxa"/>
              <w:left w:w="0" w:type="dxa"/>
              <w:bottom w:w="0" w:type="dxa"/>
              <w:right w:w="0" w:type="dxa"/>
            </w:tcMar>
            <w:vAlign w:val="center"/>
            <w:hideMark/>
          </w:tcPr>
          <w:p w14:paraId="56F0562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0.035 (-0.081, 0.152) </w:t>
            </w:r>
          </w:p>
        </w:tc>
        <w:tc>
          <w:tcPr>
            <w:tcW w:w="928" w:type="dxa"/>
            <w:shd w:val="clear" w:color="auto" w:fill="auto"/>
            <w:tcMar>
              <w:top w:w="0" w:type="dxa"/>
              <w:left w:w="0" w:type="dxa"/>
              <w:bottom w:w="0" w:type="dxa"/>
              <w:right w:w="0" w:type="dxa"/>
            </w:tcMar>
            <w:vAlign w:val="center"/>
            <w:hideMark/>
          </w:tcPr>
          <w:p w14:paraId="5D257D71"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024A3424"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73BF059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0.045 (-0.073, 0.163) </w:t>
            </w:r>
          </w:p>
        </w:tc>
        <w:tc>
          <w:tcPr>
            <w:tcW w:w="962" w:type="dxa"/>
            <w:shd w:val="clear" w:color="auto" w:fill="auto"/>
            <w:tcMar>
              <w:top w:w="0" w:type="dxa"/>
              <w:left w:w="0" w:type="dxa"/>
              <w:bottom w:w="0" w:type="dxa"/>
              <w:right w:w="0" w:type="dxa"/>
            </w:tcMar>
            <w:vAlign w:val="center"/>
            <w:hideMark/>
          </w:tcPr>
          <w:p w14:paraId="0247759E"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0A77D22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0.014 </w:t>
            </w:r>
          </w:p>
        </w:tc>
      </w:tr>
      <w:tr w:rsidR="00911075" w:rsidRPr="00C96415" w14:paraId="5F469551" w14:textId="77777777" w:rsidTr="003F7C48">
        <w:tc>
          <w:tcPr>
            <w:tcW w:w="0" w:type="auto"/>
            <w:shd w:val="clear" w:color="auto" w:fill="auto"/>
            <w:tcMar>
              <w:top w:w="0" w:type="dxa"/>
              <w:left w:w="0" w:type="dxa"/>
              <w:bottom w:w="0" w:type="dxa"/>
              <w:right w:w="0" w:type="dxa"/>
            </w:tcMar>
            <w:vAlign w:val="center"/>
          </w:tcPr>
          <w:p w14:paraId="00147FB5"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2D73F6B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Years pregnant and breastfeeding </w:t>
            </w:r>
          </w:p>
        </w:tc>
        <w:tc>
          <w:tcPr>
            <w:tcW w:w="1662" w:type="dxa"/>
            <w:shd w:val="clear" w:color="auto" w:fill="auto"/>
            <w:tcMar>
              <w:top w:w="0" w:type="dxa"/>
              <w:left w:w="0" w:type="dxa"/>
              <w:bottom w:w="0" w:type="dxa"/>
              <w:right w:w="0" w:type="dxa"/>
            </w:tcMar>
            <w:vAlign w:val="center"/>
            <w:hideMark/>
          </w:tcPr>
          <w:p w14:paraId="54CCB64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-0.005 (-0.011, 0.001) </w:t>
            </w:r>
          </w:p>
        </w:tc>
        <w:tc>
          <w:tcPr>
            <w:tcW w:w="990" w:type="dxa"/>
            <w:shd w:val="clear" w:color="auto" w:fill="auto"/>
            <w:tcMar>
              <w:top w:w="0" w:type="dxa"/>
              <w:left w:w="0" w:type="dxa"/>
              <w:bottom w:w="0" w:type="dxa"/>
              <w:right w:w="0" w:type="dxa"/>
            </w:tcMar>
            <w:vAlign w:val="center"/>
            <w:hideMark/>
          </w:tcPr>
          <w:p w14:paraId="4C792E20"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5FEB547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w:t>
            </w:r>
          </w:p>
        </w:tc>
        <w:tc>
          <w:tcPr>
            <w:tcW w:w="1627" w:type="dxa"/>
            <w:shd w:val="clear" w:color="auto" w:fill="auto"/>
            <w:tcMar>
              <w:top w:w="0" w:type="dxa"/>
              <w:left w:w="0" w:type="dxa"/>
              <w:bottom w:w="0" w:type="dxa"/>
              <w:right w:w="0" w:type="dxa"/>
            </w:tcMar>
            <w:vAlign w:val="center"/>
            <w:hideMark/>
          </w:tcPr>
          <w:p w14:paraId="621561E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(-0.008, 0.006) </w:t>
            </w:r>
          </w:p>
        </w:tc>
        <w:tc>
          <w:tcPr>
            <w:tcW w:w="928" w:type="dxa"/>
            <w:shd w:val="clear" w:color="auto" w:fill="auto"/>
            <w:tcMar>
              <w:top w:w="0" w:type="dxa"/>
              <w:left w:w="0" w:type="dxa"/>
              <w:bottom w:w="0" w:type="dxa"/>
              <w:right w:w="0" w:type="dxa"/>
            </w:tcMar>
            <w:vAlign w:val="center"/>
            <w:hideMark/>
          </w:tcPr>
          <w:p w14:paraId="695AC079"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5996DA11"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0B389E8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-0.004 (-0.010, 0.003) </w:t>
            </w:r>
          </w:p>
        </w:tc>
        <w:tc>
          <w:tcPr>
            <w:tcW w:w="962" w:type="dxa"/>
            <w:shd w:val="clear" w:color="auto" w:fill="auto"/>
            <w:tcMar>
              <w:top w:w="0" w:type="dxa"/>
              <w:left w:w="0" w:type="dxa"/>
              <w:bottom w:w="0" w:type="dxa"/>
              <w:right w:w="0" w:type="dxa"/>
            </w:tcMar>
            <w:vAlign w:val="center"/>
            <w:hideMark/>
          </w:tcPr>
          <w:p w14:paraId="1626B7E0"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6668D88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w:t>
            </w:r>
          </w:p>
        </w:tc>
      </w:tr>
      <w:tr w:rsidR="00911075" w:rsidRPr="00C96415" w14:paraId="7B46C310" w14:textId="77777777" w:rsidTr="003F7C48">
        <w:tc>
          <w:tcPr>
            <w:tcW w:w="0" w:type="auto"/>
            <w:shd w:val="clear" w:color="auto" w:fill="auto"/>
            <w:tcMar>
              <w:top w:w="0" w:type="dxa"/>
              <w:left w:w="0" w:type="dxa"/>
              <w:bottom w:w="0" w:type="dxa"/>
              <w:right w:w="0" w:type="dxa"/>
            </w:tcMar>
            <w:vAlign w:val="center"/>
          </w:tcPr>
          <w:p w14:paraId="31DB3711"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41DC5D9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Years since LMP at interview </w:t>
            </w:r>
          </w:p>
        </w:tc>
        <w:tc>
          <w:tcPr>
            <w:tcW w:w="1662" w:type="dxa"/>
            <w:shd w:val="clear" w:color="auto" w:fill="auto"/>
            <w:tcMar>
              <w:top w:w="0" w:type="dxa"/>
              <w:left w:w="0" w:type="dxa"/>
              <w:bottom w:w="0" w:type="dxa"/>
              <w:right w:w="0" w:type="dxa"/>
            </w:tcMar>
            <w:vAlign w:val="center"/>
            <w:hideMark/>
          </w:tcPr>
          <w:p w14:paraId="3DFE6E1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0.015 </w:t>
            </w:r>
            <w:proofErr w:type="gramStart"/>
            <w:r w:rsidRPr="00C96415">
              <w:rPr>
                <w:rFonts w:ascii="Arial" w:eastAsia="Times New Roman" w:hAnsi="Arial" w:cs="Arial"/>
                <w:color w:val="333333"/>
                <w:sz w:val="16"/>
                <w:szCs w:val="16"/>
              </w:rPr>
              <w:t>( 0.009</w:t>
            </w:r>
            <w:proofErr w:type="gramEnd"/>
            <w:r w:rsidRPr="00C96415">
              <w:rPr>
                <w:rFonts w:ascii="Arial" w:eastAsia="Times New Roman" w:hAnsi="Arial" w:cs="Arial"/>
                <w:color w:val="333333"/>
                <w:sz w:val="16"/>
                <w:szCs w:val="16"/>
              </w:rPr>
              <w:t xml:space="preserve">, 0.021) </w:t>
            </w:r>
          </w:p>
        </w:tc>
        <w:tc>
          <w:tcPr>
            <w:tcW w:w="990" w:type="dxa"/>
            <w:shd w:val="clear" w:color="auto" w:fill="auto"/>
            <w:tcMar>
              <w:top w:w="0" w:type="dxa"/>
              <w:left w:w="0" w:type="dxa"/>
              <w:bottom w:w="0" w:type="dxa"/>
              <w:right w:w="0" w:type="dxa"/>
            </w:tcMar>
            <w:vAlign w:val="center"/>
            <w:hideMark/>
          </w:tcPr>
          <w:p w14:paraId="64D1A60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0.015 </w:t>
            </w:r>
          </w:p>
        </w:tc>
        <w:tc>
          <w:tcPr>
            <w:tcW w:w="630" w:type="dxa"/>
            <w:shd w:val="clear" w:color="auto" w:fill="auto"/>
            <w:tcMar>
              <w:top w:w="0" w:type="dxa"/>
              <w:left w:w="0" w:type="dxa"/>
              <w:bottom w:w="0" w:type="dxa"/>
              <w:right w:w="0" w:type="dxa"/>
            </w:tcMar>
            <w:vAlign w:val="center"/>
            <w:hideMark/>
          </w:tcPr>
          <w:p w14:paraId="59DBD75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0.014 </w:t>
            </w:r>
          </w:p>
        </w:tc>
        <w:tc>
          <w:tcPr>
            <w:tcW w:w="1627" w:type="dxa"/>
            <w:shd w:val="clear" w:color="auto" w:fill="auto"/>
            <w:tcMar>
              <w:top w:w="0" w:type="dxa"/>
              <w:left w:w="0" w:type="dxa"/>
              <w:bottom w:w="0" w:type="dxa"/>
              <w:right w:w="0" w:type="dxa"/>
            </w:tcMar>
            <w:vAlign w:val="center"/>
            <w:hideMark/>
          </w:tcPr>
          <w:p w14:paraId="61E16BF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(-0.009, 0.005) </w:t>
            </w:r>
          </w:p>
        </w:tc>
        <w:tc>
          <w:tcPr>
            <w:tcW w:w="928" w:type="dxa"/>
            <w:shd w:val="clear" w:color="auto" w:fill="auto"/>
            <w:tcMar>
              <w:top w:w="0" w:type="dxa"/>
              <w:left w:w="0" w:type="dxa"/>
              <w:bottom w:w="0" w:type="dxa"/>
              <w:right w:w="0" w:type="dxa"/>
            </w:tcMar>
            <w:vAlign w:val="center"/>
            <w:hideMark/>
          </w:tcPr>
          <w:p w14:paraId="1FF8B004"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22853A89"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6C234C4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(-0.008, 0.006) </w:t>
            </w:r>
          </w:p>
        </w:tc>
        <w:tc>
          <w:tcPr>
            <w:tcW w:w="962" w:type="dxa"/>
            <w:shd w:val="clear" w:color="auto" w:fill="auto"/>
            <w:tcMar>
              <w:top w:w="0" w:type="dxa"/>
              <w:left w:w="0" w:type="dxa"/>
              <w:bottom w:w="0" w:type="dxa"/>
              <w:right w:w="0" w:type="dxa"/>
            </w:tcMar>
            <w:vAlign w:val="center"/>
            <w:hideMark/>
          </w:tcPr>
          <w:p w14:paraId="2131DD3E"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110155D7" w14:textId="77777777" w:rsidR="00911075" w:rsidRPr="00C96415" w:rsidRDefault="00911075" w:rsidP="003F7C48">
            <w:pPr>
              <w:spacing w:after="300"/>
              <w:rPr>
                <w:rFonts w:ascii="Arial" w:eastAsia="Times New Roman" w:hAnsi="Arial" w:cs="Arial"/>
                <w:sz w:val="16"/>
                <w:szCs w:val="16"/>
              </w:rPr>
            </w:pPr>
          </w:p>
        </w:tc>
      </w:tr>
      <w:tr w:rsidR="00911075" w:rsidRPr="00C96415" w14:paraId="26B98B97" w14:textId="77777777" w:rsidTr="003F7C48">
        <w:tc>
          <w:tcPr>
            <w:tcW w:w="0" w:type="auto"/>
            <w:shd w:val="clear" w:color="auto" w:fill="auto"/>
            <w:tcMar>
              <w:top w:w="0" w:type="dxa"/>
              <w:left w:w="0" w:type="dxa"/>
              <w:bottom w:w="0" w:type="dxa"/>
              <w:right w:w="0" w:type="dxa"/>
            </w:tcMar>
            <w:vAlign w:val="center"/>
            <w:hideMark/>
          </w:tcPr>
          <w:p w14:paraId="64B6323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Supplement and Diet </w:t>
            </w:r>
          </w:p>
        </w:tc>
        <w:tc>
          <w:tcPr>
            <w:tcW w:w="0" w:type="auto"/>
            <w:shd w:val="clear" w:color="auto" w:fill="auto"/>
            <w:tcMar>
              <w:top w:w="0" w:type="dxa"/>
              <w:left w:w="0" w:type="dxa"/>
              <w:bottom w:w="0" w:type="dxa"/>
              <w:right w:w="0" w:type="dxa"/>
            </w:tcMar>
            <w:vAlign w:val="center"/>
            <w:hideMark/>
          </w:tcPr>
          <w:p w14:paraId="3CB1A6D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Dietary + supplement calcium, dg </w:t>
            </w:r>
          </w:p>
        </w:tc>
        <w:tc>
          <w:tcPr>
            <w:tcW w:w="1662" w:type="dxa"/>
            <w:shd w:val="clear" w:color="auto" w:fill="auto"/>
            <w:tcMar>
              <w:top w:w="0" w:type="dxa"/>
              <w:left w:w="0" w:type="dxa"/>
              <w:bottom w:w="0" w:type="dxa"/>
              <w:right w:w="0" w:type="dxa"/>
            </w:tcMar>
            <w:vAlign w:val="center"/>
            <w:hideMark/>
          </w:tcPr>
          <w:p w14:paraId="0659B8A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-0.009 (-0.015, -0.003) </w:t>
            </w:r>
          </w:p>
        </w:tc>
        <w:tc>
          <w:tcPr>
            <w:tcW w:w="990" w:type="dxa"/>
            <w:shd w:val="clear" w:color="auto" w:fill="auto"/>
            <w:tcMar>
              <w:top w:w="0" w:type="dxa"/>
              <w:left w:w="0" w:type="dxa"/>
              <w:bottom w:w="0" w:type="dxa"/>
              <w:right w:w="0" w:type="dxa"/>
            </w:tcMar>
            <w:vAlign w:val="center"/>
            <w:hideMark/>
          </w:tcPr>
          <w:p w14:paraId="3B0CD95F"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-0.008 </w:t>
            </w:r>
          </w:p>
        </w:tc>
        <w:tc>
          <w:tcPr>
            <w:tcW w:w="630" w:type="dxa"/>
            <w:shd w:val="clear" w:color="auto" w:fill="auto"/>
            <w:tcMar>
              <w:top w:w="0" w:type="dxa"/>
              <w:left w:w="0" w:type="dxa"/>
              <w:bottom w:w="0" w:type="dxa"/>
              <w:right w:w="0" w:type="dxa"/>
            </w:tcMar>
            <w:vAlign w:val="center"/>
            <w:hideMark/>
          </w:tcPr>
          <w:p w14:paraId="76FBE607"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w:t>
            </w:r>
          </w:p>
        </w:tc>
        <w:tc>
          <w:tcPr>
            <w:tcW w:w="1627" w:type="dxa"/>
            <w:shd w:val="clear" w:color="auto" w:fill="auto"/>
            <w:tcMar>
              <w:top w:w="0" w:type="dxa"/>
              <w:left w:w="0" w:type="dxa"/>
              <w:bottom w:w="0" w:type="dxa"/>
              <w:right w:w="0" w:type="dxa"/>
            </w:tcMar>
            <w:vAlign w:val="center"/>
            <w:hideMark/>
          </w:tcPr>
          <w:p w14:paraId="38B4968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0.006 (-0.001, 0.013) </w:t>
            </w:r>
          </w:p>
        </w:tc>
        <w:tc>
          <w:tcPr>
            <w:tcW w:w="928" w:type="dxa"/>
            <w:shd w:val="clear" w:color="auto" w:fill="auto"/>
            <w:tcMar>
              <w:top w:w="0" w:type="dxa"/>
              <w:left w:w="0" w:type="dxa"/>
              <w:bottom w:w="0" w:type="dxa"/>
              <w:right w:w="0" w:type="dxa"/>
            </w:tcMar>
            <w:vAlign w:val="center"/>
            <w:hideMark/>
          </w:tcPr>
          <w:p w14:paraId="03006A61"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41FDC5D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w:t>
            </w:r>
          </w:p>
        </w:tc>
        <w:tc>
          <w:tcPr>
            <w:tcW w:w="1652" w:type="dxa"/>
            <w:shd w:val="clear" w:color="auto" w:fill="auto"/>
            <w:tcMar>
              <w:top w:w="0" w:type="dxa"/>
              <w:left w:w="0" w:type="dxa"/>
              <w:bottom w:w="0" w:type="dxa"/>
              <w:right w:w="0" w:type="dxa"/>
            </w:tcMar>
            <w:vAlign w:val="center"/>
            <w:hideMark/>
          </w:tcPr>
          <w:p w14:paraId="3F9B57D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(-0.006, 0.008) </w:t>
            </w:r>
          </w:p>
        </w:tc>
        <w:tc>
          <w:tcPr>
            <w:tcW w:w="962" w:type="dxa"/>
            <w:shd w:val="clear" w:color="auto" w:fill="auto"/>
            <w:tcMar>
              <w:top w:w="0" w:type="dxa"/>
              <w:left w:w="0" w:type="dxa"/>
              <w:bottom w:w="0" w:type="dxa"/>
              <w:right w:w="0" w:type="dxa"/>
            </w:tcMar>
            <w:vAlign w:val="center"/>
            <w:hideMark/>
          </w:tcPr>
          <w:p w14:paraId="4586C82C"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5EBA28BC" w14:textId="77777777" w:rsidR="00911075" w:rsidRPr="00C96415" w:rsidRDefault="00911075" w:rsidP="003F7C48">
            <w:pPr>
              <w:spacing w:after="300"/>
              <w:rPr>
                <w:rFonts w:ascii="Arial" w:eastAsia="Times New Roman" w:hAnsi="Arial" w:cs="Arial"/>
                <w:sz w:val="16"/>
                <w:szCs w:val="16"/>
              </w:rPr>
            </w:pPr>
          </w:p>
        </w:tc>
      </w:tr>
      <w:tr w:rsidR="00911075" w:rsidRPr="00C96415" w14:paraId="5CBC65A5" w14:textId="77777777" w:rsidTr="003F7C48">
        <w:tc>
          <w:tcPr>
            <w:tcW w:w="0" w:type="auto"/>
            <w:shd w:val="clear" w:color="auto" w:fill="auto"/>
            <w:tcMar>
              <w:top w:w="0" w:type="dxa"/>
              <w:left w:w="0" w:type="dxa"/>
              <w:bottom w:w="0" w:type="dxa"/>
              <w:right w:w="0" w:type="dxa"/>
            </w:tcMar>
            <w:vAlign w:val="center"/>
            <w:hideMark/>
          </w:tcPr>
          <w:p w14:paraId="372CEAC9"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5137ED1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Dietary + supplement iron, mg </w:t>
            </w:r>
          </w:p>
        </w:tc>
        <w:tc>
          <w:tcPr>
            <w:tcW w:w="1662" w:type="dxa"/>
            <w:shd w:val="clear" w:color="auto" w:fill="auto"/>
            <w:tcMar>
              <w:top w:w="0" w:type="dxa"/>
              <w:left w:w="0" w:type="dxa"/>
              <w:bottom w:w="0" w:type="dxa"/>
              <w:right w:w="0" w:type="dxa"/>
            </w:tcMar>
            <w:vAlign w:val="center"/>
            <w:hideMark/>
          </w:tcPr>
          <w:p w14:paraId="698EB363"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0.001 (-0.002, 0.003) </w:t>
            </w:r>
          </w:p>
        </w:tc>
        <w:tc>
          <w:tcPr>
            <w:tcW w:w="990" w:type="dxa"/>
            <w:shd w:val="clear" w:color="auto" w:fill="auto"/>
            <w:tcMar>
              <w:top w:w="0" w:type="dxa"/>
              <w:left w:w="0" w:type="dxa"/>
              <w:bottom w:w="0" w:type="dxa"/>
              <w:right w:w="0" w:type="dxa"/>
            </w:tcMar>
            <w:vAlign w:val="center"/>
            <w:hideMark/>
          </w:tcPr>
          <w:p w14:paraId="2284D3BA"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5CBB5C96" w14:textId="77777777" w:rsidR="00911075" w:rsidRPr="00C96415" w:rsidRDefault="00911075" w:rsidP="003F7C48">
            <w:pPr>
              <w:spacing w:after="300"/>
              <w:rPr>
                <w:rFonts w:ascii="Arial" w:eastAsia="Times New Roman" w:hAnsi="Arial" w:cs="Arial"/>
                <w:sz w:val="16"/>
                <w:szCs w:val="16"/>
              </w:rPr>
            </w:pPr>
          </w:p>
        </w:tc>
        <w:tc>
          <w:tcPr>
            <w:tcW w:w="1627" w:type="dxa"/>
            <w:shd w:val="clear" w:color="auto" w:fill="auto"/>
            <w:tcMar>
              <w:top w:w="0" w:type="dxa"/>
              <w:left w:w="0" w:type="dxa"/>
              <w:bottom w:w="0" w:type="dxa"/>
              <w:right w:w="0" w:type="dxa"/>
            </w:tcMar>
            <w:vAlign w:val="center"/>
            <w:hideMark/>
          </w:tcPr>
          <w:p w14:paraId="1ADBD46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-0.002 (-0.004, 0.001) </w:t>
            </w:r>
          </w:p>
        </w:tc>
        <w:tc>
          <w:tcPr>
            <w:tcW w:w="928" w:type="dxa"/>
            <w:shd w:val="clear" w:color="auto" w:fill="auto"/>
            <w:tcMar>
              <w:top w:w="0" w:type="dxa"/>
              <w:left w:w="0" w:type="dxa"/>
              <w:bottom w:w="0" w:type="dxa"/>
              <w:right w:w="0" w:type="dxa"/>
            </w:tcMar>
            <w:vAlign w:val="center"/>
            <w:hideMark/>
          </w:tcPr>
          <w:p w14:paraId="7E70ABE3"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437F2B4F"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00AD5BA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0.000 (-0.003, 0.002) </w:t>
            </w:r>
          </w:p>
        </w:tc>
        <w:tc>
          <w:tcPr>
            <w:tcW w:w="962" w:type="dxa"/>
            <w:shd w:val="clear" w:color="auto" w:fill="auto"/>
            <w:tcMar>
              <w:top w:w="0" w:type="dxa"/>
              <w:left w:w="0" w:type="dxa"/>
              <w:bottom w:w="0" w:type="dxa"/>
              <w:right w:w="0" w:type="dxa"/>
            </w:tcMar>
            <w:vAlign w:val="center"/>
            <w:hideMark/>
          </w:tcPr>
          <w:p w14:paraId="15A2DDDB"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2425E484" w14:textId="77777777" w:rsidR="00911075" w:rsidRPr="00C96415" w:rsidRDefault="00911075" w:rsidP="003F7C48">
            <w:pPr>
              <w:spacing w:after="300"/>
              <w:rPr>
                <w:rFonts w:ascii="Arial" w:eastAsia="Times New Roman" w:hAnsi="Arial" w:cs="Arial"/>
                <w:sz w:val="16"/>
                <w:szCs w:val="16"/>
              </w:rPr>
            </w:pPr>
          </w:p>
        </w:tc>
      </w:tr>
      <w:tr w:rsidR="00911075" w:rsidRPr="00C96415" w14:paraId="5715A19A" w14:textId="77777777" w:rsidTr="003F7C48">
        <w:tc>
          <w:tcPr>
            <w:tcW w:w="0" w:type="auto"/>
            <w:shd w:val="clear" w:color="auto" w:fill="auto"/>
            <w:tcMar>
              <w:top w:w="0" w:type="dxa"/>
              <w:left w:w="0" w:type="dxa"/>
              <w:bottom w:w="0" w:type="dxa"/>
              <w:right w:w="0" w:type="dxa"/>
            </w:tcMar>
            <w:vAlign w:val="center"/>
            <w:hideMark/>
          </w:tcPr>
          <w:p w14:paraId="42944A4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Performance </w:t>
            </w:r>
          </w:p>
        </w:tc>
        <w:tc>
          <w:tcPr>
            <w:tcW w:w="0" w:type="auto"/>
            <w:shd w:val="clear" w:color="auto" w:fill="auto"/>
            <w:tcMar>
              <w:top w:w="0" w:type="dxa"/>
              <w:left w:w="0" w:type="dxa"/>
              <w:bottom w:w="0" w:type="dxa"/>
              <w:right w:w="0" w:type="dxa"/>
            </w:tcMar>
            <w:vAlign w:val="center"/>
            <w:hideMark/>
          </w:tcPr>
          <w:p w14:paraId="4DF2C4D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Apparent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r w:rsidRPr="00C96415">
              <w:rPr>
                <w:rFonts w:ascii="Arial" w:eastAsia="Times New Roman" w:hAnsi="Arial" w:cs="Arial"/>
                <w:color w:val="333333"/>
                <w:sz w:val="16"/>
                <w:szCs w:val="16"/>
              </w:rPr>
              <w:t xml:space="preserve"> </w:t>
            </w:r>
          </w:p>
        </w:tc>
        <w:tc>
          <w:tcPr>
            <w:tcW w:w="1662" w:type="dxa"/>
            <w:shd w:val="clear" w:color="auto" w:fill="auto"/>
            <w:tcMar>
              <w:top w:w="0" w:type="dxa"/>
              <w:left w:w="0" w:type="dxa"/>
              <w:bottom w:w="0" w:type="dxa"/>
              <w:right w:w="0" w:type="dxa"/>
            </w:tcMar>
            <w:vAlign w:val="center"/>
            <w:hideMark/>
          </w:tcPr>
          <w:p w14:paraId="75770CC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0.308 </w:t>
            </w:r>
          </w:p>
        </w:tc>
        <w:tc>
          <w:tcPr>
            <w:tcW w:w="990" w:type="dxa"/>
            <w:shd w:val="clear" w:color="auto" w:fill="auto"/>
            <w:tcMar>
              <w:top w:w="0" w:type="dxa"/>
              <w:left w:w="0" w:type="dxa"/>
              <w:bottom w:w="0" w:type="dxa"/>
              <w:right w:w="0" w:type="dxa"/>
            </w:tcMar>
            <w:vAlign w:val="center"/>
            <w:hideMark/>
          </w:tcPr>
          <w:p w14:paraId="73330F5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0.271 </w:t>
            </w:r>
          </w:p>
        </w:tc>
        <w:tc>
          <w:tcPr>
            <w:tcW w:w="630" w:type="dxa"/>
            <w:shd w:val="clear" w:color="auto" w:fill="auto"/>
            <w:tcMar>
              <w:top w:w="0" w:type="dxa"/>
              <w:left w:w="0" w:type="dxa"/>
              <w:bottom w:w="0" w:type="dxa"/>
              <w:right w:w="0" w:type="dxa"/>
            </w:tcMar>
            <w:vAlign w:val="center"/>
            <w:hideMark/>
          </w:tcPr>
          <w:p w14:paraId="08E0EBB5"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0.276 </w:t>
            </w:r>
          </w:p>
        </w:tc>
        <w:tc>
          <w:tcPr>
            <w:tcW w:w="1627" w:type="dxa"/>
            <w:shd w:val="clear" w:color="auto" w:fill="auto"/>
            <w:tcMar>
              <w:top w:w="0" w:type="dxa"/>
              <w:left w:w="0" w:type="dxa"/>
              <w:bottom w:w="0" w:type="dxa"/>
              <w:right w:w="0" w:type="dxa"/>
            </w:tcMar>
            <w:vAlign w:val="center"/>
            <w:hideMark/>
          </w:tcPr>
          <w:p w14:paraId="37BF238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0.082 </w:t>
            </w:r>
          </w:p>
        </w:tc>
        <w:tc>
          <w:tcPr>
            <w:tcW w:w="928" w:type="dxa"/>
            <w:shd w:val="clear" w:color="auto" w:fill="auto"/>
            <w:tcMar>
              <w:top w:w="0" w:type="dxa"/>
              <w:left w:w="0" w:type="dxa"/>
              <w:bottom w:w="0" w:type="dxa"/>
              <w:right w:w="0" w:type="dxa"/>
            </w:tcMar>
            <w:vAlign w:val="center"/>
            <w:hideMark/>
          </w:tcPr>
          <w:p w14:paraId="3AC36C74"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0.073 </w:t>
            </w:r>
          </w:p>
        </w:tc>
        <w:tc>
          <w:tcPr>
            <w:tcW w:w="598" w:type="dxa"/>
            <w:shd w:val="clear" w:color="auto" w:fill="auto"/>
            <w:tcMar>
              <w:top w:w="0" w:type="dxa"/>
              <w:left w:w="0" w:type="dxa"/>
              <w:bottom w:w="0" w:type="dxa"/>
              <w:right w:w="0" w:type="dxa"/>
            </w:tcMar>
            <w:vAlign w:val="center"/>
            <w:hideMark/>
          </w:tcPr>
          <w:p w14:paraId="762479A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0.078 </w:t>
            </w:r>
          </w:p>
        </w:tc>
        <w:tc>
          <w:tcPr>
            <w:tcW w:w="1652" w:type="dxa"/>
            <w:shd w:val="clear" w:color="auto" w:fill="auto"/>
            <w:tcMar>
              <w:top w:w="0" w:type="dxa"/>
              <w:left w:w="0" w:type="dxa"/>
              <w:bottom w:w="0" w:type="dxa"/>
              <w:right w:w="0" w:type="dxa"/>
            </w:tcMar>
            <w:vAlign w:val="center"/>
            <w:hideMark/>
          </w:tcPr>
          <w:p w14:paraId="705AE702"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0.110 </w:t>
            </w:r>
          </w:p>
        </w:tc>
        <w:tc>
          <w:tcPr>
            <w:tcW w:w="962" w:type="dxa"/>
            <w:shd w:val="clear" w:color="auto" w:fill="auto"/>
            <w:tcMar>
              <w:top w:w="0" w:type="dxa"/>
              <w:left w:w="0" w:type="dxa"/>
              <w:bottom w:w="0" w:type="dxa"/>
              <w:right w:w="0" w:type="dxa"/>
            </w:tcMar>
            <w:vAlign w:val="center"/>
            <w:hideMark/>
          </w:tcPr>
          <w:p w14:paraId="6A5D298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0.090 </w:t>
            </w:r>
          </w:p>
        </w:tc>
        <w:tc>
          <w:tcPr>
            <w:tcW w:w="0" w:type="auto"/>
            <w:shd w:val="clear" w:color="auto" w:fill="auto"/>
            <w:tcMar>
              <w:top w:w="0" w:type="dxa"/>
              <w:left w:w="0" w:type="dxa"/>
              <w:bottom w:w="0" w:type="dxa"/>
              <w:right w:w="0" w:type="dxa"/>
            </w:tcMar>
            <w:vAlign w:val="center"/>
            <w:hideMark/>
          </w:tcPr>
          <w:p w14:paraId="130F900B"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0.101 </w:t>
            </w:r>
          </w:p>
        </w:tc>
      </w:tr>
      <w:tr w:rsidR="00911075" w:rsidRPr="00C96415" w14:paraId="1F11F1D2" w14:textId="77777777" w:rsidTr="003F7C48">
        <w:tc>
          <w:tcPr>
            <w:tcW w:w="0" w:type="auto"/>
            <w:shd w:val="clear" w:color="auto" w:fill="auto"/>
            <w:tcMar>
              <w:top w:w="0" w:type="dxa"/>
              <w:left w:w="0" w:type="dxa"/>
              <w:bottom w:w="0" w:type="dxa"/>
              <w:right w:w="0" w:type="dxa"/>
            </w:tcMar>
            <w:vAlign w:val="center"/>
          </w:tcPr>
          <w:p w14:paraId="73E58635"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475A835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Calibration slope </w:t>
            </w:r>
          </w:p>
        </w:tc>
        <w:tc>
          <w:tcPr>
            <w:tcW w:w="1662" w:type="dxa"/>
            <w:shd w:val="clear" w:color="auto" w:fill="auto"/>
            <w:tcMar>
              <w:top w:w="0" w:type="dxa"/>
              <w:left w:w="0" w:type="dxa"/>
              <w:bottom w:w="0" w:type="dxa"/>
              <w:right w:w="0" w:type="dxa"/>
            </w:tcMar>
            <w:vAlign w:val="center"/>
            <w:hideMark/>
          </w:tcPr>
          <w:p w14:paraId="766E2DA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0.925 </w:t>
            </w:r>
          </w:p>
        </w:tc>
        <w:tc>
          <w:tcPr>
            <w:tcW w:w="990" w:type="dxa"/>
            <w:shd w:val="clear" w:color="auto" w:fill="auto"/>
            <w:tcMar>
              <w:top w:w="0" w:type="dxa"/>
              <w:left w:w="0" w:type="dxa"/>
              <w:bottom w:w="0" w:type="dxa"/>
              <w:right w:w="0" w:type="dxa"/>
            </w:tcMar>
            <w:vAlign w:val="center"/>
            <w:hideMark/>
          </w:tcPr>
          <w:p w14:paraId="7BDB03BC" w14:textId="77777777" w:rsidR="00911075" w:rsidRPr="00C96415" w:rsidRDefault="00911075" w:rsidP="003F7C48">
            <w:pPr>
              <w:spacing w:after="300"/>
              <w:rPr>
                <w:rFonts w:ascii="Arial" w:eastAsia="Times New Roman" w:hAnsi="Arial" w:cs="Arial"/>
                <w:color w:val="333333"/>
                <w:sz w:val="16"/>
                <w:szCs w:val="16"/>
              </w:rPr>
            </w:pPr>
          </w:p>
        </w:tc>
        <w:tc>
          <w:tcPr>
            <w:tcW w:w="630" w:type="dxa"/>
            <w:shd w:val="clear" w:color="auto" w:fill="auto"/>
            <w:tcMar>
              <w:top w:w="0" w:type="dxa"/>
              <w:left w:w="0" w:type="dxa"/>
              <w:bottom w:w="0" w:type="dxa"/>
              <w:right w:w="0" w:type="dxa"/>
            </w:tcMar>
            <w:vAlign w:val="center"/>
            <w:hideMark/>
          </w:tcPr>
          <w:p w14:paraId="1C2B4500" w14:textId="77777777" w:rsidR="00911075" w:rsidRPr="00C96415" w:rsidRDefault="00911075" w:rsidP="003F7C48">
            <w:pPr>
              <w:spacing w:after="300"/>
              <w:rPr>
                <w:rFonts w:ascii="Arial" w:eastAsia="Times New Roman" w:hAnsi="Arial" w:cs="Arial"/>
                <w:sz w:val="16"/>
                <w:szCs w:val="16"/>
              </w:rPr>
            </w:pPr>
          </w:p>
        </w:tc>
        <w:tc>
          <w:tcPr>
            <w:tcW w:w="1627" w:type="dxa"/>
            <w:shd w:val="clear" w:color="auto" w:fill="auto"/>
            <w:tcMar>
              <w:top w:w="0" w:type="dxa"/>
              <w:left w:w="0" w:type="dxa"/>
              <w:bottom w:w="0" w:type="dxa"/>
              <w:right w:w="0" w:type="dxa"/>
            </w:tcMar>
            <w:vAlign w:val="center"/>
            <w:hideMark/>
          </w:tcPr>
          <w:p w14:paraId="4302D4A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0.925 </w:t>
            </w:r>
          </w:p>
        </w:tc>
        <w:tc>
          <w:tcPr>
            <w:tcW w:w="928" w:type="dxa"/>
            <w:shd w:val="clear" w:color="auto" w:fill="auto"/>
            <w:tcMar>
              <w:top w:w="0" w:type="dxa"/>
              <w:left w:w="0" w:type="dxa"/>
              <w:bottom w:w="0" w:type="dxa"/>
              <w:right w:w="0" w:type="dxa"/>
            </w:tcMar>
            <w:vAlign w:val="center"/>
            <w:hideMark/>
          </w:tcPr>
          <w:p w14:paraId="5EA5320E" w14:textId="77777777" w:rsidR="00911075" w:rsidRPr="00C96415" w:rsidRDefault="00911075" w:rsidP="003F7C48">
            <w:pPr>
              <w:spacing w:after="300"/>
              <w:rPr>
                <w:rFonts w:ascii="Arial" w:eastAsia="Times New Roman" w:hAnsi="Arial" w:cs="Arial"/>
                <w:color w:val="333333"/>
                <w:sz w:val="16"/>
                <w:szCs w:val="16"/>
              </w:rPr>
            </w:pPr>
          </w:p>
        </w:tc>
        <w:tc>
          <w:tcPr>
            <w:tcW w:w="598" w:type="dxa"/>
            <w:shd w:val="clear" w:color="auto" w:fill="auto"/>
            <w:tcMar>
              <w:top w:w="0" w:type="dxa"/>
              <w:left w:w="0" w:type="dxa"/>
              <w:bottom w:w="0" w:type="dxa"/>
              <w:right w:w="0" w:type="dxa"/>
            </w:tcMar>
            <w:vAlign w:val="center"/>
            <w:hideMark/>
          </w:tcPr>
          <w:p w14:paraId="027E3B0D" w14:textId="77777777" w:rsidR="00911075" w:rsidRPr="00C96415" w:rsidRDefault="00911075" w:rsidP="003F7C48">
            <w:pPr>
              <w:spacing w:after="300"/>
              <w:rPr>
                <w:rFonts w:ascii="Arial" w:eastAsia="Times New Roman" w:hAnsi="Arial" w:cs="Arial"/>
                <w:sz w:val="16"/>
                <w:szCs w:val="16"/>
              </w:rPr>
            </w:pPr>
          </w:p>
        </w:tc>
        <w:tc>
          <w:tcPr>
            <w:tcW w:w="1652" w:type="dxa"/>
            <w:shd w:val="clear" w:color="auto" w:fill="auto"/>
            <w:tcMar>
              <w:top w:w="0" w:type="dxa"/>
              <w:left w:w="0" w:type="dxa"/>
              <w:bottom w:w="0" w:type="dxa"/>
              <w:right w:w="0" w:type="dxa"/>
            </w:tcMar>
            <w:vAlign w:val="center"/>
            <w:hideMark/>
          </w:tcPr>
          <w:p w14:paraId="3FAC0DC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0.925 </w:t>
            </w:r>
          </w:p>
        </w:tc>
        <w:tc>
          <w:tcPr>
            <w:tcW w:w="962" w:type="dxa"/>
            <w:shd w:val="clear" w:color="auto" w:fill="auto"/>
            <w:tcMar>
              <w:top w:w="0" w:type="dxa"/>
              <w:left w:w="0" w:type="dxa"/>
              <w:bottom w:w="0" w:type="dxa"/>
              <w:right w:w="0" w:type="dxa"/>
            </w:tcMar>
            <w:vAlign w:val="center"/>
            <w:hideMark/>
          </w:tcPr>
          <w:p w14:paraId="46998401"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0A69FCBF" w14:textId="77777777" w:rsidR="00911075" w:rsidRPr="00C96415" w:rsidRDefault="00911075" w:rsidP="003F7C48">
            <w:pPr>
              <w:spacing w:after="300"/>
              <w:rPr>
                <w:rFonts w:ascii="Arial" w:eastAsia="Times New Roman" w:hAnsi="Arial" w:cs="Arial"/>
                <w:sz w:val="16"/>
                <w:szCs w:val="16"/>
              </w:rPr>
            </w:pPr>
          </w:p>
        </w:tc>
      </w:tr>
      <w:tr w:rsidR="00911075" w:rsidRPr="00C96415" w14:paraId="7FA2BE3D" w14:textId="77777777" w:rsidTr="003F7C48">
        <w:tc>
          <w:tcPr>
            <w:tcW w:w="0" w:type="auto"/>
            <w:shd w:val="clear" w:color="auto" w:fill="auto"/>
            <w:tcMar>
              <w:top w:w="0" w:type="dxa"/>
              <w:left w:w="0" w:type="dxa"/>
              <w:bottom w:w="0" w:type="dxa"/>
              <w:right w:w="0" w:type="dxa"/>
            </w:tcMar>
            <w:vAlign w:val="center"/>
          </w:tcPr>
          <w:p w14:paraId="0E76D53E" w14:textId="77777777" w:rsidR="00911075" w:rsidRPr="00C96415" w:rsidRDefault="00911075" w:rsidP="003F7C48">
            <w:pPr>
              <w:spacing w:after="300"/>
              <w:rPr>
                <w:rFonts w:ascii="Arial" w:eastAsia="Times New Roman" w:hAnsi="Arial" w:cs="Arial"/>
                <w:color w:val="333333"/>
                <w:sz w:val="16"/>
                <w:szCs w:val="16"/>
              </w:rPr>
            </w:pPr>
          </w:p>
        </w:tc>
        <w:tc>
          <w:tcPr>
            <w:tcW w:w="0" w:type="auto"/>
            <w:shd w:val="clear" w:color="auto" w:fill="auto"/>
            <w:tcMar>
              <w:top w:w="0" w:type="dxa"/>
              <w:left w:w="0" w:type="dxa"/>
              <w:bottom w:w="0" w:type="dxa"/>
              <w:right w:w="0" w:type="dxa"/>
            </w:tcMar>
            <w:vAlign w:val="center"/>
            <w:hideMark/>
          </w:tcPr>
          <w:p w14:paraId="7FDF57BA"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Harrell corrected </w:t>
            </w:r>
            <w:r>
              <w:rPr>
                <w:rFonts w:ascii="Arial" w:eastAsia="Times New Roman" w:hAnsi="Arial" w:cs="Arial"/>
                <w:color w:val="333333"/>
                <w:sz w:val="16"/>
                <w:szCs w:val="16"/>
              </w:rPr>
              <w:t>R</w:t>
            </w:r>
            <w:r w:rsidRPr="00C96415">
              <w:rPr>
                <w:rFonts w:ascii="Arial" w:eastAsia="Times New Roman" w:hAnsi="Arial" w:cs="Arial"/>
                <w:color w:val="333333"/>
                <w:sz w:val="16"/>
                <w:szCs w:val="16"/>
                <w:vertAlign w:val="superscript"/>
              </w:rPr>
              <w:t>2</w:t>
            </w:r>
          </w:p>
        </w:tc>
        <w:tc>
          <w:tcPr>
            <w:tcW w:w="1662" w:type="dxa"/>
            <w:shd w:val="clear" w:color="auto" w:fill="auto"/>
            <w:tcMar>
              <w:top w:w="0" w:type="dxa"/>
              <w:left w:w="0" w:type="dxa"/>
              <w:bottom w:w="0" w:type="dxa"/>
              <w:right w:w="0" w:type="dxa"/>
            </w:tcMar>
            <w:vAlign w:val="center"/>
            <w:hideMark/>
          </w:tcPr>
          <w:p w14:paraId="3635813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0.290 </w:t>
            </w:r>
          </w:p>
        </w:tc>
        <w:tc>
          <w:tcPr>
            <w:tcW w:w="990" w:type="dxa"/>
            <w:shd w:val="clear" w:color="auto" w:fill="auto"/>
            <w:tcMar>
              <w:top w:w="0" w:type="dxa"/>
              <w:left w:w="0" w:type="dxa"/>
              <w:bottom w:w="0" w:type="dxa"/>
              <w:right w:w="0" w:type="dxa"/>
            </w:tcMar>
            <w:vAlign w:val="center"/>
            <w:hideMark/>
          </w:tcPr>
          <w:p w14:paraId="3DAB048E"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0.261 </w:t>
            </w:r>
          </w:p>
        </w:tc>
        <w:tc>
          <w:tcPr>
            <w:tcW w:w="630" w:type="dxa"/>
            <w:shd w:val="clear" w:color="auto" w:fill="auto"/>
            <w:tcMar>
              <w:top w:w="0" w:type="dxa"/>
              <w:left w:w="0" w:type="dxa"/>
              <w:bottom w:w="0" w:type="dxa"/>
              <w:right w:w="0" w:type="dxa"/>
            </w:tcMar>
            <w:vAlign w:val="center"/>
            <w:hideMark/>
          </w:tcPr>
          <w:p w14:paraId="64DA92CD"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0.270 </w:t>
            </w:r>
          </w:p>
        </w:tc>
        <w:tc>
          <w:tcPr>
            <w:tcW w:w="1627" w:type="dxa"/>
            <w:shd w:val="clear" w:color="auto" w:fill="auto"/>
            <w:tcMar>
              <w:top w:w="0" w:type="dxa"/>
              <w:left w:w="0" w:type="dxa"/>
              <w:bottom w:w="0" w:type="dxa"/>
              <w:right w:w="0" w:type="dxa"/>
            </w:tcMar>
            <w:vAlign w:val="center"/>
            <w:hideMark/>
          </w:tcPr>
          <w:p w14:paraId="303EACCC"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0.067 </w:t>
            </w:r>
          </w:p>
        </w:tc>
        <w:tc>
          <w:tcPr>
            <w:tcW w:w="928" w:type="dxa"/>
            <w:shd w:val="clear" w:color="auto" w:fill="auto"/>
            <w:tcMar>
              <w:top w:w="0" w:type="dxa"/>
              <w:left w:w="0" w:type="dxa"/>
              <w:bottom w:w="0" w:type="dxa"/>
              <w:right w:w="0" w:type="dxa"/>
            </w:tcMar>
            <w:vAlign w:val="center"/>
            <w:hideMark/>
          </w:tcPr>
          <w:p w14:paraId="6F77DE48"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0.062 </w:t>
            </w:r>
          </w:p>
        </w:tc>
        <w:tc>
          <w:tcPr>
            <w:tcW w:w="598" w:type="dxa"/>
            <w:shd w:val="clear" w:color="auto" w:fill="auto"/>
            <w:tcMar>
              <w:top w:w="0" w:type="dxa"/>
              <w:left w:w="0" w:type="dxa"/>
              <w:bottom w:w="0" w:type="dxa"/>
              <w:right w:w="0" w:type="dxa"/>
            </w:tcMar>
            <w:vAlign w:val="center"/>
            <w:hideMark/>
          </w:tcPr>
          <w:p w14:paraId="649757A1"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0.077 </w:t>
            </w:r>
          </w:p>
        </w:tc>
        <w:tc>
          <w:tcPr>
            <w:tcW w:w="1652" w:type="dxa"/>
            <w:shd w:val="clear" w:color="auto" w:fill="auto"/>
            <w:tcMar>
              <w:top w:w="0" w:type="dxa"/>
              <w:left w:w="0" w:type="dxa"/>
              <w:bottom w:w="0" w:type="dxa"/>
              <w:right w:w="0" w:type="dxa"/>
            </w:tcMar>
            <w:vAlign w:val="center"/>
            <w:hideMark/>
          </w:tcPr>
          <w:p w14:paraId="1D09B5D9"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0.086 </w:t>
            </w:r>
          </w:p>
        </w:tc>
        <w:tc>
          <w:tcPr>
            <w:tcW w:w="962" w:type="dxa"/>
            <w:shd w:val="clear" w:color="auto" w:fill="auto"/>
            <w:tcMar>
              <w:top w:w="0" w:type="dxa"/>
              <w:left w:w="0" w:type="dxa"/>
              <w:bottom w:w="0" w:type="dxa"/>
              <w:right w:w="0" w:type="dxa"/>
            </w:tcMar>
            <w:vAlign w:val="center"/>
            <w:hideMark/>
          </w:tcPr>
          <w:p w14:paraId="1892111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0.078 </w:t>
            </w:r>
          </w:p>
        </w:tc>
        <w:tc>
          <w:tcPr>
            <w:tcW w:w="0" w:type="auto"/>
            <w:shd w:val="clear" w:color="auto" w:fill="auto"/>
            <w:tcMar>
              <w:top w:w="0" w:type="dxa"/>
              <w:left w:w="0" w:type="dxa"/>
              <w:bottom w:w="0" w:type="dxa"/>
              <w:right w:w="0" w:type="dxa"/>
            </w:tcMar>
            <w:vAlign w:val="center"/>
            <w:hideMark/>
          </w:tcPr>
          <w:p w14:paraId="36A55460" w14:textId="77777777" w:rsidR="00911075" w:rsidRPr="00C96415" w:rsidRDefault="00911075" w:rsidP="003F7C48">
            <w:pPr>
              <w:spacing w:after="300"/>
              <w:rPr>
                <w:rFonts w:ascii="Arial" w:eastAsia="Times New Roman" w:hAnsi="Arial" w:cs="Arial"/>
                <w:color w:val="333333"/>
                <w:sz w:val="16"/>
                <w:szCs w:val="16"/>
              </w:rPr>
            </w:pPr>
            <w:r w:rsidRPr="00C96415">
              <w:rPr>
                <w:rFonts w:ascii="Arial" w:eastAsia="Times New Roman" w:hAnsi="Arial" w:cs="Arial"/>
                <w:color w:val="333333"/>
                <w:sz w:val="16"/>
                <w:szCs w:val="16"/>
              </w:rPr>
              <w:t xml:space="preserve">0.099 </w:t>
            </w:r>
          </w:p>
        </w:tc>
      </w:tr>
    </w:tbl>
    <w:p w14:paraId="2169226C" w14:textId="77777777" w:rsidR="00911075" w:rsidRPr="00101D5B" w:rsidRDefault="00911075" w:rsidP="00911075">
      <w:pPr>
        <w:rPr>
          <w:rFonts w:ascii="Arial" w:eastAsia="Times New Roman" w:hAnsi="Arial" w:cs="Arial"/>
        </w:rPr>
      </w:pPr>
    </w:p>
    <w:p w14:paraId="6CC9400C" w14:textId="77777777" w:rsidR="00AC0640" w:rsidRDefault="00AC0640"/>
    <w:sectPr w:rsidR="00AC0640" w:rsidSect="0091107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Glyphicons Halflings">
    <w:charset w:val="00"/>
    <w:family w:val="auto"/>
    <w:pitch w:val="default"/>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C0"/>
    <w:rsid w:val="00023743"/>
    <w:rsid w:val="000E43B6"/>
    <w:rsid w:val="001F2522"/>
    <w:rsid w:val="00211C70"/>
    <w:rsid w:val="00236B78"/>
    <w:rsid w:val="002A0A70"/>
    <w:rsid w:val="003D7956"/>
    <w:rsid w:val="0042059F"/>
    <w:rsid w:val="007026C7"/>
    <w:rsid w:val="007C3502"/>
    <w:rsid w:val="007E09D9"/>
    <w:rsid w:val="00830B05"/>
    <w:rsid w:val="0087306D"/>
    <w:rsid w:val="00911075"/>
    <w:rsid w:val="00A65FDD"/>
    <w:rsid w:val="00AC0640"/>
    <w:rsid w:val="00B1125D"/>
    <w:rsid w:val="00DC6BC0"/>
    <w:rsid w:val="00EA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DF21"/>
  <w15:chartTrackingRefBased/>
  <w15:docId w15:val="{338773D4-7D72-4DE1-8702-11679723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1075"/>
    <w:pPr>
      <w:spacing w:before="300" w:after="150" w:line="240" w:lineRule="auto"/>
      <w:outlineLvl w:val="0"/>
    </w:pPr>
    <w:rPr>
      <w:rFonts w:ascii="Arial" w:eastAsiaTheme="minorEastAsia" w:hAnsi="Arial" w:cs="Times New Roman"/>
      <w:kern w:val="36"/>
      <w:sz w:val="24"/>
      <w:szCs w:val="51"/>
    </w:rPr>
  </w:style>
  <w:style w:type="paragraph" w:styleId="Heading2">
    <w:name w:val="heading 2"/>
    <w:basedOn w:val="Normal"/>
    <w:link w:val="Heading2Char"/>
    <w:uiPriority w:val="9"/>
    <w:qFormat/>
    <w:rsid w:val="00911075"/>
    <w:pPr>
      <w:spacing w:before="300" w:after="150" w:line="240" w:lineRule="auto"/>
      <w:outlineLvl w:val="1"/>
    </w:pPr>
    <w:rPr>
      <w:rFonts w:ascii="Ubuntu" w:eastAsiaTheme="minorEastAsia" w:hAnsi="Ubuntu" w:cs="Times New Roman"/>
      <w:sz w:val="45"/>
      <w:szCs w:val="45"/>
    </w:rPr>
  </w:style>
  <w:style w:type="paragraph" w:styleId="Heading3">
    <w:name w:val="heading 3"/>
    <w:basedOn w:val="Normal"/>
    <w:link w:val="Heading3Char"/>
    <w:uiPriority w:val="9"/>
    <w:qFormat/>
    <w:rsid w:val="00911075"/>
    <w:pPr>
      <w:spacing w:before="300" w:after="150" w:line="240" w:lineRule="auto"/>
      <w:outlineLvl w:val="2"/>
    </w:pPr>
    <w:rPr>
      <w:rFonts w:ascii="Ubuntu" w:eastAsiaTheme="minorEastAsia" w:hAnsi="Ubuntu" w:cs="Times New Roman"/>
      <w:sz w:val="36"/>
      <w:szCs w:val="36"/>
    </w:rPr>
  </w:style>
  <w:style w:type="paragraph" w:styleId="Heading4">
    <w:name w:val="heading 4"/>
    <w:basedOn w:val="Normal"/>
    <w:link w:val="Heading4Char"/>
    <w:uiPriority w:val="9"/>
    <w:qFormat/>
    <w:rsid w:val="00911075"/>
    <w:pPr>
      <w:spacing w:before="150" w:after="150" w:line="240" w:lineRule="auto"/>
      <w:outlineLvl w:val="3"/>
    </w:pPr>
    <w:rPr>
      <w:rFonts w:ascii="Ubuntu" w:eastAsiaTheme="minorEastAsia" w:hAnsi="Ubuntu" w:cs="Times New Roman"/>
      <w:sz w:val="27"/>
      <w:szCs w:val="27"/>
    </w:rPr>
  </w:style>
  <w:style w:type="paragraph" w:styleId="Heading5">
    <w:name w:val="heading 5"/>
    <w:basedOn w:val="Normal"/>
    <w:link w:val="Heading5Char"/>
    <w:uiPriority w:val="9"/>
    <w:qFormat/>
    <w:rsid w:val="00911075"/>
    <w:pPr>
      <w:spacing w:before="150" w:after="150" w:line="240" w:lineRule="auto"/>
      <w:outlineLvl w:val="4"/>
    </w:pPr>
    <w:rPr>
      <w:rFonts w:ascii="Ubuntu" w:eastAsiaTheme="minorEastAsia" w:hAnsi="Ubuntu" w:cs="Times New Roman"/>
      <w:sz w:val="24"/>
      <w:szCs w:val="24"/>
    </w:rPr>
  </w:style>
  <w:style w:type="paragraph" w:styleId="Heading6">
    <w:name w:val="heading 6"/>
    <w:basedOn w:val="Normal"/>
    <w:link w:val="Heading6Char"/>
    <w:uiPriority w:val="9"/>
    <w:qFormat/>
    <w:rsid w:val="00911075"/>
    <w:pPr>
      <w:spacing w:before="150" w:after="150" w:line="240" w:lineRule="auto"/>
      <w:outlineLvl w:val="5"/>
    </w:pPr>
    <w:rPr>
      <w:rFonts w:ascii="Ubuntu" w:eastAsiaTheme="minorEastAsia" w:hAnsi="Ubuntu"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3743"/>
    <w:pPr>
      <w:spacing w:before="180" w:after="180" w:line="240" w:lineRule="auto"/>
    </w:pPr>
    <w:rPr>
      <w:sz w:val="24"/>
      <w:szCs w:val="24"/>
    </w:rPr>
  </w:style>
  <w:style w:type="character" w:customStyle="1" w:styleId="BodyTextChar">
    <w:name w:val="Body Text Char"/>
    <w:basedOn w:val="DefaultParagraphFont"/>
    <w:link w:val="BodyText"/>
    <w:rsid w:val="00023743"/>
    <w:rPr>
      <w:sz w:val="24"/>
      <w:szCs w:val="24"/>
    </w:rPr>
  </w:style>
  <w:style w:type="character" w:styleId="Hyperlink">
    <w:name w:val="Hyperlink"/>
    <w:basedOn w:val="DefaultParagraphFont"/>
    <w:uiPriority w:val="99"/>
    <w:unhideWhenUsed/>
    <w:rsid w:val="00023743"/>
    <w:rPr>
      <w:color w:val="0563C1" w:themeColor="hyperlink"/>
      <w:u w:val="single"/>
    </w:rPr>
  </w:style>
  <w:style w:type="character" w:customStyle="1" w:styleId="Heading1Char">
    <w:name w:val="Heading 1 Char"/>
    <w:basedOn w:val="DefaultParagraphFont"/>
    <w:link w:val="Heading1"/>
    <w:uiPriority w:val="9"/>
    <w:rsid w:val="00911075"/>
    <w:rPr>
      <w:rFonts w:ascii="Arial" w:eastAsiaTheme="minorEastAsia" w:hAnsi="Arial" w:cs="Times New Roman"/>
      <w:kern w:val="36"/>
      <w:sz w:val="24"/>
      <w:szCs w:val="51"/>
    </w:rPr>
  </w:style>
  <w:style w:type="character" w:customStyle="1" w:styleId="Heading2Char">
    <w:name w:val="Heading 2 Char"/>
    <w:basedOn w:val="DefaultParagraphFont"/>
    <w:link w:val="Heading2"/>
    <w:uiPriority w:val="9"/>
    <w:rsid w:val="00911075"/>
    <w:rPr>
      <w:rFonts w:ascii="Ubuntu" w:eastAsiaTheme="minorEastAsia" w:hAnsi="Ubuntu" w:cs="Times New Roman"/>
      <w:sz w:val="45"/>
      <w:szCs w:val="45"/>
    </w:rPr>
  </w:style>
  <w:style w:type="character" w:customStyle="1" w:styleId="Heading3Char">
    <w:name w:val="Heading 3 Char"/>
    <w:basedOn w:val="DefaultParagraphFont"/>
    <w:link w:val="Heading3"/>
    <w:uiPriority w:val="9"/>
    <w:rsid w:val="00911075"/>
    <w:rPr>
      <w:rFonts w:ascii="Ubuntu" w:eastAsiaTheme="minorEastAsia" w:hAnsi="Ubuntu" w:cs="Times New Roman"/>
      <w:sz w:val="36"/>
      <w:szCs w:val="36"/>
    </w:rPr>
  </w:style>
  <w:style w:type="character" w:customStyle="1" w:styleId="Heading4Char">
    <w:name w:val="Heading 4 Char"/>
    <w:basedOn w:val="DefaultParagraphFont"/>
    <w:link w:val="Heading4"/>
    <w:uiPriority w:val="9"/>
    <w:rsid w:val="00911075"/>
    <w:rPr>
      <w:rFonts w:ascii="Ubuntu" w:eastAsiaTheme="minorEastAsia" w:hAnsi="Ubuntu" w:cs="Times New Roman"/>
      <w:sz w:val="27"/>
      <w:szCs w:val="27"/>
    </w:rPr>
  </w:style>
  <w:style w:type="character" w:customStyle="1" w:styleId="Heading5Char">
    <w:name w:val="Heading 5 Char"/>
    <w:basedOn w:val="DefaultParagraphFont"/>
    <w:link w:val="Heading5"/>
    <w:uiPriority w:val="9"/>
    <w:rsid w:val="00911075"/>
    <w:rPr>
      <w:rFonts w:ascii="Ubuntu" w:eastAsiaTheme="minorEastAsia" w:hAnsi="Ubuntu" w:cs="Times New Roman"/>
      <w:sz w:val="24"/>
      <w:szCs w:val="24"/>
    </w:rPr>
  </w:style>
  <w:style w:type="character" w:customStyle="1" w:styleId="Heading6Char">
    <w:name w:val="Heading 6 Char"/>
    <w:basedOn w:val="DefaultParagraphFont"/>
    <w:link w:val="Heading6"/>
    <w:uiPriority w:val="9"/>
    <w:rsid w:val="00911075"/>
    <w:rPr>
      <w:rFonts w:ascii="Ubuntu" w:eastAsiaTheme="minorEastAsia" w:hAnsi="Ubuntu" w:cs="Times New Roman"/>
      <w:sz w:val="18"/>
      <w:szCs w:val="18"/>
    </w:rPr>
  </w:style>
  <w:style w:type="character" w:styleId="FollowedHyperlink">
    <w:name w:val="FollowedHyperlink"/>
    <w:basedOn w:val="DefaultParagraphFont"/>
    <w:uiPriority w:val="99"/>
    <w:semiHidden/>
    <w:unhideWhenUsed/>
    <w:rsid w:val="00911075"/>
    <w:rPr>
      <w:strike w:val="0"/>
      <w:dstrike w:val="0"/>
      <w:color w:val="DD4814"/>
      <w:u w:val="none"/>
      <w:effect w:val="none"/>
      <w:shd w:val="clear" w:color="auto" w:fill="auto"/>
    </w:rPr>
  </w:style>
  <w:style w:type="paragraph" w:styleId="HTMLAddress">
    <w:name w:val="HTML Address"/>
    <w:basedOn w:val="Normal"/>
    <w:link w:val="HTMLAddressChar"/>
    <w:uiPriority w:val="99"/>
    <w:semiHidden/>
    <w:unhideWhenUsed/>
    <w:rsid w:val="00911075"/>
    <w:pPr>
      <w:spacing w:after="300" w:line="240" w:lineRule="auto"/>
    </w:pPr>
    <w:rPr>
      <w:rFonts w:ascii="Times New Roman" w:eastAsiaTheme="minorEastAsia" w:hAnsi="Times New Roman" w:cs="Times New Roman"/>
      <w:sz w:val="24"/>
      <w:szCs w:val="24"/>
    </w:rPr>
  </w:style>
  <w:style w:type="character" w:customStyle="1" w:styleId="HTMLAddressChar">
    <w:name w:val="HTML Address Char"/>
    <w:basedOn w:val="DefaultParagraphFont"/>
    <w:link w:val="HTMLAddress"/>
    <w:uiPriority w:val="99"/>
    <w:semiHidden/>
    <w:rsid w:val="00911075"/>
    <w:rPr>
      <w:rFonts w:ascii="Times New Roman" w:eastAsiaTheme="minorEastAsia" w:hAnsi="Times New Roman" w:cs="Times New Roman"/>
      <w:sz w:val="24"/>
      <w:szCs w:val="24"/>
    </w:rPr>
  </w:style>
  <w:style w:type="character" w:styleId="HTMLCode">
    <w:name w:val="HTML Code"/>
    <w:basedOn w:val="DefaultParagraphFont"/>
    <w:uiPriority w:val="99"/>
    <w:semiHidden/>
    <w:unhideWhenUsed/>
    <w:rsid w:val="00911075"/>
    <w:rPr>
      <w:rFonts w:ascii="Courier New" w:eastAsiaTheme="minorEastAsia" w:hAnsi="Courier New" w:cs="Courier New" w:hint="default"/>
      <w:color w:val="C7254E"/>
      <w:sz w:val="22"/>
      <w:szCs w:val="22"/>
      <w:shd w:val="clear" w:color="auto" w:fill="F9F2F4"/>
    </w:rPr>
  </w:style>
  <w:style w:type="character" w:styleId="HTMLDefinition">
    <w:name w:val="HTML Definition"/>
    <w:basedOn w:val="DefaultParagraphFont"/>
    <w:uiPriority w:val="99"/>
    <w:semiHidden/>
    <w:unhideWhenUsed/>
    <w:rsid w:val="00911075"/>
    <w:rPr>
      <w:i/>
      <w:iCs/>
    </w:rPr>
  </w:style>
  <w:style w:type="character" w:styleId="HTMLKeyboard">
    <w:name w:val="HTML Keyboard"/>
    <w:basedOn w:val="DefaultParagraphFont"/>
    <w:uiPriority w:val="99"/>
    <w:semiHidden/>
    <w:unhideWhenUsed/>
    <w:rsid w:val="00911075"/>
    <w:rPr>
      <w:rFonts w:ascii="Courier New" w:eastAsiaTheme="minorEastAsia" w:hAnsi="Courier New"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rsid w:val="0091107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Courier New" w:eastAsiaTheme="minorEastAsia" w:hAnsi="Courier New" w:cs="Courier New"/>
      <w:color w:val="333333"/>
      <w:sz w:val="20"/>
      <w:szCs w:val="20"/>
    </w:rPr>
  </w:style>
  <w:style w:type="character" w:customStyle="1" w:styleId="HTMLPreformattedChar">
    <w:name w:val="HTML Preformatted Char"/>
    <w:basedOn w:val="DefaultParagraphFont"/>
    <w:link w:val="HTMLPreformatted"/>
    <w:uiPriority w:val="99"/>
    <w:semiHidden/>
    <w:rsid w:val="00911075"/>
    <w:rPr>
      <w:rFonts w:ascii="Courier New" w:eastAsiaTheme="minorEastAsia" w:hAnsi="Courier New" w:cs="Courier New"/>
      <w:color w:val="333333"/>
      <w:sz w:val="20"/>
      <w:szCs w:val="20"/>
      <w:shd w:val="clear" w:color="auto" w:fill="F5F5F5"/>
    </w:rPr>
  </w:style>
  <w:style w:type="character" w:styleId="HTMLSample">
    <w:name w:val="HTML Sample"/>
    <w:basedOn w:val="DefaultParagraphFont"/>
    <w:uiPriority w:val="99"/>
    <w:semiHidden/>
    <w:unhideWhenUsed/>
    <w:rsid w:val="00911075"/>
    <w:rPr>
      <w:rFonts w:ascii="Courier New" w:eastAsiaTheme="minorEastAsia" w:hAnsi="Courier New" w:cs="Courier New" w:hint="default"/>
      <w:sz w:val="24"/>
      <w:szCs w:val="24"/>
    </w:rPr>
  </w:style>
  <w:style w:type="character" w:styleId="Strong">
    <w:name w:val="Strong"/>
    <w:basedOn w:val="DefaultParagraphFont"/>
    <w:uiPriority w:val="22"/>
    <w:qFormat/>
    <w:rsid w:val="00911075"/>
    <w:rPr>
      <w:b/>
      <w:bCs/>
    </w:rPr>
  </w:style>
  <w:style w:type="paragraph" w:customStyle="1" w:styleId="msonormal0">
    <w:name w:val="msonormal"/>
    <w:basedOn w:val="Normal"/>
    <w:rsid w:val="00911075"/>
    <w:pPr>
      <w:spacing w:after="150"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911075"/>
    <w:pPr>
      <w:spacing w:after="150" w:line="240" w:lineRule="auto"/>
    </w:pPr>
    <w:rPr>
      <w:rFonts w:ascii="Times New Roman" w:eastAsiaTheme="minorEastAsia" w:hAnsi="Times New Roman" w:cs="Times New Roman"/>
      <w:sz w:val="24"/>
      <w:szCs w:val="24"/>
    </w:rPr>
  </w:style>
  <w:style w:type="paragraph" w:customStyle="1" w:styleId="glyphicon">
    <w:name w:val="glyphicon"/>
    <w:basedOn w:val="Normal"/>
    <w:rsid w:val="00911075"/>
    <w:pPr>
      <w:spacing w:before="100" w:beforeAutospacing="1" w:after="100" w:afterAutospacing="1" w:line="240" w:lineRule="auto"/>
    </w:pPr>
    <w:rPr>
      <w:rFonts w:ascii="Glyphicons Halflings" w:eastAsiaTheme="minorEastAsia" w:hAnsi="Glyphicons Halflings" w:cs="Times New Roman"/>
      <w:sz w:val="24"/>
      <w:szCs w:val="24"/>
    </w:rPr>
  </w:style>
  <w:style w:type="paragraph" w:customStyle="1" w:styleId="img-thumbnail">
    <w:name w:val="img-thumbnail"/>
    <w:basedOn w:val="Normal"/>
    <w:rsid w:val="00911075"/>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r-only">
    <w:name w:val="sr-only"/>
    <w:basedOn w:val="Normal"/>
    <w:rsid w:val="00911075"/>
    <w:pPr>
      <w:spacing w:after="0" w:line="240" w:lineRule="auto"/>
      <w:ind w:left="-15" w:right="-15"/>
    </w:pPr>
    <w:rPr>
      <w:rFonts w:ascii="Times New Roman" w:eastAsiaTheme="minorEastAsia" w:hAnsi="Times New Roman" w:cs="Times New Roman"/>
      <w:sz w:val="24"/>
      <w:szCs w:val="24"/>
    </w:rPr>
  </w:style>
  <w:style w:type="paragraph" w:customStyle="1" w:styleId="h1">
    <w:name w:val="h1"/>
    <w:basedOn w:val="Normal"/>
    <w:rsid w:val="00911075"/>
    <w:pPr>
      <w:spacing w:before="300" w:after="150" w:line="240" w:lineRule="auto"/>
    </w:pPr>
    <w:rPr>
      <w:rFonts w:ascii="Ubuntu" w:eastAsiaTheme="minorEastAsia" w:hAnsi="Ubuntu" w:cs="Times New Roman"/>
      <w:sz w:val="54"/>
      <w:szCs w:val="54"/>
    </w:rPr>
  </w:style>
  <w:style w:type="paragraph" w:customStyle="1" w:styleId="h2">
    <w:name w:val="h2"/>
    <w:basedOn w:val="Normal"/>
    <w:rsid w:val="00911075"/>
    <w:pPr>
      <w:spacing w:before="300" w:after="150" w:line="240" w:lineRule="auto"/>
    </w:pPr>
    <w:rPr>
      <w:rFonts w:ascii="Ubuntu" w:eastAsiaTheme="minorEastAsia" w:hAnsi="Ubuntu" w:cs="Times New Roman"/>
      <w:sz w:val="45"/>
      <w:szCs w:val="45"/>
    </w:rPr>
  </w:style>
  <w:style w:type="paragraph" w:customStyle="1" w:styleId="h3">
    <w:name w:val="h3"/>
    <w:basedOn w:val="Normal"/>
    <w:rsid w:val="00911075"/>
    <w:pPr>
      <w:spacing w:before="300" w:after="150" w:line="240" w:lineRule="auto"/>
    </w:pPr>
    <w:rPr>
      <w:rFonts w:ascii="Ubuntu" w:eastAsiaTheme="minorEastAsia" w:hAnsi="Ubuntu" w:cs="Times New Roman"/>
      <w:sz w:val="36"/>
      <w:szCs w:val="36"/>
    </w:rPr>
  </w:style>
  <w:style w:type="paragraph" w:customStyle="1" w:styleId="h4">
    <w:name w:val="h4"/>
    <w:basedOn w:val="Normal"/>
    <w:rsid w:val="00911075"/>
    <w:pPr>
      <w:spacing w:before="150" w:after="150" w:line="240" w:lineRule="auto"/>
    </w:pPr>
    <w:rPr>
      <w:rFonts w:ascii="Ubuntu" w:eastAsiaTheme="minorEastAsia" w:hAnsi="Ubuntu" w:cs="Times New Roman"/>
      <w:sz w:val="27"/>
      <w:szCs w:val="27"/>
    </w:rPr>
  </w:style>
  <w:style w:type="paragraph" w:customStyle="1" w:styleId="h5">
    <w:name w:val="h5"/>
    <w:basedOn w:val="Normal"/>
    <w:rsid w:val="00911075"/>
    <w:pPr>
      <w:spacing w:before="150" w:after="150" w:line="240" w:lineRule="auto"/>
    </w:pPr>
    <w:rPr>
      <w:rFonts w:ascii="Ubuntu" w:eastAsiaTheme="minorEastAsia" w:hAnsi="Ubuntu" w:cs="Times New Roman"/>
      <w:sz w:val="21"/>
      <w:szCs w:val="21"/>
    </w:rPr>
  </w:style>
  <w:style w:type="paragraph" w:customStyle="1" w:styleId="h6">
    <w:name w:val="h6"/>
    <w:basedOn w:val="Normal"/>
    <w:rsid w:val="00911075"/>
    <w:pPr>
      <w:spacing w:before="150" w:after="150" w:line="240" w:lineRule="auto"/>
    </w:pPr>
    <w:rPr>
      <w:rFonts w:ascii="Ubuntu" w:eastAsiaTheme="minorEastAsia" w:hAnsi="Ubuntu" w:cs="Times New Roman"/>
      <w:sz w:val="18"/>
      <w:szCs w:val="18"/>
    </w:rPr>
  </w:style>
  <w:style w:type="paragraph" w:customStyle="1" w:styleId="lead">
    <w:name w:val="lead"/>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small">
    <w:name w:val="small"/>
    <w:basedOn w:val="Normal"/>
    <w:rsid w:val="00911075"/>
    <w:pPr>
      <w:spacing w:before="100" w:beforeAutospacing="1" w:after="100" w:afterAutospacing="1" w:line="240" w:lineRule="auto"/>
    </w:pPr>
    <w:rPr>
      <w:rFonts w:ascii="Times New Roman" w:eastAsiaTheme="minorEastAsia" w:hAnsi="Times New Roman" w:cs="Times New Roman"/>
      <w:sz w:val="20"/>
      <w:szCs w:val="20"/>
    </w:rPr>
  </w:style>
  <w:style w:type="paragraph" w:customStyle="1" w:styleId="text-left">
    <w:name w:val="text-lef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ext-right">
    <w:name w:val="text-right"/>
    <w:basedOn w:val="Normal"/>
    <w:rsid w:val="00911075"/>
    <w:pPr>
      <w:spacing w:before="100" w:beforeAutospacing="1" w:after="100" w:afterAutospacing="1" w:line="240" w:lineRule="auto"/>
      <w:jc w:val="right"/>
    </w:pPr>
    <w:rPr>
      <w:rFonts w:ascii="Times New Roman" w:eastAsiaTheme="minorEastAsia" w:hAnsi="Times New Roman" w:cs="Times New Roman"/>
      <w:sz w:val="24"/>
      <w:szCs w:val="24"/>
    </w:rPr>
  </w:style>
  <w:style w:type="paragraph" w:customStyle="1" w:styleId="text-center">
    <w:name w:val="text-center"/>
    <w:basedOn w:val="Normal"/>
    <w:rsid w:val="00911075"/>
    <w:pPr>
      <w:spacing w:before="100" w:beforeAutospacing="1" w:after="100" w:afterAutospacing="1" w:line="240" w:lineRule="auto"/>
      <w:jc w:val="center"/>
    </w:pPr>
    <w:rPr>
      <w:rFonts w:ascii="Times New Roman" w:eastAsiaTheme="minorEastAsia" w:hAnsi="Times New Roman" w:cs="Times New Roman"/>
      <w:sz w:val="24"/>
      <w:szCs w:val="24"/>
    </w:rPr>
  </w:style>
  <w:style w:type="paragraph" w:customStyle="1" w:styleId="text-justify">
    <w:name w:val="text-justify"/>
    <w:basedOn w:val="Normal"/>
    <w:rsid w:val="00911075"/>
    <w:pPr>
      <w:spacing w:before="100" w:beforeAutospacing="1" w:after="100" w:afterAutospacing="1" w:line="240" w:lineRule="auto"/>
      <w:jc w:val="both"/>
    </w:pPr>
    <w:rPr>
      <w:rFonts w:ascii="Times New Roman" w:eastAsiaTheme="minorEastAsia" w:hAnsi="Times New Roman" w:cs="Times New Roman"/>
      <w:sz w:val="24"/>
      <w:szCs w:val="24"/>
    </w:rPr>
  </w:style>
  <w:style w:type="paragraph" w:customStyle="1" w:styleId="text-nowrap">
    <w:name w:val="text-nowrap"/>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ext-uppercase">
    <w:name w:val="text-uppercase"/>
    <w:basedOn w:val="Normal"/>
    <w:rsid w:val="00911075"/>
    <w:pPr>
      <w:spacing w:before="100" w:beforeAutospacing="1" w:after="100" w:afterAutospacing="1" w:line="240" w:lineRule="auto"/>
    </w:pPr>
    <w:rPr>
      <w:rFonts w:ascii="Times New Roman" w:eastAsiaTheme="minorEastAsia" w:hAnsi="Times New Roman" w:cs="Times New Roman"/>
      <w:caps/>
      <w:sz w:val="24"/>
      <w:szCs w:val="24"/>
    </w:rPr>
  </w:style>
  <w:style w:type="paragraph" w:customStyle="1" w:styleId="text-muted">
    <w:name w:val="text-muted"/>
    <w:basedOn w:val="Normal"/>
    <w:rsid w:val="00911075"/>
    <w:pPr>
      <w:spacing w:before="100" w:beforeAutospacing="1" w:after="100" w:afterAutospacing="1" w:line="240" w:lineRule="auto"/>
    </w:pPr>
    <w:rPr>
      <w:rFonts w:ascii="Times New Roman" w:eastAsiaTheme="minorEastAsia" w:hAnsi="Times New Roman" w:cs="Times New Roman"/>
      <w:color w:val="AEA79F"/>
      <w:sz w:val="24"/>
      <w:szCs w:val="24"/>
    </w:rPr>
  </w:style>
  <w:style w:type="paragraph" w:customStyle="1" w:styleId="text-primary">
    <w:name w:val="text-primary"/>
    <w:basedOn w:val="Normal"/>
    <w:rsid w:val="00911075"/>
    <w:pPr>
      <w:spacing w:before="100" w:beforeAutospacing="1" w:after="100" w:afterAutospacing="1" w:line="240" w:lineRule="auto"/>
    </w:pPr>
    <w:rPr>
      <w:rFonts w:ascii="Times New Roman" w:eastAsiaTheme="minorEastAsia" w:hAnsi="Times New Roman" w:cs="Times New Roman"/>
      <w:color w:val="DD4814"/>
      <w:sz w:val="24"/>
      <w:szCs w:val="24"/>
    </w:rPr>
  </w:style>
  <w:style w:type="paragraph" w:customStyle="1" w:styleId="text-success">
    <w:name w:val="text-success"/>
    <w:basedOn w:val="Normal"/>
    <w:rsid w:val="00911075"/>
    <w:pPr>
      <w:spacing w:before="100" w:beforeAutospacing="1" w:after="100" w:afterAutospacing="1" w:line="240" w:lineRule="auto"/>
    </w:pPr>
    <w:rPr>
      <w:rFonts w:ascii="Times New Roman" w:eastAsiaTheme="minorEastAsia" w:hAnsi="Times New Roman" w:cs="Times New Roman"/>
      <w:color w:val="468847"/>
      <w:sz w:val="24"/>
      <w:szCs w:val="24"/>
    </w:rPr>
  </w:style>
  <w:style w:type="paragraph" w:customStyle="1" w:styleId="text-info">
    <w:name w:val="text-info"/>
    <w:basedOn w:val="Normal"/>
    <w:rsid w:val="00911075"/>
    <w:pPr>
      <w:spacing w:before="100" w:beforeAutospacing="1" w:after="100" w:afterAutospacing="1" w:line="240" w:lineRule="auto"/>
    </w:pPr>
    <w:rPr>
      <w:rFonts w:ascii="Times New Roman" w:eastAsiaTheme="minorEastAsia" w:hAnsi="Times New Roman" w:cs="Times New Roman"/>
      <w:color w:val="3A87AD"/>
      <w:sz w:val="24"/>
      <w:szCs w:val="24"/>
    </w:rPr>
  </w:style>
  <w:style w:type="paragraph" w:customStyle="1" w:styleId="text-warning">
    <w:name w:val="text-warning"/>
    <w:basedOn w:val="Normal"/>
    <w:rsid w:val="00911075"/>
    <w:pPr>
      <w:spacing w:before="100" w:beforeAutospacing="1" w:after="100" w:afterAutospacing="1" w:line="240" w:lineRule="auto"/>
    </w:pPr>
    <w:rPr>
      <w:rFonts w:ascii="Times New Roman" w:eastAsiaTheme="minorEastAsia" w:hAnsi="Times New Roman" w:cs="Times New Roman"/>
      <w:color w:val="C09853"/>
      <w:sz w:val="24"/>
      <w:szCs w:val="24"/>
    </w:rPr>
  </w:style>
  <w:style w:type="paragraph" w:customStyle="1" w:styleId="text-danger">
    <w:name w:val="text-danger"/>
    <w:basedOn w:val="Normal"/>
    <w:rsid w:val="00911075"/>
    <w:pPr>
      <w:spacing w:before="100" w:beforeAutospacing="1" w:after="100" w:afterAutospacing="1" w:line="240" w:lineRule="auto"/>
    </w:pPr>
    <w:rPr>
      <w:rFonts w:ascii="Times New Roman" w:eastAsiaTheme="minorEastAsia" w:hAnsi="Times New Roman" w:cs="Times New Roman"/>
      <w:color w:val="B94A48"/>
      <w:sz w:val="24"/>
      <w:szCs w:val="24"/>
    </w:rPr>
  </w:style>
  <w:style w:type="paragraph" w:customStyle="1" w:styleId="bg-primary">
    <w:name w:val="bg-primary"/>
    <w:basedOn w:val="Normal"/>
    <w:rsid w:val="00911075"/>
    <w:pPr>
      <w:shd w:val="clear" w:color="auto" w:fill="DD4814"/>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g-success">
    <w:name w:val="bg-success"/>
    <w:basedOn w:val="Normal"/>
    <w:rsid w:val="00911075"/>
    <w:pPr>
      <w:shd w:val="clear" w:color="auto" w:fill="DFF0D8"/>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g-info">
    <w:name w:val="bg-info"/>
    <w:basedOn w:val="Normal"/>
    <w:rsid w:val="00911075"/>
    <w:pPr>
      <w:shd w:val="clear" w:color="auto" w:fill="D9EDF7"/>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g-warning">
    <w:name w:val="bg-warning"/>
    <w:basedOn w:val="Normal"/>
    <w:rsid w:val="00911075"/>
    <w:pPr>
      <w:shd w:val="clear" w:color="auto" w:fill="FCF8E3"/>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g-danger">
    <w:name w:val="bg-danger"/>
    <w:basedOn w:val="Normal"/>
    <w:rsid w:val="00911075"/>
    <w:pPr>
      <w:shd w:val="clear" w:color="auto" w:fill="F2DEDE"/>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ge-header">
    <w:name w:val="page-header"/>
    <w:basedOn w:val="Normal"/>
    <w:rsid w:val="00911075"/>
    <w:pPr>
      <w:pBdr>
        <w:bottom w:val="single" w:sz="6" w:space="7" w:color="EEEEEE"/>
      </w:pBdr>
      <w:spacing w:before="600" w:after="300" w:line="240" w:lineRule="auto"/>
    </w:pPr>
    <w:rPr>
      <w:rFonts w:ascii="Times New Roman" w:eastAsiaTheme="minorEastAsia" w:hAnsi="Times New Roman" w:cs="Times New Roman"/>
      <w:sz w:val="24"/>
      <w:szCs w:val="24"/>
    </w:rPr>
  </w:style>
  <w:style w:type="paragraph" w:customStyle="1" w:styleId="list-unstyled">
    <w:name w:val="list-unstyle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ist-inline">
    <w:name w:val="list-inline"/>
    <w:basedOn w:val="Normal"/>
    <w:rsid w:val="00911075"/>
    <w:pPr>
      <w:spacing w:before="100" w:beforeAutospacing="1" w:after="100" w:afterAutospacing="1" w:line="240" w:lineRule="auto"/>
      <w:ind w:left="-75"/>
    </w:pPr>
    <w:rPr>
      <w:rFonts w:ascii="Times New Roman" w:eastAsiaTheme="minorEastAsia" w:hAnsi="Times New Roman" w:cs="Times New Roman"/>
      <w:sz w:val="24"/>
      <w:szCs w:val="24"/>
    </w:rPr>
  </w:style>
  <w:style w:type="paragraph" w:customStyle="1" w:styleId="list-inlineli">
    <w:name w:val="list-inline&gt;li"/>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initialism">
    <w:name w:val="initialism"/>
    <w:basedOn w:val="Normal"/>
    <w:rsid w:val="00911075"/>
    <w:pPr>
      <w:spacing w:before="100" w:beforeAutospacing="1" w:after="100" w:afterAutospacing="1" w:line="240" w:lineRule="auto"/>
    </w:pPr>
    <w:rPr>
      <w:rFonts w:ascii="Times New Roman" w:eastAsiaTheme="minorEastAsia" w:hAnsi="Times New Roman" w:cs="Times New Roman"/>
      <w:caps/>
    </w:rPr>
  </w:style>
  <w:style w:type="paragraph" w:customStyle="1" w:styleId="blockquote-reverse">
    <w:name w:val="blockquote-reverse"/>
    <w:basedOn w:val="Normal"/>
    <w:rsid w:val="00911075"/>
    <w:pPr>
      <w:pBdr>
        <w:right w:val="single" w:sz="36" w:space="11" w:color="EEEEEE"/>
      </w:pBdr>
      <w:spacing w:before="100" w:beforeAutospacing="1" w:after="100" w:afterAutospacing="1" w:line="240" w:lineRule="auto"/>
      <w:jc w:val="right"/>
    </w:pPr>
    <w:rPr>
      <w:rFonts w:ascii="Times New Roman" w:eastAsiaTheme="minorEastAsia" w:hAnsi="Times New Roman" w:cs="Times New Roman"/>
      <w:sz w:val="24"/>
      <w:szCs w:val="24"/>
    </w:rPr>
  </w:style>
  <w:style w:type="paragraph" w:customStyle="1" w:styleId="container">
    <w:name w:val="contain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ntainer-fluid">
    <w:name w:val="container-flui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row">
    <w:name w:val="row"/>
    <w:basedOn w:val="Normal"/>
    <w:rsid w:val="00911075"/>
    <w:pPr>
      <w:spacing w:before="100" w:beforeAutospacing="1" w:after="100" w:afterAutospacing="1" w:line="240" w:lineRule="auto"/>
      <w:ind w:left="-225" w:right="-225"/>
    </w:pPr>
    <w:rPr>
      <w:rFonts w:ascii="Times New Roman" w:eastAsiaTheme="minorEastAsia" w:hAnsi="Times New Roman" w:cs="Times New Roman"/>
      <w:sz w:val="24"/>
      <w:szCs w:val="24"/>
    </w:rPr>
  </w:style>
  <w:style w:type="paragraph" w:customStyle="1" w:styleId="col-xs-1">
    <w:name w:val="col-xs-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1">
    <w:name w:val="col-sm-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1">
    <w:name w:val="col-md-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1">
    <w:name w:val="col-lg-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2">
    <w:name w:val="col-xs-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2">
    <w:name w:val="col-sm-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2">
    <w:name w:val="col-md-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2">
    <w:name w:val="col-lg-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3">
    <w:name w:val="col-xs-3"/>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3">
    <w:name w:val="col-sm-3"/>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3">
    <w:name w:val="col-md-3"/>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3">
    <w:name w:val="col-lg-3"/>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4">
    <w:name w:val="col-xs-4"/>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4">
    <w:name w:val="col-sm-4"/>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4">
    <w:name w:val="col-md-4"/>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4">
    <w:name w:val="col-lg-4"/>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5">
    <w:name w:val="col-xs-5"/>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5">
    <w:name w:val="col-sm-5"/>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5">
    <w:name w:val="col-md-5"/>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5">
    <w:name w:val="col-lg-5"/>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6">
    <w:name w:val="col-xs-6"/>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6">
    <w:name w:val="col-sm-6"/>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6">
    <w:name w:val="col-md-6"/>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6">
    <w:name w:val="col-lg-6"/>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7">
    <w:name w:val="col-xs-7"/>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7">
    <w:name w:val="col-sm-7"/>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7">
    <w:name w:val="col-md-7"/>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7">
    <w:name w:val="col-lg-7"/>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8">
    <w:name w:val="col-xs-8"/>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8">
    <w:name w:val="col-sm-8"/>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8">
    <w:name w:val="col-md-8"/>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8">
    <w:name w:val="col-lg-8"/>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9">
    <w:name w:val="col-xs-9"/>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9">
    <w:name w:val="col-sm-9"/>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9">
    <w:name w:val="col-md-9"/>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9">
    <w:name w:val="col-lg-9"/>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10">
    <w:name w:val="col-xs-10"/>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10">
    <w:name w:val="col-sm-10"/>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10">
    <w:name w:val="col-md-10"/>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10">
    <w:name w:val="col-lg-10"/>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11">
    <w:name w:val="col-xs-1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11">
    <w:name w:val="col-sm-1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11">
    <w:name w:val="col-md-1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11">
    <w:name w:val="col-lg-1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12">
    <w:name w:val="col-xs-1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sm-12">
    <w:name w:val="col-sm-1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md-12">
    <w:name w:val="col-md-1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g-12">
    <w:name w:val="col-lg-12"/>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xs-offset-12">
    <w:name w:val="col-xs-offset-12"/>
    <w:basedOn w:val="Normal"/>
    <w:rsid w:val="00911075"/>
    <w:pPr>
      <w:spacing w:before="100" w:beforeAutospacing="1" w:after="100" w:afterAutospacing="1" w:line="240" w:lineRule="auto"/>
      <w:ind w:left="12240"/>
    </w:pPr>
    <w:rPr>
      <w:rFonts w:ascii="Times New Roman" w:eastAsiaTheme="minorEastAsia" w:hAnsi="Times New Roman" w:cs="Times New Roman"/>
      <w:sz w:val="24"/>
      <w:szCs w:val="24"/>
    </w:rPr>
  </w:style>
  <w:style w:type="paragraph" w:customStyle="1" w:styleId="col-xs-offset-11">
    <w:name w:val="col-xs-offset-11"/>
    <w:basedOn w:val="Normal"/>
    <w:rsid w:val="00911075"/>
    <w:pPr>
      <w:spacing w:before="100" w:beforeAutospacing="1" w:after="100" w:afterAutospacing="1" w:line="240" w:lineRule="auto"/>
      <w:ind w:left="11138"/>
    </w:pPr>
    <w:rPr>
      <w:rFonts w:ascii="Times New Roman" w:eastAsiaTheme="minorEastAsia" w:hAnsi="Times New Roman" w:cs="Times New Roman"/>
      <w:sz w:val="24"/>
      <w:szCs w:val="24"/>
    </w:rPr>
  </w:style>
  <w:style w:type="paragraph" w:customStyle="1" w:styleId="col-xs-offset-10">
    <w:name w:val="col-xs-offset-10"/>
    <w:basedOn w:val="Normal"/>
    <w:rsid w:val="00911075"/>
    <w:pPr>
      <w:spacing w:before="100" w:beforeAutospacing="1" w:after="100" w:afterAutospacing="1" w:line="240" w:lineRule="auto"/>
      <w:ind w:left="10159"/>
    </w:pPr>
    <w:rPr>
      <w:rFonts w:ascii="Times New Roman" w:eastAsiaTheme="minorEastAsia" w:hAnsi="Times New Roman" w:cs="Times New Roman"/>
      <w:sz w:val="24"/>
      <w:szCs w:val="24"/>
    </w:rPr>
  </w:style>
  <w:style w:type="paragraph" w:customStyle="1" w:styleId="col-xs-offset-9">
    <w:name w:val="col-xs-offset-9"/>
    <w:basedOn w:val="Normal"/>
    <w:rsid w:val="00911075"/>
    <w:pPr>
      <w:spacing w:before="100" w:beforeAutospacing="1" w:after="100" w:afterAutospacing="1" w:line="240" w:lineRule="auto"/>
      <w:ind w:left="9180"/>
    </w:pPr>
    <w:rPr>
      <w:rFonts w:ascii="Times New Roman" w:eastAsiaTheme="minorEastAsia" w:hAnsi="Times New Roman" w:cs="Times New Roman"/>
      <w:sz w:val="24"/>
      <w:szCs w:val="24"/>
    </w:rPr>
  </w:style>
  <w:style w:type="paragraph" w:customStyle="1" w:styleId="col-xs-offset-8">
    <w:name w:val="col-xs-offset-8"/>
    <w:basedOn w:val="Normal"/>
    <w:rsid w:val="00911075"/>
    <w:pPr>
      <w:spacing w:before="100" w:beforeAutospacing="1" w:after="100" w:afterAutospacing="1" w:line="240" w:lineRule="auto"/>
      <w:ind w:left="8078"/>
    </w:pPr>
    <w:rPr>
      <w:rFonts w:ascii="Times New Roman" w:eastAsiaTheme="minorEastAsia" w:hAnsi="Times New Roman" w:cs="Times New Roman"/>
      <w:sz w:val="24"/>
      <w:szCs w:val="24"/>
    </w:rPr>
  </w:style>
  <w:style w:type="paragraph" w:customStyle="1" w:styleId="col-xs-offset-7">
    <w:name w:val="col-xs-offset-7"/>
    <w:basedOn w:val="Normal"/>
    <w:rsid w:val="00911075"/>
    <w:pPr>
      <w:spacing w:before="100" w:beforeAutospacing="1" w:after="100" w:afterAutospacing="1" w:line="240" w:lineRule="auto"/>
      <w:ind w:left="7099"/>
    </w:pPr>
    <w:rPr>
      <w:rFonts w:ascii="Times New Roman" w:eastAsiaTheme="minorEastAsia" w:hAnsi="Times New Roman" w:cs="Times New Roman"/>
      <w:sz w:val="24"/>
      <w:szCs w:val="24"/>
    </w:rPr>
  </w:style>
  <w:style w:type="paragraph" w:customStyle="1" w:styleId="col-xs-offset-6">
    <w:name w:val="col-xs-offset-6"/>
    <w:basedOn w:val="Normal"/>
    <w:rsid w:val="00911075"/>
    <w:pPr>
      <w:spacing w:before="100" w:beforeAutospacing="1" w:after="100" w:afterAutospacing="1" w:line="240" w:lineRule="auto"/>
      <w:ind w:left="6120"/>
    </w:pPr>
    <w:rPr>
      <w:rFonts w:ascii="Times New Roman" w:eastAsiaTheme="minorEastAsia" w:hAnsi="Times New Roman" w:cs="Times New Roman"/>
      <w:sz w:val="24"/>
      <w:szCs w:val="24"/>
    </w:rPr>
  </w:style>
  <w:style w:type="paragraph" w:customStyle="1" w:styleId="col-xs-offset-5">
    <w:name w:val="col-xs-offset-5"/>
    <w:basedOn w:val="Normal"/>
    <w:rsid w:val="00911075"/>
    <w:pPr>
      <w:spacing w:before="100" w:beforeAutospacing="1" w:after="100" w:afterAutospacing="1" w:line="240" w:lineRule="auto"/>
      <w:ind w:left="5018"/>
    </w:pPr>
    <w:rPr>
      <w:rFonts w:ascii="Times New Roman" w:eastAsiaTheme="minorEastAsia" w:hAnsi="Times New Roman" w:cs="Times New Roman"/>
      <w:sz w:val="24"/>
      <w:szCs w:val="24"/>
    </w:rPr>
  </w:style>
  <w:style w:type="paragraph" w:customStyle="1" w:styleId="col-xs-offset-4">
    <w:name w:val="col-xs-offset-4"/>
    <w:basedOn w:val="Normal"/>
    <w:rsid w:val="00911075"/>
    <w:pPr>
      <w:spacing w:before="100" w:beforeAutospacing="1" w:after="100" w:afterAutospacing="1" w:line="240" w:lineRule="auto"/>
      <w:ind w:left="4039"/>
    </w:pPr>
    <w:rPr>
      <w:rFonts w:ascii="Times New Roman" w:eastAsiaTheme="minorEastAsia" w:hAnsi="Times New Roman" w:cs="Times New Roman"/>
      <w:sz w:val="24"/>
      <w:szCs w:val="24"/>
    </w:rPr>
  </w:style>
  <w:style w:type="paragraph" w:customStyle="1" w:styleId="col-xs-offset-3">
    <w:name w:val="col-xs-offset-3"/>
    <w:basedOn w:val="Normal"/>
    <w:rsid w:val="00911075"/>
    <w:pPr>
      <w:spacing w:before="100" w:beforeAutospacing="1" w:after="100" w:afterAutospacing="1" w:line="240" w:lineRule="auto"/>
      <w:ind w:left="3060"/>
    </w:pPr>
    <w:rPr>
      <w:rFonts w:ascii="Times New Roman" w:eastAsiaTheme="minorEastAsia" w:hAnsi="Times New Roman" w:cs="Times New Roman"/>
      <w:sz w:val="24"/>
      <w:szCs w:val="24"/>
    </w:rPr>
  </w:style>
  <w:style w:type="paragraph" w:customStyle="1" w:styleId="col-xs-offset-2">
    <w:name w:val="col-xs-offset-2"/>
    <w:basedOn w:val="Normal"/>
    <w:rsid w:val="00911075"/>
    <w:pPr>
      <w:spacing w:before="100" w:beforeAutospacing="1" w:after="100" w:afterAutospacing="1" w:line="240" w:lineRule="auto"/>
      <w:ind w:left="1958"/>
    </w:pPr>
    <w:rPr>
      <w:rFonts w:ascii="Times New Roman" w:eastAsiaTheme="minorEastAsia" w:hAnsi="Times New Roman" w:cs="Times New Roman"/>
      <w:sz w:val="24"/>
      <w:szCs w:val="24"/>
    </w:rPr>
  </w:style>
  <w:style w:type="paragraph" w:customStyle="1" w:styleId="col-xs-offset-1">
    <w:name w:val="col-xs-offset-1"/>
    <w:basedOn w:val="Normal"/>
    <w:rsid w:val="00911075"/>
    <w:pPr>
      <w:spacing w:before="100" w:beforeAutospacing="1" w:after="100" w:afterAutospacing="1" w:line="240" w:lineRule="auto"/>
      <w:ind w:left="979"/>
    </w:pPr>
    <w:rPr>
      <w:rFonts w:ascii="Times New Roman" w:eastAsiaTheme="minorEastAsia" w:hAnsi="Times New Roman" w:cs="Times New Roman"/>
      <w:sz w:val="24"/>
      <w:szCs w:val="24"/>
    </w:rPr>
  </w:style>
  <w:style w:type="paragraph" w:customStyle="1" w:styleId="col-xs-offset-0">
    <w:name w:val="col-xs-offset-0"/>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
    <w:name w:val="table"/>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tabletheadtrth">
    <w:name w:val="table&gt;thead&gt;tr&gt;th"/>
    <w:basedOn w:val="Normal"/>
    <w:rsid w:val="00911075"/>
    <w:pPr>
      <w:pBdr>
        <w:top w:val="single" w:sz="6" w:space="6" w:color="DDDDDD"/>
        <w:bottom w:val="single" w:sz="12" w:space="0" w:color="DDDDDD"/>
      </w:pBdr>
      <w:spacing w:before="100" w:beforeAutospacing="1" w:after="100" w:afterAutospacing="1" w:line="240" w:lineRule="auto"/>
      <w:textAlignment w:val="bottom"/>
    </w:pPr>
    <w:rPr>
      <w:rFonts w:ascii="Times New Roman" w:eastAsiaTheme="minorEastAsia" w:hAnsi="Times New Roman" w:cs="Times New Roman"/>
      <w:sz w:val="24"/>
      <w:szCs w:val="24"/>
    </w:rPr>
  </w:style>
  <w:style w:type="paragraph" w:customStyle="1" w:styleId="tabletbodytrth">
    <w:name w:val="table&gt;tbody&gt;tr&gt;th"/>
    <w:basedOn w:val="Normal"/>
    <w:rsid w:val="00911075"/>
    <w:pPr>
      <w:pBdr>
        <w:top w:val="single" w:sz="6" w:space="6" w:color="DDDDDD"/>
      </w:pBd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tabletfoottrth">
    <w:name w:val="table&gt;tfoot&gt;tr&gt;th"/>
    <w:basedOn w:val="Normal"/>
    <w:rsid w:val="00911075"/>
    <w:pPr>
      <w:pBdr>
        <w:top w:val="single" w:sz="6" w:space="6" w:color="DDDDDD"/>
      </w:pBd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tabletheadtrtd">
    <w:name w:val="table&gt;thead&gt;tr&gt;td"/>
    <w:basedOn w:val="Normal"/>
    <w:rsid w:val="00911075"/>
    <w:pPr>
      <w:pBdr>
        <w:top w:val="single" w:sz="6" w:space="6" w:color="DDDDDD"/>
      </w:pBd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tabletbodytrtd">
    <w:name w:val="table&gt;tbody&gt;tr&gt;td"/>
    <w:basedOn w:val="Normal"/>
    <w:rsid w:val="00911075"/>
    <w:pPr>
      <w:pBdr>
        <w:top w:val="single" w:sz="6" w:space="6" w:color="DDDDDD"/>
      </w:pBd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tabletfoottrtd">
    <w:name w:val="table&gt;tfoot&gt;tr&gt;td"/>
    <w:basedOn w:val="Normal"/>
    <w:rsid w:val="00911075"/>
    <w:pPr>
      <w:pBdr>
        <w:top w:val="single" w:sz="6" w:space="6" w:color="DDDDDD"/>
      </w:pBd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table-condensedtheadtrth">
    <w:name w:val="table-condensed&gt;thead&gt;tr&gt;th"/>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condensedtbodytrth">
    <w:name w:val="table-condensed&gt;tbody&gt;tr&gt;th"/>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condensedtfoottrth">
    <w:name w:val="table-condensed&gt;tfoot&gt;tr&gt;th"/>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condensedtheadtrtd">
    <w:name w:val="table-condensed&gt;thead&gt;tr&gt;t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condensedtbodytrtd">
    <w:name w:val="table-condensed&gt;tbody&gt;tr&gt;t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condensedtfoottrtd">
    <w:name w:val="table-condensed&gt;tfoot&gt;tr&gt;t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
    <w:name w:val="table-bordered"/>
    <w:basedOn w:val="Normal"/>
    <w:rsid w:val="0091107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headtrth">
    <w:name w:val="table-bordered&gt;thead&gt;tr&gt;th"/>
    <w:basedOn w:val="Normal"/>
    <w:rsid w:val="00911075"/>
    <w:pPr>
      <w:pBdr>
        <w:top w:val="single" w:sz="6" w:space="0" w:color="DDDDDD"/>
        <w:left w:val="single" w:sz="6" w:space="0" w:color="DDDDDD"/>
        <w:bottom w:val="single" w:sz="12"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bodytrth">
    <w:name w:val="table-bordered&gt;tbody&gt;tr&gt;th"/>
    <w:basedOn w:val="Normal"/>
    <w:rsid w:val="0091107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foottrth">
    <w:name w:val="table-bordered&gt;tfoot&gt;tr&gt;th"/>
    <w:basedOn w:val="Normal"/>
    <w:rsid w:val="0091107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headtrtd">
    <w:name w:val="table-bordered&gt;thead&gt;tr&gt;td"/>
    <w:basedOn w:val="Normal"/>
    <w:rsid w:val="00911075"/>
    <w:pPr>
      <w:pBdr>
        <w:top w:val="single" w:sz="6" w:space="0" w:color="DDDDDD"/>
        <w:left w:val="single" w:sz="6" w:space="0" w:color="DDDDDD"/>
        <w:bottom w:val="single" w:sz="12"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bodytrtd">
    <w:name w:val="table-bordered&gt;tbody&gt;tr&gt;td"/>
    <w:basedOn w:val="Normal"/>
    <w:rsid w:val="0091107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le-borderedtfoottrtd">
    <w:name w:val="table-bordered&gt;tfoot&gt;tr&gt;td"/>
    <w:basedOn w:val="Normal"/>
    <w:rsid w:val="0091107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form-control">
    <w:name w:val="form-control"/>
    <w:basedOn w:val="Normal"/>
    <w:rsid w:val="00911075"/>
    <w:pPr>
      <w:pBdr>
        <w:top w:val="single" w:sz="6" w:space="6" w:color="CCCCCC"/>
        <w:left w:val="single" w:sz="6" w:space="9" w:color="CCCCCC"/>
        <w:bottom w:val="single" w:sz="6" w:space="6" w:color="CCCCCC"/>
        <w:right w:val="single" w:sz="6" w:space="9" w:color="CCCCCC"/>
      </w:pBdr>
      <w:shd w:val="clear" w:color="auto" w:fill="FFFFFF"/>
      <w:spacing w:before="100" w:beforeAutospacing="1" w:after="100" w:afterAutospacing="1" w:line="240" w:lineRule="auto"/>
    </w:pPr>
    <w:rPr>
      <w:rFonts w:ascii="Times New Roman" w:eastAsiaTheme="minorEastAsia" w:hAnsi="Times New Roman" w:cs="Times New Roman"/>
      <w:color w:val="333333"/>
      <w:sz w:val="21"/>
      <w:szCs w:val="21"/>
    </w:rPr>
  </w:style>
  <w:style w:type="paragraph" w:customStyle="1" w:styleId="form-group">
    <w:name w:val="form-group"/>
    <w:basedOn w:val="Normal"/>
    <w:rsid w:val="00911075"/>
    <w:pPr>
      <w:spacing w:before="100" w:beforeAutospacing="1" w:after="225" w:line="240" w:lineRule="auto"/>
    </w:pPr>
    <w:rPr>
      <w:rFonts w:ascii="Times New Roman" w:eastAsiaTheme="minorEastAsia" w:hAnsi="Times New Roman" w:cs="Times New Roman"/>
      <w:sz w:val="24"/>
      <w:szCs w:val="24"/>
    </w:rPr>
  </w:style>
  <w:style w:type="paragraph" w:customStyle="1" w:styleId="radio">
    <w:name w:val="radio"/>
    <w:basedOn w:val="Normal"/>
    <w:rsid w:val="00911075"/>
    <w:pPr>
      <w:spacing w:before="150" w:after="150" w:line="240" w:lineRule="auto"/>
    </w:pPr>
    <w:rPr>
      <w:rFonts w:ascii="Times New Roman" w:eastAsiaTheme="minorEastAsia" w:hAnsi="Times New Roman" w:cs="Times New Roman"/>
      <w:sz w:val="24"/>
      <w:szCs w:val="24"/>
    </w:rPr>
  </w:style>
  <w:style w:type="paragraph" w:customStyle="1" w:styleId="checkbox">
    <w:name w:val="checkbox"/>
    <w:basedOn w:val="Normal"/>
    <w:rsid w:val="00911075"/>
    <w:pPr>
      <w:spacing w:before="150" w:after="150" w:line="240" w:lineRule="auto"/>
    </w:pPr>
    <w:rPr>
      <w:rFonts w:ascii="Times New Roman" w:eastAsiaTheme="minorEastAsia" w:hAnsi="Times New Roman" w:cs="Times New Roman"/>
      <w:sz w:val="24"/>
      <w:szCs w:val="24"/>
    </w:rPr>
  </w:style>
  <w:style w:type="paragraph" w:customStyle="1" w:styleId="radio-inline">
    <w:name w:val="radio-inline"/>
    <w:basedOn w:val="Normal"/>
    <w:rsid w:val="00911075"/>
    <w:pPr>
      <w:spacing w:before="100" w:beforeAutospacing="1" w:after="0" w:line="240" w:lineRule="auto"/>
      <w:textAlignment w:val="center"/>
    </w:pPr>
    <w:rPr>
      <w:rFonts w:ascii="Times New Roman" w:eastAsiaTheme="minorEastAsia" w:hAnsi="Times New Roman" w:cs="Times New Roman"/>
      <w:sz w:val="24"/>
      <w:szCs w:val="24"/>
    </w:rPr>
  </w:style>
  <w:style w:type="paragraph" w:customStyle="1" w:styleId="checkbox-inline">
    <w:name w:val="checkbox-inline"/>
    <w:basedOn w:val="Normal"/>
    <w:rsid w:val="00911075"/>
    <w:pPr>
      <w:spacing w:before="100" w:beforeAutospacing="1" w:after="0" w:line="240" w:lineRule="auto"/>
      <w:textAlignment w:val="center"/>
    </w:pPr>
    <w:rPr>
      <w:rFonts w:ascii="Times New Roman" w:eastAsiaTheme="minorEastAsia" w:hAnsi="Times New Roman" w:cs="Times New Roman"/>
      <w:sz w:val="24"/>
      <w:szCs w:val="24"/>
    </w:rPr>
  </w:style>
  <w:style w:type="paragraph" w:customStyle="1" w:styleId="form-control-static">
    <w:name w:val="form-control-static"/>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input-sm">
    <w:name w:val="input-sm"/>
    <w:basedOn w:val="Normal"/>
    <w:rsid w:val="00911075"/>
    <w:pPr>
      <w:spacing w:before="100" w:beforeAutospacing="1" w:after="100" w:afterAutospacing="1" w:line="240" w:lineRule="auto"/>
    </w:pPr>
    <w:rPr>
      <w:rFonts w:ascii="Times New Roman" w:eastAsiaTheme="minorEastAsia" w:hAnsi="Times New Roman" w:cs="Times New Roman"/>
      <w:sz w:val="18"/>
      <w:szCs w:val="18"/>
    </w:rPr>
  </w:style>
  <w:style w:type="paragraph" w:customStyle="1" w:styleId="input-lg">
    <w:name w:val="input-lg"/>
    <w:basedOn w:val="Normal"/>
    <w:rsid w:val="00911075"/>
    <w:pPr>
      <w:spacing w:before="100" w:beforeAutospacing="1" w:after="100" w:afterAutospacing="1" w:line="240" w:lineRule="auto"/>
    </w:pPr>
    <w:rPr>
      <w:rFonts w:ascii="Times New Roman" w:eastAsiaTheme="minorEastAsia" w:hAnsi="Times New Roman" w:cs="Times New Roman"/>
      <w:sz w:val="27"/>
      <w:szCs w:val="27"/>
    </w:rPr>
  </w:style>
  <w:style w:type="paragraph" w:customStyle="1" w:styleId="form-control-feedback">
    <w:name w:val="form-control-feedback"/>
    <w:basedOn w:val="Normal"/>
    <w:rsid w:val="00911075"/>
    <w:pPr>
      <w:spacing w:before="100" w:beforeAutospacing="1" w:after="100" w:afterAutospacing="1" w:line="570" w:lineRule="atLeast"/>
      <w:jc w:val="center"/>
    </w:pPr>
    <w:rPr>
      <w:rFonts w:ascii="Times New Roman" w:eastAsiaTheme="minorEastAsia" w:hAnsi="Times New Roman" w:cs="Times New Roman"/>
      <w:sz w:val="24"/>
      <w:szCs w:val="24"/>
    </w:rPr>
  </w:style>
  <w:style w:type="paragraph" w:customStyle="1" w:styleId="help-block">
    <w:name w:val="help-block"/>
    <w:basedOn w:val="Normal"/>
    <w:rsid w:val="00911075"/>
    <w:pPr>
      <w:spacing w:before="75" w:after="150" w:line="240" w:lineRule="auto"/>
    </w:pPr>
    <w:rPr>
      <w:rFonts w:ascii="Times New Roman" w:eastAsiaTheme="minorEastAsia" w:hAnsi="Times New Roman" w:cs="Times New Roman"/>
      <w:color w:val="737373"/>
      <w:sz w:val="24"/>
      <w:szCs w:val="24"/>
    </w:rPr>
  </w:style>
  <w:style w:type="paragraph" w:customStyle="1" w:styleId="btn">
    <w:name w:val="btn"/>
    <w:basedOn w:val="Normal"/>
    <w:rsid w:val="00911075"/>
    <w:pPr>
      <w:spacing w:before="100" w:beforeAutospacing="1" w:after="0" w:line="240" w:lineRule="auto"/>
      <w:jc w:val="center"/>
      <w:textAlignment w:val="center"/>
    </w:pPr>
    <w:rPr>
      <w:rFonts w:ascii="Times New Roman" w:eastAsiaTheme="minorEastAsia" w:hAnsi="Times New Roman" w:cs="Times New Roman"/>
      <w:sz w:val="21"/>
      <w:szCs w:val="21"/>
    </w:rPr>
  </w:style>
  <w:style w:type="paragraph" w:customStyle="1" w:styleId="btn-default">
    <w:name w:val="btn-default"/>
    <w:basedOn w:val="Normal"/>
    <w:rsid w:val="00911075"/>
    <w:pPr>
      <w:shd w:val="clear" w:color="auto" w:fill="AEA79F"/>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primary">
    <w:name w:val="btn-primary"/>
    <w:basedOn w:val="Normal"/>
    <w:rsid w:val="00911075"/>
    <w:pPr>
      <w:shd w:val="clear" w:color="auto" w:fill="DD4814"/>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success">
    <w:name w:val="btn-success"/>
    <w:basedOn w:val="Normal"/>
    <w:rsid w:val="00911075"/>
    <w:pPr>
      <w:shd w:val="clear" w:color="auto" w:fill="38B44A"/>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info">
    <w:name w:val="btn-info"/>
    <w:basedOn w:val="Normal"/>
    <w:rsid w:val="00911075"/>
    <w:pPr>
      <w:shd w:val="clear" w:color="auto" w:fill="772953"/>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warning">
    <w:name w:val="btn-warning"/>
    <w:basedOn w:val="Normal"/>
    <w:rsid w:val="00911075"/>
    <w:pPr>
      <w:shd w:val="clear" w:color="auto" w:fill="EFB73E"/>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danger">
    <w:name w:val="btn-danger"/>
    <w:basedOn w:val="Normal"/>
    <w:rsid w:val="00911075"/>
    <w:pPr>
      <w:shd w:val="clear" w:color="auto" w:fill="DF382C"/>
      <w:spacing w:before="100" w:beforeAutospacing="1" w:after="100" w:afterAutospacing="1" w:line="240" w:lineRule="auto"/>
    </w:pPr>
    <w:rPr>
      <w:rFonts w:ascii="Times New Roman" w:eastAsiaTheme="minorEastAsia" w:hAnsi="Times New Roman" w:cs="Times New Roman"/>
      <w:color w:val="FFFFFF"/>
      <w:sz w:val="24"/>
      <w:szCs w:val="24"/>
    </w:rPr>
  </w:style>
  <w:style w:type="paragraph" w:customStyle="1" w:styleId="btn-link">
    <w:name w:val="btn-link"/>
    <w:basedOn w:val="Normal"/>
    <w:rsid w:val="00911075"/>
    <w:pPr>
      <w:spacing w:before="100" w:beforeAutospacing="1" w:after="100" w:afterAutospacing="1" w:line="240" w:lineRule="auto"/>
    </w:pPr>
    <w:rPr>
      <w:rFonts w:ascii="Times New Roman" w:eastAsiaTheme="minorEastAsia" w:hAnsi="Times New Roman" w:cs="Times New Roman"/>
      <w:color w:val="DD4814"/>
      <w:sz w:val="24"/>
      <w:szCs w:val="24"/>
    </w:rPr>
  </w:style>
  <w:style w:type="paragraph" w:customStyle="1" w:styleId="btn-block">
    <w:name w:val="btn-block"/>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ollapse">
    <w:name w:val="collaps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collapsing">
    <w:name w:val="collapsing"/>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aret">
    <w:name w:val="caret"/>
    <w:basedOn w:val="Normal"/>
    <w:rsid w:val="00911075"/>
    <w:pPr>
      <w:pBdr>
        <w:top w:val="dashed" w:sz="24" w:space="0" w:color="auto"/>
      </w:pBdr>
      <w:spacing w:before="100" w:beforeAutospacing="1" w:after="100" w:afterAutospacing="1" w:line="240" w:lineRule="auto"/>
      <w:ind w:left="30"/>
      <w:textAlignment w:val="center"/>
    </w:pPr>
    <w:rPr>
      <w:rFonts w:ascii="Times New Roman" w:eastAsiaTheme="minorEastAsia" w:hAnsi="Times New Roman" w:cs="Times New Roman"/>
      <w:sz w:val="24"/>
      <w:szCs w:val="24"/>
    </w:rPr>
  </w:style>
  <w:style w:type="paragraph" w:customStyle="1" w:styleId="dropdown-menu">
    <w:name w:val="dropdown-menu"/>
    <w:basedOn w:val="Normal"/>
    <w:rsid w:val="00911075"/>
    <w:pPr>
      <w:pBdr>
        <w:top w:val="single" w:sz="6" w:space="4" w:color="CCCCCC"/>
        <w:left w:val="single" w:sz="6" w:space="0" w:color="CCCCCC"/>
        <w:bottom w:val="single" w:sz="6" w:space="4" w:color="CCCCCC"/>
        <w:right w:val="single" w:sz="6" w:space="0" w:color="CCCCCC"/>
      </w:pBdr>
      <w:shd w:val="clear" w:color="auto" w:fill="FFFFFF"/>
      <w:spacing w:before="30" w:after="0" w:line="240" w:lineRule="auto"/>
    </w:pPr>
    <w:rPr>
      <w:rFonts w:ascii="Times New Roman" w:eastAsiaTheme="minorEastAsia" w:hAnsi="Times New Roman" w:cs="Times New Roman"/>
      <w:vanish/>
      <w:sz w:val="21"/>
      <w:szCs w:val="21"/>
    </w:rPr>
  </w:style>
  <w:style w:type="paragraph" w:customStyle="1" w:styleId="dropdown-menulia">
    <w:name w:val="dropdown-menu&gt;li&gt;a"/>
    <w:basedOn w:val="Normal"/>
    <w:rsid w:val="00911075"/>
    <w:pPr>
      <w:spacing w:before="100" w:beforeAutospacing="1" w:after="100" w:afterAutospacing="1" w:line="240" w:lineRule="auto"/>
    </w:pPr>
    <w:rPr>
      <w:rFonts w:ascii="Times New Roman" w:eastAsiaTheme="minorEastAsia" w:hAnsi="Times New Roman" w:cs="Times New Roman"/>
      <w:color w:val="333333"/>
      <w:sz w:val="24"/>
      <w:szCs w:val="24"/>
    </w:rPr>
  </w:style>
  <w:style w:type="paragraph" w:customStyle="1" w:styleId="dropdown-header">
    <w:name w:val="dropdown-header"/>
    <w:basedOn w:val="Normal"/>
    <w:rsid w:val="00911075"/>
    <w:pPr>
      <w:spacing w:before="100" w:beforeAutospacing="1" w:after="100" w:afterAutospacing="1" w:line="240" w:lineRule="auto"/>
    </w:pPr>
    <w:rPr>
      <w:rFonts w:ascii="Times New Roman" w:eastAsiaTheme="minorEastAsia" w:hAnsi="Times New Roman" w:cs="Times New Roman"/>
      <w:color w:val="AEA79F"/>
      <w:sz w:val="18"/>
      <w:szCs w:val="18"/>
    </w:rPr>
  </w:style>
  <w:style w:type="paragraph" w:customStyle="1" w:styleId="btn-group">
    <w:name w:val="btn-group"/>
    <w:basedOn w:val="Normal"/>
    <w:rsid w:val="00911075"/>
    <w:pPr>
      <w:spacing w:before="100" w:beforeAutospacing="1" w:after="100" w:afterAutospacing="1" w:line="240" w:lineRule="auto"/>
      <w:textAlignment w:val="center"/>
    </w:pPr>
    <w:rPr>
      <w:rFonts w:ascii="Times New Roman" w:eastAsiaTheme="minorEastAsia" w:hAnsi="Times New Roman" w:cs="Times New Roman"/>
      <w:sz w:val="24"/>
      <w:szCs w:val="24"/>
    </w:rPr>
  </w:style>
  <w:style w:type="paragraph" w:customStyle="1" w:styleId="btn-group-vertical">
    <w:name w:val="btn-group-vertical"/>
    <w:basedOn w:val="Normal"/>
    <w:rsid w:val="00911075"/>
    <w:pPr>
      <w:spacing w:before="100" w:beforeAutospacing="1" w:after="100" w:afterAutospacing="1" w:line="240" w:lineRule="auto"/>
      <w:textAlignment w:val="center"/>
    </w:pPr>
    <w:rPr>
      <w:rFonts w:ascii="Times New Roman" w:eastAsiaTheme="minorEastAsia" w:hAnsi="Times New Roman" w:cs="Times New Roman"/>
      <w:sz w:val="24"/>
      <w:szCs w:val="24"/>
    </w:rPr>
  </w:style>
  <w:style w:type="paragraph" w:customStyle="1" w:styleId="btn-toolbar">
    <w:name w:val="btn-toolbar"/>
    <w:basedOn w:val="Normal"/>
    <w:rsid w:val="00911075"/>
    <w:pPr>
      <w:spacing w:before="100" w:beforeAutospacing="1" w:after="100" w:afterAutospacing="1" w:line="240" w:lineRule="auto"/>
      <w:ind w:left="-75"/>
    </w:pPr>
    <w:rPr>
      <w:rFonts w:ascii="Times New Roman" w:eastAsiaTheme="minorEastAsia" w:hAnsi="Times New Roman" w:cs="Times New Roman"/>
      <w:sz w:val="24"/>
      <w:szCs w:val="24"/>
    </w:rPr>
  </w:style>
  <w:style w:type="paragraph" w:customStyle="1" w:styleId="btn-group-justified">
    <w:name w:val="btn-group-justifie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input-group-addon">
    <w:name w:val="input-group-addon"/>
    <w:basedOn w:val="Normal"/>
    <w:rsid w:val="00911075"/>
    <w:pPr>
      <w:pBdr>
        <w:top w:val="single" w:sz="6" w:space="6" w:color="CCCCCC"/>
        <w:left w:val="single" w:sz="6" w:space="9" w:color="CCCCCC"/>
        <w:bottom w:val="single" w:sz="6" w:space="6" w:color="CCCCCC"/>
        <w:right w:val="single" w:sz="6" w:space="9" w:color="CCCCCC"/>
      </w:pBdr>
      <w:shd w:val="clear" w:color="auto" w:fill="EEEEEE"/>
      <w:spacing w:before="100" w:beforeAutospacing="1" w:after="100" w:afterAutospacing="1" w:line="240" w:lineRule="auto"/>
      <w:jc w:val="center"/>
      <w:textAlignment w:val="center"/>
    </w:pPr>
    <w:rPr>
      <w:rFonts w:ascii="Times New Roman" w:eastAsiaTheme="minorEastAsia" w:hAnsi="Times New Roman" w:cs="Times New Roman"/>
      <w:color w:val="333333"/>
      <w:sz w:val="21"/>
      <w:szCs w:val="21"/>
    </w:rPr>
  </w:style>
  <w:style w:type="paragraph" w:customStyle="1" w:styleId="input-group-btn">
    <w:name w:val="input-group-btn"/>
    <w:basedOn w:val="Normal"/>
    <w:rsid w:val="00911075"/>
    <w:pPr>
      <w:spacing w:before="100" w:beforeAutospacing="1" w:after="100" w:afterAutospacing="1" w:line="240" w:lineRule="auto"/>
      <w:textAlignment w:val="center"/>
    </w:pPr>
    <w:rPr>
      <w:rFonts w:ascii="Times New Roman" w:eastAsiaTheme="minorEastAsia" w:hAnsi="Times New Roman" w:cs="Times New Roman"/>
      <w:sz w:val="2"/>
      <w:szCs w:val="2"/>
    </w:rPr>
  </w:style>
  <w:style w:type="paragraph" w:customStyle="1" w:styleId="nav">
    <w:name w:val="nav"/>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navli">
    <w:name w:val="nav&gt;li"/>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lia">
    <w:name w:val="nav&gt;li&gt;a"/>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tabs">
    <w:name w:val="nav-tabs"/>
    <w:basedOn w:val="Normal"/>
    <w:rsid w:val="00911075"/>
    <w:pPr>
      <w:pBdr>
        <w:bottom w:val="single" w:sz="6" w:space="0" w:color="DDDDDD"/>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tabsli">
    <w:name w:val="nav-tabs&gt;li"/>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nav-tabslia">
    <w:name w:val="nav-tabs&gt;li&gt;a"/>
    <w:basedOn w:val="Normal"/>
    <w:rsid w:val="00911075"/>
    <w:pPr>
      <w:spacing w:before="100" w:beforeAutospacing="1" w:after="100" w:afterAutospacing="1" w:line="240" w:lineRule="auto"/>
      <w:ind w:right="30"/>
    </w:pPr>
    <w:rPr>
      <w:rFonts w:ascii="Times New Roman" w:eastAsiaTheme="minorEastAsia" w:hAnsi="Times New Roman" w:cs="Times New Roman"/>
      <w:sz w:val="24"/>
      <w:szCs w:val="24"/>
    </w:rPr>
  </w:style>
  <w:style w:type="paragraph" w:customStyle="1" w:styleId="nav-justified">
    <w:name w:val="nav-justifie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justifiedlia">
    <w:name w:val="nav-justified&gt;li&gt;a"/>
    <w:basedOn w:val="Normal"/>
    <w:rsid w:val="00911075"/>
    <w:pPr>
      <w:spacing w:before="100" w:beforeAutospacing="1" w:after="75" w:line="240" w:lineRule="auto"/>
      <w:jc w:val="center"/>
    </w:pPr>
    <w:rPr>
      <w:rFonts w:ascii="Times New Roman" w:eastAsiaTheme="minorEastAsia" w:hAnsi="Times New Roman" w:cs="Times New Roman"/>
      <w:sz w:val="24"/>
      <w:szCs w:val="24"/>
    </w:rPr>
  </w:style>
  <w:style w:type="paragraph" w:customStyle="1" w:styleId="nav-tabs-justified">
    <w:name w:val="nav-tabs-justified"/>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tabs-justifiedlia">
    <w:name w:val="nav-tabs-justified&gt;li&gt;a"/>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
    <w:name w:val="navbar"/>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navbar-collapse">
    <w:name w:val="navbar-collaps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static-top">
    <w:name w:val="navbar-static-top"/>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fixed-top">
    <w:name w:val="navbar-fixed-top"/>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fixed-bottom">
    <w:name w:val="navbar-fixed-bottom"/>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navbar-brand">
    <w:name w:val="navbar-brand"/>
    <w:basedOn w:val="Normal"/>
    <w:rsid w:val="00911075"/>
    <w:pPr>
      <w:spacing w:before="100" w:beforeAutospacing="1" w:after="100" w:afterAutospacing="1" w:line="300" w:lineRule="atLeast"/>
    </w:pPr>
    <w:rPr>
      <w:rFonts w:ascii="Times New Roman" w:eastAsiaTheme="minorEastAsia" w:hAnsi="Times New Roman" w:cs="Times New Roman"/>
      <w:sz w:val="27"/>
      <w:szCs w:val="27"/>
    </w:rPr>
  </w:style>
  <w:style w:type="paragraph" w:customStyle="1" w:styleId="navbar-brandimg">
    <w:name w:val="navbar-brand&gt;img"/>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toggle">
    <w:name w:val="navbar-toggle"/>
    <w:basedOn w:val="Normal"/>
    <w:rsid w:val="00911075"/>
    <w:pPr>
      <w:spacing w:before="120" w:after="120" w:line="240" w:lineRule="auto"/>
      <w:ind w:right="225"/>
    </w:pPr>
    <w:rPr>
      <w:rFonts w:ascii="Times New Roman" w:eastAsiaTheme="minorEastAsia" w:hAnsi="Times New Roman" w:cs="Times New Roman"/>
      <w:sz w:val="24"/>
      <w:szCs w:val="24"/>
    </w:rPr>
  </w:style>
  <w:style w:type="paragraph" w:customStyle="1" w:styleId="navbar-nav">
    <w:name w:val="navbar-nav"/>
    <w:basedOn w:val="Normal"/>
    <w:rsid w:val="00911075"/>
    <w:pPr>
      <w:spacing w:before="113" w:after="113" w:line="240" w:lineRule="auto"/>
      <w:ind w:left="-225" w:right="-225"/>
    </w:pPr>
    <w:rPr>
      <w:rFonts w:ascii="Times New Roman" w:eastAsiaTheme="minorEastAsia" w:hAnsi="Times New Roman" w:cs="Times New Roman"/>
      <w:sz w:val="24"/>
      <w:szCs w:val="24"/>
    </w:rPr>
  </w:style>
  <w:style w:type="paragraph" w:customStyle="1" w:styleId="navbar-navlia">
    <w:name w:val="navbar-nav&gt;li&gt;a"/>
    <w:basedOn w:val="Normal"/>
    <w:rsid w:val="00911075"/>
    <w:pPr>
      <w:spacing w:before="100" w:beforeAutospacing="1" w:after="100" w:afterAutospacing="1" w:line="300" w:lineRule="atLeast"/>
    </w:pPr>
    <w:rPr>
      <w:rFonts w:ascii="Times New Roman" w:eastAsiaTheme="minorEastAsia" w:hAnsi="Times New Roman" w:cs="Times New Roman"/>
      <w:sz w:val="24"/>
      <w:szCs w:val="24"/>
    </w:rPr>
  </w:style>
  <w:style w:type="paragraph" w:customStyle="1" w:styleId="navbar-form">
    <w:name w:val="navbar-form"/>
    <w:basedOn w:val="Normal"/>
    <w:rsid w:val="00911075"/>
    <w:pPr>
      <w:spacing w:before="90" w:after="90" w:line="240" w:lineRule="auto"/>
      <w:ind w:left="-225" w:right="-225"/>
    </w:pPr>
    <w:rPr>
      <w:rFonts w:ascii="Times New Roman" w:eastAsiaTheme="minorEastAsia" w:hAnsi="Times New Roman" w:cs="Times New Roman"/>
      <w:sz w:val="24"/>
      <w:szCs w:val="24"/>
    </w:rPr>
  </w:style>
  <w:style w:type="paragraph" w:customStyle="1" w:styleId="navbar-btn">
    <w:name w:val="navbar-btn"/>
    <w:basedOn w:val="Normal"/>
    <w:rsid w:val="00911075"/>
    <w:pPr>
      <w:spacing w:before="90" w:after="90" w:line="240" w:lineRule="auto"/>
    </w:pPr>
    <w:rPr>
      <w:rFonts w:ascii="Times New Roman" w:eastAsiaTheme="minorEastAsia" w:hAnsi="Times New Roman" w:cs="Times New Roman"/>
      <w:sz w:val="24"/>
      <w:szCs w:val="24"/>
    </w:rPr>
  </w:style>
  <w:style w:type="paragraph" w:customStyle="1" w:styleId="navbar-text">
    <w:name w:val="navbar-text"/>
    <w:basedOn w:val="Normal"/>
    <w:rsid w:val="00911075"/>
    <w:pPr>
      <w:spacing w:before="225" w:after="225" w:line="240" w:lineRule="auto"/>
    </w:pPr>
    <w:rPr>
      <w:rFonts w:ascii="Times New Roman" w:eastAsiaTheme="minorEastAsia" w:hAnsi="Times New Roman" w:cs="Times New Roman"/>
      <w:sz w:val="24"/>
      <w:szCs w:val="24"/>
    </w:rPr>
  </w:style>
  <w:style w:type="paragraph" w:customStyle="1" w:styleId="navbar-default">
    <w:name w:val="navbar-default"/>
    <w:basedOn w:val="Normal"/>
    <w:rsid w:val="00911075"/>
    <w:pPr>
      <w:shd w:val="clear" w:color="auto" w:fill="DD4814"/>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inverse">
    <w:name w:val="navbar-inverse"/>
    <w:basedOn w:val="Normal"/>
    <w:rsid w:val="00911075"/>
    <w:pPr>
      <w:shd w:val="clear" w:color="auto" w:fill="772953"/>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readcrumb">
    <w:name w:val="breadcrumb"/>
    <w:basedOn w:val="Normal"/>
    <w:rsid w:val="00911075"/>
    <w:pPr>
      <w:shd w:val="clear" w:color="auto" w:fill="F5F5F5"/>
      <w:spacing w:before="100" w:beforeAutospacing="1" w:after="300" w:line="240" w:lineRule="auto"/>
    </w:pPr>
    <w:rPr>
      <w:rFonts w:ascii="Times New Roman" w:eastAsiaTheme="minorEastAsia" w:hAnsi="Times New Roman" w:cs="Times New Roman"/>
      <w:sz w:val="24"/>
      <w:szCs w:val="24"/>
    </w:rPr>
  </w:style>
  <w:style w:type="paragraph" w:customStyle="1" w:styleId="pagination">
    <w:name w:val="pagination"/>
    <w:basedOn w:val="Normal"/>
    <w:rsid w:val="00911075"/>
    <w:pPr>
      <w:spacing w:before="300" w:after="300" w:line="240" w:lineRule="auto"/>
    </w:pPr>
    <w:rPr>
      <w:rFonts w:ascii="Times New Roman" w:eastAsiaTheme="minorEastAsia" w:hAnsi="Times New Roman" w:cs="Times New Roman"/>
      <w:sz w:val="24"/>
      <w:szCs w:val="24"/>
    </w:rPr>
  </w:style>
  <w:style w:type="paragraph" w:customStyle="1" w:styleId="paginationli">
    <w:name w:val="pagination&gt;li"/>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ginationlia">
    <w:name w:val="pagination&gt;li&gt;a"/>
    <w:basedOn w:val="Normal"/>
    <w:rsid w:val="00911075"/>
    <w:pPr>
      <w:pBdr>
        <w:top w:val="single" w:sz="6" w:space="6" w:color="DDDDDD"/>
        <w:left w:val="single" w:sz="6" w:space="9" w:color="DDDDDD"/>
        <w:bottom w:val="single" w:sz="6" w:space="6" w:color="DDDDDD"/>
        <w:right w:val="single" w:sz="6" w:space="9" w:color="DDDDDD"/>
      </w:pBdr>
      <w:shd w:val="clear" w:color="auto" w:fill="FFFFFF"/>
      <w:spacing w:before="100" w:beforeAutospacing="1" w:after="100" w:afterAutospacing="1" w:line="240" w:lineRule="auto"/>
      <w:ind w:left="-15"/>
    </w:pPr>
    <w:rPr>
      <w:rFonts w:ascii="Times New Roman" w:eastAsiaTheme="minorEastAsia" w:hAnsi="Times New Roman" w:cs="Times New Roman"/>
      <w:color w:val="DD4814"/>
      <w:sz w:val="24"/>
      <w:szCs w:val="24"/>
    </w:rPr>
  </w:style>
  <w:style w:type="paragraph" w:customStyle="1" w:styleId="paginationlispan">
    <w:name w:val="pagination&gt;li&gt;span"/>
    <w:basedOn w:val="Normal"/>
    <w:rsid w:val="00911075"/>
    <w:pPr>
      <w:pBdr>
        <w:top w:val="single" w:sz="6" w:space="6" w:color="DDDDDD"/>
        <w:left w:val="single" w:sz="6" w:space="9" w:color="DDDDDD"/>
        <w:bottom w:val="single" w:sz="6" w:space="6" w:color="DDDDDD"/>
        <w:right w:val="single" w:sz="6" w:space="9" w:color="DDDDDD"/>
      </w:pBdr>
      <w:shd w:val="clear" w:color="auto" w:fill="FFFFFF"/>
      <w:spacing w:before="100" w:beforeAutospacing="1" w:after="100" w:afterAutospacing="1" w:line="240" w:lineRule="auto"/>
      <w:ind w:left="-15"/>
    </w:pPr>
    <w:rPr>
      <w:rFonts w:ascii="Times New Roman" w:eastAsiaTheme="minorEastAsia" w:hAnsi="Times New Roman" w:cs="Times New Roman"/>
      <w:color w:val="DD4814"/>
      <w:sz w:val="24"/>
      <w:szCs w:val="24"/>
    </w:rPr>
  </w:style>
  <w:style w:type="paragraph" w:customStyle="1" w:styleId="pagination-lglia">
    <w:name w:val="pagination-lg&gt;li&gt;a"/>
    <w:basedOn w:val="Normal"/>
    <w:rsid w:val="00911075"/>
    <w:pPr>
      <w:spacing w:before="100" w:beforeAutospacing="1" w:after="100" w:afterAutospacing="1" w:line="240" w:lineRule="auto"/>
    </w:pPr>
    <w:rPr>
      <w:rFonts w:ascii="Times New Roman" w:eastAsiaTheme="minorEastAsia" w:hAnsi="Times New Roman" w:cs="Times New Roman"/>
      <w:sz w:val="27"/>
      <w:szCs w:val="27"/>
    </w:rPr>
  </w:style>
  <w:style w:type="paragraph" w:customStyle="1" w:styleId="pagination-lglispan">
    <w:name w:val="pagination-lg&gt;li&gt;span"/>
    <w:basedOn w:val="Normal"/>
    <w:rsid w:val="00911075"/>
    <w:pPr>
      <w:spacing w:before="100" w:beforeAutospacing="1" w:after="100" w:afterAutospacing="1" w:line="240" w:lineRule="auto"/>
    </w:pPr>
    <w:rPr>
      <w:rFonts w:ascii="Times New Roman" w:eastAsiaTheme="minorEastAsia" w:hAnsi="Times New Roman" w:cs="Times New Roman"/>
      <w:sz w:val="27"/>
      <w:szCs w:val="27"/>
    </w:rPr>
  </w:style>
  <w:style w:type="paragraph" w:customStyle="1" w:styleId="pagination-smlia">
    <w:name w:val="pagination-sm&gt;li&gt;a"/>
    <w:basedOn w:val="Normal"/>
    <w:rsid w:val="00911075"/>
    <w:pPr>
      <w:spacing w:before="100" w:beforeAutospacing="1" w:after="100" w:afterAutospacing="1" w:line="240" w:lineRule="auto"/>
    </w:pPr>
    <w:rPr>
      <w:rFonts w:ascii="Times New Roman" w:eastAsiaTheme="minorEastAsia" w:hAnsi="Times New Roman" w:cs="Times New Roman"/>
      <w:sz w:val="18"/>
      <w:szCs w:val="18"/>
    </w:rPr>
  </w:style>
  <w:style w:type="paragraph" w:customStyle="1" w:styleId="pagination-smlispan">
    <w:name w:val="pagination-sm&gt;li&gt;span"/>
    <w:basedOn w:val="Normal"/>
    <w:rsid w:val="00911075"/>
    <w:pPr>
      <w:spacing w:before="100" w:beforeAutospacing="1" w:after="100" w:afterAutospacing="1" w:line="240" w:lineRule="auto"/>
    </w:pPr>
    <w:rPr>
      <w:rFonts w:ascii="Times New Roman" w:eastAsiaTheme="minorEastAsia" w:hAnsi="Times New Roman" w:cs="Times New Roman"/>
      <w:sz w:val="18"/>
      <w:szCs w:val="18"/>
    </w:rPr>
  </w:style>
  <w:style w:type="paragraph" w:customStyle="1" w:styleId="pager">
    <w:name w:val="pager"/>
    <w:basedOn w:val="Normal"/>
    <w:rsid w:val="00911075"/>
    <w:pPr>
      <w:spacing w:before="300" w:after="300" w:line="240" w:lineRule="auto"/>
      <w:jc w:val="center"/>
    </w:pPr>
    <w:rPr>
      <w:rFonts w:ascii="Times New Roman" w:eastAsiaTheme="minorEastAsia" w:hAnsi="Times New Roman" w:cs="Times New Roman"/>
      <w:sz w:val="24"/>
      <w:szCs w:val="24"/>
    </w:rPr>
  </w:style>
  <w:style w:type="paragraph" w:customStyle="1" w:styleId="label">
    <w:name w:val="label"/>
    <w:basedOn w:val="Normal"/>
    <w:rsid w:val="00911075"/>
    <w:pPr>
      <w:spacing w:before="100" w:beforeAutospacing="1" w:after="100" w:afterAutospacing="1" w:line="240" w:lineRule="auto"/>
      <w:jc w:val="center"/>
      <w:textAlignment w:val="baseline"/>
    </w:pPr>
    <w:rPr>
      <w:rFonts w:ascii="Times New Roman" w:eastAsiaTheme="minorEastAsia" w:hAnsi="Times New Roman" w:cs="Times New Roman"/>
      <w:b/>
      <w:bCs/>
      <w:color w:val="FFFFFF"/>
      <w:sz w:val="18"/>
      <w:szCs w:val="18"/>
    </w:rPr>
  </w:style>
  <w:style w:type="paragraph" w:customStyle="1" w:styleId="label-default">
    <w:name w:val="label-default"/>
    <w:basedOn w:val="Normal"/>
    <w:rsid w:val="00911075"/>
    <w:pPr>
      <w:shd w:val="clear" w:color="auto" w:fill="AEA79F"/>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abel-primary">
    <w:name w:val="label-primary"/>
    <w:basedOn w:val="Normal"/>
    <w:rsid w:val="00911075"/>
    <w:pPr>
      <w:shd w:val="clear" w:color="auto" w:fill="DD4814"/>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abel-success">
    <w:name w:val="label-success"/>
    <w:basedOn w:val="Normal"/>
    <w:rsid w:val="00911075"/>
    <w:pPr>
      <w:shd w:val="clear" w:color="auto" w:fill="38B44A"/>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abel-info">
    <w:name w:val="label-info"/>
    <w:basedOn w:val="Normal"/>
    <w:rsid w:val="00911075"/>
    <w:pPr>
      <w:shd w:val="clear" w:color="auto" w:fill="772953"/>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abel-warning">
    <w:name w:val="label-warning"/>
    <w:basedOn w:val="Normal"/>
    <w:rsid w:val="00911075"/>
    <w:pPr>
      <w:shd w:val="clear" w:color="auto" w:fill="EFB73E"/>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abel-danger">
    <w:name w:val="label-danger"/>
    <w:basedOn w:val="Normal"/>
    <w:rsid w:val="00911075"/>
    <w:pPr>
      <w:shd w:val="clear" w:color="auto" w:fill="DF382C"/>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adge">
    <w:name w:val="badge"/>
    <w:basedOn w:val="Normal"/>
    <w:rsid w:val="00911075"/>
    <w:pPr>
      <w:shd w:val="clear" w:color="auto" w:fill="AEA79F"/>
      <w:spacing w:before="100" w:beforeAutospacing="1" w:after="100" w:afterAutospacing="1" w:line="240" w:lineRule="auto"/>
      <w:jc w:val="center"/>
      <w:textAlignment w:val="center"/>
    </w:pPr>
    <w:rPr>
      <w:rFonts w:ascii="Times New Roman" w:eastAsiaTheme="minorEastAsia" w:hAnsi="Times New Roman" w:cs="Times New Roman"/>
      <w:b/>
      <w:bCs/>
      <w:color w:val="FFFFFF"/>
      <w:sz w:val="18"/>
      <w:szCs w:val="18"/>
    </w:rPr>
  </w:style>
  <w:style w:type="paragraph" w:customStyle="1" w:styleId="jumbotron">
    <w:name w:val="jumbotron"/>
    <w:basedOn w:val="Normal"/>
    <w:rsid w:val="00911075"/>
    <w:pPr>
      <w:shd w:val="clear" w:color="auto" w:fill="EEEEEE"/>
      <w:spacing w:before="100" w:beforeAutospacing="1" w:after="450" w:line="240" w:lineRule="auto"/>
    </w:pPr>
    <w:rPr>
      <w:rFonts w:ascii="Times New Roman" w:eastAsiaTheme="minorEastAsia" w:hAnsi="Times New Roman" w:cs="Times New Roman"/>
      <w:sz w:val="24"/>
      <w:szCs w:val="24"/>
    </w:rPr>
  </w:style>
  <w:style w:type="paragraph" w:customStyle="1" w:styleId="jumbotronhr">
    <w:name w:val="jumbotron&gt;h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humbnail">
    <w:name w:val="thumbnail"/>
    <w:basedOn w:val="Normal"/>
    <w:rsid w:val="00911075"/>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line="240" w:lineRule="auto"/>
    </w:pPr>
    <w:rPr>
      <w:rFonts w:ascii="Times New Roman" w:eastAsiaTheme="minorEastAsia" w:hAnsi="Times New Roman" w:cs="Times New Roman"/>
      <w:sz w:val="24"/>
      <w:szCs w:val="24"/>
    </w:rPr>
  </w:style>
  <w:style w:type="paragraph" w:customStyle="1" w:styleId="alert">
    <w:name w:val="alert"/>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alertp">
    <w:name w:val="alert&gt;p"/>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alertul">
    <w:name w:val="alert&gt;ul"/>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alert-dismissable">
    <w:name w:val="alert-dismissabl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alert-dismissible">
    <w:name w:val="alert-dismissibl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alert-success">
    <w:name w:val="alert-success"/>
    <w:basedOn w:val="Normal"/>
    <w:rsid w:val="00911075"/>
    <w:pPr>
      <w:shd w:val="clear" w:color="auto" w:fill="DFF0D8"/>
      <w:spacing w:before="100" w:beforeAutospacing="1" w:after="100" w:afterAutospacing="1" w:line="240" w:lineRule="auto"/>
    </w:pPr>
    <w:rPr>
      <w:rFonts w:ascii="Times New Roman" w:eastAsiaTheme="minorEastAsia" w:hAnsi="Times New Roman" w:cs="Times New Roman"/>
      <w:color w:val="468847"/>
      <w:sz w:val="24"/>
      <w:szCs w:val="24"/>
    </w:rPr>
  </w:style>
  <w:style w:type="paragraph" w:customStyle="1" w:styleId="alert-info">
    <w:name w:val="alert-info"/>
    <w:basedOn w:val="Normal"/>
    <w:rsid w:val="00911075"/>
    <w:pPr>
      <w:shd w:val="clear" w:color="auto" w:fill="D9EDF7"/>
      <w:spacing w:before="100" w:beforeAutospacing="1" w:after="100" w:afterAutospacing="1" w:line="240" w:lineRule="auto"/>
    </w:pPr>
    <w:rPr>
      <w:rFonts w:ascii="Times New Roman" w:eastAsiaTheme="minorEastAsia" w:hAnsi="Times New Roman" w:cs="Times New Roman"/>
      <w:color w:val="3A87AD"/>
      <w:sz w:val="24"/>
      <w:szCs w:val="24"/>
    </w:rPr>
  </w:style>
  <w:style w:type="paragraph" w:customStyle="1" w:styleId="alert-warning">
    <w:name w:val="alert-warning"/>
    <w:basedOn w:val="Normal"/>
    <w:rsid w:val="00911075"/>
    <w:pPr>
      <w:shd w:val="clear" w:color="auto" w:fill="FCF8E3"/>
      <w:spacing w:before="100" w:beforeAutospacing="1" w:after="100" w:afterAutospacing="1" w:line="240" w:lineRule="auto"/>
    </w:pPr>
    <w:rPr>
      <w:rFonts w:ascii="Times New Roman" w:eastAsiaTheme="minorEastAsia" w:hAnsi="Times New Roman" w:cs="Times New Roman"/>
      <w:color w:val="C09853"/>
      <w:sz w:val="24"/>
      <w:szCs w:val="24"/>
    </w:rPr>
  </w:style>
  <w:style w:type="paragraph" w:customStyle="1" w:styleId="alert-danger">
    <w:name w:val="alert-danger"/>
    <w:basedOn w:val="Normal"/>
    <w:rsid w:val="00911075"/>
    <w:pPr>
      <w:shd w:val="clear" w:color="auto" w:fill="F2DEDE"/>
      <w:spacing w:before="100" w:beforeAutospacing="1" w:after="100" w:afterAutospacing="1" w:line="240" w:lineRule="auto"/>
    </w:pPr>
    <w:rPr>
      <w:rFonts w:ascii="Times New Roman" w:eastAsiaTheme="minorEastAsia" w:hAnsi="Times New Roman" w:cs="Times New Roman"/>
      <w:color w:val="B94A48"/>
      <w:sz w:val="24"/>
      <w:szCs w:val="24"/>
    </w:rPr>
  </w:style>
  <w:style w:type="paragraph" w:customStyle="1" w:styleId="progress">
    <w:name w:val="progress"/>
    <w:basedOn w:val="Normal"/>
    <w:rsid w:val="00911075"/>
    <w:pPr>
      <w:shd w:val="clear" w:color="auto" w:fill="F5F5F5"/>
      <w:spacing w:before="100" w:beforeAutospacing="1" w:after="300" w:line="240" w:lineRule="auto"/>
    </w:pPr>
    <w:rPr>
      <w:rFonts w:ascii="Times New Roman" w:eastAsiaTheme="minorEastAsia" w:hAnsi="Times New Roman" w:cs="Times New Roman"/>
      <w:sz w:val="24"/>
      <w:szCs w:val="24"/>
    </w:rPr>
  </w:style>
  <w:style w:type="paragraph" w:customStyle="1" w:styleId="progress-bar">
    <w:name w:val="progress-bar"/>
    <w:basedOn w:val="Normal"/>
    <w:rsid w:val="00911075"/>
    <w:pPr>
      <w:shd w:val="clear" w:color="auto" w:fill="DD4814"/>
      <w:spacing w:before="100" w:beforeAutospacing="1" w:after="100" w:afterAutospacing="1" w:line="300" w:lineRule="atLeast"/>
      <w:jc w:val="center"/>
    </w:pPr>
    <w:rPr>
      <w:rFonts w:ascii="Times New Roman" w:eastAsiaTheme="minorEastAsia" w:hAnsi="Times New Roman" w:cs="Times New Roman"/>
      <w:color w:val="FFFFFF"/>
      <w:sz w:val="18"/>
      <w:szCs w:val="18"/>
    </w:rPr>
  </w:style>
  <w:style w:type="paragraph" w:customStyle="1" w:styleId="progress-bar-success">
    <w:name w:val="progress-bar-success"/>
    <w:basedOn w:val="Normal"/>
    <w:rsid w:val="00911075"/>
    <w:pPr>
      <w:shd w:val="clear" w:color="auto" w:fill="38B44A"/>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rogress-bar-info">
    <w:name w:val="progress-bar-info"/>
    <w:basedOn w:val="Normal"/>
    <w:rsid w:val="00911075"/>
    <w:pPr>
      <w:shd w:val="clear" w:color="auto" w:fill="772953"/>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rogress-bar-warning">
    <w:name w:val="progress-bar-warning"/>
    <w:basedOn w:val="Normal"/>
    <w:rsid w:val="00911075"/>
    <w:pPr>
      <w:shd w:val="clear" w:color="auto" w:fill="EFB73E"/>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rogress-bar-danger">
    <w:name w:val="progress-bar-danger"/>
    <w:basedOn w:val="Normal"/>
    <w:rsid w:val="00911075"/>
    <w:pPr>
      <w:shd w:val="clear" w:color="auto" w:fill="DF382C"/>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edia">
    <w:name w:val="media"/>
    <w:basedOn w:val="Normal"/>
    <w:rsid w:val="00911075"/>
    <w:pPr>
      <w:spacing w:before="225" w:after="100" w:afterAutospacing="1" w:line="240" w:lineRule="auto"/>
    </w:pPr>
    <w:rPr>
      <w:rFonts w:ascii="Times New Roman" w:eastAsiaTheme="minorEastAsia" w:hAnsi="Times New Roman" w:cs="Times New Roman"/>
      <w:sz w:val="24"/>
      <w:szCs w:val="24"/>
    </w:rPr>
  </w:style>
  <w:style w:type="paragraph" w:customStyle="1" w:styleId="media-body">
    <w:name w:val="media-body"/>
    <w:basedOn w:val="Normal"/>
    <w:rsid w:val="00911075"/>
    <w:pP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media-object">
    <w:name w:val="media-objec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edia-left">
    <w:name w:val="media-left"/>
    <w:basedOn w:val="Normal"/>
    <w:rsid w:val="00911075"/>
    <w:pP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media-right">
    <w:name w:val="media-right"/>
    <w:basedOn w:val="Normal"/>
    <w:rsid w:val="00911075"/>
    <w:pPr>
      <w:spacing w:before="100" w:beforeAutospacing="1" w:after="100" w:afterAutospacing="1" w:line="240" w:lineRule="auto"/>
      <w:textAlignment w:val="top"/>
    </w:pPr>
    <w:rPr>
      <w:rFonts w:ascii="Times New Roman" w:eastAsiaTheme="minorEastAsia" w:hAnsi="Times New Roman" w:cs="Times New Roman"/>
      <w:sz w:val="24"/>
      <w:szCs w:val="24"/>
    </w:rPr>
  </w:style>
  <w:style w:type="paragraph" w:customStyle="1" w:styleId="media-middle">
    <w:name w:val="media-middle"/>
    <w:basedOn w:val="Normal"/>
    <w:rsid w:val="00911075"/>
    <w:pPr>
      <w:spacing w:before="100" w:beforeAutospacing="1" w:after="100" w:afterAutospacing="1" w:line="240" w:lineRule="auto"/>
      <w:textAlignment w:val="center"/>
    </w:pPr>
    <w:rPr>
      <w:rFonts w:ascii="Times New Roman" w:eastAsiaTheme="minorEastAsia" w:hAnsi="Times New Roman" w:cs="Times New Roman"/>
      <w:sz w:val="24"/>
      <w:szCs w:val="24"/>
    </w:rPr>
  </w:style>
  <w:style w:type="paragraph" w:customStyle="1" w:styleId="media-bottom">
    <w:name w:val="media-bottom"/>
    <w:basedOn w:val="Normal"/>
    <w:rsid w:val="00911075"/>
    <w:pPr>
      <w:spacing w:before="100" w:beforeAutospacing="1" w:after="100" w:afterAutospacing="1" w:line="240" w:lineRule="auto"/>
      <w:textAlignment w:val="bottom"/>
    </w:pPr>
    <w:rPr>
      <w:rFonts w:ascii="Times New Roman" w:eastAsiaTheme="minorEastAsia" w:hAnsi="Times New Roman" w:cs="Times New Roman"/>
      <w:sz w:val="24"/>
      <w:szCs w:val="24"/>
    </w:rPr>
  </w:style>
  <w:style w:type="paragraph" w:customStyle="1" w:styleId="media-heading">
    <w:name w:val="media-heading"/>
    <w:basedOn w:val="Normal"/>
    <w:rsid w:val="00911075"/>
    <w:pPr>
      <w:spacing w:after="75" w:line="240" w:lineRule="auto"/>
    </w:pPr>
    <w:rPr>
      <w:rFonts w:ascii="Times New Roman" w:eastAsiaTheme="minorEastAsia" w:hAnsi="Times New Roman" w:cs="Times New Roman"/>
      <w:sz w:val="24"/>
      <w:szCs w:val="24"/>
    </w:rPr>
  </w:style>
  <w:style w:type="paragraph" w:customStyle="1" w:styleId="media-list">
    <w:name w:val="media-lis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ist-group">
    <w:name w:val="list-group"/>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list-group-item">
    <w:name w:val="list-group-item"/>
    <w:basedOn w:val="Normal"/>
    <w:rsid w:val="00911075"/>
    <w:pPr>
      <w:pBdr>
        <w:top w:val="single" w:sz="6" w:space="8" w:color="DDDDDD"/>
        <w:left w:val="single" w:sz="6" w:space="11" w:color="DDDDDD"/>
        <w:bottom w:val="single" w:sz="6" w:space="8" w:color="DDDDDD"/>
        <w:right w:val="single" w:sz="6" w:space="11" w:color="DDDDDD"/>
      </w:pBdr>
      <w:shd w:val="clear" w:color="auto" w:fill="FFFFFF"/>
      <w:spacing w:before="100" w:beforeAutospacing="1" w:after="0" w:line="240" w:lineRule="auto"/>
    </w:pPr>
    <w:rPr>
      <w:rFonts w:ascii="Times New Roman" w:eastAsiaTheme="minorEastAsia" w:hAnsi="Times New Roman" w:cs="Times New Roman"/>
      <w:sz w:val="24"/>
      <w:szCs w:val="24"/>
    </w:rPr>
  </w:style>
  <w:style w:type="paragraph" w:customStyle="1" w:styleId="list-group-item-success">
    <w:name w:val="list-group-item-success"/>
    <w:basedOn w:val="Normal"/>
    <w:rsid w:val="00911075"/>
    <w:pPr>
      <w:shd w:val="clear" w:color="auto" w:fill="DFF0D8"/>
      <w:spacing w:before="100" w:beforeAutospacing="1" w:after="100" w:afterAutospacing="1" w:line="240" w:lineRule="auto"/>
    </w:pPr>
    <w:rPr>
      <w:rFonts w:ascii="Times New Roman" w:eastAsiaTheme="minorEastAsia" w:hAnsi="Times New Roman" w:cs="Times New Roman"/>
      <w:color w:val="468847"/>
      <w:sz w:val="24"/>
      <w:szCs w:val="24"/>
    </w:rPr>
  </w:style>
  <w:style w:type="paragraph" w:customStyle="1" w:styleId="list-group-item-info">
    <w:name w:val="list-group-item-info"/>
    <w:basedOn w:val="Normal"/>
    <w:rsid w:val="00911075"/>
    <w:pPr>
      <w:shd w:val="clear" w:color="auto" w:fill="D9EDF7"/>
      <w:spacing w:before="100" w:beforeAutospacing="1" w:after="100" w:afterAutospacing="1" w:line="240" w:lineRule="auto"/>
    </w:pPr>
    <w:rPr>
      <w:rFonts w:ascii="Times New Roman" w:eastAsiaTheme="minorEastAsia" w:hAnsi="Times New Roman" w:cs="Times New Roman"/>
      <w:color w:val="3A87AD"/>
      <w:sz w:val="24"/>
      <w:szCs w:val="24"/>
    </w:rPr>
  </w:style>
  <w:style w:type="paragraph" w:customStyle="1" w:styleId="list-group-item-warning">
    <w:name w:val="list-group-item-warning"/>
    <w:basedOn w:val="Normal"/>
    <w:rsid w:val="00911075"/>
    <w:pPr>
      <w:shd w:val="clear" w:color="auto" w:fill="FCF8E3"/>
      <w:spacing w:before="100" w:beforeAutospacing="1" w:after="100" w:afterAutospacing="1" w:line="240" w:lineRule="auto"/>
    </w:pPr>
    <w:rPr>
      <w:rFonts w:ascii="Times New Roman" w:eastAsiaTheme="minorEastAsia" w:hAnsi="Times New Roman" w:cs="Times New Roman"/>
      <w:color w:val="C09853"/>
      <w:sz w:val="24"/>
      <w:szCs w:val="24"/>
    </w:rPr>
  </w:style>
  <w:style w:type="paragraph" w:customStyle="1" w:styleId="list-group-item-danger">
    <w:name w:val="list-group-item-danger"/>
    <w:basedOn w:val="Normal"/>
    <w:rsid w:val="00911075"/>
    <w:pPr>
      <w:shd w:val="clear" w:color="auto" w:fill="F2DEDE"/>
      <w:spacing w:before="100" w:beforeAutospacing="1" w:after="100" w:afterAutospacing="1" w:line="240" w:lineRule="auto"/>
    </w:pPr>
    <w:rPr>
      <w:rFonts w:ascii="Times New Roman" w:eastAsiaTheme="minorEastAsia" w:hAnsi="Times New Roman" w:cs="Times New Roman"/>
      <w:color w:val="B94A48"/>
      <w:sz w:val="24"/>
      <w:szCs w:val="24"/>
    </w:rPr>
  </w:style>
  <w:style w:type="paragraph" w:customStyle="1" w:styleId="list-group-item-heading">
    <w:name w:val="list-group-item-heading"/>
    <w:basedOn w:val="Normal"/>
    <w:rsid w:val="00911075"/>
    <w:pPr>
      <w:spacing w:after="75" w:line="240" w:lineRule="auto"/>
    </w:pPr>
    <w:rPr>
      <w:rFonts w:ascii="Times New Roman" w:eastAsiaTheme="minorEastAsia" w:hAnsi="Times New Roman" w:cs="Times New Roman"/>
      <w:sz w:val="24"/>
      <w:szCs w:val="24"/>
    </w:rPr>
  </w:style>
  <w:style w:type="paragraph" w:customStyle="1" w:styleId="list-group-item-text">
    <w:name w:val="list-group-item-text"/>
    <w:basedOn w:val="Normal"/>
    <w:rsid w:val="00911075"/>
    <w:pPr>
      <w:spacing w:before="100" w:beforeAutospacing="1" w:after="0" w:line="240" w:lineRule="auto"/>
    </w:pPr>
    <w:rPr>
      <w:rFonts w:ascii="Times New Roman" w:eastAsiaTheme="minorEastAsia" w:hAnsi="Times New Roman" w:cs="Times New Roman"/>
      <w:sz w:val="24"/>
      <w:szCs w:val="24"/>
    </w:rPr>
  </w:style>
  <w:style w:type="paragraph" w:customStyle="1" w:styleId="panel">
    <w:name w:val="panel"/>
    <w:basedOn w:val="Normal"/>
    <w:rsid w:val="00911075"/>
    <w:pPr>
      <w:shd w:val="clear" w:color="auto" w:fill="FFFFFF"/>
      <w:spacing w:before="100" w:beforeAutospacing="1" w:after="300" w:line="240" w:lineRule="auto"/>
    </w:pPr>
    <w:rPr>
      <w:rFonts w:ascii="Times New Roman" w:eastAsiaTheme="minorEastAsia" w:hAnsi="Times New Roman" w:cs="Times New Roman"/>
      <w:sz w:val="24"/>
      <w:szCs w:val="24"/>
    </w:rPr>
  </w:style>
  <w:style w:type="paragraph" w:customStyle="1" w:styleId="panel-body">
    <w:name w:val="panel-body"/>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heading">
    <w:name w:val="panel-heading"/>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title">
    <w:name w:val="panel-title"/>
    <w:basedOn w:val="Normal"/>
    <w:rsid w:val="00911075"/>
    <w:pPr>
      <w:spacing w:after="0" w:line="240" w:lineRule="auto"/>
    </w:pPr>
    <w:rPr>
      <w:rFonts w:ascii="Times New Roman" w:eastAsiaTheme="minorEastAsia" w:hAnsi="Times New Roman" w:cs="Times New Roman"/>
      <w:sz w:val="24"/>
      <w:szCs w:val="24"/>
    </w:rPr>
  </w:style>
  <w:style w:type="paragraph" w:customStyle="1" w:styleId="panel-footer">
    <w:name w:val="panel-footer"/>
    <w:basedOn w:val="Normal"/>
    <w:rsid w:val="00911075"/>
    <w:pPr>
      <w:pBdr>
        <w:top w:val="single" w:sz="6" w:space="8" w:color="DDDDDD"/>
      </w:pBdr>
      <w:shd w:val="clear" w:color="auto" w:fill="F5F5F5"/>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group">
    <w:name w:val="panel-group"/>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panel-default">
    <w:name w:val="panel-defaul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primary">
    <w:name w:val="panel-primary"/>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success">
    <w:name w:val="panel-success"/>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info">
    <w:name w:val="panel-info"/>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warning">
    <w:name w:val="panel-warning"/>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nel-danger">
    <w:name w:val="panel-dang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mbed-responsive">
    <w:name w:val="embed-responsiv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mbed-responsive-16by9">
    <w:name w:val="embed-responsive-16by9"/>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mbed-responsive-4by3">
    <w:name w:val="embed-responsive-4by3"/>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well">
    <w:name w:val="well"/>
    <w:basedOn w:val="Normal"/>
    <w:rsid w:val="00911075"/>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line="240" w:lineRule="auto"/>
    </w:pPr>
    <w:rPr>
      <w:rFonts w:ascii="Times New Roman" w:eastAsiaTheme="minorEastAsia" w:hAnsi="Times New Roman" w:cs="Times New Roman"/>
      <w:sz w:val="24"/>
      <w:szCs w:val="24"/>
    </w:rPr>
  </w:style>
  <w:style w:type="paragraph" w:customStyle="1" w:styleId="well-lg">
    <w:name w:val="well-lg"/>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well-sm">
    <w:name w:val="well-sm"/>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lose">
    <w:name w:val="close"/>
    <w:basedOn w:val="Normal"/>
    <w:rsid w:val="00911075"/>
    <w:pPr>
      <w:spacing w:before="100" w:beforeAutospacing="1" w:after="100" w:afterAutospacing="1" w:line="240" w:lineRule="auto"/>
    </w:pPr>
    <w:rPr>
      <w:rFonts w:ascii="Times New Roman" w:eastAsiaTheme="minorEastAsia" w:hAnsi="Times New Roman" w:cs="Times New Roman"/>
      <w:b/>
      <w:bCs/>
      <w:color w:val="000000"/>
      <w:sz w:val="32"/>
      <w:szCs w:val="32"/>
    </w:rPr>
  </w:style>
  <w:style w:type="paragraph" w:customStyle="1" w:styleId="modal">
    <w:name w:val="modal"/>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modal-dialog">
    <w:name w:val="modal-dialog"/>
    <w:basedOn w:val="Normal"/>
    <w:rsid w:val="00911075"/>
    <w:pPr>
      <w:spacing w:before="150" w:after="150" w:line="240" w:lineRule="auto"/>
      <w:ind w:left="150" w:right="150"/>
    </w:pPr>
    <w:rPr>
      <w:rFonts w:ascii="Times New Roman" w:eastAsiaTheme="minorEastAsia" w:hAnsi="Times New Roman" w:cs="Times New Roman"/>
      <w:sz w:val="24"/>
      <w:szCs w:val="24"/>
    </w:rPr>
  </w:style>
  <w:style w:type="paragraph" w:customStyle="1" w:styleId="modal-content">
    <w:name w:val="modal-content"/>
    <w:basedOn w:val="Normal"/>
    <w:rsid w:val="00911075"/>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odal-backdrop">
    <w:name w:val="modal-backdrop"/>
    <w:basedOn w:val="Normal"/>
    <w:rsid w:val="00911075"/>
    <w:pPr>
      <w:shd w:val="clear" w:color="auto" w:fill="00000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odal-header">
    <w:name w:val="modal-header"/>
    <w:basedOn w:val="Normal"/>
    <w:rsid w:val="00911075"/>
    <w:pPr>
      <w:pBdr>
        <w:bottom w:val="single" w:sz="6" w:space="11" w:color="E5E5E5"/>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odal-title">
    <w:name w:val="modal-title"/>
    <w:basedOn w:val="Normal"/>
    <w:rsid w:val="00911075"/>
    <w:pPr>
      <w:spacing w:after="0" w:line="240" w:lineRule="auto"/>
    </w:pPr>
    <w:rPr>
      <w:rFonts w:ascii="Times New Roman" w:eastAsiaTheme="minorEastAsia" w:hAnsi="Times New Roman" w:cs="Times New Roman"/>
      <w:sz w:val="24"/>
      <w:szCs w:val="24"/>
    </w:rPr>
  </w:style>
  <w:style w:type="paragraph" w:customStyle="1" w:styleId="modal-body">
    <w:name w:val="modal-body"/>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modal-footer">
    <w:name w:val="modal-footer"/>
    <w:basedOn w:val="Normal"/>
    <w:rsid w:val="00911075"/>
    <w:pPr>
      <w:pBdr>
        <w:top w:val="single" w:sz="6" w:space="15" w:color="E5E5E5"/>
      </w:pBdr>
      <w:spacing w:before="100" w:beforeAutospacing="1" w:after="100" w:afterAutospacing="1" w:line="240" w:lineRule="auto"/>
      <w:jc w:val="right"/>
    </w:pPr>
    <w:rPr>
      <w:rFonts w:ascii="Times New Roman" w:eastAsiaTheme="minorEastAsia" w:hAnsi="Times New Roman" w:cs="Times New Roman"/>
      <w:sz w:val="24"/>
      <w:szCs w:val="24"/>
    </w:rPr>
  </w:style>
  <w:style w:type="paragraph" w:customStyle="1" w:styleId="modal-scrollbar-measure">
    <w:name w:val="modal-scrollbar-measur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ooltip">
    <w:name w:val="tooltip"/>
    <w:basedOn w:val="Normal"/>
    <w:rsid w:val="00911075"/>
    <w:pPr>
      <w:spacing w:before="100" w:beforeAutospacing="1" w:after="100" w:afterAutospacing="1" w:line="240" w:lineRule="auto"/>
    </w:pPr>
    <w:rPr>
      <w:rFonts w:ascii="Ubuntu" w:eastAsiaTheme="minorEastAsia" w:hAnsi="Ubuntu" w:cs="Times New Roman"/>
      <w:sz w:val="18"/>
      <w:szCs w:val="18"/>
    </w:rPr>
  </w:style>
  <w:style w:type="paragraph" w:customStyle="1" w:styleId="tooltip-inner">
    <w:name w:val="tooltip-inner"/>
    <w:basedOn w:val="Normal"/>
    <w:rsid w:val="00911075"/>
    <w:pPr>
      <w:shd w:val="clear" w:color="auto" w:fill="000000"/>
      <w:spacing w:before="100" w:beforeAutospacing="1" w:after="100" w:afterAutospacing="1" w:line="240" w:lineRule="auto"/>
      <w:jc w:val="center"/>
    </w:pPr>
    <w:rPr>
      <w:rFonts w:ascii="Times New Roman" w:eastAsiaTheme="minorEastAsia" w:hAnsi="Times New Roman" w:cs="Times New Roman"/>
      <w:color w:val="FFFFFF"/>
      <w:sz w:val="24"/>
      <w:szCs w:val="24"/>
    </w:rPr>
  </w:style>
  <w:style w:type="paragraph" w:customStyle="1" w:styleId="tooltip-arrow">
    <w:name w:val="tooltip-arrow"/>
    <w:basedOn w:val="Normal"/>
    <w:rsid w:val="00911075"/>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opover">
    <w:name w:val="popover"/>
    <w:basedOn w:val="Normal"/>
    <w:rsid w:val="00911075"/>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line="240" w:lineRule="auto"/>
    </w:pPr>
    <w:rPr>
      <w:rFonts w:ascii="Ubuntu" w:eastAsiaTheme="minorEastAsia" w:hAnsi="Ubuntu" w:cs="Times New Roman"/>
      <w:vanish/>
      <w:sz w:val="21"/>
      <w:szCs w:val="21"/>
    </w:rPr>
  </w:style>
  <w:style w:type="paragraph" w:customStyle="1" w:styleId="popover-title">
    <w:name w:val="popover-title"/>
    <w:basedOn w:val="Normal"/>
    <w:rsid w:val="00911075"/>
    <w:pPr>
      <w:pBdr>
        <w:bottom w:val="single" w:sz="6" w:space="6" w:color="EBEBEB"/>
      </w:pBdr>
      <w:shd w:val="clear" w:color="auto" w:fill="F7F7F7"/>
      <w:spacing w:after="0" w:line="240" w:lineRule="auto"/>
    </w:pPr>
    <w:rPr>
      <w:rFonts w:ascii="Times New Roman" w:eastAsiaTheme="minorEastAsia" w:hAnsi="Times New Roman" w:cs="Times New Roman"/>
      <w:sz w:val="21"/>
      <w:szCs w:val="21"/>
    </w:rPr>
  </w:style>
  <w:style w:type="paragraph" w:customStyle="1" w:styleId="popover-content">
    <w:name w:val="popover-conten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arousel-inner">
    <w:name w:val="carousel-inn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arousel-control">
    <w:name w:val="carousel-control"/>
    <w:basedOn w:val="Normal"/>
    <w:rsid w:val="00911075"/>
    <w:pPr>
      <w:spacing w:before="100" w:beforeAutospacing="1" w:after="100" w:afterAutospacing="1" w:line="240" w:lineRule="auto"/>
      <w:jc w:val="center"/>
    </w:pPr>
    <w:rPr>
      <w:rFonts w:ascii="Times New Roman" w:eastAsiaTheme="minorEastAsia" w:hAnsi="Times New Roman" w:cs="Times New Roman"/>
      <w:color w:val="FFFFFF"/>
      <w:sz w:val="30"/>
      <w:szCs w:val="30"/>
    </w:rPr>
  </w:style>
  <w:style w:type="paragraph" w:customStyle="1" w:styleId="carousel-indicators">
    <w:name w:val="carousel-indicators"/>
    <w:basedOn w:val="Normal"/>
    <w:rsid w:val="00911075"/>
    <w:pPr>
      <w:spacing w:before="100" w:beforeAutospacing="1" w:after="100" w:afterAutospacing="1" w:line="240" w:lineRule="auto"/>
      <w:ind w:left="-3672"/>
      <w:jc w:val="center"/>
    </w:pPr>
    <w:rPr>
      <w:rFonts w:ascii="Times New Roman" w:eastAsiaTheme="minorEastAsia" w:hAnsi="Times New Roman" w:cs="Times New Roman"/>
      <w:sz w:val="24"/>
      <w:szCs w:val="24"/>
    </w:rPr>
  </w:style>
  <w:style w:type="paragraph" w:customStyle="1" w:styleId="carousel-caption">
    <w:name w:val="carousel-caption"/>
    <w:basedOn w:val="Normal"/>
    <w:rsid w:val="00911075"/>
    <w:pPr>
      <w:spacing w:before="100" w:beforeAutospacing="1" w:after="100" w:afterAutospacing="1" w:line="240" w:lineRule="auto"/>
      <w:jc w:val="center"/>
    </w:pPr>
    <w:rPr>
      <w:rFonts w:ascii="Times New Roman" w:eastAsiaTheme="minorEastAsia" w:hAnsi="Times New Roman" w:cs="Times New Roman"/>
      <w:color w:val="FFFFFF"/>
      <w:sz w:val="24"/>
      <w:szCs w:val="24"/>
    </w:rPr>
  </w:style>
  <w:style w:type="paragraph" w:customStyle="1" w:styleId="center-block">
    <w:name w:val="center-block"/>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ext-hide">
    <w:name w:val="text-hid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hljs-literal">
    <w:name w:val="hljs-literal"/>
    <w:basedOn w:val="Normal"/>
    <w:rsid w:val="00911075"/>
    <w:pPr>
      <w:spacing w:before="100" w:beforeAutospacing="1" w:after="100" w:afterAutospacing="1" w:line="240" w:lineRule="auto"/>
    </w:pPr>
    <w:rPr>
      <w:rFonts w:ascii="Times New Roman" w:eastAsiaTheme="minorEastAsia" w:hAnsi="Times New Roman" w:cs="Times New Roman"/>
      <w:color w:val="990073"/>
      <w:sz w:val="24"/>
      <w:szCs w:val="24"/>
    </w:rPr>
  </w:style>
  <w:style w:type="paragraph" w:customStyle="1" w:styleId="hljs-number">
    <w:name w:val="hljs-number"/>
    <w:basedOn w:val="Normal"/>
    <w:rsid w:val="00911075"/>
    <w:pPr>
      <w:spacing w:before="100" w:beforeAutospacing="1" w:after="100" w:afterAutospacing="1" w:line="240" w:lineRule="auto"/>
    </w:pPr>
    <w:rPr>
      <w:rFonts w:ascii="Times New Roman" w:eastAsiaTheme="minorEastAsia" w:hAnsi="Times New Roman" w:cs="Times New Roman"/>
      <w:color w:val="009999"/>
      <w:sz w:val="24"/>
      <w:szCs w:val="24"/>
    </w:rPr>
  </w:style>
  <w:style w:type="paragraph" w:customStyle="1" w:styleId="hljs-comment">
    <w:name w:val="hljs-comment"/>
    <w:basedOn w:val="Normal"/>
    <w:rsid w:val="00911075"/>
    <w:pPr>
      <w:spacing w:before="100" w:beforeAutospacing="1" w:after="100" w:afterAutospacing="1" w:line="240" w:lineRule="auto"/>
    </w:pPr>
    <w:rPr>
      <w:rFonts w:ascii="Times New Roman" w:eastAsiaTheme="minorEastAsia" w:hAnsi="Times New Roman" w:cs="Times New Roman"/>
      <w:i/>
      <w:iCs/>
      <w:color w:val="999988"/>
      <w:sz w:val="24"/>
      <w:szCs w:val="24"/>
    </w:rPr>
  </w:style>
  <w:style w:type="paragraph" w:customStyle="1" w:styleId="hljs-keyword">
    <w:name w:val="hljs-keyword"/>
    <w:basedOn w:val="Normal"/>
    <w:rsid w:val="00911075"/>
    <w:pPr>
      <w:spacing w:before="100" w:beforeAutospacing="1" w:after="100" w:afterAutospacing="1" w:line="240" w:lineRule="auto"/>
    </w:pPr>
    <w:rPr>
      <w:rFonts w:ascii="Times New Roman" w:eastAsiaTheme="minorEastAsia" w:hAnsi="Times New Roman" w:cs="Times New Roman"/>
      <w:b/>
      <w:bCs/>
      <w:color w:val="990000"/>
      <w:sz w:val="24"/>
      <w:szCs w:val="24"/>
    </w:rPr>
  </w:style>
  <w:style w:type="paragraph" w:customStyle="1" w:styleId="hljs-string">
    <w:name w:val="hljs-string"/>
    <w:basedOn w:val="Normal"/>
    <w:rsid w:val="00911075"/>
    <w:pPr>
      <w:spacing w:before="100" w:beforeAutospacing="1" w:after="100" w:afterAutospacing="1" w:line="240" w:lineRule="auto"/>
    </w:pPr>
    <w:rPr>
      <w:rFonts w:ascii="Times New Roman" w:eastAsiaTheme="minorEastAsia" w:hAnsi="Times New Roman" w:cs="Times New Roman"/>
      <w:color w:val="DD1144"/>
      <w:sz w:val="24"/>
      <w:szCs w:val="24"/>
    </w:rPr>
  </w:style>
  <w:style w:type="paragraph" w:customStyle="1" w:styleId="lightable-minimal">
    <w:name w:val="lightable-minimal"/>
    <w:basedOn w:val="Normal"/>
    <w:rsid w:val="00911075"/>
    <w:pPr>
      <w:spacing w:before="100" w:beforeAutospacing="1" w:after="150" w:line="240" w:lineRule="auto"/>
    </w:pPr>
    <w:rPr>
      <w:rFonts w:ascii="Times New Roman" w:eastAsiaTheme="minorEastAsia" w:hAnsi="Times New Roman" w:cs="Times New Roman"/>
      <w:sz w:val="24"/>
      <w:szCs w:val="24"/>
    </w:rPr>
  </w:style>
  <w:style w:type="paragraph" w:customStyle="1" w:styleId="lightable-classic">
    <w:name w:val="lightable-classic"/>
    <w:basedOn w:val="Normal"/>
    <w:rsid w:val="00911075"/>
    <w:pPr>
      <w:pBdr>
        <w:top w:val="single" w:sz="12" w:space="0" w:color="111111"/>
        <w:bottom w:val="single" w:sz="12" w:space="0" w:color="111111"/>
      </w:pBdr>
      <w:spacing w:before="150" w:after="150" w:line="240" w:lineRule="auto"/>
      <w:ind w:left="75" w:right="75"/>
    </w:pPr>
    <w:rPr>
      <w:rFonts w:ascii="Times New Roman" w:eastAsiaTheme="minorEastAsia" w:hAnsi="Times New Roman" w:cs="Times New Roman"/>
      <w:sz w:val="24"/>
      <w:szCs w:val="24"/>
    </w:rPr>
  </w:style>
  <w:style w:type="paragraph" w:customStyle="1" w:styleId="lightable-classic-2">
    <w:name w:val="lightable-classic-2"/>
    <w:basedOn w:val="Normal"/>
    <w:rsid w:val="00911075"/>
    <w:pPr>
      <w:pBdr>
        <w:top w:val="double" w:sz="6" w:space="0" w:color="111111"/>
        <w:bottom w:val="double" w:sz="6" w:space="0" w:color="111111"/>
      </w:pBdr>
      <w:spacing w:before="100" w:beforeAutospacing="1" w:after="150" w:line="240" w:lineRule="auto"/>
    </w:pPr>
    <w:rPr>
      <w:rFonts w:ascii="Times New Roman" w:eastAsiaTheme="minorEastAsia" w:hAnsi="Times New Roman" w:cs="Times New Roman"/>
      <w:sz w:val="24"/>
      <w:szCs w:val="24"/>
    </w:rPr>
  </w:style>
  <w:style w:type="paragraph" w:customStyle="1" w:styleId="lightable-material">
    <w:name w:val="lightable-material"/>
    <w:basedOn w:val="Normal"/>
    <w:rsid w:val="00911075"/>
    <w:pPr>
      <w:pBdr>
        <w:top w:val="single" w:sz="6" w:space="0" w:color="EEEEEE"/>
        <w:left w:val="single" w:sz="6" w:space="0" w:color="EEEEEE"/>
        <w:bottom w:val="single" w:sz="6" w:space="0" w:color="EEEEEE"/>
        <w:right w:val="single" w:sz="6" w:space="0" w:color="EEEEEE"/>
      </w:pBdr>
      <w:spacing w:before="100" w:beforeAutospacing="1" w:after="150" w:line="240" w:lineRule="auto"/>
    </w:pPr>
    <w:rPr>
      <w:rFonts w:ascii="Roboto" w:eastAsiaTheme="minorEastAsia" w:hAnsi="Roboto" w:cs="Times New Roman"/>
      <w:sz w:val="24"/>
      <w:szCs w:val="24"/>
    </w:rPr>
  </w:style>
  <w:style w:type="paragraph" w:customStyle="1" w:styleId="lightable-material-dark">
    <w:name w:val="lightable-material-dark"/>
    <w:basedOn w:val="Normal"/>
    <w:rsid w:val="00911075"/>
    <w:pPr>
      <w:shd w:val="clear" w:color="auto" w:fill="363640"/>
      <w:spacing w:before="100" w:beforeAutospacing="1" w:after="150" w:line="240" w:lineRule="auto"/>
    </w:pPr>
    <w:rPr>
      <w:rFonts w:ascii="Roboto" w:eastAsiaTheme="minorEastAsia" w:hAnsi="Roboto" w:cs="Times New Roman"/>
      <w:sz w:val="24"/>
      <w:szCs w:val="24"/>
    </w:rPr>
  </w:style>
  <w:style w:type="paragraph" w:customStyle="1" w:styleId="lightable-paper">
    <w:name w:val="lightable-paper"/>
    <w:basedOn w:val="Normal"/>
    <w:rsid w:val="00911075"/>
    <w:pPr>
      <w:spacing w:before="100" w:beforeAutospacing="1" w:after="150" w:line="240" w:lineRule="auto"/>
    </w:pPr>
    <w:rPr>
      <w:rFonts w:ascii="Times New Roman" w:eastAsiaTheme="minorEastAsia" w:hAnsi="Times New Roman" w:cs="Times New Roman"/>
      <w:color w:val="444444"/>
      <w:sz w:val="24"/>
      <w:szCs w:val="24"/>
    </w:rPr>
  </w:style>
  <w:style w:type="paragraph" w:customStyle="1" w:styleId="main-container">
    <w:name w:val="main-contain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abbed-pane">
    <w:name w:val="tabbed-pan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html-widget">
    <w:name w:val="html-widget"/>
    <w:basedOn w:val="Normal"/>
    <w:rsid w:val="00911075"/>
    <w:pPr>
      <w:spacing w:before="100" w:beforeAutospacing="1" w:after="300" w:line="240" w:lineRule="auto"/>
    </w:pPr>
    <w:rPr>
      <w:rFonts w:ascii="Times New Roman" w:eastAsiaTheme="minorEastAsia" w:hAnsi="Times New Roman" w:cs="Times New Roman"/>
      <w:sz w:val="24"/>
      <w:szCs w:val="24"/>
    </w:rPr>
  </w:style>
  <w:style w:type="paragraph" w:customStyle="1" w:styleId="table-hovertbodytr">
    <w:name w:val="table-hover&gt;tbody&gt;t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ivider">
    <w:name w:val="divid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divider">
    <w:name w:val="nav-divide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icon-bar">
    <w:name w:val="icon-bar"/>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avbar-link">
    <w:name w:val="navbar-link"/>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Caption1">
    <w:name w:val="Caption1"/>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alert-link">
    <w:name w:val="alert-link"/>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icon-prev">
    <w:name w:val="icon-prev"/>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icon-next">
    <w:name w:val="icon-nex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glyphicon-chevron-left">
    <w:name w:val="glyphicon-chevron-lef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glyphicon-chevron-right">
    <w:name w:val="glyphicon-chevron-right"/>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active">
    <w:name w:val="active"/>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hide">
    <w:name w:val="hid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show">
    <w:name w:val="show"/>
    <w:basedOn w:val="Normal"/>
    <w:rsid w:val="0091107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hidden">
    <w:name w:val="hidden"/>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xs">
    <w:name w:val="visible-xs"/>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sm">
    <w:name w:val="visible-sm"/>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md">
    <w:name w:val="visible-md"/>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lg">
    <w:name w:val="visible-lg"/>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xs-block">
    <w:name w:val="visible-xs-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xs-inline">
    <w:name w:val="visible-xs-inlin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xs-inline-block">
    <w:name w:val="visible-xs-inline-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sm-block">
    <w:name w:val="visible-sm-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sm-inline">
    <w:name w:val="visible-sm-inlin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sm-inline-block">
    <w:name w:val="visible-sm-inline-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md-block">
    <w:name w:val="visible-md-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md-inline">
    <w:name w:val="visible-md-inlin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md-inline-block">
    <w:name w:val="visible-md-inline-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lg-block">
    <w:name w:val="visible-lg-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lg-inline">
    <w:name w:val="visible-lg-inlin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lg-inline-block">
    <w:name w:val="visible-lg-inline-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print">
    <w:name w:val="visible-print"/>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print-block">
    <w:name w:val="visible-print-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print-inline">
    <w:name w:val="visible-print-inline"/>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paragraph" w:customStyle="1" w:styleId="visible-print-inline-block">
    <w:name w:val="visible-print-inline-block"/>
    <w:basedOn w:val="Normal"/>
    <w:rsid w:val="00911075"/>
    <w:pPr>
      <w:spacing w:before="100" w:beforeAutospacing="1" w:after="100" w:afterAutospacing="1" w:line="240" w:lineRule="auto"/>
    </w:pPr>
    <w:rPr>
      <w:rFonts w:ascii="Times New Roman" w:eastAsiaTheme="minorEastAsia" w:hAnsi="Times New Roman" w:cs="Times New Roman"/>
      <w:vanish/>
      <w:sz w:val="24"/>
      <w:szCs w:val="24"/>
    </w:rPr>
  </w:style>
  <w:style w:type="character" w:customStyle="1" w:styleId="smallcaps">
    <w:name w:val="smallcaps"/>
    <w:basedOn w:val="DefaultParagraphFont"/>
    <w:rsid w:val="00911075"/>
    <w:rPr>
      <w:smallCaps/>
    </w:rPr>
  </w:style>
  <w:style w:type="character" w:customStyle="1" w:styleId="underline">
    <w:name w:val="underline"/>
    <w:basedOn w:val="DefaultParagraphFont"/>
    <w:rsid w:val="00911075"/>
    <w:rPr>
      <w:u w:val="single"/>
    </w:rPr>
  </w:style>
  <w:style w:type="paragraph" w:customStyle="1" w:styleId="small1">
    <w:name w:val="small1"/>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2">
    <w:name w:val="small2"/>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3">
    <w:name w:val="small3"/>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4">
    <w:name w:val="small4"/>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small5">
    <w:name w:val="small5"/>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small6">
    <w:name w:val="small6"/>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small7">
    <w:name w:val="small7"/>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8">
    <w:name w:val="small8"/>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9">
    <w:name w:val="small9"/>
    <w:basedOn w:val="Normal"/>
    <w:rsid w:val="00911075"/>
    <w:pPr>
      <w:spacing w:after="150" w:line="240" w:lineRule="auto"/>
    </w:pPr>
    <w:rPr>
      <w:rFonts w:ascii="Times New Roman" w:eastAsiaTheme="minorEastAsia" w:hAnsi="Times New Roman" w:cs="Times New Roman"/>
      <w:color w:val="AEA79F"/>
      <w:sz w:val="16"/>
      <w:szCs w:val="16"/>
    </w:rPr>
  </w:style>
  <w:style w:type="paragraph" w:customStyle="1" w:styleId="small10">
    <w:name w:val="small10"/>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small11">
    <w:name w:val="small11"/>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small12">
    <w:name w:val="small12"/>
    <w:basedOn w:val="Normal"/>
    <w:rsid w:val="00911075"/>
    <w:pPr>
      <w:spacing w:after="150" w:line="240" w:lineRule="auto"/>
    </w:pPr>
    <w:rPr>
      <w:rFonts w:ascii="Times New Roman" w:eastAsiaTheme="minorEastAsia" w:hAnsi="Times New Roman" w:cs="Times New Roman"/>
      <w:color w:val="AEA79F"/>
      <w:sz w:val="18"/>
      <w:szCs w:val="18"/>
    </w:rPr>
  </w:style>
  <w:style w:type="paragraph" w:customStyle="1" w:styleId="table1">
    <w:name w:val="table1"/>
    <w:basedOn w:val="Normal"/>
    <w:rsid w:val="00911075"/>
    <w:pPr>
      <w:shd w:val="clear" w:color="auto" w:fill="FFFFFF"/>
      <w:spacing w:after="300" w:line="240" w:lineRule="auto"/>
    </w:pPr>
    <w:rPr>
      <w:rFonts w:ascii="Times New Roman" w:eastAsiaTheme="minorEastAsia" w:hAnsi="Times New Roman" w:cs="Times New Roman"/>
      <w:sz w:val="24"/>
      <w:szCs w:val="24"/>
    </w:rPr>
  </w:style>
  <w:style w:type="paragraph" w:customStyle="1" w:styleId="form-control1">
    <w:name w:val="form-control1"/>
    <w:basedOn w:val="Normal"/>
    <w:rsid w:val="00911075"/>
    <w:pPr>
      <w:pBdr>
        <w:top w:val="single" w:sz="6" w:space="6" w:color="CCCCCC"/>
        <w:left w:val="single" w:sz="6" w:space="9" w:color="CCCCCC"/>
        <w:bottom w:val="single" w:sz="6" w:space="6" w:color="CCCCCC"/>
        <w:right w:val="single" w:sz="6" w:space="9" w:color="CCCCCC"/>
      </w:pBdr>
      <w:shd w:val="clear" w:color="auto" w:fill="FFFFFF"/>
      <w:spacing w:after="150" w:line="240" w:lineRule="auto"/>
    </w:pPr>
    <w:rPr>
      <w:rFonts w:ascii="Times New Roman" w:eastAsiaTheme="minorEastAsia" w:hAnsi="Times New Roman" w:cs="Times New Roman"/>
      <w:color w:val="333333"/>
      <w:sz w:val="18"/>
      <w:szCs w:val="18"/>
    </w:rPr>
  </w:style>
  <w:style w:type="paragraph" w:customStyle="1" w:styleId="form-control-static1">
    <w:name w:val="form-control-static1"/>
    <w:basedOn w:val="Normal"/>
    <w:rsid w:val="00911075"/>
    <w:pPr>
      <w:spacing w:after="0" w:line="240" w:lineRule="auto"/>
    </w:pPr>
    <w:rPr>
      <w:rFonts w:ascii="Times New Roman" w:eastAsiaTheme="minorEastAsia" w:hAnsi="Times New Roman" w:cs="Times New Roman"/>
      <w:sz w:val="18"/>
      <w:szCs w:val="18"/>
    </w:rPr>
  </w:style>
  <w:style w:type="paragraph" w:customStyle="1" w:styleId="form-control2">
    <w:name w:val="form-control2"/>
    <w:basedOn w:val="Normal"/>
    <w:rsid w:val="00911075"/>
    <w:pPr>
      <w:pBdr>
        <w:top w:val="single" w:sz="6" w:space="6" w:color="CCCCCC"/>
        <w:left w:val="single" w:sz="6" w:space="9" w:color="CCCCCC"/>
        <w:bottom w:val="single" w:sz="6" w:space="6" w:color="CCCCCC"/>
        <w:right w:val="single" w:sz="6" w:space="9" w:color="CCCCCC"/>
      </w:pBdr>
      <w:shd w:val="clear" w:color="auto" w:fill="FFFFFF"/>
      <w:spacing w:after="150" w:line="240" w:lineRule="auto"/>
    </w:pPr>
    <w:rPr>
      <w:rFonts w:ascii="Times New Roman" w:eastAsiaTheme="minorEastAsia" w:hAnsi="Times New Roman" w:cs="Times New Roman"/>
      <w:color w:val="333333"/>
      <w:sz w:val="27"/>
      <w:szCs w:val="27"/>
    </w:rPr>
  </w:style>
  <w:style w:type="paragraph" w:customStyle="1" w:styleId="form-control-static2">
    <w:name w:val="form-control-static2"/>
    <w:basedOn w:val="Normal"/>
    <w:rsid w:val="00911075"/>
    <w:pPr>
      <w:spacing w:after="0" w:line="240" w:lineRule="auto"/>
    </w:pPr>
    <w:rPr>
      <w:rFonts w:ascii="Times New Roman" w:eastAsiaTheme="minorEastAsia" w:hAnsi="Times New Roman" w:cs="Times New Roman"/>
      <w:sz w:val="27"/>
      <w:szCs w:val="27"/>
    </w:rPr>
  </w:style>
  <w:style w:type="paragraph" w:customStyle="1" w:styleId="form-control3">
    <w:name w:val="form-control3"/>
    <w:basedOn w:val="Normal"/>
    <w:rsid w:val="00911075"/>
    <w:pPr>
      <w:pBdr>
        <w:top w:val="single" w:sz="6" w:space="6" w:color="CCCCCC"/>
        <w:left w:val="single" w:sz="6" w:space="9" w:color="CCCCCC"/>
        <w:bottom w:val="single" w:sz="6" w:space="6" w:color="CCCCCC"/>
        <w:right w:val="single" w:sz="6" w:space="9" w:color="CCCCCC"/>
      </w:pBdr>
      <w:shd w:val="clear" w:color="auto" w:fill="FFFFFF"/>
      <w:spacing w:after="150" w:line="240" w:lineRule="auto"/>
    </w:pPr>
    <w:rPr>
      <w:rFonts w:ascii="Times New Roman" w:eastAsiaTheme="minorEastAsia" w:hAnsi="Times New Roman" w:cs="Times New Roman"/>
      <w:color w:val="333333"/>
      <w:sz w:val="21"/>
      <w:szCs w:val="21"/>
    </w:rPr>
  </w:style>
  <w:style w:type="paragraph" w:customStyle="1" w:styleId="form-control4">
    <w:name w:val="form-control4"/>
    <w:basedOn w:val="Normal"/>
    <w:rsid w:val="00911075"/>
    <w:pPr>
      <w:pBdr>
        <w:top w:val="single" w:sz="6" w:space="6" w:color="468847"/>
        <w:left w:val="single" w:sz="6" w:space="9" w:color="468847"/>
        <w:bottom w:val="single" w:sz="6" w:space="6" w:color="468847"/>
        <w:right w:val="single" w:sz="6" w:space="9" w:color="468847"/>
      </w:pBdr>
      <w:shd w:val="clear" w:color="auto" w:fill="FFFFFF"/>
      <w:spacing w:after="150" w:line="240" w:lineRule="auto"/>
    </w:pPr>
    <w:rPr>
      <w:rFonts w:ascii="Times New Roman" w:eastAsiaTheme="minorEastAsia" w:hAnsi="Times New Roman" w:cs="Times New Roman"/>
      <w:color w:val="333333"/>
      <w:sz w:val="21"/>
      <w:szCs w:val="21"/>
    </w:rPr>
  </w:style>
  <w:style w:type="paragraph" w:customStyle="1" w:styleId="input-group-addon1">
    <w:name w:val="input-group-addon1"/>
    <w:basedOn w:val="Normal"/>
    <w:rsid w:val="00911075"/>
    <w:pPr>
      <w:pBdr>
        <w:top w:val="single" w:sz="6" w:space="6" w:color="468847"/>
        <w:left w:val="single" w:sz="6" w:space="9" w:color="468847"/>
        <w:bottom w:val="single" w:sz="6" w:space="6" w:color="468847"/>
        <w:right w:val="single" w:sz="6" w:space="9" w:color="468847"/>
      </w:pBdr>
      <w:shd w:val="clear" w:color="auto" w:fill="DFF0D8"/>
      <w:spacing w:after="150" w:line="240" w:lineRule="auto"/>
      <w:jc w:val="center"/>
      <w:textAlignment w:val="center"/>
    </w:pPr>
    <w:rPr>
      <w:rFonts w:ascii="Times New Roman" w:eastAsiaTheme="minorEastAsia" w:hAnsi="Times New Roman" w:cs="Times New Roman"/>
      <w:color w:val="468847"/>
      <w:sz w:val="21"/>
      <w:szCs w:val="21"/>
    </w:rPr>
  </w:style>
  <w:style w:type="paragraph" w:customStyle="1" w:styleId="form-control-feedback1">
    <w:name w:val="form-control-feedback1"/>
    <w:basedOn w:val="Normal"/>
    <w:rsid w:val="00911075"/>
    <w:pPr>
      <w:spacing w:after="150" w:line="570" w:lineRule="atLeast"/>
      <w:jc w:val="center"/>
    </w:pPr>
    <w:rPr>
      <w:rFonts w:ascii="Times New Roman" w:eastAsiaTheme="minorEastAsia" w:hAnsi="Times New Roman" w:cs="Times New Roman"/>
      <w:color w:val="468847"/>
      <w:sz w:val="24"/>
      <w:szCs w:val="24"/>
    </w:rPr>
  </w:style>
  <w:style w:type="paragraph" w:customStyle="1" w:styleId="form-control5">
    <w:name w:val="form-control5"/>
    <w:basedOn w:val="Normal"/>
    <w:rsid w:val="00911075"/>
    <w:pPr>
      <w:pBdr>
        <w:top w:val="single" w:sz="6" w:space="6" w:color="C09853"/>
        <w:left w:val="single" w:sz="6" w:space="9" w:color="C09853"/>
        <w:bottom w:val="single" w:sz="6" w:space="6" w:color="C09853"/>
        <w:right w:val="single" w:sz="6" w:space="9" w:color="C09853"/>
      </w:pBdr>
      <w:shd w:val="clear" w:color="auto" w:fill="FFFFFF"/>
      <w:spacing w:after="150" w:line="240" w:lineRule="auto"/>
    </w:pPr>
    <w:rPr>
      <w:rFonts w:ascii="Times New Roman" w:eastAsiaTheme="minorEastAsia" w:hAnsi="Times New Roman" w:cs="Times New Roman"/>
      <w:color w:val="333333"/>
      <w:sz w:val="21"/>
      <w:szCs w:val="21"/>
    </w:rPr>
  </w:style>
  <w:style w:type="paragraph" w:customStyle="1" w:styleId="input-group-addon2">
    <w:name w:val="input-group-addon2"/>
    <w:basedOn w:val="Normal"/>
    <w:rsid w:val="00911075"/>
    <w:pPr>
      <w:pBdr>
        <w:top w:val="single" w:sz="6" w:space="6" w:color="C09853"/>
        <w:left w:val="single" w:sz="6" w:space="9" w:color="C09853"/>
        <w:bottom w:val="single" w:sz="6" w:space="6" w:color="C09853"/>
        <w:right w:val="single" w:sz="6" w:space="9" w:color="C09853"/>
      </w:pBdr>
      <w:shd w:val="clear" w:color="auto" w:fill="FCF8E3"/>
      <w:spacing w:after="150" w:line="240" w:lineRule="auto"/>
      <w:jc w:val="center"/>
      <w:textAlignment w:val="center"/>
    </w:pPr>
    <w:rPr>
      <w:rFonts w:ascii="Times New Roman" w:eastAsiaTheme="minorEastAsia" w:hAnsi="Times New Roman" w:cs="Times New Roman"/>
      <w:color w:val="C09853"/>
      <w:sz w:val="21"/>
      <w:szCs w:val="21"/>
    </w:rPr>
  </w:style>
  <w:style w:type="paragraph" w:customStyle="1" w:styleId="form-control-feedback2">
    <w:name w:val="form-control-feedback2"/>
    <w:basedOn w:val="Normal"/>
    <w:rsid w:val="00911075"/>
    <w:pPr>
      <w:spacing w:after="150" w:line="570" w:lineRule="atLeast"/>
      <w:jc w:val="center"/>
    </w:pPr>
    <w:rPr>
      <w:rFonts w:ascii="Times New Roman" w:eastAsiaTheme="minorEastAsia" w:hAnsi="Times New Roman" w:cs="Times New Roman"/>
      <w:color w:val="C09853"/>
      <w:sz w:val="24"/>
      <w:szCs w:val="24"/>
    </w:rPr>
  </w:style>
  <w:style w:type="paragraph" w:customStyle="1" w:styleId="form-control6">
    <w:name w:val="form-control6"/>
    <w:basedOn w:val="Normal"/>
    <w:rsid w:val="00911075"/>
    <w:pPr>
      <w:pBdr>
        <w:top w:val="single" w:sz="6" w:space="6" w:color="B94A48"/>
        <w:left w:val="single" w:sz="6" w:space="9" w:color="B94A48"/>
        <w:bottom w:val="single" w:sz="6" w:space="6" w:color="B94A48"/>
        <w:right w:val="single" w:sz="6" w:space="9" w:color="B94A48"/>
      </w:pBdr>
      <w:shd w:val="clear" w:color="auto" w:fill="FFFFFF"/>
      <w:spacing w:after="150" w:line="240" w:lineRule="auto"/>
    </w:pPr>
    <w:rPr>
      <w:rFonts w:ascii="Times New Roman" w:eastAsiaTheme="minorEastAsia" w:hAnsi="Times New Roman" w:cs="Times New Roman"/>
      <w:color w:val="333333"/>
      <w:sz w:val="21"/>
      <w:szCs w:val="21"/>
    </w:rPr>
  </w:style>
  <w:style w:type="paragraph" w:customStyle="1" w:styleId="input-group-addon3">
    <w:name w:val="input-group-addon3"/>
    <w:basedOn w:val="Normal"/>
    <w:rsid w:val="00911075"/>
    <w:pPr>
      <w:pBdr>
        <w:top w:val="single" w:sz="6" w:space="6" w:color="B94A48"/>
        <w:left w:val="single" w:sz="6" w:space="9" w:color="B94A48"/>
        <w:bottom w:val="single" w:sz="6" w:space="6" w:color="B94A48"/>
        <w:right w:val="single" w:sz="6" w:space="9" w:color="B94A48"/>
      </w:pBdr>
      <w:shd w:val="clear" w:color="auto" w:fill="F2DEDE"/>
      <w:spacing w:after="150" w:line="240" w:lineRule="auto"/>
      <w:jc w:val="center"/>
      <w:textAlignment w:val="center"/>
    </w:pPr>
    <w:rPr>
      <w:rFonts w:ascii="Times New Roman" w:eastAsiaTheme="minorEastAsia" w:hAnsi="Times New Roman" w:cs="Times New Roman"/>
      <w:color w:val="B94A48"/>
      <w:sz w:val="21"/>
      <w:szCs w:val="21"/>
    </w:rPr>
  </w:style>
  <w:style w:type="paragraph" w:customStyle="1" w:styleId="form-control-feedback3">
    <w:name w:val="form-control-feedback3"/>
    <w:basedOn w:val="Normal"/>
    <w:rsid w:val="00911075"/>
    <w:pPr>
      <w:spacing w:after="150" w:line="570" w:lineRule="atLeast"/>
      <w:jc w:val="center"/>
    </w:pPr>
    <w:rPr>
      <w:rFonts w:ascii="Times New Roman" w:eastAsiaTheme="minorEastAsia" w:hAnsi="Times New Roman" w:cs="Times New Roman"/>
      <w:color w:val="B94A48"/>
      <w:sz w:val="24"/>
      <w:szCs w:val="24"/>
    </w:rPr>
  </w:style>
  <w:style w:type="paragraph" w:customStyle="1" w:styleId="radio1">
    <w:name w:val="radio1"/>
    <w:basedOn w:val="Normal"/>
    <w:rsid w:val="00911075"/>
    <w:pPr>
      <w:spacing w:after="0" w:line="240" w:lineRule="auto"/>
    </w:pPr>
    <w:rPr>
      <w:rFonts w:ascii="Times New Roman" w:eastAsiaTheme="minorEastAsia" w:hAnsi="Times New Roman" w:cs="Times New Roman"/>
      <w:sz w:val="24"/>
      <w:szCs w:val="24"/>
    </w:rPr>
  </w:style>
  <w:style w:type="paragraph" w:customStyle="1" w:styleId="checkbox1">
    <w:name w:val="checkbox1"/>
    <w:basedOn w:val="Normal"/>
    <w:rsid w:val="00911075"/>
    <w:pPr>
      <w:spacing w:after="0" w:line="240" w:lineRule="auto"/>
    </w:pPr>
    <w:rPr>
      <w:rFonts w:ascii="Times New Roman" w:eastAsiaTheme="minorEastAsia" w:hAnsi="Times New Roman" w:cs="Times New Roman"/>
      <w:sz w:val="24"/>
      <w:szCs w:val="24"/>
    </w:rPr>
  </w:style>
  <w:style w:type="paragraph" w:customStyle="1" w:styleId="radio-inline1">
    <w:name w:val="radio-inline1"/>
    <w:basedOn w:val="Normal"/>
    <w:rsid w:val="00911075"/>
    <w:pPr>
      <w:spacing w:after="0" w:line="240" w:lineRule="auto"/>
      <w:textAlignment w:val="center"/>
    </w:pPr>
    <w:rPr>
      <w:rFonts w:ascii="Times New Roman" w:eastAsiaTheme="minorEastAsia" w:hAnsi="Times New Roman" w:cs="Times New Roman"/>
      <w:sz w:val="24"/>
      <w:szCs w:val="24"/>
    </w:rPr>
  </w:style>
  <w:style w:type="paragraph" w:customStyle="1" w:styleId="checkbox-inline1">
    <w:name w:val="checkbox-inline1"/>
    <w:basedOn w:val="Normal"/>
    <w:rsid w:val="00911075"/>
    <w:pPr>
      <w:spacing w:after="0" w:line="240" w:lineRule="auto"/>
      <w:textAlignment w:val="center"/>
    </w:pPr>
    <w:rPr>
      <w:rFonts w:ascii="Times New Roman" w:eastAsiaTheme="minorEastAsia" w:hAnsi="Times New Roman" w:cs="Times New Roman"/>
      <w:sz w:val="24"/>
      <w:szCs w:val="24"/>
    </w:rPr>
  </w:style>
  <w:style w:type="paragraph" w:customStyle="1" w:styleId="form-group1">
    <w:name w:val="form-group1"/>
    <w:basedOn w:val="Normal"/>
    <w:rsid w:val="00911075"/>
    <w:pPr>
      <w:spacing w:after="225" w:line="240" w:lineRule="auto"/>
      <w:ind w:left="-225" w:right="-225"/>
    </w:pPr>
    <w:rPr>
      <w:rFonts w:ascii="Times New Roman" w:eastAsiaTheme="minorEastAsia" w:hAnsi="Times New Roman" w:cs="Times New Roman"/>
      <w:sz w:val="24"/>
      <w:szCs w:val="24"/>
    </w:rPr>
  </w:style>
  <w:style w:type="paragraph" w:customStyle="1" w:styleId="badge1">
    <w:name w:val="badge1"/>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AEA79F"/>
      <w:sz w:val="18"/>
      <w:szCs w:val="18"/>
    </w:rPr>
  </w:style>
  <w:style w:type="paragraph" w:customStyle="1" w:styleId="badge2">
    <w:name w:val="badge2"/>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DD4814"/>
      <w:sz w:val="18"/>
      <w:szCs w:val="18"/>
    </w:rPr>
  </w:style>
  <w:style w:type="paragraph" w:customStyle="1" w:styleId="badge3">
    <w:name w:val="badge3"/>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38B44A"/>
      <w:sz w:val="18"/>
      <w:szCs w:val="18"/>
    </w:rPr>
  </w:style>
  <w:style w:type="paragraph" w:customStyle="1" w:styleId="badge4">
    <w:name w:val="badge4"/>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772953"/>
      <w:sz w:val="18"/>
      <w:szCs w:val="18"/>
    </w:rPr>
  </w:style>
  <w:style w:type="paragraph" w:customStyle="1" w:styleId="badge5">
    <w:name w:val="badge5"/>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EFB73E"/>
      <w:sz w:val="18"/>
      <w:szCs w:val="18"/>
    </w:rPr>
  </w:style>
  <w:style w:type="paragraph" w:customStyle="1" w:styleId="badge6">
    <w:name w:val="badge6"/>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DF382C"/>
      <w:sz w:val="18"/>
      <w:szCs w:val="18"/>
    </w:rPr>
  </w:style>
  <w:style w:type="paragraph" w:customStyle="1" w:styleId="divider1">
    <w:name w:val="divider1"/>
    <w:basedOn w:val="Normal"/>
    <w:rsid w:val="00911075"/>
    <w:pPr>
      <w:shd w:val="clear" w:color="auto" w:fill="E5E5E5"/>
      <w:spacing w:before="135" w:after="135" w:line="240" w:lineRule="auto"/>
    </w:pPr>
    <w:rPr>
      <w:rFonts w:ascii="Times New Roman" w:eastAsiaTheme="minorEastAsia" w:hAnsi="Times New Roman" w:cs="Times New Roman"/>
      <w:sz w:val="24"/>
      <w:szCs w:val="24"/>
    </w:rPr>
  </w:style>
  <w:style w:type="paragraph" w:customStyle="1" w:styleId="caret1">
    <w:name w:val="caret1"/>
    <w:basedOn w:val="Normal"/>
    <w:rsid w:val="00911075"/>
    <w:pPr>
      <w:pBdr>
        <w:bottom w:val="dashed" w:sz="24" w:space="0" w:color="auto"/>
      </w:pBdr>
      <w:spacing w:after="150" w:line="240" w:lineRule="auto"/>
      <w:ind w:left="30"/>
      <w:textAlignment w:val="center"/>
    </w:pPr>
    <w:rPr>
      <w:rFonts w:ascii="Times New Roman" w:eastAsiaTheme="minorEastAsia" w:hAnsi="Times New Roman" w:cs="Times New Roman"/>
      <w:sz w:val="24"/>
      <w:szCs w:val="24"/>
    </w:rPr>
  </w:style>
  <w:style w:type="paragraph" w:customStyle="1" w:styleId="caret2">
    <w:name w:val="caret2"/>
    <w:basedOn w:val="Normal"/>
    <w:rsid w:val="00911075"/>
    <w:pPr>
      <w:pBdr>
        <w:bottom w:val="dashed" w:sz="24" w:space="0" w:color="auto"/>
      </w:pBdr>
      <w:spacing w:after="150" w:line="240" w:lineRule="auto"/>
      <w:ind w:left="30"/>
      <w:textAlignment w:val="center"/>
    </w:pPr>
    <w:rPr>
      <w:rFonts w:ascii="Times New Roman" w:eastAsiaTheme="minorEastAsia" w:hAnsi="Times New Roman" w:cs="Times New Roman"/>
      <w:sz w:val="24"/>
      <w:szCs w:val="24"/>
    </w:rPr>
  </w:style>
  <w:style w:type="paragraph" w:customStyle="1" w:styleId="dropdown-menu1">
    <w:name w:val="dropdown-menu1"/>
    <w:basedOn w:val="Normal"/>
    <w:rsid w:val="00911075"/>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heme="minorEastAsia" w:hAnsi="Times New Roman" w:cs="Times New Roman"/>
      <w:vanish/>
      <w:sz w:val="21"/>
      <w:szCs w:val="21"/>
    </w:rPr>
  </w:style>
  <w:style w:type="paragraph" w:customStyle="1" w:styleId="dropdown-menu2">
    <w:name w:val="dropdown-menu2"/>
    <w:basedOn w:val="Normal"/>
    <w:rsid w:val="00911075"/>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heme="minorEastAsia" w:hAnsi="Times New Roman" w:cs="Times New Roman"/>
      <w:vanish/>
      <w:sz w:val="21"/>
      <w:szCs w:val="21"/>
    </w:rPr>
  </w:style>
  <w:style w:type="paragraph" w:customStyle="1" w:styleId="caret3">
    <w:name w:val="caret3"/>
    <w:basedOn w:val="Normal"/>
    <w:rsid w:val="00911075"/>
    <w:pPr>
      <w:pBdr>
        <w:top w:val="dashed" w:sz="24" w:space="0" w:color="auto"/>
      </w:pBdr>
      <w:spacing w:after="150" w:line="240" w:lineRule="auto"/>
      <w:textAlignment w:val="center"/>
    </w:pPr>
    <w:rPr>
      <w:rFonts w:ascii="Times New Roman" w:eastAsiaTheme="minorEastAsia" w:hAnsi="Times New Roman" w:cs="Times New Roman"/>
      <w:sz w:val="24"/>
      <w:szCs w:val="24"/>
    </w:rPr>
  </w:style>
  <w:style w:type="paragraph" w:customStyle="1" w:styleId="caret4">
    <w:name w:val="caret4"/>
    <w:basedOn w:val="Normal"/>
    <w:rsid w:val="00911075"/>
    <w:pPr>
      <w:pBdr>
        <w:top w:val="dashed" w:sz="36" w:space="0" w:color="auto"/>
      </w:pBdr>
      <w:spacing w:after="150" w:line="240" w:lineRule="auto"/>
      <w:ind w:left="30"/>
      <w:textAlignment w:val="center"/>
    </w:pPr>
    <w:rPr>
      <w:rFonts w:ascii="Times New Roman" w:eastAsiaTheme="minorEastAsia" w:hAnsi="Times New Roman" w:cs="Times New Roman"/>
      <w:sz w:val="24"/>
      <w:szCs w:val="24"/>
    </w:rPr>
  </w:style>
  <w:style w:type="paragraph" w:customStyle="1" w:styleId="caret5">
    <w:name w:val="caret5"/>
    <w:basedOn w:val="Normal"/>
    <w:rsid w:val="00911075"/>
    <w:pPr>
      <w:pBdr>
        <w:bottom w:val="dashed" w:sz="36" w:space="0" w:color="auto"/>
      </w:pBdr>
      <w:spacing w:after="150" w:line="240" w:lineRule="auto"/>
      <w:ind w:left="30"/>
      <w:textAlignment w:val="center"/>
    </w:pPr>
    <w:rPr>
      <w:rFonts w:ascii="Times New Roman" w:eastAsiaTheme="minorEastAsia" w:hAnsi="Times New Roman" w:cs="Times New Roman"/>
      <w:sz w:val="24"/>
      <w:szCs w:val="24"/>
    </w:rPr>
  </w:style>
  <w:style w:type="paragraph" w:customStyle="1" w:styleId="form-control7">
    <w:name w:val="form-control7"/>
    <w:basedOn w:val="Normal"/>
    <w:rsid w:val="00911075"/>
    <w:pPr>
      <w:pBdr>
        <w:top w:val="single" w:sz="6" w:space="6" w:color="CCCCCC"/>
        <w:left w:val="single" w:sz="6" w:space="9" w:color="CCCCCC"/>
        <w:bottom w:val="single" w:sz="6" w:space="6" w:color="CCCCCC"/>
        <w:right w:val="single" w:sz="6" w:space="9" w:color="CCCCCC"/>
      </w:pBdr>
      <w:shd w:val="clear" w:color="auto" w:fill="FFFFFF"/>
      <w:spacing w:after="0" w:line="240" w:lineRule="auto"/>
    </w:pPr>
    <w:rPr>
      <w:rFonts w:ascii="Times New Roman" w:eastAsiaTheme="minorEastAsia" w:hAnsi="Times New Roman" w:cs="Times New Roman"/>
      <w:color w:val="333333"/>
      <w:sz w:val="21"/>
      <w:szCs w:val="21"/>
    </w:rPr>
  </w:style>
  <w:style w:type="paragraph" w:customStyle="1" w:styleId="nav-divider1">
    <w:name w:val="nav-divider1"/>
    <w:basedOn w:val="Normal"/>
    <w:rsid w:val="00911075"/>
    <w:pPr>
      <w:shd w:val="clear" w:color="auto" w:fill="E5E5E5"/>
      <w:spacing w:before="135" w:after="135" w:line="240" w:lineRule="auto"/>
    </w:pPr>
    <w:rPr>
      <w:rFonts w:ascii="Times New Roman" w:eastAsiaTheme="minorEastAsia" w:hAnsi="Times New Roman" w:cs="Times New Roman"/>
      <w:sz w:val="24"/>
      <w:szCs w:val="24"/>
    </w:rPr>
  </w:style>
  <w:style w:type="paragraph" w:customStyle="1" w:styleId="dropdown-menu3">
    <w:name w:val="dropdown-menu3"/>
    <w:basedOn w:val="Normal"/>
    <w:rsid w:val="00911075"/>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ascii="Times New Roman" w:eastAsiaTheme="minorEastAsia" w:hAnsi="Times New Roman" w:cs="Times New Roman"/>
      <w:vanish/>
      <w:sz w:val="21"/>
      <w:szCs w:val="21"/>
    </w:rPr>
  </w:style>
  <w:style w:type="paragraph" w:customStyle="1" w:styleId="icon-bar1">
    <w:name w:val="icon-bar1"/>
    <w:basedOn w:val="Normal"/>
    <w:rsid w:val="00911075"/>
    <w:pPr>
      <w:spacing w:after="150" w:line="240" w:lineRule="auto"/>
    </w:pPr>
    <w:rPr>
      <w:rFonts w:ascii="Times New Roman" w:eastAsiaTheme="minorEastAsia" w:hAnsi="Times New Roman" w:cs="Times New Roman"/>
      <w:sz w:val="24"/>
      <w:szCs w:val="24"/>
    </w:rPr>
  </w:style>
  <w:style w:type="paragraph" w:customStyle="1" w:styleId="navbar-brand1">
    <w:name w:val="navbar-brand1"/>
    <w:basedOn w:val="Normal"/>
    <w:rsid w:val="00911075"/>
    <w:pPr>
      <w:spacing w:after="150" w:line="300" w:lineRule="atLeast"/>
    </w:pPr>
    <w:rPr>
      <w:rFonts w:ascii="Times New Roman" w:eastAsiaTheme="minorEastAsia" w:hAnsi="Times New Roman" w:cs="Times New Roman"/>
      <w:color w:val="FFFFFF"/>
      <w:sz w:val="27"/>
      <w:szCs w:val="27"/>
    </w:rPr>
  </w:style>
  <w:style w:type="paragraph" w:customStyle="1" w:styleId="navbar-text1">
    <w:name w:val="navbar-text1"/>
    <w:basedOn w:val="Normal"/>
    <w:rsid w:val="00911075"/>
    <w:pPr>
      <w:spacing w:before="225" w:after="225" w:line="240" w:lineRule="auto"/>
    </w:pPr>
    <w:rPr>
      <w:rFonts w:ascii="Times New Roman" w:eastAsiaTheme="minorEastAsia" w:hAnsi="Times New Roman" w:cs="Times New Roman"/>
      <w:color w:val="FFFFFF"/>
      <w:sz w:val="24"/>
      <w:szCs w:val="24"/>
    </w:rPr>
  </w:style>
  <w:style w:type="paragraph" w:customStyle="1" w:styleId="navbar-navlia1">
    <w:name w:val="navbar-nav&gt;li&gt;a1"/>
    <w:basedOn w:val="Normal"/>
    <w:rsid w:val="00911075"/>
    <w:pPr>
      <w:spacing w:after="150" w:line="300" w:lineRule="atLeast"/>
    </w:pPr>
    <w:rPr>
      <w:rFonts w:ascii="Times New Roman" w:eastAsiaTheme="minorEastAsia" w:hAnsi="Times New Roman" w:cs="Times New Roman"/>
      <w:color w:val="FFFFFF"/>
      <w:sz w:val="24"/>
      <w:szCs w:val="24"/>
    </w:rPr>
  </w:style>
  <w:style w:type="paragraph" w:customStyle="1" w:styleId="navbar-toggle1">
    <w:name w:val="navbar-toggle1"/>
    <w:basedOn w:val="Normal"/>
    <w:rsid w:val="00911075"/>
    <w:pPr>
      <w:spacing w:before="120" w:after="120" w:line="240" w:lineRule="auto"/>
      <w:ind w:right="225"/>
    </w:pPr>
    <w:rPr>
      <w:rFonts w:ascii="Times New Roman" w:eastAsiaTheme="minorEastAsia" w:hAnsi="Times New Roman" w:cs="Times New Roman"/>
      <w:sz w:val="24"/>
      <w:szCs w:val="24"/>
    </w:rPr>
  </w:style>
  <w:style w:type="paragraph" w:customStyle="1" w:styleId="icon-bar2">
    <w:name w:val="icon-bar2"/>
    <w:basedOn w:val="Normal"/>
    <w:rsid w:val="00911075"/>
    <w:pPr>
      <w:shd w:val="clear" w:color="auto" w:fill="FFFFFF"/>
      <w:spacing w:after="150" w:line="240" w:lineRule="auto"/>
    </w:pPr>
    <w:rPr>
      <w:rFonts w:ascii="Times New Roman" w:eastAsiaTheme="minorEastAsia" w:hAnsi="Times New Roman" w:cs="Times New Roman"/>
      <w:sz w:val="24"/>
      <w:szCs w:val="24"/>
    </w:rPr>
  </w:style>
  <w:style w:type="paragraph" w:customStyle="1" w:styleId="navbar-collapse1">
    <w:name w:val="navbar-collapse1"/>
    <w:basedOn w:val="Normal"/>
    <w:rsid w:val="00911075"/>
    <w:pPr>
      <w:spacing w:after="150" w:line="240" w:lineRule="auto"/>
    </w:pPr>
    <w:rPr>
      <w:rFonts w:ascii="Times New Roman" w:eastAsiaTheme="minorEastAsia" w:hAnsi="Times New Roman" w:cs="Times New Roman"/>
      <w:sz w:val="24"/>
      <w:szCs w:val="24"/>
    </w:rPr>
  </w:style>
  <w:style w:type="paragraph" w:customStyle="1" w:styleId="navbar-form1">
    <w:name w:val="navbar-form1"/>
    <w:basedOn w:val="Normal"/>
    <w:rsid w:val="00911075"/>
    <w:pPr>
      <w:spacing w:before="90" w:after="90" w:line="240" w:lineRule="auto"/>
      <w:ind w:left="-225" w:right="-225"/>
    </w:pPr>
    <w:rPr>
      <w:rFonts w:ascii="Times New Roman" w:eastAsiaTheme="minorEastAsia" w:hAnsi="Times New Roman" w:cs="Times New Roman"/>
      <w:sz w:val="24"/>
      <w:szCs w:val="24"/>
    </w:rPr>
  </w:style>
  <w:style w:type="paragraph" w:customStyle="1" w:styleId="navbar-link1">
    <w:name w:val="navbar-link1"/>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navbar-link2">
    <w:name w:val="navbar-link2"/>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btn-link1">
    <w:name w:val="btn-link1"/>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navbar-brand2">
    <w:name w:val="navbar-brand2"/>
    <w:basedOn w:val="Normal"/>
    <w:rsid w:val="00911075"/>
    <w:pPr>
      <w:spacing w:after="150" w:line="300" w:lineRule="atLeast"/>
    </w:pPr>
    <w:rPr>
      <w:rFonts w:ascii="Times New Roman" w:eastAsiaTheme="minorEastAsia" w:hAnsi="Times New Roman" w:cs="Times New Roman"/>
      <w:color w:val="FFFFFF"/>
      <w:sz w:val="27"/>
      <w:szCs w:val="27"/>
    </w:rPr>
  </w:style>
  <w:style w:type="paragraph" w:customStyle="1" w:styleId="navbar-text2">
    <w:name w:val="navbar-text2"/>
    <w:basedOn w:val="Normal"/>
    <w:rsid w:val="00911075"/>
    <w:pPr>
      <w:spacing w:before="225" w:after="225" w:line="240" w:lineRule="auto"/>
    </w:pPr>
    <w:rPr>
      <w:rFonts w:ascii="Times New Roman" w:eastAsiaTheme="minorEastAsia" w:hAnsi="Times New Roman" w:cs="Times New Roman"/>
      <w:color w:val="FFFFFF"/>
      <w:sz w:val="24"/>
      <w:szCs w:val="24"/>
    </w:rPr>
  </w:style>
  <w:style w:type="paragraph" w:customStyle="1" w:styleId="navbar-navlia2">
    <w:name w:val="navbar-nav&gt;li&gt;a2"/>
    <w:basedOn w:val="Normal"/>
    <w:rsid w:val="00911075"/>
    <w:pPr>
      <w:spacing w:after="150" w:line="300" w:lineRule="atLeast"/>
    </w:pPr>
    <w:rPr>
      <w:rFonts w:ascii="Times New Roman" w:eastAsiaTheme="minorEastAsia" w:hAnsi="Times New Roman" w:cs="Times New Roman"/>
      <w:color w:val="FFFFFF"/>
      <w:sz w:val="24"/>
      <w:szCs w:val="24"/>
    </w:rPr>
  </w:style>
  <w:style w:type="paragraph" w:customStyle="1" w:styleId="navbar-toggle2">
    <w:name w:val="navbar-toggle2"/>
    <w:basedOn w:val="Normal"/>
    <w:rsid w:val="00911075"/>
    <w:pPr>
      <w:spacing w:before="120" w:after="120" w:line="240" w:lineRule="auto"/>
      <w:ind w:right="225"/>
    </w:pPr>
    <w:rPr>
      <w:rFonts w:ascii="Times New Roman" w:eastAsiaTheme="minorEastAsia" w:hAnsi="Times New Roman" w:cs="Times New Roman"/>
      <w:sz w:val="24"/>
      <w:szCs w:val="24"/>
    </w:rPr>
  </w:style>
  <w:style w:type="paragraph" w:customStyle="1" w:styleId="icon-bar3">
    <w:name w:val="icon-bar3"/>
    <w:basedOn w:val="Normal"/>
    <w:rsid w:val="00911075"/>
    <w:pPr>
      <w:shd w:val="clear" w:color="auto" w:fill="FFFFFF"/>
      <w:spacing w:after="150" w:line="240" w:lineRule="auto"/>
    </w:pPr>
    <w:rPr>
      <w:rFonts w:ascii="Times New Roman" w:eastAsiaTheme="minorEastAsia" w:hAnsi="Times New Roman" w:cs="Times New Roman"/>
      <w:sz w:val="24"/>
      <w:szCs w:val="24"/>
    </w:rPr>
  </w:style>
  <w:style w:type="paragraph" w:customStyle="1" w:styleId="navbar-collapse2">
    <w:name w:val="navbar-collapse2"/>
    <w:basedOn w:val="Normal"/>
    <w:rsid w:val="00911075"/>
    <w:pPr>
      <w:spacing w:after="150" w:line="240" w:lineRule="auto"/>
    </w:pPr>
    <w:rPr>
      <w:rFonts w:ascii="Times New Roman" w:eastAsiaTheme="minorEastAsia" w:hAnsi="Times New Roman" w:cs="Times New Roman"/>
      <w:sz w:val="24"/>
      <w:szCs w:val="24"/>
    </w:rPr>
  </w:style>
  <w:style w:type="paragraph" w:customStyle="1" w:styleId="navbar-form2">
    <w:name w:val="navbar-form2"/>
    <w:basedOn w:val="Normal"/>
    <w:rsid w:val="00911075"/>
    <w:pPr>
      <w:spacing w:before="90" w:after="90" w:line="240" w:lineRule="auto"/>
      <w:ind w:left="-225" w:right="-225"/>
    </w:pPr>
    <w:rPr>
      <w:rFonts w:ascii="Times New Roman" w:eastAsiaTheme="minorEastAsia" w:hAnsi="Times New Roman" w:cs="Times New Roman"/>
      <w:sz w:val="24"/>
      <w:szCs w:val="24"/>
    </w:rPr>
  </w:style>
  <w:style w:type="paragraph" w:customStyle="1" w:styleId="navbar-link3">
    <w:name w:val="navbar-link3"/>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navbar-link4">
    <w:name w:val="navbar-link4"/>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btn-link2">
    <w:name w:val="btn-link2"/>
    <w:basedOn w:val="Normal"/>
    <w:rsid w:val="00911075"/>
    <w:pPr>
      <w:spacing w:after="150" w:line="240" w:lineRule="auto"/>
    </w:pPr>
    <w:rPr>
      <w:rFonts w:ascii="Times New Roman" w:eastAsiaTheme="minorEastAsia" w:hAnsi="Times New Roman" w:cs="Times New Roman"/>
      <w:color w:val="FFFFFF"/>
      <w:sz w:val="24"/>
      <w:szCs w:val="24"/>
    </w:rPr>
  </w:style>
  <w:style w:type="paragraph" w:customStyle="1" w:styleId="jumbotron1">
    <w:name w:val="jumbotron1"/>
    <w:basedOn w:val="Normal"/>
    <w:rsid w:val="00911075"/>
    <w:pPr>
      <w:shd w:val="clear" w:color="auto" w:fill="EEEEEE"/>
      <w:spacing w:after="450" w:line="240" w:lineRule="auto"/>
    </w:pPr>
    <w:rPr>
      <w:rFonts w:ascii="Times New Roman" w:eastAsiaTheme="minorEastAsia" w:hAnsi="Times New Roman" w:cs="Times New Roman"/>
      <w:sz w:val="24"/>
      <w:szCs w:val="24"/>
    </w:rPr>
  </w:style>
  <w:style w:type="paragraph" w:customStyle="1" w:styleId="jumbotron2">
    <w:name w:val="jumbotron2"/>
    <w:basedOn w:val="Normal"/>
    <w:rsid w:val="00911075"/>
    <w:pPr>
      <w:shd w:val="clear" w:color="auto" w:fill="EEEEEE"/>
      <w:spacing w:after="450" w:line="240" w:lineRule="auto"/>
    </w:pPr>
    <w:rPr>
      <w:rFonts w:ascii="Times New Roman" w:eastAsiaTheme="minorEastAsia" w:hAnsi="Times New Roman" w:cs="Times New Roman"/>
      <w:sz w:val="24"/>
      <w:szCs w:val="24"/>
    </w:rPr>
  </w:style>
  <w:style w:type="paragraph" w:customStyle="1" w:styleId="caption10">
    <w:name w:val="caption1"/>
    <w:basedOn w:val="Normal"/>
    <w:rsid w:val="00911075"/>
    <w:pPr>
      <w:spacing w:after="150" w:line="240" w:lineRule="auto"/>
    </w:pPr>
    <w:rPr>
      <w:rFonts w:ascii="Times New Roman" w:eastAsiaTheme="minorEastAsia" w:hAnsi="Times New Roman" w:cs="Times New Roman"/>
      <w:color w:val="333333"/>
      <w:sz w:val="24"/>
      <w:szCs w:val="24"/>
    </w:rPr>
  </w:style>
  <w:style w:type="paragraph" w:customStyle="1" w:styleId="alert-link1">
    <w:name w:val="alert-link1"/>
    <w:basedOn w:val="Normal"/>
    <w:rsid w:val="00911075"/>
    <w:pPr>
      <w:spacing w:after="150" w:line="240" w:lineRule="auto"/>
    </w:pPr>
    <w:rPr>
      <w:rFonts w:ascii="Times New Roman" w:eastAsiaTheme="minorEastAsia" w:hAnsi="Times New Roman" w:cs="Times New Roman"/>
      <w:b/>
      <w:bCs/>
      <w:sz w:val="24"/>
      <w:szCs w:val="24"/>
    </w:rPr>
  </w:style>
  <w:style w:type="paragraph" w:customStyle="1" w:styleId="alert-link2">
    <w:name w:val="alert-link2"/>
    <w:basedOn w:val="Normal"/>
    <w:rsid w:val="00911075"/>
    <w:pPr>
      <w:spacing w:after="150" w:line="240" w:lineRule="auto"/>
    </w:pPr>
    <w:rPr>
      <w:rFonts w:ascii="Times New Roman" w:eastAsiaTheme="minorEastAsia" w:hAnsi="Times New Roman" w:cs="Times New Roman"/>
      <w:color w:val="356635"/>
      <w:sz w:val="24"/>
      <w:szCs w:val="24"/>
    </w:rPr>
  </w:style>
  <w:style w:type="paragraph" w:customStyle="1" w:styleId="alert-link3">
    <w:name w:val="alert-link3"/>
    <w:basedOn w:val="Normal"/>
    <w:rsid w:val="00911075"/>
    <w:pPr>
      <w:spacing w:after="150" w:line="240" w:lineRule="auto"/>
    </w:pPr>
    <w:rPr>
      <w:rFonts w:ascii="Times New Roman" w:eastAsiaTheme="minorEastAsia" w:hAnsi="Times New Roman" w:cs="Times New Roman"/>
      <w:color w:val="2D6987"/>
      <w:sz w:val="24"/>
      <w:szCs w:val="24"/>
    </w:rPr>
  </w:style>
  <w:style w:type="paragraph" w:customStyle="1" w:styleId="alert-link4">
    <w:name w:val="alert-link4"/>
    <w:basedOn w:val="Normal"/>
    <w:rsid w:val="00911075"/>
    <w:pPr>
      <w:spacing w:after="150" w:line="240" w:lineRule="auto"/>
    </w:pPr>
    <w:rPr>
      <w:rFonts w:ascii="Times New Roman" w:eastAsiaTheme="minorEastAsia" w:hAnsi="Times New Roman" w:cs="Times New Roman"/>
      <w:color w:val="A47E3C"/>
      <w:sz w:val="24"/>
      <w:szCs w:val="24"/>
    </w:rPr>
  </w:style>
  <w:style w:type="paragraph" w:customStyle="1" w:styleId="alert-link5">
    <w:name w:val="alert-link5"/>
    <w:basedOn w:val="Normal"/>
    <w:rsid w:val="00911075"/>
    <w:pPr>
      <w:spacing w:after="150" w:line="240" w:lineRule="auto"/>
    </w:pPr>
    <w:rPr>
      <w:rFonts w:ascii="Times New Roman" w:eastAsiaTheme="minorEastAsia" w:hAnsi="Times New Roman" w:cs="Times New Roman"/>
      <w:color w:val="953B39"/>
      <w:sz w:val="24"/>
      <w:szCs w:val="24"/>
    </w:rPr>
  </w:style>
  <w:style w:type="paragraph" w:customStyle="1" w:styleId="panel1">
    <w:name w:val="panel1"/>
    <w:basedOn w:val="Normal"/>
    <w:rsid w:val="00911075"/>
    <w:pPr>
      <w:shd w:val="clear" w:color="auto" w:fill="FFFFFF"/>
      <w:spacing w:after="0" w:line="240" w:lineRule="auto"/>
    </w:pPr>
    <w:rPr>
      <w:rFonts w:ascii="Times New Roman" w:eastAsiaTheme="minorEastAsia" w:hAnsi="Times New Roman" w:cs="Times New Roman"/>
      <w:sz w:val="24"/>
      <w:szCs w:val="24"/>
    </w:rPr>
  </w:style>
  <w:style w:type="paragraph" w:customStyle="1" w:styleId="panel-heading1">
    <w:name w:val="panel-heading1"/>
    <w:basedOn w:val="Normal"/>
    <w:rsid w:val="00911075"/>
    <w:pPr>
      <w:spacing w:after="150" w:line="240" w:lineRule="auto"/>
    </w:pPr>
    <w:rPr>
      <w:rFonts w:ascii="Times New Roman" w:eastAsiaTheme="minorEastAsia" w:hAnsi="Times New Roman" w:cs="Times New Roman"/>
      <w:sz w:val="24"/>
      <w:szCs w:val="24"/>
    </w:rPr>
  </w:style>
  <w:style w:type="paragraph" w:customStyle="1" w:styleId="panel-footer1">
    <w:name w:val="panel-footer1"/>
    <w:basedOn w:val="Normal"/>
    <w:rsid w:val="00911075"/>
    <w:pPr>
      <w:shd w:val="clear" w:color="auto" w:fill="F5F5F5"/>
      <w:spacing w:after="150" w:line="240" w:lineRule="auto"/>
    </w:pPr>
    <w:rPr>
      <w:rFonts w:ascii="Times New Roman" w:eastAsiaTheme="minorEastAsia" w:hAnsi="Times New Roman" w:cs="Times New Roman"/>
      <w:sz w:val="24"/>
      <w:szCs w:val="24"/>
    </w:rPr>
  </w:style>
  <w:style w:type="paragraph" w:customStyle="1" w:styleId="close1">
    <w:name w:val="close1"/>
    <w:basedOn w:val="Normal"/>
    <w:rsid w:val="00911075"/>
    <w:pPr>
      <w:spacing w:after="150" w:line="240" w:lineRule="auto"/>
    </w:pPr>
    <w:rPr>
      <w:rFonts w:ascii="Times New Roman" w:eastAsiaTheme="minorEastAsia" w:hAnsi="Times New Roman" w:cs="Times New Roman"/>
      <w:b/>
      <w:bCs/>
      <w:color w:val="000000"/>
      <w:sz w:val="32"/>
      <w:szCs w:val="32"/>
    </w:rPr>
  </w:style>
  <w:style w:type="paragraph" w:customStyle="1" w:styleId="icon-prev1">
    <w:name w:val="icon-prev1"/>
    <w:basedOn w:val="Normal"/>
    <w:rsid w:val="00911075"/>
    <w:pPr>
      <w:spacing w:after="150" w:line="240" w:lineRule="auto"/>
      <w:ind w:left="-150"/>
    </w:pPr>
    <w:rPr>
      <w:rFonts w:ascii="Times New Roman" w:eastAsiaTheme="minorEastAsia" w:hAnsi="Times New Roman" w:cs="Times New Roman"/>
      <w:sz w:val="24"/>
      <w:szCs w:val="24"/>
    </w:rPr>
  </w:style>
  <w:style w:type="paragraph" w:customStyle="1" w:styleId="icon-next1">
    <w:name w:val="icon-next1"/>
    <w:basedOn w:val="Normal"/>
    <w:rsid w:val="00911075"/>
    <w:pPr>
      <w:spacing w:after="150" w:line="240" w:lineRule="auto"/>
      <w:ind w:right="-150"/>
    </w:pPr>
    <w:rPr>
      <w:rFonts w:ascii="Times New Roman" w:eastAsiaTheme="minorEastAsia" w:hAnsi="Times New Roman" w:cs="Times New Roman"/>
      <w:sz w:val="24"/>
      <w:szCs w:val="24"/>
    </w:rPr>
  </w:style>
  <w:style w:type="paragraph" w:customStyle="1" w:styleId="glyphicon-chevron-left1">
    <w:name w:val="glyphicon-chevron-left1"/>
    <w:basedOn w:val="Normal"/>
    <w:rsid w:val="00911075"/>
    <w:pPr>
      <w:spacing w:after="150" w:line="240" w:lineRule="auto"/>
      <w:ind w:left="-150"/>
    </w:pPr>
    <w:rPr>
      <w:rFonts w:ascii="Times New Roman" w:eastAsiaTheme="minorEastAsia" w:hAnsi="Times New Roman" w:cs="Times New Roman"/>
      <w:sz w:val="24"/>
      <w:szCs w:val="24"/>
    </w:rPr>
  </w:style>
  <w:style w:type="paragraph" w:customStyle="1" w:styleId="glyphicon-chevron-right1">
    <w:name w:val="glyphicon-chevron-right1"/>
    <w:basedOn w:val="Normal"/>
    <w:rsid w:val="00911075"/>
    <w:pPr>
      <w:spacing w:after="150" w:line="240" w:lineRule="auto"/>
      <w:ind w:right="-150"/>
    </w:pPr>
    <w:rPr>
      <w:rFonts w:ascii="Times New Roman" w:eastAsiaTheme="minorEastAsia" w:hAnsi="Times New Roman" w:cs="Times New Roman"/>
      <w:sz w:val="24"/>
      <w:szCs w:val="24"/>
    </w:rPr>
  </w:style>
  <w:style w:type="paragraph" w:customStyle="1" w:styleId="active1">
    <w:name w:val="active1"/>
    <w:basedOn w:val="Normal"/>
    <w:rsid w:val="00911075"/>
    <w:pPr>
      <w:shd w:val="clear" w:color="auto" w:fill="FFFFFF"/>
      <w:spacing w:after="0" w:line="240" w:lineRule="auto"/>
    </w:pPr>
    <w:rPr>
      <w:rFonts w:ascii="Times New Roman" w:eastAsiaTheme="minorEastAsia" w:hAnsi="Times New Roman" w:cs="Times New Roman"/>
      <w:sz w:val="24"/>
      <w:szCs w:val="24"/>
    </w:rPr>
  </w:style>
  <w:style w:type="paragraph" w:customStyle="1" w:styleId="btn1">
    <w:name w:val="btn1"/>
    <w:basedOn w:val="Normal"/>
    <w:rsid w:val="00911075"/>
    <w:pPr>
      <w:spacing w:after="0" w:line="240" w:lineRule="auto"/>
      <w:jc w:val="center"/>
      <w:textAlignment w:val="center"/>
    </w:pPr>
    <w:rPr>
      <w:rFonts w:ascii="Times New Roman" w:eastAsiaTheme="minorEastAsia" w:hAnsi="Times New Roman" w:cs="Times New Roman"/>
      <w:sz w:val="21"/>
      <w:szCs w:val="21"/>
    </w:rPr>
  </w:style>
  <w:style w:type="paragraph" w:customStyle="1" w:styleId="badge7">
    <w:name w:val="badge7"/>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DD4814"/>
      <w:sz w:val="18"/>
      <w:szCs w:val="18"/>
    </w:rPr>
  </w:style>
  <w:style w:type="paragraph" w:customStyle="1" w:styleId="badge8">
    <w:name w:val="badge8"/>
    <w:basedOn w:val="Normal"/>
    <w:rsid w:val="00911075"/>
    <w:pPr>
      <w:shd w:val="clear" w:color="auto" w:fill="FFFFFF"/>
      <w:spacing w:after="150" w:line="240" w:lineRule="auto"/>
      <w:jc w:val="center"/>
      <w:textAlignment w:val="center"/>
    </w:pPr>
    <w:rPr>
      <w:rFonts w:ascii="Times New Roman" w:eastAsiaTheme="minorEastAsia" w:hAnsi="Times New Roman" w:cs="Times New Roman"/>
      <w:b/>
      <w:bCs/>
      <w:color w:val="772953"/>
      <w:sz w:val="18"/>
      <w:szCs w:val="18"/>
    </w:rPr>
  </w:style>
  <w:style w:type="character" w:customStyle="1" w:styleId="math">
    <w:name w:val="math"/>
    <w:basedOn w:val="DefaultParagraphFont"/>
    <w:rsid w:val="00911075"/>
  </w:style>
  <w:style w:type="paragraph" w:styleId="TOCHeading">
    <w:name w:val="TOC Heading"/>
    <w:basedOn w:val="Heading1"/>
    <w:next w:val="Normal"/>
    <w:uiPriority w:val="39"/>
    <w:unhideWhenUsed/>
    <w:qFormat/>
    <w:rsid w:val="00911075"/>
    <w:pPr>
      <w:keepNext/>
      <w:keepLines/>
      <w:spacing w:before="240" w:after="0" w:line="259" w:lineRule="auto"/>
      <w:outlineLvl w:val="9"/>
    </w:pPr>
    <w:rPr>
      <w:rFonts w:asciiTheme="majorHAnsi" w:eastAsiaTheme="majorEastAsia" w:hAnsiTheme="majorHAnsi" w:cstheme="majorBidi"/>
      <w:color w:val="2F5496" w:themeColor="accent1" w:themeShade="BF"/>
      <w:kern w:val="0"/>
      <w:sz w:val="32"/>
      <w:szCs w:val="32"/>
    </w:rPr>
  </w:style>
  <w:style w:type="paragraph" w:styleId="TOC2">
    <w:name w:val="toc 2"/>
    <w:basedOn w:val="Normal"/>
    <w:next w:val="Normal"/>
    <w:autoRedefine/>
    <w:uiPriority w:val="39"/>
    <w:unhideWhenUsed/>
    <w:rsid w:val="00911075"/>
    <w:pPr>
      <w:spacing w:after="100"/>
      <w:ind w:left="220"/>
    </w:pPr>
    <w:rPr>
      <w:rFonts w:eastAsiaTheme="minorEastAsia" w:cs="Times New Roman"/>
    </w:rPr>
  </w:style>
  <w:style w:type="paragraph" w:styleId="TOC1">
    <w:name w:val="toc 1"/>
    <w:basedOn w:val="Normal"/>
    <w:next w:val="Normal"/>
    <w:autoRedefine/>
    <w:uiPriority w:val="39"/>
    <w:unhideWhenUsed/>
    <w:rsid w:val="00911075"/>
    <w:pPr>
      <w:spacing w:after="100"/>
    </w:pPr>
    <w:rPr>
      <w:rFonts w:eastAsiaTheme="minorEastAsia" w:cs="Times New Roman"/>
    </w:rPr>
  </w:style>
  <w:style w:type="paragraph" w:styleId="TOC3">
    <w:name w:val="toc 3"/>
    <w:basedOn w:val="Normal"/>
    <w:next w:val="Normal"/>
    <w:autoRedefine/>
    <w:uiPriority w:val="39"/>
    <w:unhideWhenUsed/>
    <w:rsid w:val="00911075"/>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hyperlink" Target="mailto:weinberg@niehs.nih.gov"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1e985a-3ecd-42c4-957f-0db59ab54783">
      <Terms xmlns="http://schemas.microsoft.com/office/infopath/2007/PartnerControls"/>
    </lcf76f155ced4ddcb4097134ff3c332f>
    <TaxCatchAll xmlns="d7bfd696-15cd-4e20-a95d-e2e83a2e08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06F114480434697FD3D00D1F997B1" ma:contentTypeVersion="10" ma:contentTypeDescription="Create a new document." ma:contentTypeScope="" ma:versionID="ff1afa98852fab1eae5be19b8387a1f0">
  <xsd:schema xmlns:xsd="http://www.w3.org/2001/XMLSchema" xmlns:xs="http://www.w3.org/2001/XMLSchema" xmlns:p="http://schemas.microsoft.com/office/2006/metadata/properties" xmlns:ns2="dc1e985a-3ecd-42c4-957f-0db59ab54783" xmlns:ns3="d7bfd696-15cd-4e20-a95d-e2e83a2e0875" targetNamespace="http://schemas.microsoft.com/office/2006/metadata/properties" ma:root="true" ma:fieldsID="9820fc9c345c34f22496ce55e453a571" ns2:_="" ns3:_="">
    <xsd:import namespace="dc1e985a-3ecd-42c4-957f-0db59ab54783"/>
    <xsd:import namespace="d7bfd696-15cd-4e20-a95d-e2e83a2e08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e985a-3ecd-42c4-957f-0db59ab54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bfd696-15cd-4e20-a95d-e2e83a2e08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7f27efc-a23f-4cf4-9687-298aa172106b}" ma:internalName="TaxCatchAll" ma:showField="CatchAllData" ma:web="d7bfd696-15cd-4e20-a95d-e2e83a2e08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85743-BC09-4A23-BB97-324C9ECB1B06}">
  <ds:schemaRefs>
    <ds:schemaRef ds:uri="http://schemas.microsoft.com/office/2006/metadata/properties"/>
    <ds:schemaRef ds:uri="http://schemas.microsoft.com/office/infopath/2007/PartnerControls"/>
    <ds:schemaRef ds:uri="dc1e985a-3ecd-42c4-957f-0db59ab54783"/>
    <ds:schemaRef ds:uri="d7bfd696-15cd-4e20-a95d-e2e83a2e0875"/>
  </ds:schemaRefs>
</ds:datastoreItem>
</file>

<file path=customXml/itemProps2.xml><?xml version="1.0" encoding="utf-8"?>
<ds:datastoreItem xmlns:ds="http://schemas.openxmlformats.org/officeDocument/2006/customXml" ds:itemID="{0A6FB18E-28C9-4A9C-A892-73C6B358A64A}">
  <ds:schemaRefs>
    <ds:schemaRef ds:uri="http://schemas.microsoft.com/sharepoint/v3/contenttype/forms"/>
  </ds:schemaRefs>
</ds:datastoreItem>
</file>

<file path=customXml/itemProps3.xml><?xml version="1.0" encoding="utf-8"?>
<ds:datastoreItem xmlns:ds="http://schemas.openxmlformats.org/officeDocument/2006/customXml" ds:itemID="{0F5816D0-AB1B-4719-80D3-844C4D454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e985a-3ecd-42c4-957f-0db59ab54783"/>
    <ds:schemaRef ds:uri="d7bfd696-15cd-4e20-a95d-e2e83a2e0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3396</Words>
  <Characters>19361</Characters>
  <Application>Microsoft Office Word</Application>
  <DocSecurity>0</DocSecurity>
  <Lines>161</Lines>
  <Paragraphs>45</Paragraphs>
  <ScaleCrop>false</ScaleCrop>
  <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Holle, Ann (NIH/NIEHS) [F]</dc:creator>
  <cp:keywords/>
  <dc:description/>
  <cp:lastModifiedBy>Von Holle, Ann (NIH/NIEHS) [F]</cp:lastModifiedBy>
  <cp:revision>5</cp:revision>
  <dcterms:created xsi:type="dcterms:W3CDTF">2022-12-09T16:05:00Z</dcterms:created>
  <dcterms:modified xsi:type="dcterms:W3CDTF">2022-12-09T16:15:00Z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0x01010075C06F114480434697FD3D00D1F997B1</vt:lpwstr>
  </property>
  <property fmtid="{D5CDD505-2E9C-101B-9397-08002B2CF9AE}" pid="3" name="MediaServiceImageTags">
    <vt:lpwstr/>
  </property>
</Properties>
</file>