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B7A0" w14:textId="77777777" w:rsidR="000C53CE" w:rsidRPr="00CB57D7" w:rsidRDefault="000C53CE" w:rsidP="000C53CE">
      <w:pPr>
        <w:spacing w:before="100" w:beforeAutospacing="1" w:after="100" w:afterAutospacing="1"/>
        <w:rPr>
          <w:rFonts w:ascii="TimesNewRomanPS" w:hAnsi="TimesNewRomanPS"/>
          <w:b/>
          <w:bCs/>
          <w:color w:val="000000" w:themeColor="text1"/>
          <w:lang w:val="en-US"/>
        </w:rPr>
      </w:pPr>
      <w:r w:rsidRPr="000C2D63">
        <w:rPr>
          <w:rFonts w:ascii="TimesNewRomanPS" w:hAnsi="TimesNewRomanPS"/>
          <w:b/>
          <w:bCs/>
          <w:lang w:val="en-US"/>
        </w:rPr>
        <w:t xml:space="preserve">Appendix </w:t>
      </w:r>
      <w:r>
        <w:rPr>
          <w:rFonts w:ascii="TimesNewRomanPS" w:hAnsi="TimesNewRomanPS"/>
          <w:b/>
          <w:bCs/>
          <w:lang w:val="en-US"/>
        </w:rPr>
        <w:t>A</w:t>
      </w:r>
      <w:r w:rsidRPr="000C2D63">
        <w:rPr>
          <w:rFonts w:ascii="TimesNewRomanPS" w:hAnsi="TimesNewRomanPS"/>
          <w:b/>
          <w:bCs/>
          <w:lang w:val="en-US"/>
        </w:rPr>
        <w:t xml:space="preserve"> – Back-translation procedure of the SOBBS</w:t>
      </w:r>
    </w:p>
    <w:p w14:paraId="6C0D484B" w14:textId="77777777" w:rsidR="000C53CE" w:rsidRPr="000C2D63" w:rsidRDefault="000C53CE" w:rsidP="000C53CE">
      <w:pPr>
        <w:rPr>
          <w:rFonts w:ascii="TimesNewRomanPS" w:hAnsi="TimesNewRomanPS"/>
          <w:b/>
          <w:bCs/>
          <w:lang w:val="en-US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77"/>
        <w:gridCol w:w="2977"/>
        <w:gridCol w:w="3118"/>
      </w:tblGrid>
      <w:tr w:rsidR="000C53CE" w:rsidRPr="002D5E51" w14:paraId="6662179C" w14:textId="77777777" w:rsidTr="006E3DD5">
        <w:trPr>
          <w:trHeight w:val="320"/>
        </w:trPr>
        <w:tc>
          <w:tcPr>
            <w:tcW w:w="90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B56E9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Self-Objectification Beliefs and Behaviors Scale (SOBBS)</w:t>
            </w:r>
          </w:p>
        </w:tc>
      </w:tr>
      <w:tr w:rsidR="000C53CE" w:rsidRPr="000C2D63" w14:paraId="0CD9056C" w14:textId="77777777" w:rsidTr="006E3DD5">
        <w:trPr>
          <w:trHeight w:val="320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0BC3F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2B166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Item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4C8133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Translation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577FE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Back-Translation</w:t>
            </w:r>
          </w:p>
        </w:tc>
      </w:tr>
      <w:tr w:rsidR="000C53CE" w:rsidRPr="002D5E51" w14:paraId="0BEEE336" w14:textId="77777777" w:rsidTr="006E3DD5">
        <w:trPr>
          <w:trHeight w:val="10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1B1E9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321E5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 xml:space="preserve">Looking attractive to others is more important to me than being happy with who I am inside.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8178C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In den Augen anderer attraktiv auszusehen, ist mir wichtiger als mit meinen inneren Werten zufrieden zu sein.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C2907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Looking attractive in the eyes of other people is more important to me than being satisfied with my inner values.</w:t>
            </w:r>
          </w:p>
        </w:tc>
      </w:tr>
      <w:tr w:rsidR="000C53CE" w:rsidRPr="002D5E51" w14:paraId="5B0E2A59" w14:textId="77777777" w:rsidTr="006E3DD5">
        <w:trPr>
          <w:trHeight w:val="10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F5738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1FFEC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try to imagine what my body looks like to others (i.e., like I am looking at myself from the outside).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3CEE2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Ich versuche mir vorzustellen, wie mein Körper auf andere wirkt (z. B. so als ob ich mich von außen betrachten würde).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49F3F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try to imagine how other people perceive my body (</w:t>
            </w:r>
            <w:proofErr w:type="gramStart"/>
            <w:r w:rsidRPr="000C2D63">
              <w:rPr>
                <w:color w:val="000000"/>
                <w:sz w:val="20"/>
                <w:szCs w:val="20"/>
                <w:lang w:val="en-US"/>
              </w:rPr>
              <w:t>e.g.</w:t>
            </w:r>
            <w:proofErr w:type="gramEnd"/>
            <w:r w:rsidRPr="000C2D63">
              <w:rPr>
                <w:color w:val="000000"/>
                <w:sz w:val="20"/>
                <w:szCs w:val="20"/>
                <w:lang w:val="en-US"/>
              </w:rPr>
              <w:t xml:space="preserve"> as if I were looking at myself from an outside perspective).</w:t>
            </w:r>
          </w:p>
        </w:tc>
      </w:tr>
      <w:tr w:rsidR="000C53CE" w:rsidRPr="002D5E51" w14:paraId="1917EFFB" w14:textId="77777777" w:rsidTr="006E3DD5">
        <w:trPr>
          <w:trHeight w:val="5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B78EA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A8805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How I look is more important to me than how I think or feel.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0E794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Wie ich aussehe, ist mir wichtiger als das, was ich denke oder fühle.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108B6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The way I look is more important to me than my thoughts and feelings.</w:t>
            </w:r>
          </w:p>
        </w:tc>
      </w:tr>
      <w:tr w:rsidR="000C53CE" w:rsidRPr="002D5E51" w14:paraId="5C259CC2" w14:textId="77777777" w:rsidTr="006E3DD5">
        <w:trPr>
          <w:trHeight w:val="10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E3D0F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9503A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 xml:space="preserve">I choose specific clothing or accessories based on how they make my body appear to others.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78A81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Ich wähle meine Kleidung oder Accessoires danach aus, wie sie meinen Körper auf andere wirken lassen.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92AA3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 xml:space="preserve">I choose my clothes and accessories based on how they make my body appear to others. </w:t>
            </w:r>
          </w:p>
        </w:tc>
      </w:tr>
      <w:tr w:rsidR="000C53CE" w:rsidRPr="002D5E51" w14:paraId="60968A19" w14:textId="77777777" w:rsidTr="006E3DD5">
        <w:trPr>
          <w:trHeight w:val="5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BADE6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B07DA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My physical appearance is more important than my personality.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911FB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Mein Aussehen ist wichtiger als meine Persönlichkeit.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3B794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The way I look is more important than my personality.</w:t>
            </w:r>
          </w:p>
        </w:tc>
      </w:tr>
      <w:tr w:rsidR="000C53CE" w:rsidRPr="002D5E51" w14:paraId="38E8D526" w14:textId="77777777" w:rsidTr="006E3DD5">
        <w:trPr>
          <w:trHeight w:val="1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CB90D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3E4A3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 xml:space="preserve">When I look in the mirror, I notice areas of my appearance that I think others will view critically.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734E8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Wenn ich in den Spiegel schaue, fallen mir Bereiche meines Aussehens auf, von denen ich denke, dass sie von anderen kritisch betrachtet werden.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56D24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When I look in the mirror, I notice areas of my appearance that I think others look at critically.</w:t>
            </w:r>
          </w:p>
        </w:tc>
      </w:tr>
      <w:tr w:rsidR="000C53CE" w:rsidRPr="002D5E51" w14:paraId="7451084E" w14:textId="77777777" w:rsidTr="006E3DD5">
        <w:trPr>
          <w:trHeight w:val="7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5DFD4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8BDBB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consider how my body will look to others in the clothing I am wearing.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37020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Ich überlege, wie mein Körper in der Kleidung, die ich trage, aus der Sicht anderer aussieht.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13026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think about how my body is perceived by others based on the clothes that I wear.</w:t>
            </w:r>
          </w:p>
        </w:tc>
      </w:tr>
      <w:tr w:rsidR="000C53CE" w:rsidRPr="002D5E51" w14:paraId="43169426" w14:textId="77777777" w:rsidTr="006E3DD5">
        <w:trPr>
          <w:trHeight w:val="5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884C1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9DA06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often think about how my body must look to others.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DDFF6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Ich denke oft darüber nach, wie mein Körper auf andere wirken muss.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5BAA8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think a lot about how my body is perceived by others.</w:t>
            </w:r>
          </w:p>
        </w:tc>
      </w:tr>
      <w:tr w:rsidR="000C53CE" w:rsidRPr="002D5E51" w14:paraId="46F5A84B" w14:textId="77777777" w:rsidTr="006E3DD5">
        <w:trPr>
          <w:trHeight w:val="8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E5CD5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C27D9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My physical appearance says more about who I am than my intellect.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1B32E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Mein Aussehen sagt mehr darüber aus, wer ich bin als mein Intellekt.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3D596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The way I look says more about who I am than my intellect.</w:t>
            </w:r>
          </w:p>
        </w:tc>
      </w:tr>
      <w:tr w:rsidR="000C53CE" w:rsidRPr="002D5E51" w14:paraId="1F4986B8" w14:textId="77777777" w:rsidTr="006E3DD5">
        <w:trPr>
          <w:trHeight w:val="7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6260D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EB4A2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How sexually attractive others find me says something about who I am as a person.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4AAFA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Wie sexuell attraktiv mich andere finden, sagt etwas darüber aus, wer ich als Person bin.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02A0A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How sexually attractive other people find me says something about who I am as a person.</w:t>
            </w:r>
          </w:p>
        </w:tc>
      </w:tr>
      <w:tr w:rsidR="000C53CE" w:rsidRPr="002D5E51" w14:paraId="71455AF0" w14:textId="77777777" w:rsidTr="006E3DD5">
        <w:trPr>
          <w:trHeight w:val="7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20673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E602A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My physical appearance is more important than my physical abilities.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C04CC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Meine körperliche Erscheinung ist wichtiger als meine körperliche Verfassung.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0E246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My physical appearance is more important than my physical abilities.</w:t>
            </w:r>
          </w:p>
        </w:tc>
      </w:tr>
      <w:tr w:rsidR="000C53CE" w:rsidRPr="002D5E51" w14:paraId="74B09BC3" w14:textId="77777777" w:rsidTr="006E3DD5">
        <w:trPr>
          <w:trHeight w:val="5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E9C48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E29A3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try to anticipate others’ reactions to my physical appearance.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FFD87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Ich versuche, die Reaktionen anderer auf mein Aussehen einzuschätzen.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DD712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try to anticipate how people could react to the way I look.</w:t>
            </w:r>
          </w:p>
        </w:tc>
      </w:tr>
      <w:tr w:rsidR="000C53CE" w:rsidRPr="002D5E51" w14:paraId="3221F383" w14:textId="77777777" w:rsidTr="006E3DD5">
        <w:trPr>
          <w:trHeight w:val="5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479F5" w14:textId="77777777" w:rsidR="000C53CE" w:rsidRPr="000C2D63" w:rsidRDefault="000C53CE" w:rsidP="006E3DD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780E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My body is what gives me value to other people.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598F0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Durch meinen Körper bin ich für andere Menschen wertvoll.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8FF97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am valued by other people because of my body.</w:t>
            </w:r>
          </w:p>
        </w:tc>
      </w:tr>
      <w:tr w:rsidR="000C53CE" w:rsidRPr="002D5E51" w14:paraId="7CD9E656" w14:textId="77777777" w:rsidTr="006E3DD5">
        <w:trPr>
          <w:trHeight w:val="80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B87B025" w14:textId="77777777" w:rsidR="000C53CE" w:rsidRPr="000C2D63" w:rsidRDefault="000C53CE" w:rsidP="006E3DD5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F7D672F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>I have thoughts about how my body looks to others even when I am alone.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8EC7DEC" w14:textId="77777777" w:rsidR="000C53CE" w:rsidRPr="00952E1B" w:rsidRDefault="000C53CE" w:rsidP="006E3DD5">
            <w:pPr>
              <w:rPr>
                <w:color w:val="000000"/>
                <w:sz w:val="20"/>
                <w:szCs w:val="20"/>
              </w:rPr>
            </w:pPr>
            <w:r w:rsidRPr="00952E1B">
              <w:rPr>
                <w:color w:val="000000"/>
                <w:sz w:val="20"/>
                <w:szCs w:val="20"/>
              </w:rPr>
              <w:t>Auch wenn ich allein bin, mache ich mir Gedanken darüber, wie mein Körper auf andere wirkt.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3A78658" w14:textId="77777777" w:rsidR="000C53CE" w:rsidRPr="000C2D63" w:rsidRDefault="000C53CE" w:rsidP="006E3DD5">
            <w:pPr>
              <w:rPr>
                <w:color w:val="000000"/>
                <w:sz w:val="20"/>
                <w:szCs w:val="20"/>
                <w:lang w:val="en-US"/>
              </w:rPr>
            </w:pPr>
            <w:r w:rsidRPr="000C2D63">
              <w:rPr>
                <w:color w:val="000000"/>
                <w:sz w:val="20"/>
                <w:szCs w:val="20"/>
                <w:lang w:val="en-US"/>
              </w:rPr>
              <w:t xml:space="preserve">Even when I am </w:t>
            </w:r>
            <w:proofErr w:type="gramStart"/>
            <w:r w:rsidRPr="000C2D63">
              <w:rPr>
                <w:color w:val="000000"/>
                <w:sz w:val="20"/>
                <w:szCs w:val="20"/>
                <w:lang w:val="en-US"/>
              </w:rPr>
              <w:t>alone</w:t>
            </w:r>
            <w:proofErr w:type="gramEnd"/>
            <w:r w:rsidRPr="000C2D63">
              <w:rPr>
                <w:color w:val="000000"/>
                <w:sz w:val="20"/>
                <w:szCs w:val="20"/>
                <w:lang w:val="en-US"/>
              </w:rPr>
              <w:t xml:space="preserve"> I think about how my body could be perceived by others.</w:t>
            </w:r>
          </w:p>
        </w:tc>
      </w:tr>
    </w:tbl>
    <w:p w14:paraId="5E44B669" w14:textId="48B98F94" w:rsidR="00184E64" w:rsidRPr="000C53CE" w:rsidRDefault="00184E64">
      <w:pPr>
        <w:rPr>
          <w:lang w:val="en-US"/>
        </w:rPr>
      </w:pPr>
    </w:p>
    <w:sectPr w:rsidR="00184E64" w:rsidRPr="000C53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CE"/>
    <w:rsid w:val="000C53CE"/>
    <w:rsid w:val="00184E64"/>
    <w:rsid w:val="0067242D"/>
    <w:rsid w:val="00CD67F0"/>
    <w:rsid w:val="00FF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A7A05C"/>
  <w15:chartTrackingRefBased/>
  <w15:docId w15:val="{9E71EF18-6A16-4440-ADEB-C5F42A29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53CE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Ozimek, Phillip</dc:creator>
  <cp:keywords/>
  <dc:description/>
  <cp:lastModifiedBy>Ozimek, Phillip</cp:lastModifiedBy>
  <cp:revision>1</cp:revision>
  <dcterms:created xsi:type="dcterms:W3CDTF">2022-12-15T08:20:00Z</dcterms:created>
  <dcterms:modified xsi:type="dcterms:W3CDTF">2022-12-15T08:20:00Z</dcterms:modified>
</cp:coreProperties>
</file>