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5D4EE" w14:textId="26324895" w:rsidR="00BA46F8" w:rsidRDefault="00BA46F8" w:rsidP="00BA46F8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Toc29862464"/>
      <w:bookmarkStart w:id="1" w:name="_GoBack"/>
      <w:bookmarkEnd w:id="1"/>
      <w:r w:rsidRPr="00BA46F8">
        <w:rPr>
          <w:rFonts w:ascii="Times New Roman" w:hAnsi="Times New Roman" w:cs="Times New Roman"/>
          <w:b/>
          <w:sz w:val="32"/>
          <w:szCs w:val="32"/>
          <w:u w:val="single"/>
        </w:rPr>
        <w:t>TITLE</w:t>
      </w:r>
      <w:r>
        <w:rPr>
          <w:rFonts w:ascii="Times New Roman" w:hAnsi="Times New Roman" w:cs="Times New Roman"/>
          <w:b/>
          <w:sz w:val="32"/>
          <w:szCs w:val="32"/>
        </w:rPr>
        <w:t>: Poor weight gain and its predictors among preterm neonates admitted at Muhimbili National hospital in Dar-es-salaam, Tanzania from September 2018 to February 2019</w:t>
      </w:r>
    </w:p>
    <w:p w14:paraId="35767425" w14:textId="77777777" w:rsidR="00BA46F8" w:rsidRDefault="00BA46F8" w:rsidP="00BA46F8">
      <w:pPr>
        <w:spacing w:line="360" w:lineRule="auto"/>
        <w:rPr>
          <w:rFonts w:ascii="Times New Roman" w:eastAsiaTheme="minorEastAsia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Authors</w:t>
      </w:r>
    </w:p>
    <w:p w14:paraId="74010145" w14:textId="72173B71" w:rsidR="00BA46F8" w:rsidRPr="00BA46F8" w:rsidRDefault="00BA46F8" w:rsidP="00BA46F8">
      <w:pPr>
        <w:spacing w:line="360" w:lineRule="auto"/>
        <w:rPr>
          <w:rFonts w:ascii="Times New Roman" w:hAnsi="Times New Roman" w:cs="Times New Roman"/>
          <w:bCs/>
          <w:color w:val="0D0D0D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</w:rPr>
        <w:t>Victoria Paul Ndembo</w:t>
      </w:r>
      <w:r>
        <w:rPr>
          <w:rFonts w:ascii="Times New Roman" w:hAnsi="Times New Roman" w:cs="Times New Roman"/>
          <w:bCs/>
          <w:color w:val="0D0D0D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color w:val="0D0D0D"/>
          <w:sz w:val="24"/>
          <w:szCs w:val="24"/>
        </w:rPr>
        <w:t>, Helga Naburi</w:t>
      </w:r>
      <w:r>
        <w:rPr>
          <w:rFonts w:ascii="Times New Roman" w:hAnsi="Times New Roman" w:cs="Times New Roman"/>
          <w:bCs/>
          <w:color w:val="0D0D0D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color w:val="0D0D0D"/>
          <w:sz w:val="24"/>
          <w:szCs w:val="24"/>
        </w:rPr>
        <w:t>, Rodrick Kisenge</w:t>
      </w:r>
      <w:r>
        <w:rPr>
          <w:rFonts w:ascii="Times New Roman" w:hAnsi="Times New Roman" w:cs="Times New Roman"/>
          <w:bCs/>
          <w:color w:val="0D0D0D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color w:val="0D0D0D"/>
          <w:sz w:val="24"/>
          <w:szCs w:val="24"/>
        </w:rPr>
        <w:t>, Germana H. Leyna</w:t>
      </w:r>
      <w:r>
        <w:rPr>
          <w:rFonts w:ascii="Times New Roman" w:hAnsi="Times New Roman" w:cs="Times New Roman"/>
          <w:bCs/>
          <w:color w:val="0D0D0D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Cs/>
          <w:color w:val="0D0D0D"/>
          <w:sz w:val="24"/>
          <w:szCs w:val="24"/>
        </w:rPr>
        <w:t>, Candida Moshiro</w:t>
      </w:r>
      <w:r>
        <w:rPr>
          <w:rFonts w:ascii="Times New Roman" w:hAnsi="Times New Roman" w:cs="Times New Roman"/>
          <w:bCs/>
          <w:color w:val="0D0D0D"/>
          <w:sz w:val="24"/>
          <w:szCs w:val="24"/>
          <w:vertAlign w:val="superscript"/>
        </w:rPr>
        <w:t>3</w:t>
      </w:r>
    </w:p>
    <w:p w14:paraId="5E67DCB1" w14:textId="00504A8D" w:rsidR="00451A51" w:rsidRDefault="00C12630" w:rsidP="00451A51">
      <w:pPr>
        <w:pStyle w:val="Heading2"/>
        <w:rPr>
          <w:u w:val="single"/>
        </w:rPr>
      </w:pPr>
      <w:r w:rsidRPr="00451A51">
        <w:rPr>
          <w:u w:val="single"/>
        </w:rPr>
        <w:t>Supplementary Table 1(a).  Attributes of feeding practices among preterm neonates</w:t>
      </w:r>
      <w:bookmarkEnd w:id="0"/>
    </w:p>
    <w:p w14:paraId="2348B74D" w14:textId="77777777" w:rsidR="00BA46F8" w:rsidRPr="00BA46F8" w:rsidRDefault="00BA46F8" w:rsidP="00BA46F8">
      <w:pPr>
        <w:rPr>
          <w:lang w:val="en-US"/>
        </w:rPr>
      </w:pPr>
    </w:p>
    <w:tbl>
      <w:tblPr>
        <w:tblStyle w:val="TableGrid2"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2472"/>
        <w:gridCol w:w="2076"/>
      </w:tblGrid>
      <w:tr w:rsidR="00C12630" w:rsidRPr="001B791D" w14:paraId="5C62FA1D" w14:textId="77777777" w:rsidTr="00D86A61">
        <w:trPr>
          <w:trHeight w:val="514"/>
        </w:trPr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E8B2E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Variables.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E15B1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1B7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2E0B3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%</w:t>
            </w:r>
          </w:p>
        </w:tc>
      </w:tr>
      <w:tr w:rsidR="00C12630" w:rsidRPr="001B791D" w14:paraId="22F63453" w14:textId="77777777" w:rsidTr="00D86A61">
        <w:trPr>
          <w:trHeight w:val="271"/>
        </w:trPr>
        <w:tc>
          <w:tcPr>
            <w:tcW w:w="4647" w:type="dxa"/>
            <w:hideMark/>
          </w:tcPr>
          <w:p w14:paraId="5C221AAF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1D">
              <w:rPr>
                <w:rFonts w:ascii="Times New Roman" w:hAnsi="Times New Roman" w:cs="Times New Roman"/>
                <w:b/>
                <w:sz w:val="24"/>
                <w:szCs w:val="24"/>
              </w:rPr>
              <w:t>Method of feeding initiated</w:t>
            </w:r>
          </w:p>
        </w:tc>
        <w:tc>
          <w:tcPr>
            <w:tcW w:w="2472" w:type="dxa"/>
          </w:tcPr>
          <w:p w14:paraId="23668A10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14:paraId="2FCB3D2A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12630" w:rsidRPr="001B791D" w14:paraId="0454B92D" w14:textId="77777777" w:rsidTr="00D86A61">
        <w:trPr>
          <w:trHeight w:val="271"/>
        </w:trPr>
        <w:tc>
          <w:tcPr>
            <w:tcW w:w="4647" w:type="dxa"/>
            <w:hideMark/>
          </w:tcPr>
          <w:p w14:paraId="5A42133E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Cup</w:t>
            </w:r>
          </w:p>
        </w:tc>
        <w:tc>
          <w:tcPr>
            <w:tcW w:w="2472" w:type="dxa"/>
            <w:hideMark/>
          </w:tcPr>
          <w:p w14:paraId="33E9091E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076" w:type="dxa"/>
            <w:hideMark/>
          </w:tcPr>
          <w:p w14:paraId="0E0F8457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53.7</w:t>
            </w:r>
          </w:p>
        </w:tc>
      </w:tr>
      <w:tr w:rsidR="00C12630" w:rsidRPr="001B791D" w14:paraId="2DB32FB2" w14:textId="77777777" w:rsidTr="00D86A61">
        <w:trPr>
          <w:trHeight w:val="286"/>
        </w:trPr>
        <w:tc>
          <w:tcPr>
            <w:tcW w:w="4647" w:type="dxa"/>
            <w:hideMark/>
          </w:tcPr>
          <w:p w14:paraId="4150B655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Tube</w:t>
            </w:r>
          </w:p>
        </w:tc>
        <w:tc>
          <w:tcPr>
            <w:tcW w:w="2472" w:type="dxa"/>
            <w:hideMark/>
          </w:tcPr>
          <w:p w14:paraId="506FC38E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76" w:type="dxa"/>
            <w:hideMark/>
          </w:tcPr>
          <w:p w14:paraId="6AADEEE8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33.9</w:t>
            </w:r>
          </w:p>
        </w:tc>
      </w:tr>
      <w:tr w:rsidR="00C12630" w:rsidRPr="001B791D" w14:paraId="7F35CCCB" w14:textId="77777777" w:rsidTr="00D86A61">
        <w:trPr>
          <w:trHeight w:val="271"/>
        </w:trPr>
        <w:tc>
          <w:tcPr>
            <w:tcW w:w="4647" w:type="dxa"/>
            <w:hideMark/>
          </w:tcPr>
          <w:p w14:paraId="4E398B57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Breastfeeding</w:t>
            </w:r>
          </w:p>
        </w:tc>
        <w:tc>
          <w:tcPr>
            <w:tcW w:w="2472" w:type="dxa"/>
            <w:hideMark/>
          </w:tcPr>
          <w:p w14:paraId="10A373FB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6" w:type="dxa"/>
            <w:hideMark/>
          </w:tcPr>
          <w:p w14:paraId="69A522D2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12.4</w:t>
            </w:r>
          </w:p>
        </w:tc>
      </w:tr>
      <w:tr w:rsidR="00C12630" w:rsidRPr="001B791D" w14:paraId="6682BD4D" w14:textId="77777777" w:rsidTr="00D86A61">
        <w:trPr>
          <w:trHeight w:val="207"/>
        </w:trPr>
        <w:tc>
          <w:tcPr>
            <w:tcW w:w="4647" w:type="dxa"/>
          </w:tcPr>
          <w:p w14:paraId="4DFE8746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14:paraId="38986844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9E4B864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30" w:rsidRPr="001B791D" w14:paraId="02E1BD58" w14:textId="77777777" w:rsidTr="00D86A61">
        <w:trPr>
          <w:trHeight w:val="80"/>
        </w:trPr>
        <w:tc>
          <w:tcPr>
            <w:tcW w:w="4647" w:type="dxa"/>
            <w:hideMark/>
          </w:tcPr>
          <w:p w14:paraId="40A51F2B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1D">
              <w:rPr>
                <w:rFonts w:ascii="Times New Roman" w:hAnsi="Times New Roman" w:cs="Times New Roman"/>
                <w:b/>
                <w:sz w:val="24"/>
                <w:szCs w:val="24"/>
              </w:rPr>
              <w:t>Frequency of feeding</w:t>
            </w:r>
          </w:p>
        </w:tc>
        <w:tc>
          <w:tcPr>
            <w:tcW w:w="2472" w:type="dxa"/>
          </w:tcPr>
          <w:p w14:paraId="19A9998D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A748367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30" w:rsidRPr="001B791D" w14:paraId="27E160ED" w14:textId="77777777" w:rsidTr="00D86A61">
        <w:trPr>
          <w:trHeight w:val="271"/>
        </w:trPr>
        <w:tc>
          <w:tcPr>
            <w:tcW w:w="4647" w:type="dxa"/>
            <w:hideMark/>
          </w:tcPr>
          <w:p w14:paraId="292991EA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Every 2 hours </w:t>
            </w:r>
          </w:p>
        </w:tc>
        <w:tc>
          <w:tcPr>
            <w:tcW w:w="2472" w:type="dxa"/>
            <w:hideMark/>
          </w:tcPr>
          <w:p w14:paraId="3ACF99A6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76" w:type="dxa"/>
            <w:hideMark/>
          </w:tcPr>
          <w:p w14:paraId="49464567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</w:tr>
      <w:tr w:rsidR="00C12630" w:rsidRPr="001B791D" w14:paraId="41CA6C7F" w14:textId="77777777" w:rsidTr="00D86A61">
        <w:trPr>
          <w:trHeight w:val="286"/>
        </w:trPr>
        <w:tc>
          <w:tcPr>
            <w:tcW w:w="4647" w:type="dxa"/>
            <w:hideMark/>
          </w:tcPr>
          <w:p w14:paraId="0C503C24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Every 3 hours</w:t>
            </w:r>
          </w:p>
        </w:tc>
        <w:tc>
          <w:tcPr>
            <w:tcW w:w="2472" w:type="dxa"/>
            <w:hideMark/>
          </w:tcPr>
          <w:p w14:paraId="7D1FF4F6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076" w:type="dxa"/>
            <w:hideMark/>
          </w:tcPr>
          <w:p w14:paraId="4E0570EF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89.9</w:t>
            </w:r>
          </w:p>
        </w:tc>
      </w:tr>
      <w:tr w:rsidR="00C12630" w:rsidRPr="001B791D" w14:paraId="04CAF350" w14:textId="77777777" w:rsidTr="00D86A61">
        <w:trPr>
          <w:trHeight w:val="271"/>
        </w:trPr>
        <w:tc>
          <w:tcPr>
            <w:tcW w:w="4647" w:type="dxa"/>
          </w:tcPr>
          <w:p w14:paraId="0DB11EA7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14:paraId="5EF1B054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7906612D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30" w:rsidRPr="001B791D" w14:paraId="4F912D6D" w14:textId="77777777" w:rsidTr="00D86A61">
        <w:trPr>
          <w:trHeight w:val="286"/>
        </w:trPr>
        <w:tc>
          <w:tcPr>
            <w:tcW w:w="4647" w:type="dxa"/>
            <w:hideMark/>
          </w:tcPr>
          <w:p w14:paraId="78E4F031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 to initiation of first feed</w:t>
            </w:r>
          </w:p>
        </w:tc>
        <w:tc>
          <w:tcPr>
            <w:tcW w:w="2472" w:type="dxa"/>
          </w:tcPr>
          <w:p w14:paraId="01DF877C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775D40F0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30" w:rsidRPr="001B791D" w14:paraId="07EC5DB8" w14:textId="77777777" w:rsidTr="00D86A61">
        <w:trPr>
          <w:trHeight w:val="271"/>
        </w:trPr>
        <w:tc>
          <w:tcPr>
            <w:tcW w:w="4647" w:type="dxa"/>
            <w:hideMark/>
          </w:tcPr>
          <w:p w14:paraId="0F889148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B791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st</w:t>
            </w: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day of life</w:t>
            </w:r>
          </w:p>
        </w:tc>
        <w:tc>
          <w:tcPr>
            <w:tcW w:w="2472" w:type="dxa"/>
            <w:hideMark/>
          </w:tcPr>
          <w:p w14:paraId="053A331A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6" w:type="dxa"/>
            <w:hideMark/>
          </w:tcPr>
          <w:p w14:paraId="24C72BE9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14.5</w:t>
            </w:r>
          </w:p>
        </w:tc>
      </w:tr>
      <w:tr w:rsidR="00C12630" w:rsidRPr="001B791D" w14:paraId="0377A386" w14:textId="77777777" w:rsidTr="00D86A61">
        <w:trPr>
          <w:trHeight w:val="271"/>
        </w:trPr>
        <w:tc>
          <w:tcPr>
            <w:tcW w:w="4647" w:type="dxa"/>
            <w:hideMark/>
          </w:tcPr>
          <w:p w14:paraId="11D407AE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B791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nd</w:t>
            </w: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day of life</w:t>
            </w:r>
          </w:p>
        </w:tc>
        <w:tc>
          <w:tcPr>
            <w:tcW w:w="2472" w:type="dxa"/>
            <w:hideMark/>
          </w:tcPr>
          <w:p w14:paraId="0E375BA8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076" w:type="dxa"/>
            <w:hideMark/>
          </w:tcPr>
          <w:p w14:paraId="7CC3ED68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53.8</w:t>
            </w:r>
          </w:p>
        </w:tc>
      </w:tr>
      <w:tr w:rsidR="00C12630" w:rsidRPr="001B791D" w14:paraId="2A697775" w14:textId="77777777" w:rsidTr="00D86A61">
        <w:trPr>
          <w:trHeight w:val="286"/>
        </w:trPr>
        <w:tc>
          <w:tcPr>
            <w:tcW w:w="4647" w:type="dxa"/>
            <w:hideMark/>
          </w:tcPr>
          <w:p w14:paraId="1FC8FF28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B791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rd</w:t>
            </w: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day of life</w:t>
            </w:r>
          </w:p>
        </w:tc>
        <w:tc>
          <w:tcPr>
            <w:tcW w:w="2472" w:type="dxa"/>
            <w:hideMark/>
          </w:tcPr>
          <w:p w14:paraId="7CF17333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76" w:type="dxa"/>
            <w:hideMark/>
          </w:tcPr>
          <w:p w14:paraId="55DD6B47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24.2</w:t>
            </w:r>
          </w:p>
        </w:tc>
      </w:tr>
      <w:tr w:rsidR="00C12630" w:rsidRPr="001B791D" w14:paraId="7ECB4B0D" w14:textId="77777777" w:rsidTr="00D86A61">
        <w:trPr>
          <w:trHeight w:val="271"/>
        </w:trPr>
        <w:tc>
          <w:tcPr>
            <w:tcW w:w="4647" w:type="dxa"/>
            <w:hideMark/>
          </w:tcPr>
          <w:p w14:paraId="2B18963A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&gt;3 days of life</w:t>
            </w:r>
          </w:p>
        </w:tc>
        <w:tc>
          <w:tcPr>
            <w:tcW w:w="2472" w:type="dxa"/>
            <w:hideMark/>
          </w:tcPr>
          <w:p w14:paraId="6947F6ED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76" w:type="dxa"/>
            <w:hideMark/>
          </w:tcPr>
          <w:p w14:paraId="08D8C35C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</w:tc>
      </w:tr>
      <w:tr w:rsidR="00C12630" w:rsidRPr="001B791D" w14:paraId="64B211EE" w14:textId="77777777" w:rsidTr="00D86A61">
        <w:trPr>
          <w:trHeight w:val="286"/>
        </w:trPr>
        <w:tc>
          <w:tcPr>
            <w:tcW w:w="4647" w:type="dxa"/>
          </w:tcPr>
          <w:p w14:paraId="580B3F7C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428F6B5D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316972B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30" w:rsidRPr="001B791D" w14:paraId="04D8ABEF" w14:textId="77777777" w:rsidTr="00D86A61">
        <w:trPr>
          <w:trHeight w:val="271"/>
        </w:trPr>
        <w:tc>
          <w:tcPr>
            <w:tcW w:w="4647" w:type="dxa"/>
            <w:hideMark/>
          </w:tcPr>
          <w:p w14:paraId="1E66B1FA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 to full feeds (days)</w:t>
            </w:r>
          </w:p>
        </w:tc>
        <w:tc>
          <w:tcPr>
            <w:tcW w:w="2472" w:type="dxa"/>
          </w:tcPr>
          <w:p w14:paraId="64C6877B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F485459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30" w:rsidRPr="001B791D" w14:paraId="28209008" w14:textId="77777777" w:rsidTr="00D86A61">
        <w:trPr>
          <w:trHeight w:val="271"/>
        </w:trPr>
        <w:tc>
          <w:tcPr>
            <w:tcW w:w="4647" w:type="dxa"/>
            <w:hideMark/>
          </w:tcPr>
          <w:p w14:paraId="07489BE3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2472" w:type="dxa"/>
            <w:hideMark/>
          </w:tcPr>
          <w:p w14:paraId="0790FF74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76" w:type="dxa"/>
            <w:hideMark/>
          </w:tcPr>
          <w:p w14:paraId="60A4AA27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35.2</w:t>
            </w:r>
          </w:p>
        </w:tc>
      </w:tr>
      <w:tr w:rsidR="00C12630" w:rsidRPr="001B791D" w14:paraId="51BA767C" w14:textId="77777777" w:rsidTr="00D86A61">
        <w:trPr>
          <w:trHeight w:val="286"/>
        </w:trPr>
        <w:tc>
          <w:tcPr>
            <w:tcW w:w="4647" w:type="dxa"/>
            <w:hideMark/>
          </w:tcPr>
          <w:p w14:paraId="04425209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2472" w:type="dxa"/>
            <w:hideMark/>
          </w:tcPr>
          <w:p w14:paraId="7F51CF8C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76" w:type="dxa"/>
            <w:hideMark/>
          </w:tcPr>
          <w:p w14:paraId="00943B7A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41.0</w:t>
            </w:r>
          </w:p>
        </w:tc>
      </w:tr>
      <w:tr w:rsidR="00C12630" w:rsidRPr="001B791D" w14:paraId="2C1BD9E6" w14:textId="77777777" w:rsidTr="00D86A61">
        <w:trPr>
          <w:trHeight w:val="271"/>
        </w:trPr>
        <w:tc>
          <w:tcPr>
            <w:tcW w:w="4647" w:type="dxa"/>
            <w:hideMark/>
          </w:tcPr>
          <w:p w14:paraId="7960519B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15-21</w:t>
            </w:r>
          </w:p>
        </w:tc>
        <w:tc>
          <w:tcPr>
            <w:tcW w:w="2472" w:type="dxa"/>
            <w:hideMark/>
          </w:tcPr>
          <w:p w14:paraId="7F279573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76" w:type="dxa"/>
            <w:hideMark/>
          </w:tcPr>
          <w:p w14:paraId="2C9D5D95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17.2</w:t>
            </w:r>
          </w:p>
        </w:tc>
      </w:tr>
      <w:tr w:rsidR="00C12630" w:rsidRPr="001B791D" w14:paraId="72C04BFE" w14:textId="77777777" w:rsidTr="00D86A61">
        <w:trPr>
          <w:trHeight w:val="421"/>
        </w:trPr>
        <w:tc>
          <w:tcPr>
            <w:tcW w:w="4647" w:type="dxa"/>
            <w:hideMark/>
          </w:tcPr>
          <w:p w14:paraId="43830BF2" w14:textId="77777777" w:rsidR="00C12630" w:rsidRPr="001B791D" w:rsidRDefault="00C12630" w:rsidP="00D86A61">
            <w:pPr>
              <w:tabs>
                <w:tab w:val="left" w:pos="660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2" w:type="dxa"/>
            <w:hideMark/>
          </w:tcPr>
          <w:p w14:paraId="156E1005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6" w:type="dxa"/>
            <w:hideMark/>
          </w:tcPr>
          <w:p w14:paraId="3A693FC5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</w:t>
            </w: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12630" w:rsidRPr="001B791D" w14:paraId="17FAE09F" w14:textId="77777777" w:rsidTr="00D86A61">
        <w:trPr>
          <w:trHeight w:val="316"/>
        </w:trPr>
        <w:tc>
          <w:tcPr>
            <w:tcW w:w="4647" w:type="dxa"/>
            <w:hideMark/>
          </w:tcPr>
          <w:p w14:paraId="563050E6" w14:textId="77777777" w:rsidR="00C12630" w:rsidRPr="001B791D" w:rsidRDefault="00C12630" w:rsidP="00D86A61">
            <w:pPr>
              <w:tabs>
                <w:tab w:val="left" w:pos="6600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Type of milk fed upon admission </w:t>
            </w:r>
          </w:p>
        </w:tc>
        <w:tc>
          <w:tcPr>
            <w:tcW w:w="2472" w:type="dxa"/>
          </w:tcPr>
          <w:p w14:paraId="169C6AB0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09B5A155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30" w:rsidRPr="001B791D" w14:paraId="23C0AE43" w14:textId="77777777" w:rsidTr="00D86A61">
        <w:trPr>
          <w:trHeight w:val="286"/>
        </w:trPr>
        <w:tc>
          <w:tcPr>
            <w:tcW w:w="4647" w:type="dxa"/>
            <w:hideMark/>
          </w:tcPr>
          <w:p w14:paraId="0E87E3B8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Breast milk</w:t>
            </w:r>
          </w:p>
        </w:tc>
        <w:tc>
          <w:tcPr>
            <w:tcW w:w="2472" w:type="dxa"/>
            <w:hideMark/>
          </w:tcPr>
          <w:p w14:paraId="0E37C6EA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076" w:type="dxa"/>
            <w:hideMark/>
          </w:tcPr>
          <w:p w14:paraId="0CD6B3E9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94.3</w:t>
            </w:r>
          </w:p>
        </w:tc>
      </w:tr>
      <w:tr w:rsidR="00C12630" w:rsidRPr="001B791D" w14:paraId="1711392D" w14:textId="77777777" w:rsidTr="00D86A61">
        <w:trPr>
          <w:trHeight w:val="271"/>
        </w:trPr>
        <w:tc>
          <w:tcPr>
            <w:tcW w:w="4647" w:type="dxa"/>
            <w:hideMark/>
          </w:tcPr>
          <w:p w14:paraId="31EA1828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Formula milk</w:t>
            </w:r>
          </w:p>
        </w:tc>
        <w:tc>
          <w:tcPr>
            <w:tcW w:w="2472" w:type="dxa"/>
            <w:hideMark/>
          </w:tcPr>
          <w:p w14:paraId="7CAD8BDF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  <w:hideMark/>
          </w:tcPr>
          <w:p w14:paraId="28DBE5F2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</w:tr>
      <w:tr w:rsidR="00C12630" w:rsidRPr="001B791D" w14:paraId="47D2F6FE" w14:textId="77777777" w:rsidTr="00D86A61">
        <w:trPr>
          <w:trHeight w:val="286"/>
        </w:trPr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CB3909" w14:textId="77777777" w:rsidR="00C12630" w:rsidRPr="001B791D" w:rsidRDefault="00C12630" w:rsidP="00D86A61">
            <w:pPr>
              <w:tabs>
                <w:tab w:val="left" w:pos="66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Mixed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57BEE6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4352FA" w14:textId="77777777" w:rsidR="00C12630" w:rsidRPr="001B791D" w:rsidRDefault="00C12630" w:rsidP="00D86A61">
            <w:pPr>
              <w:tabs>
                <w:tab w:val="left" w:pos="6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91D"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</w:tr>
    </w:tbl>
    <w:p w14:paraId="0190EB98" w14:textId="08148686" w:rsidR="009310D0" w:rsidRDefault="009310D0"/>
    <w:p w14:paraId="16796AB2" w14:textId="4AFEE1FD" w:rsidR="00C12630" w:rsidRDefault="00C12630"/>
    <w:p w14:paraId="5842A30A" w14:textId="0F759D23" w:rsidR="00C12630" w:rsidRDefault="00C12630"/>
    <w:p w14:paraId="355D93F9" w14:textId="37ACC1AB" w:rsidR="003D3A0B" w:rsidRDefault="003D3A0B" w:rsidP="003D3A0B">
      <w:pPr>
        <w:pStyle w:val="Heading2"/>
        <w:rPr>
          <w:u w:val="single"/>
        </w:rPr>
      </w:pPr>
      <w:bookmarkStart w:id="2" w:name="_Toc29862465"/>
      <w:r w:rsidRPr="00451A51">
        <w:rPr>
          <w:u w:val="single"/>
        </w:rPr>
        <w:lastRenderedPageBreak/>
        <w:t>Supplementary Table 1(b). Caretaker’s knowledge on feeding practices.</w:t>
      </w:r>
      <w:bookmarkEnd w:id="2"/>
    </w:p>
    <w:p w14:paraId="798E83ED" w14:textId="77777777" w:rsidR="00BA46F8" w:rsidRPr="00BA46F8" w:rsidRDefault="00BA46F8" w:rsidP="00BA46F8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5"/>
        <w:gridCol w:w="1511"/>
        <w:gridCol w:w="1888"/>
      </w:tblGrid>
      <w:tr w:rsidR="003D3A0B" w:rsidRPr="00587CFE" w14:paraId="37E7C6AC" w14:textId="77777777" w:rsidTr="00D86A61">
        <w:trPr>
          <w:trHeight w:val="252"/>
        </w:trPr>
        <w:tc>
          <w:tcPr>
            <w:tcW w:w="585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3C0B49D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2211010"/>
            <w:r w:rsidRPr="00587CFE">
              <w:rPr>
                <w:rFonts w:ascii="Times New Roman" w:hAnsi="Times New Roman" w:cs="Times New Roman"/>
                <w:b/>
                <w:sz w:val="24"/>
                <w:szCs w:val="24"/>
              </w:rPr>
              <w:t>Variables.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2DDA568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 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C1F4D5D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%</w:t>
            </w:r>
          </w:p>
        </w:tc>
      </w:tr>
      <w:tr w:rsidR="003D3A0B" w:rsidRPr="00587CFE" w14:paraId="0DC60167" w14:textId="77777777" w:rsidTr="00D86A61">
        <w:trPr>
          <w:trHeight w:val="256"/>
        </w:trPr>
        <w:tc>
          <w:tcPr>
            <w:tcW w:w="5855" w:type="dxa"/>
            <w:tcBorders>
              <w:top w:val="single" w:sz="12" w:space="0" w:color="auto"/>
            </w:tcBorders>
            <w:hideMark/>
          </w:tcPr>
          <w:p w14:paraId="51BD7ED0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b/>
                <w:sz w:val="24"/>
                <w:szCs w:val="24"/>
              </w:rPr>
              <w:t>Ever received counselling on feeding</w:t>
            </w:r>
          </w:p>
        </w:tc>
        <w:tc>
          <w:tcPr>
            <w:tcW w:w="1511" w:type="dxa"/>
            <w:tcBorders>
              <w:top w:val="single" w:sz="12" w:space="0" w:color="auto"/>
            </w:tcBorders>
          </w:tcPr>
          <w:p w14:paraId="6DB6D298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12" w:space="0" w:color="auto"/>
            </w:tcBorders>
          </w:tcPr>
          <w:p w14:paraId="19B9F3AD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A0B" w:rsidRPr="00587CFE" w14:paraId="5D7D6141" w14:textId="77777777" w:rsidTr="00D86A61">
        <w:trPr>
          <w:trHeight w:val="256"/>
        </w:trPr>
        <w:tc>
          <w:tcPr>
            <w:tcW w:w="5855" w:type="dxa"/>
            <w:hideMark/>
          </w:tcPr>
          <w:p w14:paraId="00307FD3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11" w:type="dxa"/>
            <w:hideMark/>
          </w:tcPr>
          <w:p w14:paraId="5FA465FE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88" w:type="dxa"/>
            <w:hideMark/>
          </w:tcPr>
          <w:p w14:paraId="40E99EC9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</w:tr>
      <w:tr w:rsidR="003D3A0B" w:rsidRPr="00587CFE" w14:paraId="2274301E" w14:textId="77777777" w:rsidTr="00D86A61">
        <w:trPr>
          <w:trHeight w:val="297"/>
        </w:trPr>
        <w:tc>
          <w:tcPr>
            <w:tcW w:w="5855" w:type="dxa"/>
            <w:hideMark/>
          </w:tcPr>
          <w:p w14:paraId="2E08EB75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11" w:type="dxa"/>
            <w:hideMark/>
          </w:tcPr>
          <w:p w14:paraId="273DB01C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888" w:type="dxa"/>
            <w:hideMark/>
          </w:tcPr>
          <w:p w14:paraId="0499FC64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</w:tr>
      <w:tr w:rsidR="003D3A0B" w:rsidRPr="00587CFE" w14:paraId="2C05C651" w14:textId="77777777" w:rsidTr="00D86A61">
        <w:trPr>
          <w:trHeight w:val="256"/>
        </w:trPr>
        <w:tc>
          <w:tcPr>
            <w:tcW w:w="5855" w:type="dxa"/>
            <w:hideMark/>
          </w:tcPr>
          <w:p w14:paraId="5E66B3AE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b/>
                <w:sz w:val="24"/>
                <w:szCs w:val="24"/>
              </w:rPr>
              <w:t>Place mother received the counselling (n=46)</w:t>
            </w:r>
          </w:p>
        </w:tc>
        <w:tc>
          <w:tcPr>
            <w:tcW w:w="1511" w:type="dxa"/>
          </w:tcPr>
          <w:p w14:paraId="250810AD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17476FE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0B" w:rsidRPr="00587CFE" w14:paraId="0F9F0864" w14:textId="77777777" w:rsidTr="00D86A61">
        <w:trPr>
          <w:trHeight w:val="256"/>
        </w:trPr>
        <w:tc>
          <w:tcPr>
            <w:tcW w:w="5855" w:type="dxa"/>
            <w:hideMark/>
          </w:tcPr>
          <w:p w14:paraId="7495D54F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During ANC</w:t>
            </w:r>
          </w:p>
        </w:tc>
        <w:tc>
          <w:tcPr>
            <w:tcW w:w="1511" w:type="dxa"/>
            <w:hideMark/>
          </w:tcPr>
          <w:p w14:paraId="33252745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hideMark/>
          </w:tcPr>
          <w:p w14:paraId="33604760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3D3A0B" w:rsidRPr="00587CFE" w14:paraId="134BCE6D" w14:textId="77777777" w:rsidTr="00D86A61">
        <w:trPr>
          <w:trHeight w:val="256"/>
        </w:trPr>
        <w:tc>
          <w:tcPr>
            <w:tcW w:w="5855" w:type="dxa"/>
            <w:hideMark/>
          </w:tcPr>
          <w:p w14:paraId="6311A7FD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Delivery Hospital</w:t>
            </w:r>
          </w:p>
        </w:tc>
        <w:tc>
          <w:tcPr>
            <w:tcW w:w="1511" w:type="dxa"/>
            <w:hideMark/>
          </w:tcPr>
          <w:p w14:paraId="37666F93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hideMark/>
          </w:tcPr>
          <w:p w14:paraId="6FD32BFF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3D3A0B" w:rsidRPr="00587CFE" w14:paraId="22741AB2" w14:textId="77777777" w:rsidTr="00D86A61">
        <w:trPr>
          <w:trHeight w:val="241"/>
        </w:trPr>
        <w:tc>
          <w:tcPr>
            <w:tcW w:w="5855" w:type="dxa"/>
            <w:hideMark/>
          </w:tcPr>
          <w:p w14:paraId="5E3AD794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Neonatal Unit</w:t>
            </w:r>
          </w:p>
        </w:tc>
        <w:tc>
          <w:tcPr>
            <w:tcW w:w="1511" w:type="dxa"/>
            <w:hideMark/>
          </w:tcPr>
          <w:p w14:paraId="126D3A83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88" w:type="dxa"/>
            <w:hideMark/>
          </w:tcPr>
          <w:p w14:paraId="036A5CBB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</w:tr>
      <w:tr w:rsidR="003D3A0B" w:rsidRPr="00587CFE" w14:paraId="01FBCABC" w14:textId="77777777" w:rsidTr="00D86A61">
        <w:trPr>
          <w:trHeight w:val="256"/>
        </w:trPr>
        <w:tc>
          <w:tcPr>
            <w:tcW w:w="5855" w:type="dxa"/>
            <w:hideMark/>
          </w:tcPr>
          <w:p w14:paraId="5B30F14F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511" w:type="dxa"/>
            <w:hideMark/>
          </w:tcPr>
          <w:p w14:paraId="7FA64AF2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hideMark/>
          </w:tcPr>
          <w:p w14:paraId="299631A8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3D3A0B" w:rsidRPr="00587CFE" w14:paraId="3F56D609" w14:textId="77777777" w:rsidTr="00D86A61">
        <w:trPr>
          <w:trHeight w:val="256"/>
        </w:trPr>
        <w:tc>
          <w:tcPr>
            <w:tcW w:w="5855" w:type="dxa"/>
            <w:hideMark/>
          </w:tcPr>
          <w:p w14:paraId="339D3376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b/>
                <w:sz w:val="24"/>
                <w:szCs w:val="24"/>
              </w:rPr>
              <w:t>Provider of counselling (n=46)</w:t>
            </w:r>
          </w:p>
        </w:tc>
        <w:tc>
          <w:tcPr>
            <w:tcW w:w="1511" w:type="dxa"/>
          </w:tcPr>
          <w:p w14:paraId="30CC134E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00D7539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0B" w:rsidRPr="00587CFE" w14:paraId="0812F01E" w14:textId="77777777" w:rsidTr="00D86A61">
        <w:trPr>
          <w:trHeight w:val="256"/>
        </w:trPr>
        <w:tc>
          <w:tcPr>
            <w:tcW w:w="5855" w:type="dxa"/>
            <w:hideMark/>
          </w:tcPr>
          <w:p w14:paraId="015DF84E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</w:p>
        </w:tc>
        <w:tc>
          <w:tcPr>
            <w:tcW w:w="1511" w:type="dxa"/>
            <w:hideMark/>
          </w:tcPr>
          <w:p w14:paraId="0D0B846F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hideMark/>
          </w:tcPr>
          <w:p w14:paraId="0DE43D5E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3D3A0B" w:rsidRPr="00587CFE" w14:paraId="1D5D2487" w14:textId="77777777" w:rsidTr="00D86A61">
        <w:trPr>
          <w:trHeight w:val="256"/>
        </w:trPr>
        <w:tc>
          <w:tcPr>
            <w:tcW w:w="5855" w:type="dxa"/>
            <w:hideMark/>
          </w:tcPr>
          <w:p w14:paraId="59926A21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Nurse</w:t>
            </w:r>
          </w:p>
        </w:tc>
        <w:tc>
          <w:tcPr>
            <w:tcW w:w="1511" w:type="dxa"/>
            <w:hideMark/>
          </w:tcPr>
          <w:p w14:paraId="60FE5129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8" w:type="dxa"/>
            <w:hideMark/>
          </w:tcPr>
          <w:p w14:paraId="177C79E6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89.1</w:t>
            </w:r>
          </w:p>
        </w:tc>
      </w:tr>
      <w:tr w:rsidR="003D3A0B" w:rsidRPr="00587CFE" w14:paraId="35802ACC" w14:textId="77777777" w:rsidTr="00D86A61">
        <w:trPr>
          <w:trHeight w:val="505"/>
        </w:trPr>
        <w:tc>
          <w:tcPr>
            <w:tcW w:w="5855" w:type="dxa"/>
            <w:hideMark/>
          </w:tcPr>
          <w:p w14:paraId="194F1CD2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14:paraId="0B116C99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b/>
                <w:sz w:val="24"/>
                <w:szCs w:val="24"/>
              </w:rPr>
              <w:t>Knowledge variables.</w:t>
            </w:r>
          </w:p>
        </w:tc>
        <w:tc>
          <w:tcPr>
            <w:tcW w:w="1511" w:type="dxa"/>
            <w:hideMark/>
          </w:tcPr>
          <w:p w14:paraId="367FE7EC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hideMark/>
          </w:tcPr>
          <w:p w14:paraId="63F1275E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3D3A0B" w:rsidRPr="00587CFE" w14:paraId="6577A51B" w14:textId="77777777" w:rsidTr="00D86A61">
        <w:trPr>
          <w:trHeight w:val="241"/>
        </w:trPr>
        <w:tc>
          <w:tcPr>
            <w:tcW w:w="5855" w:type="dxa"/>
            <w:hideMark/>
          </w:tcPr>
          <w:p w14:paraId="10F6B24C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b/>
                <w:sz w:val="24"/>
                <w:szCs w:val="24"/>
              </w:rPr>
              <w:t>Type of Milk preferable for feeding</w:t>
            </w:r>
          </w:p>
        </w:tc>
        <w:tc>
          <w:tcPr>
            <w:tcW w:w="1511" w:type="dxa"/>
          </w:tcPr>
          <w:p w14:paraId="6322CD72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9308553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0B" w:rsidRPr="00587CFE" w14:paraId="43E79CE1" w14:textId="77777777" w:rsidTr="00D86A61">
        <w:trPr>
          <w:trHeight w:val="256"/>
        </w:trPr>
        <w:tc>
          <w:tcPr>
            <w:tcW w:w="5855" w:type="dxa"/>
            <w:hideMark/>
          </w:tcPr>
          <w:p w14:paraId="3A05E27D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Breast milk</w:t>
            </w:r>
          </w:p>
        </w:tc>
        <w:tc>
          <w:tcPr>
            <w:tcW w:w="1511" w:type="dxa"/>
            <w:hideMark/>
          </w:tcPr>
          <w:p w14:paraId="0ECE9B8C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88" w:type="dxa"/>
            <w:hideMark/>
          </w:tcPr>
          <w:p w14:paraId="2731FDF0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</w:tr>
      <w:tr w:rsidR="003D3A0B" w:rsidRPr="00587CFE" w14:paraId="2654BCE0" w14:textId="77777777" w:rsidTr="00D86A61">
        <w:trPr>
          <w:trHeight w:val="256"/>
        </w:trPr>
        <w:tc>
          <w:tcPr>
            <w:tcW w:w="5855" w:type="dxa"/>
            <w:hideMark/>
          </w:tcPr>
          <w:p w14:paraId="277A4286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</w:p>
        </w:tc>
        <w:tc>
          <w:tcPr>
            <w:tcW w:w="1511" w:type="dxa"/>
            <w:hideMark/>
          </w:tcPr>
          <w:p w14:paraId="1856DFE8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hideMark/>
          </w:tcPr>
          <w:p w14:paraId="57D876DC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3D3A0B" w:rsidRPr="00587CFE" w14:paraId="28027B79" w14:textId="77777777" w:rsidTr="00D86A61">
        <w:trPr>
          <w:trHeight w:val="256"/>
        </w:trPr>
        <w:tc>
          <w:tcPr>
            <w:tcW w:w="5855" w:type="dxa"/>
            <w:hideMark/>
          </w:tcPr>
          <w:p w14:paraId="1BDEA6E2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Don’t know</w:t>
            </w:r>
          </w:p>
        </w:tc>
        <w:tc>
          <w:tcPr>
            <w:tcW w:w="1511" w:type="dxa"/>
            <w:hideMark/>
          </w:tcPr>
          <w:p w14:paraId="47B4E6D8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8" w:type="dxa"/>
            <w:hideMark/>
          </w:tcPr>
          <w:p w14:paraId="0208D5E6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3D3A0B" w:rsidRPr="00587CFE" w14:paraId="1B57001F" w14:textId="77777777" w:rsidTr="00D86A61">
        <w:trPr>
          <w:trHeight w:val="256"/>
        </w:trPr>
        <w:tc>
          <w:tcPr>
            <w:tcW w:w="5855" w:type="dxa"/>
            <w:hideMark/>
          </w:tcPr>
          <w:p w14:paraId="02479D2A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Optimal duration of EBF</w:t>
            </w:r>
          </w:p>
        </w:tc>
        <w:tc>
          <w:tcPr>
            <w:tcW w:w="1511" w:type="dxa"/>
          </w:tcPr>
          <w:p w14:paraId="10651453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0C9733F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0B" w:rsidRPr="00587CFE" w14:paraId="692BA993" w14:textId="77777777" w:rsidTr="00D86A61">
        <w:trPr>
          <w:trHeight w:val="256"/>
        </w:trPr>
        <w:tc>
          <w:tcPr>
            <w:tcW w:w="5855" w:type="dxa"/>
            <w:hideMark/>
          </w:tcPr>
          <w:p w14:paraId="73AC5CA2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3 months</w:t>
            </w:r>
          </w:p>
        </w:tc>
        <w:tc>
          <w:tcPr>
            <w:tcW w:w="1511" w:type="dxa"/>
            <w:hideMark/>
          </w:tcPr>
          <w:p w14:paraId="366A959C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hideMark/>
          </w:tcPr>
          <w:p w14:paraId="31FA44BC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3D3A0B" w:rsidRPr="00587CFE" w14:paraId="79F16DB9" w14:textId="77777777" w:rsidTr="00D86A61">
        <w:trPr>
          <w:trHeight w:val="256"/>
        </w:trPr>
        <w:tc>
          <w:tcPr>
            <w:tcW w:w="5855" w:type="dxa"/>
            <w:hideMark/>
          </w:tcPr>
          <w:p w14:paraId="4B155EF8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4 months</w:t>
            </w:r>
          </w:p>
        </w:tc>
        <w:tc>
          <w:tcPr>
            <w:tcW w:w="1511" w:type="dxa"/>
            <w:hideMark/>
          </w:tcPr>
          <w:p w14:paraId="0DE91F85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hideMark/>
          </w:tcPr>
          <w:p w14:paraId="436AF979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3D3A0B" w:rsidRPr="00587CFE" w14:paraId="50D76501" w14:textId="77777777" w:rsidTr="00D86A61">
        <w:trPr>
          <w:trHeight w:val="256"/>
        </w:trPr>
        <w:tc>
          <w:tcPr>
            <w:tcW w:w="5855" w:type="dxa"/>
            <w:hideMark/>
          </w:tcPr>
          <w:p w14:paraId="3E0B3916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6 months</w:t>
            </w:r>
          </w:p>
        </w:tc>
        <w:tc>
          <w:tcPr>
            <w:tcW w:w="1511" w:type="dxa"/>
            <w:hideMark/>
          </w:tcPr>
          <w:p w14:paraId="4F99C39A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88" w:type="dxa"/>
            <w:hideMark/>
          </w:tcPr>
          <w:p w14:paraId="58F1D724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80.6</w:t>
            </w:r>
          </w:p>
        </w:tc>
      </w:tr>
      <w:tr w:rsidR="003D3A0B" w:rsidRPr="00587CFE" w14:paraId="5531A709" w14:textId="77777777" w:rsidTr="00D86A61">
        <w:trPr>
          <w:trHeight w:val="241"/>
        </w:trPr>
        <w:tc>
          <w:tcPr>
            <w:tcW w:w="5855" w:type="dxa"/>
            <w:hideMark/>
          </w:tcPr>
          <w:p w14:paraId="724ACAE6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Don’t know</w:t>
            </w:r>
          </w:p>
        </w:tc>
        <w:tc>
          <w:tcPr>
            <w:tcW w:w="1511" w:type="dxa"/>
            <w:hideMark/>
          </w:tcPr>
          <w:p w14:paraId="3A56DD34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8" w:type="dxa"/>
            <w:hideMark/>
          </w:tcPr>
          <w:p w14:paraId="3170F347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</w:tr>
      <w:tr w:rsidR="003D3A0B" w:rsidRPr="00587CFE" w14:paraId="0F2C75F2" w14:textId="77777777" w:rsidTr="00D86A61">
        <w:trPr>
          <w:trHeight w:val="256"/>
        </w:trPr>
        <w:tc>
          <w:tcPr>
            <w:tcW w:w="5855" w:type="dxa"/>
            <w:hideMark/>
          </w:tcPr>
          <w:p w14:paraId="6CE1DF9B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Preferred method for feeding</w:t>
            </w:r>
          </w:p>
        </w:tc>
        <w:tc>
          <w:tcPr>
            <w:tcW w:w="1511" w:type="dxa"/>
          </w:tcPr>
          <w:p w14:paraId="304C2742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48AE2D2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0B" w:rsidRPr="00587CFE" w14:paraId="7AA0B261" w14:textId="77777777" w:rsidTr="00D86A61">
        <w:trPr>
          <w:trHeight w:val="256"/>
        </w:trPr>
        <w:tc>
          <w:tcPr>
            <w:tcW w:w="5855" w:type="dxa"/>
            <w:hideMark/>
          </w:tcPr>
          <w:p w14:paraId="37B58EDE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Cup</w:t>
            </w:r>
          </w:p>
        </w:tc>
        <w:tc>
          <w:tcPr>
            <w:tcW w:w="1511" w:type="dxa"/>
            <w:hideMark/>
          </w:tcPr>
          <w:p w14:paraId="4B36BF34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88" w:type="dxa"/>
            <w:hideMark/>
          </w:tcPr>
          <w:p w14:paraId="0E51FE97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24.7</w:t>
            </w:r>
          </w:p>
        </w:tc>
      </w:tr>
      <w:tr w:rsidR="003D3A0B" w:rsidRPr="00587CFE" w14:paraId="069F0F70" w14:textId="77777777" w:rsidTr="00D86A61">
        <w:trPr>
          <w:trHeight w:val="256"/>
        </w:trPr>
        <w:tc>
          <w:tcPr>
            <w:tcW w:w="5855" w:type="dxa"/>
            <w:hideMark/>
          </w:tcPr>
          <w:p w14:paraId="01E8370B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Tube</w:t>
            </w:r>
          </w:p>
        </w:tc>
        <w:tc>
          <w:tcPr>
            <w:tcW w:w="1511" w:type="dxa"/>
            <w:hideMark/>
          </w:tcPr>
          <w:p w14:paraId="44944197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8" w:type="dxa"/>
            <w:hideMark/>
          </w:tcPr>
          <w:p w14:paraId="06A5183A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</w:tr>
      <w:tr w:rsidR="003D3A0B" w:rsidRPr="00587CFE" w14:paraId="7C43B76B" w14:textId="77777777" w:rsidTr="00D86A61">
        <w:trPr>
          <w:trHeight w:val="256"/>
        </w:trPr>
        <w:tc>
          <w:tcPr>
            <w:tcW w:w="5855" w:type="dxa"/>
            <w:hideMark/>
          </w:tcPr>
          <w:p w14:paraId="1F1FEF2A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Breastfeeding</w:t>
            </w:r>
          </w:p>
        </w:tc>
        <w:tc>
          <w:tcPr>
            <w:tcW w:w="1511" w:type="dxa"/>
            <w:hideMark/>
          </w:tcPr>
          <w:p w14:paraId="2726EFEE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88" w:type="dxa"/>
            <w:hideMark/>
          </w:tcPr>
          <w:p w14:paraId="1BCF56DA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</w:tr>
      <w:tr w:rsidR="003D3A0B" w:rsidRPr="00587CFE" w14:paraId="7FA32BBD" w14:textId="77777777" w:rsidTr="00D86A61">
        <w:trPr>
          <w:trHeight w:val="256"/>
        </w:trPr>
        <w:tc>
          <w:tcPr>
            <w:tcW w:w="5855" w:type="dxa"/>
            <w:hideMark/>
          </w:tcPr>
          <w:p w14:paraId="4CE075FD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Time after birth to initiate feeding  </w:t>
            </w:r>
          </w:p>
        </w:tc>
        <w:tc>
          <w:tcPr>
            <w:tcW w:w="1511" w:type="dxa"/>
          </w:tcPr>
          <w:p w14:paraId="5A1B36F6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1186337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0B" w:rsidRPr="00587CFE" w14:paraId="612EA293" w14:textId="77777777" w:rsidTr="00D86A61">
        <w:trPr>
          <w:trHeight w:val="256"/>
        </w:trPr>
        <w:tc>
          <w:tcPr>
            <w:tcW w:w="5855" w:type="dxa"/>
            <w:hideMark/>
          </w:tcPr>
          <w:p w14:paraId="31D1EE0B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First 24 hours</w:t>
            </w:r>
          </w:p>
        </w:tc>
        <w:tc>
          <w:tcPr>
            <w:tcW w:w="1511" w:type="dxa"/>
            <w:hideMark/>
          </w:tcPr>
          <w:p w14:paraId="5DA5E38D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88" w:type="dxa"/>
            <w:hideMark/>
          </w:tcPr>
          <w:p w14:paraId="401783F8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61.2</w:t>
            </w:r>
          </w:p>
        </w:tc>
      </w:tr>
      <w:tr w:rsidR="003D3A0B" w:rsidRPr="00587CFE" w14:paraId="192CC476" w14:textId="77777777" w:rsidTr="00D86A61">
        <w:trPr>
          <w:trHeight w:val="241"/>
        </w:trPr>
        <w:tc>
          <w:tcPr>
            <w:tcW w:w="5855" w:type="dxa"/>
            <w:hideMark/>
          </w:tcPr>
          <w:p w14:paraId="551FC74E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48 hours</w:t>
            </w:r>
          </w:p>
        </w:tc>
        <w:tc>
          <w:tcPr>
            <w:tcW w:w="1511" w:type="dxa"/>
            <w:hideMark/>
          </w:tcPr>
          <w:p w14:paraId="3F2DD660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8" w:type="dxa"/>
            <w:hideMark/>
          </w:tcPr>
          <w:p w14:paraId="5C85EEF3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</w:tr>
      <w:tr w:rsidR="003D3A0B" w:rsidRPr="00587CFE" w14:paraId="622E6C1C" w14:textId="77777777" w:rsidTr="00D86A61">
        <w:trPr>
          <w:trHeight w:val="256"/>
        </w:trPr>
        <w:tc>
          <w:tcPr>
            <w:tcW w:w="5855" w:type="dxa"/>
            <w:hideMark/>
          </w:tcPr>
          <w:p w14:paraId="657990B9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72 hours</w:t>
            </w:r>
          </w:p>
        </w:tc>
        <w:tc>
          <w:tcPr>
            <w:tcW w:w="1511" w:type="dxa"/>
            <w:hideMark/>
          </w:tcPr>
          <w:p w14:paraId="03B1E958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hideMark/>
          </w:tcPr>
          <w:p w14:paraId="5B518A2B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3D3A0B" w:rsidRPr="00587CFE" w14:paraId="78B7018A" w14:textId="77777777" w:rsidTr="00D86A61">
        <w:trPr>
          <w:trHeight w:val="256"/>
        </w:trPr>
        <w:tc>
          <w:tcPr>
            <w:tcW w:w="5855" w:type="dxa"/>
            <w:hideMark/>
          </w:tcPr>
          <w:p w14:paraId="29F65BDE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Don’t know</w:t>
            </w:r>
          </w:p>
        </w:tc>
        <w:tc>
          <w:tcPr>
            <w:tcW w:w="1511" w:type="dxa"/>
            <w:hideMark/>
          </w:tcPr>
          <w:p w14:paraId="6B2F2A7D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88" w:type="dxa"/>
            <w:hideMark/>
          </w:tcPr>
          <w:p w14:paraId="0B7DEB42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</w:tr>
      <w:tr w:rsidR="003D3A0B" w:rsidRPr="00587CFE" w14:paraId="64E585CB" w14:textId="77777777" w:rsidTr="00D86A61">
        <w:trPr>
          <w:trHeight w:val="256"/>
        </w:trPr>
        <w:tc>
          <w:tcPr>
            <w:tcW w:w="5855" w:type="dxa"/>
            <w:hideMark/>
          </w:tcPr>
          <w:p w14:paraId="1FC2FEAD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Frequency of feeding  </w:t>
            </w:r>
          </w:p>
        </w:tc>
        <w:tc>
          <w:tcPr>
            <w:tcW w:w="1511" w:type="dxa"/>
          </w:tcPr>
          <w:p w14:paraId="16B0E9EC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C0AC99E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0B" w:rsidRPr="00587CFE" w14:paraId="7F3FFDC3" w14:textId="77777777" w:rsidTr="00D86A61">
        <w:trPr>
          <w:trHeight w:val="256"/>
        </w:trPr>
        <w:tc>
          <w:tcPr>
            <w:tcW w:w="5855" w:type="dxa"/>
            <w:hideMark/>
          </w:tcPr>
          <w:p w14:paraId="544A9CF4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Every 2 hours</w:t>
            </w:r>
          </w:p>
        </w:tc>
        <w:tc>
          <w:tcPr>
            <w:tcW w:w="1511" w:type="dxa"/>
            <w:hideMark/>
          </w:tcPr>
          <w:p w14:paraId="4D741F2C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8" w:type="dxa"/>
            <w:hideMark/>
          </w:tcPr>
          <w:p w14:paraId="7ADCAF5A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3D3A0B" w:rsidRPr="00587CFE" w14:paraId="774DF644" w14:textId="77777777" w:rsidTr="00D86A61">
        <w:trPr>
          <w:trHeight w:val="256"/>
        </w:trPr>
        <w:tc>
          <w:tcPr>
            <w:tcW w:w="5855" w:type="dxa"/>
            <w:hideMark/>
          </w:tcPr>
          <w:p w14:paraId="54F71B99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Every 3 hours</w:t>
            </w:r>
          </w:p>
        </w:tc>
        <w:tc>
          <w:tcPr>
            <w:tcW w:w="1511" w:type="dxa"/>
            <w:hideMark/>
          </w:tcPr>
          <w:p w14:paraId="26EA9CDE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88" w:type="dxa"/>
            <w:hideMark/>
          </w:tcPr>
          <w:p w14:paraId="1190B3CA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</w:tr>
      <w:tr w:rsidR="003D3A0B" w:rsidRPr="00587CFE" w14:paraId="7E94D9DB" w14:textId="77777777" w:rsidTr="00D86A61">
        <w:trPr>
          <w:trHeight w:val="256"/>
        </w:trPr>
        <w:tc>
          <w:tcPr>
            <w:tcW w:w="5855" w:type="dxa"/>
            <w:hideMark/>
          </w:tcPr>
          <w:p w14:paraId="04ED7D27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Every 4 hours</w:t>
            </w:r>
          </w:p>
        </w:tc>
        <w:tc>
          <w:tcPr>
            <w:tcW w:w="1511" w:type="dxa"/>
            <w:hideMark/>
          </w:tcPr>
          <w:p w14:paraId="25E6EAC1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hideMark/>
          </w:tcPr>
          <w:p w14:paraId="26C8C0B0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3D3A0B" w:rsidRPr="00587CFE" w14:paraId="4D41D855" w14:textId="77777777" w:rsidTr="00D86A61">
        <w:trPr>
          <w:trHeight w:val="632"/>
        </w:trPr>
        <w:tc>
          <w:tcPr>
            <w:tcW w:w="5855" w:type="dxa"/>
            <w:tcBorders>
              <w:bottom w:val="single" w:sz="12" w:space="0" w:color="auto"/>
            </w:tcBorders>
            <w:hideMark/>
          </w:tcPr>
          <w:p w14:paraId="2F76900F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Don’t know</w:t>
            </w:r>
          </w:p>
          <w:p w14:paraId="72815FB2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Knowledge on feeding</w:t>
            </w:r>
          </w:p>
          <w:p w14:paraId="68411E1B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Low  </w:t>
            </w:r>
          </w:p>
          <w:p w14:paraId="252CE81F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>Moderate</w:t>
            </w:r>
          </w:p>
          <w:p w14:paraId="46D1BFD5" w14:textId="77777777" w:rsidR="003D3A0B" w:rsidRPr="00587CFE" w:rsidRDefault="003D3A0B" w:rsidP="00D86A61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1" w:type="dxa"/>
            <w:tcBorders>
              <w:bottom w:val="single" w:sz="12" w:space="0" w:color="auto"/>
            </w:tcBorders>
            <w:hideMark/>
          </w:tcPr>
          <w:p w14:paraId="77B92EA9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63FF2E5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60B71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3601B622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7AB50626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88" w:type="dxa"/>
            <w:tcBorders>
              <w:bottom w:val="single" w:sz="12" w:space="0" w:color="auto"/>
            </w:tcBorders>
            <w:hideMark/>
          </w:tcPr>
          <w:p w14:paraId="0DB9CACE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  <w:p w14:paraId="2BA60300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D964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26.9</w:t>
            </w:r>
          </w:p>
          <w:p w14:paraId="66198241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  <w:p w14:paraId="7BA6E8E7" w14:textId="77777777" w:rsidR="003D3A0B" w:rsidRPr="00587CFE" w:rsidRDefault="003D3A0B" w:rsidP="00D86A61">
            <w:pPr>
              <w:tabs>
                <w:tab w:val="left" w:pos="66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7CF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bookmarkEnd w:id="3"/>
    <w:p w14:paraId="2E1A0DC6" w14:textId="7F47E90D" w:rsidR="00C12630" w:rsidRDefault="00C450DE">
      <w:r w:rsidRPr="001E52CB">
        <w:rPr>
          <w:rFonts w:ascii="Times New Roman" w:hAnsi="Times New Roman" w:cs="Times New Roman"/>
          <w:i/>
        </w:rPr>
        <w:t>EBF- Exclusive breast-feeding</w:t>
      </w:r>
    </w:p>
    <w:sectPr w:rsidR="00C12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30"/>
    <w:rsid w:val="003D3A0B"/>
    <w:rsid w:val="00451A51"/>
    <w:rsid w:val="009310D0"/>
    <w:rsid w:val="00BA46F8"/>
    <w:rsid w:val="00C12630"/>
    <w:rsid w:val="00C450DE"/>
    <w:rsid w:val="00C93692"/>
    <w:rsid w:val="00D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A961"/>
  <w15:chartTrackingRefBased/>
  <w15:docId w15:val="{E56A7804-FFAD-42D3-AFF8-DF80F045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630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2630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C1263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1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uer</cp:lastModifiedBy>
  <cp:revision>23</cp:revision>
  <dcterms:created xsi:type="dcterms:W3CDTF">2021-01-22T10:54:00Z</dcterms:created>
  <dcterms:modified xsi:type="dcterms:W3CDTF">2021-02-18T17:49:00Z</dcterms:modified>
</cp:coreProperties>
</file>