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5793" w:rsidRDefault="00915793" w:rsidP="00915793">
      <w:pPr>
        <w:rPr>
          <w:rFonts w:ascii="Times New Roman" w:hAnsi="Times New Roman" w:cs="Times New Roman"/>
          <w:b/>
          <w:bCs/>
          <w:sz w:val="24"/>
          <w:szCs w:val="24"/>
          <w:u w:val="single"/>
        </w:rPr>
      </w:pPr>
      <w:r>
        <w:rPr>
          <w:rFonts w:ascii="Times New Roman" w:hAnsi="Times New Roman" w:cs="Times New Roman"/>
          <w:b/>
          <w:bCs/>
          <w:sz w:val="24"/>
          <w:szCs w:val="24"/>
          <w:u w:val="single"/>
        </w:rPr>
        <w:t>Supplementary table A</w:t>
      </w:r>
      <w:r w:rsidRPr="00544725">
        <w:rPr>
          <w:rFonts w:ascii="Times New Roman" w:hAnsi="Times New Roman" w:cs="Times New Roman"/>
          <w:b/>
          <w:bCs/>
          <w:sz w:val="24"/>
          <w:szCs w:val="24"/>
          <w:u w:val="single"/>
        </w:rPr>
        <w:t xml:space="preserve">: </w:t>
      </w:r>
    </w:p>
    <w:p w:rsidR="00915793" w:rsidRDefault="00915793" w:rsidP="00915793">
      <w:pPr>
        <w:rPr>
          <w:rFonts w:ascii="Times New Roman" w:hAnsi="Times New Roman" w:cs="Times New Roman"/>
          <w:b/>
          <w:bCs/>
          <w:sz w:val="24"/>
          <w:szCs w:val="24"/>
          <w:u w:val="single"/>
        </w:rPr>
      </w:pPr>
    </w:p>
    <w:p w:rsidR="00915793" w:rsidRPr="00544725" w:rsidRDefault="00915793" w:rsidP="00915793">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1. </w:t>
      </w:r>
      <w:r w:rsidRPr="00544725">
        <w:rPr>
          <w:rFonts w:ascii="Times New Roman" w:hAnsi="Times New Roman" w:cs="Times New Roman"/>
          <w:b/>
          <w:bCs/>
          <w:sz w:val="24"/>
          <w:szCs w:val="24"/>
          <w:u w:val="single"/>
        </w:rPr>
        <w:t>Formation of Index of ADL:</w:t>
      </w:r>
    </w:p>
    <w:p w:rsidR="00915793" w:rsidRPr="00427613" w:rsidRDefault="00915793" w:rsidP="00915793">
      <w:pPr>
        <w:rPr>
          <w:rFonts w:ascii="Times New Roman" w:hAnsi="Times New Roman" w:cs="Times New Roman"/>
          <w:sz w:val="24"/>
          <w:szCs w:val="24"/>
        </w:rPr>
      </w:pPr>
      <w:r w:rsidRPr="00427613">
        <w:rPr>
          <w:rFonts w:ascii="Times New Roman" w:hAnsi="Times New Roman" w:cs="Times New Roman"/>
          <w:b/>
          <w:bCs/>
          <w:sz w:val="24"/>
          <w:szCs w:val="24"/>
        </w:rPr>
        <w:t xml:space="preserve">Type of ADL </w:t>
      </w:r>
      <w:r w:rsidRPr="00427613">
        <w:rPr>
          <w:rFonts w:ascii="Times New Roman" w:hAnsi="Times New Roman" w:cs="Times New Roman"/>
          <w:sz w:val="24"/>
          <w:szCs w:val="24"/>
        </w:rPr>
        <w:t>(0 “no” and 1 “yes”)</w:t>
      </w:r>
    </w:p>
    <w:p w:rsidR="00915793" w:rsidRPr="00427613" w:rsidRDefault="00915793" w:rsidP="00915793">
      <w:pPr>
        <w:pStyle w:val="ListParagraph"/>
        <w:numPr>
          <w:ilvl w:val="0"/>
          <w:numId w:val="1"/>
        </w:numPr>
        <w:ind w:left="360"/>
        <w:rPr>
          <w:rFonts w:ascii="Times New Roman" w:hAnsi="Times New Roman" w:cs="Times New Roman"/>
          <w:sz w:val="24"/>
          <w:szCs w:val="24"/>
        </w:rPr>
      </w:pPr>
      <w:r w:rsidRPr="00427613">
        <w:rPr>
          <w:rFonts w:ascii="Times New Roman" w:hAnsi="Times New Roman" w:cs="Times New Roman"/>
          <w:sz w:val="24"/>
          <w:szCs w:val="24"/>
        </w:rPr>
        <w:t>Bathing</w:t>
      </w:r>
    </w:p>
    <w:p w:rsidR="00915793" w:rsidRPr="00427613" w:rsidRDefault="00915793" w:rsidP="00915793">
      <w:pPr>
        <w:pStyle w:val="ListParagraph"/>
        <w:numPr>
          <w:ilvl w:val="0"/>
          <w:numId w:val="1"/>
        </w:numPr>
        <w:ind w:left="360"/>
        <w:rPr>
          <w:rFonts w:ascii="Times New Roman" w:hAnsi="Times New Roman" w:cs="Times New Roman"/>
          <w:sz w:val="24"/>
          <w:szCs w:val="24"/>
        </w:rPr>
      </w:pPr>
      <w:r w:rsidRPr="00427613">
        <w:rPr>
          <w:rFonts w:ascii="Times New Roman" w:hAnsi="Times New Roman" w:cs="Times New Roman"/>
          <w:sz w:val="24"/>
          <w:szCs w:val="24"/>
        </w:rPr>
        <w:t>Dressing</w:t>
      </w:r>
    </w:p>
    <w:p w:rsidR="00915793" w:rsidRPr="00427613" w:rsidRDefault="00915793" w:rsidP="00915793">
      <w:pPr>
        <w:pStyle w:val="ListParagraph"/>
        <w:numPr>
          <w:ilvl w:val="0"/>
          <w:numId w:val="1"/>
        </w:numPr>
        <w:ind w:left="360"/>
        <w:rPr>
          <w:rFonts w:ascii="Times New Roman" w:hAnsi="Times New Roman" w:cs="Times New Roman"/>
          <w:sz w:val="24"/>
          <w:szCs w:val="24"/>
        </w:rPr>
      </w:pPr>
      <w:r w:rsidRPr="00427613">
        <w:rPr>
          <w:rFonts w:ascii="Times New Roman" w:hAnsi="Times New Roman" w:cs="Times New Roman"/>
          <w:sz w:val="24"/>
          <w:szCs w:val="24"/>
        </w:rPr>
        <w:t>Toilet</w:t>
      </w:r>
    </w:p>
    <w:p w:rsidR="00915793" w:rsidRPr="00427613" w:rsidRDefault="00915793" w:rsidP="00915793">
      <w:pPr>
        <w:pStyle w:val="ListParagraph"/>
        <w:numPr>
          <w:ilvl w:val="0"/>
          <w:numId w:val="1"/>
        </w:numPr>
        <w:ind w:left="360"/>
        <w:rPr>
          <w:rFonts w:ascii="Times New Roman" w:hAnsi="Times New Roman" w:cs="Times New Roman"/>
          <w:sz w:val="24"/>
          <w:szCs w:val="24"/>
        </w:rPr>
      </w:pPr>
      <w:r w:rsidRPr="00427613">
        <w:rPr>
          <w:rFonts w:ascii="Times New Roman" w:hAnsi="Times New Roman" w:cs="Times New Roman"/>
          <w:sz w:val="24"/>
          <w:szCs w:val="24"/>
        </w:rPr>
        <w:t>Mobility</w:t>
      </w:r>
    </w:p>
    <w:p w:rsidR="00915793" w:rsidRPr="00427613" w:rsidRDefault="00915793" w:rsidP="00915793">
      <w:pPr>
        <w:pStyle w:val="ListParagraph"/>
        <w:numPr>
          <w:ilvl w:val="0"/>
          <w:numId w:val="1"/>
        </w:numPr>
        <w:ind w:left="360"/>
        <w:rPr>
          <w:rFonts w:ascii="Times New Roman" w:hAnsi="Times New Roman" w:cs="Times New Roman"/>
          <w:sz w:val="24"/>
          <w:szCs w:val="24"/>
        </w:rPr>
      </w:pPr>
      <w:r w:rsidRPr="00427613">
        <w:rPr>
          <w:rFonts w:ascii="Times New Roman" w:hAnsi="Times New Roman" w:cs="Times New Roman"/>
          <w:sz w:val="24"/>
          <w:szCs w:val="24"/>
        </w:rPr>
        <w:t>Continence</w:t>
      </w:r>
    </w:p>
    <w:p w:rsidR="00915793" w:rsidRPr="00427613" w:rsidRDefault="00915793" w:rsidP="00915793">
      <w:pPr>
        <w:pStyle w:val="ListParagraph"/>
        <w:numPr>
          <w:ilvl w:val="0"/>
          <w:numId w:val="1"/>
        </w:numPr>
        <w:ind w:left="360"/>
        <w:rPr>
          <w:rFonts w:ascii="Times New Roman" w:hAnsi="Times New Roman" w:cs="Times New Roman"/>
          <w:sz w:val="24"/>
          <w:szCs w:val="24"/>
        </w:rPr>
      </w:pPr>
      <w:r w:rsidRPr="00427613">
        <w:rPr>
          <w:rFonts w:ascii="Times New Roman" w:hAnsi="Times New Roman" w:cs="Times New Roman"/>
          <w:sz w:val="24"/>
          <w:szCs w:val="24"/>
        </w:rPr>
        <w:t xml:space="preserve">Feeding </w:t>
      </w:r>
    </w:p>
    <w:p w:rsidR="00915793" w:rsidRPr="00427613" w:rsidRDefault="00915793" w:rsidP="00915793">
      <w:pPr>
        <w:rPr>
          <w:rFonts w:ascii="Times New Roman" w:hAnsi="Times New Roman" w:cs="Times New Roman"/>
          <w:sz w:val="24"/>
          <w:szCs w:val="24"/>
        </w:rPr>
      </w:pPr>
      <w:r w:rsidRPr="00427613">
        <w:rPr>
          <w:rFonts w:ascii="Times New Roman" w:hAnsi="Times New Roman" w:cs="Times New Roman"/>
          <w:sz w:val="24"/>
          <w:szCs w:val="24"/>
        </w:rPr>
        <w:t xml:space="preserve">The response were: 1. </w:t>
      </w:r>
      <w:proofErr w:type="gramStart"/>
      <w:r w:rsidRPr="00427613">
        <w:rPr>
          <w:rFonts w:ascii="Times New Roman" w:hAnsi="Times New Roman" w:cs="Times New Roman"/>
          <w:sz w:val="24"/>
          <w:szCs w:val="24"/>
        </w:rPr>
        <w:t>Do</w:t>
      </w:r>
      <w:proofErr w:type="gramEnd"/>
      <w:r w:rsidRPr="00427613">
        <w:rPr>
          <w:rFonts w:ascii="Times New Roman" w:hAnsi="Times New Roman" w:cs="Times New Roman"/>
          <w:sz w:val="24"/>
          <w:szCs w:val="24"/>
        </w:rPr>
        <w:t xml:space="preserve"> not require assistance…0</w:t>
      </w:r>
    </w:p>
    <w:p w:rsidR="00915793" w:rsidRPr="00427613" w:rsidRDefault="00915793" w:rsidP="00915793">
      <w:pPr>
        <w:rPr>
          <w:rFonts w:ascii="Times New Roman" w:hAnsi="Times New Roman" w:cs="Times New Roman"/>
          <w:sz w:val="24"/>
          <w:szCs w:val="24"/>
        </w:rPr>
      </w:pPr>
      <w:r w:rsidRPr="00427613">
        <w:rPr>
          <w:rFonts w:ascii="Times New Roman" w:hAnsi="Times New Roman" w:cs="Times New Roman"/>
          <w:sz w:val="24"/>
          <w:szCs w:val="24"/>
        </w:rPr>
        <w:tab/>
      </w:r>
      <w:r w:rsidRPr="00427613">
        <w:rPr>
          <w:rFonts w:ascii="Times New Roman" w:hAnsi="Times New Roman" w:cs="Times New Roman"/>
          <w:sz w:val="24"/>
          <w:szCs w:val="24"/>
        </w:rPr>
        <w:tab/>
        <w:t xml:space="preserve">         2. Required partial assistance…1</w:t>
      </w:r>
    </w:p>
    <w:p w:rsidR="00915793" w:rsidRPr="00427613" w:rsidRDefault="00915793" w:rsidP="00915793">
      <w:pPr>
        <w:rPr>
          <w:rFonts w:ascii="Times New Roman" w:hAnsi="Times New Roman" w:cs="Times New Roman"/>
          <w:sz w:val="24"/>
          <w:szCs w:val="24"/>
        </w:rPr>
      </w:pPr>
      <w:r w:rsidRPr="00427613">
        <w:rPr>
          <w:rFonts w:ascii="Times New Roman" w:hAnsi="Times New Roman" w:cs="Times New Roman"/>
          <w:sz w:val="24"/>
          <w:szCs w:val="24"/>
        </w:rPr>
        <w:tab/>
      </w:r>
      <w:r w:rsidRPr="00427613">
        <w:rPr>
          <w:rFonts w:ascii="Times New Roman" w:hAnsi="Times New Roman" w:cs="Times New Roman"/>
          <w:sz w:val="24"/>
          <w:szCs w:val="24"/>
        </w:rPr>
        <w:tab/>
        <w:t xml:space="preserve">         3. Required full assistance…1</w:t>
      </w:r>
    </w:p>
    <w:p w:rsidR="00915793" w:rsidRPr="00427613" w:rsidRDefault="00915793" w:rsidP="00915793">
      <w:pPr>
        <w:jc w:val="both"/>
        <w:rPr>
          <w:rFonts w:ascii="Times New Roman" w:hAnsi="Times New Roman" w:cs="Times New Roman"/>
          <w:sz w:val="24"/>
          <w:szCs w:val="24"/>
        </w:rPr>
      </w:pPr>
      <w:r w:rsidRPr="00427613">
        <w:rPr>
          <w:rFonts w:ascii="Times New Roman" w:hAnsi="Times New Roman" w:cs="Times New Roman"/>
          <w:sz w:val="24"/>
          <w:szCs w:val="24"/>
        </w:rPr>
        <w:t>Now I am going to ask you some questions regarding instrumental activities of daily living (IADLs) which are activities that are not necessary for basic functioning of daily life, but they let an individual live independently in a community.</w:t>
      </w:r>
    </w:p>
    <w:p w:rsidR="00915793" w:rsidRDefault="00915793" w:rsidP="00915793">
      <w:pPr>
        <w:jc w:val="both"/>
        <w:rPr>
          <w:rFonts w:ascii="Times New Roman" w:hAnsi="Times New Roman" w:cs="Times New Roman"/>
          <w:sz w:val="24"/>
          <w:szCs w:val="24"/>
        </w:rPr>
      </w:pPr>
      <w:r w:rsidRPr="00427613">
        <w:rPr>
          <w:rFonts w:ascii="Times New Roman" w:hAnsi="Times New Roman" w:cs="Times New Roman"/>
          <w:sz w:val="24"/>
          <w:szCs w:val="24"/>
        </w:rPr>
        <w:t xml:space="preserve">The first category ‘do not require assistance’ depicts full independence and the remaining two categories were combined together and depict ‘not fully independent.’  The score of 0-6 was then generated using </w:t>
      </w:r>
      <w:proofErr w:type="spellStart"/>
      <w:r w:rsidRPr="00427613">
        <w:rPr>
          <w:rFonts w:ascii="Times New Roman" w:hAnsi="Times New Roman" w:cs="Times New Roman"/>
          <w:sz w:val="24"/>
          <w:szCs w:val="24"/>
        </w:rPr>
        <w:t>egen</w:t>
      </w:r>
      <w:proofErr w:type="spellEnd"/>
      <w:r w:rsidRPr="00427613">
        <w:rPr>
          <w:rFonts w:ascii="Times New Roman" w:hAnsi="Times New Roman" w:cs="Times New Roman"/>
          <w:sz w:val="24"/>
          <w:szCs w:val="24"/>
        </w:rPr>
        <w:t xml:space="preserve"> command in STATA 14.  A score of 6 was categorized as 0, which represents full independence, and five and less were categorized as 1, which represents not fully independent to do activities of daily living.</w:t>
      </w:r>
    </w:p>
    <w:p w:rsidR="00915793" w:rsidRDefault="00915793" w:rsidP="00915793">
      <w:pPr>
        <w:jc w:val="both"/>
        <w:rPr>
          <w:rFonts w:ascii="Times New Roman" w:hAnsi="Times New Roman" w:cs="Times New Roman"/>
          <w:sz w:val="24"/>
          <w:szCs w:val="24"/>
        </w:rPr>
      </w:pPr>
      <w:r>
        <w:rPr>
          <w:rFonts w:ascii="Times New Roman" w:hAnsi="Times New Roman" w:cs="Times New Roman"/>
          <w:sz w:val="24"/>
          <w:szCs w:val="24"/>
        </w:rPr>
        <w:t>---------------------------------------------------------------------------------------------------------</w:t>
      </w:r>
    </w:p>
    <w:p w:rsidR="00915793" w:rsidRPr="00915793" w:rsidRDefault="006F7FBB" w:rsidP="00915793">
      <w:pPr>
        <w:jc w:val="both"/>
        <w:rPr>
          <w:rFonts w:ascii="Times New Roman" w:hAnsi="Times New Roman" w:cs="Times New Roman"/>
          <w:sz w:val="24"/>
          <w:szCs w:val="24"/>
        </w:rPr>
      </w:pPr>
      <w:r>
        <w:rPr>
          <w:rFonts w:ascii="Times New Roman" w:hAnsi="Times New Roman" w:cs="Times New Roman"/>
          <w:b/>
          <w:bCs/>
          <w:sz w:val="24"/>
          <w:szCs w:val="24"/>
          <w:u w:val="single"/>
        </w:rPr>
        <w:t>A.</w:t>
      </w:r>
      <w:r w:rsidR="00915793" w:rsidRPr="00544725">
        <w:rPr>
          <w:rFonts w:ascii="Times New Roman" w:hAnsi="Times New Roman" w:cs="Times New Roman"/>
          <w:b/>
          <w:bCs/>
          <w:sz w:val="24"/>
          <w:szCs w:val="24"/>
          <w:u w:val="single"/>
        </w:rPr>
        <w:t xml:space="preserve">2: Type of IADL </w:t>
      </w:r>
      <w:r w:rsidR="00915793" w:rsidRPr="00544725">
        <w:rPr>
          <w:rFonts w:ascii="Times New Roman" w:hAnsi="Times New Roman" w:cs="Times New Roman"/>
          <w:sz w:val="24"/>
          <w:szCs w:val="24"/>
          <w:u w:val="single"/>
        </w:rPr>
        <w:t>(0 “no” and 1 “yes”)</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1. Ability to use telephone</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Operates phone on own initiative----0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Dials a few well known numbers-----0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Answers the phone but does not dial--1</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Cannot use phone------------------------1</w:t>
      </w:r>
    </w:p>
    <w:p w:rsidR="00915793" w:rsidRPr="00427613" w:rsidRDefault="00915793" w:rsidP="00915793">
      <w:pPr>
        <w:pStyle w:val="NoSpacing"/>
        <w:rPr>
          <w:rFonts w:ascii="Times New Roman" w:hAnsi="Times New Roman" w:cs="Times New Roman"/>
          <w:sz w:val="24"/>
          <w:szCs w:val="24"/>
        </w:rPr>
      </w:pP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2. Shopping</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Takes care of all shopping needs independently--------0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Shops independently for small purchases----------------1</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Needs to be accompanied on any shopping trip---------1</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Completely unable to shop---------------------------------1</w:t>
      </w:r>
    </w:p>
    <w:p w:rsidR="00915793" w:rsidRPr="00427613" w:rsidRDefault="00915793" w:rsidP="00915793">
      <w:pPr>
        <w:pStyle w:val="NoSpacing"/>
        <w:rPr>
          <w:rFonts w:ascii="Times New Roman" w:hAnsi="Times New Roman" w:cs="Times New Roman"/>
          <w:sz w:val="24"/>
          <w:szCs w:val="24"/>
        </w:rPr>
      </w:pP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3. Food preparation</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Plans, prepares and serves adequate meals independently---0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Prepares adequately means if supplied with ingredients------1</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Heats, serves meals; does not maintain adequate diet---------1</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Needs to have meals prepared and served----------------------1</w:t>
      </w:r>
    </w:p>
    <w:p w:rsidR="00915793" w:rsidRPr="00427613" w:rsidRDefault="00915793" w:rsidP="00915793">
      <w:pPr>
        <w:pStyle w:val="NoSpacing"/>
        <w:rPr>
          <w:rFonts w:ascii="Times New Roman" w:hAnsi="Times New Roman" w:cs="Times New Roman"/>
          <w:sz w:val="24"/>
          <w:szCs w:val="24"/>
        </w:rPr>
      </w:pP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lastRenderedPageBreak/>
        <w:t>4. Housekeeping</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Maintains house alone or with help for heavy work----------0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Performs light daily tasks e.g. dish washing, bed making----0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Performs light daily tasks but cannot maintain cleanliness----0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Needs help with all home maintenance tasks---------------------0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Does not participate in any housekeeping tasks------------------1</w:t>
      </w:r>
    </w:p>
    <w:p w:rsidR="00915793" w:rsidRPr="00427613" w:rsidRDefault="00915793" w:rsidP="00915793">
      <w:pPr>
        <w:pStyle w:val="NoSpacing"/>
        <w:rPr>
          <w:rFonts w:ascii="Times New Roman" w:hAnsi="Times New Roman" w:cs="Times New Roman"/>
          <w:sz w:val="24"/>
          <w:szCs w:val="24"/>
        </w:rPr>
      </w:pP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5. Laundry</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Does personal laundry completely ................ 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Launders small items, rinses socks, etc. ...............0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All laundry must be done by others ............... 1</w:t>
      </w:r>
    </w:p>
    <w:p w:rsidR="00915793" w:rsidRPr="00427613" w:rsidRDefault="00915793" w:rsidP="00915793">
      <w:pPr>
        <w:pStyle w:val="NoSpacing"/>
        <w:rPr>
          <w:rFonts w:ascii="Times New Roman" w:hAnsi="Times New Roman" w:cs="Times New Roman"/>
          <w:sz w:val="24"/>
          <w:szCs w:val="24"/>
        </w:rPr>
      </w:pP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6. Transportation</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Travels independently on public transport/own car ............... 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Travels on public transport when accompanied by others ............... 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Travel limited to car with assistance from another person ............... 1</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Does not travel at all ............... 1</w:t>
      </w:r>
    </w:p>
    <w:p w:rsidR="00915793" w:rsidRPr="00427613" w:rsidRDefault="00915793" w:rsidP="00915793">
      <w:pPr>
        <w:pStyle w:val="NoSpacing"/>
        <w:rPr>
          <w:rFonts w:ascii="Times New Roman" w:hAnsi="Times New Roman" w:cs="Times New Roman"/>
          <w:sz w:val="24"/>
          <w:szCs w:val="24"/>
        </w:rPr>
      </w:pP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7. Medication</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Is capable of taking medicines in correct dosage at correct time .......... 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Takes medicine if given in separate dosage .................. 1</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Is not capable of dispensing own medicines ..................... 1</w:t>
      </w:r>
    </w:p>
    <w:p w:rsidR="00915793" w:rsidRPr="00427613" w:rsidRDefault="00915793" w:rsidP="00915793">
      <w:pPr>
        <w:pStyle w:val="NoSpacing"/>
        <w:rPr>
          <w:rFonts w:ascii="Times New Roman" w:hAnsi="Times New Roman" w:cs="Times New Roman"/>
          <w:sz w:val="24"/>
          <w:szCs w:val="24"/>
        </w:rPr>
      </w:pP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8. Finances</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 xml:space="preserve">Manages financial matters independently (budget, </w:t>
      </w:r>
      <w:proofErr w:type="spellStart"/>
      <w:r w:rsidRPr="00427613">
        <w:rPr>
          <w:rFonts w:ascii="Times New Roman" w:hAnsi="Times New Roman" w:cs="Times New Roman"/>
          <w:sz w:val="24"/>
          <w:szCs w:val="24"/>
        </w:rPr>
        <w:t>cheques</w:t>
      </w:r>
      <w:proofErr w:type="spellEnd"/>
      <w:r w:rsidRPr="00427613">
        <w:rPr>
          <w:rFonts w:ascii="Times New Roman" w:hAnsi="Times New Roman" w:cs="Times New Roman"/>
          <w:sz w:val="24"/>
          <w:szCs w:val="24"/>
        </w:rPr>
        <w:t xml:space="preserve">, </w:t>
      </w:r>
      <w:proofErr w:type="gramStart"/>
      <w:r w:rsidRPr="00427613">
        <w:rPr>
          <w:rFonts w:ascii="Times New Roman" w:hAnsi="Times New Roman" w:cs="Times New Roman"/>
          <w:sz w:val="24"/>
          <w:szCs w:val="24"/>
        </w:rPr>
        <w:t>bills</w:t>
      </w:r>
      <w:proofErr w:type="gramEnd"/>
      <w:r w:rsidRPr="00427613">
        <w:rPr>
          <w:rFonts w:ascii="Times New Roman" w:hAnsi="Times New Roman" w:cs="Times New Roman"/>
          <w:sz w:val="24"/>
          <w:szCs w:val="24"/>
        </w:rPr>
        <w:t>) ......... 0</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Manages day to day purchases, but need help with banking, etc. ............. 1</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Incapable of handling money ............ 1</w:t>
      </w:r>
    </w:p>
    <w:p w:rsidR="00915793" w:rsidRPr="00427613" w:rsidRDefault="00915793" w:rsidP="00915793">
      <w:pPr>
        <w:pStyle w:val="NoSpacing"/>
        <w:rPr>
          <w:rFonts w:ascii="Times New Roman" w:hAnsi="Times New Roman" w:cs="Times New Roman"/>
          <w:sz w:val="24"/>
          <w:szCs w:val="24"/>
        </w:rPr>
      </w:pPr>
    </w:p>
    <w:p w:rsidR="0091579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 xml:space="preserve">The score of 0-8 was then generated using </w:t>
      </w:r>
      <w:proofErr w:type="spellStart"/>
      <w:r w:rsidRPr="00427613">
        <w:rPr>
          <w:rFonts w:ascii="Times New Roman" w:hAnsi="Times New Roman" w:cs="Times New Roman"/>
          <w:sz w:val="24"/>
          <w:szCs w:val="24"/>
        </w:rPr>
        <w:t>egen</w:t>
      </w:r>
      <w:proofErr w:type="spellEnd"/>
      <w:r w:rsidRPr="00427613">
        <w:rPr>
          <w:rFonts w:ascii="Times New Roman" w:hAnsi="Times New Roman" w:cs="Times New Roman"/>
          <w:sz w:val="24"/>
          <w:szCs w:val="24"/>
        </w:rPr>
        <w:t xml:space="preserve"> command in STATA 14. A score of 6+ was categorized as 0 representing full independence for IADL and score of 5, and less was recoded as 1 representing not fully independent for IADL.</w:t>
      </w:r>
    </w:p>
    <w:p w:rsidR="00915793" w:rsidRPr="00427613" w:rsidRDefault="00915793" w:rsidP="00915793">
      <w:pPr>
        <w:pStyle w:val="NoSpacing"/>
        <w:rPr>
          <w:rFonts w:ascii="Times New Roman" w:hAnsi="Times New Roman" w:cs="Times New Roman"/>
          <w:sz w:val="24"/>
          <w:szCs w:val="24"/>
        </w:rPr>
      </w:pPr>
      <w:r>
        <w:rPr>
          <w:rFonts w:ascii="Times New Roman" w:hAnsi="Times New Roman" w:cs="Times New Roman"/>
          <w:sz w:val="24"/>
          <w:szCs w:val="24"/>
        </w:rPr>
        <w:t>----------------------------------------------------------------------------------------------------------------</w:t>
      </w:r>
    </w:p>
    <w:p w:rsidR="00915793" w:rsidRPr="00427613" w:rsidRDefault="00915793" w:rsidP="00915793">
      <w:pPr>
        <w:pStyle w:val="ListParagraph"/>
        <w:jc w:val="both"/>
        <w:rPr>
          <w:rFonts w:ascii="Times New Roman" w:hAnsi="Times New Roman" w:cs="Times New Roman"/>
          <w:sz w:val="24"/>
          <w:szCs w:val="24"/>
        </w:rPr>
      </w:pPr>
    </w:p>
    <w:p w:rsidR="00915793" w:rsidRPr="00544725" w:rsidRDefault="006F7FBB" w:rsidP="00915793">
      <w:pPr>
        <w:pStyle w:val="NoSpacing"/>
        <w:tabs>
          <w:tab w:val="left" w:pos="5387"/>
        </w:tabs>
        <w:rPr>
          <w:rFonts w:ascii="Times New Roman" w:hAnsi="Times New Roman" w:cs="Times New Roman"/>
          <w:b/>
          <w:bCs/>
          <w:sz w:val="24"/>
          <w:szCs w:val="24"/>
          <w:u w:val="single"/>
        </w:rPr>
      </w:pPr>
      <w:r>
        <w:rPr>
          <w:rFonts w:ascii="Times New Roman" w:hAnsi="Times New Roman" w:cs="Times New Roman"/>
          <w:b/>
          <w:bCs/>
          <w:sz w:val="24"/>
          <w:szCs w:val="24"/>
          <w:u w:val="single"/>
        </w:rPr>
        <w:t>A.</w:t>
      </w:r>
      <w:bookmarkStart w:id="0" w:name="_GoBack"/>
      <w:bookmarkEnd w:id="0"/>
      <w:r w:rsidR="00915793" w:rsidRPr="00544725">
        <w:rPr>
          <w:rFonts w:ascii="Times New Roman" w:hAnsi="Times New Roman" w:cs="Times New Roman"/>
          <w:b/>
          <w:bCs/>
          <w:sz w:val="24"/>
          <w:szCs w:val="24"/>
          <w:u w:val="single"/>
        </w:rPr>
        <w:t>3: Impairment (</w:t>
      </w:r>
      <w:r w:rsidR="00915793" w:rsidRPr="00544725">
        <w:rPr>
          <w:rFonts w:ascii="Times New Roman" w:hAnsi="Times New Roman" w:cs="Times New Roman"/>
          <w:b/>
          <w:bCs/>
          <w:sz w:val="24"/>
          <w:szCs w:val="24"/>
          <w:u w:val="single"/>
          <w:lang w:val="en-IN"/>
        </w:rPr>
        <w:t>Do you have any of the following</w:t>
      </w:r>
      <w:r w:rsidR="00915793" w:rsidRPr="00544725">
        <w:rPr>
          <w:rFonts w:ascii="Times New Roman" w:hAnsi="Times New Roman" w:cs="Times New Roman"/>
          <w:b/>
          <w:bCs/>
          <w:sz w:val="24"/>
          <w:szCs w:val="24"/>
          <w:u w:val="single"/>
        </w:rPr>
        <w:t xml:space="preserve"> </w:t>
      </w:r>
      <w:r w:rsidR="00915793" w:rsidRPr="00544725">
        <w:rPr>
          <w:rFonts w:ascii="Times New Roman" w:hAnsi="Times New Roman" w:cs="Times New Roman"/>
          <w:b/>
          <w:bCs/>
          <w:sz w:val="24"/>
          <w:szCs w:val="24"/>
          <w:u w:val="single"/>
          <w:lang w:val="en-IN"/>
        </w:rPr>
        <w:t xml:space="preserve">difficulties?) </w:t>
      </w:r>
      <w:r w:rsidR="00915793" w:rsidRPr="00544725">
        <w:rPr>
          <w:rFonts w:ascii="Times New Roman" w:hAnsi="Times New Roman" w:cs="Times New Roman"/>
          <w:b/>
          <w:bCs/>
          <w:sz w:val="24"/>
          <w:szCs w:val="24"/>
          <w:u w:val="single"/>
        </w:rPr>
        <w:t>(0 “no” and 1 “yes”)</w:t>
      </w:r>
    </w:p>
    <w:p w:rsidR="00915793" w:rsidRPr="00427613" w:rsidRDefault="00915793" w:rsidP="00915793">
      <w:pPr>
        <w:pStyle w:val="NoSpacing"/>
        <w:rPr>
          <w:rFonts w:ascii="Times New Roman" w:hAnsi="Times New Roman" w:cs="Times New Roman"/>
          <w:sz w:val="24"/>
          <w:szCs w:val="24"/>
          <w:lang w:val="en-IN"/>
        </w:rPr>
      </w:pPr>
    </w:p>
    <w:p w:rsidR="00915793" w:rsidRPr="00427613" w:rsidRDefault="00915793" w:rsidP="00915793">
      <w:pPr>
        <w:pStyle w:val="NoSpacing"/>
        <w:rPr>
          <w:rFonts w:ascii="Times New Roman" w:hAnsi="Times New Roman" w:cs="Times New Roman"/>
          <w:sz w:val="24"/>
          <w:szCs w:val="24"/>
          <w:lang w:val="en-IN"/>
        </w:rPr>
      </w:pPr>
      <w:r w:rsidRPr="00427613">
        <w:rPr>
          <w:rFonts w:ascii="Times New Roman" w:hAnsi="Times New Roman" w:cs="Times New Roman"/>
          <w:sz w:val="24"/>
          <w:szCs w:val="24"/>
        </w:rPr>
        <w:t xml:space="preserve">1. </w:t>
      </w:r>
      <w:r w:rsidRPr="00427613">
        <w:rPr>
          <w:rFonts w:ascii="Times New Roman" w:hAnsi="Times New Roman" w:cs="Times New Roman"/>
          <w:sz w:val="24"/>
          <w:szCs w:val="24"/>
          <w:lang w:val="en-IN"/>
        </w:rPr>
        <w:t>Vision</w:t>
      </w:r>
    </w:p>
    <w:p w:rsidR="00915793" w:rsidRPr="00427613" w:rsidRDefault="00915793" w:rsidP="00915793">
      <w:pPr>
        <w:pStyle w:val="NoSpacing"/>
        <w:rPr>
          <w:rFonts w:ascii="Times New Roman" w:hAnsi="Times New Roman" w:cs="Times New Roman"/>
          <w:sz w:val="24"/>
          <w:szCs w:val="24"/>
          <w:lang w:val="en-IN"/>
        </w:rPr>
      </w:pPr>
      <w:r w:rsidRPr="00427613">
        <w:rPr>
          <w:rFonts w:ascii="Times New Roman" w:hAnsi="Times New Roman" w:cs="Times New Roman"/>
          <w:sz w:val="24"/>
          <w:szCs w:val="24"/>
          <w:lang w:val="en-IN"/>
        </w:rPr>
        <w:t>2. Hearing</w:t>
      </w:r>
    </w:p>
    <w:p w:rsidR="00915793" w:rsidRPr="00427613" w:rsidRDefault="00915793" w:rsidP="00915793">
      <w:pPr>
        <w:pStyle w:val="NoSpacing"/>
        <w:rPr>
          <w:rFonts w:ascii="Times New Roman" w:hAnsi="Times New Roman" w:cs="Times New Roman"/>
          <w:sz w:val="24"/>
          <w:szCs w:val="24"/>
          <w:lang w:val="en-IN"/>
        </w:rPr>
      </w:pPr>
      <w:r w:rsidRPr="00427613">
        <w:rPr>
          <w:rFonts w:ascii="Times New Roman" w:hAnsi="Times New Roman" w:cs="Times New Roman"/>
          <w:sz w:val="24"/>
          <w:szCs w:val="24"/>
          <w:lang w:val="en-IN"/>
        </w:rPr>
        <w:t>3. Walking</w:t>
      </w:r>
    </w:p>
    <w:p w:rsidR="00915793" w:rsidRPr="00427613" w:rsidRDefault="00915793" w:rsidP="00915793">
      <w:pPr>
        <w:pStyle w:val="NoSpacing"/>
        <w:rPr>
          <w:rFonts w:ascii="Times New Roman" w:hAnsi="Times New Roman" w:cs="Times New Roman"/>
          <w:sz w:val="24"/>
          <w:szCs w:val="24"/>
          <w:lang w:val="en-IN"/>
        </w:rPr>
      </w:pPr>
      <w:r w:rsidRPr="00427613">
        <w:rPr>
          <w:rFonts w:ascii="Times New Roman" w:hAnsi="Times New Roman" w:cs="Times New Roman"/>
          <w:sz w:val="24"/>
          <w:szCs w:val="24"/>
          <w:lang w:val="en-IN"/>
        </w:rPr>
        <w:t>4. Teeth (chewing)</w:t>
      </w:r>
    </w:p>
    <w:p w:rsidR="00915793" w:rsidRPr="00427613" w:rsidRDefault="00915793" w:rsidP="00915793">
      <w:pPr>
        <w:pStyle w:val="NoSpacing"/>
        <w:rPr>
          <w:rFonts w:ascii="Times New Roman" w:hAnsi="Times New Roman" w:cs="Times New Roman"/>
          <w:sz w:val="24"/>
          <w:szCs w:val="24"/>
          <w:lang w:val="en-IN"/>
        </w:rPr>
      </w:pPr>
      <w:r w:rsidRPr="00427613">
        <w:rPr>
          <w:rFonts w:ascii="Times New Roman" w:hAnsi="Times New Roman" w:cs="Times New Roman"/>
          <w:sz w:val="24"/>
          <w:szCs w:val="24"/>
          <w:lang w:val="en-IN"/>
        </w:rPr>
        <w:t>5. Speaking</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lang w:val="en-IN"/>
        </w:rPr>
        <w:t>6. Memory</w:t>
      </w:r>
    </w:p>
    <w:p w:rsidR="00915793" w:rsidRPr="00427613" w:rsidRDefault="00915793" w:rsidP="00915793">
      <w:pPr>
        <w:pStyle w:val="NoSpacing"/>
        <w:rPr>
          <w:rFonts w:ascii="Times New Roman" w:hAnsi="Times New Roman" w:cs="Times New Roman"/>
          <w:sz w:val="24"/>
          <w:szCs w:val="24"/>
        </w:rPr>
      </w:pP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ab/>
        <w:t xml:space="preserve">The responses were:- </w:t>
      </w:r>
    </w:p>
    <w:p w:rsidR="00915793" w:rsidRPr="00427613" w:rsidRDefault="00915793" w:rsidP="00915793">
      <w:pPr>
        <w:pStyle w:val="NoSpacing"/>
        <w:rPr>
          <w:rFonts w:ascii="Times New Roman" w:hAnsi="Times New Roman" w:cs="Times New Roman"/>
          <w:sz w:val="24"/>
          <w:szCs w:val="24"/>
          <w:lang w:val="en-IN"/>
        </w:rPr>
      </w:pPr>
      <w:r w:rsidRPr="00427613">
        <w:rPr>
          <w:rFonts w:ascii="Times New Roman" w:hAnsi="Times New Roman" w:cs="Times New Roman"/>
          <w:sz w:val="24"/>
          <w:szCs w:val="24"/>
          <w:lang w:val="en-IN"/>
        </w:rPr>
        <w:t xml:space="preserve">                                                  1. Yes, fully……….1</w:t>
      </w:r>
    </w:p>
    <w:p w:rsidR="00915793" w:rsidRPr="00427613" w:rsidRDefault="00915793" w:rsidP="00915793">
      <w:pPr>
        <w:pStyle w:val="NoSpacing"/>
        <w:rPr>
          <w:rFonts w:ascii="Times New Roman" w:hAnsi="Times New Roman" w:cs="Times New Roman"/>
          <w:sz w:val="24"/>
          <w:szCs w:val="24"/>
          <w:lang w:val="en-IN"/>
        </w:rPr>
      </w:pPr>
      <w:r w:rsidRPr="00427613">
        <w:rPr>
          <w:rFonts w:ascii="Times New Roman" w:hAnsi="Times New Roman" w:cs="Times New Roman"/>
          <w:sz w:val="24"/>
          <w:szCs w:val="24"/>
          <w:lang w:val="en-IN"/>
        </w:rPr>
        <w:t xml:space="preserve">                                                  2. Yes, partially……….1</w:t>
      </w: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lang w:val="en-IN"/>
        </w:rPr>
        <w:t xml:space="preserve">                                                  3. No………</w:t>
      </w:r>
      <w:r w:rsidRPr="00427613">
        <w:rPr>
          <w:rFonts w:ascii="Times New Roman" w:hAnsi="Times New Roman" w:cs="Times New Roman"/>
          <w:sz w:val="24"/>
          <w:szCs w:val="24"/>
        </w:rPr>
        <w:tab/>
        <w:t>0</w:t>
      </w:r>
    </w:p>
    <w:p w:rsidR="00915793" w:rsidRPr="00427613" w:rsidRDefault="00915793" w:rsidP="00915793">
      <w:pPr>
        <w:pStyle w:val="NoSpacing"/>
        <w:rPr>
          <w:rFonts w:ascii="Times New Roman" w:hAnsi="Times New Roman" w:cs="Times New Roman"/>
          <w:sz w:val="24"/>
          <w:szCs w:val="24"/>
        </w:rPr>
      </w:pPr>
    </w:p>
    <w:p w:rsidR="00915793" w:rsidRPr="00427613" w:rsidRDefault="00915793" w:rsidP="00915793">
      <w:pPr>
        <w:pStyle w:val="NoSpacing"/>
        <w:rPr>
          <w:rFonts w:ascii="Times New Roman" w:hAnsi="Times New Roman" w:cs="Times New Roman"/>
          <w:sz w:val="24"/>
          <w:szCs w:val="24"/>
        </w:rPr>
      </w:pPr>
      <w:r w:rsidRPr="00427613">
        <w:rPr>
          <w:rFonts w:ascii="Times New Roman" w:hAnsi="Times New Roman" w:cs="Times New Roman"/>
          <w:sz w:val="24"/>
          <w:szCs w:val="24"/>
        </w:rPr>
        <w:t xml:space="preserve">The responses were </w:t>
      </w:r>
      <w:r>
        <w:rPr>
          <w:rFonts w:ascii="Times New Roman" w:hAnsi="Times New Roman" w:cs="Times New Roman"/>
          <w:sz w:val="24"/>
          <w:szCs w:val="24"/>
        </w:rPr>
        <w:t>then recoded as 0 “no impairment</w:t>
      </w:r>
      <w:r w:rsidRPr="00427613">
        <w:rPr>
          <w:rFonts w:ascii="Times New Roman" w:hAnsi="Times New Roman" w:cs="Times New Roman"/>
          <w:sz w:val="24"/>
          <w:szCs w:val="24"/>
        </w:rPr>
        <w:t>”</w:t>
      </w:r>
      <w:r>
        <w:rPr>
          <w:rFonts w:ascii="Times New Roman" w:hAnsi="Times New Roman" w:cs="Times New Roman"/>
          <w:sz w:val="24"/>
          <w:szCs w:val="24"/>
        </w:rPr>
        <w:t xml:space="preserve"> and 1 “any one impairment</w:t>
      </w:r>
      <w:r w:rsidRPr="00427613">
        <w:rPr>
          <w:rFonts w:ascii="Times New Roman" w:hAnsi="Times New Roman" w:cs="Times New Roman"/>
          <w:sz w:val="24"/>
          <w:szCs w:val="24"/>
        </w:rPr>
        <w:t>”.</w:t>
      </w:r>
    </w:p>
    <w:p w:rsidR="00915793" w:rsidRPr="00126A17" w:rsidRDefault="00915793" w:rsidP="00915793">
      <w:p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w:t>
      </w:r>
    </w:p>
    <w:sectPr w:rsidR="00915793" w:rsidRPr="00126A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ED1D76"/>
    <w:multiLevelType w:val="hybridMultilevel"/>
    <w:tmpl w:val="30E8A5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793"/>
    <w:rsid w:val="00351541"/>
    <w:rsid w:val="006F7FBB"/>
    <w:rsid w:val="0091579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436F53-CC46-4AF1-BA56-5A6CA1C51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5793"/>
    <w:rPr>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5793"/>
    <w:pPr>
      <w:ind w:left="720"/>
      <w:contextualSpacing/>
    </w:pPr>
    <w:rPr>
      <w:lang w:val="en-US"/>
    </w:rPr>
  </w:style>
  <w:style w:type="paragraph" w:styleId="NoSpacing">
    <w:name w:val="No Spacing"/>
    <w:uiPriority w:val="1"/>
    <w:qFormat/>
    <w:rsid w:val="00915793"/>
    <w:pPr>
      <w:spacing w:after="0" w:line="240" w:lineRule="auto"/>
    </w:pPr>
    <w:rPr>
      <w:szCs w:val="22"/>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585</Words>
  <Characters>3336</Characters>
  <Application>Microsoft Office Word</Application>
  <DocSecurity>0</DocSecurity>
  <Lines>27</Lines>
  <Paragraphs>7</Paragraphs>
  <ScaleCrop>false</ScaleCrop>
  <Company>Microsoft</Company>
  <LinksUpToDate>false</LinksUpToDate>
  <CharactersWithSpaces>3914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cp:revision>
  <dcterms:created xsi:type="dcterms:W3CDTF">2020-07-27T06:46:00Z</dcterms:created>
  <dcterms:modified xsi:type="dcterms:W3CDTF">2020-07-27T07:20:00Z</dcterms:modified>
</cp:coreProperties>
</file>