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4C" w:rsidRPr="00114D86" w:rsidRDefault="00796000" w:rsidP="00F5544C">
      <w:pPr>
        <w:spacing w:before="80"/>
        <w:ind w:firstLine="102"/>
        <w:rPr>
          <w:sz w:val="24"/>
          <w:szCs w:val="24"/>
        </w:rPr>
      </w:pPr>
      <w:r>
        <w:rPr>
          <w:b/>
          <w:sz w:val="24"/>
          <w:szCs w:val="24"/>
        </w:rPr>
        <w:t>Additional File</w:t>
      </w:r>
      <w:r w:rsidR="00F5544C">
        <w:rPr>
          <w:b/>
          <w:sz w:val="24"/>
          <w:szCs w:val="24"/>
        </w:rPr>
        <w:t xml:space="preserve"> </w:t>
      </w:r>
      <w:r w:rsidR="00017CC4">
        <w:rPr>
          <w:b/>
          <w:sz w:val="24"/>
          <w:szCs w:val="24"/>
        </w:rPr>
        <w:t>2</w:t>
      </w:r>
      <w:r w:rsidR="00F5544C" w:rsidRPr="00114D86">
        <w:rPr>
          <w:sz w:val="24"/>
          <w:szCs w:val="24"/>
        </w:rPr>
        <w:t xml:space="preserve">. </w:t>
      </w:r>
      <w:r w:rsidR="00F5544C" w:rsidRPr="007A60E9">
        <w:rPr>
          <w:b/>
          <w:sz w:val="24"/>
          <w:szCs w:val="24"/>
        </w:rPr>
        <w:t>Context and implementation factors survey.</w:t>
      </w:r>
    </w:p>
    <w:p w:rsidR="00F5544C" w:rsidRPr="00114D86" w:rsidRDefault="00F5544C" w:rsidP="00F5544C">
      <w:pPr>
        <w:pStyle w:val="BodyText"/>
        <w:spacing w:before="1"/>
      </w:pPr>
    </w:p>
    <w:p w:rsidR="00F5544C" w:rsidRPr="00114D86" w:rsidRDefault="00F5544C" w:rsidP="00F5544C">
      <w:pPr>
        <w:ind w:left="102"/>
        <w:rPr>
          <w:b/>
          <w:sz w:val="24"/>
          <w:szCs w:val="24"/>
        </w:rPr>
      </w:pPr>
      <w:r w:rsidRPr="00114D86">
        <w:rPr>
          <w:b/>
          <w:sz w:val="24"/>
          <w:szCs w:val="24"/>
        </w:rPr>
        <w:t>NINJA CONTEXT AND IMPLEMENTATION FACTORS SURVEY</w:t>
      </w:r>
    </w:p>
    <w:p w:rsidR="00F5544C" w:rsidRPr="00114D86" w:rsidRDefault="00F5544C" w:rsidP="00F5544C">
      <w:pPr>
        <w:pStyle w:val="BodyText"/>
        <w:spacing w:before="8"/>
        <w:rPr>
          <w:b/>
        </w:rPr>
      </w:pPr>
    </w:p>
    <w:p w:rsidR="00F5544C" w:rsidRPr="00114D86" w:rsidRDefault="00F5544C" w:rsidP="00F5544C">
      <w:pPr>
        <w:spacing w:before="1" w:line="237" w:lineRule="auto"/>
        <w:ind w:left="102" w:right="426"/>
        <w:rPr>
          <w:sz w:val="24"/>
          <w:szCs w:val="24"/>
        </w:rPr>
      </w:pPr>
      <w:r w:rsidRPr="00114D86">
        <w:rPr>
          <w:sz w:val="24"/>
          <w:szCs w:val="24"/>
        </w:rPr>
        <w:t xml:space="preserve">This survey was completed in </w:t>
      </w:r>
      <w:proofErr w:type="spellStart"/>
      <w:r w:rsidRPr="00114D86">
        <w:rPr>
          <w:sz w:val="24"/>
          <w:szCs w:val="24"/>
        </w:rPr>
        <w:t>REDCap</w:t>
      </w:r>
      <w:proofErr w:type="spellEnd"/>
      <w:r w:rsidRPr="00114D86">
        <w:rPr>
          <w:sz w:val="24"/>
          <w:szCs w:val="24"/>
        </w:rPr>
        <w:t xml:space="preserve"> quarterly. Each question was required to be answered by </w:t>
      </w:r>
      <w:proofErr w:type="spellStart"/>
      <w:r w:rsidRPr="00114D86">
        <w:rPr>
          <w:sz w:val="24"/>
          <w:szCs w:val="24"/>
        </w:rPr>
        <w:t>REDCap</w:t>
      </w:r>
      <w:proofErr w:type="spellEnd"/>
      <w:r w:rsidRPr="00114D86">
        <w:rPr>
          <w:sz w:val="24"/>
          <w:szCs w:val="24"/>
        </w:rPr>
        <w:t xml:space="preserve"> and only one answer was allowed.</w:t>
      </w:r>
      <w:bookmarkStart w:id="0" w:name="_GoBack"/>
      <w:bookmarkEnd w:id="0"/>
    </w:p>
    <w:p w:rsidR="00F5544C" w:rsidRPr="00114D86" w:rsidRDefault="00F5544C" w:rsidP="00F5544C">
      <w:pPr>
        <w:pStyle w:val="BodyText"/>
        <w:spacing w:before="9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38"/>
        </w:tabs>
        <w:spacing w:before="1" w:line="213" w:lineRule="auto"/>
        <w:ind w:right="124"/>
        <w:rPr>
          <w:sz w:val="24"/>
          <w:szCs w:val="24"/>
        </w:rPr>
      </w:pPr>
      <w:r w:rsidRPr="00114D86">
        <w:rPr>
          <w:sz w:val="24"/>
          <w:szCs w:val="24"/>
        </w:rPr>
        <w:t xml:space="preserve">Are there organizational barriers/other organizational priorities that have impacted NINJA implementation at </w:t>
      </w:r>
      <w:r w:rsidRPr="00114D86">
        <w:rPr>
          <w:spacing w:val="-8"/>
          <w:sz w:val="24"/>
          <w:szCs w:val="24"/>
        </w:rPr>
        <w:t xml:space="preserve">your </w:t>
      </w:r>
      <w:r w:rsidRPr="00114D86">
        <w:rPr>
          <w:sz w:val="24"/>
          <w:szCs w:val="24"/>
        </w:rPr>
        <w:t>site? (Select</w:t>
      </w:r>
      <w:r w:rsidRPr="00114D86">
        <w:rPr>
          <w:spacing w:val="2"/>
          <w:sz w:val="24"/>
          <w:szCs w:val="24"/>
        </w:rPr>
        <w:t xml:space="preserve"> </w:t>
      </w:r>
      <w:r w:rsidRPr="00114D86">
        <w:rPr>
          <w:sz w:val="24"/>
          <w:szCs w:val="24"/>
        </w:rPr>
        <w:t>one)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8"/>
        </w:tabs>
        <w:spacing w:before="11" w:line="251" w:lineRule="exact"/>
        <w:rPr>
          <w:sz w:val="24"/>
          <w:szCs w:val="24"/>
        </w:rPr>
      </w:pPr>
      <w:r w:rsidRPr="00114D86">
        <w:rPr>
          <w:spacing w:val="-15"/>
          <w:sz w:val="24"/>
          <w:szCs w:val="24"/>
        </w:rPr>
        <w:t>Yes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8"/>
        </w:tabs>
        <w:spacing w:line="251" w:lineRule="exact"/>
        <w:rPr>
          <w:sz w:val="24"/>
          <w:szCs w:val="24"/>
        </w:rPr>
      </w:pPr>
      <w:r w:rsidRPr="00114D86">
        <w:rPr>
          <w:sz w:val="24"/>
          <w:szCs w:val="24"/>
        </w:rPr>
        <w:t>No</w:t>
      </w:r>
    </w:p>
    <w:p w:rsidR="00F5544C" w:rsidRPr="00114D86" w:rsidRDefault="00F5544C" w:rsidP="00F5544C">
      <w:pPr>
        <w:pStyle w:val="BodyText"/>
        <w:spacing w:before="1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38"/>
        </w:tabs>
        <w:spacing w:before="1" w:line="256" w:lineRule="exact"/>
        <w:ind w:hanging="361"/>
        <w:rPr>
          <w:sz w:val="24"/>
          <w:szCs w:val="24"/>
        </w:rPr>
      </w:pPr>
      <w:r w:rsidRPr="00114D86">
        <w:rPr>
          <w:sz w:val="24"/>
          <w:szCs w:val="24"/>
        </w:rPr>
        <w:t xml:space="preserve">Which types </w:t>
      </w:r>
      <w:r w:rsidRPr="00114D86">
        <w:rPr>
          <w:spacing w:val="-3"/>
          <w:sz w:val="24"/>
          <w:szCs w:val="24"/>
        </w:rPr>
        <w:t xml:space="preserve">of </w:t>
      </w:r>
      <w:r w:rsidRPr="00114D86">
        <w:rPr>
          <w:sz w:val="24"/>
          <w:szCs w:val="24"/>
        </w:rPr>
        <w:t xml:space="preserve">organizational barriers/other organizational priorities have impacted </w:t>
      </w:r>
      <w:r w:rsidRPr="00114D86">
        <w:rPr>
          <w:spacing w:val="-7"/>
          <w:sz w:val="24"/>
          <w:szCs w:val="24"/>
        </w:rPr>
        <w:t xml:space="preserve">your </w:t>
      </w:r>
      <w:r w:rsidRPr="00114D86">
        <w:rPr>
          <w:sz w:val="24"/>
          <w:szCs w:val="24"/>
        </w:rPr>
        <w:t>NINJA</w:t>
      </w:r>
      <w:r w:rsidRPr="00114D86">
        <w:rPr>
          <w:spacing w:val="-47"/>
          <w:sz w:val="24"/>
          <w:szCs w:val="24"/>
        </w:rPr>
        <w:t xml:space="preserve"> </w:t>
      </w:r>
      <w:r w:rsidRPr="00114D86">
        <w:rPr>
          <w:sz w:val="24"/>
          <w:szCs w:val="24"/>
        </w:rPr>
        <w:t>implementation?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9"/>
        </w:tabs>
        <w:spacing w:line="239" w:lineRule="exact"/>
        <w:ind w:left="1298" w:hanging="362"/>
        <w:rPr>
          <w:sz w:val="24"/>
          <w:szCs w:val="24"/>
        </w:rPr>
      </w:pPr>
      <w:r w:rsidRPr="00114D86">
        <w:rPr>
          <w:sz w:val="24"/>
          <w:szCs w:val="24"/>
        </w:rPr>
        <w:t>Roll out of new</w:t>
      </w:r>
      <w:r w:rsidRPr="00114D86">
        <w:rPr>
          <w:spacing w:val="-12"/>
          <w:sz w:val="24"/>
          <w:szCs w:val="24"/>
        </w:rPr>
        <w:t xml:space="preserve"> </w:t>
      </w:r>
      <w:r w:rsidRPr="00114D86">
        <w:rPr>
          <w:sz w:val="24"/>
          <w:szCs w:val="24"/>
        </w:rPr>
        <w:t>EHR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9"/>
        </w:tabs>
        <w:spacing w:line="250" w:lineRule="exact"/>
        <w:ind w:left="1298"/>
        <w:rPr>
          <w:sz w:val="24"/>
          <w:szCs w:val="24"/>
        </w:rPr>
      </w:pPr>
      <w:r w:rsidRPr="00114D86">
        <w:rPr>
          <w:sz w:val="24"/>
          <w:szCs w:val="24"/>
        </w:rPr>
        <w:t>Change in execute</w:t>
      </w:r>
      <w:r w:rsidRPr="00114D86">
        <w:rPr>
          <w:spacing w:val="-14"/>
          <w:sz w:val="24"/>
          <w:szCs w:val="24"/>
        </w:rPr>
        <w:t xml:space="preserve"> </w:t>
      </w:r>
      <w:r w:rsidRPr="00114D86">
        <w:rPr>
          <w:sz w:val="24"/>
          <w:szCs w:val="24"/>
        </w:rPr>
        <w:t>leadership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9"/>
        </w:tabs>
        <w:spacing w:line="251" w:lineRule="exact"/>
        <w:ind w:left="1298" w:hanging="362"/>
        <w:rPr>
          <w:sz w:val="24"/>
          <w:szCs w:val="24"/>
        </w:rPr>
      </w:pPr>
      <w:r w:rsidRPr="00114D86">
        <w:rPr>
          <w:sz w:val="24"/>
          <w:szCs w:val="24"/>
        </w:rPr>
        <w:t>Change in NINJA team</w:t>
      </w:r>
      <w:r w:rsidRPr="00114D86">
        <w:rPr>
          <w:spacing w:val="-48"/>
          <w:sz w:val="24"/>
          <w:szCs w:val="24"/>
        </w:rPr>
        <w:t xml:space="preserve"> </w:t>
      </w:r>
      <w:r w:rsidRPr="00114D86">
        <w:rPr>
          <w:sz w:val="24"/>
          <w:szCs w:val="24"/>
        </w:rPr>
        <w:t>leadership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8"/>
        </w:tabs>
        <w:spacing w:before="11" w:line="251" w:lineRule="exact"/>
        <w:rPr>
          <w:sz w:val="24"/>
          <w:szCs w:val="24"/>
        </w:rPr>
      </w:pPr>
      <w:r w:rsidRPr="00114D86">
        <w:rPr>
          <w:sz w:val="24"/>
          <w:szCs w:val="24"/>
        </w:rPr>
        <w:t xml:space="preserve">Issues with engagement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>specific departments/service</w:t>
      </w:r>
      <w:r w:rsidRPr="00114D86">
        <w:rPr>
          <w:spacing w:val="43"/>
          <w:sz w:val="24"/>
          <w:szCs w:val="24"/>
        </w:rPr>
        <w:t xml:space="preserve"> </w:t>
      </w:r>
      <w:r w:rsidRPr="00114D86">
        <w:rPr>
          <w:spacing w:val="-6"/>
          <w:sz w:val="24"/>
          <w:szCs w:val="24"/>
        </w:rPr>
        <w:t>lines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9"/>
        </w:tabs>
        <w:spacing w:line="251" w:lineRule="exact"/>
        <w:ind w:left="1298" w:hanging="362"/>
        <w:rPr>
          <w:sz w:val="24"/>
          <w:szCs w:val="24"/>
        </w:rPr>
      </w:pPr>
      <w:r w:rsidRPr="00114D86">
        <w:rPr>
          <w:sz w:val="24"/>
          <w:szCs w:val="24"/>
        </w:rPr>
        <w:t>Other (Please</w:t>
      </w:r>
      <w:r w:rsidRPr="00114D86">
        <w:rPr>
          <w:spacing w:val="-1"/>
          <w:sz w:val="24"/>
          <w:szCs w:val="24"/>
        </w:rPr>
        <w:t xml:space="preserve"> </w:t>
      </w:r>
      <w:r w:rsidRPr="00114D86">
        <w:rPr>
          <w:sz w:val="24"/>
          <w:szCs w:val="24"/>
        </w:rPr>
        <w:t>specify)</w:t>
      </w:r>
    </w:p>
    <w:p w:rsidR="00F5544C" w:rsidRPr="00114D86" w:rsidRDefault="00F5544C" w:rsidP="00F5544C">
      <w:pPr>
        <w:pStyle w:val="BodyText"/>
        <w:spacing w:before="10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38"/>
        </w:tabs>
        <w:spacing w:line="261" w:lineRule="exact"/>
        <w:ind w:hanging="361"/>
        <w:rPr>
          <w:sz w:val="24"/>
          <w:szCs w:val="24"/>
        </w:rPr>
      </w:pPr>
      <w:r w:rsidRPr="00114D86">
        <w:rPr>
          <w:sz w:val="24"/>
          <w:szCs w:val="24"/>
        </w:rPr>
        <w:t xml:space="preserve">To </w:t>
      </w:r>
      <w:r w:rsidRPr="00114D86">
        <w:rPr>
          <w:spacing w:val="-6"/>
          <w:sz w:val="24"/>
          <w:szCs w:val="24"/>
        </w:rPr>
        <w:t xml:space="preserve">what </w:t>
      </w:r>
      <w:r w:rsidRPr="00114D86">
        <w:rPr>
          <w:sz w:val="24"/>
          <w:szCs w:val="24"/>
        </w:rPr>
        <w:t>degree are the other organizational priorities impacting implementation? (Select</w:t>
      </w:r>
      <w:r w:rsidRPr="00114D86">
        <w:rPr>
          <w:spacing w:val="-35"/>
          <w:sz w:val="24"/>
          <w:szCs w:val="24"/>
        </w:rPr>
        <w:t xml:space="preserve"> </w:t>
      </w:r>
      <w:r w:rsidRPr="00114D86">
        <w:rPr>
          <w:sz w:val="24"/>
          <w:szCs w:val="24"/>
        </w:rPr>
        <w:t>one)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8"/>
        </w:tabs>
        <w:spacing w:line="245" w:lineRule="exact"/>
        <w:rPr>
          <w:sz w:val="24"/>
          <w:szCs w:val="24"/>
        </w:rPr>
      </w:pPr>
      <w:r w:rsidRPr="00114D86">
        <w:rPr>
          <w:sz w:val="24"/>
          <w:szCs w:val="24"/>
        </w:rPr>
        <w:t>Mild (1-</w:t>
      </w:r>
      <w:proofErr w:type="gramStart"/>
      <w:r w:rsidRPr="00114D86">
        <w:rPr>
          <w:sz w:val="24"/>
          <w:szCs w:val="24"/>
        </w:rPr>
        <w:t>2 month</w:t>
      </w:r>
      <w:proofErr w:type="gramEnd"/>
      <w:r w:rsidRPr="00114D86">
        <w:rPr>
          <w:sz w:val="24"/>
          <w:szCs w:val="24"/>
        </w:rPr>
        <w:t xml:space="preserve"> </w:t>
      </w:r>
      <w:r w:rsidRPr="00114D86">
        <w:rPr>
          <w:spacing w:val="-5"/>
          <w:sz w:val="24"/>
          <w:szCs w:val="24"/>
        </w:rPr>
        <w:t>delay)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8"/>
        </w:tabs>
        <w:spacing w:before="1" w:line="251" w:lineRule="exact"/>
        <w:rPr>
          <w:sz w:val="24"/>
          <w:szCs w:val="24"/>
        </w:rPr>
      </w:pPr>
      <w:r w:rsidRPr="00114D86">
        <w:rPr>
          <w:sz w:val="24"/>
          <w:szCs w:val="24"/>
        </w:rPr>
        <w:t>Moderate (3-</w:t>
      </w:r>
      <w:proofErr w:type="gramStart"/>
      <w:r w:rsidRPr="00114D86">
        <w:rPr>
          <w:sz w:val="24"/>
          <w:szCs w:val="24"/>
        </w:rPr>
        <w:t>6 month</w:t>
      </w:r>
      <w:proofErr w:type="gramEnd"/>
      <w:r w:rsidRPr="00114D86">
        <w:rPr>
          <w:spacing w:val="-11"/>
          <w:sz w:val="24"/>
          <w:szCs w:val="24"/>
        </w:rPr>
        <w:t xml:space="preserve"> </w:t>
      </w:r>
      <w:r w:rsidRPr="00114D86">
        <w:rPr>
          <w:spacing w:val="-5"/>
          <w:sz w:val="24"/>
          <w:szCs w:val="24"/>
        </w:rPr>
        <w:t>delay)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8"/>
        </w:tabs>
        <w:spacing w:line="251" w:lineRule="exact"/>
        <w:rPr>
          <w:sz w:val="24"/>
          <w:szCs w:val="24"/>
        </w:rPr>
      </w:pPr>
      <w:r w:rsidRPr="00114D86">
        <w:rPr>
          <w:sz w:val="24"/>
          <w:szCs w:val="24"/>
        </w:rPr>
        <w:t xml:space="preserve">Severe (&gt; </w:t>
      </w:r>
      <w:proofErr w:type="gramStart"/>
      <w:r w:rsidRPr="00114D86">
        <w:rPr>
          <w:sz w:val="24"/>
          <w:szCs w:val="24"/>
        </w:rPr>
        <w:t>6 month</w:t>
      </w:r>
      <w:proofErr w:type="gramEnd"/>
      <w:r w:rsidRPr="00114D86">
        <w:rPr>
          <w:sz w:val="24"/>
          <w:szCs w:val="24"/>
        </w:rPr>
        <w:t xml:space="preserve"> </w:t>
      </w:r>
      <w:r w:rsidRPr="00114D86">
        <w:rPr>
          <w:spacing w:val="-5"/>
          <w:sz w:val="24"/>
          <w:szCs w:val="24"/>
        </w:rPr>
        <w:t>delay)</w:t>
      </w:r>
    </w:p>
    <w:p w:rsidR="00F5544C" w:rsidRPr="00114D86" w:rsidRDefault="00F5544C" w:rsidP="00F5544C">
      <w:pPr>
        <w:pStyle w:val="BodyText"/>
        <w:spacing w:before="9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38"/>
        </w:tabs>
        <w:spacing w:line="261" w:lineRule="exact"/>
        <w:rPr>
          <w:sz w:val="24"/>
          <w:szCs w:val="24"/>
        </w:rPr>
      </w:pPr>
      <w:r w:rsidRPr="00114D86">
        <w:rPr>
          <w:sz w:val="24"/>
          <w:szCs w:val="24"/>
        </w:rPr>
        <w:t xml:space="preserve">Do you have a Pharmacist Champion who supports </w:t>
      </w:r>
      <w:r w:rsidRPr="00114D86">
        <w:rPr>
          <w:spacing w:val="-5"/>
          <w:sz w:val="24"/>
          <w:szCs w:val="24"/>
        </w:rPr>
        <w:t xml:space="preserve">or </w:t>
      </w:r>
      <w:r w:rsidRPr="00114D86">
        <w:rPr>
          <w:sz w:val="24"/>
          <w:szCs w:val="24"/>
        </w:rPr>
        <w:t xml:space="preserve">argues for NINJA implementation </w:t>
      </w:r>
      <w:r w:rsidRPr="00114D86">
        <w:rPr>
          <w:spacing w:val="-5"/>
          <w:sz w:val="24"/>
          <w:szCs w:val="24"/>
        </w:rPr>
        <w:t xml:space="preserve">or </w:t>
      </w:r>
      <w:r w:rsidRPr="00114D86">
        <w:rPr>
          <w:sz w:val="24"/>
          <w:szCs w:val="24"/>
        </w:rPr>
        <w:t xml:space="preserve">operation at </w:t>
      </w:r>
      <w:r w:rsidRPr="00114D86">
        <w:rPr>
          <w:spacing w:val="-7"/>
          <w:sz w:val="24"/>
          <w:szCs w:val="24"/>
        </w:rPr>
        <w:t>your</w:t>
      </w:r>
      <w:r w:rsidRPr="00114D86">
        <w:rPr>
          <w:spacing w:val="-21"/>
          <w:sz w:val="24"/>
          <w:szCs w:val="24"/>
        </w:rPr>
        <w:t xml:space="preserve"> </w:t>
      </w:r>
      <w:r w:rsidRPr="00114D86">
        <w:rPr>
          <w:spacing w:val="-5"/>
          <w:sz w:val="24"/>
          <w:szCs w:val="24"/>
        </w:rPr>
        <w:t>site?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8"/>
        </w:tabs>
        <w:spacing w:line="244" w:lineRule="exact"/>
        <w:rPr>
          <w:sz w:val="24"/>
          <w:szCs w:val="24"/>
        </w:rPr>
      </w:pPr>
      <w:r w:rsidRPr="00114D86">
        <w:rPr>
          <w:spacing w:val="-15"/>
          <w:sz w:val="24"/>
          <w:szCs w:val="24"/>
        </w:rPr>
        <w:t>Yes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8"/>
        </w:tabs>
        <w:spacing w:line="251" w:lineRule="exact"/>
        <w:rPr>
          <w:sz w:val="24"/>
          <w:szCs w:val="24"/>
        </w:rPr>
      </w:pPr>
      <w:r w:rsidRPr="00114D86">
        <w:rPr>
          <w:sz w:val="24"/>
          <w:szCs w:val="24"/>
        </w:rPr>
        <w:t xml:space="preserve">No (if no, </w:t>
      </w:r>
      <w:proofErr w:type="spellStart"/>
      <w:r w:rsidRPr="00114D86">
        <w:rPr>
          <w:sz w:val="24"/>
          <w:szCs w:val="24"/>
        </w:rPr>
        <w:t>REDCap</w:t>
      </w:r>
      <w:proofErr w:type="spellEnd"/>
      <w:r w:rsidRPr="00114D86">
        <w:rPr>
          <w:sz w:val="24"/>
          <w:szCs w:val="24"/>
        </w:rPr>
        <w:t xml:space="preserve"> skips to</w:t>
      </w:r>
      <w:r w:rsidRPr="00114D86">
        <w:rPr>
          <w:spacing w:val="14"/>
          <w:sz w:val="24"/>
          <w:szCs w:val="24"/>
        </w:rPr>
        <w:t xml:space="preserve"> </w:t>
      </w:r>
      <w:r w:rsidRPr="00114D86">
        <w:rPr>
          <w:sz w:val="24"/>
          <w:szCs w:val="24"/>
        </w:rPr>
        <w:t>6)</w:t>
      </w:r>
    </w:p>
    <w:p w:rsidR="00F5544C" w:rsidRPr="00114D86" w:rsidRDefault="00F5544C" w:rsidP="00F5544C">
      <w:pPr>
        <w:pStyle w:val="BodyText"/>
        <w:spacing w:before="7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38"/>
        </w:tabs>
        <w:spacing w:line="204" w:lineRule="auto"/>
        <w:ind w:right="164"/>
        <w:rPr>
          <w:sz w:val="24"/>
          <w:szCs w:val="24"/>
        </w:rPr>
      </w:pPr>
      <w:r w:rsidRPr="00114D86">
        <w:rPr>
          <w:sz w:val="24"/>
          <w:szCs w:val="24"/>
        </w:rPr>
        <w:t xml:space="preserve">How many </w:t>
      </w:r>
      <w:r w:rsidRPr="00114D86">
        <w:rPr>
          <w:sz w:val="24"/>
          <w:szCs w:val="24"/>
          <w:u w:val="single"/>
        </w:rPr>
        <w:t xml:space="preserve">hours </w:t>
      </w:r>
      <w:r w:rsidRPr="00114D86">
        <w:rPr>
          <w:spacing w:val="-6"/>
          <w:sz w:val="24"/>
          <w:szCs w:val="24"/>
          <w:u w:val="single"/>
        </w:rPr>
        <w:t xml:space="preserve">per </w:t>
      </w:r>
      <w:r w:rsidRPr="00114D86">
        <w:rPr>
          <w:sz w:val="24"/>
          <w:szCs w:val="24"/>
          <w:u w:val="single"/>
        </w:rPr>
        <w:t>week</w:t>
      </w:r>
      <w:r w:rsidRPr="00114D86">
        <w:rPr>
          <w:sz w:val="24"/>
          <w:szCs w:val="24"/>
        </w:rPr>
        <w:t xml:space="preserve">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>the Pharmacist Champion time is supported financially to project oversight? (Select one)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89"/>
        </w:tabs>
        <w:spacing w:before="10"/>
        <w:ind w:left="1288" w:hanging="285"/>
        <w:rPr>
          <w:sz w:val="24"/>
          <w:szCs w:val="24"/>
        </w:rPr>
      </w:pPr>
      <w:r w:rsidRPr="00114D86">
        <w:rPr>
          <w:sz w:val="24"/>
          <w:szCs w:val="24"/>
        </w:rPr>
        <w:t>0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88"/>
        </w:tabs>
        <w:spacing w:before="6" w:line="251" w:lineRule="exact"/>
        <w:ind w:left="1287" w:hanging="284"/>
        <w:rPr>
          <w:sz w:val="24"/>
          <w:szCs w:val="24"/>
        </w:rPr>
      </w:pPr>
      <w:r w:rsidRPr="00114D86">
        <w:rPr>
          <w:sz w:val="24"/>
          <w:szCs w:val="24"/>
        </w:rPr>
        <w:t>1 to 5 hours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88"/>
        </w:tabs>
        <w:spacing w:line="251" w:lineRule="exact"/>
        <w:ind w:left="1287" w:hanging="284"/>
        <w:rPr>
          <w:sz w:val="24"/>
          <w:szCs w:val="24"/>
        </w:rPr>
      </w:pPr>
      <w:r w:rsidRPr="00114D86">
        <w:rPr>
          <w:sz w:val="24"/>
          <w:szCs w:val="24"/>
        </w:rPr>
        <w:t>6 to 10 hours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88"/>
        </w:tabs>
        <w:spacing w:before="1"/>
        <w:ind w:left="1287" w:hanging="284"/>
        <w:rPr>
          <w:sz w:val="24"/>
          <w:szCs w:val="24"/>
        </w:rPr>
      </w:pPr>
      <w:r w:rsidRPr="00114D86">
        <w:rPr>
          <w:sz w:val="24"/>
          <w:szCs w:val="24"/>
        </w:rPr>
        <w:t>11 to 20</w:t>
      </w:r>
      <w:r w:rsidRPr="00114D86">
        <w:rPr>
          <w:spacing w:val="-11"/>
          <w:sz w:val="24"/>
          <w:szCs w:val="24"/>
        </w:rPr>
        <w:t xml:space="preserve"> </w:t>
      </w:r>
      <w:r w:rsidRPr="00114D86">
        <w:rPr>
          <w:sz w:val="24"/>
          <w:szCs w:val="24"/>
        </w:rPr>
        <w:t>hours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88"/>
        </w:tabs>
        <w:spacing w:before="2" w:line="251" w:lineRule="exact"/>
        <w:ind w:left="1287" w:hanging="284"/>
        <w:rPr>
          <w:sz w:val="24"/>
          <w:szCs w:val="24"/>
        </w:rPr>
      </w:pPr>
      <w:r w:rsidRPr="00114D86">
        <w:rPr>
          <w:sz w:val="24"/>
          <w:szCs w:val="24"/>
        </w:rPr>
        <w:t>21 to 40</w:t>
      </w:r>
      <w:r w:rsidRPr="00114D86">
        <w:rPr>
          <w:spacing w:val="-11"/>
          <w:sz w:val="24"/>
          <w:szCs w:val="24"/>
        </w:rPr>
        <w:t xml:space="preserve"> </w:t>
      </w:r>
      <w:r w:rsidRPr="00114D86">
        <w:rPr>
          <w:sz w:val="24"/>
          <w:szCs w:val="24"/>
        </w:rPr>
        <w:t>hours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88"/>
        </w:tabs>
        <w:spacing w:line="251" w:lineRule="exact"/>
        <w:ind w:left="1287" w:hanging="284"/>
        <w:rPr>
          <w:sz w:val="24"/>
          <w:szCs w:val="24"/>
        </w:rPr>
      </w:pPr>
      <w:r w:rsidRPr="00114D86">
        <w:rPr>
          <w:sz w:val="24"/>
          <w:szCs w:val="24"/>
        </w:rPr>
        <w:t>&gt;40</w:t>
      </w:r>
      <w:r w:rsidRPr="00114D86">
        <w:rPr>
          <w:spacing w:val="1"/>
          <w:sz w:val="24"/>
          <w:szCs w:val="24"/>
        </w:rPr>
        <w:t xml:space="preserve"> </w:t>
      </w:r>
      <w:r w:rsidRPr="00114D86">
        <w:rPr>
          <w:sz w:val="24"/>
          <w:szCs w:val="24"/>
        </w:rPr>
        <w:t>hours</w:t>
      </w:r>
    </w:p>
    <w:p w:rsidR="00F5544C" w:rsidRPr="00114D86" w:rsidRDefault="00F5544C" w:rsidP="00F5544C">
      <w:pPr>
        <w:pStyle w:val="BodyText"/>
        <w:spacing w:before="10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38"/>
        </w:tabs>
        <w:ind w:hanging="361"/>
        <w:rPr>
          <w:sz w:val="24"/>
          <w:szCs w:val="24"/>
        </w:rPr>
      </w:pPr>
      <w:r w:rsidRPr="00114D86">
        <w:rPr>
          <w:sz w:val="24"/>
          <w:szCs w:val="24"/>
        </w:rPr>
        <w:t>How many individual pharmacists are involved in the carrying out the</w:t>
      </w:r>
      <w:r w:rsidRPr="00114D86">
        <w:rPr>
          <w:spacing w:val="-6"/>
          <w:sz w:val="24"/>
          <w:szCs w:val="24"/>
        </w:rPr>
        <w:t xml:space="preserve"> </w:t>
      </w:r>
      <w:r w:rsidRPr="00114D86">
        <w:rPr>
          <w:sz w:val="24"/>
          <w:szCs w:val="24"/>
        </w:rPr>
        <w:t>NINJA project?</w:t>
      </w:r>
    </w:p>
    <w:p w:rsidR="00F5544C" w:rsidRPr="00114D86" w:rsidRDefault="00F5544C" w:rsidP="00F5544C">
      <w:pPr>
        <w:pStyle w:val="BodyText"/>
        <w:spacing w:before="9"/>
      </w:pPr>
    </w:p>
    <w:p w:rsidR="00F5544C" w:rsidRPr="00114D86" w:rsidRDefault="00F5544C" w:rsidP="00F5544C">
      <w:pPr>
        <w:ind w:left="937" w:right="136"/>
        <w:rPr>
          <w:sz w:val="24"/>
          <w:szCs w:val="24"/>
        </w:rPr>
      </w:pPr>
      <w:r w:rsidRPr="00114D86">
        <w:rPr>
          <w:sz w:val="24"/>
          <w:szCs w:val="24"/>
        </w:rPr>
        <w:t xml:space="preserve">This can include any of the following: running reports on exposed patients and </w:t>
      </w:r>
      <w:proofErr w:type="spellStart"/>
      <w:r w:rsidRPr="00114D86">
        <w:rPr>
          <w:sz w:val="24"/>
          <w:szCs w:val="24"/>
        </w:rPr>
        <w:t>creatinines</w:t>
      </w:r>
      <w:proofErr w:type="spellEnd"/>
      <w:r w:rsidRPr="00114D86">
        <w:rPr>
          <w:sz w:val="24"/>
          <w:szCs w:val="24"/>
        </w:rPr>
        <w:t xml:space="preserve"> (AKI), validating reports, communicating with clinic teams, reviewing data, entering data. (note, answer in redcap was permitted as an integer including zero)</w:t>
      </w:r>
    </w:p>
    <w:p w:rsidR="00F5544C" w:rsidRPr="00114D86" w:rsidRDefault="00F5544C" w:rsidP="00F5544C">
      <w:pPr>
        <w:pStyle w:val="BodyText"/>
        <w:spacing w:before="10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38"/>
        </w:tabs>
        <w:spacing w:line="204" w:lineRule="auto"/>
        <w:ind w:right="530"/>
        <w:rPr>
          <w:sz w:val="24"/>
          <w:szCs w:val="24"/>
        </w:rPr>
      </w:pPr>
      <w:r w:rsidRPr="00114D86">
        <w:rPr>
          <w:sz w:val="24"/>
          <w:szCs w:val="24"/>
        </w:rPr>
        <w:t xml:space="preserve">Do you have a Quality Improvement/Project Manager Champion? (person who supports </w:t>
      </w:r>
      <w:r w:rsidRPr="00114D86">
        <w:rPr>
          <w:spacing w:val="-5"/>
          <w:sz w:val="24"/>
          <w:szCs w:val="24"/>
        </w:rPr>
        <w:t xml:space="preserve">or </w:t>
      </w:r>
      <w:r w:rsidRPr="00114D86">
        <w:rPr>
          <w:sz w:val="24"/>
          <w:szCs w:val="24"/>
        </w:rPr>
        <w:t xml:space="preserve">argues for NINJA implementation </w:t>
      </w:r>
      <w:r w:rsidRPr="00114D86">
        <w:rPr>
          <w:spacing w:val="-5"/>
          <w:sz w:val="24"/>
          <w:szCs w:val="24"/>
        </w:rPr>
        <w:t xml:space="preserve">or </w:t>
      </w:r>
      <w:r w:rsidRPr="00114D86">
        <w:rPr>
          <w:sz w:val="24"/>
          <w:szCs w:val="24"/>
        </w:rPr>
        <w:t xml:space="preserve">operation at </w:t>
      </w:r>
      <w:r w:rsidRPr="00114D86">
        <w:rPr>
          <w:spacing w:val="-7"/>
          <w:sz w:val="24"/>
          <w:szCs w:val="24"/>
        </w:rPr>
        <w:t>your</w:t>
      </w:r>
      <w:r w:rsidRPr="00114D86">
        <w:rPr>
          <w:spacing w:val="8"/>
          <w:sz w:val="24"/>
          <w:szCs w:val="24"/>
        </w:rPr>
        <w:t xml:space="preserve"> </w:t>
      </w:r>
      <w:r w:rsidRPr="00114D86">
        <w:rPr>
          <w:spacing w:val="-5"/>
          <w:sz w:val="24"/>
          <w:szCs w:val="24"/>
        </w:rPr>
        <w:t>site)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297"/>
          <w:tab w:val="left" w:pos="1298"/>
        </w:tabs>
        <w:spacing w:before="9"/>
        <w:rPr>
          <w:sz w:val="24"/>
          <w:szCs w:val="24"/>
        </w:rPr>
      </w:pPr>
      <w:r w:rsidRPr="00114D86">
        <w:rPr>
          <w:spacing w:val="-15"/>
          <w:sz w:val="24"/>
          <w:szCs w:val="24"/>
        </w:rPr>
        <w:t>Yes</w:t>
      </w:r>
    </w:p>
    <w:p w:rsidR="00F5544C" w:rsidRDefault="00F5544C" w:rsidP="00F5544C">
      <w:pPr>
        <w:pStyle w:val="ListParagraph"/>
        <w:numPr>
          <w:ilvl w:val="2"/>
          <w:numId w:val="1"/>
        </w:numPr>
        <w:tabs>
          <w:tab w:val="left" w:pos="1298"/>
        </w:tabs>
        <w:spacing w:before="2"/>
        <w:rPr>
          <w:sz w:val="24"/>
          <w:szCs w:val="24"/>
        </w:rPr>
      </w:pPr>
      <w:r w:rsidRPr="00114D86">
        <w:rPr>
          <w:sz w:val="24"/>
          <w:szCs w:val="24"/>
        </w:rPr>
        <w:lastRenderedPageBreak/>
        <w:t xml:space="preserve">No (if no, </w:t>
      </w:r>
      <w:proofErr w:type="spellStart"/>
      <w:r w:rsidRPr="00114D86">
        <w:rPr>
          <w:sz w:val="24"/>
          <w:szCs w:val="24"/>
        </w:rPr>
        <w:t>REDCap</w:t>
      </w:r>
      <w:proofErr w:type="spellEnd"/>
      <w:r w:rsidRPr="00114D86">
        <w:rPr>
          <w:sz w:val="24"/>
          <w:szCs w:val="24"/>
        </w:rPr>
        <w:t xml:space="preserve"> skips to question</w:t>
      </w:r>
      <w:r w:rsidRPr="00114D86">
        <w:rPr>
          <w:spacing w:val="1"/>
          <w:sz w:val="24"/>
          <w:szCs w:val="24"/>
        </w:rPr>
        <w:t xml:space="preserve"> </w:t>
      </w:r>
      <w:r w:rsidRPr="00114D86">
        <w:rPr>
          <w:sz w:val="24"/>
          <w:szCs w:val="24"/>
        </w:rPr>
        <w:t>9)</w:t>
      </w: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before="83" w:line="213" w:lineRule="auto"/>
        <w:ind w:left="975" w:right="320"/>
        <w:rPr>
          <w:sz w:val="24"/>
          <w:szCs w:val="24"/>
        </w:rPr>
      </w:pPr>
      <w:r w:rsidRPr="00114D86">
        <w:rPr>
          <w:sz w:val="24"/>
          <w:szCs w:val="24"/>
        </w:rPr>
        <w:t xml:space="preserve">How much </w:t>
      </w:r>
      <w:r w:rsidRPr="00114D86">
        <w:rPr>
          <w:spacing w:val="-3"/>
          <w:sz w:val="24"/>
          <w:szCs w:val="24"/>
        </w:rPr>
        <w:t xml:space="preserve">of </w:t>
      </w:r>
      <w:r w:rsidRPr="00114D86">
        <w:rPr>
          <w:sz w:val="24"/>
          <w:szCs w:val="24"/>
        </w:rPr>
        <w:t>the QI/Project Manager FTE is dedicated to the NINJA project work? (Redcap permitted answers from</w:t>
      </w:r>
      <w:r w:rsidRPr="00114D86">
        <w:rPr>
          <w:spacing w:val="-16"/>
          <w:sz w:val="24"/>
          <w:szCs w:val="24"/>
        </w:rPr>
        <w:t xml:space="preserve"> </w:t>
      </w:r>
      <w:r w:rsidRPr="00114D86">
        <w:rPr>
          <w:sz w:val="24"/>
          <w:szCs w:val="24"/>
        </w:rPr>
        <w:t>0.00-1.00)</w:t>
      </w:r>
    </w:p>
    <w:p w:rsidR="00F5544C" w:rsidRPr="00114D86" w:rsidRDefault="00F5544C" w:rsidP="00F5544C">
      <w:pPr>
        <w:pStyle w:val="BodyText"/>
        <w:spacing w:before="8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line="256" w:lineRule="exact"/>
        <w:ind w:left="975" w:hanging="361"/>
        <w:rPr>
          <w:sz w:val="24"/>
          <w:szCs w:val="24"/>
        </w:rPr>
      </w:pPr>
      <w:r w:rsidRPr="00114D86">
        <w:rPr>
          <w:sz w:val="24"/>
          <w:szCs w:val="24"/>
        </w:rPr>
        <w:t xml:space="preserve">Do you have a Data Analyst on as part </w:t>
      </w:r>
      <w:r w:rsidRPr="00114D86">
        <w:rPr>
          <w:spacing w:val="-5"/>
          <w:sz w:val="24"/>
          <w:szCs w:val="24"/>
        </w:rPr>
        <w:t xml:space="preserve">of your </w:t>
      </w:r>
      <w:r w:rsidRPr="00114D86">
        <w:rPr>
          <w:sz w:val="24"/>
          <w:szCs w:val="24"/>
        </w:rPr>
        <w:t xml:space="preserve">NINJA implementation </w:t>
      </w:r>
      <w:r w:rsidRPr="00114D86">
        <w:rPr>
          <w:spacing w:val="-5"/>
          <w:sz w:val="24"/>
          <w:szCs w:val="24"/>
        </w:rPr>
        <w:t xml:space="preserve">or </w:t>
      </w:r>
      <w:r w:rsidRPr="00114D86">
        <w:rPr>
          <w:sz w:val="24"/>
          <w:szCs w:val="24"/>
        </w:rPr>
        <w:t>support</w:t>
      </w:r>
      <w:r w:rsidRPr="00114D86">
        <w:rPr>
          <w:spacing w:val="24"/>
          <w:sz w:val="24"/>
          <w:szCs w:val="24"/>
        </w:rPr>
        <w:t xml:space="preserve"> </w:t>
      </w:r>
      <w:r w:rsidRPr="00114D86">
        <w:rPr>
          <w:spacing w:val="-7"/>
          <w:sz w:val="24"/>
          <w:szCs w:val="24"/>
        </w:rPr>
        <w:t>team?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5"/>
          <w:tab w:val="left" w:pos="1336"/>
        </w:tabs>
        <w:spacing w:line="239" w:lineRule="exact"/>
        <w:ind w:left="1335"/>
        <w:rPr>
          <w:sz w:val="24"/>
          <w:szCs w:val="24"/>
        </w:rPr>
      </w:pPr>
      <w:r w:rsidRPr="00114D86">
        <w:rPr>
          <w:spacing w:val="-10"/>
          <w:sz w:val="24"/>
          <w:szCs w:val="24"/>
        </w:rPr>
        <w:t>Yes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6"/>
        </w:tabs>
        <w:spacing w:line="251" w:lineRule="exact"/>
        <w:ind w:left="1335"/>
        <w:rPr>
          <w:sz w:val="24"/>
          <w:szCs w:val="24"/>
        </w:rPr>
      </w:pPr>
      <w:r w:rsidRPr="00114D86">
        <w:rPr>
          <w:sz w:val="24"/>
          <w:szCs w:val="24"/>
        </w:rPr>
        <w:t xml:space="preserve">No (if no, </w:t>
      </w:r>
      <w:proofErr w:type="spellStart"/>
      <w:r w:rsidRPr="00114D86">
        <w:rPr>
          <w:sz w:val="24"/>
          <w:szCs w:val="24"/>
        </w:rPr>
        <w:t>REDCap</w:t>
      </w:r>
      <w:proofErr w:type="spellEnd"/>
      <w:r w:rsidRPr="00114D86">
        <w:rPr>
          <w:sz w:val="24"/>
          <w:szCs w:val="24"/>
        </w:rPr>
        <w:t xml:space="preserve"> skips to question</w:t>
      </w:r>
      <w:r w:rsidRPr="00114D86">
        <w:rPr>
          <w:spacing w:val="1"/>
          <w:sz w:val="24"/>
          <w:szCs w:val="24"/>
        </w:rPr>
        <w:t xml:space="preserve"> </w:t>
      </w:r>
      <w:r w:rsidRPr="00114D86">
        <w:rPr>
          <w:sz w:val="24"/>
          <w:szCs w:val="24"/>
        </w:rPr>
        <w:t>11)</w:t>
      </w:r>
    </w:p>
    <w:p w:rsidR="00F5544C" w:rsidRPr="00114D86" w:rsidRDefault="00F5544C" w:rsidP="00F5544C">
      <w:pPr>
        <w:pStyle w:val="BodyText"/>
        <w:spacing w:before="5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before="1" w:line="213" w:lineRule="auto"/>
        <w:ind w:left="975" w:right="149"/>
        <w:rPr>
          <w:sz w:val="24"/>
          <w:szCs w:val="24"/>
        </w:rPr>
      </w:pPr>
      <w:r w:rsidRPr="00114D86">
        <w:rPr>
          <w:sz w:val="24"/>
          <w:szCs w:val="24"/>
        </w:rPr>
        <w:t xml:space="preserve">How much </w:t>
      </w:r>
      <w:r w:rsidRPr="00114D86">
        <w:rPr>
          <w:spacing w:val="-3"/>
          <w:sz w:val="24"/>
          <w:szCs w:val="24"/>
        </w:rPr>
        <w:t xml:space="preserve">of </w:t>
      </w:r>
      <w:r w:rsidRPr="00114D86">
        <w:rPr>
          <w:sz w:val="24"/>
          <w:szCs w:val="24"/>
        </w:rPr>
        <w:t xml:space="preserve">the Data Analyst’s salary was supported </w:t>
      </w:r>
      <w:r w:rsidRPr="00114D86">
        <w:rPr>
          <w:spacing w:val="2"/>
          <w:sz w:val="24"/>
          <w:szCs w:val="24"/>
        </w:rPr>
        <w:t xml:space="preserve">to </w:t>
      </w:r>
      <w:r w:rsidRPr="00114D86">
        <w:rPr>
          <w:sz w:val="24"/>
          <w:szCs w:val="24"/>
        </w:rPr>
        <w:t xml:space="preserve">devote </w:t>
      </w:r>
      <w:r w:rsidRPr="00114D86">
        <w:rPr>
          <w:spacing w:val="2"/>
          <w:sz w:val="24"/>
          <w:szCs w:val="24"/>
        </w:rPr>
        <w:t xml:space="preserve">to </w:t>
      </w:r>
      <w:r w:rsidRPr="00114D86">
        <w:rPr>
          <w:sz w:val="24"/>
          <w:szCs w:val="24"/>
        </w:rPr>
        <w:t xml:space="preserve">the NINJA project work (reported as a </w:t>
      </w:r>
      <w:r w:rsidRPr="00114D86">
        <w:rPr>
          <w:spacing w:val="-5"/>
          <w:sz w:val="24"/>
          <w:szCs w:val="24"/>
        </w:rPr>
        <w:t xml:space="preserve">percent </w:t>
      </w:r>
      <w:r w:rsidRPr="00114D86">
        <w:rPr>
          <w:spacing w:val="-3"/>
          <w:sz w:val="24"/>
          <w:szCs w:val="24"/>
        </w:rPr>
        <w:t xml:space="preserve">of </w:t>
      </w:r>
      <w:r w:rsidRPr="00114D86">
        <w:rPr>
          <w:sz w:val="24"/>
          <w:szCs w:val="24"/>
        </w:rPr>
        <w:t>one full time equivalent (FTE))? (Redcap permitted answers from</w:t>
      </w:r>
      <w:r w:rsidRPr="00114D86">
        <w:rPr>
          <w:spacing w:val="-6"/>
          <w:sz w:val="24"/>
          <w:szCs w:val="24"/>
        </w:rPr>
        <w:t xml:space="preserve"> </w:t>
      </w:r>
      <w:r w:rsidRPr="00114D86">
        <w:rPr>
          <w:sz w:val="24"/>
          <w:szCs w:val="24"/>
        </w:rPr>
        <w:t>0.00-1.00)</w:t>
      </w:r>
    </w:p>
    <w:p w:rsidR="00F5544C" w:rsidRPr="00114D86" w:rsidRDefault="00F5544C" w:rsidP="00F5544C">
      <w:pPr>
        <w:pStyle w:val="BodyText"/>
        <w:spacing w:before="8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line="223" w:lineRule="auto"/>
        <w:ind w:left="975" w:right="469"/>
        <w:rPr>
          <w:sz w:val="24"/>
          <w:szCs w:val="24"/>
        </w:rPr>
      </w:pPr>
      <w:r w:rsidRPr="00114D86">
        <w:rPr>
          <w:sz w:val="24"/>
          <w:szCs w:val="24"/>
        </w:rPr>
        <w:t xml:space="preserve">What stage is your hospital at </w:t>
      </w:r>
      <w:r w:rsidRPr="00114D86">
        <w:rPr>
          <w:spacing w:val="-5"/>
          <w:sz w:val="24"/>
          <w:szCs w:val="24"/>
        </w:rPr>
        <w:t xml:space="preserve">with </w:t>
      </w:r>
      <w:r w:rsidRPr="00114D86">
        <w:rPr>
          <w:sz w:val="24"/>
          <w:szCs w:val="24"/>
        </w:rPr>
        <w:t xml:space="preserve">the IT implementation </w:t>
      </w:r>
      <w:r w:rsidRPr="00114D86">
        <w:rPr>
          <w:spacing w:val="-4"/>
          <w:sz w:val="24"/>
          <w:szCs w:val="24"/>
        </w:rPr>
        <w:t xml:space="preserve">for </w:t>
      </w:r>
      <w:r w:rsidRPr="00114D86">
        <w:rPr>
          <w:sz w:val="24"/>
          <w:szCs w:val="24"/>
        </w:rPr>
        <w:t xml:space="preserve">the NINJA reports (automated report) at </w:t>
      </w:r>
      <w:r w:rsidRPr="00114D86">
        <w:rPr>
          <w:spacing w:val="-8"/>
          <w:sz w:val="24"/>
          <w:szCs w:val="24"/>
        </w:rPr>
        <w:t xml:space="preserve">your </w:t>
      </w:r>
      <w:r w:rsidRPr="00114D86">
        <w:rPr>
          <w:sz w:val="24"/>
          <w:szCs w:val="24"/>
        </w:rPr>
        <w:t xml:space="preserve">institution? </w:t>
      </w:r>
      <w:r w:rsidRPr="00114D86">
        <w:rPr>
          <w:i/>
          <w:sz w:val="24"/>
          <w:szCs w:val="24"/>
        </w:rPr>
        <w:t>NINJA reports extracted data daily identifying each patient meeting the operational definition for exposed, reports his/her creatinine, and whether meets operational definition for AKI</w:t>
      </w:r>
      <w:r w:rsidRPr="00114D86">
        <w:rPr>
          <w:sz w:val="24"/>
          <w:szCs w:val="24"/>
        </w:rPr>
        <w:t>. (Select</w:t>
      </w:r>
      <w:r w:rsidRPr="00114D86">
        <w:rPr>
          <w:spacing w:val="-14"/>
          <w:sz w:val="24"/>
          <w:szCs w:val="24"/>
        </w:rPr>
        <w:t xml:space="preserve"> </w:t>
      </w:r>
      <w:r w:rsidRPr="00114D86">
        <w:rPr>
          <w:sz w:val="24"/>
          <w:szCs w:val="24"/>
        </w:rPr>
        <w:t>one)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5"/>
          <w:tab w:val="left" w:pos="1337"/>
        </w:tabs>
        <w:spacing w:before="4"/>
        <w:ind w:left="1336" w:hanging="362"/>
        <w:rPr>
          <w:sz w:val="24"/>
          <w:szCs w:val="24"/>
        </w:rPr>
      </w:pPr>
      <w:r w:rsidRPr="00114D86">
        <w:rPr>
          <w:sz w:val="24"/>
          <w:szCs w:val="24"/>
        </w:rPr>
        <w:t>Haven't talked to</w:t>
      </w:r>
      <w:r w:rsidRPr="00114D86">
        <w:rPr>
          <w:spacing w:val="-14"/>
          <w:sz w:val="24"/>
          <w:szCs w:val="24"/>
        </w:rPr>
        <w:t xml:space="preserve"> </w:t>
      </w:r>
      <w:r w:rsidRPr="00114D86">
        <w:rPr>
          <w:sz w:val="24"/>
          <w:szCs w:val="24"/>
        </w:rPr>
        <w:t>IT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7"/>
        </w:tabs>
        <w:spacing w:before="1"/>
        <w:ind w:left="1336"/>
        <w:rPr>
          <w:sz w:val="24"/>
          <w:szCs w:val="24"/>
        </w:rPr>
      </w:pPr>
      <w:r w:rsidRPr="00114D86">
        <w:rPr>
          <w:sz w:val="24"/>
          <w:szCs w:val="24"/>
        </w:rPr>
        <w:t xml:space="preserve">Have talked to IT, </w:t>
      </w:r>
      <w:r w:rsidRPr="00114D86">
        <w:rPr>
          <w:spacing w:val="-5"/>
          <w:sz w:val="24"/>
          <w:szCs w:val="24"/>
        </w:rPr>
        <w:t xml:space="preserve">no </w:t>
      </w:r>
      <w:r w:rsidRPr="00114D86">
        <w:rPr>
          <w:sz w:val="24"/>
          <w:szCs w:val="24"/>
        </w:rPr>
        <w:t>report build in progress</w:t>
      </w:r>
      <w:r w:rsidRPr="00114D86">
        <w:rPr>
          <w:spacing w:val="-28"/>
          <w:sz w:val="24"/>
          <w:szCs w:val="24"/>
        </w:rPr>
        <w:t xml:space="preserve"> </w:t>
      </w:r>
      <w:r w:rsidRPr="00114D86">
        <w:rPr>
          <w:spacing w:val="-6"/>
          <w:sz w:val="24"/>
          <w:szCs w:val="24"/>
        </w:rPr>
        <w:t>yet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5"/>
          <w:tab w:val="left" w:pos="1337"/>
        </w:tabs>
        <w:spacing w:before="11" w:line="251" w:lineRule="exact"/>
        <w:ind w:left="1336" w:hanging="362"/>
        <w:rPr>
          <w:sz w:val="24"/>
          <w:szCs w:val="24"/>
        </w:rPr>
      </w:pPr>
      <w:r w:rsidRPr="00114D86">
        <w:rPr>
          <w:sz w:val="24"/>
          <w:szCs w:val="24"/>
        </w:rPr>
        <w:t>Report build in</w:t>
      </w:r>
      <w:r w:rsidRPr="00114D86">
        <w:rPr>
          <w:spacing w:val="1"/>
          <w:sz w:val="24"/>
          <w:szCs w:val="24"/>
        </w:rPr>
        <w:t xml:space="preserve"> </w:t>
      </w:r>
      <w:r w:rsidRPr="00114D86">
        <w:rPr>
          <w:sz w:val="24"/>
          <w:szCs w:val="24"/>
        </w:rPr>
        <w:t>progress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6"/>
        </w:tabs>
        <w:spacing w:line="250" w:lineRule="exact"/>
        <w:ind w:left="1335"/>
        <w:rPr>
          <w:sz w:val="24"/>
          <w:szCs w:val="24"/>
        </w:rPr>
      </w:pPr>
      <w:r w:rsidRPr="00114D86">
        <w:rPr>
          <w:sz w:val="24"/>
          <w:szCs w:val="24"/>
        </w:rPr>
        <w:t>Reports finished, but need manual quality assessment and refinement (performing accurately</w:t>
      </w:r>
      <w:r w:rsidRPr="00114D86">
        <w:rPr>
          <w:spacing w:val="-5"/>
          <w:sz w:val="24"/>
          <w:szCs w:val="24"/>
        </w:rPr>
        <w:t xml:space="preserve"> </w:t>
      </w:r>
      <w:r w:rsidRPr="00114D86">
        <w:rPr>
          <w:sz w:val="24"/>
          <w:szCs w:val="24"/>
        </w:rPr>
        <w:t>and effectively</w:t>
      </w:r>
    </w:p>
    <w:p w:rsidR="00F5544C" w:rsidRPr="00114D86" w:rsidRDefault="00F5544C" w:rsidP="00F5544C">
      <w:pPr>
        <w:spacing w:line="250" w:lineRule="exact"/>
        <w:ind w:left="1335"/>
        <w:rPr>
          <w:sz w:val="24"/>
          <w:szCs w:val="24"/>
        </w:rPr>
      </w:pPr>
      <w:r w:rsidRPr="00114D86">
        <w:rPr>
          <w:sz w:val="24"/>
          <w:szCs w:val="24"/>
        </w:rPr>
        <w:t>&lt;80% of the time)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6"/>
          <w:tab w:val="left" w:pos="1337"/>
        </w:tabs>
        <w:spacing w:line="251" w:lineRule="exact"/>
        <w:ind w:left="1336"/>
        <w:rPr>
          <w:sz w:val="24"/>
          <w:szCs w:val="24"/>
        </w:rPr>
      </w:pPr>
      <w:r w:rsidRPr="00114D86">
        <w:rPr>
          <w:sz w:val="24"/>
          <w:szCs w:val="24"/>
        </w:rPr>
        <w:t xml:space="preserve">Reports finished &amp; performing accurately and effectively </w:t>
      </w:r>
      <w:r w:rsidRPr="00114D86">
        <w:rPr>
          <w:sz w:val="24"/>
          <w:szCs w:val="24"/>
          <w:u w:val="single"/>
        </w:rPr>
        <w:t>&gt;</w:t>
      </w:r>
      <w:r w:rsidRPr="00114D86">
        <w:rPr>
          <w:sz w:val="24"/>
          <w:szCs w:val="24"/>
        </w:rPr>
        <w:t xml:space="preserve">80%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>the</w:t>
      </w:r>
      <w:r w:rsidRPr="00114D86">
        <w:rPr>
          <w:spacing w:val="-42"/>
          <w:sz w:val="24"/>
          <w:szCs w:val="24"/>
        </w:rPr>
        <w:t xml:space="preserve"> </w:t>
      </w:r>
      <w:r w:rsidRPr="00114D86">
        <w:rPr>
          <w:sz w:val="24"/>
          <w:szCs w:val="24"/>
        </w:rPr>
        <w:t>time</w:t>
      </w:r>
    </w:p>
    <w:p w:rsidR="00F5544C" w:rsidRPr="00114D86" w:rsidRDefault="00F5544C" w:rsidP="00F5544C">
      <w:pPr>
        <w:pStyle w:val="BodyText"/>
        <w:spacing w:before="6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before="88" w:line="259" w:lineRule="exact"/>
        <w:ind w:left="975" w:hanging="361"/>
        <w:rPr>
          <w:sz w:val="24"/>
          <w:szCs w:val="24"/>
        </w:rPr>
      </w:pPr>
      <w:r w:rsidRPr="00114D86">
        <w:rPr>
          <w:sz w:val="24"/>
          <w:szCs w:val="24"/>
        </w:rPr>
        <w:t>Which NINJA reports have been built? (At least on the first version) Select one</w:t>
      </w:r>
      <w:r w:rsidRPr="00114D86">
        <w:rPr>
          <w:spacing w:val="-12"/>
          <w:sz w:val="24"/>
          <w:szCs w:val="24"/>
        </w:rPr>
        <w:t xml:space="preserve"> </w:t>
      </w:r>
      <w:r w:rsidRPr="00114D86">
        <w:rPr>
          <w:sz w:val="24"/>
          <w:szCs w:val="24"/>
        </w:rPr>
        <w:t>from below.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197"/>
        </w:tabs>
        <w:spacing w:line="241" w:lineRule="exact"/>
        <w:ind w:left="1196" w:hanging="236"/>
        <w:rPr>
          <w:sz w:val="24"/>
          <w:szCs w:val="24"/>
        </w:rPr>
      </w:pPr>
      <w:r w:rsidRPr="00114D86">
        <w:rPr>
          <w:sz w:val="24"/>
          <w:szCs w:val="24"/>
        </w:rPr>
        <w:t>None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197"/>
        </w:tabs>
        <w:spacing w:line="251" w:lineRule="exact"/>
        <w:ind w:left="1196" w:hanging="236"/>
        <w:rPr>
          <w:sz w:val="24"/>
          <w:szCs w:val="24"/>
        </w:rPr>
      </w:pPr>
      <w:r w:rsidRPr="00114D86">
        <w:rPr>
          <w:sz w:val="24"/>
          <w:szCs w:val="24"/>
        </w:rPr>
        <w:t xml:space="preserve">Report identifies patients on 3 </w:t>
      </w:r>
      <w:proofErr w:type="spellStart"/>
      <w:r w:rsidRPr="00114D86">
        <w:rPr>
          <w:sz w:val="24"/>
          <w:szCs w:val="24"/>
        </w:rPr>
        <w:t>NTMx</w:t>
      </w:r>
      <w:proofErr w:type="spellEnd"/>
      <w:r w:rsidRPr="00114D86">
        <w:rPr>
          <w:sz w:val="24"/>
          <w:szCs w:val="24"/>
        </w:rPr>
        <w:t xml:space="preserve"> </w:t>
      </w:r>
      <w:r w:rsidRPr="00114D86">
        <w:rPr>
          <w:spacing w:val="-3"/>
          <w:sz w:val="24"/>
          <w:szCs w:val="24"/>
        </w:rPr>
        <w:t xml:space="preserve">on </w:t>
      </w:r>
      <w:r w:rsidRPr="00114D86">
        <w:rPr>
          <w:sz w:val="24"/>
          <w:szCs w:val="24"/>
        </w:rPr>
        <w:t>the same calendar</w:t>
      </w:r>
      <w:r w:rsidRPr="00114D86">
        <w:rPr>
          <w:spacing w:val="-19"/>
          <w:sz w:val="24"/>
          <w:szCs w:val="24"/>
        </w:rPr>
        <w:t xml:space="preserve"> </w:t>
      </w:r>
      <w:r w:rsidRPr="00114D86">
        <w:rPr>
          <w:sz w:val="24"/>
          <w:szCs w:val="24"/>
        </w:rPr>
        <w:t>day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197"/>
        </w:tabs>
        <w:spacing w:before="1" w:line="249" w:lineRule="exact"/>
        <w:ind w:left="1196" w:hanging="236"/>
        <w:rPr>
          <w:sz w:val="24"/>
          <w:szCs w:val="24"/>
        </w:rPr>
      </w:pPr>
      <w:r w:rsidRPr="00114D86">
        <w:rPr>
          <w:sz w:val="24"/>
          <w:szCs w:val="24"/>
        </w:rPr>
        <w:t xml:space="preserve">Report identifies patients on 3 </w:t>
      </w:r>
      <w:proofErr w:type="spellStart"/>
      <w:r w:rsidRPr="00114D86">
        <w:rPr>
          <w:sz w:val="24"/>
          <w:szCs w:val="24"/>
        </w:rPr>
        <w:t>NTMx</w:t>
      </w:r>
      <w:proofErr w:type="spellEnd"/>
      <w:r w:rsidRPr="00114D86">
        <w:rPr>
          <w:sz w:val="24"/>
          <w:szCs w:val="24"/>
        </w:rPr>
        <w:t xml:space="preserve"> </w:t>
      </w:r>
      <w:r w:rsidRPr="00114D86">
        <w:rPr>
          <w:spacing w:val="-3"/>
          <w:sz w:val="24"/>
          <w:szCs w:val="24"/>
        </w:rPr>
        <w:t xml:space="preserve">on </w:t>
      </w:r>
      <w:r w:rsidRPr="00114D86">
        <w:rPr>
          <w:sz w:val="24"/>
          <w:szCs w:val="24"/>
        </w:rPr>
        <w:t xml:space="preserve">the same calendar day </w:t>
      </w:r>
      <w:r w:rsidRPr="00114D86">
        <w:rPr>
          <w:spacing w:val="-6"/>
          <w:sz w:val="24"/>
          <w:szCs w:val="24"/>
        </w:rPr>
        <w:t xml:space="preserve">AND </w:t>
      </w:r>
      <w:r w:rsidRPr="00114D86">
        <w:rPr>
          <w:sz w:val="24"/>
          <w:szCs w:val="24"/>
        </w:rPr>
        <w:t>those on 3 days</w:t>
      </w:r>
      <w:r w:rsidRPr="00114D86">
        <w:rPr>
          <w:spacing w:val="-12"/>
          <w:sz w:val="24"/>
          <w:szCs w:val="24"/>
        </w:rPr>
        <w:t xml:space="preserve"> </w:t>
      </w:r>
      <w:r w:rsidRPr="00114D86">
        <w:rPr>
          <w:sz w:val="24"/>
          <w:szCs w:val="24"/>
        </w:rPr>
        <w:t>of aminoglycosides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197"/>
        </w:tabs>
        <w:spacing w:line="237" w:lineRule="auto"/>
        <w:ind w:left="1196" w:right="103" w:hanging="236"/>
        <w:rPr>
          <w:sz w:val="24"/>
          <w:szCs w:val="24"/>
        </w:rPr>
      </w:pPr>
      <w:r w:rsidRPr="00114D86">
        <w:rPr>
          <w:sz w:val="24"/>
          <w:szCs w:val="24"/>
        </w:rPr>
        <w:t xml:space="preserve">Report identifies patients on 3 </w:t>
      </w:r>
      <w:proofErr w:type="spellStart"/>
      <w:r w:rsidRPr="00114D86">
        <w:rPr>
          <w:sz w:val="24"/>
          <w:szCs w:val="24"/>
        </w:rPr>
        <w:t>NTMx</w:t>
      </w:r>
      <w:proofErr w:type="spellEnd"/>
      <w:r w:rsidRPr="00114D86">
        <w:rPr>
          <w:sz w:val="24"/>
          <w:szCs w:val="24"/>
        </w:rPr>
        <w:t xml:space="preserve"> </w:t>
      </w:r>
      <w:r w:rsidRPr="00114D86">
        <w:rPr>
          <w:spacing w:val="-3"/>
          <w:sz w:val="24"/>
          <w:szCs w:val="24"/>
        </w:rPr>
        <w:t xml:space="preserve">on </w:t>
      </w:r>
      <w:r w:rsidRPr="00114D86">
        <w:rPr>
          <w:sz w:val="24"/>
          <w:szCs w:val="24"/>
        </w:rPr>
        <w:t xml:space="preserve">the same calendar day </w:t>
      </w:r>
      <w:r w:rsidRPr="00114D86">
        <w:rPr>
          <w:spacing w:val="-6"/>
          <w:sz w:val="24"/>
          <w:szCs w:val="24"/>
        </w:rPr>
        <w:t xml:space="preserve">AND </w:t>
      </w:r>
      <w:r w:rsidRPr="00114D86">
        <w:rPr>
          <w:sz w:val="24"/>
          <w:szCs w:val="24"/>
        </w:rPr>
        <w:t xml:space="preserve">those on 3 days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>aminoglycosides AND 50% rise in serum creatinine over 6</w:t>
      </w:r>
      <w:r w:rsidRPr="00114D86">
        <w:rPr>
          <w:spacing w:val="-16"/>
          <w:sz w:val="24"/>
          <w:szCs w:val="24"/>
        </w:rPr>
        <w:t xml:space="preserve"> </w:t>
      </w:r>
      <w:r w:rsidRPr="00114D86">
        <w:rPr>
          <w:spacing w:val="-9"/>
          <w:sz w:val="24"/>
          <w:szCs w:val="24"/>
        </w:rPr>
        <w:t>months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197"/>
        </w:tabs>
        <w:spacing w:before="1" w:line="237" w:lineRule="auto"/>
        <w:ind w:left="1196" w:right="103" w:hanging="236"/>
        <w:rPr>
          <w:sz w:val="24"/>
          <w:szCs w:val="24"/>
        </w:rPr>
      </w:pPr>
      <w:r w:rsidRPr="00114D86">
        <w:rPr>
          <w:sz w:val="24"/>
          <w:szCs w:val="24"/>
        </w:rPr>
        <w:t xml:space="preserve">Report identifies patients on 3 </w:t>
      </w:r>
      <w:proofErr w:type="spellStart"/>
      <w:r w:rsidRPr="00114D86">
        <w:rPr>
          <w:sz w:val="24"/>
          <w:szCs w:val="24"/>
        </w:rPr>
        <w:t>NTMx</w:t>
      </w:r>
      <w:proofErr w:type="spellEnd"/>
      <w:r w:rsidRPr="00114D86">
        <w:rPr>
          <w:sz w:val="24"/>
          <w:szCs w:val="24"/>
        </w:rPr>
        <w:t xml:space="preserve"> </w:t>
      </w:r>
      <w:r w:rsidRPr="00114D86">
        <w:rPr>
          <w:spacing w:val="-3"/>
          <w:sz w:val="24"/>
          <w:szCs w:val="24"/>
        </w:rPr>
        <w:t xml:space="preserve">on </w:t>
      </w:r>
      <w:r w:rsidRPr="00114D86">
        <w:rPr>
          <w:sz w:val="24"/>
          <w:szCs w:val="24"/>
        </w:rPr>
        <w:t xml:space="preserve">the same calendar day </w:t>
      </w:r>
      <w:r w:rsidRPr="00114D86">
        <w:rPr>
          <w:spacing w:val="-6"/>
          <w:sz w:val="24"/>
          <w:szCs w:val="24"/>
        </w:rPr>
        <w:t xml:space="preserve">AND </w:t>
      </w:r>
      <w:r w:rsidRPr="00114D86">
        <w:rPr>
          <w:sz w:val="24"/>
          <w:szCs w:val="24"/>
        </w:rPr>
        <w:t xml:space="preserve">those on 3 days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 xml:space="preserve">aminoglycosides AND 50% rise in serum creatinine over 6 </w:t>
      </w:r>
      <w:r w:rsidRPr="00114D86">
        <w:rPr>
          <w:spacing w:val="-7"/>
          <w:sz w:val="24"/>
          <w:szCs w:val="24"/>
        </w:rPr>
        <w:t xml:space="preserve">months </w:t>
      </w:r>
      <w:r w:rsidRPr="00114D86">
        <w:rPr>
          <w:sz w:val="24"/>
          <w:szCs w:val="24"/>
        </w:rPr>
        <w:t>0.3mg/</w:t>
      </w:r>
      <w:proofErr w:type="spellStart"/>
      <w:r w:rsidRPr="00114D86">
        <w:rPr>
          <w:sz w:val="24"/>
          <w:szCs w:val="24"/>
        </w:rPr>
        <w:t>dL</w:t>
      </w:r>
      <w:proofErr w:type="spellEnd"/>
      <w:r w:rsidRPr="00114D86">
        <w:rPr>
          <w:sz w:val="24"/>
          <w:szCs w:val="24"/>
        </w:rPr>
        <w:t xml:space="preserve"> increase in serum</w:t>
      </w:r>
      <w:r w:rsidRPr="00114D86">
        <w:rPr>
          <w:spacing w:val="-31"/>
          <w:sz w:val="24"/>
          <w:szCs w:val="24"/>
        </w:rPr>
        <w:t xml:space="preserve"> </w:t>
      </w:r>
      <w:r w:rsidRPr="00114D86">
        <w:rPr>
          <w:sz w:val="24"/>
          <w:szCs w:val="24"/>
        </w:rPr>
        <w:t>creatinine</w:t>
      </w:r>
    </w:p>
    <w:p w:rsidR="00F5544C" w:rsidRPr="00114D86" w:rsidRDefault="00F5544C" w:rsidP="00F5544C">
      <w:pPr>
        <w:pStyle w:val="BodyText"/>
      </w:pPr>
    </w:p>
    <w:p w:rsidR="00F5544C" w:rsidRPr="00114D86" w:rsidRDefault="00F5544C" w:rsidP="00F5544C">
      <w:pPr>
        <w:spacing w:line="249" w:lineRule="exact"/>
        <w:ind w:left="140"/>
        <w:rPr>
          <w:b/>
          <w:sz w:val="24"/>
          <w:szCs w:val="24"/>
        </w:rPr>
      </w:pPr>
      <w:r w:rsidRPr="00114D86">
        <w:rPr>
          <w:b/>
          <w:sz w:val="24"/>
          <w:szCs w:val="24"/>
        </w:rPr>
        <w:t>Participation in modified Breakthrough series collaborative</w:t>
      </w: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before="24" w:line="208" w:lineRule="auto"/>
        <w:ind w:left="975" w:right="335"/>
        <w:rPr>
          <w:sz w:val="24"/>
          <w:szCs w:val="24"/>
        </w:rPr>
      </w:pPr>
      <w:r w:rsidRPr="00114D86">
        <w:rPr>
          <w:sz w:val="24"/>
          <w:szCs w:val="24"/>
        </w:rPr>
        <w:t xml:space="preserve">In the last quarter, </w:t>
      </w:r>
      <w:r w:rsidRPr="00114D86">
        <w:rPr>
          <w:spacing w:val="-6"/>
          <w:sz w:val="24"/>
          <w:szCs w:val="24"/>
        </w:rPr>
        <w:t xml:space="preserve">what </w:t>
      </w:r>
      <w:r w:rsidRPr="00114D86">
        <w:rPr>
          <w:sz w:val="24"/>
          <w:szCs w:val="24"/>
        </w:rPr>
        <w:t xml:space="preserve">percent </w:t>
      </w:r>
      <w:r w:rsidRPr="00114D86">
        <w:rPr>
          <w:spacing w:val="-3"/>
          <w:sz w:val="24"/>
          <w:szCs w:val="24"/>
        </w:rPr>
        <w:t xml:space="preserve">of </w:t>
      </w:r>
      <w:r w:rsidRPr="00114D86">
        <w:rPr>
          <w:sz w:val="24"/>
          <w:szCs w:val="24"/>
        </w:rPr>
        <w:t>monthly process and outcome data reports were submitted by this hospital</w:t>
      </w:r>
      <w:r w:rsidRPr="00114D86">
        <w:rPr>
          <w:spacing w:val="-34"/>
          <w:sz w:val="24"/>
          <w:szCs w:val="24"/>
        </w:rPr>
        <w:t xml:space="preserve"> </w:t>
      </w:r>
      <w:r w:rsidRPr="00114D86">
        <w:rPr>
          <w:sz w:val="24"/>
          <w:szCs w:val="24"/>
        </w:rPr>
        <w:t>to the NINJA 9-hospital</w:t>
      </w:r>
      <w:r w:rsidRPr="00114D86">
        <w:rPr>
          <w:spacing w:val="-36"/>
          <w:sz w:val="24"/>
          <w:szCs w:val="24"/>
        </w:rPr>
        <w:t xml:space="preserve"> </w:t>
      </w:r>
      <w:r w:rsidRPr="00114D86">
        <w:rPr>
          <w:sz w:val="24"/>
          <w:szCs w:val="24"/>
        </w:rPr>
        <w:t>collaborative?</w:t>
      </w:r>
    </w:p>
    <w:p w:rsidR="00F5544C" w:rsidRPr="00114D86" w:rsidRDefault="00F5544C" w:rsidP="00F5544C">
      <w:pPr>
        <w:pStyle w:val="BodyText"/>
        <w:spacing w:before="2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line="213" w:lineRule="auto"/>
        <w:ind w:left="975" w:right="365"/>
        <w:rPr>
          <w:sz w:val="24"/>
          <w:szCs w:val="24"/>
        </w:rPr>
      </w:pPr>
      <w:r w:rsidRPr="00114D86">
        <w:rPr>
          <w:sz w:val="24"/>
          <w:szCs w:val="24"/>
        </w:rPr>
        <w:t xml:space="preserve">In the last 6 months, </w:t>
      </w:r>
      <w:r w:rsidRPr="00114D86">
        <w:rPr>
          <w:spacing w:val="-6"/>
          <w:sz w:val="24"/>
          <w:szCs w:val="24"/>
        </w:rPr>
        <w:t xml:space="preserve">what </w:t>
      </w:r>
      <w:r w:rsidRPr="00114D86">
        <w:rPr>
          <w:sz w:val="24"/>
          <w:szCs w:val="24"/>
        </w:rPr>
        <w:t xml:space="preserve">percent </w:t>
      </w:r>
      <w:r w:rsidRPr="00114D86">
        <w:rPr>
          <w:spacing w:val="-3"/>
          <w:sz w:val="24"/>
          <w:szCs w:val="24"/>
        </w:rPr>
        <w:t xml:space="preserve">of </w:t>
      </w:r>
      <w:r w:rsidRPr="00114D86">
        <w:rPr>
          <w:sz w:val="24"/>
          <w:szCs w:val="24"/>
        </w:rPr>
        <w:t>monthly process and outcome data reports were submitted by this hospital NINJA 9-hospital</w:t>
      </w:r>
      <w:r w:rsidRPr="00114D86">
        <w:rPr>
          <w:spacing w:val="-21"/>
          <w:sz w:val="24"/>
          <w:szCs w:val="24"/>
        </w:rPr>
        <w:t xml:space="preserve"> </w:t>
      </w:r>
      <w:r w:rsidRPr="00114D86">
        <w:rPr>
          <w:sz w:val="24"/>
          <w:szCs w:val="24"/>
        </w:rPr>
        <w:t>collaborative?</w:t>
      </w:r>
    </w:p>
    <w:p w:rsidR="00F5544C" w:rsidRPr="00114D86" w:rsidRDefault="00F5544C" w:rsidP="00F5544C">
      <w:pPr>
        <w:pStyle w:val="BodyText"/>
        <w:spacing w:before="8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line="208" w:lineRule="auto"/>
        <w:ind w:left="975" w:right="572"/>
        <w:rPr>
          <w:sz w:val="24"/>
          <w:szCs w:val="24"/>
        </w:rPr>
      </w:pPr>
      <w:r w:rsidRPr="00114D86">
        <w:rPr>
          <w:sz w:val="24"/>
          <w:szCs w:val="24"/>
        </w:rPr>
        <w:t xml:space="preserve">Did the NINJA team leader attend the at least 2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 xml:space="preserve">3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>the monthly NINJA collaborative “all teach all learn” webinars in in last</w:t>
      </w:r>
      <w:r w:rsidRPr="00114D86">
        <w:rPr>
          <w:spacing w:val="-1"/>
          <w:sz w:val="24"/>
          <w:szCs w:val="24"/>
        </w:rPr>
        <w:t xml:space="preserve"> </w:t>
      </w:r>
      <w:r w:rsidRPr="00114D86">
        <w:rPr>
          <w:sz w:val="24"/>
          <w:szCs w:val="24"/>
        </w:rPr>
        <w:t>quarter?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5"/>
          <w:tab w:val="left" w:pos="1337"/>
        </w:tabs>
        <w:spacing w:before="8"/>
        <w:ind w:left="1336" w:hanging="362"/>
        <w:rPr>
          <w:sz w:val="24"/>
          <w:szCs w:val="24"/>
        </w:rPr>
      </w:pPr>
      <w:r w:rsidRPr="00114D86">
        <w:rPr>
          <w:spacing w:val="-15"/>
          <w:sz w:val="24"/>
          <w:szCs w:val="24"/>
        </w:rPr>
        <w:t>Yes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7"/>
        </w:tabs>
        <w:spacing w:before="1"/>
        <w:ind w:left="1336"/>
        <w:rPr>
          <w:sz w:val="24"/>
          <w:szCs w:val="24"/>
        </w:rPr>
      </w:pPr>
      <w:r w:rsidRPr="00114D86">
        <w:rPr>
          <w:sz w:val="24"/>
          <w:szCs w:val="24"/>
        </w:rPr>
        <w:t>No</w:t>
      </w:r>
    </w:p>
    <w:p w:rsidR="00F5544C" w:rsidRPr="00114D86" w:rsidRDefault="00F5544C" w:rsidP="00F5544C">
      <w:pPr>
        <w:pStyle w:val="BodyText"/>
        <w:spacing w:before="6"/>
      </w:pPr>
    </w:p>
    <w:p w:rsidR="00F5544C" w:rsidRPr="00114D86" w:rsidRDefault="00F5544C" w:rsidP="00F5544C">
      <w:pPr>
        <w:pStyle w:val="ListParagraph"/>
        <w:numPr>
          <w:ilvl w:val="1"/>
          <w:numId w:val="1"/>
        </w:numPr>
        <w:tabs>
          <w:tab w:val="left" w:pos="976"/>
        </w:tabs>
        <w:spacing w:line="213" w:lineRule="auto"/>
        <w:ind w:left="975" w:right="592"/>
        <w:rPr>
          <w:sz w:val="24"/>
          <w:szCs w:val="24"/>
        </w:rPr>
      </w:pPr>
      <w:r w:rsidRPr="00114D86">
        <w:rPr>
          <w:sz w:val="24"/>
          <w:szCs w:val="24"/>
        </w:rPr>
        <w:t xml:space="preserve">Did other Ninja team members attend at least 2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 xml:space="preserve">3 </w:t>
      </w:r>
      <w:r w:rsidRPr="00114D86">
        <w:rPr>
          <w:spacing w:val="-5"/>
          <w:sz w:val="24"/>
          <w:szCs w:val="24"/>
        </w:rPr>
        <w:t xml:space="preserve">of </w:t>
      </w:r>
      <w:r w:rsidRPr="00114D86">
        <w:rPr>
          <w:sz w:val="24"/>
          <w:szCs w:val="24"/>
        </w:rPr>
        <w:t>the monthly NINJA collaborative “all teach all learn” webinars in last</w:t>
      </w:r>
      <w:r w:rsidRPr="00114D86">
        <w:rPr>
          <w:spacing w:val="2"/>
          <w:sz w:val="24"/>
          <w:szCs w:val="24"/>
        </w:rPr>
        <w:t xml:space="preserve"> </w:t>
      </w:r>
      <w:r w:rsidRPr="00114D86">
        <w:rPr>
          <w:sz w:val="24"/>
          <w:szCs w:val="24"/>
        </w:rPr>
        <w:t>quarter?</w:t>
      </w:r>
    </w:p>
    <w:p w:rsidR="00F5544C" w:rsidRPr="00343F73" w:rsidRDefault="00F5544C" w:rsidP="00F5544C">
      <w:pPr>
        <w:pStyle w:val="ListParagraph"/>
        <w:numPr>
          <w:ilvl w:val="2"/>
          <w:numId w:val="1"/>
        </w:numPr>
        <w:tabs>
          <w:tab w:val="left" w:pos="1335"/>
          <w:tab w:val="left" w:pos="1337"/>
        </w:tabs>
        <w:spacing w:before="11" w:line="251" w:lineRule="exact"/>
        <w:ind w:left="1336" w:hanging="362"/>
        <w:rPr>
          <w:sz w:val="24"/>
          <w:szCs w:val="24"/>
        </w:rPr>
      </w:pPr>
      <w:r w:rsidRPr="00114D86">
        <w:rPr>
          <w:spacing w:val="-15"/>
          <w:sz w:val="24"/>
          <w:szCs w:val="24"/>
        </w:rPr>
        <w:lastRenderedPageBreak/>
        <w:t>Yes</w:t>
      </w:r>
    </w:p>
    <w:p w:rsidR="00F5544C" w:rsidRPr="00114D86" w:rsidRDefault="00F5544C" w:rsidP="00F5544C">
      <w:pPr>
        <w:pStyle w:val="ListParagraph"/>
        <w:numPr>
          <w:ilvl w:val="2"/>
          <w:numId w:val="1"/>
        </w:numPr>
        <w:tabs>
          <w:tab w:val="left" w:pos="1335"/>
          <w:tab w:val="left" w:pos="1337"/>
        </w:tabs>
        <w:spacing w:before="11" w:line="251" w:lineRule="exact"/>
        <w:ind w:left="1336" w:hanging="362"/>
        <w:rPr>
          <w:sz w:val="24"/>
          <w:szCs w:val="24"/>
        </w:rPr>
      </w:pPr>
      <w:r>
        <w:rPr>
          <w:spacing w:val="-15"/>
          <w:sz w:val="24"/>
          <w:szCs w:val="24"/>
        </w:rPr>
        <w:t>No</w:t>
      </w:r>
    </w:p>
    <w:p w:rsidR="00F5544C" w:rsidRPr="00114D86" w:rsidRDefault="00F5544C" w:rsidP="00F5544C">
      <w:pPr>
        <w:pStyle w:val="BodyText"/>
        <w:spacing w:before="77" w:line="480" w:lineRule="auto"/>
        <w:ind w:right="230"/>
        <w:rPr>
          <w:color w:val="000006"/>
        </w:rPr>
      </w:pPr>
    </w:p>
    <w:p w:rsidR="00B5070F" w:rsidRDefault="00B5070F"/>
    <w:sectPr w:rsidR="00B5070F" w:rsidSect="00343F7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37D9A"/>
    <w:multiLevelType w:val="hybridMultilevel"/>
    <w:tmpl w:val="82349E1C"/>
    <w:lvl w:ilvl="0" w:tplc="49BC3E50">
      <w:start w:val="1"/>
      <w:numFmt w:val="decimal"/>
      <w:lvlText w:val="%1."/>
      <w:lvlJc w:val="left"/>
      <w:pPr>
        <w:ind w:left="820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6365950">
      <w:start w:val="1"/>
      <w:numFmt w:val="decimal"/>
      <w:lvlText w:val="%2."/>
      <w:lvlJc w:val="left"/>
      <w:pPr>
        <w:ind w:left="937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2" w:tplc="D43CC33C">
      <w:start w:val="1"/>
      <w:numFmt w:val="lowerLetter"/>
      <w:lvlText w:val="%3."/>
      <w:lvlJc w:val="left"/>
      <w:pPr>
        <w:ind w:left="1297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en-US"/>
      </w:rPr>
    </w:lvl>
    <w:lvl w:ilvl="3" w:tplc="7B0E2B52">
      <w:numFmt w:val="bullet"/>
      <w:lvlText w:val="•"/>
      <w:lvlJc w:val="left"/>
      <w:pPr>
        <w:ind w:left="1280" w:hanging="361"/>
      </w:pPr>
      <w:rPr>
        <w:rFonts w:hint="default"/>
        <w:lang w:val="en-US" w:eastAsia="en-US" w:bidi="en-US"/>
      </w:rPr>
    </w:lvl>
    <w:lvl w:ilvl="4" w:tplc="68702754">
      <w:numFmt w:val="bullet"/>
      <w:lvlText w:val="•"/>
      <w:lvlJc w:val="left"/>
      <w:pPr>
        <w:ind w:left="1300" w:hanging="361"/>
      </w:pPr>
      <w:rPr>
        <w:rFonts w:hint="default"/>
        <w:lang w:val="en-US" w:eastAsia="en-US" w:bidi="en-US"/>
      </w:rPr>
    </w:lvl>
    <w:lvl w:ilvl="5" w:tplc="17EE7F98">
      <w:numFmt w:val="bullet"/>
      <w:lvlText w:val="•"/>
      <w:lvlJc w:val="left"/>
      <w:pPr>
        <w:ind w:left="1340" w:hanging="361"/>
      </w:pPr>
      <w:rPr>
        <w:rFonts w:hint="default"/>
        <w:lang w:val="en-US" w:eastAsia="en-US" w:bidi="en-US"/>
      </w:rPr>
    </w:lvl>
    <w:lvl w:ilvl="6" w:tplc="4F90A08A">
      <w:numFmt w:val="bullet"/>
      <w:lvlText w:val="•"/>
      <w:lvlJc w:val="left"/>
      <w:pPr>
        <w:ind w:left="3292" w:hanging="361"/>
      </w:pPr>
      <w:rPr>
        <w:rFonts w:hint="default"/>
        <w:lang w:val="en-US" w:eastAsia="en-US" w:bidi="en-US"/>
      </w:rPr>
    </w:lvl>
    <w:lvl w:ilvl="7" w:tplc="3C28460C">
      <w:numFmt w:val="bullet"/>
      <w:lvlText w:val="•"/>
      <w:lvlJc w:val="left"/>
      <w:pPr>
        <w:ind w:left="5244" w:hanging="361"/>
      </w:pPr>
      <w:rPr>
        <w:rFonts w:hint="default"/>
        <w:lang w:val="en-US" w:eastAsia="en-US" w:bidi="en-US"/>
      </w:rPr>
    </w:lvl>
    <w:lvl w:ilvl="8" w:tplc="C6E6147A">
      <w:numFmt w:val="bullet"/>
      <w:lvlText w:val="•"/>
      <w:lvlJc w:val="left"/>
      <w:pPr>
        <w:ind w:left="7196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DD"/>
    <w:rsid w:val="00017CC4"/>
    <w:rsid w:val="002614CD"/>
    <w:rsid w:val="003761A9"/>
    <w:rsid w:val="00731C7B"/>
    <w:rsid w:val="00796000"/>
    <w:rsid w:val="007A60E9"/>
    <w:rsid w:val="008C2837"/>
    <w:rsid w:val="00B5070F"/>
    <w:rsid w:val="00CD60DD"/>
    <w:rsid w:val="00F5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46933"/>
  <w15:chartTrackingRefBased/>
  <w15:docId w15:val="{C455F32F-B685-46EA-8697-4F89DAC1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D6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D60D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D60DD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1"/>
    <w:qFormat/>
    <w:rsid w:val="00CD60DD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Children's Hospital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Rodgers, Isabelle</dc:creator>
  <cp:keywords/>
  <dc:description/>
  <cp:lastModifiedBy>Walsh, Kathleen</cp:lastModifiedBy>
  <cp:revision>3</cp:revision>
  <dcterms:created xsi:type="dcterms:W3CDTF">2022-01-31T23:31:00Z</dcterms:created>
  <dcterms:modified xsi:type="dcterms:W3CDTF">2022-01-31T23:53:00Z</dcterms:modified>
</cp:coreProperties>
</file>